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BE22" w14:textId="77777777" w:rsidR="00C82E56" w:rsidRPr="00473F13" w:rsidRDefault="00C82E56" w:rsidP="00C82E56">
      <w:pPr>
        <w:jc w:val="right"/>
        <w:rPr>
          <w:rFonts w:ascii="Times New Roman" w:hAnsi="Times New Roman" w:cs="Times New Roman"/>
          <w:sz w:val="28"/>
          <w:szCs w:val="28"/>
        </w:rPr>
      </w:pPr>
      <w:r w:rsidRPr="00473F13">
        <w:rPr>
          <w:rFonts w:ascii="Times New Roman" w:hAnsi="Times New Roman" w:cs="Times New Roman"/>
          <w:sz w:val="28"/>
          <w:szCs w:val="28"/>
        </w:rPr>
        <w:t>ПРОЄКТ</w:t>
      </w:r>
    </w:p>
    <w:p w14:paraId="10FFD308" w14:textId="77777777" w:rsidR="00C82E56" w:rsidRPr="00473F13" w:rsidRDefault="00C82E56">
      <w:pPr>
        <w:rPr>
          <w:rFonts w:ascii="Times New Roman" w:hAnsi="Times New Roman" w:cs="Times New Roman"/>
          <w:sz w:val="28"/>
          <w:szCs w:val="28"/>
        </w:rPr>
      </w:pPr>
    </w:p>
    <w:p w14:paraId="414F819E" w14:textId="77777777" w:rsidR="00C82E56" w:rsidRPr="00473F13" w:rsidRDefault="00C82E56" w:rsidP="00C82E56">
      <w:pPr>
        <w:jc w:val="center"/>
        <w:rPr>
          <w:rFonts w:ascii="Times New Roman" w:hAnsi="Times New Roman" w:cs="Times New Roman"/>
          <w:sz w:val="28"/>
          <w:szCs w:val="28"/>
        </w:rPr>
      </w:pPr>
      <w:r w:rsidRPr="00473F13">
        <w:rPr>
          <w:rFonts w:ascii="Times New Roman" w:hAnsi="Times New Roman" w:cs="Times New Roman"/>
          <w:b/>
          <w:bCs/>
          <w:sz w:val="28"/>
          <w:szCs w:val="28"/>
        </w:rPr>
        <w:t>ПОЛОЖЕННЯ</w:t>
      </w:r>
    </w:p>
    <w:p w14:paraId="222C6E94" w14:textId="77777777" w:rsidR="00C82E56" w:rsidRPr="00473F13" w:rsidRDefault="00C82E56" w:rsidP="001625AC">
      <w:pPr>
        <w:jc w:val="center"/>
        <w:rPr>
          <w:rFonts w:ascii="Times New Roman" w:hAnsi="Times New Roman" w:cs="Times New Roman"/>
          <w:sz w:val="28"/>
          <w:szCs w:val="28"/>
        </w:rPr>
      </w:pPr>
      <w:r w:rsidRPr="00473F13">
        <w:rPr>
          <w:rFonts w:ascii="Times New Roman" w:hAnsi="Times New Roman" w:cs="Times New Roman"/>
          <w:sz w:val="28"/>
          <w:szCs w:val="28"/>
        </w:rPr>
        <w:t>про акредитацію незалежних установ оцінювання та забезпечення якості вищої освіти</w:t>
      </w:r>
    </w:p>
    <w:p w14:paraId="5D285EAE" w14:textId="77777777" w:rsidR="001625AC" w:rsidRPr="00FD71E2" w:rsidRDefault="001625AC">
      <w:pPr>
        <w:rPr>
          <w:rFonts w:ascii="Times New Roman" w:hAnsi="Times New Roman" w:cs="Times New Roman"/>
          <w:sz w:val="28"/>
          <w:szCs w:val="28"/>
        </w:rPr>
      </w:pPr>
    </w:p>
    <w:p w14:paraId="70C514C5" w14:textId="77777777" w:rsidR="00C82E56" w:rsidRPr="00473F13" w:rsidRDefault="00C82E56" w:rsidP="00C82E56">
      <w:pPr>
        <w:ind w:firstLine="709"/>
        <w:rPr>
          <w:rFonts w:ascii="Times New Roman" w:hAnsi="Times New Roman" w:cs="Times New Roman"/>
          <w:sz w:val="28"/>
          <w:szCs w:val="28"/>
        </w:rPr>
      </w:pPr>
      <w:r w:rsidRPr="00473F13">
        <w:rPr>
          <w:rFonts w:ascii="Times New Roman" w:hAnsi="Times New Roman" w:cs="Times New Roman"/>
          <w:b/>
          <w:bCs/>
          <w:sz w:val="28"/>
          <w:szCs w:val="28"/>
        </w:rPr>
        <w:t>І. Загальні положення</w:t>
      </w:r>
    </w:p>
    <w:p w14:paraId="53BAC86B" w14:textId="77777777" w:rsidR="00C82E56" w:rsidRPr="00473F13" w:rsidRDefault="00C82E56" w:rsidP="00C82E56">
      <w:pPr>
        <w:ind w:firstLine="709"/>
        <w:rPr>
          <w:rFonts w:ascii="Times New Roman" w:hAnsi="Times New Roman" w:cs="Times New Roman"/>
          <w:sz w:val="28"/>
          <w:szCs w:val="28"/>
        </w:rPr>
      </w:pPr>
    </w:p>
    <w:p w14:paraId="3FA79EA4" w14:textId="77777777" w:rsidR="00C82E56" w:rsidRPr="00473F13" w:rsidRDefault="00C82E56" w:rsidP="00C82E56">
      <w:pPr>
        <w:ind w:firstLine="709"/>
        <w:jc w:val="both"/>
        <w:rPr>
          <w:rFonts w:ascii="Times New Roman" w:hAnsi="Times New Roman" w:cs="Times New Roman"/>
          <w:sz w:val="28"/>
          <w:szCs w:val="28"/>
        </w:rPr>
      </w:pPr>
      <w:r w:rsidRPr="00473F13">
        <w:rPr>
          <w:rFonts w:ascii="Times New Roman" w:hAnsi="Times New Roman" w:cs="Times New Roman"/>
          <w:sz w:val="28"/>
          <w:szCs w:val="28"/>
        </w:rPr>
        <w:t>1. Це Положення визначає засади та порядок здійснення акредитації незалежних установ оцінювання та забезпечення якості вищої освіти (далі – незалежні установи).</w:t>
      </w:r>
    </w:p>
    <w:p w14:paraId="1C7DD764" w14:textId="77777777" w:rsidR="00C82E56" w:rsidRPr="00473F13" w:rsidRDefault="00C82E56" w:rsidP="00C82E56">
      <w:pPr>
        <w:ind w:firstLine="709"/>
        <w:jc w:val="both"/>
        <w:rPr>
          <w:rFonts w:ascii="Times New Roman" w:hAnsi="Times New Roman" w:cs="Times New Roman"/>
          <w:sz w:val="28"/>
          <w:szCs w:val="28"/>
        </w:rPr>
      </w:pPr>
    </w:p>
    <w:p w14:paraId="22BCDAB1" w14:textId="51BD1772" w:rsidR="00C82E56" w:rsidRPr="00473F13" w:rsidRDefault="00C82E56" w:rsidP="00C82E56">
      <w:pPr>
        <w:ind w:firstLine="709"/>
        <w:jc w:val="both"/>
        <w:rPr>
          <w:rFonts w:ascii="Times New Roman" w:hAnsi="Times New Roman" w:cs="Times New Roman"/>
          <w:sz w:val="28"/>
          <w:szCs w:val="28"/>
        </w:rPr>
      </w:pPr>
      <w:r w:rsidRPr="00473F13">
        <w:rPr>
          <w:rFonts w:ascii="Times New Roman" w:hAnsi="Times New Roman" w:cs="Times New Roman"/>
          <w:sz w:val="28"/>
          <w:szCs w:val="28"/>
        </w:rPr>
        <w:t>2. Незалежна установа – це недержавна організація (установа, агенція, бюро тощо), що здійснює</w:t>
      </w:r>
      <w:r w:rsidR="002C0DB3" w:rsidRPr="00473F13">
        <w:rPr>
          <w:rFonts w:ascii="Times New Roman" w:hAnsi="Times New Roman" w:cs="Times New Roman"/>
          <w:sz w:val="28"/>
          <w:szCs w:val="28"/>
        </w:rPr>
        <w:t xml:space="preserve"> один або декілька видів діяльності у сфері забезпечення якості вищої освіти, визначених цим Положенням.</w:t>
      </w:r>
    </w:p>
    <w:p w14:paraId="421E7717" w14:textId="77777777" w:rsidR="00C82E56" w:rsidRPr="00473F13" w:rsidRDefault="00C82E56" w:rsidP="00C82E56">
      <w:pPr>
        <w:ind w:firstLine="709"/>
        <w:jc w:val="both"/>
        <w:rPr>
          <w:rFonts w:ascii="Times New Roman" w:hAnsi="Times New Roman" w:cs="Times New Roman"/>
          <w:sz w:val="28"/>
          <w:szCs w:val="28"/>
        </w:rPr>
      </w:pPr>
    </w:p>
    <w:p w14:paraId="43002CC2" w14:textId="3F7B9626" w:rsidR="00E342AF" w:rsidRPr="00473F13" w:rsidRDefault="00C82E56" w:rsidP="002C0DB3">
      <w:pPr>
        <w:ind w:firstLine="709"/>
        <w:jc w:val="both"/>
        <w:rPr>
          <w:rFonts w:ascii="Times New Roman" w:hAnsi="Times New Roman" w:cs="Times New Roman"/>
          <w:sz w:val="28"/>
          <w:szCs w:val="28"/>
        </w:rPr>
      </w:pPr>
      <w:r w:rsidRPr="00473F13">
        <w:rPr>
          <w:rFonts w:ascii="Times New Roman" w:hAnsi="Times New Roman" w:cs="Times New Roman"/>
          <w:sz w:val="28"/>
          <w:szCs w:val="28"/>
        </w:rPr>
        <w:t>3. Акредитація незалежної установи</w:t>
      </w:r>
      <w:r w:rsidR="002C0DB3" w:rsidRPr="00473F13">
        <w:rPr>
          <w:rFonts w:ascii="Times New Roman" w:hAnsi="Times New Roman" w:cs="Times New Roman"/>
          <w:sz w:val="28"/>
          <w:szCs w:val="28"/>
        </w:rPr>
        <w:t xml:space="preserve"> полягає у зовнішньому оцінюванні </w:t>
      </w:r>
      <w:r w:rsidR="00A31CEF" w:rsidRPr="00473F13">
        <w:rPr>
          <w:rFonts w:ascii="Times New Roman" w:hAnsi="Times New Roman" w:cs="Times New Roman"/>
          <w:sz w:val="28"/>
          <w:szCs w:val="28"/>
        </w:rPr>
        <w:t xml:space="preserve">її </w:t>
      </w:r>
      <w:r w:rsidR="002C0DB3" w:rsidRPr="00473F13">
        <w:rPr>
          <w:rFonts w:ascii="Times New Roman" w:hAnsi="Times New Roman" w:cs="Times New Roman"/>
          <w:sz w:val="28"/>
          <w:szCs w:val="28"/>
        </w:rPr>
        <w:t xml:space="preserve">діяльності у сфері забезпечення </w:t>
      </w:r>
      <w:r w:rsidR="002C0DB3" w:rsidRPr="002B6661">
        <w:rPr>
          <w:rFonts w:ascii="Times New Roman" w:hAnsi="Times New Roman" w:cs="Times New Roman"/>
          <w:sz w:val="28"/>
          <w:szCs w:val="28"/>
        </w:rPr>
        <w:t>якості</w:t>
      </w:r>
      <w:r w:rsidR="002C0DB3" w:rsidRPr="00473F13">
        <w:rPr>
          <w:rFonts w:ascii="Times New Roman" w:hAnsi="Times New Roman" w:cs="Times New Roman"/>
          <w:sz w:val="28"/>
          <w:szCs w:val="28"/>
        </w:rPr>
        <w:t xml:space="preserve"> вищої освіти, зокрема з метою </w:t>
      </w:r>
      <w:r w:rsidRPr="00473F13">
        <w:rPr>
          <w:rFonts w:ascii="Times New Roman" w:hAnsi="Times New Roman" w:cs="Times New Roman"/>
          <w:sz w:val="28"/>
          <w:szCs w:val="28"/>
        </w:rPr>
        <w:t>підтвердження</w:t>
      </w:r>
      <w:r w:rsidR="002C0DB3" w:rsidRPr="00473F13">
        <w:rPr>
          <w:rFonts w:ascii="Times New Roman" w:hAnsi="Times New Roman" w:cs="Times New Roman"/>
          <w:sz w:val="28"/>
          <w:szCs w:val="28"/>
        </w:rPr>
        <w:t xml:space="preserve"> достовірності, надійності і валідності результатів такої діяльності та можливості їх врахування  </w:t>
      </w:r>
      <w:r w:rsidRPr="00473F13">
        <w:rPr>
          <w:rFonts w:ascii="Times New Roman" w:hAnsi="Times New Roman" w:cs="Times New Roman"/>
          <w:sz w:val="28"/>
          <w:szCs w:val="28"/>
        </w:rPr>
        <w:t>під час ухвалення відповідних рішень Національним агентством із забезпечення якості вищої освіти</w:t>
      </w:r>
      <w:r w:rsidR="00882DFA" w:rsidRPr="00473F13">
        <w:rPr>
          <w:rFonts w:ascii="Times New Roman" w:hAnsi="Times New Roman" w:cs="Times New Roman"/>
          <w:sz w:val="28"/>
          <w:szCs w:val="28"/>
        </w:rPr>
        <w:t xml:space="preserve"> (далі – Національне агентство)</w:t>
      </w:r>
      <w:r w:rsidR="00A31CEF" w:rsidRPr="00473F13">
        <w:rPr>
          <w:rFonts w:ascii="Times New Roman" w:hAnsi="Times New Roman" w:cs="Times New Roman"/>
          <w:sz w:val="28"/>
          <w:szCs w:val="28"/>
        </w:rPr>
        <w:t xml:space="preserve"> у визначених законодавством випадках.</w:t>
      </w:r>
    </w:p>
    <w:p w14:paraId="45C665E2" w14:textId="77777777" w:rsidR="00882DFA" w:rsidRPr="00473F13" w:rsidRDefault="00882DFA" w:rsidP="00C82E56">
      <w:pPr>
        <w:ind w:firstLine="709"/>
        <w:jc w:val="both"/>
        <w:rPr>
          <w:rFonts w:ascii="Times New Roman" w:hAnsi="Times New Roman" w:cs="Times New Roman"/>
          <w:sz w:val="28"/>
          <w:szCs w:val="28"/>
        </w:rPr>
      </w:pPr>
    </w:p>
    <w:p w14:paraId="673F571B" w14:textId="77777777" w:rsidR="00882DFA" w:rsidRPr="00473F13" w:rsidRDefault="00882DFA" w:rsidP="00C82E56">
      <w:pPr>
        <w:ind w:firstLine="709"/>
        <w:jc w:val="both"/>
        <w:rPr>
          <w:rFonts w:ascii="Times New Roman" w:hAnsi="Times New Roman" w:cs="Times New Roman"/>
          <w:sz w:val="28"/>
          <w:szCs w:val="28"/>
        </w:rPr>
      </w:pPr>
      <w:r w:rsidRPr="00473F13">
        <w:rPr>
          <w:rFonts w:ascii="Times New Roman" w:hAnsi="Times New Roman" w:cs="Times New Roman"/>
          <w:sz w:val="28"/>
          <w:szCs w:val="28"/>
        </w:rPr>
        <w:t>4. Акредитація незалежної установи є добровільною і проводиться за її ініціативою.</w:t>
      </w:r>
    </w:p>
    <w:p w14:paraId="03FDA3DE" w14:textId="77777777" w:rsidR="00882DFA" w:rsidRPr="00473F13" w:rsidRDefault="00882DFA" w:rsidP="00C82E56">
      <w:pPr>
        <w:ind w:firstLine="709"/>
        <w:jc w:val="both"/>
        <w:rPr>
          <w:rFonts w:ascii="Times New Roman" w:hAnsi="Times New Roman" w:cs="Times New Roman"/>
          <w:sz w:val="28"/>
          <w:szCs w:val="28"/>
        </w:rPr>
      </w:pPr>
      <w:r w:rsidRPr="00473F13">
        <w:rPr>
          <w:rFonts w:ascii="Times New Roman" w:hAnsi="Times New Roman" w:cs="Times New Roman"/>
          <w:sz w:val="28"/>
          <w:szCs w:val="28"/>
        </w:rPr>
        <w:t>Акредитація незалежної установи проводиться Національним агентством.</w:t>
      </w:r>
    </w:p>
    <w:p w14:paraId="34843532" w14:textId="77777777" w:rsidR="00882DFA" w:rsidRPr="00473F13" w:rsidRDefault="00882DFA" w:rsidP="00C82E56">
      <w:pPr>
        <w:ind w:firstLine="709"/>
        <w:jc w:val="both"/>
        <w:rPr>
          <w:rFonts w:ascii="Times New Roman" w:hAnsi="Times New Roman" w:cs="Times New Roman"/>
          <w:sz w:val="28"/>
          <w:szCs w:val="28"/>
        </w:rPr>
      </w:pPr>
    </w:p>
    <w:p w14:paraId="18F170A3" w14:textId="08B25D13" w:rsidR="00E342AF" w:rsidRPr="00473F13" w:rsidRDefault="00882DFA" w:rsidP="00E342AF">
      <w:pPr>
        <w:ind w:firstLine="709"/>
        <w:jc w:val="both"/>
        <w:rPr>
          <w:rFonts w:ascii="Times New Roman" w:hAnsi="Times New Roman" w:cs="Times New Roman"/>
          <w:sz w:val="28"/>
          <w:szCs w:val="28"/>
        </w:rPr>
      </w:pPr>
      <w:r w:rsidRPr="00473F13">
        <w:rPr>
          <w:rFonts w:ascii="Times New Roman" w:hAnsi="Times New Roman" w:cs="Times New Roman"/>
          <w:sz w:val="28"/>
          <w:szCs w:val="28"/>
        </w:rPr>
        <w:t>5. Акредитація незалежної установи проводиться як первинна</w:t>
      </w:r>
      <w:r w:rsidR="00E342AF" w:rsidRPr="00473F13">
        <w:rPr>
          <w:rFonts w:ascii="Times New Roman" w:hAnsi="Times New Roman" w:cs="Times New Roman"/>
          <w:sz w:val="28"/>
          <w:szCs w:val="28"/>
        </w:rPr>
        <w:t>, проміжна</w:t>
      </w:r>
      <w:r w:rsidRPr="00473F13">
        <w:rPr>
          <w:rFonts w:ascii="Times New Roman" w:hAnsi="Times New Roman" w:cs="Times New Roman"/>
          <w:sz w:val="28"/>
          <w:szCs w:val="28"/>
        </w:rPr>
        <w:t xml:space="preserve"> або </w:t>
      </w:r>
      <w:r w:rsidR="001D7B95" w:rsidRPr="00473F13">
        <w:rPr>
          <w:rFonts w:ascii="Times New Roman" w:hAnsi="Times New Roman" w:cs="Times New Roman"/>
          <w:sz w:val="28"/>
          <w:szCs w:val="28"/>
        </w:rPr>
        <w:t>чергова</w:t>
      </w:r>
      <w:r w:rsidRPr="00473F13">
        <w:rPr>
          <w:rFonts w:ascii="Times New Roman" w:hAnsi="Times New Roman" w:cs="Times New Roman"/>
          <w:sz w:val="28"/>
          <w:szCs w:val="28"/>
        </w:rPr>
        <w:t>.</w:t>
      </w:r>
    </w:p>
    <w:p w14:paraId="3DA95E4C" w14:textId="79CE3880" w:rsidR="00E201A2" w:rsidRPr="00473F13" w:rsidRDefault="00E201A2" w:rsidP="00E342AF">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Чергова акредитація проводиться протягом останнього року чинності попередньої акредитації. </w:t>
      </w:r>
    </w:p>
    <w:p w14:paraId="42C4B2C9" w14:textId="6D516CCB" w:rsidR="00E342AF" w:rsidRPr="00473F13" w:rsidRDefault="00E342AF" w:rsidP="00E342AF">
      <w:pPr>
        <w:ind w:firstLine="709"/>
        <w:jc w:val="both"/>
        <w:rPr>
          <w:rFonts w:ascii="Times New Roman" w:hAnsi="Times New Roman" w:cs="Times New Roman"/>
          <w:sz w:val="28"/>
          <w:szCs w:val="28"/>
        </w:rPr>
      </w:pPr>
      <w:r w:rsidRPr="00473F13">
        <w:rPr>
          <w:rFonts w:ascii="Times New Roman" w:hAnsi="Times New Roman" w:cs="Times New Roman"/>
          <w:sz w:val="28"/>
          <w:szCs w:val="28"/>
        </w:rPr>
        <w:t>Проміжна акредитація проводиться з метою розширення переліку акредитованих видів діяльності незалежної установи.</w:t>
      </w:r>
    </w:p>
    <w:p w14:paraId="6258E47C" w14:textId="07424D61" w:rsidR="002C0DB3" w:rsidRPr="00473F13" w:rsidRDefault="002C0DB3" w:rsidP="00C82E56">
      <w:pPr>
        <w:ind w:firstLine="709"/>
        <w:jc w:val="both"/>
        <w:rPr>
          <w:rFonts w:ascii="Times New Roman" w:hAnsi="Times New Roman" w:cs="Times New Roman"/>
          <w:sz w:val="28"/>
          <w:szCs w:val="28"/>
        </w:rPr>
      </w:pPr>
    </w:p>
    <w:p w14:paraId="159F3E09" w14:textId="56A3D1DC" w:rsidR="002C0DB3" w:rsidRPr="00EB1474" w:rsidRDefault="002C0DB3" w:rsidP="00EB1474">
      <w:pPr>
        <w:ind w:firstLine="708"/>
        <w:rPr>
          <w:rFonts w:ascii="Times New Roman" w:eastAsia="Times New Roman" w:hAnsi="Times New Roman" w:cs="Times New Roman"/>
        </w:rPr>
      </w:pPr>
      <w:r w:rsidRPr="00473F13">
        <w:rPr>
          <w:rFonts w:ascii="Times New Roman" w:hAnsi="Times New Roman" w:cs="Times New Roman"/>
          <w:sz w:val="28"/>
          <w:szCs w:val="28"/>
        </w:rPr>
        <w:t xml:space="preserve">6. Незалежні установи можуть </w:t>
      </w:r>
      <w:r w:rsidRPr="00EB1474">
        <w:rPr>
          <w:rFonts w:ascii="Times New Roman" w:hAnsi="Times New Roman" w:cs="Times New Roman"/>
          <w:sz w:val="28"/>
          <w:szCs w:val="28"/>
        </w:rPr>
        <w:t>бути акредитовані для здійснення діяльності одного або декількох таких видів</w:t>
      </w:r>
      <w:r w:rsidR="00EB1474" w:rsidRPr="00EB1474">
        <w:rPr>
          <w:rFonts w:ascii="Times New Roman" w:hAnsi="Times New Roman" w:cs="Times New Roman"/>
          <w:sz w:val="28"/>
          <w:szCs w:val="28"/>
        </w:rPr>
        <w:t xml:space="preserve"> </w:t>
      </w:r>
      <w:r w:rsidR="00EB1474" w:rsidRPr="00EB1474">
        <w:rPr>
          <w:rFonts w:ascii="Times New Roman" w:eastAsia="Times New Roman" w:hAnsi="Times New Roman" w:cs="Times New Roman"/>
          <w:sz w:val="28"/>
          <w:szCs w:val="28"/>
          <w:shd w:val="clear" w:color="auto" w:fill="FFFFFF"/>
        </w:rPr>
        <w:t>(крім закладів вищої освіти зі специфічними умовами</w:t>
      </w:r>
      <w:r w:rsidR="00EB1474" w:rsidRPr="00EB1474">
        <w:rPr>
          <w:rFonts w:ascii="Times New Roman" w:eastAsia="Times New Roman" w:hAnsi="Times New Roman" w:cs="Times New Roman"/>
          <w:sz w:val="28"/>
          <w:szCs w:val="28"/>
          <w:shd w:val="clear" w:color="auto" w:fill="FFFFFF"/>
          <w:lang w:val="en-US"/>
        </w:rPr>
        <w:t> </w:t>
      </w:r>
      <w:r w:rsidR="00EB1474" w:rsidRPr="00EB1474">
        <w:rPr>
          <w:rFonts w:ascii="Times New Roman" w:eastAsia="Times New Roman" w:hAnsi="Times New Roman" w:cs="Times New Roman"/>
          <w:sz w:val="28"/>
          <w:szCs w:val="28"/>
          <w:shd w:val="clear" w:color="auto" w:fill="FFFFFF"/>
        </w:rPr>
        <w:t xml:space="preserve"> навчання)</w:t>
      </w:r>
      <w:r w:rsidRPr="00EB1474">
        <w:rPr>
          <w:rFonts w:ascii="Times New Roman" w:hAnsi="Times New Roman" w:cs="Times New Roman"/>
          <w:sz w:val="28"/>
          <w:szCs w:val="28"/>
        </w:rPr>
        <w:t>:</w:t>
      </w:r>
      <w:bookmarkStart w:id="0" w:name="_GoBack"/>
      <w:bookmarkEnd w:id="0"/>
    </w:p>
    <w:p w14:paraId="255D0D05" w14:textId="3A776F73" w:rsidR="002C0DB3" w:rsidRPr="00473F13" w:rsidRDefault="002C0DB3" w:rsidP="00C82E56">
      <w:pPr>
        <w:ind w:firstLine="709"/>
        <w:jc w:val="both"/>
        <w:rPr>
          <w:rFonts w:ascii="Times New Roman" w:hAnsi="Times New Roman" w:cs="Times New Roman"/>
          <w:sz w:val="28"/>
          <w:szCs w:val="28"/>
        </w:rPr>
      </w:pPr>
      <w:r w:rsidRPr="00EB1474">
        <w:rPr>
          <w:rFonts w:ascii="Times New Roman" w:hAnsi="Times New Roman" w:cs="Times New Roman"/>
          <w:sz w:val="28"/>
          <w:szCs w:val="28"/>
        </w:rPr>
        <w:t xml:space="preserve">1) зовнішнє оцінювання якості освітніх програм, за якими здійснюється підготовка здобувачів </w:t>
      </w:r>
      <w:r w:rsidRPr="00473F13">
        <w:rPr>
          <w:rFonts w:ascii="Times New Roman" w:hAnsi="Times New Roman" w:cs="Times New Roman"/>
          <w:sz w:val="28"/>
          <w:szCs w:val="28"/>
        </w:rPr>
        <w:t xml:space="preserve">вищої освіти, </w:t>
      </w:r>
      <w:r w:rsidR="008E1B3B" w:rsidRPr="00473F13">
        <w:rPr>
          <w:rFonts w:ascii="Times New Roman" w:hAnsi="Times New Roman" w:cs="Times New Roman"/>
          <w:sz w:val="28"/>
          <w:szCs w:val="28"/>
        </w:rPr>
        <w:t>з правом використання</w:t>
      </w:r>
      <w:r w:rsidR="002B6661">
        <w:rPr>
          <w:rFonts w:ascii="Times New Roman" w:hAnsi="Times New Roman" w:cs="Times New Roman"/>
          <w:sz w:val="28"/>
          <w:szCs w:val="28"/>
          <w:highlight w:val="yellow"/>
        </w:rPr>
        <w:t xml:space="preserve"> </w:t>
      </w:r>
      <w:r w:rsidR="002B6661" w:rsidRPr="002B6661">
        <w:rPr>
          <w:rFonts w:ascii="Times New Roman" w:hAnsi="Times New Roman" w:cs="Times New Roman"/>
          <w:sz w:val="28"/>
          <w:szCs w:val="28"/>
        </w:rPr>
        <w:t>Національним агентством</w:t>
      </w:r>
      <w:r w:rsidR="00FD71E2">
        <w:rPr>
          <w:rFonts w:ascii="Times New Roman" w:hAnsi="Times New Roman" w:cs="Times New Roman"/>
          <w:sz w:val="28"/>
          <w:szCs w:val="28"/>
        </w:rPr>
        <w:t xml:space="preserve"> </w:t>
      </w:r>
      <w:r w:rsidR="002B6661">
        <w:rPr>
          <w:rFonts w:ascii="Times New Roman" w:hAnsi="Times New Roman" w:cs="Times New Roman"/>
          <w:sz w:val="28"/>
          <w:szCs w:val="28"/>
        </w:rPr>
        <w:t xml:space="preserve">із забезпечення якості вищої освіти </w:t>
      </w:r>
      <w:r w:rsidR="008E1B3B" w:rsidRPr="00473F13">
        <w:rPr>
          <w:rFonts w:ascii="Times New Roman" w:hAnsi="Times New Roman" w:cs="Times New Roman"/>
          <w:sz w:val="28"/>
          <w:szCs w:val="28"/>
        </w:rPr>
        <w:t>результатів такого оцінювання для акредитації освітньої програми;</w:t>
      </w:r>
    </w:p>
    <w:p w14:paraId="63C9492C" w14:textId="503B8794" w:rsidR="008E1B3B" w:rsidRPr="00473F13" w:rsidRDefault="002C0DB3" w:rsidP="00C82E56">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 xml:space="preserve">2) </w:t>
      </w:r>
      <w:r w:rsidR="008E1B3B" w:rsidRPr="00473F13">
        <w:rPr>
          <w:rFonts w:ascii="Times New Roman" w:hAnsi="Times New Roman" w:cs="Times New Roman"/>
          <w:sz w:val="28"/>
          <w:szCs w:val="28"/>
        </w:rPr>
        <w:t>зовнішнє оцінювання якості освітніх програм, за якими здійснюється підготовка здобувачів вищої освіти, у цілях, інакших ніж використання їх результатів для акредитації освітньої програми;</w:t>
      </w:r>
    </w:p>
    <w:p w14:paraId="3DF8B160" w14:textId="66B18F9E" w:rsidR="008E1B3B" w:rsidRPr="00473F13" w:rsidRDefault="008E1B3B" w:rsidP="00C82E56">
      <w:pPr>
        <w:ind w:firstLine="709"/>
        <w:jc w:val="both"/>
        <w:rPr>
          <w:rFonts w:ascii="Times New Roman" w:hAnsi="Times New Roman" w:cs="Times New Roman"/>
          <w:sz w:val="28"/>
          <w:szCs w:val="28"/>
        </w:rPr>
      </w:pPr>
      <w:r w:rsidRPr="00473F13">
        <w:rPr>
          <w:rFonts w:ascii="Times New Roman" w:hAnsi="Times New Roman" w:cs="Times New Roman"/>
          <w:sz w:val="28"/>
          <w:szCs w:val="28"/>
        </w:rPr>
        <w:t>3) аудит</w:t>
      </w:r>
      <w:r w:rsidR="00157B86">
        <w:rPr>
          <w:rFonts w:ascii="Times New Roman" w:hAnsi="Times New Roman" w:cs="Times New Roman"/>
          <w:sz w:val="28"/>
          <w:szCs w:val="28"/>
        </w:rPr>
        <w:t xml:space="preserve"> </w:t>
      </w:r>
      <w:r w:rsidRPr="00473F13">
        <w:rPr>
          <w:rFonts w:ascii="Times New Roman" w:hAnsi="Times New Roman" w:cs="Times New Roman"/>
          <w:sz w:val="28"/>
          <w:szCs w:val="28"/>
        </w:rPr>
        <w:t>закладів вищої освіти, їх структурних підрозділів, систем внутрішнього забезпечення якості вищої освіти;</w:t>
      </w:r>
    </w:p>
    <w:p w14:paraId="518EBE6C" w14:textId="71928B49" w:rsidR="002C0DB3" w:rsidRPr="00473F13" w:rsidRDefault="008E1B3B" w:rsidP="00A31CEF">
      <w:pPr>
        <w:ind w:firstLine="709"/>
        <w:jc w:val="both"/>
        <w:rPr>
          <w:rFonts w:ascii="Times New Roman" w:hAnsi="Times New Roman" w:cs="Times New Roman"/>
          <w:sz w:val="28"/>
          <w:szCs w:val="28"/>
        </w:rPr>
      </w:pPr>
      <w:r w:rsidRPr="00473F13">
        <w:rPr>
          <w:rFonts w:ascii="Times New Roman" w:hAnsi="Times New Roman" w:cs="Times New Roman"/>
          <w:sz w:val="28"/>
          <w:szCs w:val="28"/>
        </w:rPr>
        <w:t>4) створення рейтингів</w:t>
      </w:r>
      <w:r w:rsidR="00A31CEF" w:rsidRPr="00473F13">
        <w:rPr>
          <w:rFonts w:ascii="Times New Roman" w:hAnsi="Times New Roman" w:cs="Times New Roman"/>
          <w:sz w:val="28"/>
          <w:szCs w:val="28"/>
        </w:rPr>
        <w:t xml:space="preserve"> (у тому числі галузевих) </w:t>
      </w:r>
      <w:r w:rsidRPr="00473F13">
        <w:rPr>
          <w:rFonts w:ascii="Times New Roman" w:hAnsi="Times New Roman" w:cs="Times New Roman"/>
          <w:sz w:val="28"/>
          <w:szCs w:val="28"/>
        </w:rPr>
        <w:t>закладів вищої освіти</w:t>
      </w:r>
      <w:r w:rsidR="00FD71E2">
        <w:rPr>
          <w:rFonts w:ascii="Times New Roman" w:hAnsi="Times New Roman" w:cs="Times New Roman"/>
          <w:sz w:val="28"/>
          <w:szCs w:val="28"/>
        </w:rPr>
        <w:t xml:space="preserve">, </w:t>
      </w:r>
      <w:r w:rsidRPr="00473F13">
        <w:rPr>
          <w:rFonts w:ascii="Times New Roman" w:hAnsi="Times New Roman" w:cs="Times New Roman"/>
          <w:sz w:val="28"/>
          <w:szCs w:val="28"/>
        </w:rPr>
        <w:t>їх структурних підрозділі</w:t>
      </w:r>
      <w:r w:rsidR="00157B86">
        <w:rPr>
          <w:rFonts w:ascii="Times New Roman" w:hAnsi="Times New Roman" w:cs="Times New Roman"/>
          <w:sz w:val="28"/>
          <w:szCs w:val="28"/>
        </w:rPr>
        <w:t>в, та освітніх програм.</w:t>
      </w:r>
    </w:p>
    <w:p w14:paraId="7766C7C0" w14:textId="5A88189D" w:rsidR="00EC6AD2" w:rsidRPr="00473F13" w:rsidRDefault="00EC6AD2" w:rsidP="008E1B3B">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Незалежна установа акредитується для здійснення кожного виду діяльності з визначенням предметної сфери такої діяльності, формулювання якої відбувається відповідно до </w:t>
      </w:r>
      <w:r w:rsidR="00126119" w:rsidRPr="00473F13">
        <w:rPr>
          <w:rFonts w:ascii="Times New Roman" w:hAnsi="Times New Roman" w:cs="Times New Roman"/>
          <w:sz w:val="28"/>
          <w:szCs w:val="28"/>
        </w:rPr>
        <w:t>Правил опису предметної сфери діяльності незалежних установ оцінювання та забезпечення якості вищої освіти (додаток 1)</w:t>
      </w:r>
      <w:r w:rsidR="00A31CEF" w:rsidRPr="00473F13">
        <w:rPr>
          <w:rFonts w:ascii="Times New Roman" w:hAnsi="Times New Roman" w:cs="Times New Roman"/>
          <w:sz w:val="28"/>
          <w:szCs w:val="28"/>
        </w:rPr>
        <w:t>.</w:t>
      </w:r>
    </w:p>
    <w:p w14:paraId="63D6C5EC" w14:textId="4173CE7E" w:rsidR="00A31CEF" w:rsidRPr="00473F13" w:rsidRDefault="00A31CEF" w:rsidP="008E1B3B">
      <w:pPr>
        <w:ind w:firstLine="709"/>
        <w:jc w:val="both"/>
        <w:rPr>
          <w:rFonts w:ascii="Times New Roman" w:hAnsi="Times New Roman" w:cs="Times New Roman"/>
          <w:sz w:val="28"/>
          <w:szCs w:val="28"/>
        </w:rPr>
      </w:pPr>
    </w:p>
    <w:p w14:paraId="2D0CD186" w14:textId="7D0ECD5A" w:rsidR="00A31CEF" w:rsidRPr="00473F13" w:rsidRDefault="00A31CEF" w:rsidP="008E1B3B">
      <w:pPr>
        <w:ind w:firstLine="709"/>
        <w:jc w:val="both"/>
        <w:rPr>
          <w:rFonts w:ascii="Times New Roman" w:hAnsi="Times New Roman" w:cs="Times New Roman"/>
          <w:sz w:val="28"/>
          <w:szCs w:val="28"/>
        </w:rPr>
      </w:pPr>
      <w:r w:rsidRPr="00473F13">
        <w:rPr>
          <w:rFonts w:ascii="Times New Roman" w:hAnsi="Times New Roman" w:cs="Times New Roman"/>
          <w:sz w:val="28"/>
          <w:szCs w:val="28"/>
        </w:rPr>
        <w:t>7. Якщо незалежна установа бажає здійснювати зовнішнє оцінювання освітніх програм з правом використання результатів такого оцінювання для акредитації освітніх програм, вона зобов’язана пройти акредитацію у Національному агентстві.</w:t>
      </w:r>
    </w:p>
    <w:p w14:paraId="12C596DC" w14:textId="576BA9B3" w:rsidR="00A31CEF" w:rsidRPr="00473F13" w:rsidRDefault="00A31CEF" w:rsidP="008E1B3B">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Незалежні установи мають право </w:t>
      </w:r>
      <w:r w:rsidRPr="00157259">
        <w:rPr>
          <w:rFonts w:ascii="Times New Roman" w:hAnsi="Times New Roman" w:cs="Times New Roman"/>
          <w:sz w:val="28"/>
          <w:szCs w:val="28"/>
        </w:rPr>
        <w:t>провадити</w:t>
      </w:r>
      <w:r w:rsidR="00157259">
        <w:rPr>
          <w:rFonts w:ascii="Times New Roman" w:hAnsi="Times New Roman" w:cs="Times New Roman"/>
          <w:sz w:val="28"/>
          <w:szCs w:val="28"/>
        </w:rPr>
        <w:t xml:space="preserve"> </w:t>
      </w:r>
      <w:r w:rsidRPr="00473F13">
        <w:rPr>
          <w:rFonts w:ascii="Times New Roman" w:hAnsi="Times New Roman" w:cs="Times New Roman"/>
          <w:sz w:val="28"/>
          <w:szCs w:val="28"/>
        </w:rPr>
        <w:t>види діяльності, визначені підпунктами 2–4 абзацу першого пункту 6 цього розділу, незалежно від наявності акредитації Національного агентства. Акредитація за цими видами діяльності є визнанням якості такої діяльності через підтвердження дотримання вимог, визначених цим Положенням.</w:t>
      </w:r>
    </w:p>
    <w:p w14:paraId="19ED4E49" w14:textId="35E72EE4" w:rsidR="00A31CEF" w:rsidRPr="00473F13" w:rsidRDefault="00A31CEF" w:rsidP="008E1B3B">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Незалежні установи мають право вільно </w:t>
      </w:r>
      <w:r w:rsidR="00BB3E72" w:rsidRPr="00473F13">
        <w:rPr>
          <w:rFonts w:ascii="Times New Roman" w:hAnsi="Times New Roman" w:cs="Times New Roman"/>
          <w:sz w:val="28"/>
          <w:szCs w:val="28"/>
        </w:rPr>
        <w:t>здійснювати</w:t>
      </w:r>
      <w:r w:rsidRPr="00473F13">
        <w:rPr>
          <w:rFonts w:ascii="Times New Roman" w:hAnsi="Times New Roman" w:cs="Times New Roman"/>
          <w:sz w:val="28"/>
          <w:szCs w:val="28"/>
        </w:rPr>
        <w:t xml:space="preserve"> також інші види діяльності у сфері забезпечення якості вищої освіти, окрім визначених цим Положенням.</w:t>
      </w:r>
    </w:p>
    <w:p w14:paraId="558FAE24" w14:textId="77777777" w:rsidR="00882DFA" w:rsidRPr="00473F13" w:rsidRDefault="00882DFA" w:rsidP="00C82E56">
      <w:pPr>
        <w:ind w:firstLine="709"/>
        <w:jc w:val="both"/>
        <w:rPr>
          <w:rFonts w:ascii="Times New Roman" w:hAnsi="Times New Roman" w:cs="Times New Roman"/>
          <w:sz w:val="28"/>
          <w:szCs w:val="28"/>
        </w:rPr>
      </w:pPr>
    </w:p>
    <w:p w14:paraId="3C18CCB6" w14:textId="76DF5ACD" w:rsidR="00882DFA" w:rsidRPr="00473F13" w:rsidRDefault="00A31CEF" w:rsidP="00F33BD5">
      <w:pPr>
        <w:ind w:firstLine="709"/>
        <w:jc w:val="both"/>
        <w:rPr>
          <w:rFonts w:ascii="Times New Roman" w:hAnsi="Times New Roman" w:cs="Times New Roman"/>
          <w:sz w:val="28"/>
          <w:szCs w:val="28"/>
        </w:rPr>
      </w:pPr>
      <w:r w:rsidRPr="00473F13">
        <w:rPr>
          <w:rFonts w:ascii="Times New Roman" w:hAnsi="Times New Roman" w:cs="Times New Roman"/>
          <w:sz w:val="28"/>
          <w:szCs w:val="28"/>
        </w:rPr>
        <w:t>8</w:t>
      </w:r>
      <w:r w:rsidR="00882DFA" w:rsidRPr="00473F13">
        <w:rPr>
          <w:rFonts w:ascii="Times New Roman" w:hAnsi="Times New Roman" w:cs="Times New Roman"/>
          <w:sz w:val="28"/>
          <w:szCs w:val="28"/>
        </w:rPr>
        <w:t>. Акредитація незалежної установи проводиться з використанням інформаційної системи Національного агентства.</w:t>
      </w:r>
    </w:p>
    <w:p w14:paraId="1E72410E" w14:textId="77777777" w:rsidR="00882DFA" w:rsidRPr="00473F13" w:rsidRDefault="00882DFA" w:rsidP="00C82E56">
      <w:pPr>
        <w:ind w:firstLine="709"/>
        <w:jc w:val="both"/>
        <w:rPr>
          <w:rFonts w:ascii="Times New Roman" w:hAnsi="Times New Roman" w:cs="Times New Roman"/>
          <w:sz w:val="28"/>
          <w:szCs w:val="28"/>
        </w:rPr>
      </w:pPr>
    </w:p>
    <w:p w14:paraId="20366EE2" w14:textId="77777777" w:rsidR="00882DFA" w:rsidRPr="00473F13" w:rsidRDefault="00882DFA" w:rsidP="00C82E56">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ІІ. Вимоги до незалежних установ</w:t>
      </w:r>
    </w:p>
    <w:p w14:paraId="6348A1CD" w14:textId="77777777" w:rsidR="00882DFA" w:rsidRPr="00473F13" w:rsidRDefault="00882DFA" w:rsidP="00C82E56">
      <w:pPr>
        <w:ind w:firstLine="709"/>
        <w:jc w:val="both"/>
        <w:rPr>
          <w:rFonts w:ascii="Times New Roman" w:hAnsi="Times New Roman" w:cs="Times New Roman"/>
          <w:sz w:val="28"/>
          <w:szCs w:val="28"/>
        </w:rPr>
      </w:pPr>
    </w:p>
    <w:p w14:paraId="74741D2C" w14:textId="2612CFC4" w:rsidR="00882DFA" w:rsidRPr="00473F13" w:rsidRDefault="00882DFA" w:rsidP="00C82E56">
      <w:pPr>
        <w:ind w:firstLine="709"/>
        <w:jc w:val="both"/>
        <w:rPr>
          <w:rFonts w:ascii="Times New Roman" w:hAnsi="Times New Roman" w:cs="Times New Roman"/>
          <w:sz w:val="28"/>
          <w:szCs w:val="28"/>
        </w:rPr>
      </w:pPr>
      <w:r w:rsidRPr="00473F13">
        <w:rPr>
          <w:rFonts w:ascii="Times New Roman" w:hAnsi="Times New Roman" w:cs="Times New Roman"/>
          <w:sz w:val="28"/>
          <w:szCs w:val="28"/>
        </w:rPr>
        <w:t>1. Акредитація незалежних установ проводиться відповідно до Вимог до незалежних установ оцінювання та забезпечення якості вищої освіти</w:t>
      </w:r>
      <w:r w:rsidR="00126119" w:rsidRPr="00473F13">
        <w:rPr>
          <w:rFonts w:ascii="Times New Roman" w:hAnsi="Times New Roman" w:cs="Times New Roman"/>
          <w:sz w:val="28"/>
          <w:szCs w:val="28"/>
        </w:rPr>
        <w:t xml:space="preserve"> (додаток 2) </w:t>
      </w:r>
      <w:r w:rsidRPr="00473F13">
        <w:rPr>
          <w:rFonts w:ascii="Times New Roman" w:hAnsi="Times New Roman" w:cs="Times New Roman"/>
          <w:sz w:val="28"/>
          <w:szCs w:val="28"/>
        </w:rPr>
        <w:t>(далі – Вимоги).</w:t>
      </w:r>
    </w:p>
    <w:p w14:paraId="259009D0" w14:textId="77777777" w:rsidR="00882DFA" w:rsidRPr="00473F13" w:rsidRDefault="00882DFA" w:rsidP="00C82E56">
      <w:pPr>
        <w:ind w:firstLine="709"/>
        <w:jc w:val="both"/>
        <w:rPr>
          <w:rFonts w:ascii="Times New Roman" w:hAnsi="Times New Roman" w:cs="Times New Roman"/>
          <w:sz w:val="28"/>
          <w:szCs w:val="28"/>
        </w:rPr>
      </w:pPr>
    </w:p>
    <w:p w14:paraId="0980DD8C" w14:textId="42D2E96D" w:rsidR="00882DFA" w:rsidRPr="00473F13" w:rsidRDefault="00882DFA" w:rsidP="00F33BD5">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Для застосування та інтерпретації Вимог можуть використовуватися </w:t>
      </w:r>
      <w:r w:rsidR="00E342AF" w:rsidRPr="00473F13">
        <w:rPr>
          <w:rFonts w:ascii="Times New Roman" w:hAnsi="Times New Roman" w:cs="Times New Roman"/>
          <w:sz w:val="28"/>
          <w:szCs w:val="28"/>
        </w:rPr>
        <w:t xml:space="preserve">Стандарти і рекомендації із забезпечення якості у Європейському просторі вищої освіти, а також </w:t>
      </w:r>
      <w:r w:rsidRPr="00473F13">
        <w:rPr>
          <w:rFonts w:ascii="Times New Roman" w:hAnsi="Times New Roman" w:cs="Times New Roman"/>
          <w:sz w:val="28"/>
          <w:szCs w:val="28"/>
        </w:rPr>
        <w:t>роз’яснення та рекомендації, надані Національним агентством.</w:t>
      </w:r>
    </w:p>
    <w:p w14:paraId="2FC00C2B" w14:textId="77777777" w:rsidR="00882DFA" w:rsidRPr="00473F13" w:rsidRDefault="00882DFA" w:rsidP="00C82E56">
      <w:pPr>
        <w:ind w:firstLine="709"/>
        <w:jc w:val="both"/>
        <w:rPr>
          <w:rFonts w:ascii="Times New Roman" w:hAnsi="Times New Roman" w:cs="Times New Roman"/>
          <w:sz w:val="28"/>
          <w:szCs w:val="28"/>
        </w:rPr>
      </w:pPr>
    </w:p>
    <w:p w14:paraId="759F8BF5" w14:textId="77777777" w:rsidR="00882DFA" w:rsidRPr="00473F13" w:rsidRDefault="00882DFA" w:rsidP="00C82E56">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ІІІ. Процедура акредитації</w:t>
      </w:r>
    </w:p>
    <w:p w14:paraId="04C93B01" w14:textId="77777777" w:rsidR="00882DFA" w:rsidRPr="00473F13" w:rsidRDefault="00882DFA" w:rsidP="00C82E56">
      <w:pPr>
        <w:ind w:firstLine="709"/>
        <w:jc w:val="both"/>
        <w:rPr>
          <w:rFonts w:ascii="Times New Roman" w:hAnsi="Times New Roman" w:cs="Times New Roman"/>
          <w:sz w:val="28"/>
          <w:szCs w:val="28"/>
        </w:rPr>
      </w:pPr>
    </w:p>
    <w:p w14:paraId="36E958BA" w14:textId="12715DE5" w:rsidR="0083137E" w:rsidRPr="00473F13" w:rsidRDefault="00882DFA" w:rsidP="0083137E">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 xml:space="preserve">1. </w:t>
      </w:r>
      <w:r w:rsidR="0083137E" w:rsidRPr="00473F13">
        <w:rPr>
          <w:rFonts w:ascii="Times New Roman" w:hAnsi="Times New Roman" w:cs="Times New Roman"/>
          <w:sz w:val="28"/>
          <w:szCs w:val="28"/>
        </w:rPr>
        <w:t>Національне агентство приймає заяви про проведення акредитації незалежних установ щороку з 1 по 20 січня та з 1 по 20 липня. Рішення за наслідками розгляду таких заяв ухвалюються не пізніше</w:t>
      </w:r>
      <w:r w:rsidR="00A76A9B" w:rsidRPr="00473F13">
        <w:rPr>
          <w:rFonts w:ascii="Times New Roman" w:hAnsi="Times New Roman" w:cs="Times New Roman"/>
          <w:bCs/>
          <w:sz w:val="28"/>
          <w:szCs w:val="28"/>
        </w:rPr>
        <w:t>, ніж</w:t>
      </w:r>
      <w:r w:rsidR="0083137E" w:rsidRPr="00473F13">
        <w:rPr>
          <w:rFonts w:ascii="Times New Roman" w:hAnsi="Times New Roman" w:cs="Times New Roman"/>
          <w:sz w:val="28"/>
          <w:szCs w:val="28"/>
        </w:rPr>
        <w:t xml:space="preserve"> 31 червня та 31 грудня відповідного року.</w:t>
      </w:r>
    </w:p>
    <w:p w14:paraId="30FD965D" w14:textId="77777777" w:rsidR="0083137E" w:rsidRPr="00473F13" w:rsidRDefault="0083137E" w:rsidP="0083137E">
      <w:pPr>
        <w:ind w:firstLine="709"/>
        <w:jc w:val="both"/>
        <w:rPr>
          <w:rFonts w:ascii="Times New Roman" w:hAnsi="Times New Roman" w:cs="Times New Roman"/>
          <w:sz w:val="28"/>
          <w:szCs w:val="28"/>
        </w:rPr>
      </w:pPr>
    </w:p>
    <w:p w14:paraId="0B7E2982" w14:textId="77777777" w:rsidR="0083137E" w:rsidRPr="00473F13" w:rsidRDefault="0083137E" w:rsidP="0083137E">
      <w:pPr>
        <w:ind w:firstLine="709"/>
        <w:jc w:val="both"/>
        <w:rPr>
          <w:rFonts w:ascii="Times New Roman" w:hAnsi="Times New Roman" w:cs="Times New Roman"/>
          <w:sz w:val="28"/>
          <w:szCs w:val="28"/>
        </w:rPr>
      </w:pPr>
      <w:r w:rsidRPr="00473F13">
        <w:rPr>
          <w:rFonts w:ascii="Times New Roman" w:hAnsi="Times New Roman" w:cs="Times New Roman"/>
          <w:sz w:val="28"/>
          <w:szCs w:val="28"/>
        </w:rPr>
        <w:t>2. Для проведення процедури акредитації незалежна установа подає до Національного агентства:</w:t>
      </w:r>
    </w:p>
    <w:p w14:paraId="3425F88B" w14:textId="177C6857" w:rsidR="00F33BD5" w:rsidRPr="00473F13" w:rsidRDefault="0083137E" w:rsidP="00F33BD5">
      <w:pPr>
        <w:ind w:firstLine="709"/>
        <w:jc w:val="both"/>
        <w:rPr>
          <w:rFonts w:ascii="Times New Roman" w:hAnsi="Times New Roman" w:cs="Times New Roman"/>
          <w:sz w:val="28"/>
          <w:szCs w:val="28"/>
        </w:rPr>
      </w:pPr>
      <w:r w:rsidRPr="00473F13">
        <w:rPr>
          <w:rFonts w:ascii="Times New Roman" w:hAnsi="Times New Roman" w:cs="Times New Roman"/>
          <w:sz w:val="28"/>
          <w:szCs w:val="28"/>
        </w:rPr>
        <w:t>1) заяву про проведення акредитації</w:t>
      </w:r>
      <w:r w:rsidR="00A76A9B" w:rsidRPr="00473F13">
        <w:rPr>
          <w:rFonts w:ascii="Times New Roman" w:hAnsi="Times New Roman" w:cs="Times New Roman"/>
          <w:sz w:val="28"/>
          <w:szCs w:val="28"/>
        </w:rPr>
        <w:t xml:space="preserve">, </w:t>
      </w:r>
      <w:r w:rsidR="00A76A9B" w:rsidRPr="00473F13">
        <w:rPr>
          <w:rFonts w:ascii="Times New Roman" w:hAnsi="Times New Roman" w:cs="Times New Roman"/>
          <w:bCs/>
          <w:sz w:val="28"/>
          <w:szCs w:val="28"/>
        </w:rPr>
        <w:t>в</w:t>
      </w:r>
      <w:r w:rsidR="00F33BD5" w:rsidRPr="00473F13">
        <w:rPr>
          <w:rFonts w:ascii="Times New Roman" w:hAnsi="Times New Roman" w:cs="Times New Roman"/>
          <w:sz w:val="28"/>
          <w:szCs w:val="28"/>
        </w:rPr>
        <w:t xml:space="preserve"> якій зазначається:</w:t>
      </w:r>
    </w:p>
    <w:p w14:paraId="789B9CB4" w14:textId="5192F5B0" w:rsidR="00F33BD5" w:rsidRPr="00473F13" w:rsidRDefault="00ED6DBE" w:rsidP="00F33BD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3BD5" w:rsidRPr="00473F13">
        <w:rPr>
          <w:rFonts w:ascii="Times New Roman" w:hAnsi="Times New Roman" w:cs="Times New Roman"/>
          <w:sz w:val="28"/>
          <w:szCs w:val="28"/>
        </w:rPr>
        <w:t>інформація про незалежну установу;</w:t>
      </w:r>
    </w:p>
    <w:p w14:paraId="797F8802" w14:textId="2068DE60" w:rsidR="00F33BD5" w:rsidRPr="00473F13" w:rsidRDefault="00ED6DBE" w:rsidP="00F33BD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3BD5" w:rsidRPr="00473F13">
        <w:rPr>
          <w:rFonts w:ascii="Times New Roman" w:hAnsi="Times New Roman" w:cs="Times New Roman"/>
          <w:sz w:val="28"/>
          <w:szCs w:val="28"/>
        </w:rPr>
        <w:t>тип акредитації (первинна</w:t>
      </w:r>
      <w:r w:rsidR="00E342AF" w:rsidRPr="00473F13">
        <w:rPr>
          <w:rFonts w:ascii="Times New Roman" w:hAnsi="Times New Roman" w:cs="Times New Roman"/>
          <w:sz w:val="28"/>
          <w:szCs w:val="28"/>
        </w:rPr>
        <w:t>, проміжна</w:t>
      </w:r>
      <w:r w:rsidR="00F33BD5" w:rsidRPr="00473F13">
        <w:rPr>
          <w:rFonts w:ascii="Times New Roman" w:hAnsi="Times New Roman" w:cs="Times New Roman"/>
          <w:sz w:val="28"/>
          <w:szCs w:val="28"/>
        </w:rPr>
        <w:t xml:space="preserve"> чи наступна);</w:t>
      </w:r>
    </w:p>
    <w:p w14:paraId="72F564D1" w14:textId="79467C4E" w:rsidR="00F33BD5" w:rsidRPr="00473F13" w:rsidRDefault="00ED6DBE" w:rsidP="00F33BD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3BD5" w:rsidRPr="00473F13">
        <w:rPr>
          <w:rFonts w:ascii="Times New Roman" w:hAnsi="Times New Roman" w:cs="Times New Roman"/>
          <w:sz w:val="28"/>
          <w:szCs w:val="28"/>
        </w:rPr>
        <w:t>вид або види діяльності, щодо яких незалежна установа просить провести акредитацію</w:t>
      </w:r>
      <w:r w:rsidR="00EC6AD2" w:rsidRPr="00473F13">
        <w:rPr>
          <w:rFonts w:ascii="Times New Roman" w:hAnsi="Times New Roman" w:cs="Times New Roman"/>
          <w:sz w:val="28"/>
          <w:szCs w:val="28"/>
        </w:rPr>
        <w:t>, із зазначенням предметних сфер кожного з них;</w:t>
      </w:r>
    </w:p>
    <w:p w14:paraId="020B0ACA" w14:textId="60D26643" w:rsidR="0083137E" w:rsidRPr="00473F13" w:rsidRDefault="00ED6DBE" w:rsidP="00F33BD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3BD5" w:rsidRPr="00473F13">
        <w:rPr>
          <w:rFonts w:ascii="Times New Roman" w:hAnsi="Times New Roman" w:cs="Times New Roman"/>
          <w:sz w:val="28"/>
          <w:szCs w:val="28"/>
        </w:rPr>
        <w:t>інформація про контактну особу незалежної установи для цілей процедури акредитації</w:t>
      </w:r>
      <w:r w:rsidR="00E342AF" w:rsidRPr="00473F13">
        <w:rPr>
          <w:rFonts w:ascii="Times New Roman" w:hAnsi="Times New Roman" w:cs="Times New Roman"/>
          <w:sz w:val="28"/>
          <w:szCs w:val="28"/>
        </w:rPr>
        <w:t xml:space="preserve"> з числа її працівників</w:t>
      </w:r>
      <w:r w:rsidR="00F33BD5" w:rsidRPr="00473F13">
        <w:rPr>
          <w:rFonts w:ascii="Times New Roman" w:hAnsi="Times New Roman" w:cs="Times New Roman"/>
          <w:sz w:val="28"/>
          <w:szCs w:val="28"/>
        </w:rPr>
        <w:t xml:space="preserve"> (далі </w:t>
      </w:r>
      <w:r w:rsidR="00F33BD5" w:rsidRPr="00473F13">
        <w:rPr>
          <w:rFonts w:ascii="Times New Roman" w:hAnsi="Times New Roman" w:cs="Times New Roman"/>
          <w:sz w:val="28"/>
          <w:szCs w:val="28"/>
        </w:rPr>
        <w:softHyphen/>
        <w:t>– координатор установи);</w:t>
      </w:r>
    </w:p>
    <w:p w14:paraId="2CAC0D11" w14:textId="795E686E" w:rsidR="0083137E" w:rsidRPr="00473F13" w:rsidRDefault="00F33BD5" w:rsidP="0083137E">
      <w:pPr>
        <w:ind w:firstLine="709"/>
        <w:jc w:val="both"/>
        <w:rPr>
          <w:rFonts w:ascii="Times New Roman" w:hAnsi="Times New Roman" w:cs="Times New Roman"/>
          <w:sz w:val="28"/>
          <w:szCs w:val="28"/>
        </w:rPr>
      </w:pPr>
      <w:r w:rsidRPr="00473F13">
        <w:rPr>
          <w:rFonts w:ascii="Times New Roman" w:hAnsi="Times New Roman" w:cs="Times New Roman"/>
          <w:sz w:val="28"/>
          <w:szCs w:val="28"/>
        </w:rPr>
        <w:t>2</w:t>
      </w:r>
      <w:r w:rsidR="0083137E" w:rsidRPr="00473F13">
        <w:rPr>
          <w:rFonts w:ascii="Times New Roman" w:hAnsi="Times New Roman" w:cs="Times New Roman"/>
          <w:sz w:val="28"/>
          <w:szCs w:val="28"/>
        </w:rPr>
        <w:t xml:space="preserve">) відомості про самооцінювання </w:t>
      </w:r>
      <w:r w:rsidRPr="00473F13">
        <w:rPr>
          <w:rFonts w:ascii="Times New Roman" w:hAnsi="Times New Roman" w:cs="Times New Roman"/>
          <w:sz w:val="28"/>
          <w:szCs w:val="28"/>
        </w:rPr>
        <w:t xml:space="preserve">щодо дотримання Вимог </w:t>
      </w:r>
      <w:r w:rsidR="0083137E" w:rsidRPr="00473F13">
        <w:rPr>
          <w:rFonts w:ascii="Times New Roman" w:hAnsi="Times New Roman" w:cs="Times New Roman"/>
          <w:sz w:val="28"/>
          <w:szCs w:val="28"/>
        </w:rPr>
        <w:t>та документи, що підтверджують наведену у них інформацію</w:t>
      </w:r>
      <w:r w:rsidRPr="00473F13">
        <w:rPr>
          <w:rFonts w:ascii="Times New Roman" w:hAnsi="Times New Roman" w:cs="Times New Roman"/>
          <w:sz w:val="28"/>
          <w:szCs w:val="28"/>
        </w:rPr>
        <w:t>;</w:t>
      </w:r>
    </w:p>
    <w:p w14:paraId="35D931F5" w14:textId="40F5B2D1" w:rsidR="00F33BD5" w:rsidRPr="00473F13" w:rsidRDefault="00F33BD5" w:rsidP="0083137E">
      <w:pPr>
        <w:ind w:firstLine="709"/>
        <w:jc w:val="both"/>
        <w:rPr>
          <w:rFonts w:ascii="Times New Roman" w:hAnsi="Times New Roman" w:cs="Times New Roman"/>
          <w:sz w:val="28"/>
          <w:szCs w:val="28"/>
        </w:rPr>
      </w:pPr>
      <w:r w:rsidRPr="00473F13">
        <w:rPr>
          <w:rFonts w:ascii="Times New Roman" w:hAnsi="Times New Roman" w:cs="Times New Roman"/>
          <w:sz w:val="28"/>
          <w:szCs w:val="28"/>
        </w:rPr>
        <w:t>3) копію установчого документа та/або інших документів, на підставі якого (яких) створена та діє незалежна установа;</w:t>
      </w:r>
    </w:p>
    <w:p w14:paraId="3D3CE7F5" w14:textId="536D369D" w:rsidR="00C1565E" w:rsidRPr="00357A6D" w:rsidRDefault="00F33BD5" w:rsidP="00F33BD5">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4) інформацію про склад засновників, кінцевих </w:t>
      </w:r>
      <w:proofErr w:type="spellStart"/>
      <w:r w:rsidRPr="00473F13">
        <w:rPr>
          <w:rFonts w:ascii="Times New Roman" w:hAnsi="Times New Roman" w:cs="Times New Roman"/>
          <w:sz w:val="28"/>
          <w:szCs w:val="28"/>
        </w:rPr>
        <w:t>бенефіціарів</w:t>
      </w:r>
      <w:proofErr w:type="spellEnd"/>
      <w:r w:rsidRPr="00473F13">
        <w:rPr>
          <w:rFonts w:ascii="Times New Roman" w:hAnsi="Times New Roman" w:cs="Times New Roman"/>
          <w:sz w:val="28"/>
          <w:szCs w:val="28"/>
        </w:rPr>
        <w:t xml:space="preserve">, членів керівних, </w:t>
      </w:r>
      <w:r w:rsidRPr="00357A6D">
        <w:rPr>
          <w:rFonts w:ascii="Times New Roman" w:hAnsi="Times New Roman" w:cs="Times New Roman"/>
          <w:sz w:val="28"/>
          <w:szCs w:val="28"/>
        </w:rPr>
        <w:t>наглядових та інших органів незалежної установи на момент подання заяви.</w:t>
      </w:r>
    </w:p>
    <w:p w14:paraId="1FD50FA9" w14:textId="1AF8B243" w:rsidR="00357A6D" w:rsidRPr="00357A6D" w:rsidRDefault="00357A6D" w:rsidP="00357A6D">
      <w:pPr>
        <w:ind w:firstLine="709"/>
        <w:jc w:val="both"/>
        <w:rPr>
          <w:rFonts w:ascii="Times New Roman" w:hAnsi="Times New Roman" w:cs="Times New Roman"/>
          <w:sz w:val="28"/>
          <w:szCs w:val="28"/>
        </w:rPr>
      </w:pPr>
      <w:r w:rsidRPr="00357A6D">
        <w:rPr>
          <w:rFonts w:ascii="Times New Roman" w:hAnsi="Times New Roman" w:cs="Times New Roman"/>
          <w:sz w:val="28"/>
          <w:szCs w:val="28"/>
        </w:rPr>
        <w:t xml:space="preserve">5) інформацію про наявних експертів з реалізації завдань, визначених пунктом 6 першого розділу Порядку та/або процедуру відбору таких експертів. </w:t>
      </w:r>
    </w:p>
    <w:p w14:paraId="1AC6502A" w14:textId="199D13C4" w:rsidR="00126FA5" w:rsidRPr="00473F13" w:rsidRDefault="00126FA5" w:rsidP="00F33BD5">
      <w:pPr>
        <w:ind w:firstLine="709"/>
        <w:jc w:val="both"/>
        <w:rPr>
          <w:rFonts w:ascii="Times New Roman" w:hAnsi="Times New Roman" w:cs="Times New Roman"/>
          <w:sz w:val="28"/>
          <w:szCs w:val="28"/>
        </w:rPr>
      </w:pPr>
      <w:r w:rsidRPr="00357A6D">
        <w:rPr>
          <w:rFonts w:ascii="Times New Roman" w:hAnsi="Times New Roman" w:cs="Times New Roman"/>
          <w:sz w:val="28"/>
          <w:szCs w:val="28"/>
        </w:rPr>
        <w:t>Документи для акредитації подаються до Національного агентства державною мовою</w:t>
      </w:r>
      <w:r w:rsidRPr="00473F13">
        <w:rPr>
          <w:rFonts w:ascii="Times New Roman" w:hAnsi="Times New Roman" w:cs="Times New Roman"/>
          <w:sz w:val="28"/>
          <w:szCs w:val="28"/>
        </w:rPr>
        <w:t>. Якщо відповідно до цього Положення передбачено участь міжнародного експерта у процедурі акредитації, незалежна установа додатково подає переклад документів, визначених підпунктами 2–4 цього пункту, англійською мовою.</w:t>
      </w:r>
    </w:p>
    <w:p w14:paraId="64BE2EFB" w14:textId="77777777" w:rsidR="00126FA5" w:rsidRPr="00473F13" w:rsidRDefault="00126FA5" w:rsidP="00F33BD5">
      <w:pPr>
        <w:ind w:firstLine="709"/>
        <w:jc w:val="both"/>
        <w:rPr>
          <w:rFonts w:ascii="Times New Roman" w:hAnsi="Times New Roman" w:cs="Times New Roman"/>
          <w:sz w:val="28"/>
          <w:szCs w:val="28"/>
        </w:rPr>
      </w:pPr>
    </w:p>
    <w:p w14:paraId="0872DE6B" w14:textId="5E1C3F4E" w:rsidR="009C4BA9" w:rsidRPr="00473F13" w:rsidRDefault="00F33BD5" w:rsidP="0083137E">
      <w:pPr>
        <w:ind w:firstLine="709"/>
        <w:jc w:val="both"/>
        <w:rPr>
          <w:rFonts w:ascii="Times New Roman" w:hAnsi="Times New Roman" w:cs="Times New Roman"/>
          <w:sz w:val="28"/>
          <w:szCs w:val="28"/>
        </w:rPr>
      </w:pPr>
      <w:r w:rsidRPr="00473F13">
        <w:rPr>
          <w:rFonts w:ascii="Times New Roman" w:hAnsi="Times New Roman" w:cs="Times New Roman"/>
          <w:sz w:val="28"/>
          <w:szCs w:val="28"/>
        </w:rPr>
        <w:t>3</w:t>
      </w:r>
      <w:r w:rsidR="009C4BA9" w:rsidRPr="00473F13">
        <w:rPr>
          <w:rFonts w:ascii="Times New Roman" w:hAnsi="Times New Roman" w:cs="Times New Roman"/>
          <w:sz w:val="28"/>
          <w:szCs w:val="28"/>
        </w:rPr>
        <w:t>. Подана заява реєструється у секретаріаті Національного агентства</w:t>
      </w:r>
      <w:r w:rsidRPr="00473F13">
        <w:rPr>
          <w:rFonts w:ascii="Times New Roman" w:hAnsi="Times New Roman" w:cs="Times New Roman"/>
          <w:sz w:val="28"/>
          <w:szCs w:val="28"/>
        </w:rPr>
        <w:t>.</w:t>
      </w:r>
    </w:p>
    <w:p w14:paraId="7CB58C7E" w14:textId="10AF1A03" w:rsidR="00F33BD5" w:rsidRPr="00473F13" w:rsidRDefault="00F33BD5" w:rsidP="0083137E">
      <w:pPr>
        <w:ind w:firstLine="709"/>
        <w:jc w:val="both"/>
        <w:rPr>
          <w:rFonts w:ascii="Times New Roman" w:hAnsi="Times New Roman" w:cs="Times New Roman"/>
          <w:sz w:val="28"/>
          <w:szCs w:val="28"/>
        </w:rPr>
      </w:pPr>
      <w:r w:rsidRPr="00473F13">
        <w:rPr>
          <w:rFonts w:ascii="Times New Roman" w:hAnsi="Times New Roman" w:cs="Times New Roman"/>
          <w:sz w:val="28"/>
          <w:szCs w:val="28"/>
        </w:rPr>
        <w:t>Заява повертається заявнику протягом 10 днів з дня її подання, якщо:</w:t>
      </w:r>
    </w:p>
    <w:p w14:paraId="3EA43F05" w14:textId="1AD394E7" w:rsidR="00F33BD5" w:rsidRPr="00473F13" w:rsidRDefault="00F33BD5" w:rsidP="0083137E">
      <w:pPr>
        <w:ind w:firstLine="709"/>
        <w:jc w:val="both"/>
        <w:rPr>
          <w:rFonts w:ascii="Times New Roman" w:hAnsi="Times New Roman" w:cs="Times New Roman"/>
          <w:sz w:val="28"/>
          <w:szCs w:val="28"/>
        </w:rPr>
      </w:pPr>
      <w:r w:rsidRPr="00473F13">
        <w:rPr>
          <w:rFonts w:ascii="Times New Roman" w:hAnsi="Times New Roman" w:cs="Times New Roman"/>
          <w:sz w:val="28"/>
          <w:szCs w:val="28"/>
        </w:rPr>
        <w:t>1) подані документи не відповідають пункту 2 цього розділу;</w:t>
      </w:r>
    </w:p>
    <w:p w14:paraId="420415B2" w14:textId="1A969037" w:rsidR="00F33BD5" w:rsidRPr="00473F13" w:rsidRDefault="00F33BD5" w:rsidP="0083137E">
      <w:pPr>
        <w:ind w:firstLine="709"/>
        <w:jc w:val="both"/>
        <w:rPr>
          <w:rFonts w:ascii="Times New Roman" w:hAnsi="Times New Roman" w:cs="Times New Roman"/>
          <w:sz w:val="28"/>
          <w:szCs w:val="28"/>
        </w:rPr>
      </w:pPr>
      <w:r w:rsidRPr="00473F13">
        <w:rPr>
          <w:rFonts w:ascii="Times New Roman" w:hAnsi="Times New Roman" w:cs="Times New Roman"/>
          <w:sz w:val="28"/>
          <w:szCs w:val="28"/>
        </w:rPr>
        <w:t>2) на підставі поданих документі встановлено невідповідність заявника розділу І «Критерії прийнятності» Вимог.</w:t>
      </w:r>
    </w:p>
    <w:p w14:paraId="5C204FE0" w14:textId="77777777" w:rsidR="009C4BA9" w:rsidRPr="00473F13" w:rsidRDefault="009C4BA9" w:rsidP="0083137E">
      <w:pPr>
        <w:ind w:firstLine="709"/>
        <w:jc w:val="both"/>
        <w:rPr>
          <w:rFonts w:ascii="Times New Roman" w:hAnsi="Times New Roman" w:cs="Times New Roman"/>
          <w:sz w:val="28"/>
          <w:szCs w:val="28"/>
        </w:rPr>
      </w:pPr>
    </w:p>
    <w:p w14:paraId="5EA523FB" w14:textId="1572CFC7" w:rsidR="009C4BA9" w:rsidRPr="00473F13" w:rsidRDefault="00F33BD5"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4</w:t>
      </w:r>
      <w:r w:rsidR="009C4BA9" w:rsidRPr="00473F13">
        <w:rPr>
          <w:rFonts w:ascii="Times New Roman" w:hAnsi="Times New Roman" w:cs="Times New Roman"/>
          <w:sz w:val="28"/>
          <w:szCs w:val="28"/>
        </w:rPr>
        <w:t>. За відсутності підстав для повернення заяви</w:t>
      </w:r>
      <w:r w:rsidR="00E342AF" w:rsidRPr="00473F13">
        <w:rPr>
          <w:rFonts w:ascii="Times New Roman" w:hAnsi="Times New Roman" w:cs="Times New Roman"/>
          <w:bCs/>
          <w:sz w:val="28"/>
          <w:szCs w:val="28"/>
        </w:rPr>
        <w:t>,</w:t>
      </w:r>
      <w:r w:rsidR="009C4BA9" w:rsidRPr="00473F13">
        <w:rPr>
          <w:rFonts w:ascii="Times New Roman" w:hAnsi="Times New Roman" w:cs="Times New Roman"/>
          <w:sz w:val="28"/>
          <w:szCs w:val="28"/>
        </w:rPr>
        <w:t xml:space="preserve"> Голова Національного агентства </w:t>
      </w:r>
      <w:r w:rsidR="00B7081F" w:rsidRPr="00473F13">
        <w:rPr>
          <w:rFonts w:ascii="Times New Roman" w:hAnsi="Times New Roman" w:cs="Times New Roman"/>
          <w:sz w:val="28"/>
          <w:szCs w:val="28"/>
        </w:rPr>
        <w:t xml:space="preserve">протягом 10 днів з дня подання заяви </w:t>
      </w:r>
      <w:r w:rsidR="009C4BA9" w:rsidRPr="00473F13">
        <w:rPr>
          <w:rFonts w:ascii="Times New Roman" w:hAnsi="Times New Roman" w:cs="Times New Roman"/>
          <w:sz w:val="28"/>
          <w:szCs w:val="28"/>
        </w:rPr>
        <w:t>ухвалює рішення про початок процедури акредитації незалежної установи та визначає уповноважену особу секретаріату Національного агентства, яка відповідає за супроводження процедури акредитації (далі – координатор Національного агентства).</w:t>
      </w:r>
    </w:p>
    <w:p w14:paraId="00624BB3" w14:textId="77777777" w:rsidR="009C4BA9" w:rsidRPr="00473F13" w:rsidRDefault="009C4BA9" w:rsidP="009C4BA9">
      <w:pPr>
        <w:ind w:firstLine="709"/>
        <w:jc w:val="both"/>
        <w:rPr>
          <w:rFonts w:ascii="Times New Roman" w:hAnsi="Times New Roman" w:cs="Times New Roman"/>
          <w:sz w:val="28"/>
          <w:szCs w:val="28"/>
        </w:rPr>
      </w:pPr>
    </w:p>
    <w:p w14:paraId="55FEBAA3" w14:textId="731B9105" w:rsidR="009C4BA9" w:rsidRPr="00473F13" w:rsidRDefault="00F33BD5"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5</w:t>
      </w:r>
      <w:r w:rsidR="009C4BA9" w:rsidRPr="00473F13">
        <w:rPr>
          <w:rFonts w:ascii="Times New Roman" w:hAnsi="Times New Roman" w:cs="Times New Roman"/>
          <w:sz w:val="28"/>
          <w:szCs w:val="28"/>
        </w:rPr>
        <w:t>. Акредитація незалежної установи передбачає:</w:t>
      </w:r>
    </w:p>
    <w:p w14:paraId="284AEA4A" w14:textId="77777777" w:rsidR="009C4BA9" w:rsidRPr="00473F13" w:rsidRDefault="009C4BA9"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оприлюднення поданих незалежною установою документів та </w:t>
      </w:r>
      <w:r w:rsidR="00B7081F" w:rsidRPr="00473F13">
        <w:rPr>
          <w:rFonts w:ascii="Times New Roman" w:hAnsi="Times New Roman" w:cs="Times New Roman"/>
          <w:sz w:val="28"/>
          <w:szCs w:val="28"/>
        </w:rPr>
        <w:t>отримання коментарів щодо них;</w:t>
      </w:r>
    </w:p>
    <w:p w14:paraId="5D0AF066" w14:textId="77777777" w:rsidR="009C4BA9" w:rsidRPr="00473F13" w:rsidRDefault="009C4BA9"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2) утворення експертної групи для проведення акредитації незалежної установи;</w:t>
      </w:r>
    </w:p>
    <w:p w14:paraId="07B558E4" w14:textId="77777777" w:rsidR="009C4BA9" w:rsidRPr="00473F13" w:rsidRDefault="00B7081F"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3</w:t>
      </w:r>
      <w:r w:rsidR="009C4BA9" w:rsidRPr="00473F13">
        <w:rPr>
          <w:rFonts w:ascii="Times New Roman" w:hAnsi="Times New Roman" w:cs="Times New Roman"/>
          <w:sz w:val="28"/>
          <w:szCs w:val="28"/>
        </w:rPr>
        <w:t>) проведення візиту до незалежної установи;</w:t>
      </w:r>
    </w:p>
    <w:p w14:paraId="531FE284" w14:textId="314705C4" w:rsidR="009C4BA9" w:rsidRPr="0072733D" w:rsidRDefault="00B7081F"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4</w:t>
      </w:r>
      <w:r w:rsidR="009C4BA9" w:rsidRPr="00473F13">
        <w:rPr>
          <w:rFonts w:ascii="Times New Roman" w:hAnsi="Times New Roman" w:cs="Times New Roman"/>
          <w:sz w:val="28"/>
          <w:szCs w:val="28"/>
        </w:rPr>
        <w:t xml:space="preserve">) складання проєкту висновку щодо можливості акредитації незалежної </w:t>
      </w:r>
      <w:r w:rsidR="009C4BA9" w:rsidRPr="0072733D">
        <w:rPr>
          <w:rFonts w:ascii="Times New Roman" w:hAnsi="Times New Roman" w:cs="Times New Roman"/>
          <w:sz w:val="28"/>
          <w:szCs w:val="28"/>
        </w:rPr>
        <w:t>установи</w:t>
      </w:r>
      <w:r w:rsidRPr="0072733D">
        <w:rPr>
          <w:rFonts w:ascii="Times New Roman" w:hAnsi="Times New Roman" w:cs="Times New Roman"/>
          <w:sz w:val="28"/>
          <w:szCs w:val="28"/>
        </w:rPr>
        <w:t xml:space="preserve"> (далі – висновок)</w:t>
      </w:r>
      <w:r w:rsidR="00E342AF" w:rsidRPr="0072733D">
        <w:rPr>
          <w:rFonts w:ascii="Times New Roman" w:hAnsi="Times New Roman" w:cs="Times New Roman"/>
          <w:sz w:val="28"/>
          <w:szCs w:val="28"/>
        </w:rPr>
        <w:t>;</w:t>
      </w:r>
    </w:p>
    <w:p w14:paraId="0941CAEE" w14:textId="5ADC5616" w:rsidR="009C4BA9" w:rsidRPr="0072733D" w:rsidRDefault="00B7081F" w:rsidP="009C4BA9">
      <w:pPr>
        <w:ind w:firstLine="709"/>
        <w:jc w:val="both"/>
        <w:rPr>
          <w:rFonts w:ascii="Times New Roman" w:hAnsi="Times New Roman" w:cs="Times New Roman"/>
          <w:sz w:val="28"/>
          <w:szCs w:val="28"/>
        </w:rPr>
      </w:pPr>
      <w:r w:rsidRPr="0072733D">
        <w:rPr>
          <w:rFonts w:ascii="Times New Roman" w:hAnsi="Times New Roman" w:cs="Times New Roman"/>
          <w:sz w:val="28"/>
          <w:szCs w:val="28"/>
        </w:rPr>
        <w:t>5</w:t>
      </w:r>
      <w:r w:rsidR="009C4BA9" w:rsidRPr="0072733D">
        <w:rPr>
          <w:rFonts w:ascii="Times New Roman" w:hAnsi="Times New Roman" w:cs="Times New Roman"/>
          <w:sz w:val="28"/>
          <w:szCs w:val="28"/>
        </w:rPr>
        <w:t xml:space="preserve">) отримання зауважень щодо </w:t>
      </w:r>
      <w:proofErr w:type="spellStart"/>
      <w:r w:rsidR="006A557D" w:rsidRPr="0072733D">
        <w:rPr>
          <w:rFonts w:ascii="Times New Roman" w:hAnsi="Times New Roman" w:cs="Times New Roman"/>
          <w:sz w:val="28"/>
          <w:szCs w:val="28"/>
        </w:rPr>
        <w:t>проєкта</w:t>
      </w:r>
      <w:proofErr w:type="spellEnd"/>
      <w:r w:rsidR="006A557D" w:rsidRPr="0072733D">
        <w:rPr>
          <w:rFonts w:ascii="Times New Roman" w:hAnsi="Times New Roman" w:cs="Times New Roman"/>
          <w:sz w:val="28"/>
          <w:szCs w:val="28"/>
        </w:rPr>
        <w:t xml:space="preserve"> </w:t>
      </w:r>
      <w:r w:rsidR="009C4BA9" w:rsidRPr="0072733D">
        <w:rPr>
          <w:rFonts w:ascii="Times New Roman" w:hAnsi="Times New Roman" w:cs="Times New Roman"/>
          <w:sz w:val="28"/>
          <w:szCs w:val="28"/>
        </w:rPr>
        <w:t>висновку</w:t>
      </w:r>
      <w:r w:rsidR="0072733D" w:rsidRPr="0072733D">
        <w:rPr>
          <w:rFonts w:ascii="Times New Roman" w:hAnsi="Times New Roman" w:cs="Times New Roman"/>
          <w:sz w:val="28"/>
          <w:szCs w:val="28"/>
        </w:rPr>
        <w:t xml:space="preserve"> та його розгляд членами експертної групи</w:t>
      </w:r>
      <w:r w:rsidR="009C4BA9" w:rsidRPr="0072733D">
        <w:rPr>
          <w:rFonts w:ascii="Times New Roman" w:hAnsi="Times New Roman" w:cs="Times New Roman"/>
          <w:sz w:val="28"/>
          <w:szCs w:val="28"/>
        </w:rPr>
        <w:t>;</w:t>
      </w:r>
    </w:p>
    <w:p w14:paraId="3C12D24B" w14:textId="77777777" w:rsidR="009C4BA9" w:rsidRPr="0072733D" w:rsidRDefault="00B7081F" w:rsidP="009C4BA9">
      <w:pPr>
        <w:ind w:firstLine="709"/>
        <w:jc w:val="both"/>
        <w:rPr>
          <w:rFonts w:ascii="Times New Roman" w:hAnsi="Times New Roman" w:cs="Times New Roman"/>
          <w:sz w:val="28"/>
          <w:szCs w:val="28"/>
        </w:rPr>
      </w:pPr>
      <w:r w:rsidRPr="0072733D">
        <w:rPr>
          <w:rFonts w:ascii="Times New Roman" w:hAnsi="Times New Roman" w:cs="Times New Roman"/>
          <w:sz w:val="28"/>
          <w:szCs w:val="28"/>
        </w:rPr>
        <w:t>6</w:t>
      </w:r>
      <w:r w:rsidR="009C4BA9" w:rsidRPr="0072733D">
        <w:rPr>
          <w:rFonts w:ascii="Times New Roman" w:hAnsi="Times New Roman" w:cs="Times New Roman"/>
          <w:sz w:val="28"/>
          <w:szCs w:val="28"/>
        </w:rPr>
        <w:t xml:space="preserve">) підписання </w:t>
      </w:r>
      <w:r w:rsidRPr="0072733D">
        <w:rPr>
          <w:rFonts w:ascii="Times New Roman" w:hAnsi="Times New Roman" w:cs="Times New Roman"/>
          <w:sz w:val="28"/>
          <w:szCs w:val="28"/>
        </w:rPr>
        <w:t>висновку членами експертної групи;</w:t>
      </w:r>
    </w:p>
    <w:p w14:paraId="391A6C2D" w14:textId="0CEC675C" w:rsidR="00B7081F" w:rsidRPr="0072733D" w:rsidRDefault="00B7081F" w:rsidP="009C4BA9">
      <w:pPr>
        <w:ind w:firstLine="709"/>
        <w:jc w:val="both"/>
        <w:rPr>
          <w:rFonts w:ascii="Times New Roman" w:hAnsi="Times New Roman" w:cs="Times New Roman"/>
          <w:sz w:val="28"/>
          <w:szCs w:val="28"/>
        </w:rPr>
      </w:pPr>
      <w:r w:rsidRPr="0072733D">
        <w:rPr>
          <w:rFonts w:ascii="Times New Roman" w:hAnsi="Times New Roman" w:cs="Times New Roman"/>
          <w:sz w:val="28"/>
          <w:szCs w:val="28"/>
        </w:rPr>
        <w:t>7) розгляд висновку Національним агентством та ухвалення рішення щодо акредитації незалежної установи.</w:t>
      </w:r>
    </w:p>
    <w:p w14:paraId="6445D936" w14:textId="30E5AFF7" w:rsidR="002273A1" w:rsidRPr="00473F13" w:rsidRDefault="002273A1" w:rsidP="009C4BA9">
      <w:pPr>
        <w:ind w:firstLine="709"/>
        <w:jc w:val="both"/>
        <w:rPr>
          <w:rFonts w:ascii="Times New Roman" w:hAnsi="Times New Roman" w:cs="Times New Roman"/>
          <w:sz w:val="28"/>
          <w:szCs w:val="28"/>
        </w:rPr>
      </w:pPr>
      <w:r w:rsidRPr="0072733D">
        <w:rPr>
          <w:rFonts w:ascii="Times New Roman" w:hAnsi="Times New Roman" w:cs="Times New Roman"/>
          <w:sz w:val="28"/>
          <w:szCs w:val="28"/>
        </w:rPr>
        <w:t>8) план пост-акредитаційних дій.</w:t>
      </w:r>
    </w:p>
    <w:p w14:paraId="45B4C786" w14:textId="77777777" w:rsidR="00B7081F" w:rsidRPr="00473F13" w:rsidRDefault="00B7081F" w:rsidP="009C4BA9">
      <w:pPr>
        <w:ind w:firstLine="709"/>
        <w:jc w:val="both"/>
        <w:rPr>
          <w:rFonts w:ascii="Times New Roman" w:hAnsi="Times New Roman" w:cs="Times New Roman"/>
          <w:sz w:val="28"/>
          <w:szCs w:val="28"/>
        </w:rPr>
      </w:pPr>
    </w:p>
    <w:p w14:paraId="43573CF7" w14:textId="63F3427D" w:rsidR="00B7081F" w:rsidRPr="00473F13" w:rsidRDefault="00F33BD5"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6</w:t>
      </w:r>
      <w:r w:rsidR="00B7081F" w:rsidRPr="00473F13">
        <w:rPr>
          <w:rFonts w:ascii="Times New Roman" w:hAnsi="Times New Roman" w:cs="Times New Roman"/>
          <w:sz w:val="28"/>
          <w:szCs w:val="28"/>
        </w:rPr>
        <w:t>. Не пізніше 10 лютого та 10 серпня кожного року секретаріат Національного агентства оприлюднює у вільному доступі у мережі Інтернет документи, подані незалежними установами для їх акредитації.</w:t>
      </w:r>
    </w:p>
    <w:p w14:paraId="04CAAF0B" w14:textId="32987352" w:rsidR="00B7081F" w:rsidRPr="00473F13" w:rsidRDefault="00B7081F"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До 28 лютого та 31 серпня кожного року будь-хто має право подати до Національного агентства коментарі щодо цих документів. Ці коментарі узагальнюються секретаріатом Національного агентства для подальшого урахування під час проведення акредитації.</w:t>
      </w:r>
      <w:r w:rsidR="00E342AF" w:rsidRPr="00473F13">
        <w:rPr>
          <w:rFonts w:ascii="Times New Roman" w:hAnsi="Times New Roman" w:cs="Times New Roman"/>
          <w:sz w:val="28"/>
          <w:szCs w:val="28"/>
        </w:rPr>
        <w:t xml:space="preserve"> Анонімні коментарі не приймаються до розгляду.</w:t>
      </w:r>
    </w:p>
    <w:p w14:paraId="3F4055C6" w14:textId="77777777" w:rsidR="00F67856" w:rsidRDefault="00F67856" w:rsidP="00E342AF">
      <w:pPr>
        <w:ind w:firstLine="709"/>
        <w:jc w:val="both"/>
        <w:rPr>
          <w:rFonts w:ascii="Times New Roman" w:hAnsi="Times New Roman" w:cs="Times New Roman"/>
          <w:sz w:val="28"/>
          <w:szCs w:val="28"/>
        </w:rPr>
      </w:pPr>
    </w:p>
    <w:p w14:paraId="590A2086" w14:textId="4604BFD6" w:rsidR="00E87D84" w:rsidRPr="00473F13" w:rsidRDefault="00F33BD5" w:rsidP="00E342AF">
      <w:pPr>
        <w:ind w:firstLine="709"/>
        <w:jc w:val="both"/>
        <w:rPr>
          <w:rFonts w:ascii="Times New Roman" w:hAnsi="Times New Roman" w:cs="Times New Roman"/>
          <w:sz w:val="28"/>
          <w:szCs w:val="28"/>
        </w:rPr>
      </w:pPr>
      <w:r w:rsidRPr="00473F13">
        <w:rPr>
          <w:rFonts w:ascii="Times New Roman" w:hAnsi="Times New Roman" w:cs="Times New Roman"/>
          <w:sz w:val="28"/>
          <w:szCs w:val="28"/>
        </w:rPr>
        <w:t>7</w:t>
      </w:r>
      <w:r w:rsidR="00B7081F" w:rsidRPr="00473F13">
        <w:rPr>
          <w:rFonts w:ascii="Times New Roman" w:hAnsi="Times New Roman" w:cs="Times New Roman"/>
          <w:sz w:val="28"/>
          <w:szCs w:val="28"/>
        </w:rPr>
        <w:t>. Не пізніше 28 лютого та 31 серпня кожного року утворюється експертна група для проведення акредитації незалежної установи.</w:t>
      </w:r>
    </w:p>
    <w:p w14:paraId="08B18D48" w14:textId="7CDB7992" w:rsidR="00F33BD5" w:rsidRPr="00473F13" w:rsidRDefault="00F33BD5"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До складу експертної групи включа</w:t>
      </w:r>
      <w:r w:rsidR="00735377" w:rsidRPr="00473F13">
        <w:rPr>
          <w:rFonts w:ascii="Times New Roman" w:hAnsi="Times New Roman" w:cs="Times New Roman"/>
          <w:sz w:val="28"/>
          <w:szCs w:val="28"/>
        </w:rPr>
        <w:t>ю</w:t>
      </w:r>
      <w:r w:rsidRPr="00473F13">
        <w:rPr>
          <w:rFonts w:ascii="Times New Roman" w:hAnsi="Times New Roman" w:cs="Times New Roman"/>
          <w:sz w:val="28"/>
          <w:szCs w:val="28"/>
        </w:rPr>
        <w:t>ться:</w:t>
      </w:r>
    </w:p>
    <w:p w14:paraId="656B4B99" w14:textId="5487A482" w:rsidR="00E87D84" w:rsidRPr="00473F13" w:rsidRDefault="00E87D84" w:rsidP="00E87D84">
      <w:pPr>
        <w:ind w:firstLine="709"/>
        <w:jc w:val="both"/>
        <w:rPr>
          <w:rFonts w:ascii="Times New Roman" w:hAnsi="Times New Roman" w:cs="Times New Roman"/>
          <w:sz w:val="28"/>
          <w:szCs w:val="28"/>
        </w:rPr>
      </w:pPr>
      <w:r w:rsidRPr="00473F13">
        <w:rPr>
          <w:rFonts w:ascii="Times New Roman" w:hAnsi="Times New Roman" w:cs="Times New Roman"/>
          <w:sz w:val="28"/>
          <w:szCs w:val="28"/>
        </w:rPr>
        <w:t>1) член Н</w:t>
      </w:r>
      <w:r w:rsidR="00E342AF" w:rsidRPr="00473F13">
        <w:rPr>
          <w:rFonts w:ascii="Times New Roman" w:hAnsi="Times New Roman" w:cs="Times New Roman"/>
          <w:sz w:val="28"/>
          <w:szCs w:val="28"/>
        </w:rPr>
        <w:t>аціонального агентства</w:t>
      </w:r>
      <w:r w:rsidRPr="00473F13">
        <w:rPr>
          <w:rFonts w:ascii="Times New Roman" w:hAnsi="Times New Roman" w:cs="Times New Roman"/>
          <w:sz w:val="28"/>
          <w:szCs w:val="28"/>
        </w:rPr>
        <w:t xml:space="preserve"> або </w:t>
      </w:r>
      <w:r w:rsidR="00E342AF" w:rsidRPr="00473F13">
        <w:rPr>
          <w:rFonts w:ascii="Times New Roman" w:hAnsi="Times New Roman" w:cs="Times New Roman"/>
          <w:sz w:val="28"/>
          <w:szCs w:val="28"/>
        </w:rPr>
        <w:t>член галузевої експертної ради Національного агентства</w:t>
      </w:r>
      <w:r w:rsidRPr="00473F13">
        <w:rPr>
          <w:rFonts w:ascii="Times New Roman" w:hAnsi="Times New Roman" w:cs="Times New Roman"/>
          <w:sz w:val="28"/>
          <w:szCs w:val="28"/>
        </w:rPr>
        <w:t xml:space="preserve">, який є </w:t>
      </w:r>
      <w:r w:rsidR="005B0872" w:rsidRPr="00473F13">
        <w:rPr>
          <w:rFonts w:ascii="Times New Roman" w:hAnsi="Times New Roman" w:cs="Times New Roman"/>
          <w:sz w:val="28"/>
          <w:szCs w:val="28"/>
        </w:rPr>
        <w:t>керівником</w:t>
      </w:r>
      <w:r w:rsidR="00E342AF" w:rsidRPr="00473F13">
        <w:rPr>
          <w:rFonts w:ascii="Times New Roman" w:hAnsi="Times New Roman" w:cs="Times New Roman"/>
          <w:sz w:val="28"/>
          <w:szCs w:val="28"/>
        </w:rPr>
        <w:t xml:space="preserve"> експертної групи;</w:t>
      </w:r>
    </w:p>
    <w:p w14:paraId="6662781E" w14:textId="17CBB9B0" w:rsidR="00F33BD5" w:rsidRPr="00473F13" w:rsidRDefault="00E342AF"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2</w:t>
      </w:r>
      <w:r w:rsidR="00F33BD5" w:rsidRPr="00473F13">
        <w:rPr>
          <w:rFonts w:ascii="Times New Roman" w:hAnsi="Times New Roman" w:cs="Times New Roman"/>
          <w:sz w:val="28"/>
          <w:szCs w:val="28"/>
        </w:rPr>
        <w:t xml:space="preserve">) </w:t>
      </w:r>
      <w:r w:rsidR="00735377" w:rsidRPr="00473F13">
        <w:rPr>
          <w:rFonts w:ascii="Times New Roman" w:hAnsi="Times New Roman" w:cs="Times New Roman"/>
          <w:sz w:val="28"/>
          <w:szCs w:val="28"/>
        </w:rPr>
        <w:t>від одного до</w:t>
      </w:r>
      <w:r w:rsidR="005B0872" w:rsidRPr="00473F13">
        <w:rPr>
          <w:rFonts w:ascii="Times New Roman" w:hAnsi="Times New Roman" w:cs="Times New Roman"/>
          <w:sz w:val="28"/>
          <w:szCs w:val="28"/>
        </w:rPr>
        <w:t xml:space="preserve"> чотирьох</w:t>
      </w:r>
      <w:r w:rsidRPr="00473F13">
        <w:rPr>
          <w:rFonts w:ascii="Times New Roman" w:hAnsi="Times New Roman" w:cs="Times New Roman"/>
          <w:sz w:val="28"/>
          <w:szCs w:val="28"/>
        </w:rPr>
        <w:t xml:space="preserve"> </w:t>
      </w:r>
      <w:r w:rsidR="00F33BD5" w:rsidRPr="00473F13">
        <w:rPr>
          <w:rFonts w:ascii="Times New Roman" w:hAnsi="Times New Roman" w:cs="Times New Roman"/>
          <w:sz w:val="28"/>
          <w:szCs w:val="28"/>
        </w:rPr>
        <w:t>експерт</w:t>
      </w:r>
      <w:r w:rsidR="00735377" w:rsidRPr="00473F13">
        <w:rPr>
          <w:rFonts w:ascii="Times New Roman" w:hAnsi="Times New Roman" w:cs="Times New Roman"/>
          <w:sz w:val="28"/>
          <w:szCs w:val="28"/>
        </w:rPr>
        <w:t>ів</w:t>
      </w:r>
      <w:r w:rsidR="00F33BD5" w:rsidRPr="00473F13">
        <w:rPr>
          <w:rFonts w:ascii="Times New Roman" w:hAnsi="Times New Roman" w:cs="Times New Roman"/>
          <w:sz w:val="28"/>
          <w:szCs w:val="28"/>
        </w:rPr>
        <w:t xml:space="preserve"> з числа осіб, які мають </w:t>
      </w:r>
      <w:r w:rsidR="00735377" w:rsidRPr="00473F13">
        <w:rPr>
          <w:rFonts w:ascii="Times New Roman" w:hAnsi="Times New Roman" w:cs="Times New Roman"/>
          <w:sz w:val="28"/>
          <w:szCs w:val="28"/>
        </w:rPr>
        <w:t xml:space="preserve">релевантний </w:t>
      </w:r>
      <w:r w:rsidR="00F33BD5" w:rsidRPr="00473F13">
        <w:rPr>
          <w:rFonts w:ascii="Times New Roman" w:hAnsi="Times New Roman" w:cs="Times New Roman"/>
          <w:sz w:val="28"/>
          <w:szCs w:val="28"/>
        </w:rPr>
        <w:t xml:space="preserve">досвід у сфері </w:t>
      </w:r>
      <w:r w:rsidR="00735377" w:rsidRPr="00473F13">
        <w:rPr>
          <w:rFonts w:ascii="Times New Roman" w:hAnsi="Times New Roman" w:cs="Times New Roman"/>
          <w:sz w:val="28"/>
          <w:szCs w:val="28"/>
        </w:rPr>
        <w:t xml:space="preserve">забезпечення якості вищої освіти та/або у сфері </w:t>
      </w:r>
      <w:r w:rsidR="00F33BD5" w:rsidRPr="00473F13">
        <w:rPr>
          <w:rFonts w:ascii="Times New Roman" w:hAnsi="Times New Roman" w:cs="Times New Roman"/>
          <w:sz w:val="28"/>
          <w:szCs w:val="28"/>
        </w:rPr>
        <w:t>освітньої політики</w:t>
      </w:r>
      <w:r w:rsidR="00735377" w:rsidRPr="00473F13">
        <w:rPr>
          <w:rFonts w:ascii="Times New Roman" w:hAnsi="Times New Roman" w:cs="Times New Roman"/>
          <w:sz w:val="28"/>
          <w:szCs w:val="28"/>
        </w:rPr>
        <w:t>, та які добираються з урахуванням галузевої специфіки діяльності незалежної установи</w:t>
      </w:r>
      <w:r w:rsidR="0021254D" w:rsidRPr="00473F13">
        <w:rPr>
          <w:rFonts w:ascii="Times New Roman" w:hAnsi="Times New Roman" w:cs="Times New Roman"/>
          <w:sz w:val="28"/>
          <w:szCs w:val="28"/>
        </w:rPr>
        <w:t xml:space="preserve"> (за потреби)</w:t>
      </w:r>
      <w:r w:rsidR="00735377" w:rsidRPr="00473F13">
        <w:rPr>
          <w:rFonts w:ascii="Times New Roman" w:hAnsi="Times New Roman" w:cs="Times New Roman"/>
          <w:sz w:val="28"/>
          <w:szCs w:val="28"/>
        </w:rPr>
        <w:t>;</w:t>
      </w:r>
    </w:p>
    <w:p w14:paraId="33968C68" w14:textId="43967D12" w:rsidR="00735377" w:rsidRPr="00473F13" w:rsidRDefault="00E342AF" w:rsidP="00735377">
      <w:pPr>
        <w:ind w:firstLine="709"/>
        <w:jc w:val="both"/>
        <w:rPr>
          <w:rFonts w:ascii="Times New Roman" w:hAnsi="Times New Roman" w:cs="Times New Roman"/>
          <w:sz w:val="28"/>
          <w:szCs w:val="28"/>
        </w:rPr>
      </w:pPr>
      <w:r w:rsidRPr="00473F13">
        <w:rPr>
          <w:rFonts w:ascii="Times New Roman" w:hAnsi="Times New Roman" w:cs="Times New Roman"/>
          <w:sz w:val="28"/>
          <w:szCs w:val="28"/>
        </w:rPr>
        <w:t>3</w:t>
      </w:r>
      <w:r w:rsidR="00735377" w:rsidRPr="00473F13">
        <w:rPr>
          <w:rFonts w:ascii="Times New Roman" w:hAnsi="Times New Roman" w:cs="Times New Roman"/>
          <w:sz w:val="28"/>
          <w:szCs w:val="28"/>
        </w:rPr>
        <w:t>) експерт з числа здобувачів вищої освіт</w:t>
      </w:r>
      <w:r w:rsidRPr="00473F13">
        <w:rPr>
          <w:rFonts w:ascii="Times New Roman" w:hAnsi="Times New Roman" w:cs="Times New Roman"/>
          <w:sz w:val="28"/>
          <w:szCs w:val="28"/>
        </w:rPr>
        <w:t>и;</w:t>
      </w:r>
    </w:p>
    <w:p w14:paraId="65AA3A08" w14:textId="4D1755E6" w:rsidR="00E342AF" w:rsidRPr="00473F13" w:rsidRDefault="00E342AF" w:rsidP="00E342AF">
      <w:pPr>
        <w:ind w:firstLine="709"/>
        <w:jc w:val="both"/>
        <w:rPr>
          <w:rFonts w:ascii="Times New Roman" w:hAnsi="Times New Roman" w:cs="Times New Roman"/>
          <w:sz w:val="28"/>
          <w:szCs w:val="28"/>
        </w:rPr>
      </w:pPr>
      <w:r w:rsidRPr="00473F13">
        <w:rPr>
          <w:rFonts w:ascii="Times New Roman" w:hAnsi="Times New Roman" w:cs="Times New Roman"/>
          <w:sz w:val="28"/>
          <w:szCs w:val="28"/>
        </w:rPr>
        <w:t>4</w:t>
      </w:r>
      <w:r w:rsidR="00735377" w:rsidRPr="00473F13">
        <w:rPr>
          <w:rFonts w:ascii="Times New Roman" w:hAnsi="Times New Roman" w:cs="Times New Roman"/>
          <w:sz w:val="28"/>
          <w:szCs w:val="28"/>
        </w:rPr>
        <w:t xml:space="preserve">) міжнародний експерт </w:t>
      </w:r>
      <w:r w:rsidR="00126FA5" w:rsidRPr="00473F13">
        <w:rPr>
          <w:rFonts w:ascii="Times New Roman" w:hAnsi="Times New Roman" w:cs="Times New Roman"/>
          <w:sz w:val="28"/>
          <w:szCs w:val="28"/>
        </w:rPr>
        <w:t xml:space="preserve">з числа </w:t>
      </w:r>
      <w:r w:rsidR="00735377" w:rsidRPr="00473F13">
        <w:rPr>
          <w:rFonts w:ascii="Times New Roman" w:hAnsi="Times New Roman" w:cs="Times New Roman"/>
          <w:sz w:val="28"/>
          <w:szCs w:val="28"/>
        </w:rPr>
        <w:t>ос</w:t>
      </w:r>
      <w:r w:rsidR="00126FA5" w:rsidRPr="00473F13">
        <w:rPr>
          <w:rFonts w:ascii="Times New Roman" w:hAnsi="Times New Roman" w:cs="Times New Roman"/>
          <w:sz w:val="28"/>
          <w:szCs w:val="28"/>
        </w:rPr>
        <w:t>іб</w:t>
      </w:r>
      <w:r w:rsidR="00735377" w:rsidRPr="00473F13">
        <w:rPr>
          <w:rFonts w:ascii="Times New Roman" w:hAnsi="Times New Roman" w:cs="Times New Roman"/>
          <w:sz w:val="28"/>
          <w:szCs w:val="28"/>
        </w:rPr>
        <w:t>, як</w:t>
      </w:r>
      <w:r w:rsidR="00126FA5" w:rsidRPr="00473F13">
        <w:rPr>
          <w:rFonts w:ascii="Times New Roman" w:hAnsi="Times New Roman" w:cs="Times New Roman"/>
          <w:sz w:val="28"/>
          <w:szCs w:val="28"/>
        </w:rPr>
        <w:t xml:space="preserve">і </w:t>
      </w:r>
      <w:r w:rsidR="00735377" w:rsidRPr="00473F13">
        <w:rPr>
          <w:rFonts w:ascii="Times New Roman" w:hAnsi="Times New Roman" w:cs="Times New Roman"/>
          <w:sz w:val="28"/>
          <w:szCs w:val="28"/>
        </w:rPr>
        <w:t>ма</w:t>
      </w:r>
      <w:r w:rsidR="00126FA5" w:rsidRPr="00473F13">
        <w:rPr>
          <w:rFonts w:ascii="Times New Roman" w:hAnsi="Times New Roman" w:cs="Times New Roman"/>
          <w:sz w:val="28"/>
          <w:szCs w:val="28"/>
        </w:rPr>
        <w:t>ють</w:t>
      </w:r>
      <w:r w:rsidR="00735377" w:rsidRPr="00473F13">
        <w:rPr>
          <w:rFonts w:ascii="Times New Roman" w:hAnsi="Times New Roman" w:cs="Times New Roman"/>
          <w:sz w:val="28"/>
          <w:szCs w:val="28"/>
        </w:rPr>
        <w:t xml:space="preserve"> досвід роботи в одному із акредитаційних агентств або агентств забезпечення якості вищої освіти, сертифікати про акредитацію яких визнаються в Україні</w:t>
      </w:r>
      <w:r w:rsidR="00126FA5" w:rsidRPr="00473F13">
        <w:rPr>
          <w:rFonts w:ascii="Times New Roman" w:hAnsi="Times New Roman" w:cs="Times New Roman"/>
          <w:sz w:val="28"/>
          <w:szCs w:val="28"/>
        </w:rPr>
        <w:t>, і які не є громадянами держави–агресора.</w:t>
      </w:r>
    </w:p>
    <w:p w14:paraId="1E19295B" w14:textId="7D9F4543" w:rsidR="00735377" w:rsidRPr="00473F13" w:rsidRDefault="00E342AF"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Експерт з числа здобувачів вищої освіти та м</w:t>
      </w:r>
      <w:r w:rsidR="00126FA5" w:rsidRPr="00473F13">
        <w:rPr>
          <w:rFonts w:ascii="Times New Roman" w:hAnsi="Times New Roman" w:cs="Times New Roman"/>
          <w:sz w:val="28"/>
          <w:szCs w:val="28"/>
        </w:rPr>
        <w:t>іжнародний експерт включа</w:t>
      </w:r>
      <w:r w:rsidRPr="00473F13">
        <w:rPr>
          <w:rFonts w:ascii="Times New Roman" w:hAnsi="Times New Roman" w:cs="Times New Roman"/>
          <w:sz w:val="28"/>
          <w:szCs w:val="28"/>
        </w:rPr>
        <w:t>ю</w:t>
      </w:r>
      <w:r w:rsidR="00126FA5" w:rsidRPr="00473F13">
        <w:rPr>
          <w:rFonts w:ascii="Times New Roman" w:hAnsi="Times New Roman" w:cs="Times New Roman"/>
          <w:sz w:val="28"/>
          <w:szCs w:val="28"/>
        </w:rPr>
        <w:t>ться до складу експертної групи</w:t>
      </w:r>
      <w:r w:rsidRPr="00473F13">
        <w:rPr>
          <w:rFonts w:ascii="Times New Roman" w:hAnsi="Times New Roman" w:cs="Times New Roman"/>
          <w:sz w:val="28"/>
          <w:szCs w:val="28"/>
        </w:rPr>
        <w:t xml:space="preserve">, </w:t>
      </w:r>
      <w:r w:rsidR="00126FA5" w:rsidRPr="00473F13">
        <w:rPr>
          <w:rFonts w:ascii="Times New Roman" w:hAnsi="Times New Roman" w:cs="Times New Roman"/>
          <w:sz w:val="28"/>
          <w:szCs w:val="28"/>
        </w:rPr>
        <w:t xml:space="preserve">якщо незалежна установа акредитується для здійснення діяльності, визначеної підпунктом 1 </w:t>
      </w:r>
      <w:r w:rsidRPr="00473F13">
        <w:rPr>
          <w:rFonts w:ascii="Times New Roman" w:hAnsi="Times New Roman" w:cs="Times New Roman"/>
          <w:sz w:val="28"/>
          <w:szCs w:val="28"/>
        </w:rPr>
        <w:t xml:space="preserve">абзацу першого </w:t>
      </w:r>
      <w:r w:rsidR="00126FA5" w:rsidRPr="00473F13">
        <w:rPr>
          <w:rFonts w:ascii="Times New Roman" w:hAnsi="Times New Roman" w:cs="Times New Roman"/>
          <w:sz w:val="28"/>
          <w:szCs w:val="28"/>
        </w:rPr>
        <w:t>пункту 6 розділу І цього Положення.</w:t>
      </w:r>
    </w:p>
    <w:p w14:paraId="025E9FFC" w14:textId="1257CB1A" w:rsidR="008C72D6" w:rsidRPr="00473F13" w:rsidRDefault="00735377" w:rsidP="00E342AF">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До складу експертної групи може включатися також експерт з числа представників роботодавців, який добирається з урахуванням галузевої специфіки діяльності незалежної установи</w:t>
      </w:r>
      <w:r w:rsidR="00E342AF" w:rsidRPr="00473F13">
        <w:rPr>
          <w:rFonts w:ascii="Times New Roman" w:hAnsi="Times New Roman" w:cs="Times New Roman"/>
          <w:sz w:val="28"/>
          <w:szCs w:val="28"/>
        </w:rPr>
        <w:t>.</w:t>
      </w:r>
    </w:p>
    <w:p w14:paraId="1F440AFC" w14:textId="77777777" w:rsidR="00E342AF" w:rsidRPr="00473F13" w:rsidRDefault="00E342AF" w:rsidP="00E342AF">
      <w:pPr>
        <w:ind w:firstLine="709"/>
        <w:jc w:val="both"/>
        <w:rPr>
          <w:rFonts w:ascii="Times New Roman" w:hAnsi="Times New Roman" w:cs="Times New Roman"/>
          <w:sz w:val="28"/>
          <w:szCs w:val="28"/>
        </w:rPr>
      </w:pPr>
    </w:p>
    <w:p w14:paraId="32673D95" w14:textId="4C719221" w:rsidR="00735377" w:rsidRPr="00473F13" w:rsidRDefault="00735377"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8</w:t>
      </w:r>
      <w:r w:rsidR="008C72D6" w:rsidRPr="00473F13">
        <w:rPr>
          <w:rFonts w:ascii="Times New Roman" w:hAnsi="Times New Roman" w:cs="Times New Roman"/>
          <w:sz w:val="28"/>
          <w:szCs w:val="28"/>
        </w:rPr>
        <w:t xml:space="preserve">. </w:t>
      </w:r>
      <w:r w:rsidRPr="00473F13">
        <w:rPr>
          <w:rFonts w:ascii="Times New Roman" w:hAnsi="Times New Roman" w:cs="Times New Roman"/>
          <w:sz w:val="28"/>
          <w:szCs w:val="28"/>
        </w:rPr>
        <w:t>Національне агентство інформує незалежну установу про склад експертної групи.</w:t>
      </w:r>
    </w:p>
    <w:p w14:paraId="7BA891D1" w14:textId="5E98907B" w:rsidR="00735377" w:rsidRPr="00473F13" w:rsidRDefault="00735377"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Експерт може бути відкликаний зі складу експертної групи з одночасною заміною на іншого експерта, зокрема за заявою незалежної установи, яка може бути подана протягом 3 робочих днів з дня утворення або зміни складу </w:t>
      </w:r>
      <w:r w:rsidR="0021254D" w:rsidRPr="00473F13">
        <w:rPr>
          <w:rFonts w:ascii="Times New Roman" w:hAnsi="Times New Roman" w:cs="Times New Roman"/>
          <w:sz w:val="28"/>
          <w:szCs w:val="28"/>
        </w:rPr>
        <w:t xml:space="preserve">експертної групи, та </w:t>
      </w:r>
      <w:r w:rsidR="0021254D" w:rsidRPr="00473F13">
        <w:rPr>
          <w:rFonts w:ascii="Times New Roman" w:hAnsi="Times New Roman" w:cs="Times New Roman"/>
          <w:bCs/>
          <w:sz w:val="28"/>
          <w:szCs w:val="28"/>
        </w:rPr>
        <w:t>в</w:t>
      </w:r>
      <w:r w:rsidRPr="00473F13">
        <w:rPr>
          <w:rFonts w:ascii="Times New Roman" w:hAnsi="Times New Roman" w:cs="Times New Roman"/>
          <w:sz w:val="28"/>
          <w:szCs w:val="28"/>
        </w:rPr>
        <w:t xml:space="preserve"> якій обґрунтовано наявність конфлікту інтересів </w:t>
      </w:r>
      <w:r w:rsidR="0021254D" w:rsidRPr="00473F13">
        <w:rPr>
          <w:rFonts w:ascii="Times New Roman" w:hAnsi="Times New Roman" w:cs="Times New Roman"/>
          <w:bCs/>
          <w:sz w:val="28"/>
          <w:szCs w:val="28"/>
        </w:rPr>
        <w:t>чи</w:t>
      </w:r>
      <w:r w:rsidRPr="00473F13">
        <w:rPr>
          <w:rFonts w:ascii="Times New Roman" w:hAnsi="Times New Roman" w:cs="Times New Roman"/>
          <w:sz w:val="28"/>
          <w:szCs w:val="28"/>
        </w:rPr>
        <w:t xml:space="preserve"> обставин, які дають підстави для </w:t>
      </w:r>
      <w:r w:rsidR="0072733D">
        <w:rPr>
          <w:rFonts w:ascii="Times New Roman" w:hAnsi="Times New Roman" w:cs="Times New Roman"/>
          <w:sz w:val="28"/>
          <w:szCs w:val="28"/>
        </w:rPr>
        <w:t>мотиво</w:t>
      </w:r>
      <w:r w:rsidRPr="00473F13">
        <w:rPr>
          <w:rFonts w:ascii="Times New Roman" w:hAnsi="Times New Roman" w:cs="Times New Roman"/>
          <w:sz w:val="28"/>
          <w:szCs w:val="28"/>
        </w:rPr>
        <w:t>ваного припущення про упередженість експерта. Заміна експерта допускається до початку візиту до незалежної установи.</w:t>
      </w:r>
    </w:p>
    <w:p w14:paraId="502E4736" w14:textId="77777777" w:rsidR="008C72D6" w:rsidRPr="00473F13" w:rsidRDefault="008C72D6" w:rsidP="00735377">
      <w:pPr>
        <w:jc w:val="both"/>
        <w:rPr>
          <w:rFonts w:ascii="Times New Roman" w:hAnsi="Times New Roman" w:cs="Times New Roman"/>
          <w:sz w:val="28"/>
          <w:szCs w:val="28"/>
        </w:rPr>
      </w:pPr>
    </w:p>
    <w:p w14:paraId="1A6EBB68" w14:textId="0011443B" w:rsidR="001D7B95" w:rsidRPr="00473F13" w:rsidRDefault="00DD7577"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9</w:t>
      </w:r>
      <w:r w:rsidR="008C72D6" w:rsidRPr="00473F13">
        <w:rPr>
          <w:rFonts w:ascii="Times New Roman" w:hAnsi="Times New Roman" w:cs="Times New Roman"/>
          <w:sz w:val="28"/>
          <w:szCs w:val="28"/>
        </w:rPr>
        <w:t xml:space="preserve">. </w:t>
      </w:r>
      <w:r w:rsidR="001D7B95" w:rsidRPr="00473F13">
        <w:rPr>
          <w:rFonts w:ascii="Times New Roman" w:hAnsi="Times New Roman" w:cs="Times New Roman"/>
          <w:sz w:val="28"/>
          <w:szCs w:val="28"/>
        </w:rPr>
        <w:t xml:space="preserve">До та під час візиту експертна </w:t>
      </w:r>
      <w:r w:rsidR="001D7B95" w:rsidRPr="0072733D">
        <w:rPr>
          <w:rFonts w:ascii="Times New Roman" w:hAnsi="Times New Roman" w:cs="Times New Roman"/>
          <w:sz w:val="28"/>
          <w:szCs w:val="28"/>
        </w:rPr>
        <w:t xml:space="preserve">група </w:t>
      </w:r>
      <w:r w:rsidR="0072733D" w:rsidRPr="0072733D">
        <w:rPr>
          <w:rFonts w:ascii="Times New Roman" w:hAnsi="Times New Roman" w:cs="Times New Roman"/>
          <w:sz w:val="28"/>
          <w:szCs w:val="28"/>
        </w:rPr>
        <w:t xml:space="preserve">відповідним запитом </w:t>
      </w:r>
      <w:r w:rsidR="001D7B95" w:rsidRPr="0072733D">
        <w:rPr>
          <w:rFonts w:ascii="Times New Roman" w:hAnsi="Times New Roman" w:cs="Times New Roman"/>
          <w:sz w:val="28"/>
          <w:szCs w:val="28"/>
        </w:rPr>
        <w:t>може</w:t>
      </w:r>
      <w:r w:rsidR="001D7B95" w:rsidRPr="00473F13">
        <w:rPr>
          <w:rFonts w:ascii="Times New Roman" w:hAnsi="Times New Roman" w:cs="Times New Roman"/>
          <w:sz w:val="28"/>
          <w:szCs w:val="28"/>
        </w:rPr>
        <w:t xml:space="preserve"> отримувати від незалежної установи додаткову інформацію та документи. </w:t>
      </w:r>
    </w:p>
    <w:p w14:paraId="251839FB" w14:textId="77777777" w:rsidR="001D7B95" w:rsidRPr="00473F13" w:rsidRDefault="001D7B95" w:rsidP="009C4BA9">
      <w:pPr>
        <w:ind w:firstLine="709"/>
        <w:jc w:val="both"/>
        <w:rPr>
          <w:rFonts w:ascii="Times New Roman" w:hAnsi="Times New Roman" w:cs="Times New Roman"/>
          <w:sz w:val="28"/>
          <w:szCs w:val="28"/>
        </w:rPr>
      </w:pPr>
    </w:p>
    <w:p w14:paraId="2D752AAD" w14:textId="0A3937F8" w:rsidR="008C72D6" w:rsidRPr="00473F13" w:rsidRDefault="001D7B95"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1</w:t>
      </w:r>
      <w:r w:rsidR="00DD7577" w:rsidRPr="00473F13">
        <w:rPr>
          <w:rFonts w:ascii="Times New Roman" w:hAnsi="Times New Roman" w:cs="Times New Roman"/>
          <w:sz w:val="28"/>
          <w:szCs w:val="28"/>
        </w:rPr>
        <w:t>0</w:t>
      </w:r>
      <w:r w:rsidRPr="00473F13">
        <w:rPr>
          <w:rFonts w:ascii="Times New Roman" w:hAnsi="Times New Roman" w:cs="Times New Roman"/>
          <w:sz w:val="28"/>
          <w:szCs w:val="28"/>
        </w:rPr>
        <w:t xml:space="preserve">. </w:t>
      </w:r>
      <w:r w:rsidR="008C72D6" w:rsidRPr="00473F13">
        <w:rPr>
          <w:rFonts w:ascii="Times New Roman" w:hAnsi="Times New Roman" w:cs="Times New Roman"/>
          <w:sz w:val="28"/>
          <w:szCs w:val="28"/>
        </w:rPr>
        <w:t>Візит експертної групи до незалежної установи проводиться відповідно до програми, яку узгоджують між собою координатор Національного агентства та координатор установи.</w:t>
      </w:r>
      <w:r w:rsidR="002D0E8E" w:rsidRPr="00473F13">
        <w:rPr>
          <w:rFonts w:ascii="Times New Roman" w:hAnsi="Times New Roman" w:cs="Times New Roman"/>
          <w:sz w:val="28"/>
          <w:szCs w:val="28"/>
        </w:rPr>
        <w:t xml:space="preserve"> Програма має містити, серед іншого, погоджені дати візиту.</w:t>
      </w:r>
    </w:p>
    <w:p w14:paraId="02F2F62F" w14:textId="5024D3A0" w:rsidR="008C72D6" w:rsidRPr="00473F13" w:rsidRDefault="008C72D6"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Незалежна установа зобов’язана забезпечити виконання узгодженої програми візиту.</w:t>
      </w:r>
    </w:p>
    <w:p w14:paraId="3DDB198E" w14:textId="59D39842" w:rsidR="002D0E8E" w:rsidRPr="00473F13" w:rsidRDefault="002D0E8E"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Координатор Національного агентства бере участь у візиті до незалежної установи</w:t>
      </w:r>
      <w:r w:rsidR="00126FA5" w:rsidRPr="00473F13">
        <w:rPr>
          <w:rFonts w:ascii="Times New Roman" w:hAnsi="Times New Roman" w:cs="Times New Roman"/>
          <w:sz w:val="28"/>
          <w:szCs w:val="28"/>
        </w:rPr>
        <w:t>,</w:t>
      </w:r>
      <w:r w:rsidRPr="00473F13">
        <w:rPr>
          <w:rFonts w:ascii="Times New Roman" w:hAnsi="Times New Roman" w:cs="Times New Roman"/>
          <w:sz w:val="28"/>
          <w:szCs w:val="28"/>
        </w:rPr>
        <w:t xml:space="preserve"> надає організаційну і методичну допомогу у його проведенні</w:t>
      </w:r>
      <w:r w:rsidR="00126FA5" w:rsidRPr="00473F13">
        <w:rPr>
          <w:rFonts w:ascii="Times New Roman" w:hAnsi="Times New Roman" w:cs="Times New Roman"/>
          <w:sz w:val="28"/>
          <w:szCs w:val="28"/>
        </w:rPr>
        <w:t xml:space="preserve"> та </w:t>
      </w:r>
      <w:r w:rsidRPr="00473F13">
        <w:rPr>
          <w:rFonts w:ascii="Times New Roman" w:hAnsi="Times New Roman" w:cs="Times New Roman"/>
          <w:sz w:val="28"/>
          <w:szCs w:val="28"/>
        </w:rPr>
        <w:t>не має права втручатися у процес ухвалення рішення експертною групою.</w:t>
      </w:r>
    </w:p>
    <w:p w14:paraId="2584FD03" w14:textId="3AB5E5C0" w:rsidR="00E342AF" w:rsidRPr="00473F13" w:rsidRDefault="00E342AF"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Інші працівники секретаріату Національного агентства можуть брати участь у візиті як спостерігачі за погодженням чи дорученням керівника секретаріату Національного агентства.</w:t>
      </w:r>
    </w:p>
    <w:p w14:paraId="19702413" w14:textId="77777777" w:rsidR="008C72D6" w:rsidRPr="00473F13" w:rsidRDefault="008C72D6" w:rsidP="009C4BA9">
      <w:pPr>
        <w:ind w:firstLine="709"/>
        <w:jc w:val="both"/>
        <w:rPr>
          <w:rFonts w:ascii="Times New Roman" w:hAnsi="Times New Roman" w:cs="Times New Roman"/>
          <w:sz w:val="28"/>
          <w:szCs w:val="28"/>
        </w:rPr>
      </w:pPr>
    </w:p>
    <w:p w14:paraId="7E249BF4" w14:textId="32251414" w:rsidR="008C72D6" w:rsidRPr="00473F13" w:rsidRDefault="008C72D6"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1</w:t>
      </w:r>
      <w:r w:rsidR="00DD7577" w:rsidRPr="00473F13">
        <w:rPr>
          <w:rFonts w:ascii="Times New Roman" w:hAnsi="Times New Roman" w:cs="Times New Roman"/>
          <w:sz w:val="28"/>
          <w:szCs w:val="28"/>
        </w:rPr>
        <w:t>1</w:t>
      </w:r>
      <w:r w:rsidRPr="00473F13">
        <w:rPr>
          <w:rFonts w:ascii="Times New Roman" w:hAnsi="Times New Roman" w:cs="Times New Roman"/>
          <w:sz w:val="28"/>
          <w:szCs w:val="28"/>
        </w:rPr>
        <w:t xml:space="preserve">. </w:t>
      </w:r>
      <w:r w:rsidR="002D0E8E" w:rsidRPr="00473F13">
        <w:rPr>
          <w:rFonts w:ascii="Times New Roman" w:hAnsi="Times New Roman" w:cs="Times New Roman"/>
          <w:sz w:val="28"/>
          <w:szCs w:val="28"/>
        </w:rPr>
        <w:t>За підсумками візиту експертна група не пізніше 30 квітня або 31 жовтня складає проєкт висновку, який надс</w:t>
      </w:r>
      <w:r w:rsidR="00126FA5" w:rsidRPr="00473F13">
        <w:rPr>
          <w:rFonts w:ascii="Times New Roman" w:hAnsi="Times New Roman" w:cs="Times New Roman"/>
          <w:sz w:val="28"/>
          <w:szCs w:val="28"/>
        </w:rPr>
        <w:t>и</w:t>
      </w:r>
      <w:r w:rsidR="002D0E8E" w:rsidRPr="00473F13">
        <w:rPr>
          <w:rFonts w:ascii="Times New Roman" w:hAnsi="Times New Roman" w:cs="Times New Roman"/>
          <w:sz w:val="28"/>
          <w:szCs w:val="28"/>
        </w:rPr>
        <w:t>лається до незалежної установи для отримання</w:t>
      </w:r>
      <w:r w:rsidR="00E342AF" w:rsidRPr="00473F13">
        <w:rPr>
          <w:rFonts w:ascii="Times New Roman" w:hAnsi="Times New Roman" w:cs="Times New Roman"/>
          <w:sz w:val="28"/>
          <w:szCs w:val="28"/>
        </w:rPr>
        <w:t xml:space="preserve"> її</w:t>
      </w:r>
      <w:r w:rsidR="002D0E8E" w:rsidRPr="00473F13">
        <w:rPr>
          <w:rFonts w:ascii="Times New Roman" w:hAnsi="Times New Roman" w:cs="Times New Roman"/>
          <w:sz w:val="28"/>
          <w:szCs w:val="28"/>
        </w:rPr>
        <w:t xml:space="preserve"> зауважень. Такі зауваження можуть бути подані не пізніше 15 травня або 15 листопада.</w:t>
      </w:r>
    </w:p>
    <w:p w14:paraId="5D7FE28A" w14:textId="39682C16" w:rsidR="002D0E8E" w:rsidRPr="00473F13" w:rsidRDefault="002D0E8E" w:rsidP="009C4BA9">
      <w:pPr>
        <w:ind w:firstLine="709"/>
        <w:jc w:val="both"/>
        <w:rPr>
          <w:rFonts w:ascii="Times New Roman" w:hAnsi="Times New Roman" w:cs="Times New Roman"/>
          <w:sz w:val="28"/>
          <w:szCs w:val="28"/>
        </w:rPr>
      </w:pPr>
      <w:r w:rsidRPr="003F34E2">
        <w:rPr>
          <w:rFonts w:ascii="Times New Roman" w:hAnsi="Times New Roman" w:cs="Times New Roman"/>
          <w:sz w:val="28"/>
          <w:szCs w:val="28"/>
        </w:rPr>
        <w:t>Зауваження над</w:t>
      </w:r>
      <w:r w:rsidR="00126FA5" w:rsidRPr="003F34E2">
        <w:rPr>
          <w:rFonts w:ascii="Times New Roman" w:hAnsi="Times New Roman" w:cs="Times New Roman"/>
          <w:sz w:val="28"/>
          <w:szCs w:val="28"/>
        </w:rPr>
        <w:t>аються</w:t>
      </w:r>
      <w:r w:rsidRPr="003F34E2">
        <w:rPr>
          <w:rFonts w:ascii="Times New Roman" w:hAnsi="Times New Roman" w:cs="Times New Roman"/>
          <w:sz w:val="28"/>
          <w:szCs w:val="28"/>
        </w:rPr>
        <w:t xml:space="preserve"> </w:t>
      </w:r>
      <w:r w:rsidR="007D5960" w:rsidRPr="003F34E2">
        <w:rPr>
          <w:rFonts w:ascii="Times New Roman" w:hAnsi="Times New Roman" w:cs="Times New Roman"/>
          <w:sz w:val="28"/>
          <w:szCs w:val="28"/>
        </w:rPr>
        <w:t xml:space="preserve">керівнику </w:t>
      </w:r>
      <w:r w:rsidRPr="003F34E2">
        <w:rPr>
          <w:rFonts w:ascii="Times New Roman" w:hAnsi="Times New Roman" w:cs="Times New Roman"/>
          <w:sz w:val="28"/>
          <w:szCs w:val="28"/>
        </w:rPr>
        <w:t>експертн</w:t>
      </w:r>
      <w:r w:rsidR="003F34E2" w:rsidRPr="003F34E2">
        <w:rPr>
          <w:rFonts w:ascii="Times New Roman" w:hAnsi="Times New Roman" w:cs="Times New Roman"/>
          <w:sz w:val="28"/>
          <w:szCs w:val="28"/>
        </w:rPr>
        <w:t>ої</w:t>
      </w:r>
      <w:r w:rsidRPr="003F34E2">
        <w:rPr>
          <w:rFonts w:ascii="Times New Roman" w:hAnsi="Times New Roman" w:cs="Times New Roman"/>
          <w:sz w:val="28"/>
          <w:szCs w:val="28"/>
        </w:rPr>
        <w:t xml:space="preserve"> групі, </w:t>
      </w:r>
      <w:r w:rsidR="007D5960" w:rsidRPr="003F34E2">
        <w:rPr>
          <w:rFonts w:ascii="Times New Roman" w:hAnsi="Times New Roman" w:cs="Times New Roman"/>
          <w:sz w:val="28"/>
          <w:szCs w:val="28"/>
        </w:rPr>
        <w:t xml:space="preserve">експерти </w:t>
      </w:r>
      <w:r w:rsidR="00126FA5" w:rsidRPr="003F34E2">
        <w:rPr>
          <w:rFonts w:ascii="Times New Roman" w:hAnsi="Times New Roman" w:cs="Times New Roman"/>
          <w:sz w:val="28"/>
          <w:szCs w:val="28"/>
        </w:rPr>
        <w:t>розгляда</w:t>
      </w:r>
      <w:r w:rsidR="007D5960" w:rsidRPr="003F34E2">
        <w:rPr>
          <w:rFonts w:ascii="Times New Roman" w:hAnsi="Times New Roman" w:cs="Times New Roman"/>
          <w:sz w:val="28"/>
          <w:szCs w:val="28"/>
        </w:rPr>
        <w:t xml:space="preserve">ють </w:t>
      </w:r>
      <w:r w:rsidR="00126FA5" w:rsidRPr="003F34E2">
        <w:rPr>
          <w:rFonts w:ascii="Times New Roman" w:hAnsi="Times New Roman" w:cs="Times New Roman"/>
          <w:sz w:val="28"/>
          <w:szCs w:val="28"/>
        </w:rPr>
        <w:t>їх</w:t>
      </w:r>
      <w:r w:rsidR="007D5960" w:rsidRPr="003F34E2">
        <w:rPr>
          <w:rFonts w:ascii="Times New Roman" w:hAnsi="Times New Roman" w:cs="Times New Roman"/>
          <w:sz w:val="28"/>
          <w:szCs w:val="28"/>
        </w:rPr>
        <w:t>,</w:t>
      </w:r>
      <w:r w:rsidR="00126FA5" w:rsidRPr="003F34E2">
        <w:rPr>
          <w:rFonts w:ascii="Times New Roman" w:hAnsi="Times New Roman" w:cs="Times New Roman"/>
          <w:sz w:val="28"/>
          <w:szCs w:val="28"/>
        </w:rPr>
        <w:t xml:space="preserve"> </w:t>
      </w:r>
      <w:r w:rsidRPr="003F34E2">
        <w:rPr>
          <w:rFonts w:ascii="Times New Roman" w:hAnsi="Times New Roman" w:cs="Times New Roman"/>
          <w:sz w:val="28"/>
          <w:szCs w:val="28"/>
        </w:rPr>
        <w:t>склада</w:t>
      </w:r>
      <w:r w:rsidR="007D5960" w:rsidRPr="003F34E2">
        <w:rPr>
          <w:rFonts w:ascii="Times New Roman" w:hAnsi="Times New Roman" w:cs="Times New Roman"/>
          <w:sz w:val="28"/>
          <w:szCs w:val="28"/>
        </w:rPr>
        <w:t>ють</w:t>
      </w:r>
      <w:r w:rsidRPr="003F34E2">
        <w:rPr>
          <w:rFonts w:ascii="Times New Roman" w:hAnsi="Times New Roman" w:cs="Times New Roman"/>
          <w:sz w:val="28"/>
          <w:szCs w:val="28"/>
        </w:rPr>
        <w:t xml:space="preserve"> та підпису</w:t>
      </w:r>
      <w:r w:rsidR="007D5960" w:rsidRPr="003F34E2">
        <w:rPr>
          <w:rFonts w:ascii="Times New Roman" w:hAnsi="Times New Roman" w:cs="Times New Roman"/>
          <w:sz w:val="28"/>
          <w:szCs w:val="28"/>
        </w:rPr>
        <w:t>ють</w:t>
      </w:r>
      <w:r w:rsidRPr="003F34E2">
        <w:rPr>
          <w:rFonts w:ascii="Times New Roman" w:hAnsi="Times New Roman" w:cs="Times New Roman"/>
          <w:sz w:val="28"/>
          <w:szCs w:val="28"/>
        </w:rPr>
        <w:t xml:space="preserve"> остаточну версію висновку.</w:t>
      </w:r>
    </w:p>
    <w:p w14:paraId="0E22AE90" w14:textId="77777777" w:rsidR="002D0E8E" w:rsidRPr="00473F13" w:rsidRDefault="002D0E8E" w:rsidP="009C4BA9">
      <w:pPr>
        <w:ind w:firstLine="709"/>
        <w:jc w:val="both"/>
        <w:rPr>
          <w:rFonts w:ascii="Times New Roman" w:hAnsi="Times New Roman" w:cs="Times New Roman"/>
          <w:sz w:val="28"/>
          <w:szCs w:val="28"/>
        </w:rPr>
      </w:pPr>
    </w:p>
    <w:p w14:paraId="638F8966" w14:textId="6C701817" w:rsidR="002D0E8E" w:rsidRPr="00473F13" w:rsidRDefault="002D0E8E" w:rsidP="00126FA5">
      <w:pPr>
        <w:ind w:firstLine="709"/>
        <w:jc w:val="both"/>
        <w:rPr>
          <w:rFonts w:ascii="Times New Roman" w:hAnsi="Times New Roman" w:cs="Times New Roman"/>
          <w:sz w:val="28"/>
          <w:szCs w:val="28"/>
        </w:rPr>
      </w:pPr>
      <w:r w:rsidRPr="00473F13">
        <w:rPr>
          <w:rFonts w:ascii="Times New Roman" w:hAnsi="Times New Roman" w:cs="Times New Roman"/>
          <w:sz w:val="28"/>
          <w:szCs w:val="28"/>
        </w:rPr>
        <w:t>1</w:t>
      </w:r>
      <w:r w:rsidR="00DD7577" w:rsidRPr="00473F13">
        <w:rPr>
          <w:rFonts w:ascii="Times New Roman" w:hAnsi="Times New Roman" w:cs="Times New Roman"/>
          <w:sz w:val="28"/>
          <w:szCs w:val="28"/>
        </w:rPr>
        <w:t>2</w:t>
      </w:r>
      <w:r w:rsidRPr="00473F13">
        <w:rPr>
          <w:rFonts w:ascii="Times New Roman" w:hAnsi="Times New Roman" w:cs="Times New Roman"/>
          <w:sz w:val="28"/>
          <w:szCs w:val="28"/>
        </w:rPr>
        <w:t xml:space="preserve">. У висновку зазначається відповідність незалежної установи </w:t>
      </w:r>
      <w:r w:rsidR="00126FA5" w:rsidRPr="00473F13">
        <w:rPr>
          <w:rFonts w:ascii="Times New Roman" w:hAnsi="Times New Roman" w:cs="Times New Roman"/>
          <w:sz w:val="28"/>
          <w:szCs w:val="28"/>
        </w:rPr>
        <w:t xml:space="preserve">Вимогам </w:t>
      </w:r>
      <w:r w:rsidRPr="00473F13">
        <w:rPr>
          <w:rFonts w:ascii="Times New Roman" w:hAnsi="Times New Roman" w:cs="Times New Roman"/>
          <w:sz w:val="28"/>
          <w:szCs w:val="28"/>
        </w:rPr>
        <w:t xml:space="preserve">з урахуванням заявлених </w:t>
      </w:r>
      <w:r w:rsidR="00126FA5" w:rsidRPr="00473F13">
        <w:rPr>
          <w:rFonts w:ascii="Times New Roman" w:hAnsi="Times New Roman" w:cs="Times New Roman"/>
          <w:sz w:val="28"/>
          <w:szCs w:val="28"/>
        </w:rPr>
        <w:t>нею</w:t>
      </w:r>
      <w:r w:rsidRPr="00473F13">
        <w:rPr>
          <w:rFonts w:ascii="Times New Roman" w:hAnsi="Times New Roman" w:cs="Times New Roman"/>
          <w:sz w:val="28"/>
          <w:szCs w:val="28"/>
        </w:rPr>
        <w:t xml:space="preserve"> видів діяльності, а також вміщуються рекомендації щодо подальшого удосконалення діяльності установи.</w:t>
      </w:r>
    </w:p>
    <w:p w14:paraId="14970C03" w14:textId="77777777" w:rsidR="002D0E8E" w:rsidRPr="00473F13" w:rsidRDefault="002D0E8E" w:rsidP="009C4BA9">
      <w:pPr>
        <w:ind w:firstLine="709"/>
        <w:jc w:val="both"/>
        <w:rPr>
          <w:rFonts w:ascii="Times New Roman" w:hAnsi="Times New Roman" w:cs="Times New Roman"/>
          <w:sz w:val="28"/>
          <w:szCs w:val="28"/>
        </w:rPr>
      </w:pPr>
    </w:p>
    <w:p w14:paraId="01B48F88" w14:textId="77777777" w:rsidR="002D0E8E" w:rsidRPr="00473F13" w:rsidRDefault="002D0E8E" w:rsidP="009C4BA9">
      <w:pPr>
        <w:ind w:firstLine="709"/>
        <w:jc w:val="both"/>
        <w:rPr>
          <w:rFonts w:ascii="Times New Roman" w:hAnsi="Times New Roman" w:cs="Times New Roman"/>
          <w:b/>
          <w:bCs/>
          <w:sz w:val="28"/>
          <w:szCs w:val="28"/>
        </w:rPr>
      </w:pPr>
      <w:r w:rsidRPr="00473F13">
        <w:rPr>
          <w:rFonts w:ascii="Times New Roman" w:hAnsi="Times New Roman" w:cs="Times New Roman"/>
          <w:b/>
          <w:bCs/>
          <w:sz w:val="28"/>
          <w:szCs w:val="28"/>
        </w:rPr>
        <w:lastRenderedPageBreak/>
        <w:t>IV. Ухвалення рішення щодо акредитації</w:t>
      </w:r>
      <w:r w:rsidR="001625AC" w:rsidRPr="00473F13">
        <w:rPr>
          <w:rFonts w:ascii="Times New Roman" w:hAnsi="Times New Roman" w:cs="Times New Roman"/>
          <w:b/>
          <w:bCs/>
          <w:sz w:val="28"/>
          <w:szCs w:val="28"/>
          <w:lang w:val="ru-RU"/>
        </w:rPr>
        <w:t xml:space="preserve"> </w:t>
      </w:r>
      <w:r w:rsidR="001625AC" w:rsidRPr="00473F13">
        <w:rPr>
          <w:rFonts w:ascii="Times New Roman" w:hAnsi="Times New Roman" w:cs="Times New Roman"/>
          <w:b/>
          <w:bCs/>
          <w:sz w:val="28"/>
          <w:szCs w:val="28"/>
        </w:rPr>
        <w:t>незалежної установи</w:t>
      </w:r>
    </w:p>
    <w:p w14:paraId="06F30FFA" w14:textId="77777777" w:rsidR="002D0E8E" w:rsidRPr="00473F13" w:rsidRDefault="002D0E8E" w:rsidP="009C4BA9">
      <w:pPr>
        <w:ind w:firstLine="709"/>
        <w:jc w:val="both"/>
        <w:rPr>
          <w:rFonts w:ascii="Times New Roman" w:hAnsi="Times New Roman" w:cs="Times New Roman"/>
          <w:b/>
          <w:bCs/>
          <w:sz w:val="28"/>
          <w:szCs w:val="28"/>
        </w:rPr>
      </w:pPr>
    </w:p>
    <w:p w14:paraId="35B8ACCF" w14:textId="77777777" w:rsidR="002D0E8E" w:rsidRPr="00473F13" w:rsidRDefault="002D0E8E" w:rsidP="009C4BA9">
      <w:pPr>
        <w:ind w:firstLine="709"/>
        <w:jc w:val="both"/>
        <w:rPr>
          <w:rFonts w:ascii="Times New Roman" w:hAnsi="Times New Roman" w:cs="Times New Roman"/>
          <w:sz w:val="28"/>
          <w:szCs w:val="28"/>
        </w:rPr>
      </w:pPr>
      <w:r w:rsidRPr="00473F13">
        <w:rPr>
          <w:rFonts w:ascii="Times New Roman" w:hAnsi="Times New Roman" w:cs="Times New Roman"/>
          <w:sz w:val="28"/>
          <w:szCs w:val="28"/>
        </w:rPr>
        <w:t>1. Національне агентство розглядає висновок експертної групи на своєму засіданні.</w:t>
      </w:r>
    </w:p>
    <w:p w14:paraId="08CA5A82" w14:textId="77777777" w:rsidR="002D0E8E" w:rsidRPr="00473F13" w:rsidRDefault="002D0E8E" w:rsidP="009C4BA9">
      <w:pPr>
        <w:ind w:firstLine="709"/>
        <w:jc w:val="both"/>
        <w:rPr>
          <w:rFonts w:ascii="Times New Roman" w:hAnsi="Times New Roman" w:cs="Times New Roman"/>
          <w:sz w:val="28"/>
          <w:szCs w:val="28"/>
        </w:rPr>
      </w:pPr>
    </w:p>
    <w:p w14:paraId="34E708DC" w14:textId="4534D860" w:rsidR="00126FA5" w:rsidRPr="00473F13" w:rsidRDefault="002D0E8E"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Національне агентство ухвалює рішення про акредитацію незалежної установи </w:t>
      </w:r>
      <w:r w:rsidR="00126FA5" w:rsidRPr="00473F13">
        <w:rPr>
          <w:rFonts w:ascii="Times New Roman" w:hAnsi="Times New Roman" w:cs="Times New Roman"/>
          <w:sz w:val="28"/>
          <w:szCs w:val="28"/>
        </w:rPr>
        <w:t xml:space="preserve">для </w:t>
      </w:r>
      <w:r w:rsidRPr="00473F13">
        <w:rPr>
          <w:rFonts w:ascii="Times New Roman" w:hAnsi="Times New Roman" w:cs="Times New Roman"/>
          <w:sz w:val="28"/>
          <w:szCs w:val="28"/>
        </w:rPr>
        <w:t xml:space="preserve">здійснення певного виду діяльності за умов, якщо </w:t>
      </w:r>
      <w:r w:rsidR="00126FA5" w:rsidRPr="00473F13">
        <w:rPr>
          <w:rFonts w:ascii="Times New Roman" w:hAnsi="Times New Roman" w:cs="Times New Roman"/>
          <w:sz w:val="28"/>
          <w:szCs w:val="28"/>
        </w:rPr>
        <w:t>незалежна установа:</w:t>
      </w:r>
    </w:p>
    <w:p w14:paraId="175DBA69" w14:textId="3F639376" w:rsidR="00126FA5" w:rsidRPr="00473F13" w:rsidRDefault="00126FA5"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1) відповідає</w:t>
      </w:r>
      <w:r w:rsidR="00EC6AD2" w:rsidRPr="00473F13">
        <w:rPr>
          <w:rFonts w:ascii="Times New Roman" w:hAnsi="Times New Roman" w:cs="Times New Roman"/>
          <w:sz w:val="28"/>
          <w:szCs w:val="28"/>
        </w:rPr>
        <w:t xml:space="preserve"> розділам</w:t>
      </w:r>
      <w:r w:rsidRPr="00473F13">
        <w:rPr>
          <w:rFonts w:ascii="Times New Roman" w:hAnsi="Times New Roman" w:cs="Times New Roman"/>
          <w:sz w:val="28"/>
          <w:szCs w:val="28"/>
        </w:rPr>
        <w:t xml:space="preserve"> І «Критерії прийнятності» та ІІ «Інституційні вимоги» </w:t>
      </w:r>
      <w:r w:rsidR="00EC6AD2" w:rsidRPr="00473F13">
        <w:rPr>
          <w:rFonts w:ascii="Times New Roman" w:hAnsi="Times New Roman" w:cs="Times New Roman"/>
          <w:sz w:val="28"/>
          <w:szCs w:val="28"/>
        </w:rPr>
        <w:t>Вимог; та</w:t>
      </w:r>
    </w:p>
    <w:p w14:paraId="1EEE6614" w14:textId="441A022C" w:rsidR="00EC6AD2" w:rsidRPr="00473F13" w:rsidRDefault="00EC6AD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2) відповідає розділу Вимог щодо відповідного виду діяльності.</w:t>
      </w:r>
    </w:p>
    <w:p w14:paraId="0D46CE40" w14:textId="73C1D5B0" w:rsidR="00EC6AD2" w:rsidRPr="00473F13" w:rsidRDefault="00EC6AD2" w:rsidP="00EC6AD2">
      <w:pPr>
        <w:ind w:firstLine="709"/>
        <w:jc w:val="both"/>
        <w:rPr>
          <w:rFonts w:ascii="Times New Roman" w:hAnsi="Times New Roman" w:cs="Times New Roman"/>
          <w:sz w:val="28"/>
          <w:szCs w:val="28"/>
        </w:rPr>
      </w:pPr>
      <w:r w:rsidRPr="00473F13">
        <w:rPr>
          <w:rFonts w:ascii="Times New Roman" w:hAnsi="Times New Roman" w:cs="Times New Roman"/>
          <w:sz w:val="28"/>
          <w:szCs w:val="28"/>
        </w:rPr>
        <w:t>В іншому випадку Національне агентство ухвалює рішення про відмову в акредитації за відповідним видом діяльності.</w:t>
      </w:r>
    </w:p>
    <w:p w14:paraId="09A4AFA5" w14:textId="77777777" w:rsidR="001D7B95" w:rsidRPr="00473F13" w:rsidRDefault="001D7B95" w:rsidP="00EC6AD2">
      <w:pPr>
        <w:jc w:val="both"/>
        <w:rPr>
          <w:rFonts w:ascii="Times New Roman" w:hAnsi="Times New Roman" w:cs="Times New Roman"/>
          <w:sz w:val="28"/>
          <w:szCs w:val="28"/>
        </w:rPr>
      </w:pPr>
    </w:p>
    <w:p w14:paraId="0DF30B49" w14:textId="69DBB95B" w:rsidR="001D7B95" w:rsidRPr="00473F13" w:rsidRDefault="001D7B95" w:rsidP="001D7B95">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3. Якщо незалежна установа подала заяву про акредитацію, </w:t>
      </w:r>
      <w:r w:rsidR="00C45701" w:rsidRPr="00473F13">
        <w:rPr>
          <w:rFonts w:ascii="Times New Roman" w:hAnsi="Times New Roman" w:cs="Times New Roman"/>
          <w:sz w:val="28"/>
          <w:szCs w:val="28"/>
        </w:rPr>
        <w:t>в</w:t>
      </w:r>
      <w:r w:rsidRPr="00473F13">
        <w:rPr>
          <w:rFonts w:ascii="Times New Roman" w:hAnsi="Times New Roman" w:cs="Times New Roman"/>
          <w:sz w:val="28"/>
          <w:szCs w:val="28"/>
        </w:rPr>
        <w:t xml:space="preserve"> якій зазначено декілька видів діяльності, Національне агентство </w:t>
      </w:r>
      <w:r w:rsidR="00EC6AD2" w:rsidRPr="00473F13">
        <w:rPr>
          <w:rFonts w:ascii="Times New Roman" w:hAnsi="Times New Roman" w:cs="Times New Roman"/>
          <w:sz w:val="28"/>
          <w:szCs w:val="28"/>
        </w:rPr>
        <w:t>ухвалює окремі</w:t>
      </w:r>
      <w:r w:rsidRPr="00473F13">
        <w:rPr>
          <w:rFonts w:ascii="Times New Roman" w:hAnsi="Times New Roman" w:cs="Times New Roman"/>
          <w:sz w:val="28"/>
          <w:szCs w:val="28"/>
        </w:rPr>
        <w:t xml:space="preserve"> рішення щодо кожного виду діяльності.</w:t>
      </w:r>
    </w:p>
    <w:p w14:paraId="4004A7CA" w14:textId="2B1E5125" w:rsidR="001D7B95" w:rsidRPr="00473F13" w:rsidRDefault="001D7B95" w:rsidP="001D7B95">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З урахуванням висновків експертної групи Національне агентство може ухвалити рішення про акредитацію за певним видом діяльності, звузивши заявлену незалежним агентством </w:t>
      </w:r>
      <w:r w:rsidR="00EC6AD2" w:rsidRPr="00473F13">
        <w:rPr>
          <w:rFonts w:ascii="Times New Roman" w:hAnsi="Times New Roman" w:cs="Times New Roman"/>
          <w:sz w:val="28"/>
          <w:szCs w:val="28"/>
        </w:rPr>
        <w:t xml:space="preserve">предметну </w:t>
      </w:r>
      <w:r w:rsidRPr="00473F13">
        <w:rPr>
          <w:rFonts w:ascii="Times New Roman" w:hAnsi="Times New Roman" w:cs="Times New Roman"/>
          <w:sz w:val="28"/>
          <w:szCs w:val="28"/>
        </w:rPr>
        <w:t>сферу здійснення такої діяльності.</w:t>
      </w:r>
    </w:p>
    <w:p w14:paraId="0DA5DA09" w14:textId="10341FDF" w:rsidR="001D7B95" w:rsidRPr="00473F13" w:rsidRDefault="001D7B95"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Національне агентство може, </w:t>
      </w:r>
      <w:r w:rsidR="00EC6AD2" w:rsidRPr="00473F13">
        <w:rPr>
          <w:rFonts w:ascii="Times New Roman" w:hAnsi="Times New Roman" w:cs="Times New Roman"/>
          <w:sz w:val="28"/>
          <w:szCs w:val="28"/>
        </w:rPr>
        <w:t>з урахуванням</w:t>
      </w:r>
      <w:r w:rsidRPr="00473F13">
        <w:rPr>
          <w:rFonts w:ascii="Times New Roman" w:hAnsi="Times New Roman" w:cs="Times New Roman"/>
          <w:sz w:val="28"/>
          <w:szCs w:val="28"/>
        </w:rPr>
        <w:t xml:space="preserve"> встановлених експертною групою обставин, змінити судження щодо відповідності певн</w:t>
      </w:r>
      <w:r w:rsidR="00EC6AD2" w:rsidRPr="00473F13">
        <w:rPr>
          <w:rFonts w:ascii="Times New Roman" w:hAnsi="Times New Roman" w:cs="Times New Roman"/>
          <w:sz w:val="28"/>
          <w:szCs w:val="28"/>
        </w:rPr>
        <w:t>ому розділу</w:t>
      </w:r>
      <w:r w:rsidRPr="00473F13">
        <w:rPr>
          <w:rFonts w:ascii="Times New Roman" w:hAnsi="Times New Roman" w:cs="Times New Roman"/>
          <w:sz w:val="28"/>
          <w:szCs w:val="28"/>
        </w:rPr>
        <w:t xml:space="preserve"> Вимо</w:t>
      </w:r>
      <w:r w:rsidR="00EC6AD2" w:rsidRPr="00473F13">
        <w:rPr>
          <w:rFonts w:ascii="Times New Roman" w:hAnsi="Times New Roman" w:cs="Times New Roman"/>
          <w:sz w:val="28"/>
          <w:szCs w:val="28"/>
        </w:rPr>
        <w:t>г</w:t>
      </w:r>
      <w:r w:rsidRPr="00473F13">
        <w:rPr>
          <w:rFonts w:ascii="Times New Roman" w:hAnsi="Times New Roman" w:cs="Times New Roman"/>
          <w:sz w:val="28"/>
          <w:szCs w:val="28"/>
        </w:rPr>
        <w:t>, подавши відповідне обґрунтування.</w:t>
      </w:r>
    </w:p>
    <w:p w14:paraId="2EAA4318" w14:textId="77777777" w:rsidR="001D7B95" w:rsidRPr="00473F13" w:rsidRDefault="001D7B95" w:rsidP="002D0E8E">
      <w:pPr>
        <w:ind w:firstLine="709"/>
        <w:jc w:val="both"/>
        <w:rPr>
          <w:rFonts w:ascii="Times New Roman" w:hAnsi="Times New Roman" w:cs="Times New Roman"/>
          <w:sz w:val="28"/>
          <w:szCs w:val="28"/>
        </w:rPr>
      </w:pPr>
    </w:p>
    <w:p w14:paraId="54DCAF8F" w14:textId="2D62D1F8" w:rsidR="001D7B95" w:rsidRPr="00473F13" w:rsidRDefault="001D7B95"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4. Якщо Національне агентство встановить обставини, які вплинули на достовірність та надійність результатів проведеної акредитації</w:t>
      </w:r>
      <w:r w:rsidR="0021254D" w:rsidRPr="00473F13">
        <w:rPr>
          <w:rFonts w:ascii="Times New Roman" w:hAnsi="Times New Roman" w:cs="Times New Roman"/>
          <w:sz w:val="28"/>
          <w:szCs w:val="28"/>
        </w:rPr>
        <w:t xml:space="preserve"> </w:t>
      </w:r>
      <w:r w:rsidR="0021254D" w:rsidRPr="00473F13">
        <w:rPr>
          <w:rFonts w:ascii="Times New Roman" w:hAnsi="Times New Roman" w:cs="Times New Roman"/>
          <w:bCs/>
          <w:sz w:val="28"/>
          <w:szCs w:val="28"/>
        </w:rPr>
        <w:t>не з вини незалежного агентства</w:t>
      </w:r>
      <w:r w:rsidRPr="00473F13">
        <w:rPr>
          <w:rFonts w:ascii="Times New Roman" w:hAnsi="Times New Roman" w:cs="Times New Roman"/>
          <w:bCs/>
          <w:sz w:val="28"/>
          <w:szCs w:val="28"/>
        </w:rPr>
        <w:t>,</w:t>
      </w:r>
      <w:r w:rsidRPr="00473F13">
        <w:rPr>
          <w:rFonts w:ascii="Times New Roman" w:hAnsi="Times New Roman" w:cs="Times New Roman"/>
          <w:sz w:val="28"/>
          <w:szCs w:val="28"/>
        </w:rPr>
        <w:t xml:space="preserve"> воно має право ухвалити рішення про проведення повторної акредитації. Повторна акредитація проводиться наступного півріччя після ухвалення відповідного рішення.</w:t>
      </w:r>
    </w:p>
    <w:p w14:paraId="3147D180" w14:textId="3AB759D8" w:rsidR="001D7B95" w:rsidRPr="00473F13" w:rsidRDefault="001D7B95"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Витрати щодо проведення повторної акредитації покладаються на Національне агентство.</w:t>
      </w:r>
    </w:p>
    <w:p w14:paraId="26FE9746" w14:textId="0FFE302D" w:rsidR="00EC6AD2" w:rsidRPr="00473F13" w:rsidRDefault="00EC6AD2" w:rsidP="002D0E8E">
      <w:pPr>
        <w:ind w:firstLine="709"/>
        <w:jc w:val="both"/>
        <w:rPr>
          <w:rFonts w:ascii="Times New Roman" w:hAnsi="Times New Roman" w:cs="Times New Roman"/>
          <w:sz w:val="28"/>
          <w:szCs w:val="28"/>
        </w:rPr>
      </w:pPr>
    </w:p>
    <w:p w14:paraId="258AD65C" w14:textId="6FF02D8E" w:rsidR="00EC6AD2" w:rsidRPr="00473F13" w:rsidRDefault="00EC6AD2" w:rsidP="00E53E63">
      <w:pPr>
        <w:ind w:firstLine="709"/>
        <w:jc w:val="both"/>
        <w:rPr>
          <w:rFonts w:ascii="Times New Roman" w:hAnsi="Times New Roman" w:cs="Times New Roman"/>
          <w:sz w:val="28"/>
          <w:szCs w:val="28"/>
        </w:rPr>
      </w:pPr>
      <w:r w:rsidRPr="00473F13">
        <w:rPr>
          <w:rFonts w:ascii="Times New Roman" w:hAnsi="Times New Roman" w:cs="Times New Roman"/>
          <w:sz w:val="28"/>
          <w:szCs w:val="28"/>
        </w:rPr>
        <w:t>5. Незалежно від встановленої відповідності Вимогам</w:t>
      </w:r>
      <w:r w:rsidR="0021254D" w:rsidRPr="00473F13">
        <w:rPr>
          <w:rFonts w:ascii="Times New Roman" w:hAnsi="Times New Roman" w:cs="Times New Roman"/>
          <w:bCs/>
          <w:sz w:val="28"/>
          <w:szCs w:val="28"/>
        </w:rPr>
        <w:t>,</w:t>
      </w:r>
      <w:r w:rsidRPr="00473F13">
        <w:rPr>
          <w:rFonts w:ascii="Times New Roman" w:hAnsi="Times New Roman" w:cs="Times New Roman"/>
          <w:bCs/>
          <w:sz w:val="28"/>
          <w:szCs w:val="28"/>
        </w:rPr>
        <w:t xml:space="preserve"> </w:t>
      </w:r>
      <w:r w:rsidRPr="00473F13">
        <w:rPr>
          <w:rFonts w:ascii="Times New Roman" w:hAnsi="Times New Roman" w:cs="Times New Roman"/>
          <w:sz w:val="28"/>
          <w:szCs w:val="28"/>
        </w:rPr>
        <w:t xml:space="preserve">Національне агентство ухвалює рішення про відмову в акредитації, якщо буде встановлено, що </w:t>
      </w:r>
      <w:r w:rsidRPr="00E53E63">
        <w:rPr>
          <w:rFonts w:ascii="Times New Roman" w:hAnsi="Times New Roman" w:cs="Times New Roman"/>
          <w:sz w:val="28"/>
          <w:szCs w:val="28"/>
        </w:rPr>
        <w:t>незалежна установа подала для акредитації завідом</w:t>
      </w:r>
      <w:r w:rsidR="0036544F" w:rsidRPr="00E53E63">
        <w:rPr>
          <w:rFonts w:ascii="Times New Roman" w:hAnsi="Times New Roman" w:cs="Times New Roman"/>
          <w:sz w:val="28"/>
          <w:szCs w:val="28"/>
        </w:rPr>
        <w:t>о</w:t>
      </w:r>
      <w:r w:rsidRPr="00E53E63">
        <w:rPr>
          <w:rFonts w:ascii="Times New Roman" w:hAnsi="Times New Roman" w:cs="Times New Roman"/>
          <w:sz w:val="28"/>
          <w:szCs w:val="28"/>
        </w:rPr>
        <w:t xml:space="preserve"> недостовірні відомості та/або документи</w:t>
      </w:r>
      <w:r w:rsidR="00E201A2" w:rsidRPr="00E53E63">
        <w:rPr>
          <w:rFonts w:ascii="Times New Roman" w:hAnsi="Times New Roman" w:cs="Times New Roman"/>
          <w:sz w:val="28"/>
          <w:szCs w:val="28"/>
        </w:rPr>
        <w:t>, та/або своїми протиправними чи недобросовісними діями створювала перешкоди для проведення акредитації.</w:t>
      </w:r>
      <w:r w:rsidR="00E53E63" w:rsidRPr="00E53E63">
        <w:rPr>
          <w:rFonts w:ascii="Times New Roman" w:hAnsi="Times New Roman" w:cs="Times New Roman"/>
          <w:sz w:val="28"/>
          <w:szCs w:val="28"/>
        </w:rPr>
        <w:t xml:space="preserve"> Рішення про відмову в акредитації може також бути прийнято за наслідками встановлення фактів порушення академічної доброчесності на будь-якому етапі акредитації незалежної установи. Якщо такі порушення були встановленні безпосередньо під час візиту експертної групи,  вони в обов’язковому порядку зазначаються у висновку експертної групи.</w:t>
      </w:r>
    </w:p>
    <w:p w14:paraId="359F8709" w14:textId="440C320C" w:rsidR="0085267F" w:rsidRPr="00473F13" w:rsidRDefault="0085267F" w:rsidP="002D0E8E">
      <w:pPr>
        <w:ind w:firstLine="709"/>
        <w:jc w:val="both"/>
        <w:rPr>
          <w:rFonts w:ascii="Times New Roman" w:hAnsi="Times New Roman" w:cs="Times New Roman"/>
          <w:sz w:val="28"/>
          <w:szCs w:val="28"/>
        </w:rPr>
      </w:pPr>
    </w:p>
    <w:p w14:paraId="58612D08" w14:textId="2D0D1A41" w:rsidR="001D7B95" w:rsidRPr="00473F13" w:rsidRDefault="0085267F" w:rsidP="0085267F">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6. </w:t>
      </w:r>
      <w:r w:rsidR="001D7B95" w:rsidRPr="00473F13">
        <w:rPr>
          <w:rFonts w:ascii="Times New Roman" w:hAnsi="Times New Roman" w:cs="Times New Roman"/>
          <w:sz w:val="28"/>
          <w:szCs w:val="28"/>
        </w:rPr>
        <w:t>Первинна акредитація є чинною протягом 2 років, а чергова – протягом 5 років.</w:t>
      </w:r>
    </w:p>
    <w:p w14:paraId="23097868" w14:textId="1F43C764" w:rsidR="007573C1" w:rsidRPr="00473F13" w:rsidRDefault="001D7B95" w:rsidP="007573C1">
      <w:pPr>
        <w:ind w:firstLine="709"/>
        <w:jc w:val="both"/>
        <w:rPr>
          <w:rFonts w:ascii="Times New Roman" w:hAnsi="Times New Roman" w:cs="Times New Roman"/>
          <w:sz w:val="28"/>
          <w:szCs w:val="28"/>
        </w:rPr>
      </w:pPr>
      <w:r w:rsidRPr="00473F13">
        <w:rPr>
          <w:rFonts w:ascii="Times New Roman" w:hAnsi="Times New Roman" w:cs="Times New Roman"/>
          <w:sz w:val="28"/>
          <w:szCs w:val="28"/>
        </w:rPr>
        <w:t>Обрахунок строку чинності акредитації починається з 1 липня або 1 січня, яке наступає після ухвалення відповідного рішення.</w:t>
      </w:r>
    </w:p>
    <w:p w14:paraId="06451C9A" w14:textId="6B62E840" w:rsidR="00E201A2" w:rsidRPr="00473F13" w:rsidRDefault="00E201A2" w:rsidP="00E201A2">
      <w:pPr>
        <w:ind w:firstLine="709"/>
        <w:jc w:val="both"/>
        <w:rPr>
          <w:rFonts w:ascii="Times New Roman" w:hAnsi="Times New Roman" w:cs="Times New Roman"/>
          <w:sz w:val="28"/>
          <w:szCs w:val="28"/>
        </w:rPr>
      </w:pPr>
      <w:r w:rsidRPr="00473F13">
        <w:rPr>
          <w:rFonts w:ascii="Times New Roman" w:hAnsi="Times New Roman" w:cs="Times New Roman"/>
          <w:sz w:val="28"/>
          <w:szCs w:val="28"/>
        </w:rPr>
        <w:t>Проміжна акредитація є чинною протягом строку чинності відповідної первинної або чергової акредитації, яку незалежна установа мала на момент ухвалення рішення про проміжну акредитацію.</w:t>
      </w:r>
    </w:p>
    <w:p w14:paraId="3D5CE1DB" w14:textId="77777777" w:rsidR="001D7B95" w:rsidRPr="00473F13" w:rsidRDefault="001D7B95" w:rsidP="002D0E8E">
      <w:pPr>
        <w:ind w:firstLine="709"/>
        <w:jc w:val="both"/>
        <w:rPr>
          <w:rFonts w:ascii="Times New Roman" w:hAnsi="Times New Roman" w:cs="Times New Roman"/>
          <w:sz w:val="28"/>
          <w:szCs w:val="28"/>
        </w:rPr>
      </w:pPr>
    </w:p>
    <w:p w14:paraId="2F51719D" w14:textId="77777777" w:rsidR="001D7B95" w:rsidRPr="00473F13" w:rsidRDefault="001D7B95" w:rsidP="002D0E8E">
      <w:pPr>
        <w:ind w:firstLine="709"/>
        <w:jc w:val="both"/>
        <w:rPr>
          <w:rFonts w:ascii="Times New Roman" w:hAnsi="Times New Roman" w:cs="Times New Roman"/>
          <w:sz w:val="28"/>
          <w:szCs w:val="28"/>
        </w:rPr>
      </w:pPr>
    </w:p>
    <w:p w14:paraId="628072D1" w14:textId="77777777" w:rsidR="001D7B95" w:rsidRPr="00473F13" w:rsidRDefault="001D7B95" w:rsidP="002D0E8E">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 xml:space="preserve">V. </w:t>
      </w:r>
      <w:proofErr w:type="spellStart"/>
      <w:r w:rsidRPr="00473F13">
        <w:rPr>
          <w:rFonts w:ascii="Times New Roman" w:hAnsi="Times New Roman" w:cs="Times New Roman"/>
          <w:b/>
          <w:bCs/>
          <w:sz w:val="28"/>
          <w:szCs w:val="28"/>
        </w:rPr>
        <w:t>Постакредитаційний</w:t>
      </w:r>
      <w:proofErr w:type="spellEnd"/>
      <w:r w:rsidRPr="00473F13">
        <w:rPr>
          <w:rFonts w:ascii="Times New Roman" w:hAnsi="Times New Roman" w:cs="Times New Roman"/>
          <w:b/>
          <w:bCs/>
          <w:sz w:val="28"/>
          <w:szCs w:val="28"/>
        </w:rPr>
        <w:t xml:space="preserve"> моніторинг</w:t>
      </w:r>
    </w:p>
    <w:p w14:paraId="74C1B382" w14:textId="77777777" w:rsidR="001D7B95" w:rsidRPr="00473F13" w:rsidRDefault="001D7B95" w:rsidP="002D0E8E">
      <w:pPr>
        <w:ind w:firstLine="709"/>
        <w:jc w:val="both"/>
        <w:rPr>
          <w:rFonts w:ascii="Times New Roman" w:hAnsi="Times New Roman" w:cs="Times New Roman"/>
          <w:sz w:val="28"/>
          <w:szCs w:val="28"/>
        </w:rPr>
      </w:pPr>
    </w:p>
    <w:p w14:paraId="46107E88" w14:textId="77777777" w:rsidR="001D7B95" w:rsidRPr="00473F13" w:rsidRDefault="001D7B95"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Акредитовані незалежні агентства зобов’язані проходити </w:t>
      </w:r>
      <w:proofErr w:type="spellStart"/>
      <w:r w:rsidRPr="00473F13">
        <w:rPr>
          <w:rFonts w:ascii="Times New Roman" w:hAnsi="Times New Roman" w:cs="Times New Roman"/>
          <w:sz w:val="28"/>
          <w:szCs w:val="28"/>
        </w:rPr>
        <w:t>постакредитаційний</w:t>
      </w:r>
      <w:proofErr w:type="spellEnd"/>
      <w:r w:rsidRPr="00473F13">
        <w:rPr>
          <w:rFonts w:ascii="Times New Roman" w:hAnsi="Times New Roman" w:cs="Times New Roman"/>
          <w:sz w:val="28"/>
          <w:szCs w:val="28"/>
        </w:rPr>
        <w:t xml:space="preserve"> моніторинг.</w:t>
      </w:r>
    </w:p>
    <w:p w14:paraId="01D30E70" w14:textId="77777777" w:rsidR="001D7B95" w:rsidRPr="00473F13" w:rsidRDefault="001D7B95" w:rsidP="002D0E8E">
      <w:pPr>
        <w:ind w:firstLine="709"/>
        <w:jc w:val="both"/>
        <w:rPr>
          <w:rFonts w:ascii="Times New Roman" w:hAnsi="Times New Roman" w:cs="Times New Roman"/>
          <w:sz w:val="28"/>
          <w:szCs w:val="28"/>
        </w:rPr>
      </w:pPr>
    </w:p>
    <w:p w14:paraId="18DD88CD" w14:textId="77777777" w:rsidR="001D7B95" w:rsidRPr="00473F13" w:rsidRDefault="001D7B95"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Національне агентство не пізніше 31 грудня кожного року схвалює план </w:t>
      </w:r>
      <w:proofErr w:type="spellStart"/>
      <w:r w:rsidRPr="00473F13">
        <w:rPr>
          <w:rFonts w:ascii="Times New Roman" w:hAnsi="Times New Roman" w:cs="Times New Roman"/>
          <w:sz w:val="28"/>
          <w:szCs w:val="28"/>
        </w:rPr>
        <w:t>постакредитаційного</w:t>
      </w:r>
      <w:proofErr w:type="spellEnd"/>
      <w:r w:rsidRPr="00473F13">
        <w:rPr>
          <w:rFonts w:ascii="Times New Roman" w:hAnsi="Times New Roman" w:cs="Times New Roman"/>
          <w:sz w:val="28"/>
          <w:szCs w:val="28"/>
        </w:rPr>
        <w:t xml:space="preserve"> моніторингу </w:t>
      </w:r>
      <w:r w:rsidR="001D5C12" w:rsidRPr="00473F13">
        <w:rPr>
          <w:rFonts w:ascii="Times New Roman" w:hAnsi="Times New Roman" w:cs="Times New Roman"/>
          <w:sz w:val="28"/>
          <w:szCs w:val="28"/>
        </w:rPr>
        <w:t>на наступний календарний рік, у якому зазначаються планові моніторингові заходи щодо акредитованих незалежних установ та період їх проведення.</w:t>
      </w:r>
    </w:p>
    <w:p w14:paraId="05D5D71A" w14:textId="77777777"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Перший плановий захід щодо незалежної установи може бути проведено не раніше як через 6 місяців з дня початку чинності її акредитації.</w:t>
      </w:r>
    </w:p>
    <w:p w14:paraId="77A9B484" w14:textId="77777777" w:rsidR="001D5C12" w:rsidRPr="00473F13" w:rsidRDefault="001D5C12" w:rsidP="002D0E8E">
      <w:pPr>
        <w:ind w:firstLine="709"/>
        <w:jc w:val="both"/>
        <w:rPr>
          <w:rFonts w:ascii="Times New Roman" w:hAnsi="Times New Roman" w:cs="Times New Roman"/>
          <w:sz w:val="28"/>
          <w:szCs w:val="28"/>
        </w:rPr>
      </w:pPr>
    </w:p>
    <w:p w14:paraId="447F355F" w14:textId="77C84B3E"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3.</w:t>
      </w:r>
      <w:r w:rsidR="00EC6AD2" w:rsidRPr="00473F13">
        <w:rPr>
          <w:rFonts w:ascii="Times New Roman" w:hAnsi="Times New Roman" w:cs="Times New Roman"/>
          <w:sz w:val="28"/>
          <w:szCs w:val="28"/>
        </w:rPr>
        <w:t xml:space="preserve"> За рішенням Голови Національного агентства може бути проведений</w:t>
      </w:r>
      <w:r w:rsidRPr="00473F13">
        <w:rPr>
          <w:rFonts w:ascii="Times New Roman" w:hAnsi="Times New Roman" w:cs="Times New Roman"/>
          <w:sz w:val="28"/>
          <w:szCs w:val="28"/>
        </w:rPr>
        <w:t xml:space="preserve"> позаплановий моніторинговий захід.</w:t>
      </w:r>
    </w:p>
    <w:p w14:paraId="5F2F5C72" w14:textId="77777777" w:rsidR="001D5C12" w:rsidRPr="00473F13" w:rsidRDefault="001D5C12" w:rsidP="002D0E8E">
      <w:pPr>
        <w:ind w:firstLine="709"/>
        <w:jc w:val="both"/>
        <w:rPr>
          <w:rFonts w:ascii="Times New Roman" w:hAnsi="Times New Roman" w:cs="Times New Roman"/>
          <w:sz w:val="28"/>
          <w:szCs w:val="28"/>
        </w:rPr>
      </w:pPr>
    </w:p>
    <w:p w14:paraId="36FA6093" w14:textId="77777777"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4. До моніторингових заходів належить:</w:t>
      </w:r>
    </w:p>
    <w:p w14:paraId="3E57B51A" w14:textId="77777777"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1) складання плану удосконалення власної діяльності з урахуванням результатів акредитації;</w:t>
      </w:r>
    </w:p>
    <w:p w14:paraId="45CB8E25" w14:textId="77777777"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2) інформування Національного агентства про виконання плану удосконалення власної діяльності;</w:t>
      </w:r>
    </w:p>
    <w:p w14:paraId="2D190A44" w14:textId="77777777"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3) моніторинговий візит до незалежної установи;</w:t>
      </w:r>
    </w:p>
    <w:p w14:paraId="34ABB0F7" w14:textId="158DAF61"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4) надання незалежною установою інформації щодо фактів, викладених у зверненнях, які надійшли до Національного агентства</w:t>
      </w:r>
      <w:r w:rsidR="0036544F" w:rsidRPr="00473F13">
        <w:rPr>
          <w:rFonts w:ascii="Times New Roman" w:hAnsi="Times New Roman" w:cs="Times New Roman"/>
          <w:sz w:val="28"/>
          <w:szCs w:val="28"/>
        </w:rPr>
        <w:t>, або повідомленнях про суттєві зміни у власній діяльності.</w:t>
      </w:r>
    </w:p>
    <w:p w14:paraId="39B0BA8A" w14:textId="77777777" w:rsidR="001D5C12" w:rsidRPr="00473F13" w:rsidRDefault="001D5C12" w:rsidP="002D0E8E">
      <w:pPr>
        <w:ind w:firstLine="709"/>
        <w:jc w:val="both"/>
        <w:rPr>
          <w:rFonts w:ascii="Times New Roman" w:hAnsi="Times New Roman" w:cs="Times New Roman"/>
          <w:sz w:val="28"/>
          <w:szCs w:val="28"/>
        </w:rPr>
      </w:pPr>
    </w:p>
    <w:p w14:paraId="4BF10C8F" w14:textId="1752BDE6"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5. Для про</w:t>
      </w:r>
      <w:r w:rsidR="00C45701" w:rsidRPr="00473F13">
        <w:rPr>
          <w:rFonts w:ascii="Times New Roman" w:hAnsi="Times New Roman" w:cs="Times New Roman"/>
          <w:sz w:val="28"/>
          <w:szCs w:val="28"/>
        </w:rPr>
        <w:t>ведення моніторингового візиту с</w:t>
      </w:r>
      <w:r w:rsidRPr="00473F13">
        <w:rPr>
          <w:rFonts w:ascii="Times New Roman" w:hAnsi="Times New Roman" w:cs="Times New Roman"/>
          <w:sz w:val="28"/>
          <w:szCs w:val="28"/>
        </w:rPr>
        <w:t xml:space="preserve">творюється моніторингова група у складі не менше </w:t>
      </w:r>
      <w:r w:rsidR="00E53E63">
        <w:rPr>
          <w:rFonts w:ascii="Times New Roman" w:hAnsi="Times New Roman" w:cs="Times New Roman"/>
          <w:sz w:val="28"/>
          <w:szCs w:val="28"/>
        </w:rPr>
        <w:t>двох</w:t>
      </w:r>
      <w:r w:rsidRPr="00473F13">
        <w:rPr>
          <w:rFonts w:ascii="Times New Roman" w:hAnsi="Times New Roman" w:cs="Times New Roman"/>
          <w:sz w:val="28"/>
          <w:szCs w:val="28"/>
        </w:rPr>
        <w:t xml:space="preserve"> експертів. Витрати щодо проведення моніторингового візиту покладаються на Національне агентство.</w:t>
      </w:r>
    </w:p>
    <w:p w14:paraId="20F9F888" w14:textId="44064FF1" w:rsidR="008D4B1B" w:rsidRPr="00473F13" w:rsidRDefault="008D4B1B"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За наслідками моніторингового візиту моніторингова група складає і подає до Національного агентства моніторинговий звіт.</w:t>
      </w:r>
    </w:p>
    <w:p w14:paraId="797BAE46" w14:textId="77777777" w:rsidR="001D5C12" w:rsidRPr="00473F13" w:rsidRDefault="001D5C12" w:rsidP="002D0E8E">
      <w:pPr>
        <w:ind w:firstLine="709"/>
        <w:jc w:val="both"/>
        <w:rPr>
          <w:rFonts w:ascii="Times New Roman" w:hAnsi="Times New Roman" w:cs="Times New Roman"/>
          <w:sz w:val="28"/>
          <w:szCs w:val="28"/>
        </w:rPr>
      </w:pPr>
    </w:p>
    <w:p w14:paraId="18D9BBF4" w14:textId="77777777" w:rsidR="009716AF" w:rsidRPr="00473F13" w:rsidRDefault="001D5C12" w:rsidP="009716AF">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 xml:space="preserve">6. Протягом строку дії акредитації </w:t>
      </w:r>
      <w:r w:rsidR="009716AF" w:rsidRPr="00473F13">
        <w:rPr>
          <w:rFonts w:ascii="Times New Roman" w:hAnsi="Times New Roman" w:cs="Times New Roman"/>
          <w:sz w:val="28"/>
          <w:szCs w:val="28"/>
        </w:rPr>
        <w:t>незалежна установа зобов’язана інформувати Національне агентство про суттєві зміни у власній діяльності протягом 1 місяця з дня настання таких змін.</w:t>
      </w:r>
    </w:p>
    <w:p w14:paraId="740C3151" w14:textId="00CFB735" w:rsidR="009716AF" w:rsidRPr="00473F13" w:rsidRDefault="009716AF" w:rsidP="009716AF">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Зміни у діяльності є </w:t>
      </w:r>
      <w:r w:rsidRPr="009A04EF">
        <w:rPr>
          <w:rFonts w:ascii="Times New Roman" w:hAnsi="Times New Roman" w:cs="Times New Roman"/>
          <w:sz w:val="28"/>
          <w:szCs w:val="28"/>
        </w:rPr>
        <w:t>суттєвими</w:t>
      </w:r>
      <w:r w:rsidRPr="00473F13">
        <w:rPr>
          <w:rFonts w:ascii="Times New Roman" w:hAnsi="Times New Roman" w:cs="Times New Roman"/>
          <w:sz w:val="28"/>
          <w:szCs w:val="28"/>
        </w:rPr>
        <w:t>, якщо вони можуть вплинути на відповідність цієї діяльності Вимогам.</w:t>
      </w:r>
    </w:p>
    <w:p w14:paraId="12CCDAAD" w14:textId="77777777" w:rsidR="009716AF" w:rsidRPr="00473F13" w:rsidRDefault="009716AF" w:rsidP="009716AF">
      <w:pPr>
        <w:ind w:firstLine="709"/>
        <w:jc w:val="both"/>
        <w:rPr>
          <w:rFonts w:ascii="Times New Roman" w:hAnsi="Times New Roman" w:cs="Times New Roman"/>
          <w:sz w:val="28"/>
          <w:szCs w:val="28"/>
        </w:rPr>
      </w:pPr>
      <w:r w:rsidRPr="00473F13">
        <w:rPr>
          <w:rFonts w:ascii="Times New Roman" w:hAnsi="Times New Roman" w:cs="Times New Roman"/>
          <w:sz w:val="28"/>
          <w:szCs w:val="28"/>
        </w:rPr>
        <w:t>Повідомлення про суттєві зміни можуть бути підставою для проведення моніторингових заходів.</w:t>
      </w:r>
    </w:p>
    <w:p w14:paraId="57EDE834" w14:textId="77777777" w:rsidR="001D5C12" w:rsidRPr="00473F13" w:rsidRDefault="001D5C12" w:rsidP="002D0E8E">
      <w:pPr>
        <w:ind w:firstLine="709"/>
        <w:jc w:val="both"/>
        <w:rPr>
          <w:rFonts w:ascii="Times New Roman" w:hAnsi="Times New Roman" w:cs="Times New Roman"/>
          <w:sz w:val="28"/>
          <w:szCs w:val="28"/>
        </w:rPr>
      </w:pPr>
    </w:p>
    <w:p w14:paraId="5CF1E60F" w14:textId="60202875" w:rsidR="001D5C12" w:rsidRPr="00473F13" w:rsidRDefault="001D5C12" w:rsidP="009716AF">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7. </w:t>
      </w:r>
      <w:r w:rsidR="009716AF" w:rsidRPr="00473F13">
        <w:rPr>
          <w:rFonts w:ascii="Times New Roman" w:hAnsi="Times New Roman" w:cs="Times New Roman"/>
          <w:sz w:val="28"/>
          <w:szCs w:val="28"/>
        </w:rPr>
        <w:t xml:space="preserve">Національне агентство </w:t>
      </w:r>
      <w:r w:rsidR="00E201A2" w:rsidRPr="00473F13">
        <w:rPr>
          <w:rFonts w:ascii="Times New Roman" w:hAnsi="Times New Roman" w:cs="Times New Roman"/>
          <w:sz w:val="28"/>
          <w:szCs w:val="28"/>
        </w:rPr>
        <w:t>має право призупинити акредитацію незалежної установи на строк від 1 до 6 місяців або анулювати</w:t>
      </w:r>
      <w:r w:rsidR="009716AF" w:rsidRPr="00473F13">
        <w:rPr>
          <w:rFonts w:ascii="Times New Roman" w:hAnsi="Times New Roman" w:cs="Times New Roman"/>
          <w:sz w:val="28"/>
          <w:szCs w:val="28"/>
        </w:rPr>
        <w:t xml:space="preserve"> акредитацію незалежної установи, якщо </w:t>
      </w:r>
      <w:r w:rsidRPr="00473F13">
        <w:rPr>
          <w:rFonts w:ascii="Times New Roman" w:hAnsi="Times New Roman" w:cs="Times New Roman"/>
          <w:sz w:val="28"/>
          <w:szCs w:val="28"/>
        </w:rPr>
        <w:t xml:space="preserve">під час проведення </w:t>
      </w:r>
      <w:proofErr w:type="spellStart"/>
      <w:r w:rsidRPr="00473F13">
        <w:rPr>
          <w:rFonts w:ascii="Times New Roman" w:hAnsi="Times New Roman" w:cs="Times New Roman"/>
          <w:sz w:val="28"/>
          <w:szCs w:val="28"/>
        </w:rPr>
        <w:t>постакредитаційного</w:t>
      </w:r>
      <w:proofErr w:type="spellEnd"/>
      <w:r w:rsidRPr="00473F13">
        <w:rPr>
          <w:rFonts w:ascii="Times New Roman" w:hAnsi="Times New Roman" w:cs="Times New Roman"/>
          <w:sz w:val="28"/>
          <w:szCs w:val="28"/>
        </w:rPr>
        <w:t xml:space="preserve"> моніторингу буде виявлено, що акредитована незалежна установа:</w:t>
      </w:r>
    </w:p>
    <w:p w14:paraId="4713BF1E" w14:textId="6C0A96E8"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не відповідає </w:t>
      </w:r>
      <w:r w:rsidR="00EC6AD2" w:rsidRPr="00473F13">
        <w:rPr>
          <w:rFonts w:ascii="Times New Roman" w:hAnsi="Times New Roman" w:cs="Times New Roman"/>
          <w:sz w:val="28"/>
          <w:szCs w:val="28"/>
        </w:rPr>
        <w:t>розділам І</w:t>
      </w:r>
      <w:r w:rsidRPr="00473F13">
        <w:rPr>
          <w:rFonts w:ascii="Times New Roman" w:hAnsi="Times New Roman" w:cs="Times New Roman"/>
          <w:sz w:val="28"/>
          <w:szCs w:val="28"/>
        </w:rPr>
        <w:t xml:space="preserve"> «</w:t>
      </w:r>
      <w:r w:rsidR="00EC6AD2" w:rsidRPr="00473F13">
        <w:rPr>
          <w:rFonts w:ascii="Times New Roman" w:hAnsi="Times New Roman" w:cs="Times New Roman"/>
          <w:sz w:val="28"/>
          <w:szCs w:val="28"/>
        </w:rPr>
        <w:t>Критерії</w:t>
      </w:r>
      <w:r w:rsidRPr="00473F13">
        <w:rPr>
          <w:rFonts w:ascii="Times New Roman" w:hAnsi="Times New Roman" w:cs="Times New Roman"/>
          <w:sz w:val="28"/>
          <w:szCs w:val="28"/>
        </w:rPr>
        <w:t xml:space="preserve"> прийнятності» або </w:t>
      </w:r>
      <w:r w:rsidR="00EC6AD2" w:rsidRPr="00473F13">
        <w:rPr>
          <w:rFonts w:ascii="Times New Roman" w:hAnsi="Times New Roman" w:cs="Times New Roman"/>
          <w:sz w:val="28"/>
          <w:szCs w:val="28"/>
        </w:rPr>
        <w:t>ІІ</w:t>
      </w:r>
      <w:r w:rsidRPr="00473F13">
        <w:rPr>
          <w:rFonts w:ascii="Times New Roman" w:hAnsi="Times New Roman" w:cs="Times New Roman"/>
          <w:sz w:val="28"/>
          <w:szCs w:val="28"/>
        </w:rPr>
        <w:t xml:space="preserve"> «Інституційні вимоги»</w:t>
      </w:r>
      <w:r w:rsidR="00EC6AD2" w:rsidRPr="00473F13">
        <w:rPr>
          <w:rFonts w:ascii="Times New Roman" w:hAnsi="Times New Roman" w:cs="Times New Roman"/>
          <w:sz w:val="28"/>
          <w:szCs w:val="28"/>
        </w:rPr>
        <w:t>;</w:t>
      </w:r>
    </w:p>
    <w:p w14:paraId="5B97AA6D" w14:textId="546BA775" w:rsidR="001D5C12" w:rsidRPr="00473F13" w:rsidRDefault="001D5C12"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не відповідає </w:t>
      </w:r>
      <w:r w:rsidR="00EC6AD2" w:rsidRPr="00473F13">
        <w:rPr>
          <w:rFonts w:ascii="Times New Roman" w:hAnsi="Times New Roman" w:cs="Times New Roman"/>
          <w:sz w:val="28"/>
          <w:szCs w:val="28"/>
        </w:rPr>
        <w:t xml:space="preserve">розділу </w:t>
      </w:r>
      <w:r w:rsidRPr="00473F13">
        <w:rPr>
          <w:rFonts w:ascii="Times New Roman" w:hAnsi="Times New Roman" w:cs="Times New Roman"/>
          <w:sz w:val="28"/>
          <w:szCs w:val="28"/>
        </w:rPr>
        <w:t>Вимо</w:t>
      </w:r>
      <w:r w:rsidR="00EC6AD2" w:rsidRPr="00473F13">
        <w:rPr>
          <w:rFonts w:ascii="Times New Roman" w:hAnsi="Times New Roman" w:cs="Times New Roman"/>
          <w:sz w:val="28"/>
          <w:szCs w:val="28"/>
        </w:rPr>
        <w:t>г</w:t>
      </w:r>
      <w:r w:rsidRPr="00473F13">
        <w:rPr>
          <w:rFonts w:ascii="Times New Roman" w:hAnsi="Times New Roman" w:cs="Times New Roman"/>
          <w:sz w:val="28"/>
          <w:szCs w:val="28"/>
        </w:rPr>
        <w:t>, як</w:t>
      </w:r>
      <w:r w:rsidR="00EC6AD2" w:rsidRPr="00473F13">
        <w:rPr>
          <w:rFonts w:ascii="Times New Roman" w:hAnsi="Times New Roman" w:cs="Times New Roman"/>
          <w:sz w:val="28"/>
          <w:szCs w:val="28"/>
        </w:rPr>
        <w:t>ий</w:t>
      </w:r>
      <w:r w:rsidRPr="00473F13">
        <w:rPr>
          <w:rFonts w:ascii="Times New Roman" w:hAnsi="Times New Roman" w:cs="Times New Roman"/>
          <w:sz w:val="28"/>
          <w:szCs w:val="28"/>
        </w:rPr>
        <w:t xml:space="preserve"> стосується певного виду проваджуваної нею діяльності –</w:t>
      </w:r>
      <w:r w:rsidR="009716AF" w:rsidRPr="00473F13">
        <w:rPr>
          <w:rFonts w:ascii="Times New Roman" w:hAnsi="Times New Roman" w:cs="Times New Roman"/>
          <w:sz w:val="28"/>
          <w:szCs w:val="28"/>
        </w:rPr>
        <w:t xml:space="preserve"> </w:t>
      </w:r>
      <w:r w:rsidRPr="00473F13">
        <w:rPr>
          <w:rFonts w:ascii="Times New Roman" w:hAnsi="Times New Roman" w:cs="Times New Roman"/>
          <w:sz w:val="28"/>
          <w:szCs w:val="28"/>
        </w:rPr>
        <w:t xml:space="preserve">у </w:t>
      </w:r>
      <w:r w:rsidR="00EC6AD2" w:rsidRPr="00473F13">
        <w:rPr>
          <w:rFonts w:ascii="Times New Roman" w:hAnsi="Times New Roman" w:cs="Times New Roman"/>
          <w:sz w:val="28"/>
          <w:szCs w:val="28"/>
        </w:rPr>
        <w:t>частині акредитації для здійснення такого виду діяльності;</w:t>
      </w:r>
    </w:p>
    <w:p w14:paraId="070AF087" w14:textId="06576511" w:rsidR="009716AF" w:rsidRPr="00473F13" w:rsidRDefault="009716AF" w:rsidP="00E201A2">
      <w:pPr>
        <w:ind w:firstLine="709"/>
        <w:jc w:val="both"/>
        <w:rPr>
          <w:rFonts w:ascii="Times New Roman" w:hAnsi="Times New Roman" w:cs="Times New Roman"/>
          <w:sz w:val="28"/>
          <w:szCs w:val="28"/>
        </w:rPr>
      </w:pPr>
      <w:r w:rsidRPr="00473F13">
        <w:rPr>
          <w:rFonts w:ascii="Times New Roman" w:hAnsi="Times New Roman" w:cs="Times New Roman"/>
          <w:sz w:val="28"/>
          <w:szCs w:val="28"/>
        </w:rPr>
        <w:t>3) не подала повідомлення про суттєві зміни у власній діяльності у встановлений строк</w:t>
      </w:r>
      <w:r w:rsidR="00EC6AD2" w:rsidRPr="00473F13">
        <w:rPr>
          <w:rFonts w:ascii="Times New Roman" w:hAnsi="Times New Roman" w:cs="Times New Roman"/>
          <w:sz w:val="28"/>
          <w:szCs w:val="28"/>
        </w:rPr>
        <w:t>.</w:t>
      </w:r>
    </w:p>
    <w:p w14:paraId="61CCF72B" w14:textId="3A41B19E" w:rsidR="00E201A2" w:rsidRPr="00BA39EB" w:rsidRDefault="00E201A2" w:rsidP="00E201A2">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Національне агентство ухвалює рішення про призупинення акредитації, якщо дійде висновку, що незалежна установа спроможна усунути відповідні недоліки у визначений ним строк. Перевірка усунення недоліків здійснюється шляхом проведення відповідного моніторингового заходу, за наслідками якого Національне агентство ухвалює рішення про </w:t>
      </w:r>
      <w:r w:rsidRPr="00BA39EB">
        <w:rPr>
          <w:rFonts w:ascii="Times New Roman" w:hAnsi="Times New Roman" w:cs="Times New Roman"/>
          <w:sz w:val="28"/>
          <w:szCs w:val="28"/>
        </w:rPr>
        <w:t>поновлення акредитації або її анулювання.</w:t>
      </w:r>
    </w:p>
    <w:p w14:paraId="0547CB8D" w14:textId="339B88B2" w:rsidR="00BA39EB" w:rsidRPr="00473F13" w:rsidRDefault="00BA39EB" w:rsidP="00BA39EB">
      <w:pPr>
        <w:ind w:firstLine="708"/>
        <w:jc w:val="both"/>
        <w:rPr>
          <w:rFonts w:ascii="Times New Roman" w:hAnsi="Times New Roman" w:cs="Times New Roman"/>
          <w:sz w:val="28"/>
          <w:szCs w:val="28"/>
        </w:rPr>
      </w:pPr>
      <w:r w:rsidRPr="00BA39EB">
        <w:rPr>
          <w:rFonts w:ascii="Times New Roman" w:hAnsi="Times New Roman" w:cs="Times New Roman"/>
          <w:sz w:val="28"/>
          <w:szCs w:val="28"/>
        </w:rPr>
        <w:t>В разі встановлення фактів порушення академічної доброчесності під час діяльності незалежної установи акредитація анулюється без права її відновлення.</w:t>
      </w:r>
      <w:r>
        <w:rPr>
          <w:rFonts w:ascii="Times New Roman" w:hAnsi="Times New Roman" w:cs="Times New Roman"/>
          <w:sz w:val="28"/>
          <w:szCs w:val="28"/>
        </w:rPr>
        <w:t xml:space="preserve"> </w:t>
      </w:r>
    </w:p>
    <w:p w14:paraId="36EFC77C" w14:textId="77777777" w:rsidR="00E201A2" w:rsidRPr="00473F13" w:rsidRDefault="00E201A2" w:rsidP="00E201A2">
      <w:pPr>
        <w:ind w:firstLine="709"/>
        <w:jc w:val="both"/>
        <w:rPr>
          <w:rFonts w:ascii="Times New Roman" w:hAnsi="Times New Roman" w:cs="Times New Roman"/>
          <w:sz w:val="28"/>
          <w:szCs w:val="28"/>
        </w:rPr>
      </w:pPr>
    </w:p>
    <w:p w14:paraId="6B5A0F60" w14:textId="49D7B65D" w:rsidR="0085267F" w:rsidRPr="00473F13" w:rsidRDefault="009716AF" w:rsidP="0085267F">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8. Якщо Національне агентство встановило дату, </w:t>
      </w:r>
      <w:r w:rsidR="007573C1" w:rsidRPr="00473F13">
        <w:rPr>
          <w:rFonts w:ascii="Times New Roman" w:hAnsi="Times New Roman" w:cs="Times New Roman"/>
          <w:sz w:val="28"/>
          <w:szCs w:val="28"/>
        </w:rPr>
        <w:t>з якої</w:t>
      </w:r>
      <w:r w:rsidR="00635A6F" w:rsidRPr="00473F13">
        <w:rPr>
          <w:rFonts w:ascii="Times New Roman" w:hAnsi="Times New Roman" w:cs="Times New Roman"/>
          <w:sz w:val="28"/>
          <w:szCs w:val="28"/>
        </w:rPr>
        <w:t xml:space="preserve"> фактично</w:t>
      </w:r>
      <w:r w:rsidR="007573C1" w:rsidRPr="00473F13">
        <w:rPr>
          <w:rFonts w:ascii="Times New Roman" w:hAnsi="Times New Roman" w:cs="Times New Roman"/>
          <w:sz w:val="28"/>
          <w:szCs w:val="28"/>
        </w:rPr>
        <w:t xml:space="preserve"> наступили обставини, передбачені пунктом 7 цього розділу, акредитація </w:t>
      </w:r>
      <w:proofErr w:type="spellStart"/>
      <w:r w:rsidR="007573C1" w:rsidRPr="00473F13">
        <w:rPr>
          <w:rFonts w:ascii="Times New Roman" w:hAnsi="Times New Roman" w:cs="Times New Roman"/>
          <w:sz w:val="28"/>
          <w:szCs w:val="28"/>
        </w:rPr>
        <w:t>анульовується</w:t>
      </w:r>
      <w:proofErr w:type="spellEnd"/>
      <w:r w:rsidR="007573C1" w:rsidRPr="00473F13">
        <w:rPr>
          <w:rFonts w:ascii="Times New Roman" w:hAnsi="Times New Roman" w:cs="Times New Roman"/>
          <w:sz w:val="28"/>
          <w:szCs w:val="28"/>
        </w:rPr>
        <w:t xml:space="preserve"> </w:t>
      </w:r>
      <w:r w:rsidR="0021254D" w:rsidRPr="00473F13">
        <w:rPr>
          <w:rFonts w:ascii="Times New Roman" w:hAnsi="Times New Roman" w:cs="Times New Roman"/>
          <w:sz w:val="28"/>
          <w:szCs w:val="28"/>
        </w:rPr>
        <w:t>і</w:t>
      </w:r>
      <w:r w:rsidR="007573C1" w:rsidRPr="00473F13">
        <w:rPr>
          <w:rFonts w:ascii="Times New Roman" w:hAnsi="Times New Roman" w:cs="Times New Roman"/>
          <w:sz w:val="28"/>
          <w:szCs w:val="28"/>
        </w:rPr>
        <w:t>з цієї дати</w:t>
      </w:r>
      <w:r w:rsidR="00E201A2" w:rsidRPr="00473F13">
        <w:rPr>
          <w:rFonts w:ascii="Times New Roman" w:hAnsi="Times New Roman" w:cs="Times New Roman"/>
          <w:sz w:val="28"/>
          <w:szCs w:val="28"/>
        </w:rPr>
        <w:t>, але не раніше як за 2 місяці до дня ухвалення відповідного рішення Національного агентства (без урахування строку призупинення акредитації, якщо воно мало місце)</w:t>
      </w:r>
      <w:r w:rsidR="007573C1" w:rsidRPr="00473F13">
        <w:rPr>
          <w:rFonts w:ascii="Times New Roman" w:hAnsi="Times New Roman" w:cs="Times New Roman"/>
          <w:sz w:val="28"/>
          <w:szCs w:val="28"/>
        </w:rPr>
        <w:t xml:space="preserve">. В іншому випадку акредитація </w:t>
      </w:r>
      <w:proofErr w:type="spellStart"/>
      <w:r w:rsidR="007573C1" w:rsidRPr="00473F13">
        <w:rPr>
          <w:rFonts w:ascii="Times New Roman" w:hAnsi="Times New Roman" w:cs="Times New Roman"/>
          <w:sz w:val="28"/>
          <w:szCs w:val="28"/>
        </w:rPr>
        <w:t>анульовується</w:t>
      </w:r>
      <w:proofErr w:type="spellEnd"/>
      <w:r w:rsidR="007573C1" w:rsidRPr="00473F13">
        <w:rPr>
          <w:rFonts w:ascii="Times New Roman" w:hAnsi="Times New Roman" w:cs="Times New Roman"/>
          <w:sz w:val="28"/>
          <w:szCs w:val="28"/>
        </w:rPr>
        <w:t xml:space="preserve"> з дати ухвалення відповідного рішення Національним агентством.</w:t>
      </w:r>
    </w:p>
    <w:p w14:paraId="06BB48C4" w14:textId="64F9978F" w:rsidR="007573C1" w:rsidRPr="00473F13" w:rsidRDefault="00E201A2" w:rsidP="00E201A2">
      <w:pPr>
        <w:ind w:firstLine="709"/>
        <w:jc w:val="both"/>
        <w:rPr>
          <w:rFonts w:ascii="Times New Roman" w:hAnsi="Times New Roman" w:cs="Times New Roman"/>
          <w:sz w:val="28"/>
          <w:szCs w:val="28"/>
        </w:rPr>
      </w:pPr>
      <w:r w:rsidRPr="00473F13">
        <w:rPr>
          <w:rFonts w:ascii="Times New Roman" w:hAnsi="Times New Roman" w:cs="Times New Roman"/>
          <w:sz w:val="28"/>
          <w:szCs w:val="28"/>
        </w:rPr>
        <w:t>Ризик настання несприятливих наслідків, пов’язаних з анулюванням акредитації, зокрема щодо неможливості виконання її зобов’язань перед третіми особами, лежить на незалежній установі.</w:t>
      </w:r>
    </w:p>
    <w:p w14:paraId="59E32F97" w14:textId="77777777" w:rsidR="007573C1" w:rsidRPr="00473F13" w:rsidRDefault="007573C1" w:rsidP="002D0E8E">
      <w:pPr>
        <w:ind w:firstLine="709"/>
        <w:jc w:val="both"/>
        <w:rPr>
          <w:rFonts w:ascii="Times New Roman" w:hAnsi="Times New Roman" w:cs="Times New Roman"/>
          <w:sz w:val="28"/>
          <w:szCs w:val="28"/>
        </w:rPr>
      </w:pPr>
    </w:p>
    <w:p w14:paraId="7BA58A05" w14:textId="77777777" w:rsidR="007573C1" w:rsidRPr="00473F13" w:rsidRDefault="007573C1" w:rsidP="002D0E8E">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 xml:space="preserve">VI. </w:t>
      </w:r>
      <w:r w:rsidR="006F3B5B" w:rsidRPr="00473F13">
        <w:rPr>
          <w:rFonts w:ascii="Times New Roman" w:hAnsi="Times New Roman" w:cs="Times New Roman"/>
          <w:b/>
          <w:bCs/>
          <w:sz w:val="28"/>
          <w:szCs w:val="28"/>
        </w:rPr>
        <w:t>Незалежні установи</w:t>
      </w:r>
      <w:r w:rsidRPr="00473F13">
        <w:rPr>
          <w:rFonts w:ascii="Times New Roman" w:hAnsi="Times New Roman" w:cs="Times New Roman"/>
          <w:b/>
          <w:bCs/>
          <w:sz w:val="28"/>
          <w:szCs w:val="28"/>
        </w:rPr>
        <w:t>, включен</w:t>
      </w:r>
      <w:r w:rsidR="006F3B5B" w:rsidRPr="00473F13">
        <w:rPr>
          <w:rFonts w:ascii="Times New Roman" w:hAnsi="Times New Roman" w:cs="Times New Roman"/>
          <w:b/>
          <w:bCs/>
          <w:sz w:val="28"/>
          <w:szCs w:val="28"/>
        </w:rPr>
        <w:t>і</w:t>
      </w:r>
      <w:r w:rsidRPr="00473F13">
        <w:rPr>
          <w:rFonts w:ascii="Times New Roman" w:hAnsi="Times New Roman" w:cs="Times New Roman"/>
          <w:b/>
          <w:bCs/>
          <w:sz w:val="28"/>
          <w:szCs w:val="28"/>
        </w:rPr>
        <w:t xml:space="preserve"> до Європейського реєстру із забезпечення якості вищої освіти</w:t>
      </w:r>
    </w:p>
    <w:p w14:paraId="18ACDDAD" w14:textId="77777777" w:rsidR="007573C1" w:rsidRPr="00473F13" w:rsidRDefault="007573C1" w:rsidP="002D0E8E">
      <w:pPr>
        <w:ind w:firstLine="709"/>
        <w:jc w:val="both"/>
        <w:rPr>
          <w:rFonts w:ascii="Times New Roman" w:hAnsi="Times New Roman" w:cs="Times New Roman"/>
          <w:sz w:val="28"/>
          <w:szCs w:val="28"/>
        </w:rPr>
      </w:pPr>
    </w:p>
    <w:p w14:paraId="3AC0F311" w14:textId="77777777" w:rsidR="007573C1" w:rsidRPr="00473F13" w:rsidRDefault="007573C1" w:rsidP="002D0E8E">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 xml:space="preserve">1. </w:t>
      </w:r>
      <w:r w:rsidR="006F3B5B" w:rsidRPr="00473F13">
        <w:rPr>
          <w:rFonts w:ascii="Times New Roman" w:hAnsi="Times New Roman" w:cs="Times New Roman"/>
          <w:sz w:val="28"/>
          <w:szCs w:val="28"/>
        </w:rPr>
        <w:t>Включення незалежної установи до Європейського реєстру із забезпечення якості вищої освіти (</w:t>
      </w:r>
      <w:proofErr w:type="spellStart"/>
      <w:r w:rsidR="006F3B5B" w:rsidRPr="00473F13">
        <w:rPr>
          <w:rFonts w:ascii="Times New Roman" w:hAnsi="Times New Roman" w:cs="Times New Roman"/>
          <w:sz w:val="28"/>
          <w:szCs w:val="28"/>
        </w:rPr>
        <w:t>European</w:t>
      </w:r>
      <w:proofErr w:type="spellEnd"/>
      <w:r w:rsidR="006F3B5B" w:rsidRPr="00473F13">
        <w:rPr>
          <w:rFonts w:ascii="Times New Roman" w:hAnsi="Times New Roman" w:cs="Times New Roman"/>
          <w:sz w:val="28"/>
          <w:szCs w:val="28"/>
        </w:rPr>
        <w:t xml:space="preserve"> </w:t>
      </w:r>
      <w:proofErr w:type="spellStart"/>
      <w:r w:rsidR="006F3B5B" w:rsidRPr="00473F13">
        <w:rPr>
          <w:rFonts w:ascii="Times New Roman" w:hAnsi="Times New Roman" w:cs="Times New Roman"/>
          <w:sz w:val="28"/>
          <w:szCs w:val="28"/>
        </w:rPr>
        <w:t>Quality</w:t>
      </w:r>
      <w:proofErr w:type="spellEnd"/>
      <w:r w:rsidR="006F3B5B" w:rsidRPr="00473F13">
        <w:rPr>
          <w:rFonts w:ascii="Times New Roman" w:hAnsi="Times New Roman" w:cs="Times New Roman"/>
          <w:sz w:val="28"/>
          <w:szCs w:val="28"/>
        </w:rPr>
        <w:t xml:space="preserve"> </w:t>
      </w:r>
      <w:proofErr w:type="spellStart"/>
      <w:r w:rsidR="006F3B5B" w:rsidRPr="00473F13">
        <w:rPr>
          <w:rFonts w:ascii="Times New Roman" w:hAnsi="Times New Roman" w:cs="Times New Roman"/>
          <w:sz w:val="28"/>
          <w:szCs w:val="28"/>
        </w:rPr>
        <w:t>Assurance</w:t>
      </w:r>
      <w:proofErr w:type="spellEnd"/>
      <w:r w:rsidR="006F3B5B" w:rsidRPr="00473F13">
        <w:rPr>
          <w:rFonts w:ascii="Times New Roman" w:hAnsi="Times New Roman" w:cs="Times New Roman"/>
          <w:sz w:val="28"/>
          <w:szCs w:val="28"/>
        </w:rPr>
        <w:t xml:space="preserve"> </w:t>
      </w:r>
      <w:proofErr w:type="spellStart"/>
      <w:r w:rsidR="006F3B5B" w:rsidRPr="00473F13">
        <w:rPr>
          <w:rFonts w:ascii="Times New Roman" w:hAnsi="Times New Roman" w:cs="Times New Roman"/>
          <w:sz w:val="28"/>
          <w:szCs w:val="28"/>
        </w:rPr>
        <w:t>Registry</w:t>
      </w:r>
      <w:proofErr w:type="spellEnd"/>
      <w:r w:rsidR="006F3B5B" w:rsidRPr="00473F13">
        <w:rPr>
          <w:rFonts w:ascii="Times New Roman" w:hAnsi="Times New Roman" w:cs="Times New Roman"/>
          <w:sz w:val="28"/>
          <w:szCs w:val="28"/>
        </w:rPr>
        <w:t>) (далі – EQAR) прирівнюється до її акредитації.</w:t>
      </w:r>
    </w:p>
    <w:p w14:paraId="17399604" w14:textId="77777777" w:rsidR="006F3B5B" w:rsidRPr="00473F13" w:rsidRDefault="006F3B5B" w:rsidP="002D0E8E">
      <w:pPr>
        <w:ind w:firstLine="709"/>
        <w:jc w:val="both"/>
        <w:rPr>
          <w:rFonts w:ascii="Times New Roman" w:hAnsi="Times New Roman" w:cs="Times New Roman"/>
          <w:sz w:val="28"/>
          <w:szCs w:val="28"/>
        </w:rPr>
      </w:pPr>
    </w:p>
    <w:p w14:paraId="173CCBD5" w14:textId="56870DFD" w:rsidR="00AF224E" w:rsidRPr="00473F13" w:rsidRDefault="006F3B5B"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Для визнання акредитованою </w:t>
      </w:r>
      <w:r w:rsidR="00AF224E" w:rsidRPr="00473F13">
        <w:rPr>
          <w:rFonts w:ascii="Times New Roman" w:hAnsi="Times New Roman" w:cs="Times New Roman"/>
          <w:sz w:val="28"/>
          <w:szCs w:val="28"/>
        </w:rPr>
        <w:t xml:space="preserve">незалежна агенція, включена до EQAR, подає до Національного агентства заяву, </w:t>
      </w:r>
      <w:r w:rsidR="0021254D" w:rsidRPr="00473F13">
        <w:rPr>
          <w:rFonts w:ascii="Times New Roman" w:hAnsi="Times New Roman" w:cs="Times New Roman"/>
          <w:bCs/>
          <w:sz w:val="28"/>
          <w:szCs w:val="28"/>
        </w:rPr>
        <w:t>в</w:t>
      </w:r>
      <w:r w:rsidR="00AF224E" w:rsidRPr="00473F13">
        <w:rPr>
          <w:rFonts w:ascii="Times New Roman" w:hAnsi="Times New Roman" w:cs="Times New Roman"/>
          <w:sz w:val="28"/>
          <w:szCs w:val="28"/>
        </w:rPr>
        <w:t xml:space="preserve"> якій зазначає види діяльності, передбачені пунктом </w:t>
      </w:r>
      <w:r w:rsidR="003312C7" w:rsidRPr="00473F13">
        <w:rPr>
          <w:rFonts w:ascii="Times New Roman" w:hAnsi="Times New Roman" w:cs="Times New Roman"/>
          <w:sz w:val="28"/>
          <w:szCs w:val="28"/>
        </w:rPr>
        <w:t>6</w:t>
      </w:r>
      <w:r w:rsidR="00AF224E" w:rsidRPr="00473F13">
        <w:rPr>
          <w:rFonts w:ascii="Times New Roman" w:hAnsi="Times New Roman" w:cs="Times New Roman"/>
          <w:sz w:val="28"/>
          <w:szCs w:val="28"/>
        </w:rPr>
        <w:t xml:space="preserve"> розділу І цього Положення, які були предметом зовнішнього оцінювання перед включенням до EQAR.</w:t>
      </w:r>
    </w:p>
    <w:p w14:paraId="12645C95"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До заяви додається копія рішення про включення незалежної установи до EQAR, копія документа, який містить деталізовану інформацію про результати зовнішнього оцінювання незалежної установи, та переклад цих документів українською мовою.</w:t>
      </w:r>
    </w:p>
    <w:p w14:paraId="2F408E6E" w14:textId="77777777" w:rsidR="00AF224E" w:rsidRPr="00473F13" w:rsidRDefault="00AF224E" w:rsidP="00AF224E">
      <w:pPr>
        <w:ind w:firstLine="709"/>
        <w:jc w:val="both"/>
        <w:rPr>
          <w:rFonts w:ascii="Times New Roman" w:hAnsi="Times New Roman" w:cs="Times New Roman"/>
          <w:sz w:val="28"/>
          <w:szCs w:val="28"/>
        </w:rPr>
      </w:pPr>
    </w:p>
    <w:p w14:paraId="5AA4E4AE"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3. За наслідками розгляду документів, визначених у пункті 2 цього розділу, Національне агентство ухвалює рішення про визнання незалежної установи акредитованою на здійснення відповідних видів діяльності на строк, на який така установа була включена до </w:t>
      </w:r>
      <w:r w:rsidRPr="00473F13">
        <w:rPr>
          <w:rFonts w:ascii="Times New Roman" w:hAnsi="Times New Roman" w:cs="Times New Roman"/>
          <w:sz w:val="28"/>
          <w:szCs w:val="28"/>
          <w:lang w:val="en-US"/>
        </w:rPr>
        <w:t>EQAR</w:t>
      </w:r>
      <w:r w:rsidRPr="00473F13">
        <w:rPr>
          <w:rFonts w:ascii="Times New Roman" w:hAnsi="Times New Roman" w:cs="Times New Roman"/>
          <w:sz w:val="28"/>
          <w:szCs w:val="28"/>
        </w:rPr>
        <w:t>.</w:t>
      </w:r>
    </w:p>
    <w:p w14:paraId="02E5D56F" w14:textId="77777777" w:rsidR="00AF224E" w:rsidRPr="00473F13" w:rsidRDefault="00AF224E" w:rsidP="00AF224E">
      <w:pPr>
        <w:ind w:firstLine="709"/>
        <w:jc w:val="both"/>
        <w:rPr>
          <w:rFonts w:ascii="Times New Roman" w:hAnsi="Times New Roman" w:cs="Times New Roman"/>
          <w:sz w:val="28"/>
          <w:szCs w:val="28"/>
        </w:rPr>
      </w:pPr>
    </w:p>
    <w:p w14:paraId="4639BE38" w14:textId="6D7F49CA"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4. У разі виключення незалежної установи з EQAR, визнання її акредитованою вважається анульован</w:t>
      </w:r>
      <w:r w:rsidR="003312C7" w:rsidRPr="00473F13">
        <w:rPr>
          <w:rFonts w:ascii="Times New Roman" w:hAnsi="Times New Roman" w:cs="Times New Roman"/>
          <w:sz w:val="28"/>
          <w:szCs w:val="28"/>
        </w:rPr>
        <w:t>им</w:t>
      </w:r>
      <w:r w:rsidRPr="00473F13">
        <w:rPr>
          <w:rFonts w:ascii="Times New Roman" w:hAnsi="Times New Roman" w:cs="Times New Roman"/>
          <w:sz w:val="28"/>
          <w:szCs w:val="28"/>
        </w:rPr>
        <w:t xml:space="preserve"> з дати, яка визначена як дата виключення з EQAR.</w:t>
      </w:r>
    </w:p>
    <w:p w14:paraId="30433B58" w14:textId="77777777" w:rsidR="00663102" w:rsidRPr="00473F13" w:rsidRDefault="00663102" w:rsidP="00AF224E">
      <w:pPr>
        <w:ind w:firstLine="709"/>
        <w:jc w:val="both"/>
        <w:rPr>
          <w:rFonts w:ascii="Times New Roman" w:hAnsi="Times New Roman" w:cs="Times New Roman"/>
          <w:sz w:val="28"/>
          <w:szCs w:val="28"/>
        </w:rPr>
      </w:pPr>
    </w:p>
    <w:p w14:paraId="1E487703" w14:textId="77777777" w:rsidR="00663102" w:rsidRPr="00473F13" w:rsidRDefault="00663102" w:rsidP="00AF224E">
      <w:pPr>
        <w:ind w:firstLine="709"/>
        <w:jc w:val="both"/>
        <w:rPr>
          <w:rFonts w:ascii="Times New Roman" w:hAnsi="Times New Roman" w:cs="Times New Roman"/>
          <w:sz w:val="28"/>
          <w:szCs w:val="28"/>
        </w:rPr>
      </w:pPr>
    </w:p>
    <w:p w14:paraId="5D0A71F9" w14:textId="77777777"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b/>
          <w:bCs/>
          <w:sz w:val="28"/>
          <w:szCs w:val="28"/>
          <w:lang w:val="en-US"/>
        </w:rPr>
        <w:t>VII</w:t>
      </w:r>
      <w:r w:rsidRPr="00473F13">
        <w:rPr>
          <w:rFonts w:ascii="Times New Roman" w:hAnsi="Times New Roman" w:cs="Times New Roman"/>
          <w:b/>
          <w:bCs/>
          <w:sz w:val="28"/>
          <w:szCs w:val="28"/>
        </w:rPr>
        <w:t>. Процедури зовнішнього забезпечення якості вищої освіти незалежних установ</w:t>
      </w:r>
    </w:p>
    <w:p w14:paraId="74C34D06" w14:textId="77777777" w:rsidR="00663102" w:rsidRPr="00473F13" w:rsidRDefault="00663102" w:rsidP="00AF224E">
      <w:pPr>
        <w:ind w:firstLine="709"/>
        <w:jc w:val="both"/>
        <w:rPr>
          <w:rFonts w:ascii="Times New Roman" w:hAnsi="Times New Roman" w:cs="Times New Roman"/>
          <w:sz w:val="28"/>
          <w:szCs w:val="28"/>
        </w:rPr>
      </w:pPr>
    </w:p>
    <w:p w14:paraId="036ECAC8" w14:textId="3BB41D08"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Акредитована незалежна установа </w:t>
      </w:r>
      <w:r w:rsidR="00EC6AD2" w:rsidRPr="00473F13">
        <w:rPr>
          <w:rFonts w:ascii="Times New Roman" w:hAnsi="Times New Roman" w:cs="Times New Roman"/>
          <w:sz w:val="28"/>
          <w:szCs w:val="28"/>
        </w:rPr>
        <w:t xml:space="preserve">раз на півріччя </w:t>
      </w:r>
      <w:r w:rsidRPr="00473F13">
        <w:rPr>
          <w:rFonts w:ascii="Times New Roman" w:hAnsi="Times New Roman" w:cs="Times New Roman"/>
          <w:sz w:val="28"/>
          <w:szCs w:val="28"/>
        </w:rPr>
        <w:t xml:space="preserve">зобов’язана інформувати Національне агентство про </w:t>
      </w:r>
      <w:r w:rsidR="003312C7" w:rsidRPr="00473F13">
        <w:rPr>
          <w:rFonts w:ascii="Times New Roman" w:hAnsi="Times New Roman" w:cs="Times New Roman"/>
          <w:sz w:val="28"/>
          <w:szCs w:val="28"/>
        </w:rPr>
        <w:t>діяльність, на здійснення якої вона була акредитована.</w:t>
      </w:r>
    </w:p>
    <w:p w14:paraId="4C6607D6" w14:textId="77777777" w:rsidR="00663102" w:rsidRPr="00473F13" w:rsidRDefault="00663102" w:rsidP="00AF224E">
      <w:pPr>
        <w:ind w:firstLine="709"/>
        <w:jc w:val="both"/>
        <w:rPr>
          <w:rFonts w:ascii="Times New Roman" w:hAnsi="Times New Roman" w:cs="Times New Roman"/>
          <w:sz w:val="28"/>
          <w:szCs w:val="28"/>
        </w:rPr>
      </w:pPr>
    </w:p>
    <w:p w14:paraId="01478AE4" w14:textId="19101385" w:rsidR="00663102" w:rsidRPr="00473F13" w:rsidRDefault="00663102" w:rsidP="00EC6AD2">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У разі здійснення </w:t>
      </w:r>
      <w:r w:rsidR="00EC6AD2" w:rsidRPr="00473F13">
        <w:rPr>
          <w:rFonts w:ascii="Times New Roman" w:hAnsi="Times New Roman" w:cs="Times New Roman"/>
          <w:sz w:val="28"/>
          <w:szCs w:val="28"/>
        </w:rPr>
        <w:t xml:space="preserve">процедури, передбаченої підпунктом 1 пункту 6 розділу І цього Положення, </w:t>
      </w:r>
      <w:r w:rsidRPr="00473F13">
        <w:rPr>
          <w:rFonts w:ascii="Times New Roman" w:hAnsi="Times New Roman" w:cs="Times New Roman"/>
          <w:sz w:val="28"/>
          <w:szCs w:val="28"/>
        </w:rPr>
        <w:t>акредитована незалежна установа протягом 1 місяця з дня завершення відповідної процедури передає до Національного агентства:</w:t>
      </w:r>
    </w:p>
    <w:p w14:paraId="30A800C1" w14:textId="5BB1752A"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документи, </w:t>
      </w:r>
      <w:r w:rsidR="00815C87" w:rsidRPr="00473F13">
        <w:rPr>
          <w:rFonts w:ascii="Times New Roman" w:hAnsi="Times New Roman" w:cs="Times New Roman"/>
          <w:sz w:val="28"/>
          <w:szCs w:val="28"/>
        </w:rPr>
        <w:t>що</w:t>
      </w:r>
      <w:r w:rsidRPr="00473F13">
        <w:rPr>
          <w:rFonts w:ascii="Times New Roman" w:hAnsi="Times New Roman" w:cs="Times New Roman"/>
          <w:sz w:val="28"/>
          <w:szCs w:val="28"/>
        </w:rPr>
        <w:t xml:space="preserve"> фіксують результати самооцінювання </w:t>
      </w:r>
      <w:r w:rsidR="00EC6AD2" w:rsidRPr="00473F13">
        <w:rPr>
          <w:rFonts w:ascii="Times New Roman" w:hAnsi="Times New Roman" w:cs="Times New Roman"/>
          <w:sz w:val="28"/>
          <w:szCs w:val="28"/>
        </w:rPr>
        <w:t>освітньої програми закладом вищої освіти;</w:t>
      </w:r>
    </w:p>
    <w:p w14:paraId="3831C13C" w14:textId="5F65CE6C"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2) документи,</w:t>
      </w:r>
      <w:r w:rsidRPr="00473F13">
        <w:rPr>
          <w:rFonts w:ascii="Times New Roman" w:hAnsi="Times New Roman" w:cs="Times New Roman"/>
          <w:bCs/>
          <w:sz w:val="28"/>
          <w:szCs w:val="28"/>
        </w:rPr>
        <w:t xml:space="preserve"> </w:t>
      </w:r>
      <w:r w:rsidR="00815C87" w:rsidRPr="00473F13">
        <w:rPr>
          <w:rFonts w:ascii="Times New Roman" w:hAnsi="Times New Roman" w:cs="Times New Roman"/>
          <w:bCs/>
          <w:sz w:val="28"/>
          <w:szCs w:val="28"/>
        </w:rPr>
        <w:t>що</w:t>
      </w:r>
      <w:r w:rsidRPr="00473F13">
        <w:rPr>
          <w:rFonts w:ascii="Times New Roman" w:hAnsi="Times New Roman" w:cs="Times New Roman"/>
          <w:sz w:val="28"/>
          <w:szCs w:val="28"/>
        </w:rPr>
        <w:t xml:space="preserve"> фіксують результати оцінювання </w:t>
      </w:r>
      <w:r w:rsidR="00EC6AD2" w:rsidRPr="00473F13">
        <w:rPr>
          <w:rFonts w:ascii="Times New Roman" w:hAnsi="Times New Roman" w:cs="Times New Roman"/>
          <w:sz w:val="28"/>
          <w:szCs w:val="28"/>
        </w:rPr>
        <w:t xml:space="preserve">освітньої </w:t>
      </w:r>
      <w:r w:rsidRPr="00473F13">
        <w:rPr>
          <w:rFonts w:ascii="Times New Roman" w:hAnsi="Times New Roman" w:cs="Times New Roman"/>
          <w:sz w:val="28"/>
          <w:szCs w:val="28"/>
        </w:rPr>
        <w:t>програми незалежною установою;</w:t>
      </w:r>
    </w:p>
    <w:p w14:paraId="67CEE6F6" w14:textId="3FBC535C"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3) документи, </w:t>
      </w:r>
      <w:r w:rsidR="00815C87" w:rsidRPr="00473F13">
        <w:rPr>
          <w:rFonts w:ascii="Times New Roman" w:hAnsi="Times New Roman" w:cs="Times New Roman"/>
          <w:bCs/>
          <w:sz w:val="28"/>
          <w:szCs w:val="28"/>
        </w:rPr>
        <w:t>що</w:t>
      </w:r>
      <w:r w:rsidRPr="00473F13">
        <w:rPr>
          <w:rFonts w:ascii="Times New Roman" w:hAnsi="Times New Roman" w:cs="Times New Roman"/>
          <w:bCs/>
          <w:sz w:val="28"/>
          <w:szCs w:val="28"/>
        </w:rPr>
        <w:t xml:space="preserve"> </w:t>
      </w:r>
      <w:r w:rsidRPr="00473F13">
        <w:rPr>
          <w:rFonts w:ascii="Times New Roman" w:hAnsi="Times New Roman" w:cs="Times New Roman"/>
          <w:sz w:val="28"/>
          <w:szCs w:val="28"/>
        </w:rPr>
        <w:t xml:space="preserve">фіксують надані незалежною установою рекомендації щодо подальшого удосконалення </w:t>
      </w:r>
      <w:r w:rsidR="00EC6AD2" w:rsidRPr="00473F13">
        <w:rPr>
          <w:rFonts w:ascii="Times New Roman" w:hAnsi="Times New Roman" w:cs="Times New Roman"/>
          <w:sz w:val="28"/>
          <w:szCs w:val="28"/>
        </w:rPr>
        <w:t>освітньої програми.</w:t>
      </w:r>
    </w:p>
    <w:p w14:paraId="077F4A88" w14:textId="77777777" w:rsidR="00663102" w:rsidRPr="00473F13" w:rsidRDefault="00663102" w:rsidP="00AF224E">
      <w:pPr>
        <w:ind w:firstLine="709"/>
        <w:jc w:val="both"/>
        <w:rPr>
          <w:rFonts w:ascii="Times New Roman" w:hAnsi="Times New Roman" w:cs="Times New Roman"/>
          <w:sz w:val="28"/>
          <w:szCs w:val="28"/>
        </w:rPr>
      </w:pPr>
    </w:p>
    <w:p w14:paraId="395AEABF" w14:textId="201FE16D"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3. Заклад вищої освіти, який пройшов оцінювання освітньої програми в незалежній установі,</w:t>
      </w:r>
      <w:r w:rsidR="009371F5" w:rsidRPr="00473F13">
        <w:rPr>
          <w:rFonts w:ascii="Times New Roman" w:hAnsi="Times New Roman" w:cs="Times New Roman"/>
          <w:sz w:val="28"/>
          <w:szCs w:val="28"/>
        </w:rPr>
        <w:t xml:space="preserve"> акредитованій на здійснення діяльності, визначеної </w:t>
      </w:r>
      <w:r w:rsidR="009371F5" w:rsidRPr="00473F13">
        <w:rPr>
          <w:rFonts w:ascii="Times New Roman" w:hAnsi="Times New Roman" w:cs="Times New Roman"/>
          <w:sz w:val="28"/>
          <w:szCs w:val="28"/>
        </w:rPr>
        <w:lastRenderedPageBreak/>
        <w:t xml:space="preserve">підпунктом 1 пункту 6 розділу І цього Положення, </w:t>
      </w:r>
      <w:r w:rsidRPr="00473F13">
        <w:rPr>
          <w:rFonts w:ascii="Times New Roman" w:hAnsi="Times New Roman" w:cs="Times New Roman"/>
          <w:sz w:val="28"/>
          <w:szCs w:val="28"/>
        </w:rPr>
        <w:t>має право звернутися до Національного агентства із заявою про акредитацію цієї програми без проведення акредитаційної експертизи.</w:t>
      </w:r>
    </w:p>
    <w:p w14:paraId="6FEC62B9" w14:textId="0E3CF31A"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Така заява розглядається відповідною галузевою експертною радою</w:t>
      </w:r>
      <w:r w:rsidR="008D4B1B" w:rsidRPr="00473F13">
        <w:rPr>
          <w:rFonts w:ascii="Times New Roman" w:hAnsi="Times New Roman" w:cs="Times New Roman"/>
          <w:sz w:val="28"/>
          <w:szCs w:val="28"/>
        </w:rPr>
        <w:t xml:space="preserve"> (далі – ГЕР)</w:t>
      </w:r>
      <w:r w:rsidRPr="00473F13">
        <w:rPr>
          <w:rFonts w:ascii="Times New Roman" w:hAnsi="Times New Roman" w:cs="Times New Roman"/>
          <w:sz w:val="28"/>
          <w:szCs w:val="28"/>
        </w:rPr>
        <w:t xml:space="preserve"> Національного агентства, яка співвідносить результат оцінювання незалежною установою із </w:t>
      </w:r>
      <w:r w:rsidR="003312C7" w:rsidRPr="00473F13">
        <w:rPr>
          <w:rFonts w:ascii="Times New Roman" w:hAnsi="Times New Roman" w:cs="Times New Roman"/>
          <w:sz w:val="28"/>
          <w:szCs w:val="28"/>
        </w:rPr>
        <w:t xml:space="preserve">критеріями та </w:t>
      </w:r>
      <w:r w:rsidRPr="00473F13">
        <w:rPr>
          <w:rFonts w:ascii="Times New Roman" w:hAnsi="Times New Roman" w:cs="Times New Roman"/>
          <w:sz w:val="28"/>
          <w:szCs w:val="28"/>
        </w:rPr>
        <w:t>шкалою оцінювання, визначен</w:t>
      </w:r>
      <w:r w:rsidR="003312C7" w:rsidRPr="00473F13">
        <w:rPr>
          <w:rFonts w:ascii="Times New Roman" w:hAnsi="Times New Roman" w:cs="Times New Roman"/>
          <w:sz w:val="28"/>
          <w:szCs w:val="28"/>
        </w:rPr>
        <w:t>ими</w:t>
      </w:r>
      <w:r w:rsidRPr="00473F13">
        <w:rPr>
          <w:rFonts w:ascii="Times New Roman" w:hAnsi="Times New Roman" w:cs="Times New Roman"/>
          <w:sz w:val="28"/>
          <w:szCs w:val="28"/>
        </w:rPr>
        <w:t xml:space="preserve"> </w:t>
      </w:r>
      <w:r w:rsidR="007839AA" w:rsidRPr="00473F13">
        <w:rPr>
          <w:rFonts w:ascii="Times New Roman" w:eastAsia="Times New Roman" w:hAnsi="Times New Roman"/>
          <w:sz w:val="28"/>
          <w:szCs w:val="28"/>
          <w:lang w:eastAsia="ru-RU"/>
        </w:rPr>
        <w:t xml:space="preserve">Положенням про акредитацію освітніх програм, за якими здійснюється підготовка здобувачів вищої освіти, затвердженим наказом Міністерства освіти і науки України від 11 липня 2019 р. № 977, зареєстрованим у Міністерстві юстиції України 8 серпня 2019 р. за № 880/33851 (далі – Положення про акредитацію освітніх програм), </w:t>
      </w:r>
      <w:r w:rsidRPr="00473F13">
        <w:rPr>
          <w:rFonts w:ascii="Times New Roman" w:hAnsi="Times New Roman" w:cs="Times New Roman"/>
          <w:sz w:val="28"/>
          <w:szCs w:val="28"/>
        </w:rPr>
        <w:t>та рекомендує Національному агентст</w:t>
      </w:r>
      <w:r w:rsidR="007839AA" w:rsidRPr="00473F13">
        <w:rPr>
          <w:rFonts w:ascii="Times New Roman" w:hAnsi="Times New Roman" w:cs="Times New Roman"/>
          <w:sz w:val="28"/>
          <w:szCs w:val="28"/>
        </w:rPr>
        <w:t>ву</w:t>
      </w:r>
      <w:r w:rsidRPr="00473F13">
        <w:rPr>
          <w:rFonts w:ascii="Times New Roman" w:hAnsi="Times New Roman" w:cs="Times New Roman"/>
          <w:sz w:val="28"/>
          <w:szCs w:val="28"/>
        </w:rPr>
        <w:t xml:space="preserve"> ухвалити одне з рішень, визначених </w:t>
      </w:r>
      <w:r w:rsidR="007839AA" w:rsidRPr="00473F13">
        <w:rPr>
          <w:rFonts w:ascii="Times New Roman" w:hAnsi="Times New Roman" w:cs="Times New Roman"/>
          <w:sz w:val="28"/>
          <w:szCs w:val="28"/>
        </w:rPr>
        <w:t>підпунктами 1, 3 пункту 4 цього розділу.</w:t>
      </w:r>
    </w:p>
    <w:p w14:paraId="40CCE3B7" w14:textId="481B43D2" w:rsidR="008D4B1B" w:rsidRPr="00473F13" w:rsidRDefault="008D4B1B"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Підготовку питання до розгляду на засіданні ГЕР готує доповідач з числа членів ГЕР, визначений головою ГЕР.</w:t>
      </w:r>
    </w:p>
    <w:p w14:paraId="5A943C08" w14:textId="77777777" w:rsidR="00663102" w:rsidRPr="00473F13" w:rsidRDefault="00663102" w:rsidP="00AF224E">
      <w:pPr>
        <w:ind w:firstLine="709"/>
        <w:jc w:val="both"/>
        <w:rPr>
          <w:rFonts w:ascii="Times New Roman" w:hAnsi="Times New Roman" w:cs="Times New Roman"/>
          <w:sz w:val="28"/>
          <w:szCs w:val="28"/>
        </w:rPr>
      </w:pPr>
    </w:p>
    <w:p w14:paraId="03CFDD3F" w14:textId="2A946F07"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4. Національне агентство</w:t>
      </w:r>
      <w:r w:rsidR="007839AA" w:rsidRPr="00473F13">
        <w:rPr>
          <w:rFonts w:ascii="Times New Roman" w:hAnsi="Times New Roman" w:cs="Times New Roman"/>
          <w:b/>
          <w:sz w:val="28"/>
          <w:szCs w:val="28"/>
        </w:rPr>
        <w:t xml:space="preserve"> </w:t>
      </w:r>
      <w:r w:rsidR="0001227C" w:rsidRPr="00473F13">
        <w:rPr>
          <w:rFonts w:ascii="Times New Roman" w:hAnsi="Times New Roman" w:cs="Times New Roman"/>
          <w:sz w:val="28"/>
          <w:szCs w:val="28"/>
        </w:rPr>
        <w:t>за наслідком розгляду</w:t>
      </w:r>
      <w:r w:rsidRPr="00473F13">
        <w:rPr>
          <w:rFonts w:ascii="Times New Roman" w:hAnsi="Times New Roman" w:cs="Times New Roman"/>
          <w:sz w:val="28"/>
          <w:szCs w:val="28"/>
        </w:rPr>
        <w:t xml:space="preserve"> пропозиції </w:t>
      </w:r>
      <w:r w:rsidR="008D4B1B" w:rsidRPr="00473F13">
        <w:rPr>
          <w:rFonts w:ascii="Times New Roman" w:hAnsi="Times New Roman" w:cs="Times New Roman"/>
          <w:sz w:val="28"/>
          <w:szCs w:val="28"/>
        </w:rPr>
        <w:t>ГЕР</w:t>
      </w:r>
      <w:r w:rsidRPr="00473F13">
        <w:rPr>
          <w:rFonts w:ascii="Times New Roman" w:hAnsi="Times New Roman" w:cs="Times New Roman"/>
          <w:sz w:val="28"/>
          <w:szCs w:val="28"/>
        </w:rPr>
        <w:t xml:space="preserve"> ухвалює одне з таких рішень:</w:t>
      </w:r>
    </w:p>
    <w:p w14:paraId="5867614C" w14:textId="528237BF"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1) про акредитацію, у тому числі з визначенням «зразкова», умовну (відкладену) акредитацію або відмову в акредитації освітньої програми – на підставі визначеного ГЕР співвідношення результату оцінювання незалежною установою із</w:t>
      </w:r>
      <w:r w:rsidR="007839AA" w:rsidRPr="00473F13">
        <w:rPr>
          <w:rFonts w:ascii="Times New Roman" w:hAnsi="Times New Roman" w:cs="Times New Roman"/>
          <w:sz w:val="28"/>
          <w:szCs w:val="28"/>
        </w:rPr>
        <w:t xml:space="preserve"> критеріями та</w:t>
      </w:r>
      <w:r w:rsidRPr="00473F13">
        <w:rPr>
          <w:rFonts w:ascii="Times New Roman" w:hAnsi="Times New Roman" w:cs="Times New Roman"/>
          <w:sz w:val="28"/>
          <w:szCs w:val="28"/>
        </w:rPr>
        <w:t xml:space="preserve"> шкалою оцінювання, визначен</w:t>
      </w:r>
      <w:r w:rsidR="007839AA" w:rsidRPr="00473F13">
        <w:rPr>
          <w:rFonts w:ascii="Times New Roman" w:hAnsi="Times New Roman" w:cs="Times New Roman"/>
          <w:sz w:val="28"/>
          <w:szCs w:val="28"/>
        </w:rPr>
        <w:t>ими</w:t>
      </w:r>
      <w:r w:rsidRPr="00473F13">
        <w:rPr>
          <w:rFonts w:ascii="Times New Roman" w:hAnsi="Times New Roman" w:cs="Times New Roman"/>
          <w:sz w:val="28"/>
          <w:szCs w:val="28"/>
        </w:rPr>
        <w:t xml:space="preserve"> </w:t>
      </w:r>
      <w:r w:rsidR="00815C87" w:rsidRPr="00473F13">
        <w:rPr>
          <w:rFonts w:ascii="Times New Roman" w:hAnsi="Times New Roman" w:cs="Times New Roman"/>
          <w:sz w:val="28"/>
          <w:szCs w:val="28"/>
        </w:rPr>
        <w:t>Положенням</w:t>
      </w:r>
      <w:r w:rsidR="007839AA" w:rsidRPr="00473F13">
        <w:rPr>
          <w:rFonts w:ascii="Times New Roman" w:hAnsi="Times New Roman" w:cs="Times New Roman"/>
          <w:sz w:val="28"/>
          <w:szCs w:val="28"/>
        </w:rPr>
        <w:t xml:space="preserve"> про акредитацію освітніх програм;</w:t>
      </w:r>
    </w:p>
    <w:p w14:paraId="110C8F48" w14:textId="77777777" w:rsidR="00663102" w:rsidRPr="00473F13" w:rsidRDefault="00663102"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про повернення </w:t>
      </w:r>
      <w:r w:rsidR="0001227C" w:rsidRPr="00473F13">
        <w:rPr>
          <w:rFonts w:ascii="Times New Roman" w:hAnsi="Times New Roman" w:cs="Times New Roman"/>
          <w:sz w:val="28"/>
          <w:szCs w:val="28"/>
        </w:rPr>
        <w:t xml:space="preserve">матеріалів </w:t>
      </w:r>
      <w:r w:rsidRPr="00473F13">
        <w:rPr>
          <w:rFonts w:ascii="Times New Roman" w:hAnsi="Times New Roman" w:cs="Times New Roman"/>
          <w:sz w:val="28"/>
          <w:szCs w:val="28"/>
        </w:rPr>
        <w:t>до ГЕР для додаткового вивчення;</w:t>
      </w:r>
    </w:p>
    <w:p w14:paraId="24BB9718" w14:textId="4069F687" w:rsidR="007839AA" w:rsidRPr="00473F13" w:rsidRDefault="00663102" w:rsidP="007839AA">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3) про повернення </w:t>
      </w:r>
      <w:r w:rsidR="0001227C" w:rsidRPr="00473F13">
        <w:rPr>
          <w:rFonts w:ascii="Times New Roman" w:hAnsi="Times New Roman" w:cs="Times New Roman"/>
          <w:sz w:val="28"/>
          <w:szCs w:val="28"/>
        </w:rPr>
        <w:t xml:space="preserve">заяви закладу вищої освіти </w:t>
      </w:r>
      <w:r w:rsidR="007839AA" w:rsidRPr="00473F13">
        <w:rPr>
          <w:rFonts w:ascii="Times New Roman" w:hAnsi="Times New Roman" w:cs="Times New Roman"/>
          <w:sz w:val="28"/>
          <w:szCs w:val="28"/>
        </w:rPr>
        <w:t xml:space="preserve">– </w:t>
      </w:r>
      <w:r w:rsidR="0001227C" w:rsidRPr="00473F13">
        <w:rPr>
          <w:rFonts w:ascii="Times New Roman" w:hAnsi="Times New Roman" w:cs="Times New Roman"/>
          <w:sz w:val="28"/>
          <w:szCs w:val="28"/>
        </w:rPr>
        <w:t>якщо результати оцінювання незалежною установою не достатні для того, щоб дійти висновку про відповідність освітньої програми Критеріям</w:t>
      </w:r>
      <w:r w:rsidR="007839AA" w:rsidRPr="00473F13">
        <w:rPr>
          <w:rFonts w:ascii="Times New Roman" w:hAnsi="Times New Roman" w:cs="Times New Roman"/>
          <w:sz w:val="28"/>
          <w:szCs w:val="28"/>
        </w:rPr>
        <w:t xml:space="preserve"> оцінювання якості освітніх програм, які є додатком до Положення про акредитацію освітніх програм;</w:t>
      </w:r>
    </w:p>
    <w:p w14:paraId="3C236818" w14:textId="35FC62F9" w:rsidR="007839AA" w:rsidRPr="00473F13" w:rsidRDefault="007839AA" w:rsidP="007839AA">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4) про відмову в акредитації – якщо після подання заяви закладу вищої освіти Національне агентство анулювало акредитацію незалежної установи з визначенням дати анулювання (пункт 8 розділу </w:t>
      </w:r>
      <w:r w:rsidRPr="00473F13">
        <w:rPr>
          <w:rFonts w:ascii="Times New Roman" w:hAnsi="Times New Roman" w:cs="Times New Roman"/>
          <w:sz w:val="28"/>
          <w:szCs w:val="28"/>
          <w:lang w:val="en-US"/>
        </w:rPr>
        <w:t>V</w:t>
      </w:r>
      <w:r w:rsidRPr="00473F13">
        <w:rPr>
          <w:rFonts w:ascii="Times New Roman" w:hAnsi="Times New Roman" w:cs="Times New Roman"/>
          <w:sz w:val="28"/>
          <w:szCs w:val="28"/>
        </w:rPr>
        <w:t xml:space="preserve"> цього Положення), і процедура зовнішнього оцінювання освітньої програми була завершена після визначеної дати анулювання.</w:t>
      </w:r>
    </w:p>
    <w:p w14:paraId="7FCF1865" w14:textId="46E7DA72" w:rsidR="00EC6AD2" w:rsidRPr="00473F13" w:rsidRDefault="00EC6AD2" w:rsidP="0085267F">
      <w:pPr>
        <w:jc w:val="both"/>
        <w:rPr>
          <w:rFonts w:ascii="Times New Roman" w:hAnsi="Times New Roman" w:cs="Times New Roman"/>
          <w:sz w:val="28"/>
          <w:szCs w:val="28"/>
        </w:rPr>
      </w:pPr>
    </w:p>
    <w:p w14:paraId="47B415B7" w14:textId="7873B418" w:rsidR="00EC6AD2" w:rsidRPr="00473F13" w:rsidRDefault="00EC6AD2" w:rsidP="009371F5">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5. Якщо акредитація незалежної установи була </w:t>
      </w:r>
      <w:r w:rsidRPr="00473F13">
        <w:rPr>
          <w:rFonts w:ascii="Times New Roman" w:hAnsi="Times New Roman" w:cs="Times New Roman"/>
          <w:b/>
          <w:sz w:val="28"/>
          <w:szCs w:val="28"/>
        </w:rPr>
        <w:t>анульована з визначен</w:t>
      </w:r>
      <w:r w:rsidR="009371F5" w:rsidRPr="00473F13">
        <w:rPr>
          <w:rFonts w:ascii="Times New Roman" w:hAnsi="Times New Roman" w:cs="Times New Roman"/>
          <w:b/>
          <w:sz w:val="28"/>
          <w:szCs w:val="28"/>
        </w:rPr>
        <w:t>ням</w:t>
      </w:r>
      <w:r w:rsidRPr="00473F13">
        <w:rPr>
          <w:rFonts w:ascii="Times New Roman" w:hAnsi="Times New Roman" w:cs="Times New Roman"/>
          <w:b/>
          <w:sz w:val="28"/>
          <w:szCs w:val="28"/>
        </w:rPr>
        <w:t xml:space="preserve"> дати</w:t>
      </w:r>
      <w:r w:rsidR="009371F5" w:rsidRPr="00473F13">
        <w:rPr>
          <w:rFonts w:ascii="Times New Roman" w:hAnsi="Times New Roman" w:cs="Times New Roman"/>
          <w:b/>
          <w:sz w:val="28"/>
          <w:szCs w:val="28"/>
        </w:rPr>
        <w:t xml:space="preserve"> анулювання</w:t>
      </w:r>
      <w:r w:rsidR="007839AA" w:rsidRPr="00473F13">
        <w:rPr>
          <w:rFonts w:ascii="Times New Roman" w:hAnsi="Times New Roman" w:cs="Times New Roman"/>
          <w:b/>
          <w:sz w:val="28"/>
          <w:szCs w:val="28"/>
        </w:rPr>
        <w:t xml:space="preserve"> (пункт 8 розділу </w:t>
      </w:r>
      <w:r w:rsidR="007839AA" w:rsidRPr="00473F13">
        <w:rPr>
          <w:rFonts w:ascii="Times New Roman" w:hAnsi="Times New Roman" w:cs="Times New Roman"/>
          <w:b/>
          <w:sz w:val="28"/>
          <w:szCs w:val="28"/>
          <w:lang w:val="en-US"/>
        </w:rPr>
        <w:t>V</w:t>
      </w:r>
      <w:r w:rsidR="007839AA" w:rsidRPr="00473F13">
        <w:rPr>
          <w:rFonts w:ascii="Times New Roman" w:hAnsi="Times New Roman" w:cs="Times New Roman"/>
          <w:b/>
          <w:sz w:val="28"/>
          <w:szCs w:val="28"/>
        </w:rPr>
        <w:t xml:space="preserve"> </w:t>
      </w:r>
      <w:r w:rsidR="00763493" w:rsidRPr="00473F13">
        <w:rPr>
          <w:rFonts w:ascii="Times New Roman" w:hAnsi="Times New Roman" w:cs="Times New Roman"/>
          <w:b/>
          <w:sz w:val="28"/>
          <w:szCs w:val="28"/>
        </w:rPr>
        <w:t>цього Полож</w:t>
      </w:r>
      <w:r w:rsidR="007839AA" w:rsidRPr="00473F13">
        <w:rPr>
          <w:rFonts w:ascii="Times New Roman" w:hAnsi="Times New Roman" w:cs="Times New Roman"/>
          <w:b/>
          <w:sz w:val="28"/>
          <w:szCs w:val="28"/>
        </w:rPr>
        <w:t>ення</w:t>
      </w:r>
      <w:r w:rsidR="007839AA" w:rsidRPr="00473F13">
        <w:rPr>
          <w:rFonts w:ascii="Times New Roman" w:hAnsi="Times New Roman" w:cs="Times New Roman"/>
          <w:sz w:val="28"/>
          <w:szCs w:val="28"/>
        </w:rPr>
        <w:t>)</w:t>
      </w:r>
      <w:r w:rsidRPr="00473F13">
        <w:rPr>
          <w:rFonts w:ascii="Times New Roman" w:hAnsi="Times New Roman" w:cs="Times New Roman"/>
          <w:sz w:val="28"/>
          <w:szCs w:val="28"/>
        </w:rPr>
        <w:t xml:space="preserve">, Національне агентство скасовує рішення про акредитацію освітніх програм, </w:t>
      </w:r>
      <w:r w:rsidR="009371F5" w:rsidRPr="00473F13">
        <w:rPr>
          <w:rFonts w:ascii="Times New Roman" w:hAnsi="Times New Roman" w:cs="Times New Roman"/>
          <w:sz w:val="28"/>
          <w:szCs w:val="28"/>
        </w:rPr>
        <w:t xml:space="preserve">ухвалені на підставі результатів оцінювання, </w:t>
      </w:r>
      <w:r w:rsidR="007839AA" w:rsidRPr="00473F13">
        <w:rPr>
          <w:rFonts w:ascii="Times New Roman" w:hAnsi="Times New Roman" w:cs="Times New Roman"/>
          <w:sz w:val="28"/>
          <w:szCs w:val="28"/>
        </w:rPr>
        <w:t>процедура якого була завершена після визначеної дати анулювання.</w:t>
      </w:r>
    </w:p>
    <w:p w14:paraId="4A4B95C5" w14:textId="77777777" w:rsidR="00AF224E" w:rsidRPr="00473F13" w:rsidRDefault="00AF224E" w:rsidP="00AF224E">
      <w:pPr>
        <w:ind w:firstLine="709"/>
        <w:jc w:val="both"/>
        <w:rPr>
          <w:rFonts w:ascii="Times New Roman" w:hAnsi="Times New Roman" w:cs="Times New Roman"/>
          <w:sz w:val="28"/>
          <w:szCs w:val="28"/>
        </w:rPr>
      </w:pPr>
    </w:p>
    <w:p w14:paraId="50BD9037" w14:textId="77777777" w:rsidR="00AF224E" w:rsidRPr="00473F13" w:rsidRDefault="00AF224E" w:rsidP="00AF224E">
      <w:pPr>
        <w:ind w:firstLine="709"/>
        <w:jc w:val="both"/>
        <w:rPr>
          <w:rFonts w:ascii="Times New Roman" w:hAnsi="Times New Roman" w:cs="Times New Roman"/>
          <w:sz w:val="28"/>
          <w:szCs w:val="28"/>
        </w:rPr>
      </w:pPr>
    </w:p>
    <w:p w14:paraId="13526C2B"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b/>
          <w:bCs/>
          <w:sz w:val="28"/>
          <w:szCs w:val="28"/>
          <w:lang w:val="en-US"/>
        </w:rPr>
        <w:t>VII</w:t>
      </w:r>
      <w:r w:rsidR="00355768" w:rsidRPr="00473F13">
        <w:rPr>
          <w:rFonts w:ascii="Times New Roman" w:hAnsi="Times New Roman" w:cs="Times New Roman"/>
          <w:b/>
          <w:bCs/>
          <w:sz w:val="28"/>
          <w:szCs w:val="28"/>
        </w:rPr>
        <w:t>І</w:t>
      </w:r>
      <w:r w:rsidRPr="00473F13">
        <w:rPr>
          <w:rFonts w:ascii="Times New Roman" w:hAnsi="Times New Roman" w:cs="Times New Roman"/>
          <w:b/>
          <w:bCs/>
          <w:sz w:val="28"/>
          <w:szCs w:val="28"/>
        </w:rPr>
        <w:t>. Фінансові положення</w:t>
      </w:r>
    </w:p>
    <w:p w14:paraId="5C0C6D75" w14:textId="77777777" w:rsidR="00AF224E" w:rsidRPr="00473F13" w:rsidRDefault="00AF224E" w:rsidP="00AF224E">
      <w:pPr>
        <w:ind w:firstLine="709"/>
        <w:jc w:val="both"/>
        <w:rPr>
          <w:rFonts w:ascii="Times New Roman" w:hAnsi="Times New Roman" w:cs="Times New Roman"/>
          <w:sz w:val="28"/>
          <w:szCs w:val="28"/>
        </w:rPr>
      </w:pPr>
    </w:p>
    <w:p w14:paraId="41457E76" w14:textId="338F6709" w:rsidR="00AF224E" w:rsidRPr="00473F13" w:rsidRDefault="00E60ED8"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1. Фінансування процедури акредитації незалежної установи здійснюється за її рахунок.</w:t>
      </w:r>
    </w:p>
    <w:p w14:paraId="7C4A368D" w14:textId="0048059F" w:rsidR="00E60ED8" w:rsidRPr="00473F13" w:rsidRDefault="00E60ED8"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Для здійснення оплати послуг за проведення акредитації між Національним агентством та незалежною установою укладається відповідний договір. Національне агентство має право призупинити здійснення акредитації, якщо незалежна установа не виконує свої зобов’язан</w:t>
      </w:r>
      <w:r w:rsidR="003B1C76">
        <w:rPr>
          <w:rFonts w:ascii="Times New Roman" w:hAnsi="Times New Roman" w:cs="Times New Roman"/>
          <w:sz w:val="28"/>
          <w:szCs w:val="28"/>
        </w:rPr>
        <w:t>ня за таким договором, відмови</w:t>
      </w:r>
      <w:r w:rsidR="003B1C76" w:rsidRPr="00992D7D">
        <w:rPr>
          <w:rFonts w:ascii="Times New Roman" w:hAnsi="Times New Roman" w:cs="Times New Roman"/>
          <w:sz w:val="28"/>
          <w:szCs w:val="28"/>
        </w:rPr>
        <w:t>ла</w:t>
      </w:r>
      <w:r w:rsidRPr="00992D7D">
        <w:rPr>
          <w:rFonts w:ascii="Times New Roman" w:hAnsi="Times New Roman" w:cs="Times New Roman"/>
          <w:sz w:val="28"/>
          <w:szCs w:val="28"/>
        </w:rPr>
        <w:t>с</w:t>
      </w:r>
      <w:r w:rsidRPr="00473F13">
        <w:rPr>
          <w:rFonts w:ascii="Times New Roman" w:hAnsi="Times New Roman" w:cs="Times New Roman"/>
          <w:sz w:val="28"/>
          <w:szCs w:val="28"/>
        </w:rPr>
        <w:t>я від укладання договору або розірвала його.</w:t>
      </w:r>
    </w:p>
    <w:p w14:paraId="292424EE" w14:textId="6AA982F1" w:rsidR="00E60ED8" w:rsidRPr="00473F13" w:rsidRDefault="00E60ED8" w:rsidP="00AF224E">
      <w:pPr>
        <w:ind w:firstLine="709"/>
        <w:jc w:val="both"/>
        <w:rPr>
          <w:rFonts w:ascii="Times New Roman" w:hAnsi="Times New Roman" w:cs="Times New Roman"/>
          <w:sz w:val="28"/>
          <w:szCs w:val="28"/>
        </w:rPr>
      </w:pPr>
    </w:p>
    <w:p w14:paraId="6ADE2577" w14:textId="77777777" w:rsidR="005B0872" w:rsidRPr="00473F13" w:rsidRDefault="00E60ED8"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2. Вартість послуг з проведення акредитації для незалежної установи становить</w:t>
      </w:r>
      <w:r w:rsidR="005B0872" w:rsidRPr="00473F13">
        <w:rPr>
          <w:rFonts w:ascii="Times New Roman" w:hAnsi="Times New Roman" w:cs="Times New Roman"/>
          <w:sz w:val="28"/>
          <w:szCs w:val="28"/>
        </w:rPr>
        <w:t>:</w:t>
      </w:r>
    </w:p>
    <w:p w14:paraId="5ABABDED" w14:textId="6399C31F" w:rsidR="00E60ED8" w:rsidRPr="00473F13" w:rsidRDefault="005B0872"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1) 65</w:t>
      </w:r>
      <w:r w:rsidR="00E60ED8" w:rsidRPr="00473F13">
        <w:rPr>
          <w:rFonts w:ascii="Times New Roman" w:hAnsi="Times New Roman" w:cs="Times New Roman"/>
          <w:sz w:val="28"/>
          <w:szCs w:val="28"/>
        </w:rPr>
        <w:t xml:space="preserve"> розмірів мінімальної заробітної плати</w:t>
      </w:r>
      <w:r w:rsidRPr="00473F13">
        <w:rPr>
          <w:rFonts w:ascii="Times New Roman" w:hAnsi="Times New Roman" w:cs="Times New Roman"/>
          <w:sz w:val="28"/>
          <w:szCs w:val="28"/>
        </w:rPr>
        <w:t xml:space="preserve"> – у разі акредитації незалежної установи на здійснення видів діяльності, серед яких є передбачений підпунктом 1 абзацу першого пункту 6 розділу І цього Положення;</w:t>
      </w:r>
    </w:p>
    <w:p w14:paraId="3A4132AD" w14:textId="6D33498E" w:rsidR="005B0872" w:rsidRPr="00473F13" w:rsidRDefault="005B0872"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2) 40 розмірів мінімальної заробітної плати – у разі акредитації незалежної установи</w:t>
      </w:r>
      <w:r w:rsidR="00E94ECF" w:rsidRPr="00473F13">
        <w:rPr>
          <w:rFonts w:ascii="Times New Roman" w:hAnsi="Times New Roman" w:cs="Times New Roman"/>
          <w:sz w:val="28"/>
          <w:szCs w:val="28"/>
        </w:rPr>
        <w:t xml:space="preserve"> </w:t>
      </w:r>
      <w:r w:rsidRPr="00473F13">
        <w:rPr>
          <w:rFonts w:ascii="Times New Roman" w:hAnsi="Times New Roman" w:cs="Times New Roman"/>
          <w:sz w:val="28"/>
          <w:szCs w:val="28"/>
        </w:rPr>
        <w:t>на здійснення видів діяльності, серед яких відсутній передбачений підпунктом 1 абзацу першого пункту 6 розділу І цього Положення.</w:t>
      </w:r>
    </w:p>
    <w:p w14:paraId="210D68D1" w14:textId="1A7AE9E0" w:rsidR="00E60ED8" w:rsidRPr="00473F13" w:rsidRDefault="00E60ED8" w:rsidP="00E60ED8">
      <w:pPr>
        <w:ind w:firstLine="709"/>
        <w:jc w:val="both"/>
        <w:rPr>
          <w:rFonts w:ascii="Times New Roman" w:hAnsi="Times New Roman" w:cs="Times New Roman"/>
          <w:sz w:val="28"/>
          <w:szCs w:val="28"/>
        </w:rPr>
      </w:pPr>
    </w:p>
    <w:p w14:paraId="786B08F1" w14:textId="2C653C54" w:rsidR="00E60ED8" w:rsidRPr="00473F13" w:rsidRDefault="00E60ED8"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3. Національне агентство здійснює витрати, пов’я</w:t>
      </w:r>
      <w:r w:rsidR="00E442A3" w:rsidRPr="00473F13">
        <w:rPr>
          <w:rFonts w:ascii="Times New Roman" w:hAnsi="Times New Roman" w:cs="Times New Roman"/>
          <w:sz w:val="28"/>
          <w:szCs w:val="28"/>
        </w:rPr>
        <w:t>з</w:t>
      </w:r>
      <w:r w:rsidRPr="00473F13">
        <w:rPr>
          <w:rFonts w:ascii="Times New Roman" w:hAnsi="Times New Roman" w:cs="Times New Roman"/>
          <w:sz w:val="28"/>
          <w:szCs w:val="28"/>
        </w:rPr>
        <w:t>ані з проведенням акредитації, у розмірах:</w:t>
      </w:r>
    </w:p>
    <w:p w14:paraId="35C4B3E4" w14:textId="324B7D17" w:rsidR="00E60ED8" w:rsidRPr="00473F13" w:rsidRDefault="00E60ED8"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1) для оплати послуг експертів:</w:t>
      </w:r>
    </w:p>
    <w:p w14:paraId="4B345558" w14:textId="5E717C1E" w:rsidR="00E60ED8" w:rsidRPr="00473F13" w:rsidRDefault="00E60ED8"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керівника експертної групи – </w:t>
      </w:r>
      <w:r w:rsidR="00E442A3" w:rsidRPr="00473F13">
        <w:rPr>
          <w:rFonts w:ascii="Times New Roman" w:hAnsi="Times New Roman" w:cs="Times New Roman"/>
          <w:sz w:val="28"/>
          <w:szCs w:val="28"/>
        </w:rPr>
        <w:t>6 мінімальних заробітних плат;</w:t>
      </w:r>
    </w:p>
    <w:p w14:paraId="42B36EB4" w14:textId="62707D29" w:rsidR="00E442A3" w:rsidRPr="00473F13" w:rsidRDefault="00E442A3"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члена експертної групи – 5 мінімальних заробітних плат;</w:t>
      </w:r>
    </w:p>
    <w:p w14:paraId="107E6F01" w14:textId="1398D281" w:rsidR="00E442A3" w:rsidRPr="00473F13" w:rsidRDefault="00E442A3"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2) відшкодування фактичних витрат міжнародного експерта на переїзд</w:t>
      </w:r>
      <w:r w:rsidR="00DD7577" w:rsidRPr="00473F13">
        <w:rPr>
          <w:rFonts w:ascii="Times New Roman" w:hAnsi="Times New Roman" w:cs="Times New Roman"/>
          <w:sz w:val="28"/>
          <w:szCs w:val="28"/>
          <w:lang w:val="ru-RU"/>
        </w:rPr>
        <w:t xml:space="preserve"> (</w:t>
      </w:r>
      <w:r w:rsidR="00DD7577" w:rsidRPr="00473F13">
        <w:rPr>
          <w:rFonts w:ascii="Times New Roman" w:hAnsi="Times New Roman" w:cs="Times New Roman"/>
          <w:sz w:val="28"/>
          <w:szCs w:val="28"/>
        </w:rPr>
        <w:t>переліт)</w:t>
      </w:r>
      <w:r w:rsidRPr="00473F13">
        <w:rPr>
          <w:rFonts w:ascii="Times New Roman" w:hAnsi="Times New Roman" w:cs="Times New Roman"/>
          <w:sz w:val="28"/>
          <w:szCs w:val="28"/>
        </w:rPr>
        <w:t xml:space="preserve"> міжнародного експерта до України і у зворотну сторону – у розмірі не більше 5 мінімальних заробітних плат.</w:t>
      </w:r>
    </w:p>
    <w:p w14:paraId="7B670082" w14:textId="66582F0E" w:rsidR="00E442A3" w:rsidRPr="00473F13" w:rsidRDefault="00E442A3"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Решта коштів, отриманих Національним агентством як плата за послуги з акредитації незалежної установи, використовуються для здійснення інших витрат, визначених пунктом </w:t>
      </w:r>
      <w:r w:rsidR="0085267F" w:rsidRPr="00473F13">
        <w:rPr>
          <w:rFonts w:ascii="Times New Roman" w:hAnsi="Times New Roman" w:cs="Times New Roman"/>
          <w:sz w:val="28"/>
          <w:szCs w:val="28"/>
        </w:rPr>
        <w:t>7</w:t>
      </w:r>
      <w:r w:rsidRPr="00473F13">
        <w:rPr>
          <w:rFonts w:ascii="Times New Roman" w:hAnsi="Times New Roman" w:cs="Times New Roman"/>
          <w:sz w:val="28"/>
          <w:szCs w:val="28"/>
        </w:rPr>
        <w:t xml:space="preserve"> цього розділу.</w:t>
      </w:r>
    </w:p>
    <w:p w14:paraId="1039E034" w14:textId="175AE902" w:rsidR="008D4B1B" w:rsidRPr="00473F13" w:rsidRDefault="008D4B1B" w:rsidP="00E60ED8">
      <w:pPr>
        <w:ind w:firstLine="709"/>
        <w:jc w:val="both"/>
        <w:rPr>
          <w:rFonts w:ascii="Times New Roman" w:hAnsi="Times New Roman" w:cs="Times New Roman"/>
          <w:sz w:val="28"/>
          <w:szCs w:val="28"/>
        </w:rPr>
      </w:pPr>
    </w:p>
    <w:p w14:paraId="50F01C92" w14:textId="29D8B0EF" w:rsidR="008D4B1B" w:rsidRPr="00473F13" w:rsidRDefault="008D4B1B"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4. Фінансування процедури розгляду питання про акредитацію освітньої програми на підставі оцінювання незалежної установи проводиться за рахунок закладу вищої освіти.</w:t>
      </w:r>
    </w:p>
    <w:p w14:paraId="79087A84" w14:textId="5A1678DA" w:rsidR="008D4B1B" w:rsidRPr="00473F13" w:rsidRDefault="008D4B1B"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Для здійснення цієї процедури між Національним агентством та закладом вищої освіти укладається відповідний договір.</w:t>
      </w:r>
    </w:p>
    <w:p w14:paraId="2B273A1C" w14:textId="1AED01C4" w:rsidR="008D4B1B" w:rsidRPr="00473F13" w:rsidRDefault="008D4B1B" w:rsidP="00E60ED8">
      <w:pPr>
        <w:ind w:firstLine="709"/>
        <w:jc w:val="both"/>
        <w:rPr>
          <w:rFonts w:ascii="Times New Roman" w:hAnsi="Times New Roman" w:cs="Times New Roman"/>
          <w:sz w:val="28"/>
          <w:szCs w:val="28"/>
        </w:rPr>
      </w:pPr>
    </w:p>
    <w:p w14:paraId="11697B85" w14:textId="514313F9" w:rsidR="008D4B1B" w:rsidRPr="00473F13" w:rsidRDefault="008D4B1B" w:rsidP="00E60ED8">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5. Вартість послуг з проведення процедури розгляду питання про акредитацію освітньої програми на підставі оцінювання незалежної установи для закладу вищої освіти становить </w:t>
      </w:r>
      <w:r w:rsidR="00E12DC7" w:rsidRPr="00473F13">
        <w:rPr>
          <w:rFonts w:ascii="Times New Roman" w:hAnsi="Times New Roman" w:cs="Times New Roman"/>
          <w:sz w:val="28"/>
          <w:szCs w:val="28"/>
        </w:rPr>
        <w:t>2</w:t>
      </w:r>
      <w:r w:rsidRPr="00473F13">
        <w:rPr>
          <w:rFonts w:ascii="Times New Roman" w:hAnsi="Times New Roman" w:cs="Times New Roman"/>
          <w:sz w:val="28"/>
          <w:szCs w:val="28"/>
        </w:rPr>
        <w:t xml:space="preserve"> розмір</w:t>
      </w:r>
      <w:r w:rsidR="00E12DC7" w:rsidRPr="00473F13">
        <w:rPr>
          <w:rFonts w:ascii="Times New Roman" w:hAnsi="Times New Roman" w:cs="Times New Roman"/>
          <w:sz w:val="28"/>
          <w:szCs w:val="28"/>
        </w:rPr>
        <w:t>и</w:t>
      </w:r>
      <w:r w:rsidRPr="00473F13">
        <w:rPr>
          <w:rFonts w:ascii="Times New Roman" w:hAnsi="Times New Roman" w:cs="Times New Roman"/>
          <w:sz w:val="28"/>
          <w:szCs w:val="28"/>
        </w:rPr>
        <w:t xml:space="preserve"> мінімальної заробітної плати.</w:t>
      </w:r>
    </w:p>
    <w:p w14:paraId="0282E9AB" w14:textId="77777777" w:rsidR="008D4B1B" w:rsidRPr="00473F13" w:rsidRDefault="008D4B1B" w:rsidP="008D4B1B">
      <w:pPr>
        <w:jc w:val="both"/>
        <w:rPr>
          <w:rFonts w:ascii="Times New Roman" w:hAnsi="Times New Roman" w:cs="Times New Roman"/>
          <w:sz w:val="28"/>
          <w:szCs w:val="28"/>
        </w:rPr>
      </w:pPr>
    </w:p>
    <w:p w14:paraId="15A9BB75" w14:textId="00A59BC5" w:rsidR="008D4B1B" w:rsidRPr="00473F13" w:rsidRDefault="008D4B1B" w:rsidP="0085267F">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6. Національне агентство здійснює витрати, пов’язані з проведенням </w:t>
      </w:r>
      <w:r w:rsidR="0085267F" w:rsidRPr="00473F13">
        <w:rPr>
          <w:rFonts w:ascii="Times New Roman" w:hAnsi="Times New Roman" w:cs="Times New Roman"/>
          <w:sz w:val="28"/>
          <w:szCs w:val="28"/>
        </w:rPr>
        <w:t>процедури розгляду питання про акредитацію освітньої програми на підставі оцінювання незалежної установи, у розмірах:</w:t>
      </w:r>
    </w:p>
    <w:p w14:paraId="6D0115AD" w14:textId="77777777" w:rsidR="00B87D69" w:rsidRPr="00B87D69" w:rsidRDefault="00B87D69" w:rsidP="00B87D69">
      <w:pPr>
        <w:ind w:firstLine="709"/>
        <w:jc w:val="both"/>
        <w:rPr>
          <w:rFonts w:ascii="Times New Roman" w:hAnsi="Times New Roman" w:cs="Times New Roman"/>
          <w:sz w:val="28"/>
          <w:szCs w:val="28"/>
        </w:rPr>
      </w:pPr>
      <w:r w:rsidRPr="00473F13">
        <w:rPr>
          <w:rFonts w:ascii="Times New Roman" w:hAnsi="Times New Roman" w:cs="Times New Roman"/>
          <w:sz w:val="28"/>
          <w:szCs w:val="28"/>
        </w:rPr>
        <w:t>1) для оплату послуг доповідача ГЕР, який здійснює підготовку відповідного питання – 0,</w:t>
      </w:r>
      <w:r w:rsidRPr="00B87D69">
        <w:rPr>
          <w:rFonts w:ascii="Times New Roman" w:hAnsi="Times New Roman" w:cs="Times New Roman"/>
          <w:sz w:val="28"/>
          <w:szCs w:val="28"/>
        </w:rPr>
        <w:t>8 мінімальної заробітної плати;</w:t>
      </w:r>
    </w:p>
    <w:p w14:paraId="5DA982E2" w14:textId="77777777" w:rsidR="00B87D69" w:rsidRPr="00B87D69" w:rsidRDefault="00B87D69" w:rsidP="00B87D69">
      <w:pPr>
        <w:ind w:firstLine="709"/>
        <w:jc w:val="both"/>
        <w:rPr>
          <w:rFonts w:ascii="Times New Roman" w:hAnsi="Times New Roman" w:cs="Times New Roman"/>
          <w:sz w:val="28"/>
          <w:szCs w:val="28"/>
        </w:rPr>
      </w:pPr>
      <w:r w:rsidRPr="00B87D69">
        <w:rPr>
          <w:rFonts w:ascii="Times New Roman" w:hAnsi="Times New Roman" w:cs="Times New Roman"/>
          <w:sz w:val="28"/>
          <w:szCs w:val="28"/>
        </w:rPr>
        <w:t>2) для оплати послуг головуючого на засіданні ГЕР під час розгляду відповідного питання – 0,6 мінімальної заробітної плати.</w:t>
      </w:r>
    </w:p>
    <w:p w14:paraId="052B9013" w14:textId="49290FE7" w:rsidR="0085267F" w:rsidRPr="00473F13" w:rsidRDefault="0085267F" w:rsidP="0085267F">
      <w:pPr>
        <w:ind w:firstLine="709"/>
        <w:jc w:val="both"/>
        <w:rPr>
          <w:rFonts w:ascii="Times New Roman" w:hAnsi="Times New Roman" w:cs="Times New Roman"/>
          <w:sz w:val="28"/>
          <w:szCs w:val="28"/>
        </w:rPr>
      </w:pPr>
      <w:r w:rsidRPr="00B87D69">
        <w:rPr>
          <w:rFonts w:ascii="Times New Roman" w:hAnsi="Times New Roman" w:cs="Times New Roman"/>
          <w:sz w:val="28"/>
          <w:szCs w:val="28"/>
        </w:rPr>
        <w:t>Решта коштів, отриманих Національним агентством як плата за послуги з акредитації незалежної установи, використовуються</w:t>
      </w:r>
      <w:r w:rsidRPr="00473F13">
        <w:rPr>
          <w:rFonts w:ascii="Times New Roman" w:hAnsi="Times New Roman" w:cs="Times New Roman"/>
          <w:sz w:val="28"/>
          <w:szCs w:val="28"/>
        </w:rPr>
        <w:t xml:space="preserve"> для здійснення інших витрат, визначених пунктом 7 цього розділу.</w:t>
      </w:r>
    </w:p>
    <w:p w14:paraId="2B286201" w14:textId="47448320" w:rsidR="00E442A3" w:rsidRPr="00473F13" w:rsidRDefault="00E442A3" w:rsidP="0085267F">
      <w:pPr>
        <w:jc w:val="both"/>
        <w:rPr>
          <w:rFonts w:ascii="Times New Roman" w:hAnsi="Times New Roman" w:cs="Times New Roman"/>
          <w:sz w:val="28"/>
          <w:szCs w:val="28"/>
        </w:rPr>
      </w:pPr>
    </w:p>
    <w:p w14:paraId="49A20467" w14:textId="50643BD3" w:rsidR="008D4B1B" w:rsidRPr="00473F13" w:rsidRDefault="0085267F" w:rsidP="0085267F">
      <w:pPr>
        <w:ind w:firstLine="709"/>
        <w:jc w:val="both"/>
        <w:rPr>
          <w:rFonts w:ascii="Times New Roman" w:hAnsi="Times New Roman" w:cs="Times New Roman"/>
          <w:sz w:val="28"/>
          <w:szCs w:val="28"/>
        </w:rPr>
      </w:pPr>
      <w:r w:rsidRPr="00473F13">
        <w:rPr>
          <w:rFonts w:ascii="Times New Roman" w:hAnsi="Times New Roman" w:cs="Times New Roman"/>
          <w:sz w:val="28"/>
          <w:szCs w:val="28"/>
        </w:rPr>
        <w:t>7</w:t>
      </w:r>
      <w:r w:rsidR="00E442A3" w:rsidRPr="00473F13">
        <w:rPr>
          <w:rFonts w:ascii="Times New Roman" w:hAnsi="Times New Roman" w:cs="Times New Roman"/>
          <w:sz w:val="28"/>
          <w:szCs w:val="28"/>
        </w:rPr>
        <w:t xml:space="preserve">. Кошти, отримані як оплата послуг за проведення </w:t>
      </w:r>
      <w:r w:rsidRPr="00473F13">
        <w:rPr>
          <w:rFonts w:ascii="Times New Roman" w:hAnsi="Times New Roman" w:cs="Times New Roman"/>
          <w:sz w:val="28"/>
          <w:szCs w:val="28"/>
        </w:rPr>
        <w:t>процедур, передбачених цим Положенням</w:t>
      </w:r>
      <w:r w:rsidR="00E442A3" w:rsidRPr="00473F13">
        <w:rPr>
          <w:rFonts w:ascii="Times New Roman" w:hAnsi="Times New Roman" w:cs="Times New Roman"/>
          <w:sz w:val="28"/>
          <w:szCs w:val="28"/>
        </w:rPr>
        <w:t>, зараховуються до спеціального фонду державного бюджету як власні надходження бюджетної установи з урахуванням вимог Бюджетного кодексу України на рахунок Національного агентства, відкритий у територіальному органі Казначейства, і спрямовуються на оплату Національним агентством витрат, потрібних для забезпечення проведення акредитації</w:t>
      </w:r>
      <w:r w:rsidR="008D4B1B" w:rsidRPr="00473F13">
        <w:rPr>
          <w:rFonts w:ascii="Times New Roman" w:hAnsi="Times New Roman" w:cs="Times New Roman"/>
          <w:sz w:val="28"/>
          <w:szCs w:val="28"/>
        </w:rPr>
        <w:t xml:space="preserve"> та здійснення інших процедур, передбачених цим Положенням, зокрема оплату послуг членів експертної групи, ГЕР, </w:t>
      </w:r>
      <w:r w:rsidRPr="00473F13">
        <w:rPr>
          <w:rFonts w:ascii="Times New Roman" w:hAnsi="Times New Roman" w:cs="Times New Roman"/>
          <w:sz w:val="28"/>
          <w:szCs w:val="28"/>
        </w:rPr>
        <w:t xml:space="preserve">виплату заробітної плати, премій, винагороди за цивільно-правовими договорами, інших форм матеріального заохочення членів та працівників секретаріату Національного агентства, сплату єдиного соціального внеску, інших обов’язкових платежів, відшкодування витрат, пов’язаних із участю членів ГЕР, працівників секретаріату та членів Національного агентства в акредитаційній процедурі, засіданнях ГЕР та Національного агентства, навчання та професійний розвиток експертів, членів ГЕР, членів та працівників секретаріату Національного агентства, співпрацю Національного агентства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 створення та експлуатація офіційного </w:t>
      </w:r>
      <w:proofErr w:type="spellStart"/>
      <w:r w:rsidRPr="00473F13">
        <w:rPr>
          <w:rFonts w:ascii="Times New Roman" w:hAnsi="Times New Roman" w:cs="Times New Roman"/>
          <w:sz w:val="28"/>
          <w:szCs w:val="28"/>
        </w:rPr>
        <w:t>вебсайту</w:t>
      </w:r>
      <w:proofErr w:type="spellEnd"/>
      <w:r w:rsidRPr="00473F13">
        <w:rPr>
          <w:rFonts w:ascii="Times New Roman" w:hAnsi="Times New Roman" w:cs="Times New Roman"/>
          <w:sz w:val="28"/>
          <w:szCs w:val="28"/>
        </w:rPr>
        <w:t>, інформаційної системи, оплату комунальних послуг, енергоносіїв, витратних матеріалів, оргтехніки, канцелярських витрат, банківських послуг, послуг зв’язку, виконання поточного та капітального ремонту, придбання обладнання та здійснення інших витрат.</w:t>
      </w:r>
    </w:p>
    <w:p w14:paraId="5682BCFE" w14:textId="2C3FD2DD" w:rsidR="00E442A3" w:rsidRPr="00473F13" w:rsidRDefault="00E442A3" w:rsidP="00E442A3">
      <w:pPr>
        <w:ind w:firstLine="709"/>
        <w:jc w:val="both"/>
        <w:rPr>
          <w:rFonts w:ascii="Times New Roman" w:hAnsi="Times New Roman" w:cs="Times New Roman"/>
          <w:sz w:val="28"/>
          <w:szCs w:val="28"/>
        </w:rPr>
      </w:pPr>
    </w:p>
    <w:p w14:paraId="27893C35" w14:textId="66EB66C4" w:rsidR="00E442A3" w:rsidRPr="00473F13" w:rsidRDefault="0085267F" w:rsidP="00E442A3">
      <w:pPr>
        <w:ind w:firstLine="709"/>
        <w:jc w:val="both"/>
        <w:rPr>
          <w:rFonts w:ascii="Times New Roman" w:hAnsi="Times New Roman" w:cs="Times New Roman"/>
          <w:sz w:val="28"/>
          <w:szCs w:val="28"/>
        </w:rPr>
      </w:pPr>
      <w:r w:rsidRPr="00473F13">
        <w:rPr>
          <w:rFonts w:ascii="Times New Roman" w:hAnsi="Times New Roman" w:cs="Times New Roman"/>
          <w:sz w:val="28"/>
          <w:szCs w:val="28"/>
        </w:rPr>
        <w:t>8</w:t>
      </w:r>
      <w:r w:rsidR="00E442A3" w:rsidRPr="00473F13">
        <w:rPr>
          <w:rFonts w:ascii="Times New Roman" w:hAnsi="Times New Roman" w:cs="Times New Roman"/>
          <w:sz w:val="28"/>
          <w:szCs w:val="28"/>
        </w:rPr>
        <w:t xml:space="preserve">. Для обрахунку сум, передбачених </w:t>
      </w:r>
      <w:r w:rsidRPr="00473F13">
        <w:rPr>
          <w:rFonts w:ascii="Times New Roman" w:hAnsi="Times New Roman" w:cs="Times New Roman"/>
          <w:sz w:val="28"/>
          <w:szCs w:val="28"/>
        </w:rPr>
        <w:t>цим розділом</w:t>
      </w:r>
      <w:r w:rsidR="00E442A3" w:rsidRPr="00473F13">
        <w:rPr>
          <w:rFonts w:ascii="Times New Roman" w:hAnsi="Times New Roman" w:cs="Times New Roman"/>
          <w:sz w:val="28"/>
          <w:szCs w:val="28"/>
        </w:rPr>
        <w:t xml:space="preserve">, використовується розмір мінімальної заробітної плати, встановлений на </w:t>
      </w:r>
      <w:r w:rsidR="00A8123F" w:rsidRPr="00473F13">
        <w:rPr>
          <w:rFonts w:ascii="Times New Roman" w:hAnsi="Times New Roman" w:cs="Times New Roman"/>
          <w:sz w:val="28"/>
          <w:szCs w:val="28"/>
        </w:rPr>
        <w:t xml:space="preserve">перше число півріччя, </w:t>
      </w:r>
      <w:r w:rsidR="00A8123F" w:rsidRPr="00473F13">
        <w:rPr>
          <w:rFonts w:ascii="Times New Roman" w:hAnsi="Times New Roman" w:cs="Times New Roman"/>
          <w:bCs/>
          <w:sz w:val="28"/>
          <w:szCs w:val="28"/>
        </w:rPr>
        <w:t>в</w:t>
      </w:r>
      <w:r w:rsidR="00E442A3" w:rsidRPr="00473F13">
        <w:rPr>
          <w:rFonts w:ascii="Times New Roman" w:hAnsi="Times New Roman" w:cs="Times New Roman"/>
          <w:sz w:val="28"/>
          <w:szCs w:val="28"/>
        </w:rPr>
        <w:t xml:space="preserve"> якому подано заяву про акредитацію </w:t>
      </w:r>
      <w:r w:rsidRPr="00473F13">
        <w:rPr>
          <w:rFonts w:ascii="Times New Roman" w:hAnsi="Times New Roman" w:cs="Times New Roman"/>
          <w:sz w:val="28"/>
          <w:szCs w:val="28"/>
        </w:rPr>
        <w:t>або заяву про проведення процедури розгляду питання про акредитацію освітньої програми на підставі оцінювання незалежної установи.</w:t>
      </w:r>
    </w:p>
    <w:p w14:paraId="64DF4391" w14:textId="64300597" w:rsidR="00F50D10" w:rsidRPr="00473F13" w:rsidRDefault="00F50D10" w:rsidP="00E442A3">
      <w:pPr>
        <w:ind w:firstLine="709"/>
        <w:jc w:val="both"/>
        <w:rPr>
          <w:rFonts w:ascii="Times New Roman" w:hAnsi="Times New Roman" w:cs="Times New Roman"/>
          <w:sz w:val="28"/>
          <w:szCs w:val="28"/>
        </w:rPr>
      </w:pPr>
    </w:p>
    <w:p w14:paraId="1C8EB2C9" w14:textId="09D0FC1A" w:rsidR="00DD7577" w:rsidRPr="00473F13" w:rsidRDefault="0085267F" w:rsidP="00DD7577">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9</w:t>
      </w:r>
      <w:r w:rsidR="00F50D10" w:rsidRPr="00473F13">
        <w:rPr>
          <w:rFonts w:ascii="Times New Roman" w:hAnsi="Times New Roman" w:cs="Times New Roman"/>
          <w:sz w:val="28"/>
          <w:szCs w:val="28"/>
        </w:rPr>
        <w:t xml:space="preserve">. Оплата </w:t>
      </w:r>
      <w:r w:rsidR="00DD7577" w:rsidRPr="00473F13">
        <w:rPr>
          <w:rFonts w:ascii="Times New Roman" w:hAnsi="Times New Roman" w:cs="Times New Roman"/>
          <w:sz w:val="28"/>
          <w:szCs w:val="28"/>
        </w:rPr>
        <w:t>послуг та відшкодування витрат фізичних осіб – нерезидентів здій</w:t>
      </w:r>
      <w:r w:rsidR="00763493" w:rsidRPr="00473F13">
        <w:rPr>
          <w:rFonts w:ascii="Times New Roman" w:hAnsi="Times New Roman" w:cs="Times New Roman"/>
          <w:b/>
          <w:sz w:val="28"/>
          <w:szCs w:val="28"/>
        </w:rPr>
        <w:t>с</w:t>
      </w:r>
      <w:r w:rsidR="00DD7577" w:rsidRPr="00473F13">
        <w:rPr>
          <w:rFonts w:ascii="Times New Roman" w:hAnsi="Times New Roman" w:cs="Times New Roman"/>
          <w:sz w:val="28"/>
          <w:szCs w:val="28"/>
        </w:rPr>
        <w:t>нюється у гривні на їх</w:t>
      </w:r>
      <w:r w:rsidR="00A8123F" w:rsidRPr="00473F13">
        <w:rPr>
          <w:rFonts w:ascii="Times New Roman" w:hAnsi="Times New Roman" w:cs="Times New Roman"/>
          <w:sz w:val="28"/>
          <w:szCs w:val="28"/>
        </w:rPr>
        <w:t>ній</w:t>
      </w:r>
      <w:r w:rsidR="00DD7577" w:rsidRPr="00473F13">
        <w:rPr>
          <w:rFonts w:ascii="Times New Roman" w:hAnsi="Times New Roman" w:cs="Times New Roman"/>
          <w:sz w:val="28"/>
          <w:szCs w:val="28"/>
        </w:rPr>
        <w:t xml:space="preserve"> банківський рахунок, відкритий </w:t>
      </w:r>
      <w:r w:rsidR="00A8123F" w:rsidRPr="00473F13">
        <w:rPr>
          <w:rFonts w:ascii="Times New Roman" w:hAnsi="Times New Roman" w:cs="Times New Roman"/>
          <w:bCs/>
          <w:sz w:val="28"/>
          <w:szCs w:val="28"/>
        </w:rPr>
        <w:t>у</w:t>
      </w:r>
      <w:r w:rsidR="00DD7577" w:rsidRPr="00473F13">
        <w:rPr>
          <w:rFonts w:ascii="Times New Roman" w:hAnsi="Times New Roman" w:cs="Times New Roman"/>
          <w:bCs/>
          <w:sz w:val="28"/>
          <w:szCs w:val="28"/>
        </w:rPr>
        <w:t xml:space="preserve"> банківській</w:t>
      </w:r>
      <w:r w:rsidR="00DD7577" w:rsidRPr="00473F13">
        <w:rPr>
          <w:rFonts w:ascii="Times New Roman" w:hAnsi="Times New Roman" w:cs="Times New Roman"/>
          <w:sz w:val="28"/>
          <w:szCs w:val="28"/>
        </w:rPr>
        <w:t xml:space="preserve"> установі відповідної іноземної держави або банківській установі України.</w:t>
      </w:r>
    </w:p>
    <w:p w14:paraId="6A43F2A2" w14:textId="23FB00B1" w:rsidR="00DD7577" w:rsidRPr="00473F13" w:rsidRDefault="00DD7577" w:rsidP="00DD7577">
      <w:pPr>
        <w:ind w:firstLine="709"/>
        <w:jc w:val="both"/>
        <w:rPr>
          <w:rFonts w:ascii="Times New Roman" w:hAnsi="Times New Roman" w:cs="Times New Roman"/>
          <w:sz w:val="28"/>
          <w:szCs w:val="28"/>
        </w:rPr>
      </w:pPr>
      <w:r w:rsidRPr="00473F13">
        <w:rPr>
          <w:rFonts w:ascii="Times New Roman" w:hAnsi="Times New Roman" w:cs="Times New Roman"/>
          <w:sz w:val="28"/>
          <w:szCs w:val="28"/>
        </w:rPr>
        <w:t>Якщо розмір фактичних витрат, передбачених підпунктом 2 абзацу першого пункту 3 цього розділу, обрахований в іноземній валюті, ці витрати відшкодовуються у гривні відповідно до офіційного курсу Національного банку України станом на день відшкодування.</w:t>
      </w:r>
    </w:p>
    <w:p w14:paraId="27854FC5" w14:textId="243AC3CF" w:rsidR="00355768" w:rsidRPr="00473F13" w:rsidRDefault="00355768" w:rsidP="00DD7577">
      <w:pPr>
        <w:jc w:val="both"/>
        <w:rPr>
          <w:rFonts w:ascii="Times New Roman" w:hAnsi="Times New Roman" w:cs="Times New Roman"/>
          <w:b/>
          <w:bCs/>
          <w:sz w:val="28"/>
          <w:szCs w:val="28"/>
        </w:rPr>
      </w:pPr>
    </w:p>
    <w:p w14:paraId="7D769657" w14:textId="77777777" w:rsidR="0036544F" w:rsidRPr="00473F13" w:rsidRDefault="0036544F" w:rsidP="00DD7577">
      <w:pPr>
        <w:jc w:val="both"/>
        <w:rPr>
          <w:rFonts w:ascii="Times New Roman" w:hAnsi="Times New Roman" w:cs="Times New Roman"/>
          <w:b/>
          <w:bCs/>
          <w:sz w:val="28"/>
          <w:szCs w:val="28"/>
        </w:rPr>
      </w:pPr>
    </w:p>
    <w:p w14:paraId="405209CA" w14:textId="6F5643D0" w:rsidR="00AF224E" w:rsidRPr="00473F13" w:rsidRDefault="00DD7577" w:rsidP="00AF224E">
      <w:pPr>
        <w:ind w:firstLine="709"/>
        <w:jc w:val="both"/>
        <w:rPr>
          <w:rFonts w:ascii="Times New Roman" w:hAnsi="Times New Roman" w:cs="Times New Roman"/>
          <w:b/>
          <w:bCs/>
          <w:sz w:val="28"/>
          <w:szCs w:val="28"/>
        </w:rPr>
      </w:pPr>
      <w:r w:rsidRPr="00473F13">
        <w:rPr>
          <w:rFonts w:ascii="Times New Roman" w:hAnsi="Times New Roman" w:cs="Times New Roman"/>
          <w:b/>
          <w:bCs/>
          <w:sz w:val="28"/>
          <w:szCs w:val="28"/>
          <w:lang w:val="ru-RU"/>
        </w:rPr>
        <w:t>І</w:t>
      </w:r>
      <w:r w:rsidR="00355768" w:rsidRPr="00473F13">
        <w:rPr>
          <w:rFonts w:ascii="Times New Roman" w:hAnsi="Times New Roman" w:cs="Times New Roman"/>
          <w:b/>
          <w:bCs/>
          <w:sz w:val="28"/>
          <w:szCs w:val="28"/>
          <w:lang w:val="ru-RU"/>
        </w:rPr>
        <w:t>Х.</w:t>
      </w:r>
      <w:r w:rsidR="00AF224E" w:rsidRPr="00473F13">
        <w:rPr>
          <w:rFonts w:ascii="Times New Roman" w:hAnsi="Times New Roman" w:cs="Times New Roman"/>
          <w:b/>
          <w:bCs/>
          <w:sz w:val="28"/>
          <w:szCs w:val="28"/>
          <w:lang w:val="ru-RU"/>
        </w:rPr>
        <w:t xml:space="preserve"> </w:t>
      </w:r>
      <w:r w:rsidR="00AF224E" w:rsidRPr="00473F13">
        <w:rPr>
          <w:rFonts w:ascii="Times New Roman" w:hAnsi="Times New Roman" w:cs="Times New Roman"/>
          <w:b/>
          <w:bCs/>
          <w:sz w:val="28"/>
          <w:szCs w:val="28"/>
        </w:rPr>
        <w:t>Інші положення</w:t>
      </w:r>
    </w:p>
    <w:p w14:paraId="264E6054" w14:textId="77777777" w:rsidR="00AF224E" w:rsidRPr="00473F13" w:rsidRDefault="00AF224E" w:rsidP="00AF224E">
      <w:pPr>
        <w:ind w:firstLine="709"/>
        <w:jc w:val="both"/>
        <w:rPr>
          <w:rFonts w:ascii="Times New Roman" w:hAnsi="Times New Roman" w:cs="Times New Roman"/>
          <w:sz w:val="28"/>
          <w:szCs w:val="28"/>
        </w:rPr>
      </w:pPr>
    </w:p>
    <w:p w14:paraId="27D2371B"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1. Для кожної незалежної установи у секретаріаті Національного агентство створюється облікова справа, яка ведеться в електронному вигляді.</w:t>
      </w:r>
    </w:p>
    <w:p w14:paraId="4698D050" w14:textId="77777777" w:rsidR="00AF224E" w:rsidRPr="00473F13" w:rsidRDefault="00AF224E" w:rsidP="00AF224E">
      <w:pPr>
        <w:ind w:firstLine="709"/>
        <w:jc w:val="both"/>
        <w:rPr>
          <w:rFonts w:ascii="Times New Roman" w:hAnsi="Times New Roman" w:cs="Times New Roman"/>
          <w:sz w:val="28"/>
          <w:szCs w:val="28"/>
        </w:rPr>
      </w:pPr>
    </w:p>
    <w:p w14:paraId="6F7C6E2B"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2. До облікової справи включаються:</w:t>
      </w:r>
    </w:p>
    <w:p w14:paraId="139B510C"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1) документи, які стосуються процедури акредитації незалежної установи;</w:t>
      </w:r>
    </w:p>
    <w:p w14:paraId="488102B7"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документи щодо проведення </w:t>
      </w:r>
      <w:proofErr w:type="spellStart"/>
      <w:r w:rsidRPr="00473F13">
        <w:rPr>
          <w:rFonts w:ascii="Times New Roman" w:hAnsi="Times New Roman" w:cs="Times New Roman"/>
          <w:sz w:val="28"/>
          <w:szCs w:val="28"/>
        </w:rPr>
        <w:t>постакредитаційного</w:t>
      </w:r>
      <w:proofErr w:type="spellEnd"/>
      <w:r w:rsidRPr="00473F13">
        <w:rPr>
          <w:rFonts w:ascii="Times New Roman" w:hAnsi="Times New Roman" w:cs="Times New Roman"/>
          <w:sz w:val="28"/>
          <w:szCs w:val="28"/>
        </w:rPr>
        <w:t xml:space="preserve"> моніторингу незалежної установи;</w:t>
      </w:r>
    </w:p>
    <w:p w14:paraId="1851F9A7"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3) відомості та документи щодо проведених незалежною установою процедур зовнішнього забезпечення якості вищої освіти;</w:t>
      </w:r>
    </w:p>
    <w:p w14:paraId="1BE346F9"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4) документи щодо визнання незалежної установи акредитованою відповідно до розділу </w:t>
      </w:r>
      <w:r w:rsidRPr="00473F13">
        <w:rPr>
          <w:rFonts w:ascii="Times New Roman" w:hAnsi="Times New Roman" w:cs="Times New Roman"/>
          <w:sz w:val="28"/>
          <w:szCs w:val="28"/>
          <w:lang w:val="en-US"/>
        </w:rPr>
        <w:t>VI</w:t>
      </w:r>
      <w:r w:rsidRPr="00473F13">
        <w:rPr>
          <w:rFonts w:ascii="Times New Roman" w:hAnsi="Times New Roman" w:cs="Times New Roman"/>
          <w:sz w:val="28"/>
          <w:szCs w:val="28"/>
          <w:lang w:val="ru-RU"/>
        </w:rPr>
        <w:t xml:space="preserve"> </w:t>
      </w:r>
      <w:r w:rsidRPr="00473F13">
        <w:rPr>
          <w:rFonts w:ascii="Times New Roman" w:hAnsi="Times New Roman" w:cs="Times New Roman"/>
          <w:sz w:val="28"/>
          <w:szCs w:val="28"/>
        </w:rPr>
        <w:t>цього розділу.</w:t>
      </w:r>
    </w:p>
    <w:p w14:paraId="792686FC" w14:textId="77777777" w:rsidR="00AF224E" w:rsidRPr="00473F13" w:rsidRDefault="00AF224E" w:rsidP="00AF224E">
      <w:pPr>
        <w:ind w:firstLine="709"/>
        <w:jc w:val="both"/>
        <w:rPr>
          <w:rFonts w:ascii="Times New Roman" w:hAnsi="Times New Roman" w:cs="Times New Roman"/>
          <w:sz w:val="28"/>
          <w:szCs w:val="28"/>
        </w:rPr>
      </w:pPr>
    </w:p>
    <w:p w14:paraId="56156B28" w14:textId="77777777"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3. Порядок формування, ведення та зберігання облікової справи визначається секретаріатом Національного агентства.</w:t>
      </w:r>
    </w:p>
    <w:p w14:paraId="0EBCAFE1" w14:textId="5B7487A2" w:rsidR="00AF224E" w:rsidRPr="00473F13" w:rsidRDefault="00AF224E"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Після завершення строку їх зберігання, Національне агентство забезпечує передання облікових справ на архівне зберігання в електронному вигляді.</w:t>
      </w:r>
    </w:p>
    <w:p w14:paraId="20844279" w14:textId="0CF6CFA9" w:rsidR="00DD7577" w:rsidRPr="00473F13" w:rsidRDefault="00DD7577" w:rsidP="00AF224E">
      <w:pPr>
        <w:ind w:firstLine="709"/>
        <w:jc w:val="both"/>
        <w:rPr>
          <w:rFonts w:ascii="Times New Roman" w:hAnsi="Times New Roman" w:cs="Times New Roman"/>
          <w:sz w:val="28"/>
          <w:szCs w:val="28"/>
        </w:rPr>
      </w:pPr>
    </w:p>
    <w:p w14:paraId="7389469B" w14:textId="2F36E8F2" w:rsidR="00DD7577" w:rsidRPr="00473F13" w:rsidRDefault="00DD7577" w:rsidP="00AF224E">
      <w:pPr>
        <w:ind w:firstLine="709"/>
        <w:jc w:val="both"/>
        <w:rPr>
          <w:rFonts w:ascii="Times New Roman" w:hAnsi="Times New Roman" w:cs="Times New Roman"/>
          <w:sz w:val="28"/>
          <w:szCs w:val="28"/>
        </w:rPr>
      </w:pPr>
      <w:r w:rsidRPr="00473F13">
        <w:rPr>
          <w:rFonts w:ascii="Times New Roman" w:hAnsi="Times New Roman" w:cs="Times New Roman"/>
          <w:sz w:val="28"/>
          <w:szCs w:val="28"/>
        </w:rPr>
        <w:t>4. Для цілей процедур, передбачених цим Положенням, особа вважається такою, що має конфлікт інтересів щодо незалежної установи, якщо вона:</w:t>
      </w:r>
    </w:p>
    <w:p w14:paraId="79360F65" w14:textId="724A924F" w:rsidR="00DD7577" w:rsidRPr="00473F13" w:rsidRDefault="00DD7577" w:rsidP="00DD757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є або протягом останніх 5 років була засновником, кінцевим </w:t>
      </w:r>
      <w:proofErr w:type="spellStart"/>
      <w:r w:rsidRPr="00473F13">
        <w:rPr>
          <w:rFonts w:ascii="Times New Roman" w:hAnsi="Times New Roman" w:cs="Times New Roman"/>
          <w:sz w:val="28"/>
          <w:szCs w:val="28"/>
        </w:rPr>
        <w:t>бенефіціаром</w:t>
      </w:r>
      <w:proofErr w:type="spellEnd"/>
      <w:r w:rsidRPr="00473F13">
        <w:rPr>
          <w:rFonts w:ascii="Times New Roman" w:hAnsi="Times New Roman" w:cs="Times New Roman"/>
          <w:sz w:val="28"/>
          <w:szCs w:val="28"/>
        </w:rPr>
        <w:t>, членом керівного, наглядового або іншого органу незалежної установи;</w:t>
      </w:r>
    </w:p>
    <w:p w14:paraId="31DBDA9C" w14:textId="5C6BEDAA" w:rsidR="00DD7577" w:rsidRPr="00473F13" w:rsidRDefault="00DD7577" w:rsidP="00DD757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має приватний інтерес щодо особи, яка є або протягом останніх 5 років була засновником, кінцевим </w:t>
      </w:r>
      <w:proofErr w:type="spellStart"/>
      <w:r w:rsidRPr="00473F13">
        <w:rPr>
          <w:rFonts w:ascii="Times New Roman" w:hAnsi="Times New Roman" w:cs="Times New Roman"/>
          <w:sz w:val="28"/>
          <w:szCs w:val="28"/>
        </w:rPr>
        <w:t>бенефіціаром</w:t>
      </w:r>
      <w:proofErr w:type="spellEnd"/>
      <w:r w:rsidRPr="00473F13">
        <w:rPr>
          <w:rFonts w:ascii="Times New Roman" w:hAnsi="Times New Roman" w:cs="Times New Roman"/>
          <w:sz w:val="28"/>
          <w:szCs w:val="28"/>
        </w:rPr>
        <w:t>, членом керівного, наглядового або іншого органу незалежної установи;</w:t>
      </w:r>
    </w:p>
    <w:p w14:paraId="3C6930B2" w14:textId="1A788894" w:rsidR="00DD7577" w:rsidRPr="00473F13" w:rsidRDefault="00DD7577" w:rsidP="00DD7577">
      <w:pPr>
        <w:ind w:firstLine="709"/>
        <w:jc w:val="both"/>
        <w:rPr>
          <w:rFonts w:ascii="Times New Roman" w:hAnsi="Times New Roman" w:cs="Times New Roman"/>
          <w:sz w:val="28"/>
          <w:szCs w:val="28"/>
        </w:rPr>
      </w:pPr>
      <w:r w:rsidRPr="00473F13">
        <w:rPr>
          <w:rFonts w:ascii="Times New Roman" w:hAnsi="Times New Roman" w:cs="Times New Roman"/>
          <w:sz w:val="28"/>
          <w:szCs w:val="28"/>
        </w:rPr>
        <w:t>3) прот</w:t>
      </w:r>
      <w:r w:rsidR="00A8123F" w:rsidRPr="00473F13">
        <w:rPr>
          <w:rFonts w:ascii="Times New Roman" w:hAnsi="Times New Roman" w:cs="Times New Roman"/>
          <w:sz w:val="28"/>
          <w:szCs w:val="28"/>
        </w:rPr>
        <w:t xml:space="preserve">ягом останніх 5 років </w:t>
      </w:r>
      <w:r w:rsidRPr="00473F13">
        <w:rPr>
          <w:rFonts w:ascii="Times New Roman" w:hAnsi="Times New Roman" w:cs="Times New Roman"/>
          <w:bCs/>
          <w:sz w:val="28"/>
          <w:szCs w:val="28"/>
        </w:rPr>
        <w:t>платно</w:t>
      </w:r>
      <w:r w:rsidRPr="00473F13">
        <w:rPr>
          <w:rFonts w:ascii="Times New Roman" w:hAnsi="Times New Roman" w:cs="Times New Roman"/>
          <w:sz w:val="28"/>
          <w:szCs w:val="28"/>
        </w:rPr>
        <w:t xml:space="preserve"> чи безоплатно виконувала роботи або надавала послуги для незалежної установи.</w:t>
      </w:r>
    </w:p>
    <w:p w14:paraId="5EEEF2C1" w14:textId="3057EBC3" w:rsidR="0085267F" w:rsidRPr="00473F13" w:rsidRDefault="0085267F" w:rsidP="00DD7577">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Члени ГЕР, Національного агентства, які мають конфлікт інтересів щодо незалежної установи, не беруть участь у підготовці, розгляді та ухваленні рішення щодо незалежної установи або на підставі результатів оцінювання незалежної установи.</w:t>
      </w:r>
    </w:p>
    <w:p w14:paraId="37FC7713" w14:textId="3EA48571" w:rsidR="00E12DC7" w:rsidRPr="00473F13" w:rsidRDefault="00E12DC7" w:rsidP="00DD7577">
      <w:pPr>
        <w:ind w:firstLine="709"/>
        <w:jc w:val="both"/>
        <w:rPr>
          <w:rFonts w:ascii="Times New Roman" w:hAnsi="Times New Roman" w:cs="Times New Roman"/>
          <w:sz w:val="28"/>
          <w:szCs w:val="28"/>
        </w:rPr>
      </w:pPr>
      <w:r w:rsidRPr="00473F13">
        <w:rPr>
          <w:rFonts w:ascii="Times New Roman" w:hAnsi="Times New Roman" w:cs="Times New Roman"/>
          <w:sz w:val="28"/>
          <w:szCs w:val="28"/>
        </w:rPr>
        <w:t>Член ГЕР, Національного агентства, який був керівником експертної групи для проведення акредитації незалежної установи, не бере участь у підготовці, розгляді та ухваленні рішень щодо такої незалежної установи або на підставі результатів оцінювання такої незалежної установи.</w:t>
      </w:r>
    </w:p>
    <w:p w14:paraId="753B5FED" w14:textId="01DBF41F" w:rsidR="0036544F" w:rsidRPr="00473F13" w:rsidRDefault="0036544F" w:rsidP="00DD7577">
      <w:pPr>
        <w:ind w:firstLine="709"/>
        <w:jc w:val="both"/>
        <w:rPr>
          <w:rFonts w:ascii="Times New Roman" w:hAnsi="Times New Roman" w:cs="Times New Roman"/>
          <w:sz w:val="28"/>
          <w:szCs w:val="28"/>
        </w:rPr>
      </w:pPr>
    </w:p>
    <w:p w14:paraId="18605A65" w14:textId="120D4A5B" w:rsidR="0036544F" w:rsidRPr="00473F13" w:rsidRDefault="0036544F" w:rsidP="0036544F">
      <w:pPr>
        <w:ind w:firstLine="709"/>
        <w:jc w:val="both"/>
        <w:rPr>
          <w:rFonts w:ascii="Times New Roman" w:hAnsi="Times New Roman" w:cs="Times New Roman"/>
          <w:sz w:val="28"/>
          <w:szCs w:val="28"/>
        </w:rPr>
      </w:pPr>
      <w:r w:rsidRPr="00473F13">
        <w:rPr>
          <w:rFonts w:ascii="Times New Roman" w:hAnsi="Times New Roman" w:cs="Times New Roman"/>
          <w:sz w:val="28"/>
          <w:szCs w:val="28"/>
        </w:rPr>
        <w:t>5. У випадку реорганізації акредитованої незалежної установи, дія її акредитації не розповсюджується на правонаступника.</w:t>
      </w:r>
    </w:p>
    <w:p w14:paraId="028B259B" w14:textId="77777777" w:rsidR="0036544F" w:rsidRPr="00473F13" w:rsidRDefault="0036544F" w:rsidP="0036544F">
      <w:pPr>
        <w:ind w:firstLine="709"/>
        <w:jc w:val="both"/>
        <w:rPr>
          <w:rFonts w:ascii="Times New Roman" w:hAnsi="Times New Roman" w:cs="Times New Roman"/>
          <w:sz w:val="28"/>
          <w:szCs w:val="28"/>
        </w:rPr>
      </w:pPr>
    </w:p>
    <w:p w14:paraId="2AEE7B3B" w14:textId="7B09E20A" w:rsidR="0036544F" w:rsidRPr="00473F13" w:rsidRDefault="0036544F" w:rsidP="0036544F">
      <w:pPr>
        <w:ind w:firstLine="709"/>
        <w:jc w:val="both"/>
        <w:rPr>
          <w:rFonts w:ascii="Times New Roman" w:hAnsi="Times New Roman" w:cs="Times New Roman"/>
          <w:sz w:val="28"/>
          <w:szCs w:val="28"/>
        </w:rPr>
      </w:pPr>
      <w:r w:rsidRPr="00473F13">
        <w:rPr>
          <w:rFonts w:ascii="Times New Roman" w:hAnsi="Times New Roman" w:cs="Times New Roman"/>
          <w:sz w:val="28"/>
          <w:szCs w:val="28"/>
        </w:rPr>
        <w:t>6. Рішення Національного агентства, ухвалене відповідно до цього Положення щодо закладу вищої освіти, може бути оскаржене таким закладом у порядку, який визначається Національним агентством.</w:t>
      </w:r>
    </w:p>
    <w:p w14:paraId="68934C6D" w14:textId="2A7DECC4" w:rsidR="00DD7577" w:rsidRPr="00473F13" w:rsidRDefault="00DD7577" w:rsidP="00AF224E">
      <w:pPr>
        <w:ind w:firstLine="709"/>
        <w:jc w:val="both"/>
        <w:rPr>
          <w:rFonts w:ascii="Times New Roman" w:hAnsi="Times New Roman" w:cs="Times New Roman"/>
          <w:sz w:val="28"/>
          <w:szCs w:val="28"/>
        </w:rPr>
      </w:pPr>
    </w:p>
    <w:p w14:paraId="77B4161D" w14:textId="77777777" w:rsidR="00DB0EE7" w:rsidRPr="00473F13" w:rsidRDefault="00DB0EE7" w:rsidP="00AF224E">
      <w:pPr>
        <w:ind w:firstLine="709"/>
        <w:jc w:val="both"/>
        <w:rPr>
          <w:rFonts w:ascii="Times New Roman" w:hAnsi="Times New Roman" w:cs="Times New Roman"/>
          <w:sz w:val="28"/>
          <w:szCs w:val="28"/>
        </w:rPr>
      </w:pPr>
    </w:p>
    <w:p w14:paraId="52C14C66" w14:textId="77777777" w:rsidR="00DB0EE7" w:rsidRPr="00473F13" w:rsidRDefault="00DB0EE7" w:rsidP="00AF224E">
      <w:pPr>
        <w:ind w:firstLine="709"/>
        <w:jc w:val="both"/>
        <w:rPr>
          <w:rFonts w:ascii="Times New Roman" w:hAnsi="Times New Roman" w:cs="Times New Roman"/>
          <w:sz w:val="28"/>
          <w:szCs w:val="28"/>
        </w:rPr>
      </w:pPr>
    </w:p>
    <w:p w14:paraId="5C9CB441" w14:textId="77777777" w:rsidR="00DB0EE7" w:rsidRPr="00473F13" w:rsidRDefault="00DB0EE7">
      <w:pPr>
        <w:rPr>
          <w:rFonts w:ascii="Times New Roman" w:hAnsi="Times New Roman" w:cs="Times New Roman"/>
          <w:sz w:val="28"/>
          <w:szCs w:val="28"/>
        </w:rPr>
      </w:pPr>
      <w:r w:rsidRPr="00473F13">
        <w:rPr>
          <w:rFonts w:ascii="Times New Roman" w:hAnsi="Times New Roman" w:cs="Times New Roman"/>
          <w:sz w:val="28"/>
          <w:szCs w:val="28"/>
        </w:rPr>
        <w:br w:type="page"/>
      </w:r>
    </w:p>
    <w:p w14:paraId="3A1BCE56" w14:textId="77777777" w:rsidR="00126119" w:rsidRPr="00473F13" w:rsidRDefault="00126119" w:rsidP="00126119">
      <w:pPr>
        <w:ind w:left="4536"/>
        <w:rPr>
          <w:rFonts w:ascii="Times New Roman" w:hAnsi="Times New Roman" w:cs="Times New Roman"/>
          <w:sz w:val="28"/>
          <w:szCs w:val="28"/>
        </w:rPr>
      </w:pPr>
    </w:p>
    <w:p w14:paraId="4BEA4032" w14:textId="3984CEF7" w:rsidR="00126119" w:rsidRPr="00473F13" w:rsidRDefault="00126119" w:rsidP="00126119">
      <w:pPr>
        <w:ind w:left="4536"/>
        <w:rPr>
          <w:rFonts w:ascii="Times New Roman" w:hAnsi="Times New Roman" w:cs="Times New Roman"/>
          <w:sz w:val="28"/>
          <w:szCs w:val="28"/>
        </w:rPr>
      </w:pPr>
      <w:r w:rsidRPr="00473F13">
        <w:rPr>
          <w:rFonts w:ascii="Times New Roman" w:hAnsi="Times New Roman" w:cs="Times New Roman"/>
          <w:sz w:val="28"/>
          <w:szCs w:val="28"/>
        </w:rPr>
        <w:t>Додаток 1</w:t>
      </w:r>
    </w:p>
    <w:p w14:paraId="74AD9993" w14:textId="77777777" w:rsidR="00126119" w:rsidRPr="00473F13" w:rsidRDefault="00126119" w:rsidP="00126119">
      <w:pPr>
        <w:ind w:left="4536"/>
        <w:rPr>
          <w:rFonts w:ascii="Times New Roman" w:hAnsi="Times New Roman" w:cs="Times New Roman"/>
          <w:sz w:val="28"/>
          <w:szCs w:val="28"/>
        </w:rPr>
      </w:pPr>
      <w:r w:rsidRPr="00473F13">
        <w:rPr>
          <w:rFonts w:ascii="Times New Roman" w:hAnsi="Times New Roman" w:cs="Times New Roman"/>
          <w:sz w:val="28"/>
          <w:szCs w:val="28"/>
        </w:rPr>
        <w:t>до Положення про акредитацію незалежних установ оцінювання та забезпечення якості вищої освіти</w:t>
      </w:r>
    </w:p>
    <w:p w14:paraId="42E98D52" w14:textId="77777777" w:rsidR="00126119" w:rsidRPr="00473F13" w:rsidRDefault="00126119" w:rsidP="00126119">
      <w:pPr>
        <w:jc w:val="center"/>
        <w:rPr>
          <w:rFonts w:ascii="Times New Roman" w:hAnsi="Times New Roman" w:cs="Times New Roman"/>
          <w:b/>
          <w:bCs/>
          <w:sz w:val="28"/>
          <w:szCs w:val="28"/>
        </w:rPr>
      </w:pPr>
    </w:p>
    <w:p w14:paraId="14DF5271" w14:textId="580705A5" w:rsidR="00126119" w:rsidRPr="00473F13" w:rsidRDefault="00126119" w:rsidP="00126119">
      <w:pPr>
        <w:jc w:val="center"/>
        <w:rPr>
          <w:rFonts w:ascii="Times New Roman" w:hAnsi="Times New Roman" w:cs="Times New Roman"/>
          <w:sz w:val="28"/>
          <w:szCs w:val="28"/>
        </w:rPr>
      </w:pPr>
      <w:r w:rsidRPr="00473F13">
        <w:rPr>
          <w:rFonts w:ascii="Times New Roman" w:hAnsi="Times New Roman" w:cs="Times New Roman"/>
          <w:b/>
          <w:bCs/>
          <w:sz w:val="28"/>
          <w:szCs w:val="28"/>
        </w:rPr>
        <w:t>ПРАВИЛА</w:t>
      </w:r>
    </w:p>
    <w:p w14:paraId="566A6FBF" w14:textId="435C1A0B" w:rsidR="00126119" w:rsidRPr="00473F13" w:rsidRDefault="00126119" w:rsidP="00126119">
      <w:pPr>
        <w:jc w:val="center"/>
        <w:rPr>
          <w:rFonts w:ascii="Times New Roman" w:hAnsi="Times New Roman" w:cs="Times New Roman"/>
          <w:sz w:val="28"/>
          <w:szCs w:val="28"/>
          <w:lang w:val="ru-RU"/>
        </w:rPr>
      </w:pPr>
      <w:r w:rsidRPr="00473F13">
        <w:rPr>
          <w:rFonts w:ascii="Times New Roman" w:hAnsi="Times New Roman" w:cs="Times New Roman"/>
          <w:sz w:val="28"/>
          <w:szCs w:val="28"/>
        </w:rPr>
        <w:t>опису предметної сфери діяльності незалежних установ оцінювання та забезпечення якості вищої освіти</w:t>
      </w:r>
    </w:p>
    <w:p w14:paraId="4C4DE327" w14:textId="77777777" w:rsidR="00126119" w:rsidRPr="00473F13" w:rsidRDefault="00126119" w:rsidP="00126119">
      <w:pPr>
        <w:ind w:firstLine="709"/>
        <w:jc w:val="both"/>
        <w:rPr>
          <w:rFonts w:ascii="Times New Roman" w:hAnsi="Times New Roman" w:cs="Times New Roman"/>
          <w:sz w:val="28"/>
          <w:szCs w:val="28"/>
        </w:rPr>
      </w:pPr>
    </w:p>
    <w:p w14:paraId="0550AC47" w14:textId="77777777" w:rsidR="00126119" w:rsidRPr="00473F13" w:rsidRDefault="00126119" w:rsidP="00126119">
      <w:pPr>
        <w:ind w:firstLine="709"/>
        <w:rPr>
          <w:rFonts w:ascii="Times New Roman" w:hAnsi="Times New Roman" w:cs="Times New Roman"/>
          <w:sz w:val="28"/>
          <w:szCs w:val="28"/>
        </w:rPr>
      </w:pPr>
    </w:p>
    <w:p w14:paraId="1DA4A6D7" w14:textId="3C90E6A7" w:rsidR="00126119" w:rsidRPr="00473F13" w:rsidRDefault="00126119" w:rsidP="00126119">
      <w:pPr>
        <w:ind w:firstLine="709"/>
        <w:jc w:val="both"/>
        <w:rPr>
          <w:rFonts w:ascii="Times New Roman" w:hAnsi="Times New Roman" w:cs="Times New Roman"/>
          <w:sz w:val="28"/>
          <w:szCs w:val="28"/>
        </w:rPr>
      </w:pPr>
      <w:r w:rsidRPr="00473F13">
        <w:rPr>
          <w:rFonts w:ascii="Times New Roman" w:hAnsi="Times New Roman" w:cs="Times New Roman"/>
          <w:sz w:val="28"/>
          <w:szCs w:val="28"/>
        </w:rPr>
        <w:t>1. Діяльність незалежної установи щодо зовнішнього оцінювання освітніх програм здійснюється у предметній сфері, яка визначається однією або декількома спеціальностями відповідно до затвердженого в установленому порядку переліку галузей знань і спеціальностей, за якими здійснюється підготовка здобувачів вищої освіти</w:t>
      </w:r>
    </w:p>
    <w:p w14:paraId="1DED62AC" w14:textId="36EF1755" w:rsidR="00126119" w:rsidRPr="00473F13" w:rsidRDefault="00126119" w:rsidP="00126119">
      <w:pPr>
        <w:ind w:firstLine="709"/>
        <w:jc w:val="both"/>
        <w:rPr>
          <w:rFonts w:ascii="Times New Roman" w:hAnsi="Times New Roman" w:cs="Times New Roman"/>
          <w:sz w:val="28"/>
          <w:szCs w:val="28"/>
        </w:rPr>
      </w:pPr>
    </w:p>
    <w:p w14:paraId="4F148C63" w14:textId="77777777" w:rsidR="00126119" w:rsidRPr="00473F13" w:rsidRDefault="00126119" w:rsidP="00126119">
      <w:pPr>
        <w:ind w:firstLine="709"/>
        <w:jc w:val="both"/>
        <w:rPr>
          <w:rFonts w:ascii="Times New Roman" w:hAnsi="Times New Roman" w:cs="Times New Roman"/>
          <w:sz w:val="28"/>
          <w:szCs w:val="28"/>
        </w:rPr>
      </w:pPr>
      <w:r w:rsidRPr="00473F13">
        <w:rPr>
          <w:rFonts w:ascii="Times New Roman" w:hAnsi="Times New Roman" w:cs="Times New Roman"/>
          <w:sz w:val="28"/>
          <w:szCs w:val="28"/>
        </w:rPr>
        <w:t>2. Діяльність незалежної установи щодо закладів вищої освіти здійснюється у предметній сфері, яка визначається сукупністю таких характеристик:</w:t>
      </w:r>
    </w:p>
    <w:p w14:paraId="443454E7" w14:textId="77777777" w:rsidR="00126119" w:rsidRPr="00473F13" w:rsidRDefault="00126119" w:rsidP="00126119">
      <w:pPr>
        <w:ind w:firstLine="709"/>
        <w:jc w:val="both"/>
        <w:rPr>
          <w:rFonts w:ascii="Times New Roman" w:hAnsi="Times New Roman" w:cs="Times New Roman"/>
          <w:sz w:val="28"/>
          <w:szCs w:val="28"/>
        </w:rPr>
      </w:pPr>
      <w:r w:rsidRPr="00473F13">
        <w:rPr>
          <w:rFonts w:ascii="Times New Roman" w:hAnsi="Times New Roman" w:cs="Times New Roman"/>
          <w:sz w:val="28"/>
          <w:szCs w:val="28"/>
        </w:rPr>
        <w:t>1) типом або декількома типами закладів (університети, академії, інститути, коледжі);</w:t>
      </w:r>
    </w:p>
    <w:p w14:paraId="6E956FA6" w14:textId="2CAE62B3" w:rsidR="00126119" w:rsidRPr="00473F13" w:rsidRDefault="00126119" w:rsidP="00126119">
      <w:pPr>
        <w:ind w:firstLine="709"/>
        <w:jc w:val="both"/>
        <w:rPr>
          <w:rFonts w:ascii="Times New Roman" w:hAnsi="Times New Roman" w:cs="Times New Roman"/>
          <w:sz w:val="28"/>
          <w:szCs w:val="28"/>
        </w:rPr>
      </w:pPr>
      <w:r w:rsidRPr="00473F13">
        <w:rPr>
          <w:rFonts w:ascii="Times New Roman" w:hAnsi="Times New Roman" w:cs="Times New Roman"/>
          <w:sz w:val="28"/>
          <w:szCs w:val="28"/>
        </w:rPr>
        <w:t>2) галузевою спрямованістю діяльності закладів (класичні, технічні, технологічні, педагогічні, фізичного виховання і спорту, гуманітарні, богословські/теологічні, медичні, економічні, юридичні, фармацевтичні, аграрні, мистецькі, культурологічні</w:t>
      </w:r>
      <w:r w:rsidR="00DD7C0E" w:rsidRPr="00473F13">
        <w:rPr>
          <w:rFonts w:ascii="Times New Roman" w:hAnsi="Times New Roman" w:cs="Times New Roman"/>
          <w:sz w:val="28"/>
          <w:szCs w:val="28"/>
        </w:rPr>
        <w:t>, інші профільні заклади вищої освіти).</w:t>
      </w:r>
    </w:p>
    <w:p w14:paraId="390D4B10" w14:textId="4E057D14" w:rsidR="00DD7C0E" w:rsidRPr="00473F13" w:rsidRDefault="00DD7C0E" w:rsidP="00126119">
      <w:pPr>
        <w:ind w:firstLine="709"/>
        <w:jc w:val="both"/>
        <w:rPr>
          <w:rFonts w:ascii="Times New Roman" w:hAnsi="Times New Roman" w:cs="Times New Roman"/>
          <w:sz w:val="28"/>
          <w:szCs w:val="28"/>
        </w:rPr>
      </w:pPr>
    </w:p>
    <w:p w14:paraId="439C410E" w14:textId="51C04678" w:rsidR="00DD7C0E" w:rsidRPr="00473F13" w:rsidRDefault="00DD7C0E" w:rsidP="00126119">
      <w:pPr>
        <w:ind w:firstLine="709"/>
        <w:jc w:val="both"/>
        <w:rPr>
          <w:rFonts w:ascii="Times New Roman" w:hAnsi="Times New Roman" w:cs="Times New Roman"/>
          <w:sz w:val="28"/>
          <w:szCs w:val="28"/>
        </w:rPr>
      </w:pPr>
      <w:r w:rsidRPr="00473F13">
        <w:rPr>
          <w:rFonts w:ascii="Times New Roman" w:hAnsi="Times New Roman" w:cs="Times New Roman"/>
          <w:sz w:val="28"/>
          <w:szCs w:val="28"/>
        </w:rPr>
        <w:t>3. Діяльність незалежної установи щодо структ</w:t>
      </w:r>
      <w:r w:rsidR="00E24535" w:rsidRPr="00473F13">
        <w:rPr>
          <w:rFonts w:ascii="Times New Roman" w:hAnsi="Times New Roman" w:cs="Times New Roman"/>
          <w:sz w:val="28"/>
          <w:szCs w:val="28"/>
        </w:rPr>
        <w:t>урних підрозділів закладів вищої</w:t>
      </w:r>
      <w:r w:rsidRPr="00473F13">
        <w:rPr>
          <w:rFonts w:ascii="Times New Roman" w:hAnsi="Times New Roman" w:cs="Times New Roman"/>
          <w:sz w:val="28"/>
          <w:szCs w:val="28"/>
        </w:rPr>
        <w:t xml:space="preserve"> освіти здійснюється у предметній сфері, яка визначається галузевою спрямованістю діяльності таких структурних підрозділів (технологічні, педагогічні, фізичного виховання і спорту, гуманітарні, богословські/теологічні, медичні, економічні, юридичні, фармацевтичні, аграрні, мистецькі, культурологічні, інші профільні структурні підрозділи закладів вищої освіти).</w:t>
      </w:r>
    </w:p>
    <w:p w14:paraId="549DD5A0" w14:textId="77777777" w:rsidR="00126119" w:rsidRPr="00473F13" w:rsidRDefault="00126119">
      <w:pPr>
        <w:rPr>
          <w:rFonts w:ascii="Times New Roman" w:hAnsi="Times New Roman" w:cs="Times New Roman"/>
          <w:sz w:val="28"/>
          <w:szCs w:val="28"/>
        </w:rPr>
      </w:pPr>
      <w:r w:rsidRPr="00473F13">
        <w:rPr>
          <w:rFonts w:ascii="Times New Roman" w:hAnsi="Times New Roman" w:cs="Times New Roman"/>
          <w:sz w:val="28"/>
          <w:szCs w:val="28"/>
        </w:rPr>
        <w:br w:type="page"/>
      </w:r>
    </w:p>
    <w:p w14:paraId="74E045C5" w14:textId="50A13C94" w:rsidR="00126119" w:rsidRPr="00473F13" w:rsidRDefault="00126119" w:rsidP="00126119">
      <w:pPr>
        <w:ind w:left="4536"/>
        <w:rPr>
          <w:rFonts w:ascii="Times New Roman" w:hAnsi="Times New Roman" w:cs="Times New Roman"/>
          <w:sz w:val="28"/>
          <w:szCs w:val="28"/>
        </w:rPr>
      </w:pPr>
      <w:r w:rsidRPr="00473F13">
        <w:rPr>
          <w:rFonts w:ascii="Times New Roman" w:hAnsi="Times New Roman" w:cs="Times New Roman"/>
          <w:sz w:val="28"/>
          <w:szCs w:val="28"/>
        </w:rPr>
        <w:lastRenderedPageBreak/>
        <w:t>Додаток 2</w:t>
      </w:r>
    </w:p>
    <w:p w14:paraId="260BF38A" w14:textId="6D62E30A" w:rsidR="00126119" w:rsidRPr="00473F13" w:rsidRDefault="00126119" w:rsidP="00126119">
      <w:pPr>
        <w:ind w:left="4536"/>
        <w:rPr>
          <w:rFonts w:ascii="Times New Roman" w:hAnsi="Times New Roman" w:cs="Times New Roman"/>
          <w:sz w:val="28"/>
          <w:szCs w:val="28"/>
        </w:rPr>
      </w:pPr>
      <w:r w:rsidRPr="00473F13">
        <w:rPr>
          <w:rFonts w:ascii="Times New Roman" w:hAnsi="Times New Roman" w:cs="Times New Roman"/>
          <w:sz w:val="28"/>
          <w:szCs w:val="28"/>
        </w:rPr>
        <w:t>до Положення про акредитацію незалежних установ оцінювання та забезпечення якості вищої освіти</w:t>
      </w:r>
    </w:p>
    <w:p w14:paraId="1B8A1381" w14:textId="77777777" w:rsidR="00126119" w:rsidRPr="00473F13" w:rsidRDefault="00126119" w:rsidP="00DB0EE7">
      <w:pPr>
        <w:jc w:val="center"/>
        <w:rPr>
          <w:rFonts w:ascii="Times New Roman" w:hAnsi="Times New Roman" w:cs="Times New Roman"/>
          <w:b/>
          <w:bCs/>
          <w:sz w:val="28"/>
          <w:szCs w:val="28"/>
        </w:rPr>
      </w:pPr>
    </w:p>
    <w:p w14:paraId="02BBFB3B" w14:textId="5AE197D1" w:rsidR="00DB0EE7" w:rsidRPr="00473F13" w:rsidRDefault="00DB0EE7" w:rsidP="00DB0EE7">
      <w:pPr>
        <w:jc w:val="center"/>
        <w:rPr>
          <w:rFonts w:ascii="Times New Roman" w:hAnsi="Times New Roman" w:cs="Times New Roman"/>
          <w:sz w:val="28"/>
          <w:szCs w:val="28"/>
        </w:rPr>
      </w:pPr>
      <w:r w:rsidRPr="00473F13">
        <w:rPr>
          <w:rFonts w:ascii="Times New Roman" w:hAnsi="Times New Roman" w:cs="Times New Roman"/>
          <w:b/>
          <w:bCs/>
          <w:sz w:val="28"/>
          <w:szCs w:val="28"/>
        </w:rPr>
        <w:t>ВИМОГИ</w:t>
      </w:r>
    </w:p>
    <w:p w14:paraId="6702EB41" w14:textId="5A62BF11" w:rsidR="00DB0EE7" w:rsidRPr="00473F13" w:rsidRDefault="00DB0EE7" w:rsidP="00FF7D83">
      <w:pPr>
        <w:jc w:val="center"/>
        <w:rPr>
          <w:rFonts w:ascii="Times New Roman" w:hAnsi="Times New Roman" w:cs="Times New Roman"/>
          <w:sz w:val="28"/>
          <w:szCs w:val="28"/>
          <w:lang w:val="ru-RU"/>
        </w:rPr>
      </w:pPr>
      <w:r w:rsidRPr="00473F13">
        <w:rPr>
          <w:rFonts w:ascii="Times New Roman" w:hAnsi="Times New Roman" w:cs="Times New Roman"/>
          <w:sz w:val="28"/>
          <w:szCs w:val="28"/>
        </w:rPr>
        <w:t>до незалежних установ оцінювання та забезпечення якості вищої освіти</w:t>
      </w:r>
    </w:p>
    <w:p w14:paraId="7607FD1E" w14:textId="77777777" w:rsidR="00DB0EE7" w:rsidRPr="00473F13" w:rsidRDefault="00DB0EE7" w:rsidP="00AF224E">
      <w:pPr>
        <w:ind w:firstLine="709"/>
        <w:jc w:val="both"/>
        <w:rPr>
          <w:rFonts w:ascii="Times New Roman" w:hAnsi="Times New Roman" w:cs="Times New Roman"/>
          <w:sz w:val="28"/>
          <w:szCs w:val="28"/>
        </w:rPr>
      </w:pPr>
    </w:p>
    <w:p w14:paraId="2B86664E" w14:textId="02D8BF65" w:rsidR="00DB0EE7" w:rsidRPr="00473F13" w:rsidRDefault="00BF7922" w:rsidP="00AF224E">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Розділ І</w:t>
      </w:r>
      <w:r w:rsidR="00DB0EE7" w:rsidRPr="00473F13">
        <w:rPr>
          <w:rFonts w:ascii="Times New Roman" w:hAnsi="Times New Roman" w:cs="Times New Roman"/>
          <w:sz w:val="28"/>
          <w:szCs w:val="28"/>
        </w:rPr>
        <w:t xml:space="preserve">. </w:t>
      </w:r>
      <w:r w:rsidRPr="00473F13">
        <w:rPr>
          <w:rFonts w:ascii="Times New Roman" w:hAnsi="Times New Roman" w:cs="Times New Roman"/>
          <w:sz w:val="28"/>
          <w:szCs w:val="28"/>
        </w:rPr>
        <w:t>Критерії</w:t>
      </w:r>
      <w:r w:rsidR="00DB0EE7" w:rsidRPr="00473F13">
        <w:rPr>
          <w:rFonts w:ascii="Times New Roman" w:hAnsi="Times New Roman" w:cs="Times New Roman"/>
          <w:sz w:val="28"/>
          <w:szCs w:val="28"/>
        </w:rPr>
        <w:t xml:space="preserve"> прийнятності</w:t>
      </w:r>
    </w:p>
    <w:p w14:paraId="326E4FAB" w14:textId="23F71E46" w:rsidR="0085267F" w:rsidRPr="00473F13" w:rsidRDefault="00DB0EE7" w:rsidP="00FF7D83">
      <w:pPr>
        <w:ind w:firstLine="709"/>
        <w:jc w:val="both"/>
        <w:rPr>
          <w:rFonts w:ascii="Times New Roman" w:hAnsi="Times New Roman" w:cs="Times New Roman"/>
          <w:sz w:val="28"/>
          <w:szCs w:val="28"/>
        </w:rPr>
      </w:pPr>
      <w:r w:rsidRPr="00473F13">
        <w:rPr>
          <w:rFonts w:ascii="Times New Roman" w:hAnsi="Times New Roman" w:cs="Times New Roman"/>
          <w:sz w:val="28"/>
          <w:szCs w:val="28"/>
        </w:rPr>
        <w:t>1.</w:t>
      </w:r>
      <w:r w:rsidR="00BF7922" w:rsidRPr="00473F13">
        <w:rPr>
          <w:rFonts w:ascii="Times New Roman" w:hAnsi="Times New Roman" w:cs="Times New Roman"/>
          <w:sz w:val="28"/>
          <w:szCs w:val="28"/>
        </w:rPr>
        <w:t xml:space="preserve"> </w:t>
      </w:r>
      <w:r w:rsidRPr="00473F13">
        <w:rPr>
          <w:rFonts w:ascii="Times New Roman" w:hAnsi="Times New Roman" w:cs="Times New Roman"/>
          <w:sz w:val="28"/>
          <w:szCs w:val="28"/>
        </w:rPr>
        <w:t>Заявник</w:t>
      </w:r>
      <w:r w:rsidR="00FF7D83" w:rsidRPr="00473F13">
        <w:rPr>
          <w:rFonts w:ascii="Times New Roman" w:hAnsi="Times New Roman" w:cs="Times New Roman"/>
          <w:sz w:val="28"/>
          <w:szCs w:val="28"/>
        </w:rPr>
        <w:t xml:space="preserve"> </w:t>
      </w:r>
      <w:r w:rsidR="0085267F" w:rsidRPr="00473F13">
        <w:rPr>
          <w:rFonts w:ascii="Times New Roman" w:hAnsi="Times New Roman" w:cs="Times New Roman"/>
          <w:sz w:val="28"/>
          <w:szCs w:val="28"/>
        </w:rPr>
        <w:t>є юридичною особою приватного права</w:t>
      </w:r>
      <w:r w:rsidR="00FF7D83" w:rsidRPr="00473F13">
        <w:rPr>
          <w:rFonts w:ascii="Times New Roman" w:hAnsi="Times New Roman" w:cs="Times New Roman"/>
          <w:sz w:val="28"/>
          <w:szCs w:val="28"/>
        </w:rPr>
        <w:t xml:space="preserve">, яка </w:t>
      </w:r>
      <w:r w:rsidR="0085267F" w:rsidRPr="00473F13">
        <w:rPr>
          <w:rFonts w:ascii="Times New Roman" w:hAnsi="Times New Roman" w:cs="Times New Roman"/>
          <w:sz w:val="28"/>
          <w:szCs w:val="28"/>
        </w:rPr>
        <w:t>не перебуває у процедурі банкрутства або у стані припинення</w:t>
      </w:r>
    </w:p>
    <w:p w14:paraId="14066DC9" w14:textId="0F1EA164" w:rsidR="00DB0EE7" w:rsidRPr="00992D7D" w:rsidRDefault="00FF7D83" w:rsidP="00FF7D83">
      <w:pPr>
        <w:ind w:firstLine="709"/>
        <w:jc w:val="both"/>
        <w:rPr>
          <w:rFonts w:ascii="Times New Roman" w:hAnsi="Times New Roman" w:cs="Times New Roman"/>
          <w:sz w:val="28"/>
          <w:szCs w:val="28"/>
        </w:rPr>
      </w:pPr>
      <w:r w:rsidRPr="00992D7D">
        <w:rPr>
          <w:rFonts w:ascii="Times New Roman" w:hAnsi="Times New Roman" w:cs="Times New Roman"/>
          <w:sz w:val="28"/>
          <w:szCs w:val="28"/>
        </w:rPr>
        <w:t xml:space="preserve">2. </w:t>
      </w:r>
      <w:r w:rsidR="00DB0EE7" w:rsidRPr="00992D7D">
        <w:rPr>
          <w:rFonts w:ascii="Times New Roman" w:hAnsi="Times New Roman" w:cs="Times New Roman"/>
          <w:sz w:val="28"/>
          <w:szCs w:val="28"/>
        </w:rPr>
        <w:t xml:space="preserve">У складі засновників, кінцевих </w:t>
      </w:r>
      <w:proofErr w:type="spellStart"/>
      <w:r w:rsidR="00DB0EE7" w:rsidRPr="00992D7D">
        <w:rPr>
          <w:rFonts w:ascii="Times New Roman" w:hAnsi="Times New Roman" w:cs="Times New Roman"/>
          <w:sz w:val="28"/>
          <w:szCs w:val="28"/>
        </w:rPr>
        <w:t>бенефіціарів</w:t>
      </w:r>
      <w:proofErr w:type="spellEnd"/>
      <w:r w:rsidR="00DB0EE7" w:rsidRPr="00992D7D">
        <w:rPr>
          <w:rFonts w:ascii="Times New Roman" w:hAnsi="Times New Roman" w:cs="Times New Roman"/>
          <w:sz w:val="28"/>
          <w:szCs w:val="28"/>
        </w:rPr>
        <w:t xml:space="preserve">, членів керівних, наглядових та інших органів </w:t>
      </w:r>
      <w:r w:rsidR="00C6534A" w:rsidRPr="00992D7D">
        <w:rPr>
          <w:rFonts w:ascii="Times New Roman" w:hAnsi="Times New Roman" w:cs="Times New Roman"/>
          <w:sz w:val="28"/>
          <w:szCs w:val="28"/>
        </w:rPr>
        <w:t xml:space="preserve">заявника </w:t>
      </w:r>
      <w:r w:rsidR="00DB0EE7" w:rsidRPr="00992D7D">
        <w:rPr>
          <w:rFonts w:ascii="Times New Roman" w:hAnsi="Times New Roman" w:cs="Times New Roman"/>
          <w:sz w:val="28"/>
          <w:szCs w:val="28"/>
        </w:rPr>
        <w:t>відсутні особи, які:</w:t>
      </w:r>
    </w:p>
    <w:p w14:paraId="55AE7922" w14:textId="77777777" w:rsidR="00DB0EE7" w:rsidRPr="00473F13" w:rsidRDefault="00DB0EE7"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1) мають судимість за вчинення злочину, якщо така судимість не погашена або не знята в установленому законом порядку;</w:t>
      </w:r>
    </w:p>
    <w:p w14:paraId="2169E146" w14:textId="77777777" w:rsidR="00DB0EE7" w:rsidRPr="00473F13" w:rsidRDefault="00DB0EE7"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2) за рішенням суду визнані винними у вчиненні корупційного правопорушення – протягом року з дня набрання відповідним рішенням суду законної сили;</w:t>
      </w:r>
    </w:p>
    <w:p w14:paraId="75F3FEB0" w14:textId="414F404C" w:rsidR="00DB0EE7" w:rsidRPr="00473F13" w:rsidRDefault="00DB0EE7"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3) підпада</w:t>
      </w:r>
      <w:r w:rsidR="00FF7D83" w:rsidRPr="00473F13">
        <w:rPr>
          <w:rFonts w:ascii="Times New Roman" w:hAnsi="Times New Roman" w:cs="Times New Roman"/>
          <w:sz w:val="28"/>
          <w:szCs w:val="28"/>
        </w:rPr>
        <w:t>ють</w:t>
      </w:r>
      <w:r w:rsidRPr="00473F13">
        <w:rPr>
          <w:rFonts w:ascii="Times New Roman" w:hAnsi="Times New Roman" w:cs="Times New Roman"/>
          <w:sz w:val="28"/>
          <w:szCs w:val="28"/>
        </w:rPr>
        <w:t xml:space="preserve"> під дію частини третьої або четвертої статті 1 Закону України «Про очищення влади»;</w:t>
      </w:r>
    </w:p>
    <w:p w14:paraId="2C7E91FC" w14:textId="54765333" w:rsidR="00DB0EE7" w:rsidRPr="00473F13" w:rsidRDefault="00DB0EE7"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4) відомості про як</w:t>
      </w:r>
      <w:r w:rsidR="00FF7D83" w:rsidRPr="00473F13">
        <w:rPr>
          <w:rFonts w:ascii="Times New Roman" w:hAnsi="Times New Roman" w:cs="Times New Roman"/>
          <w:sz w:val="28"/>
          <w:szCs w:val="28"/>
        </w:rPr>
        <w:t>их</w:t>
      </w:r>
      <w:r w:rsidRPr="00473F13">
        <w:rPr>
          <w:rFonts w:ascii="Times New Roman" w:hAnsi="Times New Roman" w:cs="Times New Roman"/>
          <w:sz w:val="28"/>
          <w:szCs w:val="28"/>
        </w:rPr>
        <w:t xml:space="preserve"> внесені до Єдиного державного реєстру осіб, щодо яких застосовано положення Закону України «Про очищення влади»;</w:t>
      </w:r>
    </w:p>
    <w:p w14:paraId="0EB347B1" w14:textId="08A7AAF5" w:rsidR="00DB0EE7" w:rsidRPr="00473F13" w:rsidRDefault="00DB0EE7"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5) є громадянами держави–агресора</w:t>
      </w:r>
      <w:r w:rsidR="00FF7D83" w:rsidRPr="00473F13">
        <w:rPr>
          <w:rFonts w:ascii="Times New Roman" w:hAnsi="Times New Roman" w:cs="Times New Roman"/>
          <w:sz w:val="28"/>
          <w:szCs w:val="28"/>
        </w:rPr>
        <w:t>;</w:t>
      </w:r>
    </w:p>
    <w:p w14:paraId="23562896" w14:textId="7DA644C4" w:rsidR="00FF7D83" w:rsidRPr="00473F13" w:rsidRDefault="00FF7D83"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6) були притягнуті до академічної відповідальності за порушення академічної доброчесності.</w:t>
      </w:r>
    </w:p>
    <w:p w14:paraId="6EA8FF66" w14:textId="66DAF911" w:rsidR="00BD227C" w:rsidRPr="00473F13" w:rsidRDefault="00BD227C"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3. Від дати утворення заявника до дати подання заяви минуло не менше 6 місяців.</w:t>
      </w:r>
    </w:p>
    <w:p w14:paraId="0ED20E4C" w14:textId="77777777" w:rsidR="00C6534A" w:rsidRPr="00473F13" w:rsidRDefault="00C6534A" w:rsidP="00DB0EE7">
      <w:pPr>
        <w:ind w:firstLine="709"/>
        <w:jc w:val="both"/>
        <w:rPr>
          <w:rFonts w:ascii="Times New Roman" w:hAnsi="Times New Roman" w:cs="Times New Roman"/>
          <w:sz w:val="28"/>
          <w:szCs w:val="28"/>
        </w:rPr>
      </w:pPr>
    </w:p>
    <w:p w14:paraId="2B7B278B" w14:textId="0A4DFB67" w:rsidR="00C6534A" w:rsidRPr="00473F13" w:rsidRDefault="00FF7D83" w:rsidP="00DB0EE7">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Розділ ІІ</w:t>
      </w:r>
      <w:r w:rsidR="00C6534A" w:rsidRPr="00473F13">
        <w:rPr>
          <w:rFonts w:ascii="Times New Roman" w:hAnsi="Times New Roman" w:cs="Times New Roman"/>
          <w:b/>
          <w:bCs/>
          <w:sz w:val="28"/>
          <w:szCs w:val="28"/>
        </w:rPr>
        <w:t xml:space="preserve">. </w:t>
      </w:r>
      <w:r w:rsidR="00C6534A" w:rsidRPr="00473F13">
        <w:rPr>
          <w:rFonts w:ascii="Times New Roman" w:hAnsi="Times New Roman" w:cs="Times New Roman"/>
          <w:sz w:val="28"/>
          <w:szCs w:val="28"/>
        </w:rPr>
        <w:t>Інституційні вимоги</w:t>
      </w:r>
    </w:p>
    <w:p w14:paraId="2EA8C03C" w14:textId="5849824C" w:rsidR="00C6534A" w:rsidRPr="00473F13" w:rsidRDefault="00FF7D83"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Незалежна установа має </w:t>
      </w:r>
      <w:r w:rsidR="006828CC" w:rsidRPr="00473F13">
        <w:rPr>
          <w:rFonts w:ascii="Times New Roman" w:hAnsi="Times New Roman" w:cs="Times New Roman"/>
          <w:sz w:val="28"/>
          <w:szCs w:val="28"/>
        </w:rPr>
        <w:t xml:space="preserve">оприлюднену місію та </w:t>
      </w:r>
      <w:r w:rsidRPr="00473F13">
        <w:rPr>
          <w:rFonts w:ascii="Times New Roman" w:hAnsi="Times New Roman" w:cs="Times New Roman"/>
          <w:sz w:val="28"/>
          <w:szCs w:val="28"/>
        </w:rPr>
        <w:t xml:space="preserve">чітко визначені цілі діяльності, які співвідносяться </w:t>
      </w:r>
      <w:r w:rsidR="006828CC" w:rsidRPr="00473F13">
        <w:rPr>
          <w:rFonts w:ascii="Times New Roman" w:hAnsi="Times New Roman" w:cs="Times New Roman"/>
          <w:sz w:val="28"/>
          <w:szCs w:val="28"/>
        </w:rPr>
        <w:t>між собою</w:t>
      </w:r>
    </w:p>
    <w:p w14:paraId="2074C7C6" w14:textId="17B75A4F" w:rsidR="00FF7D83" w:rsidRPr="00473F13" w:rsidRDefault="00FF7D83"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2. Структура врядування незалежної установи побудована у спосіб, який:</w:t>
      </w:r>
    </w:p>
    <w:p w14:paraId="70103AC0" w14:textId="3D02B9DE" w:rsidR="00FF7D83" w:rsidRPr="00473F13" w:rsidRDefault="00FF7D83"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забезпечує розподіл функцій засновників та </w:t>
      </w:r>
      <w:r w:rsidR="006828CC" w:rsidRPr="00473F13">
        <w:rPr>
          <w:rFonts w:ascii="Times New Roman" w:hAnsi="Times New Roman" w:cs="Times New Roman"/>
          <w:sz w:val="28"/>
          <w:szCs w:val="28"/>
        </w:rPr>
        <w:t xml:space="preserve">керівних </w:t>
      </w:r>
      <w:r w:rsidRPr="00473F13">
        <w:rPr>
          <w:rFonts w:ascii="Times New Roman" w:hAnsi="Times New Roman" w:cs="Times New Roman"/>
          <w:sz w:val="28"/>
          <w:szCs w:val="28"/>
        </w:rPr>
        <w:t xml:space="preserve">органів, </w:t>
      </w:r>
      <w:r w:rsidR="006828CC" w:rsidRPr="00473F13">
        <w:rPr>
          <w:rFonts w:ascii="Times New Roman" w:hAnsi="Times New Roman" w:cs="Times New Roman"/>
          <w:sz w:val="28"/>
          <w:szCs w:val="28"/>
        </w:rPr>
        <w:t>гарантуючи незалежність останніх під час формування і реалізації інституційних політик</w:t>
      </w:r>
      <w:r w:rsidR="00BD227C" w:rsidRPr="00473F13">
        <w:rPr>
          <w:rFonts w:ascii="Times New Roman" w:hAnsi="Times New Roman" w:cs="Times New Roman"/>
          <w:sz w:val="28"/>
          <w:szCs w:val="28"/>
        </w:rPr>
        <w:t xml:space="preserve">, </w:t>
      </w:r>
      <w:r w:rsidR="006828CC" w:rsidRPr="00473F13">
        <w:rPr>
          <w:rFonts w:ascii="Times New Roman" w:hAnsi="Times New Roman" w:cs="Times New Roman"/>
          <w:sz w:val="28"/>
          <w:szCs w:val="28"/>
        </w:rPr>
        <w:t>поточного управління установою</w:t>
      </w:r>
      <w:r w:rsidR="00BD227C" w:rsidRPr="00473F13">
        <w:rPr>
          <w:rFonts w:ascii="Times New Roman" w:hAnsi="Times New Roman" w:cs="Times New Roman"/>
          <w:sz w:val="28"/>
          <w:szCs w:val="28"/>
        </w:rPr>
        <w:t xml:space="preserve"> та розпорядження її ресурсами</w:t>
      </w:r>
      <w:r w:rsidR="006828CC" w:rsidRPr="00473F13">
        <w:rPr>
          <w:rFonts w:ascii="Times New Roman" w:hAnsi="Times New Roman" w:cs="Times New Roman"/>
          <w:sz w:val="28"/>
          <w:szCs w:val="28"/>
        </w:rPr>
        <w:t>;</w:t>
      </w:r>
    </w:p>
    <w:p w14:paraId="6908CEAA" w14:textId="794114A9" w:rsidR="006828CC" w:rsidRPr="00473F13" w:rsidRDefault="006828CC"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забезпечує </w:t>
      </w:r>
      <w:r w:rsidR="00BD227C" w:rsidRPr="00473F13">
        <w:rPr>
          <w:rFonts w:ascii="Times New Roman" w:hAnsi="Times New Roman" w:cs="Times New Roman"/>
          <w:sz w:val="28"/>
          <w:szCs w:val="28"/>
        </w:rPr>
        <w:t xml:space="preserve">прозорість добору, </w:t>
      </w:r>
      <w:r w:rsidRPr="00473F13">
        <w:rPr>
          <w:rFonts w:ascii="Times New Roman" w:hAnsi="Times New Roman" w:cs="Times New Roman"/>
          <w:sz w:val="28"/>
          <w:szCs w:val="28"/>
        </w:rPr>
        <w:t xml:space="preserve">фаховість та представництво </w:t>
      </w:r>
      <w:proofErr w:type="spellStart"/>
      <w:r w:rsidRPr="00473F13">
        <w:rPr>
          <w:rFonts w:ascii="Times New Roman" w:hAnsi="Times New Roman" w:cs="Times New Roman"/>
          <w:sz w:val="28"/>
          <w:szCs w:val="28"/>
        </w:rPr>
        <w:t>стейк</w:t>
      </w:r>
      <w:r w:rsidR="004D24E8">
        <w:rPr>
          <w:rFonts w:ascii="Times New Roman" w:hAnsi="Times New Roman" w:cs="Times New Roman"/>
          <w:sz w:val="28"/>
          <w:szCs w:val="28"/>
        </w:rPr>
        <w:t>г</w:t>
      </w:r>
      <w:r w:rsidRPr="00473F13">
        <w:rPr>
          <w:rFonts w:ascii="Times New Roman" w:hAnsi="Times New Roman" w:cs="Times New Roman"/>
          <w:sz w:val="28"/>
          <w:szCs w:val="28"/>
        </w:rPr>
        <w:t>олдерів</w:t>
      </w:r>
      <w:proofErr w:type="spellEnd"/>
      <w:r w:rsidRPr="00473F13">
        <w:rPr>
          <w:rFonts w:ascii="Times New Roman" w:hAnsi="Times New Roman" w:cs="Times New Roman"/>
          <w:sz w:val="28"/>
          <w:szCs w:val="28"/>
        </w:rPr>
        <w:t xml:space="preserve"> (включаючи</w:t>
      </w:r>
      <w:r w:rsidR="000B5032">
        <w:rPr>
          <w:rFonts w:ascii="Times New Roman" w:hAnsi="Times New Roman" w:cs="Times New Roman"/>
          <w:sz w:val="28"/>
          <w:szCs w:val="28"/>
        </w:rPr>
        <w:t xml:space="preserve"> </w:t>
      </w:r>
      <w:r w:rsidR="00BD227C" w:rsidRPr="000B5032">
        <w:rPr>
          <w:rFonts w:ascii="Times New Roman" w:hAnsi="Times New Roman" w:cs="Times New Roman"/>
          <w:sz w:val="28"/>
          <w:szCs w:val="28"/>
        </w:rPr>
        <w:t>представників академічної спільноти</w:t>
      </w:r>
      <w:r w:rsidR="000B5032" w:rsidRPr="000B5032">
        <w:rPr>
          <w:rFonts w:ascii="Times New Roman" w:hAnsi="Times New Roman" w:cs="Times New Roman"/>
          <w:sz w:val="28"/>
          <w:szCs w:val="28"/>
        </w:rPr>
        <w:t>,</w:t>
      </w:r>
      <w:r w:rsidR="00BD227C" w:rsidRPr="000B5032">
        <w:rPr>
          <w:rFonts w:ascii="Times New Roman" w:hAnsi="Times New Roman" w:cs="Times New Roman"/>
          <w:sz w:val="28"/>
          <w:szCs w:val="28"/>
        </w:rPr>
        <w:t xml:space="preserve"> </w:t>
      </w:r>
      <w:r w:rsidRPr="000B5032">
        <w:rPr>
          <w:rFonts w:ascii="Times New Roman" w:hAnsi="Times New Roman" w:cs="Times New Roman"/>
          <w:sz w:val="28"/>
          <w:szCs w:val="28"/>
        </w:rPr>
        <w:t>здобувачів вищої освіти</w:t>
      </w:r>
      <w:r w:rsidR="003B1C76" w:rsidRPr="000B5032">
        <w:rPr>
          <w:rFonts w:ascii="Times New Roman" w:hAnsi="Times New Roman" w:cs="Times New Roman"/>
          <w:sz w:val="28"/>
          <w:szCs w:val="28"/>
        </w:rPr>
        <w:t xml:space="preserve"> </w:t>
      </w:r>
      <w:r w:rsidR="000B5032" w:rsidRPr="000B5032">
        <w:rPr>
          <w:rFonts w:ascii="Times New Roman" w:hAnsi="Times New Roman" w:cs="Times New Roman"/>
          <w:sz w:val="28"/>
          <w:szCs w:val="28"/>
        </w:rPr>
        <w:t>і працедавців</w:t>
      </w:r>
      <w:r w:rsidRPr="000B5032">
        <w:rPr>
          <w:rFonts w:ascii="Times New Roman" w:hAnsi="Times New Roman" w:cs="Times New Roman"/>
          <w:sz w:val="28"/>
          <w:szCs w:val="28"/>
        </w:rPr>
        <w:t>) серед осіб, які входять до складу керівного органу незалежної</w:t>
      </w:r>
      <w:r w:rsidRPr="00473F13">
        <w:rPr>
          <w:rFonts w:ascii="Times New Roman" w:hAnsi="Times New Roman" w:cs="Times New Roman"/>
          <w:sz w:val="28"/>
          <w:szCs w:val="28"/>
        </w:rPr>
        <w:t xml:space="preserve"> установи.</w:t>
      </w:r>
    </w:p>
    <w:p w14:paraId="00B3DB79" w14:textId="66E8B523" w:rsidR="006828CC" w:rsidRPr="00473F13" w:rsidRDefault="006828CC"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3. Незалежна установа має фінансові, людські та матеріальні ресурси, достатні для провадження її діяльності</w:t>
      </w:r>
    </w:p>
    <w:p w14:paraId="0879FE1F" w14:textId="223D19A5" w:rsidR="006828CC" w:rsidRPr="00473F13" w:rsidRDefault="006828CC"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lastRenderedPageBreak/>
        <w:t xml:space="preserve">4. Незалежна установа має офіційний </w:t>
      </w:r>
      <w:proofErr w:type="spellStart"/>
      <w:r w:rsidRPr="00473F13">
        <w:rPr>
          <w:rFonts w:ascii="Times New Roman" w:hAnsi="Times New Roman" w:cs="Times New Roman"/>
          <w:sz w:val="28"/>
          <w:szCs w:val="28"/>
        </w:rPr>
        <w:t>вебсайт</w:t>
      </w:r>
      <w:proofErr w:type="spellEnd"/>
      <w:r w:rsidRPr="00473F13">
        <w:rPr>
          <w:rFonts w:ascii="Times New Roman" w:hAnsi="Times New Roman" w:cs="Times New Roman"/>
          <w:sz w:val="28"/>
          <w:szCs w:val="28"/>
        </w:rPr>
        <w:t>, на якому оприлюднюється,</w:t>
      </w:r>
      <w:r w:rsidR="00BD227C" w:rsidRPr="00473F13">
        <w:rPr>
          <w:rFonts w:ascii="Times New Roman" w:hAnsi="Times New Roman" w:cs="Times New Roman"/>
          <w:sz w:val="28"/>
          <w:szCs w:val="28"/>
        </w:rPr>
        <w:t xml:space="preserve"> принаймні</w:t>
      </w:r>
      <w:r w:rsidRPr="00473F13">
        <w:rPr>
          <w:rFonts w:ascii="Times New Roman" w:hAnsi="Times New Roman" w:cs="Times New Roman"/>
          <w:sz w:val="28"/>
          <w:szCs w:val="28"/>
        </w:rPr>
        <w:t>, інформація про:</w:t>
      </w:r>
    </w:p>
    <w:p w14:paraId="7681C60F" w14:textId="0AFA7206" w:rsidR="006828CC" w:rsidRPr="00473F13" w:rsidRDefault="006828CC"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1) місію та цілі діяльності незалежної установи;</w:t>
      </w:r>
    </w:p>
    <w:p w14:paraId="44F4F92A" w14:textId="195FFF00" w:rsidR="006828CC" w:rsidRPr="00473F13" w:rsidRDefault="006828CC"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склад засновників, кінцевих </w:t>
      </w:r>
      <w:proofErr w:type="spellStart"/>
      <w:r w:rsidRPr="00F116BA">
        <w:rPr>
          <w:rFonts w:ascii="Times New Roman" w:hAnsi="Times New Roman" w:cs="Times New Roman"/>
          <w:sz w:val="28"/>
          <w:szCs w:val="28"/>
        </w:rPr>
        <w:t>бенефіціарів</w:t>
      </w:r>
      <w:proofErr w:type="spellEnd"/>
      <w:r w:rsidRPr="00473F13">
        <w:rPr>
          <w:rFonts w:ascii="Times New Roman" w:hAnsi="Times New Roman" w:cs="Times New Roman"/>
          <w:sz w:val="28"/>
          <w:szCs w:val="28"/>
        </w:rPr>
        <w:t>, членів керівних</w:t>
      </w:r>
      <w:r w:rsidR="00BD227C" w:rsidRPr="00473F13">
        <w:rPr>
          <w:rFonts w:ascii="Times New Roman" w:hAnsi="Times New Roman" w:cs="Times New Roman"/>
          <w:sz w:val="28"/>
          <w:szCs w:val="28"/>
        </w:rPr>
        <w:t xml:space="preserve">, </w:t>
      </w:r>
      <w:r w:rsidRPr="00473F13">
        <w:rPr>
          <w:rFonts w:ascii="Times New Roman" w:hAnsi="Times New Roman" w:cs="Times New Roman"/>
          <w:sz w:val="28"/>
          <w:szCs w:val="28"/>
        </w:rPr>
        <w:t xml:space="preserve">наглядових </w:t>
      </w:r>
      <w:r w:rsidR="00BD227C" w:rsidRPr="00473F13">
        <w:rPr>
          <w:rFonts w:ascii="Times New Roman" w:hAnsi="Times New Roman" w:cs="Times New Roman"/>
          <w:sz w:val="28"/>
          <w:szCs w:val="28"/>
        </w:rPr>
        <w:t xml:space="preserve">та інших </w:t>
      </w:r>
      <w:r w:rsidRPr="00473F13">
        <w:rPr>
          <w:rFonts w:ascii="Times New Roman" w:hAnsi="Times New Roman" w:cs="Times New Roman"/>
          <w:sz w:val="28"/>
          <w:szCs w:val="28"/>
        </w:rPr>
        <w:t>органів незалежної установи;</w:t>
      </w:r>
    </w:p>
    <w:p w14:paraId="43E94B33" w14:textId="2A357FB5" w:rsidR="006828CC" w:rsidRPr="00473F13" w:rsidRDefault="006828CC"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3) здійснювану незалежною установою діяльність, включаючи опис </w:t>
      </w:r>
      <w:r w:rsidR="00A95AF1" w:rsidRPr="00473F13">
        <w:rPr>
          <w:rFonts w:ascii="Times New Roman" w:hAnsi="Times New Roman" w:cs="Times New Roman"/>
          <w:sz w:val="28"/>
          <w:szCs w:val="28"/>
        </w:rPr>
        <w:t>відповідних процедур,</w:t>
      </w:r>
      <w:r w:rsidRPr="00473F13">
        <w:rPr>
          <w:rFonts w:ascii="Times New Roman" w:hAnsi="Times New Roman" w:cs="Times New Roman"/>
          <w:sz w:val="28"/>
          <w:szCs w:val="28"/>
        </w:rPr>
        <w:t xml:space="preserve"> методології </w:t>
      </w:r>
      <w:r w:rsidR="00A95AF1" w:rsidRPr="00473F13">
        <w:rPr>
          <w:rFonts w:ascii="Times New Roman" w:hAnsi="Times New Roman" w:cs="Times New Roman"/>
          <w:sz w:val="28"/>
          <w:szCs w:val="28"/>
        </w:rPr>
        <w:t xml:space="preserve">їх здійснення </w:t>
      </w:r>
      <w:r w:rsidRPr="00473F13">
        <w:rPr>
          <w:rFonts w:ascii="Times New Roman" w:hAnsi="Times New Roman" w:cs="Times New Roman"/>
          <w:sz w:val="28"/>
          <w:szCs w:val="28"/>
        </w:rPr>
        <w:t>та умови надання</w:t>
      </w:r>
      <w:r w:rsidR="00BD227C" w:rsidRPr="00473F13">
        <w:rPr>
          <w:rFonts w:ascii="Times New Roman" w:hAnsi="Times New Roman" w:cs="Times New Roman"/>
          <w:sz w:val="28"/>
          <w:szCs w:val="28"/>
        </w:rPr>
        <w:t xml:space="preserve"> відповідних</w:t>
      </w:r>
      <w:r w:rsidRPr="00473F13">
        <w:rPr>
          <w:rFonts w:ascii="Times New Roman" w:hAnsi="Times New Roman" w:cs="Times New Roman"/>
          <w:sz w:val="28"/>
          <w:szCs w:val="28"/>
        </w:rPr>
        <w:t xml:space="preserve"> послуг</w:t>
      </w:r>
      <w:r w:rsidR="00A95AF1" w:rsidRPr="00473F13">
        <w:rPr>
          <w:rFonts w:ascii="Times New Roman" w:hAnsi="Times New Roman" w:cs="Times New Roman"/>
          <w:sz w:val="28"/>
          <w:szCs w:val="28"/>
        </w:rPr>
        <w:t>.</w:t>
      </w:r>
    </w:p>
    <w:p w14:paraId="7EEC8545" w14:textId="72067E80" w:rsidR="006828CC" w:rsidRPr="00473F13" w:rsidRDefault="006828CC"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5. Незалежна установа має визначені політику та процедури внутрішнього забезпечення якості власної діяльності, які включають, серед іншого, політику і процедури щодо запобігання конфлікту інтересів та дотримання академічної доброчесності</w:t>
      </w:r>
    </w:p>
    <w:p w14:paraId="413E146A" w14:textId="05A1FA5B" w:rsidR="00BD227C" w:rsidRPr="00473F13" w:rsidRDefault="00BD227C" w:rsidP="00DB0EE7">
      <w:pPr>
        <w:ind w:firstLine="709"/>
        <w:jc w:val="both"/>
        <w:rPr>
          <w:rFonts w:ascii="Times New Roman" w:hAnsi="Times New Roman" w:cs="Times New Roman"/>
          <w:sz w:val="28"/>
          <w:szCs w:val="28"/>
        </w:rPr>
      </w:pPr>
    </w:p>
    <w:p w14:paraId="5561E967" w14:textId="1DFFD835" w:rsidR="00A95AF1" w:rsidRPr="00473F13" w:rsidRDefault="00BD227C" w:rsidP="00A95AF1">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Розділ ІІІ</w:t>
      </w:r>
      <w:r w:rsidRPr="00473F13">
        <w:rPr>
          <w:rFonts w:ascii="Times New Roman" w:hAnsi="Times New Roman" w:cs="Times New Roman"/>
          <w:sz w:val="28"/>
          <w:szCs w:val="28"/>
        </w:rPr>
        <w:t>. Вимоги щодо процедур зовнішнього оцінювання освітніх програм, за якими здійснюється підготовка здобувачів вищої освіти, з правом використання результатів такого оцінювання для акредитації освітньої програми</w:t>
      </w:r>
      <w:r w:rsidR="00E24535" w:rsidRPr="00473F13">
        <w:rPr>
          <w:rFonts w:ascii="Times New Roman" w:hAnsi="Times New Roman" w:cs="Times New Roman"/>
          <w:sz w:val="28"/>
          <w:szCs w:val="28"/>
        </w:rPr>
        <w:t>.</w:t>
      </w:r>
    </w:p>
    <w:p w14:paraId="07D231D6" w14:textId="50E04120" w:rsidR="00A95AF1" w:rsidRPr="00473F13" w:rsidRDefault="00A95AF1" w:rsidP="00A95AF1">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Незалежна установа має чітко визначені процедуру, методологію та критерії зовнішнього оцінювання освітніх програм, до розроблення яких були залучені </w:t>
      </w:r>
      <w:proofErr w:type="spellStart"/>
      <w:r w:rsidRPr="00473F13">
        <w:rPr>
          <w:rFonts w:ascii="Times New Roman" w:hAnsi="Times New Roman" w:cs="Times New Roman"/>
          <w:sz w:val="28"/>
          <w:szCs w:val="28"/>
        </w:rPr>
        <w:t>стейк</w:t>
      </w:r>
      <w:r w:rsidR="004D24E8">
        <w:rPr>
          <w:rFonts w:ascii="Times New Roman" w:hAnsi="Times New Roman" w:cs="Times New Roman"/>
          <w:sz w:val="28"/>
          <w:szCs w:val="28"/>
        </w:rPr>
        <w:t>г</w:t>
      </w:r>
      <w:r w:rsidRPr="00473F13">
        <w:rPr>
          <w:rFonts w:ascii="Times New Roman" w:hAnsi="Times New Roman" w:cs="Times New Roman"/>
          <w:sz w:val="28"/>
          <w:szCs w:val="28"/>
        </w:rPr>
        <w:t>олдери</w:t>
      </w:r>
      <w:proofErr w:type="spellEnd"/>
      <w:r w:rsidR="00F116BA">
        <w:rPr>
          <w:rFonts w:ascii="Times New Roman" w:hAnsi="Times New Roman" w:cs="Times New Roman"/>
          <w:sz w:val="28"/>
          <w:szCs w:val="28"/>
        </w:rPr>
        <w:t>.</w:t>
      </w:r>
    </w:p>
    <w:p w14:paraId="53F39A1E" w14:textId="5B614F02" w:rsidR="00BD227C" w:rsidRPr="00473F13" w:rsidRDefault="00A95AF1"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2</w:t>
      </w:r>
      <w:r w:rsidR="00BD227C" w:rsidRPr="00473F13">
        <w:rPr>
          <w:rFonts w:ascii="Times New Roman" w:hAnsi="Times New Roman" w:cs="Times New Roman"/>
          <w:sz w:val="28"/>
          <w:szCs w:val="28"/>
        </w:rPr>
        <w:t xml:space="preserve">. Критерії зовнішнього оцінювання освітніх програм незалежної установи </w:t>
      </w:r>
      <w:r w:rsidR="002466F7" w:rsidRPr="00473F13">
        <w:rPr>
          <w:rFonts w:ascii="Times New Roman" w:hAnsi="Times New Roman" w:cs="Times New Roman"/>
          <w:sz w:val="28"/>
          <w:szCs w:val="28"/>
        </w:rPr>
        <w:t>мають</w:t>
      </w:r>
      <w:r w:rsidR="00BD227C" w:rsidRPr="00473F13">
        <w:rPr>
          <w:rFonts w:ascii="Times New Roman" w:hAnsi="Times New Roman" w:cs="Times New Roman"/>
          <w:sz w:val="28"/>
          <w:szCs w:val="28"/>
        </w:rPr>
        <w:t xml:space="preserve"> бути співвіднесені із Критеріями оцінювання якості освітньої програми, які є додатком до Положення про акредитацію освітніх програм, за якими здійснюється підготовка здобувачів вищої освіти</w:t>
      </w:r>
      <w:r w:rsidR="00625FE3">
        <w:rPr>
          <w:rFonts w:ascii="Times New Roman" w:hAnsi="Times New Roman" w:cs="Times New Roman"/>
          <w:sz w:val="28"/>
          <w:szCs w:val="28"/>
        </w:rPr>
        <w:t xml:space="preserve"> та </w:t>
      </w:r>
      <w:r w:rsidR="00F116BA">
        <w:rPr>
          <w:rFonts w:ascii="Times New Roman" w:hAnsi="Times New Roman" w:cs="Times New Roman"/>
          <w:sz w:val="28"/>
          <w:szCs w:val="28"/>
        </w:rPr>
        <w:t>ґрунт</w:t>
      </w:r>
      <w:r w:rsidR="00625FE3" w:rsidRPr="00F116BA">
        <w:rPr>
          <w:rFonts w:ascii="Times New Roman" w:hAnsi="Times New Roman" w:cs="Times New Roman"/>
          <w:sz w:val="28"/>
          <w:szCs w:val="28"/>
        </w:rPr>
        <w:t>уватис</w:t>
      </w:r>
      <w:r w:rsidR="00F116BA">
        <w:rPr>
          <w:rFonts w:ascii="Times New Roman" w:hAnsi="Times New Roman" w:cs="Times New Roman"/>
          <w:sz w:val="28"/>
          <w:szCs w:val="28"/>
        </w:rPr>
        <w:t>я</w:t>
      </w:r>
      <w:r w:rsidR="00625FE3" w:rsidRPr="00F116BA">
        <w:rPr>
          <w:rFonts w:ascii="Times New Roman" w:hAnsi="Times New Roman" w:cs="Times New Roman"/>
          <w:sz w:val="28"/>
          <w:szCs w:val="28"/>
        </w:rPr>
        <w:t xml:space="preserve"> на </w:t>
      </w:r>
      <w:r w:rsidR="001D5BA4" w:rsidRPr="00473F13">
        <w:rPr>
          <w:rFonts w:ascii="Times New Roman" w:hAnsi="Times New Roman" w:cs="Times New Roman"/>
          <w:sz w:val="28"/>
          <w:szCs w:val="28"/>
        </w:rPr>
        <w:t>Стандар</w:t>
      </w:r>
      <w:r w:rsidR="001D5BA4">
        <w:rPr>
          <w:rFonts w:ascii="Times New Roman" w:hAnsi="Times New Roman" w:cs="Times New Roman"/>
          <w:sz w:val="28"/>
          <w:szCs w:val="28"/>
        </w:rPr>
        <w:t>тах</w:t>
      </w:r>
      <w:r w:rsidR="001D5BA4" w:rsidRPr="00473F13">
        <w:rPr>
          <w:rFonts w:ascii="Times New Roman" w:hAnsi="Times New Roman" w:cs="Times New Roman"/>
          <w:sz w:val="28"/>
          <w:szCs w:val="28"/>
        </w:rPr>
        <w:t xml:space="preserve"> і рекомендаці</w:t>
      </w:r>
      <w:r w:rsidR="001D5BA4">
        <w:rPr>
          <w:rFonts w:ascii="Times New Roman" w:hAnsi="Times New Roman" w:cs="Times New Roman"/>
          <w:sz w:val="28"/>
          <w:szCs w:val="28"/>
        </w:rPr>
        <w:t>ях</w:t>
      </w:r>
      <w:r w:rsidR="001D5BA4" w:rsidRPr="00473F13">
        <w:rPr>
          <w:rFonts w:ascii="Times New Roman" w:hAnsi="Times New Roman" w:cs="Times New Roman"/>
          <w:sz w:val="28"/>
          <w:szCs w:val="28"/>
        </w:rPr>
        <w:t xml:space="preserve"> із забезпечення якості у Європейському просторі вищої освіти</w:t>
      </w:r>
      <w:r w:rsidR="00BD227C" w:rsidRPr="00F116BA">
        <w:rPr>
          <w:rFonts w:ascii="Times New Roman" w:hAnsi="Times New Roman" w:cs="Times New Roman"/>
          <w:sz w:val="28"/>
          <w:szCs w:val="28"/>
        </w:rPr>
        <w:t>.</w:t>
      </w:r>
    </w:p>
    <w:p w14:paraId="1F08B1D7" w14:textId="338373AA" w:rsidR="00BD227C" w:rsidRPr="00473F13" w:rsidRDefault="00A95AF1"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3</w:t>
      </w:r>
      <w:r w:rsidR="00BD227C" w:rsidRPr="00473F13">
        <w:rPr>
          <w:rFonts w:ascii="Times New Roman" w:hAnsi="Times New Roman" w:cs="Times New Roman"/>
          <w:sz w:val="28"/>
          <w:szCs w:val="28"/>
        </w:rPr>
        <w:t xml:space="preserve">. Критерії зовнішнього оцінювання освітніх програм незалежної установи ураховують специфіку предметної сфери діяльності </w:t>
      </w:r>
      <w:r w:rsidRPr="00473F13">
        <w:rPr>
          <w:rFonts w:ascii="Times New Roman" w:hAnsi="Times New Roman" w:cs="Times New Roman"/>
          <w:sz w:val="28"/>
          <w:szCs w:val="28"/>
        </w:rPr>
        <w:t>незалежної установи.</w:t>
      </w:r>
    </w:p>
    <w:p w14:paraId="7C9ABFD9" w14:textId="0488933E" w:rsidR="00A95AF1" w:rsidRPr="00473F13" w:rsidRDefault="00A95AF1"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4. Процедура здійснення зовнішнього оцінювання освітньої програми передбачає, принаймні, с</w:t>
      </w:r>
      <w:r w:rsidR="00E24535" w:rsidRPr="00473F13">
        <w:rPr>
          <w:rFonts w:ascii="Times New Roman" w:hAnsi="Times New Roman" w:cs="Times New Roman"/>
          <w:sz w:val="28"/>
          <w:szCs w:val="28"/>
        </w:rPr>
        <w:t>амооцінювання програми закладом</w:t>
      </w:r>
      <w:r w:rsidR="00E24535" w:rsidRPr="00473F13">
        <w:rPr>
          <w:rFonts w:ascii="Times New Roman" w:hAnsi="Times New Roman" w:cs="Times New Roman"/>
          <w:strike/>
          <w:sz w:val="28"/>
          <w:szCs w:val="28"/>
        </w:rPr>
        <w:t>,</w:t>
      </w:r>
      <w:r w:rsidR="00E24535" w:rsidRPr="00473F13">
        <w:rPr>
          <w:rFonts w:ascii="Times New Roman" w:hAnsi="Times New Roman" w:cs="Times New Roman"/>
          <w:sz w:val="28"/>
          <w:szCs w:val="28"/>
        </w:rPr>
        <w:t xml:space="preserve"> і</w:t>
      </w:r>
      <w:r w:rsidRPr="00473F13">
        <w:rPr>
          <w:rFonts w:ascii="Times New Roman" w:hAnsi="Times New Roman" w:cs="Times New Roman"/>
          <w:sz w:val="28"/>
          <w:szCs w:val="28"/>
        </w:rPr>
        <w:t xml:space="preserve"> власне зовнішнє оцінювання</w:t>
      </w:r>
      <w:r w:rsidR="00E24535" w:rsidRPr="00473F13">
        <w:rPr>
          <w:rFonts w:ascii="Times New Roman" w:hAnsi="Times New Roman" w:cs="Times New Roman"/>
          <w:sz w:val="28"/>
          <w:szCs w:val="28"/>
        </w:rPr>
        <w:t xml:space="preserve"> незалежною установою</w:t>
      </w:r>
      <w:r w:rsidRPr="00473F13">
        <w:rPr>
          <w:rFonts w:ascii="Times New Roman" w:hAnsi="Times New Roman" w:cs="Times New Roman"/>
          <w:sz w:val="28"/>
          <w:szCs w:val="28"/>
        </w:rPr>
        <w:t>,</w:t>
      </w:r>
      <w:r w:rsidR="00E24535" w:rsidRPr="00473F13">
        <w:rPr>
          <w:rFonts w:ascii="Times New Roman" w:hAnsi="Times New Roman" w:cs="Times New Roman"/>
          <w:sz w:val="28"/>
          <w:szCs w:val="28"/>
        </w:rPr>
        <w:t xml:space="preserve"> що включає візит до закладу та</w:t>
      </w:r>
      <w:r w:rsidRPr="00473F13">
        <w:rPr>
          <w:rFonts w:ascii="Times New Roman" w:hAnsi="Times New Roman" w:cs="Times New Roman"/>
          <w:sz w:val="28"/>
          <w:szCs w:val="28"/>
        </w:rPr>
        <w:t xml:space="preserve"> складання звіту або іншого документа про результати оцінювання</w:t>
      </w:r>
      <w:r w:rsidR="00110BCE" w:rsidRPr="00473F13">
        <w:rPr>
          <w:rFonts w:ascii="Times New Roman" w:hAnsi="Times New Roman" w:cs="Times New Roman"/>
          <w:sz w:val="28"/>
          <w:szCs w:val="28"/>
        </w:rPr>
        <w:t>.</w:t>
      </w:r>
    </w:p>
    <w:p w14:paraId="37F418F6" w14:textId="7F7B3D93" w:rsidR="00A95AF1" w:rsidRPr="00473F13" w:rsidRDefault="00A95AF1" w:rsidP="00DB0EE7">
      <w:pPr>
        <w:ind w:firstLine="709"/>
        <w:jc w:val="both"/>
        <w:rPr>
          <w:rFonts w:ascii="Times New Roman" w:hAnsi="Times New Roman" w:cs="Times New Roman"/>
          <w:bCs/>
          <w:sz w:val="28"/>
          <w:szCs w:val="28"/>
        </w:rPr>
      </w:pPr>
      <w:r w:rsidRPr="00473F13">
        <w:rPr>
          <w:rFonts w:ascii="Times New Roman" w:hAnsi="Times New Roman" w:cs="Times New Roman"/>
          <w:sz w:val="28"/>
          <w:szCs w:val="28"/>
        </w:rPr>
        <w:t>5. Зовнішнє оцінювання освітньої програми проводиться групою зовнішніх експертів, яка включає експерта з числа здобувачів вищої освіти</w:t>
      </w:r>
      <w:r w:rsidR="00110BCE" w:rsidRPr="00473F13">
        <w:rPr>
          <w:rFonts w:ascii="Times New Roman" w:hAnsi="Times New Roman" w:cs="Times New Roman"/>
          <w:sz w:val="28"/>
          <w:szCs w:val="28"/>
        </w:rPr>
        <w:t xml:space="preserve"> </w:t>
      </w:r>
      <w:r w:rsidR="00110BCE" w:rsidRPr="00473F13">
        <w:rPr>
          <w:rFonts w:ascii="Times New Roman" w:hAnsi="Times New Roman" w:cs="Times New Roman"/>
          <w:bCs/>
          <w:sz w:val="28"/>
          <w:szCs w:val="28"/>
        </w:rPr>
        <w:t xml:space="preserve">та експерта </w:t>
      </w:r>
      <w:r w:rsidR="00E12DC7" w:rsidRPr="00473F13">
        <w:rPr>
          <w:rFonts w:ascii="Times New Roman" w:hAnsi="Times New Roman" w:cs="Times New Roman"/>
          <w:bCs/>
          <w:sz w:val="28"/>
          <w:szCs w:val="28"/>
        </w:rPr>
        <w:t>з числа роботодавців.</w:t>
      </w:r>
    </w:p>
    <w:p w14:paraId="35F63EEB" w14:textId="7BBECC72" w:rsidR="00E12DC7" w:rsidRPr="00473F13" w:rsidRDefault="00E12DC7" w:rsidP="00DB0EE7">
      <w:pPr>
        <w:ind w:firstLine="709"/>
        <w:jc w:val="both"/>
        <w:rPr>
          <w:rFonts w:ascii="Times New Roman" w:hAnsi="Times New Roman" w:cs="Times New Roman"/>
          <w:sz w:val="28"/>
          <w:szCs w:val="28"/>
        </w:rPr>
      </w:pPr>
      <w:r w:rsidRPr="00473F13">
        <w:rPr>
          <w:rFonts w:ascii="Times New Roman" w:hAnsi="Times New Roman" w:cs="Times New Roman"/>
          <w:bCs/>
          <w:sz w:val="28"/>
          <w:szCs w:val="28"/>
        </w:rPr>
        <w:t>6. Незалежна установа має чітко визначені та дієві процедури добору, навчання та забезпечення доброчесності експертів для зовнішнього оцінювання якості освітніх програм, а також сформований пул експертів, який є достатнім для здійснення зовнішнього оцінювання у визначеній нею предметній сфері діяльності.</w:t>
      </w:r>
    </w:p>
    <w:p w14:paraId="7ABBB9D1" w14:textId="61B62C4B" w:rsidR="006E2874" w:rsidRPr="00473F13" w:rsidRDefault="00E12DC7" w:rsidP="006E2874">
      <w:pPr>
        <w:ind w:firstLine="709"/>
        <w:jc w:val="both"/>
        <w:rPr>
          <w:rFonts w:ascii="Times New Roman" w:hAnsi="Times New Roman" w:cs="Times New Roman"/>
          <w:sz w:val="28"/>
          <w:szCs w:val="28"/>
        </w:rPr>
      </w:pPr>
      <w:r w:rsidRPr="00473F13">
        <w:rPr>
          <w:rFonts w:ascii="Times New Roman" w:hAnsi="Times New Roman" w:cs="Times New Roman"/>
          <w:sz w:val="28"/>
          <w:szCs w:val="28"/>
        </w:rPr>
        <w:t>7</w:t>
      </w:r>
      <w:r w:rsidR="00A95AF1" w:rsidRPr="00473F13">
        <w:rPr>
          <w:rFonts w:ascii="Times New Roman" w:hAnsi="Times New Roman" w:cs="Times New Roman"/>
          <w:sz w:val="28"/>
          <w:szCs w:val="28"/>
        </w:rPr>
        <w:t>. Звіти або інші документи про результати зовнішнього оцінювання освітньої програми є публічно доступними</w:t>
      </w:r>
      <w:r w:rsidRPr="00473F13">
        <w:rPr>
          <w:rFonts w:ascii="Times New Roman" w:hAnsi="Times New Roman" w:cs="Times New Roman"/>
          <w:sz w:val="28"/>
          <w:szCs w:val="28"/>
        </w:rPr>
        <w:t>.</w:t>
      </w:r>
    </w:p>
    <w:p w14:paraId="2763BA8E" w14:textId="37F8B29A" w:rsidR="006E2874" w:rsidRPr="00473F13" w:rsidRDefault="006E2874" w:rsidP="00DB0EE7">
      <w:pPr>
        <w:ind w:firstLine="709"/>
        <w:jc w:val="both"/>
        <w:rPr>
          <w:rFonts w:ascii="Times New Roman" w:hAnsi="Times New Roman" w:cs="Times New Roman"/>
          <w:sz w:val="28"/>
          <w:szCs w:val="28"/>
        </w:rPr>
      </w:pPr>
    </w:p>
    <w:p w14:paraId="5AE88FB1" w14:textId="4E11EEA8" w:rsidR="006E2874" w:rsidRPr="00BD3F3F" w:rsidRDefault="006E2874" w:rsidP="00DB0EE7">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 xml:space="preserve">Розділ </w:t>
      </w:r>
      <w:r w:rsidRPr="00473F13">
        <w:rPr>
          <w:rFonts w:ascii="Times New Roman" w:hAnsi="Times New Roman" w:cs="Times New Roman"/>
          <w:b/>
          <w:bCs/>
          <w:sz w:val="28"/>
          <w:szCs w:val="28"/>
          <w:lang w:val="en-US"/>
        </w:rPr>
        <w:t>IV</w:t>
      </w:r>
      <w:r w:rsidRPr="00473F13">
        <w:rPr>
          <w:rFonts w:ascii="Times New Roman" w:hAnsi="Times New Roman" w:cs="Times New Roman"/>
          <w:b/>
          <w:bCs/>
          <w:sz w:val="28"/>
          <w:szCs w:val="28"/>
        </w:rPr>
        <w:t xml:space="preserve">. </w:t>
      </w:r>
      <w:r w:rsidRPr="00473F13">
        <w:rPr>
          <w:rFonts w:ascii="Times New Roman" w:hAnsi="Times New Roman" w:cs="Times New Roman"/>
          <w:sz w:val="28"/>
          <w:szCs w:val="28"/>
        </w:rPr>
        <w:t>Вимоги щодо процедур зовнішнього оцінювання освітніх програм, за якими здійснюється підготовка здобувачів вищої освіти, у цілях, інакших</w:t>
      </w:r>
      <w:r w:rsidR="00110BCE" w:rsidRPr="00473F13">
        <w:rPr>
          <w:rFonts w:ascii="Times New Roman" w:hAnsi="Times New Roman" w:cs="Times New Roman"/>
          <w:sz w:val="28"/>
          <w:szCs w:val="28"/>
        </w:rPr>
        <w:t>,</w:t>
      </w:r>
      <w:r w:rsidRPr="00473F13">
        <w:rPr>
          <w:rFonts w:ascii="Times New Roman" w:hAnsi="Times New Roman" w:cs="Times New Roman"/>
          <w:sz w:val="28"/>
          <w:szCs w:val="28"/>
        </w:rPr>
        <w:t xml:space="preserve"> ніж використання їх результатів для акредитації освітньої програми</w:t>
      </w:r>
      <w:r w:rsidR="00110BCE" w:rsidRPr="00473F13">
        <w:rPr>
          <w:rFonts w:ascii="Times New Roman" w:hAnsi="Times New Roman" w:cs="Times New Roman"/>
          <w:sz w:val="28"/>
          <w:szCs w:val="28"/>
        </w:rPr>
        <w:t>.</w:t>
      </w:r>
      <w:r w:rsidR="00BD3F3F" w:rsidRPr="00BD3F3F">
        <w:rPr>
          <w:rFonts w:ascii="Times New Roman" w:hAnsi="Times New Roman" w:cs="Times New Roman"/>
          <w:sz w:val="28"/>
          <w:szCs w:val="28"/>
        </w:rPr>
        <w:t xml:space="preserve"> </w:t>
      </w:r>
    </w:p>
    <w:p w14:paraId="2450E509" w14:textId="0BA05531" w:rsidR="006E2874" w:rsidRPr="00473F13" w:rsidRDefault="006E2874"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Незалежна установа чітко визначає цілі здійснення процедур зовнішнього оцінювання освітніх програм, які зумовлюють їх зрозумілу </w:t>
      </w:r>
      <w:r w:rsidR="00E12DC7" w:rsidRPr="00473F13">
        <w:rPr>
          <w:rFonts w:ascii="Times New Roman" w:hAnsi="Times New Roman" w:cs="Times New Roman"/>
          <w:bCs/>
          <w:sz w:val="28"/>
          <w:szCs w:val="28"/>
        </w:rPr>
        <w:t xml:space="preserve">корисність </w:t>
      </w:r>
      <w:r w:rsidRPr="00473F13">
        <w:rPr>
          <w:rFonts w:ascii="Times New Roman" w:hAnsi="Times New Roman" w:cs="Times New Roman"/>
          <w:sz w:val="28"/>
          <w:szCs w:val="28"/>
        </w:rPr>
        <w:t>для закладів вищої освіти</w:t>
      </w:r>
      <w:r w:rsidR="00E12DC7" w:rsidRPr="00473F13">
        <w:rPr>
          <w:rFonts w:ascii="Times New Roman" w:hAnsi="Times New Roman" w:cs="Times New Roman"/>
          <w:b/>
          <w:sz w:val="28"/>
          <w:szCs w:val="28"/>
        </w:rPr>
        <w:t xml:space="preserve"> </w:t>
      </w:r>
      <w:r w:rsidR="00E12DC7" w:rsidRPr="00473F13">
        <w:rPr>
          <w:rFonts w:ascii="Times New Roman" w:hAnsi="Times New Roman" w:cs="Times New Roman"/>
          <w:bCs/>
          <w:sz w:val="28"/>
          <w:szCs w:val="28"/>
        </w:rPr>
        <w:t>(наприклад,</w:t>
      </w:r>
      <w:r w:rsidR="00110BCE" w:rsidRPr="00473F13">
        <w:rPr>
          <w:rFonts w:ascii="Times New Roman" w:hAnsi="Times New Roman" w:cs="Times New Roman"/>
          <w:bCs/>
          <w:sz w:val="28"/>
          <w:szCs w:val="28"/>
        </w:rPr>
        <w:t xml:space="preserve"> професійн</w:t>
      </w:r>
      <w:r w:rsidR="00E12DC7" w:rsidRPr="00473F13">
        <w:rPr>
          <w:rFonts w:ascii="Times New Roman" w:hAnsi="Times New Roman" w:cs="Times New Roman"/>
          <w:bCs/>
          <w:sz w:val="28"/>
          <w:szCs w:val="28"/>
        </w:rPr>
        <w:t>е/</w:t>
      </w:r>
      <w:r w:rsidR="00110BCE" w:rsidRPr="00473F13">
        <w:rPr>
          <w:rFonts w:ascii="Times New Roman" w:hAnsi="Times New Roman" w:cs="Times New Roman"/>
          <w:bCs/>
          <w:sz w:val="28"/>
          <w:szCs w:val="28"/>
        </w:rPr>
        <w:t>ринков</w:t>
      </w:r>
      <w:r w:rsidR="00E12DC7" w:rsidRPr="00473F13">
        <w:rPr>
          <w:rFonts w:ascii="Times New Roman" w:hAnsi="Times New Roman" w:cs="Times New Roman"/>
          <w:bCs/>
          <w:sz w:val="28"/>
          <w:szCs w:val="28"/>
        </w:rPr>
        <w:t>е</w:t>
      </w:r>
      <w:r w:rsidR="00110BCE" w:rsidRPr="00473F13">
        <w:rPr>
          <w:rFonts w:ascii="Times New Roman" w:hAnsi="Times New Roman" w:cs="Times New Roman"/>
          <w:bCs/>
          <w:sz w:val="28"/>
          <w:szCs w:val="28"/>
        </w:rPr>
        <w:t xml:space="preserve"> визнання якості програм</w:t>
      </w:r>
      <w:r w:rsidR="00E12DC7" w:rsidRPr="00473F13">
        <w:rPr>
          <w:rFonts w:ascii="Times New Roman" w:hAnsi="Times New Roman" w:cs="Times New Roman"/>
          <w:bCs/>
          <w:sz w:val="28"/>
          <w:szCs w:val="28"/>
        </w:rPr>
        <w:t>и</w:t>
      </w:r>
      <w:r w:rsidR="00110BCE" w:rsidRPr="00473F13">
        <w:rPr>
          <w:rFonts w:ascii="Times New Roman" w:hAnsi="Times New Roman" w:cs="Times New Roman"/>
          <w:bCs/>
          <w:sz w:val="28"/>
          <w:szCs w:val="28"/>
        </w:rPr>
        <w:t>).</w:t>
      </w:r>
    </w:p>
    <w:p w14:paraId="25A6B771" w14:textId="1113C50E" w:rsidR="00F116BA" w:rsidRDefault="006E2874"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2. Незалежна установа має критерії та методологію зовнішнього оцінювання освітніх програм, яка є адекватною визначеним для них цілям</w:t>
      </w:r>
      <w:r w:rsidR="00F116BA">
        <w:rPr>
          <w:rFonts w:ascii="Times New Roman" w:hAnsi="Times New Roman" w:cs="Times New Roman"/>
          <w:sz w:val="28"/>
          <w:szCs w:val="28"/>
        </w:rPr>
        <w:t>.</w:t>
      </w:r>
    </w:p>
    <w:p w14:paraId="3254FCF3" w14:textId="498F9DD4" w:rsidR="006E2874" w:rsidRPr="00473F13" w:rsidRDefault="00F116BA" w:rsidP="00DB0EE7">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 </w:t>
      </w:r>
    </w:p>
    <w:p w14:paraId="12E61FCC" w14:textId="4E808A23" w:rsidR="006E2874" w:rsidRPr="00473F13" w:rsidRDefault="006E2874" w:rsidP="00DB0EE7">
      <w:pPr>
        <w:ind w:firstLine="709"/>
        <w:jc w:val="both"/>
        <w:rPr>
          <w:rFonts w:ascii="Times New Roman" w:hAnsi="Times New Roman" w:cs="Times New Roman"/>
          <w:sz w:val="28"/>
          <w:szCs w:val="28"/>
        </w:rPr>
      </w:pPr>
      <w:r w:rsidRPr="00473F13">
        <w:rPr>
          <w:rFonts w:ascii="Times New Roman" w:hAnsi="Times New Roman" w:cs="Times New Roman"/>
          <w:b/>
          <w:bCs/>
          <w:sz w:val="28"/>
          <w:szCs w:val="28"/>
        </w:rPr>
        <w:t xml:space="preserve">Розділ </w:t>
      </w:r>
      <w:r w:rsidRPr="00473F13">
        <w:rPr>
          <w:rFonts w:ascii="Times New Roman" w:hAnsi="Times New Roman" w:cs="Times New Roman"/>
          <w:b/>
          <w:bCs/>
          <w:sz w:val="28"/>
          <w:szCs w:val="28"/>
          <w:lang w:val="en-US"/>
        </w:rPr>
        <w:t>V</w:t>
      </w:r>
      <w:r w:rsidRPr="00473F13">
        <w:rPr>
          <w:rFonts w:ascii="Times New Roman" w:hAnsi="Times New Roman" w:cs="Times New Roman"/>
          <w:sz w:val="28"/>
          <w:szCs w:val="28"/>
        </w:rPr>
        <w:t xml:space="preserve">. </w:t>
      </w:r>
      <w:r w:rsidRPr="001D5BA4">
        <w:rPr>
          <w:rFonts w:ascii="Times New Roman" w:hAnsi="Times New Roman" w:cs="Times New Roman"/>
          <w:sz w:val="28"/>
          <w:szCs w:val="28"/>
        </w:rPr>
        <w:t>Вимоги щодо аудиту закладів вищої освіти, їх</w:t>
      </w:r>
      <w:r w:rsidR="00110BCE" w:rsidRPr="001D5BA4">
        <w:rPr>
          <w:rFonts w:ascii="Times New Roman" w:hAnsi="Times New Roman" w:cs="Times New Roman"/>
          <w:sz w:val="28"/>
          <w:szCs w:val="28"/>
        </w:rPr>
        <w:t>ніх</w:t>
      </w:r>
      <w:r w:rsidRPr="001D5BA4">
        <w:rPr>
          <w:rFonts w:ascii="Times New Roman" w:hAnsi="Times New Roman" w:cs="Times New Roman"/>
          <w:sz w:val="28"/>
          <w:szCs w:val="28"/>
        </w:rPr>
        <w:t xml:space="preserve"> структурних підрозділів, </w:t>
      </w:r>
      <w:r w:rsidR="001D5BA4" w:rsidRPr="001D5BA4">
        <w:rPr>
          <w:rFonts w:ascii="Times New Roman" w:hAnsi="Times New Roman" w:cs="Times New Roman"/>
          <w:sz w:val="28"/>
          <w:szCs w:val="28"/>
        </w:rPr>
        <w:t xml:space="preserve">освітніх програм, </w:t>
      </w:r>
      <w:r w:rsidRPr="001D5BA4">
        <w:rPr>
          <w:rFonts w:ascii="Times New Roman" w:hAnsi="Times New Roman" w:cs="Times New Roman"/>
          <w:sz w:val="28"/>
          <w:szCs w:val="28"/>
        </w:rPr>
        <w:t>систем внутрішнього забезпечення якості</w:t>
      </w:r>
      <w:r w:rsidRPr="00473F13">
        <w:rPr>
          <w:rFonts w:ascii="Times New Roman" w:hAnsi="Times New Roman" w:cs="Times New Roman"/>
          <w:sz w:val="28"/>
          <w:szCs w:val="28"/>
        </w:rPr>
        <w:t xml:space="preserve"> вищої освіти</w:t>
      </w:r>
      <w:r w:rsidR="008F737A" w:rsidRPr="00473F13">
        <w:rPr>
          <w:rFonts w:ascii="Times New Roman" w:hAnsi="Times New Roman" w:cs="Times New Roman"/>
          <w:sz w:val="28"/>
          <w:szCs w:val="28"/>
        </w:rPr>
        <w:t>.</w:t>
      </w:r>
    </w:p>
    <w:p w14:paraId="1FDC9CE8" w14:textId="4DFD11E7" w:rsidR="006E2874" w:rsidRPr="00473F13" w:rsidRDefault="006E2874" w:rsidP="006E2874">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1. Незалежна установа має методологію здійснення аудиту, </w:t>
      </w:r>
      <w:r w:rsidR="008F737A" w:rsidRPr="00473F13">
        <w:rPr>
          <w:rFonts w:ascii="Times New Roman" w:hAnsi="Times New Roman" w:cs="Times New Roman"/>
          <w:sz w:val="28"/>
          <w:szCs w:val="28"/>
        </w:rPr>
        <w:t>що</w:t>
      </w:r>
      <w:r w:rsidRPr="00473F13">
        <w:rPr>
          <w:rFonts w:ascii="Times New Roman" w:hAnsi="Times New Roman" w:cs="Times New Roman"/>
          <w:sz w:val="28"/>
          <w:szCs w:val="28"/>
        </w:rPr>
        <w:t xml:space="preserve"> </w:t>
      </w:r>
      <w:r w:rsidR="008F737A" w:rsidRPr="00473F13">
        <w:rPr>
          <w:rFonts w:ascii="Times New Roman" w:hAnsi="Times New Roman" w:cs="Times New Roman"/>
          <w:sz w:val="28"/>
          <w:szCs w:val="28"/>
        </w:rPr>
        <w:t>в</w:t>
      </w:r>
      <w:r w:rsidRPr="00473F13">
        <w:rPr>
          <w:rFonts w:ascii="Times New Roman" w:hAnsi="Times New Roman" w:cs="Times New Roman"/>
          <w:sz w:val="28"/>
          <w:szCs w:val="28"/>
        </w:rPr>
        <w:t>раховує специфіку предметної сфери діяльності незалежної установи</w:t>
      </w:r>
      <w:r w:rsidR="001D5BA4">
        <w:rPr>
          <w:rFonts w:ascii="Times New Roman" w:hAnsi="Times New Roman" w:cs="Times New Roman"/>
          <w:sz w:val="28"/>
          <w:szCs w:val="28"/>
        </w:rPr>
        <w:t>.</w:t>
      </w:r>
    </w:p>
    <w:p w14:paraId="2922EF5A" w14:textId="3D966713" w:rsidR="006E2874" w:rsidRPr="00473F13" w:rsidRDefault="006E2874" w:rsidP="006E2874">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2. Методологія аудиту </w:t>
      </w:r>
      <w:r w:rsidR="00110BCE" w:rsidRPr="00473F13">
        <w:rPr>
          <w:rFonts w:ascii="Times New Roman" w:hAnsi="Times New Roman" w:cs="Times New Roman"/>
          <w:sz w:val="28"/>
          <w:szCs w:val="28"/>
        </w:rPr>
        <w:t>в</w:t>
      </w:r>
      <w:r w:rsidRPr="00473F13">
        <w:rPr>
          <w:rFonts w:ascii="Times New Roman" w:hAnsi="Times New Roman" w:cs="Times New Roman"/>
          <w:sz w:val="28"/>
          <w:szCs w:val="28"/>
        </w:rPr>
        <w:t>раховує вимоги розділу І</w:t>
      </w:r>
      <w:r w:rsidR="001D5BA4">
        <w:rPr>
          <w:rFonts w:ascii="Times New Roman" w:hAnsi="Times New Roman" w:cs="Times New Roman"/>
          <w:sz w:val="28"/>
          <w:szCs w:val="28"/>
        </w:rPr>
        <w:t>І</w:t>
      </w:r>
      <w:r w:rsidRPr="00473F13">
        <w:rPr>
          <w:rFonts w:ascii="Times New Roman" w:hAnsi="Times New Roman" w:cs="Times New Roman"/>
          <w:sz w:val="28"/>
          <w:szCs w:val="28"/>
        </w:rPr>
        <w:t xml:space="preserve"> Стандартів і рекомендацій із забезпечення якості у Європейському просторі вищої освіти</w:t>
      </w:r>
      <w:r w:rsidR="001D5BA4">
        <w:rPr>
          <w:rFonts w:ascii="Times New Roman" w:hAnsi="Times New Roman" w:cs="Times New Roman"/>
          <w:sz w:val="28"/>
          <w:szCs w:val="28"/>
        </w:rPr>
        <w:t>.</w:t>
      </w:r>
    </w:p>
    <w:p w14:paraId="07F57E35" w14:textId="00A4A822" w:rsidR="006E2874" w:rsidRPr="00473F13" w:rsidRDefault="006E2874" w:rsidP="006E2874">
      <w:pPr>
        <w:ind w:firstLine="709"/>
        <w:jc w:val="both"/>
        <w:rPr>
          <w:rFonts w:ascii="Times New Roman" w:hAnsi="Times New Roman" w:cs="Times New Roman"/>
          <w:sz w:val="28"/>
          <w:szCs w:val="28"/>
        </w:rPr>
      </w:pPr>
      <w:r w:rsidRPr="00473F13">
        <w:rPr>
          <w:rFonts w:ascii="Times New Roman" w:hAnsi="Times New Roman" w:cs="Times New Roman"/>
          <w:sz w:val="28"/>
          <w:szCs w:val="28"/>
        </w:rPr>
        <w:t xml:space="preserve">3. Результати аудиту мають зрозумілу </w:t>
      </w:r>
      <w:r w:rsidR="00110BCE" w:rsidRPr="00473F13">
        <w:rPr>
          <w:rFonts w:ascii="Times New Roman" w:hAnsi="Times New Roman" w:cs="Times New Roman"/>
          <w:sz w:val="28"/>
          <w:szCs w:val="28"/>
        </w:rPr>
        <w:t>корисність</w:t>
      </w:r>
      <w:r w:rsidRPr="00473F13">
        <w:rPr>
          <w:rFonts w:ascii="Times New Roman" w:hAnsi="Times New Roman" w:cs="Times New Roman"/>
          <w:sz w:val="28"/>
          <w:szCs w:val="28"/>
        </w:rPr>
        <w:t xml:space="preserve"> для закладів вищої освіти</w:t>
      </w:r>
      <w:r w:rsidR="001D5BA4">
        <w:rPr>
          <w:rFonts w:ascii="Times New Roman" w:hAnsi="Times New Roman" w:cs="Times New Roman"/>
          <w:sz w:val="28"/>
          <w:szCs w:val="28"/>
        </w:rPr>
        <w:t>.</w:t>
      </w:r>
    </w:p>
    <w:p w14:paraId="0C32A29C" w14:textId="6CF70149" w:rsidR="00FF7D83" w:rsidRPr="00473F13" w:rsidRDefault="00FF7D83" w:rsidP="00E12DC7">
      <w:pPr>
        <w:jc w:val="both"/>
        <w:rPr>
          <w:rFonts w:ascii="Times New Roman" w:hAnsi="Times New Roman" w:cs="Times New Roman"/>
          <w:sz w:val="28"/>
          <w:szCs w:val="28"/>
        </w:rPr>
      </w:pPr>
    </w:p>
    <w:p w14:paraId="5AF92D94" w14:textId="299C9635" w:rsidR="006E2874" w:rsidRPr="004D24E8" w:rsidRDefault="006E2874" w:rsidP="00DB0EE7">
      <w:pPr>
        <w:ind w:firstLine="709"/>
        <w:jc w:val="both"/>
        <w:rPr>
          <w:rFonts w:ascii="Times New Roman" w:hAnsi="Times New Roman" w:cs="Times New Roman"/>
          <w:b/>
          <w:sz w:val="28"/>
          <w:szCs w:val="28"/>
        </w:rPr>
      </w:pPr>
      <w:r w:rsidRPr="004D24E8">
        <w:rPr>
          <w:rFonts w:ascii="Times New Roman" w:hAnsi="Times New Roman" w:cs="Times New Roman"/>
          <w:b/>
          <w:bCs/>
          <w:sz w:val="28"/>
          <w:szCs w:val="28"/>
        </w:rPr>
        <w:t xml:space="preserve">Розділ </w:t>
      </w:r>
      <w:r w:rsidRPr="004D24E8">
        <w:rPr>
          <w:rFonts w:ascii="Times New Roman" w:hAnsi="Times New Roman" w:cs="Times New Roman"/>
          <w:b/>
          <w:bCs/>
          <w:sz w:val="28"/>
          <w:szCs w:val="28"/>
          <w:lang w:val="en-US"/>
        </w:rPr>
        <w:t>VI</w:t>
      </w:r>
      <w:r w:rsidRPr="004D24E8">
        <w:rPr>
          <w:rFonts w:ascii="Times New Roman" w:hAnsi="Times New Roman" w:cs="Times New Roman"/>
          <w:b/>
          <w:bCs/>
          <w:sz w:val="28"/>
          <w:szCs w:val="28"/>
        </w:rPr>
        <w:t>.</w:t>
      </w:r>
      <w:r w:rsidRPr="004D24E8">
        <w:rPr>
          <w:rFonts w:ascii="Times New Roman" w:hAnsi="Times New Roman" w:cs="Times New Roman"/>
          <w:sz w:val="28"/>
          <w:szCs w:val="28"/>
        </w:rPr>
        <w:t xml:space="preserve"> Вимоги щодо створення рейтингів закладів вищої освіти, їх</w:t>
      </w:r>
      <w:r w:rsidR="00110BCE" w:rsidRPr="004D24E8">
        <w:rPr>
          <w:rFonts w:ascii="Times New Roman" w:hAnsi="Times New Roman" w:cs="Times New Roman"/>
          <w:sz w:val="28"/>
          <w:szCs w:val="28"/>
        </w:rPr>
        <w:t>ніх</w:t>
      </w:r>
      <w:r w:rsidRPr="004D24E8">
        <w:rPr>
          <w:rFonts w:ascii="Times New Roman" w:hAnsi="Times New Roman" w:cs="Times New Roman"/>
          <w:sz w:val="28"/>
          <w:szCs w:val="28"/>
        </w:rPr>
        <w:t xml:space="preserve"> структурних підрозділів</w:t>
      </w:r>
      <w:r w:rsidR="004D24E8" w:rsidRPr="004D24E8">
        <w:rPr>
          <w:rFonts w:ascii="Times New Roman" w:hAnsi="Times New Roman" w:cs="Times New Roman"/>
          <w:sz w:val="28"/>
          <w:szCs w:val="28"/>
        </w:rPr>
        <w:t xml:space="preserve"> та </w:t>
      </w:r>
      <w:r w:rsidR="006A4FE3" w:rsidRPr="004D24E8">
        <w:rPr>
          <w:rFonts w:ascii="Times New Roman" w:hAnsi="Times New Roman" w:cs="Times New Roman"/>
          <w:sz w:val="28"/>
          <w:szCs w:val="28"/>
        </w:rPr>
        <w:t>освітніх програм</w:t>
      </w:r>
      <w:r w:rsidR="004D24E8" w:rsidRPr="004D24E8">
        <w:rPr>
          <w:rFonts w:ascii="Times New Roman" w:hAnsi="Times New Roman" w:cs="Times New Roman"/>
          <w:sz w:val="28"/>
          <w:szCs w:val="28"/>
        </w:rPr>
        <w:t>.</w:t>
      </w:r>
    </w:p>
    <w:p w14:paraId="6E883B9B" w14:textId="25BE4BCE" w:rsidR="00E12DC7" w:rsidRPr="004D24E8" w:rsidRDefault="00E12DC7" w:rsidP="00E12DC7">
      <w:pPr>
        <w:ind w:firstLine="709"/>
        <w:jc w:val="both"/>
        <w:rPr>
          <w:rFonts w:ascii="Times New Roman" w:hAnsi="Times New Roman" w:cs="Times New Roman"/>
          <w:sz w:val="28"/>
          <w:szCs w:val="28"/>
        </w:rPr>
      </w:pPr>
      <w:r w:rsidRPr="004D24E8">
        <w:rPr>
          <w:rFonts w:ascii="Times New Roman" w:hAnsi="Times New Roman" w:cs="Times New Roman"/>
          <w:sz w:val="28"/>
          <w:szCs w:val="28"/>
        </w:rPr>
        <w:t xml:space="preserve">1. Незалежна установа має концепцію створення рейтингу, яка чітко визначає </w:t>
      </w:r>
      <w:r w:rsidR="00C475DE" w:rsidRPr="004D24E8">
        <w:rPr>
          <w:rFonts w:ascii="Times New Roman" w:hAnsi="Times New Roman" w:cs="Times New Roman"/>
          <w:sz w:val="28"/>
          <w:szCs w:val="28"/>
        </w:rPr>
        <w:t>його цілі</w:t>
      </w:r>
      <w:r w:rsidRPr="004D24E8">
        <w:rPr>
          <w:rFonts w:ascii="Times New Roman" w:hAnsi="Times New Roman" w:cs="Times New Roman"/>
          <w:sz w:val="28"/>
          <w:szCs w:val="28"/>
        </w:rPr>
        <w:t xml:space="preserve"> та користь для </w:t>
      </w:r>
      <w:proofErr w:type="spellStart"/>
      <w:r w:rsidRPr="004D24E8">
        <w:rPr>
          <w:rFonts w:ascii="Times New Roman" w:hAnsi="Times New Roman" w:cs="Times New Roman"/>
          <w:sz w:val="28"/>
          <w:szCs w:val="28"/>
        </w:rPr>
        <w:t>стейк</w:t>
      </w:r>
      <w:r w:rsidR="004D24E8" w:rsidRPr="004D24E8">
        <w:rPr>
          <w:rFonts w:ascii="Times New Roman" w:hAnsi="Times New Roman" w:cs="Times New Roman"/>
          <w:sz w:val="28"/>
          <w:szCs w:val="28"/>
        </w:rPr>
        <w:t>г</w:t>
      </w:r>
      <w:r w:rsidRPr="004D24E8">
        <w:rPr>
          <w:rFonts w:ascii="Times New Roman" w:hAnsi="Times New Roman" w:cs="Times New Roman"/>
          <w:sz w:val="28"/>
          <w:szCs w:val="28"/>
        </w:rPr>
        <w:t>олдерів</w:t>
      </w:r>
      <w:proofErr w:type="spellEnd"/>
      <w:r w:rsidR="004D24E8" w:rsidRPr="004D24E8">
        <w:rPr>
          <w:rFonts w:ascii="Times New Roman" w:hAnsi="Times New Roman" w:cs="Times New Roman"/>
          <w:sz w:val="28"/>
          <w:szCs w:val="28"/>
        </w:rPr>
        <w:t>.</w:t>
      </w:r>
    </w:p>
    <w:p w14:paraId="37968FD7" w14:textId="3337B90C" w:rsidR="00882DFA" w:rsidRDefault="00E12DC7" w:rsidP="00126119">
      <w:pPr>
        <w:ind w:firstLine="709"/>
        <w:jc w:val="both"/>
        <w:rPr>
          <w:rFonts w:ascii="Times New Roman" w:hAnsi="Times New Roman" w:cs="Times New Roman"/>
          <w:sz w:val="28"/>
          <w:szCs w:val="28"/>
        </w:rPr>
      </w:pPr>
      <w:r w:rsidRPr="004D24E8">
        <w:rPr>
          <w:rFonts w:ascii="Times New Roman" w:hAnsi="Times New Roman" w:cs="Times New Roman"/>
          <w:sz w:val="28"/>
          <w:szCs w:val="28"/>
        </w:rPr>
        <w:t xml:space="preserve">2. </w:t>
      </w:r>
      <w:r w:rsidR="006E2874" w:rsidRPr="004D24E8">
        <w:rPr>
          <w:rFonts w:ascii="Times New Roman" w:hAnsi="Times New Roman" w:cs="Times New Roman"/>
          <w:sz w:val="28"/>
          <w:szCs w:val="28"/>
        </w:rPr>
        <w:t>Рейтинг</w:t>
      </w:r>
      <w:r w:rsidR="00126119" w:rsidRPr="004D24E8">
        <w:rPr>
          <w:rFonts w:ascii="Times New Roman" w:hAnsi="Times New Roman" w:cs="Times New Roman"/>
          <w:sz w:val="28"/>
          <w:szCs w:val="28"/>
        </w:rPr>
        <w:t xml:space="preserve">и, створювані незалежною установою, відповідають Берлінським принципам </w:t>
      </w:r>
      <w:r w:rsidR="004D24E8" w:rsidRPr="004D24E8">
        <w:rPr>
          <w:rFonts w:ascii="Times New Roman" w:hAnsi="Times New Roman" w:cs="Times New Roman"/>
          <w:sz w:val="28"/>
          <w:szCs w:val="28"/>
        </w:rPr>
        <w:t>(</w:t>
      </w:r>
      <w:r w:rsidR="006A4FE3" w:rsidRPr="004D24E8">
        <w:rPr>
          <w:rFonts w:ascii="Times New Roman" w:hAnsi="Times New Roman" w:cs="Times New Roman"/>
          <w:sz w:val="28"/>
          <w:szCs w:val="28"/>
        </w:rPr>
        <w:t xml:space="preserve">прозорість, об'єктивність, </w:t>
      </w:r>
      <w:proofErr w:type="spellStart"/>
      <w:r w:rsidR="006A4FE3" w:rsidRPr="004D24E8">
        <w:rPr>
          <w:rFonts w:ascii="Times New Roman" w:hAnsi="Times New Roman" w:cs="Times New Roman"/>
          <w:sz w:val="28"/>
          <w:szCs w:val="28"/>
        </w:rPr>
        <w:t>перевірюваність</w:t>
      </w:r>
      <w:proofErr w:type="spellEnd"/>
      <w:r w:rsidR="006A4FE3" w:rsidRPr="004D24E8">
        <w:rPr>
          <w:rFonts w:ascii="Times New Roman" w:hAnsi="Times New Roman" w:cs="Times New Roman"/>
          <w:sz w:val="28"/>
          <w:szCs w:val="28"/>
        </w:rPr>
        <w:t xml:space="preserve"> і доступність джерел інформації</w:t>
      </w:r>
      <w:r w:rsidR="004D24E8" w:rsidRPr="004D24E8">
        <w:rPr>
          <w:rFonts w:ascii="Times New Roman" w:hAnsi="Times New Roman" w:cs="Times New Roman"/>
          <w:sz w:val="28"/>
          <w:szCs w:val="28"/>
        </w:rPr>
        <w:t>)</w:t>
      </w:r>
      <w:r w:rsidR="006A4FE3" w:rsidRPr="004D24E8">
        <w:rPr>
          <w:rFonts w:ascii="Times New Roman" w:hAnsi="Times New Roman" w:cs="Times New Roman"/>
          <w:sz w:val="28"/>
          <w:szCs w:val="28"/>
        </w:rPr>
        <w:t xml:space="preserve"> </w:t>
      </w:r>
      <w:proofErr w:type="spellStart"/>
      <w:r w:rsidR="00126119" w:rsidRPr="004D24E8">
        <w:rPr>
          <w:rFonts w:ascii="Times New Roman" w:hAnsi="Times New Roman" w:cs="Times New Roman"/>
          <w:sz w:val="28"/>
          <w:szCs w:val="28"/>
        </w:rPr>
        <w:t>рейтингування</w:t>
      </w:r>
      <w:proofErr w:type="spellEnd"/>
      <w:r w:rsidR="00126119" w:rsidRPr="004D24E8">
        <w:rPr>
          <w:rFonts w:ascii="Times New Roman" w:hAnsi="Times New Roman" w:cs="Times New Roman"/>
          <w:sz w:val="28"/>
          <w:szCs w:val="28"/>
        </w:rPr>
        <w:t xml:space="preserve"> закладів вищої освіти (2006)</w:t>
      </w:r>
      <w:r w:rsidR="00110BCE" w:rsidRPr="004D24E8">
        <w:rPr>
          <w:rFonts w:ascii="Times New Roman" w:hAnsi="Times New Roman" w:cs="Times New Roman"/>
          <w:sz w:val="28"/>
          <w:szCs w:val="28"/>
        </w:rPr>
        <w:t>.</w:t>
      </w:r>
      <w:r w:rsidR="00110BCE" w:rsidRPr="00E12DC7">
        <w:rPr>
          <w:rFonts w:ascii="Times New Roman" w:hAnsi="Times New Roman" w:cs="Times New Roman"/>
          <w:sz w:val="28"/>
          <w:szCs w:val="28"/>
        </w:rPr>
        <w:t xml:space="preserve"> </w:t>
      </w:r>
    </w:p>
    <w:p w14:paraId="1D18BA55" w14:textId="58B10AF8" w:rsidR="004D24E8" w:rsidRDefault="004D24E8" w:rsidP="00126119">
      <w:pPr>
        <w:ind w:firstLine="709"/>
        <w:jc w:val="both"/>
        <w:rPr>
          <w:rFonts w:ascii="Times New Roman" w:hAnsi="Times New Roman" w:cs="Times New Roman"/>
          <w:sz w:val="28"/>
          <w:szCs w:val="28"/>
        </w:rPr>
      </w:pPr>
    </w:p>
    <w:p w14:paraId="1AFEBFDC" w14:textId="77777777" w:rsidR="004D24E8" w:rsidRPr="00E12DC7" w:rsidRDefault="004D24E8" w:rsidP="00126119">
      <w:pPr>
        <w:ind w:firstLine="709"/>
        <w:jc w:val="both"/>
        <w:rPr>
          <w:rFonts w:ascii="Times New Roman" w:hAnsi="Times New Roman" w:cs="Times New Roman"/>
          <w:sz w:val="28"/>
          <w:szCs w:val="28"/>
        </w:rPr>
      </w:pPr>
    </w:p>
    <w:sectPr w:rsidR="004D24E8" w:rsidRPr="00E12DC7" w:rsidSect="006B2B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Freya">
    <w:altName w:val="Times New Roman"/>
    <w:panose1 w:val="020B0604020202020204"/>
    <w:charset w:val="00"/>
    <w:family w:val="roman"/>
    <w:notTrueType/>
    <w:pitch w:val="default"/>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6E25"/>
    <w:multiLevelType w:val="hybridMultilevel"/>
    <w:tmpl w:val="6A2EF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56"/>
    <w:rsid w:val="0001227C"/>
    <w:rsid w:val="00062692"/>
    <w:rsid w:val="00075768"/>
    <w:rsid w:val="000B5032"/>
    <w:rsid w:val="00110BCE"/>
    <w:rsid w:val="00126119"/>
    <w:rsid w:val="00126FA5"/>
    <w:rsid w:val="00151FA9"/>
    <w:rsid w:val="00157259"/>
    <w:rsid w:val="00157B86"/>
    <w:rsid w:val="0016244C"/>
    <w:rsid w:val="001625AC"/>
    <w:rsid w:val="001D5BA4"/>
    <w:rsid w:val="001D5C12"/>
    <w:rsid w:val="001D7B95"/>
    <w:rsid w:val="0021254D"/>
    <w:rsid w:val="002273A1"/>
    <w:rsid w:val="002466F7"/>
    <w:rsid w:val="002B6661"/>
    <w:rsid w:val="002C0DB3"/>
    <w:rsid w:val="002D0E8E"/>
    <w:rsid w:val="002F54DE"/>
    <w:rsid w:val="003312C7"/>
    <w:rsid w:val="00333033"/>
    <w:rsid w:val="00355768"/>
    <w:rsid w:val="00357A6D"/>
    <w:rsid w:val="0036544F"/>
    <w:rsid w:val="003A43C6"/>
    <w:rsid w:val="003B1C76"/>
    <w:rsid w:val="003B678A"/>
    <w:rsid w:val="003F34E2"/>
    <w:rsid w:val="00473F13"/>
    <w:rsid w:val="00486B43"/>
    <w:rsid w:val="00492969"/>
    <w:rsid w:val="004B24C2"/>
    <w:rsid w:val="004D24E8"/>
    <w:rsid w:val="00505A5C"/>
    <w:rsid w:val="005663ED"/>
    <w:rsid w:val="005A69CE"/>
    <w:rsid w:val="005B0872"/>
    <w:rsid w:val="00625FE3"/>
    <w:rsid w:val="00635281"/>
    <w:rsid w:val="00635A6F"/>
    <w:rsid w:val="00663102"/>
    <w:rsid w:val="006828CC"/>
    <w:rsid w:val="006A4FE3"/>
    <w:rsid w:val="006A557D"/>
    <w:rsid w:val="006B2B3F"/>
    <w:rsid w:val="006E2874"/>
    <w:rsid w:val="006F3B5B"/>
    <w:rsid w:val="007123F5"/>
    <w:rsid w:val="00724F4B"/>
    <w:rsid w:val="0072733D"/>
    <w:rsid w:val="00735377"/>
    <w:rsid w:val="007573C1"/>
    <w:rsid w:val="00763493"/>
    <w:rsid w:val="007839AA"/>
    <w:rsid w:val="007D2FAC"/>
    <w:rsid w:val="007D5960"/>
    <w:rsid w:val="00815C87"/>
    <w:rsid w:val="0083137E"/>
    <w:rsid w:val="0085267F"/>
    <w:rsid w:val="00882DFA"/>
    <w:rsid w:val="008C72D6"/>
    <w:rsid w:val="008D4B1B"/>
    <w:rsid w:val="008E1B3B"/>
    <w:rsid w:val="008F737A"/>
    <w:rsid w:val="009371F5"/>
    <w:rsid w:val="009716AF"/>
    <w:rsid w:val="00992D7D"/>
    <w:rsid w:val="009A04EF"/>
    <w:rsid w:val="009C4BA9"/>
    <w:rsid w:val="00A31CEF"/>
    <w:rsid w:val="00A3759E"/>
    <w:rsid w:val="00A76A9B"/>
    <w:rsid w:val="00A8123F"/>
    <w:rsid w:val="00A95AF1"/>
    <w:rsid w:val="00AF224E"/>
    <w:rsid w:val="00B15AC2"/>
    <w:rsid w:val="00B7081F"/>
    <w:rsid w:val="00B87D69"/>
    <w:rsid w:val="00BA39EB"/>
    <w:rsid w:val="00BB3E72"/>
    <w:rsid w:val="00BD227C"/>
    <w:rsid w:val="00BD3F3F"/>
    <w:rsid w:val="00BF2053"/>
    <w:rsid w:val="00BF7922"/>
    <w:rsid w:val="00C1565E"/>
    <w:rsid w:val="00C45701"/>
    <w:rsid w:val="00C475DE"/>
    <w:rsid w:val="00C6534A"/>
    <w:rsid w:val="00C82E56"/>
    <w:rsid w:val="00DA3932"/>
    <w:rsid w:val="00DB0B83"/>
    <w:rsid w:val="00DB0EE7"/>
    <w:rsid w:val="00DD7577"/>
    <w:rsid w:val="00DD7C0E"/>
    <w:rsid w:val="00DE4CF8"/>
    <w:rsid w:val="00E06169"/>
    <w:rsid w:val="00E12DC7"/>
    <w:rsid w:val="00E201A2"/>
    <w:rsid w:val="00E24535"/>
    <w:rsid w:val="00E342AF"/>
    <w:rsid w:val="00E442A3"/>
    <w:rsid w:val="00E53E63"/>
    <w:rsid w:val="00E60ED8"/>
    <w:rsid w:val="00E87D84"/>
    <w:rsid w:val="00E94ECF"/>
    <w:rsid w:val="00EB1474"/>
    <w:rsid w:val="00EC6AD2"/>
    <w:rsid w:val="00ED6DBE"/>
    <w:rsid w:val="00F116BA"/>
    <w:rsid w:val="00F33BD5"/>
    <w:rsid w:val="00F50D10"/>
    <w:rsid w:val="00F67856"/>
    <w:rsid w:val="00FD71E2"/>
    <w:rsid w:val="00FF7D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78DB"/>
  <w15:chartTrackingRefBased/>
  <w15:docId w15:val="{A50A644E-F289-2345-B865-668B4C91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57D"/>
    <w:rPr>
      <w:sz w:val="16"/>
      <w:szCs w:val="16"/>
    </w:rPr>
  </w:style>
  <w:style w:type="paragraph" w:styleId="CommentText">
    <w:name w:val="annotation text"/>
    <w:basedOn w:val="Normal"/>
    <w:link w:val="CommentTextChar"/>
    <w:uiPriority w:val="99"/>
    <w:semiHidden/>
    <w:unhideWhenUsed/>
    <w:rsid w:val="006A557D"/>
    <w:rPr>
      <w:sz w:val="20"/>
      <w:szCs w:val="20"/>
    </w:rPr>
  </w:style>
  <w:style w:type="character" w:customStyle="1" w:styleId="CommentTextChar">
    <w:name w:val="Comment Text Char"/>
    <w:basedOn w:val="DefaultParagraphFont"/>
    <w:link w:val="CommentText"/>
    <w:uiPriority w:val="99"/>
    <w:semiHidden/>
    <w:rsid w:val="006A557D"/>
    <w:rPr>
      <w:sz w:val="20"/>
      <w:szCs w:val="20"/>
    </w:rPr>
  </w:style>
  <w:style w:type="paragraph" w:styleId="CommentSubject">
    <w:name w:val="annotation subject"/>
    <w:basedOn w:val="CommentText"/>
    <w:next w:val="CommentText"/>
    <w:link w:val="CommentSubjectChar"/>
    <w:uiPriority w:val="99"/>
    <w:semiHidden/>
    <w:unhideWhenUsed/>
    <w:rsid w:val="006A557D"/>
    <w:rPr>
      <w:b/>
      <w:bCs/>
    </w:rPr>
  </w:style>
  <w:style w:type="character" w:customStyle="1" w:styleId="CommentSubjectChar">
    <w:name w:val="Comment Subject Char"/>
    <w:basedOn w:val="CommentTextChar"/>
    <w:link w:val="CommentSubject"/>
    <w:uiPriority w:val="99"/>
    <w:semiHidden/>
    <w:rsid w:val="006A557D"/>
    <w:rPr>
      <w:b/>
      <w:bCs/>
      <w:sz w:val="20"/>
      <w:szCs w:val="20"/>
    </w:rPr>
  </w:style>
  <w:style w:type="paragraph" w:styleId="BalloonText">
    <w:name w:val="Balloon Text"/>
    <w:basedOn w:val="Normal"/>
    <w:link w:val="BalloonTextChar"/>
    <w:uiPriority w:val="99"/>
    <w:semiHidden/>
    <w:unhideWhenUsed/>
    <w:rsid w:val="006A5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7D"/>
    <w:rPr>
      <w:rFonts w:ascii="Segoe UI" w:hAnsi="Segoe UI" w:cs="Segoe UI"/>
      <w:sz w:val="18"/>
      <w:szCs w:val="18"/>
    </w:rPr>
  </w:style>
  <w:style w:type="paragraph" w:styleId="Revision">
    <w:name w:val="Revision"/>
    <w:hidden/>
    <w:uiPriority w:val="99"/>
    <w:semiHidden/>
    <w:rsid w:val="00C1565E"/>
  </w:style>
  <w:style w:type="table" w:styleId="TableGrid">
    <w:name w:val="Table Grid"/>
    <w:basedOn w:val="TableNormal"/>
    <w:uiPriority w:val="39"/>
    <w:rsid w:val="00E8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625FE3"/>
    <w:pPr>
      <w:autoSpaceDE w:val="0"/>
      <w:autoSpaceDN w:val="0"/>
      <w:adjustRightInd w:val="0"/>
      <w:spacing w:line="200" w:lineRule="atLeast"/>
    </w:pPr>
    <w:rPr>
      <w:rFonts w:ascii="Freya" w:hAnsi="Freya"/>
      <w:lang w:val="ru-RU"/>
    </w:rPr>
  </w:style>
  <w:style w:type="paragraph" w:customStyle="1" w:styleId="Pa13">
    <w:name w:val="Pa13"/>
    <w:basedOn w:val="Normal"/>
    <w:next w:val="Normal"/>
    <w:uiPriority w:val="99"/>
    <w:rsid w:val="00625FE3"/>
    <w:pPr>
      <w:autoSpaceDE w:val="0"/>
      <w:autoSpaceDN w:val="0"/>
      <w:adjustRightInd w:val="0"/>
      <w:spacing w:line="200" w:lineRule="atLeast"/>
    </w:pPr>
    <w:rPr>
      <w:rFonts w:ascii="Freya" w:hAnsi="Freya"/>
      <w:lang w:val="ru-RU"/>
    </w:rPr>
  </w:style>
  <w:style w:type="character" w:customStyle="1" w:styleId="A11">
    <w:name w:val="A11"/>
    <w:uiPriority w:val="99"/>
    <w:rsid w:val="00625FE3"/>
    <w:rPr>
      <w:rFonts w:ascii="Wingdings" w:hAnsi="Wingdings" w:cs="Wingdings"/>
      <w:color w:val="000000"/>
      <w:sz w:val="10"/>
      <w:szCs w:val="10"/>
    </w:rPr>
  </w:style>
  <w:style w:type="paragraph" w:styleId="ListParagraph">
    <w:name w:val="List Paragraph"/>
    <w:basedOn w:val="Normal"/>
    <w:uiPriority w:val="34"/>
    <w:qFormat/>
    <w:rsid w:val="00BD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5114">
      <w:bodyDiv w:val="1"/>
      <w:marLeft w:val="0"/>
      <w:marRight w:val="0"/>
      <w:marTop w:val="0"/>
      <w:marBottom w:val="0"/>
      <w:divBdr>
        <w:top w:val="none" w:sz="0" w:space="0" w:color="auto"/>
        <w:left w:val="none" w:sz="0" w:space="0" w:color="auto"/>
        <w:bottom w:val="none" w:sz="0" w:space="0" w:color="auto"/>
        <w:right w:val="none" w:sz="0" w:space="0" w:color="auto"/>
      </w:divBdr>
    </w:div>
    <w:div w:id="269943951">
      <w:bodyDiv w:val="1"/>
      <w:marLeft w:val="0"/>
      <w:marRight w:val="0"/>
      <w:marTop w:val="0"/>
      <w:marBottom w:val="0"/>
      <w:divBdr>
        <w:top w:val="none" w:sz="0" w:space="0" w:color="auto"/>
        <w:left w:val="none" w:sz="0" w:space="0" w:color="auto"/>
        <w:bottom w:val="none" w:sz="0" w:space="0" w:color="auto"/>
        <w:right w:val="none" w:sz="0" w:space="0" w:color="auto"/>
      </w:divBdr>
    </w:div>
    <w:div w:id="326135970">
      <w:bodyDiv w:val="1"/>
      <w:marLeft w:val="0"/>
      <w:marRight w:val="0"/>
      <w:marTop w:val="0"/>
      <w:marBottom w:val="0"/>
      <w:divBdr>
        <w:top w:val="none" w:sz="0" w:space="0" w:color="auto"/>
        <w:left w:val="none" w:sz="0" w:space="0" w:color="auto"/>
        <w:bottom w:val="none" w:sz="0" w:space="0" w:color="auto"/>
        <w:right w:val="none" w:sz="0" w:space="0" w:color="auto"/>
      </w:divBdr>
    </w:div>
    <w:div w:id="896012111">
      <w:bodyDiv w:val="1"/>
      <w:marLeft w:val="0"/>
      <w:marRight w:val="0"/>
      <w:marTop w:val="0"/>
      <w:marBottom w:val="0"/>
      <w:divBdr>
        <w:top w:val="none" w:sz="0" w:space="0" w:color="auto"/>
        <w:left w:val="none" w:sz="0" w:space="0" w:color="auto"/>
        <w:bottom w:val="none" w:sz="0" w:space="0" w:color="auto"/>
        <w:right w:val="none" w:sz="0" w:space="0" w:color="auto"/>
      </w:divBdr>
    </w:div>
    <w:div w:id="1414623524">
      <w:bodyDiv w:val="1"/>
      <w:marLeft w:val="0"/>
      <w:marRight w:val="0"/>
      <w:marTop w:val="0"/>
      <w:marBottom w:val="0"/>
      <w:divBdr>
        <w:top w:val="none" w:sz="0" w:space="0" w:color="auto"/>
        <w:left w:val="none" w:sz="0" w:space="0" w:color="auto"/>
        <w:bottom w:val="none" w:sz="0" w:space="0" w:color="auto"/>
        <w:right w:val="none" w:sz="0" w:space="0" w:color="auto"/>
      </w:divBdr>
    </w:div>
    <w:div w:id="1736388602">
      <w:bodyDiv w:val="1"/>
      <w:marLeft w:val="0"/>
      <w:marRight w:val="0"/>
      <w:marTop w:val="0"/>
      <w:marBottom w:val="0"/>
      <w:divBdr>
        <w:top w:val="none" w:sz="0" w:space="0" w:color="auto"/>
        <w:left w:val="none" w:sz="0" w:space="0" w:color="auto"/>
        <w:bottom w:val="none" w:sz="0" w:space="0" w:color="auto"/>
        <w:right w:val="none" w:sz="0" w:space="0" w:color="auto"/>
      </w:divBdr>
    </w:div>
    <w:div w:id="18775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5277</Words>
  <Characters>30083</Characters>
  <Application>Microsoft Office Word</Application>
  <DocSecurity>0</DocSecurity>
  <Lines>250</Lines>
  <Paragraphs>70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Mykyta Yevstifeiev</dc:creator>
  <cp:keywords/>
  <dc:description/>
  <cp:lastModifiedBy>Microsoft Office User</cp:lastModifiedBy>
  <cp:revision>20</cp:revision>
  <dcterms:created xsi:type="dcterms:W3CDTF">2020-04-13T11:52:00Z</dcterms:created>
  <dcterms:modified xsi:type="dcterms:W3CDTF">2020-04-13T12:49:00Z</dcterms:modified>
</cp:coreProperties>
</file>