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59" w:rsidRDefault="00AF0213" w:rsidP="00AF0213">
      <w:pPr>
        <w:spacing w:after="0" w:line="240" w:lineRule="auto"/>
        <w:jc w:val="center"/>
        <w:rPr>
          <w:rFonts w:ascii="Times New Roman" w:hAnsi="Times New Roman" w:cs="Times New Roman"/>
          <w:b/>
          <w:sz w:val="28"/>
          <w:szCs w:val="28"/>
        </w:rPr>
      </w:pPr>
      <w:r w:rsidRPr="00AF0213">
        <w:rPr>
          <w:rFonts w:ascii="Times New Roman" w:hAnsi="Times New Roman" w:cs="Times New Roman"/>
          <w:b/>
          <w:sz w:val="28"/>
          <w:szCs w:val="28"/>
        </w:rPr>
        <w:t>Порівняльна таблиця громадського обговорення</w:t>
      </w:r>
    </w:p>
    <w:p w:rsidR="00AF0213" w:rsidRPr="003A0217" w:rsidRDefault="00AF0213" w:rsidP="00AF021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563"/>
        <w:gridCol w:w="7563"/>
      </w:tblGrid>
      <w:tr w:rsidR="00AF0213" w:rsidRPr="003A0217" w:rsidTr="00AF0213">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Поточна редакція проєкту акта</w:t>
            </w:r>
          </w:p>
        </w:tc>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Пропоновані зміни / зауваження / пропозиції</w:t>
            </w:r>
          </w:p>
        </w:tc>
      </w:tr>
      <w:tr w:rsidR="00AF0213" w:rsidRPr="003A0217" w:rsidTr="004759C4">
        <w:tc>
          <w:tcPr>
            <w:tcW w:w="15126" w:type="dxa"/>
            <w:gridSpan w:val="2"/>
          </w:tcPr>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КАБІНЕТ МІНІСТРІВ УКРАЇНИ</w:t>
            </w: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ПОСТАНОВА</w:t>
            </w:r>
          </w:p>
          <w:p w:rsidR="007F2EB9" w:rsidRPr="007F2EB9" w:rsidRDefault="007F2EB9" w:rsidP="007F2EB9">
            <w:pPr>
              <w:widowControl w:val="0"/>
              <w:jc w:val="center"/>
              <w:rPr>
                <w:rFonts w:ascii="Times New Roman" w:hAnsi="Times New Roman" w:cs="Times New Roman"/>
                <w:b/>
                <w:bCs/>
                <w:sz w:val="24"/>
                <w:szCs w:val="24"/>
              </w:rPr>
            </w:pP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 xml:space="preserve">від </w:t>
            </w:r>
            <w:r w:rsidRPr="007F2EB9">
              <w:rPr>
                <w:rFonts w:ascii="Times New Roman" w:hAnsi="Times New Roman" w:cs="Times New Roman"/>
                <w:b/>
                <w:bCs/>
                <w:color w:val="FFFFFF" w:themeColor="background1"/>
                <w:sz w:val="24"/>
                <w:szCs w:val="24"/>
              </w:rPr>
              <w:t xml:space="preserve">15 січня </w:t>
            </w:r>
            <w:r w:rsidRPr="007F2EB9">
              <w:rPr>
                <w:rFonts w:ascii="Times New Roman" w:hAnsi="Times New Roman" w:cs="Times New Roman"/>
                <w:b/>
                <w:bCs/>
                <w:sz w:val="24"/>
                <w:szCs w:val="24"/>
              </w:rPr>
              <w:t xml:space="preserve">2020 р. № </w:t>
            </w:r>
            <w:r w:rsidRPr="007F2EB9">
              <w:rPr>
                <w:rFonts w:ascii="Times New Roman" w:hAnsi="Times New Roman" w:cs="Times New Roman"/>
                <w:b/>
                <w:bCs/>
                <w:color w:val="FFFFFF" w:themeColor="background1"/>
                <w:sz w:val="24"/>
                <w:szCs w:val="24"/>
              </w:rPr>
              <w:t>591</w:t>
            </w: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Київ</w:t>
            </w:r>
          </w:p>
          <w:p w:rsidR="007F2EB9" w:rsidRPr="007F2EB9" w:rsidRDefault="007F2EB9" w:rsidP="007F2EB9">
            <w:pPr>
              <w:widowControl w:val="0"/>
              <w:jc w:val="center"/>
              <w:rPr>
                <w:rFonts w:ascii="Times New Roman" w:hAnsi="Times New Roman" w:cs="Times New Roman"/>
                <w:b/>
                <w:bCs/>
                <w:sz w:val="24"/>
                <w:szCs w:val="24"/>
              </w:rPr>
            </w:pPr>
          </w:p>
          <w:p w:rsidR="00AF0213" w:rsidRDefault="007F2EB9" w:rsidP="007F2EB9">
            <w:pPr>
              <w:widowControl w:val="0"/>
              <w:jc w:val="center"/>
              <w:rPr>
                <w:rFonts w:ascii="Times New Roman" w:hAnsi="Times New Roman" w:cs="Times New Roman"/>
                <w:b/>
                <w:bCs/>
                <w:sz w:val="32"/>
                <w:szCs w:val="32"/>
              </w:rPr>
            </w:pPr>
            <w:r w:rsidRPr="007F2EB9">
              <w:rPr>
                <w:rFonts w:ascii="Times New Roman" w:hAnsi="Times New Roman" w:cs="Times New Roman"/>
                <w:b/>
                <w:bCs/>
                <w:sz w:val="32"/>
                <w:szCs w:val="32"/>
              </w:rPr>
              <w:t>Про затвердження Типової форми договору про навчання</w:t>
            </w:r>
          </w:p>
          <w:p w:rsidR="00F12383" w:rsidRPr="00F12383" w:rsidRDefault="00F12383" w:rsidP="007F2EB9">
            <w:pPr>
              <w:widowControl w:val="0"/>
              <w:jc w:val="center"/>
              <w:rPr>
                <w:rFonts w:ascii="Times New Roman" w:hAnsi="Times New Roman" w:cs="Times New Roman"/>
                <w:b/>
                <w:bCs/>
                <w:sz w:val="24"/>
                <w:szCs w:val="32"/>
              </w:rPr>
            </w:pPr>
            <w:bookmarkStart w:id="0" w:name="_GoBack"/>
            <w:bookmarkEnd w:id="0"/>
          </w:p>
        </w:tc>
      </w:tr>
      <w:tr w:rsidR="00AF0213" w:rsidRPr="003A0217" w:rsidTr="00AF0213">
        <w:tc>
          <w:tcPr>
            <w:tcW w:w="7563" w:type="dxa"/>
          </w:tcPr>
          <w:p w:rsidR="00AF0213" w:rsidRPr="007F2EB9" w:rsidRDefault="007F2EB9" w:rsidP="007F2EB9">
            <w:pPr>
              <w:widowControl w:val="0"/>
              <w:ind w:firstLine="601"/>
              <w:jc w:val="both"/>
              <w:rPr>
                <w:rFonts w:ascii="Times New Roman" w:hAnsi="Times New Roman" w:cs="Times New Roman"/>
                <w:sz w:val="24"/>
                <w:szCs w:val="24"/>
              </w:rPr>
            </w:pPr>
            <w:r w:rsidRPr="007F2EB9">
              <w:rPr>
                <w:rFonts w:ascii="Times New Roman" w:hAnsi="Times New Roman" w:cs="Times New Roman"/>
                <w:sz w:val="24"/>
                <w:szCs w:val="24"/>
              </w:rPr>
              <w:t xml:space="preserve">Відповідно до частини шістнадцятої статті 44 Закону України «Про вищу освіту» Кабінет Міністрів України </w:t>
            </w:r>
            <w:r w:rsidRPr="007F2EB9">
              <w:rPr>
                <w:rFonts w:ascii="Times New Roman" w:hAnsi="Times New Roman" w:cs="Times New Roman"/>
                <w:b/>
                <w:sz w:val="24"/>
                <w:szCs w:val="24"/>
              </w:rPr>
              <w:t>постановляє</w:t>
            </w:r>
            <w:r w:rsidRPr="007F2EB9">
              <w:rPr>
                <w:rFonts w:ascii="Times New Roman" w:hAnsi="Times New Roman" w:cs="Times New Roman"/>
                <w:sz w:val="24"/>
                <w:szCs w:val="24"/>
              </w:rPr>
              <w:t>:</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F2EB9" w:rsidP="007F2EB9">
            <w:pPr>
              <w:widowControl w:val="0"/>
              <w:ind w:firstLine="601"/>
              <w:jc w:val="both"/>
              <w:rPr>
                <w:rFonts w:ascii="Times New Roman" w:hAnsi="Times New Roman" w:cs="Times New Roman"/>
                <w:sz w:val="24"/>
                <w:szCs w:val="24"/>
              </w:rPr>
            </w:pPr>
            <w:r w:rsidRPr="007F2EB9">
              <w:rPr>
                <w:rFonts w:ascii="Times New Roman" w:hAnsi="Times New Roman" w:cs="Times New Roman"/>
                <w:sz w:val="24"/>
                <w:szCs w:val="24"/>
              </w:rPr>
              <w:t>1. Затвердити Типову форму договору про навчання, що додається.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F2EB9" w:rsidP="007F2EB9">
            <w:pPr>
              <w:widowControl w:val="0"/>
              <w:shd w:val="clear" w:color="auto" w:fill="FFFFFF"/>
              <w:ind w:firstLine="601"/>
              <w:jc w:val="both"/>
              <w:rPr>
                <w:rFonts w:ascii="Times New Roman" w:hAnsi="Times New Roman" w:cs="Times New Roman"/>
                <w:sz w:val="24"/>
                <w:szCs w:val="24"/>
              </w:rPr>
            </w:pPr>
            <w:r w:rsidRPr="007F2EB9">
              <w:rPr>
                <w:rFonts w:ascii="Times New Roman" w:hAnsi="Times New Roman" w:cs="Times New Roman"/>
                <w:sz w:val="24"/>
                <w:szCs w:val="24"/>
              </w:rPr>
              <w:t>2. Визнати такою, що втратила чинність, постанову Кабінету Міністрів України від 19 серпня 2015 р. № 634 «Про затвердження Типового договору про надання освітніх послуг між вищим навчальним закладом та фізичною (юридичною) особою» (Офіційний вісник України, 2015 р., № 70, ст. 2306).</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AF0213" w:rsidP="007F2EB9">
            <w:pPr>
              <w:widowControl w:val="0"/>
              <w:shd w:val="clear" w:color="auto" w:fill="FFFFFF"/>
              <w:ind w:firstLine="601"/>
              <w:jc w:val="both"/>
              <w:rPr>
                <w:rFonts w:ascii="Times New Roman" w:hAnsi="Times New Roman" w:cs="Times New Roman"/>
                <w:sz w:val="24"/>
                <w:szCs w:val="24"/>
              </w:rPr>
            </w:pP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7F2EB9" w:rsidRPr="007F2EB9" w:rsidRDefault="007F2EB9" w:rsidP="007F2EB9">
            <w:pPr>
              <w:widowControl w:val="0"/>
              <w:ind w:left="2727"/>
              <w:jc w:val="center"/>
              <w:rPr>
                <w:rFonts w:ascii="Times New Roman" w:hAnsi="Times New Roman" w:cs="Times New Roman"/>
                <w:b/>
                <w:sz w:val="24"/>
                <w:szCs w:val="24"/>
              </w:rPr>
            </w:pPr>
            <w:r w:rsidRPr="007F2EB9">
              <w:rPr>
                <w:rFonts w:ascii="Times New Roman" w:hAnsi="Times New Roman" w:cs="Times New Roman"/>
                <w:b/>
                <w:sz w:val="24"/>
                <w:szCs w:val="24"/>
              </w:rPr>
              <w:t>ЗАТВЕРДЖЕНО</w:t>
            </w:r>
          </w:p>
          <w:p w:rsidR="007F2EB9" w:rsidRPr="007F2EB9" w:rsidRDefault="007F2EB9" w:rsidP="007F2EB9">
            <w:pPr>
              <w:widowControl w:val="0"/>
              <w:ind w:left="2727"/>
              <w:jc w:val="center"/>
              <w:rPr>
                <w:rFonts w:ascii="Times New Roman" w:hAnsi="Times New Roman" w:cs="Times New Roman"/>
                <w:b/>
                <w:sz w:val="24"/>
                <w:szCs w:val="24"/>
              </w:rPr>
            </w:pPr>
            <w:r w:rsidRPr="007F2EB9">
              <w:rPr>
                <w:rFonts w:ascii="Times New Roman" w:hAnsi="Times New Roman" w:cs="Times New Roman"/>
                <w:b/>
                <w:sz w:val="24"/>
                <w:szCs w:val="24"/>
              </w:rPr>
              <w:t>постановою Кабінету Міністрів України</w:t>
            </w:r>
          </w:p>
          <w:p w:rsidR="00AF0213" w:rsidRPr="003A0217" w:rsidRDefault="007F2EB9" w:rsidP="007F2EB9">
            <w:pPr>
              <w:widowControl w:val="0"/>
              <w:ind w:left="2727"/>
              <w:jc w:val="center"/>
              <w:rPr>
                <w:rFonts w:ascii="Times New Roman" w:hAnsi="Times New Roman" w:cs="Times New Roman"/>
                <w:sz w:val="24"/>
                <w:szCs w:val="24"/>
              </w:rPr>
            </w:pPr>
            <w:r w:rsidRPr="007F2EB9">
              <w:rPr>
                <w:rFonts w:ascii="Times New Roman" w:hAnsi="Times New Roman" w:cs="Times New Roman"/>
                <w:b/>
                <w:sz w:val="24"/>
                <w:szCs w:val="24"/>
              </w:rPr>
              <w:t xml:space="preserve">від </w:t>
            </w:r>
            <w:r w:rsidRPr="007F2EB9">
              <w:rPr>
                <w:rFonts w:ascii="Times New Roman" w:hAnsi="Times New Roman" w:cs="Times New Roman"/>
                <w:b/>
                <w:color w:val="FFFFFF" w:themeColor="background1"/>
                <w:sz w:val="24"/>
                <w:szCs w:val="24"/>
              </w:rPr>
              <w:t xml:space="preserve">15 січня </w:t>
            </w:r>
            <w:r w:rsidRPr="007F2EB9">
              <w:rPr>
                <w:rFonts w:ascii="Times New Roman" w:hAnsi="Times New Roman" w:cs="Times New Roman"/>
                <w:b/>
                <w:sz w:val="24"/>
                <w:szCs w:val="24"/>
              </w:rPr>
              <w:t xml:space="preserve">2020 р. № </w:t>
            </w:r>
            <w:r w:rsidRPr="007F2EB9">
              <w:rPr>
                <w:rFonts w:ascii="Times New Roman" w:hAnsi="Times New Roman" w:cs="Times New Roman"/>
                <w:b/>
                <w:color w:val="FFFFFF" w:themeColor="background1"/>
                <w:sz w:val="24"/>
                <w:szCs w:val="24"/>
              </w:rPr>
              <w:t>591</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7F2EB9" w:rsidRPr="007F2EB9" w:rsidRDefault="007F2EB9" w:rsidP="007F2EB9">
            <w:pPr>
              <w:widowControl w:val="0"/>
              <w:ind w:firstLine="601"/>
              <w:jc w:val="center"/>
              <w:rPr>
                <w:rFonts w:ascii="Times New Roman" w:hAnsi="Times New Roman" w:cs="Times New Roman"/>
                <w:b/>
                <w:sz w:val="24"/>
                <w:szCs w:val="24"/>
              </w:rPr>
            </w:pPr>
            <w:r w:rsidRPr="007F2EB9">
              <w:rPr>
                <w:rFonts w:ascii="Times New Roman" w:hAnsi="Times New Roman" w:cs="Times New Roman"/>
                <w:b/>
                <w:sz w:val="24"/>
                <w:szCs w:val="24"/>
              </w:rPr>
              <w:t>ТИПОВА ФОРМА</w:t>
            </w:r>
          </w:p>
          <w:p w:rsidR="00AF0213" w:rsidRPr="003A0217" w:rsidRDefault="007F2EB9" w:rsidP="007F2EB9">
            <w:pPr>
              <w:widowControl w:val="0"/>
              <w:ind w:firstLine="601"/>
              <w:jc w:val="center"/>
              <w:rPr>
                <w:rFonts w:ascii="Times New Roman" w:hAnsi="Times New Roman" w:cs="Times New Roman"/>
                <w:sz w:val="24"/>
                <w:szCs w:val="24"/>
              </w:rPr>
            </w:pPr>
            <w:r w:rsidRPr="007F2EB9">
              <w:rPr>
                <w:rFonts w:ascii="Times New Roman" w:hAnsi="Times New Roman" w:cs="Times New Roman"/>
                <w:b/>
                <w:sz w:val="24"/>
                <w:szCs w:val="24"/>
              </w:rPr>
              <w:t>договору про навчання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F2EB9" w:rsidP="007F2EB9">
            <w:pPr>
              <w:widowControl w:val="0"/>
              <w:jc w:val="both"/>
              <w:rPr>
                <w:rFonts w:ascii="Times New Roman" w:hAnsi="Times New Roman" w:cs="Times New Roman"/>
                <w:sz w:val="24"/>
                <w:szCs w:val="24"/>
              </w:rPr>
            </w:pPr>
            <w:r w:rsidRPr="008F17E1">
              <w:rPr>
                <w:rFonts w:ascii="Times New Roman" w:hAnsi="Times New Roman" w:cs="Times New Roman"/>
                <w:i/>
                <w:sz w:val="24"/>
                <w:szCs w:val="24"/>
              </w:rPr>
              <w:t>найменування населеного пункту</w:t>
            </w:r>
            <w:r>
              <w:rPr>
                <w:rFonts w:ascii="Times New Roman" w:hAnsi="Times New Roman" w:cs="Times New Roman"/>
                <w:sz w:val="24"/>
                <w:szCs w:val="24"/>
              </w:rPr>
              <w:t xml:space="preserve">  </w:t>
            </w:r>
            <w:r w:rsidR="008F17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EB9">
              <w:rPr>
                <w:rFonts w:ascii="Times New Roman" w:hAnsi="Times New Roman" w:cs="Times New Roman"/>
                <w:sz w:val="24"/>
                <w:szCs w:val="24"/>
              </w:rPr>
              <w:t>___ _____________ 20__ р.</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E663A" w:rsidP="00EE663A">
            <w:pPr>
              <w:widowControl w:val="0"/>
              <w:jc w:val="both"/>
              <w:rPr>
                <w:rFonts w:ascii="Times New Roman" w:hAnsi="Times New Roman" w:cs="Times New Roman"/>
                <w:sz w:val="24"/>
                <w:szCs w:val="24"/>
              </w:rPr>
            </w:pPr>
            <w:r w:rsidRPr="00EE663A">
              <w:rPr>
                <w:rFonts w:ascii="Times New Roman" w:hAnsi="Times New Roman" w:cs="Times New Roman"/>
                <w:i/>
                <w:sz w:val="24"/>
                <w:szCs w:val="24"/>
              </w:rPr>
              <w:t>повне найменування закладу вищої освіти</w:t>
            </w:r>
            <w:r>
              <w:rPr>
                <w:rFonts w:ascii="Times New Roman" w:hAnsi="Times New Roman" w:cs="Times New Roman"/>
                <w:sz w:val="24"/>
                <w:szCs w:val="24"/>
              </w:rPr>
              <w:t xml:space="preserve"> </w:t>
            </w:r>
            <w:r w:rsidRPr="00EE663A">
              <w:rPr>
                <w:rFonts w:ascii="Times New Roman" w:hAnsi="Times New Roman" w:cs="Times New Roman"/>
                <w:sz w:val="24"/>
                <w:szCs w:val="24"/>
              </w:rPr>
              <w:t>(далі – Заклад) в особі</w:t>
            </w:r>
            <w:r>
              <w:rPr>
                <w:rFonts w:ascii="Times New Roman" w:hAnsi="Times New Roman" w:cs="Times New Roman"/>
                <w:sz w:val="24"/>
                <w:szCs w:val="24"/>
              </w:rPr>
              <w:t xml:space="preserve"> </w:t>
            </w:r>
            <w:r w:rsidRPr="00EE663A">
              <w:rPr>
                <w:rFonts w:ascii="Times New Roman" w:hAnsi="Times New Roman" w:cs="Times New Roman"/>
                <w:i/>
                <w:sz w:val="24"/>
                <w:szCs w:val="24"/>
              </w:rPr>
              <w:t>посада</w:t>
            </w:r>
            <w:r>
              <w:rPr>
                <w:rFonts w:ascii="Times New Roman" w:hAnsi="Times New Roman" w:cs="Times New Roman"/>
                <w:sz w:val="24"/>
                <w:szCs w:val="24"/>
              </w:rPr>
              <w:t xml:space="preserve"> </w:t>
            </w:r>
            <w:r w:rsidR="00DD78C0" w:rsidRPr="00DD78C0">
              <w:rPr>
                <w:rFonts w:ascii="Times New Roman" w:hAnsi="Times New Roman" w:cs="Times New Roman"/>
                <w:i/>
                <w:sz w:val="24"/>
                <w:szCs w:val="24"/>
              </w:rPr>
              <w:t xml:space="preserve">керівника </w:t>
            </w:r>
            <w:r w:rsidR="00DD78C0" w:rsidRPr="00DD78C0">
              <w:rPr>
                <w:rFonts w:ascii="Times New Roman" w:hAnsi="Times New Roman" w:cs="Times New Roman"/>
                <w:b/>
                <w:i/>
                <w:sz w:val="24"/>
                <w:szCs w:val="24"/>
              </w:rPr>
              <w:t>або</w:t>
            </w:r>
            <w:r w:rsidR="00DD78C0" w:rsidRPr="00DD78C0">
              <w:rPr>
                <w:rFonts w:ascii="Times New Roman" w:hAnsi="Times New Roman" w:cs="Times New Roman"/>
                <w:i/>
                <w:sz w:val="24"/>
                <w:szCs w:val="24"/>
              </w:rPr>
              <w:t xml:space="preserve"> уповноваженої особи</w:t>
            </w:r>
            <w:r w:rsidR="00DD78C0" w:rsidRPr="00DD78C0">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EE663A">
              <w:rPr>
                <w:rFonts w:ascii="Times New Roman" w:hAnsi="Times New Roman" w:cs="Times New Roman"/>
                <w:sz w:val="24"/>
                <w:szCs w:val="24"/>
              </w:rPr>
              <w:t>який (-ка) діє на підставі</w:t>
            </w:r>
            <w:r>
              <w:rPr>
                <w:rFonts w:ascii="Times New Roman" w:hAnsi="Times New Roman" w:cs="Times New Roman"/>
                <w:sz w:val="24"/>
                <w:szCs w:val="24"/>
              </w:rPr>
              <w:t xml:space="preserve"> </w:t>
            </w:r>
            <w:r w:rsidRPr="00EE663A">
              <w:rPr>
                <w:rFonts w:ascii="Times New Roman" w:hAnsi="Times New Roman" w:cs="Times New Roman"/>
                <w:i/>
                <w:sz w:val="24"/>
                <w:szCs w:val="24"/>
              </w:rPr>
              <w:t>статуту або довіреності</w:t>
            </w:r>
            <w:r w:rsidRPr="00DD78C0">
              <w:rPr>
                <w:rFonts w:ascii="Times New Roman" w:hAnsi="Times New Roman" w:cs="Times New Roman"/>
                <w:sz w:val="24"/>
                <w:szCs w:val="24"/>
              </w:rPr>
              <w:t>,</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BC24D8" w:rsidP="00DD78C0">
            <w:pPr>
              <w:widowControl w:val="0"/>
              <w:jc w:val="both"/>
              <w:rPr>
                <w:rFonts w:ascii="Times New Roman" w:hAnsi="Times New Roman" w:cs="Times New Roman"/>
                <w:sz w:val="24"/>
                <w:szCs w:val="24"/>
              </w:rPr>
            </w:pPr>
            <w:r>
              <w:rPr>
                <w:rFonts w:ascii="Times New Roman" w:hAnsi="Times New Roman" w:cs="Times New Roman"/>
                <w:sz w:val="24"/>
                <w:szCs w:val="24"/>
              </w:rPr>
              <w:t>в</w:t>
            </w:r>
            <w:r w:rsidR="00DD78C0" w:rsidRPr="00DD78C0">
              <w:rPr>
                <w:rFonts w:ascii="Times New Roman" w:hAnsi="Times New Roman" w:cs="Times New Roman"/>
                <w:sz w:val="24"/>
                <w:szCs w:val="24"/>
              </w:rPr>
              <w:t>ступник</w:t>
            </w:r>
            <w:r>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BC24D8">
              <w:rPr>
                <w:rFonts w:ascii="Times New Roman" w:hAnsi="Times New Roman" w:cs="Times New Roman"/>
                <w:sz w:val="24"/>
                <w:szCs w:val="24"/>
              </w:rPr>
              <w:t>(далі – Вступник), та</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BC24D8" w:rsidP="00BC24D8">
            <w:pPr>
              <w:widowControl w:val="0"/>
              <w:jc w:val="both"/>
              <w:rPr>
                <w:rFonts w:ascii="Times New Roman" w:hAnsi="Times New Roman" w:cs="Times New Roman"/>
                <w:sz w:val="24"/>
                <w:szCs w:val="24"/>
              </w:rPr>
            </w:pPr>
            <w:r w:rsidRPr="00BC24D8">
              <w:rPr>
                <w:rFonts w:ascii="Times New Roman" w:hAnsi="Times New Roman" w:cs="Times New Roman"/>
                <w:sz w:val="24"/>
                <w:szCs w:val="24"/>
              </w:rPr>
              <w:t>законний представник*</w:t>
            </w:r>
            <w:r>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BC24D8">
              <w:rPr>
                <w:rFonts w:ascii="Times New Roman" w:hAnsi="Times New Roman" w:cs="Times New Roman"/>
                <w:sz w:val="24"/>
                <w:szCs w:val="24"/>
              </w:rPr>
              <w:t xml:space="preserve">(далі – Законний представник), які надалі разом визначаються як Сторони уклали цей </w:t>
            </w:r>
            <w:r w:rsidRPr="00BC24D8">
              <w:rPr>
                <w:rFonts w:ascii="Times New Roman" w:hAnsi="Times New Roman" w:cs="Times New Roman"/>
                <w:sz w:val="24"/>
                <w:szCs w:val="24"/>
              </w:rPr>
              <w:lastRenderedPageBreak/>
              <w:t>Договір про нижчевикладене:</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C43544" w:rsidRDefault="00C43544" w:rsidP="00C43544">
            <w:pPr>
              <w:widowControl w:val="0"/>
              <w:jc w:val="center"/>
              <w:rPr>
                <w:rFonts w:ascii="Times New Roman" w:hAnsi="Times New Roman" w:cs="Times New Roman"/>
                <w:b/>
                <w:sz w:val="24"/>
                <w:szCs w:val="24"/>
              </w:rPr>
            </w:pPr>
            <w:r w:rsidRPr="00C43544">
              <w:rPr>
                <w:rFonts w:ascii="Times New Roman" w:hAnsi="Times New Roman" w:cs="Times New Roman"/>
                <w:b/>
                <w:sz w:val="24"/>
                <w:szCs w:val="24"/>
              </w:rPr>
              <w:lastRenderedPageBreak/>
              <w:t>І. Загальні положення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3B09DE" w:rsidP="007F2EB9">
            <w:pPr>
              <w:widowControl w:val="0"/>
              <w:ind w:firstLine="601"/>
              <w:jc w:val="both"/>
              <w:rPr>
                <w:rFonts w:ascii="Times New Roman" w:hAnsi="Times New Roman" w:cs="Times New Roman"/>
                <w:sz w:val="24"/>
                <w:szCs w:val="24"/>
              </w:rPr>
            </w:pPr>
            <w:r w:rsidRPr="003B09DE">
              <w:rPr>
                <w:rFonts w:ascii="Times New Roman" w:hAnsi="Times New Roman" w:cs="Times New Roman"/>
                <w:sz w:val="24"/>
                <w:szCs w:val="24"/>
              </w:rPr>
              <w:t>1. Заклад бере на себе зобов’язання зарахувати Вступника на навчання, а саме: здійснити підготовку Вступника за</w:t>
            </w:r>
            <w:r>
              <w:rPr>
                <w:rFonts w:ascii="Times New Roman" w:hAnsi="Times New Roman" w:cs="Times New Roman"/>
                <w:sz w:val="24"/>
                <w:szCs w:val="24"/>
              </w:rPr>
              <w:t xml:space="preserve"> </w:t>
            </w:r>
            <w:r w:rsidRPr="003B09DE">
              <w:rPr>
                <w:rFonts w:ascii="Times New Roman" w:hAnsi="Times New Roman" w:cs="Times New Roman"/>
                <w:i/>
                <w:sz w:val="24"/>
                <w:szCs w:val="24"/>
              </w:rPr>
              <w:t>форма здобуття освіти</w:t>
            </w:r>
            <w:r>
              <w:rPr>
                <w:rFonts w:ascii="Times New Roman" w:hAnsi="Times New Roman" w:cs="Times New Roman"/>
                <w:i/>
                <w:sz w:val="24"/>
                <w:szCs w:val="24"/>
              </w:rPr>
              <w:t xml:space="preserve"> </w:t>
            </w:r>
            <w:r w:rsidRPr="003B09DE">
              <w:rPr>
                <w:rFonts w:ascii="Times New Roman" w:hAnsi="Times New Roman" w:cs="Times New Roman"/>
                <w:sz w:val="24"/>
                <w:szCs w:val="24"/>
              </w:rPr>
              <w:t>формою здобуття освіти за освітньою програмою</w:t>
            </w:r>
            <w:r w:rsidR="007E211B">
              <w:rPr>
                <w:rFonts w:ascii="Times New Roman" w:hAnsi="Times New Roman" w:cs="Times New Roman"/>
                <w:sz w:val="24"/>
                <w:szCs w:val="24"/>
              </w:rPr>
              <w:t xml:space="preserve"> </w:t>
            </w:r>
            <w:r w:rsidR="007E211B" w:rsidRPr="007E211B">
              <w:rPr>
                <w:rFonts w:ascii="Times New Roman" w:hAnsi="Times New Roman" w:cs="Times New Roman"/>
                <w:i/>
                <w:sz w:val="24"/>
                <w:szCs w:val="24"/>
              </w:rPr>
              <w:t>назва освітньої програми</w:t>
            </w:r>
            <w:r w:rsidR="007E211B">
              <w:rPr>
                <w:rFonts w:ascii="Times New Roman" w:hAnsi="Times New Roman" w:cs="Times New Roman"/>
                <w:i/>
                <w:sz w:val="24"/>
                <w:szCs w:val="24"/>
              </w:rPr>
              <w:t xml:space="preserve">, </w:t>
            </w:r>
            <w:r w:rsidR="007E211B" w:rsidRPr="007E211B">
              <w:rPr>
                <w:rFonts w:ascii="Times New Roman" w:hAnsi="Times New Roman" w:cs="Times New Roman"/>
                <w:sz w:val="24"/>
                <w:szCs w:val="24"/>
              </w:rPr>
              <w:t>спеціальністю</w:t>
            </w:r>
            <w:r w:rsidR="007E211B">
              <w:rPr>
                <w:rFonts w:ascii="Times New Roman" w:hAnsi="Times New Roman" w:cs="Times New Roman"/>
                <w:sz w:val="24"/>
                <w:szCs w:val="24"/>
              </w:rPr>
              <w:t xml:space="preserve"> </w:t>
            </w:r>
            <w:r w:rsidR="007E211B" w:rsidRPr="007E211B">
              <w:rPr>
                <w:rFonts w:ascii="Times New Roman" w:hAnsi="Times New Roman" w:cs="Times New Roman"/>
                <w:i/>
                <w:sz w:val="24"/>
                <w:szCs w:val="24"/>
              </w:rPr>
              <w:t>шифр та назва спеціальності</w:t>
            </w:r>
            <w:r w:rsidR="007E211B">
              <w:rPr>
                <w:rFonts w:ascii="Times New Roman" w:hAnsi="Times New Roman" w:cs="Times New Roman"/>
                <w:i/>
                <w:sz w:val="24"/>
                <w:szCs w:val="24"/>
              </w:rPr>
              <w:t xml:space="preserve"> </w:t>
            </w:r>
            <w:r w:rsidR="007E211B" w:rsidRPr="007E211B">
              <w:rPr>
                <w:rFonts w:ascii="Times New Roman" w:hAnsi="Times New Roman" w:cs="Times New Roman"/>
                <w:sz w:val="24"/>
                <w:szCs w:val="24"/>
              </w:rPr>
              <w:t>(спеціалізація:</w:t>
            </w:r>
            <w:r w:rsidR="007E211B">
              <w:rPr>
                <w:rFonts w:ascii="Times New Roman" w:hAnsi="Times New Roman" w:cs="Times New Roman"/>
                <w:sz w:val="24"/>
                <w:szCs w:val="24"/>
              </w:rPr>
              <w:t xml:space="preserve"> </w:t>
            </w:r>
            <w:r w:rsidR="007E211B" w:rsidRPr="007E211B">
              <w:rPr>
                <w:rFonts w:ascii="Times New Roman" w:hAnsi="Times New Roman" w:cs="Times New Roman"/>
                <w:i/>
                <w:sz w:val="24"/>
                <w:szCs w:val="24"/>
              </w:rPr>
              <w:t>назва спеціалізації</w:t>
            </w:r>
            <w:r w:rsidR="007E211B" w:rsidRPr="007E211B">
              <w:rPr>
                <w:rFonts w:ascii="Times New Roman" w:hAnsi="Times New Roman" w:cs="Times New Roman"/>
                <w:sz w:val="24"/>
                <w:szCs w:val="24"/>
              </w:rPr>
              <w:t>)</w:t>
            </w:r>
            <w:r w:rsidR="007E211B">
              <w:rPr>
                <w:rFonts w:ascii="Times New Roman" w:hAnsi="Times New Roman" w:cs="Times New Roman"/>
                <w:sz w:val="24"/>
                <w:szCs w:val="24"/>
              </w:rPr>
              <w:t xml:space="preserve"> </w:t>
            </w:r>
            <w:r w:rsidR="007E211B" w:rsidRPr="007E211B">
              <w:rPr>
                <w:rFonts w:ascii="Times New Roman" w:hAnsi="Times New Roman" w:cs="Times New Roman"/>
                <w:sz w:val="24"/>
                <w:szCs w:val="24"/>
              </w:rPr>
              <w:t>для здобуття ступеня вищої освіти</w:t>
            </w:r>
            <w:r w:rsidR="007E211B">
              <w:rPr>
                <w:rFonts w:ascii="Times New Roman" w:hAnsi="Times New Roman" w:cs="Times New Roman"/>
                <w:sz w:val="24"/>
                <w:szCs w:val="24"/>
              </w:rPr>
              <w:t xml:space="preserve"> </w:t>
            </w:r>
            <w:r w:rsidR="007E211B" w:rsidRPr="007E211B">
              <w:rPr>
                <w:rFonts w:ascii="Times New Roman" w:hAnsi="Times New Roman" w:cs="Times New Roman"/>
                <w:i/>
                <w:sz w:val="24"/>
                <w:szCs w:val="24"/>
              </w:rPr>
              <w:t>назва ступеня вищої освіти</w:t>
            </w:r>
            <w:r w:rsidR="007E211B">
              <w:rPr>
                <w:rFonts w:ascii="Times New Roman" w:hAnsi="Times New Roman" w:cs="Times New Roman"/>
                <w:sz w:val="24"/>
                <w:szCs w:val="24"/>
              </w:rPr>
              <w:t>.</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7F2EB9" w:rsidTr="00AF0213">
        <w:tc>
          <w:tcPr>
            <w:tcW w:w="7563" w:type="dxa"/>
          </w:tcPr>
          <w:p w:rsidR="00AF0213" w:rsidRPr="003A0217" w:rsidRDefault="00D748E8" w:rsidP="00D748E8">
            <w:pPr>
              <w:widowControl w:val="0"/>
              <w:tabs>
                <w:tab w:val="left" w:pos="996"/>
              </w:tabs>
              <w:ind w:firstLine="601"/>
              <w:jc w:val="both"/>
              <w:rPr>
                <w:rFonts w:ascii="Times New Roman" w:hAnsi="Times New Roman" w:cs="Times New Roman"/>
                <w:sz w:val="24"/>
                <w:szCs w:val="24"/>
              </w:rPr>
            </w:pPr>
            <w:r w:rsidRPr="00D748E8">
              <w:rPr>
                <w:rFonts w:ascii="Times New Roman" w:hAnsi="Times New Roman" w:cs="Times New Roman"/>
                <w:sz w:val="24"/>
                <w:szCs w:val="24"/>
              </w:rPr>
              <w:t>2. Заклад зараховує Вступника на перший курс після виконання вимог Умов прийому на навчання для здобуття вищої освіти, правил прийому та укладання цього договору.</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7F2EB9">
        <w:trPr>
          <w:trHeight w:val="58"/>
        </w:trPr>
        <w:tc>
          <w:tcPr>
            <w:tcW w:w="7563" w:type="dxa"/>
          </w:tcPr>
          <w:p w:rsidR="00AF0213" w:rsidRPr="003A0217" w:rsidRDefault="00040D7D" w:rsidP="007F2EB9">
            <w:pPr>
              <w:widowControl w:val="0"/>
              <w:ind w:firstLine="601"/>
              <w:jc w:val="both"/>
              <w:rPr>
                <w:rFonts w:ascii="Times New Roman" w:hAnsi="Times New Roman" w:cs="Times New Roman"/>
                <w:sz w:val="24"/>
                <w:szCs w:val="24"/>
              </w:rPr>
            </w:pPr>
            <w:r w:rsidRPr="00040D7D">
              <w:rPr>
                <w:rFonts w:ascii="Times New Roman" w:hAnsi="Times New Roman" w:cs="Times New Roman"/>
                <w:sz w:val="24"/>
                <w:szCs w:val="24"/>
              </w:rPr>
              <w:t>3. Обсяг освітньої програми –</w:t>
            </w:r>
            <w:r>
              <w:rPr>
                <w:rFonts w:ascii="Times New Roman" w:hAnsi="Times New Roman" w:cs="Times New Roman"/>
                <w:sz w:val="24"/>
                <w:szCs w:val="24"/>
              </w:rPr>
              <w:t xml:space="preserve"> </w:t>
            </w:r>
            <w:r w:rsidRPr="00040D7D">
              <w:rPr>
                <w:rFonts w:ascii="Times New Roman" w:hAnsi="Times New Roman" w:cs="Times New Roman"/>
                <w:i/>
                <w:sz w:val="24"/>
                <w:szCs w:val="24"/>
              </w:rPr>
              <w:t>кількість кредитів ЄКТС</w:t>
            </w:r>
            <w:r>
              <w:rPr>
                <w:rFonts w:ascii="Times New Roman" w:hAnsi="Times New Roman" w:cs="Times New Roman"/>
                <w:i/>
                <w:sz w:val="24"/>
                <w:szCs w:val="24"/>
              </w:rPr>
              <w:t xml:space="preserve"> </w:t>
            </w:r>
            <w:r w:rsidRPr="00040D7D">
              <w:rPr>
                <w:rFonts w:ascii="Times New Roman" w:hAnsi="Times New Roman" w:cs="Times New Roman"/>
                <w:sz w:val="24"/>
                <w:szCs w:val="24"/>
              </w:rPr>
              <w:t>кредитів Європейської кредитної трансферно-накопичувальної системи.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040D7D" w:rsidP="007F2EB9">
            <w:pPr>
              <w:widowControl w:val="0"/>
              <w:ind w:firstLine="601"/>
              <w:jc w:val="both"/>
              <w:rPr>
                <w:rFonts w:ascii="Times New Roman" w:hAnsi="Times New Roman" w:cs="Times New Roman"/>
                <w:sz w:val="24"/>
                <w:szCs w:val="24"/>
              </w:rPr>
            </w:pPr>
            <w:r w:rsidRPr="00040D7D">
              <w:rPr>
                <w:rFonts w:ascii="Times New Roman" w:hAnsi="Times New Roman" w:cs="Times New Roman"/>
                <w:sz w:val="24"/>
                <w:szCs w:val="24"/>
              </w:rPr>
              <w:t>4. Після зарахування до Закладу Вступник здобуває статус здобувача вищої освіти (далі – Здобувач).</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1D21A3" w:rsidRDefault="001D21A3" w:rsidP="001D21A3">
            <w:pPr>
              <w:jc w:val="center"/>
              <w:rPr>
                <w:rFonts w:ascii="Times New Roman" w:hAnsi="Times New Roman" w:cs="Times New Roman"/>
                <w:b/>
                <w:sz w:val="24"/>
                <w:szCs w:val="24"/>
              </w:rPr>
            </w:pPr>
            <w:r w:rsidRPr="001D21A3">
              <w:rPr>
                <w:rFonts w:ascii="Times New Roman" w:hAnsi="Times New Roman" w:cs="Times New Roman"/>
                <w:b/>
                <w:sz w:val="24"/>
                <w:szCs w:val="24"/>
              </w:rPr>
              <w:t>ІІ. Обов’язки та права сторін</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7F2EB9">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1. Заклад зобов’язаний:</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7F2EB9">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1) Створити умови для ознайомлення Вступника та Законного представника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7F2EB9">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2) Здійснювати навчання Здобувача на рівні стандартів вищої освіти та ліцензійних умов провадження освітньої діяльності.</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783B3C" w:rsidTr="00AF0213">
        <w:tc>
          <w:tcPr>
            <w:tcW w:w="7563" w:type="dxa"/>
          </w:tcPr>
          <w:p w:rsidR="00AF0213" w:rsidRPr="00783B3C" w:rsidRDefault="00783B3C" w:rsidP="007F2EB9">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3) Забезпечити реалізацію прав Здобувача та Законного представника відповідно до діючого законодавства України.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7F2EB9">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4) Видати Здобувачу диплом про вищу освіту за умови виконання Здобувачем освітньої програми в обсязі, необхідному для здобуття ступеня вищої освіти.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7F2EB9">
            <w:pPr>
              <w:widowControl w:val="0"/>
              <w:ind w:firstLine="601"/>
              <w:rPr>
                <w:rFonts w:ascii="Times New Roman" w:hAnsi="Times New Roman" w:cs="Times New Roman"/>
                <w:sz w:val="24"/>
                <w:szCs w:val="24"/>
              </w:rPr>
            </w:pPr>
            <w:r w:rsidRPr="00783B3C">
              <w:rPr>
                <w:rFonts w:ascii="Times New Roman" w:hAnsi="Times New Roman" w:cs="Times New Roman"/>
                <w:sz w:val="24"/>
                <w:szCs w:val="24"/>
              </w:rPr>
              <w:t>5) Інформувати Здобувача про правила та вимоги щодо організації навчання, його якості та змісту, про права та обов’язки Здобувача під час навчання.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3B09DE">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6) Сприяти працевлаштуванню Здобувача.</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2. Заклад має право:</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lastRenderedPageBreak/>
              <w:t>1) Вимагати від Здобувача виконання освітньої програми.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2)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3) Встановлювати форми освітнього процесу та види навчальних занять.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4) Надавати Здобувачу додаткові освітні послуги та інші додаткові послуги на підставі окремих договорів.</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3. Здобувач зобов’язаний:</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1) Дотримуватися вимог законодавства, статуту та правил внутрішнього розпорядку Закладу.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B09DE"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3) Виконувати вимоги освітньої програми, індивідуальний навчальний план, дотримуючись академічної доброчесності, та досягати визначених для відповідного рівня вищої освіти результатів навчання.</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4) Дбайливо ставитися до приміщень та майна Закладу.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5) При зміні персональних даних, в тому числі контактних, негайно інформувати про це Заклад.</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4. Здобувач має права, визначені статтею 62 Закону України «Про вищу освіту».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5. Законний представник зобов’язаний*:</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1) Замінити рівноцінним втрачене (пошкоджене) видання, отримане Здобувачем з фонду бібліотеки Закладу.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EA22C1">
            <w:pPr>
              <w:widowControl w:val="0"/>
              <w:tabs>
                <w:tab w:val="left" w:pos="1044"/>
              </w:tabs>
              <w:ind w:firstLine="601"/>
              <w:jc w:val="both"/>
              <w:rPr>
                <w:rFonts w:ascii="Times New Roman" w:hAnsi="Times New Roman" w:cs="Times New Roman"/>
                <w:sz w:val="24"/>
                <w:szCs w:val="24"/>
              </w:rPr>
            </w:pPr>
            <w:r w:rsidRPr="00EA22C1">
              <w:rPr>
                <w:rFonts w:ascii="Times New Roman" w:hAnsi="Times New Roman" w:cs="Times New Roman"/>
                <w:sz w:val="24"/>
                <w:szCs w:val="24"/>
              </w:rPr>
              <w:t>2) У випадку нанесення Здобувачем збитків Закладу відшкодувати їх у повному обсязі.</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6. Законний представник має право вимагати*:</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1) навчання Здобувача на рівні стандартів вищої освіти та ліцензійних умов провадження освітньої діяльності;</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2) забезпечення дотримання своїх прав, а також прав Здобувача;</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lastRenderedPageBreak/>
              <w:t>3) видачі Здобувачу документа про вищу освіту за умови виконання Здобувачем освітньої програми в обсязі, необхідному для здобуття ступеня вищої освіти;</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4) інформування Здобувача про правила та вимоги щодо організації навчання, його якості та змісту, про права і обов’язки Здобувача під час навчання.</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B345B2" w:rsidRDefault="00B345B2" w:rsidP="00B345B2">
            <w:pPr>
              <w:widowControl w:val="0"/>
              <w:jc w:val="center"/>
              <w:rPr>
                <w:rFonts w:ascii="Times New Roman" w:hAnsi="Times New Roman" w:cs="Times New Roman"/>
                <w:b/>
                <w:sz w:val="24"/>
                <w:szCs w:val="24"/>
              </w:rPr>
            </w:pPr>
            <w:r w:rsidRPr="00B345B2">
              <w:rPr>
                <w:rFonts w:ascii="Times New Roman" w:hAnsi="Times New Roman" w:cs="Times New Roman"/>
                <w:b/>
                <w:sz w:val="24"/>
                <w:szCs w:val="24"/>
              </w:rPr>
              <w:t>ІІІ. Фінансування навчання</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B09DE" w:rsidRDefault="009F6838" w:rsidP="003B09DE">
            <w:pPr>
              <w:widowControl w:val="0"/>
              <w:ind w:firstLine="601"/>
              <w:jc w:val="both"/>
              <w:rPr>
                <w:rFonts w:ascii="Times New Roman" w:hAnsi="Times New Roman" w:cs="Times New Roman"/>
                <w:sz w:val="24"/>
                <w:szCs w:val="24"/>
              </w:rPr>
            </w:pPr>
            <w:r w:rsidRPr="009F6838">
              <w:rPr>
                <w:rFonts w:ascii="Times New Roman" w:hAnsi="Times New Roman" w:cs="Times New Roman"/>
                <w:sz w:val="24"/>
                <w:szCs w:val="24"/>
              </w:rPr>
              <w:t>1. Фінансування навчання здійснюється за рахунок</w:t>
            </w:r>
            <w:r>
              <w:rPr>
                <w:rFonts w:ascii="Times New Roman" w:hAnsi="Times New Roman" w:cs="Times New Roman"/>
                <w:sz w:val="24"/>
                <w:szCs w:val="24"/>
              </w:rPr>
              <w:t xml:space="preserve"> </w:t>
            </w:r>
            <w:r w:rsidRPr="009F6838">
              <w:rPr>
                <w:rFonts w:ascii="Times New Roman" w:hAnsi="Times New Roman"/>
                <w:i/>
                <w:sz w:val="24"/>
                <w:szCs w:val="24"/>
              </w:rPr>
              <w:t xml:space="preserve">видатків державного бюджету (державне замовлення) </w:t>
            </w:r>
            <w:r w:rsidRPr="009F6838">
              <w:rPr>
                <w:rFonts w:ascii="Times New Roman" w:hAnsi="Times New Roman"/>
                <w:b/>
                <w:i/>
                <w:sz w:val="24"/>
                <w:szCs w:val="24"/>
              </w:rPr>
              <w:t>або</w:t>
            </w:r>
            <w:r w:rsidRPr="009F6838">
              <w:rPr>
                <w:rFonts w:ascii="Times New Roman" w:hAnsi="Times New Roman"/>
                <w:i/>
                <w:sz w:val="24"/>
                <w:szCs w:val="24"/>
              </w:rPr>
              <w:t xml:space="preserve"> видатків місцевого бюджету (регіональне замовлення) </w:t>
            </w:r>
            <w:r w:rsidRPr="009F6838">
              <w:rPr>
                <w:rFonts w:ascii="Times New Roman" w:hAnsi="Times New Roman"/>
                <w:b/>
                <w:i/>
                <w:sz w:val="24"/>
                <w:szCs w:val="24"/>
              </w:rPr>
              <w:t>або</w:t>
            </w:r>
            <w:r w:rsidRPr="009F6838">
              <w:rPr>
                <w:rFonts w:ascii="Times New Roman" w:hAnsi="Times New Roman"/>
                <w:i/>
                <w:sz w:val="24"/>
                <w:szCs w:val="24"/>
              </w:rPr>
              <w:t xml:space="preserve"> коштів фізичних та/або юридичних осіб (на умовах договору, між Закладом та фізичною (юридичною) особою, яка замовляє платну освітню послугу)</w:t>
            </w:r>
            <w:r>
              <w:rPr>
                <w:rFonts w:ascii="Times New Roman" w:hAnsi="Times New Roman"/>
                <w:i/>
                <w:sz w:val="24"/>
                <w:szCs w:val="24"/>
              </w:rPr>
              <w:t>.</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5F42EA" w:rsidTr="00AF0213">
        <w:tc>
          <w:tcPr>
            <w:tcW w:w="7563" w:type="dxa"/>
          </w:tcPr>
          <w:p w:rsidR="00376FEE" w:rsidRPr="005F42EA" w:rsidRDefault="005F42EA" w:rsidP="005F42EA">
            <w:pPr>
              <w:widowControl w:val="0"/>
              <w:jc w:val="center"/>
              <w:rPr>
                <w:rFonts w:ascii="Times New Roman" w:hAnsi="Times New Roman" w:cs="Times New Roman"/>
                <w:b/>
                <w:sz w:val="24"/>
                <w:szCs w:val="24"/>
              </w:rPr>
            </w:pPr>
            <w:r w:rsidRPr="005F42EA">
              <w:rPr>
                <w:rFonts w:ascii="Times New Roman" w:hAnsi="Times New Roman" w:cs="Times New Roman"/>
                <w:b/>
                <w:sz w:val="24"/>
                <w:szCs w:val="24"/>
              </w:rPr>
              <w:t>ІV. Відповідальність сторін за невиконання або неналежне виконання зобов’язань</w:t>
            </w:r>
          </w:p>
        </w:tc>
        <w:tc>
          <w:tcPr>
            <w:tcW w:w="7563" w:type="dxa"/>
          </w:tcPr>
          <w:p w:rsidR="00376FEE" w:rsidRPr="005F42EA" w:rsidRDefault="00376FEE" w:rsidP="005F42EA">
            <w:pPr>
              <w:widowControl w:val="0"/>
              <w:jc w:val="center"/>
              <w:rPr>
                <w:rFonts w:ascii="Times New Roman" w:hAnsi="Times New Roman" w:cs="Times New Roman"/>
                <w:b/>
                <w:sz w:val="24"/>
                <w:szCs w:val="24"/>
              </w:rPr>
            </w:pPr>
          </w:p>
        </w:tc>
      </w:tr>
      <w:tr w:rsidR="003A0217" w:rsidRPr="003A0217" w:rsidTr="00AF0213">
        <w:tc>
          <w:tcPr>
            <w:tcW w:w="7563" w:type="dxa"/>
          </w:tcPr>
          <w:p w:rsidR="003A0217" w:rsidRPr="003A0217" w:rsidRDefault="005F42EA" w:rsidP="003B09DE">
            <w:pPr>
              <w:widowControl w:val="0"/>
              <w:ind w:firstLine="601"/>
              <w:jc w:val="both"/>
              <w:rPr>
                <w:rFonts w:ascii="Times New Roman" w:hAnsi="Times New Roman" w:cs="Times New Roman"/>
                <w:sz w:val="24"/>
                <w:szCs w:val="24"/>
              </w:rPr>
            </w:pPr>
            <w:r w:rsidRPr="005F42EA">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5F42EA" w:rsidP="003B09DE">
            <w:pPr>
              <w:widowControl w:val="0"/>
              <w:ind w:firstLine="601"/>
              <w:jc w:val="both"/>
              <w:rPr>
                <w:rFonts w:ascii="Times New Roman" w:hAnsi="Times New Roman" w:cs="Times New Roman"/>
                <w:sz w:val="24"/>
                <w:szCs w:val="24"/>
              </w:rPr>
            </w:pPr>
            <w:r w:rsidRPr="005F42EA">
              <w:rPr>
                <w:rFonts w:ascii="Times New Roman" w:hAnsi="Times New Roman" w:cs="Times New Roman"/>
                <w:sz w:val="24"/>
                <w:szCs w:val="24"/>
              </w:rPr>
              <w:t>2. Порушення Здобувачем умов цього договору є підставою для його відрахування відповідно до пункту 4 частини першої статті 46 Закону України «Про вищу освіту».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7E131D" w:rsidP="003B09DE">
            <w:pPr>
              <w:widowControl w:val="0"/>
              <w:ind w:firstLine="601"/>
              <w:jc w:val="both"/>
              <w:rPr>
                <w:rFonts w:ascii="Times New Roman" w:hAnsi="Times New Roman" w:cs="Times New Roman"/>
                <w:sz w:val="24"/>
                <w:szCs w:val="24"/>
              </w:rPr>
            </w:pPr>
            <w:r w:rsidRPr="007E131D">
              <w:rPr>
                <w:rFonts w:ascii="Times New Roman" w:hAnsi="Times New Roman" w:cs="Times New Roman"/>
                <w:sz w:val="24"/>
                <w:szCs w:val="24"/>
              </w:rPr>
              <w:t>3.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7E131D" w:rsidTr="00AF0213">
        <w:tc>
          <w:tcPr>
            <w:tcW w:w="7563" w:type="dxa"/>
          </w:tcPr>
          <w:p w:rsidR="003A0217" w:rsidRPr="007E131D" w:rsidRDefault="007E131D" w:rsidP="007E131D">
            <w:pPr>
              <w:widowControl w:val="0"/>
              <w:jc w:val="center"/>
              <w:rPr>
                <w:rFonts w:ascii="Times New Roman" w:hAnsi="Times New Roman" w:cs="Times New Roman"/>
                <w:b/>
                <w:sz w:val="24"/>
                <w:szCs w:val="24"/>
              </w:rPr>
            </w:pPr>
            <w:r w:rsidRPr="007E131D">
              <w:rPr>
                <w:rFonts w:ascii="Times New Roman" w:hAnsi="Times New Roman" w:cs="Times New Roman"/>
                <w:b/>
                <w:sz w:val="24"/>
                <w:szCs w:val="24"/>
              </w:rPr>
              <w:t>V. Строк дії договору, порядок внесення змін, умови припинення та інші умови</w:t>
            </w:r>
          </w:p>
        </w:tc>
        <w:tc>
          <w:tcPr>
            <w:tcW w:w="7563" w:type="dxa"/>
          </w:tcPr>
          <w:p w:rsidR="003A0217" w:rsidRPr="007E131D" w:rsidRDefault="003A0217" w:rsidP="007E131D">
            <w:pPr>
              <w:widowControl w:val="0"/>
              <w:jc w:val="center"/>
              <w:rPr>
                <w:rFonts w:ascii="Times New Roman" w:hAnsi="Times New Roman" w:cs="Times New Roman"/>
                <w:b/>
                <w:sz w:val="24"/>
                <w:szCs w:val="24"/>
              </w:rPr>
            </w:pPr>
          </w:p>
        </w:tc>
      </w:tr>
      <w:tr w:rsidR="003A0217" w:rsidRPr="003A0217" w:rsidTr="00AF0213">
        <w:tc>
          <w:tcPr>
            <w:tcW w:w="7563" w:type="dxa"/>
          </w:tcPr>
          <w:p w:rsidR="003A0217"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1.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цим договором.</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AA4AAC" w:rsidRPr="003A0217" w:rsidTr="00AF0213">
        <w:tc>
          <w:tcPr>
            <w:tcW w:w="7563" w:type="dxa"/>
          </w:tcPr>
          <w:p w:rsidR="00AA4AAC"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 xml:space="preserve">2. Зміни та доповнення до цього договору вносяться за згодою Сторін шляхом підписання додатків, які є невід’ємною частиною цього </w:t>
            </w:r>
            <w:r w:rsidRPr="006B12F3">
              <w:rPr>
                <w:rFonts w:ascii="Times New Roman" w:hAnsi="Times New Roman" w:cs="Times New Roman"/>
                <w:sz w:val="24"/>
                <w:szCs w:val="24"/>
              </w:rPr>
              <w:lastRenderedPageBreak/>
              <w:t>договору.</w:t>
            </w:r>
          </w:p>
        </w:tc>
        <w:tc>
          <w:tcPr>
            <w:tcW w:w="7563" w:type="dxa"/>
          </w:tcPr>
          <w:p w:rsidR="00AA4AAC" w:rsidRPr="003A0217" w:rsidRDefault="00AA4AAC"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lastRenderedPageBreak/>
              <w:t>3. Договір припиняється (розривається):</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1) виконанням зобов’язань Сторонами;</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2) за згодою Сторін;</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4) у разі відрахування Здобувача з підстав інших, ніж вказані в підпунктах 1)-3) цього пункту.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F30CF" w:rsidP="003B09DE">
            <w:pPr>
              <w:widowControl w:val="0"/>
              <w:ind w:firstLine="601"/>
              <w:jc w:val="both"/>
              <w:rPr>
                <w:rFonts w:ascii="Times New Roman" w:hAnsi="Times New Roman" w:cs="Times New Roman"/>
                <w:sz w:val="24"/>
                <w:szCs w:val="24"/>
              </w:rPr>
            </w:pPr>
            <w:r w:rsidRPr="006F30CF">
              <w:rPr>
                <w:rFonts w:ascii="Times New Roman" w:hAnsi="Times New Roman" w:cs="Times New Roman"/>
                <w:sz w:val="24"/>
                <w:szCs w:val="24"/>
              </w:rPr>
              <w:t>4. Дія цього договору зупиняється у випадку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на підставні наказу Закладу на підставі заяви Здобувача, яка подається ним не пізніше двох тижнів від початку навчального періоду.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6F30CF" w:rsidP="003B09DE">
            <w:pPr>
              <w:widowControl w:val="0"/>
              <w:ind w:firstLine="601"/>
              <w:jc w:val="both"/>
              <w:rPr>
                <w:rFonts w:ascii="Times New Roman" w:hAnsi="Times New Roman" w:cs="Times New Roman"/>
                <w:sz w:val="24"/>
                <w:szCs w:val="24"/>
              </w:rPr>
            </w:pPr>
            <w:r w:rsidRPr="006F30CF">
              <w:rPr>
                <w:rFonts w:ascii="Times New Roman" w:hAnsi="Times New Roman" w:cs="Times New Roman"/>
                <w:sz w:val="24"/>
                <w:szCs w:val="24"/>
              </w:rPr>
              <w:t>5. Договір складений українською мовою у двох примірниках, що мають однакову юридичну силу, один з яких передається Вступнику та Законному представнику*, а другий зберігається у Закладі.</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2A6B0E" w:rsidP="003B09DE">
            <w:pPr>
              <w:widowControl w:val="0"/>
              <w:ind w:firstLine="601"/>
              <w:jc w:val="both"/>
              <w:rPr>
                <w:rFonts w:ascii="Times New Roman" w:hAnsi="Times New Roman" w:cs="Times New Roman"/>
                <w:sz w:val="24"/>
                <w:szCs w:val="24"/>
              </w:rPr>
            </w:pPr>
            <w:r w:rsidRPr="002A6B0E">
              <w:rPr>
                <w:rFonts w:ascii="Times New Roman" w:hAnsi="Times New Roman" w:cs="Times New Roman"/>
                <w:sz w:val="24"/>
                <w:szCs w:val="24"/>
              </w:rPr>
              <w:t>6. З усіх питань, що стосуються цього договору, але прямо не врегульовані його положеннями, Сторони керуються законодавством.</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2A6B0E" w:rsidTr="00AF0213">
        <w:tc>
          <w:tcPr>
            <w:tcW w:w="7563" w:type="dxa"/>
          </w:tcPr>
          <w:p w:rsidR="006B12F3" w:rsidRPr="002A6B0E" w:rsidRDefault="002A6B0E" w:rsidP="002A6B0E">
            <w:pPr>
              <w:widowControl w:val="0"/>
              <w:jc w:val="center"/>
              <w:rPr>
                <w:rFonts w:ascii="Times New Roman" w:hAnsi="Times New Roman" w:cs="Times New Roman"/>
                <w:b/>
                <w:sz w:val="24"/>
                <w:szCs w:val="24"/>
              </w:rPr>
            </w:pPr>
            <w:r w:rsidRPr="002A6B0E">
              <w:rPr>
                <w:rFonts w:ascii="Times New Roman" w:hAnsi="Times New Roman" w:cs="Times New Roman"/>
                <w:b/>
                <w:sz w:val="24"/>
                <w:szCs w:val="24"/>
              </w:rPr>
              <w:t>VI. Місцезнаходження та реквізити сторін</w:t>
            </w:r>
          </w:p>
        </w:tc>
        <w:tc>
          <w:tcPr>
            <w:tcW w:w="7563" w:type="dxa"/>
          </w:tcPr>
          <w:p w:rsidR="006B12F3" w:rsidRPr="002A6B0E" w:rsidRDefault="006B12F3" w:rsidP="002A6B0E">
            <w:pPr>
              <w:widowControl w:val="0"/>
              <w:jc w:val="center"/>
              <w:rPr>
                <w:rFonts w:ascii="Times New Roman" w:hAnsi="Times New Roman" w:cs="Times New Roman"/>
                <w:b/>
                <w:sz w:val="24"/>
                <w:szCs w:val="24"/>
              </w:rPr>
            </w:pPr>
          </w:p>
        </w:tc>
      </w:tr>
      <w:tr w:rsidR="006B12F3" w:rsidRPr="003A0217" w:rsidTr="00AF0213">
        <w:tc>
          <w:tcPr>
            <w:tcW w:w="7563" w:type="dxa"/>
          </w:tcPr>
          <w:p w:rsidR="002A6B0E" w:rsidRPr="002A6B0E" w:rsidRDefault="002A6B0E" w:rsidP="002A6B0E">
            <w:pPr>
              <w:widowControl w:val="0"/>
              <w:ind w:firstLine="601"/>
              <w:jc w:val="both"/>
              <w:rPr>
                <w:rFonts w:ascii="Times New Roman" w:hAnsi="Times New Roman" w:cs="Times New Roman"/>
                <w:sz w:val="24"/>
                <w:szCs w:val="24"/>
              </w:rPr>
            </w:pPr>
            <w:r w:rsidRPr="002A6B0E">
              <w:rPr>
                <w:rFonts w:ascii="Times New Roman" w:hAnsi="Times New Roman" w:cs="Times New Roman"/>
                <w:sz w:val="24"/>
                <w:szCs w:val="24"/>
              </w:rPr>
              <w:t>1. Відомості про Заклад:</w:t>
            </w:r>
          </w:p>
          <w:p w:rsidR="006B12F3" w:rsidRDefault="002A6B0E" w:rsidP="002A6B0E">
            <w:pPr>
              <w:widowControl w:val="0"/>
              <w:jc w:val="both"/>
              <w:rPr>
                <w:rFonts w:ascii="Times New Roman" w:hAnsi="Times New Roman" w:cs="Times New Roman"/>
                <w:sz w:val="24"/>
                <w:szCs w:val="24"/>
              </w:rPr>
            </w:pPr>
            <w:r w:rsidRPr="002A6B0E">
              <w:rPr>
                <w:rFonts w:ascii="Times New Roman" w:hAnsi="Times New Roman" w:cs="Times New Roman"/>
                <w:sz w:val="24"/>
                <w:szCs w:val="24"/>
              </w:rPr>
              <w:t>повне найменування</w:t>
            </w:r>
            <w:r>
              <w:rPr>
                <w:rFonts w:ascii="Times New Roman" w:hAnsi="Times New Roman" w:cs="Times New Roman"/>
                <w:sz w:val="24"/>
                <w:szCs w:val="24"/>
              </w:rPr>
              <w:t xml:space="preserve"> __________________</w:t>
            </w:r>
          </w:p>
          <w:p w:rsidR="002A6B0E" w:rsidRDefault="002A6B0E" w:rsidP="002A6B0E">
            <w:pPr>
              <w:widowControl w:val="0"/>
              <w:jc w:val="both"/>
              <w:rPr>
                <w:rFonts w:ascii="Times New Roman" w:hAnsi="Times New Roman" w:cs="Times New Roman"/>
                <w:sz w:val="24"/>
                <w:szCs w:val="24"/>
              </w:rPr>
            </w:pPr>
            <w:r w:rsidRPr="002A6B0E">
              <w:rPr>
                <w:rFonts w:ascii="Times New Roman" w:hAnsi="Times New Roman" w:cs="Times New Roman"/>
                <w:sz w:val="24"/>
                <w:szCs w:val="24"/>
              </w:rPr>
              <w:t>місцезнаходження</w:t>
            </w:r>
            <w:r>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2A6B0E" w:rsidRDefault="002A6B0E" w:rsidP="002A6B0E">
            <w:pPr>
              <w:widowControl w:val="0"/>
              <w:jc w:val="both"/>
              <w:rPr>
                <w:rFonts w:ascii="Times New Roman" w:hAnsi="Times New Roman" w:cs="Times New Roman"/>
                <w:sz w:val="24"/>
                <w:szCs w:val="24"/>
              </w:rPr>
            </w:pPr>
            <w:r w:rsidRPr="002A6B0E">
              <w:rPr>
                <w:rFonts w:ascii="Times New Roman" w:hAnsi="Times New Roman" w:cs="Times New Roman"/>
                <w:sz w:val="24"/>
                <w:szCs w:val="24"/>
              </w:rPr>
              <w:t>ідентифікаційний код юридичної особи</w:t>
            </w:r>
            <w:r w:rsidRPr="002A6B0E">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162C00" w:rsidRPr="00162C00" w:rsidRDefault="00162C00" w:rsidP="00162C00">
            <w:pPr>
              <w:pStyle w:val="a5"/>
              <w:spacing w:before="0"/>
              <w:ind w:firstLine="0"/>
              <w:jc w:val="both"/>
              <w:rPr>
                <w:rFonts w:ascii="Times New Roman" w:eastAsiaTheme="minorHAnsi" w:hAnsi="Times New Roman"/>
                <w:sz w:val="24"/>
                <w:szCs w:val="24"/>
                <w:lang w:eastAsia="en-US"/>
              </w:rPr>
            </w:pPr>
            <w:r w:rsidRPr="00162C00">
              <w:rPr>
                <w:rFonts w:ascii="Times New Roman" w:eastAsiaTheme="minorHAnsi" w:hAnsi="Times New Roman"/>
                <w:sz w:val="24"/>
                <w:szCs w:val="24"/>
                <w:lang w:eastAsia="en-US"/>
              </w:rPr>
              <w:t>засоби зв’язку:</w:t>
            </w:r>
          </w:p>
          <w:p w:rsidR="002A6B0E" w:rsidRDefault="00162C00" w:rsidP="00162C00">
            <w:pPr>
              <w:widowControl w:val="0"/>
              <w:jc w:val="both"/>
              <w:rPr>
                <w:rFonts w:ascii="Times New Roman" w:hAnsi="Times New Roman" w:cs="Times New Roman"/>
                <w:sz w:val="24"/>
                <w:szCs w:val="24"/>
              </w:rPr>
            </w:pPr>
            <w:r w:rsidRPr="00162C00">
              <w:rPr>
                <w:rFonts w:ascii="Times New Roman" w:hAnsi="Times New Roman" w:cs="Times New Roman"/>
                <w:sz w:val="24"/>
                <w:szCs w:val="24"/>
              </w:rPr>
              <w:t>телефони</w:t>
            </w:r>
            <w:r w:rsidRPr="00162C00">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162C00" w:rsidRDefault="00162C00" w:rsidP="00162C00">
            <w:pPr>
              <w:widowControl w:val="0"/>
              <w:jc w:val="both"/>
              <w:rPr>
                <w:rFonts w:ascii="Times New Roman" w:hAnsi="Times New Roman" w:cs="Times New Roman"/>
                <w:sz w:val="24"/>
                <w:szCs w:val="24"/>
              </w:rPr>
            </w:pPr>
            <w:r w:rsidRPr="00162C00">
              <w:rPr>
                <w:rFonts w:ascii="Times New Roman" w:hAnsi="Times New Roman" w:cs="Times New Roman"/>
                <w:sz w:val="24"/>
                <w:szCs w:val="24"/>
              </w:rPr>
              <w:t xml:space="preserve">електронна пошта </w:t>
            </w:r>
            <w:r>
              <w:rPr>
                <w:rFonts w:ascii="Times New Roman" w:hAnsi="Times New Roman" w:cs="Times New Roman"/>
                <w:sz w:val="24"/>
                <w:szCs w:val="24"/>
              </w:rPr>
              <w:t>__________________</w:t>
            </w:r>
          </w:p>
          <w:p w:rsidR="00162C00" w:rsidRPr="003A0217" w:rsidRDefault="00162C00" w:rsidP="00162C00">
            <w:pPr>
              <w:widowControl w:val="0"/>
              <w:jc w:val="both"/>
              <w:rPr>
                <w:rFonts w:ascii="Times New Roman" w:hAnsi="Times New Roman" w:cs="Times New Roman"/>
                <w:sz w:val="24"/>
                <w:szCs w:val="24"/>
              </w:rPr>
            </w:pPr>
            <w:r w:rsidRPr="00162C00">
              <w:rPr>
                <w:rFonts w:ascii="Times New Roman" w:hAnsi="Times New Roman" w:cs="Times New Roman"/>
                <w:sz w:val="24"/>
                <w:szCs w:val="24"/>
              </w:rPr>
              <w:t xml:space="preserve">прізвище, ім’я та по батькові керівника Закладу </w:t>
            </w:r>
            <w:r w:rsidRPr="00162C00">
              <w:rPr>
                <w:rFonts w:ascii="Times New Roman" w:hAnsi="Times New Roman" w:cs="Times New Roman"/>
                <w:b/>
                <w:sz w:val="24"/>
                <w:szCs w:val="24"/>
              </w:rPr>
              <w:t>або</w:t>
            </w:r>
            <w:r w:rsidRPr="00162C00">
              <w:rPr>
                <w:rFonts w:ascii="Times New Roman" w:hAnsi="Times New Roman" w:cs="Times New Roman"/>
                <w:sz w:val="24"/>
                <w:szCs w:val="24"/>
              </w:rPr>
              <w:t xml:space="preserve"> уповноваженої особи</w:t>
            </w:r>
            <w:r w:rsidRPr="00162C00">
              <w:rPr>
                <w:rFonts w:ascii="Times New Roman" w:hAnsi="Times New Roman" w:cs="Times New Roman"/>
                <w:sz w:val="24"/>
                <w:szCs w:val="24"/>
              </w:rPr>
              <w:t xml:space="preserve"> </w:t>
            </w:r>
            <w:r>
              <w:rPr>
                <w:rFonts w:ascii="Times New Roman" w:hAnsi="Times New Roman" w:cs="Times New Roman"/>
                <w:sz w:val="24"/>
                <w:szCs w:val="24"/>
              </w:rPr>
              <w:t>__________________</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3D13F7" w:rsidRPr="003D13F7" w:rsidRDefault="003D13F7" w:rsidP="003D13F7">
            <w:pPr>
              <w:widowControl w:val="0"/>
              <w:ind w:firstLine="601"/>
              <w:jc w:val="both"/>
              <w:rPr>
                <w:rFonts w:ascii="Times New Roman" w:hAnsi="Times New Roman" w:cs="Times New Roman"/>
                <w:sz w:val="24"/>
                <w:szCs w:val="24"/>
              </w:rPr>
            </w:pPr>
            <w:r w:rsidRPr="003D13F7">
              <w:rPr>
                <w:rFonts w:ascii="Times New Roman" w:hAnsi="Times New Roman" w:cs="Times New Roman"/>
                <w:sz w:val="24"/>
                <w:szCs w:val="24"/>
              </w:rPr>
              <w:t>2. Відомості про Вступника:</w:t>
            </w:r>
          </w:p>
          <w:p w:rsidR="006B12F3"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серія, номер паспорта, ким і коли виданий</w:t>
            </w:r>
            <w:r w:rsidRPr="003D13F7">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lastRenderedPageBreak/>
              <w:t>адреса проживання (реєстрації)</w:t>
            </w:r>
            <w:r w:rsidRPr="003D13F7">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реєстраційний номер облікової картки платника податків</w:t>
            </w:r>
            <w:r w:rsidRPr="003D13F7">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3D13F7" w:rsidRPr="003A021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номер мобільного телефону</w:t>
            </w:r>
            <w:r w:rsidRPr="003D13F7">
              <w:rPr>
                <w:rFonts w:ascii="Times New Roman" w:hAnsi="Times New Roman" w:cs="Times New Roman"/>
                <w:sz w:val="24"/>
                <w:szCs w:val="24"/>
              </w:rPr>
              <w:t xml:space="preserve"> </w:t>
            </w:r>
            <w:r>
              <w:rPr>
                <w:rFonts w:ascii="Times New Roman" w:hAnsi="Times New Roman" w:cs="Times New Roman"/>
                <w:sz w:val="24"/>
                <w:szCs w:val="24"/>
              </w:rPr>
              <w:t>__________________</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3D13F7" w:rsidRPr="003D13F7" w:rsidRDefault="003D13F7" w:rsidP="003D13F7">
            <w:pPr>
              <w:widowControl w:val="0"/>
              <w:ind w:firstLine="601"/>
              <w:jc w:val="both"/>
              <w:rPr>
                <w:rFonts w:ascii="Times New Roman" w:hAnsi="Times New Roman" w:cs="Times New Roman"/>
                <w:sz w:val="24"/>
                <w:szCs w:val="24"/>
              </w:rPr>
            </w:pPr>
            <w:r w:rsidRPr="003D13F7">
              <w:rPr>
                <w:rFonts w:ascii="Times New Roman" w:hAnsi="Times New Roman" w:cs="Times New Roman"/>
                <w:sz w:val="24"/>
                <w:szCs w:val="24"/>
              </w:rPr>
              <w:lastRenderedPageBreak/>
              <w:t>3. Відомості про Законного представника*:</w:t>
            </w:r>
          </w:p>
          <w:p w:rsidR="006B12F3"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серія, номер паспорта, ким і коли виданий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адреса проживання (реєстрації)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реєстраційний номер облікової картки платника податків </w:t>
            </w:r>
            <w:r>
              <w:rPr>
                <w:rFonts w:ascii="Times New Roman" w:hAnsi="Times New Roman" w:cs="Times New Roman"/>
                <w:sz w:val="24"/>
                <w:szCs w:val="24"/>
              </w:rPr>
              <w:t>__________________</w:t>
            </w:r>
          </w:p>
          <w:p w:rsidR="003D13F7" w:rsidRPr="003A021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номер мобільного телефону </w:t>
            </w:r>
            <w:r>
              <w:rPr>
                <w:rFonts w:ascii="Times New Roman" w:hAnsi="Times New Roman" w:cs="Times New Roman"/>
                <w:sz w:val="24"/>
                <w:szCs w:val="24"/>
              </w:rPr>
              <w:t>__________________</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43053" w:rsidRDefault="00943053" w:rsidP="00302557">
            <w:pPr>
              <w:widowControl w:val="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69"/>
            </w:tblGrid>
            <w:tr w:rsidR="00943053" w:rsidTr="00B76511">
              <w:tc>
                <w:tcPr>
                  <w:tcW w:w="3668" w:type="dxa"/>
                </w:tcPr>
                <w:p w:rsidR="00943053" w:rsidRDefault="00943053" w:rsidP="00943053">
                  <w:pPr>
                    <w:widowControl w:val="0"/>
                    <w:jc w:val="center"/>
                    <w:rPr>
                      <w:rFonts w:ascii="Times New Roman" w:hAnsi="Times New Roman"/>
                      <w:sz w:val="28"/>
                      <w:szCs w:val="28"/>
                    </w:rPr>
                  </w:pPr>
                  <w:r w:rsidRPr="00135FA1">
                    <w:rPr>
                      <w:rFonts w:ascii="Times New Roman" w:hAnsi="Times New Roman"/>
                      <w:sz w:val="28"/>
                      <w:szCs w:val="28"/>
                    </w:rPr>
                    <w:t>Заклад</w:t>
                  </w:r>
                </w:p>
                <w:p w:rsidR="00943053" w:rsidRDefault="00943053" w:rsidP="00302557">
                  <w:pPr>
                    <w:widowControl w:val="0"/>
                    <w:jc w:val="both"/>
                    <w:rPr>
                      <w:rFonts w:ascii="Times New Roman" w:hAnsi="Times New Roman"/>
                      <w:sz w:val="28"/>
                      <w:szCs w:val="28"/>
                    </w:rPr>
                  </w:pPr>
                </w:p>
                <w:p w:rsidR="00943053" w:rsidRPr="00135FA1" w:rsidRDefault="00943053" w:rsidP="00943053">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943053" w:rsidRDefault="00943053" w:rsidP="00943053">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w:t>
                  </w:r>
                  <w:r w:rsidRPr="00135FA1">
                    <w:rPr>
                      <w:rFonts w:ascii="Times New Roman" w:hAnsi="Times New Roman"/>
                      <w:sz w:val="18"/>
                      <w:szCs w:val="18"/>
                    </w:rPr>
                    <w:t>(ім’я, прізвище)</w:t>
                  </w:r>
                </w:p>
                <w:p w:rsidR="00943053" w:rsidRDefault="00943053" w:rsidP="00943053">
                  <w:pPr>
                    <w:widowControl w:val="0"/>
                    <w:jc w:val="both"/>
                    <w:rPr>
                      <w:rFonts w:ascii="Times New Roman" w:hAnsi="Times New Roman"/>
                      <w:sz w:val="18"/>
                      <w:szCs w:val="18"/>
                    </w:rPr>
                  </w:pPr>
                </w:p>
                <w:p w:rsidR="00943053" w:rsidRDefault="00943053" w:rsidP="00943053">
                  <w:pPr>
                    <w:widowControl w:val="0"/>
                    <w:jc w:val="both"/>
                    <w:rPr>
                      <w:rFonts w:ascii="Times New Roman" w:hAnsi="Times New Roman"/>
                      <w:sz w:val="18"/>
                      <w:szCs w:val="18"/>
                    </w:rPr>
                  </w:pPr>
                  <w:r w:rsidRPr="00135FA1">
                    <w:rPr>
                      <w:rFonts w:ascii="Times New Roman" w:hAnsi="Times New Roman"/>
                      <w:sz w:val="18"/>
                      <w:szCs w:val="18"/>
                    </w:rPr>
                    <w:t>МП (за наявності)</w:t>
                  </w:r>
                </w:p>
                <w:p w:rsidR="00B76511" w:rsidRDefault="00B76511" w:rsidP="00943053">
                  <w:pPr>
                    <w:widowControl w:val="0"/>
                    <w:jc w:val="both"/>
                    <w:rPr>
                      <w:rFonts w:ascii="Times New Roman" w:hAnsi="Times New Roman" w:cs="Times New Roman"/>
                      <w:sz w:val="24"/>
                      <w:szCs w:val="24"/>
                    </w:rPr>
                  </w:pPr>
                </w:p>
              </w:tc>
              <w:tc>
                <w:tcPr>
                  <w:tcW w:w="3669" w:type="dxa"/>
                </w:tcPr>
                <w:p w:rsidR="00943053" w:rsidRDefault="00943053" w:rsidP="00943053">
                  <w:pPr>
                    <w:widowControl w:val="0"/>
                    <w:jc w:val="center"/>
                    <w:rPr>
                      <w:rFonts w:ascii="Times New Roman" w:hAnsi="Times New Roman"/>
                      <w:sz w:val="28"/>
                      <w:szCs w:val="28"/>
                    </w:rPr>
                  </w:pPr>
                  <w:r>
                    <w:rPr>
                      <w:rFonts w:ascii="Times New Roman" w:hAnsi="Times New Roman"/>
                      <w:sz w:val="28"/>
                      <w:szCs w:val="28"/>
                    </w:rPr>
                    <w:t>Вступник</w:t>
                  </w:r>
                </w:p>
                <w:p w:rsidR="00943053" w:rsidRDefault="00943053" w:rsidP="00943053">
                  <w:pPr>
                    <w:widowControl w:val="0"/>
                    <w:jc w:val="both"/>
                    <w:rPr>
                      <w:rFonts w:ascii="Times New Roman" w:hAnsi="Times New Roman"/>
                      <w:sz w:val="28"/>
                      <w:szCs w:val="28"/>
                    </w:rPr>
                  </w:pPr>
                </w:p>
                <w:p w:rsidR="00943053" w:rsidRPr="00135FA1" w:rsidRDefault="00943053" w:rsidP="00943053">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943053" w:rsidRPr="00943053" w:rsidRDefault="00943053" w:rsidP="00302557">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tc>
            </w:tr>
            <w:tr w:rsidR="00943053" w:rsidTr="00B76511">
              <w:tc>
                <w:tcPr>
                  <w:tcW w:w="3668" w:type="dxa"/>
                </w:tcPr>
                <w:p w:rsidR="00943053" w:rsidRPr="00135FA1" w:rsidRDefault="00943053" w:rsidP="00943053">
                  <w:pPr>
                    <w:widowControl w:val="0"/>
                    <w:jc w:val="center"/>
                    <w:rPr>
                      <w:rFonts w:ascii="Times New Roman" w:hAnsi="Times New Roman"/>
                      <w:sz w:val="28"/>
                      <w:szCs w:val="28"/>
                    </w:rPr>
                  </w:pPr>
                </w:p>
              </w:tc>
              <w:tc>
                <w:tcPr>
                  <w:tcW w:w="3669" w:type="dxa"/>
                </w:tcPr>
                <w:p w:rsidR="00B76511" w:rsidRDefault="00B76511" w:rsidP="00B76511">
                  <w:pPr>
                    <w:widowControl w:val="0"/>
                    <w:jc w:val="center"/>
                    <w:rPr>
                      <w:rFonts w:ascii="Times New Roman" w:hAnsi="Times New Roman"/>
                      <w:sz w:val="28"/>
                      <w:szCs w:val="28"/>
                    </w:rPr>
                  </w:pPr>
                  <w:r w:rsidRPr="00135FA1">
                    <w:rPr>
                      <w:rFonts w:ascii="Times New Roman" w:hAnsi="Times New Roman"/>
                      <w:sz w:val="28"/>
                      <w:szCs w:val="28"/>
                    </w:rPr>
                    <w:t>Законний представник*</w:t>
                  </w:r>
                </w:p>
                <w:p w:rsidR="00B76511" w:rsidRDefault="00B76511" w:rsidP="00B76511">
                  <w:pPr>
                    <w:widowControl w:val="0"/>
                    <w:jc w:val="both"/>
                    <w:rPr>
                      <w:rFonts w:ascii="Times New Roman" w:hAnsi="Times New Roman"/>
                      <w:sz w:val="28"/>
                      <w:szCs w:val="28"/>
                    </w:rPr>
                  </w:pPr>
                </w:p>
                <w:p w:rsidR="00B76511" w:rsidRPr="00135FA1" w:rsidRDefault="00B76511" w:rsidP="00B76511">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943053" w:rsidRDefault="00B76511" w:rsidP="00B76511">
                  <w:pPr>
                    <w:widowControl w:val="0"/>
                    <w:jc w:val="both"/>
                    <w:rPr>
                      <w:rFonts w:ascii="Times New Roman" w:hAnsi="Times New Roman" w:cs="Times New Roman"/>
                      <w:sz w:val="24"/>
                      <w:szCs w:val="24"/>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tc>
            </w:tr>
          </w:tbl>
          <w:p w:rsidR="00943053" w:rsidRDefault="00943053" w:rsidP="00302557">
            <w:pPr>
              <w:widowControl w:val="0"/>
              <w:jc w:val="both"/>
              <w:rPr>
                <w:rFonts w:ascii="Times New Roman" w:hAnsi="Times New Roman" w:cs="Times New Roman"/>
                <w:sz w:val="24"/>
                <w:szCs w:val="24"/>
              </w:rPr>
            </w:pPr>
          </w:p>
          <w:p w:rsidR="00302557" w:rsidRPr="003A0217" w:rsidRDefault="00302557" w:rsidP="00302557">
            <w:pPr>
              <w:widowControl w:val="0"/>
              <w:jc w:val="both"/>
              <w:rPr>
                <w:rFonts w:ascii="Times New Roman" w:hAnsi="Times New Roman" w:cs="Times New Roman"/>
                <w:sz w:val="24"/>
                <w:szCs w:val="24"/>
              </w:rPr>
            </w:pP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2F2691" w:rsidRPr="003A0217" w:rsidTr="00AF0213">
        <w:tc>
          <w:tcPr>
            <w:tcW w:w="7563" w:type="dxa"/>
          </w:tcPr>
          <w:p w:rsidR="002F2691" w:rsidRPr="002F2691" w:rsidRDefault="002F2691" w:rsidP="002F2691">
            <w:pPr>
              <w:widowControl w:val="0"/>
              <w:jc w:val="both"/>
              <w:rPr>
                <w:rFonts w:ascii="Times New Roman" w:hAnsi="Times New Roman" w:cs="Times New Roman"/>
                <w:sz w:val="24"/>
                <w:szCs w:val="24"/>
              </w:rPr>
            </w:pPr>
            <w:r w:rsidRPr="002F2691">
              <w:rPr>
                <w:rFonts w:ascii="Times New Roman" w:hAnsi="Times New Roman" w:cs="Times New Roman"/>
                <w:sz w:val="24"/>
                <w:szCs w:val="24"/>
              </w:rPr>
              <w:t>__________</w:t>
            </w:r>
          </w:p>
          <w:p w:rsidR="002F2691" w:rsidRPr="002F2691" w:rsidRDefault="002F2691" w:rsidP="002F2691">
            <w:pPr>
              <w:widowControl w:val="0"/>
              <w:jc w:val="both"/>
              <w:rPr>
                <w:rFonts w:ascii="Times New Roman" w:hAnsi="Times New Roman" w:cs="Times New Roman"/>
                <w:sz w:val="20"/>
                <w:szCs w:val="20"/>
              </w:rPr>
            </w:pPr>
            <w:r w:rsidRPr="002F2691">
              <w:rPr>
                <w:rFonts w:ascii="Times New Roman" w:hAnsi="Times New Roman" w:cs="Times New Roman"/>
                <w:sz w:val="20"/>
                <w:szCs w:val="20"/>
              </w:rPr>
              <w:t>* Законний представник є стороною договору для договорів стороною яких є неповнолітній вступник.</w:t>
            </w:r>
          </w:p>
        </w:tc>
        <w:tc>
          <w:tcPr>
            <w:tcW w:w="7563" w:type="dxa"/>
          </w:tcPr>
          <w:p w:rsidR="002F2691" w:rsidRPr="003A0217" w:rsidRDefault="002F2691" w:rsidP="003B09DE">
            <w:pPr>
              <w:widowControl w:val="0"/>
              <w:ind w:firstLine="601"/>
              <w:jc w:val="both"/>
              <w:rPr>
                <w:rFonts w:ascii="Times New Roman" w:hAnsi="Times New Roman" w:cs="Times New Roman"/>
                <w:sz w:val="24"/>
                <w:szCs w:val="24"/>
              </w:rPr>
            </w:pPr>
          </w:p>
        </w:tc>
      </w:tr>
    </w:tbl>
    <w:p w:rsidR="00AF0213" w:rsidRPr="00AF0213" w:rsidRDefault="00AF0213" w:rsidP="00AF0213">
      <w:pPr>
        <w:spacing w:after="0" w:line="240" w:lineRule="auto"/>
        <w:rPr>
          <w:rFonts w:ascii="Times New Roman" w:hAnsi="Times New Roman" w:cs="Times New Roman"/>
          <w:sz w:val="28"/>
          <w:szCs w:val="28"/>
        </w:rPr>
      </w:pPr>
    </w:p>
    <w:sectPr w:rsidR="00AF0213" w:rsidRPr="00AF0213" w:rsidSect="00AF0213">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45"/>
    <w:rsid w:val="00040D7D"/>
    <w:rsid w:val="00162C00"/>
    <w:rsid w:val="001D21A3"/>
    <w:rsid w:val="002A6B0E"/>
    <w:rsid w:val="002D62AA"/>
    <w:rsid w:val="002F2691"/>
    <w:rsid w:val="00302557"/>
    <w:rsid w:val="00376FEE"/>
    <w:rsid w:val="003A0217"/>
    <w:rsid w:val="003B09DE"/>
    <w:rsid w:val="003D13F7"/>
    <w:rsid w:val="00530704"/>
    <w:rsid w:val="00597D22"/>
    <w:rsid w:val="005F42EA"/>
    <w:rsid w:val="006B12F3"/>
    <w:rsid w:val="006F30CF"/>
    <w:rsid w:val="00783B3C"/>
    <w:rsid w:val="007A5507"/>
    <w:rsid w:val="007E131D"/>
    <w:rsid w:val="007E211B"/>
    <w:rsid w:val="007F2EB9"/>
    <w:rsid w:val="008F17E1"/>
    <w:rsid w:val="00943053"/>
    <w:rsid w:val="00967656"/>
    <w:rsid w:val="009E1E14"/>
    <w:rsid w:val="009F6838"/>
    <w:rsid w:val="00A31DBA"/>
    <w:rsid w:val="00AA4AAC"/>
    <w:rsid w:val="00AF0213"/>
    <w:rsid w:val="00B345B2"/>
    <w:rsid w:val="00B76511"/>
    <w:rsid w:val="00BC24D8"/>
    <w:rsid w:val="00C43544"/>
    <w:rsid w:val="00D748E8"/>
    <w:rsid w:val="00DD78C0"/>
    <w:rsid w:val="00DE2745"/>
    <w:rsid w:val="00EA22C1"/>
    <w:rsid w:val="00EE663A"/>
    <w:rsid w:val="00F12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A875"/>
  <w15:chartTrackingRefBased/>
  <w15:docId w15:val="{0D0AFA02-194A-44EA-BD61-459FACF4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213"/>
    <w:pPr>
      <w:ind w:left="720"/>
      <w:contextualSpacing/>
    </w:pPr>
  </w:style>
  <w:style w:type="paragraph" w:customStyle="1" w:styleId="a5">
    <w:name w:val="Нормальний текст"/>
    <w:basedOn w:val="a"/>
    <w:rsid w:val="005F42E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56">
      <w:bodyDiv w:val="1"/>
      <w:marLeft w:val="0"/>
      <w:marRight w:val="0"/>
      <w:marTop w:val="0"/>
      <w:marBottom w:val="0"/>
      <w:divBdr>
        <w:top w:val="none" w:sz="0" w:space="0" w:color="auto"/>
        <w:left w:val="none" w:sz="0" w:space="0" w:color="auto"/>
        <w:bottom w:val="none" w:sz="0" w:space="0" w:color="auto"/>
        <w:right w:val="none" w:sz="0" w:space="0" w:color="auto"/>
      </w:divBdr>
    </w:div>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253435850">
      <w:bodyDiv w:val="1"/>
      <w:marLeft w:val="0"/>
      <w:marRight w:val="0"/>
      <w:marTop w:val="0"/>
      <w:marBottom w:val="0"/>
      <w:divBdr>
        <w:top w:val="none" w:sz="0" w:space="0" w:color="auto"/>
        <w:left w:val="none" w:sz="0" w:space="0" w:color="auto"/>
        <w:bottom w:val="none" w:sz="0" w:space="0" w:color="auto"/>
        <w:right w:val="none" w:sz="0" w:space="0" w:color="auto"/>
      </w:divBdr>
    </w:div>
    <w:div w:id="266356730">
      <w:bodyDiv w:val="1"/>
      <w:marLeft w:val="0"/>
      <w:marRight w:val="0"/>
      <w:marTop w:val="0"/>
      <w:marBottom w:val="0"/>
      <w:divBdr>
        <w:top w:val="none" w:sz="0" w:space="0" w:color="auto"/>
        <w:left w:val="none" w:sz="0" w:space="0" w:color="auto"/>
        <w:bottom w:val="none" w:sz="0" w:space="0" w:color="auto"/>
        <w:right w:val="none" w:sz="0" w:space="0" w:color="auto"/>
      </w:divBdr>
    </w:div>
    <w:div w:id="283853878">
      <w:bodyDiv w:val="1"/>
      <w:marLeft w:val="0"/>
      <w:marRight w:val="0"/>
      <w:marTop w:val="0"/>
      <w:marBottom w:val="0"/>
      <w:divBdr>
        <w:top w:val="none" w:sz="0" w:space="0" w:color="auto"/>
        <w:left w:val="none" w:sz="0" w:space="0" w:color="auto"/>
        <w:bottom w:val="none" w:sz="0" w:space="0" w:color="auto"/>
        <w:right w:val="none" w:sz="0" w:space="0" w:color="auto"/>
      </w:divBdr>
    </w:div>
    <w:div w:id="374694685">
      <w:bodyDiv w:val="1"/>
      <w:marLeft w:val="0"/>
      <w:marRight w:val="0"/>
      <w:marTop w:val="0"/>
      <w:marBottom w:val="0"/>
      <w:divBdr>
        <w:top w:val="none" w:sz="0" w:space="0" w:color="auto"/>
        <w:left w:val="none" w:sz="0" w:space="0" w:color="auto"/>
        <w:bottom w:val="none" w:sz="0" w:space="0" w:color="auto"/>
        <w:right w:val="none" w:sz="0" w:space="0" w:color="auto"/>
      </w:divBdr>
    </w:div>
    <w:div w:id="394934424">
      <w:bodyDiv w:val="1"/>
      <w:marLeft w:val="0"/>
      <w:marRight w:val="0"/>
      <w:marTop w:val="0"/>
      <w:marBottom w:val="0"/>
      <w:divBdr>
        <w:top w:val="none" w:sz="0" w:space="0" w:color="auto"/>
        <w:left w:val="none" w:sz="0" w:space="0" w:color="auto"/>
        <w:bottom w:val="none" w:sz="0" w:space="0" w:color="auto"/>
        <w:right w:val="none" w:sz="0" w:space="0" w:color="auto"/>
      </w:divBdr>
    </w:div>
    <w:div w:id="415858382">
      <w:bodyDiv w:val="1"/>
      <w:marLeft w:val="0"/>
      <w:marRight w:val="0"/>
      <w:marTop w:val="0"/>
      <w:marBottom w:val="0"/>
      <w:divBdr>
        <w:top w:val="none" w:sz="0" w:space="0" w:color="auto"/>
        <w:left w:val="none" w:sz="0" w:space="0" w:color="auto"/>
        <w:bottom w:val="none" w:sz="0" w:space="0" w:color="auto"/>
        <w:right w:val="none" w:sz="0" w:space="0" w:color="auto"/>
      </w:divBdr>
    </w:div>
    <w:div w:id="498160293">
      <w:bodyDiv w:val="1"/>
      <w:marLeft w:val="0"/>
      <w:marRight w:val="0"/>
      <w:marTop w:val="0"/>
      <w:marBottom w:val="0"/>
      <w:divBdr>
        <w:top w:val="none" w:sz="0" w:space="0" w:color="auto"/>
        <w:left w:val="none" w:sz="0" w:space="0" w:color="auto"/>
        <w:bottom w:val="none" w:sz="0" w:space="0" w:color="auto"/>
        <w:right w:val="none" w:sz="0" w:space="0" w:color="auto"/>
      </w:divBdr>
    </w:div>
    <w:div w:id="555243727">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11516539">
      <w:bodyDiv w:val="1"/>
      <w:marLeft w:val="0"/>
      <w:marRight w:val="0"/>
      <w:marTop w:val="0"/>
      <w:marBottom w:val="0"/>
      <w:divBdr>
        <w:top w:val="none" w:sz="0" w:space="0" w:color="auto"/>
        <w:left w:val="none" w:sz="0" w:space="0" w:color="auto"/>
        <w:bottom w:val="none" w:sz="0" w:space="0" w:color="auto"/>
        <w:right w:val="none" w:sz="0" w:space="0" w:color="auto"/>
      </w:divBdr>
    </w:div>
    <w:div w:id="636224755">
      <w:bodyDiv w:val="1"/>
      <w:marLeft w:val="0"/>
      <w:marRight w:val="0"/>
      <w:marTop w:val="0"/>
      <w:marBottom w:val="0"/>
      <w:divBdr>
        <w:top w:val="none" w:sz="0" w:space="0" w:color="auto"/>
        <w:left w:val="none" w:sz="0" w:space="0" w:color="auto"/>
        <w:bottom w:val="none" w:sz="0" w:space="0" w:color="auto"/>
        <w:right w:val="none" w:sz="0" w:space="0" w:color="auto"/>
      </w:divBdr>
    </w:div>
    <w:div w:id="667903267">
      <w:bodyDiv w:val="1"/>
      <w:marLeft w:val="0"/>
      <w:marRight w:val="0"/>
      <w:marTop w:val="0"/>
      <w:marBottom w:val="0"/>
      <w:divBdr>
        <w:top w:val="none" w:sz="0" w:space="0" w:color="auto"/>
        <w:left w:val="none" w:sz="0" w:space="0" w:color="auto"/>
        <w:bottom w:val="none" w:sz="0" w:space="0" w:color="auto"/>
        <w:right w:val="none" w:sz="0" w:space="0" w:color="auto"/>
      </w:divBdr>
    </w:div>
    <w:div w:id="669868435">
      <w:bodyDiv w:val="1"/>
      <w:marLeft w:val="0"/>
      <w:marRight w:val="0"/>
      <w:marTop w:val="0"/>
      <w:marBottom w:val="0"/>
      <w:divBdr>
        <w:top w:val="none" w:sz="0" w:space="0" w:color="auto"/>
        <w:left w:val="none" w:sz="0" w:space="0" w:color="auto"/>
        <w:bottom w:val="none" w:sz="0" w:space="0" w:color="auto"/>
        <w:right w:val="none" w:sz="0" w:space="0" w:color="auto"/>
      </w:divBdr>
    </w:div>
    <w:div w:id="742530448">
      <w:bodyDiv w:val="1"/>
      <w:marLeft w:val="0"/>
      <w:marRight w:val="0"/>
      <w:marTop w:val="0"/>
      <w:marBottom w:val="0"/>
      <w:divBdr>
        <w:top w:val="none" w:sz="0" w:space="0" w:color="auto"/>
        <w:left w:val="none" w:sz="0" w:space="0" w:color="auto"/>
        <w:bottom w:val="none" w:sz="0" w:space="0" w:color="auto"/>
        <w:right w:val="none" w:sz="0" w:space="0" w:color="auto"/>
      </w:divBdr>
    </w:div>
    <w:div w:id="744448808">
      <w:bodyDiv w:val="1"/>
      <w:marLeft w:val="0"/>
      <w:marRight w:val="0"/>
      <w:marTop w:val="0"/>
      <w:marBottom w:val="0"/>
      <w:divBdr>
        <w:top w:val="none" w:sz="0" w:space="0" w:color="auto"/>
        <w:left w:val="none" w:sz="0" w:space="0" w:color="auto"/>
        <w:bottom w:val="none" w:sz="0" w:space="0" w:color="auto"/>
        <w:right w:val="none" w:sz="0" w:space="0" w:color="auto"/>
      </w:divBdr>
    </w:div>
    <w:div w:id="745810843">
      <w:bodyDiv w:val="1"/>
      <w:marLeft w:val="0"/>
      <w:marRight w:val="0"/>
      <w:marTop w:val="0"/>
      <w:marBottom w:val="0"/>
      <w:divBdr>
        <w:top w:val="none" w:sz="0" w:space="0" w:color="auto"/>
        <w:left w:val="none" w:sz="0" w:space="0" w:color="auto"/>
        <w:bottom w:val="none" w:sz="0" w:space="0" w:color="auto"/>
        <w:right w:val="none" w:sz="0" w:space="0" w:color="auto"/>
      </w:divBdr>
    </w:div>
    <w:div w:id="821123831">
      <w:bodyDiv w:val="1"/>
      <w:marLeft w:val="0"/>
      <w:marRight w:val="0"/>
      <w:marTop w:val="0"/>
      <w:marBottom w:val="0"/>
      <w:divBdr>
        <w:top w:val="none" w:sz="0" w:space="0" w:color="auto"/>
        <w:left w:val="none" w:sz="0" w:space="0" w:color="auto"/>
        <w:bottom w:val="none" w:sz="0" w:space="0" w:color="auto"/>
        <w:right w:val="none" w:sz="0" w:space="0" w:color="auto"/>
      </w:divBdr>
    </w:div>
    <w:div w:id="832063933">
      <w:bodyDiv w:val="1"/>
      <w:marLeft w:val="0"/>
      <w:marRight w:val="0"/>
      <w:marTop w:val="0"/>
      <w:marBottom w:val="0"/>
      <w:divBdr>
        <w:top w:val="none" w:sz="0" w:space="0" w:color="auto"/>
        <w:left w:val="none" w:sz="0" w:space="0" w:color="auto"/>
        <w:bottom w:val="none" w:sz="0" w:space="0" w:color="auto"/>
        <w:right w:val="none" w:sz="0" w:space="0" w:color="auto"/>
      </w:divBdr>
    </w:div>
    <w:div w:id="842356690">
      <w:bodyDiv w:val="1"/>
      <w:marLeft w:val="0"/>
      <w:marRight w:val="0"/>
      <w:marTop w:val="0"/>
      <w:marBottom w:val="0"/>
      <w:divBdr>
        <w:top w:val="none" w:sz="0" w:space="0" w:color="auto"/>
        <w:left w:val="none" w:sz="0" w:space="0" w:color="auto"/>
        <w:bottom w:val="none" w:sz="0" w:space="0" w:color="auto"/>
        <w:right w:val="none" w:sz="0" w:space="0" w:color="auto"/>
      </w:divBdr>
    </w:div>
    <w:div w:id="849950664">
      <w:bodyDiv w:val="1"/>
      <w:marLeft w:val="0"/>
      <w:marRight w:val="0"/>
      <w:marTop w:val="0"/>
      <w:marBottom w:val="0"/>
      <w:divBdr>
        <w:top w:val="none" w:sz="0" w:space="0" w:color="auto"/>
        <w:left w:val="none" w:sz="0" w:space="0" w:color="auto"/>
        <w:bottom w:val="none" w:sz="0" w:space="0" w:color="auto"/>
        <w:right w:val="none" w:sz="0" w:space="0" w:color="auto"/>
      </w:divBdr>
    </w:div>
    <w:div w:id="921915547">
      <w:bodyDiv w:val="1"/>
      <w:marLeft w:val="0"/>
      <w:marRight w:val="0"/>
      <w:marTop w:val="0"/>
      <w:marBottom w:val="0"/>
      <w:divBdr>
        <w:top w:val="none" w:sz="0" w:space="0" w:color="auto"/>
        <w:left w:val="none" w:sz="0" w:space="0" w:color="auto"/>
        <w:bottom w:val="none" w:sz="0" w:space="0" w:color="auto"/>
        <w:right w:val="none" w:sz="0" w:space="0" w:color="auto"/>
      </w:divBdr>
    </w:div>
    <w:div w:id="957835367">
      <w:bodyDiv w:val="1"/>
      <w:marLeft w:val="0"/>
      <w:marRight w:val="0"/>
      <w:marTop w:val="0"/>
      <w:marBottom w:val="0"/>
      <w:divBdr>
        <w:top w:val="none" w:sz="0" w:space="0" w:color="auto"/>
        <w:left w:val="none" w:sz="0" w:space="0" w:color="auto"/>
        <w:bottom w:val="none" w:sz="0" w:space="0" w:color="auto"/>
        <w:right w:val="none" w:sz="0" w:space="0" w:color="auto"/>
      </w:divBdr>
    </w:div>
    <w:div w:id="1026640958">
      <w:bodyDiv w:val="1"/>
      <w:marLeft w:val="0"/>
      <w:marRight w:val="0"/>
      <w:marTop w:val="0"/>
      <w:marBottom w:val="0"/>
      <w:divBdr>
        <w:top w:val="none" w:sz="0" w:space="0" w:color="auto"/>
        <w:left w:val="none" w:sz="0" w:space="0" w:color="auto"/>
        <w:bottom w:val="none" w:sz="0" w:space="0" w:color="auto"/>
        <w:right w:val="none" w:sz="0" w:space="0" w:color="auto"/>
      </w:divBdr>
    </w:div>
    <w:div w:id="1037006582">
      <w:bodyDiv w:val="1"/>
      <w:marLeft w:val="0"/>
      <w:marRight w:val="0"/>
      <w:marTop w:val="0"/>
      <w:marBottom w:val="0"/>
      <w:divBdr>
        <w:top w:val="none" w:sz="0" w:space="0" w:color="auto"/>
        <w:left w:val="none" w:sz="0" w:space="0" w:color="auto"/>
        <w:bottom w:val="none" w:sz="0" w:space="0" w:color="auto"/>
        <w:right w:val="none" w:sz="0" w:space="0" w:color="auto"/>
      </w:divBdr>
    </w:div>
    <w:div w:id="1159803811">
      <w:bodyDiv w:val="1"/>
      <w:marLeft w:val="0"/>
      <w:marRight w:val="0"/>
      <w:marTop w:val="0"/>
      <w:marBottom w:val="0"/>
      <w:divBdr>
        <w:top w:val="none" w:sz="0" w:space="0" w:color="auto"/>
        <w:left w:val="none" w:sz="0" w:space="0" w:color="auto"/>
        <w:bottom w:val="none" w:sz="0" w:space="0" w:color="auto"/>
        <w:right w:val="none" w:sz="0" w:space="0" w:color="auto"/>
      </w:divBdr>
    </w:div>
    <w:div w:id="1231035737">
      <w:bodyDiv w:val="1"/>
      <w:marLeft w:val="0"/>
      <w:marRight w:val="0"/>
      <w:marTop w:val="0"/>
      <w:marBottom w:val="0"/>
      <w:divBdr>
        <w:top w:val="none" w:sz="0" w:space="0" w:color="auto"/>
        <w:left w:val="none" w:sz="0" w:space="0" w:color="auto"/>
        <w:bottom w:val="none" w:sz="0" w:space="0" w:color="auto"/>
        <w:right w:val="none" w:sz="0" w:space="0" w:color="auto"/>
      </w:divBdr>
    </w:div>
    <w:div w:id="1237202064">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28745771">
      <w:bodyDiv w:val="1"/>
      <w:marLeft w:val="0"/>
      <w:marRight w:val="0"/>
      <w:marTop w:val="0"/>
      <w:marBottom w:val="0"/>
      <w:divBdr>
        <w:top w:val="none" w:sz="0" w:space="0" w:color="auto"/>
        <w:left w:val="none" w:sz="0" w:space="0" w:color="auto"/>
        <w:bottom w:val="none" w:sz="0" w:space="0" w:color="auto"/>
        <w:right w:val="none" w:sz="0" w:space="0" w:color="auto"/>
      </w:divBdr>
    </w:div>
    <w:div w:id="1388606192">
      <w:bodyDiv w:val="1"/>
      <w:marLeft w:val="0"/>
      <w:marRight w:val="0"/>
      <w:marTop w:val="0"/>
      <w:marBottom w:val="0"/>
      <w:divBdr>
        <w:top w:val="none" w:sz="0" w:space="0" w:color="auto"/>
        <w:left w:val="none" w:sz="0" w:space="0" w:color="auto"/>
        <w:bottom w:val="none" w:sz="0" w:space="0" w:color="auto"/>
        <w:right w:val="none" w:sz="0" w:space="0" w:color="auto"/>
      </w:divBdr>
    </w:div>
    <w:div w:id="1482042341">
      <w:bodyDiv w:val="1"/>
      <w:marLeft w:val="0"/>
      <w:marRight w:val="0"/>
      <w:marTop w:val="0"/>
      <w:marBottom w:val="0"/>
      <w:divBdr>
        <w:top w:val="none" w:sz="0" w:space="0" w:color="auto"/>
        <w:left w:val="none" w:sz="0" w:space="0" w:color="auto"/>
        <w:bottom w:val="none" w:sz="0" w:space="0" w:color="auto"/>
        <w:right w:val="none" w:sz="0" w:space="0" w:color="auto"/>
      </w:divBdr>
    </w:div>
    <w:div w:id="1511875994">
      <w:bodyDiv w:val="1"/>
      <w:marLeft w:val="0"/>
      <w:marRight w:val="0"/>
      <w:marTop w:val="0"/>
      <w:marBottom w:val="0"/>
      <w:divBdr>
        <w:top w:val="none" w:sz="0" w:space="0" w:color="auto"/>
        <w:left w:val="none" w:sz="0" w:space="0" w:color="auto"/>
        <w:bottom w:val="none" w:sz="0" w:space="0" w:color="auto"/>
        <w:right w:val="none" w:sz="0" w:space="0" w:color="auto"/>
      </w:divBdr>
    </w:div>
    <w:div w:id="1512261533">
      <w:bodyDiv w:val="1"/>
      <w:marLeft w:val="0"/>
      <w:marRight w:val="0"/>
      <w:marTop w:val="0"/>
      <w:marBottom w:val="0"/>
      <w:divBdr>
        <w:top w:val="none" w:sz="0" w:space="0" w:color="auto"/>
        <w:left w:val="none" w:sz="0" w:space="0" w:color="auto"/>
        <w:bottom w:val="none" w:sz="0" w:space="0" w:color="auto"/>
        <w:right w:val="none" w:sz="0" w:space="0" w:color="auto"/>
      </w:divBdr>
    </w:div>
    <w:div w:id="1544100368">
      <w:bodyDiv w:val="1"/>
      <w:marLeft w:val="0"/>
      <w:marRight w:val="0"/>
      <w:marTop w:val="0"/>
      <w:marBottom w:val="0"/>
      <w:divBdr>
        <w:top w:val="none" w:sz="0" w:space="0" w:color="auto"/>
        <w:left w:val="none" w:sz="0" w:space="0" w:color="auto"/>
        <w:bottom w:val="none" w:sz="0" w:space="0" w:color="auto"/>
        <w:right w:val="none" w:sz="0" w:space="0" w:color="auto"/>
      </w:divBdr>
    </w:div>
    <w:div w:id="1561945215">
      <w:bodyDiv w:val="1"/>
      <w:marLeft w:val="0"/>
      <w:marRight w:val="0"/>
      <w:marTop w:val="0"/>
      <w:marBottom w:val="0"/>
      <w:divBdr>
        <w:top w:val="none" w:sz="0" w:space="0" w:color="auto"/>
        <w:left w:val="none" w:sz="0" w:space="0" w:color="auto"/>
        <w:bottom w:val="none" w:sz="0" w:space="0" w:color="auto"/>
        <w:right w:val="none" w:sz="0" w:space="0" w:color="auto"/>
      </w:divBdr>
    </w:div>
    <w:div w:id="1612279789">
      <w:bodyDiv w:val="1"/>
      <w:marLeft w:val="0"/>
      <w:marRight w:val="0"/>
      <w:marTop w:val="0"/>
      <w:marBottom w:val="0"/>
      <w:divBdr>
        <w:top w:val="none" w:sz="0" w:space="0" w:color="auto"/>
        <w:left w:val="none" w:sz="0" w:space="0" w:color="auto"/>
        <w:bottom w:val="none" w:sz="0" w:space="0" w:color="auto"/>
        <w:right w:val="none" w:sz="0" w:space="0" w:color="auto"/>
      </w:divBdr>
    </w:div>
    <w:div w:id="1654944528">
      <w:bodyDiv w:val="1"/>
      <w:marLeft w:val="0"/>
      <w:marRight w:val="0"/>
      <w:marTop w:val="0"/>
      <w:marBottom w:val="0"/>
      <w:divBdr>
        <w:top w:val="none" w:sz="0" w:space="0" w:color="auto"/>
        <w:left w:val="none" w:sz="0" w:space="0" w:color="auto"/>
        <w:bottom w:val="none" w:sz="0" w:space="0" w:color="auto"/>
        <w:right w:val="none" w:sz="0" w:space="0" w:color="auto"/>
      </w:divBdr>
    </w:div>
    <w:div w:id="1664121693">
      <w:bodyDiv w:val="1"/>
      <w:marLeft w:val="0"/>
      <w:marRight w:val="0"/>
      <w:marTop w:val="0"/>
      <w:marBottom w:val="0"/>
      <w:divBdr>
        <w:top w:val="none" w:sz="0" w:space="0" w:color="auto"/>
        <w:left w:val="none" w:sz="0" w:space="0" w:color="auto"/>
        <w:bottom w:val="none" w:sz="0" w:space="0" w:color="auto"/>
        <w:right w:val="none" w:sz="0" w:space="0" w:color="auto"/>
      </w:divBdr>
    </w:div>
    <w:div w:id="1690915431">
      <w:bodyDiv w:val="1"/>
      <w:marLeft w:val="0"/>
      <w:marRight w:val="0"/>
      <w:marTop w:val="0"/>
      <w:marBottom w:val="0"/>
      <w:divBdr>
        <w:top w:val="none" w:sz="0" w:space="0" w:color="auto"/>
        <w:left w:val="none" w:sz="0" w:space="0" w:color="auto"/>
        <w:bottom w:val="none" w:sz="0" w:space="0" w:color="auto"/>
        <w:right w:val="none" w:sz="0" w:space="0" w:color="auto"/>
      </w:divBdr>
    </w:div>
    <w:div w:id="1776174328">
      <w:bodyDiv w:val="1"/>
      <w:marLeft w:val="0"/>
      <w:marRight w:val="0"/>
      <w:marTop w:val="0"/>
      <w:marBottom w:val="0"/>
      <w:divBdr>
        <w:top w:val="none" w:sz="0" w:space="0" w:color="auto"/>
        <w:left w:val="none" w:sz="0" w:space="0" w:color="auto"/>
        <w:bottom w:val="none" w:sz="0" w:space="0" w:color="auto"/>
        <w:right w:val="none" w:sz="0" w:space="0" w:color="auto"/>
      </w:divBdr>
    </w:div>
    <w:div w:id="2021005128">
      <w:bodyDiv w:val="1"/>
      <w:marLeft w:val="0"/>
      <w:marRight w:val="0"/>
      <w:marTop w:val="0"/>
      <w:marBottom w:val="0"/>
      <w:divBdr>
        <w:top w:val="none" w:sz="0" w:space="0" w:color="auto"/>
        <w:left w:val="none" w:sz="0" w:space="0" w:color="auto"/>
        <w:bottom w:val="none" w:sz="0" w:space="0" w:color="auto"/>
        <w:right w:val="none" w:sz="0" w:space="0" w:color="auto"/>
      </w:divBdr>
    </w:div>
    <w:div w:id="20609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5794</Words>
  <Characters>3303</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Pyzhov O.</dc:creator>
  <cp:keywords/>
  <dc:description/>
  <cp:lastModifiedBy>User</cp:lastModifiedBy>
  <cp:revision>39</cp:revision>
  <dcterms:created xsi:type="dcterms:W3CDTF">2020-02-07T15:08:00Z</dcterms:created>
  <dcterms:modified xsi:type="dcterms:W3CDTF">2020-03-18T11:10:00Z</dcterms:modified>
</cp:coreProperties>
</file>