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C" w:rsidRPr="00C7637E" w:rsidRDefault="004C2EEC" w:rsidP="00AC441B">
      <w:pPr>
        <w:ind w:firstLine="709"/>
        <w:jc w:val="center"/>
        <w:rPr>
          <w:b/>
          <w:sz w:val="28"/>
          <w:szCs w:val="28"/>
          <w:lang w:val="uk-UA"/>
        </w:rPr>
      </w:pPr>
      <w:r w:rsidRPr="00C7637E">
        <w:rPr>
          <w:b/>
          <w:sz w:val="28"/>
          <w:szCs w:val="28"/>
          <w:lang w:val="uk-UA"/>
        </w:rPr>
        <w:t>Звіт про громадське обговорення</w:t>
      </w:r>
    </w:p>
    <w:p w:rsidR="00590FAD" w:rsidRPr="00BF2E55" w:rsidRDefault="00590FAD" w:rsidP="00AC441B">
      <w:pPr>
        <w:shd w:val="clear" w:color="auto" w:fill="FFFFFF"/>
        <w:ind w:right="450" w:firstLine="709"/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</w:rPr>
        <w:t>проєкт</w:t>
      </w:r>
      <w:r w:rsidRPr="006F7791">
        <w:rPr>
          <w:b/>
          <w:bCs/>
          <w:sz w:val="28"/>
          <w:szCs w:val="28"/>
        </w:rPr>
        <w:t>у</w:t>
      </w:r>
      <w:proofErr w:type="spellEnd"/>
      <w:r w:rsidRPr="006F7791">
        <w:rPr>
          <w:b/>
          <w:bCs/>
          <w:sz w:val="28"/>
          <w:szCs w:val="28"/>
        </w:rPr>
        <w:t xml:space="preserve"> </w:t>
      </w:r>
      <w:r w:rsidR="006B6B89">
        <w:rPr>
          <w:b/>
          <w:bCs/>
          <w:sz w:val="28"/>
          <w:szCs w:val="28"/>
          <w:lang w:val="uk-UA"/>
        </w:rPr>
        <w:t>наказу Міністерства освіти і науки України «Про затвердження Порядку проведення моніторингу якості освіти»</w:t>
      </w:r>
      <w:r w:rsidRPr="00BF2E5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97467" w:rsidRPr="00590FAD" w:rsidRDefault="00F97467" w:rsidP="00AC441B">
      <w:pPr>
        <w:ind w:firstLine="709"/>
        <w:jc w:val="center"/>
        <w:rPr>
          <w:bCs/>
          <w:caps/>
          <w:spacing w:val="45"/>
          <w:sz w:val="28"/>
          <w:szCs w:val="28"/>
        </w:rPr>
      </w:pPr>
    </w:p>
    <w:p w:rsidR="004C2EEC" w:rsidRPr="005B1176" w:rsidRDefault="008822FD" w:rsidP="00AC441B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5B1176">
        <w:rPr>
          <w:b/>
          <w:sz w:val="28"/>
          <w:szCs w:val="28"/>
          <w:lang w:val="uk-UA"/>
        </w:rPr>
        <w:t xml:space="preserve">1. </w:t>
      </w:r>
      <w:r w:rsidR="004C2EEC" w:rsidRPr="005B1176">
        <w:rPr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</w:p>
    <w:p w:rsidR="004C2EEC" w:rsidRPr="005B1176" w:rsidRDefault="004C2EEC" w:rsidP="00AC441B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5B1176">
        <w:rPr>
          <w:sz w:val="28"/>
          <w:szCs w:val="28"/>
          <w:lang w:val="uk-UA"/>
        </w:rPr>
        <w:t>Міністерство освіти і науки України</w:t>
      </w:r>
      <w:r w:rsidR="00E37DB0" w:rsidRPr="005B1176">
        <w:rPr>
          <w:sz w:val="28"/>
          <w:szCs w:val="28"/>
          <w:lang w:val="uk-UA"/>
        </w:rPr>
        <w:t>.</w:t>
      </w:r>
    </w:p>
    <w:p w:rsidR="004C2EEC" w:rsidRPr="005B1176" w:rsidRDefault="004C2EEC" w:rsidP="00AC441B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4C2EEC" w:rsidRPr="005B1176" w:rsidRDefault="008822FD" w:rsidP="00AC441B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5B1176">
        <w:rPr>
          <w:b/>
          <w:sz w:val="28"/>
          <w:szCs w:val="28"/>
          <w:lang w:val="uk-UA"/>
        </w:rPr>
        <w:t xml:space="preserve">2. </w:t>
      </w:r>
      <w:r w:rsidR="004C2EEC" w:rsidRPr="005B1176">
        <w:rPr>
          <w:b/>
          <w:sz w:val="28"/>
          <w:szCs w:val="28"/>
          <w:lang w:val="uk-UA"/>
        </w:rPr>
        <w:t xml:space="preserve">Зміст питання або назва </w:t>
      </w:r>
      <w:proofErr w:type="spellStart"/>
      <w:r w:rsidR="004C2EEC" w:rsidRPr="005B1176">
        <w:rPr>
          <w:b/>
          <w:sz w:val="28"/>
          <w:szCs w:val="28"/>
          <w:lang w:val="uk-UA"/>
        </w:rPr>
        <w:t>про</w:t>
      </w:r>
      <w:r w:rsidR="00590FAD">
        <w:rPr>
          <w:b/>
          <w:sz w:val="28"/>
          <w:szCs w:val="28"/>
          <w:lang w:val="uk-UA"/>
        </w:rPr>
        <w:t>є</w:t>
      </w:r>
      <w:r w:rsidR="004C2EEC" w:rsidRPr="005B1176">
        <w:rPr>
          <w:b/>
          <w:sz w:val="28"/>
          <w:szCs w:val="28"/>
          <w:lang w:val="uk-UA"/>
        </w:rPr>
        <w:t>кту</w:t>
      </w:r>
      <w:proofErr w:type="spellEnd"/>
      <w:r w:rsidR="004C2EEC" w:rsidRPr="005B1176">
        <w:rPr>
          <w:b/>
          <w:sz w:val="28"/>
          <w:szCs w:val="28"/>
          <w:lang w:val="uk-UA"/>
        </w:rPr>
        <w:t xml:space="preserve"> </w:t>
      </w:r>
      <w:proofErr w:type="spellStart"/>
      <w:r w:rsidR="004C2EEC" w:rsidRPr="005B1176">
        <w:rPr>
          <w:b/>
          <w:sz w:val="28"/>
          <w:szCs w:val="28"/>
          <w:lang w:val="uk-UA"/>
        </w:rPr>
        <w:t>акта</w:t>
      </w:r>
      <w:proofErr w:type="spellEnd"/>
      <w:r w:rsidR="004C2EEC" w:rsidRPr="005B1176">
        <w:rPr>
          <w:b/>
          <w:sz w:val="28"/>
          <w:szCs w:val="28"/>
          <w:lang w:val="uk-UA"/>
        </w:rPr>
        <w:t>, що виносилися на обговорення:</w:t>
      </w:r>
    </w:p>
    <w:p w:rsidR="00916B4E" w:rsidRPr="005B1176" w:rsidRDefault="00B1775F" w:rsidP="00AC441B">
      <w:pPr>
        <w:ind w:firstLine="709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AE1275">
        <w:rPr>
          <w:sz w:val="28"/>
          <w:szCs w:val="28"/>
          <w:lang w:val="uk-UA"/>
        </w:rPr>
        <w:t xml:space="preserve">Обговорення </w:t>
      </w:r>
      <w:proofErr w:type="spellStart"/>
      <w:r w:rsidRPr="00AE1275">
        <w:rPr>
          <w:sz w:val="28"/>
          <w:szCs w:val="28"/>
          <w:lang w:val="uk-UA"/>
        </w:rPr>
        <w:t>про</w:t>
      </w:r>
      <w:r w:rsidR="00590FAD" w:rsidRPr="00AE1275">
        <w:rPr>
          <w:sz w:val="28"/>
          <w:szCs w:val="28"/>
          <w:lang w:val="uk-UA"/>
        </w:rPr>
        <w:t>є</w:t>
      </w:r>
      <w:r w:rsidRPr="00AE1275">
        <w:rPr>
          <w:sz w:val="28"/>
          <w:szCs w:val="28"/>
          <w:lang w:val="uk-UA"/>
        </w:rPr>
        <w:t>кту</w:t>
      </w:r>
      <w:proofErr w:type="spellEnd"/>
      <w:r w:rsidRPr="00AE1275">
        <w:rPr>
          <w:sz w:val="28"/>
          <w:szCs w:val="28"/>
          <w:lang w:val="uk-UA"/>
        </w:rPr>
        <w:t xml:space="preserve"> </w:t>
      </w:r>
      <w:r w:rsidR="00C00A0F">
        <w:rPr>
          <w:bCs/>
          <w:sz w:val="28"/>
          <w:szCs w:val="28"/>
          <w:lang w:val="uk-UA"/>
        </w:rPr>
        <w:t>наказу Міністерства освіти і науки України</w:t>
      </w:r>
      <w:r w:rsidR="00590FAD" w:rsidRPr="00AE1275">
        <w:rPr>
          <w:bCs/>
          <w:sz w:val="28"/>
          <w:szCs w:val="28"/>
          <w:lang w:val="uk-UA"/>
        </w:rPr>
        <w:t xml:space="preserve"> «</w:t>
      </w:r>
      <w:r w:rsidR="00590FAD" w:rsidRPr="00AE1275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Про </w:t>
      </w:r>
      <w:r w:rsidR="00C00A0F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затвердження Порядку проведення моніторингу якості освіти</w:t>
      </w:r>
      <w:r w:rsidR="00590FAD" w:rsidRPr="00AE127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 w:rsidR="00C7637E" w:rsidRPr="00AE1275">
        <w:rPr>
          <w:sz w:val="28"/>
          <w:szCs w:val="28"/>
          <w:lang w:val="uk-UA"/>
        </w:rPr>
        <w:t>(далі</w:t>
      </w:r>
      <w:r w:rsidR="00392C38" w:rsidRPr="00AE1275">
        <w:rPr>
          <w:sz w:val="28"/>
          <w:szCs w:val="28"/>
          <w:lang w:val="uk-UA"/>
        </w:rPr>
        <w:t xml:space="preserve"> </w:t>
      </w:r>
      <w:r w:rsidR="00C7637E" w:rsidRPr="00AE1275">
        <w:rPr>
          <w:sz w:val="28"/>
          <w:szCs w:val="28"/>
          <w:lang w:val="uk-UA"/>
        </w:rPr>
        <w:t>-</w:t>
      </w:r>
      <w:r w:rsidR="00392C38" w:rsidRPr="00AE1275">
        <w:rPr>
          <w:sz w:val="28"/>
          <w:szCs w:val="28"/>
          <w:lang w:val="uk-UA"/>
        </w:rPr>
        <w:t xml:space="preserve"> </w:t>
      </w:r>
      <w:proofErr w:type="spellStart"/>
      <w:r w:rsidR="00AE1275" w:rsidRPr="00AE1275">
        <w:rPr>
          <w:sz w:val="28"/>
          <w:szCs w:val="28"/>
          <w:lang w:val="uk-UA"/>
        </w:rPr>
        <w:t>проєкт</w:t>
      </w:r>
      <w:proofErr w:type="spellEnd"/>
      <w:r w:rsidR="00C7637E" w:rsidRPr="00AE1275">
        <w:rPr>
          <w:sz w:val="28"/>
          <w:szCs w:val="28"/>
          <w:lang w:val="uk-UA"/>
        </w:rPr>
        <w:t xml:space="preserve">) </w:t>
      </w:r>
      <w:r w:rsidRPr="00AE1275">
        <w:rPr>
          <w:sz w:val="28"/>
          <w:szCs w:val="28"/>
          <w:lang w:val="uk-UA"/>
        </w:rPr>
        <w:t>проводилося у форматі електронних консультацій</w:t>
      </w:r>
      <w:r w:rsidRPr="005B1176">
        <w:rPr>
          <w:sz w:val="28"/>
          <w:szCs w:val="28"/>
          <w:lang w:val="uk-UA"/>
        </w:rPr>
        <w:t xml:space="preserve"> з громадськістю</w:t>
      </w:r>
      <w:r w:rsidR="00916B4E" w:rsidRPr="005B1176">
        <w:rPr>
          <w:bCs/>
          <w:sz w:val="28"/>
          <w:szCs w:val="28"/>
          <w:bdr w:val="none" w:sz="0" w:space="0" w:color="auto" w:frame="1"/>
          <w:lang w:val="uk-UA" w:eastAsia="uk-UA"/>
        </w:rPr>
        <w:t>.</w:t>
      </w:r>
    </w:p>
    <w:p w:rsidR="00FA4DE8" w:rsidRPr="005B1176" w:rsidRDefault="00AE1275" w:rsidP="00AC44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 травня</w:t>
      </w:r>
      <w:r w:rsidR="004C159B" w:rsidRPr="005B1176">
        <w:rPr>
          <w:sz w:val="28"/>
          <w:szCs w:val="28"/>
          <w:lang w:val="uk-UA"/>
        </w:rPr>
        <w:t xml:space="preserve"> 2</w:t>
      </w:r>
      <w:r w:rsidR="00FA4DE8" w:rsidRPr="005B1176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9</w:t>
      </w:r>
      <w:r w:rsidR="00FA4DE8" w:rsidRPr="005B1176">
        <w:rPr>
          <w:sz w:val="28"/>
          <w:szCs w:val="28"/>
          <w:lang w:val="uk-UA"/>
        </w:rPr>
        <w:t xml:space="preserve"> </w:t>
      </w:r>
      <w:r w:rsidR="004C159B" w:rsidRPr="005B1176">
        <w:rPr>
          <w:sz w:val="28"/>
          <w:szCs w:val="28"/>
          <w:lang w:val="uk-UA"/>
        </w:rPr>
        <w:t>року</w:t>
      </w:r>
      <w:r w:rsidR="00B1775F" w:rsidRPr="005B1176">
        <w:rPr>
          <w:sz w:val="28"/>
          <w:szCs w:val="28"/>
          <w:lang w:val="uk-UA"/>
        </w:rPr>
        <w:t xml:space="preserve"> </w:t>
      </w:r>
      <w:proofErr w:type="spellStart"/>
      <w:r w:rsidR="00B1775F" w:rsidRPr="005B117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="00B1775F" w:rsidRPr="005B1176">
        <w:rPr>
          <w:sz w:val="28"/>
          <w:szCs w:val="28"/>
          <w:lang w:val="uk-UA"/>
        </w:rPr>
        <w:t>кт</w:t>
      </w:r>
      <w:proofErr w:type="spellEnd"/>
      <w:r w:rsidR="00B1775F" w:rsidRPr="005B1176">
        <w:rPr>
          <w:sz w:val="28"/>
          <w:szCs w:val="28"/>
          <w:lang w:val="uk-UA"/>
        </w:rPr>
        <w:t xml:space="preserve"> для громадського </w:t>
      </w:r>
      <w:r w:rsidR="00FA4DE8" w:rsidRPr="005B1176">
        <w:rPr>
          <w:sz w:val="28"/>
          <w:szCs w:val="28"/>
          <w:lang w:val="uk-UA"/>
        </w:rPr>
        <w:t>обговорення було оприлюднено у підрозділі «Громадське обговорення» розділу «Консультації з громадськістю» офіційного веб-сайту МОН.</w:t>
      </w:r>
    </w:p>
    <w:p w:rsidR="00B1775F" w:rsidRPr="005B1176" w:rsidRDefault="00B1775F" w:rsidP="00AC441B">
      <w:pPr>
        <w:ind w:firstLine="709"/>
        <w:jc w:val="both"/>
        <w:rPr>
          <w:sz w:val="28"/>
          <w:szCs w:val="28"/>
          <w:lang w:val="uk-UA"/>
        </w:rPr>
      </w:pPr>
      <w:r w:rsidRPr="005B1176">
        <w:rPr>
          <w:sz w:val="28"/>
          <w:szCs w:val="28"/>
          <w:lang w:val="uk-UA"/>
        </w:rPr>
        <w:t xml:space="preserve">Зауваження та пропозиції від громадськості приймалися до </w:t>
      </w:r>
      <w:r w:rsidR="00AE1275">
        <w:rPr>
          <w:sz w:val="28"/>
          <w:szCs w:val="28"/>
          <w:lang w:val="uk-UA"/>
        </w:rPr>
        <w:t>25 червня 2019</w:t>
      </w:r>
      <w:r w:rsidRPr="005B1176">
        <w:rPr>
          <w:sz w:val="28"/>
          <w:szCs w:val="28"/>
          <w:lang w:val="uk-UA"/>
        </w:rPr>
        <w:t xml:space="preserve"> року в письмовому вигляді на електронну пошту </w:t>
      </w:r>
      <w:hyperlink r:id="rId8" w:history="1">
        <w:r w:rsidR="00AE1275" w:rsidRPr="00AE1275">
          <w:rPr>
            <w:rStyle w:val="a3"/>
            <w:color w:val="auto"/>
            <w:sz w:val="28"/>
            <w:szCs w:val="28"/>
            <w:u w:val="none"/>
            <w:lang w:val="en-US"/>
          </w:rPr>
          <w:t>linnyk</w:t>
        </w:r>
        <w:r w:rsidR="00AE1275" w:rsidRPr="00AE1275">
          <w:rPr>
            <w:rStyle w:val="a3"/>
            <w:color w:val="auto"/>
            <w:sz w:val="28"/>
            <w:szCs w:val="28"/>
            <w:u w:val="none"/>
            <w:lang w:val="uk-UA"/>
          </w:rPr>
          <w:t>@mon.gov.ua</w:t>
        </w:r>
      </w:hyperlink>
      <w:r w:rsidR="00C00A0F">
        <w:rPr>
          <w:sz w:val="28"/>
          <w:szCs w:val="28"/>
          <w:lang w:val="uk-UA"/>
        </w:rPr>
        <w:t xml:space="preserve"> </w:t>
      </w:r>
      <w:r w:rsidRPr="005B1176">
        <w:rPr>
          <w:sz w:val="28"/>
          <w:szCs w:val="28"/>
          <w:lang w:val="uk-UA"/>
        </w:rPr>
        <w:t xml:space="preserve">та за </w:t>
      </w:r>
      <w:proofErr w:type="spellStart"/>
      <w:r w:rsidRPr="005B1176">
        <w:rPr>
          <w:sz w:val="28"/>
          <w:szCs w:val="28"/>
          <w:lang w:val="uk-UA"/>
        </w:rPr>
        <w:t>адресою</w:t>
      </w:r>
      <w:proofErr w:type="spellEnd"/>
      <w:r w:rsidRPr="005B1176">
        <w:rPr>
          <w:sz w:val="28"/>
          <w:szCs w:val="28"/>
          <w:lang w:val="uk-UA"/>
        </w:rPr>
        <w:t> Міністерств</w:t>
      </w:r>
      <w:r w:rsidR="00283E1D" w:rsidRPr="002A45E7">
        <w:rPr>
          <w:sz w:val="28"/>
          <w:szCs w:val="28"/>
          <w:lang w:val="uk-UA"/>
        </w:rPr>
        <w:t>а</w:t>
      </w:r>
      <w:r w:rsidR="00AE1275">
        <w:rPr>
          <w:sz w:val="28"/>
          <w:szCs w:val="28"/>
          <w:lang w:val="uk-UA"/>
        </w:rPr>
        <w:t xml:space="preserve"> освіти і науки України</w:t>
      </w:r>
      <w:r w:rsidRPr="0095430C">
        <w:rPr>
          <w:sz w:val="28"/>
          <w:szCs w:val="28"/>
          <w:lang w:val="uk-UA"/>
        </w:rPr>
        <w:t>.</w:t>
      </w:r>
    </w:p>
    <w:p w:rsidR="006E525D" w:rsidRPr="005B1176" w:rsidRDefault="006E525D" w:rsidP="00AC441B">
      <w:pPr>
        <w:ind w:firstLine="709"/>
        <w:jc w:val="both"/>
        <w:rPr>
          <w:sz w:val="28"/>
          <w:szCs w:val="28"/>
          <w:lang w:val="uk-UA"/>
        </w:rPr>
      </w:pPr>
    </w:p>
    <w:p w:rsidR="008822FD" w:rsidRPr="005B1176" w:rsidRDefault="008822FD" w:rsidP="00AC441B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5B1176">
        <w:rPr>
          <w:b/>
          <w:sz w:val="28"/>
          <w:szCs w:val="28"/>
          <w:lang w:val="uk-UA"/>
        </w:rPr>
        <w:t>3. Інформація про осіб, що взяли участь в обговоренні:</w:t>
      </w:r>
    </w:p>
    <w:p w:rsidR="008822FD" w:rsidRPr="005B1176" w:rsidRDefault="008822FD" w:rsidP="00AC441B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5B1176">
        <w:rPr>
          <w:sz w:val="28"/>
          <w:szCs w:val="28"/>
          <w:shd w:val="clear" w:color="auto" w:fill="FFFFFF"/>
          <w:lang w:val="uk-UA"/>
        </w:rPr>
        <w:t xml:space="preserve">Електронні консультації з громадськістю щодо </w:t>
      </w:r>
      <w:r w:rsidR="00807590">
        <w:rPr>
          <w:sz w:val="28"/>
          <w:szCs w:val="28"/>
          <w:shd w:val="clear" w:color="auto" w:fill="FFFFFF"/>
          <w:lang w:val="uk-UA"/>
        </w:rPr>
        <w:t>стандарту</w:t>
      </w:r>
      <w:r w:rsidRPr="005B1176">
        <w:rPr>
          <w:sz w:val="28"/>
          <w:szCs w:val="28"/>
          <w:shd w:val="clear" w:color="auto" w:fill="FFFFFF"/>
          <w:lang w:val="uk-UA"/>
        </w:rPr>
        <w:t xml:space="preserve"> тривали на офіційному веб-сайті МОН з </w:t>
      </w:r>
      <w:r w:rsidR="00AE1275">
        <w:rPr>
          <w:sz w:val="28"/>
          <w:szCs w:val="28"/>
          <w:lang w:val="uk-UA"/>
        </w:rPr>
        <w:t>28 травня 2019</w:t>
      </w:r>
      <w:r w:rsidR="004837D1" w:rsidRPr="005B1176">
        <w:rPr>
          <w:sz w:val="28"/>
          <w:szCs w:val="28"/>
          <w:lang w:val="uk-UA"/>
        </w:rPr>
        <w:t xml:space="preserve"> року</w:t>
      </w:r>
      <w:r w:rsidRPr="005B1176">
        <w:rPr>
          <w:sz w:val="28"/>
          <w:szCs w:val="28"/>
          <w:shd w:val="clear" w:color="auto" w:fill="FFFFFF"/>
          <w:lang w:val="uk-UA"/>
        </w:rPr>
        <w:t xml:space="preserve"> по </w:t>
      </w:r>
      <w:r w:rsidR="00AE1275">
        <w:rPr>
          <w:sz w:val="28"/>
          <w:szCs w:val="28"/>
          <w:lang w:val="uk-UA"/>
        </w:rPr>
        <w:t>25</w:t>
      </w:r>
      <w:r w:rsidR="004837D1" w:rsidRPr="005B1176">
        <w:rPr>
          <w:sz w:val="28"/>
          <w:szCs w:val="28"/>
          <w:lang w:val="uk-UA"/>
        </w:rPr>
        <w:t xml:space="preserve"> </w:t>
      </w:r>
      <w:r w:rsidR="00AE1275">
        <w:rPr>
          <w:sz w:val="28"/>
          <w:szCs w:val="28"/>
          <w:lang w:val="uk-UA"/>
        </w:rPr>
        <w:t>червня</w:t>
      </w:r>
      <w:r w:rsidR="004837D1" w:rsidRPr="005B1176">
        <w:rPr>
          <w:sz w:val="28"/>
          <w:szCs w:val="28"/>
          <w:lang w:val="uk-UA"/>
        </w:rPr>
        <w:t xml:space="preserve"> 201</w:t>
      </w:r>
      <w:r w:rsidR="00AE1275">
        <w:rPr>
          <w:sz w:val="28"/>
          <w:szCs w:val="28"/>
          <w:lang w:val="uk-UA"/>
        </w:rPr>
        <w:t>9</w:t>
      </w:r>
      <w:r w:rsidR="004837D1" w:rsidRPr="005B1176">
        <w:rPr>
          <w:sz w:val="28"/>
          <w:szCs w:val="28"/>
          <w:lang w:val="uk-UA"/>
        </w:rPr>
        <w:t xml:space="preserve"> року</w:t>
      </w:r>
      <w:r w:rsidRPr="005B1176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3D19F7" w:rsidRPr="001B4464" w:rsidRDefault="00625719" w:rsidP="00AC441B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1B4464">
        <w:rPr>
          <w:sz w:val="28"/>
          <w:szCs w:val="28"/>
          <w:lang w:val="uk-UA"/>
        </w:rPr>
        <w:t xml:space="preserve">Зокрема </w:t>
      </w:r>
      <w:r w:rsidR="00635342" w:rsidRPr="001B4464">
        <w:rPr>
          <w:sz w:val="28"/>
          <w:szCs w:val="28"/>
          <w:lang w:val="uk-UA"/>
        </w:rPr>
        <w:t>було отримано</w:t>
      </w:r>
      <w:r w:rsidR="0075467F" w:rsidRPr="001B4464">
        <w:rPr>
          <w:sz w:val="28"/>
          <w:szCs w:val="28"/>
          <w:lang w:val="uk-UA"/>
        </w:rPr>
        <w:t xml:space="preserve"> зауваження та проп</w:t>
      </w:r>
      <w:r w:rsidR="00635342" w:rsidRPr="001B4464">
        <w:rPr>
          <w:sz w:val="28"/>
          <w:szCs w:val="28"/>
          <w:lang w:val="uk-UA"/>
        </w:rPr>
        <w:t>озиції</w:t>
      </w:r>
      <w:r w:rsidR="0075467F" w:rsidRPr="001B4464">
        <w:rPr>
          <w:sz w:val="28"/>
          <w:szCs w:val="28"/>
          <w:lang w:val="uk-UA"/>
        </w:rPr>
        <w:t xml:space="preserve"> </w:t>
      </w:r>
      <w:r w:rsidR="001B4464" w:rsidRPr="001B4464">
        <w:rPr>
          <w:sz w:val="28"/>
          <w:szCs w:val="28"/>
          <w:lang w:val="uk-UA"/>
        </w:rPr>
        <w:t xml:space="preserve">від </w:t>
      </w:r>
      <w:r w:rsidR="00AE1275">
        <w:rPr>
          <w:sz w:val="28"/>
          <w:szCs w:val="28"/>
          <w:lang w:val="uk-UA"/>
        </w:rPr>
        <w:t xml:space="preserve">Національної академії </w:t>
      </w:r>
      <w:r w:rsidR="00C00A0F">
        <w:rPr>
          <w:sz w:val="28"/>
          <w:szCs w:val="28"/>
          <w:lang w:val="uk-UA"/>
        </w:rPr>
        <w:t xml:space="preserve">педагогічних </w:t>
      </w:r>
      <w:r w:rsidR="00AE1275">
        <w:rPr>
          <w:sz w:val="28"/>
          <w:szCs w:val="28"/>
          <w:lang w:val="uk-UA"/>
        </w:rPr>
        <w:t>наук України,</w:t>
      </w:r>
      <w:r w:rsidR="00C00A0F">
        <w:rPr>
          <w:sz w:val="28"/>
          <w:szCs w:val="28"/>
          <w:lang w:val="uk-UA"/>
        </w:rPr>
        <w:t xml:space="preserve"> Державної освітньої установи «Навчально-методичний центр з питань якості освіти», Державної установи «Науково-методичний центр вищої та фахової </w:t>
      </w:r>
      <w:proofErr w:type="spellStart"/>
      <w:r w:rsidR="00C00A0F">
        <w:rPr>
          <w:sz w:val="28"/>
          <w:szCs w:val="28"/>
          <w:lang w:val="uk-UA"/>
        </w:rPr>
        <w:t>передвищої</w:t>
      </w:r>
      <w:proofErr w:type="spellEnd"/>
      <w:r w:rsidR="00C00A0F">
        <w:rPr>
          <w:sz w:val="28"/>
          <w:szCs w:val="28"/>
          <w:lang w:val="uk-UA"/>
        </w:rPr>
        <w:t xml:space="preserve"> освіти», Асоціації міст України, Асоціації об’єднаних територіальних громад, Навчально-методичного центру професійної освіти у Дніпропетровській області, науково-педагогічних працівників закладів вищої освіти</w:t>
      </w:r>
      <w:r w:rsidR="00AA5829" w:rsidRPr="001B4464">
        <w:rPr>
          <w:sz w:val="28"/>
          <w:szCs w:val="28"/>
          <w:lang w:val="uk-UA"/>
        </w:rPr>
        <w:t>.</w:t>
      </w:r>
    </w:p>
    <w:p w:rsidR="004B2E47" w:rsidRDefault="00625719" w:rsidP="00AC441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B1176">
        <w:rPr>
          <w:sz w:val="28"/>
          <w:szCs w:val="28"/>
          <w:shd w:val="clear" w:color="auto" w:fill="FFFFFF"/>
          <w:lang w:val="uk-UA"/>
        </w:rPr>
        <w:t>Відповідно до підпункту 2 пункту 1 наказу МОН від 26</w:t>
      </w:r>
      <w:r w:rsidR="00DA55E4" w:rsidRPr="005B1176">
        <w:rPr>
          <w:sz w:val="28"/>
          <w:szCs w:val="28"/>
          <w:shd w:val="clear" w:color="auto" w:fill="FFFFFF"/>
          <w:lang w:val="uk-UA"/>
        </w:rPr>
        <w:t xml:space="preserve"> червня </w:t>
      </w:r>
      <w:r w:rsidRPr="005B1176">
        <w:rPr>
          <w:sz w:val="28"/>
          <w:szCs w:val="28"/>
          <w:shd w:val="clear" w:color="auto" w:fill="FFFFFF"/>
          <w:lang w:val="uk-UA"/>
        </w:rPr>
        <w:t xml:space="preserve">2017 </w:t>
      </w:r>
      <w:r w:rsidR="00DA55E4" w:rsidRPr="005B1176">
        <w:rPr>
          <w:sz w:val="28"/>
          <w:szCs w:val="28"/>
          <w:shd w:val="clear" w:color="auto" w:fill="FFFFFF"/>
          <w:lang w:val="uk-UA"/>
        </w:rPr>
        <w:t xml:space="preserve">року </w:t>
      </w:r>
      <w:r w:rsidRPr="005B1176">
        <w:rPr>
          <w:sz w:val="28"/>
          <w:szCs w:val="28"/>
          <w:shd w:val="clear" w:color="auto" w:fill="FFFFFF"/>
          <w:lang w:val="uk-UA"/>
        </w:rPr>
        <w:t xml:space="preserve">№ 927 </w:t>
      </w:r>
      <w:r w:rsidR="00DA55E4" w:rsidRPr="005B1176">
        <w:rPr>
          <w:sz w:val="28"/>
          <w:szCs w:val="28"/>
          <w:shd w:val="clear" w:color="auto" w:fill="FFFFFF"/>
          <w:lang w:val="uk-UA"/>
        </w:rPr>
        <w:t>директоратом дошкільної та шкільної освіти</w:t>
      </w:r>
      <w:r w:rsidRPr="005B1176">
        <w:rPr>
          <w:sz w:val="28"/>
          <w:szCs w:val="28"/>
          <w:shd w:val="clear" w:color="auto" w:fill="FFFFFF"/>
          <w:lang w:val="uk-UA"/>
        </w:rPr>
        <w:t xml:space="preserve"> було проведено аналіз пропозицій та зауважень, що надійшли.</w:t>
      </w:r>
    </w:p>
    <w:p w:rsidR="004B2E47" w:rsidRDefault="004B2E47" w:rsidP="00AC441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4C2EEC" w:rsidRPr="004B2E47" w:rsidRDefault="006E525D" w:rsidP="00AC441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B1176">
        <w:rPr>
          <w:b/>
          <w:sz w:val="28"/>
          <w:szCs w:val="28"/>
          <w:lang w:val="uk-UA"/>
        </w:rPr>
        <w:t xml:space="preserve">4. </w:t>
      </w:r>
      <w:r w:rsidR="004C2EEC" w:rsidRPr="005B1176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AB5432" w:rsidRPr="005B1176" w:rsidRDefault="00AB5432" w:rsidP="00AC441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B1176">
        <w:rPr>
          <w:sz w:val="28"/>
          <w:szCs w:val="28"/>
          <w:shd w:val="clear" w:color="auto" w:fill="FFFFFF"/>
          <w:lang w:val="uk-UA"/>
        </w:rPr>
        <w:t xml:space="preserve">За цей час надійшло </w:t>
      </w:r>
      <w:r w:rsidR="00C00A0F">
        <w:rPr>
          <w:sz w:val="28"/>
          <w:szCs w:val="28"/>
          <w:shd w:val="clear" w:color="auto" w:fill="FFFFFF"/>
          <w:lang w:val="uk-UA"/>
        </w:rPr>
        <w:t>18</w:t>
      </w:r>
      <w:r w:rsidR="00093E1C">
        <w:rPr>
          <w:sz w:val="28"/>
          <w:szCs w:val="28"/>
          <w:shd w:val="clear" w:color="auto" w:fill="FFFFFF"/>
          <w:lang w:val="uk-UA"/>
        </w:rPr>
        <w:t xml:space="preserve"> офіційних</w:t>
      </w:r>
      <w:r w:rsidRPr="005B1176">
        <w:rPr>
          <w:sz w:val="28"/>
          <w:szCs w:val="28"/>
          <w:shd w:val="clear" w:color="auto" w:fill="FFFFFF"/>
          <w:lang w:val="uk-UA"/>
        </w:rPr>
        <w:t xml:space="preserve"> повідомлень з пропозиціями та зауваженнями до </w:t>
      </w:r>
      <w:proofErr w:type="spellStart"/>
      <w:r w:rsidR="00AE1275"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100172">
        <w:rPr>
          <w:sz w:val="28"/>
          <w:szCs w:val="28"/>
          <w:shd w:val="clear" w:color="auto" w:fill="FFFFFF"/>
          <w:lang w:val="uk-UA"/>
        </w:rPr>
        <w:t>, зокрема:</w:t>
      </w:r>
    </w:p>
    <w:p w:rsidR="00084E19" w:rsidRPr="00084E19" w:rsidRDefault="00084E19" w:rsidP="00AC441B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proofErr w:type="spellStart"/>
      <w:r w:rsidRPr="00CE304F">
        <w:rPr>
          <w:sz w:val="28"/>
          <w:szCs w:val="28"/>
        </w:rPr>
        <w:t>ермінологію</w:t>
      </w:r>
      <w:proofErr w:type="spellEnd"/>
      <w:r w:rsidRPr="00CE304F">
        <w:rPr>
          <w:sz w:val="28"/>
          <w:szCs w:val="28"/>
        </w:rPr>
        <w:t xml:space="preserve"> </w:t>
      </w:r>
      <w:proofErr w:type="spellStart"/>
      <w:r w:rsidRPr="00CE304F">
        <w:rPr>
          <w:sz w:val="28"/>
          <w:szCs w:val="28"/>
        </w:rPr>
        <w:t>проєкту</w:t>
      </w:r>
      <w:proofErr w:type="spellEnd"/>
      <w:r w:rsidRPr="00CE304F">
        <w:rPr>
          <w:sz w:val="28"/>
          <w:szCs w:val="28"/>
        </w:rPr>
        <w:t xml:space="preserve"> Порядку привести у </w:t>
      </w:r>
      <w:proofErr w:type="spellStart"/>
      <w:r w:rsidRPr="00CE304F">
        <w:rPr>
          <w:sz w:val="28"/>
          <w:szCs w:val="28"/>
        </w:rPr>
        <w:t>відповідність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;</w:t>
      </w:r>
    </w:p>
    <w:p w:rsidR="00084E19" w:rsidRPr="00084E19" w:rsidRDefault="00084E19" w:rsidP="00AC441B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CE304F">
        <w:rPr>
          <w:sz w:val="28"/>
          <w:szCs w:val="28"/>
        </w:rPr>
        <w:t>е п</w:t>
      </w:r>
      <w:proofErr w:type="spellStart"/>
      <w:r>
        <w:rPr>
          <w:sz w:val="28"/>
          <w:szCs w:val="28"/>
          <w:lang w:val="uk-UA"/>
        </w:rPr>
        <w:t>еретворювати</w:t>
      </w:r>
      <w:proofErr w:type="spellEnd"/>
      <w:r w:rsidRPr="00CE304F">
        <w:rPr>
          <w:sz w:val="28"/>
          <w:szCs w:val="28"/>
        </w:rPr>
        <w:t xml:space="preserve"> процедуру </w:t>
      </w:r>
      <w:proofErr w:type="spellStart"/>
      <w:r w:rsidRPr="00CE304F">
        <w:rPr>
          <w:sz w:val="28"/>
          <w:szCs w:val="28"/>
        </w:rPr>
        <w:t>моніторингу</w:t>
      </w:r>
      <w:proofErr w:type="spellEnd"/>
      <w:r w:rsidRPr="00CE304F">
        <w:rPr>
          <w:sz w:val="28"/>
          <w:szCs w:val="28"/>
        </w:rPr>
        <w:t xml:space="preserve"> </w:t>
      </w:r>
      <w:proofErr w:type="spellStart"/>
      <w:r w:rsidRPr="00CE304F">
        <w:rPr>
          <w:sz w:val="28"/>
          <w:szCs w:val="28"/>
        </w:rPr>
        <w:t>якості</w:t>
      </w:r>
      <w:proofErr w:type="spellEnd"/>
      <w:r w:rsidRPr="00CE304F">
        <w:rPr>
          <w:sz w:val="28"/>
          <w:szCs w:val="28"/>
        </w:rPr>
        <w:t xml:space="preserve"> </w:t>
      </w:r>
      <w:proofErr w:type="spellStart"/>
      <w:r w:rsidRPr="00CE304F">
        <w:rPr>
          <w:sz w:val="28"/>
          <w:szCs w:val="28"/>
        </w:rPr>
        <w:t>освіти</w:t>
      </w:r>
      <w:proofErr w:type="spellEnd"/>
      <w:r w:rsidRPr="00CE30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CE304F">
        <w:rPr>
          <w:sz w:val="28"/>
          <w:szCs w:val="28"/>
        </w:rPr>
        <w:t>процедур</w:t>
      </w:r>
      <w:r>
        <w:rPr>
          <w:sz w:val="28"/>
          <w:szCs w:val="28"/>
          <w:lang w:val="uk-UA"/>
        </w:rPr>
        <w:t>у</w:t>
      </w:r>
      <w:r w:rsidRPr="00CE304F">
        <w:rPr>
          <w:sz w:val="28"/>
          <w:szCs w:val="28"/>
        </w:rPr>
        <w:t xml:space="preserve"> контролю</w:t>
      </w:r>
      <w:r>
        <w:rPr>
          <w:sz w:val="28"/>
          <w:szCs w:val="28"/>
          <w:lang w:val="uk-UA"/>
        </w:rPr>
        <w:t>;</w:t>
      </w:r>
    </w:p>
    <w:p w:rsidR="00084E19" w:rsidRPr="00084E19" w:rsidRDefault="00084E19" w:rsidP="00AC441B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proofErr w:type="spellStart"/>
      <w:r w:rsidRPr="00CE304F">
        <w:rPr>
          <w:sz w:val="28"/>
          <w:szCs w:val="28"/>
        </w:rPr>
        <w:t>одати</w:t>
      </w:r>
      <w:proofErr w:type="spellEnd"/>
      <w:r w:rsidRPr="00CE304F">
        <w:rPr>
          <w:sz w:val="28"/>
          <w:szCs w:val="28"/>
        </w:rPr>
        <w:t xml:space="preserve"> до </w:t>
      </w:r>
      <w:proofErr w:type="spellStart"/>
      <w:r w:rsidRPr="00CE304F">
        <w:rPr>
          <w:sz w:val="28"/>
          <w:szCs w:val="28"/>
        </w:rPr>
        <w:t>рівнів</w:t>
      </w:r>
      <w:proofErr w:type="spellEnd"/>
      <w:r w:rsidRPr="00CE304F">
        <w:rPr>
          <w:sz w:val="28"/>
          <w:szCs w:val="28"/>
        </w:rPr>
        <w:t xml:space="preserve"> </w:t>
      </w:r>
      <w:proofErr w:type="spellStart"/>
      <w:r w:rsidRPr="00CE304F">
        <w:rPr>
          <w:sz w:val="28"/>
          <w:szCs w:val="28"/>
        </w:rPr>
        <w:t>освіти</w:t>
      </w:r>
      <w:proofErr w:type="spellEnd"/>
      <w:r w:rsidRPr="00CE304F">
        <w:rPr>
          <w:sz w:val="28"/>
          <w:szCs w:val="28"/>
        </w:rPr>
        <w:t xml:space="preserve">, на </w:t>
      </w:r>
      <w:proofErr w:type="spellStart"/>
      <w:r w:rsidRPr="00CE304F">
        <w:rPr>
          <w:sz w:val="28"/>
          <w:szCs w:val="28"/>
        </w:rPr>
        <w:t>яких</w:t>
      </w:r>
      <w:proofErr w:type="spellEnd"/>
      <w:r w:rsidRPr="00CE304F">
        <w:rPr>
          <w:sz w:val="28"/>
          <w:szCs w:val="28"/>
        </w:rPr>
        <w:t xml:space="preserve"> </w:t>
      </w:r>
      <w:proofErr w:type="spellStart"/>
      <w:r w:rsidRPr="00CE304F">
        <w:rPr>
          <w:sz w:val="28"/>
          <w:szCs w:val="28"/>
        </w:rPr>
        <w:t>може</w:t>
      </w:r>
      <w:proofErr w:type="spellEnd"/>
      <w:r w:rsidRPr="00CE304F">
        <w:rPr>
          <w:sz w:val="28"/>
          <w:szCs w:val="28"/>
        </w:rPr>
        <w:t xml:space="preserve"> </w:t>
      </w:r>
      <w:proofErr w:type="spellStart"/>
      <w:r w:rsidRPr="00CE304F">
        <w:rPr>
          <w:sz w:val="28"/>
          <w:szCs w:val="28"/>
        </w:rPr>
        <w:t>здійснюватись</w:t>
      </w:r>
      <w:proofErr w:type="spellEnd"/>
      <w:r w:rsidRPr="00CE304F">
        <w:rPr>
          <w:sz w:val="28"/>
          <w:szCs w:val="28"/>
        </w:rPr>
        <w:t xml:space="preserve"> </w:t>
      </w:r>
      <w:proofErr w:type="spellStart"/>
      <w:r w:rsidRPr="00CE304F">
        <w:rPr>
          <w:sz w:val="28"/>
          <w:szCs w:val="28"/>
        </w:rPr>
        <w:t>моніторинг</w:t>
      </w:r>
      <w:proofErr w:type="spellEnd"/>
      <w:r w:rsidRPr="00CE304F">
        <w:rPr>
          <w:sz w:val="28"/>
          <w:szCs w:val="28"/>
        </w:rPr>
        <w:t xml:space="preserve"> </w:t>
      </w:r>
      <w:proofErr w:type="spellStart"/>
      <w:r w:rsidRPr="00CE304F"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передвищу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  <w:lang w:val="uk-UA"/>
        </w:rPr>
        <w:t>;</w:t>
      </w:r>
    </w:p>
    <w:p w:rsidR="00084E19" w:rsidRPr="00084E19" w:rsidRDefault="00084E19" w:rsidP="00AC441B">
      <w:pPr>
        <w:widowControl w:val="0"/>
        <w:tabs>
          <w:tab w:val="num" w:pos="0"/>
        </w:tabs>
        <w:ind w:firstLine="709"/>
        <w:jc w:val="both"/>
        <w:rPr>
          <w:iCs/>
          <w:sz w:val="28"/>
          <w:szCs w:val="28"/>
          <w:lang w:val="uk-UA"/>
        </w:rPr>
      </w:pPr>
      <w:r>
        <w:rPr>
          <w:rFonts w:eastAsia="Calibri"/>
          <w:bCs/>
          <w:iCs/>
          <w:sz w:val="28"/>
          <w:szCs w:val="28"/>
          <w:shd w:val="clear" w:color="auto" w:fill="FFFFFF"/>
          <w:lang w:val="uk-UA"/>
        </w:rPr>
        <w:t>д</w:t>
      </w:r>
      <w:proofErr w:type="spellStart"/>
      <w:r w:rsidRPr="00CE304F">
        <w:rPr>
          <w:rFonts w:eastAsia="Calibri"/>
          <w:bCs/>
          <w:iCs/>
          <w:sz w:val="28"/>
          <w:szCs w:val="28"/>
          <w:shd w:val="clear" w:color="auto" w:fill="FFFFFF"/>
        </w:rPr>
        <w:t>одати</w:t>
      </w:r>
      <w:proofErr w:type="spellEnd"/>
      <w:r w:rsidRPr="00CE304F">
        <w:rPr>
          <w:rFonts w:eastAsia="Calibri"/>
          <w:bCs/>
          <w:iCs/>
          <w:sz w:val="28"/>
          <w:szCs w:val="28"/>
          <w:shd w:val="clear" w:color="auto" w:fill="FFFFFF"/>
        </w:rPr>
        <w:t xml:space="preserve"> пункт «</w:t>
      </w:r>
      <w:proofErr w:type="spellStart"/>
      <w:r w:rsidRPr="00CE304F">
        <w:rPr>
          <w:iCs/>
          <w:sz w:val="28"/>
          <w:szCs w:val="28"/>
        </w:rPr>
        <w:t>Основні</w:t>
      </w:r>
      <w:proofErr w:type="spellEnd"/>
      <w:r w:rsidRPr="00CE304F">
        <w:rPr>
          <w:iCs/>
          <w:sz w:val="28"/>
          <w:szCs w:val="28"/>
        </w:rPr>
        <w:t xml:space="preserve"> </w:t>
      </w:r>
      <w:proofErr w:type="spellStart"/>
      <w:r w:rsidRPr="00CE304F">
        <w:rPr>
          <w:iCs/>
          <w:sz w:val="28"/>
          <w:szCs w:val="28"/>
        </w:rPr>
        <w:t>завдання</w:t>
      </w:r>
      <w:proofErr w:type="spellEnd"/>
      <w:r w:rsidRPr="00CE304F">
        <w:rPr>
          <w:iCs/>
          <w:sz w:val="28"/>
          <w:szCs w:val="28"/>
        </w:rPr>
        <w:t xml:space="preserve"> та </w:t>
      </w:r>
      <w:proofErr w:type="spellStart"/>
      <w:r w:rsidRPr="00CE304F">
        <w:rPr>
          <w:iCs/>
          <w:sz w:val="28"/>
          <w:szCs w:val="28"/>
        </w:rPr>
        <w:t>принципи</w:t>
      </w:r>
      <w:proofErr w:type="spellEnd"/>
      <w:r w:rsidRPr="00CE304F">
        <w:rPr>
          <w:iCs/>
          <w:sz w:val="28"/>
          <w:szCs w:val="28"/>
        </w:rPr>
        <w:t xml:space="preserve"> </w:t>
      </w:r>
      <w:proofErr w:type="spellStart"/>
      <w:r w:rsidRPr="00CE304F">
        <w:rPr>
          <w:iCs/>
          <w:sz w:val="28"/>
          <w:szCs w:val="28"/>
        </w:rPr>
        <w:t>моніторингу</w:t>
      </w:r>
      <w:proofErr w:type="spellEnd"/>
      <w:r w:rsidRPr="00CE304F">
        <w:rPr>
          <w:iCs/>
          <w:sz w:val="28"/>
          <w:szCs w:val="28"/>
        </w:rPr>
        <w:t xml:space="preserve"> </w:t>
      </w:r>
      <w:proofErr w:type="spellStart"/>
      <w:r w:rsidRPr="00CE304F">
        <w:rPr>
          <w:iCs/>
          <w:sz w:val="28"/>
          <w:szCs w:val="28"/>
        </w:rPr>
        <w:t>якості</w:t>
      </w:r>
      <w:proofErr w:type="spellEnd"/>
      <w:r w:rsidRPr="00CE304F">
        <w:rPr>
          <w:iCs/>
          <w:sz w:val="28"/>
          <w:szCs w:val="28"/>
        </w:rPr>
        <w:t xml:space="preserve"> </w:t>
      </w:r>
      <w:proofErr w:type="spellStart"/>
      <w:r w:rsidRPr="00CE304F">
        <w:rPr>
          <w:iCs/>
          <w:sz w:val="28"/>
          <w:szCs w:val="28"/>
        </w:rPr>
        <w:t>освіти</w:t>
      </w:r>
      <w:proofErr w:type="spellEnd"/>
      <w:r w:rsidRPr="00CE304F">
        <w:rPr>
          <w:iCs/>
          <w:sz w:val="28"/>
          <w:szCs w:val="28"/>
        </w:rPr>
        <w:t>»</w:t>
      </w:r>
      <w:r>
        <w:rPr>
          <w:iCs/>
          <w:sz w:val="28"/>
          <w:szCs w:val="28"/>
          <w:lang w:val="uk-UA"/>
        </w:rPr>
        <w:t>;</w:t>
      </w:r>
    </w:p>
    <w:p w:rsidR="00084E19" w:rsidRPr="00084E19" w:rsidRDefault="00084E19" w:rsidP="00AC441B">
      <w:pPr>
        <w:widowControl w:val="0"/>
        <w:tabs>
          <w:tab w:val="num" w:pos="0"/>
        </w:tabs>
        <w:ind w:firstLine="709"/>
        <w:jc w:val="both"/>
        <w:rPr>
          <w:iCs/>
          <w:sz w:val="28"/>
          <w:szCs w:val="28"/>
          <w:lang w:val="uk-UA"/>
        </w:rPr>
      </w:pPr>
      <w:r>
        <w:rPr>
          <w:rFonts w:eastAsia="Calibri"/>
          <w:bCs/>
          <w:iCs/>
          <w:sz w:val="28"/>
          <w:szCs w:val="28"/>
          <w:shd w:val="clear" w:color="auto" w:fill="FFFFFF"/>
          <w:lang w:val="uk-UA"/>
        </w:rPr>
        <w:lastRenderedPageBreak/>
        <w:t>р</w:t>
      </w:r>
      <w:r w:rsidRPr="00084E19">
        <w:rPr>
          <w:rFonts w:eastAsia="Calibri"/>
          <w:bCs/>
          <w:iCs/>
          <w:sz w:val="28"/>
          <w:szCs w:val="28"/>
          <w:shd w:val="clear" w:color="auto" w:fill="FFFFFF"/>
          <w:lang w:val="uk-UA"/>
        </w:rPr>
        <w:t xml:space="preserve">озрізнити у </w:t>
      </w:r>
      <w:proofErr w:type="spellStart"/>
      <w:r w:rsidRPr="00084E19">
        <w:rPr>
          <w:rFonts w:eastAsia="Calibri"/>
          <w:bCs/>
          <w:iCs/>
          <w:sz w:val="28"/>
          <w:szCs w:val="28"/>
          <w:shd w:val="clear" w:color="auto" w:fill="FFFFFF"/>
          <w:lang w:val="uk-UA"/>
        </w:rPr>
        <w:t>проєкті</w:t>
      </w:r>
      <w:proofErr w:type="spellEnd"/>
      <w:r w:rsidRPr="00084E19">
        <w:rPr>
          <w:rFonts w:eastAsia="Calibri"/>
          <w:bCs/>
          <w:iCs/>
          <w:sz w:val="28"/>
          <w:szCs w:val="28"/>
          <w:shd w:val="clear" w:color="auto" w:fill="FFFFFF"/>
          <w:lang w:val="uk-UA"/>
        </w:rPr>
        <w:t xml:space="preserve"> процедури  моніторингу якості освіти та освітньої діяльності</w:t>
      </w:r>
      <w:r>
        <w:rPr>
          <w:rFonts w:eastAsia="Calibri"/>
          <w:bCs/>
          <w:iCs/>
          <w:sz w:val="28"/>
          <w:szCs w:val="28"/>
          <w:shd w:val="clear" w:color="auto" w:fill="FFFFFF"/>
          <w:lang w:val="uk-UA"/>
        </w:rPr>
        <w:t>;</w:t>
      </w:r>
    </w:p>
    <w:p w:rsidR="00084E19" w:rsidRPr="00084E19" w:rsidRDefault="00084E19" w:rsidP="00AC441B">
      <w:pPr>
        <w:tabs>
          <w:tab w:val="num" w:pos="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084E19">
        <w:rPr>
          <w:sz w:val="28"/>
          <w:szCs w:val="28"/>
          <w:lang w:val="uk-UA"/>
        </w:rPr>
        <w:t>ільш чітко визначити суб’єктів проведення моніторингу та ініціаторів моніторингу, а т</w:t>
      </w:r>
      <w:r w:rsidR="00AC441B">
        <w:rPr>
          <w:sz w:val="28"/>
          <w:szCs w:val="28"/>
          <w:lang w:val="uk-UA"/>
        </w:rPr>
        <w:t>акож порядок взаємодії між ними;</w:t>
      </w:r>
    </w:p>
    <w:p w:rsidR="00084E19" w:rsidRPr="00CE304F" w:rsidRDefault="00084E19" w:rsidP="00AC441B">
      <w:pPr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CE304F">
        <w:rPr>
          <w:sz w:val="28"/>
          <w:szCs w:val="28"/>
        </w:rPr>
        <w:t xml:space="preserve">нести </w:t>
      </w:r>
      <w:proofErr w:type="spellStart"/>
      <w:r w:rsidRPr="00CE304F">
        <w:rPr>
          <w:sz w:val="28"/>
          <w:szCs w:val="28"/>
        </w:rPr>
        <w:t>уточнення</w:t>
      </w:r>
      <w:proofErr w:type="spellEnd"/>
      <w:r w:rsidRPr="00CE304F">
        <w:rPr>
          <w:sz w:val="28"/>
          <w:szCs w:val="28"/>
        </w:rPr>
        <w:t xml:space="preserve"> у </w:t>
      </w:r>
      <w:proofErr w:type="spellStart"/>
      <w:r w:rsidRPr="00CE304F">
        <w:rPr>
          <w:sz w:val="28"/>
          <w:szCs w:val="28"/>
        </w:rPr>
        <w:t>переліки</w:t>
      </w:r>
      <w:proofErr w:type="spellEnd"/>
      <w:r w:rsidRPr="00CE304F">
        <w:rPr>
          <w:sz w:val="28"/>
          <w:szCs w:val="28"/>
        </w:rPr>
        <w:t>:</w:t>
      </w:r>
    </w:p>
    <w:p w:rsidR="00084E19" w:rsidRPr="00AC441B" w:rsidRDefault="00084E19" w:rsidP="00AC441B">
      <w:pPr>
        <w:pStyle w:val="aa"/>
        <w:numPr>
          <w:ilvl w:val="0"/>
          <w:numId w:val="12"/>
        </w:numPr>
        <w:tabs>
          <w:tab w:val="num" w:pos="0"/>
        </w:tabs>
        <w:jc w:val="both"/>
        <w:rPr>
          <w:sz w:val="28"/>
          <w:szCs w:val="28"/>
        </w:rPr>
      </w:pPr>
      <w:proofErr w:type="spellStart"/>
      <w:r w:rsidRPr="00AC441B">
        <w:rPr>
          <w:sz w:val="28"/>
          <w:szCs w:val="28"/>
        </w:rPr>
        <w:t>документів</w:t>
      </w:r>
      <w:proofErr w:type="spellEnd"/>
      <w:r w:rsidRPr="00AC441B">
        <w:rPr>
          <w:sz w:val="28"/>
          <w:szCs w:val="28"/>
        </w:rPr>
        <w:t xml:space="preserve"> та </w:t>
      </w:r>
      <w:proofErr w:type="spellStart"/>
      <w:r w:rsidRPr="00AC441B">
        <w:rPr>
          <w:sz w:val="28"/>
          <w:szCs w:val="28"/>
        </w:rPr>
        <w:t>нормативних</w:t>
      </w:r>
      <w:proofErr w:type="spellEnd"/>
      <w:r w:rsidRPr="00AC441B">
        <w:rPr>
          <w:sz w:val="28"/>
          <w:szCs w:val="28"/>
        </w:rPr>
        <w:t xml:space="preserve"> </w:t>
      </w:r>
      <w:proofErr w:type="spellStart"/>
      <w:r w:rsidRPr="00AC441B">
        <w:rPr>
          <w:sz w:val="28"/>
          <w:szCs w:val="28"/>
        </w:rPr>
        <w:t>акті</w:t>
      </w:r>
      <w:proofErr w:type="gramStart"/>
      <w:r w:rsidRPr="00AC441B">
        <w:rPr>
          <w:sz w:val="28"/>
          <w:szCs w:val="28"/>
        </w:rPr>
        <w:t>в</w:t>
      </w:r>
      <w:proofErr w:type="spellEnd"/>
      <w:proofErr w:type="gramEnd"/>
      <w:r w:rsidRPr="00AC441B">
        <w:rPr>
          <w:sz w:val="28"/>
          <w:szCs w:val="28"/>
        </w:rPr>
        <w:t xml:space="preserve">, </w:t>
      </w:r>
      <w:proofErr w:type="spellStart"/>
      <w:r w:rsidRPr="00AC441B">
        <w:rPr>
          <w:sz w:val="28"/>
          <w:szCs w:val="28"/>
        </w:rPr>
        <w:t>які</w:t>
      </w:r>
      <w:proofErr w:type="spellEnd"/>
      <w:r w:rsidRPr="00AC441B">
        <w:rPr>
          <w:sz w:val="28"/>
          <w:szCs w:val="28"/>
        </w:rPr>
        <w:t xml:space="preserve"> </w:t>
      </w:r>
      <w:proofErr w:type="spellStart"/>
      <w:r w:rsidRPr="00AC441B">
        <w:rPr>
          <w:sz w:val="28"/>
          <w:szCs w:val="28"/>
        </w:rPr>
        <w:t>регулюють</w:t>
      </w:r>
      <w:proofErr w:type="spellEnd"/>
      <w:r w:rsidRPr="00AC441B">
        <w:rPr>
          <w:sz w:val="28"/>
          <w:szCs w:val="28"/>
        </w:rPr>
        <w:t xml:space="preserve"> </w:t>
      </w:r>
      <w:proofErr w:type="spellStart"/>
      <w:r w:rsidRPr="00AC441B">
        <w:rPr>
          <w:sz w:val="28"/>
          <w:szCs w:val="28"/>
        </w:rPr>
        <w:t>проведення</w:t>
      </w:r>
      <w:proofErr w:type="spellEnd"/>
      <w:r w:rsidRPr="00AC441B">
        <w:rPr>
          <w:sz w:val="28"/>
          <w:szCs w:val="28"/>
        </w:rPr>
        <w:t xml:space="preserve"> </w:t>
      </w:r>
      <w:proofErr w:type="spellStart"/>
      <w:r w:rsidRPr="00AC441B">
        <w:rPr>
          <w:sz w:val="28"/>
          <w:szCs w:val="28"/>
        </w:rPr>
        <w:t>моніторингу</w:t>
      </w:r>
      <w:proofErr w:type="spellEnd"/>
      <w:r w:rsidRPr="00AC441B">
        <w:rPr>
          <w:sz w:val="28"/>
          <w:szCs w:val="28"/>
        </w:rPr>
        <w:t xml:space="preserve"> </w:t>
      </w:r>
      <w:proofErr w:type="spellStart"/>
      <w:r w:rsidRPr="00AC441B">
        <w:rPr>
          <w:sz w:val="28"/>
          <w:szCs w:val="28"/>
        </w:rPr>
        <w:t>якості</w:t>
      </w:r>
      <w:proofErr w:type="spellEnd"/>
      <w:r w:rsidRPr="00AC441B">
        <w:rPr>
          <w:sz w:val="28"/>
          <w:szCs w:val="28"/>
        </w:rPr>
        <w:t xml:space="preserve"> </w:t>
      </w:r>
      <w:proofErr w:type="spellStart"/>
      <w:r w:rsidRPr="00AC441B">
        <w:rPr>
          <w:sz w:val="28"/>
          <w:szCs w:val="28"/>
        </w:rPr>
        <w:t>освіти</w:t>
      </w:r>
      <w:proofErr w:type="spellEnd"/>
      <w:r w:rsidRPr="00AC441B">
        <w:rPr>
          <w:sz w:val="28"/>
          <w:szCs w:val="28"/>
        </w:rPr>
        <w:t>,</w:t>
      </w:r>
    </w:p>
    <w:p w:rsidR="00084E19" w:rsidRPr="00AC441B" w:rsidRDefault="00084E19" w:rsidP="00AC441B">
      <w:pPr>
        <w:pStyle w:val="aa"/>
        <w:numPr>
          <w:ilvl w:val="0"/>
          <w:numId w:val="12"/>
        </w:numPr>
        <w:tabs>
          <w:tab w:val="num" w:pos="0"/>
        </w:tabs>
        <w:rPr>
          <w:sz w:val="28"/>
          <w:szCs w:val="28"/>
        </w:rPr>
      </w:pPr>
      <w:proofErr w:type="spellStart"/>
      <w:r w:rsidRPr="00AC441B">
        <w:rPr>
          <w:sz w:val="28"/>
          <w:szCs w:val="28"/>
        </w:rPr>
        <w:t>видів</w:t>
      </w:r>
      <w:proofErr w:type="spellEnd"/>
      <w:r w:rsidRPr="00AC441B">
        <w:rPr>
          <w:sz w:val="28"/>
          <w:szCs w:val="28"/>
        </w:rPr>
        <w:t xml:space="preserve"> </w:t>
      </w:r>
      <w:proofErr w:type="spellStart"/>
      <w:r w:rsidRPr="00AC441B">
        <w:rPr>
          <w:sz w:val="28"/>
          <w:szCs w:val="28"/>
        </w:rPr>
        <w:t>моніторингу</w:t>
      </w:r>
      <w:proofErr w:type="spellEnd"/>
      <w:r w:rsidRPr="00AC441B">
        <w:rPr>
          <w:sz w:val="28"/>
          <w:szCs w:val="28"/>
        </w:rPr>
        <w:t xml:space="preserve"> </w:t>
      </w:r>
      <w:proofErr w:type="spellStart"/>
      <w:r w:rsidRPr="00AC441B">
        <w:rPr>
          <w:sz w:val="28"/>
          <w:szCs w:val="28"/>
        </w:rPr>
        <w:t>якості</w:t>
      </w:r>
      <w:proofErr w:type="spellEnd"/>
      <w:r w:rsidRPr="00AC441B">
        <w:rPr>
          <w:sz w:val="28"/>
          <w:szCs w:val="28"/>
        </w:rPr>
        <w:t xml:space="preserve"> </w:t>
      </w:r>
      <w:proofErr w:type="spellStart"/>
      <w:r w:rsidRPr="00AC441B">
        <w:rPr>
          <w:sz w:val="28"/>
          <w:szCs w:val="28"/>
        </w:rPr>
        <w:t>освіти</w:t>
      </w:r>
      <w:proofErr w:type="spellEnd"/>
      <w:r w:rsidRPr="00AC441B">
        <w:rPr>
          <w:sz w:val="28"/>
          <w:szCs w:val="28"/>
        </w:rPr>
        <w:t>,</w:t>
      </w:r>
    </w:p>
    <w:p w:rsidR="00084E19" w:rsidRPr="00AC441B" w:rsidRDefault="00084E19" w:rsidP="00AC441B">
      <w:pPr>
        <w:pStyle w:val="aa"/>
        <w:numPr>
          <w:ilvl w:val="0"/>
          <w:numId w:val="12"/>
        </w:numPr>
        <w:tabs>
          <w:tab w:val="num" w:pos="0"/>
        </w:tabs>
        <w:rPr>
          <w:sz w:val="28"/>
          <w:szCs w:val="28"/>
        </w:rPr>
      </w:pPr>
      <w:proofErr w:type="spellStart"/>
      <w:r w:rsidRPr="00AC441B">
        <w:rPr>
          <w:sz w:val="28"/>
          <w:szCs w:val="28"/>
        </w:rPr>
        <w:t>суб’єктів</w:t>
      </w:r>
      <w:proofErr w:type="spellEnd"/>
      <w:r w:rsidRPr="00AC441B">
        <w:rPr>
          <w:sz w:val="28"/>
          <w:szCs w:val="28"/>
        </w:rPr>
        <w:t xml:space="preserve"> </w:t>
      </w:r>
      <w:proofErr w:type="spellStart"/>
      <w:r w:rsidRPr="00AC441B">
        <w:rPr>
          <w:sz w:val="28"/>
          <w:szCs w:val="28"/>
        </w:rPr>
        <w:t>моніторингу</w:t>
      </w:r>
      <w:proofErr w:type="spellEnd"/>
      <w:r w:rsidRPr="00AC441B">
        <w:rPr>
          <w:sz w:val="28"/>
          <w:szCs w:val="28"/>
        </w:rPr>
        <w:t xml:space="preserve"> </w:t>
      </w:r>
      <w:proofErr w:type="spellStart"/>
      <w:r w:rsidRPr="00AC441B">
        <w:rPr>
          <w:sz w:val="28"/>
          <w:szCs w:val="28"/>
        </w:rPr>
        <w:t>якості</w:t>
      </w:r>
      <w:proofErr w:type="spellEnd"/>
      <w:r w:rsidRPr="00AC441B">
        <w:rPr>
          <w:sz w:val="28"/>
          <w:szCs w:val="28"/>
        </w:rPr>
        <w:t xml:space="preserve"> </w:t>
      </w:r>
      <w:proofErr w:type="spellStart"/>
      <w:r w:rsidRPr="00AC441B">
        <w:rPr>
          <w:sz w:val="28"/>
          <w:szCs w:val="28"/>
        </w:rPr>
        <w:t>освіти</w:t>
      </w:r>
      <w:proofErr w:type="spellEnd"/>
      <w:r w:rsidRPr="00AC441B">
        <w:rPr>
          <w:sz w:val="28"/>
          <w:szCs w:val="28"/>
        </w:rPr>
        <w:t>,</w:t>
      </w:r>
    </w:p>
    <w:p w:rsidR="00084E19" w:rsidRPr="00AC441B" w:rsidRDefault="00084E19" w:rsidP="00AC441B">
      <w:pPr>
        <w:pStyle w:val="aa"/>
        <w:numPr>
          <w:ilvl w:val="0"/>
          <w:numId w:val="12"/>
        </w:numPr>
        <w:tabs>
          <w:tab w:val="num" w:pos="0"/>
        </w:tabs>
        <w:rPr>
          <w:sz w:val="28"/>
          <w:szCs w:val="28"/>
        </w:rPr>
      </w:pPr>
      <w:proofErr w:type="spellStart"/>
      <w:r w:rsidRPr="00AC441B">
        <w:rPr>
          <w:sz w:val="28"/>
          <w:szCs w:val="28"/>
        </w:rPr>
        <w:t>об’єктів</w:t>
      </w:r>
      <w:proofErr w:type="spellEnd"/>
      <w:r w:rsidRPr="00AC441B">
        <w:rPr>
          <w:sz w:val="28"/>
          <w:szCs w:val="28"/>
        </w:rPr>
        <w:t xml:space="preserve"> </w:t>
      </w:r>
      <w:proofErr w:type="spellStart"/>
      <w:r w:rsidRPr="00AC441B">
        <w:rPr>
          <w:sz w:val="28"/>
          <w:szCs w:val="28"/>
        </w:rPr>
        <w:t>моніторингу</w:t>
      </w:r>
      <w:proofErr w:type="spellEnd"/>
      <w:r w:rsidRPr="00AC441B">
        <w:rPr>
          <w:sz w:val="28"/>
          <w:szCs w:val="28"/>
        </w:rPr>
        <w:t xml:space="preserve"> </w:t>
      </w:r>
      <w:proofErr w:type="spellStart"/>
      <w:r w:rsidRPr="00AC441B">
        <w:rPr>
          <w:sz w:val="28"/>
          <w:szCs w:val="28"/>
        </w:rPr>
        <w:t>якості</w:t>
      </w:r>
      <w:proofErr w:type="spellEnd"/>
      <w:r w:rsidRPr="00AC441B">
        <w:rPr>
          <w:sz w:val="28"/>
          <w:szCs w:val="28"/>
        </w:rPr>
        <w:t xml:space="preserve"> </w:t>
      </w:r>
      <w:proofErr w:type="spellStart"/>
      <w:r w:rsidRPr="00AC441B">
        <w:rPr>
          <w:sz w:val="28"/>
          <w:szCs w:val="28"/>
        </w:rPr>
        <w:t>освіти</w:t>
      </w:r>
      <w:proofErr w:type="spellEnd"/>
      <w:r w:rsidRPr="00AC441B">
        <w:rPr>
          <w:sz w:val="28"/>
          <w:szCs w:val="28"/>
        </w:rPr>
        <w:t>,</w:t>
      </w:r>
    </w:p>
    <w:p w:rsidR="00084E19" w:rsidRPr="00AC441B" w:rsidRDefault="00084E19" w:rsidP="00AC441B">
      <w:pPr>
        <w:pStyle w:val="aa"/>
        <w:numPr>
          <w:ilvl w:val="0"/>
          <w:numId w:val="12"/>
        </w:numPr>
        <w:tabs>
          <w:tab w:val="num" w:pos="0"/>
        </w:tabs>
        <w:rPr>
          <w:sz w:val="28"/>
          <w:szCs w:val="28"/>
        </w:rPr>
      </w:pPr>
      <w:r w:rsidRPr="00AC441B">
        <w:rPr>
          <w:sz w:val="28"/>
          <w:szCs w:val="28"/>
        </w:rPr>
        <w:t xml:space="preserve">форм </w:t>
      </w:r>
      <w:proofErr w:type="spellStart"/>
      <w:r w:rsidRPr="00AC441B">
        <w:rPr>
          <w:sz w:val="28"/>
          <w:szCs w:val="28"/>
        </w:rPr>
        <w:t>моніторингу</w:t>
      </w:r>
      <w:proofErr w:type="spellEnd"/>
      <w:r w:rsidRPr="00AC441B">
        <w:rPr>
          <w:sz w:val="28"/>
          <w:szCs w:val="28"/>
        </w:rPr>
        <w:t xml:space="preserve"> </w:t>
      </w:r>
      <w:proofErr w:type="spellStart"/>
      <w:r w:rsidRPr="00AC441B">
        <w:rPr>
          <w:sz w:val="28"/>
          <w:szCs w:val="28"/>
        </w:rPr>
        <w:t>якості</w:t>
      </w:r>
      <w:proofErr w:type="spellEnd"/>
      <w:r w:rsidRPr="00AC441B">
        <w:rPr>
          <w:sz w:val="28"/>
          <w:szCs w:val="28"/>
        </w:rPr>
        <w:t xml:space="preserve"> </w:t>
      </w:r>
      <w:proofErr w:type="spellStart"/>
      <w:r w:rsidRPr="00AC441B">
        <w:rPr>
          <w:sz w:val="28"/>
          <w:szCs w:val="28"/>
        </w:rPr>
        <w:t>освіти</w:t>
      </w:r>
      <w:proofErr w:type="spellEnd"/>
      <w:r w:rsidRPr="00AC441B">
        <w:rPr>
          <w:sz w:val="28"/>
          <w:szCs w:val="28"/>
        </w:rPr>
        <w:t>,</w:t>
      </w:r>
    </w:p>
    <w:p w:rsidR="00084E19" w:rsidRPr="00AC441B" w:rsidRDefault="00084E19" w:rsidP="00AC441B">
      <w:pPr>
        <w:pStyle w:val="aa"/>
        <w:numPr>
          <w:ilvl w:val="0"/>
          <w:numId w:val="12"/>
        </w:numPr>
        <w:tabs>
          <w:tab w:val="num" w:pos="0"/>
        </w:tabs>
        <w:rPr>
          <w:sz w:val="28"/>
          <w:szCs w:val="28"/>
          <w:lang w:val="uk-UA"/>
        </w:rPr>
      </w:pPr>
      <w:proofErr w:type="spellStart"/>
      <w:r w:rsidRPr="00AC441B">
        <w:rPr>
          <w:sz w:val="28"/>
          <w:szCs w:val="28"/>
        </w:rPr>
        <w:t>методів</w:t>
      </w:r>
      <w:proofErr w:type="spellEnd"/>
      <w:r w:rsidRPr="00AC441B">
        <w:rPr>
          <w:sz w:val="28"/>
          <w:szCs w:val="28"/>
        </w:rPr>
        <w:t xml:space="preserve"> </w:t>
      </w:r>
      <w:proofErr w:type="spellStart"/>
      <w:r w:rsidRPr="00AC441B">
        <w:rPr>
          <w:sz w:val="28"/>
          <w:szCs w:val="28"/>
        </w:rPr>
        <w:t>моніторингу</w:t>
      </w:r>
      <w:proofErr w:type="spellEnd"/>
      <w:r w:rsidRPr="00AC441B">
        <w:rPr>
          <w:sz w:val="28"/>
          <w:szCs w:val="28"/>
        </w:rPr>
        <w:t xml:space="preserve"> </w:t>
      </w:r>
      <w:proofErr w:type="spellStart"/>
      <w:r w:rsidRPr="00AC441B">
        <w:rPr>
          <w:sz w:val="28"/>
          <w:szCs w:val="28"/>
        </w:rPr>
        <w:t>якості</w:t>
      </w:r>
      <w:proofErr w:type="spellEnd"/>
      <w:r w:rsidRPr="00AC441B">
        <w:rPr>
          <w:sz w:val="28"/>
          <w:szCs w:val="28"/>
        </w:rPr>
        <w:t xml:space="preserve"> </w:t>
      </w:r>
      <w:proofErr w:type="spellStart"/>
      <w:r w:rsidRPr="00AC441B">
        <w:rPr>
          <w:sz w:val="28"/>
          <w:szCs w:val="28"/>
        </w:rPr>
        <w:t>освіти</w:t>
      </w:r>
      <w:proofErr w:type="spellEnd"/>
      <w:r w:rsidRPr="00AC441B">
        <w:rPr>
          <w:sz w:val="28"/>
          <w:szCs w:val="28"/>
          <w:lang w:val="uk-UA"/>
        </w:rPr>
        <w:t>;</w:t>
      </w:r>
    </w:p>
    <w:p w:rsidR="00084E19" w:rsidRPr="00AC441B" w:rsidRDefault="00084E19" w:rsidP="00AC441B">
      <w:pPr>
        <w:pStyle w:val="aa"/>
        <w:numPr>
          <w:ilvl w:val="0"/>
          <w:numId w:val="12"/>
        </w:numPr>
        <w:tabs>
          <w:tab w:val="num" w:pos="0"/>
        </w:tabs>
        <w:rPr>
          <w:sz w:val="28"/>
          <w:szCs w:val="28"/>
          <w:lang w:val="uk-UA"/>
        </w:rPr>
      </w:pPr>
      <w:r w:rsidRPr="00AC441B">
        <w:rPr>
          <w:sz w:val="28"/>
          <w:szCs w:val="28"/>
          <w:lang w:val="uk-UA"/>
        </w:rPr>
        <w:t>к</w:t>
      </w:r>
      <w:proofErr w:type="spellStart"/>
      <w:r w:rsidRPr="00AC441B">
        <w:rPr>
          <w:sz w:val="28"/>
          <w:szCs w:val="28"/>
        </w:rPr>
        <w:t>онкретизувати</w:t>
      </w:r>
      <w:proofErr w:type="spellEnd"/>
      <w:r w:rsidRPr="00AC441B">
        <w:rPr>
          <w:sz w:val="28"/>
          <w:szCs w:val="28"/>
        </w:rPr>
        <w:t xml:space="preserve"> процедуру </w:t>
      </w:r>
      <w:proofErr w:type="spellStart"/>
      <w:r w:rsidRPr="00AC441B">
        <w:rPr>
          <w:sz w:val="28"/>
          <w:szCs w:val="28"/>
        </w:rPr>
        <w:t>проведення</w:t>
      </w:r>
      <w:proofErr w:type="spellEnd"/>
      <w:r w:rsidRPr="00AC441B">
        <w:rPr>
          <w:sz w:val="28"/>
          <w:szCs w:val="28"/>
        </w:rPr>
        <w:t xml:space="preserve"> </w:t>
      </w:r>
      <w:proofErr w:type="spellStart"/>
      <w:r w:rsidRPr="00AC441B">
        <w:rPr>
          <w:sz w:val="28"/>
          <w:szCs w:val="28"/>
        </w:rPr>
        <w:t>внутрішнього</w:t>
      </w:r>
      <w:proofErr w:type="spellEnd"/>
      <w:r w:rsidRPr="00AC441B">
        <w:rPr>
          <w:sz w:val="28"/>
          <w:szCs w:val="28"/>
        </w:rPr>
        <w:t xml:space="preserve"> </w:t>
      </w:r>
      <w:proofErr w:type="spellStart"/>
      <w:r w:rsidRPr="00AC441B">
        <w:rPr>
          <w:sz w:val="28"/>
          <w:szCs w:val="28"/>
        </w:rPr>
        <w:t>моніторингу</w:t>
      </w:r>
      <w:proofErr w:type="spellEnd"/>
      <w:r w:rsidRPr="00AC441B">
        <w:rPr>
          <w:sz w:val="28"/>
          <w:szCs w:val="28"/>
          <w:lang w:val="uk-UA"/>
        </w:rPr>
        <w:t>;</w:t>
      </w:r>
    </w:p>
    <w:p w:rsidR="00084E19" w:rsidRPr="00AC441B" w:rsidRDefault="00084E19" w:rsidP="00AC441B">
      <w:pPr>
        <w:pStyle w:val="aa"/>
        <w:numPr>
          <w:ilvl w:val="0"/>
          <w:numId w:val="12"/>
        </w:numPr>
        <w:tabs>
          <w:tab w:val="num" w:pos="0"/>
        </w:tabs>
        <w:rPr>
          <w:sz w:val="28"/>
          <w:szCs w:val="28"/>
          <w:lang w:val="uk-UA"/>
        </w:rPr>
      </w:pPr>
      <w:r w:rsidRPr="00AC441B">
        <w:rPr>
          <w:sz w:val="28"/>
          <w:szCs w:val="28"/>
          <w:lang w:val="uk-UA"/>
        </w:rPr>
        <w:t>в</w:t>
      </w:r>
      <w:r w:rsidRPr="00AC441B">
        <w:rPr>
          <w:sz w:val="28"/>
          <w:szCs w:val="28"/>
        </w:rPr>
        <w:t xml:space="preserve">нести </w:t>
      </w:r>
      <w:proofErr w:type="spellStart"/>
      <w:r w:rsidRPr="00AC441B">
        <w:rPr>
          <w:sz w:val="28"/>
          <w:szCs w:val="28"/>
        </w:rPr>
        <w:t>уточнення</w:t>
      </w:r>
      <w:proofErr w:type="spellEnd"/>
      <w:r w:rsidRPr="00AC441B">
        <w:rPr>
          <w:sz w:val="28"/>
          <w:szCs w:val="28"/>
        </w:rPr>
        <w:t xml:space="preserve"> в </w:t>
      </w:r>
      <w:proofErr w:type="spellStart"/>
      <w:r w:rsidRPr="00AC441B">
        <w:rPr>
          <w:sz w:val="28"/>
          <w:szCs w:val="28"/>
        </w:rPr>
        <w:t>опис</w:t>
      </w:r>
      <w:proofErr w:type="spellEnd"/>
      <w:r w:rsidRPr="00AC441B">
        <w:rPr>
          <w:sz w:val="28"/>
          <w:szCs w:val="28"/>
        </w:rPr>
        <w:t xml:space="preserve"> </w:t>
      </w:r>
      <w:proofErr w:type="spellStart"/>
      <w:r w:rsidRPr="00AC441B">
        <w:rPr>
          <w:sz w:val="28"/>
          <w:szCs w:val="28"/>
        </w:rPr>
        <w:t>етапів</w:t>
      </w:r>
      <w:proofErr w:type="spellEnd"/>
      <w:r w:rsidRPr="00AC441B">
        <w:rPr>
          <w:sz w:val="28"/>
          <w:szCs w:val="28"/>
        </w:rPr>
        <w:t xml:space="preserve"> </w:t>
      </w:r>
      <w:proofErr w:type="spellStart"/>
      <w:r w:rsidRPr="00AC441B">
        <w:rPr>
          <w:sz w:val="28"/>
          <w:szCs w:val="28"/>
        </w:rPr>
        <w:t>проведення</w:t>
      </w:r>
      <w:proofErr w:type="spellEnd"/>
      <w:r w:rsidRPr="00AC441B">
        <w:rPr>
          <w:sz w:val="28"/>
          <w:szCs w:val="28"/>
        </w:rPr>
        <w:t xml:space="preserve"> </w:t>
      </w:r>
      <w:proofErr w:type="spellStart"/>
      <w:r w:rsidRPr="00AC441B">
        <w:rPr>
          <w:sz w:val="28"/>
          <w:szCs w:val="28"/>
        </w:rPr>
        <w:t>моніторингу</w:t>
      </w:r>
      <w:proofErr w:type="spellEnd"/>
      <w:r w:rsidRPr="00AC441B">
        <w:rPr>
          <w:sz w:val="28"/>
          <w:szCs w:val="28"/>
        </w:rPr>
        <w:t xml:space="preserve"> </w:t>
      </w:r>
      <w:proofErr w:type="spellStart"/>
      <w:r w:rsidRPr="00AC441B">
        <w:rPr>
          <w:sz w:val="28"/>
          <w:szCs w:val="28"/>
        </w:rPr>
        <w:t>якості</w:t>
      </w:r>
      <w:proofErr w:type="spellEnd"/>
      <w:r w:rsidRPr="00AC441B">
        <w:rPr>
          <w:sz w:val="28"/>
          <w:szCs w:val="28"/>
        </w:rPr>
        <w:t xml:space="preserve"> </w:t>
      </w:r>
      <w:proofErr w:type="spellStart"/>
      <w:r w:rsidRPr="00AC441B">
        <w:rPr>
          <w:sz w:val="28"/>
          <w:szCs w:val="28"/>
        </w:rPr>
        <w:t>освіти</w:t>
      </w:r>
      <w:proofErr w:type="spellEnd"/>
      <w:r w:rsidRPr="00AC441B">
        <w:rPr>
          <w:sz w:val="28"/>
          <w:szCs w:val="28"/>
          <w:lang w:val="uk-UA"/>
        </w:rPr>
        <w:t>;</w:t>
      </w:r>
    </w:p>
    <w:p w:rsidR="00084E19" w:rsidRPr="00CE304F" w:rsidRDefault="00084E19" w:rsidP="00AC441B">
      <w:pPr>
        <w:pStyle w:val="ad"/>
        <w:tabs>
          <w:tab w:val="num" w:pos="0"/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</w:t>
      </w:r>
      <w:r w:rsidRPr="00CE304F">
        <w:rPr>
          <w:sz w:val="28"/>
          <w:szCs w:val="28"/>
        </w:rPr>
        <w:t>оповнити п. 14 розділу І</w:t>
      </w:r>
      <w:r w:rsidRPr="00CE304F">
        <w:rPr>
          <w:sz w:val="28"/>
          <w:szCs w:val="28"/>
          <w:lang w:val="en-US"/>
        </w:rPr>
        <w:t>V</w:t>
      </w:r>
      <w:r w:rsidRPr="00CE304F">
        <w:rPr>
          <w:sz w:val="28"/>
          <w:szCs w:val="28"/>
          <w:lang w:val="ru-RU"/>
        </w:rPr>
        <w:t xml:space="preserve">, </w:t>
      </w:r>
      <w:proofErr w:type="spellStart"/>
      <w:r w:rsidRPr="00CE304F">
        <w:rPr>
          <w:sz w:val="28"/>
          <w:szCs w:val="28"/>
          <w:lang w:val="ru-RU"/>
        </w:rPr>
        <w:t>яким</w:t>
      </w:r>
      <w:proofErr w:type="spellEnd"/>
      <w:r w:rsidRPr="00CE304F">
        <w:rPr>
          <w:sz w:val="28"/>
          <w:szCs w:val="28"/>
          <w:lang w:val="ru-RU"/>
        </w:rPr>
        <w:t xml:space="preserve"> </w:t>
      </w:r>
      <w:proofErr w:type="spellStart"/>
      <w:r w:rsidRPr="00CE304F">
        <w:rPr>
          <w:sz w:val="28"/>
          <w:szCs w:val="28"/>
          <w:lang w:val="ru-RU"/>
        </w:rPr>
        <w:t>визначено</w:t>
      </w:r>
      <w:proofErr w:type="spellEnd"/>
      <w:r w:rsidRPr="00CE304F">
        <w:rPr>
          <w:sz w:val="28"/>
          <w:szCs w:val="28"/>
          <w:lang w:val="ru-RU"/>
        </w:rPr>
        <w:t xml:space="preserve"> право </w:t>
      </w:r>
      <w:proofErr w:type="spellStart"/>
      <w:r w:rsidRPr="00CE304F">
        <w:rPr>
          <w:sz w:val="28"/>
          <w:szCs w:val="28"/>
          <w:lang w:val="ru-RU"/>
        </w:rPr>
        <w:t>учасників</w:t>
      </w:r>
      <w:proofErr w:type="spellEnd"/>
      <w:r w:rsidRPr="00CE304F">
        <w:rPr>
          <w:sz w:val="28"/>
          <w:szCs w:val="28"/>
          <w:lang w:val="ru-RU"/>
        </w:rPr>
        <w:t xml:space="preserve"> </w:t>
      </w:r>
      <w:proofErr w:type="spellStart"/>
      <w:r w:rsidRPr="00CE304F">
        <w:rPr>
          <w:sz w:val="28"/>
          <w:szCs w:val="28"/>
          <w:lang w:val="ru-RU"/>
        </w:rPr>
        <w:t>мон</w:t>
      </w:r>
      <w:proofErr w:type="spellEnd"/>
      <w:r w:rsidRPr="00CE304F">
        <w:rPr>
          <w:sz w:val="28"/>
          <w:szCs w:val="28"/>
        </w:rPr>
        <w:t>і</w:t>
      </w:r>
      <w:proofErr w:type="spellStart"/>
      <w:r w:rsidRPr="00CE304F">
        <w:rPr>
          <w:sz w:val="28"/>
          <w:szCs w:val="28"/>
          <w:lang w:val="ru-RU"/>
        </w:rPr>
        <w:t>торингу</w:t>
      </w:r>
      <w:proofErr w:type="spellEnd"/>
      <w:r w:rsidRPr="00CE304F">
        <w:rPr>
          <w:sz w:val="28"/>
          <w:szCs w:val="28"/>
          <w:lang w:val="ru-RU"/>
        </w:rPr>
        <w:t xml:space="preserve"> </w:t>
      </w:r>
      <w:proofErr w:type="spellStart"/>
      <w:r w:rsidRPr="00CE304F">
        <w:rPr>
          <w:sz w:val="28"/>
          <w:szCs w:val="28"/>
          <w:lang w:val="ru-RU"/>
        </w:rPr>
        <w:t>висловлювати</w:t>
      </w:r>
      <w:proofErr w:type="spellEnd"/>
      <w:r w:rsidRPr="00CE304F">
        <w:rPr>
          <w:sz w:val="28"/>
          <w:szCs w:val="28"/>
          <w:lang w:val="ru-RU"/>
        </w:rPr>
        <w:t xml:space="preserve"> </w:t>
      </w:r>
      <w:proofErr w:type="spellStart"/>
      <w:r w:rsidRPr="00CE304F">
        <w:rPr>
          <w:sz w:val="28"/>
          <w:szCs w:val="28"/>
          <w:lang w:val="ru-RU"/>
        </w:rPr>
        <w:t>зауваження</w:t>
      </w:r>
      <w:proofErr w:type="spellEnd"/>
      <w:r w:rsidRPr="00CE304F">
        <w:rPr>
          <w:sz w:val="28"/>
          <w:szCs w:val="28"/>
          <w:lang w:val="ru-RU"/>
        </w:rPr>
        <w:t xml:space="preserve"> </w:t>
      </w:r>
      <w:proofErr w:type="spellStart"/>
      <w:r w:rsidRPr="00CE304F">
        <w:rPr>
          <w:sz w:val="28"/>
          <w:szCs w:val="28"/>
          <w:lang w:val="ru-RU"/>
        </w:rPr>
        <w:t>щодо</w:t>
      </w:r>
      <w:proofErr w:type="spellEnd"/>
      <w:r w:rsidRPr="00CE304F">
        <w:rPr>
          <w:sz w:val="28"/>
          <w:szCs w:val="28"/>
          <w:lang w:val="ru-RU"/>
        </w:rPr>
        <w:t xml:space="preserve"> </w:t>
      </w:r>
      <w:proofErr w:type="spellStart"/>
      <w:r w:rsidRPr="00CE304F">
        <w:rPr>
          <w:sz w:val="28"/>
          <w:szCs w:val="28"/>
          <w:lang w:val="ru-RU"/>
        </w:rPr>
        <w:t>процедури</w:t>
      </w:r>
      <w:proofErr w:type="spellEnd"/>
      <w:r w:rsidRPr="00CE304F">
        <w:rPr>
          <w:sz w:val="28"/>
          <w:szCs w:val="28"/>
          <w:lang w:val="ru-RU"/>
        </w:rPr>
        <w:t xml:space="preserve"> </w:t>
      </w:r>
      <w:proofErr w:type="spellStart"/>
      <w:r w:rsidRPr="00CE304F">
        <w:rPr>
          <w:sz w:val="28"/>
          <w:szCs w:val="28"/>
          <w:lang w:val="ru-RU"/>
        </w:rPr>
        <w:t>проведення</w:t>
      </w:r>
      <w:proofErr w:type="spellEnd"/>
      <w:r w:rsidRPr="00CE304F">
        <w:rPr>
          <w:sz w:val="28"/>
          <w:szCs w:val="28"/>
          <w:lang w:val="ru-RU"/>
        </w:rPr>
        <w:t xml:space="preserve">, але не </w:t>
      </w:r>
      <w:proofErr w:type="spellStart"/>
      <w:r w:rsidRPr="00CE304F">
        <w:rPr>
          <w:sz w:val="28"/>
          <w:szCs w:val="28"/>
          <w:lang w:val="ru-RU"/>
        </w:rPr>
        <w:t>вказано</w:t>
      </w:r>
      <w:proofErr w:type="spellEnd"/>
      <w:r w:rsidRPr="00CE304F">
        <w:rPr>
          <w:sz w:val="28"/>
          <w:szCs w:val="28"/>
          <w:lang w:val="ru-RU"/>
        </w:rPr>
        <w:t xml:space="preserve"> </w:t>
      </w:r>
      <w:proofErr w:type="spellStart"/>
      <w:r w:rsidRPr="00CE304F">
        <w:rPr>
          <w:sz w:val="28"/>
          <w:szCs w:val="28"/>
          <w:lang w:val="ru-RU"/>
        </w:rPr>
        <w:t>механіми</w:t>
      </w:r>
      <w:proofErr w:type="spellEnd"/>
      <w:r w:rsidRPr="00CE304F">
        <w:rPr>
          <w:sz w:val="28"/>
          <w:szCs w:val="28"/>
          <w:lang w:val="ru-RU"/>
        </w:rPr>
        <w:t xml:space="preserve"> </w:t>
      </w:r>
      <w:proofErr w:type="spellStart"/>
      <w:r w:rsidRPr="00CE304F">
        <w:rPr>
          <w:sz w:val="28"/>
          <w:szCs w:val="28"/>
          <w:lang w:val="ru-RU"/>
        </w:rPr>
        <w:t>реализації</w:t>
      </w:r>
      <w:proofErr w:type="spellEnd"/>
      <w:r w:rsidRPr="00CE304F">
        <w:rPr>
          <w:sz w:val="28"/>
          <w:szCs w:val="28"/>
          <w:lang w:val="ru-RU"/>
        </w:rPr>
        <w:t xml:space="preserve"> </w:t>
      </w:r>
      <w:proofErr w:type="spellStart"/>
      <w:r w:rsidRPr="00CE304F">
        <w:rPr>
          <w:sz w:val="28"/>
          <w:szCs w:val="28"/>
          <w:lang w:val="ru-RU"/>
        </w:rPr>
        <w:t>чи</w:t>
      </w:r>
      <w:proofErr w:type="spellEnd"/>
      <w:r w:rsidRPr="00CE304F">
        <w:rPr>
          <w:sz w:val="28"/>
          <w:szCs w:val="28"/>
          <w:lang w:val="ru-RU"/>
        </w:rPr>
        <w:t xml:space="preserve"> </w:t>
      </w:r>
      <w:proofErr w:type="spellStart"/>
      <w:r w:rsidRPr="00CE304F">
        <w:rPr>
          <w:sz w:val="28"/>
          <w:szCs w:val="28"/>
          <w:lang w:val="ru-RU"/>
        </w:rPr>
        <w:t>впливу</w:t>
      </w:r>
      <w:proofErr w:type="spellEnd"/>
      <w:r w:rsidRPr="00CE304F">
        <w:rPr>
          <w:sz w:val="28"/>
          <w:szCs w:val="28"/>
          <w:lang w:val="ru-RU"/>
        </w:rPr>
        <w:t xml:space="preserve"> </w:t>
      </w:r>
      <w:proofErr w:type="spellStart"/>
      <w:r w:rsidRPr="00CE304F">
        <w:rPr>
          <w:sz w:val="28"/>
          <w:szCs w:val="28"/>
          <w:lang w:val="ru-RU"/>
        </w:rPr>
        <w:t>зазначених</w:t>
      </w:r>
      <w:proofErr w:type="spellEnd"/>
      <w:r w:rsidRPr="00CE304F">
        <w:rPr>
          <w:sz w:val="28"/>
          <w:szCs w:val="28"/>
          <w:lang w:val="ru-RU"/>
        </w:rPr>
        <w:t xml:space="preserve"> </w:t>
      </w:r>
      <w:proofErr w:type="spellStart"/>
      <w:r w:rsidRPr="00CE304F">
        <w:rPr>
          <w:sz w:val="28"/>
          <w:szCs w:val="28"/>
          <w:lang w:val="ru-RU"/>
        </w:rPr>
        <w:t>зауважень</w:t>
      </w:r>
      <w:proofErr w:type="spellEnd"/>
      <w:r w:rsidR="00AC441B">
        <w:rPr>
          <w:sz w:val="28"/>
          <w:szCs w:val="28"/>
          <w:lang w:val="ru-RU"/>
        </w:rPr>
        <w:t>;</w:t>
      </w:r>
    </w:p>
    <w:p w:rsidR="00084E19" w:rsidRPr="00084E19" w:rsidRDefault="00084E19" w:rsidP="00AC441B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proofErr w:type="spellStart"/>
      <w:r w:rsidRPr="00CE304F">
        <w:rPr>
          <w:sz w:val="28"/>
          <w:szCs w:val="28"/>
        </w:rPr>
        <w:t>азначити</w:t>
      </w:r>
      <w:proofErr w:type="spellEnd"/>
      <w:r w:rsidRPr="00CE304F">
        <w:rPr>
          <w:sz w:val="28"/>
          <w:szCs w:val="28"/>
        </w:rPr>
        <w:t xml:space="preserve">, </w:t>
      </w:r>
      <w:proofErr w:type="spellStart"/>
      <w:r w:rsidRPr="00CE304F">
        <w:rPr>
          <w:sz w:val="28"/>
          <w:szCs w:val="28"/>
        </w:rPr>
        <w:t>що</w:t>
      </w:r>
      <w:proofErr w:type="spellEnd"/>
      <w:r w:rsidRPr="00CE304F">
        <w:rPr>
          <w:sz w:val="28"/>
          <w:szCs w:val="28"/>
        </w:rPr>
        <w:t xml:space="preserve"> </w:t>
      </w:r>
      <w:proofErr w:type="spellStart"/>
      <w:r w:rsidRPr="00CE304F">
        <w:rPr>
          <w:sz w:val="28"/>
          <w:szCs w:val="28"/>
        </w:rPr>
        <w:t>результати</w:t>
      </w:r>
      <w:proofErr w:type="spellEnd"/>
      <w:r w:rsidRPr="00CE304F">
        <w:rPr>
          <w:sz w:val="28"/>
          <w:szCs w:val="28"/>
        </w:rPr>
        <w:t xml:space="preserve"> </w:t>
      </w:r>
      <w:proofErr w:type="spellStart"/>
      <w:r w:rsidRPr="00CE304F">
        <w:rPr>
          <w:sz w:val="28"/>
          <w:szCs w:val="28"/>
        </w:rPr>
        <w:t>моніторингу</w:t>
      </w:r>
      <w:proofErr w:type="spellEnd"/>
      <w:r w:rsidRPr="00CE304F">
        <w:rPr>
          <w:sz w:val="28"/>
          <w:szCs w:val="28"/>
        </w:rPr>
        <w:t xml:space="preserve"> </w:t>
      </w:r>
      <w:proofErr w:type="spellStart"/>
      <w:r w:rsidRPr="00CE304F">
        <w:rPr>
          <w:sz w:val="28"/>
          <w:szCs w:val="28"/>
        </w:rPr>
        <w:t>можут</w:t>
      </w:r>
      <w:proofErr w:type="spellEnd"/>
      <w:r w:rsidRPr="00CE304F">
        <w:rPr>
          <w:sz w:val="28"/>
          <w:szCs w:val="28"/>
        </w:rPr>
        <w:t xml:space="preserve"> бути </w:t>
      </w:r>
      <w:proofErr w:type="spellStart"/>
      <w:r w:rsidRPr="00CE304F">
        <w:rPr>
          <w:sz w:val="28"/>
          <w:szCs w:val="28"/>
        </w:rPr>
        <w:t>підставою</w:t>
      </w:r>
      <w:proofErr w:type="spellEnd"/>
      <w:r w:rsidRPr="00CE304F">
        <w:rPr>
          <w:sz w:val="28"/>
          <w:szCs w:val="28"/>
        </w:rPr>
        <w:t xml:space="preserve"> для </w:t>
      </w:r>
      <w:proofErr w:type="spellStart"/>
      <w:r w:rsidRPr="00CE304F">
        <w:rPr>
          <w:sz w:val="28"/>
          <w:szCs w:val="28"/>
        </w:rPr>
        <w:t>проведення</w:t>
      </w:r>
      <w:proofErr w:type="spellEnd"/>
      <w:r w:rsidRPr="00CE304F">
        <w:rPr>
          <w:sz w:val="28"/>
          <w:szCs w:val="28"/>
        </w:rPr>
        <w:t xml:space="preserve"> </w:t>
      </w:r>
      <w:proofErr w:type="spellStart"/>
      <w:r w:rsidRPr="00CE304F">
        <w:rPr>
          <w:sz w:val="28"/>
          <w:szCs w:val="28"/>
        </w:rPr>
        <w:t>інституційного</w:t>
      </w:r>
      <w:proofErr w:type="spellEnd"/>
      <w:r w:rsidRPr="00CE304F">
        <w:rPr>
          <w:sz w:val="28"/>
          <w:szCs w:val="28"/>
        </w:rPr>
        <w:t xml:space="preserve"> аудиту</w:t>
      </w:r>
      <w:r>
        <w:rPr>
          <w:sz w:val="28"/>
          <w:szCs w:val="28"/>
          <w:lang w:val="uk-UA"/>
        </w:rPr>
        <w:t>.</w:t>
      </w:r>
    </w:p>
    <w:p w:rsidR="00EB5CCC" w:rsidRDefault="00EB5CCC" w:rsidP="00AC441B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6E4143" w:rsidRPr="00A67C46" w:rsidRDefault="006E525D" w:rsidP="00AC441B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A67C46">
        <w:rPr>
          <w:b/>
          <w:sz w:val="28"/>
          <w:szCs w:val="28"/>
          <w:shd w:val="clear" w:color="auto" w:fill="FFFFFF"/>
          <w:lang w:val="uk-UA"/>
        </w:rPr>
        <w:t xml:space="preserve">5. </w:t>
      </w:r>
      <w:r w:rsidR="004C2EEC" w:rsidRPr="00A67C46">
        <w:rPr>
          <w:b/>
          <w:sz w:val="28"/>
          <w:szCs w:val="28"/>
          <w:shd w:val="clear" w:color="auto" w:fill="FFFFFF"/>
          <w:lang w:val="uk-UA"/>
        </w:rPr>
        <w:t>Інформація про рішення, прийняті за результатами обговорення:</w:t>
      </w:r>
    </w:p>
    <w:p w:rsidR="00084E19" w:rsidRPr="00D22237" w:rsidRDefault="00084E19" w:rsidP="00AC441B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Пропозиції, що надходили </w:t>
      </w:r>
      <w:r w:rsidRPr="00D22237">
        <w:rPr>
          <w:sz w:val="28"/>
          <w:szCs w:val="28"/>
          <w:lang w:val="uk-UA"/>
        </w:rPr>
        <w:t>під час громадського обговорення</w:t>
      </w:r>
      <w:r>
        <w:rPr>
          <w:sz w:val="28"/>
          <w:szCs w:val="28"/>
          <w:shd w:val="clear" w:color="auto" w:fill="FFFFFF"/>
          <w:lang w:val="uk-UA"/>
        </w:rPr>
        <w:t xml:space="preserve"> частково враховані.</w:t>
      </w:r>
    </w:p>
    <w:p w:rsidR="002A7058" w:rsidRPr="00EB5CCC" w:rsidRDefault="00084E19" w:rsidP="00AC441B">
      <w:pPr>
        <w:tabs>
          <w:tab w:val="left" w:pos="1134"/>
        </w:tabs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EB5CCC">
        <w:rPr>
          <w:i/>
          <w:sz w:val="28"/>
          <w:szCs w:val="28"/>
          <w:shd w:val="clear" w:color="auto" w:fill="FFFFFF"/>
          <w:lang w:val="uk-UA"/>
        </w:rPr>
        <w:t>Не враховано такі пропозиції:</w:t>
      </w:r>
    </w:p>
    <w:p w:rsidR="00084E19" w:rsidRPr="00BA51DC" w:rsidRDefault="00084E19" w:rsidP="00AC441B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р</w:t>
      </w:r>
      <w:r w:rsidRPr="00BA51DC">
        <w:rPr>
          <w:sz w:val="28"/>
          <w:szCs w:val="28"/>
          <w:lang w:val="uk-UA"/>
        </w:rPr>
        <w:t>озробити окремі порядки проведення моніторингу якості освіти для різних рівнів освіти</w:t>
      </w:r>
      <w:r w:rsidR="00BA51DC">
        <w:rPr>
          <w:sz w:val="28"/>
          <w:szCs w:val="28"/>
          <w:lang w:val="uk-UA"/>
        </w:rPr>
        <w:t>, оскільки планом Кабінету Міністрів України передбачено один нормативний документ;</w:t>
      </w:r>
    </w:p>
    <w:p w:rsidR="00BA51DC" w:rsidRDefault="00BA51DC" w:rsidP="00AC441B">
      <w:pPr>
        <w:pStyle w:val="aa"/>
        <w:tabs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BA51DC">
        <w:rPr>
          <w:sz w:val="28"/>
          <w:szCs w:val="28"/>
          <w:lang w:val="uk-UA"/>
        </w:rPr>
        <w:t xml:space="preserve">ередбачити у </w:t>
      </w:r>
      <w:proofErr w:type="spellStart"/>
      <w:r w:rsidRPr="00BA51DC">
        <w:rPr>
          <w:sz w:val="28"/>
          <w:szCs w:val="28"/>
          <w:lang w:val="uk-UA"/>
        </w:rPr>
        <w:t>проєкті</w:t>
      </w:r>
      <w:proofErr w:type="spellEnd"/>
      <w:r w:rsidRPr="00BA51DC">
        <w:rPr>
          <w:sz w:val="28"/>
          <w:szCs w:val="28"/>
          <w:lang w:val="uk-UA"/>
        </w:rPr>
        <w:t xml:space="preserve"> зберігання результатів моніторингу (не звітів)</w:t>
      </w:r>
      <w:r w:rsidRPr="00BA51DC">
        <w:rPr>
          <w:sz w:val="28"/>
          <w:szCs w:val="28"/>
          <w:lang w:val="uk-UA"/>
        </w:rPr>
        <w:t xml:space="preserve"> на термін не менш ніж 15 років</w:t>
      </w:r>
      <w:r>
        <w:rPr>
          <w:sz w:val="28"/>
          <w:szCs w:val="28"/>
          <w:lang w:val="uk-UA"/>
        </w:rPr>
        <w:t>, оскільки вирішувати питання щодо розпорядження результатами моніторингу має право ініціатор моніторингу;</w:t>
      </w:r>
    </w:p>
    <w:p w:rsidR="00BA51DC" w:rsidRPr="00BA51DC" w:rsidRDefault="00BA51DC" w:rsidP="00AC441B">
      <w:pPr>
        <w:pStyle w:val="aa"/>
        <w:tabs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 w:rsidRPr="00CE304F">
        <w:rPr>
          <w:sz w:val="28"/>
          <w:szCs w:val="28"/>
        </w:rPr>
        <w:t>ередбачити</w:t>
      </w:r>
      <w:proofErr w:type="spellEnd"/>
      <w:r w:rsidRPr="00CE304F">
        <w:rPr>
          <w:sz w:val="28"/>
          <w:szCs w:val="28"/>
        </w:rPr>
        <w:t xml:space="preserve"> </w:t>
      </w:r>
      <w:proofErr w:type="spellStart"/>
      <w:r w:rsidRPr="00CE304F">
        <w:rPr>
          <w:sz w:val="28"/>
          <w:szCs w:val="28"/>
        </w:rPr>
        <w:t>механізми</w:t>
      </w:r>
      <w:proofErr w:type="spellEnd"/>
      <w:r w:rsidRPr="00CE304F">
        <w:rPr>
          <w:sz w:val="28"/>
          <w:szCs w:val="28"/>
        </w:rPr>
        <w:t xml:space="preserve"> </w:t>
      </w:r>
      <w:proofErr w:type="spellStart"/>
      <w:r w:rsidRPr="00CE304F">
        <w:rPr>
          <w:sz w:val="28"/>
          <w:szCs w:val="28"/>
        </w:rPr>
        <w:t>погодження</w:t>
      </w:r>
      <w:proofErr w:type="spellEnd"/>
      <w:r w:rsidRPr="00CE304F">
        <w:rPr>
          <w:sz w:val="28"/>
          <w:szCs w:val="28"/>
        </w:rPr>
        <w:t xml:space="preserve"> </w:t>
      </w:r>
      <w:proofErr w:type="spellStart"/>
      <w:r w:rsidRPr="00CE304F">
        <w:rPr>
          <w:sz w:val="28"/>
          <w:szCs w:val="28"/>
        </w:rPr>
        <w:t>програм</w:t>
      </w:r>
      <w:proofErr w:type="spellEnd"/>
      <w:r w:rsidRPr="00CE304F">
        <w:rPr>
          <w:sz w:val="28"/>
          <w:szCs w:val="28"/>
        </w:rPr>
        <w:t xml:space="preserve"> </w:t>
      </w:r>
      <w:proofErr w:type="spellStart"/>
      <w:r w:rsidRPr="00CE304F">
        <w:rPr>
          <w:sz w:val="28"/>
          <w:szCs w:val="28"/>
        </w:rPr>
        <w:t>міжнародних</w:t>
      </w:r>
      <w:proofErr w:type="spellEnd"/>
      <w:r w:rsidRPr="00CE304F">
        <w:rPr>
          <w:sz w:val="28"/>
          <w:szCs w:val="28"/>
        </w:rPr>
        <w:t xml:space="preserve"> </w:t>
      </w:r>
      <w:proofErr w:type="spellStart"/>
      <w:r w:rsidRPr="00CE304F">
        <w:rPr>
          <w:sz w:val="28"/>
          <w:szCs w:val="28"/>
        </w:rPr>
        <w:t>моніторингів</w:t>
      </w:r>
      <w:proofErr w:type="spellEnd"/>
      <w:r w:rsidRPr="00CE304F">
        <w:rPr>
          <w:sz w:val="28"/>
          <w:szCs w:val="28"/>
        </w:rPr>
        <w:t xml:space="preserve"> </w:t>
      </w:r>
      <w:proofErr w:type="spellStart"/>
      <w:r w:rsidRPr="00CE304F">
        <w:rPr>
          <w:sz w:val="28"/>
          <w:szCs w:val="28"/>
        </w:rPr>
        <w:t>якості</w:t>
      </w:r>
      <w:proofErr w:type="spellEnd"/>
      <w:r w:rsidRPr="00CE304F">
        <w:rPr>
          <w:sz w:val="28"/>
          <w:szCs w:val="28"/>
        </w:rPr>
        <w:t xml:space="preserve"> </w:t>
      </w:r>
      <w:proofErr w:type="spellStart"/>
      <w:r w:rsidRPr="00CE304F"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 xml:space="preserve">, оскільки МОН України не може змінювати програми міжнародних </w:t>
      </w:r>
      <w:proofErr w:type="spellStart"/>
      <w:r>
        <w:rPr>
          <w:sz w:val="28"/>
          <w:szCs w:val="28"/>
          <w:lang w:val="uk-UA"/>
        </w:rPr>
        <w:t>моніторингів</w:t>
      </w:r>
      <w:proofErr w:type="spellEnd"/>
      <w:r>
        <w:rPr>
          <w:sz w:val="28"/>
          <w:szCs w:val="28"/>
          <w:lang w:val="uk-UA"/>
        </w:rPr>
        <w:t xml:space="preserve"> та не має повноважень щодо їх погодження;</w:t>
      </w:r>
    </w:p>
    <w:p w:rsidR="00BA51DC" w:rsidRPr="00EB5CCC" w:rsidRDefault="00BA51DC" w:rsidP="00AC441B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rStyle w:val="xfmc1"/>
          <w:sz w:val="28"/>
          <w:szCs w:val="28"/>
          <w:lang w:val="uk-UA"/>
        </w:rPr>
        <w:t>о</w:t>
      </w:r>
      <w:r w:rsidRPr="00EB5CCC">
        <w:rPr>
          <w:rStyle w:val="xfmc1"/>
          <w:sz w:val="28"/>
          <w:szCs w:val="28"/>
          <w:lang w:val="uk-UA"/>
        </w:rPr>
        <w:t>бмежити кількість зовнішнього моніторингу до одного протягом 5 років</w:t>
      </w:r>
      <w:r>
        <w:rPr>
          <w:rStyle w:val="xfmc1"/>
          <w:sz w:val="28"/>
          <w:szCs w:val="28"/>
          <w:lang w:val="uk-UA"/>
        </w:rPr>
        <w:t xml:space="preserve">, оскільки </w:t>
      </w:r>
      <w:r w:rsidR="00EB5CCC">
        <w:rPr>
          <w:rStyle w:val="xfmc1"/>
          <w:sz w:val="28"/>
          <w:szCs w:val="28"/>
          <w:lang w:val="uk-UA"/>
        </w:rPr>
        <w:t xml:space="preserve">немає потреби у такій нормі: </w:t>
      </w:r>
      <w:r>
        <w:rPr>
          <w:rStyle w:val="xfmc1"/>
          <w:sz w:val="28"/>
          <w:szCs w:val="28"/>
          <w:lang w:val="uk-UA"/>
        </w:rPr>
        <w:t xml:space="preserve">рішення про проведення зовнішнього моніторингу на </w:t>
      </w:r>
      <w:r w:rsidR="00EB5CCC">
        <w:rPr>
          <w:rStyle w:val="xfmc1"/>
          <w:sz w:val="28"/>
          <w:szCs w:val="28"/>
          <w:lang w:val="uk-UA"/>
        </w:rPr>
        <w:t>локальному та регіональному</w:t>
      </w:r>
      <w:r>
        <w:rPr>
          <w:rStyle w:val="xfmc1"/>
          <w:sz w:val="28"/>
          <w:szCs w:val="28"/>
          <w:lang w:val="uk-UA"/>
        </w:rPr>
        <w:t xml:space="preserve"> рівнях</w:t>
      </w:r>
      <w:r w:rsidR="00EB5CCC">
        <w:rPr>
          <w:rStyle w:val="xfmc1"/>
          <w:sz w:val="28"/>
          <w:szCs w:val="28"/>
          <w:lang w:val="uk-UA"/>
        </w:rPr>
        <w:t xml:space="preserve"> приймається ініціатором моніторингу, а участь у моніторингу є добровільною</w:t>
      </w:r>
      <w:r w:rsidRPr="00EB5CCC">
        <w:rPr>
          <w:rStyle w:val="xfmc1"/>
          <w:sz w:val="28"/>
          <w:szCs w:val="28"/>
          <w:lang w:val="uk-UA"/>
        </w:rPr>
        <w:t>.</w:t>
      </w:r>
    </w:p>
    <w:p w:rsidR="00AC441B" w:rsidRDefault="00AC441B" w:rsidP="00AC441B">
      <w:pPr>
        <w:pStyle w:val="aa"/>
        <w:ind w:left="0" w:firstLine="709"/>
        <w:jc w:val="both"/>
        <w:rPr>
          <w:sz w:val="28"/>
          <w:szCs w:val="28"/>
          <w:lang w:val="uk-UA"/>
        </w:rPr>
      </w:pPr>
    </w:p>
    <w:p w:rsidR="003B4923" w:rsidRDefault="003B4923" w:rsidP="00AC441B">
      <w:pPr>
        <w:pStyle w:val="aa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Генеральний директор</w:t>
      </w:r>
    </w:p>
    <w:p w:rsidR="003B4923" w:rsidRPr="00713DBC" w:rsidRDefault="003B4923" w:rsidP="00AC441B">
      <w:pPr>
        <w:pStyle w:val="aa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директорату дошкільної та шкільної освіти       </w:t>
      </w:r>
      <w:r w:rsidR="00AC441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А. О. Осмоловський</w:t>
      </w:r>
      <w:bookmarkStart w:id="0" w:name="_GoBack"/>
      <w:bookmarkEnd w:id="0"/>
    </w:p>
    <w:sectPr w:rsidR="003B4923" w:rsidRPr="00713DBC" w:rsidSect="00AC441B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13" w:rsidRDefault="00126913" w:rsidP="0076379A">
      <w:r>
        <w:separator/>
      </w:r>
    </w:p>
  </w:endnote>
  <w:endnote w:type="continuationSeparator" w:id="0">
    <w:p w:rsidR="00126913" w:rsidRDefault="00126913" w:rsidP="007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13" w:rsidRDefault="00126913" w:rsidP="0076379A">
      <w:r>
        <w:separator/>
      </w:r>
    </w:p>
  </w:footnote>
  <w:footnote w:type="continuationSeparator" w:id="0">
    <w:p w:rsidR="00126913" w:rsidRDefault="00126913" w:rsidP="00763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9A" w:rsidRDefault="00763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C441B" w:rsidRPr="00AC441B">
      <w:rPr>
        <w:noProof/>
        <w:lang w:val="uk-UA"/>
      </w:rPr>
      <w:t>2</w:t>
    </w:r>
    <w:r>
      <w:fldChar w:fldCharType="end"/>
    </w:r>
  </w:p>
  <w:p w:rsidR="0076379A" w:rsidRDefault="007637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4DE"/>
    <w:multiLevelType w:val="hybridMultilevel"/>
    <w:tmpl w:val="384E862A"/>
    <w:lvl w:ilvl="0" w:tplc="544A3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817E1"/>
    <w:multiLevelType w:val="multilevel"/>
    <w:tmpl w:val="ABFECA0C"/>
    <w:lvl w:ilvl="0">
      <w:start w:val="10"/>
      <w:numFmt w:val="decimal"/>
      <w:lvlText w:val="%1"/>
      <w:lvlJc w:val="left"/>
      <w:pPr>
        <w:ind w:left="690" w:hanging="690"/>
      </w:pPr>
    </w:lvl>
    <w:lvl w:ilvl="1">
      <w:start w:val="11"/>
      <w:numFmt w:val="decimal"/>
      <w:lvlText w:val="%1-%2"/>
      <w:lvlJc w:val="left"/>
      <w:pPr>
        <w:ind w:left="1789" w:hanging="720"/>
      </w:pPr>
    </w:lvl>
    <w:lvl w:ilvl="2">
      <w:start w:val="1"/>
      <w:numFmt w:val="decimal"/>
      <w:lvlText w:val="%1-%2.%3"/>
      <w:lvlJc w:val="left"/>
      <w:pPr>
        <w:ind w:left="2858" w:hanging="720"/>
      </w:pPr>
    </w:lvl>
    <w:lvl w:ilvl="3">
      <w:start w:val="1"/>
      <w:numFmt w:val="decimal"/>
      <w:lvlText w:val="%1-%2.%3.%4"/>
      <w:lvlJc w:val="left"/>
      <w:pPr>
        <w:ind w:left="4287" w:hanging="1080"/>
      </w:pPr>
    </w:lvl>
    <w:lvl w:ilvl="4">
      <w:start w:val="1"/>
      <w:numFmt w:val="decimal"/>
      <w:lvlText w:val="%1-%2.%3.%4.%5"/>
      <w:lvlJc w:val="left"/>
      <w:pPr>
        <w:ind w:left="5356" w:hanging="1080"/>
      </w:pPr>
    </w:lvl>
    <w:lvl w:ilvl="5">
      <w:start w:val="1"/>
      <w:numFmt w:val="decimal"/>
      <w:lvlText w:val="%1-%2.%3.%4.%5.%6"/>
      <w:lvlJc w:val="left"/>
      <w:pPr>
        <w:ind w:left="6785" w:hanging="1440"/>
      </w:pPr>
    </w:lvl>
    <w:lvl w:ilvl="6">
      <w:start w:val="1"/>
      <w:numFmt w:val="decimal"/>
      <w:lvlText w:val="%1-%2.%3.%4.%5.%6.%7"/>
      <w:lvlJc w:val="left"/>
      <w:pPr>
        <w:ind w:left="7854" w:hanging="1440"/>
      </w:pPr>
    </w:lvl>
    <w:lvl w:ilvl="7">
      <w:start w:val="1"/>
      <w:numFmt w:val="decimal"/>
      <w:lvlText w:val="%1-%2.%3.%4.%5.%6.%7.%8"/>
      <w:lvlJc w:val="left"/>
      <w:pPr>
        <w:ind w:left="9283" w:hanging="1800"/>
      </w:pPr>
    </w:lvl>
    <w:lvl w:ilvl="8">
      <w:start w:val="1"/>
      <w:numFmt w:val="decimal"/>
      <w:lvlText w:val="%1-%2.%3.%4.%5.%6.%7.%8.%9"/>
      <w:lvlJc w:val="left"/>
      <w:pPr>
        <w:ind w:left="10712" w:hanging="2160"/>
      </w:pPr>
    </w:lvl>
  </w:abstractNum>
  <w:abstractNum w:abstractNumId="2">
    <w:nsid w:val="1CF63FD8"/>
    <w:multiLevelType w:val="hybridMultilevel"/>
    <w:tmpl w:val="E78CAA26"/>
    <w:lvl w:ilvl="0" w:tplc="61D8FD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9C623E"/>
    <w:multiLevelType w:val="hybridMultilevel"/>
    <w:tmpl w:val="35A433AE"/>
    <w:lvl w:ilvl="0" w:tplc="F9782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2B7F6489"/>
    <w:multiLevelType w:val="hybridMultilevel"/>
    <w:tmpl w:val="B06E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247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53B86"/>
    <w:multiLevelType w:val="hybridMultilevel"/>
    <w:tmpl w:val="712AE6C6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DA232FD"/>
    <w:multiLevelType w:val="hybridMultilevel"/>
    <w:tmpl w:val="F9C24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E218B"/>
    <w:multiLevelType w:val="hybridMultilevel"/>
    <w:tmpl w:val="F19688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76F60"/>
    <w:multiLevelType w:val="hybridMultilevel"/>
    <w:tmpl w:val="E54655E2"/>
    <w:lvl w:ilvl="0" w:tplc="0422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0B2625D"/>
    <w:multiLevelType w:val="hybridMultilevel"/>
    <w:tmpl w:val="8DF471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F5932"/>
    <w:multiLevelType w:val="hybridMultilevel"/>
    <w:tmpl w:val="1B587C3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EF"/>
    <w:rsid w:val="0002188A"/>
    <w:rsid w:val="00023DFA"/>
    <w:rsid w:val="0004202F"/>
    <w:rsid w:val="000444C1"/>
    <w:rsid w:val="0007421A"/>
    <w:rsid w:val="00077029"/>
    <w:rsid w:val="00084E19"/>
    <w:rsid w:val="00093E1C"/>
    <w:rsid w:val="000D41ED"/>
    <w:rsid w:val="000D7537"/>
    <w:rsid w:val="000E05E6"/>
    <w:rsid w:val="000E1E24"/>
    <w:rsid w:val="00100172"/>
    <w:rsid w:val="001145E2"/>
    <w:rsid w:val="00122AA8"/>
    <w:rsid w:val="00126913"/>
    <w:rsid w:val="001540F3"/>
    <w:rsid w:val="00154DF6"/>
    <w:rsid w:val="00184EA2"/>
    <w:rsid w:val="001A28C7"/>
    <w:rsid w:val="001A5B6A"/>
    <w:rsid w:val="001B4464"/>
    <w:rsid w:val="001C22AB"/>
    <w:rsid w:val="001E58C5"/>
    <w:rsid w:val="002069FB"/>
    <w:rsid w:val="00210871"/>
    <w:rsid w:val="00226101"/>
    <w:rsid w:val="00232B1B"/>
    <w:rsid w:val="00235368"/>
    <w:rsid w:val="00241721"/>
    <w:rsid w:val="00245BBC"/>
    <w:rsid w:val="00283E1D"/>
    <w:rsid w:val="002903B3"/>
    <w:rsid w:val="002A1505"/>
    <w:rsid w:val="002A22BC"/>
    <w:rsid w:val="002A45E7"/>
    <w:rsid w:val="002A7058"/>
    <w:rsid w:val="002B7A8C"/>
    <w:rsid w:val="002E0EAA"/>
    <w:rsid w:val="002E4B12"/>
    <w:rsid w:val="002E7171"/>
    <w:rsid w:val="002F54C4"/>
    <w:rsid w:val="002F7300"/>
    <w:rsid w:val="00311F13"/>
    <w:rsid w:val="003414A1"/>
    <w:rsid w:val="003437CD"/>
    <w:rsid w:val="0037007F"/>
    <w:rsid w:val="00370A95"/>
    <w:rsid w:val="0038148D"/>
    <w:rsid w:val="0039105D"/>
    <w:rsid w:val="00392C38"/>
    <w:rsid w:val="003975C1"/>
    <w:rsid w:val="003A10D3"/>
    <w:rsid w:val="003B4085"/>
    <w:rsid w:val="003B4923"/>
    <w:rsid w:val="003C7D18"/>
    <w:rsid w:val="003D19F7"/>
    <w:rsid w:val="003E45C3"/>
    <w:rsid w:val="00410A5D"/>
    <w:rsid w:val="00434707"/>
    <w:rsid w:val="00445D95"/>
    <w:rsid w:val="00451C89"/>
    <w:rsid w:val="0045623C"/>
    <w:rsid w:val="00456903"/>
    <w:rsid w:val="00457654"/>
    <w:rsid w:val="0046059E"/>
    <w:rsid w:val="00481713"/>
    <w:rsid w:val="004837D1"/>
    <w:rsid w:val="004876CC"/>
    <w:rsid w:val="004B2E47"/>
    <w:rsid w:val="004C159B"/>
    <w:rsid w:val="004C2EEC"/>
    <w:rsid w:val="004D0E01"/>
    <w:rsid w:val="004D0FA4"/>
    <w:rsid w:val="004D1F8E"/>
    <w:rsid w:val="004F5A12"/>
    <w:rsid w:val="00501066"/>
    <w:rsid w:val="00523341"/>
    <w:rsid w:val="00527487"/>
    <w:rsid w:val="005316A0"/>
    <w:rsid w:val="005340BA"/>
    <w:rsid w:val="005600BE"/>
    <w:rsid w:val="005618D2"/>
    <w:rsid w:val="00590FAD"/>
    <w:rsid w:val="00591612"/>
    <w:rsid w:val="005B1176"/>
    <w:rsid w:val="005D1BEF"/>
    <w:rsid w:val="005E45E4"/>
    <w:rsid w:val="005F0154"/>
    <w:rsid w:val="005F39EC"/>
    <w:rsid w:val="00625719"/>
    <w:rsid w:val="00635342"/>
    <w:rsid w:val="0063571D"/>
    <w:rsid w:val="006377B9"/>
    <w:rsid w:val="00656ED9"/>
    <w:rsid w:val="00663DB5"/>
    <w:rsid w:val="00673358"/>
    <w:rsid w:val="00677481"/>
    <w:rsid w:val="006926C1"/>
    <w:rsid w:val="006A293C"/>
    <w:rsid w:val="006B6B89"/>
    <w:rsid w:val="006C2785"/>
    <w:rsid w:val="006C74F0"/>
    <w:rsid w:val="006D0BDB"/>
    <w:rsid w:val="006E4143"/>
    <w:rsid w:val="006E525D"/>
    <w:rsid w:val="006F0CE8"/>
    <w:rsid w:val="006F2D76"/>
    <w:rsid w:val="006F5BEA"/>
    <w:rsid w:val="006F7A94"/>
    <w:rsid w:val="00702986"/>
    <w:rsid w:val="00713DBC"/>
    <w:rsid w:val="00713F96"/>
    <w:rsid w:val="00726AD4"/>
    <w:rsid w:val="0075467F"/>
    <w:rsid w:val="0076379A"/>
    <w:rsid w:val="00776D8E"/>
    <w:rsid w:val="00794B29"/>
    <w:rsid w:val="007C2F8C"/>
    <w:rsid w:val="007D061D"/>
    <w:rsid w:val="00802BDE"/>
    <w:rsid w:val="00803195"/>
    <w:rsid w:val="00806D95"/>
    <w:rsid w:val="00807590"/>
    <w:rsid w:val="00835030"/>
    <w:rsid w:val="008625F5"/>
    <w:rsid w:val="00872DC0"/>
    <w:rsid w:val="00873C79"/>
    <w:rsid w:val="008822FD"/>
    <w:rsid w:val="008B514A"/>
    <w:rsid w:val="008D768C"/>
    <w:rsid w:val="009108DB"/>
    <w:rsid w:val="00916487"/>
    <w:rsid w:val="00916B4E"/>
    <w:rsid w:val="0095430C"/>
    <w:rsid w:val="00961C4B"/>
    <w:rsid w:val="009624B1"/>
    <w:rsid w:val="0096534F"/>
    <w:rsid w:val="0097306D"/>
    <w:rsid w:val="009D3397"/>
    <w:rsid w:val="009F78C0"/>
    <w:rsid w:val="00A0124D"/>
    <w:rsid w:val="00A67C46"/>
    <w:rsid w:val="00A76210"/>
    <w:rsid w:val="00A82E46"/>
    <w:rsid w:val="00A85F41"/>
    <w:rsid w:val="00AA0A9A"/>
    <w:rsid w:val="00AA5829"/>
    <w:rsid w:val="00AB5432"/>
    <w:rsid w:val="00AC441B"/>
    <w:rsid w:val="00AE1275"/>
    <w:rsid w:val="00AF561D"/>
    <w:rsid w:val="00B1775F"/>
    <w:rsid w:val="00B3363A"/>
    <w:rsid w:val="00B412AB"/>
    <w:rsid w:val="00B41B8A"/>
    <w:rsid w:val="00B72F74"/>
    <w:rsid w:val="00BA51DC"/>
    <w:rsid w:val="00BA57CF"/>
    <w:rsid w:val="00BB253D"/>
    <w:rsid w:val="00BD11A9"/>
    <w:rsid w:val="00BD4E8A"/>
    <w:rsid w:val="00BE7978"/>
    <w:rsid w:val="00BF6C6B"/>
    <w:rsid w:val="00C00A0F"/>
    <w:rsid w:val="00C02A32"/>
    <w:rsid w:val="00C06B01"/>
    <w:rsid w:val="00C131CB"/>
    <w:rsid w:val="00C44D04"/>
    <w:rsid w:val="00C626F9"/>
    <w:rsid w:val="00C7637E"/>
    <w:rsid w:val="00C94EDB"/>
    <w:rsid w:val="00CB1999"/>
    <w:rsid w:val="00CB4BAC"/>
    <w:rsid w:val="00CE78B6"/>
    <w:rsid w:val="00D54330"/>
    <w:rsid w:val="00D73ED4"/>
    <w:rsid w:val="00D73F38"/>
    <w:rsid w:val="00D8573D"/>
    <w:rsid w:val="00D964FE"/>
    <w:rsid w:val="00D9726E"/>
    <w:rsid w:val="00DA55E4"/>
    <w:rsid w:val="00DC70A8"/>
    <w:rsid w:val="00DD5781"/>
    <w:rsid w:val="00DE13A9"/>
    <w:rsid w:val="00DF5F3A"/>
    <w:rsid w:val="00DF74A0"/>
    <w:rsid w:val="00E16F64"/>
    <w:rsid w:val="00E256C9"/>
    <w:rsid w:val="00E332D5"/>
    <w:rsid w:val="00E37DB0"/>
    <w:rsid w:val="00E65121"/>
    <w:rsid w:val="00E651BF"/>
    <w:rsid w:val="00EA047B"/>
    <w:rsid w:val="00EA4395"/>
    <w:rsid w:val="00EB5CCC"/>
    <w:rsid w:val="00ED0689"/>
    <w:rsid w:val="00EE7ED2"/>
    <w:rsid w:val="00F002CD"/>
    <w:rsid w:val="00F02C8D"/>
    <w:rsid w:val="00F15DE4"/>
    <w:rsid w:val="00F218E6"/>
    <w:rsid w:val="00F222C0"/>
    <w:rsid w:val="00F67789"/>
    <w:rsid w:val="00F95716"/>
    <w:rsid w:val="00F97467"/>
    <w:rsid w:val="00F974D1"/>
    <w:rsid w:val="00FA17EE"/>
    <w:rsid w:val="00FA4DE8"/>
    <w:rsid w:val="00FB4F93"/>
    <w:rsid w:val="00FB56E2"/>
    <w:rsid w:val="00FD044F"/>
    <w:rsid w:val="00FE46E8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D18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F97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D8E"/>
    <w:rPr>
      <w:rFonts w:cs="Times New Roman"/>
      <w:color w:val="0000FF"/>
      <w:u w:val="single"/>
    </w:rPr>
  </w:style>
  <w:style w:type="character" w:customStyle="1" w:styleId="rvts0">
    <w:name w:val="rvts0"/>
    <w:rsid w:val="002B7A8C"/>
    <w:rPr>
      <w:rFonts w:cs="Times New Roman"/>
    </w:rPr>
  </w:style>
  <w:style w:type="character" w:styleId="a4">
    <w:name w:val="Emphasis"/>
    <w:qFormat/>
    <w:locked/>
    <w:rsid w:val="002B7A8C"/>
    <w:rPr>
      <w:rFonts w:cs="Times New Roman"/>
      <w:i/>
      <w:iCs/>
    </w:rPr>
  </w:style>
  <w:style w:type="character" w:customStyle="1" w:styleId="apple-converted-space">
    <w:name w:val="apple-converted-space"/>
    <w:rsid w:val="002B7A8C"/>
    <w:rPr>
      <w:rFonts w:cs="Times New Roman"/>
    </w:rPr>
  </w:style>
  <w:style w:type="paragraph" w:styleId="a5">
    <w:name w:val="header"/>
    <w:basedOn w:val="a"/>
    <w:link w:val="a6"/>
    <w:uiPriority w:val="99"/>
    <w:rsid w:val="0076379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76379A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76379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76379A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F97467"/>
    <w:rPr>
      <w:b/>
      <w:bCs/>
      <w:kern w:val="36"/>
      <w:sz w:val="48"/>
      <w:szCs w:val="48"/>
    </w:rPr>
  </w:style>
  <w:style w:type="character" w:styleId="a9">
    <w:name w:val="FollowedHyperlink"/>
    <w:rsid w:val="00235368"/>
    <w:rPr>
      <w:color w:val="954F72"/>
      <w:u w:val="single"/>
    </w:rPr>
  </w:style>
  <w:style w:type="paragraph" w:styleId="aa">
    <w:name w:val="List Paragraph"/>
    <w:basedOn w:val="a"/>
    <w:uiPriority w:val="34"/>
    <w:qFormat/>
    <w:rsid w:val="008822FD"/>
    <w:pPr>
      <w:ind w:left="720"/>
      <w:contextualSpacing/>
    </w:pPr>
  </w:style>
  <w:style w:type="character" w:styleId="ab">
    <w:name w:val="annotation reference"/>
    <w:basedOn w:val="a0"/>
    <w:uiPriority w:val="99"/>
    <w:unhideWhenUsed/>
    <w:rsid w:val="00EE7ED2"/>
    <w:rPr>
      <w:sz w:val="16"/>
      <w:szCs w:val="16"/>
    </w:rPr>
  </w:style>
  <w:style w:type="character" w:styleId="ac">
    <w:name w:val="Strong"/>
    <w:basedOn w:val="a0"/>
    <w:uiPriority w:val="22"/>
    <w:qFormat/>
    <w:locked/>
    <w:rsid w:val="0095430C"/>
    <w:rPr>
      <w:b/>
      <w:bCs/>
    </w:rPr>
  </w:style>
  <w:style w:type="character" w:customStyle="1" w:styleId="rvts9">
    <w:name w:val="rvts9"/>
    <w:basedOn w:val="a0"/>
    <w:rsid w:val="00D8573D"/>
  </w:style>
  <w:style w:type="paragraph" w:styleId="HTML">
    <w:name w:val="HTML Preformatted"/>
    <w:basedOn w:val="a"/>
    <w:link w:val="HTML0"/>
    <w:uiPriority w:val="99"/>
    <w:unhideWhenUsed/>
    <w:rsid w:val="002A7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A7058"/>
    <w:rPr>
      <w:rFonts w:ascii="Courier New" w:hAnsi="Courier New" w:cs="Courier New"/>
    </w:rPr>
  </w:style>
  <w:style w:type="character" w:customStyle="1" w:styleId="xfmc1">
    <w:name w:val="xfmc1"/>
    <w:basedOn w:val="a0"/>
    <w:rsid w:val="00084E19"/>
  </w:style>
  <w:style w:type="paragraph" w:styleId="ad">
    <w:name w:val="Normal (Web)"/>
    <w:basedOn w:val="a"/>
    <w:unhideWhenUsed/>
    <w:rsid w:val="00084E19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D18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F97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D8E"/>
    <w:rPr>
      <w:rFonts w:cs="Times New Roman"/>
      <w:color w:val="0000FF"/>
      <w:u w:val="single"/>
    </w:rPr>
  </w:style>
  <w:style w:type="character" w:customStyle="1" w:styleId="rvts0">
    <w:name w:val="rvts0"/>
    <w:rsid w:val="002B7A8C"/>
    <w:rPr>
      <w:rFonts w:cs="Times New Roman"/>
    </w:rPr>
  </w:style>
  <w:style w:type="character" w:styleId="a4">
    <w:name w:val="Emphasis"/>
    <w:qFormat/>
    <w:locked/>
    <w:rsid w:val="002B7A8C"/>
    <w:rPr>
      <w:rFonts w:cs="Times New Roman"/>
      <w:i/>
      <w:iCs/>
    </w:rPr>
  </w:style>
  <w:style w:type="character" w:customStyle="1" w:styleId="apple-converted-space">
    <w:name w:val="apple-converted-space"/>
    <w:rsid w:val="002B7A8C"/>
    <w:rPr>
      <w:rFonts w:cs="Times New Roman"/>
    </w:rPr>
  </w:style>
  <w:style w:type="paragraph" w:styleId="a5">
    <w:name w:val="header"/>
    <w:basedOn w:val="a"/>
    <w:link w:val="a6"/>
    <w:uiPriority w:val="99"/>
    <w:rsid w:val="0076379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76379A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76379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76379A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F97467"/>
    <w:rPr>
      <w:b/>
      <w:bCs/>
      <w:kern w:val="36"/>
      <w:sz w:val="48"/>
      <w:szCs w:val="48"/>
    </w:rPr>
  </w:style>
  <w:style w:type="character" w:styleId="a9">
    <w:name w:val="FollowedHyperlink"/>
    <w:rsid w:val="00235368"/>
    <w:rPr>
      <w:color w:val="954F72"/>
      <w:u w:val="single"/>
    </w:rPr>
  </w:style>
  <w:style w:type="paragraph" w:styleId="aa">
    <w:name w:val="List Paragraph"/>
    <w:basedOn w:val="a"/>
    <w:uiPriority w:val="34"/>
    <w:qFormat/>
    <w:rsid w:val="008822FD"/>
    <w:pPr>
      <w:ind w:left="720"/>
      <w:contextualSpacing/>
    </w:pPr>
  </w:style>
  <w:style w:type="character" w:styleId="ab">
    <w:name w:val="annotation reference"/>
    <w:basedOn w:val="a0"/>
    <w:uiPriority w:val="99"/>
    <w:unhideWhenUsed/>
    <w:rsid w:val="00EE7ED2"/>
    <w:rPr>
      <w:sz w:val="16"/>
      <w:szCs w:val="16"/>
    </w:rPr>
  </w:style>
  <w:style w:type="character" w:styleId="ac">
    <w:name w:val="Strong"/>
    <w:basedOn w:val="a0"/>
    <w:uiPriority w:val="22"/>
    <w:qFormat/>
    <w:locked/>
    <w:rsid w:val="0095430C"/>
    <w:rPr>
      <w:b/>
      <w:bCs/>
    </w:rPr>
  </w:style>
  <w:style w:type="character" w:customStyle="1" w:styleId="rvts9">
    <w:name w:val="rvts9"/>
    <w:basedOn w:val="a0"/>
    <w:rsid w:val="00D8573D"/>
  </w:style>
  <w:style w:type="paragraph" w:styleId="HTML">
    <w:name w:val="HTML Preformatted"/>
    <w:basedOn w:val="a"/>
    <w:link w:val="HTML0"/>
    <w:uiPriority w:val="99"/>
    <w:unhideWhenUsed/>
    <w:rsid w:val="002A7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A7058"/>
    <w:rPr>
      <w:rFonts w:ascii="Courier New" w:hAnsi="Courier New" w:cs="Courier New"/>
    </w:rPr>
  </w:style>
  <w:style w:type="character" w:customStyle="1" w:styleId="xfmc1">
    <w:name w:val="xfmc1"/>
    <w:basedOn w:val="a0"/>
    <w:rsid w:val="00084E19"/>
  </w:style>
  <w:style w:type="paragraph" w:styleId="ad">
    <w:name w:val="Normal (Web)"/>
    <w:basedOn w:val="a"/>
    <w:unhideWhenUsed/>
    <w:rsid w:val="00084E19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nyk@mon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2766</Words>
  <Characters>1577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Звіт про громадське обговорення</vt:lpstr>
      <vt:lpstr>Звіт про громадське обговорення</vt:lpstr>
    </vt:vector>
  </TitlesOfParts>
  <Company>NB</Company>
  <LinksUpToDate>false</LinksUpToDate>
  <CharactersWithSpaces>4335</CharactersWithSpaces>
  <SharedDoc>false</SharedDoc>
  <HLinks>
    <vt:vector size="12" baseType="variant"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mailto:zakon@mon.gov.ua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https://mon.gov.ua/ua/news/mon-proponuye-dlya-gromadskogo-obgovorennya-proekt-zakonu-pro-povnu-zagalnu-serednyu-osvitu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громадське обговорення</dc:title>
  <dc:creator>natalya</dc:creator>
  <cp:lastModifiedBy>ASUS X541Sa</cp:lastModifiedBy>
  <cp:revision>4</cp:revision>
  <dcterms:created xsi:type="dcterms:W3CDTF">2019-07-14T19:30:00Z</dcterms:created>
  <dcterms:modified xsi:type="dcterms:W3CDTF">2019-07-14T20:21:00Z</dcterms:modified>
</cp:coreProperties>
</file>