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58" w:rsidRPr="00944973" w:rsidRDefault="00165058" w:rsidP="0016505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97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165058" w:rsidRPr="00944973" w:rsidRDefault="00165058" w:rsidP="0016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  <w:t>Наказ Міністерства освіти</w:t>
      </w:r>
    </w:p>
    <w:p w:rsidR="00165058" w:rsidRPr="00944973" w:rsidRDefault="00165058" w:rsidP="00165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</w:r>
      <w:r w:rsidRPr="00944973">
        <w:rPr>
          <w:rFonts w:ascii="Times New Roman" w:hAnsi="Times New Roman" w:cs="Times New Roman"/>
          <w:sz w:val="28"/>
          <w:szCs w:val="28"/>
        </w:rPr>
        <w:tab/>
        <w:t xml:space="preserve">і науки України </w:t>
      </w:r>
    </w:p>
    <w:p w:rsidR="00165058" w:rsidRPr="00944973" w:rsidRDefault="008207E5" w:rsidP="0016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 . квітня</w:t>
      </w:r>
      <w:r w:rsidR="00165058" w:rsidRPr="00944973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року № _____</w:t>
      </w:r>
      <w:r w:rsidR="00165058" w:rsidRPr="00944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06" w:rsidRDefault="00BF4A06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72A02" w:rsidRDefault="00072A02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72A02" w:rsidRDefault="00072A02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72A02" w:rsidRDefault="00072A02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072A02" w:rsidRDefault="00072A02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BF4A06" w:rsidRDefault="00BF4A06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EB7C6C" w:rsidRDefault="00EB7C6C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6A6BB9" w:rsidRDefault="006A6BB9" w:rsidP="00165058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:rsidR="006A6BB9" w:rsidRDefault="006A6BB9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28"/>
          <w:szCs w:val="28"/>
        </w:rPr>
      </w:pPr>
    </w:p>
    <w:p w:rsidR="00E35974" w:rsidRDefault="00E35974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28"/>
          <w:szCs w:val="28"/>
        </w:rPr>
      </w:pPr>
    </w:p>
    <w:p w:rsidR="00165058" w:rsidRPr="00963A15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color w:val="000000"/>
          <w:sz w:val="28"/>
          <w:szCs w:val="28"/>
        </w:rPr>
      </w:pPr>
      <w:r w:rsidRPr="00963A15">
        <w:rPr>
          <w:b/>
          <w:color w:val="000000"/>
          <w:sz w:val="28"/>
          <w:szCs w:val="28"/>
        </w:rPr>
        <w:t>Положення про Комі</w:t>
      </w:r>
      <w:r w:rsidR="00BF4A06">
        <w:rPr>
          <w:b/>
          <w:color w:val="000000"/>
          <w:sz w:val="28"/>
          <w:szCs w:val="28"/>
        </w:rPr>
        <w:t xml:space="preserve">сію Міністерства освіти і науки України </w:t>
      </w:r>
      <w:r w:rsidR="00BF4A06">
        <w:rPr>
          <w:b/>
          <w:color w:val="000000"/>
          <w:sz w:val="28"/>
          <w:szCs w:val="28"/>
        </w:rPr>
        <w:br/>
        <w:t>з відбору претендентів</w:t>
      </w:r>
      <w:r w:rsidR="00B307D7">
        <w:rPr>
          <w:b/>
          <w:color w:val="000000"/>
          <w:sz w:val="28"/>
          <w:szCs w:val="28"/>
        </w:rPr>
        <w:t xml:space="preserve"> </w:t>
      </w:r>
      <w:r w:rsidR="00BF4A06">
        <w:rPr>
          <w:b/>
          <w:color w:val="000000"/>
          <w:sz w:val="28"/>
          <w:szCs w:val="28"/>
        </w:rPr>
        <w:t xml:space="preserve">на </w:t>
      </w:r>
      <w:r w:rsidRPr="00963A15">
        <w:rPr>
          <w:b/>
          <w:color w:val="000000"/>
          <w:sz w:val="28"/>
          <w:szCs w:val="28"/>
        </w:rPr>
        <w:t>здобуття</w:t>
      </w:r>
      <w:r w:rsidR="00CD49DB" w:rsidRPr="00CD49DB">
        <w:rPr>
          <w:b/>
          <w:color w:val="000000"/>
          <w:sz w:val="28"/>
          <w:szCs w:val="28"/>
        </w:rPr>
        <w:t xml:space="preserve"> Премії Верховної</w:t>
      </w:r>
      <w:r w:rsidR="00CD49DB">
        <w:rPr>
          <w:b/>
          <w:color w:val="000000"/>
          <w:sz w:val="28"/>
          <w:szCs w:val="28"/>
        </w:rPr>
        <w:t xml:space="preserve"> Ради України молодим ученим та</w:t>
      </w:r>
      <w:r w:rsidR="00CD49DB" w:rsidRPr="00CD49DB">
        <w:rPr>
          <w:b/>
          <w:color w:val="000000"/>
          <w:sz w:val="28"/>
          <w:szCs w:val="28"/>
        </w:rPr>
        <w:t xml:space="preserve"> </w:t>
      </w:r>
      <w:r w:rsidRPr="00963A15">
        <w:rPr>
          <w:b/>
          <w:color w:val="000000"/>
          <w:sz w:val="28"/>
          <w:szCs w:val="28"/>
        </w:rPr>
        <w:t xml:space="preserve">іменних стипендій Верховної Ради України </w:t>
      </w:r>
      <w:r w:rsidR="00072A02">
        <w:rPr>
          <w:b/>
          <w:color w:val="000000"/>
          <w:sz w:val="28"/>
          <w:szCs w:val="28"/>
        </w:rPr>
        <w:br/>
      </w:r>
      <w:r w:rsidRPr="00963A15">
        <w:rPr>
          <w:b/>
          <w:color w:val="000000"/>
          <w:sz w:val="28"/>
          <w:szCs w:val="28"/>
        </w:rPr>
        <w:t xml:space="preserve">для молодих учених </w:t>
      </w:r>
      <w:r w:rsidR="005E0D04">
        <w:rPr>
          <w:sz w:val="28"/>
          <w:szCs w:val="28"/>
        </w:rPr>
        <w:t>–</w:t>
      </w:r>
      <w:r w:rsidRPr="00963A15">
        <w:rPr>
          <w:b/>
          <w:color w:val="000000"/>
          <w:sz w:val="28"/>
          <w:szCs w:val="28"/>
        </w:rPr>
        <w:t xml:space="preserve"> докторів наук</w:t>
      </w:r>
      <w:r w:rsidR="00CD49DB">
        <w:rPr>
          <w:b/>
          <w:color w:val="000000"/>
          <w:sz w:val="28"/>
          <w:szCs w:val="28"/>
        </w:rPr>
        <w:t>, а також р</w:t>
      </w:r>
      <w:r w:rsidRPr="00963A15">
        <w:rPr>
          <w:b/>
          <w:color w:val="000000"/>
          <w:sz w:val="28"/>
          <w:szCs w:val="28"/>
        </w:rPr>
        <w:t>озгляду звітів стипендіатів</w:t>
      </w:r>
    </w:p>
    <w:p w:rsidR="00165058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165058" w:rsidRPr="008349E3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b/>
          <w:bCs/>
          <w:color w:val="000000"/>
          <w:sz w:val="28"/>
          <w:szCs w:val="28"/>
        </w:rPr>
      </w:pPr>
      <w:r w:rsidRPr="008349E3">
        <w:rPr>
          <w:b/>
          <w:bCs/>
          <w:color w:val="000000"/>
          <w:sz w:val="28"/>
          <w:szCs w:val="28"/>
        </w:rPr>
        <w:t>І. Загальні положення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left="448" w:right="448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n16"/>
      <w:bookmarkEnd w:id="0"/>
      <w:r w:rsidRPr="008349E3">
        <w:rPr>
          <w:sz w:val="28"/>
          <w:szCs w:val="28"/>
        </w:rPr>
        <w:t>1. Це Положення застосовується під час</w:t>
      </w:r>
      <w:r>
        <w:rPr>
          <w:sz w:val="28"/>
          <w:szCs w:val="28"/>
        </w:rPr>
        <w:t>:</w:t>
      </w:r>
    </w:p>
    <w:p w:rsidR="00165058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A2928"/>
          <w:sz w:val="28"/>
          <w:szCs w:val="28"/>
        </w:rPr>
      </w:pPr>
      <w:r w:rsidRPr="008349E3">
        <w:rPr>
          <w:sz w:val="28"/>
          <w:szCs w:val="28"/>
        </w:rPr>
        <w:t xml:space="preserve">проведення </w:t>
      </w:r>
      <w:r w:rsidRPr="008349E3">
        <w:rPr>
          <w:bCs/>
          <w:color w:val="000000"/>
          <w:sz w:val="28"/>
          <w:szCs w:val="28"/>
          <w:shd w:val="clear" w:color="auto" w:fill="FFFFFF"/>
        </w:rPr>
        <w:t xml:space="preserve">відбору претендентів </w:t>
      </w:r>
      <w:r w:rsidR="00BE6682">
        <w:rPr>
          <w:bCs/>
          <w:color w:val="000000"/>
          <w:sz w:val="28"/>
          <w:szCs w:val="28"/>
          <w:shd w:val="clear" w:color="auto" w:fill="FFFFFF"/>
        </w:rPr>
        <w:t xml:space="preserve">та </w:t>
      </w:r>
      <w:r w:rsidR="00DA2584">
        <w:rPr>
          <w:bCs/>
          <w:color w:val="000000"/>
          <w:sz w:val="28"/>
          <w:szCs w:val="28"/>
          <w:shd w:val="clear" w:color="auto" w:fill="FFFFFF"/>
        </w:rPr>
        <w:t xml:space="preserve">їх </w:t>
      </w:r>
      <w:r w:rsidR="00BE6682">
        <w:rPr>
          <w:bCs/>
          <w:color w:val="000000"/>
          <w:sz w:val="28"/>
          <w:szCs w:val="28"/>
          <w:shd w:val="clear" w:color="auto" w:fill="FFFFFF"/>
        </w:rPr>
        <w:t xml:space="preserve">робіт </w:t>
      </w:r>
      <w:r w:rsidRPr="008349E3">
        <w:rPr>
          <w:bCs/>
          <w:color w:val="000000"/>
          <w:sz w:val="28"/>
          <w:szCs w:val="28"/>
          <w:shd w:val="clear" w:color="auto" w:fill="FFFFFF"/>
        </w:rPr>
        <w:t>на здобуття</w:t>
      </w:r>
      <w:r w:rsidR="00CD49DB" w:rsidRPr="00CD49DB">
        <w:rPr>
          <w:b/>
          <w:color w:val="000000"/>
          <w:sz w:val="28"/>
          <w:szCs w:val="28"/>
        </w:rPr>
        <w:t xml:space="preserve"> </w:t>
      </w:r>
      <w:r w:rsidR="00CD49DB" w:rsidRPr="00CD49DB">
        <w:rPr>
          <w:color w:val="000000"/>
          <w:sz w:val="28"/>
          <w:szCs w:val="28"/>
        </w:rPr>
        <w:t>Премії Верховної Ради України молодим ученим</w:t>
      </w:r>
      <w:r w:rsidR="00CD49DB">
        <w:rPr>
          <w:color w:val="000000"/>
          <w:sz w:val="28"/>
          <w:szCs w:val="28"/>
        </w:rPr>
        <w:t xml:space="preserve"> (далі </w:t>
      </w:r>
      <w:r w:rsidR="00CD49DB" w:rsidRPr="00963A15">
        <w:rPr>
          <w:color w:val="2A2928"/>
          <w:sz w:val="28"/>
          <w:szCs w:val="28"/>
        </w:rPr>
        <w:t>–</w:t>
      </w:r>
      <w:r w:rsidR="00CD49DB">
        <w:rPr>
          <w:color w:val="2A2928"/>
          <w:sz w:val="28"/>
          <w:szCs w:val="28"/>
        </w:rPr>
        <w:t xml:space="preserve"> Премія)</w:t>
      </w:r>
      <w:r w:rsidR="00CD49DB">
        <w:rPr>
          <w:color w:val="000000"/>
          <w:sz w:val="28"/>
          <w:szCs w:val="28"/>
        </w:rPr>
        <w:t>,</w:t>
      </w:r>
      <w:r w:rsidR="00DA2584">
        <w:rPr>
          <w:color w:val="000000"/>
          <w:sz w:val="28"/>
          <w:szCs w:val="28"/>
        </w:rPr>
        <w:t xml:space="preserve"> </w:t>
      </w:r>
      <w:r w:rsidR="00C4391A">
        <w:rPr>
          <w:color w:val="000000"/>
          <w:sz w:val="28"/>
          <w:szCs w:val="28"/>
        </w:rPr>
        <w:t>відбору претендентів на здобуття</w:t>
      </w:r>
      <w:r w:rsidR="00CD49DB">
        <w:rPr>
          <w:color w:val="000000"/>
          <w:sz w:val="28"/>
          <w:szCs w:val="28"/>
        </w:rPr>
        <w:t xml:space="preserve"> </w:t>
      </w:r>
      <w:r w:rsidRPr="00AD3C8E">
        <w:rPr>
          <w:color w:val="000000"/>
          <w:sz w:val="28"/>
          <w:szCs w:val="28"/>
        </w:rPr>
        <w:t>іменн</w:t>
      </w:r>
      <w:r>
        <w:rPr>
          <w:color w:val="000000"/>
          <w:sz w:val="28"/>
          <w:szCs w:val="28"/>
        </w:rPr>
        <w:t>их</w:t>
      </w:r>
      <w:r w:rsidRPr="00AD3C8E">
        <w:rPr>
          <w:color w:val="000000"/>
          <w:sz w:val="28"/>
          <w:szCs w:val="28"/>
        </w:rPr>
        <w:t xml:space="preserve"> стипенді</w:t>
      </w:r>
      <w:r>
        <w:rPr>
          <w:color w:val="000000"/>
          <w:sz w:val="28"/>
          <w:szCs w:val="28"/>
        </w:rPr>
        <w:t>й</w:t>
      </w:r>
      <w:r w:rsidRPr="00AD3C8E">
        <w:rPr>
          <w:color w:val="000000"/>
          <w:sz w:val="28"/>
          <w:szCs w:val="28"/>
        </w:rPr>
        <w:t xml:space="preserve"> Верховної Ради України для молодих учених </w:t>
      </w:r>
      <w:r w:rsidR="005E0D04">
        <w:rPr>
          <w:sz w:val="28"/>
          <w:szCs w:val="28"/>
        </w:rPr>
        <w:t>–</w:t>
      </w:r>
      <w:r w:rsidRPr="00AD3C8E">
        <w:rPr>
          <w:color w:val="000000"/>
          <w:sz w:val="28"/>
          <w:szCs w:val="28"/>
        </w:rPr>
        <w:t xml:space="preserve"> докторів наук</w:t>
      </w:r>
      <w:r>
        <w:rPr>
          <w:color w:val="000000"/>
          <w:sz w:val="28"/>
          <w:szCs w:val="28"/>
        </w:rPr>
        <w:t xml:space="preserve"> (да</w:t>
      </w:r>
      <w:r w:rsidRPr="008349E3">
        <w:rPr>
          <w:color w:val="000000"/>
          <w:sz w:val="28"/>
          <w:szCs w:val="28"/>
        </w:rPr>
        <w:t xml:space="preserve">лі </w:t>
      </w:r>
      <w:r w:rsidRPr="00963A15">
        <w:rPr>
          <w:color w:val="2A2928"/>
          <w:sz w:val="28"/>
          <w:szCs w:val="28"/>
        </w:rPr>
        <w:t xml:space="preserve">– </w:t>
      </w:r>
      <w:r>
        <w:rPr>
          <w:color w:val="2A2928"/>
          <w:sz w:val="28"/>
          <w:szCs w:val="28"/>
        </w:rPr>
        <w:t>Стипендія</w:t>
      </w:r>
      <w:r w:rsidRPr="008349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серед молодих учених, які працюють</w:t>
      </w:r>
      <w:r w:rsidR="00CD49DB">
        <w:rPr>
          <w:color w:val="000000"/>
          <w:sz w:val="28"/>
          <w:szCs w:val="28"/>
        </w:rPr>
        <w:t xml:space="preserve"> (навчаються)</w:t>
      </w:r>
      <w:r>
        <w:rPr>
          <w:color w:val="000000"/>
          <w:sz w:val="28"/>
          <w:szCs w:val="28"/>
        </w:rPr>
        <w:t xml:space="preserve"> у закладах вищої освіти, наукових установах</w:t>
      </w:r>
      <w:r w:rsidR="00072A02">
        <w:rPr>
          <w:color w:val="000000"/>
          <w:sz w:val="28"/>
          <w:szCs w:val="28"/>
        </w:rPr>
        <w:t>,</w:t>
      </w:r>
      <w:r w:rsidR="00CD49DB">
        <w:rPr>
          <w:color w:val="000000"/>
          <w:sz w:val="28"/>
          <w:szCs w:val="28"/>
        </w:rPr>
        <w:t xml:space="preserve"> організаціях, підприємствах України</w:t>
      </w:r>
      <w:r w:rsidR="00BE6682">
        <w:rPr>
          <w:color w:val="000000"/>
          <w:sz w:val="28"/>
          <w:szCs w:val="28"/>
        </w:rPr>
        <w:t xml:space="preserve"> (далі </w:t>
      </w:r>
      <w:r w:rsidR="00BE6682" w:rsidRPr="00963A15">
        <w:rPr>
          <w:color w:val="2A2928"/>
          <w:sz w:val="28"/>
          <w:szCs w:val="28"/>
        </w:rPr>
        <w:t>–</w:t>
      </w:r>
      <w:r w:rsidR="00BE6682">
        <w:rPr>
          <w:color w:val="000000"/>
          <w:sz w:val="28"/>
          <w:szCs w:val="28"/>
        </w:rPr>
        <w:t xml:space="preserve"> </w:t>
      </w:r>
      <w:r w:rsidR="00FF664C">
        <w:rPr>
          <w:color w:val="000000"/>
          <w:sz w:val="28"/>
          <w:szCs w:val="28"/>
        </w:rPr>
        <w:t>наукові установи</w:t>
      </w:r>
      <w:r w:rsidR="00BE6682" w:rsidRPr="00FF664C">
        <w:rPr>
          <w:color w:val="000000"/>
          <w:sz w:val="28"/>
          <w:szCs w:val="28"/>
        </w:rPr>
        <w:t>)</w:t>
      </w:r>
      <w:r w:rsidR="00072A02">
        <w:rPr>
          <w:color w:val="000000"/>
          <w:sz w:val="28"/>
          <w:szCs w:val="28"/>
        </w:rPr>
        <w:t xml:space="preserve">, у яких </w:t>
      </w:r>
      <w:r w:rsidR="00CD49DB">
        <w:rPr>
          <w:color w:val="000000"/>
          <w:sz w:val="28"/>
          <w:szCs w:val="28"/>
        </w:rPr>
        <w:t xml:space="preserve">сформовані та діють наукові підрозділи і вчені (наукові, науково-технічні, технічні) ради (далі </w:t>
      </w:r>
      <w:r w:rsidR="00CD49DB" w:rsidRPr="00963A15">
        <w:rPr>
          <w:color w:val="2A2928"/>
          <w:sz w:val="28"/>
          <w:szCs w:val="28"/>
        </w:rPr>
        <w:t>–</w:t>
      </w:r>
      <w:r w:rsidR="00BE6682">
        <w:rPr>
          <w:color w:val="2A2928"/>
          <w:sz w:val="28"/>
          <w:szCs w:val="28"/>
        </w:rPr>
        <w:t xml:space="preserve"> </w:t>
      </w:r>
      <w:r w:rsidR="006E1DCB">
        <w:rPr>
          <w:color w:val="2A2928"/>
          <w:sz w:val="28"/>
          <w:szCs w:val="28"/>
        </w:rPr>
        <w:t>Рада</w:t>
      </w:r>
      <w:r w:rsidR="00CD49DB">
        <w:rPr>
          <w:color w:val="2A2928"/>
          <w:sz w:val="28"/>
          <w:szCs w:val="28"/>
        </w:rPr>
        <w:t>)</w:t>
      </w:r>
      <w:r w:rsidR="008207E5">
        <w:rPr>
          <w:color w:val="2A2928"/>
          <w:sz w:val="28"/>
          <w:szCs w:val="28"/>
        </w:rPr>
        <w:t xml:space="preserve"> </w:t>
      </w:r>
      <w:r w:rsidR="006E1DCB">
        <w:rPr>
          <w:color w:val="2A2928"/>
          <w:sz w:val="28"/>
          <w:szCs w:val="28"/>
        </w:rPr>
        <w:t>ві</w:t>
      </w:r>
      <w:r w:rsidR="008207E5">
        <w:rPr>
          <w:color w:val="2A2928"/>
          <w:sz w:val="28"/>
          <w:szCs w:val="28"/>
        </w:rPr>
        <w:t>дповідно до Закону</w:t>
      </w:r>
      <w:r w:rsidR="00072A02">
        <w:rPr>
          <w:color w:val="2A2928"/>
          <w:sz w:val="28"/>
          <w:szCs w:val="28"/>
        </w:rPr>
        <w:t xml:space="preserve"> України </w:t>
      </w:r>
      <w:r w:rsidR="006E1DCB">
        <w:rPr>
          <w:color w:val="2A2928"/>
          <w:sz w:val="28"/>
          <w:szCs w:val="28"/>
        </w:rPr>
        <w:t>«Про наукову і науково-технічну діяльність»;</w:t>
      </w:r>
    </w:p>
    <w:p w:rsidR="00165058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розгляду та погодженн</w:t>
      </w:r>
      <w:r w:rsidR="00072A02">
        <w:rPr>
          <w:color w:val="000000"/>
          <w:sz w:val="28"/>
          <w:szCs w:val="28"/>
        </w:rPr>
        <w:t>я</w:t>
      </w:r>
      <w:r w:rsidR="00BF4A06">
        <w:rPr>
          <w:color w:val="000000"/>
          <w:sz w:val="28"/>
          <w:szCs w:val="28"/>
        </w:rPr>
        <w:t xml:space="preserve"> звітів стипендіатів, а також </w:t>
      </w:r>
      <w:r>
        <w:rPr>
          <w:color w:val="000000"/>
          <w:sz w:val="28"/>
          <w:szCs w:val="28"/>
        </w:rPr>
        <w:t>при прийнятт</w:t>
      </w:r>
      <w:r w:rsidR="00BF4A0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рішен</w:t>
      </w:r>
      <w:r w:rsidR="00492B2F">
        <w:rPr>
          <w:color w:val="000000"/>
          <w:sz w:val="28"/>
          <w:szCs w:val="28"/>
        </w:rPr>
        <w:t>ня</w:t>
      </w:r>
      <w:r>
        <w:rPr>
          <w:color w:val="000000"/>
          <w:sz w:val="28"/>
          <w:szCs w:val="28"/>
        </w:rPr>
        <w:t xml:space="preserve"> щодо </w:t>
      </w:r>
      <w:r>
        <w:rPr>
          <w:sz w:val="28"/>
          <w:szCs w:val="28"/>
        </w:rPr>
        <w:t>доцільності вручення диплома стипендіата Верх</w:t>
      </w:r>
      <w:r w:rsidR="00BF4A06">
        <w:rPr>
          <w:sz w:val="28"/>
          <w:szCs w:val="28"/>
        </w:rPr>
        <w:t xml:space="preserve">овної Ради України за виконану </w:t>
      </w:r>
      <w:r>
        <w:rPr>
          <w:sz w:val="28"/>
          <w:szCs w:val="28"/>
        </w:rPr>
        <w:t xml:space="preserve">ним наукову </w:t>
      </w:r>
      <w:r w:rsidR="0057327F">
        <w:rPr>
          <w:sz w:val="28"/>
          <w:szCs w:val="28"/>
        </w:rPr>
        <w:t xml:space="preserve">(науково-технічну) </w:t>
      </w:r>
      <w:r>
        <w:rPr>
          <w:sz w:val="28"/>
          <w:szCs w:val="28"/>
        </w:rPr>
        <w:t>роботу.</w:t>
      </w:r>
    </w:p>
    <w:p w:rsidR="00E35974" w:rsidRPr="008349E3" w:rsidRDefault="00E35974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4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9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Терміни, що використовуються у цьому Положенні, вживаються у значеннях, наведених у Законах України </w:t>
      </w:r>
      <w:hyperlink r:id="rId6" w:tgtFrame="_blank" w:history="1">
        <w:r w:rsidRPr="008349E3">
          <w:rPr>
            <w:rFonts w:ascii="Times New Roman" w:hAnsi="Times New Roman" w:cs="Times New Roman"/>
            <w:bCs/>
            <w:color w:val="000000"/>
            <w:sz w:val="28"/>
            <w:szCs w:val="28"/>
          </w:rPr>
          <w:t>«Про наукову і науково-технічну діяльність»</w:t>
        </w:r>
      </w:hyperlink>
      <w:r w:rsidRPr="008349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hyperlink r:id="rId7" w:tgtFrame="_blank" w:history="1">
        <w:r w:rsidRPr="008349E3">
          <w:rPr>
            <w:rFonts w:ascii="Times New Roman" w:hAnsi="Times New Roman" w:cs="Times New Roman"/>
            <w:bCs/>
            <w:color w:val="000000"/>
            <w:sz w:val="28"/>
            <w:szCs w:val="28"/>
          </w:rPr>
          <w:t>«Про вищу освіту»</w:t>
        </w:r>
      </w:hyperlink>
      <w:r w:rsidRPr="008349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hyperlink r:id="rId8" w:tgtFrame="_blank" w:history="1">
        <w:r w:rsidRPr="008349E3">
          <w:rPr>
            <w:rFonts w:ascii="Times New Roman" w:hAnsi="Times New Roman" w:cs="Times New Roman"/>
            <w:bCs/>
            <w:color w:val="000000"/>
            <w:sz w:val="28"/>
            <w:szCs w:val="28"/>
          </w:rPr>
          <w:t>«Про запобігання корупції»</w:t>
        </w:r>
      </w:hyperlink>
      <w:r w:rsidRPr="008349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35974" w:rsidRPr="008349E3" w:rsidRDefault="00E35974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65058" w:rsidRDefault="00165058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A2928"/>
          <w:sz w:val="28"/>
          <w:szCs w:val="28"/>
        </w:rPr>
      </w:pPr>
      <w:r w:rsidRPr="008349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Pr="006E1DCB">
        <w:rPr>
          <w:color w:val="000000"/>
          <w:sz w:val="28"/>
          <w:szCs w:val="28"/>
        </w:rPr>
        <w:t>Комісія</w:t>
      </w:r>
      <w:r w:rsidR="006E1DCB" w:rsidRPr="006E1DCB">
        <w:rPr>
          <w:color w:val="000000"/>
          <w:sz w:val="28"/>
          <w:szCs w:val="28"/>
        </w:rPr>
        <w:t xml:space="preserve"> Міністерства освіти і науки України з відбору претендентів</w:t>
      </w:r>
      <w:r w:rsidR="00B307D7">
        <w:rPr>
          <w:color w:val="000000"/>
          <w:sz w:val="28"/>
          <w:szCs w:val="28"/>
        </w:rPr>
        <w:t xml:space="preserve"> </w:t>
      </w:r>
      <w:r w:rsidR="00072A02">
        <w:rPr>
          <w:color w:val="000000"/>
          <w:sz w:val="28"/>
          <w:szCs w:val="28"/>
        </w:rPr>
        <w:t xml:space="preserve">на </w:t>
      </w:r>
      <w:r w:rsidR="006E1DCB" w:rsidRPr="006E1DCB">
        <w:rPr>
          <w:color w:val="000000"/>
          <w:sz w:val="28"/>
          <w:szCs w:val="28"/>
        </w:rPr>
        <w:t xml:space="preserve">здобуття Премії Верховної </w:t>
      </w:r>
      <w:r w:rsidR="00072A02">
        <w:rPr>
          <w:color w:val="000000"/>
          <w:sz w:val="28"/>
          <w:szCs w:val="28"/>
        </w:rPr>
        <w:t xml:space="preserve">Ради України молодим ученим та </w:t>
      </w:r>
      <w:r w:rsidR="006E1DCB" w:rsidRPr="006E1DCB">
        <w:rPr>
          <w:color w:val="000000"/>
          <w:sz w:val="28"/>
          <w:szCs w:val="28"/>
        </w:rPr>
        <w:t xml:space="preserve">іменних стипендій Верховної Ради України для молодих учених </w:t>
      </w:r>
      <w:r w:rsidR="006E1DCB" w:rsidRPr="006E1DCB">
        <w:rPr>
          <w:sz w:val="28"/>
          <w:szCs w:val="28"/>
        </w:rPr>
        <w:t>–</w:t>
      </w:r>
      <w:r w:rsidR="006E1DCB" w:rsidRPr="006E1DCB">
        <w:rPr>
          <w:color w:val="000000"/>
          <w:sz w:val="28"/>
          <w:szCs w:val="28"/>
        </w:rPr>
        <w:t xml:space="preserve"> докторів наук, а також розгляду звітів стипендіатів</w:t>
      </w:r>
      <w:r w:rsidRPr="006E1D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(далі – Комісія) </w:t>
      </w:r>
      <w:r w:rsidRPr="008349E3">
        <w:rPr>
          <w:color w:val="000000"/>
          <w:sz w:val="28"/>
          <w:szCs w:val="28"/>
        </w:rPr>
        <w:t>утворюється з метою організації та проведення відбору претендентів на так</w:t>
      </w:r>
      <w:r>
        <w:rPr>
          <w:color w:val="000000"/>
          <w:sz w:val="28"/>
          <w:szCs w:val="28"/>
        </w:rPr>
        <w:t>і</w:t>
      </w:r>
      <w:r w:rsidR="006E1DCB" w:rsidRPr="006E1DCB">
        <w:rPr>
          <w:color w:val="000000"/>
          <w:sz w:val="28"/>
          <w:szCs w:val="28"/>
        </w:rPr>
        <w:t xml:space="preserve"> </w:t>
      </w:r>
      <w:r w:rsidR="006E1DCB">
        <w:rPr>
          <w:color w:val="000000"/>
          <w:sz w:val="28"/>
          <w:szCs w:val="28"/>
        </w:rPr>
        <w:t>Премії та</w:t>
      </w:r>
      <w:r w:rsidRPr="00834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Стипендії; розгляду та погодження звітів стипендіатів</w:t>
      </w:r>
      <w:r w:rsidRPr="008349E3">
        <w:rPr>
          <w:color w:val="000000"/>
          <w:sz w:val="28"/>
          <w:szCs w:val="28"/>
        </w:rPr>
        <w:t>.</w:t>
      </w:r>
      <w:r w:rsidRPr="0087409F">
        <w:rPr>
          <w:color w:val="2A2928"/>
          <w:sz w:val="28"/>
          <w:szCs w:val="28"/>
        </w:rPr>
        <w:t xml:space="preserve"> </w:t>
      </w:r>
    </w:p>
    <w:p w:rsidR="00E35974" w:rsidRPr="008349E3" w:rsidRDefault="00E35974" w:rsidP="00EB7C6C">
      <w:pPr>
        <w:pStyle w:val="rvps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65058" w:rsidRPr="008349E3" w:rsidRDefault="00165058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"/>
      <w:bookmarkEnd w:id="1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 Комісія у своїй роботі керується </w:t>
      </w:r>
      <w:hyperlink r:id="rId9" w:tgtFrame="_blank" w:history="1">
        <w:r w:rsidRPr="008349E3">
          <w:rPr>
            <w:rFonts w:ascii="Times New Roman" w:hAnsi="Times New Roman" w:cs="Times New Roman"/>
            <w:sz w:val="28"/>
            <w:szCs w:val="28"/>
            <w:lang w:eastAsia="uk-UA"/>
          </w:rPr>
          <w:t>Конституцією</w:t>
        </w:r>
      </w:hyperlink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 а також цим Положенням.</w:t>
      </w:r>
    </w:p>
    <w:p w:rsidR="0014739E" w:rsidRDefault="0014739E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" w:name="n18"/>
      <w:bookmarkEnd w:id="2"/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ІІ. Завдання та повноваження Комісії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3454E" w:rsidRDefault="00165058" w:rsidP="00EB7C6C">
      <w:pPr>
        <w:shd w:val="clear" w:color="auto" w:fill="FFFFFF"/>
        <w:spacing w:after="0" w:line="360" w:lineRule="auto"/>
        <w:ind w:left="707" w:firstLine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n19"/>
      <w:bookmarkEnd w:id="3"/>
      <w:r w:rsidRPr="0089070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9070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9070D">
        <w:rPr>
          <w:rFonts w:ascii="Times New Roman" w:hAnsi="Times New Roman" w:cs="Times New Roman"/>
          <w:color w:val="000000"/>
          <w:sz w:val="28"/>
          <w:szCs w:val="28"/>
        </w:rPr>
        <w:t>Завданням</w:t>
      </w:r>
      <w:r w:rsidR="001345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070D">
        <w:rPr>
          <w:rFonts w:ascii="Times New Roman" w:hAnsi="Times New Roman" w:cs="Times New Roman"/>
          <w:color w:val="000000"/>
          <w:sz w:val="28"/>
          <w:szCs w:val="28"/>
        </w:rPr>
        <w:t xml:space="preserve"> Комісії є</w:t>
      </w:r>
      <w:r w:rsidR="001345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33FE" w:rsidRDefault="00165058" w:rsidP="00EB7C6C">
      <w:pPr>
        <w:shd w:val="clear" w:color="auto" w:fill="FFFFFF"/>
        <w:spacing w:after="0" w:line="360" w:lineRule="auto"/>
        <w:ind w:firstLine="70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9070D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та проведення об’єктивного і прозорого відбору </w:t>
      </w:r>
      <w:r w:rsidRPr="00890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претендентів</w:t>
      </w:r>
      <w:r w:rsidR="00393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3933FE" w:rsidRDefault="00165058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90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формування списку претендентів</w:t>
      </w:r>
      <w:r w:rsidR="00FF5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 </w:t>
      </w:r>
      <w:r w:rsidR="00B307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їх </w:t>
      </w:r>
      <w:r w:rsidR="00FF5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робіт</w:t>
      </w:r>
      <w:r w:rsidRPr="00890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які рекомендуються Комітету Верховної Ради України з питань науки і освіти (далі </w:t>
      </w:r>
      <w:r w:rsidRPr="0089070D">
        <w:rPr>
          <w:rFonts w:ascii="Times New Roman" w:hAnsi="Times New Roman" w:cs="Times New Roman"/>
          <w:sz w:val="28"/>
          <w:szCs w:val="28"/>
        </w:rPr>
        <w:t>–</w:t>
      </w:r>
      <w:r w:rsidRPr="00890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Комітет) на здобуття</w:t>
      </w:r>
      <w:r w:rsidR="00FF59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Премії</w:t>
      </w:r>
      <w:r w:rsidR="00393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4391A" w:rsidRDefault="00C4391A" w:rsidP="00C439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90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формування списку претендентів, які рекомендуються Комітету на здобуття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Стипе</w:t>
      </w:r>
      <w:r w:rsidRPr="008907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ндій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165058" w:rsidRDefault="0089070D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формування переліку наукових (науково-технічних) робіт</w:t>
      </w:r>
      <w:r w:rsidR="00134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 </w:t>
      </w:r>
      <w:r w:rsidR="001345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якими</w:t>
      </w:r>
      <w:r w:rsidR="00165058" w:rsidRPr="0089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54E">
        <w:rPr>
          <w:rFonts w:ascii="Times New Roman" w:hAnsi="Times New Roman" w:cs="Times New Roman"/>
          <w:color w:val="000000"/>
          <w:sz w:val="28"/>
          <w:szCs w:val="28"/>
        </w:rPr>
        <w:t>прозвітувалися</w:t>
      </w:r>
      <w:r w:rsidR="00165058" w:rsidRPr="0089070D">
        <w:rPr>
          <w:rFonts w:ascii="Times New Roman" w:hAnsi="Times New Roman" w:cs="Times New Roman"/>
          <w:color w:val="000000"/>
          <w:sz w:val="28"/>
          <w:szCs w:val="28"/>
        </w:rPr>
        <w:t xml:space="preserve"> стипендіат</w:t>
      </w:r>
      <w:r w:rsidR="0013454E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72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058" w:rsidRPr="0089070D">
        <w:rPr>
          <w:rFonts w:ascii="Times New Roman" w:hAnsi="Times New Roman" w:cs="Times New Roman"/>
          <w:color w:val="000000"/>
          <w:sz w:val="28"/>
          <w:szCs w:val="28"/>
        </w:rPr>
        <w:t>прийняття рішення щодо</w:t>
      </w:r>
      <w:r w:rsidR="0013454E">
        <w:rPr>
          <w:rFonts w:ascii="Times New Roman" w:hAnsi="Times New Roman" w:cs="Times New Roman"/>
          <w:color w:val="000000"/>
          <w:sz w:val="28"/>
          <w:szCs w:val="28"/>
        </w:rPr>
        <w:t xml:space="preserve"> погодження їх звітів </w:t>
      </w:r>
      <w:r w:rsidR="004573C0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134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058" w:rsidRPr="0089070D">
        <w:rPr>
          <w:rFonts w:ascii="Times New Roman" w:hAnsi="Times New Roman" w:cs="Times New Roman"/>
          <w:sz w:val="28"/>
          <w:szCs w:val="28"/>
        </w:rPr>
        <w:t>доцільності вручення диплома стипендіата Верховної Ради України за виконану ним наукову</w:t>
      </w:r>
      <w:r w:rsidR="003933FE">
        <w:rPr>
          <w:rFonts w:ascii="Times New Roman" w:hAnsi="Times New Roman" w:cs="Times New Roman"/>
          <w:sz w:val="28"/>
          <w:szCs w:val="28"/>
        </w:rPr>
        <w:t xml:space="preserve"> (науково-технічну)</w:t>
      </w:r>
      <w:r w:rsidR="00165058" w:rsidRPr="0089070D">
        <w:rPr>
          <w:rFonts w:ascii="Times New Roman" w:hAnsi="Times New Roman" w:cs="Times New Roman"/>
          <w:sz w:val="28"/>
          <w:szCs w:val="28"/>
        </w:rPr>
        <w:t xml:space="preserve"> роботу.</w:t>
      </w:r>
    </w:p>
    <w:p w:rsidR="00E35974" w:rsidRPr="0089070D" w:rsidRDefault="00E35974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B85" w:rsidRPr="004C0CAF" w:rsidRDefault="00072A02" w:rsidP="00A83B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20"/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2. 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Комісія здійснює розгляд документів</w:t>
      </w:r>
      <w:r w:rsidR="00A83B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A83B85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що надійшли від </w:t>
      </w:r>
      <w:r w:rsidR="00BC7EF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наукових установ</w:t>
      </w:r>
      <w:r w:rsidR="00A83B8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  <w:r w:rsidR="00A83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81" w:rsidRPr="0058031B" w:rsidRDefault="00114F5D" w:rsidP="00051AA2">
      <w:pPr>
        <w:pStyle w:val="rtejustify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8D3A81">
        <w:rPr>
          <w:color w:val="000000"/>
          <w:sz w:val="28"/>
          <w:szCs w:val="28"/>
          <w:lang w:val="uk-UA" w:eastAsia="uk-UA"/>
        </w:rPr>
        <w:t>анотації</w:t>
      </w:r>
      <w:r w:rsidR="00CF5BE7" w:rsidRPr="008D3A81">
        <w:rPr>
          <w:color w:val="000000"/>
          <w:sz w:val="28"/>
          <w:szCs w:val="28"/>
          <w:lang w:val="uk-UA" w:eastAsia="uk-UA"/>
        </w:rPr>
        <w:t xml:space="preserve"> на роботу претендента/претендентів </w:t>
      </w:r>
      <w:r w:rsidR="00502C81" w:rsidRPr="008D3A81">
        <w:rPr>
          <w:color w:val="000000"/>
          <w:sz w:val="28"/>
          <w:szCs w:val="28"/>
          <w:lang w:val="uk-UA" w:eastAsia="uk-UA"/>
        </w:rPr>
        <w:t>на здобуття Премії</w:t>
      </w:r>
      <w:r w:rsidR="00587DC3" w:rsidRPr="008D3A81">
        <w:rPr>
          <w:color w:val="000000"/>
          <w:sz w:val="28"/>
          <w:szCs w:val="28"/>
          <w:lang w:val="uk-UA" w:eastAsia="uk-UA"/>
        </w:rPr>
        <w:t>, у якій зазначається</w:t>
      </w:r>
      <w:r w:rsidR="00587DC3" w:rsidRPr="008D3A81">
        <w:rPr>
          <w:color w:val="000000"/>
          <w:sz w:val="28"/>
          <w:szCs w:val="28"/>
          <w:lang w:val="uk-UA"/>
        </w:rPr>
        <w:t xml:space="preserve"> короткий зміст роботи, наукова новизна, основні науково-технічні результати (обов'язково у порівнянні з кращими вітчизняними та зарубіжними аналогами), практична значимість, обсяг впровадження роботи, досягнутий ефект, кількість публікацій, зокрема у міжнародних журналах (а також загальна кількість посилань на публікації авторів та </w:t>
      </w:r>
      <w:r w:rsidR="00587DC3" w:rsidRPr="00587DC3">
        <w:rPr>
          <w:color w:val="000000"/>
          <w:sz w:val="28"/>
          <w:szCs w:val="28"/>
        </w:rPr>
        <w:t>h</w:t>
      </w:r>
      <w:r w:rsidR="00587DC3" w:rsidRPr="008D3A81">
        <w:rPr>
          <w:color w:val="000000"/>
          <w:sz w:val="28"/>
          <w:szCs w:val="28"/>
          <w:lang w:val="uk-UA"/>
        </w:rPr>
        <w:t xml:space="preserve">-індекс згідно баз даних </w:t>
      </w:r>
      <w:r w:rsidR="00587DC3" w:rsidRPr="00587DC3">
        <w:rPr>
          <w:sz w:val="28"/>
          <w:szCs w:val="28"/>
          <w:lang w:val="en-US"/>
        </w:rPr>
        <w:t>Web</w:t>
      </w:r>
      <w:r w:rsidR="00587DC3" w:rsidRPr="008D3A81">
        <w:rPr>
          <w:sz w:val="28"/>
          <w:szCs w:val="28"/>
          <w:lang w:val="uk-UA"/>
        </w:rPr>
        <w:t xml:space="preserve"> </w:t>
      </w:r>
      <w:r w:rsidR="00587DC3" w:rsidRPr="00587DC3">
        <w:rPr>
          <w:sz w:val="28"/>
          <w:szCs w:val="28"/>
          <w:lang w:val="en-US"/>
        </w:rPr>
        <w:t>of</w:t>
      </w:r>
      <w:r w:rsidR="00587DC3" w:rsidRPr="008D3A81">
        <w:rPr>
          <w:sz w:val="28"/>
          <w:szCs w:val="28"/>
          <w:lang w:val="uk-UA"/>
        </w:rPr>
        <w:t xml:space="preserve"> </w:t>
      </w:r>
      <w:r w:rsidR="00587DC3" w:rsidRPr="00587DC3">
        <w:rPr>
          <w:sz w:val="28"/>
          <w:szCs w:val="28"/>
          <w:lang w:val="en-US"/>
        </w:rPr>
        <w:t>Science</w:t>
      </w:r>
      <w:r w:rsidR="00587DC3" w:rsidRPr="008D3A81">
        <w:rPr>
          <w:color w:val="000000"/>
          <w:sz w:val="28"/>
          <w:szCs w:val="28"/>
          <w:lang w:val="uk-UA"/>
        </w:rPr>
        <w:t xml:space="preserve">, </w:t>
      </w:r>
      <w:r w:rsidR="00587DC3" w:rsidRPr="00587DC3">
        <w:rPr>
          <w:color w:val="000000"/>
          <w:sz w:val="28"/>
          <w:szCs w:val="28"/>
        </w:rPr>
        <w:t>SCOPUS</w:t>
      </w:r>
      <w:r w:rsidR="00587DC3" w:rsidRPr="008D3A81">
        <w:rPr>
          <w:color w:val="000000"/>
          <w:sz w:val="28"/>
          <w:szCs w:val="28"/>
          <w:lang w:val="uk-UA"/>
        </w:rPr>
        <w:t xml:space="preserve">, </w:t>
      </w:r>
      <w:r w:rsidR="00587DC3" w:rsidRPr="00587DC3">
        <w:rPr>
          <w:color w:val="000000"/>
          <w:sz w:val="28"/>
          <w:szCs w:val="28"/>
        </w:rPr>
        <w:t>Google</w:t>
      </w:r>
      <w:r w:rsidR="00587DC3" w:rsidRPr="008D3A81">
        <w:rPr>
          <w:color w:val="000000"/>
          <w:sz w:val="28"/>
          <w:szCs w:val="28"/>
          <w:lang w:val="uk-UA"/>
        </w:rPr>
        <w:t xml:space="preserve"> </w:t>
      </w:r>
      <w:r w:rsidR="00587DC3" w:rsidRPr="00587DC3">
        <w:rPr>
          <w:color w:val="000000"/>
          <w:sz w:val="28"/>
          <w:szCs w:val="28"/>
        </w:rPr>
        <w:t>Shcolar</w:t>
      </w:r>
      <w:r w:rsidR="00587DC3" w:rsidRPr="008D3A81">
        <w:rPr>
          <w:color w:val="000000"/>
          <w:sz w:val="28"/>
          <w:szCs w:val="28"/>
          <w:lang w:val="uk-UA"/>
        </w:rPr>
        <w:t xml:space="preserve"> та інших), патентів (окремо вказуються патенти на винахід і на корисну модель)</w:t>
      </w:r>
      <w:r w:rsidR="008D3A81">
        <w:rPr>
          <w:color w:val="000000"/>
          <w:sz w:val="28"/>
          <w:szCs w:val="28"/>
          <w:lang w:val="uk-UA"/>
        </w:rPr>
        <w:t>, авторських свідоцтв</w:t>
      </w:r>
      <w:r w:rsidR="008D3A81" w:rsidRPr="0058031B">
        <w:rPr>
          <w:color w:val="000000"/>
          <w:sz w:val="28"/>
          <w:szCs w:val="28"/>
          <w:lang w:val="uk-UA"/>
        </w:rPr>
        <w:t xml:space="preserve"> та інша </w:t>
      </w:r>
      <w:r w:rsidR="00BC7EFA">
        <w:rPr>
          <w:color w:val="000000"/>
          <w:sz w:val="28"/>
          <w:szCs w:val="28"/>
          <w:lang w:val="uk-UA"/>
        </w:rPr>
        <w:t>і</w:t>
      </w:r>
      <w:r w:rsidR="008D3A81" w:rsidRPr="0058031B">
        <w:rPr>
          <w:color w:val="000000"/>
          <w:sz w:val="28"/>
          <w:szCs w:val="28"/>
          <w:lang w:val="uk-UA"/>
        </w:rPr>
        <w:t>нформація, яка характеризує роботу</w:t>
      </w:r>
      <w:r w:rsidR="008D3A81">
        <w:rPr>
          <w:color w:val="000000"/>
          <w:sz w:val="28"/>
          <w:szCs w:val="28"/>
          <w:lang w:val="uk-UA"/>
        </w:rPr>
        <w:t>;</w:t>
      </w:r>
    </w:p>
    <w:p w:rsidR="00E35974" w:rsidRDefault="00A83B85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83B85">
        <w:rPr>
          <w:rFonts w:ascii="Times New Roman" w:hAnsi="Times New Roman" w:cs="Times New Roman"/>
          <w:color w:val="000000"/>
          <w:sz w:val="28"/>
          <w:szCs w:val="28"/>
        </w:rPr>
        <w:t>анотації подання</w:t>
      </w:r>
      <w:r w:rsidR="00BC7EFA"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претендента на здобуття Стипендії</w:t>
      </w:r>
      <w:r>
        <w:rPr>
          <w:color w:val="000000"/>
          <w:sz w:val="28"/>
          <w:szCs w:val="28"/>
        </w:rPr>
        <w:t>, у</w:t>
      </w:r>
      <w:r w:rsidRPr="00A83B85">
        <w:rPr>
          <w:rFonts w:ascii="Times New Roman" w:hAnsi="Times New Roman" w:cs="Times New Roman"/>
          <w:color w:val="000000"/>
          <w:sz w:val="28"/>
          <w:szCs w:val="28"/>
        </w:rPr>
        <w:t xml:space="preserve"> якій </w:t>
      </w:r>
      <w:r w:rsidRPr="00A8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зазначаються назва наукової (науково-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8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ехнічної) роботи, яка буде виконуватись, обґрунтування її актуальності та важливості, основні завдання роботи, можливість виконання її молодим вченим – доктором наук на базі цієї наукової установи, основні наукові здобутки претендента, їх науковий рівень, значимість і визнання в Україні та/або за її межами результатів проведених ним досліджень,</w:t>
      </w:r>
      <w:r w:rsidRPr="00A83B85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та тип публікацій претендента, з них виданих за кордоном, а також кількість з них за тематикою </w:t>
      </w:r>
      <w:r w:rsidRPr="00A83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наукової (науково-технічної) роботи, </w:t>
      </w:r>
      <w:r w:rsidRPr="00A83B85">
        <w:rPr>
          <w:rFonts w:ascii="Times New Roman" w:hAnsi="Times New Roman" w:cs="Times New Roman"/>
          <w:color w:val="000000"/>
          <w:sz w:val="28"/>
          <w:szCs w:val="28"/>
        </w:rPr>
        <w:t>дані про цитування праць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4B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83B85" w:rsidRPr="004C0CAF" w:rsidRDefault="00A83B85" w:rsidP="00A83B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Комісія при розгляді документів враховує вимоги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останов Верховної Ради України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05 лютого 2019 року № 2675-VIII «Про Премію Верховної Ради </w:t>
      </w:r>
      <w:r w:rsidRPr="00E14BEF">
        <w:rPr>
          <w:rFonts w:ascii="Times New Roman" w:hAnsi="Times New Roman" w:cs="Times New Roman"/>
          <w:sz w:val="28"/>
          <w:szCs w:val="28"/>
        </w:rPr>
        <w:t>України  молодим  ученим</w:t>
      </w:r>
      <w:r w:rsidR="008207E5">
        <w:rPr>
          <w:rFonts w:ascii="Times New Roman" w:hAnsi="Times New Roman" w:cs="Times New Roman"/>
          <w:sz w:val="28"/>
          <w:szCs w:val="28"/>
        </w:rPr>
        <w:t xml:space="preserve">»  та від </w:t>
      </w:r>
      <w:r>
        <w:rPr>
          <w:rFonts w:ascii="Times New Roman" w:hAnsi="Times New Roman" w:cs="Times New Roman"/>
          <w:sz w:val="28"/>
          <w:szCs w:val="28"/>
        </w:rPr>
        <w:t>05 лютого 2019 року № </w:t>
      </w:r>
      <w:r w:rsidRPr="00E14BEF">
        <w:rPr>
          <w:rFonts w:ascii="Times New Roman" w:hAnsi="Times New Roman" w:cs="Times New Roman"/>
          <w:sz w:val="28"/>
          <w:szCs w:val="28"/>
        </w:rPr>
        <w:t>2676-VIII «Про іменні стипендії Верховної Ради України для молодих учених – докторів наук»</w:t>
      </w:r>
      <w:r w:rsidRPr="004C0CAF">
        <w:rPr>
          <w:rFonts w:ascii="Times New Roman" w:hAnsi="Times New Roman" w:cs="Times New Roman"/>
          <w:sz w:val="28"/>
          <w:szCs w:val="28"/>
        </w:rPr>
        <w:t>.</w:t>
      </w:r>
    </w:p>
    <w:p w:rsidR="00A83B85" w:rsidRPr="00E14BEF" w:rsidRDefault="00A83B85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F6473" w:rsidRPr="007835F1" w:rsidRDefault="00502C81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3. </w:t>
      </w:r>
      <w:r w:rsidR="009F647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Комісія у ході розгляду документів претендентів на </w:t>
      </w:r>
      <w:r w:rsidR="00E14B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Премію та </w:t>
      </w:r>
      <w:r w:rsidR="009F647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Стипендію</w:t>
      </w:r>
      <w:r w:rsidR="00E14B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а також </w:t>
      </w:r>
      <w:r w:rsidR="009F647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звітів стипендіатів має право залучати експертів за </w:t>
      </w:r>
      <w:r w:rsidR="007835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окремими галузями знань.</w:t>
      </w:r>
    </w:p>
    <w:p w:rsidR="00165058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5" w:name="n21"/>
      <w:bookmarkEnd w:id="5"/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Порядок формування Комісії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6" w:name="n22"/>
      <w:bookmarkEnd w:id="6"/>
      <w:r w:rsidRPr="0050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Комісія утворюється МОН у складі голови, заступника голови, секретаря та членів Комісії</w:t>
      </w:r>
      <w:r w:rsidR="00365BCE" w:rsidRPr="0050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776375" w:rsidRPr="0050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Комісія формується на громадських засадах та безоплатній основі.</w:t>
      </w:r>
    </w:p>
    <w:p w:rsidR="00E35974" w:rsidRPr="00502C81" w:rsidRDefault="00E35974" w:rsidP="00EB7C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3660C" w:rsidRDefault="00C3660C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366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C366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Головою Комісії є заступник Міністра освіти і науки України, який за своїми функціональними обов’язками здійснює контроль за реалізацією державної політики в галузі наукової, науково-технічної та інноваційної діяльності.</w:t>
      </w:r>
    </w:p>
    <w:p w:rsidR="00E35974" w:rsidRPr="00C3660C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C3660C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7" w:name="n23"/>
      <w:bookmarkEnd w:id="7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Персональний склад Комісії затверджується наказом МОН. Загальна кількість членів Комісії не перевищує 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9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осіб.</w:t>
      </w:r>
    </w:p>
    <w:p w:rsidR="00E35974" w:rsidRPr="008349E3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7E5415" w:rsidRDefault="00C3660C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8" w:name="n24"/>
      <w:bookmarkEnd w:id="8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До складу Комісії входять</w:t>
      </w:r>
      <w:r w:rsidR="007835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0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три 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представники </w:t>
      </w:r>
      <w:r w:rsidR="007835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7835F1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МОН</w:t>
      </w:r>
      <w:r w:rsidR="007835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50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один представник від 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Ради молодих учених</w:t>
      </w:r>
      <w:r w:rsidR="007835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 МОН, </w:t>
      </w:r>
      <w:r w:rsidR="0050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чоти</w:t>
      </w:r>
      <w:r w:rsidR="00E359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ри від </w:t>
      </w:r>
      <w:r w:rsidR="007835F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закладів вищої освіти та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359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один від 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наукових установ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9" w:name="n25"/>
      <w:bookmarkEnd w:id="9"/>
    </w:p>
    <w:p w:rsidR="00E35974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IV. Права та обов’язки членів Комісії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Pr="008349E3" w:rsidRDefault="00365BCE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6"/>
      <w:bookmarkStart w:id="11" w:name="n27"/>
      <w:bookmarkEnd w:id="10"/>
      <w:bookmarkEnd w:id="11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Члени Комісії мають право: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8"/>
      <w:bookmarkEnd w:id="12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 бути ознайомленими з будь-якою інформацією та матеріалами з питань, що належать до компетенції Комісії;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3" w:name="n29"/>
      <w:bookmarkEnd w:id="13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висловлювати свої думки, пропозиції, зауваження, що додаються до протоколу засідання Комісії.</w:t>
      </w:r>
    </w:p>
    <w:p w:rsidR="00E35974" w:rsidRPr="008349E3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Pr="008349E3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4" w:name="n30"/>
      <w:bookmarkEnd w:id="14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2</w:t>
      </w:r>
      <w:r w:rsidR="00165058"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Члени Комісії зобов’язані: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5" w:name="n31"/>
      <w:bookmarkStart w:id="16" w:name="n32"/>
      <w:bookmarkEnd w:id="15"/>
      <w:bookmarkEnd w:id="16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 дотримуватись моральних норм та правил етичної поведінки, доброчесності, сумлінності й об’єктивності під час розгляду матеріалів, поданих до Комісії;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7" w:name="n33"/>
      <w:bookmarkEnd w:id="17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бути неупередженими в прийнятті рішень;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8" w:name="n34"/>
      <w:bookmarkEnd w:id="18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3) письмово повідомляти Голову Комісії про наявність у члена Комісії потенційного конфлікту інтересів відповідно до </w:t>
      </w:r>
      <w:hyperlink r:id="rId10" w:tgtFrame="_blank" w:history="1">
        <w:r w:rsidRPr="008349E3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Закону України</w:t>
        </w:r>
      </w:hyperlink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«Про запобігання корупції» під час розгляду матеріалів, поданих до Комісії.</w:t>
      </w:r>
      <w:bookmarkStart w:id="19" w:name="n35"/>
      <w:bookmarkEnd w:id="19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20" w:name="n36"/>
      <w:bookmarkEnd w:id="20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Член Комісії, у якого є потенційний конфлікт інтересів, не бе</w:t>
      </w:r>
      <w:r w:rsidR="009F647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 участь у розгляді документів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бажанням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може бути присутнім на засіданні Комісії під час прийняття рішення без права голосу;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4) дотримуватись вимог цього Положення.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1" w:name="n37"/>
      <w:bookmarkEnd w:id="21"/>
      <w:r w:rsidRPr="008349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V. Організація роботи Комісії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left="450" w:right="45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2" w:name="n38"/>
      <w:bookmarkEnd w:id="22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 Голова Комісії:</w:t>
      </w:r>
    </w:p>
    <w:p w:rsidR="003933FE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3" w:name="n39"/>
      <w:bookmarkEnd w:id="23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 представляє МОН в Комітеті</w:t>
      </w:r>
      <w:r w:rsidR="003933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розгляді</w:t>
      </w:r>
      <w:r w:rsidR="003933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питань</w:t>
      </w:r>
      <w:r w:rsidR="00E842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3933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3D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урахуванням рішень </w:t>
      </w:r>
      <w:r w:rsidR="005E0D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Рад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 </w:t>
      </w:r>
      <w:r w:rsidR="008D3A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наукової установи</w:t>
      </w:r>
      <w:r w:rsidR="005E0D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3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933FE" w:rsidRPr="003933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3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доцільність:</w:t>
      </w:r>
    </w:p>
    <w:p w:rsidR="003933FE" w:rsidRDefault="003933FE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припинення виплати стипендіату Стипендії у разі виникнення обставин, що унеможливлюють проведення стипендіатом наукових досліджень;</w:t>
      </w:r>
      <w:r w:rsidR="001650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продовження стипендіатом наукової (науково-технічної) роботи за новим місцем роботи і продовження виплати йому Стипендії</w:t>
      </w:r>
      <w:r w:rsidR="000858B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76375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дорученням 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Комісії 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представляти МОН в Комітеті з розгляду зазначених вище питань 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може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член комісії – представник</w:t>
      </w:r>
      <w:r w:rsidR="006A6BB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</w:t>
      </w:r>
      <w:r w:rsidR="00365BC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МОН</w:t>
      </w:r>
      <w:r w:rsidR="007763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формує порядок денний засідань Комісії;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4" w:name="n40"/>
      <w:bookmarkEnd w:id="24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веде засідання Комісії, забезпечує неупереджений і об’єктивний розгляд матеріалів, що подаються до Комісії, та інших питань порядку денного, ставить питання на голосування, оголошує його результати;</w:t>
      </w:r>
    </w:p>
    <w:p w:rsidR="00165058" w:rsidRDefault="00165058" w:rsidP="00E35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5" w:name="n41"/>
      <w:bookmarkStart w:id="26" w:name="n42"/>
      <w:bookmarkEnd w:id="25"/>
      <w:bookmarkEnd w:id="26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 підписує протоколи засідань</w:t>
      </w:r>
      <w:r w:rsidR="005E0D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35974" w:rsidRDefault="00E35974" w:rsidP="00E35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35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7" w:name="n43"/>
      <w:bookmarkEnd w:id="27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2. У разі відсутності голови Комісії його обов’язки виконує заступник голови.</w:t>
      </w:r>
    </w:p>
    <w:p w:rsidR="00B5660D" w:rsidRPr="008349E3" w:rsidRDefault="00B5660D" w:rsidP="00E35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8" w:name="n44"/>
      <w:bookmarkEnd w:id="28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 Секретар Комісії: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9" w:name="n45"/>
      <w:bookmarkEnd w:id="29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 здійснює організаційне забезпечення засідань Комісії;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0" w:name="n46"/>
      <w:bookmarkEnd w:id="30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готує матеріали, що подаються до Комісії для розгляду на засіданнях;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1" w:name="n47"/>
      <w:bookmarkEnd w:id="31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3) інформує членів Комісії про дату, місце та час проведення засідання;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2" w:name="n48"/>
      <w:bookmarkEnd w:id="32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забезпечує ведення й оформлення протоколів засідань</w:t>
      </w:r>
      <w:bookmarkStart w:id="33" w:name="n49"/>
      <w:bookmarkStart w:id="34" w:name="n50"/>
      <w:bookmarkStart w:id="35" w:name="n51"/>
      <w:bookmarkStart w:id="36" w:name="n52"/>
      <w:bookmarkEnd w:id="33"/>
      <w:bookmarkEnd w:id="34"/>
      <w:bookmarkEnd w:id="35"/>
      <w:bookmarkEnd w:id="36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надання інформації про роботу Комісії </w:t>
      </w:r>
      <w:r w:rsidRPr="00D313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структурному підрозділу МОН, на який</w:t>
      </w:r>
      <w:r w:rsidR="00004E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покладено</w:t>
      </w:r>
      <w:r w:rsidRPr="00D313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4E10" w:rsidRPr="00D313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функції із забезпечення реалізації державної політики у сфері науки, наукової та науково-технічної діяльності</w:t>
      </w:r>
      <w:r w:rsidRPr="00D313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5660D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відсутності секретаря Комісії його обов’язки виконує особа, уповноважена головою Комісії.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7" w:name="n53"/>
      <w:bookmarkEnd w:id="37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 Матеріали, що подаються на розгляд Комісії, інформація про дату, час і місце проведення та порядок денний засідання доводяться до відома її членів секретарем Комісії не пізніше ніж за десять календарних днів до дати його проведення.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8" w:name="n54"/>
      <w:bookmarkEnd w:id="38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6. Засідання Комісії вважається таким, що відбулось, якщо на ньому присутні </w:t>
      </w:r>
      <w:r w:rsidRPr="00CC395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менше 2/3 її членів.</w:t>
      </w:r>
    </w:p>
    <w:p w:rsidR="00B5660D" w:rsidRPr="000F2398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B5660D" w:rsidRPr="0058031B" w:rsidRDefault="00165058" w:rsidP="00362E11">
      <w:pPr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bookmarkStart w:id="39" w:name="n55"/>
      <w:bookmarkEnd w:id="39"/>
      <w:r w:rsidRPr="00CC395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004E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</w:t>
      </w:r>
      <w:r w:rsidR="009F6473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ісія при прийнятті рішень</w:t>
      </w:r>
      <w:r w:rsidR="000858B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4E10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відбору 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претендентів та їх </w:t>
      </w:r>
      <w:r w:rsidR="002B57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</w:t>
      </w:r>
      <w:r w:rsid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="002B57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</w:t>
      </w:r>
      <w:r w:rsidR="00776375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660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здобуття</w:t>
      </w:r>
      <w:r w:rsidR="006A6BB9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Премії 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врахову</w:t>
      </w:r>
      <w:r w:rsidR="005F0BA8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r w:rsidR="00362E1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660D" w:rsidRPr="00362E11">
        <w:rPr>
          <w:rFonts w:ascii="Times New Roman" w:hAnsi="Times New Roman" w:cs="Times New Roman"/>
          <w:color w:val="000000"/>
          <w:sz w:val="28"/>
          <w:szCs w:val="28"/>
        </w:rPr>
        <w:t xml:space="preserve">вагомі наукові здобутки під час проведення </w:t>
      </w:r>
      <w:r w:rsidR="00BC7EFA">
        <w:rPr>
          <w:rFonts w:ascii="Times New Roman" w:hAnsi="Times New Roman" w:cs="Times New Roman"/>
          <w:color w:val="000000"/>
          <w:sz w:val="28"/>
          <w:szCs w:val="28"/>
        </w:rPr>
        <w:t xml:space="preserve">ними </w:t>
      </w:r>
      <w:r w:rsidR="00B5660D" w:rsidRPr="00362E11">
        <w:rPr>
          <w:rFonts w:ascii="Times New Roman" w:hAnsi="Times New Roman" w:cs="Times New Roman"/>
          <w:color w:val="000000"/>
          <w:sz w:val="28"/>
          <w:szCs w:val="28"/>
        </w:rPr>
        <w:t>фундаментальних та/або прикладних наукових досліджень, зокрема</w:t>
      </w:r>
      <w:r w:rsidR="00B5660D" w:rsidRPr="0058031B">
        <w:rPr>
          <w:color w:val="000000"/>
          <w:sz w:val="28"/>
          <w:szCs w:val="28"/>
        </w:rPr>
        <w:t xml:space="preserve"> :</w:t>
      </w:r>
    </w:p>
    <w:p w:rsidR="00B5660D" w:rsidRPr="0058031B" w:rsidRDefault="00B5660D" w:rsidP="00B56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відкриті раніше невідомі закономірності, отримані принципово нові наукові результати, розроблені нові наукові теорії та концепції, що одержали практичне підтвердження і визнання в Україні та/або за її межами;</w:t>
      </w:r>
    </w:p>
    <w:p w:rsidR="00B5660D" w:rsidRPr="0058031B" w:rsidRDefault="00B5660D" w:rsidP="00B56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3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розроблені нові засоби, пристрої, речовини, створені нові штами мікроорганізмів, сорти рослин, породи тварин, здійснені докорінні їх удосконалення або використання за новим призначенням, що підтверджується відповідними патентами, та впровадження яких у практику суттєво впливає на вирішення гуманітарних і соціально-економічних проблем (підтверджується актами впровадження);</w:t>
      </w:r>
    </w:p>
    <w:p w:rsidR="00B5660D" w:rsidRPr="0058031B" w:rsidRDefault="00B5660D" w:rsidP="00B56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31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створені нові об’єкти техніки (засоби, пристрої), технологічні процеси, що за більшістю технічних параметрів відповідають світовому рівню або перевищують його (підтверджується відповідними патентами) та впровадження яких у практику суттєво впливає на вирішення гуманітарних і соціально-економічних проблем (підтверджується актами впровадження);</w:t>
      </w:r>
    </w:p>
    <w:p w:rsidR="00B5660D" w:rsidRPr="0058031B" w:rsidRDefault="00B5660D" w:rsidP="00B5660D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31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створені нові ефективні засоби 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чання і підготовки спеціалістів;</w:t>
      </w:r>
    </w:p>
    <w:p w:rsidR="000211E5" w:rsidRDefault="002B571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наукову новизну роботи, основні техніко-економічні результати (обов'язково у порівнянні з кращими вітчизняними та зарубіжними аналогами), практичн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3597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значимість, обсяг впровадження 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роботи, досягнутий ефект, кількість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патентів,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публікацій, зокрема у міжнародних журналах, а також загальн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кількість посилань на публікації авторів та 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h</w:t>
      </w:r>
      <w:r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індекс згідно баз даних 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Web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of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Science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SCOPUS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35974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Google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35974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Scholar</w:t>
      </w:r>
      <w:r w:rsid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);</w:t>
      </w:r>
      <w:r w:rsidR="00E7041D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612C6" w:rsidRDefault="00E35974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щодо відбору </w:t>
      </w:r>
      <w:r w:rsid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претендентів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здобуття Стипендії враховує </w:t>
      </w:r>
      <w:r w:rsidR="00165058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актуальність та важливість </w:t>
      </w:r>
      <w:r w:rsidR="00C4391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теми </w:t>
      </w:r>
      <w:r w:rsidR="00165058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наукової (науково-технічної) роботи,</w:t>
      </w:r>
      <w:r w:rsid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яку буде виконувати претендент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612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</w:t>
      </w:r>
      <w:r w:rsidR="001612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612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165058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основні завдання</w:t>
      </w:r>
      <w:r w:rsidR="001612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165058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можливість викона</w:t>
      </w:r>
      <w:r w:rsidR="00004E10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ння</w:t>
      </w:r>
      <w:r w:rsidR="003512CF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612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512CF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 базі </w:t>
      </w:r>
      <w:r w:rsidR="004573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r w:rsidR="00165058" w:rsidRPr="00E704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1612C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очікувані науково-технічні результати виконання роботи, прогнозне використання результатів роботи, наявний науковий доробок претендента.</w:t>
      </w:r>
    </w:p>
    <w:p w:rsidR="00165058" w:rsidRDefault="00165058" w:rsidP="00EB7C6C">
      <w:pPr>
        <w:spacing w:after="0" w:line="360" w:lineRule="auto"/>
        <w:ind w:firstLine="708"/>
        <w:jc w:val="both"/>
        <w:rPr>
          <w:color w:val="000000"/>
        </w:rPr>
      </w:pPr>
      <w:r w:rsidRPr="000F23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 Комісії приймається відкритим голосуванням простою більшістю голосів від загальної кількості її членів, присутніх на засіданні.</w:t>
      </w:r>
      <w:r w:rsidRPr="008349E3">
        <w:rPr>
          <w:rFonts w:ascii="Times New Roman" w:hAnsi="Times New Roman" w:cs="Times New Roman"/>
          <w:color w:val="2A2928"/>
          <w:sz w:val="28"/>
          <w:szCs w:val="28"/>
          <w:shd w:val="clear" w:color="auto" w:fill="FFFFFF"/>
        </w:rPr>
        <w:t xml:space="preserve"> </w:t>
      </w:r>
      <w:bookmarkStart w:id="40" w:name="n56"/>
      <w:bookmarkEnd w:id="40"/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рівного розподілу голосів вирішальним є голос голови Комісії.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1" w:name="n57"/>
      <w:bookmarkEnd w:id="41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Після закінчення голосування голова Комісії оголошує результати голосування та прийняте рішення.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2" w:name="n58"/>
      <w:bookmarkEnd w:id="42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8. Член Комісії, не згодний з прийнятим рішенням, може письмово висловити окрему думку з відповідного питання, яка долучається до протоколу засідання.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3" w:name="n59"/>
      <w:bookmarkEnd w:id="43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9. На засіданні Комісії ведеться протокол, який складається протягом одного робочого дня після його проведення та </w:t>
      </w:r>
      <w:bookmarkStart w:id="44" w:name="n60"/>
      <w:bookmarkEnd w:id="44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підписується головою Комісії.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5" w:name="n61"/>
      <w:bookmarkEnd w:id="45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10. У протоколі зазначаються: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6" w:name="n62"/>
      <w:bookmarkEnd w:id="46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 дата (день, місяць, рік) та місце проведення засідання;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7" w:name="n63"/>
      <w:bookmarkEnd w:id="47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присутні на засіданні члени Комісії;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8" w:name="n64"/>
      <w:bookmarkEnd w:id="48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3) секретар Комісії або особа, яка виконує його повноваження;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9" w:name="n65"/>
      <w:bookmarkEnd w:id="49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4) питання, внесені до порядку денного засідання;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0" w:name="n66"/>
      <w:bookmarkEnd w:id="50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5) результати обговорення та голосування;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1" w:name="n67"/>
      <w:bookmarkEnd w:id="51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6) прийняті рішення.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A6BB9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2" w:name="n68"/>
      <w:bookmarkEnd w:id="52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11. На підставі рішення Комісії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МОН </w:t>
      </w:r>
      <w:r w:rsidRPr="008349E3">
        <w:rPr>
          <w:rFonts w:ascii="Times New Roman" w:hAnsi="Times New Roman" w:cs="Times New Roman"/>
          <w:sz w:val="28"/>
          <w:szCs w:val="28"/>
        </w:rPr>
        <w:t>видає наказ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A6BB9" w:rsidRDefault="006A6BB9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E3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362E11">
        <w:rPr>
          <w:rFonts w:ascii="Times New Roman" w:hAnsi="Times New Roman" w:cs="Times New Roman"/>
          <w:sz w:val="28"/>
          <w:szCs w:val="28"/>
        </w:rPr>
        <w:t>списку</w:t>
      </w:r>
      <w:r w:rsidR="007B12BD">
        <w:rPr>
          <w:rFonts w:ascii="Times New Roman" w:hAnsi="Times New Roman" w:cs="Times New Roman"/>
          <w:sz w:val="28"/>
          <w:szCs w:val="28"/>
        </w:rPr>
        <w:t xml:space="preserve"> </w:t>
      </w:r>
      <w:r w:rsidR="00B5660D" w:rsidRPr="008349E3">
        <w:rPr>
          <w:rFonts w:ascii="Times New Roman" w:hAnsi="Times New Roman" w:cs="Times New Roman"/>
          <w:sz w:val="28"/>
          <w:szCs w:val="28"/>
        </w:rPr>
        <w:t>претендентів</w:t>
      </w:r>
      <w:r w:rsidR="00B5660D">
        <w:rPr>
          <w:rFonts w:ascii="Times New Roman" w:hAnsi="Times New Roman" w:cs="Times New Roman"/>
          <w:sz w:val="28"/>
          <w:szCs w:val="28"/>
        </w:rPr>
        <w:t xml:space="preserve"> </w:t>
      </w:r>
      <w:r w:rsidR="007B12BD">
        <w:rPr>
          <w:rFonts w:ascii="Times New Roman" w:hAnsi="Times New Roman" w:cs="Times New Roman"/>
          <w:sz w:val="28"/>
          <w:szCs w:val="28"/>
        </w:rPr>
        <w:t>та</w:t>
      </w:r>
      <w:r w:rsidR="00B5660D" w:rsidRPr="00B5660D">
        <w:rPr>
          <w:rFonts w:ascii="Times New Roman" w:hAnsi="Times New Roman" w:cs="Times New Roman"/>
          <w:sz w:val="28"/>
          <w:szCs w:val="28"/>
        </w:rPr>
        <w:t xml:space="preserve"> </w:t>
      </w:r>
      <w:r w:rsidR="00B5660D">
        <w:rPr>
          <w:rFonts w:ascii="Times New Roman" w:hAnsi="Times New Roman" w:cs="Times New Roman"/>
          <w:sz w:val="28"/>
          <w:szCs w:val="28"/>
        </w:rPr>
        <w:t>їх робіт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рекомендованих Комітету </w:t>
      </w:r>
      <w:r w:rsidRPr="008349E3">
        <w:rPr>
          <w:rFonts w:ascii="Times New Roman" w:hAnsi="Times New Roman" w:cs="Times New Roman"/>
          <w:sz w:val="28"/>
          <w:szCs w:val="28"/>
        </w:rPr>
        <w:t xml:space="preserve">на здобуття </w:t>
      </w:r>
      <w:r>
        <w:rPr>
          <w:rFonts w:ascii="Times New Roman" w:hAnsi="Times New Roman" w:cs="Times New Roman"/>
          <w:sz w:val="28"/>
          <w:szCs w:val="28"/>
        </w:rPr>
        <w:t>Премії;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E3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C4391A">
        <w:rPr>
          <w:rFonts w:ascii="Times New Roman" w:hAnsi="Times New Roman" w:cs="Times New Roman"/>
          <w:sz w:val="28"/>
          <w:szCs w:val="28"/>
        </w:rPr>
        <w:t>списку</w:t>
      </w:r>
      <w:r w:rsidR="007B12BD">
        <w:rPr>
          <w:rFonts w:ascii="Times New Roman" w:hAnsi="Times New Roman" w:cs="Times New Roman"/>
          <w:sz w:val="28"/>
          <w:szCs w:val="28"/>
        </w:rPr>
        <w:t xml:space="preserve"> </w:t>
      </w:r>
      <w:r w:rsidRPr="008349E3">
        <w:rPr>
          <w:rFonts w:ascii="Times New Roman" w:hAnsi="Times New Roman" w:cs="Times New Roman"/>
          <w:sz w:val="28"/>
          <w:szCs w:val="28"/>
        </w:rPr>
        <w:t>претендентів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0BA8">
        <w:rPr>
          <w:rFonts w:ascii="Times New Roman" w:hAnsi="Times New Roman" w:cs="Times New Roman"/>
          <w:sz w:val="28"/>
          <w:szCs w:val="28"/>
        </w:rPr>
        <w:t xml:space="preserve">рекомендованих Комітету </w:t>
      </w:r>
      <w:r w:rsidRPr="008349E3">
        <w:rPr>
          <w:rFonts w:ascii="Times New Roman" w:hAnsi="Times New Roman" w:cs="Times New Roman"/>
          <w:sz w:val="28"/>
          <w:szCs w:val="28"/>
        </w:rPr>
        <w:t xml:space="preserve">на здобуття </w:t>
      </w:r>
      <w:r>
        <w:rPr>
          <w:rFonts w:ascii="Times New Roman" w:hAnsi="Times New Roman" w:cs="Times New Roman"/>
          <w:sz w:val="28"/>
          <w:szCs w:val="28"/>
        </w:rPr>
        <w:t>Стипендій;</w:t>
      </w: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погодження звітів стипендіатів та доцільн</w:t>
      </w:r>
      <w:r w:rsidR="003512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512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вручення їм диплома </w:t>
      </w:r>
      <w:r w:rsidR="003F54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типендіата Вер</w:t>
      </w:r>
      <w:r w:rsidR="005F0BA8">
        <w:rPr>
          <w:rFonts w:ascii="Times New Roman" w:hAnsi="Times New Roman" w:cs="Times New Roman"/>
          <w:sz w:val="28"/>
          <w:szCs w:val="28"/>
        </w:rPr>
        <w:t>ховної Ради України за виконану</w:t>
      </w:r>
      <w:r>
        <w:rPr>
          <w:rFonts w:ascii="Times New Roman" w:hAnsi="Times New Roman" w:cs="Times New Roman"/>
          <w:sz w:val="28"/>
          <w:szCs w:val="28"/>
        </w:rPr>
        <w:t xml:space="preserve"> наукову</w:t>
      </w:r>
      <w:r w:rsidR="0057327F" w:rsidRPr="003512CF">
        <w:rPr>
          <w:rFonts w:ascii="Times New Roman" w:hAnsi="Times New Roman" w:cs="Times New Roman"/>
          <w:sz w:val="28"/>
          <w:szCs w:val="28"/>
        </w:rPr>
        <w:t xml:space="preserve"> (</w:t>
      </w:r>
      <w:r w:rsidR="0057327F">
        <w:rPr>
          <w:rFonts w:ascii="Times New Roman" w:hAnsi="Times New Roman" w:cs="Times New Roman"/>
          <w:sz w:val="28"/>
          <w:szCs w:val="28"/>
        </w:rPr>
        <w:t>науково-технічну)</w:t>
      </w:r>
      <w:r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5F0BA8">
        <w:rPr>
          <w:rFonts w:ascii="Times New Roman" w:hAnsi="Times New Roman" w:cs="Times New Roman"/>
          <w:sz w:val="28"/>
          <w:szCs w:val="28"/>
        </w:rPr>
        <w:t>.</w:t>
      </w:r>
    </w:p>
    <w:p w:rsidR="00B5660D" w:rsidRPr="008349E3" w:rsidRDefault="00B5660D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058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3" w:name="n69"/>
      <w:bookmarkEnd w:id="53"/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Наказ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МОН</w:t>
      </w:r>
      <w:r w:rsidR="005F0B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F0BA8" w:rsidRPr="008349E3">
        <w:rPr>
          <w:rFonts w:ascii="Times New Roman" w:hAnsi="Times New Roman" w:cs="Times New Roman"/>
          <w:sz w:val="28"/>
          <w:szCs w:val="28"/>
        </w:rPr>
        <w:t>про затвердження</w:t>
      </w:r>
      <w:r w:rsidR="006A6BB9">
        <w:rPr>
          <w:rFonts w:ascii="Times New Roman" w:hAnsi="Times New Roman" w:cs="Times New Roman"/>
          <w:sz w:val="28"/>
          <w:szCs w:val="28"/>
        </w:rPr>
        <w:t xml:space="preserve"> </w:t>
      </w:r>
      <w:r w:rsidR="00362E11">
        <w:rPr>
          <w:rFonts w:ascii="Times New Roman" w:hAnsi="Times New Roman" w:cs="Times New Roman"/>
          <w:sz w:val="28"/>
          <w:szCs w:val="28"/>
        </w:rPr>
        <w:t>списку</w:t>
      </w:r>
      <w:r w:rsidR="006A6BB9">
        <w:rPr>
          <w:rFonts w:ascii="Times New Roman" w:hAnsi="Times New Roman" w:cs="Times New Roman"/>
          <w:sz w:val="28"/>
          <w:szCs w:val="28"/>
        </w:rPr>
        <w:t xml:space="preserve"> </w:t>
      </w:r>
      <w:r w:rsidR="00B5660D" w:rsidRPr="008349E3">
        <w:rPr>
          <w:rFonts w:ascii="Times New Roman" w:hAnsi="Times New Roman" w:cs="Times New Roman"/>
          <w:sz w:val="28"/>
          <w:szCs w:val="28"/>
        </w:rPr>
        <w:t>претендентів</w:t>
      </w:r>
      <w:r w:rsidR="00B5660D">
        <w:rPr>
          <w:rFonts w:ascii="Times New Roman" w:hAnsi="Times New Roman" w:cs="Times New Roman"/>
          <w:sz w:val="28"/>
          <w:szCs w:val="28"/>
        </w:rPr>
        <w:t xml:space="preserve"> </w:t>
      </w:r>
      <w:r w:rsidR="006A6BB9">
        <w:rPr>
          <w:rFonts w:ascii="Times New Roman" w:hAnsi="Times New Roman" w:cs="Times New Roman"/>
          <w:sz w:val="28"/>
          <w:szCs w:val="28"/>
        </w:rPr>
        <w:t>та</w:t>
      </w:r>
      <w:r w:rsidR="00B5660D">
        <w:rPr>
          <w:rFonts w:ascii="Times New Roman" w:hAnsi="Times New Roman" w:cs="Times New Roman"/>
          <w:sz w:val="28"/>
          <w:szCs w:val="28"/>
        </w:rPr>
        <w:t xml:space="preserve"> їх</w:t>
      </w:r>
      <w:r w:rsidR="00B5660D" w:rsidRPr="00B5660D">
        <w:rPr>
          <w:rFonts w:ascii="Times New Roman" w:hAnsi="Times New Roman" w:cs="Times New Roman"/>
          <w:sz w:val="28"/>
          <w:szCs w:val="28"/>
        </w:rPr>
        <w:t xml:space="preserve"> </w:t>
      </w:r>
      <w:r w:rsidR="00B5660D">
        <w:rPr>
          <w:rFonts w:ascii="Times New Roman" w:hAnsi="Times New Roman" w:cs="Times New Roman"/>
          <w:sz w:val="28"/>
          <w:szCs w:val="28"/>
        </w:rPr>
        <w:t>робіт</w:t>
      </w:r>
      <w:r w:rsidR="006A6BB9">
        <w:rPr>
          <w:rFonts w:ascii="Times New Roman" w:hAnsi="Times New Roman" w:cs="Times New Roman"/>
          <w:sz w:val="28"/>
          <w:szCs w:val="28"/>
        </w:rPr>
        <w:t xml:space="preserve">, рекомендованих Комітету </w:t>
      </w:r>
      <w:r w:rsidR="006A6BB9" w:rsidRPr="008349E3"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6A6BB9">
        <w:rPr>
          <w:rFonts w:ascii="Times New Roman" w:hAnsi="Times New Roman" w:cs="Times New Roman"/>
          <w:sz w:val="28"/>
          <w:szCs w:val="28"/>
        </w:rPr>
        <w:t xml:space="preserve">Премії та затвердження </w:t>
      </w:r>
      <w:r w:rsidR="00362E11">
        <w:rPr>
          <w:rFonts w:ascii="Times New Roman" w:hAnsi="Times New Roman" w:cs="Times New Roman"/>
          <w:sz w:val="28"/>
          <w:szCs w:val="28"/>
        </w:rPr>
        <w:t>списку</w:t>
      </w:r>
      <w:r w:rsidR="007B12BD">
        <w:rPr>
          <w:rFonts w:ascii="Times New Roman" w:hAnsi="Times New Roman" w:cs="Times New Roman"/>
          <w:sz w:val="28"/>
          <w:szCs w:val="28"/>
        </w:rPr>
        <w:t xml:space="preserve"> </w:t>
      </w:r>
      <w:r w:rsidR="005F0BA8" w:rsidRPr="008349E3">
        <w:rPr>
          <w:rFonts w:ascii="Times New Roman" w:hAnsi="Times New Roman" w:cs="Times New Roman"/>
          <w:sz w:val="28"/>
          <w:szCs w:val="28"/>
        </w:rPr>
        <w:t>претендентів</w:t>
      </w:r>
      <w:r w:rsidR="005F0BA8">
        <w:rPr>
          <w:rFonts w:ascii="Times New Roman" w:hAnsi="Times New Roman" w:cs="Times New Roman"/>
          <w:sz w:val="28"/>
          <w:szCs w:val="28"/>
        </w:rPr>
        <w:t xml:space="preserve">, рекомендованих Комітету </w:t>
      </w:r>
      <w:r w:rsidR="005F0BA8" w:rsidRPr="008349E3"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5F0BA8">
        <w:rPr>
          <w:rFonts w:ascii="Times New Roman" w:hAnsi="Times New Roman" w:cs="Times New Roman"/>
          <w:sz w:val="28"/>
          <w:szCs w:val="28"/>
        </w:rPr>
        <w:t>Стипенді</w:t>
      </w:r>
      <w:r w:rsidR="00B5660D">
        <w:rPr>
          <w:rFonts w:ascii="Times New Roman" w:hAnsi="Times New Roman" w:cs="Times New Roman"/>
          <w:sz w:val="28"/>
          <w:szCs w:val="28"/>
        </w:rPr>
        <w:t>ї</w:t>
      </w:r>
      <w:r w:rsidR="003512CF">
        <w:rPr>
          <w:rFonts w:ascii="Times New Roman" w:hAnsi="Times New Roman" w:cs="Times New Roman"/>
          <w:sz w:val="28"/>
          <w:szCs w:val="28"/>
        </w:rPr>
        <w:t>,</w:t>
      </w:r>
      <w:r w:rsidR="005F0BA8">
        <w:rPr>
          <w:rFonts w:ascii="Times New Roman" w:hAnsi="Times New Roman" w:cs="Times New Roman"/>
          <w:sz w:val="28"/>
          <w:szCs w:val="28"/>
        </w:rPr>
        <w:t xml:space="preserve"> </w:t>
      </w:r>
      <w:r w:rsidR="00B5660D">
        <w:rPr>
          <w:rFonts w:ascii="Times New Roman" w:hAnsi="Times New Roman" w:cs="Times New Roman"/>
          <w:sz w:val="28"/>
          <w:szCs w:val="28"/>
        </w:rPr>
        <w:t>а також</w:t>
      </w:r>
      <w:r w:rsidR="005F0BA8">
        <w:rPr>
          <w:rFonts w:ascii="Times New Roman" w:hAnsi="Times New Roman" w:cs="Times New Roman"/>
          <w:sz w:val="28"/>
          <w:szCs w:val="28"/>
        </w:rPr>
        <w:t xml:space="preserve"> про погодження звітів стипендіатів та доцільн</w:t>
      </w:r>
      <w:r w:rsidR="003512CF">
        <w:rPr>
          <w:rFonts w:ascii="Times New Roman" w:hAnsi="Times New Roman" w:cs="Times New Roman"/>
          <w:sz w:val="28"/>
          <w:szCs w:val="28"/>
        </w:rPr>
        <w:t>і</w:t>
      </w:r>
      <w:r w:rsidR="005F0BA8">
        <w:rPr>
          <w:rFonts w:ascii="Times New Roman" w:hAnsi="Times New Roman" w:cs="Times New Roman"/>
          <w:sz w:val="28"/>
          <w:szCs w:val="28"/>
        </w:rPr>
        <w:t>ст</w:t>
      </w:r>
      <w:r w:rsidR="003512CF">
        <w:rPr>
          <w:rFonts w:ascii="Times New Roman" w:hAnsi="Times New Roman" w:cs="Times New Roman"/>
          <w:sz w:val="28"/>
          <w:szCs w:val="28"/>
        </w:rPr>
        <w:t>ь</w:t>
      </w:r>
      <w:r w:rsidR="005F0BA8">
        <w:rPr>
          <w:rFonts w:ascii="Times New Roman" w:hAnsi="Times New Roman" w:cs="Times New Roman"/>
          <w:sz w:val="28"/>
          <w:szCs w:val="28"/>
        </w:rPr>
        <w:t xml:space="preserve"> вручення їм диплома стипендіата Верховної Ради України за виконану наукову </w:t>
      </w:r>
      <w:r w:rsidR="0057327F">
        <w:rPr>
          <w:rFonts w:ascii="Times New Roman" w:hAnsi="Times New Roman" w:cs="Times New Roman"/>
          <w:sz w:val="28"/>
          <w:szCs w:val="28"/>
        </w:rPr>
        <w:t xml:space="preserve">(науково-технічну) </w:t>
      </w:r>
      <w:r w:rsidR="005F0BA8">
        <w:rPr>
          <w:rFonts w:ascii="Times New Roman" w:hAnsi="Times New Roman" w:cs="Times New Roman"/>
          <w:sz w:val="28"/>
          <w:szCs w:val="28"/>
        </w:rPr>
        <w:t>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розміщу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ться на офіційному веб-сайті МОН.</w:t>
      </w:r>
    </w:p>
    <w:p w:rsidR="00165058" w:rsidRPr="008349E3" w:rsidRDefault="00165058" w:rsidP="00EB7C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13.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349E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Організаційно-методичне забезпечення проведення засідань Комісії здійснює</w:t>
      </w:r>
      <w:r w:rsidR="00B5660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313A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структурний підрозділ МОН, на який покладено функції із забезпечення реалізації державної політики у сфері науки, наукової та науково-технічної діяльності</w:t>
      </w:r>
      <w:r w:rsidRPr="00CC65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C0802" w:rsidRDefault="00AC0802" w:rsidP="00B566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4" w:name="n70"/>
      <w:bookmarkEnd w:id="54"/>
    </w:p>
    <w:p w:rsidR="00AC0802" w:rsidRDefault="00AC0802" w:rsidP="00B566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802" w:rsidRDefault="00AC0802" w:rsidP="00B566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802" w:rsidRDefault="00AC0802" w:rsidP="00B566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Генеральний директор</w:t>
      </w:r>
    </w:p>
    <w:p w:rsidR="00165058" w:rsidRPr="008349E3" w:rsidRDefault="00AC0802" w:rsidP="00B5660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директорату науки</w:t>
      </w:r>
      <w:r w:rsidR="00165058" w:rsidRPr="008349E3">
        <w:rPr>
          <w:color w:val="000000"/>
          <w:sz w:val="28"/>
          <w:szCs w:val="28"/>
        </w:rPr>
        <w:tab/>
      </w:r>
      <w:r w:rsidR="005E0D04">
        <w:rPr>
          <w:color w:val="000000"/>
          <w:sz w:val="28"/>
          <w:szCs w:val="28"/>
        </w:rPr>
        <w:t xml:space="preserve"> </w:t>
      </w:r>
      <w:r w:rsidR="005E0D04">
        <w:rPr>
          <w:color w:val="000000"/>
          <w:sz w:val="28"/>
          <w:szCs w:val="28"/>
        </w:rPr>
        <w:tab/>
      </w:r>
      <w:r w:rsidR="005E0D04">
        <w:rPr>
          <w:color w:val="000000"/>
          <w:sz w:val="28"/>
          <w:szCs w:val="28"/>
        </w:rPr>
        <w:tab/>
      </w:r>
      <w:r w:rsidR="005E0D04">
        <w:rPr>
          <w:color w:val="000000"/>
          <w:sz w:val="28"/>
          <w:szCs w:val="28"/>
        </w:rPr>
        <w:tab/>
      </w:r>
      <w:r w:rsidR="005E0D04">
        <w:rPr>
          <w:color w:val="000000"/>
          <w:sz w:val="28"/>
          <w:szCs w:val="28"/>
        </w:rPr>
        <w:tab/>
      </w:r>
      <w:r w:rsidR="005E0D04">
        <w:rPr>
          <w:color w:val="000000"/>
          <w:sz w:val="28"/>
          <w:szCs w:val="28"/>
        </w:rPr>
        <w:tab/>
      </w:r>
      <w:r w:rsidR="005E0D0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55" w:name="_GoBack"/>
      <w:bookmarkEnd w:id="55"/>
      <w:r>
        <w:rPr>
          <w:color w:val="000000"/>
          <w:sz w:val="28"/>
          <w:szCs w:val="28"/>
        </w:rPr>
        <w:t>Д</w:t>
      </w:r>
      <w:r w:rsidR="0016505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</w:t>
      </w:r>
      <w:r w:rsidR="0016505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Чеберкус</w:t>
      </w:r>
    </w:p>
    <w:p w:rsidR="003F3608" w:rsidRDefault="003F3608" w:rsidP="00EB7C6C">
      <w:pPr>
        <w:spacing w:after="0" w:line="360" w:lineRule="auto"/>
      </w:pPr>
    </w:p>
    <w:sectPr w:rsidR="003F3608" w:rsidSect="00BF4A06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FD" w:rsidRDefault="001066FD" w:rsidP="00BF4A06">
      <w:pPr>
        <w:spacing w:after="0" w:line="240" w:lineRule="auto"/>
      </w:pPr>
      <w:r>
        <w:separator/>
      </w:r>
    </w:p>
  </w:endnote>
  <w:endnote w:type="continuationSeparator" w:id="0">
    <w:p w:rsidR="001066FD" w:rsidRDefault="001066FD" w:rsidP="00BF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FD" w:rsidRDefault="001066FD" w:rsidP="00BF4A06">
      <w:pPr>
        <w:spacing w:after="0" w:line="240" w:lineRule="auto"/>
      </w:pPr>
      <w:r>
        <w:separator/>
      </w:r>
    </w:p>
  </w:footnote>
  <w:footnote w:type="continuationSeparator" w:id="0">
    <w:p w:rsidR="001066FD" w:rsidRDefault="001066FD" w:rsidP="00BF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238039"/>
      <w:docPartObj>
        <w:docPartGallery w:val="Page Numbers (Top of Page)"/>
        <w:docPartUnique/>
      </w:docPartObj>
    </w:sdtPr>
    <w:sdtEndPr/>
    <w:sdtContent>
      <w:p w:rsidR="00BF4A06" w:rsidRDefault="00BF4A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02">
          <w:rPr>
            <w:noProof/>
          </w:rPr>
          <w:t>9</w:t>
        </w:r>
        <w:r>
          <w:fldChar w:fldCharType="end"/>
        </w:r>
      </w:p>
    </w:sdtContent>
  </w:sdt>
  <w:p w:rsidR="00BF4A06" w:rsidRDefault="00BF4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8"/>
    <w:rsid w:val="00004E10"/>
    <w:rsid w:val="000211E5"/>
    <w:rsid w:val="00051AA2"/>
    <w:rsid w:val="00072A02"/>
    <w:rsid w:val="000858B5"/>
    <w:rsid w:val="00090FFD"/>
    <w:rsid w:val="001066FD"/>
    <w:rsid w:val="00114F5D"/>
    <w:rsid w:val="0013454E"/>
    <w:rsid w:val="0014739E"/>
    <w:rsid w:val="001612C6"/>
    <w:rsid w:val="00165058"/>
    <w:rsid w:val="001C4802"/>
    <w:rsid w:val="002107F3"/>
    <w:rsid w:val="002B571D"/>
    <w:rsid w:val="002E33E7"/>
    <w:rsid w:val="0030613A"/>
    <w:rsid w:val="003512CF"/>
    <w:rsid w:val="00362E11"/>
    <w:rsid w:val="00365BCE"/>
    <w:rsid w:val="003933FE"/>
    <w:rsid w:val="003E77DF"/>
    <w:rsid w:val="003F3608"/>
    <w:rsid w:val="003F5495"/>
    <w:rsid w:val="004573C0"/>
    <w:rsid w:val="004753A3"/>
    <w:rsid w:val="00492B2F"/>
    <w:rsid w:val="004C0CAF"/>
    <w:rsid w:val="004C1F7C"/>
    <w:rsid w:val="00502C81"/>
    <w:rsid w:val="00533D04"/>
    <w:rsid w:val="005618B8"/>
    <w:rsid w:val="0057327F"/>
    <w:rsid w:val="00587DC3"/>
    <w:rsid w:val="005D78A4"/>
    <w:rsid w:val="005D7971"/>
    <w:rsid w:val="005E0D04"/>
    <w:rsid w:val="005F0BA8"/>
    <w:rsid w:val="006A6BB9"/>
    <w:rsid w:val="006B04E0"/>
    <w:rsid w:val="006E1DCB"/>
    <w:rsid w:val="006E7103"/>
    <w:rsid w:val="0073404F"/>
    <w:rsid w:val="00776375"/>
    <w:rsid w:val="007835F1"/>
    <w:rsid w:val="007B12BD"/>
    <w:rsid w:val="007E5415"/>
    <w:rsid w:val="007F3D49"/>
    <w:rsid w:val="008207E5"/>
    <w:rsid w:val="00841B4E"/>
    <w:rsid w:val="0085150E"/>
    <w:rsid w:val="0085308F"/>
    <w:rsid w:val="00860401"/>
    <w:rsid w:val="0089070D"/>
    <w:rsid w:val="008D3A81"/>
    <w:rsid w:val="008E608C"/>
    <w:rsid w:val="009E601F"/>
    <w:rsid w:val="009F55EE"/>
    <w:rsid w:val="009F6473"/>
    <w:rsid w:val="00A83B85"/>
    <w:rsid w:val="00AC0802"/>
    <w:rsid w:val="00AE36B8"/>
    <w:rsid w:val="00B307D7"/>
    <w:rsid w:val="00B5660D"/>
    <w:rsid w:val="00B749BF"/>
    <w:rsid w:val="00B8711B"/>
    <w:rsid w:val="00BC4F55"/>
    <w:rsid w:val="00BC7EB5"/>
    <w:rsid w:val="00BC7EFA"/>
    <w:rsid w:val="00BD16D2"/>
    <w:rsid w:val="00BE6682"/>
    <w:rsid w:val="00BF497E"/>
    <w:rsid w:val="00BF4A06"/>
    <w:rsid w:val="00BF5049"/>
    <w:rsid w:val="00C02EC1"/>
    <w:rsid w:val="00C3660C"/>
    <w:rsid w:val="00C4391A"/>
    <w:rsid w:val="00CD49DB"/>
    <w:rsid w:val="00CF5BE7"/>
    <w:rsid w:val="00D3115B"/>
    <w:rsid w:val="00D67EE8"/>
    <w:rsid w:val="00DA2584"/>
    <w:rsid w:val="00DE16F0"/>
    <w:rsid w:val="00E14BEF"/>
    <w:rsid w:val="00E35974"/>
    <w:rsid w:val="00E7041D"/>
    <w:rsid w:val="00E842FC"/>
    <w:rsid w:val="00E94522"/>
    <w:rsid w:val="00EB7C6C"/>
    <w:rsid w:val="00F05149"/>
    <w:rsid w:val="00F92D50"/>
    <w:rsid w:val="00FE1834"/>
    <w:rsid w:val="00FF59D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458D"/>
  <w15:chartTrackingRefBased/>
  <w15:docId w15:val="{9778F405-AE70-4F23-94E1-3D1782C9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BF4A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F4A06"/>
  </w:style>
  <w:style w:type="paragraph" w:styleId="a5">
    <w:name w:val="footer"/>
    <w:basedOn w:val="a"/>
    <w:link w:val="a6"/>
    <w:uiPriority w:val="99"/>
    <w:unhideWhenUsed/>
    <w:rsid w:val="00BF4A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F4A06"/>
  </w:style>
  <w:style w:type="paragraph" w:styleId="a7">
    <w:name w:val="Balloon Text"/>
    <w:basedOn w:val="a"/>
    <w:link w:val="a8"/>
    <w:uiPriority w:val="99"/>
    <w:semiHidden/>
    <w:unhideWhenUsed/>
    <w:rsid w:val="005F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F0BA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3660C"/>
    <w:pPr>
      <w:ind w:left="720"/>
      <w:contextualSpacing/>
    </w:pPr>
  </w:style>
  <w:style w:type="paragraph" w:customStyle="1" w:styleId="rtejustify">
    <w:name w:val="rtejustify"/>
    <w:basedOn w:val="a"/>
    <w:rsid w:val="008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56-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48-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7841</Words>
  <Characters>4470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Voronenko O.V.</cp:lastModifiedBy>
  <cp:revision>3</cp:revision>
  <cp:lastPrinted>2019-03-21T10:31:00Z</cp:lastPrinted>
  <dcterms:created xsi:type="dcterms:W3CDTF">2019-03-04T15:55:00Z</dcterms:created>
  <dcterms:modified xsi:type="dcterms:W3CDTF">2019-03-21T10:31:00Z</dcterms:modified>
</cp:coreProperties>
</file>