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944" w:rsidRDefault="00D55818" w:rsidP="00B1052E">
      <w:pPr>
        <w:jc w:val="center"/>
        <w:rPr>
          <w:rFonts w:ascii="Times New Roman" w:hAnsi="Times New Roman" w:cs="Times New Roman"/>
          <w:b/>
          <w:sz w:val="24"/>
          <w:szCs w:val="24"/>
        </w:rPr>
      </w:pPr>
      <w:r>
        <w:rPr>
          <w:rFonts w:ascii="Times New Roman" w:hAnsi="Times New Roman" w:cs="Times New Roman"/>
          <w:b/>
          <w:sz w:val="24"/>
          <w:szCs w:val="24"/>
        </w:rPr>
        <w:t>ЗВІТ ПРО ПРОВЕДЕННЯ ГРОМАДСЬКОГО ОБГОВОРЕННЯ</w:t>
      </w:r>
    </w:p>
    <w:p w:rsidR="00D55818" w:rsidRDefault="00F14C4C" w:rsidP="00B1052E">
      <w:pPr>
        <w:jc w:val="center"/>
        <w:rPr>
          <w:rFonts w:ascii="Times New Roman" w:hAnsi="Times New Roman" w:cs="Times New Roman"/>
          <w:b/>
          <w:sz w:val="24"/>
          <w:szCs w:val="24"/>
        </w:rPr>
      </w:pPr>
      <w:r w:rsidRPr="0046670F">
        <w:rPr>
          <w:rFonts w:ascii="Times New Roman" w:hAnsi="Times New Roman" w:cs="Times New Roman"/>
          <w:b/>
          <w:sz w:val="24"/>
          <w:szCs w:val="24"/>
        </w:rPr>
        <w:t>проект</w:t>
      </w:r>
      <w:r w:rsidR="00D55818">
        <w:rPr>
          <w:rFonts w:ascii="Times New Roman" w:hAnsi="Times New Roman" w:cs="Times New Roman"/>
          <w:b/>
          <w:sz w:val="24"/>
          <w:szCs w:val="24"/>
        </w:rPr>
        <w:t>у</w:t>
      </w:r>
      <w:r w:rsidRPr="0046670F">
        <w:rPr>
          <w:rFonts w:ascii="Times New Roman" w:hAnsi="Times New Roman" w:cs="Times New Roman"/>
          <w:b/>
          <w:sz w:val="24"/>
          <w:szCs w:val="24"/>
        </w:rPr>
        <w:t xml:space="preserve"> Закону України «</w:t>
      </w:r>
      <w:r w:rsidR="0090420B" w:rsidRPr="0046670F">
        <w:rPr>
          <w:rFonts w:ascii="Times New Roman" w:hAnsi="Times New Roman" w:cs="Times New Roman"/>
          <w:b/>
          <w:sz w:val="24"/>
          <w:szCs w:val="24"/>
        </w:rPr>
        <w:t>Про внесення змін та доповнень до Закону України "Про вищу освіту" (щодо вдосконалення освітньої діяльності у сфері вищої освіти)</w:t>
      </w:r>
      <w:r w:rsidR="00D55818">
        <w:rPr>
          <w:rFonts w:ascii="Times New Roman" w:hAnsi="Times New Roman" w:cs="Times New Roman"/>
          <w:b/>
          <w:sz w:val="24"/>
          <w:szCs w:val="24"/>
        </w:rPr>
        <w:t>»</w:t>
      </w:r>
    </w:p>
    <w:p w:rsidR="00B1052E" w:rsidRPr="0046670F" w:rsidRDefault="00D55818" w:rsidP="00B1052E">
      <w:pPr>
        <w:jc w:val="center"/>
        <w:rPr>
          <w:rFonts w:ascii="Times New Roman" w:hAnsi="Times New Roman" w:cs="Times New Roman"/>
          <w:b/>
          <w:sz w:val="24"/>
          <w:szCs w:val="24"/>
        </w:rPr>
      </w:pPr>
      <w:r>
        <w:rPr>
          <w:rFonts w:ascii="Times New Roman" w:hAnsi="Times New Roman" w:cs="Times New Roman"/>
          <w:b/>
          <w:sz w:val="24"/>
          <w:szCs w:val="24"/>
        </w:rPr>
        <w:t>Для доопрацювання законопроекту наказом МОН від 09.01.2019 №16 створено робочу групу</w:t>
      </w:r>
    </w:p>
    <w:tbl>
      <w:tblPr>
        <w:tblStyle w:val="a4"/>
        <w:tblW w:w="14341" w:type="dxa"/>
        <w:tblLayout w:type="fixed"/>
        <w:tblLook w:val="04A0" w:firstRow="1" w:lastRow="0" w:firstColumn="1" w:lastColumn="0" w:noHBand="0" w:noVBand="1"/>
      </w:tblPr>
      <w:tblGrid>
        <w:gridCol w:w="675"/>
        <w:gridCol w:w="6124"/>
        <w:gridCol w:w="2410"/>
        <w:gridCol w:w="2977"/>
        <w:gridCol w:w="2155"/>
      </w:tblGrid>
      <w:tr w:rsidR="008E26BC" w:rsidRPr="00D415EC" w:rsidTr="008E26BC">
        <w:tc>
          <w:tcPr>
            <w:tcW w:w="675" w:type="dxa"/>
          </w:tcPr>
          <w:p w:rsidR="008E26BC" w:rsidRPr="00D415EC" w:rsidRDefault="008E26BC" w:rsidP="001C5826">
            <w:pPr>
              <w:jc w:val="center"/>
              <w:rPr>
                <w:rFonts w:ascii="Times New Roman" w:hAnsi="Times New Roman" w:cs="Times New Roman"/>
                <w:sz w:val="20"/>
                <w:szCs w:val="20"/>
                <w:lang w:val="ru-RU"/>
              </w:rPr>
            </w:pPr>
            <w:bookmarkStart w:id="0" w:name="_GoBack"/>
            <w:bookmarkEnd w:id="0"/>
          </w:p>
        </w:tc>
        <w:tc>
          <w:tcPr>
            <w:tcW w:w="6124" w:type="dxa"/>
          </w:tcPr>
          <w:p w:rsidR="008E26BC" w:rsidRPr="00D415EC" w:rsidRDefault="008E26BC" w:rsidP="001C5826">
            <w:pPr>
              <w:jc w:val="center"/>
              <w:rPr>
                <w:rFonts w:ascii="Times New Roman" w:hAnsi="Times New Roman" w:cs="Times New Roman"/>
                <w:b/>
                <w:sz w:val="20"/>
                <w:szCs w:val="20"/>
              </w:rPr>
            </w:pPr>
            <w:r w:rsidRPr="00D415EC">
              <w:rPr>
                <w:rFonts w:ascii="Times New Roman" w:hAnsi="Times New Roman" w:cs="Times New Roman"/>
                <w:b/>
                <w:sz w:val="20"/>
                <w:szCs w:val="20"/>
              </w:rPr>
              <w:t>Чинний текст Закону з урахуванням змін, які набирають чинності з 1 січня 2019 року</w:t>
            </w:r>
          </w:p>
        </w:tc>
        <w:tc>
          <w:tcPr>
            <w:tcW w:w="2410" w:type="dxa"/>
          </w:tcPr>
          <w:p w:rsidR="008E26BC" w:rsidRPr="00D415EC" w:rsidRDefault="008E26BC" w:rsidP="001C5826">
            <w:pPr>
              <w:jc w:val="center"/>
              <w:rPr>
                <w:rFonts w:ascii="Times New Roman" w:hAnsi="Times New Roman" w:cs="Times New Roman"/>
                <w:b/>
                <w:sz w:val="20"/>
                <w:szCs w:val="20"/>
              </w:rPr>
            </w:pPr>
            <w:r w:rsidRPr="00D415EC">
              <w:rPr>
                <w:rFonts w:ascii="Times New Roman" w:hAnsi="Times New Roman" w:cs="Times New Roman"/>
                <w:b/>
                <w:sz w:val="20"/>
                <w:szCs w:val="20"/>
              </w:rPr>
              <w:t>Пропозиції та обґрунтування</w:t>
            </w:r>
          </w:p>
        </w:tc>
        <w:tc>
          <w:tcPr>
            <w:tcW w:w="2977" w:type="dxa"/>
          </w:tcPr>
          <w:p w:rsidR="008E26BC" w:rsidRPr="00D415EC" w:rsidRDefault="008E26BC" w:rsidP="001C5826">
            <w:pPr>
              <w:jc w:val="center"/>
              <w:rPr>
                <w:rFonts w:ascii="Times New Roman" w:hAnsi="Times New Roman" w:cs="Times New Roman"/>
                <w:b/>
                <w:sz w:val="20"/>
                <w:szCs w:val="20"/>
              </w:rPr>
            </w:pPr>
            <w:r>
              <w:rPr>
                <w:rFonts w:ascii="Times New Roman" w:hAnsi="Times New Roman" w:cs="Times New Roman"/>
                <w:b/>
                <w:sz w:val="20"/>
                <w:szCs w:val="20"/>
              </w:rPr>
              <w:t>Пропозиції , які надійшли під час громадського обговорення</w:t>
            </w:r>
          </w:p>
        </w:tc>
        <w:tc>
          <w:tcPr>
            <w:tcW w:w="2155" w:type="dxa"/>
          </w:tcPr>
          <w:p w:rsidR="008E26BC" w:rsidRPr="00D415EC" w:rsidRDefault="008E26BC" w:rsidP="001C5826">
            <w:pPr>
              <w:jc w:val="center"/>
              <w:rPr>
                <w:rFonts w:ascii="Times New Roman" w:hAnsi="Times New Roman" w:cs="Times New Roman"/>
                <w:b/>
                <w:sz w:val="20"/>
                <w:szCs w:val="20"/>
              </w:rPr>
            </w:pPr>
            <w:r w:rsidRPr="00D415EC">
              <w:rPr>
                <w:rFonts w:ascii="Times New Roman" w:hAnsi="Times New Roman" w:cs="Times New Roman"/>
                <w:b/>
                <w:sz w:val="20"/>
                <w:szCs w:val="20"/>
              </w:rPr>
              <w:t>Текст Закону з урахуванням пропозицій</w:t>
            </w: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lang w:val="ru-RU"/>
              </w:rPr>
            </w:pPr>
            <w:r w:rsidRPr="00D415EC">
              <w:rPr>
                <w:rFonts w:ascii="Times New Roman" w:hAnsi="Times New Roman" w:cs="Times New Roman"/>
                <w:sz w:val="20"/>
                <w:szCs w:val="20"/>
                <w:lang w:val="ru-RU"/>
              </w:rPr>
              <w:t>2</w:t>
            </w:r>
          </w:p>
        </w:tc>
        <w:tc>
          <w:tcPr>
            <w:tcW w:w="6124" w:type="dxa"/>
          </w:tcPr>
          <w:p w:rsidR="008E26BC" w:rsidRPr="00D415EC" w:rsidRDefault="008E26BC" w:rsidP="001C5826">
            <w:pPr>
              <w:jc w:val="center"/>
              <w:rPr>
                <w:rFonts w:ascii="Times New Roman" w:hAnsi="Times New Roman" w:cs="Times New Roman"/>
                <w:b/>
                <w:sz w:val="20"/>
                <w:szCs w:val="20"/>
              </w:rPr>
            </w:pPr>
            <w:bookmarkStart w:id="1" w:name="n1368"/>
            <w:bookmarkEnd w:id="1"/>
            <w:r w:rsidRPr="00D415EC">
              <w:rPr>
                <w:rFonts w:ascii="Times New Roman" w:hAnsi="Times New Roman" w:cs="Times New Roman"/>
                <w:b/>
                <w:sz w:val="20"/>
                <w:szCs w:val="20"/>
              </w:rPr>
              <w:t>ЗАКОН УКРАЇНИ «ПРО ВИЩУ ОСВІТУ»</w:t>
            </w:r>
          </w:p>
        </w:tc>
        <w:tc>
          <w:tcPr>
            <w:tcW w:w="2410" w:type="dxa"/>
          </w:tcPr>
          <w:p w:rsidR="008E26BC" w:rsidRPr="00D415EC" w:rsidRDefault="008E26BC" w:rsidP="002A25D3">
            <w:pPr>
              <w:rPr>
                <w:rFonts w:ascii="Times New Roman" w:hAnsi="Times New Roman" w:cs="Times New Roman"/>
                <w:b/>
                <w:sz w:val="20"/>
                <w:szCs w:val="20"/>
              </w:rPr>
            </w:pPr>
          </w:p>
        </w:tc>
        <w:tc>
          <w:tcPr>
            <w:tcW w:w="2977" w:type="dxa"/>
          </w:tcPr>
          <w:p w:rsidR="008E26BC" w:rsidRPr="00D415EC" w:rsidRDefault="008E26BC" w:rsidP="001C5826">
            <w:pPr>
              <w:jc w:val="center"/>
              <w:rPr>
                <w:rFonts w:ascii="Times New Roman" w:hAnsi="Times New Roman" w:cs="Times New Roman"/>
                <w:b/>
                <w:sz w:val="20"/>
                <w:szCs w:val="20"/>
              </w:rPr>
            </w:pPr>
          </w:p>
        </w:tc>
        <w:tc>
          <w:tcPr>
            <w:tcW w:w="2155" w:type="dxa"/>
          </w:tcPr>
          <w:p w:rsidR="008E26BC" w:rsidRPr="00D415EC" w:rsidRDefault="008E26BC" w:rsidP="001C5826">
            <w:pPr>
              <w:jc w:val="center"/>
              <w:rPr>
                <w:rFonts w:ascii="Times New Roman" w:hAnsi="Times New Roman" w:cs="Times New Roman"/>
                <w:b/>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2" w:name="n4"/>
            <w:bookmarkEnd w:id="2"/>
            <w:r w:rsidRPr="00D415EC">
              <w:rPr>
                <w:rFonts w:ascii="Times New Roman" w:hAnsi="Times New Roman" w:cs="Times New Roman"/>
                <w:sz w:val="20"/>
                <w:szCs w:val="20"/>
              </w:rPr>
              <w:t>Цей Закон встановлює основні правові, організаційні, фінансові засади функціонування системи вищої освіти, створює умови для посилення співпраці державних органів і бізнесу з закладами вищої освіти на принципах автономії закладів вищої освіти, поєднання освіти з наукою та виробництвом з метою підготовки конкурентоспроможного людського капіталу для високотехнологічного та інноваційного розвитку країни, самореалізації особистості, забезпечення потреб суспільства, ринку праці та держави у кваліфікованих фахівцях.</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0215B9" w:rsidRPr="00264A27" w:rsidRDefault="000215B9" w:rsidP="000215B9">
            <w:pPr>
              <w:jc w:val="both"/>
              <w:rPr>
                <w:rFonts w:ascii="Times New Roman" w:hAnsi="Times New Roman" w:cs="Times New Roman"/>
                <w:b/>
                <w:color w:val="C00000"/>
                <w:sz w:val="20"/>
                <w:szCs w:val="20"/>
              </w:rPr>
            </w:pPr>
            <w:r w:rsidRPr="00264A27">
              <w:rPr>
                <w:rFonts w:ascii="Times New Roman" w:hAnsi="Times New Roman" w:cs="Times New Roman"/>
                <w:b/>
                <w:color w:val="C00000"/>
                <w:sz w:val="20"/>
                <w:szCs w:val="20"/>
              </w:rPr>
              <w:t xml:space="preserve">НМАПО ім. П. Л. </w:t>
            </w:r>
            <w:proofErr w:type="spellStart"/>
            <w:r w:rsidRPr="00264A27">
              <w:rPr>
                <w:rFonts w:ascii="Times New Roman" w:hAnsi="Times New Roman" w:cs="Times New Roman"/>
                <w:b/>
                <w:color w:val="C00000"/>
                <w:sz w:val="20"/>
                <w:szCs w:val="20"/>
              </w:rPr>
              <w:t>Шупика</w:t>
            </w:r>
            <w:proofErr w:type="spellEnd"/>
          </w:p>
          <w:p w:rsidR="000215B9" w:rsidRPr="00264A27" w:rsidRDefault="000215B9" w:rsidP="000215B9">
            <w:pPr>
              <w:jc w:val="both"/>
              <w:rPr>
                <w:rFonts w:ascii="Times New Roman" w:hAnsi="Times New Roman" w:cs="Times New Roman"/>
                <w:color w:val="000000" w:themeColor="text1"/>
                <w:sz w:val="20"/>
                <w:szCs w:val="20"/>
              </w:rPr>
            </w:pPr>
            <w:r w:rsidRPr="00264A27">
              <w:rPr>
                <w:rFonts w:ascii="Times New Roman" w:hAnsi="Times New Roman" w:cs="Times New Roman"/>
                <w:color w:val="000000" w:themeColor="text1"/>
                <w:sz w:val="20"/>
                <w:szCs w:val="20"/>
              </w:rPr>
              <w:t>Пропонується по тексту даний абзац доповнити наступним словом «практикою»:</w:t>
            </w:r>
          </w:p>
          <w:p w:rsidR="008E26BC" w:rsidRPr="00D415EC" w:rsidRDefault="000215B9" w:rsidP="000215B9">
            <w:pPr>
              <w:rPr>
                <w:rFonts w:ascii="Times New Roman" w:hAnsi="Times New Roman" w:cs="Times New Roman"/>
                <w:sz w:val="20"/>
                <w:szCs w:val="20"/>
              </w:rPr>
            </w:pPr>
            <w:r w:rsidRPr="00264A27">
              <w:rPr>
                <w:rFonts w:ascii="Times New Roman" w:hAnsi="Times New Roman" w:cs="Times New Roman"/>
                <w:sz w:val="20"/>
                <w:szCs w:val="20"/>
              </w:rPr>
              <w:t>Цей Закон встановлює основні правові, організаційні, фінансові засади функціонування системи вищої освіти, створює умови для посилення співпраці державних органів і бізнесу з закладами вищої освіти на принципах автономії закладів вищої освіти, поєднання освіти з наукою та виробництвом/</w:t>
            </w:r>
            <w:r w:rsidRPr="00F023EC">
              <w:rPr>
                <w:rFonts w:ascii="Times New Roman" w:hAnsi="Times New Roman" w:cs="Times New Roman"/>
                <w:b/>
                <w:color w:val="000000" w:themeColor="text1"/>
                <w:sz w:val="20"/>
                <w:szCs w:val="20"/>
              </w:rPr>
              <w:t>практикою</w:t>
            </w:r>
            <w:r w:rsidRPr="00264A27">
              <w:rPr>
                <w:rFonts w:ascii="Times New Roman" w:hAnsi="Times New Roman" w:cs="Times New Roman"/>
                <w:sz w:val="20"/>
                <w:szCs w:val="20"/>
              </w:rPr>
              <w:t xml:space="preserve"> з метою підготовки конкурентоспроможного людського капіталу для високотехнологічного та інноваційного розвитку країни, самореалізації особистості, забезпечення потреб суспільства, ринку праці та держави у кваліфікованих фахівцях.</w:t>
            </w: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3" w:name="n5"/>
            <w:bookmarkEnd w:id="3"/>
            <w:r w:rsidRPr="00D415EC">
              <w:rPr>
                <w:rFonts w:ascii="Times New Roman" w:hAnsi="Times New Roman" w:cs="Times New Roman"/>
                <w:sz w:val="20"/>
                <w:szCs w:val="20"/>
              </w:rPr>
              <w:t xml:space="preserve">Розділ I </w:t>
            </w:r>
            <w:r w:rsidRPr="00D415EC">
              <w:rPr>
                <w:rFonts w:ascii="Times New Roman" w:hAnsi="Times New Roman" w:cs="Times New Roman"/>
                <w:sz w:val="20"/>
                <w:szCs w:val="20"/>
              </w:rPr>
              <w:br/>
              <w:t>ЗАГАЛЬНІ ПОЛОЖЕННЯ</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2A25D3">
            <w:pPr>
              <w:rPr>
                <w:rFonts w:ascii="Times New Roman" w:hAnsi="Times New Roman" w:cs="Times New Roman"/>
                <w:sz w:val="20"/>
                <w:szCs w:val="20"/>
              </w:rPr>
            </w:pP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4" w:name="n6"/>
            <w:bookmarkEnd w:id="4"/>
            <w:r w:rsidRPr="00D415EC">
              <w:rPr>
                <w:rFonts w:ascii="Times New Roman" w:hAnsi="Times New Roman" w:cs="Times New Roman"/>
                <w:sz w:val="20"/>
                <w:szCs w:val="20"/>
              </w:rPr>
              <w:t>Стаття 1. Основні терміни та їх визначення</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2A25D3">
            <w:pPr>
              <w:rPr>
                <w:rFonts w:ascii="Times New Roman" w:hAnsi="Times New Roman" w:cs="Times New Roman"/>
                <w:sz w:val="20"/>
                <w:szCs w:val="20"/>
              </w:rPr>
            </w:pP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5" w:name="n7"/>
            <w:bookmarkEnd w:id="5"/>
            <w:r w:rsidRPr="00D415EC">
              <w:rPr>
                <w:rFonts w:ascii="Times New Roman" w:hAnsi="Times New Roman" w:cs="Times New Roman"/>
                <w:sz w:val="20"/>
                <w:szCs w:val="20"/>
              </w:rPr>
              <w:t>1. У цьому Законі терміни вживаються в такому значенні:</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2A25D3">
            <w:pPr>
              <w:rPr>
                <w:rFonts w:ascii="Times New Roman" w:hAnsi="Times New Roman" w:cs="Times New Roman"/>
                <w:sz w:val="20"/>
                <w:szCs w:val="20"/>
              </w:rPr>
            </w:pP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D212E6">
        <w:trPr>
          <w:trHeight w:val="5316"/>
        </w:trPr>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6" w:name="n8"/>
            <w:bookmarkEnd w:id="6"/>
            <w:r w:rsidRPr="00D415EC">
              <w:rPr>
                <w:rFonts w:ascii="Times New Roman" w:hAnsi="Times New Roman" w:cs="Times New Roman"/>
                <w:sz w:val="20"/>
                <w:szCs w:val="20"/>
              </w:rPr>
              <w:t>1) автономія закладу вищої освіти - самостійність, незалежність і відповідальність закладу вищої освіти у прийнятті рішень стосовно розвитку академічних свобод, організації освітнього процесу, наукових досліджень, внутрішнього управління, економічної та іншої діяльності, самостійного добору і розстановки кадрів у межах, встановлених цим Законом;</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0215B9" w:rsidRPr="00264A27" w:rsidRDefault="000215B9" w:rsidP="000215B9">
            <w:pPr>
              <w:jc w:val="both"/>
              <w:rPr>
                <w:rFonts w:ascii="Times New Roman" w:hAnsi="Times New Roman" w:cs="Times New Roman"/>
                <w:b/>
                <w:color w:val="C00000"/>
                <w:sz w:val="20"/>
                <w:szCs w:val="20"/>
              </w:rPr>
            </w:pPr>
            <w:r w:rsidRPr="00264A27">
              <w:rPr>
                <w:rFonts w:ascii="Times New Roman" w:hAnsi="Times New Roman" w:cs="Times New Roman"/>
                <w:b/>
                <w:color w:val="C00000"/>
                <w:sz w:val="20"/>
                <w:szCs w:val="20"/>
              </w:rPr>
              <w:t xml:space="preserve">НМАПО ім. П. Л. </w:t>
            </w:r>
            <w:proofErr w:type="spellStart"/>
            <w:r w:rsidRPr="00264A27">
              <w:rPr>
                <w:rFonts w:ascii="Times New Roman" w:hAnsi="Times New Roman" w:cs="Times New Roman"/>
                <w:b/>
                <w:color w:val="C00000"/>
                <w:sz w:val="20"/>
                <w:szCs w:val="20"/>
              </w:rPr>
              <w:t>Шупика</w:t>
            </w:r>
            <w:proofErr w:type="spellEnd"/>
          </w:p>
          <w:p w:rsidR="000215B9" w:rsidRPr="00264A27" w:rsidRDefault="000215B9" w:rsidP="000215B9">
            <w:pPr>
              <w:rPr>
                <w:rFonts w:ascii="Times New Roman" w:hAnsi="Times New Roman" w:cs="Times New Roman"/>
                <w:sz w:val="20"/>
                <w:szCs w:val="20"/>
              </w:rPr>
            </w:pPr>
            <w:r w:rsidRPr="00264A27">
              <w:rPr>
                <w:rFonts w:ascii="Times New Roman" w:hAnsi="Times New Roman" w:cs="Times New Roman"/>
                <w:sz w:val="20"/>
                <w:szCs w:val="20"/>
              </w:rPr>
              <w:t>Пропонується передбачити через автономію закладу вищої освіти взаємодію з іншими закладами, у тому числі закладами охорони здоров’я, клінічними базами:</w:t>
            </w:r>
          </w:p>
          <w:p w:rsidR="008E26BC" w:rsidRPr="00D415EC" w:rsidRDefault="000215B9" w:rsidP="002A25D3">
            <w:pPr>
              <w:rPr>
                <w:rFonts w:ascii="Times New Roman" w:hAnsi="Times New Roman" w:cs="Times New Roman"/>
                <w:sz w:val="20"/>
                <w:szCs w:val="20"/>
              </w:rPr>
            </w:pPr>
            <w:r w:rsidRPr="00264A27">
              <w:rPr>
                <w:rFonts w:ascii="Times New Roman" w:hAnsi="Times New Roman" w:cs="Times New Roman"/>
                <w:sz w:val="20"/>
                <w:szCs w:val="20"/>
              </w:rPr>
              <w:t>1) автономія закладу вищої освіти – самостійність, незалежність і відповідальність закладу вищої освіти у прийнятті рішень стосовно розвитку академічних свобод, організації освітнього процесу, наукових досліджень, внутрішнього управління, економічної та іншої діяльності</w:t>
            </w:r>
            <w:r w:rsidRPr="00264A27">
              <w:rPr>
                <w:rFonts w:ascii="Times New Roman" w:hAnsi="Times New Roman" w:cs="Times New Roman"/>
                <w:b/>
                <w:sz w:val="20"/>
                <w:szCs w:val="20"/>
              </w:rPr>
              <w:t xml:space="preserve">, </w:t>
            </w:r>
            <w:r w:rsidRPr="00F023EC">
              <w:rPr>
                <w:rFonts w:ascii="Times New Roman" w:hAnsi="Times New Roman" w:cs="Times New Roman"/>
                <w:b/>
                <w:sz w:val="20"/>
                <w:szCs w:val="20"/>
              </w:rPr>
              <w:t>співпраці з юридичними особами для виконання статутних завдань,</w:t>
            </w:r>
            <w:r w:rsidRPr="00264A27">
              <w:rPr>
                <w:rFonts w:ascii="Times New Roman" w:hAnsi="Times New Roman" w:cs="Times New Roman"/>
                <w:color w:val="FF0000"/>
                <w:sz w:val="20"/>
                <w:szCs w:val="20"/>
              </w:rPr>
              <w:t xml:space="preserve"> </w:t>
            </w:r>
            <w:r w:rsidRPr="00264A27">
              <w:rPr>
                <w:rFonts w:ascii="Times New Roman" w:hAnsi="Times New Roman" w:cs="Times New Roman"/>
                <w:sz w:val="20"/>
                <w:szCs w:val="20"/>
              </w:rPr>
              <w:t>самостійного добору і розстановки кадрів у межах, встановлених цим Законом;</w:t>
            </w: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7" w:name="n1485"/>
            <w:bookmarkEnd w:id="7"/>
            <w:r w:rsidRPr="00D415EC">
              <w:rPr>
                <w:rFonts w:ascii="Times New Roman" w:hAnsi="Times New Roman" w:cs="Times New Roman"/>
                <w:sz w:val="20"/>
                <w:szCs w:val="20"/>
              </w:rPr>
              <w:t xml:space="preserve">1-1) академічна доброчесність - сукупність етичних принципів та визначених </w:t>
            </w:r>
            <w:hyperlink r:id="rId8" w:tgtFrame="_blank" w:history="1">
              <w:r w:rsidRPr="00D415EC">
                <w:rPr>
                  <w:rFonts w:ascii="Times New Roman" w:hAnsi="Times New Roman" w:cs="Times New Roman"/>
                  <w:sz w:val="20"/>
                  <w:szCs w:val="20"/>
                </w:rPr>
                <w:t>Законом України</w:t>
              </w:r>
            </w:hyperlink>
            <w:r w:rsidRPr="00D415EC">
              <w:rPr>
                <w:rFonts w:ascii="Times New Roman" w:hAnsi="Times New Roman" w:cs="Times New Roman"/>
                <w:sz w:val="20"/>
                <w:szCs w:val="20"/>
              </w:rPr>
              <w:t xml:space="preserve">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2A25D3">
            <w:pPr>
              <w:rPr>
                <w:rFonts w:ascii="Times New Roman" w:hAnsi="Times New Roman" w:cs="Times New Roman"/>
                <w:sz w:val="20"/>
                <w:szCs w:val="20"/>
              </w:rPr>
            </w:pP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8" w:name="n9"/>
            <w:bookmarkEnd w:id="8"/>
            <w:r w:rsidRPr="00D415EC">
              <w:rPr>
                <w:rFonts w:ascii="Times New Roman" w:hAnsi="Times New Roman" w:cs="Times New Roman"/>
                <w:sz w:val="20"/>
                <w:szCs w:val="20"/>
              </w:rPr>
              <w:t>2) академічна мобільність - можливість учасників освітнього процесу навчатися, викладати, стажуватися чи проводити наукову діяльність в іншому закладі вищої освіти (науковій установі) на території України чи поза її межами;</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2A25D3">
            <w:pPr>
              <w:rPr>
                <w:rFonts w:ascii="Times New Roman" w:hAnsi="Times New Roman" w:cs="Times New Roman"/>
                <w:sz w:val="20"/>
                <w:szCs w:val="20"/>
              </w:rPr>
            </w:pP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9" w:name="n10"/>
            <w:bookmarkEnd w:id="9"/>
            <w:r w:rsidRPr="00D415EC">
              <w:rPr>
                <w:rFonts w:ascii="Times New Roman" w:hAnsi="Times New Roman" w:cs="Times New Roman"/>
                <w:sz w:val="20"/>
                <w:szCs w:val="20"/>
              </w:rPr>
              <w:t>3)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і творчості, поширення знань та інформації, проведення наукових досліджень і використання їх результатів та реалізується з урахуванням обмежень, встановлених законом;</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B964E2" w:rsidRPr="00B964E2" w:rsidRDefault="00B964E2" w:rsidP="002A25D3">
            <w:pPr>
              <w:rPr>
                <w:rFonts w:ascii="Times New Roman" w:hAnsi="Times New Roman"/>
                <w:sz w:val="20"/>
                <w:szCs w:val="20"/>
              </w:rPr>
            </w:pPr>
            <w:r w:rsidRPr="00B964E2">
              <w:rPr>
                <w:rFonts w:ascii="Times New Roman" w:hAnsi="Times New Roman"/>
                <w:b/>
                <w:color w:val="FF0000"/>
                <w:sz w:val="20"/>
                <w:szCs w:val="20"/>
              </w:rPr>
              <w:t xml:space="preserve">Володимир Бахрушин: </w:t>
            </w:r>
          </w:p>
          <w:p w:rsidR="008E26BC" w:rsidRPr="00D415EC" w:rsidRDefault="00B964E2" w:rsidP="002A25D3">
            <w:pPr>
              <w:rPr>
                <w:rFonts w:ascii="Times New Roman" w:hAnsi="Times New Roman" w:cs="Times New Roman"/>
                <w:sz w:val="20"/>
                <w:szCs w:val="20"/>
              </w:rPr>
            </w:pPr>
            <w:r w:rsidRPr="00395BCD">
              <w:rPr>
                <w:rFonts w:ascii="Times New Roman" w:hAnsi="Times New Roman"/>
                <w:sz w:val="20"/>
                <w:szCs w:val="20"/>
              </w:rPr>
              <w:t xml:space="preserve">академічна свобода - самостійність і незалежність учасників освітнього процесу під час провадження </w:t>
            </w:r>
            <w:r w:rsidRPr="00B964E2">
              <w:rPr>
                <w:rFonts w:ascii="Times New Roman" w:hAnsi="Times New Roman"/>
                <w:b/>
                <w:sz w:val="20"/>
                <w:szCs w:val="20"/>
              </w:rPr>
              <w:t>освітньої</w:t>
            </w:r>
            <w:r w:rsidRPr="00B964E2">
              <w:rPr>
                <w:rFonts w:ascii="Times New Roman" w:hAnsi="Times New Roman"/>
                <w:sz w:val="20"/>
                <w:szCs w:val="20"/>
              </w:rPr>
              <w:t>,</w:t>
            </w:r>
            <w:r w:rsidRPr="00395BCD">
              <w:rPr>
                <w:rFonts w:ascii="Times New Roman" w:hAnsi="Times New Roman"/>
                <w:sz w:val="20"/>
                <w:szCs w:val="20"/>
              </w:rPr>
              <w:t xml:space="preserve"> наукової та/або інноваційної діяльності, що здійснюється на </w:t>
            </w:r>
            <w:r w:rsidRPr="00395BCD">
              <w:rPr>
                <w:rFonts w:ascii="Times New Roman" w:hAnsi="Times New Roman"/>
                <w:sz w:val="20"/>
                <w:szCs w:val="20"/>
              </w:rPr>
              <w:lastRenderedPageBreak/>
              <w:t>принципах свободи слова і творчості, поширення знань та інформації, проведення наукових досліджень і використання їх результатів та реалізується з урахуванням обмежень, встановлених законом;</w:t>
            </w: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10" w:name="n11"/>
            <w:bookmarkEnd w:id="10"/>
            <w:r w:rsidRPr="00D415EC">
              <w:rPr>
                <w:rFonts w:ascii="Times New Roman" w:hAnsi="Times New Roman" w:cs="Times New Roman"/>
                <w:sz w:val="20"/>
                <w:szCs w:val="20"/>
              </w:rPr>
              <w:t>4) акредитація освітньої програми - оцінювання освітньої програми та/або освітньої діяльності закладу вищої освіти за цією програмою на предмет:</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965F7" w:rsidRDefault="000215B9" w:rsidP="008965F7">
            <w:pPr>
              <w:jc w:val="both"/>
              <w:rPr>
                <w:rFonts w:ascii="Times New Roman" w:hAnsi="Times New Roman" w:cs="Times New Roman"/>
                <w:b/>
                <w:color w:val="FF0000"/>
                <w:sz w:val="20"/>
                <w:szCs w:val="20"/>
              </w:rPr>
            </w:pPr>
            <w:r w:rsidRPr="000A1EE5">
              <w:rPr>
                <w:rFonts w:ascii="Times New Roman" w:hAnsi="Times New Roman" w:cs="Times New Roman"/>
                <w:b/>
                <w:color w:val="FF0000"/>
                <w:sz w:val="20"/>
                <w:szCs w:val="20"/>
              </w:rPr>
              <w:t>УАС</w:t>
            </w:r>
          </w:p>
          <w:p w:rsidR="008E26BC" w:rsidRPr="008965F7" w:rsidRDefault="000215B9" w:rsidP="008965F7">
            <w:pPr>
              <w:jc w:val="both"/>
              <w:rPr>
                <w:rFonts w:ascii="Times New Roman" w:hAnsi="Times New Roman" w:cs="Times New Roman"/>
                <w:b/>
                <w:color w:val="FF0000"/>
                <w:sz w:val="20"/>
                <w:szCs w:val="20"/>
              </w:rPr>
            </w:pPr>
            <w:r w:rsidRPr="000A1EE5">
              <w:rPr>
                <w:rFonts w:ascii="Times New Roman" w:hAnsi="Times New Roman" w:cs="Times New Roman"/>
                <w:sz w:val="20"/>
                <w:szCs w:val="20"/>
              </w:rPr>
              <w:t xml:space="preserve">акредитація освітньої програми - оцінювання освітньої програми </w:t>
            </w:r>
            <w:r w:rsidRPr="000A1EE5">
              <w:rPr>
                <w:rFonts w:ascii="Times New Roman" w:hAnsi="Times New Roman" w:cs="Times New Roman"/>
                <w:b/>
                <w:sz w:val="20"/>
                <w:szCs w:val="20"/>
              </w:rPr>
              <w:t>та</w:t>
            </w:r>
            <w:r w:rsidRPr="000A1EE5">
              <w:rPr>
                <w:rFonts w:ascii="Times New Roman" w:hAnsi="Times New Roman" w:cs="Times New Roman"/>
                <w:sz w:val="20"/>
                <w:szCs w:val="20"/>
              </w:rPr>
              <w:t xml:space="preserve"> освітньої діяльності закладу вищої освіти за цією програмою на предмет:</w:t>
            </w: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11" w:name="n12"/>
            <w:bookmarkEnd w:id="11"/>
            <w:r w:rsidRPr="00D415EC">
              <w:rPr>
                <w:rFonts w:ascii="Times New Roman" w:hAnsi="Times New Roman" w:cs="Times New Roman"/>
                <w:sz w:val="20"/>
                <w:szCs w:val="20"/>
              </w:rPr>
              <w:t>відповідності стандарту вищої освіти;</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0215B9" w:rsidRDefault="000215B9" w:rsidP="000215B9">
            <w:pPr>
              <w:rPr>
                <w:rFonts w:ascii="Times New Roman" w:hAnsi="Times New Roman" w:cs="Times New Roman"/>
                <w:b/>
                <w:color w:val="FF0000"/>
                <w:sz w:val="20"/>
                <w:szCs w:val="20"/>
              </w:rPr>
            </w:pPr>
            <w:r w:rsidRPr="000A1EE5">
              <w:rPr>
                <w:rFonts w:ascii="Times New Roman" w:hAnsi="Times New Roman" w:cs="Times New Roman"/>
                <w:b/>
                <w:color w:val="FF0000"/>
                <w:sz w:val="20"/>
                <w:szCs w:val="20"/>
              </w:rPr>
              <w:t>УАС</w:t>
            </w:r>
          </w:p>
          <w:p w:rsidR="008E26BC" w:rsidRPr="001D0469" w:rsidRDefault="000215B9" w:rsidP="000215B9">
            <w:pPr>
              <w:rPr>
                <w:rFonts w:ascii="Times New Roman" w:hAnsi="Times New Roman" w:cs="Times New Roman"/>
                <w:b/>
                <w:sz w:val="20"/>
                <w:szCs w:val="20"/>
              </w:rPr>
            </w:pPr>
            <w:r w:rsidRPr="000A1EE5">
              <w:rPr>
                <w:rFonts w:ascii="Times New Roman" w:hAnsi="Times New Roman" w:cs="Times New Roman"/>
                <w:sz w:val="20"/>
                <w:szCs w:val="20"/>
              </w:rPr>
              <w:t xml:space="preserve">відповідності </w:t>
            </w:r>
            <w:r w:rsidRPr="001D0469">
              <w:rPr>
                <w:rFonts w:ascii="Times New Roman" w:hAnsi="Times New Roman" w:cs="Times New Roman"/>
                <w:b/>
                <w:sz w:val="20"/>
                <w:szCs w:val="20"/>
              </w:rPr>
              <w:t>змісту програми</w:t>
            </w:r>
            <w:r w:rsidRPr="000A1EE5">
              <w:rPr>
                <w:rFonts w:ascii="Times New Roman" w:hAnsi="Times New Roman" w:cs="Times New Roman"/>
                <w:sz w:val="20"/>
                <w:szCs w:val="20"/>
              </w:rPr>
              <w:t xml:space="preserve"> </w:t>
            </w:r>
            <w:r w:rsidRPr="001D0469">
              <w:rPr>
                <w:rFonts w:ascii="Times New Roman" w:hAnsi="Times New Roman" w:cs="Times New Roman"/>
                <w:b/>
                <w:sz w:val="20"/>
                <w:szCs w:val="20"/>
              </w:rPr>
              <w:t>її цілям</w:t>
            </w:r>
            <w:r w:rsidRPr="000A1EE5">
              <w:rPr>
                <w:rFonts w:ascii="Times New Roman" w:hAnsi="Times New Roman" w:cs="Times New Roman"/>
                <w:sz w:val="20"/>
                <w:szCs w:val="20"/>
              </w:rPr>
              <w:t xml:space="preserve">, заявленим відповідно до стратегії закладу вищої освіти, </w:t>
            </w:r>
            <w:r w:rsidRPr="001D0469">
              <w:rPr>
                <w:rFonts w:ascii="Times New Roman" w:hAnsi="Times New Roman" w:cs="Times New Roman"/>
                <w:b/>
                <w:sz w:val="20"/>
                <w:szCs w:val="20"/>
              </w:rPr>
              <w:t>та вимогам до відповідної освітньої кваліфікації, визначеним Національною рамкою кваліфікацій і галузевими рамками кваліфікацій (за наявності);</w:t>
            </w:r>
          </w:p>
          <w:p w:rsidR="00B964E2" w:rsidRDefault="00B964E2" w:rsidP="000215B9">
            <w:pPr>
              <w:rPr>
                <w:rFonts w:ascii="Times New Roman" w:hAnsi="Times New Roman" w:cs="Times New Roman"/>
                <w:b/>
                <w:color w:val="FF0000"/>
                <w:sz w:val="20"/>
                <w:szCs w:val="20"/>
              </w:rPr>
            </w:pPr>
            <w:r w:rsidRPr="00B964E2">
              <w:rPr>
                <w:rFonts w:ascii="Times New Roman" w:hAnsi="Times New Roman" w:cs="Times New Roman"/>
                <w:b/>
                <w:color w:val="FF0000"/>
                <w:sz w:val="20"/>
                <w:szCs w:val="20"/>
              </w:rPr>
              <w:t>Володимир Бахрушин:</w:t>
            </w:r>
          </w:p>
          <w:p w:rsidR="00B964E2" w:rsidRPr="00B964E2" w:rsidRDefault="00B964E2" w:rsidP="000215B9">
            <w:pPr>
              <w:rPr>
                <w:rFonts w:ascii="Times New Roman" w:hAnsi="Times New Roman" w:cs="Times New Roman"/>
                <w:sz w:val="20"/>
                <w:szCs w:val="20"/>
              </w:rPr>
            </w:pPr>
            <w:r w:rsidRPr="00B964E2">
              <w:rPr>
                <w:rFonts w:ascii="Times New Roman" w:hAnsi="Times New Roman" w:cs="Times New Roman"/>
                <w:sz w:val="20"/>
                <w:szCs w:val="20"/>
              </w:rPr>
              <w:t xml:space="preserve">відповідності стандарту вищої освіти </w:t>
            </w:r>
            <w:r w:rsidRPr="00B964E2">
              <w:rPr>
                <w:rFonts w:ascii="Times New Roman" w:hAnsi="Times New Roman" w:cs="Times New Roman"/>
                <w:b/>
                <w:sz w:val="20"/>
                <w:szCs w:val="20"/>
              </w:rPr>
              <w:t>або міжнародному стандарту вищої освіти</w:t>
            </w:r>
            <w:r w:rsidRPr="00B964E2">
              <w:rPr>
                <w:rFonts w:ascii="Times New Roman" w:hAnsi="Times New Roman" w:cs="Times New Roman"/>
                <w:sz w:val="20"/>
                <w:szCs w:val="20"/>
              </w:rPr>
              <w:t xml:space="preserve"> та цілям програми, заявленим відповідно до стратегії закладу вищої освіти;</w:t>
            </w:r>
          </w:p>
        </w:tc>
        <w:tc>
          <w:tcPr>
            <w:tcW w:w="2155" w:type="dxa"/>
          </w:tcPr>
          <w:p w:rsidR="008E26BC" w:rsidRPr="00D415EC" w:rsidRDefault="008E26BC" w:rsidP="00852256">
            <w:pPr>
              <w:rPr>
                <w:rFonts w:ascii="Times New Roman" w:hAnsi="Times New Roman" w:cs="Times New Roman"/>
                <w:sz w:val="20"/>
                <w:szCs w:val="20"/>
              </w:rPr>
            </w:pPr>
            <w:r w:rsidRPr="00D415EC">
              <w:rPr>
                <w:rFonts w:ascii="Times New Roman" w:hAnsi="Times New Roman" w:cs="Times New Roman"/>
                <w:sz w:val="20"/>
                <w:szCs w:val="20"/>
              </w:rPr>
              <w:t xml:space="preserve">відповідності стандарту вищої освіти </w:t>
            </w:r>
            <w:r w:rsidRPr="00D415EC">
              <w:rPr>
                <w:rFonts w:ascii="Times New Roman" w:hAnsi="Times New Roman" w:cs="Times New Roman"/>
                <w:b/>
                <w:sz w:val="20"/>
                <w:szCs w:val="20"/>
              </w:rPr>
              <w:t>та цілям програми, заявленим відповідно до стратегії закладу вищої освіти</w:t>
            </w:r>
            <w:r w:rsidRPr="00D415EC">
              <w:rPr>
                <w:rFonts w:ascii="Times New Roman" w:hAnsi="Times New Roman" w:cs="Times New Roman"/>
                <w:sz w:val="20"/>
                <w:szCs w:val="20"/>
              </w:rPr>
              <w:t>;</w:t>
            </w: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12" w:name="n13"/>
            <w:bookmarkEnd w:id="12"/>
            <w:r w:rsidRPr="00D415EC">
              <w:rPr>
                <w:rFonts w:ascii="Times New Roman" w:hAnsi="Times New Roman" w:cs="Times New Roman"/>
                <w:sz w:val="20"/>
                <w:szCs w:val="20"/>
              </w:rPr>
              <w:t>спроможності виконати вимоги стандарту та досягти заявлених у програмі результатів навчання;</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0215B9" w:rsidRDefault="000215B9" w:rsidP="000215B9">
            <w:pPr>
              <w:rPr>
                <w:rFonts w:ascii="Times New Roman" w:hAnsi="Times New Roman" w:cs="Times New Roman"/>
                <w:b/>
                <w:color w:val="FF0000"/>
                <w:sz w:val="20"/>
                <w:szCs w:val="20"/>
              </w:rPr>
            </w:pPr>
            <w:r w:rsidRPr="000A1EE5">
              <w:rPr>
                <w:rFonts w:ascii="Times New Roman" w:hAnsi="Times New Roman" w:cs="Times New Roman"/>
                <w:b/>
                <w:color w:val="FF0000"/>
                <w:sz w:val="20"/>
                <w:szCs w:val="20"/>
              </w:rPr>
              <w:t>УАС</w:t>
            </w:r>
          </w:p>
          <w:p w:rsidR="000215B9" w:rsidRDefault="000215B9" w:rsidP="000215B9">
            <w:pPr>
              <w:jc w:val="both"/>
              <w:rPr>
                <w:rFonts w:ascii="Times New Roman" w:hAnsi="Times New Roman" w:cs="Times New Roman"/>
                <w:sz w:val="20"/>
                <w:szCs w:val="20"/>
              </w:rPr>
            </w:pPr>
            <w:r>
              <w:rPr>
                <w:rFonts w:ascii="Times New Roman" w:hAnsi="Times New Roman" w:cs="Times New Roman"/>
                <w:sz w:val="20"/>
                <w:szCs w:val="20"/>
              </w:rPr>
              <w:t>У</w:t>
            </w:r>
            <w:r w:rsidRPr="000A1EE5">
              <w:rPr>
                <w:rFonts w:ascii="Times New Roman" w:hAnsi="Times New Roman" w:cs="Times New Roman"/>
                <w:sz w:val="20"/>
                <w:szCs w:val="20"/>
              </w:rPr>
              <w:t xml:space="preserve">рахування позицій та потреб внутрішніх і зовнішніх </w:t>
            </w:r>
            <w:proofErr w:type="spellStart"/>
            <w:r w:rsidRPr="000A1EE5">
              <w:rPr>
                <w:rFonts w:ascii="Times New Roman" w:hAnsi="Times New Roman" w:cs="Times New Roman"/>
                <w:sz w:val="20"/>
                <w:szCs w:val="20"/>
              </w:rPr>
              <w:t>стейкхолдерів</w:t>
            </w:r>
            <w:proofErr w:type="spellEnd"/>
            <w:r w:rsidRPr="000A1EE5">
              <w:rPr>
                <w:rFonts w:ascii="Times New Roman" w:hAnsi="Times New Roman" w:cs="Times New Roman"/>
                <w:sz w:val="20"/>
                <w:szCs w:val="20"/>
              </w:rPr>
              <w:t xml:space="preserve"> під час розроблення, реалізації та перегляду програми;</w:t>
            </w:r>
          </w:p>
          <w:p w:rsidR="000215B9" w:rsidRDefault="000215B9" w:rsidP="000215B9">
            <w:pPr>
              <w:jc w:val="both"/>
              <w:rPr>
                <w:rFonts w:ascii="Times New Roman" w:hAnsi="Times New Roman" w:cs="Times New Roman"/>
                <w:sz w:val="20"/>
                <w:szCs w:val="20"/>
              </w:rPr>
            </w:pPr>
            <w:r>
              <w:rPr>
                <w:rFonts w:ascii="Times New Roman" w:hAnsi="Times New Roman" w:cs="Times New Roman"/>
                <w:sz w:val="20"/>
                <w:szCs w:val="20"/>
              </w:rPr>
              <w:t>Д</w:t>
            </w:r>
            <w:r w:rsidRPr="000A1EE5">
              <w:rPr>
                <w:rFonts w:ascii="Times New Roman" w:hAnsi="Times New Roman" w:cs="Times New Roman"/>
                <w:sz w:val="20"/>
                <w:szCs w:val="20"/>
              </w:rPr>
              <w:t xml:space="preserve">отримання вимог </w:t>
            </w:r>
            <w:proofErr w:type="spellStart"/>
            <w:r w:rsidRPr="000A1EE5">
              <w:rPr>
                <w:rFonts w:ascii="Times New Roman" w:hAnsi="Times New Roman" w:cs="Times New Roman"/>
                <w:sz w:val="20"/>
                <w:szCs w:val="20"/>
              </w:rPr>
              <w:t>студентоорієнтованого</w:t>
            </w:r>
            <w:proofErr w:type="spellEnd"/>
            <w:r w:rsidRPr="000A1EE5">
              <w:rPr>
                <w:rFonts w:ascii="Times New Roman" w:hAnsi="Times New Roman" w:cs="Times New Roman"/>
                <w:sz w:val="20"/>
                <w:szCs w:val="20"/>
              </w:rPr>
              <w:t xml:space="preserve"> підходу;</w:t>
            </w:r>
          </w:p>
          <w:p w:rsidR="008E26BC" w:rsidRPr="00D415EC" w:rsidRDefault="000215B9" w:rsidP="000215B9">
            <w:pPr>
              <w:rPr>
                <w:rFonts w:ascii="Times New Roman" w:hAnsi="Times New Roman" w:cs="Times New Roman"/>
                <w:sz w:val="20"/>
                <w:szCs w:val="20"/>
              </w:rPr>
            </w:pPr>
            <w:r>
              <w:rPr>
                <w:rFonts w:ascii="Times New Roman" w:hAnsi="Times New Roman" w:cs="Times New Roman"/>
                <w:sz w:val="20"/>
                <w:szCs w:val="20"/>
              </w:rPr>
              <w:lastRenderedPageBreak/>
              <w:t>С</w:t>
            </w:r>
            <w:r w:rsidRPr="000A1EE5">
              <w:rPr>
                <w:rFonts w:ascii="Times New Roman" w:hAnsi="Times New Roman" w:cs="Times New Roman"/>
                <w:sz w:val="20"/>
                <w:szCs w:val="20"/>
              </w:rPr>
              <w:t>проможності забезпечити здобуття випускниками заявлених результатів навчання, а також виконання вимог відповідних стандартів (стандартів вищої освіти, професійних стандартів, міжнародних стандартів (за наявності)) та/або договорів на надання освітніх послуг</w:t>
            </w: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13" w:name="n14"/>
            <w:bookmarkEnd w:id="13"/>
            <w:r w:rsidRPr="00D415EC">
              <w:rPr>
                <w:rFonts w:ascii="Times New Roman" w:hAnsi="Times New Roman" w:cs="Times New Roman"/>
                <w:sz w:val="20"/>
                <w:szCs w:val="20"/>
              </w:rPr>
              <w:t>досягнення заявлених у програмі результатів навчання;</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0215B9" w:rsidRPr="000A1EE5" w:rsidRDefault="000215B9" w:rsidP="000215B9">
            <w:pPr>
              <w:rPr>
                <w:rFonts w:ascii="Times New Roman" w:hAnsi="Times New Roman" w:cs="Times New Roman"/>
                <w:b/>
                <w:color w:val="FF0000"/>
                <w:sz w:val="20"/>
                <w:szCs w:val="20"/>
              </w:rPr>
            </w:pPr>
            <w:r w:rsidRPr="000A1EE5">
              <w:rPr>
                <w:rFonts w:ascii="Times New Roman" w:hAnsi="Times New Roman" w:cs="Times New Roman"/>
                <w:b/>
                <w:color w:val="FF0000"/>
                <w:sz w:val="20"/>
                <w:szCs w:val="20"/>
              </w:rPr>
              <w:t>УАС</w:t>
            </w:r>
          </w:p>
          <w:p w:rsidR="008E26BC" w:rsidRPr="00D415EC" w:rsidRDefault="000215B9" w:rsidP="000215B9">
            <w:pPr>
              <w:rPr>
                <w:rFonts w:ascii="Times New Roman" w:hAnsi="Times New Roman" w:cs="Times New Roman"/>
                <w:sz w:val="20"/>
                <w:szCs w:val="20"/>
              </w:rPr>
            </w:pPr>
            <w:r>
              <w:rPr>
                <w:rFonts w:ascii="Times New Roman" w:hAnsi="Times New Roman" w:cs="Times New Roman"/>
                <w:sz w:val="20"/>
                <w:szCs w:val="20"/>
              </w:rPr>
              <w:t>В</w:t>
            </w:r>
            <w:r w:rsidRPr="000A1EE5">
              <w:rPr>
                <w:rFonts w:ascii="Times New Roman" w:hAnsi="Times New Roman" w:cs="Times New Roman"/>
                <w:sz w:val="20"/>
                <w:szCs w:val="20"/>
              </w:rPr>
              <w:t>иключити</w:t>
            </w: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14" w:name="n15"/>
            <w:bookmarkEnd w:id="14"/>
            <w:r w:rsidRPr="00D415EC">
              <w:rPr>
                <w:rFonts w:ascii="Times New Roman" w:hAnsi="Times New Roman" w:cs="Times New Roman"/>
                <w:sz w:val="20"/>
                <w:szCs w:val="20"/>
              </w:rPr>
              <w:t xml:space="preserve">5) вища освіта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w:t>
            </w:r>
            <w:proofErr w:type="spellStart"/>
            <w:r w:rsidRPr="00D415EC">
              <w:rPr>
                <w:rFonts w:ascii="Times New Roman" w:hAnsi="Times New Roman" w:cs="Times New Roman"/>
                <w:sz w:val="20"/>
                <w:szCs w:val="20"/>
              </w:rPr>
              <w:t>компетентностей</w:t>
            </w:r>
            <w:proofErr w:type="spellEnd"/>
            <w:r w:rsidRPr="00D415EC">
              <w:rPr>
                <w:rFonts w:ascii="Times New Roman" w:hAnsi="Times New Roman" w:cs="Times New Roman"/>
                <w:sz w:val="20"/>
                <w:szCs w:val="20"/>
              </w:rPr>
              <w:t>, здобутих у закладі вищої освіти (науковій установі) у відповідній галузі знань за певною кваліфікацією на рівнях вищої освіти, що за складністю є вищими, ніж рівень повної загальної середньої освіти;</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2A25D3">
            <w:pPr>
              <w:rPr>
                <w:rFonts w:ascii="Times New Roman" w:hAnsi="Times New Roman" w:cs="Times New Roman"/>
                <w:sz w:val="20"/>
                <w:szCs w:val="20"/>
              </w:rPr>
            </w:pP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15" w:name="n16"/>
            <w:bookmarkEnd w:id="15"/>
            <w:r w:rsidRPr="00D415EC">
              <w:rPr>
                <w:rFonts w:ascii="Times New Roman" w:hAnsi="Times New Roman" w:cs="Times New Roman"/>
                <w:sz w:val="20"/>
                <w:szCs w:val="20"/>
              </w:rPr>
              <w:t>6) вищий військовий навчальний заклад (заклад вищої освіти із специфічними умовами навчання) - заклад вищої освіти державної форми власності, який здійснює на певних рівнях вищої освіти підготовку курсантів (слухачів, студентів), ад’юнктів для подальшої служби на посадах офіцерського (сержантського, старшинського) або начальницького складу з метою задоволення потреб Міністерства внутрішніх справ України, Національної поліції, Збройних Сил України, інших утворених відповідно до законів України військових формувань, центральних органів виконавчої влади із спеціальним статусом, Служби безпеки України, Служби зовнішньої розвідки України, центрального органу виконавчої влади, що реалізує державну політику у сфері охорони державного кордону, центрального органу виконавчої влади, який забезпечує формування та реалізує державну політику у сфері цивільного захисту;</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0215B9" w:rsidRPr="00264A27" w:rsidRDefault="000215B9" w:rsidP="000215B9">
            <w:pPr>
              <w:rPr>
                <w:rFonts w:ascii="Times New Roman" w:hAnsi="Times New Roman" w:cs="Times New Roman"/>
                <w:b/>
                <w:color w:val="C00000"/>
                <w:sz w:val="20"/>
                <w:szCs w:val="20"/>
              </w:rPr>
            </w:pPr>
            <w:r w:rsidRPr="00264A27">
              <w:rPr>
                <w:rFonts w:ascii="Times New Roman" w:hAnsi="Times New Roman" w:cs="Times New Roman"/>
                <w:b/>
                <w:color w:val="C00000"/>
                <w:sz w:val="20"/>
                <w:szCs w:val="20"/>
              </w:rPr>
              <w:t>УДО України КНУ імені Тараса Шевченка</w:t>
            </w:r>
          </w:p>
          <w:p w:rsidR="008E26BC" w:rsidRPr="00D415EC" w:rsidRDefault="000215B9" w:rsidP="000215B9">
            <w:pPr>
              <w:rPr>
                <w:rFonts w:ascii="Times New Roman" w:hAnsi="Times New Roman" w:cs="Times New Roman"/>
                <w:sz w:val="20"/>
                <w:szCs w:val="20"/>
              </w:rPr>
            </w:pPr>
            <w:r w:rsidRPr="00264A27">
              <w:rPr>
                <w:rFonts w:ascii="Times New Roman" w:eastAsia="Times New Roman" w:hAnsi="Times New Roman" w:cs="Times New Roman"/>
                <w:b/>
                <w:bCs/>
                <w:color w:val="000000"/>
                <w:sz w:val="20"/>
                <w:szCs w:val="20"/>
              </w:rPr>
              <w:t>«</w:t>
            </w:r>
            <w:r w:rsidRPr="00264A27">
              <w:rPr>
                <w:rFonts w:ascii="Times New Roman" w:hAnsi="Times New Roman" w:cs="Times New Roman"/>
                <w:sz w:val="20"/>
                <w:szCs w:val="20"/>
              </w:rPr>
              <w:t xml:space="preserve">вищий військовий навчальний заклад (заклад вищої освіти із специфічними умовами навчання) - заклад вищої освіти державної форми власності, який здійснює на певних рівнях вищої освіти підготовку курсантів (слухачів, студентів), ад’юнктів для подальшої служби на посадах офіцерського (сержантського, старшинського) або начальницького складу з метою задоволення потреб Міністерства внутрішніх справ України, Національної поліції, Збройних Сил України, інших утворених відповідно до законів України військових формувань, центральних </w:t>
            </w:r>
            <w:r w:rsidRPr="00264A27">
              <w:rPr>
                <w:rFonts w:ascii="Times New Roman" w:hAnsi="Times New Roman" w:cs="Times New Roman"/>
                <w:sz w:val="20"/>
                <w:szCs w:val="20"/>
              </w:rPr>
              <w:lastRenderedPageBreak/>
              <w:t xml:space="preserve">органів виконавчої влади із спеціальним статусом, Служби безпеки України, Служби зовнішньої розвідки України, </w:t>
            </w:r>
            <w:r w:rsidRPr="00D244AF">
              <w:rPr>
                <w:rFonts w:ascii="Times New Roman" w:hAnsi="Times New Roman" w:cs="Times New Roman"/>
                <w:b/>
                <w:sz w:val="20"/>
                <w:szCs w:val="20"/>
              </w:rPr>
              <w:t>Управління державної охорони України,</w:t>
            </w:r>
            <w:r w:rsidRPr="00264A27">
              <w:rPr>
                <w:rFonts w:ascii="Times New Roman" w:hAnsi="Times New Roman" w:cs="Times New Roman"/>
                <w:sz w:val="20"/>
                <w:szCs w:val="20"/>
              </w:rPr>
              <w:t xml:space="preserve"> центрального органу виконавчої влади, що реалізує державну політику у сфері охорони державного кордону, центрального органу виконавчої влади, який забезпечує формування та реалізує державну політику у сфері цивільного захисту;»</w:t>
            </w: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16" w:name="n17"/>
            <w:bookmarkEnd w:id="16"/>
            <w:r w:rsidRPr="00D415EC">
              <w:rPr>
                <w:rFonts w:ascii="Times New Roman" w:hAnsi="Times New Roman" w:cs="Times New Roman"/>
                <w:sz w:val="20"/>
                <w:szCs w:val="20"/>
              </w:rPr>
              <w:t>7) заклад вищої освіти - окремий вид установи, яка є юридичною особою приватного або публічного права, діє згідно з виданою ліцензією на провадження освітньої діяльності на певних рівнях вищої освіти, проводить наукову, науково-технічну, інноваційну та/або методичну діяльність, забезпечує організацію освітнього процесу і здобуття особами вищої освіти, післядипломної освіти з урахуванням їхніх покликань, інтересів і здібностей;</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Default="00CB0B14" w:rsidP="002A25D3">
            <w:pPr>
              <w:rPr>
                <w:rFonts w:ascii="Times New Roman" w:hAnsi="Times New Roman" w:cs="Times New Roman"/>
                <w:b/>
                <w:color w:val="FF0000"/>
                <w:sz w:val="20"/>
                <w:szCs w:val="20"/>
              </w:rPr>
            </w:pPr>
            <w:r>
              <w:rPr>
                <w:rFonts w:ascii="Times New Roman" w:hAnsi="Times New Roman" w:cs="Times New Roman"/>
                <w:b/>
                <w:color w:val="FF0000"/>
                <w:sz w:val="20"/>
                <w:szCs w:val="20"/>
              </w:rPr>
              <w:t>Володимир Бахрушин:</w:t>
            </w:r>
          </w:p>
          <w:p w:rsidR="00CB0B14" w:rsidRPr="00CB0B14" w:rsidRDefault="00CB0B14" w:rsidP="00CB0B14">
            <w:pPr>
              <w:rPr>
                <w:rFonts w:ascii="Times New Roman" w:hAnsi="Times New Roman" w:cs="Times New Roman"/>
                <w:sz w:val="20"/>
                <w:szCs w:val="20"/>
              </w:rPr>
            </w:pPr>
            <w:r w:rsidRPr="00CB0B14">
              <w:rPr>
                <w:rFonts w:ascii="Times New Roman" w:hAnsi="Times New Roman" w:cs="Times New Roman"/>
                <w:sz w:val="20"/>
                <w:szCs w:val="20"/>
              </w:rPr>
              <w:t>Відповідно до статті 1.1.6 закону України «Про освіту»</w:t>
            </w:r>
          </w:p>
          <w:p w:rsidR="00CB0B14" w:rsidRDefault="00CB0B14" w:rsidP="00CB0B14">
            <w:pPr>
              <w:rPr>
                <w:rFonts w:ascii="Times New Roman" w:hAnsi="Times New Roman" w:cs="Times New Roman"/>
                <w:sz w:val="20"/>
                <w:szCs w:val="20"/>
              </w:rPr>
            </w:pPr>
            <w:r w:rsidRPr="00CB0B14">
              <w:rPr>
                <w:rFonts w:ascii="Times New Roman" w:hAnsi="Times New Roman" w:cs="Times New Roman"/>
                <w:sz w:val="20"/>
                <w:szCs w:val="20"/>
              </w:rPr>
              <w:t>Інші вимоги варто перенести до основних завдань закладу вищої освіти у статті 26.</w:t>
            </w:r>
          </w:p>
          <w:p w:rsidR="00CB0B14" w:rsidRPr="00CB0B14" w:rsidRDefault="00CB0B14" w:rsidP="00CB0B14">
            <w:pPr>
              <w:rPr>
                <w:rFonts w:ascii="Times New Roman" w:hAnsi="Times New Roman" w:cs="Times New Roman"/>
                <w:sz w:val="20"/>
                <w:szCs w:val="20"/>
              </w:rPr>
            </w:pPr>
            <w:r w:rsidRPr="00CB0B14">
              <w:rPr>
                <w:rFonts w:ascii="Times New Roman" w:hAnsi="Times New Roman" w:cs="Times New Roman"/>
                <w:sz w:val="20"/>
                <w:szCs w:val="20"/>
              </w:rPr>
              <w:t xml:space="preserve">1.1.7) заклад вищої освіти – </w:t>
            </w:r>
            <w:r w:rsidRPr="00CB0B14">
              <w:rPr>
                <w:rFonts w:ascii="Times New Roman" w:hAnsi="Times New Roman" w:cs="Times New Roman"/>
                <w:b/>
                <w:sz w:val="20"/>
                <w:szCs w:val="20"/>
              </w:rPr>
              <w:t>юридична особа</w:t>
            </w:r>
            <w:r w:rsidRPr="00CB0B14">
              <w:rPr>
                <w:rFonts w:ascii="Times New Roman" w:hAnsi="Times New Roman" w:cs="Times New Roman"/>
                <w:sz w:val="20"/>
                <w:szCs w:val="20"/>
              </w:rPr>
              <w:t xml:space="preserve"> приватного або публічного права, </w:t>
            </w:r>
            <w:r w:rsidRPr="00CB0B14">
              <w:rPr>
                <w:rFonts w:ascii="Times New Roman" w:hAnsi="Times New Roman" w:cs="Times New Roman"/>
                <w:b/>
                <w:sz w:val="20"/>
                <w:szCs w:val="20"/>
              </w:rPr>
              <w:t>основним видом діяльності якої є освітня діяльність сфері вищої освіти;</w:t>
            </w: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p>
        </w:tc>
        <w:tc>
          <w:tcPr>
            <w:tcW w:w="2410" w:type="dxa"/>
          </w:tcPr>
          <w:p w:rsidR="008E26BC" w:rsidRPr="00D415EC" w:rsidRDefault="008E26BC" w:rsidP="00695B67">
            <w:pPr>
              <w:rPr>
                <w:rFonts w:ascii="Times New Roman" w:hAnsi="Times New Roman" w:cs="Times New Roman"/>
                <w:sz w:val="20"/>
                <w:szCs w:val="20"/>
              </w:rPr>
            </w:pPr>
            <w:r w:rsidRPr="00D415EC">
              <w:rPr>
                <w:rFonts w:ascii="Times New Roman" w:hAnsi="Times New Roman" w:cs="Times New Roman"/>
                <w:sz w:val="20"/>
                <w:szCs w:val="20"/>
              </w:rPr>
              <w:t>Додати пункт 7-1 для забезпечення узгодження норм Закону України «Про вищу освіту» із Законом України «Про внесення змін до статті 7 Закону України "Про забезпечення прав і свобод громадян та правовий режим на тимчасово окупованій території України" щодо права на освіту» (1237-VII)</w:t>
            </w:r>
          </w:p>
        </w:tc>
        <w:tc>
          <w:tcPr>
            <w:tcW w:w="2977" w:type="dxa"/>
          </w:tcPr>
          <w:p w:rsidR="000215B9" w:rsidRPr="00163751" w:rsidRDefault="000215B9" w:rsidP="000215B9">
            <w:pPr>
              <w:rPr>
                <w:rFonts w:ascii="Times New Roman" w:hAnsi="Times New Roman" w:cs="Times New Roman"/>
                <w:b/>
                <w:color w:val="C00000"/>
                <w:sz w:val="20"/>
                <w:szCs w:val="20"/>
              </w:rPr>
            </w:pPr>
            <w:r w:rsidRPr="00163751">
              <w:rPr>
                <w:rFonts w:ascii="Times New Roman" w:hAnsi="Times New Roman" w:cs="Times New Roman"/>
                <w:b/>
                <w:color w:val="C00000"/>
                <w:sz w:val="20"/>
                <w:szCs w:val="20"/>
              </w:rPr>
              <w:t>КНЕУ</w:t>
            </w:r>
          </w:p>
          <w:p w:rsidR="000215B9" w:rsidRPr="00163751" w:rsidRDefault="000215B9" w:rsidP="000215B9">
            <w:pPr>
              <w:jc w:val="both"/>
              <w:rPr>
                <w:rFonts w:ascii="Times New Roman" w:hAnsi="Times New Roman" w:cs="Times New Roman"/>
                <w:sz w:val="20"/>
                <w:szCs w:val="20"/>
              </w:rPr>
            </w:pPr>
            <w:r w:rsidRPr="00163751">
              <w:rPr>
                <w:rFonts w:ascii="Times New Roman" w:hAnsi="Times New Roman" w:cs="Times New Roman"/>
                <w:sz w:val="20"/>
                <w:szCs w:val="20"/>
              </w:rPr>
              <w:t>Вказані зміни вважаємо неприйнятними з наступних підстав.</w:t>
            </w:r>
            <w:r>
              <w:rPr>
                <w:rFonts w:ascii="Times New Roman" w:hAnsi="Times New Roman" w:cs="Times New Roman"/>
                <w:sz w:val="20"/>
                <w:szCs w:val="20"/>
              </w:rPr>
              <w:t xml:space="preserve"> </w:t>
            </w:r>
            <w:r w:rsidRPr="00163751">
              <w:rPr>
                <w:rFonts w:ascii="Times New Roman" w:hAnsi="Times New Roman" w:cs="Times New Roman"/>
                <w:sz w:val="20"/>
                <w:szCs w:val="20"/>
              </w:rPr>
              <w:t xml:space="preserve">Дана норма запроваджує вибірковий непрозорий підхід, що створює умови для корупції, а також суперечить частині 4 статті 27 Закону України «Про вищу освіту»: </w:t>
            </w:r>
          </w:p>
          <w:p w:rsidR="000215B9" w:rsidRPr="00163751" w:rsidRDefault="000215B9" w:rsidP="000215B9">
            <w:pPr>
              <w:jc w:val="both"/>
              <w:rPr>
                <w:rFonts w:ascii="Times New Roman" w:hAnsi="Times New Roman" w:cs="Times New Roman"/>
                <w:sz w:val="20"/>
                <w:szCs w:val="20"/>
              </w:rPr>
            </w:pPr>
            <w:r w:rsidRPr="00163751">
              <w:rPr>
                <w:rFonts w:ascii="Times New Roman" w:hAnsi="Times New Roman" w:cs="Times New Roman"/>
                <w:sz w:val="20"/>
                <w:szCs w:val="20"/>
              </w:rPr>
              <w:t xml:space="preserve">«4. Заклади вищої освіти державної, комунальної та приватної форми власності </w:t>
            </w:r>
            <w:r w:rsidRPr="00163751">
              <w:rPr>
                <w:rFonts w:ascii="Times New Roman" w:hAnsi="Times New Roman" w:cs="Times New Roman"/>
                <w:sz w:val="20"/>
                <w:szCs w:val="20"/>
                <w:u w:val="single"/>
              </w:rPr>
              <w:t xml:space="preserve">мають рівні права у </w:t>
            </w:r>
            <w:r w:rsidRPr="00163751">
              <w:rPr>
                <w:rFonts w:ascii="Times New Roman" w:hAnsi="Times New Roman" w:cs="Times New Roman"/>
                <w:sz w:val="20"/>
                <w:szCs w:val="20"/>
                <w:u w:val="single"/>
              </w:rPr>
              <w:lastRenderedPageBreak/>
              <w:t>провадженні освітньої, наукової та інших видів діяльності.</w:t>
            </w:r>
            <w:r w:rsidRPr="00163751">
              <w:rPr>
                <w:rFonts w:ascii="Times New Roman" w:hAnsi="Times New Roman" w:cs="Times New Roman"/>
                <w:sz w:val="20"/>
                <w:szCs w:val="20"/>
              </w:rPr>
              <w:t>»</w:t>
            </w:r>
          </w:p>
          <w:p w:rsidR="000215B9" w:rsidRPr="00163751" w:rsidRDefault="000215B9" w:rsidP="000215B9">
            <w:pPr>
              <w:jc w:val="both"/>
              <w:rPr>
                <w:rFonts w:ascii="Times New Roman" w:eastAsia="Times New Roman" w:hAnsi="Times New Roman" w:cs="Times New Roman"/>
                <w:bCs/>
                <w:sz w:val="20"/>
                <w:szCs w:val="20"/>
              </w:rPr>
            </w:pPr>
            <w:r w:rsidRPr="00163751">
              <w:rPr>
                <w:rFonts w:ascii="Times New Roman" w:hAnsi="Times New Roman" w:cs="Times New Roman"/>
                <w:sz w:val="20"/>
                <w:szCs w:val="20"/>
              </w:rPr>
              <w:t xml:space="preserve">Закон України </w:t>
            </w:r>
            <w:r w:rsidRPr="00163751">
              <w:rPr>
                <w:rFonts w:ascii="Times New Roman" w:eastAsia="Times New Roman" w:hAnsi="Times New Roman" w:cs="Times New Roman"/>
                <w:bCs/>
                <w:sz w:val="20"/>
                <w:szCs w:val="20"/>
              </w:rPr>
              <w:t xml:space="preserve">Про внесення змін до статті 7 Закону України "Про забезпечення прав і свобод громадян та правовий режим на тимчасово окупованій території України" щодо права на освіту» </w:t>
            </w:r>
            <w:r w:rsidRPr="00163751">
              <w:rPr>
                <w:rFonts w:ascii="Times New Roman" w:eastAsia="Times New Roman" w:hAnsi="Times New Roman" w:cs="Times New Roman"/>
                <w:bCs/>
                <w:sz w:val="20"/>
                <w:szCs w:val="20"/>
                <w:u w:val="single"/>
              </w:rPr>
              <w:t>не передбачає існування «уповноваженого закладу вищої освіти».</w:t>
            </w:r>
          </w:p>
          <w:p w:rsidR="008E26BC" w:rsidRPr="00D415EC" w:rsidRDefault="008E26BC" w:rsidP="002A25D3">
            <w:pPr>
              <w:rPr>
                <w:rFonts w:ascii="Times New Roman" w:hAnsi="Times New Roman" w:cs="Times New Roman"/>
                <w:b/>
                <w:sz w:val="20"/>
                <w:szCs w:val="20"/>
              </w:rPr>
            </w:pPr>
          </w:p>
        </w:tc>
        <w:tc>
          <w:tcPr>
            <w:tcW w:w="2155" w:type="dxa"/>
          </w:tcPr>
          <w:p w:rsidR="008E26BC" w:rsidRPr="00D415EC" w:rsidRDefault="008E26BC" w:rsidP="002A25D3">
            <w:pPr>
              <w:rPr>
                <w:rFonts w:ascii="Times New Roman" w:hAnsi="Times New Roman" w:cs="Times New Roman"/>
                <w:b/>
                <w:color w:val="000000"/>
                <w:sz w:val="20"/>
                <w:szCs w:val="20"/>
                <w:shd w:val="clear" w:color="auto" w:fill="FFFFFF"/>
              </w:rPr>
            </w:pPr>
            <w:r w:rsidRPr="00D415EC">
              <w:rPr>
                <w:rFonts w:ascii="Times New Roman" w:hAnsi="Times New Roman" w:cs="Times New Roman"/>
                <w:b/>
                <w:sz w:val="20"/>
                <w:szCs w:val="20"/>
              </w:rPr>
              <w:lastRenderedPageBreak/>
              <w:t xml:space="preserve">7-1) уповноважений заклад вищої освіти – це заклад вищої освіти, якому центральний орган виконавчої влади у сфері освіти і науки надає квоти для зарахування осіб, місцем проживання яких є тимчасово окупована територія, для здобуття вищої </w:t>
            </w:r>
            <w:r w:rsidRPr="00D415EC">
              <w:rPr>
                <w:rFonts w:ascii="Times New Roman" w:hAnsi="Times New Roman" w:cs="Times New Roman"/>
                <w:b/>
                <w:sz w:val="20"/>
                <w:szCs w:val="20"/>
              </w:rPr>
              <w:lastRenderedPageBreak/>
              <w:t>освіти на конкурсних засадах за кошти державного бюджету України;</w:t>
            </w: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17" w:name="n18"/>
            <w:bookmarkEnd w:id="17"/>
            <w:r w:rsidRPr="00D415EC">
              <w:rPr>
                <w:rFonts w:ascii="Times New Roman" w:hAnsi="Times New Roman" w:cs="Times New Roman"/>
                <w:sz w:val="20"/>
                <w:szCs w:val="20"/>
              </w:rPr>
              <w:t xml:space="preserve">8) галузь знань - </w:t>
            </w:r>
            <w:r w:rsidRPr="00D415EC">
              <w:rPr>
                <w:rFonts w:ascii="Times New Roman" w:hAnsi="Times New Roman" w:cs="Times New Roman"/>
                <w:i/>
                <w:sz w:val="20"/>
                <w:szCs w:val="20"/>
              </w:rPr>
              <w:t>основна</w:t>
            </w:r>
            <w:r w:rsidRPr="00D415EC">
              <w:rPr>
                <w:rFonts w:ascii="Times New Roman" w:hAnsi="Times New Roman" w:cs="Times New Roman"/>
                <w:sz w:val="20"/>
                <w:szCs w:val="20"/>
              </w:rPr>
              <w:t xml:space="preserve"> предметна область освіти і науки, що включає групу споріднених спеціальностей, </w:t>
            </w:r>
            <w:r w:rsidRPr="00D415EC">
              <w:rPr>
                <w:rFonts w:ascii="Times New Roman" w:hAnsi="Times New Roman" w:cs="Times New Roman"/>
                <w:i/>
                <w:sz w:val="20"/>
                <w:szCs w:val="20"/>
              </w:rPr>
              <w:t>за якими здійснюється професійна підготовка</w:t>
            </w:r>
            <w:r w:rsidRPr="00D415EC">
              <w:rPr>
                <w:rFonts w:ascii="Times New Roman" w:hAnsi="Times New Roman" w:cs="Times New Roman"/>
                <w:sz w:val="20"/>
                <w:szCs w:val="20"/>
              </w:rPr>
              <w:t>;</w:t>
            </w:r>
          </w:p>
        </w:tc>
        <w:tc>
          <w:tcPr>
            <w:tcW w:w="2410" w:type="dxa"/>
          </w:tcPr>
          <w:p w:rsidR="008E26BC" w:rsidRPr="00D415EC" w:rsidRDefault="008E26BC" w:rsidP="000D77D2">
            <w:pPr>
              <w:rPr>
                <w:rFonts w:ascii="Times New Roman" w:hAnsi="Times New Roman" w:cs="Times New Roman"/>
                <w:sz w:val="20"/>
                <w:szCs w:val="20"/>
              </w:rPr>
            </w:pPr>
          </w:p>
        </w:tc>
        <w:tc>
          <w:tcPr>
            <w:tcW w:w="2977" w:type="dxa"/>
          </w:tcPr>
          <w:p w:rsidR="008E26BC" w:rsidRPr="00D415EC" w:rsidRDefault="008E26BC" w:rsidP="004C32CC">
            <w:pPr>
              <w:rPr>
                <w:rFonts w:ascii="Times New Roman" w:hAnsi="Times New Roman" w:cs="Times New Roman"/>
                <w:sz w:val="20"/>
                <w:szCs w:val="20"/>
              </w:rPr>
            </w:pPr>
          </w:p>
        </w:tc>
        <w:tc>
          <w:tcPr>
            <w:tcW w:w="2155" w:type="dxa"/>
          </w:tcPr>
          <w:p w:rsidR="008E26BC" w:rsidRPr="00D415EC" w:rsidRDefault="008E26BC" w:rsidP="004C32CC">
            <w:pPr>
              <w:rPr>
                <w:rFonts w:ascii="Times New Roman" w:hAnsi="Times New Roman" w:cs="Times New Roman"/>
                <w:sz w:val="20"/>
                <w:szCs w:val="20"/>
              </w:rPr>
            </w:pPr>
            <w:r w:rsidRPr="00D415EC">
              <w:rPr>
                <w:rFonts w:ascii="Times New Roman" w:hAnsi="Times New Roman" w:cs="Times New Roman"/>
                <w:sz w:val="20"/>
                <w:szCs w:val="20"/>
              </w:rPr>
              <w:t xml:space="preserve">8) галузь знань - </w:t>
            </w:r>
            <w:r w:rsidRPr="00D415EC">
              <w:rPr>
                <w:rFonts w:ascii="Times New Roman" w:hAnsi="Times New Roman" w:cs="Times New Roman"/>
                <w:b/>
                <w:sz w:val="20"/>
                <w:szCs w:val="20"/>
              </w:rPr>
              <w:t>широка</w:t>
            </w:r>
            <w:r w:rsidRPr="00D415EC">
              <w:rPr>
                <w:rFonts w:ascii="Times New Roman" w:hAnsi="Times New Roman" w:cs="Times New Roman"/>
                <w:sz w:val="20"/>
                <w:szCs w:val="20"/>
              </w:rPr>
              <w:t xml:space="preserve"> предметна область освіти і науки, що включає групу споріднених спеціальностей</w:t>
            </w:r>
            <w:r w:rsidRPr="00D415EC">
              <w:rPr>
                <w:rFonts w:ascii="Times New Roman" w:hAnsi="Times New Roman" w:cs="Times New Roman"/>
                <w:b/>
                <w:sz w:val="20"/>
                <w:szCs w:val="20"/>
              </w:rPr>
              <w:t xml:space="preserve"> і гармонізована з Міжнародною стандартною класифікацією освіти</w:t>
            </w:r>
            <w:r w:rsidRPr="00D415EC">
              <w:rPr>
                <w:rFonts w:ascii="Times New Roman" w:hAnsi="Times New Roman" w:cs="Times New Roman"/>
                <w:sz w:val="20"/>
                <w:szCs w:val="20"/>
              </w:rPr>
              <w:t>;</w:t>
            </w: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18" w:name="n19"/>
            <w:bookmarkEnd w:id="18"/>
            <w:r w:rsidRPr="00D415EC">
              <w:rPr>
                <w:rFonts w:ascii="Times New Roman" w:hAnsi="Times New Roman" w:cs="Times New Roman"/>
                <w:sz w:val="20"/>
                <w:szCs w:val="20"/>
              </w:rPr>
              <w:t xml:space="preserve">9) Європейська кредитна </w:t>
            </w:r>
            <w:proofErr w:type="spellStart"/>
            <w:r w:rsidRPr="00D415EC">
              <w:rPr>
                <w:rFonts w:ascii="Times New Roman" w:hAnsi="Times New Roman" w:cs="Times New Roman"/>
                <w:sz w:val="20"/>
                <w:szCs w:val="20"/>
              </w:rPr>
              <w:t>трансферно</w:t>
            </w:r>
            <w:proofErr w:type="spellEnd"/>
            <w:r w:rsidRPr="00D415EC">
              <w:rPr>
                <w:rFonts w:ascii="Times New Roman" w:hAnsi="Times New Roman" w:cs="Times New Roman"/>
                <w:sz w:val="20"/>
                <w:szCs w:val="20"/>
              </w:rPr>
              <w:t>-накопичувальна система (ЄКТС)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у кредитах ЄКТС;</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2A25D3">
            <w:pPr>
              <w:rPr>
                <w:rFonts w:ascii="Times New Roman" w:hAnsi="Times New Roman" w:cs="Times New Roman"/>
                <w:sz w:val="20"/>
                <w:szCs w:val="20"/>
              </w:rPr>
            </w:pP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19" w:name="n20"/>
            <w:bookmarkEnd w:id="19"/>
            <w:r w:rsidRPr="00D415EC">
              <w:rPr>
                <w:rFonts w:ascii="Times New Roman" w:hAnsi="Times New Roman" w:cs="Times New Roman"/>
                <w:sz w:val="20"/>
                <w:szCs w:val="20"/>
              </w:rPr>
              <w:t>10) засновник закладу вищої освіти - органи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вищої освіти. Права засновника, передбачені цим Законом, набуваються також на підставах, передбачених цивільним законодавством;</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2A25D3">
            <w:pPr>
              <w:rPr>
                <w:rFonts w:ascii="Times New Roman" w:hAnsi="Times New Roman" w:cs="Times New Roman"/>
                <w:sz w:val="20"/>
                <w:szCs w:val="20"/>
              </w:rPr>
            </w:pP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20" w:name="n21"/>
            <w:bookmarkEnd w:id="20"/>
            <w:r w:rsidRPr="00D415EC">
              <w:rPr>
                <w:rFonts w:ascii="Times New Roman" w:hAnsi="Times New Roman" w:cs="Times New Roman"/>
                <w:sz w:val="20"/>
                <w:szCs w:val="20"/>
              </w:rPr>
              <w:t>11) здобувачі вищої освіти - особи, які навчаються у закладі вищої освіти на певному рівні вищої освіти з метою здобуття відповідного ступеня і кваліфікації;</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2A25D3">
            <w:pPr>
              <w:rPr>
                <w:rFonts w:ascii="Times New Roman" w:hAnsi="Times New Roman" w:cs="Times New Roman"/>
                <w:sz w:val="20"/>
                <w:szCs w:val="20"/>
              </w:rPr>
            </w:pP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21" w:name="n22"/>
            <w:bookmarkEnd w:id="21"/>
            <w:r w:rsidRPr="00D415EC">
              <w:rPr>
                <w:rFonts w:ascii="Times New Roman" w:hAnsi="Times New Roman" w:cs="Times New Roman"/>
                <w:sz w:val="20"/>
                <w:szCs w:val="20"/>
              </w:rPr>
              <w:t xml:space="preserve">12) кваліфікація - офіційний результат оцінювання і визнання, який отримано, коли уповноважена установа встановила, що особа досягла </w:t>
            </w:r>
            <w:proofErr w:type="spellStart"/>
            <w:r w:rsidRPr="00D415EC">
              <w:rPr>
                <w:rFonts w:ascii="Times New Roman" w:hAnsi="Times New Roman" w:cs="Times New Roman"/>
                <w:sz w:val="20"/>
                <w:szCs w:val="20"/>
              </w:rPr>
              <w:t>компетентностей</w:t>
            </w:r>
            <w:proofErr w:type="spellEnd"/>
            <w:r w:rsidRPr="00D415EC">
              <w:rPr>
                <w:rFonts w:ascii="Times New Roman" w:hAnsi="Times New Roman" w:cs="Times New Roman"/>
                <w:sz w:val="20"/>
                <w:szCs w:val="20"/>
              </w:rPr>
              <w:t xml:space="preserve"> (результатів навчання) відповідно до стандартів вищої освіти, що засвідчується відповідним документом про вищу освіту;</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2A25D3">
            <w:pPr>
              <w:rPr>
                <w:rFonts w:ascii="Times New Roman" w:hAnsi="Times New Roman" w:cs="Times New Roman"/>
                <w:sz w:val="20"/>
                <w:szCs w:val="20"/>
              </w:rPr>
            </w:pP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22" w:name="n23"/>
            <w:bookmarkEnd w:id="22"/>
            <w:r w:rsidRPr="00D415EC">
              <w:rPr>
                <w:rFonts w:ascii="Times New Roman" w:hAnsi="Times New Roman" w:cs="Times New Roman"/>
                <w:sz w:val="20"/>
                <w:szCs w:val="20"/>
              </w:rPr>
              <w:t>13) компетентність - динамічна комбінація знань, вмінь і практичних навичок, способів мислення, професійних, світоглядних і громадянських якостей, морально-етичних цінностей, яка визначає здатність особи успішно здійснювати професійну та подальшу навчальну діяльність і є результатом навчання на певному рівні вищої освіти;</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0215B9" w:rsidRDefault="000215B9" w:rsidP="000215B9">
            <w:pPr>
              <w:rPr>
                <w:rFonts w:ascii="Times New Roman" w:hAnsi="Times New Roman" w:cs="Times New Roman"/>
                <w:b/>
                <w:color w:val="C00000"/>
                <w:sz w:val="20"/>
                <w:szCs w:val="20"/>
              </w:rPr>
            </w:pPr>
            <w:r w:rsidRPr="00301EE1">
              <w:rPr>
                <w:rFonts w:ascii="Times New Roman" w:hAnsi="Times New Roman" w:cs="Times New Roman"/>
                <w:b/>
                <w:color w:val="C00000"/>
                <w:sz w:val="20"/>
                <w:szCs w:val="20"/>
              </w:rPr>
              <w:t>НАПН</w:t>
            </w:r>
          </w:p>
          <w:p w:rsidR="008E26BC" w:rsidRPr="00D415EC" w:rsidRDefault="000215B9" w:rsidP="000215B9">
            <w:pPr>
              <w:rPr>
                <w:rFonts w:ascii="Times New Roman" w:hAnsi="Times New Roman" w:cs="Times New Roman"/>
                <w:sz w:val="20"/>
                <w:szCs w:val="20"/>
              </w:rPr>
            </w:pPr>
            <w:r>
              <w:rPr>
                <w:rFonts w:ascii="Times New Roman" w:hAnsi="Times New Roman" w:cs="Times New Roman"/>
                <w:sz w:val="20"/>
                <w:szCs w:val="20"/>
              </w:rPr>
              <w:t xml:space="preserve">Відповідно до ст. 1 Закону України «Про освіту»: </w:t>
            </w:r>
            <w:r w:rsidRPr="00301EE1">
              <w:rPr>
                <w:rFonts w:ascii="Times New Roman" w:eastAsia="Times New Roman" w:hAnsi="Times New Roman" w:cs="Times New Roman"/>
                <w:color w:val="000000"/>
                <w:sz w:val="20"/>
                <w:szCs w:val="20"/>
                <w:lang w:eastAsia="ru-RU"/>
              </w:rPr>
              <w:t>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w:t>
            </w:r>
            <w:r>
              <w:rPr>
                <w:rFonts w:ascii="Times New Roman" w:eastAsia="Times New Roman" w:hAnsi="Times New Roman" w:cs="Times New Roman"/>
                <w:color w:val="000000"/>
                <w:sz w:val="20"/>
                <w:szCs w:val="20"/>
                <w:lang w:eastAsia="ru-RU"/>
              </w:rPr>
              <w:t>о подальшу навчальну діяльність.</w:t>
            </w: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23" w:name="n24"/>
            <w:bookmarkEnd w:id="23"/>
            <w:r w:rsidRPr="00D415EC">
              <w:rPr>
                <w:rFonts w:ascii="Times New Roman" w:hAnsi="Times New Roman" w:cs="Times New Roman"/>
                <w:sz w:val="20"/>
                <w:szCs w:val="20"/>
              </w:rPr>
              <w:t xml:space="preserve">14) кредит Європейської кредитної </w:t>
            </w:r>
            <w:proofErr w:type="spellStart"/>
            <w:r w:rsidRPr="00D415EC">
              <w:rPr>
                <w:rFonts w:ascii="Times New Roman" w:hAnsi="Times New Roman" w:cs="Times New Roman"/>
                <w:sz w:val="20"/>
                <w:szCs w:val="20"/>
              </w:rPr>
              <w:t>трансферно</w:t>
            </w:r>
            <w:proofErr w:type="spellEnd"/>
            <w:r w:rsidRPr="00D415EC">
              <w:rPr>
                <w:rFonts w:ascii="Times New Roman" w:hAnsi="Times New Roman" w:cs="Times New Roman"/>
                <w:sz w:val="20"/>
                <w:szCs w:val="20"/>
              </w:rPr>
              <w:t>-накопичувальної системи (далі - кредит ЄКТС)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 Навантаження одного навчального року за денною формою навчання становить, як правило, 60 кредитів ЄКТС;</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Default="00CB0B14" w:rsidP="002A25D3">
            <w:pPr>
              <w:rPr>
                <w:rFonts w:ascii="Times New Roman" w:hAnsi="Times New Roman" w:cs="Times New Roman"/>
                <w:b/>
                <w:color w:val="C00000"/>
                <w:sz w:val="20"/>
                <w:szCs w:val="20"/>
              </w:rPr>
            </w:pPr>
            <w:r w:rsidRPr="00CB0B14">
              <w:rPr>
                <w:rFonts w:ascii="Times New Roman" w:hAnsi="Times New Roman" w:cs="Times New Roman"/>
                <w:b/>
                <w:color w:val="C00000"/>
                <w:sz w:val="20"/>
                <w:szCs w:val="20"/>
              </w:rPr>
              <w:t>Володимир Бахруш</w:t>
            </w:r>
            <w:r>
              <w:rPr>
                <w:rFonts w:ascii="Times New Roman" w:hAnsi="Times New Roman" w:cs="Times New Roman"/>
                <w:b/>
                <w:color w:val="C00000"/>
                <w:sz w:val="20"/>
                <w:szCs w:val="20"/>
              </w:rPr>
              <w:t>ин</w:t>
            </w:r>
            <w:r w:rsidRPr="00CB0B14">
              <w:rPr>
                <w:rFonts w:ascii="Times New Roman" w:hAnsi="Times New Roman" w:cs="Times New Roman"/>
                <w:b/>
                <w:color w:val="C00000"/>
                <w:sz w:val="20"/>
                <w:szCs w:val="20"/>
              </w:rPr>
              <w:t>:</w:t>
            </w:r>
          </w:p>
          <w:p w:rsidR="00CB0B14" w:rsidRPr="00CB0B14" w:rsidRDefault="00CB0B14" w:rsidP="002A25D3">
            <w:pPr>
              <w:rPr>
                <w:rFonts w:ascii="Times New Roman" w:hAnsi="Times New Roman" w:cs="Times New Roman"/>
                <w:b/>
                <w:sz w:val="20"/>
                <w:szCs w:val="20"/>
              </w:rPr>
            </w:pPr>
            <w:r w:rsidRPr="00D415EC">
              <w:rPr>
                <w:rFonts w:ascii="Times New Roman" w:hAnsi="Times New Roman"/>
                <w:sz w:val="20"/>
                <w:szCs w:val="20"/>
              </w:rPr>
              <w:t xml:space="preserve">кредит Європейської кредитної </w:t>
            </w:r>
            <w:proofErr w:type="spellStart"/>
            <w:r w:rsidRPr="00D415EC">
              <w:rPr>
                <w:rFonts w:ascii="Times New Roman" w:hAnsi="Times New Roman"/>
                <w:sz w:val="20"/>
                <w:szCs w:val="20"/>
              </w:rPr>
              <w:t>трансферно</w:t>
            </w:r>
            <w:proofErr w:type="spellEnd"/>
            <w:r w:rsidRPr="00D415EC">
              <w:rPr>
                <w:rFonts w:ascii="Times New Roman" w:hAnsi="Times New Roman"/>
                <w:sz w:val="20"/>
                <w:szCs w:val="20"/>
              </w:rPr>
              <w:t>-накопичувальної системи (далі - кредит ЄКТС)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w:t>
            </w:r>
            <w:r>
              <w:rPr>
                <w:rFonts w:ascii="Times New Roman" w:hAnsi="Times New Roman"/>
                <w:sz w:val="20"/>
                <w:szCs w:val="20"/>
              </w:rPr>
              <w:t xml:space="preserve"> </w:t>
            </w:r>
            <w:r w:rsidRPr="00CB0B14">
              <w:rPr>
                <w:rFonts w:ascii="Times New Roman" w:hAnsi="Times New Roman"/>
                <w:sz w:val="20"/>
                <w:szCs w:val="20"/>
              </w:rPr>
              <w:t xml:space="preserve">годин. Навантаження одного навчального року за денною формою </w:t>
            </w:r>
            <w:r w:rsidRPr="00CB0B14">
              <w:rPr>
                <w:rFonts w:ascii="Times New Roman" w:hAnsi="Times New Roman"/>
                <w:b/>
                <w:sz w:val="20"/>
                <w:szCs w:val="20"/>
              </w:rPr>
              <w:t>здобуття вищої освіти</w:t>
            </w:r>
            <w:r w:rsidRPr="00CB0B14">
              <w:rPr>
                <w:rFonts w:ascii="Times New Roman" w:hAnsi="Times New Roman"/>
                <w:sz w:val="20"/>
                <w:szCs w:val="20"/>
              </w:rPr>
              <w:t xml:space="preserve"> становить, як правило, 60 кредитів ЄКТС;</w:t>
            </w: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24" w:name="n25"/>
            <w:bookmarkEnd w:id="24"/>
            <w:r w:rsidRPr="00D415EC">
              <w:rPr>
                <w:rFonts w:ascii="Times New Roman" w:hAnsi="Times New Roman" w:cs="Times New Roman"/>
                <w:sz w:val="20"/>
                <w:szCs w:val="20"/>
              </w:rPr>
              <w:t xml:space="preserve">15) ліцензування - процедура визнання спроможності юридичної особи провадити освітню діяльність за певною спеціальністю на певному рівні вищої освіти відповідно до </w:t>
            </w:r>
            <w:r w:rsidRPr="00D415EC">
              <w:rPr>
                <w:rFonts w:ascii="Times New Roman" w:hAnsi="Times New Roman" w:cs="Times New Roman"/>
                <w:i/>
                <w:sz w:val="20"/>
                <w:szCs w:val="20"/>
              </w:rPr>
              <w:t>стандартів освітньої діяльності</w:t>
            </w:r>
            <w:r w:rsidRPr="00D415EC">
              <w:rPr>
                <w:rFonts w:ascii="Times New Roman" w:hAnsi="Times New Roman" w:cs="Times New Roman"/>
                <w:sz w:val="20"/>
                <w:szCs w:val="20"/>
              </w:rPr>
              <w:t>;</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Default="00CB0B14" w:rsidP="00F959AC">
            <w:pPr>
              <w:rPr>
                <w:rFonts w:ascii="Times New Roman" w:hAnsi="Times New Roman" w:cs="Times New Roman"/>
                <w:b/>
                <w:color w:val="C00000"/>
                <w:sz w:val="20"/>
                <w:szCs w:val="20"/>
              </w:rPr>
            </w:pPr>
            <w:r w:rsidRPr="00CB0B14">
              <w:rPr>
                <w:rFonts w:ascii="Times New Roman" w:hAnsi="Times New Roman" w:cs="Times New Roman"/>
                <w:b/>
                <w:color w:val="C00000"/>
                <w:sz w:val="20"/>
                <w:szCs w:val="20"/>
              </w:rPr>
              <w:t>Володимир Бахрушин:</w:t>
            </w:r>
          </w:p>
          <w:p w:rsidR="00CB0B14" w:rsidRPr="00CB0B14" w:rsidRDefault="00CB0B14" w:rsidP="00F959AC">
            <w:pPr>
              <w:rPr>
                <w:rFonts w:ascii="Times New Roman" w:hAnsi="Times New Roman" w:cs="Times New Roman"/>
                <w:b/>
                <w:sz w:val="20"/>
                <w:szCs w:val="20"/>
              </w:rPr>
            </w:pPr>
            <w:r w:rsidRPr="00CB0B14">
              <w:rPr>
                <w:rFonts w:ascii="Times New Roman" w:hAnsi="Times New Roman" w:cs="Times New Roman"/>
                <w:sz w:val="20"/>
                <w:szCs w:val="20"/>
              </w:rPr>
              <w:t>ліцензування - процедура визнання спроможності юридичної особи провадити освітню діяльність</w:t>
            </w:r>
            <w:r w:rsidRPr="00CB0B14">
              <w:rPr>
                <w:rFonts w:ascii="Times New Roman" w:hAnsi="Times New Roman" w:cs="Times New Roman"/>
                <w:b/>
                <w:sz w:val="20"/>
                <w:szCs w:val="20"/>
              </w:rPr>
              <w:t xml:space="preserve"> за певною спеціальністю </w:t>
            </w:r>
            <w:r w:rsidRPr="00CB0B14">
              <w:rPr>
                <w:rFonts w:ascii="Times New Roman" w:hAnsi="Times New Roman" w:cs="Times New Roman"/>
                <w:sz w:val="20"/>
                <w:szCs w:val="20"/>
              </w:rPr>
              <w:t>на певному</w:t>
            </w:r>
            <w:r w:rsidRPr="00CB0B14">
              <w:rPr>
                <w:rFonts w:ascii="Times New Roman" w:hAnsi="Times New Roman" w:cs="Times New Roman"/>
                <w:b/>
                <w:sz w:val="20"/>
                <w:szCs w:val="20"/>
              </w:rPr>
              <w:t xml:space="preserve"> </w:t>
            </w:r>
            <w:r w:rsidRPr="00CB0B14">
              <w:rPr>
                <w:rFonts w:ascii="Times New Roman" w:hAnsi="Times New Roman" w:cs="Times New Roman"/>
                <w:sz w:val="20"/>
                <w:szCs w:val="20"/>
              </w:rPr>
              <w:lastRenderedPageBreak/>
              <w:t>рівні вищої освіти відповідно до ліцензійних умов;</w:t>
            </w:r>
          </w:p>
        </w:tc>
        <w:tc>
          <w:tcPr>
            <w:tcW w:w="2155" w:type="dxa"/>
          </w:tcPr>
          <w:p w:rsidR="008E26BC" w:rsidRPr="00D415EC" w:rsidRDefault="008E26BC" w:rsidP="00F959AC">
            <w:pPr>
              <w:rPr>
                <w:rFonts w:ascii="Times New Roman" w:hAnsi="Times New Roman" w:cs="Times New Roman"/>
                <w:sz w:val="20"/>
                <w:szCs w:val="20"/>
              </w:rPr>
            </w:pPr>
            <w:r w:rsidRPr="00D415EC">
              <w:rPr>
                <w:rFonts w:ascii="Times New Roman" w:hAnsi="Times New Roman" w:cs="Times New Roman"/>
                <w:sz w:val="20"/>
                <w:szCs w:val="20"/>
              </w:rPr>
              <w:lastRenderedPageBreak/>
              <w:t xml:space="preserve">15) ліцензування - процедура визнання спроможності юридичної особи провадити освітню діяльність за певною спеціальністю на </w:t>
            </w:r>
            <w:r w:rsidRPr="00D415EC">
              <w:rPr>
                <w:rFonts w:ascii="Times New Roman" w:hAnsi="Times New Roman" w:cs="Times New Roman"/>
                <w:sz w:val="20"/>
                <w:szCs w:val="20"/>
              </w:rPr>
              <w:lastRenderedPageBreak/>
              <w:t xml:space="preserve">певному рівні вищої освіти відповідно до </w:t>
            </w:r>
            <w:r w:rsidRPr="00D415EC">
              <w:rPr>
                <w:rFonts w:ascii="Times New Roman" w:hAnsi="Times New Roman" w:cs="Times New Roman"/>
                <w:b/>
                <w:sz w:val="20"/>
                <w:szCs w:val="20"/>
              </w:rPr>
              <w:t>ліцензійних умов</w:t>
            </w:r>
            <w:r w:rsidRPr="00D415EC">
              <w:rPr>
                <w:rFonts w:ascii="Times New Roman" w:hAnsi="Times New Roman" w:cs="Times New Roman"/>
                <w:sz w:val="20"/>
                <w:szCs w:val="20"/>
              </w:rPr>
              <w:t>;</w:t>
            </w: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25" w:name="n26"/>
            <w:bookmarkEnd w:id="25"/>
            <w:r w:rsidRPr="00D415EC">
              <w:rPr>
                <w:rFonts w:ascii="Times New Roman" w:hAnsi="Times New Roman" w:cs="Times New Roman"/>
                <w:sz w:val="20"/>
                <w:szCs w:val="20"/>
              </w:rPr>
              <w:t>16) освітня діяльність - діяльність закладів вищої освіти, що провадиться з метою забезпечення здобуття вищої, післядипломної освіти і задоволення інших освітніх потреб здобувачів вищої освіти та інших осіб;</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0215B9" w:rsidRDefault="000215B9" w:rsidP="000215B9">
            <w:pPr>
              <w:rPr>
                <w:rFonts w:ascii="Times New Roman" w:hAnsi="Times New Roman" w:cs="Times New Roman"/>
                <w:b/>
                <w:color w:val="C00000"/>
                <w:sz w:val="20"/>
                <w:szCs w:val="20"/>
              </w:rPr>
            </w:pPr>
            <w:r w:rsidRPr="00301EE1">
              <w:rPr>
                <w:rFonts w:ascii="Times New Roman" w:hAnsi="Times New Roman" w:cs="Times New Roman"/>
                <w:b/>
                <w:color w:val="C00000"/>
                <w:sz w:val="20"/>
                <w:szCs w:val="20"/>
              </w:rPr>
              <w:t>НАПН</w:t>
            </w:r>
          </w:p>
          <w:p w:rsidR="000215B9" w:rsidRDefault="000215B9" w:rsidP="000215B9">
            <w:pPr>
              <w:shd w:val="clear" w:color="auto" w:fill="FFFFFF"/>
              <w:spacing w:line="276" w:lineRule="auto"/>
              <w:jc w:val="both"/>
              <w:textAlignment w:val="baseline"/>
              <w:rPr>
                <w:rFonts w:ascii="Times New Roman" w:hAnsi="Times New Roman" w:cs="Times New Roman"/>
                <w:sz w:val="20"/>
                <w:szCs w:val="20"/>
              </w:rPr>
            </w:pPr>
            <w:r>
              <w:rPr>
                <w:rFonts w:ascii="Times New Roman" w:hAnsi="Times New Roman" w:cs="Times New Roman"/>
                <w:sz w:val="20"/>
                <w:szCs w:val="20"/>
              </w:rPr>
              <w:t>Відповідно до ст. 1 Закону України «Про освіту»:</w:t>
            </w:r>
          </w:p>
          <w:p w:rsidR="008E26BC" w:rsidRDefault="000215B9" w:rsidP="000215B9">
            <w:pPr>
              <w:shd w:val="clear" w:color="auto" w:fill="FFFFFF"/>
              <w:spacing w:line="276" w:lineRule="auto"/>
              <w:jc w:val="both"/>
              <w:textAlignment w:val="baseline"/>
              <w:rPr>
                <w:rFonts w:ascii="Times New Roman" w:eastAsia="Times New Roman" w:hAnsi="Times New Roman" w:cs="Times New Roman"/>
                <w:color w:val="000000"/>
                <w:sz w:val="20"/>
                <w:szCs w:val="20"/>
                <w:lang w:eastAsia="ru-RU"/>
              </w:rPr>
            </w:pPr>
            <w:r w:rsidRPr="00301EE1">
              <w:rPr>
                <w:rFonts w:ascii="Times New Roman" w:eastAsia="Times New Roman" w:hAnsi="Times New Roman" w:cs="Times New Roman"/>
                <w:color w:val="000000"/>
                <w:sz w:val="20"/>
                <w:szCs w:val="20"/>
                <w:lang w:eastAsia="ru-RU"/>
              </w:rPr>
              <w:t>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CB0B14" w:rsidRDefault="00CB0B14" w:rsidP="000215B9">
            <w:pPr>
              <w:shd w:val="clear" w:color="auto" w:fill="FFFFFF"/>
              <w:spacing w:line="276" w:lineRule="auto"/>
              <w:jc w:val="both"/>
              <w:textAlignment w:val="baseline"/>
              <w:rPr>
                <w:rFonts w:ascii="Times New Roman" w:eastAsia="Times New Roman" w:hAnsi="Times New Roman" w:cs="Times New Roman"/>
                <w:b/>
                <w:color w:val="C00000"/>
                <w:sz w:val="20"/>
                <w:szCs w:val="20"/>
                <w:lang w:eastAsia="ru-RU"/>
              </w:rPr>
            </w:pPr>
            <w:r w:rsidRPr="00CB0B14">
              <w:rPr>
                <w:rFonts w:ascii="Times New Roman" w:eastAsia="Times New Roman" w:hAnsi="Times New Roman" w:cs="Times New Roman"/>
                <w:b/>
                <w:color w:val="C00000"/>
                <w:sz w:val="20"/>
                <w:szCs w:val="20"/>
                <w:lang w:eastAsia="ru-RU"/>
              </w:rPr>
              <w:t>Володимир Бахрушин:</w:t>
            </w:r>
          </w:p>
          <w:p w:rsidR="00CB0B14" w:rsidRDefault="00CB0B14" w:rsidP="000215B9">
            <w:pPr>
              <w:shd w:val="clear" w:color="auto" w:fill="FFFFFF"/>
              <w:spacing w:line="276" w:lineRule="auto"/>
              <w:jc w:val="both"/>
              <w:textAlignment w:val="baseline"/>
              <w:rPr>
                <w:rFonts w:ascii="Times New Roman" w:hAnsi="Times New Roman" w:cs="Times New Roman"/>
                <w:sz w:val="20"/>
                <w:szCs w:val="20"/>
              </w:rPr>
            </w:pPr>
            <w:r w:rsidRPr="00CB0B14">
              <w:rPr>
                <w:rFonts w:ascii="Times New Roman" w:hAnsi="Times New Roman" w:cs="Times New Roman"/>
                <w:sz w:val="20"/>
                <w:szCs w:val="20"/>
              </w:rPr>
              <w:t>Відповідно до ст. 1.1.17 закону України «Про освіту»</w:t>
            </w:r>
            <w:r>
              <w:rPr>
                <w:rFonts w:ascii="Times New Roman" w:hAnsi="Times New Roman" w:cs="Times New Roman"/>
                <w:sz w:val="20"/>
                <w:szCs w:val="20"/>
              </w:rPr>
              <w:t>:</w:t>
            </w:r>
          </w:p>
          <w:p w:rsidR="00CB0B14" w:rsidRPr="00CB0B14" w:rsidRDefault="00CB0B14" w:rsidP="000215B9">
            <w:pPr>
              <w:shd w:val="clear" w:color="auto" w:fill="FFFFFF"/>
              <w:spacing w:line="276" w:lineRule="auto"/>
              <w:jc w:val="both"/>
              <w:textAlignment w:val="baseline"/>
              <w:rPr>
                <w:rFonts w:ascii="Times New Roman" w:hAnsi="Times New Roman" w:cs="Times New Roman"/>
                <w:b/>
                <w:sz w:val="20"/>
                <w:szCs w:val="20"/>
              </w:rPr>
            </w:pPr>
            <w:r w:rsidRPr="00CB0B14">
              <w:rPr>
                <w:rFonts w:ascii="Times New Roman" w:hAnsi="Times New Roman" w:cs="Times New Roman"/>
                <w:sz w:val="20"/>
                <w:szCs w:val="20"/>
              </w:rPr>
              <w:t>1.1.16) освітня діяльність - діяльність закладів вищої освіти,</w:t>
            </w:r>
            <w:r w:rsidRPr="00CB0B14">
              <w:rPr>
                <w:rFonts w:ascii="Times New Roman" w:hAnsi="Times New Roman" w:cs="Times New Roman"/>
                <w:b/>
                <w:sz w:val="20"/>
                <w:szCs w:val="20"/>
              </w:rPr>
              <w:t xml:space="preserve"> спрямована на організацію, забезпечення та реалізацію освітнього процесу</w:t>
            </w: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i/>
                <w:sz w:val="20"/>
                <w:szCs w:val="20"/>
              </w:rPr>
            </w:pPr>
            <w:bookmarkStart w:id="26" w:name="n27"/>
            <w:bookmarkEnd w:id="26"/>
            <w:r w:rsidRPr="00D415EC">
              <w:rPr>
                <w:rFonts w:ascii="Times New Roman" w:hAnsi="Times New Roman" w:cs="Times New Roman"/>
                <w:sz w:val="20"/>
                <w:szCs w:val="20"/>
              </w:rPr>
              <w:t xml:space="preserve">17) освітня (освітньо-професійна, </w:t>
            </w:r>
            <w:proofErr w:type="spellStart"/>
            <w:r w:rsidRPr="00D415EC">
              <w:rPr>
                <w:rFonts w:ascii="Times New Roman" w:hAnsi="Times New Roman" w:cs="Times New Roman"/>
                <w:sz w:val="20"/>
                <w:szCs w:val="20"/>
              </w:rPr>
              <w:t>освітньо</w:t>
            </w:r>
            <w:proofErr w:type="spellEnd"/>
            <w:r w:rsidRPr="00D415EC">
              <w:rPr>
                <w:rFonts w:ascii="Times New Roman" w:hAnsi="Times New Roman" w:cs="Times New Roman"/>
                <w:sz w:val="20"/>
                <w:szCs w:val="20"/>
              </w:rPr>
              <w:t xml:space="preserve">-наукова чи </w:t>
            </w:r>
            <w:proofErr w:type="spellStart"/>
            <w:r w:rsidRPr="00D415EC">
              <w:rPr>
                <w:rFonts w:ascii="Times New Roman" w:hAnsi="Times New Roman" w:cs="Times New Roman"/>
                <w:sz w:val="20"/>
                <w:szCs w:val="20"/>
              </w:rPr>
              <w:t>освітньо</w:t>
            </w:r>
            <w:proofErr w:type="spellEnd"/>
            <w:r w:rsidRPr="00D415EC">
              <w:rPr>
                <w:rFonts w:ascii="Times New Roman" w:hAnsi="Times New Roman" w:cs="Times New Roman"/>
                <w:sz w:val="20"/>
                <w:szCs w:val="20"/>
              </w:rPr>
              <w:t>-творча) програма -</w:t>
            </w:r>
            <w:r w:rsidRPr="00D415EC">
              <w:rPr>
                <w:rFonts w:ascii="Times New Roman" w:hAnsi="Times New Roman" w:cs="Times New Roman"/>
                <w:i/>
                <w:sz w:val="20"/>
                <w:szCs w:val="20"/>
              </w:rPr>
              <w:t xml:space="preserve"> система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w:t>
            </w:r>
          </w:p>
        </w:tc>
        <w:tc>
          <w:tcPr>
            <w:tcW w:w="2410" w:type="dxa"/>
          </w:tcPr>
          <w:p w:rsidR="008E26BC" w:rsidRPr="00D415EC" w:rsidRDefault="008E26BC" w:rsidP="00337FCF">
            <w:pPr>
              <w:rPr>
                <w:rFonts w:ascii="Times New Roman" w:hAnsi="Times New Roman" w:cs="Times New Roman"/>
                <w:sz w:val="20"/>
                <w:szCs w:val="20"/>
              </w:rPr>
            </w:pPr>
            <w:r w:rsidRPr="00D415EC">
              <w:rPr>
                <w:rFonts w:ascii="Times New Roman" w:hAnsi="Times New Roman" w:cs="Times New Roman"/>
                <w:sz w:val="20"/>
                <w:szCs w:val="20"/>
              </w:rPr>
              <w:t xml:space="preserve">На основі ст. 1.1.19 </w:t>
            </w:r>
            <w:r>
              <w:rPr>
                <w:rFonts w:ascii="Times New Roman" w:hAnsi="Times New Roman" w:cs="Times New Roman"/>
                <w:sz w:val="20"/>
                <w:szCs w:val="20"/>
              </w:rPr>
              <w:t>З</w:t>
            </w:r>
            <w:r w:rsidRPr="00D415EC">
              <w:rPr>
                <w:rFonts w:ascii="Times New Roman" w:hAnsi="Times New Roman" w:cs="Times New Roman"/>
                <w:sz w:val="20"/>
                <w:szCs w:val="20"/>
              </w:rPr>
              <w:t>акону України «Про освіту»</w:t>
            </w:r>
          </w:p>
        </w:tc>
        <w:tc>
          <w:tcPr>
            <w:tcW w:w="2977" w:type="dxa"/>
          </w:tcPr>
          <w:p w:rsidR="000215B9" w:rsidRDefault="000215B9" w:rsidP="000215B9">
            <w:pPr>
              <w:rPr>
                <w:rFonts w:ascii="Times New Roman" w:hAnsi="Times New Roman" w:cs="Times New Roman"/>
                <w:b/>
                <w:color w:val="FF0000"/>
                <w:sz w:val="20"/>
                <w:szCs w:val="20"/>
              </w:rPr>
            </w:pPr>
            <w:proofErr w:type="spellStart"/>
            <w:r w:rsidRPr="00A0776B">
              <w:rPr>
                <w:rFonts w:ascii="Times New Roman" w:hAnsi="Times New Roman" w:cs="Times New Roman"/>
                <w:b/>
                <w:color w:val="FF0000"/>
                <w:sz w:val="20"/>
                <w:szCs w:val="20"/>
              </w:rPr>
              <w:t>СумДу</w:t>
            </w:r>
            <w:proofErr w:type="spellEnd"/>
          </w:p>
          <w:p w:rsidR="000215B9" w:rsidRDefault="000215B9" w:rsidP="000215B9">
            <w:pPr>
              <w:jc w:val="both"/>
              <w:rPr>
                <w:rFonts w:ascii="Times New Roman" w:hAnsi="Times New Roman" w:cs="Times New Roman"/>
                <w:sz w:val="20"/>
                <w:szCs w:val="20"/>
              </w:rPr>
            </w:pPr>
            <w:r w:rsidRPr="000877FE">
              <w:rPr>
                <w:rFonts w:ascii="Times New Roman" w:hAnsi="Times New Roman" w:cs="Times New Roman"/>
                <w:sz w:val="20"/>
                <w:szCs w:val="20"/>
              </w:rPr>
              <w:t>Видалити з визначення перелік освітніх компонентів</w:t>
            </w:r>
            <w:r w:rsidRPr="006B6A0C">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з </w:t>
            </w:r>
            <w:r w:rsidRPr="006B6A0C">
              <w:rPr>
                <w:rFonts w:ascii="Times New Roman" w:hAnsi="Times New Roman" w:cs="Times New Roman"/>
                <w:sz w:val="20"/>
                <w:szCs w:val="20"/>
              </w:rPr>
              <w:t>наступним його окремим визначенням</w:t>
            </w:r>
            <w:r>
              <w:rPr>
                <w:rFonts w:ascii="Times New Roman" w:hAnsi="Times New Roman" w:cs="Times New Roman"/>
                <w:sz w:val="20"/>
                <w:szCs w:val="20"/>
              </w:rPr>
              <w:t>.</w:t>
            </w:r>
          </w:p>
          <w:p w:rsidR="000215B9" w:rsidRPr="000877FE" w:rsidRDefault="000215B9" w:rsidP="000215B9">
            <w:pPr>
              <w:jc w:val="both"/>
              <w:rPr>
                <w:rFonts w:ascii="Times New Roman" w:hAnsi="Times New Roman" w:cs="Times New Roman"/>
                <w:sz w:val="20"/>
                <w:szCs w:val="20"/>
              </w:rPr>
            </w:pPr>
            <w:r w:rsidRPr="000877FE">
              <w:rPr>
                <w:rFonts w:ascii="Times New Roman" w:hAnsi="Times New Roman" w:cs="Times New Roman"/>
                <w:sz w:val="20"/>
                <w:szCs w:val="20"/>
              </w:rPr>
              <w:t xml:space="preserve">Зважаючи на те, що зміна освітніх компонентів освітньої програми, більше, ніж на 30 % є підставою для анулювання сертифіката про акредитацію, додати в глосарій визначення поняття «освітній компонент». </w:t>
            </w:r>
          </w:p>
          <w:p w:rsidR="000215B9" w:rsidRPr="000877FE" w:rsidRDefault="000215B9" w:rsidP="000215B9">
            <w:pPr>
              <w:jc w:val="both"/>
              <w:rPr>
                <w:rFonts w:ascii="Times New Roman" w:hAnsi="Times New Roman" w:cs="Times New Roman"/>
                <w:sz w:val="20"/>
                <w:szCs w:val="20"/>
              </w:rPr>
            </w:pPr>
            <w:r w:rsidRPr="000877FE">
              <w:rPr>
                <w:rFonts w:ascii="Times New Roman" w:hAnsi="Times New Roman" w:cs="Times New Roman"/>
                <w:sz w:val="20"/>
                <w:szCs w:val="20"/>
              </w:rPr>
              <w:t xml:space="preserve">При цьому слід зважити на те, що підхід до визначення освітніх компонентів у ст. 1.1.19 Закону України «Про освіту», що включає до цього переліку індивідуальні завдання та </w:t>
            </w:r>
            <w:r w:rsidRPr="000877FE">
              <w:rPr>
                <w:rFonts w:ascii="Times New Roman" w:hAnsi="Times New Roman" w:cs="Times New Roman"/>
                <w:sz w:val="20"/>
                <w:szCs w:val="20"/>
              </w:rPr>
              <w:lastRenderedPageBreak/>
              <w:t xml:space="preserve">контрольні заходи, не повною мірою відповідає принципам Європейської кредитної </w:t>
            </w:r>
            <w:proofErr w:type="spellStart"/>
            <w:r w:rsidRPr="000877FE">
              <w:rPr>
                <w:rFonts w:ascii="Times New Roman" w:hAnsi="Times New Roman" w:cs="Times New Roman"/>
                <w:sz w:val="20"/>
                <w:szCs w:val="20"/>
              </w:rPr>
              <w:t>трансферно</w:t>
            </w:r>
            <w:proofErr w:type="spellEnd"/>
            <w:r w:rsidRPr="000877FE">
              <w:rPr>
                <w:rFonts w:ascii="Times New Roman" w:hAnsi="Times New Roman" w:cs="Times New Roman"/>
                <w:sz w:val="20"/>
                <w:szCs w:val="20"/>
              </w:rPr>
              <w:t>-накопичувальної системи (ЄКТС), що ключовим інструментом інтеграції до Європейського простору вищої освіти (ЄПВО).</w:t>
            </w:r>
          </w:p>
          <w:p w:rsidR="000215B9" w:rsidRDefault="000215B9" w:rsidP="000215B9">
            <w:pPr>
              <w:jc w:val="both"/>
              <w:rPr>
                <w:rFonts w:ascii="Times New Roman" w:hAnsi="Times New Roman" w:cs="Times New Roman"/>
                <w:sz w:val="20"/>
                <w:szCs w:val="20"/>
              </w:rPr>
            </w:pPr>
            <w:r w:rsidRPr="000877FE">
              <w:rPr>
                <w:rFonts w:ascii="Times New Roman" w:hAnsi="Times New Roman" w:cs="Times New Roman"/>
                <w:sz w:val="20"/>
                <w:szCs w:val="20"/>
              </w:rPr>
              <w:t>Відповідно до Довідника користувача ЄКТС, освітній компонент – це самодостатній, формально структурований навчальний досвід (навчальна дисципліна, модуль, практика / стажування). Він повинен містити послідовний та явний набір результатів навчання, визначених навчальних заходів, що узгоджуються з відведеним часом у навчальному плані, та відповідних критеріїв оцінювання. Розробка освітньої програми означає планування програми загалом та її компонентів у кредитному вимірі, із зазначенням результатів навчання та пов’язаного з ними навчального навантаження, видів навчальної діяльності, методів викладання та процедур/критеріїв оцінювання</w:t>
            </w:r>
            <w:r>
              <w:rPr>
                <w:rFonts w:ascii="Times New Roman" w:hAnsi="Times New Roman" w:cs="Times New Roman"/>
                <w:sz w:val="20"/>
                <w:szCs w:val="20"/>
              </w:rPr>
              <w:t xml:space="preserve">. </w:t>
            </w:r>
          </w:p>
          <w:p w:rsidR="000215B9" w:rsidRDefault="000215B9" w:rsidP="000215B9">
            <w:pPr>
              <w:jc w:val="both"/>
              <w:rPr>
                <w:rFonts w:ascii="Times New Roman" w:hAnsi="Times New Roman" w:cs="Times New Roman"/>
                <w:sz w:val="20"/>
                <w:szCs w:val="20"/>
              </w:rPr>
            </w:pPr>
            <w:r w:rsidRPr="007B4EFE">
              <w:rPr>
                <w:rFonts w:ascii="Times New Roman" w:hAnsi="Times New Roman" w:cs="Times New Roman"/>
                <w:b/>
                <w:sz w:val="20"/>
                <w:szCs w:val="20"/>
              </w:rPr>
              <w:t>Освітній компонент – це самодостатня, формально</w:t>
            </w:r>
            <w:r>
              <w:rPr>
                <w:rFonts w:ascii="Times New Roman" w:hAnsi="Times New Roman" w:cs="Times New Roman"/>
                <w:b/>
                <w:sz w:val="20"/>
                <w:szCs w:val="20"/>
              </w:rPr>
              <w:t xml:space="preserve"> </w:t>
            </w:r>
            <w:r w:rsidRPr="007B4EFE">
              <w:rPr>
                <w:rFonts w:ascii="Times New Roman" w:hAnsi="Times New Roman" w:cs="Times New Roman"/>
                <w:b/>
                <w:sz w:val="20"/>
                <w:szCs w:val="20"/>
              </w:rPr>
              <w:t>структурована у кредитному вимірі складова освітньої програми (навчальна дисципліна, модуль, практика / стажування).</w:t>
            </w:r>
          </w:p>
          <w:p w:rsidR="000215B9" w:rsidRDefault="000215B9" w:rsidP="000215B9">
            <w:pPr>
              <w:jc w:val="both"/>
              <w:rPr>
                <w:rFonts w:ascii="Times New Roman" w:hAnsi="Times New Roman" w:cs="Times New Roman"/>
                <w:sz w:val="20"/>
                <w:szCs w:val="20"/>
              </w:rPr>
            </w:pPr>
            <w:r w:rsidRPr="000877FE">
              <w:rPr>
                <w:rFonts w:ascii="Times New Roman" w:hAnsi="Times New Roman" w:cs="Times New Roman"/>
                <w:sz w:val="20"/>
                <w:szCs w:val="20"/>
              </w:rPr>
              <w:lastRenderedPageBreak/>
              <w:t>Зважаючи на те, що стандарти освітньої діяльності за запропонованими змінами передбачають дотримання закладом вищої освіти ліцензійних умов провадження освітньої діяльності, вважаємо за доцільне надати чітке та однозначне визначення понять «проектна група», «група забезпечення спеціальності»</w:t>
            </w:r>
            <w:r w:rsidRPr="00A3284F">
              <w:rPr>
                <w:rFonts w:ascii="Times New Roman" w:hAnsi="Times New Roman" w:cs="Times New Roman"/>
                <w:sz w:val="20"/>
                <w:szCs w:val="20"/>
              </w:rPr>
              <w:t xml:space="preserve"> та </w:t>
            </w:r>
            <w:r>
              <w:rPr>
                <w:rFonts w:ascii="Times New Roman" w:hAnsi="Times New Roman" w:cs="Times New Roman"/>
                <w:sz w:val="20"/>
                <w:szCs w:val="20"/>
              </w:rPr>
              <w:t>їх функцій</w:t>
            </w:r>
            <w:r w:rsidRPr="000877FE">
              <w:rPr>
                <w:rFonts w:ascii="Times New Roman" w:hAnsi="Times New Roman" w:cs="Times New Roman"/>
                <w:sz w:val="20"/>
                <w:szCs w:val="20"/>
              </w:rPr>
              <w:t>, оскільки саме до їх складу висуваються ключові вимоги</w:t>
            </w:r>
            <w:r>
              <w:rPr>
                <w:rFonts w:ascii="Times New Roman" w:hAnsi="Times New Roman" w:cs="Times New Roman"/>
                <w:sz w:val="20"/>
                <w:szCs w:val="20"/>
              </w:rPr>
              <w:t>.</w:t>
            </w:r>
            <w:r w:rsidRPr="007B4EFE">
              <w:rPr>
                <w:rFonts w:ascii="Times New Roman" w:hAnsi="Times New Roman" w:cs="Times New Roman"/>
                <w:b/>
                <w:sz w:val="20"/>
                <w:szCs w:val="20"/>
              </w:rPr>
              <w:t xml:space="preserve"> структурована у кредитному вимірі складова освітньої програми (навчальна дисципліна, модуль, практика / стажування).</w:t>
            </w:r>
          </w:p>
          <w:p w:rsidR="008E26BC" w:rsidRPr="00D415EC" w:rsidRDefault="000215B9" w:rsidP="000215B9">
            <w:pPr>
              <w:rPr>
                <w:rFonts w:ascii="Times New Roman" w:hAnsi="Times New Roman" w:cs="Times New Roman"/>
                <w:sz w:val="20"/>
                <w:szCs w:val="20"/>
              </w:rPr>
            </w:pPr>
            <w:r w:rsidRPr="000877FE">
              <w:rPr>
                <w:rFonts w:ascii="Times New Roman" w:hAnsi="Times New Roman" w:cs="Times New Roman"/>
                <w:sz w:val="20"/>
                <w:szCs w:val="20"/>
              </w:rPr>
              <w:t>Зважаючи на те, що стандарти освітньої діяльності за запропонованими змінами передбачають дотримання закладом вищої освіти ліцензійних умов провадження освітньої діяльності, вважаємо за доцільне надати чітке та однозначне визначення понять «проектна група», «група забезпечення спеціальності»</w:t>
            </w:r>
            <w:r w:rsidRPr="00A3284F">
              <w:rPr>
                <w:rFonts w:ascii="Times New Roman" w:hAnsi="Times New Roman" w:cs="Times New Roman"/>
                <w:sz w:val="20"/>
                <w:szCs w:val="20"/>
              </w:rPr>
              <w:t xml:space="preserve"> та </w:t>
            </w:r>
            <w:r>
              <w:rPr>
                <w:rFonts w:ascii="Times New Roman" w:hAnsi="Times New Roman" w:cs="Times New Roman"/>
                <w:sz w:val="20"/>
                <w:szCs w:val="20"/>
              </w:rPr>
              <w:t>їх функцій</w:t>
            </w:r>
            <w:r w:rsidRPr="000877FE">
              <w:rPr>
                <w:rFonts w:ascii="Times New Roman" w:hAnsi="Times New Roman" w:cs="Times New Roman"/>
                <w:sz w:val="20"/>
                <w:szCs w:val="20"/>
              </w:rPr>
              <w:t>, оскільки саме до їх складу висуваються ключові вимоги</w:t>
            </w:r>
            <w:r>
              <w:rPr>
                <w:rFonts w:ascii="Times New Roman" w:hAnsi="Times New Roman" w:cs="Times New Roman"/>
                <w:sz w:val="20"/>
                <w:szCs w:val="20"/>
              </w:rPr>
              <w:t>.</w:t>
            </w:r>
          </w:p>
        </w:tc>
        <w:tc>
          <w:tcPr>
            <w:tcW w:w="2155" w:type="dxa"/>
          </w:tcPr>
          <w:p w:rsidR="008E26BC" w:rsidRPr="00D415EC" w:rsidRDefault="008E26BC" w:rsidP="000D77D2">
            <w:pPr>
              <w:rPr>
                <w:rFonts w:ascii="Times New Roman" w:hAnsi="Times New Roman" w:cs="Times New Roman"/>
                <w:sz w:val="20"/>
                <w:szCs w:val="20"/>
              </w:rPr>
            </w:pPr>
            <w:r w:rsidRPr="00D415EC">
              <w:rPr>
                <w:rFonts w:ascii="Times New Roman" w:hAnsi="Times New Roman" w:cs="Times New Roman"/>
                <w:sz w:val="20"/>
                <w:szCs w:val="20"/>
              </w:rPr>
              <w:lastRenderedPageBreak/>
              <w:t xml:space="preserve">17) освітня (освітньо-професійна, </w:t>
            </w:r>
            <w:proofErr w:type="spellStart"/>
            <w:r w:rsidRPr="00D415EC">
              <w:rPr>
                <w:rFonts w:ascii="Times New Roman" w:hAnsi="Times New Roman" w:cs="Times New Roman"/>
                <w:sz w:val="20"/>
                <w:szCs w:val="20"/>
              </w:rPr>
              <w:t>освітньо</w:t>
            </w:r>
            <w:proofErr w:type="spellEnd"/>
            <w:r w:rsidRPr="00D415EC">
              <w:rPr>
                <w:rFonts w:ascii="Times New Roman" w:hAnsi="Times New Roman" w:cs="Times New Roman"/>
                <w:sz w:val="20"/>
                <w:szCs w:val="20"/>
              </w:rPr>
              <w:t xml:space="preserve">-наукова чи </w:t>
            </w:r>
            <w:proofErr w:type="spellStart"/>
            <w:r w:rsidRPr="00D415EC">
              <w:rPr>
                <w:rFonts w:ascii="Times New Roman" w:hAnsi="Times New Roman" w:cs="Times New Roman"/>
                <w:sz w:val="20"/>
                <w:szCs w:val="20"/>
              </w:rPr>
              <w:t>освітньо</w:t>
            </w:r>
            <w:proofErr w:type="spellEnd"/>
            <w:r w:rsidRPr="00D415EC">
              <w:rPr>
                <w:rFonts w:ascii="Times New Roman" w:hAnsi="Times New Roman" w:cs="Times New Roman"/>
                <w:sz w:val="20"/>
                <w:szCs w:val="20"/>
              </w:rPr>
              <w:t xml:space="preserve">-творча) програма - </w:t>
            </w:r>
            <w:r w:rsidRPr="00D415EC">
              <w:rPr>
                <w:rFonts w:ascii="Times New Roman" w:hAnsi="Times New Roman" w:cs="Times New Roman"/>
                <w:b/>
                <w:sz w:val="20"/>
                <w:szCs w:val="20"/>
              </w:rPr>
              <w:t xml:space="preserve">єдиний комплекс освітніх компонентів (навчальних дисциплін, індивідуальних завдань, практик, контрольних заходів тощо), спланованих і організованих для досягнення визначених результатів навчання, які дають право на отримання </w:t>
            </w:r>
            <w:r w:rsidRPr="00D415EC">
              <w:rPr>
                <w:rFonts w:ascii="Times New Roman" w:hAnsi="Times New Roman" w:cs="Times New Roman"/>
                <w:b/>
                <w:sz w:val="20"/>
                <w:szCs w:val="20"/>
              </w:rPr>
              <w:lastRenderedPageBreak/>
              <w:t>визначеної освітньої або освітньої та професійної кваліфікації;</w:t>
            </w: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27" w:name="n28"/>
            <w:bookmarkEnd w:id="27"/>
            <w:r w:rsidRPr="00D415EC">
              <w:rPr>
                <w:rFonts w:ascii="Times New Roman" w:hAnsi="Times New Roman" w:cs="Times New Roman"/>
                <w:sz w:val="20"/>
                <w:szCs w:val="20"/>
              </w:rPr>
              <w:t>18) особа з особливими освітніми потребами - особа з інвалідністю, яка потребує додаткової підтримки для забезпечення здобуття вищої освіти;</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Default="00CB0B14" w:rsidP="002A25D3">
            <w:pPr>
              <w:rPr>
                <w:rFonts w:ascii="Times New Roman" w:hAnsi="Times New Roman" w:cs="Times New Roman"/>
                <w:b/>
                <w:color w:val="C00000"/>
                <w:sz w:val="20"/>
                <w:szCs w:val="20"/>
              </w:rPr>
            </w:pPr>
            <w:r w:rsidRPr="00CB0B14">
              <w:rPr>
                <w:rFonts w:ascii="Times New Roman" w:hAnsi="Times New Roman" w:cs="Times New Roman"/>
                <w:b/>
                <w:color w:val="C00000"/>
                <w:sz w:val="20"/>
                <w:szCs w:val="20"/>
              </w:rPr>
              <w:t>Володимир Бахрушин:</w:t>
            </w:r>
          </w:p>
          <w:p w:rsidR="00CB0B14" w:rsidRPr="00CB0B14" w:rsidRDefault="00CB0B14" w:rsidP="00CB0B14">
            <w:pPr>
              <w:rPr>
                <w:rFonts w:ascii="Times New Roman" w:hAnsi="Times New Roman" w:cs="Times New Roman"/>
                <w:sz w:val="20"/>
                <w:szCs w:val="20"/>
              </w:rPr>
            </w:pPr>
            <w:r w:rsidRPr="00CB0B14">
              <w:rPr>
                <w:rFonts w:ascii="Times New Roman" w:hAnsi="Times New Roman" w:cs="Times New Roman"/>
                <w:sz w:val="20"/>
                <w:szCs w:val="20"/>
              </w:rPr>
              <w:t>Відповідно до ст. 1.1.20 закону України «Про освіту».</w:t>
            </w:r>
          </w:p>
          <w:p w:rsidR="00CB0B14" w:rsidRDefault="00CB0B14" w:rsidP="00CB0B14">
            <w:pPr>
              <w:rPr>
                <w:rFonts w:ascii="Times New Roman" w:hAnsi="Times New Roman" w:cs="Times New Roman"/>
                <w:sz w:val="20"/>
                <w:szCs w:val="20"/>
              </w:rPr>
            </w:pPr>
            <w:r w:rsidRPr="00CB0B14">
              <w:rPr>
                <w:rFonts w:ascii="Times New Roman" w:hAnsi="Times New Roman" w:cs="Times New Roman"/>
                <w:sz w:val="20"/>
                <w:szCs w:val="20"/>
              </w:rPr>
              <w:t>Особливі потреби можуть бути зумовлені не лише інвалідністю.</w:t>
            </w:r>
          </w:p>
          <w:p w:rsidR="00CB0B14" w:rsidRPr="00CB0B14" w:rsidRDefault="00CB0B14" w:rsidP="00CB0B14">
            <w:pPr>
              <w:rPr>
                <w:rFonts w:ascii="Times New Roman" w:hAnsi="Times New Roman" w:cs="Times New Roman"/>
                <w:b/>
                <w:sz w:val="20"/>
                <w:szCs w:val="20"/>
              </w:rPr>
            </w:pPr>
            <w:r w:rsidRPr="00CB0B14">
              <w:rPr>
                <w:rFonts w:ascii="Times New Roman" w:hAnsi="Times New Roman" w:cs="Times New Roman"/>
                <w:sz w:val="20"/>
                <w:szCs w:val="20"/>
              </w:rPr>
              <w:t>1.1.18)</w:t>
            </w:r>
            <w:r w:rsidRPr="00CB0B14">
              <w:rPr>
                <w:rFonts w:ascii="Times New Roman" w:hAnsi="Times New Roman" w:cs="Times New Roman"/>
                <w:b/>
                <w:sz w:val="20"/>
                <w:szCs w:val="20"/>
              </w:rPr>
              <w:t xml:space="preserve"> </w:t>
            </w:r>
            <w:r w:rsidRPr="00CB0B14">
              <w:rPr>
                <w:rFonts w:ascii="Times New Roman" w:hAnsi="Times New Roman" w:cs="Times New Roman"/>
                <w:sz w:val="20"/>
                <w:szCs w:val="20"/>
              </w:rPr>
              <w:t xml:space="preserve">особа з особливими освітніми потребами - особа, </w:t>
            </w:r>
            <w:r w:rsidRPr="00CB0B14">
              <w:rPr>
                <w:rFonts w:ascii="Times New Roman" w:hAnsi="Times New Roman" w:cs="Times New Roman"/>
                <w:sz w:val="20"/>
                <w:szCs w:val="20"/>
              </w:rPr>
              <w:lastRenderedPageBreak/>
              <w:t>яка потребує додаткової</w:t>
            </w:r>
            <w:r w:rsidRPr="00CB0B14">
              <w:rPr>
                <w:rFonts w:ascii="Times New Roman" w:hAnsi="Times New Roman" w:cs="Times New Roman"/>
                <w:b/>
                <w:sz w:val="20"/>
                <w:szCs w:val="20"/>
              </w:rPr>
              <w:t xml:space="preserve"> постійної чи тимчасової підтримки в освітньому процесі з метою забезпечення її права на </w:t>
            </w:r>
            <w:r w:rsidRPr="00CB0B14">
              <w:rPr>
                <w:rFonts w:ascii="Times New Roman" w:hAnsi="Times New Roman" w:cs="Times New Roman"/>
                <w:sz w:val="20"/>
                <w:szCs w:val="20"/>
              </w:rPr>
              <w:t>здобуття вищої освіти;</w:t>
            </w: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p>
        </w:tc>
        <w:tc>
          <w:tcPr>
            <w:tcW w:w="2410" w:type="dxa"/>
          </w:tcPr>
          <w:p w:rsidR="008E26BC" w:rsidRPr="00D415EC" w:rsidRDefault="008E26BC" w:rsidP="007B3260">
            <w:pPr>
              <w:rPr>
                <w:rFonts w:ascii="Times New Roman" w:hAnsi="Times New Roman" w:cs="Times New Roman"/>
                <w:sz w:val="20"/>
                <w:szCs w:val="20"/>
              </w:rPr>
            </w:pPr>
            <w:r w:rsidRPr="00D415EC">
              <w:rPr>
                <w:rFonts w:ascii="Times New Roman" w:hAnsi="Times New Roman" w:cs="Times New Roman"/>
                <w:sz w:val="20"/>
                <w:szCs w:val="20"/>
              </w:rPr>
              <w:t>Пропонується додати абзац для законодавчого врегулювання особливостей підготовки за спеціальностями, необхідними для доступу до професій, які потребують додаткового регулювання</w:t>
            </w:r>
          </w:p>
        </w:tc>
        <w:tc>
          <w:tcPr>
            <w:tcW w:w="2977" w:type="dxa"/>
          </w:tcPr>
          <w:p w:rsidR="000215B9" w:rsidRPr="00C41AEC" w:rsidRDefault="000215B9" w:rsidP="000215B9">
            <w:pPr>
              <w:rPr>
                <w:rFonts w:ascii="Times New Roman" w:hAnsi="Times New Roman" w:cs="Times New Roman"/>
                <w:b/>
                <w:color w:val="C00000"/>
                <w:sz w:val="20"/>
                <w:szCs w:val="24"/>
              </w:rPr>
            </w:pPr>
            <w:r w:rsidRPr="00C41AEC">
              <w:rPr>
                <w:rFonts w:ascii="Times New Roman" w:hAnsi="Times New Roman" w:cs="Times New Roman"/>
                <w:b/>
                <w:color w:val="C00000"/>
                <w:sz w:val="20"/>
                <w:szCs w:val="24"/>
              </w:rPr>
              <w:t>ГО «Всеукраїнська фармацевтична палата»</w:t>
            </w:r>
          </w:p>
          <w:p w:rsidR="00C41AEC" w:rsidRPr="00C41AEC" w:rsidRDefault="00C41AEC" w:rsidP="00C41AEC">
            <w:pPr>
              <w:rPr>
                <w:rFonts w:ascii="Times New Roman" w:hAnsi="Times New Roman" w:cs="Times New Roman"/>
                <w:sz w:val="20"/>
                <w:szCs w:val="20"/>
              </w:rPr>
            </w:pPr>
            <w:r w:rsidRPr="00C41AEC">
              <w:rPr>
                <w:rFonts w:ascii="Times New Roman" w:hAnsi="Times New Roman" w:cs="Times New Roman"/>
                <w:sz w:val="20"/>
                <w:szCs w:val="20"/>
              </w:rPr>
              <w:t>Дивний термін «професія, для якої запроваджене додаткове регулювання». Якого додаткового регулювання так і не зрозуміло  - державного та/чи саморегулювання? Варто зазначити, що Європейський парламент пропонує особливий статус (</w:t>
            </w:r>
            <w:proofErr w:type="spellStart"/>
            <w:r w:rsidRPr="00C41AEC">
              <w:rPr>
                <w:rFonts w:ascii="Times New Roman" w:hAnsi="Times New Roman" w:cs="Times New Roman"/>
                <w:sz w:val="20"/>
                <w:szCs w:val="20"/>
              </w:rPr>
              <w:t>specific</w:t>
            </w:r>
            <w:proofErr w:type="spellEnd"/>
            <w:r w:rsidRPr="00C41AEC">
              <w:rPr>
                <w:rFonts w:ascii="Times New Roman" w:hAnsi="Times New Roman" w:cs="Times New Roman"/>
                <w:sz w:val="20"/>
                <w:szCs w:val="20"/>
              </w:rPr>
              <w:t xml:space="preserve"> </w:t>
            </w:r>
            <w:proofErr w:type="spellStart"/>
            <w:r w:rsidRPr="00C41AEC">
              <w:rPr>
                <w:rFonts w:ascii="Times New Roman" w:hAnsi="Times New Roman" w:cs="Times New Roman"/>
                <w:sz w:val="20"/>
                <w:szCs w:val="20"/>
              </w:rPr>
              <w:t>status</w:t>
            </w:r>
            <w:proofErr w:type="spellEnd"/>
            <w:r w:rsidRPr="00C41AEC">
              <w:rPr>
                <w:rFonts w:ascii="Times New Roman" w:hAnsi="Times New Roman" w:cs="Times New Roman"/>
                <w:sz w:val="20"/>
                <w:szCs w:val="20"/>
              </w:rPr>
              <w:t>), а не додаткове регулювання,  для окремих фахів, зокрема для надання медичних послуг.</w:t>
            </w:r>
          </w:p>
          <w:p w:rsidR="00C41AEC" w:rsidRPr="00C41AEC" w:rsidRDefault="00C41AEC" w:rsidP="00C41AEC">
            <w:pPr>
              <w:rPr>
                <w:rFonts w:ascii="Times New Roman" w:hAnsi="Times New Roman" w:cs="Times New Roman"/>
                <w:sz w:val="20"/>
                <w:szCs w:val="20"/>
              </w:rPr>
            </w:pPr>
            <w:r w:rsidRPr="00C41AEC">
              <w:rPr>
                <w:rFonts w:ascii="Times New Roman" w:hAnsi="Times New Roman" w:cs="Times New Roman"/>
                <w:sz w:val="20"/>
                <w:szCs w:val="20"/>
              </w:rPr>
              <w:t xml:space="preserve">Трактування «перелік таких професій визначається окремими законами та іншими нормативно-правовими актами» теж дивне, позаяк види нормативно-правових актів за суб'єктами </w:t>
            </w:r>
            <w:proofErr w:type="spellStart"/>
            <w:r w:rsidRPr="00C41AEC">
              <w:rPr>
                <w:rFonts w:ascii="Times New Roman" w:hAnsi="Times New Roman" w:cs="Times New Roman"/>
                <w:sz w:val="20"/>
                <w:szCs w:val="20"/>
              </w:rPr>
              <w:t>нормотворчості</w:t>
            </w:r>
            <w:proofErr w:type="spellEnd"/>
            <w:r w:rsidRPr="00C41AEC">
              <w:rPr>
                <w:rFonts w:ascii="Times New Roman" w:hAnsi="Times New Roman" w:cs="Times New Roman"/>
                <w:sz w:val="20"/>
                <w:szCs w:val="20"/>
              </w:rPr>
              <w:t xml:space="preserve"> в Україні є такі:</w:t>
            </w:r>
          </w:p>
          <w:p w:rsidR="00C41AEC" w:rsidRPr="00C41AEC" w:rsidRDefault="00C41AEC" w:rsidP="00C41AEC">
            <w:pPr>
              <w:rPr>
                <w:rFonts w:ascii="Times New Roman" w:hAnsi="Times New Roman" w:cs="Times New Roman"/>
                <w:sz w:val="20"/>
                <w:szCs w:val="20"/>
              </w:rPr>
            </w:pPr>
            <w:r w:rsidRPr="00C41AEC">
              <w:rPr>
                <w:rFonts w:ascii="Times New Roman" w:hAnsi="Times New Roman" w:cs="Times New Roman"/>
                <w:sz w:val="20"/>
                <w:szCs w:val="20"/>
              </w:rPr>
              <w:t>•</w:t>
            </w:r>
            <w:r w:rsidRPr="00C41AEC">
              <w:rPr>
                <w:rFonts w:ascii="Times New Roman" w:hAnsi="Times New Roman" w:cs="Times New Roman"/>
                <w:sz w:val="20"/>
                <w:szCs w:val="20"/>
              </w:rPr>
              <w:tab/>
              <w:t>Верховна Рада України - закони і постанови;</w:t>
            </w:r>
          </w:p>
          <w:p w:rsidR="00C41AEC" w:rsidRPr="00C41AEC" w:rsidRDefault="00C41AEC" w:rsidP="00C41AEC">
            <w:pPr>
              <w:rPr>
                <w:rFonts w:ascii="Times New Roman" w:hAnsi="Times New Roman" w:cs="Times New Roman"/>
                <w:sz w:val="20"/>
                <w:szCs w:val="20"/>
              </w:rPr>
            </w:pPr>
            <w:r w:rsidRPr="00C41AEC">
              <w:rPr>
                <w:rFonts w:ascii="Times New Roman" w:hAnsi="Times New Roman" w:cs="Times New Roman"/>
                <w:sz w:val="20"/>
                <w:szCs w:val="20"/>
              </w:rPr>
              <w:t>•</w:t>
            </w:r>
            <w:r w:rsidRPr="00C41AEC">
              <w:rPr>
                <w:rFonts w:ascii="Times New Roman" w:hAnsi="Times New Roman" w:cs="Times New Roman"/>
                <w:sz w:val="20"/>
                <w:szCs w:val="20"/>
              </w:rPr>
              <w:tab/>
              <w:t>Верховна Рада Автономної Республіки Крим - постанови (з питань, що носять нормативно-правовий характер) і рішення (з питань організаційно-розпорядчого характеру);</w:t>
            </w:r>
          </w:p>
          <w:p w:rsidR="00C41AEC" w:rsidRPr="00C41AEC" w:rsidRDefault="00C41AEC" w:rsidP="00C41AEC">
            <w:pPr>
              <w:rPr>
                <w:rFonts w:ascii="Times New Roman" w:hAnsi="Times New Roman" w:cs="Times New Roman"/>
                <w:sz w:val="20"/>
                <w:szCs w:val="20"/>
              </w:rPr>
            </w:pPr>
            <w:r w:rsidRPr="00C41AEC">
              <w:rPr>
                <w:rFonts w:ascii="Times New Roman" w:hAnsi="Times New Roman" w:cs="Times New Roman"/>
                <w:sz w:val="20"/>
                <w:szCs w:val="20"/>
              </w:rPr>
              <w:t>•</w:t>
            </w:r>
            <w:r w:rsidRPr="00C41AEC">
              <w:rPr>
                <w:rFonts w:ascii="Times New Roman" w:hAnsi="Times New Roman" w:cs="Times New Roman"/>
                <w:sz w:val="20"/>
                <w:szCs w:val="20"/>
              </w:rPr>
              <w:tab/>
              <w:t>Президент України - укази (нормативні та ненормативні); розпорядження;</w:t>
            </w:r>
          </w:p>
          <w:p w:rsidR="00C41AEC" w:rsidRPr="00C41AEC" w:rsidRDefault="00C41AEC" w:rsidP="00C41AEC">
            <w:pPr>
              <w:rPr>
                <w:rFonts w:ascii="Times New Roman" w:hAnsi="Times New Roman" w:cs="Times New Roman"/>
                <w:sz w:val="20"/>
                <w:szCs w:val="20"/>
              </w:rPr>
            </w:pPr>
            <w:r w:rsidRPr="00C41AEC">
              <w:rPr>
                <w:rFonts w:ascii="Times New Roman" w:hAnsi="Times New Roman" w:cs="Times New Roman"/>
                <w:sz w:val="20"/>
                <w:szCs w:val="20"/>
              </w:rPr>
              <w:lastRenderedPageBreak/>
              <w:t>•</w:t>
            </w:r>
            <w:r w:rsidRPr="00C41AEC">
              <w:rPr>
                <w:rFonts w:ascii="Times New Roman" w:hAnsi="Times New Roman" w:cs="Times New Roman"/>
                <w:sz w:val="20"/>
                <w:szCs w:val="20"/>
              </w:rPr>
              <w:tab/>
              <w:t>Кабінет Міністрів України - постанови і розпорядження;</w:t>
            </w:r>
          </w:p>
          <w:p w:rsidR="00C41AEC" w:rsidRPr="00C41AEC" w:rsidRDefault="00C41AEC" w:rsidP="00C41AEC">
            <w:pPr>
              <w:rPr>
                <w:rFonts w:ascii="Times New Roman" w:hAnsi="Times New Roman" w:cs="Times New Roman"/>
                <w:sz w:val="20"/>
                <w:szCs w:val="20"/>
              </w:rPr>
            </w:pPr>
            <w:r w:rsidRPr="00C41AEC">
              <w:rPr>
                <w:rFonts w:ascii="Times New Roman" w:hAnsi="Times New Roman" w:cs="Times New Roman"/>
                <w:sz w:val="20"/>
                <w:szCs w:val="20"/>
              </w:rPr>
              <w:t>•</w:t>
            </w:r>
            <w:r w:rsidRPr="00C41AEC">
              <w:rPr>
                <w:rFonts w:ascii="Times New Roman" w:hAnsi="Times New Roman" w:cs="Times New Roman"/>
                <w:sz w:val="20"/>
                <w:szCs w:val="20"/>
              </w:rPr>
              <w:tab/>
              <w:t>керівники міністерств і відомств - нормативні накази, інструкції, розпорядження, положення, вказівки міністра;</w:t>
            </w:r>
          </w:p>
          <w:p w:rsidR="00C41AEC" w:rsidRPr="00C41AEC" w:rsidRDefault="00C41AEC" w:rsidP="00C41AEC">
            <w:pPr>
              <w:rPr>
                <w:rFonts w:ascii="Times New Roman" w:hAnsi="Times New Roman" w:cs="Times New Roman"/>
                <w:sz w:val="20"/>
                <w:szCs w:val="20"/>
              </w:rPr>
            </w:pPr>
            <w:r w:rsidRPr="00C41AEC">
              <w:rPr>
                <w:rFonts w:ascii="Times New Roman" w:hAnsi="Times New Roman" w:cs="Times New Roman"/>
                <w:sz w:val="20"/>
                <w:szCs w:val="20"/>
              </w:rPr>
              <w:t>•</w:t>
            </w:r>
            <w:r w:rsidRPr="00C41AEC">
              <w:rPr>
                <w:rFonts w:ascii="Times New Roman" w:hAnsi="Times New Roman" w:cs="Times New Roman"/>
                <w:sz w:val="20"/>
                <w:szCs w:val="20"/>
              </w:rPr>
              <w:tab/>
              <w:t>Рада Міністрів Автономної Республіки Крим - постанови, рішення і розпорядження,</w:t>
            </w:r>
          </w:p>
          <w:p w:rsidR="00C41AEC" w:rsidRPr="00C41AEC" w:rsidRDefault="00C41AEC" w:rsidP="00C41AEC">
            <w:pPr>
              <w:rPr>
                <w:rFonts w:ascii="Times New Roman" w:hAnsi="Times New Roman" w:cs="Times New Roman"/>
                <w:sz w:val="20"/>
                <w:szCs w:val="20"/>
              </w:rPr>
            </w:pPr>
            <w:r w:rsidRPr="00C41AEC">
              <w:rPr>
                <w:rFonts w:ascii="Times New Roman" w:hAnsi="Times New Roman" w:cs="Times New Roman"/>
                <w:sz w:val="20"/>
                <w:szCs w:val="20"/>
              </w:rPr>
              <w:t>•</w:t>
            </w:r>
            <w:r w:rsidRPr="00C41AEC">
              <w:rPr>
                <w:rFonts w:ascii="Times New Roman" w:hAnsi="Times New Roman" w:cs="Times New Roman"/>
                <w:sz w:val="20"/>
                <w:szCs w:val="20"/>
              </w:rPr>
              <w:tab/>
              <w:t>голови місцевих (обласних і районних) державних адміністрацій - розпорядження;</w:t>
            </w:r>
          </w:p>
          <w:p w:rsidR="00C41AEC" w:rsidRPr="00C41AEC" w:rsidRDefault="00C41AEC" w:rsidP="00C41AEC">
            <w:pPr>
              <w:rPr>
                <w:rFonts w:ascii="Times New Roman" w:hAnsi="Times New Roman" w:cs="Times New Roman"/>
                <w:sz w:val="20"/>
                <w:szCs w:val="20"/>
              </w:rPr>
            </w:pPr>
            <w:r w:rsidRPr="00C41AEC">
              <w:rPr>
                <w:rFonts w:ascii="Times New Roman" w:hAnsi="Times New Roman" w:cs="Times New Roman"/>
                <w:sz w:val="20"/>
                <w:szCs w:val="20"/>
              </w:rPr>
              <w:t>•</w:t>
            </w:r>
            <w:r w:rsidRPr="00C41AEC">
              <w:rPr>
                <w:rFonts w:ascii="Times New Roman" w:hAnsi="Times New Roman" w:cs="Times New Roman"/>
                <w:sz w:val="20"/>
                <w:szCs w:val="20"/>
              </w:rPr>
              <w:tab/>
              <w:t>місцеві ради народних депутатів, їх виконавчі комітети - рішення і нормативні постанови; керівники їхніх управлінь і відділень - нормативні накази;</w:t>
            </w:r>
          </w:p>
          <w:p w:rsidR="00C41AEC" w:rsidRPr="00C41AEC" w:rsidRDefault="00C41AEC" w:rsidP="00C41AEC">
            <w:pPr>
              <w:rPr>
                <w:rFonts w:ascii="Times New Roman" w:hAnsi="Times New Roman" w:cs="Times New Roman"/>
                <w:sz w:val="20"/>
                <w:szCs w:val="20"/>
              </w:rPr>
            </w:pPr>
            <w:r w:rsidRPr="00C41AEC">
              <w:rPr>
                <w:rFonts w:ascii="Times New Roman" w:hAnsi="Times New Roman" w:cs="Times New Roman"/>
                <w:sz w:val="20"/>
                <w:szCs w:val="20"/>
              </w:rPr>
              <w:t>•</w:t>
            </w:r>
            <w:r w:rsidRPr="00C41AEC">
              <w:rPr>
                <w:rFonts w:ascii="Times New Roman" w:hAnsi="Times New Roman" w:cs="Times New Roman"/>
                <w:sz w:val="20"/>
                <w:szCs w:val="20"/>
              </w:rPr>
              <w:tab/>
              <w:t>адміністрація державних підприємств, установ, організацій - нормативні накази, статути, положення та інструкції.</w:t>
            </w:r>
          </w:p>
          <w:p w:rsidR="00C41AEC" w:rsidRDefault="00C41AEC" w:rsidP="00C41AEC">
            <w:pPr>
              <w:rPr>
                <w:rFonts w:ascii="Times New Roman" w:hAnsi="Times New Roman" w:cs="Times New Roman"/>
                <w:sz w:val="20"/>
                <w:szCs w:val="20"/>
              </w:rPr>
            </w:pPr>
            <w:r w:rsidRPr="00C41AEC">
              <w:rPr>
                <w:rFonts w:ascii="Times New Roman" w:hAnsi="Times New Roman" w:cs="Times New Roman"/>
                <w:sz w:val="20"/>
                <w:szCs w:val="20"/>
              </w:rPr>
              <w:t>Не вийде так, що перелік таких професій буде визначатися, наприклад, наказами міністерств чи розпорядженнями голів місцевих (обласних і районних) державних адміністрацій.</w:t>
            </w:r>
          </w:p>
          <w:p w:rsidR="00CB0B14" w:rsidRDefault="00CB0B14" w:rsidP="00C41AEC">
            <w:pPr>
              <w:rPr>
                <w:rFonts w:ascii="Times New Roman" w:hAnsi="Times New Roman" w:cs="Times New Roman"/>
                <w:b/>
                <w:color w:val="C00000"/>
                <w:sz w:val="20"/>
                <w:szCs w:val="20"/>
              </w:rPr>
            </w:pPr>
            <w:r w:rsidRPr="00FC05CA">
              <w:rPr>
                <w:rFonts w:ascii="Times New Roman" w:hAnsi="Times New Roman" w:cs="Times New Roman"/>
                <w:b/>
                <w:color w:val="C00000"/>
                <w:sz w:val="20"/>
                <w:szCs w:val="20"/>
              </w:rPr>
              <w:t>Володимир Бах</w:t>
            </w:r>
            <w:r w:rsidR="00FC05CA" w:rsidRPr="00FC05CA">
              <w:rPr>
                <w:rFonts w:ascii="Times New Roman" w:hAnsi="Times New Roman" w:cs="Times New Roman"/>
                <w:b/>
                <w:color w:val="C00000"/>
                <w:sz w:val="20"/>
                <w:szCs w:val="20"/>
              </w:rPr>
              <w:t>рушин:</w:t>
            </w:r>
          </w:p>
          <w:p w:rsidR="00FC05CA" w:rsidRPr="00FC05CA" w:rsidRDefault="00FC05CA" w:rsidP="00FC05CA">
            <w:pPr>
              <w:rPr>
                <w:rFonts w:ascii="Times New Roman" w:hAnsi="Times New Roman"/>
                <w:sz w:val="20"/>
                <w:szCs w:val="20"/>
              </w:rPr>
            </w:pPr>
            <w:r w:rsidRPr="00395BCD">
              <w:rPr>
                <w:rFonts w:ascii="Times New Roman" w:hAnsi="Times New Roman"/>
                <w:sz w:val="20"/>
                <w:szCs w:val="20"/>
              </w:rPr>
              <w:t>Пропонується додати абзац для законодавчого врегулювання особливостей підготовки за спеціальностями, необхідними для доступу до професій, які</w:t>
            </w:r>
            <w:r>
              <w:rPr>
                <w:rFonts w:ascii="Times New Roman" w:hAnsi="Times New Roman"/>
                <w:sz w:val="20"/>
                <w:szCs w:val="20"/>
              </w:rPr>
              <w:t xml:space="preserve"> </w:t>
            </w:r>
            <w:r w:rsidRPr="00FC05CA">
              <w:rPr>
                <w:rFonts w:ascii="Times New Roman" w:hAnsi="Times New Roman"/>
                <w:sz w:val="20"/>
                <w:szCs w:val="20"/>
              </w:rPr>
              <w:t>потребують додаткового регулювання</w:t>
            </w:r>
          </w:p>
          <w:p w:rsidR="00FC05CA" w:rsidRPr="00FC05CA" w:rsidRDefault="00FC05CA" w:rsidP="00FC05CA">
            <w:pPr>
              <w:rPr>
                <w:rFonts w:ascii="Times New Roman" w:hAnsi="Times New Roman"/>
                <w:b/>
                <w:sz w:val="20"/>
                <w:szCs w:val="20"/>
              </w:rPr>
            </w:pPr>
            <w:r w:rsidRPr="00FC05CA">
              <w:rPr>
                <w:rFonts w:ascii="Times New Roman" w:hAnsi="Times New Roman"/>
                <w:b/>
                <w:sz w:val="20"/>
                <w:szCs w:val="20"/>
              </w:rPr>
              <w:lastRenderedPageBreak/>
              <w:t>Не можна</w:t>
            </w:r>
            <w:r w:rsidRPr="00FC05CA">
              <w:rPr>
                <w:rFonts w:ascii="Times New Roman" w:hAnsi="Times New Roman"/>
                <w:sz w:val="20"/>
                <w:szCs w:val="20"/>
              </w:rPr>
              <w:t xml:space="preserve"> в одному реченні </w:t>
            </w:r>
            <w:r w:rsidRPr="00FC05CA">
              <w:rPr>
                <w:rFonts w:ascii="Times New Roman" w:hAnsi="Times New Roman"/>
                <w:b/>
                <w:sz w:val="20"/>
                <w:szCs w:val="20"/>
              </w:rPr>
              <w:t>прирівнювати професію до професійної діяльності.</w:t>
            </w:r>
          </w:p>
          <w:p w:rsidR="00FC05CA" w:rsidRPr="00FC05CA" w:rsidRDefault="00FC05CA" w:rsidP="00FC05CA">
            <w:pPr>
              <w:rPr>
                <w:rFonts w:ascii="Times New Roman" w:hAnsi="Times New Roman" w:cs="Times New Roman"/>
                <w:b/>
                <w:sz w:val="20"/>
                <w:szCs w:val="20"/>
              </w:rPr>
            </w:pPr>
            <w:r>
              <w:rPr>
                <w:rFonts w:ascii="Times New Roman" w:hAnsi="Times New Roman" w:cs="Times New Roman"/>
                <w:b/>
                <w:sz w:val="20"/>
                <w:szCs w:val="20"/>
                <w:u w:val="single"/>
              </w:rPr>
              <w:t>П</w:t>
            </w:r>
            <w:r w:rsidRPr="00FC05CA">
              <w:rPr>
                <w:rFonts w:ascii="Times New Roman" w:hAnsi="Times New Roman" w:cs="Times New Roman"/>
                <w:b/>
                <w:sz w:val="20"/>
                <w:szCs w:val="20"/>
                <w:u w:val="single"/>
              </w:rPr>
              <w:t>рофесія</w:t>
            </w:r>
            <w:r>
              <w:rPr>
                <w:rFonts w:ascii="Times New Roman" w:hAnsi="Times New Roman" w:cs="Times New Roman"/>
                <w:b/>
                <w:sz w:val="20"/>
                <w:szCs w:val="20"/>
                <w:u w:val="single"/>
              </w:rPr>
              <w:t>,</w:t>
            </w:r>
            <w:r w:rsidRPr="00FC05CA">
              <w:rPr>
                <w:rFonts w:ascii="Times New Roman" w:hAnsi="Times New Roman" w:cs="Times New Roman"/>
                <w:b/>
                <w:sz w:val="20"/>
                <w:szCs w:val="20"/>
                <w:u w:val="single"/>
              </w:rPr>
              <w:t xml:space="preserve"> професійна діяльність,</w:t>
            </w:r>
            <w:r w:rsidRPr="00FC05CA">
              <w:rPr>
                <w:rFonts w:ascii="Times New Roman" w:hAnsi="Times New Roman" w:cs="Times New Roman"/>
                <w:b/>
                <w:sz w:val="20"/>
                <w:szCs w:val="20"/>
              </w:rPr>
              <w:t xml:space="preserve"> </w:t>
            </w:r>
            <w:r w:rsidRPr="00FC05CA">
              <w:rPr>
                <w:rFonts w:ascii="Times New Roman" w:hAnsi="Times New Roman" w:cs="Times New Roman"/>
                <w:sz w:val="20"/>
                <w:szCs w:val="20"/>
              </w:rPr>
              <w:t>для якої запроваджене додаткове регулювання - професійна діяльність, доступ до якої, окрім наявності освіти відповідного рівня та спеціальності, визначається спеціальними</w:t>
            </w:r>
            <w:r>
              <w:rPr>
                <w:rFonts w:ascii="Times New Roman" w:hAnsi="Times New Roman" w:cs="Times New Roman"/>
                <w:sz w:val="20"/>
                <w:szCs w:val="20"/>
              </w:rPr>
              <w:t xml:space="preserve"> </w:t>
            </w:r>
            <w:r w:rsidRPr="00FC05CA">
              <w:rPr>
                <w:rFonts w:ascii="Times New Roman" w:hAnsi="Times New Roman" w:cs="Times New Roman"/>
                <w:sz w:val="20"/>
                <w:szCs w:val="20"/>
              </w:rPr>
              <w:t xml:space="preserve">нормативно-правовими актами; перелік таких професій визначається окремими законами та іншими нормативно-правовими актами </w:t>
            </w:r>
            <w:r w:rsidRPr="00FC05CA">
              <w:rPr>
                <w:rFonts w:ascii="Times New Roman" w:hAnsi="Times New Roman" w:cs="Times New Roman"/>
                <w:b/>
                <w:sz w:val="20"/>
                <w:szCs w:val="20"/>
              </w:rPr>
              <w:t>законодавством;</w:t>
            </w:r>
          </w:p>
        </w:tc>
        <w:tc>
          <w:tcPr>
            <w:tcW w:w="2155" w:type="dxa"/>
          </w:tcPr>
          <w:p w:rsidR="008E26BC" w:rsidRPr="00D415EC" w:rsidRDefault="008E26BC" w:rsidP="00127FE3">
            <w:pPr>
              <w:rPr>
                <w:rFonts w:ascii="Times New Roman" w:hAnsi="Times New Roman" w:cs="Times New Roman"/>
                <w:b/>
                <w:sz w:val="20"/>
                <w:szCs w:val="20"/>
              </w:rPr>
            </w:pPr>
            <w:r w:rsidRPr="00D415EC">
              <w:rPr>
                <w:rFonts w:ascii="Times New Roman" w:hAnsi="Times New Roman" w:cs="Times New Roman"/>
                <w:b/>
                <w:sz w:val="20"/>
                <w:szCs w:val="20"/>
              </w:rPr>
              <w:lastRenderedPageBreak/>
              <w:t>18-1) професія, для якої запроваджене додаткове регулювання - професійна діяльність, доступ до якої, окрім наявності освіти відповідного рівня та спеціальності, визначається спеціальними нормативно-правовими актами; перелік таких професій визначається окремими законами та іншими нормативно-правовими актами;</w:t>
            </w: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28" w:name="n29"/>
            <w:bookmarkEnd w:id="28"/>
            <w:r w:rsidRPr="00D415EC">
              <w:rPr>
                <w:rFonts w:ascii="Times New Roman" w:hAnsi="Times New Roman" w:cs="Times New Roman"/>
                <w:sz w:val="20"/>
                <w:szCs w:val="20"/>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tc>
        <w:tc>
          <w:tcPr>
            <w:tcW w:w="2410" w:type="dxa"/>
          </w:tcPr>
          <w:p w:rsidR="008E26BC" w:rsidRPr="00D415EC" w:rsidRDefault="008E26BC" w:rsidP="00695B67">
            <w:pPr>
              <w:rPr>
                <w:rFonts w:ascii="Times New Roman" w:hAnsi="Times New Roman" w:cs="Times New Roman"/>
                <w:sz w:val="20"/>
                <w:szCs w:val="20"/>
              </w:rPr>
            </w:pPr>
            <w:r w:rsidRPr="00D415EC">
              <w:rPr>
                <w:rFonts w:ascii="Times New Roman" w:hAnsi="Times New Roman" w:cs="Times New Roman"/>
                <w:sz w:val="20"/>
                <w:szCs w:val="20"/>
              </w:rPr>
              <w:t>Додати уточнення для розрізнення понять «результати навчання» та «програмні результати навчання»</w:t>
            </w:r>
          </w:p>
        </w:tc>
        <w:tc>
          <w:tcPr>
            <w:tcW w:w="2977" w:type="dxa"/>
          </w:tcPr>
          <w:p w:rsidR="008E26BC" w:rsidRPr="00D415EC" w:rsidRDefault="008E26BC" w:rsidP="00695B67">
            <w:pPr>
              <w:rPr>
                <w:rFonts w:ascii="Times New Roman" w:hAnsi="Times New Roman" w:cs="Times New Roman"/>
                <w:sz w:val="20"/>
                <w:szCs w:val="20"/>
              </w:rPr>
            </w:pPr>
          </w:p>
        </w:tc>
        <w:tc>
          <w:tcPr>
            <w:tcW w:w="2155" w:type="dxa"/>
          </w:tcPr>
          <w:p w:rsidR="008E26BC" w:rsidRPr="00D415EC" w:rsidRDefault="008E26BC" w:rsidP="00695B67">
            <w:pPr>
              <w:rPr>
                <w:rFonts w:ascii="Times New Roman" w:hAnsi="Times New Roman" w:cs="Times New Roman"/>
                <w:sz w:val="20"/>
                <w:szCs w:val="20"/>
              </w:rPr>
            </w:pPr>
            <w:r w:rsidRPr="00D415EC">
              <w:rPr>
                <w:rFonts w:ascii="Times New Roman" w:hAnsi="Times New Roman" w:cs="Times New Roman"/>
                <w:sz w:val="20"/>
                <w:szCs w:val="20"/>
              </w:rPr>
              <w:t xml:space="preserve">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w:t>
            </w:r>
            <w:r w:rsidRPr="00D415EC">
              <w:rPr>
                <w:rFonts w:ascii="Times New Roman" w:hAnsi="Times New Roman" w:cs="Times New Roman"/>
                <w:b/>
                <w:sz w:val="20"/>
                <w:szCs w:val="20"/>
              </w:rPr>
              <w:t>(програмні результати навчання)</w:t>
            </w:r>
            <w:r w:rsidRPr="00D415EC">
              <w:rPr>
                <w:rFonts w:ascii="Times New Roman" w:hAnsi="Times New Roman" w:cs="Times New Roman"/>
                <w:sz w:val="20"/>
                <w:szCs w:val="20"/>
              </w:rPr>
              <w:t xml:space="preserve"> або окремих освітніх компонентів;</w:t>
            </w:r>
          </w:p>
          <w:p w:rsidR="008E26BC" w:rsidRPr="00D415EC" w:rsidRDefault="008E26BC" w:rsidP="00695B6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29" w:name="n30"/>
            <w:bookmarkEnd w:id="29"/>
            <w:r w:rsidRPr="00D415EC">
              <w:rPr>
                <w:rFonts w:ascii="Times New Roman" w:hAnsi="Times New Roman" w:cs="Times New Roman"/>
                <w:sz w:val="20"/>
                <w:szCs w:val="20"/>
              </w:rPr>
              <w:t xml:space="preserve">20) спеціалізація - складова спеціальності, що </w:t>
            </w:r>
            <w:r w:rsidRPr="00D415EC">
              <w:rPr>
                <w:rFonts w:ascii="Times New Roman" w:hAnsi="Times New Roman" w:cs="Times New Roman"/>
                <w:i/>
                <w:sz w:val="20"/>
                <w:szCs w:val="20"/>
              </w:rPr>
              <w:t>визначається</w:t>
            </w:r>
            <w:r w:rsidRPr="00D415EC">
              <w:rPr>
                <w:rFonts w:ascii="Times New Roman" w:hAnsi="Times New Roman" w:cs="Times New Roman"/>
                <w:sz w:val="20"/>
                <w:szCs w:val="20"/>
              </w:rPr>
              <w:t xml:space="preserve"> закладом вищої освіти та передбачає профільну спеціалізовану освітню програму </w:t>
            </w:r>
            <w:r w:rsidRPr="00D415EC">
              <w:rPr>
                <w:rFonts w:ascii="Times New Roman" w:hAnsi="Times New Roman" w:cs="Times New Roman"/>
                <w:i/>
                <w:sz w:val="20"/>
                <w:szCs w:val="20"/>
              </w:rPr>
              <w:t>підготовки здобувачів</w:t>
            </w:r>
            <w:r w:rsidRPr="00D415EC">
              <w:rPr>
                <w:rFonts w:ascii="Times New Roman" w:hAnsi="Times New Roman" w:cs="Times New Roman"/>
                <w:sz w:val="20"/>
                <w:szCs w:val="20"/>
              </w:rPr>
              <w:t xml:space="preserve"> вищої </w:t>
            </w:r>
            <w:r w:rsidRPr="00D415EC">
              <w:rPr>
                <w:rFonts w:ascii="Times New Roman" w:hAnsi="Times New Roman" w:cs="Times New Roman"/>
                <w:i/>
                <w:sz w:val="20"/>
                <w:szCs w:val="20"/>
              </w:rPr>
              <w:t>та</w:t>
            </w:r>
            <w:r w:rsidRPr="00D415EC">
              <w:rPr>
                <w:rFonts w:ascii="Times New Roman" w:hAnsi="Times New Roman" w:cs="Times New Roman"/>
                <w:sz w:val="20"/>
                <w:szCs w:val="20"/>
              </w:rPr>
              <w:t xml:space="preserve"> післядипломної освіти;</w:t>
            </w:r>
          </w:p>
        </w:tc>
        <w:tc>
          <w:tcPr>
            <w:tcW w:w="2410" w:type="dxa"/>
          </w:tcPr>
          <w:p w:rsidR="008E26BC" w:rsidRPr="00D415EC" w:rsidRDefault="008E26BC" w:rsidP="000D77D2">
            <w:pPr>
              <w:rPr>
                <w:rFonts w:ascii="Times New Roman" w:hAnsi="Times New Roman" w:cs="Times New Roman"/>
                <w:sz w:val="20"/>
                <w:szCs w:val="20"/>
              </w:rPr>
            </w:pPr>
          </w:p>
        </w:tc>
        <w:tc>
          <w:tcPr>
            <w:tcW w:w="2977" w:type="dxa"/>
          </w:tcPr>
          <w:p w:rsidR="000215B9" w:rsidRDefault="000215B9" w:rsidP="000215B9">
            <w:pPr>
              <w:rPr>
                <w:rFonts w:ascii="Times New Roman" w:hAnsi="Times New Roman" w:cs="Times New Roman"/>
                <w:b/>
                <w:color w:val="C00000"/>
                <w:sz w:val="20"/>
                <w:szCs w:val="20"/>
              </w:rPr>
            </w:pPr>
            <w:r w:rsidRPr="00301EE1">
              <w:rPr>
                <w:rFonts w:ascii="Times New Roman" w:hAnsi="Times New Roman" w:cs="Times New Roman"/>
                <w:b/>
                <w:color w:val="C00000"/>
                <w:sz w:val="20"/>
                <w:szCs w:val="20"/>
              </w:rPr>
              <w:t>НАПН</w:t>
            </w:r>
          </w:p>
          <w:p w:rsidR="008E26BC" w:rsidRPr="00D415EC" w:rsidRDefault="000215B9" w:rsidP="000215B9">
            <w:pPr>
              <w:rPr>
                <w:rFonts w:ascii="Times New Roman" w:hAnsi="Times New Roman" w:cs="Times New Roman"/>
                <w:sz w:val="20"/>
                <w:szCs w:val="20"/>
              </w:rPr>
            </w:pPr>
            <w:r>
              <w:rPr>
                <w:rFonts w:ascii="Times New Roman" w:hAnsi="Times New Roman" w:cs="Times New Roman"/>
                <w:sz w:val="20"/>
                <w:szCs w:val="20"/>
              </w:rPr>
              <w:t xml:space="preserve">Вживання словосполучення «підготовки здобувачів» зайве. </w:t>
            </w:r>
            <w:r w:rsidRPr="00301EE1">
              <w:rPr>
                <w:rFonts w:ascii="Times New Roman" w:hAnsi="Times New Roman" w:cs="Times New Roman"/>
                <w:sz w:val="20"/>
                <w:szCs w:val="20"/>
              </w:rPr>
              <w:t xml:space="preserve">спеціалізація - складова </w:t>
            </w:r>
            <w:r w:rsidRPr="00301EE1">
              <w:rPr>
                <w:rFonts w:ascii="Times New Roman" w:hAnsi="Times New Roman" w:cs="Times New Roman"/>
                <w:sz w:val="20"/>
                <w:szCs w:val="20"/>
              </w:rPr>
              <w:lastRenderedPageBreak/>
              <w:t xml:space="preserve">спеціальності, що </w:t>
            </w:r>
            <w:proofErr w:type="spellStart"/>
            <w:r w:rsidRPr="00301EE1">
              <w:rPr>
                <w:rFonts w:ascii="Times New Roman" w:hAnsi="Times New Roman" w:cs="Times New Roman"/>
                <w:sz w:val="20"/>
                <w:szCs w:val="20"/>
              </w:rPr>
              <w:t>визначаєтся</w:t>
            </w:r>
            <w:proofErr w:type="spellEnd"/>
            <w:r w:rsidRPr="00301EE1">
              <w:rPr>
                <w:rFonts w:ascii="Times New Roman" w:hAnsi="Times New Roman" w:cs="Times New Roman"/>
                <w:sz w:val="20"/>
                <w:szCs w:val="20"/>
              </w:rPr>
              <w:t xml:space="preserve"> закладом вищої освіти та передбачає профільну спеціалізовану освітню програму вищої або післядипломної освіти;</w:t>
            </w:r>
          </w:p>
        </w:tc>
        <w:tc>
          <w:tcPr>
            <w:tcW w:w="2155" w:type="dxa"/>
          </w:tcPr>
          <w:p w:rsidR="008E26BC" w:rsidRPr="00D415EC" w:rsidRDefault="008E26BC" w:rsidP="000D77D2">
            <w:pPr>
              <w:rPr>
                <w:rFonts w:ascii="Times New Roman" w:hAnsi="Times New Roman" w:cs="Times New Roman"/>
                <w:sz w:val="20"/>
                <w:szCs w:val="20"/>
              </w:rPr>
            </w:pPr>
            <w:r w:rsidRPr="00D415EC">
              <w:rPr>
                <w:rFonts w:ascii="Times New Roman" w:hAnsi="Times New Roman" w:cs="Times New Roman"/>
                <w:sz w:val="20"/>
                <w:szCs w:val="20"/>
              </w:rPr>
              <w:lastRenderedPageBreak/>
              <w:t xml:space="preserve">20) спеціалізація - складова спеціальності, що </w:t>
            </w:r>
            <w:r w:rsidRPr="00D415EC">
              <w:rPr>
                <w:rFonts w:ascii="Times New Roman" w:hAnsi="Times New Roman" w:cs="Times New Roman"/>
                <w:b/>
                <w:sz w:val="20"/>
                <w:szCs w:val="20"/>
              </w:rPr>
              <w:t>може визначатись</w:t>
            </w:r>
            <w:r w:rsidRPr="00D415EC">
              <w:rPr>
                <w:rFonts w:ascii="Times New Roman" w:hAnsi="Times New Roman" w:cs="Times New Roman"/>
                <w:sz w:val="20"/>
                <w:szCs w:val="20"/>
              </w:rPr>
              <w:t xml:space="preserve"> </w:t>
            </w:r>
            <w:r w:rsidRPr="00D415EC">
              <w:rPr>
                <w:rFonts w:ascii="Times New Roman" w:hAnsi="Times New Roman" w:cs="Times New Roman"/>
                <w:sz w:val="20"/>
                <w:szCs w:val="20"/>
              </w:rPr>
              <w:lastRenderedPageBreak/>
              <w:t xml:space="preserve">закладом вищої освіти та передбачає профільну спеціалізовану освітню програму вищої </w:t>
            </w:r>
            <w:r w:rsidRPr="00D415EC">
              <w:rPr>
                <w:rFonts w:ascii="Times New Roman" w:hAnsi="Times New Roman" w:cs="Times New Roman"/>
                <w:b/>
                <w:sz w:val="20"/>
                <w:szCs w:val="20"/>
              </w:rPr>
              <w:t>або</w:t>
            </w:r>
            <w:r w:rsidRPr="00D415EC">
              <w:rPr>
                <w:rFonts w:ascii="Times New Roman" w:hAnsi="Times New Roman" w:cs="Times New Roman"/>
                <w:sz w:val="20"/>
                <w:szCs w:val="20"/>
              </w:rPr>
              <w:t xml:space="preserve"> післядипломної освіти;</w:t>
            </w: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i/>
                <w:sz w:val="20"/>
                <w:szCs w:val="20"/>
              </w:rPr>
            </w:pPr>
            <w:bookmarkStart w:id="30" w:name="n31"/>
            <w:bookmarkEnd w:id="30"/>
            <w:r w:rsidRPr="00D415EC">
              <w:rPr>
                <w:rFonts w:ascii="Times New Roman" w:hAnsi="Times New Roman" w:cs="Times New Roman"/>
                <w:i/>
                <w:sz w:val="20"/>
                <w:szCs w:val="20"/>
              </w:rPr>
              <w:t>21) спеціальність - складова галузі знань, за якою здійснюється професійна підготовка;</w:t>
            </w:r>
          </w:p>
        </w:tc>
        <w:tc>
          <w:tcPr>
            <w:tcW w:w="2410" w:type="dxa"/>
          </w:tcPr>
          <w:p w:rsidR="008E26BC" w:rsidRPr="00D415EC" w:rsidRDefault="008E26BC" w:rsidP="000D77D2">
            <w:pPr>
              <w:rPr>
                <w:rFonts w:ascii="Times New Roman" w:hAnsi="Times New Roman" w:cs="Times New Roman"/>
                <w:sz w:val="20"/>
                <w:szCs w:val="20"/>
              </w:rPr>
            </w:pPr>
          </w:p>
        </w:tc>
        <w:tc>
          <w:tcPr>
            <w:tcW w:w="2977" w:type="dxa"/>
          </w:tcPr>
          <w:p w:rsidR="008E26BC" w:rsidRPr="00D415EC" w:rsidRDefault="008E26BC" w:rsidP="00127FE3">
            <w:pPr>
              <w:rPr>
                <w:rFonts w:ascii="Times New Roman" w:hAnsi="Times New Roman" w:cs="Times New Roman"/>
                <w:b/>
                <w:sz w:val="20"/>
                <w:szCs w:val="20"/>
              </w:rPr>
            </w:pPr>
          </w:p>
        </w:tc>
        <w:tc>
          <w:tcPr>
            <w:tcW w:w="2155" w:type="dxa"/>
          </w:tcPr>
          <w:p w:rsidR="008E26BC" w:rsidRPr="00D415EC" w:rsidRDefault="008E26BC" w:rsidP="00127FE3">
            <w:pPr>
              <w:rPr>
                <w:rFonts w:ascii="Times New Roman" w:hAnsi="Times New Roman" w:cs="Times New Roman"/>
                <w:b/>
                <w:sz w:val="20"/>
                <w:szCs w:val="20"/>
              </w:rPr>
            </w:pPr>
            <w:r w:rsidRPr="00D415EC">
              <w:rPr>
                <w:rFonts w:ascii="Times New Roman" w:hAnsi="Times New Roman" w:cs="Times New Roman"/>
                <w:b/>
                <w:sz w:val="20"/>
                <w:szCs w:val="20"/>
              </w:rPr>
              <w:t xml:space="preserve">21) спеціальність – деталізована предметна область освіти і науки, яка гармонізована з Міжнародною стандартною класифікацією освіти і об’єднує споріднені освітні програми, що передбачають спільні вимоги до </w:t>
            </w:r>
            <w:proofErr w:type="spellStart"/>
            <w:r w:rsidRPr="00D415EC">
              <w:rPr>
                <w:rFonts w:ascii="Times New Roman" w:hAnsi="Times New Roman" w:cs="Times New Roman"/>
                <w:b/>
                <w:sz w:val="20"/>
                <w:szCs w:val="20"/>
              </w:rPr>
              <w:t>компетентностей</w:t>
            </w:r>
            <w:proofErr w:type="spellEnd"/>
            <w:r w:rsidRPr="00D415EC">
              <w:rPr>
                <w:rFonts w:ascii="Times New Roman" w:hAnsi="Times New Roman" w:cs="Times New Roman"/>
                <w:b/>
                <w:sz w:val="20"/>
                <w:szCs w:val="20"/>
              </w:rPr>
              <w:t xml:space="preserve"> і результатів навчання випускників;</w:t>
            </w: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0215B9" w:rsidRPr="00264A27" w:rsidRDefault="000215B9" w:rsidP="000215B9">
            <w:pPr>
              <w:jc w:val="both"/>
              <w:rPr>
                <w:rFonts w:ascii="Times New Roman" w:hAnsi="Times New Roman" w:cs="Times New Roman"/>
                <w:b/>
                <w:color w:val="C00000"/>
                <w:sz w:val="20"/>
                <w:szCs w:val="20"/>
              </w:rPr>
            </w:pPr>
            <w:r w:rsidRPr="00264A27">
              <w:rPr>
                <w:rFonts w:ascii="Times New Roman" w:hAnsi="Times New Roman" w:cs="Times New Roman"/>
                <w:b/>
                <w:color w:val="C00000"/>
                <w:sz w:val="20"/>
                <w:szCs w:val="20"/>
              </w:rPr>
              <w:t xml:space="preserve">НМАПО ім. П. Л. </w:t>
            </w:r>
            <w:proofErr w:type="spellStart"/>
            <w:r w:rsidRPr="00264A27">
              <w:rPr>
                <w:rFonts w:ascii="Times New Roman" w:hAnsi="Times New Roman" w:cs="Times New Roman"/>
                <w:b/>
                <w:color w:val="C00000"/>
                <w:sz w:val="20"/>
                <w:szCs w:val="20"/>
              </w:rPr>
              <w:t>Шупика</w:t>
            </w:r>
            <w:proofErr w:type="spellEnd"/>
          </w:p>
          <w:p w:rsidR="00F023EC" w:rsidRPr="00F023EC" w:rsidRDefault="00F023EC" w:rsidP="000215B9">
            <w:pPr>
              <w:jc w:val="both"/>
              <w:rPr>
                <w:rFonts w:ascii="Times New Roman" w:hAnsi="Times New Roman" w:cs="Times New Roman"/>
                <w:b/>
                <w:sz w:val="20"/>
                <w:szCs w:val="20"/>
              </w:rPr>
            </w:pPr>
            <w:r w:rsidRPr="00F023EC">
              <w:rPr>
                <w:rFonts w:ascii="Times New Roman" w:hAnsi="Times New Roman" w:cs="Times New Roman"/>
                <w:sz w:val="20"/>
                <w:szCs w:val="20"/>
              </w:rPr>
              <w:t xml:space="preserve">спеціалізована вчена рада – </w:t>
            </w:r>
            <w:proofErr w:type="spellStart"/>
            <w:r w:rsidRPr="00F023EC">
              <w:rPr>
                <w:rFonts w:ascii="Times New Roman" w:hAnsi="Times New Roman" w:cs="Times New Roman"/>
                <w:sz w:val="20"/>
                <w:szCs w:val="20"/>
              </w:rPr>
              <w:t>професійно</w:t>
            </w:r>
            <w:proofErr w:type="spellEnd"/>
            <w:r w:rsidRPr="00F023EC">
              <w:rPr>
                <w:rFonts w:ascii="Times New Roman" w:hAnsi="Times New Roman" w:cs="Times New Roman"/>
                <w:sz w:val="20"/>
                <w:szCs w:val="20"/>
              </w:rPr>
              <w:t xml:space="preserve"> відповідальна комісія фахівців, що створюється в закладі вищої освіти чи науковій установі для захисту дисертації на здобуття наукового ступеня доктора філософії або доктора наук, і містить у своєму складі</w:t>
            </w:r>
            <w:r w:rsidRPr="00FE4239">
              <w:rPr>
                <w:rFonts w:ascii="Times New Roman" w:hAnsi="Times New Roman" w:cs="Times New Roman"/>
                <w:b/>
                <w:sz w:val="20"/>
                <w:szCs w:val="20"/>
              </w:rPr>
              <w:t xml:space="preserve"> </w:t>
            </w:r>
            <w:r w:rsidRPr="00F023EC">
              <w:rPr>
                <w:rFonts w:ascii="Times New Roman" w:hAnsi="Times New Roman" w:cs="Times New Roman"/>
                <w:b/>
                <w:sz w:val="20"/>
                <w:szCs w:val="20"/>
              </w:rPr>
              <w:t>голову та не менше чотирьох фахівців з відповідної наукової спеціальності,</w:t>
            </w:r>
            <w:r w:rsidRPr="00E452D3">
              <w:rPr>
                <w:rFonts w:ascii="Times New Roman" w:hAnsi="Times New Roman" w:cs="Times New Roman"/>
                <w:b/>
                <w:sz w:val="20"/>
                <w:szCs w:val="20"/>
              </w:rPr>
              <w:t xml:space="preserve"> </w:t>
            </w:r>
            <w:r w:rsidRPr="00F023EC">
              <w:rPr>
                <w:rFonts w:ascii="Times New Roman" w:hAnsi="Times New Roman" w:cs="Times New Roman"/>
                <w:sz w:val="20"/>
                <w:szCs w:val="20"/>
              </w:rPr>
              <w:t xml:space="preserve">з яких не менше половини працюють в іншому закладі вищої освіти чи </w:t>
            </w:r>
            <w:r w:rsidRPr="00F023EC">
              <w:rPr>
                <w:rFonts w:ascii="Times New Roman" w:hAnsi="Times New Roman" w:cs="Times New Roman"/>
                <w:sz w:val="20"/>
                <w:szCs w:val="20"/>
              </w:rPr>
              <w:lastRenderedPageBreak/>
              <w:t>науковій установі</w:t>
            </w:r>
            <w:r w:rsidRPr="00E452D3">
              <w:rPr>
                <w:rFonts w:ascii="Times New Roman" w:hAnsi="Times New Roman" w:cs="Times New Roman"/>
                <w:b/>
                <w:sz w:val="20"/>
                <w:szCs w:val="20"/>
              </w:rPr>
              <w:t xml:space="preserve"> </w:t>
            </w:r>
            <w:r w:rsidRPr="00F023EC">
              <w:rPr>
                <w:rFonts w:ascii="Times New Roman" w:hAnsi="Times New Roman" w:cs="Times New Roman"/>
                <w:b/>
                <w:sz w:val="20"/>
                <w:szCs w:val="20"/>
              </w:rPr>
              <w:t>в Україні або за кордоном;</w:t>
            </w:r>
          </w:p>
          <w:p w:rsidR="000215B9" w:rsidRPr="00264A27" w:rsidRDefault="000215B9" w:rsidP="000215B9">
            <w:pPr>
              <w:jc w:val="both"/>
              <w:rPr>
                <w:rFonts w:ascii="Times New Roman" w:hAnsi="Times New Roman" w:cs="Times New Roman"/>
                <w:sz w:val="20"/>
                <w:szCs w:val="20"/>
              </w:rPr>
            </w:pPr>
            <w:r w:rsidRPr="00820D5F">
              <w:rPr>
                <w:rFonts w:ascii="Times New Roman" w:hAnsi="Times New Roman" w:cs="Times New Roman"/>
                <w:sz w:val="20"/>
                <w:szCs w:val="20"/>
              </w:rPr>
              <w:t xml:space="preserve">У зв’язку з </w:t>
            </w:r>
            <w:proofErr w:type="spellStart"/>
            <w:r w:rsidRPr="00820D5F">
              <w:rPr>
                <w:rFonts w:ascii="Times New Roman" w:hAnsi="Times New Roman" w:cs="Times New Roman"/>
                <w:sz w:val="20"/>
                <w:szCs w:val="20"/>
              </w:rPr>
              <w:t>оціночністю</w:t>
            </w:r>
            <w:proofErr w:type="spellEnd"/>
            <w:r w:rsidRPr="00820D5F">
              <w:rPr>
                <w:rFonts w:ascii="Times New Roman" w:hAnsi="Times New Roman" w:cs="Times New Roman"/>
                <w:sz w:val="20"/>
                <w:szCs w:val="20"/>
              </w:rPr>
              <w:t xml:space="preserve"> та невизначеністю правового змісту потребують уточнення та редагування наступні конструкції даного абзацу:</w:t>
            </w:r>
          </w:p>
          <w:p w:rsidR="000215B9" w:rsidRPr="00820D5F" w:rsidRDefault="000215B9" w:rsidP="000215B9">
            <w:pPr>
              <w:jc w:val="both"/>
              <w:rPr>
                <w:rFonts w:ascii="Times New Roman" w:hAnsi="Times New Roman" w:cs="Times New Roman"/>
                <w:sz w:val="20"/>
                <w:szCs w:val="20"/>
              </w:rPr>
            </w:pPr>
            <w:r w:rsidRPr="00820D5F">
              <w:rPr>
                <w:rFonts w:ascii="Times New Roman" w:hAnsi="Times New Roman" w:cs="Times New Roman"/>
                <w:sz w:val="20"/>
                <w:szCs w:val="20"/>
              </w:rPr>
              <w:t>1) «фахівців з відповідним, тематично близьким науковим доробком» – тематичного близьким до чого чи до кого? Хто визначатиме цю</w:t>
            </w:r>
            <w:r>
              <w:rPr>
                <w:rFonts w:ascii="Times New Roman" w:hAnsi="Times New Roman" w:cs="Times New Roman"/>
                <w:sz w:val="20"/>
                <w:szCs w:val="20"/>
              </w:rPr>
              <w:t xml:space="preserve"> </w:t>
            </w:r>
            <w:r w:rsidRPr="00820D5F">
              <w:rPr>
                <w:rFonts w:ascii="Times New Roman" w:hAnsi="Times New Roman" w:cs="Times New Roman"/>
                <w:sz w:val="20"/>
                <w:szCs w:val="20"/>
              </w:rPr>
              <w:t>«близькість»? Пропонуємо наступну редакцію:</w:t>
            </w:r>
          </w:p>
          <w:p w:rsidR="000215B9" w:rsidRPr="00820D5F" w:rsidRDefault="000215B9" w:rsidP="000215B9">
            <w:pPr>
              <w:jc w:val="both"/>
              <w:rPr>
                <w:rFonts w:ascii="Times New Roman" w:hAnsi="Times New Roman" w:cs="Times New Roman"/>
                <w:sz w:val="20"/>
                <w:szCs w:val="20"/>
              </w:rPr>
            </w:pPr>
            <w:r w:rsidRPr="00820D5F">
              <w:rPr>
                <w:rFonts w:ascii="Times New Roman" w:hAnsi="Times New Roman" w:cs="Times New Roman"/>
                <w:sz w:val="20"/>
                <w:szCs w:val="20"/>
              </w:rPr>
              <w:t xml:space="preserve">- </w:t>
            </w:r>
            <w:r w:rsidRPr="00820D5F">
              <w:rPr>
                <w:rFonts w:ascii="Times New Roman" w:hAnsi="Times New Roman" w:cs="Times New Roman"/>
                <w:b/>
                <w:sz w:val="20"/>
                <w:szCs w:val="20"/>
              </w:rPr>
              <w:t>«фахівців з відповідної наукової спеціальності»;</w:t>
            </w:r>
          </w:p>
          <w:p w:rsidR="000215B9" w:rsidRPr="00820D5F" w:rsidRDefault="000215B9" w:rsidP="000215B9">
            <w:pPr>
              <w:jc w:val="both"/>
              <w:rPr>
                <w:rFonts w:ascii="Times New Roman" w:hAnsi="Times New Roman" w:cs="Times New Roman"/>
                <w:sz w:val="20"/>
                <w:szCs w:val="20"/>
              </w:rPr>
            </w:pPr>
            <w:r w:rsidRPr="00820D5F">
              <w:rPr>
                <w:rFonts w:ascii="Times New Roman" w:hAnsi="Times New Roman" w:cs="Times New Roman"/>
                <w:sz w:val="20"/>
                <w:szCs w:val="20"/>
              </w:rPr>
              <w:t>2) «не менше п’яти фахівців, з яких не менше половини працюють в іншому закладі вищої освіти чи науковій установі» – як відомо, половина від п’яти – це 2,5 (дві цілі та п’ять десятих). Отже, така конструкція з об’єктивних причин не може бути використана для обрахунку фізичних осіб. Пропонуємо наступну редакцію:</w:t>
            </w:r>
          </w:p>
          <w:p w:rsidR="000215B9" w:rsidRPr="00820D5F" w:rsidRDefault="000215B9" w:rsidP="000215B9">
            <w:pPr>
              <w:jc w:val="both"/>
              <w:rPr>
                <w:rFonts w:ascii="Times New Roman" w:hAnsi="Times New Roman" w:cs="Times New Roman"/>
                <w:sz w:val="20"/>
                <w:szCs w:val="20"/>
              </w:rPr>
            </w:pPr>
            <w:r w:rsidRPr="00820D5F">
              <w:rPr>
                <w:rFonts w:ascii="Times New Roman" w:hAnsi="Times New Roman" w:cs="Times New Roman"/>
                <w:b/>
                <w:sz w:val="20"/>
                <w:szCs w:val="20"/>
              </w:rPr>
              <w:t>«голову та не менше чотирьох фахівців з відповідної наукової спеціальності……»;</w:t>
            </w:r>
          </w:p>
          <w:p w:rsidR="000215B9" w:rsidRPr="00820D5F" w:rsidRDefault="000215B9" w:rsidP="000215B9">
            <w:pPr>
              <w:jc w:val="both"/>
              <w:rPr>
                <w:rFonts w:ascii="Times New Roman" w:hAnsi="Times New Roman" w:cs="Times New Roman"/>
                <w:sz w:val="20"/>
                <w:szCs w:val="20"/>
              </w:rPr>
            </w:pPr>
            <w:r w:rsidRPr="00820D5F">
              <w:rPr>
                <w:rFonts w:ascii="Times New Roman" w:hAnsi="Times New Roman" w:cs="Times New Roman"/>
                <w:sz w:val="20"/>
                <w:szCs w:val="20"/>
              </w:rPr>
              <w:t xml:space="preserve">3) «з яких не менше половини працюють в іншому закладі вищої освіти чи науковій установі, зокрема, за кордоном» </w:t>
            </w:r>
          </w:p>
          <w:p w:rsidR="000215B9" w:rsidRPr="00820D5F" w:rsidRDefault="000215B9" w:rsidP="000215B9">
            <w:pPr>
              <w:jc w:val="both"/>
              <w:rPr>
                <w:rFonts w:ascii="Times New Roman" w:hAnsi="Times New Roman" w:cs="Times New Roman"/>
                <w:sz w:val="20"/>
                <w:szCs w:val="20"/>
              </w:rPr>
            </w:pPr>
            <w:r w:rsidRPr="00820D5F">
              <w:rPr>
                <w:rFonts w:ascii="Times New Roman" w:hAnsi="Times New Roman" w:cs="Times New Roman"/>
                <w:sz w:val="20"/>
                <w:szCs w:val="20"/>
              </w:rPr>
              <w:t>Пропонуємо наступну редакцію:</w:t>
            </w:r>
          </w:p>
          <w:p w:rsidR="000215B9" w:rsidRPr="00820D5F" w:rsidRDefault="000215B9" w:rsidP="000215B9">
            <w:pPr>
              <w:jc w:val="both"/>
              <w:rPr>
                <w:rFonts w:ascii="Times New Roman" w:hAnsi="Times New Roman" w:cs="Times New Roman"/>
                <w:sz w:val="20"/>
                <w:szCs w:val="20"/>
              </w:rPr>
            </w:pPr>
            <w:r w:rsidRPr="00820D5F">
              <w:rPr>
                <w:rFonts w:ascii="Times New Roman" w:hAnsi="Times New Roman" w:cs="Times New Roman"/>
                <w:sz w:val="20"/>
                <w:szCs w:val="20"/>
              </w:rPr>
              <w:t xml:space="preserve">«з яких не менше половини працюють в іншому закладі вищої освіти чи науковій </w:t>
            </w:r>
            <w:r w:rsidRPr="00820D5F">
              <w:rPr>
                <w:rFonts w:ascii="Times New Roman" w:hAnsi="Times New Roman" w:cs="Times New Roman"/>
                <w:sz w:val="20"/>
                <w:szCs w:val="20"/>
              </w:rPr>
              <w:lastRenderedPageBreak/>
              <w:t xml:space="preserve">установі </w:t>
            </w:r>
            <w:r w:rsidRPr="00820D5F">
              <w:rPr>
                <w:rFonts w:ascii="Times New Roman" w:hAnsi="Times New Roman" w:cs="Times New Roman"/>
                <w:b/>
                <w:sz w:val="20"/>
                <w:szCs w:val="20"/>
              </w:rPr>
              <w:t>в Україні або за кордоном</w:t>
            </w:r>
            <w:r w:rsidRPr="00820D5F">
              <w:rPr>
                <w:rFonts w:ascii="Times New Roman" w:hAnsi="Times New Roman" w:cs="Times New Roman"/>
                <w:sz w:val="20"/>
                <w:szCs w:val="20"/>
              </w:rPr>
              <w:t>».</w:t>
            </w:r>
          </w:p>
          <w:p w:rsidR="000215B9" w:rsidRPr="00264A27" w:rsidRDefault="000215B9" w:rsidP="000215B9">
            <w:pPr>
              <w:jc w:val="both"/>
              <w:rPr>
                <w:rFonts w:ascii="Times New Roman" w:hAnsi="Times New Roman" w:cs="Times New Roman"/>
                <w:sz w:val="20"/>
                <w:szCs w:val="20"/>
              </w:rPr>
            </w:pPr>
            <w:r w:rsidRPr="00264A27">
              <w:rPr>
                <w:rFonts w:ascii="Times New Roman" w:hAnsi="Times New Roman" w:cs="Times New Roman"/>
                <w:sz w:val="20"/>
                <w:szCs w:val="20"/>
              </w:rPr>
              <w:t>Зазначена позиція пропонується виходячи з того що з даної конструкції не вбачається, чи наявність у складі спеціалізованої вченої ради фахівця із закордонного закладу вищої освіти чи наукової установи є обов’язковою умовою створення такої ради. Оскільки після набуття законної сили вказаними змінами до</w:t>
            </w:r>
            <w:r>
              <w:rPr>
                <w:rFonts w:ascii="Times New Roman" w:hAnsi="Times New Roman" w:cs="Times New Roman"/>
                <w:sz w:val="20"/>
                <w:szCs w:val="20"/>
              </w:rPr>
              <w:t xml:space="preserve"> </w:t>
            </w:r>
            <w:r w:rsidRPr="00264A27">
              <w:rPr>
                <w:rFonts w:ascii="Times New Roman" w:hAnsi="Times New Roman" w:cs="Times New Roman"/>
                <w:sz w:val="20"/>
                <w:szCs w:val="20"/>
              </w:rPr>
              <w:t xml:space="preserve">Закону України виникнуть підстави для створення цілої низки підзаконних актів, метою яких буде конкретизація нових положень Закону, виникає ризик підміни законодавчої норми шляхом визначення на підзаконному рівня умови наявності закордонного фахівця у складі спеціалізованої вченої ради як обов’язкової умови створення такої ради. </w:t>
            </w:r>
            <w:r w:rsidRPr="00365E9C">
              <w:rPr>
                <w:rFonts w:ascii="Times New Roman" w:hAnsi="Times New Roman" w:cs="Times New Roman"/>
                <w:sz w:val="20"/>
                <w:szCs w:val="20"/>
              </w:rPr>
              <w:t>Крім того, у п. «5. Дослідницький університет має право:» дана пропозиція: «6) самостійно (без попередньої акредитації) утворювати разові спеціалізовані вчені ради для захисту дисертацій на здобуття наукового ступеня доктора філософії за участю не менше п’яти осіб з відповідним ступенем, двоє з яких працюють в іншому закладі вищої освіти (науковій установі);», що протирічить вищевикладеним пропозиціям.</w:t>
            </w:r>
          </w:p>
          <w:p w:rsidR="000215B9" w:rsidRPr="00264A27" w:rsidRDefault="000215B9" w:rsidP="000215B9">
            <w:pPr>
              <w:jc w:val="both"/>
              <w:rPr>
                <w:rFonts w:ascii="Times New Roman" w:hAnsi="Times New Roman" w:cs="Times New Roman"/>
                <w:sz w:val="20"/>
                <w:szCs w:val="20"/>
              </w:rPr>
            </w:pPr>
            <w:r w:rsidRPr="00264A27">
              <w:rPr>
                <w:rFonts w:ascii="Times New Roman" w:hAnsi="Times New Roman" w:cs="Times New Roman"/>
                <w:sz w:val="20"/>
                <w:szCs w:val="20"/>
              </w:rPr>
              <w:lastRenderedPageBreak/>
              <w:t xml:space="preserve">4) Також доцільно чітко визначити оплату видатків, пов’язаних з роботою разових спеціалізованих рад, зокрема оплату праці опонентів, їх </w:t>
            </w:r>
            <w:proofErr w:type="spellStart"/>
            <w:r w:rsidRPr="00264A27">
              <w:rPr>
                <w:rFonts w:ascii="Times New Roman" w:hAnsi="Times New Roman" w:cs="Times New Roman"/>
                <w:sz w:val="20"/>
                <w:szCs w:val="20"/>
              </w:rPr>
              <w:t>відряджень</w:t>
            </w:r>
            <w:proofErr w:type="spellEnd"/>
            <w:r w:rsidRPr="00264A27">
              <w:rPr>
                <w:rFonts w:ascii="Times New Roman" w:hAnsi="Times New Roman" w:cs="Times New Roman"/>
                <w:sz w:val="20"/>
                <w:szCs w:val="20"/>
              </w:rPr>
              <w:t>, які працюють в інших закладах вищої освіти чи наукових установах за кордоном.</w:t>
            </w:r>
          </w:p>
          <w:p w:rsidR="000215B9" w:rsidRPr="00264A27" w:rsidRDefault="000215B9" w:rsidP="000215B9">
            <w:pPr>
              <w:jc w:val="both"/>
              <w:rPr>
                <w:rFonts w:ascii="Times New Roman" w:hAnsi="Times New Roman" w:cs="Times New Roman"/>
                <w:sz w:val="20"/>
                <w:szCs w:val="20"/>
              </w:rPr>
            </w:pPr>
            <w:r w:rsidRPr="00264A27">
              <w:rPr>
                <w:rFonts w:ascii="Times New Roman" w:hAnsi="Times New Roman" w:cs="Times New Roman"/>
                <w:sz w:val="20"/>
                <w:szCs w:val="20"/>
              </w:rPr>
              <w:t>Залучення іноземних фахівців до роботи у спеціалізованих вчених радах потребує суттєвих матеріально-технічних, організаційних та фінансових</w:t>
            </w:r>
            <w:r>
              <w:rPr>
                <w:rFonts w:ascii="Times New Roman" w:hAnsi="Times New Roman" w:cs="Times New Roman"/>
                <w:sz w:val="20"/>
                <w:szCs w:val="20"/>
              </w:rPr>
              <w:t xml:space="preserve"> </w:t>
            </w:r>
            <w:r w:rsidRPr="00264A27">
              <w:rPr>
                <w:rFonts w:ascii="Times New Roman" w:hAnsi="Times New Roman" w:cs="Times New Roman"/>
                <w:sz w:val="20"/>
                <w:szCs w:val="20"/>
              </w:rPr>
              <w:t xml:space="preserve">ресурсів, проте даний проект внесення змін до Закону не дає відповіді на питання, на кого буде покладено обов’язок залучення вказаних ресурсів. За замовчуванням, такий обов’язок покладатиметься на відповідний вітчизняний заклад вищої освіти чи наукову установу, де відбуватиметься захист дисертації, а, відповідно, у неформальному </w:t>
            </w:r>
            <w:proofErr w:type="spellStart"/>
            <w:r w:rsidRPr="00264A27">
              <w:rPr>
                <w:rFonts w:ascii="Times New Roman" w:hAnsi="Times New Roman" w:cs="Times New Roman"/>
                <w:sz w:val="20"/>
                <w:szCs w:val="20"/>
              </w:rPr>
              <w:t>регресному</w:t>
            </w:r>
            <w:proofErr w:type="spellEnd"/>
            <w:r w:rsidRPr="00264A27">
              <w:rPr>
                <w:rFonts w:ascii="Times New Roman" w:hAnsi="Times New Roman" w:cs="Times New Roman"/>
                <w:sz w:val="20"/>
                <w:szCs w:val="20"/>
              </w:rPr>
              <w:t xml:space="preserve"> порядку – на особу, яка є здобувачем ступеня доктора філософії чи доктора наук, а отже вказана правова конструкція напряму суперечить Закону України «Про запобігання корупції».</w:t>
            </w:r>
          </w:p>
          <w:p w:rsidR="000215B9" w:rsidRPr="00264A27" w:rsidRDefault="000215B9" w:rsidP="000215B9">
            <w:pPr>
              <w:rPr>
                <w:rFonts w:ascii="Times New Roman" w:hAnsi="Times New Roman" w:cs="Times New Roman"/>
                <w:b/>
                <w:color w:val="C00000"/>
                <w:sz w:val="20"/>
                <w:szCs w:val="20"/>
              </w:rPr>
            </w:pPr>
            <w:r w:rsidRPr="00264A27">
              <w:rPr>
                <w:rFonts w:ascii="Times New Roman" w:hAnsi="Times New Roman" w:cs="Times New Roman"/>
                <w:b/>
                <w:color w:val="C00000"/>
                <w:sz w:val="20"/>
                <w:szCs w:val="20"/>
              </w:rPr>
              <w:t>УДО України КНУ імені Тараса Шевченка</w:t>
            </w:r>
          </w:p>
          <w:p w:rsidR="008E26BC" w:rsidRPr="00D415EC" w:rsidRDefault="000215B9" w:rsidP="000215B9">
            <w:pPr>
              <w:rPr>
                <w:rFonts w:ascii="Times New Roman" w:hAnsi="Times New Roman" w:cs="Times New Roman"/>
                <w:b/>
                <w:bCs/>
                <w:sz w:val="20"/>
                <w:szCs w:val="20"/>
              </w:rPr>
            </w:pPr>
            <w:r w:rsidRPr="00264A27">
              <w:rPr>
                <w:rFonts w:ascii="Times New Roman" w:hAnsi="Times New Roman" w:cs="Times New Roman"/>
                <w:sz w:val="20"/>
                <w:szCs w:val="20"/>
              </w:rPr>
              <w:t xml:space="preserve">«Університет, академія, інститут можуть мати у своєму складі військовий навчальний підрозділ (навчальний підрозділ із специфічними умовами навчання - військовий інститут, </w:t>
            </w:r>
            <w:r w:rsidRPr="00264A27">
              <w:rPr>
                <w:rFonts w:ascii="Times New Roman" w:hAnsi="Times New Roman" w:cs="Times New Roman"/>
                <w:sz w:val="20"/>
                <w:szCs w:val="20"/>
              </w:rPr>
              <w:lastRenderedPageBreak/>
              <w:t>коледж, факультет, кафедра військової підготовки або відділення військової підготовки), який проводить за певними ступенями вищої освіти підготовку курсантів (слухачів, студентів) для подальшої служби на посадах сержантського, старшинського, офіцерського або начальницького складу з метою задоволення потреб відповідно Міністерства внутрішніх справ України, Національної поліції,</w:t>
            </w:r>
            <w:r>
              <w:rPr>
                <w:rFonts w:ascii="Times New Roman" w:hAnsi="Times New Roman" w:cs="Times New Roman"/>
                <w:sz w:val="20"/>
                <w:szCs w:val="20"/>
              </w:rPr>
              <w:t xml:space="preserve"> </w:t>
            </w:r>
            <w:r w:rsidRPr="00264A27">
              <w:rPr>
                <w:rFonts w:ascii="Times New Roman" w:hAnsi="Times New Roman" w:cs="Times New Roman"/>
                <w:sz w:val="20"/>
                <w:szCs w:val="20"/>
              </w:rPr>
              <w:t xml:space="preserve">Збройних Сил України, інших утворених відповідно до законів України військових формувань, центральних органів виконавчої влади із спеціальним статусом, Служби безпеки України, Служби зовнішньої розвідки України, </w:t>
            </w:r>
            <w:r w:rsidRPr="00D244AF">
              <w:rPr>
                <w:rFonts w:ascii="Times New Roman" w:hAnsi="Times New Roman" w:cs="Times New Roman"/>
                <w:b/>
                <w:sz w:val="20"/>
                <w:szCs w:val="20"/>
              </w:rPr>
              <w:t>Управління державної охорони України</w:t>
            </w:r>
            <w:r w:rsidRPr="00264A27">
              <w:rPr>
                <w:rFonts w:ascii="Times New Roman" w:hAnsi="Times New Roman" w:cs="Times New Roman"/>
                <w:b/>
                <w:i/>
                <w:sz w:val="20"/>
                <w:szCs w:val="20"/>
                <w:u w:val="single"/>
              </w:rPr>
              <w:t>,</w:t>
            </w:r>
            <w:r w:rsidRPr="00264A27">
              <w:rPr>
                <w:rFonts w:ascii="Times New Roman" w:hAnsi="Times New Roman" w:cs="Times New Roman"/>
                <w:b/>
                <w:i/>
                <w:sz w:val="20"/>
                <w:szCs w:val="20"/>
              </w:rPr>
              <w:t xml:space="preserve"> </w:t>
            </w:r>
            <w:r w:rsidRPr="00264A27">
              <w:rPr>
                <w:rFonts w:ascii="Times New Roman" w:hAnsi="Times New Roman" w:cs="Times New Roman"/>
                <w:sz w:val="20"/>
                <w:szCs w:val="20"/>
              </w:rPr>
              <w:t xml:space="preserve">центрального органу виконавчої влади, що реалізує державну політику у сфері охорони державного кордону, центрального органу виконавчої влади, який забезпечує формування та реалізує державну політику у сфері цивільного захисту, центрального органу виконавчої влади, який забезпечує формування та реалізує державну політику у сфері виконання кримінальних покарань. Військовий інститут як підрозділ закладу вищої освіти може мати у своєму </w:t>
            </w:r>
            <w:r w:rsidRPr="00264A27">
              <w:rPr>
                <w:rFonts w:ascii="Times New Roman" w:hAnsi="Times New Roman" w:cs="Times New Roman"/>
                <w:sz w:val="20"/>
                <w:szCs w:val="20"/>
              </w:rPr>
              <w:lastRenderedPageBreak/>
              <w:t>складі факультети та військовий коледж.»</w:t>
            </w:r>
          </w:p>
        </w:tc>
        <w:tc>
          <w:tcPr>
            <w:tcW w:w="2155" w:type="dxa"/>
          </w:tcPr>
          <w:p w:rsidR="008E26BC" w:rsidRPr="00D415EC" w:rsidRDefault="008E26BC" w:rsidP="00852256">
            <w:pPr>
              <w:rPr>
                <w:rFonts w:ascii="Times New Roman" w:hAnsi="Times New Roman" w:cs="Times New Roman"/>
                <w:sz w:val="20"/>
                <w:szCs w:val="20"/>
              </w:rPr>
            </w:pPr>
            <w:r w:rsidRPr="00D415EC">
              <w:rPr>
                <w:rFonts w:ascii="Times New Roman" w:hAnsi="Times New Roman" w:cs="Times New Roman"/>
                <w:b/>
                <w:bCs/>
                <w:sz w:val="20"/>
                <w:szCs w:val="20"/>
              </w:rPr>
              <w:lastRenderedPageBreak/>
              <w:t xml:space="preserve">21-1) спеціалізована вчена рада – </w:t>
            </w:r>
            <w:proofErr w:type="spellStart"/>
            <w:r w:rsidRPr="00D415EC">
              <w:rPr>
                <w:rFonts w:ascii="Times New Roman" w:hAnsi="Times New Roman" w:cs="Times New Roman"/>
                <w:b/>
                <w:bCs/>
                <w:sz w:val="20"/>
                <w:szCs w:val="20"/>
              </w:rPr>
              <w:t>професійно</w:t>
            </w:r>
            <w:proofErr w:type="spellEnd"/>
            <w:r w:rsidRPr="00D415EC">
              <w:rPr>
                <w:rFonts w:ascii="Times New Roman" w:hAnsi="Times New Roman" w:cs="Times New Roman"/>
                <w:b/>
                <w:bCs/>
                <w:sz w:val="20"/>
                <w:szCs w:val="20"/>
              </w:rPr>
              <w:t xml:space="preserve"> відповідальна комісія фахівців, що створюється в закладі вищої освіти чи науковій установі для захисту дисертації на здобуття наукового ступеня доктора філософії або доктора наук, і містить у своєму складі не менше </w:t>
            </w:r>
            <w:r w:rsidRPr="00D415EC">
              <w:rPr>
                <w:rFonts w:ascii="Times New Roman" w:hAnsi="Times New Roman" w:cs="Times New Roman"/>
                <w:b/>
                <w:bCs/>
                <w:sz w:val="20"/>
                <w:szCs w:val="20"/>
              </w:rPr>
              <w:lastRenderedPageBreak/>
              <w:t>п’яти фахівців з відповідним, тематично близьким науковим доробком, з яких не менше половини працюють в іншому закладі вищої освіти чи науковій установі, зокрема, за кордоном;</w:t>
            </w: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31" w:name="n32"/>
            <w:bookmarkEnd w:id="31"/>
            <w:r w:rsidRPr="00D415EC">
              <w:rPr>
                <w:rFonts w:ascii="Times New Roman" w:hAnsi="Times New Roman" w:cs="Times New Roman"/>
                <w:sz w:val="20"/>
                <w:szCs w:val="20"/>
              </w:rPr>
              <w:t>22) сталий фонд (</w:t>
            </w:r>
            <w:proofErr w:type="spellStart"/>
            <w:r w:rsidRPr="00D415EC">
              <w:rPr>
                <w:rFonts w:ascii="Times New Roman" w:hAnsi="Times New Roman" w:cs="Times New Roman"/>
                <w:sz w:val="20"/>
                <w:szCs w:val="20"/>
              </w:rPr>
              <w:t>ендавмент</w:t>
            </w:r>
            <w:proofErr w:type="spellEnd"/>
            <w:r w:rsidRPr="00D415EC">
              <w:rPr>
                <w:rFonts w:ascii="Times New Roman" w:hAnsi="Times New Roman" w:cs="Times New Roman"/>
                <w:sz w:val="20"/>
                <w:szCs w:val="20"/>
              </w:rPr>
              <w:t>) закладу вищої освіти - сума коштів або вартість іншого майна, призначена для інвестування або капіталізації на строк не менше 36 місяців, пасивні доходи від якої використовуються закладом вищої освіти з метою здійснення його статутної діяльності у порядку, визначеному благодійником або уповноваженою ним особою;</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0215B9" w:rsidRDefault="000215B9" w:rsidP="000215B9">
            <w:pPr>
              <w:rPr>
                <w:rFonts w:ascii="Times New Roman" w:hAnsi="Times New Roman" w:cs="Times New Roman"/>
                <w:b/>
                <w:color w:val="FF0000"/>
                <w:sz w:val="20"/>
                <w:szCs w:val="20"/>
              </w:rPr>
            </w:pPr>
            <w:r w:rsidRPr="00163751">
              <w:rPr>
                <w:rFonts w:ascii="Times New Roman" w:hAnsi="Times New Roman" w:cs="Times New Roman"/>
                <w:b/>
                <w:color w:val="FF0000"/>
                <w:sz w:val="20"/>
                <w:szCs w:val="20"/>
              </w:rPr>
              <w:t>КНЕУ</w:t>
            </w:r>
          </w:p>
          <w:p w:rsidR="000215B9" w:rsidRPr="00163751" w:rsidRDefault="000215B9" w:rsidP="000215B9">
            <w:pPr>
              <w:jc w:val="both"/>
              <w:rPr>
                <w:rFonts w:ascii="Times New Roman" w:hAnsi="Times New Roman" w:cs="Times New Roman"/>
                <w:sz w:val="20"/>
                <w:szCs w:val="20"/>
              </w:rPr>
            </w:pPr>
            <w:r w:rsidRPr="00163751">
              <w:rPr>
                <w:rFonts w:ascii="Times New Roman" w:hAnsi="Times New Roman" w:cs="Times New Roman"/>
                <w:sz w:val="20"/>
                <w:szCs w:val="20"/>
              </w:rPr>
              <w:t>Запропоновані зміни порушують антикорупційне законодавство і суперечать чинному законодавству.</w:t>
            </w:r>
          </w:p>
          <w:p w:rsidR="000215B9" w:rsidRPr="00163751" w:rsidRDefault="000215B9" w:rsidP="000215B9">
            <w:pPr>
              <w:jc w:val="both"/>
              <w:rPr>
                <w:rFonts w:ascii="Times New Roman" w:hAnsi="Times New Roman" w:cs="Times New Roman"/>
                <w:sz w:val="20"/>
                <w:szCs w:val="20"/>
              </w:rPr>
            </w:pPr>
            <w:r w:rsidRPr="00163751">
              <w:rPr>
                <w:rFonts w:ascii="Times New Roman" w:hAnsi="Times New Roman" w:cs="Times New Roman"/>
                <w:sz w:val="20"/>
                <w:szCs w:val="20"/>
              </w:rPr>
              <w:t>Державні та комунальні ЗВО є юридичними особами публічного права, прирівняні до державних органів і не можуть бути засновниками благодійних організацій. Юридичні особи публічного права прирівняні до державних органів відповідно</w:t>
            </w:r>
            <w:r>
              <w:rPr>
                <w:rFonts w:ascii="Times New Roman" w:hAnsi="Times New Roman" w:cs="Times New Roman"/>
                <w:sz w:val="20"/>
                <w:szCs w:val="20"/>
              </w:rPr>
              <w:t xml:space="preserve"> </w:t>
            </w:r>
            <w:r w:rsidRPr="00163751">
              <w:rPr>
                <w:rFonts w:ascii="Times New Roman" w:hAnsi="Times New Roman" w:cs="Times New Roman"/>
                <w:sz w:val="20"/>
                <w:szCs w:val="20"/>
              </w:rPr>
              <w:t>до Закону України «Про запобігання корупції»:</w:t>
            </w:r>
          </w:p>
          <w:p w:rsidR="000215B9" w:rsidRPr="00163751" w:rsidRDefault="000215B9" w:rsidP="000215B9">
            <w:pPr>
              <w:jc w:val="both"/>
              <w:rPr>
                <w:rFonts w:ascii="Times New Roman" w:hAnsi="Times New Roman" w:cs="Times New Roman"/>
                <w:sz w:val="20"/>
                <w:szCs w:val="20"/>
              </w:rPr>
            </w:pPr>
            <w:r w:rsidRPr="00163751">
              <w:rPr>
                <w:rFonts w:ascii="Times New Roman" w:hAnsi="Times New Roman" w:cs="Times New Roman"/>
                <w:sz w:val="20"/>
                <w:szCs w:val="20"/>
              </w:rPr>
              <w:t>«Ст. 1:</w:t>
            </w:r>
          </w:p>
          <w:p w:rsidR="000215B9" w:rsidRPr="00163751" w:rsidRDefault="000215B9" w:rsidP="000215B9">
            <w:pPr>
              <w:jc w:val="both"/>
              <w:rPr>
                <w:rFonts w:ascii="Times New Roman" w:hAnsi="Times New Roman" w:cs="Times New Roman"/>
                <w:sz w:val="20"/>
                <w:szCs w:val="20"/>
              </w:rPr>
            </w:pPr>
            <w:r w:rsidRPr="00163751">
              <w:rPr>
                <w:rFonts w:ascii="Times New Roman" w:hAnsi="Times New Roman" w:cs="Times New Roman"/>
                <w:sz w:val="20"/>
                <w:szCs w:val="20"/>
              </w:rPr>
              <w:t>державний орган - орган державної влади, в тому числі колегіальний державний орган, інший суб’єкт публічного права, незалежно від наявності статусу юридичної особи, якому згідно із законодавством надані повноваження здійснювати від імені держави владні управлінські функції, юрисдикція якого поширюється на всю</w:t>
            </w:r>
            <w:r>
              <w:rPr>
                <w:rFonts w:ascii="Times New Roman" w:hAnsi="Times New Roman" w:cs="Times New Roman"/>
                <w:sz w:val="20"/>
                <w:szCs w:val="20"/>
              </w:rPr>
              <w:t xml:space="preserve"> </w:t>
            </w:r>
            <w:r w:rsidRPr="00163751">
              <w:rPr>
                <w:rFonts w:ascii="Times New Roman" w:hAnsi="Times New Roman" w:cs="Times New Roman"/>
                <w:sz w:val="20"/>
                <w:szCs w:val="20"/>
              </w:rPr>
              <w:t>територію України або на окрему адміністративно-територіальну одиницю;»</w:t>
            </w:r>
          </w:p>
          <w:p w:rsidR="000215B9" w:rsidRPr="00163751" w:rsidRDefault="000215B9" w:rsidP="000215B9">
            <w:pPr>
              <w:jc w:val="both"/>
              <w:rPr>
                <w:rFonts w:ascii="Times New Roman" w:hAnsi="Times New Roman" w:cs="Times New Roman"/>
                <w:sz w:val="20"/>
                <w:szCs w:val="20"/>
              </w:rPr>
            </w:pPr>
            <w:r w:rsidRPr="00163751">
              <w:rPr>
                <w:rFonts w:ascii="Times New Roman" w:hAnsi="Times New Roman" w:cs="Times New Roman"/>
                <w:sz w:val="20"/>
                <w:szCs w:val="20"/>
              </w:rPr>
              <w:t>Благодійні фонди є різновидом благодійних організацій.</w:t>
            </w:r>
          </w:p>
          <w:p w:rsidR="000215B9" w:rsidRPr="00163751" w:rsidRDefault="000215B9" w:rsidP="000215B9">
            <w:pPr>
              <w:jc w:val="both"/>
              <w:rPr>
                <w:rFonts w:ascii="Times New Roman" w:hAnsi="Times New Roman" w:cs="Times New Roman"/>
                <w:sz w:val="20"/>
                <w:szCs w:val="20"/>
              </w:rPr>
            </w:pPr>
            <w:r w:rsidRPr="00163751">
              <w:rPr>
                <w:rFonts w:ascii="Times New Roman" w:hAnsi="Times New Roman" w:cs="Times New Roman"/>
                <w:sz w:val="20"/>
                <w:szCs w:val="20"/>
              </w:rPr>
              <w:t>Стаття 13. Види благодійних організацій</w:t>
            </w:r>
          </w:p>
          <w:p w:rsidR="000215B9" w:rsidRPr="00163751" w:rsidRDefault="000215B9" w:rsidP="000215B9">
            <w:pPr>
              <w:jc w:val="both"/>
              <w:rPr>
                <w:rFonts w:ascii="Times New Roman" w:hAnsi="Times New Roman" w:cs="Times New Roman"/>
                <w:sz w:val="20"/>
                <w:szCs w:val="20"/>
              </w:rPr>
            </w:pPr>
            <w:r w:rsidRPr="00163751">
              <w:rPr>
                <w:rFonts w:ascii="Times New Roman" w:hAnsi="Times New Roman" w:cs="Times New Roman"/>
                <w:sz w:val="20"/>
                <w:szCs w:val="20"/>
              </w:rPr>
              <w:t xml:space="preserve">1. Благодійна організація може бути створена як благодійне товариство, благодійна установа чи благодійний фонд з урахуванням особливостей, </w:t>
            </w:r>
            <w:r w:rsidRPr="00163751">
              <w:rPr>
                <w:rFonts w:ascii="Times New Roman" w:hAnsi="Times New Roman" w:cs="Times New Roman"/>
                <w:sz w:val="20"/>
                <w:szCs w:val="20"/>
              </w:rPr>
              <w:lastRenderedPageBreak/>
              <w:t>визначених цим Законом та іншими законами України.</w:t>
            </w:r>
          </w:p>
          <w:p w:rsidR="008E26BC" w:rsidRPr="00D415EC" w:rsidRDefault="000215B9" w:rsidP="000215B9">
            <w:pPr>
              <w:rPr>
                <w:rFonts w:ascii="Times New Roman" w:hAnsi="Times New Roman" w:cs="Times New Roman"/>
                <w:sz w:val="20"/>
                <w:szCs w:val="20"/>
              </w:rPr>
            </w:pPr>
            <w:r w:rsidRPr="00163751">
              <w:rPr>
                <w:rFonts w:ascii="Times New Roman" w:hAnsi="Times New Roman" w:cs="Times New Roman"/>
                <w:sz w:val="20"/>
                <w:szCs w:val="20"/>
              </w:rPr>
              <w:t>Відповідно до частини 1 ст. 12 ЗУ "Про благодійну діяльність та благодійні організації" "1. Засновниками благодійних організацій можуть бути дієздатні фізичні та юридичні особи, крім органів державної влади, органів місцевого самоврядування, інших юридичних осіб публічного права."</w:t>
            </w:r>
          </w:p>
        </w:tc>
        <w:tc>
          <w:tcPr>
            <w:tcW w:w="2155" w:type="dxa"/>
          </w:tcPr>
          <w:p w:rsidR="008E26BC" w:rsidRPr="00D415EC" w:rsidRDefault="008E26BC" w:rsidP="00F959AC">
            <w:pPr>
              <w:rPr>
                <w:rFonts w:ascii="Times New Roman" w:hAnsi="Times New Roman" w:cs="Times New Roman"/>
                <w:sz w:val="20"/>
                <w:szCs w:val="20"/>
              </w:rPr>
            </w:pPr>
            <w:r w:rsidRPr="00D415EC">
              <w:rPr>
                <w:rFonts w:ascii="Times New Roman" w:hAnsi="Times New Roman" w:cs="Times New Roman"/>
                <w:sz w:val="20"/>
                <w:szCs w:val="20"/>
              </w:rPr>
              <w:lastRenderedPageBreak/>
              <w:t>22) сталий фонд (</w:t>
            </w:r>
            <w:proofErr w:type="spellStart"/>
            <w:r w:rsidRPr="00D415EC">
              <w:rPr>
                <w:rFonts w:ascii="Times New Roman" w:hAnsi="Times New Roman" w:cs="Times New Roman"/>
                <w:sz w:val="20"/>
                <w:szCs w:val="20"/>
              </w:rPr>
              <w:t>ендавмент</w:t>
            </w:r>
            <w:proofErr w:type="spellEnd"/>
            <w:r w:rsidRPr="00D415EC">
              <w:rPr>
                <w:rFonts w:ascii="Times New Roman" w:hAnsi="Times New Roman" w:cs="Times New Roman"/>
                <w:sz w:val="20"/>
                <w:szCs w:val="20"/>
              </w:rPr>
              <w:t xml:space="preserve">) закладу вищої освіти - </w:t>
            </w:r>
            <w:r w:rsidRPr="00D415EC">
              <w:rPr>
                <w:rFonts w:ascii="Times New Roman" w:hAnsi="Times New Roman" w:cs="Times New Roman"/>
                <w:b/>
                <w:sz w:val="20"/>
                <w:szCs w:val="20"/>
                <w:shd w:val="clear" w:color="auto" w:fill="FFFFFF"/>
              </w:rPr>
              <w:t>це благодійний фонд, активами якого є</w:t>
            </w:r>
            <w:r w:rsidRPr="00D415EC">
              <w:rPr>
                <w:rFonts w:ascii="Times New Roman" w:hAnsi="Times New Roman" w:cs="Times New Roman"/>
                <w:sz w:val="20"/>
                <w:szCs w:val="20"/>
              </w:rPr>
              <w:t xml:space="preserve"> сума коштів або вартість іншого майна, призначена для інвестування або капіталізації на строк не менше 36 місяців, пасивні доходи від якої використовуються закладом вищої освіти з метою здійснення його статутної діяльності у порядку, визначеному благодійником або уповноваженою ним особою;</w:t>
            </w: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32" w:name="n33"/>
            <w:bookmarkEnd w:id="32"/>
            <w:r w:rsidRPr="00D415EC">
              <w:rPr>
                <w:rFonts w:ascii="Times New Roman" w:hAnsi="Times New Roman" w:cs="Times New Roman"/>
                <w:sz w:val="20"/>
                <w:szCs w:val="20"/>
              </w:rPr>
              <w:t xml:space="preserve">23) якість вищої освіти - </w:t>
            </w:r>
            <w:r w:rsidRPr="00D415EC">
              <w:rPr>
                <w:rFonts w:ascii="Times New Roman" w:hAnsi="Times New Roman" w:cs="Times New Roman"/>
                <w:i/>
                <w:sz w:val="20"/>
                <w:szCs w:val="20"/>
              </w:rPr>
              <w:t>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tc>
        <w:tc>
          <w:tcPr>
            <w:tcW w:w="2410" w:type="dxa"/>
          </w:tcPr>
          <w:p w:rsidR="008E26BC" w:rsidRPr="00D415EC" w:rsidRDefault="008E26BC" w:rsidP="00EB7E17">
            <w:pPr>
              <w:rPr>
                <w:rFonts w:ascii="Times New Roman" w:hAnsi="Times New Roman" w:cs="Times New Roman"/>
                <w:sz w:val="20"/>
                <w:szCs w:val="20"/>
              </w:rPr>
            </w:pPr>
            <w:r w:rsidRPr="00D415EC">
              <w:rPr>
                <w:rFonts w:ascii="Times New Roman" w:hAnsi="Times New Roman" w:cs="Times New Roman"/>
                <w:sz w:val="20"/>
                <w:szCs w:val="20"/>
              </w:rPr>
              <w:t xml:space="preserve">З урахуванням </w:t>
            </w:r>
          </w:p>
          <w:p w:rsidR="008E26BC" w:rsidRPr="00D415EC" w:rsidRDefault="006D5862" w:rsidP="00EB7E17">
            <w:pPr>
              <w:rPr>
                <w:rFonts w:ascii="Times New Roman" w:hAnsi="Times New Roman" w:cs="Times New Roman"/>
                <w:sz w:val="20"/>
                <w:szCs w:val="20"/>
              </w:rPr>
            </w:pPr>
            <w:hyperlink r:id="rId9" w:history="1">
              <w:r w:rsidR="008E26BC" w:rsidRPr="00D415EC">
                <w:rPr>
                  <w:rFonts w:ascii="Times New Roman" w:hAnsi="Times New Roman" w:cs="Times New Roman"/>
                  <w:sz w:val="20"/>
                  <w:szCs w:val="20"/>
                </w:rPr>
                <w:t>https://ec.europa.eu/education/policy/higher-education/quality-relevance_en</w:t>
              </w:r>
            </w:hyperlink>
          </w:p>
        </w:tc>
        <w:tc>
          <w:tcPr>
            <w:tcW w:w="2977" w:type="dxa"/>
          </w:tcPr>
          <w:p w:rsidR="000215B9" w:rsidRPr="00D7570C" w:rsidRDefault="000215B9" w:rsidP="000215B9">
            <w:pPr>
              <w:jc w:val="both"/>
              <w:rPr>
                <w:rFonts w:ascii="Times New Roman" w:hAnsi="Times New Roman" w:cs="Times New Roman"/>
                <w:b/>
                <w:color w:val="FF0000"/>
                <w:sz w:val="20"/>
                <w:szCs w:val="20"/>
              </w:rPr>
            </w:pPr>
            <w:r w:rsidRPr="00D7570C">
              <w:rPr>
                <w:rFonts w:ascii="Times New Roman" w:hAnsi="Times New Roman" w:cs="Times New Roman"/>
                <w:b/>
                <w:color w:val="FF0000"/>
                <w:sz w:val="20"/>
                <w:szCs w:val="20"/>
              </w:rPr>
              <w:t>НАПН</w:t>
            </w:r>
          </w:p>
          <w:p w:rsidR="000215B9" w:rsidRDefault="000215B9" w:rsidP="000215B9">
            <w:pPr>
              <w:jc w:val="both"/>
              <w:rPr>
                <w:rFonts w:ascii="Times New Roman" w:hAnsi="Times New Roman" w:cs="Times New Roman"/>
                <w:sz w:val="20"/>
                <w:szCs w:val="20"/>
              </w:rPr>
            </w:pPr>
            <w:r w:rsidRPr="00301EE1">
              <w:rPr>
                <w:rFonts w:ascii="Times New Roman" w:hAnsi="Times New Roman" w:cs="Times New Roman"/>
                <w:sz w:val="20"/>
                <w:szCs w:val="20"/>
              </w:rPr>
              <w:t xml:space="preserve">якість вищої освіти - відповідність </w:t>
            </w:r>
            <w:proofErr w:type="spellStart"/>
            <w:r w:rsidRPr="00301EE1">
              <w:rPr>
                <w:rFonts w:ascii="Times New Roman" w:hAnsi="Times New Roman" w:cs="Times New Roman"/>
                <w:sz w:val="20"/>
                <w:szCs w:val="20"/>
              </w:rPr>
              <w:t>компетентностей</w:t>
            </w:r>
            <w:proofErr w:type="spellEnd"/>
            <w:r w:rsidRPr="00301EE1">
              <w:rPr>
                <w:rFonts w:ascii="Times New Roman" w:hAnsi="Times New Roman" w:cs="Times New Roman"/>
                <w:sz w:val="20"/>
                <w:szCs w:val="20"/>
              </w:rPr>
              <w:t xml:space="preserve">, здобутих випускниками програми ( освітньої, </w:t>
            </w:r>
            <w:proofErr w:type="spellStart"/>
            <w:r w:rsidRPr="00301EE1">
              <w:rPr>
                <w:rFonts w:ascii="Times New Roman" w:hAnsi="Times New Roman" w:cs="Times New Roman"/>
                <w:sz w:val="20"/>
                <w:szCs w:val="20"/>
              </w:rPr>
              <w:t>освітньо</w:t>
            </w:r>
            <w:proofErr w:type="spellEnd"/>
            <w:r w:rsidRPr="00301EE1">
              <w:rPr>
                <w:rFonts w:ascii="Times New Roman" w:hAnsi="Times New Roman" w:cs="Times New Roman"/>
                <w:sz w:val="20"/>
                <w:szCs w:val="20"/>
              </w:rPr>
              <w:t>-наукової чи наукової) вимогам, встановленим законодавством, відповідним стандартом вищої освіти професійним стандартом, міжнародним стандартом (за наявності) та/або договором про надання освітніх послуг;</w:t>
            </w:r>
          </w:p>
          <w:p w:rsidR="000215B9" w:rsidRDefault="000215B9" w:rsidP="000215B9">
            <w:pPr>
              <w:jc w:val="both"/>
              <w:rPr>
                <w:rFonts w:ascii="Times New Roman" w:hAnsi="Times New Roman" w:cs="Times New Roman"/>
                <w:b/>
                <w:color w:val="C00000"/>
                <w:sz w:val="20"/>
                <w:szCs w:val="20"/>
              </w:rPr>
            </w:pPr>
            <w:r w:rsidRPr="000A1EE5">
              <w:rPr>
                <w:rFonts w:ascii="Times New Roman" w:hAnsi="Times New Roman" w:cs="Times New Roman"/>
                <w:b/>
                <w:color w:val="C00000"/>
                <w:sz w:val="20"/>
                <w:szCs w:val="20"/>
              </w:rPr>
              <w:t>УАС</w:t>
            </w:r>
          </w:p>
          <w:p w:rsidR="000215B9" w:rsidRPr="000A1EE5" w:rsidRDefault="000215B9" w:rsidP="000215B9">
            <w:pPr>
              <w:jc w:val="both"/>
              <w:rPr>
                <w:rFonts w:ascii="Times New Roman" w:hAnsi="Times New Roman" w:cs="Times New Roman"/>
                <w:sz w:val="20"/>
                <w:szCs w:val="20"/>
              </w:rPr>
            </w:pPr>
            <w:r w:rsidRPr="000A1EE5">
              <w:rPr>
                <w:rFonts w:ascii="Times New Roman" w:hAnsi="Times New Roman" w:cs="Times New Roman"/>
                <w:sz w:val="20"/>
                <w:szCs w:val="20"/>
              </w:rPr>
              <w:t xml:space="preserve">якість вищої освіти – результат взаємодії закладу вищої освіти із внутрішніми і зовнішніми </w:t>
            </w:r>
            <w:proofErr w:type="spellStart"/>
            <w:r w:rsidRPr="000A1EE5">
              <w:rPr>
                <w:rFonts w:ascii="Times New Roman" w:hAnsi="Times New Roman" w:cs="Times New Roman"/>
                <w:sz w:val="20"/>
                <w:szCs w:val="20"/>
              </w:rPr>
              <w:t>стейкхолдерами</w:t>
            </w:r>
            <w:proofErr w:type="spellEnd"/>
            <w:r w:rsidRPr="000A1EE5">
              <w:rPr>
                <w:rFonts w:ascii="Times New Roman" w:hAnsi="Times New Roman" w:cs="Times New Roman"/>
                <w:sz w:val="20"/>
                <w:szCs w:val="20"/>
              </w:rPr>
              <w:t>, який забезпечує:</w:t>
            </w:r>
          </w:p>
          <w:p w:rsidR="000215B9" w:rsidRPr="000A1EE5" w:rsidRDefault="000215B9" w:rsidP="000215B9">
            <w:pPr>
              <w:jc w:val="both"/>
              <w:rPr>
                <w:rFonts w:ascii="Times New Roman" w:hAnsi="Times New Roman" w:cs="Times New Roman"/>
                <w:sz w:val="20"/>
                <w:szCs w:val="20"/>
              </w:rPr>
            </w:pPr>
            <w:r w:rsidRPr="000A1EE5">
              <w:rPr>
                <w:rFonts w:ascii="Times New Roman" w:hAnsi="Times New Roman" w:cs="Times New Roman"/>
                <w:sz w:val="20"/>
                <w:szCs w:val="20"/>
              </w:rPr>
              <w:t xml:space="preserve">урахування позицій і потреб цих </w:t>
            </w:r>
            <w:proofErr w:type="spellStart"/>
            <w:r w:rsidRPr="000A1EE5">
              <w:rPr>
                <w:rFonts w:ascii="Times New Roman" w:hAnsi="Times New Roman" w:cs="Times New Roman"/>
                <w:sz w:val="20"/>
                <w:szCs w:val="20"/>
              </w:rPr>
              <w:t>стейкхолдерів</w:t>
            </w:r>
            <w:proofErr w:type="spellEnd"/>
            <w:r w:rsidRPr="000A1EE5">
              <w:rPr>
                <w:rFonts w:ascii="Times New Roman" w:hAnsi="Times New Roman" w:cs="Times New Roman"/>
                <w:sz w:val="20"/>
                <w:szCs w:val="20"/>
              </w:rPr>
              <w:t xml:space="preserve"> в освітній діяльності та змісті освітніх програм;</w:t>
            </w:r>
          </w:p>
          <w:p w:rsidR="000215B9" w:rsidRPr="000A1EE5" w:rsidRDefault="000215B9" w:rsidP="000215B9">
            <w:pPr>
              <w:jc w:val="both"/>
              <w:rPr>
                <w:rFonts w:ascii="Times New Roman" w:hAnsi="Times New Roman" w:cs="Times New Roman"/>
                <w:sz w:val="20"/>
                <w:szCs w:val="20"/>
              </w:rPr>
            </w:pPr>
            <w:r w:rsidRPr="000A1EE5">
              <w:rPr>
                <w:rFonts w:ascii="Times New Roman" w:hAnsi="Times New Roman" w:cs="Times New Roman"/>
                <w:sz w:val="20"/>
                <w:szCs w:val="20"/>
              </w:rPr>
              <w:t>достатність ресурсів для реалізації закладом вищої освіти запроваджених освітніх програм;</w:t>
            </w:r>
          </w:p>
          <w:p w:rsidR="000215B9" w:rsidRPr="000A1EE5" w:rsidRDefault="000215B9" w:rsidP="000215B9">
            <w:pPr>
              <w:jc w:val="both"/>
              <w:rPr>
                <w:rFonts w:ascii="Times New Roman" w:hAnsi="Times New Roman" w:cs="Times New Roman"/>
                <w:sz w:val="20"/>
                <w:szCs w:val="20"/>
              </w:rPr>
            </w:pPr>
            <w:r w:rsidRPr="000A1EE5">
              <w:rPr>
                <w:rFonts w:ascii="Times New Roman" w:hAnsi="Times New Roman" w:cs="Times New Roman"/>
                <w:sz w:val="20"/>
                <w:szCs w:val="20"/>
              </w:rPr>
              <w:lastRenderedPageBreak/>
              <w:t xml:space="preserve">створення </w:t>
            </w:r>
            <w:proofErr w:type="spellStart"/>
            <w:r w:rsidRPr="000A1EE5">
              <w:rPr>
                <w:rFonts w:ascii="Times New Roman" w:hAnsi="Times New Roman" w:cs="Times New Roman"/>
                <w:sz w:val="20"/>
                <w:szCs w:val="20"/>
              </w:rPr>
              <w:t>студентоорієнтованого</w:t>
            </w:r>
            <w:proofErr w:type="spellEnd"/>
            <w:r w:rsidRPr="000A1EE5">
              <w:rPr>
                <w:rFonts w:ascii="Times New Roman" w:hAnsi="Times New Roman" w:cs="Times New Roman"/>
                <w:sz w:val="20"/>
                <w:szCs w:val="20"/>
              </w:rPr>
              <w:t xml:space="preserve"> освітнього середовища; </w:t>
            </w:r>
          </w:p>
          <w:p w:rsidR="000215B9" w:rsidRPr="000A1EE5" w:rsidRDefault="000215B9" w:rsidP="000215B9">
            <w:pPr>
              <w:jc w:val="both"/>
              <w:rPr>
                <w:rFonts w:ascii="Times New Roman" w:hAnsi="Times New Roman" w:cs="Times New Roman"/>
                <w:sz w:val="20"/>
                <w:szCs w:val="20"/>
              </w:rPr>
            </w:pPr>
            <w:r w:rsidRPr="000A1EE5">
              <w:rPr>
                <w:rFonts w:ascii="Times New Roman" w:hAnsi="Times New Roman" w:cs="Times New Roman"/>
                <w:sz w:val="20"/>
                <w:szCs w:val="20"/>
              </w:rPr>
              <w:t xml:space="preserve">здобуття випускниками </w:t>
            </w:r>
            <w:proofErr w:type="spellStart"/>
            <w:r w:rsidRPr="000A1EE5">
              <w:rPr>
                <w:rFonts w:ascii="Times New Roman" w:hAnsi="Times New Roman" w:cs="Times New Roman"/>
                <w:sz w:val="20"/>
                <w:szCs w:val="20"/>
              </w:rPr>
              <w:t>компетентностей</w:t>
            </w:r>
            <w:proofErr w:type="spellEnd"/>
            <w:r w:rsidRPr="000A1EE5">
              <w:rPr>
                <w:rFonts w:ascii="Times New Roman" w:hAnsi="Times New Roman" w:cs="Times New Roman"/>
                <w:sz w:val="20"/>
                <w:szCs w:val="20"/>
              </w:rPr>
              <w:t>, які визначаються освітньою програмою згідно з  відповідними стандартами (стандартами вищої освіти, професійними стандартами, міжнародними стандартами (за наявності)) та/або договорами на надання освітніх послуг, а також освітньої кваліфікації, яка відповідає вимогам</w:t>
            </w:r>
            <w:r>
              <w:rPr>
                <w:rFonts w:ascii="Times New Roman" w:hAnsi="Times New Roman" w:cs="Times New Roman"/>
                <w:sz w:val="20"/>
                <w:szCs w:val="20"/>
              </w:rPr>
              <w:t xml:space="preserve"> </w:t>
            </w:r>
            <w:r w:rsidRPr="000A1EE5">
              <w:rPr>
                <w:rFonts w:ascii="Times New Roman" w:hAnsi="Times New Roman" w:cs="Times New Roman"/>
                <w:sz w:val="20"/>
                <w:szCs w:val="20"/>
              </w:rPr>
              <w:t>Національної рамки кваліфікацій та галузевих рамок кваліфікацій (за наявності)</w:t>
            </w:r>
          </w:p>
          <w:p w:rsidR="008E26BC" w:rsidRPr="00D415EC" w:rsidRDefault="000215B9" w:rsidP="000215B9">
            <w:pPr>
              <w:rPr>
                <w:rFonts w:ascii="Times New Roman" w:hAnsi="Times New Roman" w:cs="Times New Roman"/>
                <w:sz w:val="20"/>
                <w:szCs w:val="20"/>
              </w:rPr>
            </w:pPr>
            <w:r w:rsidRPr="000A1EE5">
              <w:rPr>
                <w:rFonts w:ascii="Times New Roman" w:hAnsi="Times New Roman" w:cs="Times New Roman"/>
                <w:sz w:val="20"/>
                <w:szCs w:val="20"/>
              </w:rPr>
              <w:t>орієнтацію закладу вищої освіти на безперервний розвиток.</w:t>
            </w:r>
          </w:p>
        </w:tc>
        <w:tc>
          <w:tcPr>
            <w:tcW w:w="2155" w:type="dxa"/>
          </w:tcPr>
          <w:p w:rsidR="008E26BC" w:rsidRPr="00D415EC" w:rsidRDefault="008E26BC" w:rsidP="00127FE3">
            <w:pPr>
              <w:rPr>
                <w:rFonts w:ascii="Times New Roman" w:hAnsi="Times New Roman" w:cs="Times New Roman"/>
                <w:sz w:val="20"/>
                <w:szCs w:val="20"/>
              </w:rPr>
            </w:pPr>
            <w:r w:rsidRPr="00D415EC">
              <w:rPr>
                <w:rFonts w:ascii="Times New Roman" w:hAnsi="Times New Roman" w:cs="Times New Roman"/>
                <w:sz w:val="20"/>
                <w:szCs w:val="20"/>
              </w:rPr>
              <w:lastRenderedPageBreak/>
              <w:t xml:space="preserve">23) якість вищої освіти - </w:t>
            </w:r>
            <w:r w:rsidRPr="00D415EC">
              <w:rPr>
                <w:rFonts w:ascii="Times New Roman" w:hAnsi="Times New Roman" w:cs="Times New Roman"/>
                <w:b/>
                <w:sz w:val="20"/>
                <w:szCs w:val="20"/>
              </w:rPr>
              <w:t xml:space="preserve">здобуття випускниками освітньої програми </w:t>
            </w:r>
            <w:proofErr w:type="spellStart"/>
            <w:r w:rsidRPr="00D415EC">
              <w:rPr>
                <w:rFonts w:ascii="Times New Roman" w:hAnsi="Times New Roman" w:cs="Times New Roman"/>
                <w:b/>
                <w:sz w:val="20"/>
                <w:szCs w:val="20"/>
              </w:rPr>
              <w:t>компетентностей</w:t>
            </w:r>
            <w:proofErr w:type="spellEnd"/>
            <w:r w:rsidRPr="00D415EC">
              <w:rPr>
                <w:rFonts w:ascii="Times New Roman" w:hAnsi="Times New Roman" w:cs="Times New Roman"/>
                <w:b/>
                <w:sz w:val="20"/>
                <w:szCs w:val="20"/>
              </w:rPr>
              <w:t>, які визначаються законодавством, освітньою програмою відповідно до стандартів вищої освіти, професійних стандартів, міжнародних стандартів (за наявності) та/або договорів на надання освітніх послуг;</w:t>
            </w: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33" w:name="n34"/>
            <w:bookmarkEnd w:id="33"/>
            <w:r w:rsidRPr="00D415EC">
              <w:rPr>
                <w:rFonts w:ascii="Times New Roman" w:hAnsi="Times New Roman" w:cs="Times New Roman"/>
                <w:sz w:val="20"/>
                <w:szCs w:val="20"/>
              </w:rPr>
              <w:t>24) якість освітньої діяльності - рівень організації освітнього процесу у закладі вищої освіти, що відповідає стандартам вищої освіти, забезпечує здобуття особами якісної вищої освіти та сприяє створенню нових знань.</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Default="00FC05CA" w:rsidP="002A25D3">
            <w:pPr>
              <w:rPr>
                <w:rFonts w:ascii="Times New Roman" w:hAnsi="Times New Roman" w:cs="Times New Roman"/>
                <w:b/>
                <w:color w:val="C00000"/>
                <w:sz w:val="20"/>
                <w:szCs w:val="20"/>
              </w:rPr>
            </w:pPr>
            <w:r w:rsidRPr="00FC05CA">
              <w:rPr>
                <w:rFonts w:ascii="Times New Roman" w:hAnsi="Times New Roman" w:cs="Times New Roman"/>
                <w:b/>
                <w:color w:val="C00000"/>
                <w:sz w:val="20"/>
                <w:szCs w:val="20"/>
              </w:rPr>
              <w:t>Володимир Бахрушин:</w:t>
            </w:r>
          </w:p>
          <w:p w:rsidR="00FC05CA" w:rsidRPr="00FC05CA" w:rsidRDefault="00FC05CA" w:rsidP="002A25D3">
            <w:pPr>
              <w:rPr>
                <w:rFonts w:ascii="Times New Roman" w:hAnsi="Times New Roman" w:cs="Times New Roman"/>
                <w:sz w:val="20"/>
                <w:szCs w:val="20"/>
              </w:rPr>
            </w:pPr>
            <w:r w:rsidRPr="00FC05CA">
              <w:rPr>
                <w:rFonts w:ascii="Times New Roman" w:hAnsi="Times New Roman" w:cs="Times New Roman"/>
                <w:sz w:val="20"/>
                <w:szCs w:val="20"/>
              </w:rPr>
              <w:t>Відповідно до цього закону стандарти вищої освіти не містять вимог щодо організації освітнього процесу</w:t>
            </w: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3258D3">
            <w:pPr>
              <w:rPr>
                <w:rFonts w:ascii="Times New Roman" w:eastAsia="Times New Roman" w:hAnsi="Times New Roman" w:cs="Times New Roman"/>
                <w:b/>
                <w:sz w:val="20"/>
                <w:szCs w:val="20"/>
              </w:rPr>
            </w:pPr>
          </w:p>
        </w:tc>
        <w:tc>
          <w:tcPr>
            <w:tcW w:w="2155" w:type="dxa"/>
          </w:tcPr>
          <w:p w:rsidR="008E26BC" w:rsidRPr="00D415EC" w:rsidRDefault="008E26BC" w:rsidP="003258D3">
            <w:pPr>
              <w:rPr>
                <w:rFonts w:ascii="Times New Roman" w:eastAsia="Times New Roman" w:hAnsi="Times New Roman" w:cs="Times New Roman"/>
                <w:b/>
                <w:sz w:val="20"/>
                <w:szCs w:val="20"/>
              </w:rPr>
            </w:pPr>
            <w:r w:rsidRPr="00D415EC">
              <w:rPr>
                <w:rFonts w:ascii="Times New Roman" w:eastAsia="Times New Roman" w:hAnsi="Times New Roman" w:cs="Times New Roman"/>
                <w:b/>
                <w:sz w:val="20"/>
                <w:szCs w:val="20"/>
              </w:rPr>
              <w:t xml:space="preserve">2. Термін «Ліцензійні умови провадження освітньої діяльності» вживається у цьому Законі у значенні, встановленому Законом України «Про ліцензування видів господарської діяльності». Інші терміни вживаються у значенні, наведеному в законі України </w:t>
            </w:r>
            <w:hyperlink r:id="rId10" w:tgtFrame="_blank" w:history="1">
              <w:r w:rsidRPr="00D415EC">
                <w:rPr>
                  <w:rFonts w:ascii="Times New Roman" w:eastAsia="Times New Roman" w:hAnsi="Times New Roman" w:cs="Times New Roman"/>
                  <w:b/>
                  <w:sz w:val="20"/>
                  <w:szCs w:val="20"/>
                </w:rPr>
                <w:t>«Про освіту»</w:t>
              </w:r>
            </w:hyperlink>
            <w:r w:rsidRPr="00D415EC">
              <w:rPr>
                <w:rFonts w:ascii="Times New Roman" w:eastAsia="Times New Roman" w:hAnsi="Times New Roman" w:cs="Times New Roman"/>
                <w:b/>
                <w:sz w:val="20"/>
                <w:szCs w:val="20"/>
              </w:rPr>
              <w:t>.</w:t>
            </w: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34" w:name="n35"/>
            <w:bookmarkEnd w:id="34"/>
            <w:r w:rsidRPr="00D415EC">
              <w:rPr>
                <w:rFonts w:ascii="Times New Roman" w:hAnsi="Times New Roman" w:cs="Times New Roman"/>
                <w:sz w:val="20"/>
                <w:szCs w:val="20"/>
              </w:rPr>
              <w:t>Стаття 2. Законодавство України про вищу освіту</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2A25D3">
            <w:pPr>
              <w:rPr>
                <w:rFonts w:ascii="Times New Roman" w:hAnsi="Times New Roman" w:cs="Times New Roman"/>
                <w:sz w:val="20"/>
                <w:szCs w:val="20"/>
              </w:rPr>
            </w:pP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35" w:name="n36"/>
            <w:bookmarkEnd w:id="35"/>
            <w:r w:rsidRPr="00D415EC">
              <w:rPr>
                <w:rFonts w:ascii="Times New Roman" w:hAnsi="Times New Roman" w:cs="Times New Roman"/>
                <w:sz w:val="20"/>
                <w:szCs w:val="20"/>
              </w:rPr>
              <w:t xml:space="preserve">1. Законодавство України про вищу освіту базується на </w:t>
            </w:r>
            <w:hyperlink r:id="rId11" w:tgtFrame="_blank" w:history="1">
              <w:r w:rsidRPr="00D415EC">
                <w:rPr>
                  <w:rFonts w:ascii="Times New Roman" w:hAnsi="Times New Roman" w:cs="Times New Roman"/>
                  <w:sz w:val="20"/>
                  <w:szCs w:val="20"/>
                </w:rPr>
                <w:t>Конституції України</w:t>
              </w:r>
            </w:hyperlink>
            <w:r w:rsidRPr="00D415EC">
              <w:rPr>
                <w:rFonts w:ascii="Times New Roman" w:hAnsi="Times New Roman" w:cs="Times New Roman"/>
                <w:sz w:val="20"/>
                <w:szCs w:val="20"/>
              </w:rPr>
              <w:t xml:space="preserve"> і складається із законів України </w:t>
            </w:r>
            <w:hyperlink r:id="rId12" w:tgtFrame="_blank" w:history="1">
              <w:r w:rsidRPr="00D415EC">
                <w:rPr>
                  <w:rFonts w:ascii="Times New Roman" w:hAnsi="Times New Roman" w:cs="Times New Roman"/>
                  <w:sz w:val="20"/>
                  <w:szCs w:val="20"/>
                </w:rPr>
                <w:t>"Про освіту"</w:t>
              </w:r>
            </w:hyperlink>
            <w:r w:rsidRPr="00D415EC">
              <w:rPr>
                <w:rFonts w:ascii="Times New Roman" w:hAnsi="Times New Roman" w:cs="Times New Roman"/>
                <w:sz w:val="20"/>
                <w:szCs w:val="20"/>
              </w:rPr>
              <w:t xml:space="preserve">, </w:t>
            </w:r>
            <w:hyperlink r:id="rId13" w:tgtFrame="_blank" w:history="1">
              <w:r w:rsidRPr="00D415EC">
                <w:rPr>
                  <w:rFonts w:ascii="Times New Roman" w:hAnsi="Times New Roman" w:cs="Times New Roman"/>
                  <w:sz w:val="20"/>
                  <w:szCs w:val="20"/>
                </w:rPr>
                <w:t>"Про наукову і науково-технічну діяльність"</w:t>
              </w:r>
            </w:hyperlink>
            <w:r w:rsidRPr="00D415EC">
              <w:rPr>
                <w:rFonts w:ascii="Times New Roman" w:hAnsi="Times New Roman" w:cs="Times New Roman"/>
                <w:sz w:val="20"/>
                <w:szCs w:val="20"/>
              </w:rPr>
              <w:t>, цього Закону та інших нормативно-правових актів, міжнародних договорів України, укладених в установленому законом порядку.</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2A25D3">
            <w:pPr>
              <w:rPr>
                <w:rFonts w:ascii="Times New Roman" w:hAnsi="Times New Roman" w:cs="Times New Roman"/>
                <w:sz w:val="20"/>
                <w:szCs w:val="20"/>
              </w:rPr>
            </w:pP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36" w:name="n37"/>
            <w:bookmarkEnd w:id="36"/>
            <w:r w:rsidRPr="00D415EC">
              <w:rPr>
                <w:rFonts w:ascii="Times New Roman" w:hAnsi="Times New Roman" w:cs="Times New Roman"/>
                <w:sz w:val="20"/>
                <w:szCs w:val="20"/>
              </w:rPr>
              <w:t>2. Якщо міжнародними договорами України, згода на обов’язковість яких надана Верховною Радою України, встановлено інші правила, ніж ті, що передбачені національним законодавством, застосовуються правила міжнародних договорів.</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2A25D3">
            <w:pPr>
              <w:rPr>
                <w:rFonts w:ascii="Times New Roman" w:hAnsi="Times New Roman" w:cs="Times New Roman"/>
                <w:sz w:val="20"/>
                <w:szCs w:val="20"/>
              </w:rPr>
            </w:pP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37" w:name="n38"/>
            <w:bookmarkEnd w:id="37"/>
            <w:r w:rsidRPr="00D415EC">
              <w:rPr>
                <w:rFonts w:ascii="Times New Roman" w:hAnsi="Times New Roman" w:cs="Times New Roman"/>
                <w:sz w:val="20"/>
                <w:szCs w:val="20"/>
              </w:rPr>
              <w:t>3. Права закладу вищої освіти, що визначають його автономію, встановлені цим Законом, не можуть бути обмежені іншими законами чи нормативно-правовими актами.</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2A25D3">
            <w:pPr>
              <w:rPr>
                <w:rFonts w:ascii="Times New Roman" w:hAnsi="Times New Roman" w:cs="Times New Roman"/>
                <w:sz w:val="20"/>
                <w:szCs w:val="20"/>
              </w:rPr>
            </w:pP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38" w:name="n39"/>
            <w:bookmarkEnd w:id="38"/>
            <w:r w:rsidRPr="00D415EC">
              <w:rPr>
                <w:rFonts w:ascii="Times New Roman" w:hAnsi="Times New Roman" w:cs="Times New Roman"/>
                <w:sz w:val="20"/>
                <w:szCs w:val="20"/>
              </w:rPr>
              <w:t>Стаття 3. Державна політика у сфері вищої освіти</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2A25D3">
            <w:pPr>
              <w:rPr>
                <w:rFonts w:ascii="Times New Roman" w:hAnsi="Times New Roman" w:cs="Times New Roman"/>
                <w:sz w:val="20"/>
                <w:szCs w:val="20"/>
              </w:rPr>
            </w:pP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39" w:name="n40"/>
            <w:bookmarkEnd w:id="39"/>
            <w:r w:rsidRPr="00D415EC">
              <w:rPr>
                <w:rFonts w:ascii="Times New Roman" w:hAnsi="Times New Roman" w:cs="Times New Roman"/>
                <w:sz w:val="20"/>
                <w:szCs w:val="20"/>
              </w:rPr>
              <w:t>1. Державну політику у сфері вищої освіти визначає Верховна Рада України, а реалізують Кабінет Міністрів України та центральний орган виконавчої влади у сфері освіти і науки.</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2A25D3">
            <w:pPr>
              <w:rPr>
                <w:rFonts w:ascii="Times New Roman" w:hAnsi="Times New Roman" w:cs="Times New Roman"/>
                <w:sz w:val="20"/>
                <w:szCs w:val="20"/>
              </w:rPr>
            </w:pP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40" w:name="n41"/>
            <w:bookmarkEnd w:id="40"/>
            <w:r w:rsidRPr="00D415EC">
              <w:rPr>
                <w:rFonts w:ascii="Times New Roman" w:hAnsi="Times New Roman" w:cs="Times New Roman"/>
                <w:sz w:val="20"/>
                <w:szCs w:val="20"/>
              </w:rPr>
              <w:t>2. Державна політика у сфері вищої освіти ґрунтується на принципах:</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2A25D3">
            <w:pPr>
              <w:rPr>
                <w:rFonts w:ascii="Times New Roman" w:hAnsi="Times New Roman" w:cs="Times New Roman"/>
                <w:sz w:val="20"/>
                <w:szCs w:val="20"/>
              </w:rPr>
            </w:pP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41" w:name="n42"/>
            <w:bookmarkEnd w:id="41"/>
            <w:r w:rsidRPr="00D415EC">
              <w:rPr>
                <w:rFonts w:ascii="Times New Roman" w:hAnsi="Times New Roman" w:cs="Times New Roman"/>
                <w:sz w:val="20"/>
                <w:szCs w:val="20"/>
              </w:rPr>
              <w:t>1) сприяння сталому розвитку суспільства шляхом підготовки конкурентоспроможного людського капіталу та створення умов для освіти протягом життя;</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2A25D3">
            <w:pPr>
              <w:rPr>
                <w:rFonts w:ascii="Times New Roman" w:hAnsi="Times New Roman" w:cs="Times New Roman"/>
                <w:sz w:val="20"/>
                <w:szCs w:val="20"/>
              </w:rPr>
            </w:pP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42" w:name="n43"/>
            <w:bookmarkEnd w:id="42"/>
            <w:r w:rsidRPr="00D415EC">
              <w:rPr>
                <w:rFonts w:ascii="Times New Roman" w:hAnsi="Times New Roman" w:cs="Times New Roman"/>
                <w:sz w:val="20"/>
                <w:szCs w:val="20"/>
              </w:rPr>
              <w:t>2) доступності вищої освіти;</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2A25D3">
            <w:pPr>
              <w:rPr>
                <w:rFonts w:ascii="Times New Roman" w:hAnsi="Times New Roman" w:cs="Times New Roman"/>
                <w:sz w:val="20"/>
                <w:szCs w:val="20"/>
              </w:rPr>
            </w:pP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43" w:name="n44"/>
            <w:bookmarkEnd w:id="43"/>
            <w:r w:rsidRPr="00D415EC">
              <w:rPr>
                <w:rFonts w:ascii="Times New Roman" w:hAnsi="Times New Roman" w:cs="Times New Roman"/>
                <w:sz w:val="20"/>
                <w:szCs w:val="20"/>
              </w:rPr>
              <w:t>3) незалежності здобуття вищої освіти від політичних партій, громадських і релігійних організацій (крім закладів вищої духовної освіти);</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2A25D3">
            <w:pPr>
              <w:rPr>
                <w:rFonts w:ascii="Times New Roman" w:hAnsi="Times New Roman" w:cs="Times New Roman"/>
                <w:sz w:val="20"/>
                <w:szCs w:val="20"/>
              </w:rPr>
            </w:pP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44" w:name="n45"/>
            <w:bookmarkEnd w:id="44"/>
            <w:r w:rsidRPr="00D415EC">
              <w:rPr>
                <w:rFonts w:ascii="Times New Roman" w:hAnsi="Times New Roman" w:cs="Times New Roman"/>
                <w:sz w:val="20"/>
                <w:szCs w:val="20"/>
              </w:rPr>
              <w:t>4) міжнародної інтеграції та інтеграції системи вищої освіти України у Європейській простір вищої освіти, за умови збереження і розвитку досягнень та прогресивних традицій національної вищої школи;</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10AC7" w:rsidRPr="00264A27" w:rsidRDefault="00810AC7" w:rsidP="00810AC7">
            <w:pPr>
              <w:jc w:val="both"/>
              <w:rPr>
                <w:rFonts w:ascii="Times New Roman" w:hAnsi="Times New Roman" w:cs="Times New Roman"/>
                <w:b/>
                <w:color w:val="C00000"/>
                <w:sz w:val="20"/>
                <w:szCs w:val="20"/>
              </w:rPr>
            </w:pPr>
            <w:r w:rsidRPr="00264A27">
              <w:rPr>
                <w:rFonts w:ascii="Times New Roman" w:hAnsi="Times New Roman" w:cs="Times New Roman"/>
                <w:b/>
                <w:color w:val="C00000"/>
                <w:sz w:val="20"/>
                <w:szCs w:val="20"/>
              </w:rPr>
              <w:t xml:space="preserve">НМАПО ім. П. Л. </w:t>
            </w:r>
            <w:proofErr w:type="spellStart"/>
            <w:r w:rsidRPr="00264A27">
              <w:rPr>
                <w:rFonts w:ascii="Times New Roman" w:hAnsi="Times New Roman" w:cs="Times New Roman"/>
                <w:b/>
                <w:color w:val="C00000"/>
                <w:sz w:val="20"/>
                <w:szCs w:val="20"/>
              </w:rPr>
              <w:t>Шупика</w:t>
            </w:r>
            <w:proofErr w:type="spellEnd"/>
          </w:p>
          <w:p w:rsidR="00810AC7" w:rsidRPr="00264A27" w:rsidRDefault="00810AC7" w:rsidP="00810AC7">
            <w:pPr>
              <w:rPr>
                <w:rFonts w:ascii="Times New Roman" w:hAnsi="Times New Roman" w:cs="Times New Roman"/>
                <w:sz w:val="20"/>
                <w:szCs w:val="20"/>
              </w:rPr>
            </w:pPr>
            <w:r w:rsidRPr="00264A27">
              <w:rPr>
                <w:rFonts w:ascii="Times New Roman" w:hAnsi="Times New Roman" w:cs="Times New Roman"/>
                <w:sz w:val="20"/>
                <w:szCs w:val="20"/>
              </w:rPr>
              <w:t>Пропонується по тексту даний абзац доповнити наступною фразою «використання міжнародних стандартів»:</w:t>
            </w:r>
          </w:p>
          <w:p w:rsidR="008E26BC" w:rsidRPr="00D415EC" w:rsidRDefault="00810AC7" w:rsidP="00810AC7">
            <w:pPr>
              <w:rPr>
                <w:rFonts w:ascii="Times New Roman" w:hAnsi="Times New Roman" w:cs="Times New Roman"/>
                <w:sz w:val="20"/>
                <w:szCs w:val="20"/>
              </w:rPr>
            </w:pPr>
            <w:r w:rsidRPr="00365E9C">
              <w:rPr>
                <w:rFonts w:ascii="Times New Roman" w:hAnsi="Times New Roman" w:cs="Times New Roman"/>
                <w:sz w:val="20"/>
                <w:szCs w:val="20"/>
              </w:rPr>
              <w:t xml:space="preserve">4) міжнародної інтеграції та інтеграції системи вищої освіти України у Європейській простір вищої освіти, </w:t>
            </w:r>
            <w:r w:rsidRPr="00F023EC">
              <w:rPr>
                <w:rFonts w:ascii="Times New Roman" w:hAnsi="Times New Roman" w:cs="Times New Roman"/>
                <w:b/>
                <w:color w:val="000000" w:themeColor="text1"/>
                <w:sz w:val="20"/>
                <w:szCs w:val="20"/>
              </w:rPr>
              <w:t>використання міжнародних стандартів</w:t>
            </w:r>
            <w:r w:rsidRPr="00365E9C">
              <w:rPr>
                <w:rFonts w:ascii="Times New Roman" w:hAnsi="Times New Roman" w:cs="Times New Roman"/>
                <w:b/>
                <w:color w:val="000000" w:themeColor="text1"/>
                <w:sz w:val="20"/>
                <w:szCs w:val="20"/>
              </w:rPr>
              <w:t>,</w:t>
            </w:r>
            <w:r w:rsidRPr="00365E9C">
              <w:rPr>
                <w:rFonts w:ascii="Times New Roman" w:hAnsi="Times New Roman" w:cs="Times New Roman"/>
                <w:color w:val="000000" w:themeColor="text1"/>
                <w:sz w:val="20"/>
                <w:szCs w:val="20"/>
              </w:rPr>
              <w:t xml:space="preserve"> </w:t>
            </w:r>
            <w:r w:rsidRPr="00365E9C">
              <w:rPr>
                <w:rFonts w:ascii="Times New Roman" w:hAnsi="Times New Roman" w:cs="Times New Roman"/>
                <w:sz w:val="20"/>
                <w:szCs w:val="20"/>
              </w:rPr>
              <w:t>за умови збереження і розвитку досягнень та прогресивних тра</w:t>
            </w:r>
            <w:r>
              <w:rPr>
                <w:rFonts w:ascii="Times New Roman" w:hAnsi="Times New Roman" w:cs="Times New Roman"/>
                <w:sz w:val="20"/>
                <w:szCs w:val="20"/>
              </w:rPr>
              <w:t>дицій національної вищої школи.</w:t>
            </w: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45" w:name="n46"/>
            <w:bookmarkEnd w:id="45"/>
            <w:r w:rsidRPr="00D415EC">
              <w:rPr>
                <w:rFonts w:ascii="Times New Roman" w:hAnsi="Times New Roman" w:cs="Times New Roman"/>
                <w:sz w:val="20"/>
                <w:szCs w:val="20"/>
              </w:rPr>
              <w:t>5) наступності процесу здобуття вищої освіти;</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2A25D3">
            <w:pPr>
              <w:rPr>
                <w:rFonts w:ascii="Times New Roman" w:hAnsi="Times New Roman" w:cs="Times New Roman"/>
                <w:sz w:val="20"/>
                <w:szCs w:val="20"/>
              </w:rPr>
            </w:pP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46" w:name="n47"/>
            <w:bookmarkEnd w:id="46"/>
            <w:r w:rsidRPr="00D415EC">
              <w:rPr>
                <w:rFonts w:ascii="Times New Roman" w:hAnsi="Times New Roman" w:cs="Times New Roman"/>
                <w:sz w:val="20"/>
                <w:szCs w:val="20"/>
              </w:rPr>
              <w:t>6) державної підтримки підготовки фахівців з вищою освітою для пріоритетних галузей економічної діяльності, напрямів фундаментальних і прикладних наукових досліджень, науково-педагогічної, мистецької та педагогічної діяльності;</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2A25D3">
            <w:pPr>
              <w:rPr>
                <w:rFonts w:ascii="Times New Roman" w:hAnsi="Times New Roman" w:cs="Times New Roman"/>
                <w:sz w:val="20"/>
                <w:szCs w:val="20"/>
              </w:rPr>
            </w:pP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47" w:name="n48"/>
            <w:bookmarkEnd w:id="47"/>
            <w:r w:rsidRPr="00D415EC">
              <w:rPr>
                <w:rFonts w:ascii="Times New Roman" w:hAnsi="Times New Roman" w:cs="Times New Roman"/>
                <w:sz w:val="20"/>
                <w:szCs w:val="20"/>
              </w:rPr>
              <w:t>7) державної підтримки освітньої, наукової, науково-технічної, мистецької та інноваційної діяльності університетів, академій, інститутів, коледжів, зокрема шляхом надання пільг із сплати податків, зборів та інших обов’язкових платежів закладам вищої освіти, що провадять таку діяльність;</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2A25D3">
            <w:pPr>
              <w:rPr>
                <w:rFonts w:ascii="Times New Roman" w:hAnsi="Times New Roman" w:cs="Times New Roman"/>
                <w:sz w:val="20"/>
                <w:szCs w:val="20"/>
              </w:rPr>
            </w:pP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48" w:name="n49"/>
            <w:bookmarkEnd w:id="48"/>
            <w:r w:rsidRPr="00D415EC">
              <w:rPr>
                <w:rFonts w:ascii="Times New Roman" w:hAnsi="Times New Roman" w:cs="Times New Roman"/>
                <w:sz w:val="20"/>
                <w:szCs w:val="20"/>
              </w:rPr>
              <w:t>8) сприяння здійсненню державно-приватного партнерства у сфері вищої освіти;</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2A25D3">
            <w:pPr>
              <w:rPr>
                <w:rFonts w:ascii="Times New Roman" w:hAnsi="Times New Roman" w:cs="Times New Roman"/>
                <w:sz w:val="20"/>
                <w:szCs w:val="20"/>
              </w:rPr>
            </w:pP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49" w:name="n50"/>
            <w:bookmarkEnd w:id="49"/>
            <w:r w:rsidRPr="00D415EC">
              <w:rPr>
                <w:rFonts w:ascii="Times New Roman" w:hAnsi="Times New Roman" w:cs="Times New Roman"/>
                <w:sz w:val="20"/>
                <w:szCs w:val="20"/>
              </w:rPr>
              <w:t>9) відкритості формування структури і обсягу освітньої та професійної підготовки фахівців з вищою освітою.</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10AC7" w:rsidRPr="00D7570C" w:rsidRDefault="00810AC7" w:rsidP="00810AC7">
            <w:pPr>
              <w:rPr>
                <w:rFonts w:ascii="Times New Roman" w:hAnsi="Times New Roman" w:cs="Times New Roman"/>
                <w:b/>
                <w:color w:val="FF0000"/>
                <w:sz w:val="20"/>
                <w:szCs w:val="20"/>
              </w:rPr>
            </w:pPr>
            <w:r w:rsidRPr="00D7570C">
              <w:rPr>
                <w:rFonts w:ascii="Times New Roman" w:hAnsi="Times New Roman" w:cs="Times New Roman"/>
                <w:b/>
                <w:color w:val="FF0000"/>
                <w:sz w:val="20"/>
                <w:szCs w:val="20"/>
              </w:rPr>
              <w:t>НАПН</w:t>
            </w:r>
          </w:p>
          <w:p w:rsidR="008E26BC" w:rsidRPr="00D415EC" w:rsidRDefault="00810AC7" w:rsidP="00810AC7">
            <w:pPr>
              <w:rPr>
                <w:rFonts w:ascii="Times New Roman" w:hAnsi="Times New Roman" w:cs="Times New Roman"/>
                <w:sz w:val="20"/>
                <w:szCs w:val="20"/>
              </w:rPr>
            </w:pPr>
            <w:r w:rsidRPr="00D7570C">
              <w:rPr>
                <w:rFonts w:ascii="Times New Roman" w:hAnsi="Times New Roman" w:cs="Times New Roman"/>
                <w:sz w:val="20"/>
                <w:szCs w:val="20"/>
              </w:rPr>
              <w:t>10) гуманізації, гуманітаризації та демократизації освітньої діяльності, що передбачають</w:t>
            </w:r>
            <w:r>
              <w:rPr>
                <w:rFonts w:ascii="Times New Roman" w:hAnsi="Times New Roman" w:cs="Times New Roman"/>
                <w:sz w:val="20"/>
                <w:szCs w:val="20"/>
              </w:rPr>
              <w:t xml:space="preserve"> </w:t>
            </w:r>
            <w:r w:rsidRPr="00D7570C">
              <w:rPr>
                <w:rFonts w:ascii="Times New Roman" w:hAnsi="Times New Roman" w:cs="Times New Roman"/>
                <w:sz w:val="20"/>
                <w:szCs w:val="20"/>
              </w:rPr>
              <w:t xml:space="preserve">гарантуванням закладом вищої освіти створення належних умов для здобуття повноцінної </w:t>
            </w:r>
            <w:proofErr w:type="spellStart"/>
            <w:r w:rsidRPr="00D7570C">
              <w:rPr>
                <w:rFonts w:ascii="Times New Roman" w:hAnsi="Times New Roman" w:cs="Times New Roman"/>
                <w:sz w:val="20"/>
                <w:szCs w:val="20"/>
              </w:rPr>
              <w:t>соціогуманітарної</w:t>
            </w:r>
            <w:proofErr w:type="spellEnd"/>
            <w:r w:rsidRPr="00D7570C">
              <w:rPr>
                <w:rFonts w:ascii="Times New Roman" w:hAnsi="Times New Roman" w:cs="Times New Roman"/>
                <w:sz w:val="20"/>
                <w:szCs w:val="20"/>
              </w:rPr>
              <w:t xml:space="preserve"> освіти</w:t>
            </w: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50" w:name="n51"/>
            <w:bookmarkEnd w:id="50"/>
            <w:r w:rsidRPr="00D415EC">
              <w:rPr>
                <w:rFonts w:ascii="Times New Roman" w:hAnsi="Times New Roman" w:cs="Times New Roman"/>
                <w:sz w:val="20"/>
                <w:szCs w:val="20"/>
              </w:rPr>
              <w:t>3. Формування і реалізація державної політики у сфері вищої освіти забезпечуються шляхом:</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2A25D3">
            <w:pPr>
              <w:rPr>
                <w:rFonts w:ascii="Times New Roman" w:hAnsi="Times New Roman" w:cs="Times New Roman"/>
                <w:sz w:val="20"/>
                <w:szCs w:val="20"/>
              </w:rPr>
            </w:pP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51" w:name="n52"/>
            <w:bookmarkEnd w:id="51"/>
            <w:r w:rsidRPr="00D415EC">
              <w:rPr>
                <w:rFonts w:ascii="Times New Roman" w:hAnsi="Times New Roman" w:cs="Times New Roman"/>
                <w:sz w:val="20"/>
                <w:szCs w:val="20"/>
              </w:rPr>
              <w:t>1) гармонійної взаємодії національних систем освіти, науки, мистецтва, бізнесу та держави з метою забезпечення стійкого соціально-економічного розвитку держави;</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2A25D3">
            <w:pPr>
              <w:rPr>
                <w:rFonts w:ascii="Times New Roman" w:hAnsi="Times New Roman" w:cs="Times New Roman"/>
                <w:sz w:val="20"/>
                <w:szCs w:val="20"/>
              </w:rPr>
            </w:pP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52" w:name="n53"/>
            <w:bookmarkEnd w:id="52"/>
            <w:r w:rsidRPr="00D415EC">
              <w:rPr>
                <w:rFonts w:ascii="Times New Roman" w:hAnsi="Times New Roman" w:cs="Times New Roman"/>
                <w:sz w:val="20"/>
                <w:szCs w:val="20"/>
              </w:rPr>
              <w:t>2) збереження і розвитку системи вищої освіти та підвищення якості вищої освіти;</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2A25D3">
            <w:pPr>
              <w:rPr>
                <w:rFonts w:ascii="Times New Roman" w:hAnsi="Times New Roman" w:cs="Times New Roman"/>
                <w:sz w:val="20"/>
                <w:szCs w:val="20"/>
              </w:rPr>
            </w:pP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53" w:name="n54"/>
            <w:bookmarkEnd w:id="53"/>
            <w:r w:rsidRPr="00D415EC">
              <w:rPr>
                <w:rFonts w:ascii="Times New Roman" w:hAnsi="Times New Roman" w:cs="Times New Roman"/>
                <w:sz w:val="20"/>
                <w:szCs w:val="20"/>
              </w:rPr>
              <w:t>3) розширення можливостей для здобуття вищої освіти та освіти протягом життя;</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2A25D3">
            <w:pPr>
              <w:rPr>
                <w:rFonts w:ascii="Times New Roman" w:hAnsi="Times New Roman" w:cs="Times New Roman"/>
                <w:sz w:val="20"/>
                <w:szCs w:val="20"/>
              </w:rPr>
            </w:pP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54" w:name="n55"/>
            <w:bookmarkEnd w:id="54"/>
            <w:r w:rsidRPr="00D415EC">
              <w:rPr>
                <w:rFonts w:ascii="Times New Roman" w:hAnsi="Times New Roman" w:cs="Times New Roman"/>
                <w:sz w:val="20"/>
                <w:szCs w:val="20"/>
              </w:rPr>
              <w:t>4) створення та забезпечення рівних умов доступу до вищої освіти, у тому числі забезпечення осіб з особливими освітніми потребами спеціальним навчально-реабілітаційним супроводом та створення для них вільного доступу до інфраструктури закладу вищої освіти з урахуванням обмежень життєдіяльності, зумовлених станом здоров’я;</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10AC7" w:rsidRPr="00D7570C" w:rsidRDefault="00810AC7" w:rsidP="00810AC7">
            <w:pPr>
              <w:rPr>
                <w:rFonts w:ascii="Times New Roman" w:hAnsi="Times New Roman" w:cs="Times New Roman"/>
                <w:b/>
                <w:color w:val="FF0000"/>
                <w:sz w:val="20"/>
                <w:szCs w:val="20"/>
              </w:rPr>
            </w:pPr>
            <w:r w:rsidRPr="00D7570C">
              <w:rPr>
                <w:rFonts w:ascii="Times New Roman" w:hAnsi="Times New Roman" w:cs="Times New Roman"/>
                <w:b/>
                <w:color w:val="FF0000"/>
                <w:sz w:val="20"/>
                <w:szCs w:val="20"/>
              </w:rPr>
              <w:t>НАПН</w:t>
            </w:r>
          </w:p>
          <w:p w:rsidR="008E26BC" w:rsidRPr="00D415EC" w:rsidRDefault="00810AC7" w:rsidP="00810AC7">
            <w:pPr>
              <w:rPr>
                <w:rFonts w:ascii="Times New Roman" w:hAnsi="Times New Roman" w:cs="Times New Roman"/>
                <w:sz w:val="20"/>
                <w:szCs w:val="20"/>
              </w:rPr>
            </w:pPr>
            <w:r>
              <w:rPr>
                <w:rFonts w:ascii="Times New Roman" w:hAnsi="Times New Roman" w:cs="Times New Roman"/>
                <w:sz w:val="20"/>
                <w:szCs w:val="20"/>
              </w:rPr>
              <w:t>С</w:t>
            </w:r>
            <w:r w:rsidRPr="00D415EC">
              <w:rPr>
                <w:rFonts w:ascii="Times New Roman" w:hAnsi="Times New Roman" w:cs="Times New Roman"/>
                <w:sz w:val="20"/>
                <w:szCs w:val="20"/>
              </w:rPr>
              <w:t xml:space="preserve">творення та забезпечення рівних умов доступу до вищої освіти, у тому числі забезпечення осіб з особливими освітніми потребами спеціальним навчально-реабілітаційним </w:t>
            </w:r>
            <w:r>
              <w:rPr>
                <w:rFonts w:ascii="Times New Roman" w:hAnsi="Times New Roman" w:cs="Times New Roman"/>
                <w:sz w:val="20"/>
                <w:szCs w:val="20"/>
              </w:rPr>
              <w:t xml:space="preserve">та </w:t>
            </w:r>
            <w:r w:rsidRPr="00F5720F">
              <w:rPr>
                <w:rFonts w:ascii="Times New Roman" w:hAnsi="Times New Roman" w:cs="Times New Roman"/>
                <w:b/>
                <w:i/>
                <w:sz w:val="20"/>
                <w:szCs w:val="20"/>
              </w:rPr>
              <w:t>психолого-педагогічним</w:t>
            </w:r>
            <w:r>
              <w:rPr>
                <w:rFonts w:ascii="Times New Roman" w:hAnsi="Times New Roman" w:cs="Times New Roman"/>
                <w:sz w:val="20"/>
                <w:szCs w:val="20"/>
              </w:rPr>
              <w:t xml:space="preserve"> </w:t>
            </w:r>
            <w:r w:rsidRPr="00D415EC">
              <w:rPr>
                <w:rFonts w:ascii="Times New Roman" w:hAnsi="Times New Roman" w:cs="Times New Roman"/>
                <w:sz w:val="20"/>
                <w:szCs w:val="20"/>
              </w:rPr>
              <w:t xml:space="preserve">супроводом та створення для них вільного доступу до інфраструктури закладу вищої освіти з урахуванням </w:t>
            </w:r>
            <w:r w:rsidRPr="00F5720F">
              <w:rPr>
                <w:rFonts w:ascii="Times New Roman" w:hAnsi="Times New Roman" w:cs="Times New Roman"/>
                <w:b/>
                <w:i/>
                <w:sz w:val="20"/>
                <w:szCs w:val="20"/>
              </w:rPr>
              <w:t xml:space="preserve">функціонального </w:t>
            </w:r>
            <w:r w:rsidRPr="00F5720F">
              <w:rPr>
                <w:rFonts w:ascii="Times New Roman" w:hAnsi="Times New Roman" w:cs="Times New Roman"/>
                <w:b/>
                <w:i/>
                <w:sz w:val="20"/>
                <w:szCs w:val="20"/>
              </w:rPr>
              <w:lastRenderedPageBreak/>
              <w:t>статусу</w:t>
            </w:r>
            <w:r>
              <w:rPr>
                <w:rFonts w:ascii="Times New Roman" w:hAnsi="Times New Roman" w:cs="Times New Roman"/>
                <w:sz w:val="20"/>
                <w:szCs w:val="20"/>
              </w:rPr>
              <w:t xml:space="preserve"> та </w:t>
            </w:r>
            <w:r w:rsidRPr="00D415EC">
              <w:rPr>
                <w:rFonts w:ascii="Times New Roman" w:hAnsi="Times New Roman" w:cs="Times New Roman"/>
                <w:sz w:val="20"/>
                <w:szCs w:val="20"/>
              </w:rPr>
              <w:t>обмежень життєдіяльності, зумовлених станом здоров’я;</w:t>
            </w: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55" w:name="n56"/>
            <w:bookmarkEnd w:id="55"/>
            <w:r w:rsidRPr="00D415EC">
              <w:rPr>
                <w:rFonts w:ascii="Times New Roman" w:hAnsi="Times New Roman" w:cs="Times New Roman"/>
                <w:sz w:val="20"/>
                <w:szCs w:val="20"/>
              </w:rPr>
              <w:t>5) розвитку автономії закладів вищої освіти та академічної свободи учасників освітнього процесу. Автономія закладу вищої освіти зумовлює необхідність таких самоорганізації та саморегулювання, які є відкритими до критики, служать громадському інтересові, встановленню істини стосовно викликів, що постають перед державою і суспільством, здійснюються прозоро та публічно;</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2A25D3">
            <w:pPr>
              <w:rPr>
                <w:rFonts w:ascii="Times New Roman" w:hAnsi="Times New Roman" w:cs="Times New Roman"/>
                <w:sz w:val="20"/>
                <w:szCs w:val="20"/>
              </w:rPr>
            </w:pP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56" w:name="n57"/>
            <w:bookmarkEnd w:id="56"/>
            <w:r w:rsidRPr="00D415EC">
              <w:rPr>
                <w:rFonts w:ascii="Times New Roman" w:hAnsi="Times New Roman" w:cs="Times New Roman"/>
                <w:sz w:val="20"/>
                <w:szCs w:val="20"/>
              </w:rPr>
              <w:t>6) визначення збалансованої структури та обсягу підготовки фахівців з вищою освітою з урахуванням потреб особи, інтересів держави, територіальних громад і роботодавців;</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2A25D3">
            <w:pPr>
              <w:rPr>
                <w:rFonts w:ascii="Times New Roman" w:hAnsi="Times New Roman" w:cs="Times New Roman"/>
                <w:sz w:val="20"/>
                <w:szCs w:val="20"/>
              </w:rPr>
            </w:pP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57" w:name="n58"/>
            <w:bookmarkEnd w:id="57"/>
            <w:r w:rsidRPr="00D415EC">
              <w:rPr>
                <w:rFonts w:ascii="Times New Roman" w:hAnsi="Times New Roman" w:cs="Times New Roman"/>
                <w:sz w:val="20"/>
                <w:szCs w:val="20"/>
              </w:rPr>
              <w:t>7) забезпечення розвитку наукової, науково-технічної, мистецької та інноваційної діяльності закладів вищої освіти та їх інтеграції з виробництвом;</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2A25D3">
            <w:pPr>
              <w:rPr>
                <w:rFonts w:ascii="Times New Roman" w:hAnsi="Times New Roman" w:cs="Times New Roman"/>
                <w:sz w:val="20"/>
                <w:szCs w:val="20"/>
              </w:rPr>
            </w:pP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58" w:name="n59"/>
            <w:bookmarkEnd w:id="58"/>
            <w:r w:rsidRPr="00D415EC">
              <w:rPr>
                <w:rFonts w:ascii="Times New Roman" w:hAnsi="Times New Roman" w:cs="Times New Roman"/>
                <w:sz w:val="20"/>
                <w:szCs w:val="20"/>
              </w:rPr>
              <w:t>8) надання особам, які навчаються у закладах вищої освіти, пільг та соціальних гарантій у порядку, встановленому законодавством;</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2A25D3">
            <w:pPr>
              <w:rPr>
                <w:rFonts w:ascii="Times New Roman" w:hAnsi="Times New Roman" w:cs="Times New Roman"/>
                <w:sz w:val="20"/>
                <w:szCs w:val="20"/>
              </w:rPr>
            </w:pP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59" w:name="n60"/>
            <w:bookmarkEnd w:id="59"/>
            <w:r w:rsidRPr="00D415EC">
              <w:rPr>
                <w:rFonts w:ascii="Times New Roman" w:hAnsi="Times New Roman" w:cs="Times New Roman"/>
                <w:sz w:val="20"/>
                <w:szCs w:val="20"/>
              </w:rPr>
              <w:t>9) належної державної підтримки підготовки фахівців з числа осіб з особливими освітніми потребами на основі створення для них вільного доступу до освітнього процесу та забезпечення спеціального навчально-реабілітаційного супроводу;</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2A25D3">
            <w:pPr>
              <w:rPr>
                <w:rFonts w:ascii="Times New Roman" w:hAnsi="Times New Roman" w:cs="Times New Roman"/>
                <w:sz w:val="20"/>
                <w:szCs w:val="20"/>
              </w:rPr>
            </w:pP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60" w:name="n61"/>
            <w:bookmarkEnd w:id="60"/>
            <w:r w:rsidRPr="00D415EC">
              <w:rPr>
                <w:rFonts w:ascii="Times New Roman" w:hAnsi="Times New Roman" w:cs="Times New Roman"/>
                <w:sz w:val="20"/>
                <w:szCs w:val="20"/>
              </w:rPr>
              <w:t>10) створення умов для реалізації випускниками закладів вищої освіти права на працю, забезпечення гарантії рівних можливостей щодо вибору місця роботи, виду трудової діяльності на підприємствах, в установах та організаціях усіх форм власності з урахуванням здобутої вищої освіти та відповідно до суспільних потреб;</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2A25D3">
            <w:pPr>
              <w:rPr>
                <w:rFonts w:ascii="Times New Roman" w:hAnsi="Times New Roman" w:cs="Times New Roman"/>
                <w:sz w:val="20"/>
                <w:szCs w:val="20"/>
              </w:rPr>
            </w:pP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61" w:name="n62"/>
            <w:bookmarkEnd w:id="61"/>
            <w:r w:rsidRPr="00D415EC">
              <w:rPr>
                <w:rFonts w:ascii="Times New Roman" w:hAnsi="Times New Roman" w:cs="Times New Roman"/>
                <w:sz w:val="20"/>
                <w:szCs w:val="20"/>
              </w:rPr>
              <w:t>11) запровадження механізмів стимулювання підприємств, установ, організацій усіх форм власності до надання першого робочого місця випускникам закладів вищої освіти.</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2A25D3">
            <w:pPr>
              <w:rPr>
                <w:rFonts w:ascii="Times New Roman" w:hAnsi="Times New Roman" w:cs="Times New Roman"/>
                <w:sz w:val="20"/>
                <w:szCs w:val="20"/>
              </w:rPr>
            </w:pP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62" w:name="n63"/>
            <w:bookmarkEnd w:id="62"/>
            <w:r w:rsidRPr="00D415EC">
              <w:rPr>
                <w:rFonts w:ascii="Times New Roman" w:hAnsi="Times New Roman" w:cs="Times New Roman"/>
                <w:sz w:val="20"/>
                <w:szCs w:val="20"/>
              </w:rPr>
              <w:t>4. Держава сприяє розвитку закладів вищої освіти як центрів незалежної думки.</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2A25D3">
            <w:pPr>
              <w:rPr>
                <w:rFonts w:ascii="Times New Roman" w:hAnsi="Times New Roman" w:cs="Times New Roman"/>
                <w:sz w:val="20"/>
                <w:szCs w:val="20"/>
              </w:rPr>
            </w:pP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63" w:name="n64"/>
            <w:bookmarkEnd w:id="63"/>
            <w:r w:rsidRPr="00D415EC">
              <w:rPr>
                <w:rFonts w:ascii="Times New Roman" w:hAnsi="Times New Roman" w:cs="Times New Roman"/>
                <w:sz w:val="20"/>
                <w:szCs w:val="20"/>
              </w:rPr>
              <w:t>Стаття 4. Право на вищу освіту</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2A25D3">
            <w:pPr>
              <w:rPr>
                <w:rFonts w:ascii="Times New Roman" w:hAnsi="Times New Roman" w:cs="Times New Roman"/>
                <w:sz w:val="20"/>
                <w:szCs w:val="20"/>
              </w:rPr>
            </w:pP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64" w:name="n65"/>
            <w:bookmarkEnd w:id="64"/>
            <w:r w:rsidRPr="00D415EC">
              <w:rPr>
                <w:rFonts w:ascii="Times New Roman" w:hAnsi="Times New Roman" w:cs="Times New Roman"/>
                <w:sz w:val="20"/>
                <w:szCs w:val="20"/>
              </w:rPr>
              <w:t>1. Кожен має право на вищу освіту.</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2A25D3">
            <w:pPr>
              <w:rPr>
                <w:rFonts w:ascii="Times New Roman" w:hAnsi="Times New Roman" w:cs="Times New Roman"/>
                <w:sz w:val="20"/>
                <w:szCs w:val="20"/>
              </w:rPr>
            </w:pP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65" w:name="n66"/>
            <w:bookmarkEnd w:id="65"/>
            <w:r w:rsidRPr="00D415EC">
              <w:rPr>
                <w:rFonts w:ascii="Times New Roman" w:hAnsi="Times New Roman" w:cs="Times New Roman"/>
                <w:sz w:val="20"/>
                <w:szCs w:val="20"/>
              </w:rPr>
              <w:t>Громадяни України мають право безоплатно здобувати вищу освіту в державних і комунальних закладах вищої освіти на конкурсній основі відповідно до стандартів вищої освіти, якщо певний ступінь вищої освіти громадянин здобуває вперше за кошти державного або місцевого бюджету.</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Default="00FC05CA" w:rsidP="002A25D3">
            <w:pPr>
              <w:rPr>
                <w:rFonts w:ascii="Times New Roman" w:hAnsi="Times New Roman" w:cs="Times New Roman"/>
                <w:b/>
                <w:color w:val="C00000"/>
                <w:sz w:val="20"/>
                <w:szCs w:val="20"/>
              </w:rPr>
            </w:pPr>
            <w:r w:rsidRPr="00FC05CA">
              <w:rPr>
                <w:rFonts w:ascii="Times New Roman" w:hAnsi="Times New Roman" w:cs="Times New Roman"/>
                <w:b/>
                <w:color w:val="C00000"/>
                <w:sz w:val="20"/>
                <w:szCs w:val="20"/>
              </w:rPr>
              <w:t>Володимир Бахрушин:</w:t>
            </w:r>
          </w:p>
          <w:p w:rsidR="00FC05CA" w:rsidRPr="00FC05CA" w:rsidRDefault="00FC05CA" w:rsidP="00FC05CA">
            <w:pPr>
              <w:rPr>
                <w:rFonts w:ascii="Times New Roman" w:hAnsi="Times New Roman" w:cs="Times New Roman"/>
                <w:sz w:val="20"/>
                <w:szCs w:val="20"/>
              </w:rPr>
            </w:pPr>
            <w:r w:rsidRPr="00FC05CA">
              <w:rPr>
                <w:rFonts w:ascii="Times New Roman" w:hAnsi="Times New Roman" w:cs="Times New Roman"/>
                <w:sz w:val="20"/>
                <w:szCs w:val="20"/>
              </w:rPr>
              <w:t>Така норма може стати підставою для відмови у безоплатному здобутті вищої освіти за спеціальностями, де немає затверджених стандартів.</w:t>
            </w:r>
          </w:p>
          <w:p w:rsidR="00FC05CA" w:rsidRPr="00FC05CA" w:rsidRDefault="00FC05CA" w:rsidP="00FC05CA">
            <w:pPr>
              <w:rPr>
                <w:rFonts w:ascii="Times New Roman" w:hAnsi="Times New Roman" w:cs="Times New Roman"/>
                <w:sz w:val="20"/>
                <w:szCs w:val="20"/>
              </w:rPr>
            </w:pPr>
            <w:r w:rsidRPr="00FC05CA">
              <w:rPr>
                <w:rFonts w:ascii="Times New Roman" w:hAnsi="Times New Roman" w:cs="Times New Roman"/>
                <w:sz w:val="20"/>
                <w:szCs w:val="20"/>
              </w:rPr>
              <w:lastRenderedPageBreak/>
              <w:t>Крім того, згадування стандартів обмежує право на здобуття вищої освіти за міждисциплінарними освітніми програмами.</w:t>
            </w: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66" w:name="n67"/>
            <w:bookmarkEnd w:id="66"/>
            <w:r w:rsidRPr="00D415EC">
              <w:rPr>
                <w:rFonts w:ascii="Times New Roman" w:hAnsi="Times New Roman" w:cs="Times New Roman"/>
                <w:sz w:val="20"/>
                <w:szCs w:val="20"/>
              </w:rPr>
              <w:t>Громадяни України вільні у виборі закладу вищої освіти, форми здобуття вищої освіти і спеціальності.</w:t>
            </w:r>
          </w:p>
        </w:tc>
        <w:tc>
          <w:tcPr>
            <w:tcW w:w="2410" w:type="dxa"/>
          </w:tcPr>
          <w:p w:rsidR="008E26BC" w:rsidRPr="00D415EC" w:rsidRDefault="008E26BC" w:rsidP="00A174C4">
            <w:pPr>
              <w:rPr>
                <w:rFonts w:ascii="Times New Roman" w:hAnsi="Times New Roman" w:cs="Times New Roman"/>
                <w:sz w:val="20"/>
                <w:szCs w:val="20"/>
              </w:rPr>
            </w:pPr>
          </w:p>
        </w:tc>
        <w:tc>
          <w:tcPr>
            <w:tcW w:w="2977" w:type="dxa"/>
          </w:tcPr>
          <w:p w:rsidR="00810AC7" w:rsidRPr="00264A27" w:rsidRDefault="00810AC7" w:rsidP="00810AC7">
            <w:pPr>
              <w:rPr>
                <w:rFonts w:ascii="Times New Roman" w:hAnsi="Times New Roman" w:cs="Times New Roman"/>
                <w:b/>
                <w:color w:val="C00000"/>
                <w:sz w:val="20"/>
                <w:szCs w:val="20"/>
              </w:rPr>
            </w:pPr>
            <w:r w:rsidRPr="00264A27">
              <w:rPr>
                <w:rFonts w:ascii="Times New Roman" w:hAnsi="Times New Roman" w:cs="Times New Roman"/>
                <w:b/>
                <w:color w:val="C00000"/>
                <w:sz w:val="20"/>
                <w:szCs w:val="20"/>
              </w:rPr>
              <w:t>КНТЕУ</w:t>
            </w:r>
          </w:p>
          <w:p w:rsidR="008E26BC" w:rsidRPr="00D415EC" w:rsidRDefault="00810AC7" w:rsidP="00810AC7">
            <w:pPr>
              <w:rPr>
                <w:rFonts w:ascii="Times New Roman" w:hAnsi="Times New Roman" w:cs="Times New Roman"/>
                <w:sz w:val="20"/>
                <w:szCs w:val="20"/>
              </w:rPr>
            </w:pPr>
            <w:r w:rsidRPr="00264A27">
              <w:rPr>
                <w:rFonts w:ascii="Times New Roman" w:hAnsi="Times New Roman" w:cs="Times New Roman"/>
                <w:sz w:val="20"/>
                <w:szCs w:val="20"/>
              </w:rPr>
              <w:t>А також спеціалізації</w:t>
            </w:r>
          </w:p>
        </w:tc>
        <w:tc>
          <w:tcPr>
            <w:tcW w:w="2155" w:type="dxa"/>
          </w:tcPr>
          <w:p w:rsidR="008E26BC" w:rsidRPr="00D415EC" w:rsidRDefault="008E26BC" w:rsidP="00A174C4">
            <w:pPr>
              <w:rPr>
                <w:rFonts w:ascii="Times New Roman" w:hAnsi="Times New Roman" w:cs="Times New Roman"/>
                <w:sz w:val="20"/>
                <w:szCs w:val="20"/>
              </w:rPr>
            </w:pPr>
            <w:r w:rsidRPr="00D415EC">
              <w:rPr>
                <w:rFonts w:ascii="Times New Roman" w:hAnsi="Times New Roman" w:cs="Times New Roman"/>
                <w:sz w:val="20"/>
                <w:szCs w:val="20"/>
              </w:rPr>
              <w:t xml:space="preserve">Громадяни України вільні у виборі закладу вищої освіти, форми здобуття вищої освіти і спеціальності </w:t>
            </w:r>
            <w:r w:rsidRPr="00D415EC">
              <w:rPr>
                <w:rFonts w:ascii="Times New Roman" w:hAnsi="Times New Roman" w:cs="Times New Roman"/>
                <w:b/>
                <w:sz w:val="20"/>
                <w:szCs w:val="20"/>
              </w:rPr>
              <w:t>та/або освітньої програми</w:t>
            </w:r>
            <w:r w:rsidRPr="00D415EC">
              <w:rPr>
                <w:rFonts w:ascii="Times New Roman" w:hAnsi="Times New Roman" w:cs="Times New Roman"/>
                <w:sz w:val="20"/>
                <w:szCs w:val="20"/>
              </w:rPr>
              <w:t>.</w:t>
            </w: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67" w:name="n1373"/>
            <w:bookmarkEnd w:id="67"/>
            <w:r w:rsidRPr="00D415EC">
              <w:rPr>
                <w:rFonts w:ascii="Times New Roman" w:hAnsi="Times New Roman" w:cs="Times New Roman"/>
                <w:sz w:val="20"/>
                <w:szCs w:val="20"/>
              </w:rPr>
              <w:t xml:space="preserve">Громадяни України, які не завершили навчання за кошти державного або місцевого бюджету за певним ступенем освіти, мають право повторно безоплатно здобувати вищу освіту в державних і комунальних закладах вищої освіти за тим самим ступенем освіти, за умови відшкодування до державного або місцевого бюджету коштів, витрачених на оплату послуг з підготовки фахівців, у </w:t>
            </w:r>
            <w:hyperlink r:id="rId14" w:anchor="n8" w:tgtFrame="_blank" w:history="1">
              <w:r w:rsidRPr="00D415EC">
                <w:rPr>
                  <w:rFonts w:ascii="Times New Roman" w:hAnsi="Times New Roman" w:cs="Times New Roman"/>
                  <w:sz w:val="20"/>
                  <w:szCs w:val="20"/>
                </w:rPr>
                <w:t>порядку</w:t>
              </w:r>
            </w:hyperlink>
            <w:r w:rsidRPr="00D415EC">
              <w:rPr>
                <w:rFonts w:ascii="Times New Roman" w:hAnsi="Times New Roman" w:cs="Times New Roman"/>
                <w:sz w:val="20"/>
                <w:szCs w:val="20"/>
              </w:rPr>
              <w:t>, встановленому Кабінетом Міністрів України.</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2A25D3">
            <w:pPr>
              <w:rPr>
                <w:rFonts w:ascii="Times New Roman" w:hAnsi="Times New Roman" w:cs="Times New Roman"/>
                <w:sz w:val="20"/>
                <w:szCs w:val="20"/>
              </w:rPr>
            </w:pP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68" w:name="n68"/>
            <w:bookmarkEnd w:id="68"/>
            <w:r w:rsidRPr="00D415EC">
              <w:rPr>
                <w:rFonts w:ascii="Times New Roman" w:hAnsi="Times New Roman" w:cs="Times New Roman"/>
                <w:sz w:val="20"/>
                <w:szCs w:val="20"/>
              </w:rPr>
              <w:t xml:space="preserve">Право на вищу освіту гарантується незалежно від віку, громадянства, місця проживання, статі, кольору шкіри, соціального і майнового стану, національності, мови, походження, стану здоров’я, ставлення до релігії, наявності судимості, а також від інших обставин. Ніхто не може бути обмежений у праві на здобуття вищої освіти, крім випадків, встановлених </w:t>
            </w:r>
            <w:hyperlink r:id="rId15" w:tgtFrame="_blank" w:history="1">
              <w:r w:rsidRPr="00D415EC">
                <w:rPr>
                  <w:rFonts w:ascii="Times New Roman" w:hAnsi="Times New Roman" w:cs="Times New Roman"/>
                  <w:sz w:val="20"/>
                  <w:szCs w:val="20"/>
                </w:rPr>
                <w:t>Конституцією</w:t>
              </w:r>
            </w:hyperlink>
            <w:r w:rsidRPr="00D415EC">
              <w:rPr>
                <w:rFonts w:ascii="Times New Roman" w:hAnsi="Times New Roman" w:cs="Times New Roman"/>
                <w:sz w:val="20"/>
                <w:szCs w:val="20"/>
              </w:rPr>
              <w:t xml:space="preserve"> та законами України.</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10AC7" w:rsidRPr="00D7570C" w:rsidRDefault="00810AC7" w:rsidP="00810AC7">
            <w:pPr>
              <w:jc w:val="both"/>
              <w:rPr>
                <w:rFonts w:ascii="Times New Roman" w:hAnsi="Times New Roman" w:cs="Times New Roman"/>
                <w:b/>
                <w:color w:val="FF0000"/>
                <w:sz w:val="20"/>
                <w:szCs w:val="20"/>
              </w:rPr>
            </w:pPr>
            <w:r w:rsidRPr="00D7570C">
              <w:rPr>
                <w:rFonts w:ascii="Times New Roman" w:hAnsi="Times New Roman" w:cs="Times New Roman"/>
                <w:b/>
                <w:color w:val="FF0000"/>
                <w:sz w:val="20"/>
                <w:szCs w:val="20"/>
              </w:rPr>
              <w:t>НАПН</w:t>
            </w:r>
          </w:p>
          <w:p w:rsidR="008E26BC" w:rsidRPr="00D415EC" w:rsidRDefault="00810AC7" w:rsidP="002A25D3">
            <w:pPr>
              <w:rPr>
                <w:rFonts w:ascii="Times New Roman" w:hAnsi="Times New Roman" w:cs="Times New Roman"/>
                <w:sz w:val="20"/>
                <w:szCs w:val="20"/>
              </w:rPr>
            </w:pPr>
            <w:r w:rsidRPr="00D7570C">
              <w:rPr>
                <w:rFonts w:ascii="Times New Roman" w:hAnsi="Times New Roman" w:cs="Times New Roman"/>
                <w:sz w:val="20"/>
                <w:szCs w:val="20"/>
              </w:rPr>
              <w:t xml:space="preserve">Право на вищу освіту гарантується незалежно від віку, громадянства, місця проживання, статі, кольору шкіри, соціального і майнового стану, національності, мови, походження, стану здоров’я </w:t>
            </w:r>
            <w:r w:rsidRPr="00F5720F">
              <w:rPr>
                <w:rFonts w:ascii="Times New Roman" w:hAnsi="Times New Roman" w:cs="Times New Roman"/>
                <w:b/>
                <w:sz w:val="20"/>
                <w:szCs w:val="20"/>
              </w:rPr>
              <w:t>та наявності особливих освітніх потреб,</w:t>
            </w:r>
            <w:r w:rsidRPr="00D7570C">
              <w:rPr>
                <w:rFonts w:ascii="Times New Roman" w:hAnsi="Times New Roman" w:cs="Times New Roman"/>
                <w:sz w:val="20"/>
                <w:szCs w:val="20"/>
              </w:rPr>
              <w:t xml:space="preserve"> ставлення до релігії, наявності судимості, а також від інших обставин. Ніхто не може бути обмежений у праві на здобуття вищої освіти, крім випадків, встановлених Конституцією та законами України.</w:t>
            </w: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69" w:name="n69"/>
            <w:bookmarkEnd w:id="69"/>
            <w:r w:rsidRPr="00D415EC">
              <w:rPr>
                <w:rFonts w:ascii="Times New Roman" w:hAnsi="Times New Roman" w:cs="Times New Roman"/>
                <w:sz w:val="20"/>
                <w:szCs w:val="20"/>
              </w:rPr>
              <w:t>Не вважається дискримінацією права на здобуття вищої освіти встановлення обмежень і привілеїв, що визначаються специфічними умовами здобуття вищої освіти, зумовленими особливостями отримання кваліфікації.</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2A25D3">
            <w:pPr>
              <w:rPr>
                <w:rFonts w:ascii="Times New Roman" w:hAnsi="Times New Roman" w:cs="Times New Roman"/>
                <w:sz w:val="20"/>
                <w:szCs w:val="20"/>
              </w:rPr>
            </w:pP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70" w:name="n70"/>
            <w:bookmarkEnd w:id="70"/>
            <w:r w:rsidRPr="00D415EC">
              <w:rPr>
                <w:rFonts w:ascii="Times New Roman" w:hAnsi="Times New Roman" w:cs="Times New Roman"/>
                <w:sz w:val="20"/>
                <w:szCs w:val="20"/>
              </w:rPr>
              <w:t>Для реалізації права на вищу освіту особами з особливими освітніми потребами заклади вищої освіти створюють їм необхідні умови для здобуття якісної вищої освіти.</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2A25D3">
            <w:pPr>
              <w:rPr>
                <w:rFonts w:ascii="Times New Roman" w:hAnsi="Times New Roman" w:cs="Times New Roman"/>
                <w:sz w:val="20"/>
                <w:szCs w:val="20"/>
              </w:rPr>
            </w:pP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71" w:name="n71"/>
            <w:bookmarkEnd w:id="71"/>
            <w:r w:rsidRPr="00D415EC">
              <w:rPr>
                <w:rFonts w:ascii="Times New Roman" w:hAnsi="Times New Roman" w:cs="Times New Roman"/>
                <w:sz w:val="20"/>
                <w:szCs w:val="20"/>
              </w:rPr>
              <w:t>Для реалізації права на вищу освіту особами, які потребують соціальної підтримки відповідно до законодавства, здійснюється повне або часткове фінансове забезпечення їх утримання у період здобуття ними вищої освіти за кожним освітнім рівнем.</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2A25D3">
            <w:pPr>
              <w:rPr>
                <w:rFonts w:ascii="Times New Roman" w:hAnsi="Times New Roman" w:cs="Times New Roman"/>
                <w:sz w:val="20"/>
                <w:szCs w:val="20"/>
              </w:rPr>
            </w:pP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1C5826">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2A25D3">
            <w:pPr>
              <w:rPr>
                <w:rFonts w:ascii="Times New Roman" w:hAnsi="Times New Roman" w:cs="Times New Roman"/>
                <w:sz w:val="20"/>
                <w:szCs w:val="20"/>
              </w:rPr>
            </w:pPr>
            <w:bookmarkStart w:id="72" w:name="n72"/>
            <w:bookmarkEnd w:id="72"/>
            <w:r w:rsidRPr="00D415EC">
              <w:rPr>
                <w:rFonts w:ascii="Times New Roman" w:hAnsi="Times New Roman" w:cs="Times New Roman"/>
                <w:sz w:val="20"/>
                <w:szCs w:val="20"/>
              </w:rPr>
              <w:t>Громадяни України мають право безоплатно здобувати вищу освіту за другою спеціальністю у державних та комунальних закладах вищої освіти, якщо за станом здоров’я вони втратили можливість виконувати службові чи посадові обов’язки за отриманою раніше кваліфікацією, що підтверджується висновками медико-соціальної експертної комісії, та в інших випадках, передбачених законом.</w:t>
            </w:r>
          </w:p>
        </w:tc>
        <w:tc>
          <w:tcPr>
            <w:tcW w:w="2410" w:type="dxa"/>
          </w:tcPr>
          <w:p w:rsidR="008E26BC" w:rsidRPr="00D415EC" w:rsidRDefault="008E26BC" w:rsidP="002A25D3">
            <w:pPr>
              <w:rPr>
                <w:rFonts w:ascii="Times New Roman" w:hAnsi="Times New Roman" w:cs="Times New Roman"/>
                <w:sz w:val="20"/>
                <w:szCs w:val="20"/>
              </w:rPr>
            </w:pPr>
          </w:p>
        </w:tc>
        <w:tc>
          <w:tcPr>
            <w:tcW w:w="2977" w:type="dxa"/>
          </w:tcPr>
          <w:p w:rsidR="008E26BC" w:rsidRPr="00D415EC" w:rsidRDefault="008E26BC" w:rsidP="002A25D3">
            <w:pPr>
              <w:rPr>
                <w:rFonts w:ascii="Times New Roman" w:hAnsi="Times New Roman" w:cs="Times New Roman"/>
                <w:sz w:val="20"/>
                <w:szCs w:val="20"/>
              </w:rPr>
            </w:pPr>
          </w:p>
        </w:tc>
        <w:tc>
          <w:tcPr>
            <w:tcW w:w="2155" w:type="dxa"/>
          </w:tcPr>
          <w:p w:rsidR="008E26BC" w:rsidRPr="00D415EC" w:rsidRDefault="008E26BC" w:rsidP="002A25D3">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73" w:name="n73"/>
            <w:bookmarkEnd w:id="73"/>
            <w:r w:rsidRPr="00D415EC">
              <w:rPr>
                <w:rFonts w:ascii="Times New Roman" w:hAnsi="Times New Roman" w:cs="Times New Roman"/>
                <w:sz w:val="20"/>
                <w:szCs w:val="20"/>
              </w:rPr>
              <w:t xml:space="preserve">2. Іноземці та особи без громадянства, які постійно проживають в Україні, </w:t>
            </w:r>
            <w:r w:rsidRPr="00D415EC">
              <w:rPr>
                <w:rFonts w:ascii="Times New Roman" w:hAnsi="Times New Roman" w:cs="Times New Roman"/>
                <w:i/>
                <w:sz w:val="20"/>
                <w:szCs w:val="20"/>
              </w:rPr>
              <w:t>особи, яким надано статус біженця в Україні,</w:t>
            </w:r>
            <w:r w:rsidRPr="00D415EC">
              <w:rPr>
                <w:rFonts w:ascii="Times New Roman" w:hAnsi="Times New Roman" w:cs="Times New Roman"/>
                <w:sz w:val="20"/>
                <w:szCs w:val="20"/>
              </w:rPr>
              <w:t xml:space="preserve"> особи, які потребують </w:t>
            </w:r>
            <w:r w:rsidRPr="00D415EC">
              <w:rPr>
                <w:rFonts w:ascii="Times New Roman" w:hAnsi="Times New Roman" w:cs="Times New Roman"/>
                <w:i/>
                <w:sz w:val="20"/>
                <w:szCs w:val="20"/>
              </w:rPr>
              <w:t xml:space="preserve">додаткового або </w:t>
            </w:r>
            <w:r w:rsidRPr="00D415EC">
              <w:rPr>
                <w:rFonts w:ascii="Times New Roman" w:hAnsi="Times New Roman" w:cs="Times New Roman"/>
                <w:sz w:val="20"/>
                <w:szCs w:val="20"/>
              </w:rPr>
              <w:t>тимчасового захисту, та особи, яким надано статус закордонного українця, і які перебувають в Україні на законних підставах, мають право на здобуття вищої освіти нарівні з громадянами України. Здобуття вищої освіти зазначеними категоріями осіб за кошти державного бюджету здійснюється в межах квот, визначених Кабінетом Міністрів України.</w:t>
            </w:r>
          </w:p>
        </w:tc>
        <w:tc>
          <w:tcPr>
            <w:tcW w:w="2410" w:type="dxa"/>
          </w:tcPr>
          <w:p w:rsidR="008E26BC" w:rsidRDefault="008E26BC" w:rsidP="00A67589">
            <w:pPr>
              <w:rPr>
                <w:rFonts w:ascii="Times New Roman" w:hAnsi="Times New Roman" w:cs="Times New Roman"/>
                <w:sz w:val="20"/>
                <w:szCs w:val="20"/>
              </w:rPr>
            </w:pPr>
            <w:r>
              <w:rPr>
                <w:rFonts w:ascii="Times New Roman" w:hAnsi="Times New Roman" w:cs="Times New Roman"/>
                <w:sz w:val="20"/>
                <w:szCs w:val="20"/>
              </w:rPr>
              <w:t xml:space="preserve">Підпункт 2 пункту 134 ПЛАНУ </w:t>
            </w:r>
            <w:r w:rsidRPr="00D415EC">
              <w:rPr>
                <w:rFonts w:ascii="Times New Roman" w:hAnsi="Times New Roman" w:cs="Times New Roman"/>
                <w:sz w:val="20"/>
                <w:szCs w:val="20"/>
              </w:rPr>
              <w:t>заходів з реалізації Національної стратегії у сфері прав людини на період до 2020 року</w:t>
            </w:r>
            <w:r>
              <w:rPr>
                <w:rFonts w:ascii="Times New Roman" w:hAnsi="Times New Roman" w:cs="Times New Roman"/>
                <w:sz w:val="20"/>
                <w:szCs w:val="20"/>
              </w:rPr>
              <w:t xml:space="preserve">, затвердженого </w:t>
            </w:r>
            <w:r w:rsidRPr="00D415EC">
              <w:rPr>
                <w:rFonts w:ascii="Times New Roman" w:hAnsi="Times New Roman" w:cs="Times New Roman"/>
                <w:sz w:val="20"/>
                <w:szCs w:val="20"/>
              </w:rPr>
              <w:t>розпорядження</w:t>
            </w:r>
            <w:r>
              <w:rPr>
                <w:rFonts w:ascii="Times New Roman" w:hAnsi="Times New Roman" w:cs="Times New Roman"/>
                <w:sz w:val="20"/>
                <w:szCs w:val="20"/>
              </w:rPr>
              <w:t>м</w:t>
            </w:r>
            <w:r w:rsidRPr="00D415EC">
              <w:rPr>
                <w:rFonts w:ascii="Times New Roman" w:hAnsi="Times New Roman" w:cs="Times New Roman"/>
                <w:sz w:val="20"/>
                <w:szCs w:val="20"/>
              </w:rPr>
              <w:t xml:space="preserve"> Кабінету Міністрів України від 23 листопада 2015 р. № 1393-р </w:t>
            </w:r>
          </w:p>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r w:rsidRPr="00D415EC">
              <w:rPr>
                <w:rFonts w:ascii="Times New Roman" w:hAnsi="Times New Roman" w:cs="Times New Roman"/>
                <w:sz w:val="20"/>
                <w:szCs w:val="20"/>
              </w:rPr>
              <w:t>2. Іноземці та особи без громадянства, які постійно проживають в Україні, особи, які потребують тимчасового захисту, та особи, яким надано статус закордонного українця, і які перебувають в Україні на законних підставах, мають право на здобуття вищої освіти нарівні з громадянами України. Здобуття вищої освіти зазначеними категоріями осіб за кошти державного бюджету здійснюється в межах квот, визначених Кабінетом Міністрів України.</w:t>
            </w: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b/>
                <w:sz w:val="20"/>
                <w:szCs w:val="20"/>
              </w:rPr>
            </w:pPr>
          </w:p>
        </w:tc>
        <w:tc>
          <w:tcPr>
            <w:tcW w:w="2155" w:type="dxa"/>
          </w:tcPr>
          <w:p w:rsidR="008E26BC" w:rsidRPr="00D415EC" w:rsidRDefault="008E26BC" w:rsidP="00A67589">
            <w:pPr>
              <w:rPr>
                <w:rFonts w:ascii="Times New Roman" w:hAnsi="Times New Roman" w:cs="Times New Roman"/>
                <w:b/>
                <w:sz w:val="20"/>
                <w:szCs w:val="20"/>
              </w:rPr>
            </w:pPr>
            <w:r w:rsidRPr="00D415EC">
              <w:rPr>
                <w:rFonts w:ascii="Times New Roman" w:hAnsi="Times New Roman" w:cs="Times New Roman"/>
                <w:b/>
                <w:sz w:val="20"/>
                <w:szCs w:val="20"/>
              </w:rPr>
              <w:t xml:space="preserve">Особи, яким надано статус біженця в Україні, особи, які потребують </w:t>
            </w:r>
            <w:r w:rsidRPr="00D415EC">
              <w:rPr>
                <w:rFonts w:ascii="Times New Roman" w:hAnsi="Times New Roman" w:cs="Times New Roman"/>
                <w:b/>
                <w:sz w:val="20"/>
                <w:szCs w:val="20"/>
              </w:rPr>
              <w:lastRenderedPageBreak/>
              <w:t>додаткового захисту, і які перебувають в Україні на законних підставах, мають право на здобуття вищої освіти нарівні з громадянами України.</w:t>
            </w: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74" w:name="n74"/>
            <w:bookmarkEnd w:id="74"/>
            <w:r w:rsidRPr="00D415EC">
              <w:rPr>
                <w:rFonts w:ascii="Times New Roman" w:hAnsi="Times New Roman" w:cs="Times New Roman"/>
                <w:sz w:val="20"/>
                <w:szCs w:val="20"/>
              </w:rPr>
              <w:t xml:space="preserve">Інші іноземці та особи без громадянства можуть здобувати вищу освіту за кошти фізичних (юридичних) осіб, якщо інше не передбачено міжнародними договорами України, </w:t>
            </w:r>
            <w:r w:rsidRPr="00D415EC">
              <w:rPr>
                <w:rFonts w:ascii="Times New Roman" w:hAnsi="Times New Roman" w:cs="Times New Roman"/>
                <w:i/>
                <w:sz w:val="20"/>
                <w:szCs w:val="20"/>
              </w:rPr>
              <w:t>згода на обов’язковість яких надана Верховною Радою України,</w:t>
            </w:r>
            <w:r w:rsidRPr="00D415EC">
              <w:rPr>
                <w:rFonts w:ascii="Times New Roman" w:hAnsi="Times New Roman" w:cs="Times New Roman"/>
                <w:sz w:val="20"/>
                <w:szCs w:val="20"/>
              </w:rPr>
              <w:t xml:space="preserve"> законодавством або угодами між закладами вищої освіти про міжнародну академічну мобільність.</w:t>
            </w:r>
          </w:p>
        </w:tc>
        <w:tc>
          <w:tcPr>
            <w:tcW w:w="2410" w:type="dxa"/>
          </w:tcPr>
          <w:p w:rsidR="008E26BC" w:rsidRPr="00D415EC" w:rsidRDefault="008E26BC" w:rsidP="00A67589">
            <w:pPr>
              <w:rPr>
                <w:rFonts w:ascii="Times New Roman" w:hAnsi="Times New Roman" w:cs="Times New Roman"/>
                <w:sz w:val="20"/>
                <w:szCs w:val="20"/>
              </w:rPr>
            </w:pPr>
            <w:r w:rsidRPr="00D415EC">
              <w:rPr>
                <w:rFonts w:ascii="Times New Roman" w:hAnsi="Times New Roman" w:cs="Times New Roman"/>
                <w:sz w:val="20"/>
                <w:szCs w:val="20"/>
              </w:rPr>
              <w:t xml:space="preserve">Приведення у відповідність до вимог </w:t>
            </w:r>
            <w:proofErr w:type="spellStart"/>
            <w:r w:rsidRPr="00D415EC">
              <w:rPr>
                <w:rFonts w:ascii="Times New Roman" w:hAnsi="Times New Roman" w:cs="Times New Roman"/>
                <w:sz w:val="20"/>
                <w:szCs w:val="20"/>
              </w:rPr>
              <w:t>нормопроектувальної</w:t>
            </w:r>
            <w:proofErr w:type="spellEnd"/>
            <w:r w:rsidRPr="00D415EC">
              <w:rPr>
                <w:rFonts w:ascii="Times New Roman" w:hAnsi="Times New Roman" w:cs="Times New Roman"/>
                <w:sz w:val="20"/>
                <w:szCs w:val="20"/>
              </w:rPr>
              <w:t xml:space="preserve">  техніки</w:t>
            </w: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r w:rsidRPr="00D415EC">
              <w:rPr>
                <w:rFonts w:ascii="Times New Roman" w:hAnsi="Times New Roman" w:cs="Times New Roman"/>
                <w:sz w:val="20"/>
                <w:szCs w:val="20"/>
              </w:rPr>
              <w:t>Інші іноземці та особи без громадянства можуть здобувати вищу освіту за кошти фізичних (юридичних) осіб, якщо інше не передбачено міжнародними договорами України, законодавством або угодами між закладами вищої освіти про міжнародну академічну мобільність.</w:t>
            </w: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75" w:name="n75"/>
            <w:bookmarkEnd w:id="75"/>
            <w:r w:rsidRPr="00D415EC">
              <w:rPr>
                <w:rFonts w:ascii="Times New Roman" w:hAnsi="Times New Roman" w:cs="Times New Roman"/>
                <w:sz w:val="20"/>
                <w:szCs w:val="20"/>
              </w:rPr>
              <w:t>Усі особи, які здобувають вищу освіту у закладах вищої освіти, мають рівні права та обов’язки.</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76" w:name="n76"/>
            <w:bookmarkEnd w:id="76"/>
            <w:r w:rsidRPr="00D415EC">
              <w:rPr>
                <w:rFonts w:ascii="Times New Roman" w:hAnsi="Times New Roman" w:cs="Times New Roman"/>
                <w:sz w:val="20"/>
                <w:szCs w:val="20"/>
              </w:rPr>
              <w:t xml:space="preserve">Розділ II </w:t>
            </w:r>
            <w:r w:rsidRPr="00D415EC">
              <w:rPr>
                <w:rFonts w:ascii="Times New Roman" w:hAnsi="Times New Roman" w:cs="Times New Roman"/>
                <w:sz w:val="20"/>
                <w:szCs w:val="20"/>
              </w:rPr>
              <w:br/>
              <w:t>РІВНІ, СТУПЕНІ ТА КВАЛІФІКАЦІЇ ВИЩОЇ ОСВІТИ</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77" w:name="n77"/>
            <w:bookmarkEnd w:id="77"/>
            <w:r w:rsidRPr="00D415EC">
              <w:rPr>
                <w:rFonts w:ascii="Times New Roman" w:hAnsi="Times New Roman" w:cs="Times New Roman"/>
                <w:sz w:val="20"/>
                <w:szCs w:val="20"/>
              </w:rPr>
              <w:t>Стаття 5. Рівні та ступені вищої освіти</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78" w:name="n78"/>
            <w:bookmarkEnd w:id="78"/>
            <w:r w:rsidRPr="00D415EC">
              <w:rPr>
                <w:rFonts w:ascii="Times New Roman" w:hAnsi="Times New Roman" w:cs="Times New Roman"/>
                <w:sz w:val="20"/>
                <w:szCs w:val="20"/>
              </w:rPr>
              <w:t>1. Підготовка фахівців з вищою освітою здійснюється за відповідними освітніми чи науковими програмами на таких рівнях вищої освіти:</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79" w:name="n79"/>
            <w:bookmarkEnd w:id="79"/>
            <w:r w:rsidRPr="00D415EC">
              <w:rPr>
                <w:rFonts w:ascii="Times New Roman" w:hAnsi="Times New Roman" w:cs="Times New Roman"/>
                <w:sz w:val="20"/>
                <w:szCs w:val="20"/>
              </w:rPr>
              <w:t>початковий рівень (короткий цикл) вищої освіти;</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80" w:name="n80"/>
            <w:bookmarkEnd w:id="80"/>
            <w:r w:rsidRPr="00D415EC">
              <w:rPr>
                <w:rFonts w:ascii="Times New Roman" w:hAnsi="Times New Roman" w:cs="Times New Roman"/>
                <w:sz w:val="20"/>
                <w:szCs w:val="20"/>
              </w:rPr>
              <w:t>перший (бакалаврський) рівень;</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81" w:name="n81"/>
            <w:bookmarkEnd w:id="81"/>
            <w:r w:rsidRPr="00D415EC">
              <w:rPr>
                <w:rFonts w:ascii="Times New Roman" w:hAnsi="Times New Roman" w:cs="Times New Roman"/>
                <w:sz w:val="20"/>
                <w:szCs w:val="20"/>
              </w:rPr>
              <w:t>другий (магістерський) рівень;</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82" w:name="n82"/>
            <w:bookmarkEnd w:id="82"/>
            <w:r w:rsidRPr="00D415EC">
              <w:rPr>
                <w:rFonts w:ascii="Times New Roman" w:hAnsi="Times New Roman" w:cs="Times New Roman"/>
                <w:sz w:val="20"/>
                <w:szCs w:val="20"/>
              </w:rPr>
              <w:t>третій (</w:t>
            </w:r>
            <w:proofErr w:type="spellStart"/>
            <w:r w:rsidRPr="00D415EC">
              <w:rPr>
                <w:rFonts w:ascii="Times New Roman" w:hAnsi="Times New Roman" w:cs="Times New Roman"/>
                <w:sz w:val="20"/>
                <w:szCs w:val="20"/>
              </w:rPr>
              <w:t>освітньо</w:t>
            </w:r>
            <w:proofErr w:type="spellEnd"/>
            <w:r w:rsidRPr="00D415EC">
              <w:rPr>
                <w:rFonts w:ascii="Times New Roman" w:hAnsi="Times New Roman" w:cs="Times New Roman"/>
                <w:sz w:val="20"/>
                <w:szCs w:val="20"/>
              </w:rPr>
              <w:t>-науковий/</w:t>
            </w:r>
            <w:proofErr w:type="spellStart"/>
            <w:r w:rsidRPr="00D415EC">
              <w:rPr>
                <w:rFonts w:ascii="Times New Roman" w:hAnsi="Times New Roman" w:cs="Times New Roman"/>
                <w:sz w:val="20"/>
                <w:szCs w:val="20"/>
              </w:rPr>
              <w:t>освітньо</w:t>
            </w:r>
            <w:proofErr w:type="spellEnd"/>
            <w:r w:rsidRPr="00D415EC">
              <w:rPr>
                <w:rFonts w:ascii="Times New Roman" w:hAnsi="Times New Roman" w:cs="Times New Roman"/>
                <w:sz w:val="20"/>
                <w:szCs w:val="20"/>
              </w:rPr>
              <w:t>-творчий) рівень;</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83" w:name="n83"/>
            <w:bookmarkEnd w:id="83"/>
            <w:r w:rsidRPr="00D415EC">
              <w:rPr>
                <w:rFonts w:ascii="Times New Roman" w:hAnsi="Times New Roman" w:cs="Times New Roman"/>
                <w:sz w:val="20"/>
                <w:szCs w:val="20"/>
              </w:rPr>
              <w:t>науковий рівень.</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84" w:name="n84"/>
            <w:bookmarkEnd w:id="84"/>
            <w:r w:rsidRPr="00D415EC">
              <w:rPr>
                <w:rFonts w:ascii="Times New Roman" w:hAnsi="Times New Roman" w:cs="Times New Roman"/>
                <w:sz w:val="20"/>
                <w:szCs w:val="20"/>
              </w:rPr>
              <w:t xml:space="preserve">Початковий рівень (короткий цикл) вищої освіти відповідає шостому рівню </w:t>
            </w:r>
            <w:hyperlink r:id="rId16" w:anchor="n12" w:tgtFrame="_blank" w:history="1">
              <w:r w:rsidRPr="00D415EC">
                <w:rPr>
                  <w:rFonts w:ascii="Times New Roman" w:hAnsi="Times New Roman" w:cs="Times New Roman"/>
                  <w:sz w:val="20"/>
                  <w:szCs w:val="20"/>
                </w:rPr>
                <w:t>Національної рамки кваліфікацій</w:t>
              </w:r>
            </w:hyperlink>
            <w:r w:rsidRPr="00D415EC">
              <w:rPr>
                <w:rFonts w:ascii="Times New Roman" w:hAnsi="Times New Roman" w:cs="Times New Roman"/>
                <w:sz w:val="20"/>
                <w:szCs w:val="20"/>
              </w:rPr>
              <w:t xml:space="preserve"> і передбачає здобуття особою загальнокультурної та </w:t>
            </w:r>
            <w:proofErr w:type="spellStart"/>
            <w:r w:rsidRPr="00D415EC">
              <w:rPr>
                <w:rFonts w:ascii="Times New Roman" w:hAnsi="Times New Roman" w:cs="Times New Roman"/>
                <w:sz w:val="20"/>
                <w:szCs w:val="20"/>
              </w:rPr>
              <w:t>професійно</w:t>
            </w:r>
            <w:proofErr w:type="spellEnd"/>
            <w:r w:rsidRPr="00D415EC">
              <w:rPr>
                <w:rFonts w:ascii="Times New Roman" w:hAnsi="Times New Roman" w:cs="Times New Roman"/>
                <w:sz w:val="20"/>
                <w:szCs w:val="20"/>
              </w:rPr>
              <w:t xml:space="preserve"> орієнтованої </w:t>
            </w:r>
            <w:r w:rsidRPr="00D415EC">
              <w:rPr>
                <w:rFonts w:ascii="Times New Roman" w:hAnsi="Times New Roman" w:cs="Times New Roman"/>
                <w:sz w:val="20"/>
                <w:szCs w:val="20"/>
              </w:rPr>
              <w:lastRenderedPageBreak/>
              <w:t>підготовки, спеціальних умінь і знань, а також певного досвіду їх практичного застосування з метою виконання типових завдань, що передбачені для первинних посад у відповідній галузі професійної діяльності.</w:t>
            </w:r>
          </w:p>
        </w:tc>
        <w:tc>
          <w:tcPr>
            <w:tcW w:w="2410" w:type="dxa"/>
          </w:tcPr>
          <w:p w:rsidR="008E26BC" w:rsidRPr="00D415EC" w:rsidRDefault="008E26BC" w:rsidP="00A67589">
            <w:pPr>
              <w:rPr>
                <w:rFonts w:ascii="Times New Roman" w:hAnsi="Times New Roman" w:cs="Times New Roman"/>
                <w:sz w:val="20"/>
                <w:szCs w:val="20"/>
              </w:rPr>
            </w:pPr>
            <w:r w:rsidRPr="00D415EC">
              <w:rPr>
                <w:rFonts w:ascii="Times New Roman" w:hAnsi="Times New Roman" w:cs="Times New Roman"/>
                <w:sz w:val="20"/>
                <w:szCs w:val="20"/>
              </w:rPr>
              <w:lastRenderedPageBreak/>
              <w:t xml:space="preserve">Пропонується редакція абзацу сьомого частини 1 статті 5, яка дозволяє </w:t>
            </w:r>
            <w:r w:rsidRPr="00D415EC">
              <w:rPr>
                <w:rFonts w:ascii="Times New Roman" w:hAnsi="Times New Roman" w:cs="Times New Roman"/>
                <w:sz w:val="20"/>
                <w:szCs w:val="20"/>
              </w:rPr>
              <w:lastRenderedPageBreak/>
              <w:t>формування на початковому рівні (короткому циклі) вищої освіти як освітньо-професійних, так і освітніх програм без підготовки до первинних посад у відповідній галузі професійної діяльності. Для цього пропонується додати слова «може передбачати набуття» після слів «а також».</w:t>
            </w:r>
          </w:p>
        </w:tc>
        <w:tc>
          <w:tcPr>
            <w:tcW w:w="2977" w:type="dxa"/>
          </w:tcPr>
          <w:p w:rsidR="008E26BC" w:rsidRDefault="00EF3B5D" w:rsidP="00A67589">
            <w:pPr>
              <w:rPr>
                <w:rFonts w:ascii="Times New Roman" w:hAnsi="Times New Roman" w:cs="Times New Roman"/>
                <w:b/>
                <w:color w:val="C00000"/>
                <w:sz w:val="20"/>
                <w:szCs w:val="20"/>
              </w:rPr>
            </w:pPr>
            <w:r w:rsidRPr="00EF3B5D">
              <w:rPr>
                <w:rFonts w:ascii="Times New Roman" w:hAnsi="Times New Roman" w:cs="Times New Roman"/>
                <w:b/>
                <w:color w:val="C00000"/>
                <w:sz w:val="20"/>
                <w:szCs w:val="20"/>
              </w:rPr>
              <w:lastRenderedPageBreak/>
              <w:t>Володимир Бахрушин:</w:t>
            </w:r>
          </w:p>
          <w:p w:rsidR="00EF3B5D" w:rsidRPr="00EF3B5D" w:rsidRDefault="00EF3B5D" w:rsidP="00EF3B5D">
            <w:pPr>
              <w:rPr>
                <w:rFonts w:ascii="Times New Roman" w:hAnsi="Times New Roman"/>
                <w:sz w:val="20"/>
                <w:szCs w:val="20"/>
              </w:rPr>
            </w:pPr>
            <w:r w:rsidRPr="00395BCD">
              <w:rPr>
                <w:rFonts w:ascii="Times New Roman" w:hAnsi="Times New Roman"/>
                <w:sz w:val="20"/>
                <w:szCs w:val="20"/>
              </w:rPr>
              <w:t xml:space="preserve">Пропонується редакція абзацу сьомого частини 1 статті 5, яка </w:t>
            </w:r>
            <w:r w:rsidRPr="00395BCD">
              <w:rPr>
                <w:rFonts w:ascii="Times New Roman" w:hAnsi="Times New Roman"/>
                <w:sz w:val="20"/>
                <w:szCs w:val="20"/>
              </w:rPr>
              <w:lastRenderedPageBreak/>
              <w:t>дозволяє формування на початковому рівні (короткому циклі) вищої освіти як освітньо-професійних, так і освітніх програм без підготовки до</w:t>
            </w:r>
            <w:r>
              <w:rPr>
                <w:rFonts w:ascii="Times New Roman" w:hAnsi="Times New Roman"/>
                <w:sz w:val="20"/>
                <w:szCs w:val="20"/>
              </w:rPr>
              <w:t xml:space="preserve"> </w:t>
            </w:r>
            <w:r w:rsidRPr="00EF3B5D">
              <w:rPr>
                <w:rFonts w:ascii="Times New Roman" w:hAnsi="Times New Roman"/>
                <w:sz w:val="20"/>
                <w:szCs w:val="20"/>
              </w:rPr>
              <w:t>первинних посад у відповідній галузі професійної діяльності. Для цього пропонується додати слова «може передбачати набуття» після слів «а також».</w:t>
            </w:r>
          </w:p>
          <w:p w:rsidR="00EF3B5D" w:rsidRDefault="00EF3B5D" w:rsidP="00EF3B5D">
            <w:pPr>
              <w:rPr>
                <w:rFonts w:ascii="Times New Roman" w:hAnsi="Times New Roman"/>
                <w:sz w:val="20"/>
                <w:szCs w:val="20"/>
              </w:rPr>
            </w:pPr>
            <w:r w:rsidRPr="00EF3B5D">
              <w:rPr>
                <w:rFonts w:ascii="Times New Roman" w:hAnsi="Times New Roman"/>
                <w:sz w:val="20"/>
                <w:szCs w:val="20"/>
              </w:rPr>
              <w:t>З цією самою метою варто додати «/або»</w:t>
            </w:r>
            <w:r>
              <w:rPr>
                <w:rFonts w:ascii="Times New Roman" w:hAnsi="Times New Roman"/>
                <w:sz w:val="20"/>
                <w:szCs w:val="20"/>
              </w:rPr>
              <w:t>:</w:t>
            </w:r>
          </w:p>
          <w:p w:rsidR="00EF3B5D" w:rsidRPr="00EF3B5D" w:rsidRDefault="00EF3B5D" w:rsidP="00EF3B5D">
            <w:pPr>
              <w:rPr>
                <w:rFonts w:ascii="Times New Roman" w:hAnsi="Times New Roman" w:cs="Times New Roman"/>
                <w:b/>
                <w:sz w:val="20"/>
                <w:szCs w:val="20"/>
              </w:rPr>
            </w:pPr>
            <w:r w:rsidRPr="00EF3B5D">
              <w:rPr>
                <w:rFonts w:ascii="Times New Roman" w:hAnsi="Times New Roman" w:cs="Times New Roman"/>
                <w:sz w:val="20"/>
                <w:szCs w:val="20"/>
              </w:rPr>
              <w:t>Початковий рівень (короткий цикл) вищої освіти відповідає шостому рівню Національної рамки кваліфікацій і передбачає здобуття особою загальнокультурної та</w:t>
            </w:r>
            <w:r w:rsidRPr="00EF3B5D">
              <w:rPr>
                <w:rFonts w:ascii="Times New Roman" w:hAnsi="Times New Roman" w:cs="Times New Roman"/>
                <w:b/>
                <w:sz w:val="20"/>
                <w:szCs w:val="20"/>
              </w:rPr>
              <w:t xml:space="preserve">/або </w:t>
            </w:r>
            <w:proofErr w:type="spellStart"/>
            <w:r w:rsidRPr="00EF3B5D">
              <w:rPr>
                <w:rFonts w:ascii="Times New Roman" w:hAnsi="Times New Roman" w:cs="Times New Roman"/>
                <w:sz w:val="20"/>
                <w:szCs w:val="20"/>
              </w:rPr>
              <w:t>професійно</w:t>
            </w:r>
            <w:proofErr w:type="spellEnd"/>
            <w:r w:rsidRPr="00EF3B5D">
              <w:rPr>
                <w:rFonts w:ascii="Times New Roman" w:hAnsi="Times New Roman" w:cs="Times New Roman"/>
                <w:sz w:val="20"/>
                <w:szCs w:val="20"/>
              </w:rPr>
              <w:t xml:space="preserve"> орієнтованої підготовки, спеціальних умінь і знань, а також може передбачати набуття певного досвіду їх практичного застосування з метою виконання</w:t>
            </w:r>
            <w:r>
              <w:rPr>
                <w:rFonts w:ascii="Times New Roman" w:hAnsi="Times New Roman" w:cs="Times New Roman"/>
                <w:sz w:val="20"/>
                <w:szCs w:val="20"/>
              </w:rPr>
              <w:t xml:space="preserve"> </w:t>
            </w:r>
            <w:r w:rsidRPr="00395BCD">
              <w:rPr>
                <w:rFonts w:ascii="Times New Roman" w:hAnsi="Times New Roman"/>
                <w:sz w:val="20"/>
                <w:szCs w:val="20"/>
              </w:rPr>
              <w:t>типових завдань, що передбачені для первинних посад у відповідній галузі професійної діяльності</w:t>
            </w:r>
          </w:p>
        </w:tc>
        <w:tc>
          <w:tcPr>
            <w:tcW w:w="2155" w:type="dxa"/>
          </w:tcPr>
          <w:p w:rsidR="008E26BC" w:rsidRPr="00D415EC" w:rsidRDefault="008E26BC" w:rsidP="00A67589">
            <w:pPr>
              <w:rPr>
                <w:rFonts w:ascii="Times New Roman" w:hAnsi="Times New Roman" w:cs="Times New Roman"/>
                <w:sz w:val="20"/>
                <w:szCs w:val="20"/>
              </w:rPr>
            </w:pPr>
            <w:r w:rsidRPr="00D415EC">
              <w:rPr>
                <w:rFonts w:ascii="Times New Roman" w:hAnsi="Times New Roman" w:cs="Times New Roman"/>
                <w:sz w:val="20"/>
                <w:szCs w:val="20"/>
              </w:rPr>
              <w:lastRenderedPageBreak/>
              <w:t xml:space="preserve">Початковий рівень (короткий цикл) вищої освіти </w:t>
            </w:r>
            <w:r w:rsidRPr="00D415EC">
              <w:rPr>
                <w:rFonts w:ascii="Times New Roman" w:hAnsi="Times New Roman" w:cs="Times New Roman"/>
                <w:sz w:val="20"/>
                <w:szCs w:val="20"/>
              </w:rPr>
              <w:lastRenderedPageBreak/>
              <w:t xml:space="preserve">відповідає шостому рівню </w:t>
            </w:r>
            <w:hyperlink r:id="rId17" w:anchor="n12" w:tgtFrame="_blank" w:history="1">
              <w:r w:rsidRPr="00D415EC">
                <w:rPr>
                  <w:rFonts w:ascii="Times New Roman" w:hAnsi="Times New Roman" w:cs="Times New Roman"/>
                  <w:sz w:val="20"/>
                  <w:szCs w:val="20"/>
                </w:rPr>
                <w:t>Національної рамки кваліфікацій</w:t>
              </w:r>
            </w:hyperlink>
            <w:r w:rsidRPr="00D415EC">
              <w:rPr>
                <w:rFonts w:ascii="Times New Roman" w:hAnsi="Times New Roman" w:cs="Times New Roman"/>
                <w:sz w:val="20"/>
                <w:szCs w:val="20"/>
              </w:rPr>
              <w:t xml:space="preserve"> і передбачає здобуття особою загальнокультурної та </w:t>
            </w:r>
            <w:proofErr w:type="spellStart"/>
            <w:r w:rsidRPr="00D415EC">
              <w:rPr>
                <w:rFonts w:ascii="Times New Roman" w:hAnsi="Times New Roman" w:cs="Times New Roman"/>
                <w:sz w:val="20"/>
                <w:szCs w:val="20"/>
              </w:rPr>
              <w:t>професійно</w:t>
            </w:r>
            <w:proofErr w:type="spellEnd"/>
            <w:r w:rsidRPr="00D415EC">
              <w:rPr>
                <w:rFonts w:ascii="Times New Roman" w:hAnsi="Times New Roman" w:cs="Times New Roman"/>
                <w:sz w:val="20"/>
                <w:szCs w:val="20"/>
              </w:rPr>
              <w:t xml:space="preserve"> орієнтованої підготовки, спеціальних умінь і знань, а також </w:t>
            </w:r>
            <w:r w:rsidRPr="00D415EC">
              <w:rPr>
                <w:rFonts w:ascii="Times New Roman" w:hAnsi="Times New Roman" w:cs="Times New Roman"/>
                <w:b/>
                <w:sz w:val="20"/>
                <w:szCs w:val="20"/>
              </w:rPr>
              <w:t>може передбачати набуття</w:t>
            </w:r>
            <w:r w:rsidRPr="00D415EC">
              <w:rPr>
                <w:rFonts w:ascii="Times New Roman" w:hAnsi="Times New Roman" w:cs="Times New Roman"/>
                <w:sz w:val="20"/>
                <w:szCs w:val="20"/>
              </w:rPr>
              <w:t xml:space="preserve"> певного досвіду їх практичного застосування з метою виконання типових завдань, що передбачені для первинних посад у відповідній галузі професійної діяльності.</w:t>
            </w: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85" w:name="n85"/>
            <w:bookmarkEnd w:id="85"/>
            <w:r w:rsidRPr="00D415EC">
              <w:rPr>
                <w:rFonts w:ascii="Times New Roman" w:hAnsi="Times New Roman" w:cs="Times New Roman"/>
                <w:sz w:val="20"/>
                <w:szCs w:val="20"/>
              </w:rPr>
              <w:t xml:space="preserve">Перший (бакалаврський) рівень вищої освіти відповідає сьомому рівню </w:t>
            </w:r>
            <w:hyperlink r:id="rId18" w:anchor="n12" w:tgtFrame="_blank" w:history="1">
              <w:r w:rsidRPr="00D415EC">
                <w:rPr>
                  <w:rFonts w:ascii="Times New Roman" w:hAnsi="Times New Roman" w:cs="Times New Roman"/>
                  <w:sz w:val="20"/>
                  <w:szCs w:val="20"/>
                </w:rPr>
                <w:t>Національної рамки кваліфікацій</w:t>
              </w:r>
            </w:hyperlink>
            <w:r w:rsidRPr="00D415EC">
              <w:rPr>
                <w:rFonts w:ascii="Times New Roman" w:hAnsi="Times New Roman" w:cs="Times New Roman"/>
                <w:sz w:val="20"/>
                <w:szCs w:val="20"/>
              </w:rPr>
              <w:t xml:space="preserve"> і передбачає здобуття особою теоретичних знань та практичних умінь і навичок, достатніх для успішного виконання професійних обов’язків за обраною спеціальністю.</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10AC7" w:rsidRPr="00264A27" w:rsidRDefault="00810AC7" w:rsidP="00810AC7">
            <w:pPr>
              <w:rPr>
                <w:rFonts w:ascii="Times New Roman" w:hAnsi="Times New Roman" w:cs="Times New Roman"/>
                <w:b/>
                <w:color w:val="C00000"/>
                <w:sz w:val="20"/>
                <w:szCs w:val="20"/>
              </w:rPr>
            </w:pPr>
            <w:r w:rsidRPr="00264A27">
              <w:rPr>
                <w:rFonts w:ascii="Times New Roman" w:hAnsi="Times New Roman" w:cs="Times New Roman"/>
                <w:b/>
                <w:color w:val="C00000"/>
                <w:sz w:val="20"/>
                <w:szCs w:val="20"/>
              </w:rPr>
              <w:t>КНТЕУ</w:t>
            </w:r>
          </w:p>
          <w:p w:rsidR="008E26BC" w:rsidRPr="00D415EC" w:rsidRDefault="00810AC7" w:rsidP="00810AC7">
            <w:pPr>
              <w:rPr>
                <w:rFonts w:ascii="Times New Roman" w:hAnsi="Times New Roman" w:cs="Times New Roman"/>
                <w:sz w:val="20"/>
                <w:szCs w:val="20"/>
              </w:rPr>
            </w:pPr>
            <w:r w:rsidRPr="00264A27">
              <w:rPr>
                <w:rFonts w:ascii="Times New Roman" w:hAnsi="Times New Roman" w:cs="Times New Roman"/>
                <w:sz w:val="20"/>
                <w:szCs w:val="20"/>
              </w:rPr>
              <w:t>Є невідповідність із реальною ситуацією: наразі здобувачі будь-якого ступеня навчаються за спеціальністю та  спеціалізацією (за наявності) та освітньою програмою (за наявності). До того ж різниця між спеціалізацією та освітньою програмою досі ніде не встановлена</w:t>
            </w: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86" w:name="n86"/>
            <w:bookmarkEnd w:id="86"/>
            <w:r w:rsidRPr="00D415EC">
              <w:rPr>
                <w:rFonts w:ascii="Times New Roman" w:hAnsi="Times New Roman" w:cs="Times New Roman"/>
                <w:sz w:val="20"/>
                <w:szCs w:val="20"/>
              </w:rPr>
              <w:t>Другий (магістерський) рівень вищої освіти відповідає восьмому рівню</w:t>
            </w:r>
            <w:hyperlink r:id="rId19" w:anchor="n12" w:tgtFrame="_blank" w:history="1">
              <w:r w:rsidRPr="00D415EC">
                <w:rPr>
                  <w:rFonts w:ascii="Times New Roman" w:hAnsi="Times New Roman" w:cs="Times New Roman"/>
                  <w:sz w:val="20"/>
                  <w:szCs w:val="20"/>
                </w:rPr>
                <w:t xml:space="preserve"> Національної рамки кваліфікацій</w:t>
              </w:r>
            </w:hyperlink>
            <w:r w:rsidRPr="00D415EC">
              <w:rPr>
                <w:rFonts w:ascii="Times New Roman" w:hAnsi="Times New Roman" w:cs="Times New Roman"/>
                <w:sz w:val="20"/>
                <w:szCs w:val="20"/>
              </w:rPr>
              <w:t xml:space="preserve"> і передбачає здобуття </w:t>
            </w:r>
            <w:r w:rsidRPr="00D415EC">
              <w:rPr>
                <w:rFonts w:ascii="Times New Roman" w:hAnsi="Times New Roman" w:cs="Times New Roman"/>
                <w:sz w:val="20"/>
                <w:szCs w:val="20"/>
              </w:rPr>
              <w:lastRenderedPageBreak/>
              <w:t xml:space="preserve">особою поглиблених теоретичних та/або практичних знань, умінь, навичок за обраною спеціальністю (чи спеціалізацією), загальних засад методології наукової та/або професійної діяльності, інших </w:t>
            </w:r>
            <w:proofErr w:type="spellStart"/>
            <w:r w:rsidRPr="00D415EC">
              <w:rPr>
                <w:rFonts w:ascii="Times New Roman" w:hAnsi="Times New Roman" w:cs="Times New Roman"/>
                <w:sz w:val="20"/>
                <w:szCs w:val="20"/>
              </w:rPr>
              <w:t>компетентностей</w:t>
            </w:r>
            <w:proofErr w:type="spellEnd"/>
            <w:r w:rsidRPr="00D415EC">
              <w:rPr>
                <w:rFonts w:ascii="Times New Roman" w:hAnsi="Times New Roman" w:cs="Times New Roman"/>
                <w:sz w:val="20"/>
                <w:szCs w:val="20"/>
              </w:rPr>
              <w:t>, достатніх для ефективного виконання завдань інноваційного характеру відповідного рівня професійної діяльності.</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10AC7" w:rsidRPr="00264A27" w:rsidRDefault="00810AC7" w:rsidP="00810AC7">
            <w:pPr>
              <w:rPr>
                <w:rFonts w:ascii="Times New Roman" w:hAnsi="Times New Roman" w:cs="Times New Roman"/>
                <w:b/>
                <w:color w:val="C00000"/>
                <w:sz w:val="20"/>
                <w:szCs w:val="20"/>
              </w:rPr>
            </w:pPr>
            <w:r w:rsidRPr="00264A27">
              <w:rPr>
                <w:rFonts w:ascii="Times New Roman" w:hAnsi="Times New Roman" w:cs="Times New Roman"/>
                <w:b/>
                <w:color w:val="C00000"/>
                <w:sz w:val="20"/>
                <w:szCs w:val="20"/>
              </w:rPr>
              <w:t>КНТЕУ</w:t>
            </w:r>
          </w:p>
          <w:p w:rsidR="008E26BC" w:rsidRPr="00D415EC" w:rsidRDefault="00810AC7" w:rsidP="00810AC7">
            <w:pPr>
              <w:rPr>
                <w:rFonts w:ascii="Times New Roman" w:hAnsi="Times New Roman" w:cs="Times New Roman"/>
                <w:sz w:val="20"/>
                <w:szCs w:val="20"/>
              </w:rPr>
            </w:pPr>
            <w:r w:rsidRPr="00264A27">
              <w:rPr>
                <w:rFonts w:ascii="Times New Roman" w:hAnsi="Times New Roman" w:cs="Times New Roman"/>
                <w:sz w:val="20"/>
                <w:szCs w:val="20"/>
              </w:rPr>
              <w:lastRenderedPageBreak/>
              <w:t>Є невідповідність із реальною ситуацією: наразі здобувачі будь-якого ступеня навчаються за спеціальністю та  спеціалізацією (за наявності) та освітньою програмою (за наявності). До того ж різниця між спеціалізацією та освітньою програмою досі ніде не встановлена</w:t>
            </w: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87" w:name="n87"/>
            <w:bookmarkEnd w:id="87"/>
            <w:r w:rsidRPr="00D415EC">
              <w:rPr>
                <w:rFonts w:ascii="Times New Roman" w:hAnsi="Times New Roman" w:cs="Times New Roman"/>
                <w:sz w:val="20"/>
                <w:szCs w:val="20"/>
              </w:rPr>
              <w:t>Третій (</w:t>
            </w:r>
            <w:proofErr w:type="spellStart"/>
            <w:r w:rsidRPr="00D415EC">
              <w:rPr>
                <w:rFonts w:ascii="Times New Roman" w:hAnsi="Times New Roman" w:cs="Times New Roman"/>
                <w:sz w:val="20"/>
                <w:szCs w:val="20"/>
              </w:rPr>
              <w:t>освітньо</w:t>
            </w:r>
            <w:proofErr w:type="spellEnd"/>
            <w:r w:rsidRPr="00D415EC">
              <w:rPr>
                <w:rFonts w:ascii="Times New Roman" w:hAnsi="Times New Roman" w:cs="Times New Roman"/>
                <w:sz w:val="20"/>
                <w:szCs w:val="20"/>
              </w:rPr>
              <w:t>-науковий/</w:t>
            </w:r>
            <w:proofErr w:type="spellStart"/>
            <w:r w:rsidRPr="00D415EC">
              <w:rPr>
                <w:rFonts w:ascii="Times New Roman" w:hAnsi="Times New Roman" w:cs="Times New Roman"/>
                <w:sz w:val="20"/>
                <w:szCs w:val="20"/>
              </w:rPr>
              <w:t>освітньо</w:t>
            </w:r>
            <w:proofErr w:type="spellEnd"/>
            <w:r w:rsidRPr="00D415EC">
              <w:rPr>
                <w:rFonts w:ascii="Times New Roman" w:hAnsi="Times New Roman" w:cs="Times New Roman"/>
                <w:sz w:val="20"/>
                <w:szCs w:val="20"/>
              </w:rPr>
              <w:t xml:space="preserve">-творчий) рівень вищої освіти відповідає дев’ятому рівню </w:t>
            </w:r>
            <w:hyperlink r:id="rId20" w:anchor="n12" w:tgtFrame="_blank" w:history="1">
              <w:r w:rsidRPr="00D415EC">
                <w:rPr>
                  <w:rFonts w:ascii="Times New Roman" w:hAnsi="Times New Roman" w:cs="Times New Roman"/>
                  <w:sz w:val="20"/>
                  <w:szCs w:val="20"/>
                </w:rPr>
                <w:t>Національної рамки кваліфікацій</w:t>
              </w:r>
            </w:hyperlink>
            <w:r w:rsidRPr="00D415EC">
              <w:rPr>
                <w:rFonts w:ascii="Times New Roman" w:hAnsi="Times New Roman" w:cs="Times New Roman"/>
                <w:sz w:val="20"/>
                <w:szCs w:val="20"/>
              </w:rPr>
              <w:t>.</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88" w:name="n1501"/>
            <w:bookmarkEnd w:id="88"/>
            <w:proofErr w:type="spellStart"/>
            <w:r w:rsidRPr="00D415EC">
              <w:rPr>
                <w:rFonts w:ascii="Times New Roman" w:hAnsi="Times New Roman" w:cs="Times New Roman"/>
                <w:sz w:val="20"/>
                <w:szCs w:val="20"/>
              </w:rPr>
              <w:t>Освітньо</w:t>
            </w:r>
            <w:proofErr w:type="spellEnd"/>
            <w:r w:rsidRPr="00D415EC">
              <w:rPr>
                <w:rFonts w:ascii="Times New Roman" w:hAnsi="Times New Roman" w:cs="Times New Roman"/>
                <w:sz w:val="20"/>
                <w:szCs w:val="20"/>
              </w:rPr>
              <w:t xml:space="preserve">-науковий рівень вищої освіти передбачає здобуття особою теоретичних знань, умінь, навичок та інших </w:t>
            </w:r>
            <w:proofErr w:type="spellStart"/>
            <w:r w:rsidRPr="00D415EC">
              <w:rPr>
                <w:rFonts w:ascii="Times New Roman" w:hAnsi="Times New Roman" w:cs="Times New Roman"/>
                <w:sz w:val="20"/>
                <w:szCs w:val="20"/>
              </w:rPr>
              <w:t>компетентностей</w:t>
            </w:r>
            <w:proofErr w:type="spellEnd"/>
            <w:r w:rsidRPr="00D415EC">
              <w:rPr>
                <w:rFonts w:ascii="Times New Roman" w:hAnsi="Times New Roman" w:cs="Times New Roman"/>
                <w:sz w:val="20"/>
                <w:szCs w:val="20"/>
              </w:rPr>
              <w:t>,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89" w:name="n1502"/>
            <w:bookmarkEnd w:id="89"/>
            <w:proofErr w:type="spellStart"/>
            <w:r w:rsidRPr="00D415EC">
              <w:rPr>
                <w:rFonts w:ascii="Times New Roman" w:hAnsi="Times New Roman" w:cs="Times New Roman"/>
                <w:sz w:val="20"/>
                <w:szCs w:val="20"/>
              </w:rPr>
              <w:t>Освітньо</w:t>
            </w:r>
            <w:proofErr w:type="spellEnd"/>
            <w:r w:rsidRPr="00D415EC">
              <w:rPr>
                <w:rFonts w:ascii="Times New Roman" w:hAnsi="Times New Roman" w:cs="Times New Roman"/>
                <w:sz w:val="20"/>
                <w:szCs w:val="20"/>
              </w:rPr>
              <w:t xml:space="preserve">-творчий рівень вищої освіти передбачає оволодіння методологією мистецької та </w:t>
            </w:r>
            <w:proofErr w:type="spellStart"/>
            <w:r w:rsidRPr="00D415EC">
              <w:rPr>
                <w:rFonts w:ascii="Times New Roman" w:hAnsi="Times New Roman" w:cs="Times New Roman"/>
                <w:sz w:val="20"/>
                <w:szCs w:val="20"/>
              </w:rPr>
              <w:t>мистецько</w:t>
            </w:r>
            <w:proofErr w:type="spellEnd"/>
            <w:r w:rsidRPr="00D415EC">
              <w:rPr>
                <w:rFonts w:ascii="Times New Roman" w:hAnsi="Times New Roman" w:cs="Times New Roman"/>
                <w:sz w:val="20"/>
                <w:szCs w:val="20"/>
              </w:rPr>
              <w:t>-педагогічної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90" w:name="n88"/>
            <w:bookmarkEnd w:id="90"/>
            <w:r w:rsidRPr="00D415EC">
              <w:rPr>
                <w:rFonts w:ascii="Times New Roman" w:hAnsi="Times New Roman" w:cs="Times New Roman"/>
                <w:sz w:val="20"/>
                <w:szCs w:val="20"/>
              </w:rPr>
              <w:t xml:space="preserve">Науковий рівень вищої освіти відповідає десятому рівню </w:t>
            </w:r>
            <w:hyperlink r:id="rId21" w:anchor="n12" w:tgtFrame="_blank" w:history="1">
              <w:r w:rsidRPr="00D415EC">
                <w:rPr>
                  <w:rFonts w:ascii="Times New Roman" w:hAnsi="Times New Roman" w:cs="Times New Roman"/>
                  <w:sz w:val="20"/>
                  <w:szCs w:val="20"/>
                </w:rPr>
                <w:t>Національної рамки кваліфікацій</w:t>
              </w:r>
            </w:hyperlink>
            <w:r w:rsidRPr="00D415EC">
              <w:rPr>
                <w:rFonts w:ascii="Times New Roman" w:hAnsi="Times New Roman" w:cs="Times New Roman"/>
                <w:sz w:val="20"/>
                <w:szCs w:val="20"/>
              </w:rPr>
              <w:t xml:space="preserve"> і передбачає набуття </w:t>
            </w:r>
            <w:proofErr w:type="spellStart"/>
            <w:r w:rsidRPr="00D415EC">
              <w:rPr>
                <w:rFonts w:ascii="Times New Roman" w:hAnsi="Times New Roman" w:cs="Times New Roman"/>
                <w:sz w:val="20"/>
                <w:szCs w:val="20"/>
              </w:rPr>
              <w:t>компетентностей</w:t>
            </w:r>
            <w:proofErr w:type="spellEnd"/>
            <w:r w:rsidRPr="00D415EC">
              <w:rPr>
                <w:rFonts w:ascii="Times New Roman" w:hAnsi="Times New Roman" w:cs="Times New Roman"/>
                <w:sz w:val="20"/>
                <w:szCs w:val="20"/>
              </w:rPr>
              <w:t xml:space="preserve"> з розроблення і впровадження методології та методики дослідницької роботи, створення нових </w:t>
            </w:r>
            <w:proofErr w:type="spellStart"/>
            <w:r w:rsidRPr="00D415EC">
              <w:rPr>
                <w:rFonts w:ascii="Times New Roman" w:hAnsi="Times New Roman" w:cs="Times New Roman"/>
                <w:sz w:val="20"/>
                <w:szCs w:val="20"/>
              </w:rPr>
              <w:t>системоутворюючих</w:t>
            </w:r>
            <w:proofErr w:type="spellEnd"/>
            <w:r w:rsidRPr="00D415EC">
              <w:rPr>
                <w:rFonts w:ascii="Times New Roman" w:hAnsi="Times New Roman" w:cs="Times New Roman"/>
                <w:sz w:val="20"/>
                <w:szCs w:val="20"/>
              </w:rPr>
              <w:t xml:space="preserve"> знань та/або прогресивних технологій, розв’язання важливої наукової або прикладної проблеми, яка має загальнонаціональне або світове значення.</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91" w:name="n89"/>
            <w:bookmarkEnd w:id="91"/>
            <w:r w:rsidRPr="00D415EC">
              <w:rPr>
                <w:rFonts w:ascii="Times New Roman" w:hAnsi="Times New Roman" w:cs="Times New Roman"/>
                <w:sz w:val="20"/>
                <w:szCs w:val="20"/>
              </w:rPr>
              <w:t>2. Здобуття вищої освіти на кожному рівні вищої освіти передбачає успішне виконання особою відповідної освітньої або наукової програми, що є підставою для присудження відповідного ступеня вищої освіти:</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10AC7" w:rsidRPr="00D7570C" w:rsidRDefault="00810AC7" w:rsidP="00810AC7">
            <w:pPr>
              <w:jc w:val="both"/>
              <w:rPr>
                <w:rFonts w:ascii="Times New Roman" w:hAnsi="Times New Roman" w:cs="Times New Roman"/>
                <w:b/>
                <w:color w:val="FF0000"/>
                <w:sz w:val="20"/>
                <w:szCs w:val="20"/>
              </w:rPr>
            </w:pPr>
            <w:r w:rsidRPr="00D7570C">
              <w:rPr>
                <w:rFonts w:ascii="Times New Roman" w:hAnsi="Times New Roman" w:cs="Times New Roman"/>
                <w:b/>
                <w:color w:val="FF0000"/>
                <w:sz w:val="20"/>
                <w:szCs w:val="20"/>
              </w:rPr>
              <w:t>НАПН</w:t>
            </w:r>
          </w:p>
          <w:p w:rsidR="008E26BC" w:rsidRDefault="00810AC7" w:rsidP="00810AC7">
            <w:pPr>
              <w:rPr>
                <w:rFonts w:ascii="Times New Roman" w:hAnsi="Times New Roman" w:cs="Times New Roman"/>
                <w:sz w:val="20"/>
                <w:szCs w:val="20"/>
              </w:rPr>
            </w:pPr>
            <w:r w:rsidRPr="00D415EC">
              <w:rPr>
                <w:rFonts w:ascii="Times New Roman" w:hAnsi="Times New Roman" w:cs="Times New Roman"/>
                <w:sz w:val="20"/>
                <w:szCs w:val="20"/>
              </w:rPr>
              <w:t>Здобуття вищої освіти на кожному рівні вищої освіти передбачає успішне виконання особою відповідної освітньої</w:t>
            </w:r>
            <w:r>
              <w:rPr>
                <w:rFonts w:ascii="Times New Roman" w:hAnsi="Times New Roman" w:cs="Times New Roman"/>
                <w:sz w:val="20"/>
                <w:szCs w:val="20"/>
              </w:rPr>
              <w:t xml:space="preserve">, </w:t>
            </w:r>
            <w:proofErr w:type="spellStart"/>
            <w:r w:rsidRPr="00F5720F">
              <w:rPr>
                <w:rFonts w:ascii="Times New Roman" w:hAnsi="Times New Roman" w:cs="Times New Roman"/>
                <w:b/>
                <w:i/>
                <w:sz w:val="20"/>
                <w:szCs w:val="20"/>
              </w:rPr>
              <w:t>освітньо</w:t>
            </w:r>
            <w:proofErr w:type="spellEnd"/>
            <w:r w:rsidRPr="00F5720F">
              <w:rPr>
                <w:rFonts w:ascii="Times New Roman" w:hAnsi="Times New Roman" w:cs="Times New Roman"/>
                <w:b/>
                <w:i/>
                <w:sz w:val="20"/>
                <w:szCs w:val="20"/>
              </w:rPr>
              <w:t>-наукової</w:t>
            </w:r>
            <w:r w:rsidRPr="00D415EC">
              <w:rPr>
                <w:rFonts w:ascii="Times New Roman" w:hAnsi="Times New Roman" w:cs="Times New Roman"/>
                <w:sz w:val="20"/>
                <w:szCs w:val="20"/>
              </w:rPr>
              <w:t xml:space="preserve"> або наукової програми, що є підставою для присудження відповідного ступеня вищої освіти:</w:t>
            </w:r>
          </w:p>
          <w:p w:rsidR="00EF3B5D" w:rsidRDefault="00EF3B5D" w:rsidP="00810AC7">
            <w:pPr>
              <w:rPr>
                <w:rFonts w:ascii="Times New Roman" w:hAnsi="Times New Roman" w:cs="Times New Roman"/>
                <w:b/>
                <w:color w:val="C00000"/>
                <w:sz w:val="20"/>
                <w:szCs w:val="20"/>
              </w:rPr>
            </w:pPr>
            <w:r w:rsidRPr="00EF3B5D">
              <w:rPr>
                <w:rFonts w:ascii="Times New Roman" w:hAnsi="Times New Roman" w:cs="Times New Roman"/>
                <w:b/>
                <w:color w:val="C00000"/>
                <w:sz w:val="20"/>
                <w:szCs w:val="20"/>
              </w:rPr>
              <w:lastRenderedPageBreak/>
              <w:t>Володимир Бахрушин:</w:t>
            </w:r>
          </w:p>
          <w:p w:rsidR="00EF3B5D" w:rsidRPr="00EF3B5D" w:rsidRDefault="00EF3B5D" w:rsidP="00810AC7">
            <w:pPr>
              <w:rPr>
                <w:rFonts w:ascii="Times New Roman" w:hAnsi="Times New Roman" w:cs="Times New Roman"/>
                <w:b/>
                <w:color w:val="C00000"/>
                <w:sz w:val="20"/>
                <w:szCs w:val="20"/>
              </w:rPr>
            </w:pPr>
            <w:r w:rsidRPr="00EF3B5D">
              <w:rPr>
                <w:rFonts w:ascii="Times New Roman" w:hAnsi="Times New Roman" w:cs="Times New Roman"/>
                <w:sz w:val="20"/>
                <w:szCs w:val="20"/>
              </w:rPr>
              <w:t>Здобуття вищої освіти на кожному рівні вищої освіти передбачає успішне виконання особою відповідної освітньої</w:t>
            </w:r>
            <w:r w:rsidRPr="00EF3B5D">
              <w:rPr>
                <w:rFonts w:ascii="Times New Roman" w:hAnsi="Times New Roman" w:cs="Times New Roman"/>
                <w:b/>
                <w:sz w:val="20"/>
                <w:szCs w:val="20"/>
              </w:rPr>
              <w:t xml:space="preserve"> та/</w:t>
            </w:r>
            <w:r w:rsidRPr="00EF3B5D">
              <w:rPr>
                <w:rFonts w:ascii="Times New Roman" w:hAnsi="Times New Roman" w:cs="Times New Roman"/>
                <w:sz w:val="20"/>
                <w:szCs w:val="20"/>
              </w:rPr>
              <w:t>або наукової програми, що є підставою для присудження відповідного ступеня вищої освіти:</w:t>
            </w: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92" w:name="n90"/>
            <w:bookmarkEnd w:id="92"/>
            <w:r w:rsidRPr="00D415EC">
              <w:rPr>
                <w:rFonts w:ascii="Times New Roman" w:hAnsi="Times New Roman" w:cs="Times New Roman"/>
                <w:sz w:val="20"/>
                <w:szCs w:val="20"/>
              </w:rPr>
              <w:t>1) молодший бакалавр;</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EF3B5D" w:rsidRDefault="00EF3B5D" w:rsidP="00EF3B5D">
            <w:pPr>
              <w:rPr>
                <w:rFonts w:ascii="Times New Roman" w:hAnsi="Times New Roman" w:cs="Times New Roman"/>
                <w:b/>
                <w:color w:val="C00000"/>
                <w:sz w:val="20"/>
                <w:szCs w:val="20"/>
              </w:rPr>
            </w:pPr>
          </w:p>
          <w:p w:rsidR="00EF3B5D" w:rsidRPr="00EF3B5D" w:rsidRDefault="00EF3B5D" w:rsidP="00EF3B5D">
            <w:pPr>
              <w:rPr>
                <w:rFonts w:ascii="Times New Roman" w:hAnsi="Times New Roman" w:cs="Times New Roman"/>
                <w:b/>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93" w:name="n91"/>
            <w:bookmarkEnd w:id="93"/>
            <w:r w:rsidRPr="00D415EC">
              <w:rPr>
                <w:rFonts w:ascii="Times New Roman" w:hAnsi="Times New Roman" w:cs="Times New Roman"/>
                <w:sz w:val="20"/>
                <w:szCs w:val="20"/>
              </w:rPr>
              <w:t>2) бакалавр;</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EF3B5D" w:rsidRDefault="008E26BC" w:rsidP="00EF3B5D">
            <w:pPr>
              <w:rPr>
                <w:rFonts w:ascii="Times New Roman" w:hAnsi="Times New Roman" w:cs="Times New Roman"/>
                <w:b/>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94" w:name="n92"/>
            <w:bookmarkEnd w:id="94"/>
            <w:r w:rsidRPr="00D415EC">
              <w:rPr>
                <w:rFonts w:ascii="Times New Roman" w:hAnsi="Times New Roman" w:cs="Times New Roman"/>
                <w:sz w:val="20"/>
                <w:szCs w:val="20"/>
              </w:rPr>
              <w:t>3) магістр;</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95" w:name="n93"/>
            <w:bookmarkEnd w:id="95"/>
            <w:r w:rsidRPr="00D415EC">
              <w:rPr>
                <w:rFonts w:ascii="Times New Roman" w:hAnsi="Times New Roman" w:cs="Times New Roman"/>
                <w:sz w:val="20"/>
                <w:szCs w:val="20"/>
              </w:rPr>
              <w:t>4) доктор філософії/доктор мистецтва;</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96" w:name="n94"/>
            <w:bookmarkEnd w:id="96"/>
            <w:r w:rsidRPr="00D415EC">
              <w:rPr>
                <w:rFonts w:ascii="Times New Roman" w:hAnsi="Times New Roman" w:cs="Times New Roman"/>
                <w:sz w:val="20"/>
                <w:szCs w:val="20"/>
              </w:rPr>
              <w:t>5) доктор наук.</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97" w:name="n95"/>
            <w:bookmarkEnd w:id="97"/>
            <w:r w:rsidRPr="00D415EC">
              <w:rPr>
                <w:rFonts w:ascii="Times New Roman" w:hAnsi="Times New Roman" w:cs="Times New Roman"/>
                <w:sz w:val="20"/>
                <w:szCs w:val="20"/>
              </w:rPr>
              <w:t>3. Молодший бакалавр - це освітньо-професійний ступінь, що здобувається на початковому рівні (короткому циклі) вищої освіти і присуджується закладом вищої освіти у результаті успішного виконання здобувачем вищої освіти освітньо-професійної програми, обсяг якої становить 120</w:t>
            </w:r>
            <w:r w:rsidRPr="00D415EC">
              <w:rPr>
                <w:rFonts w:ascii="Times New Roman" w:hAnsi="Times New Roman" w:cs="Times New Roman"/>
                <w:i/>
                <w:sz w:val="20"/>
                <w:szCs w:val="20"/>
              </w:rPr>
              <w:t>-150</w:t>
            </w:r>
            <w:r w:rsidRPr="00D415EC">
              <w:rPr>
                <w:rFonts w:ascii="Times New Roman" w:hAnsi="Times New Roman" w:cs="Times New Roman"/>
                <w:sz w:val="20"/>
                <w:szCs w:val="20"/>
              </w:rPr>
              <w:t xml:space="preserve"> кредитів ЄКТС.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tc>
        <w:tc>
          <w:tcPr>
            <w:tcW w:w="2410" w:type="dxa"/>
          </w:tcPr>
          <w:p w:rsidR="008E26BC" w:rsidRPr="00D415EC" w:rsidRDefault="008E26BC" w:rsidP="00A67589">
            <w:pPr>
              <w:rPr>
                <w:rFonts w:ascii="Times New Roman" w:hAnsi="Times New Roman" w:cs="Times New Roman"/>
                <w:sz w:val="20"/>
                <w:szCs w:val="20"/>
              </w:rPr>
            </w:pPr>
            <w:r w:rsidRPr="00D415EC">
              <w:rPr>
                <w:rFonts w:ascii="Times New Roman" w:hAnsi="Times New Roman" w:cs="Times New Roman"/>
                <w:sz w:val="20"/>
                <w:szCs w:val="20"/>
              </w:rPr>
              <w:t>Пропонується редакція абзацу першого частини 3 статті 5, яка дозволяє формування на початковому рівні (короткому циклі) вищої освіти як освітньо-професійних, так і освітніх програм без підготовки до первинних посад у відповідній галузі професійної діяльності. Для цього пропонується додати слова «освітній або» перед словами «освітньо-професійний» у відповідних відмінках.</w:t>
            </w:r>
          </w:p>
        </w:tc>
        <w:tc>
          <w:tcPr>
            <w:tcW w:w="2977" w:type="dxa"/>
          </w:tcPr>
          <w:p w:rsidR="00810AC7" w:rsidRDefault="00810AC7" w:rsidP="00810AC7">
            <w:pPr>
              <w:rPr>
                <w:rFonts w:ascii="Times New Roman" w:hAnsi="Times New Roman" w:cs="Times New Roman"/>
                <w:b/>
                <w:color w:val="FF0000"/>
                <w:sz w:val="20"/>
                <w:szCs w:val="20"/>
              </w:rPr>
            </w:pPr>
            <w:r w:rsidRPr="00163751">
              <w:rPr>
                <w:rFonts w:ascii="Times New Roman" w:hAnsi="Times New Roman" w:cs="Times New Roman"/>
                <w:b/>
                <w:color w:val="FF0000"/>
                <w:sz w:val="20"/>
                <w:szCs w:val="20"/>
              </w:rPr>
              <w:t>КНЕУ</w:t>
            </w:r>
          </w:p>
          <w:p w:rsidR="008E26BC" w:rsidRDefault="00810AC7" w:rsidP="00810AC7">
            <w:pPr>
              <w:rPr>
                <w:rFonts w:ascii="Times New Roman" w:hAnsi="Times New Roman" w:cs="Times New Roman"/>
                <w:sz w:val="20"/>
                <w:szCs w:val="20"/>
              </w:rPr>
            </w:pPr>
            <w:r w:rsidRPr="00163751">
              <w:rPr>
                <w:rFonts w:ascii="Times New Roman" w:hAnsi="Times New Roman" w:cs="Times New Roman"/>
                <w:sz w:val="20"/>
                <w:szCs w:val="20"/>
              </w:rPr>
              <w:t>Чітко не визначений статус молодшого бакалавра і ми пропонуємо залишити освітньо-професійний ступінь</w:t>
            </w:r>
          </w:p>
          <w:p w:rsidR="00EF3B5D" w:rsidRDefault="00EF3B5D" w:rsidP="00EF3B5D">
            <w:pPr>
              <w:rPr>
                <w:rFonts w:ascii="Times New Roman" w:hAnsi="Times New Roman" w:cs="Times New Roman"/>
                <w:b/>
                <w:color w:val="C00000"/>
                <w:sz w:val="20"/>
                <w:szCs w:val="20"/>
              </w:rPr>
            </w:pPr>
            <w:proofErr w:type="spellStart"/>
            <w:r w:rsidRPr="00EF3B5D">
              <w:rPr>
                <w:rFonts w:ascii="Times New Roman" w:hAnsi="Times New Roman" w:cs="Times New Roman"/>
                <w:b/>
                <w:color w:val="C00000"/>
                <w:sz w:val="20"/>
                <w:szCs w:val="20"/>
              </w:rPr>
              <w:t>Володмир</w:t>
            </w:r>
            <w:proofErr w:type="spellEnd"/>
            <w:r w:rsidRPr="00EF3B5D">
              <w:rPr>
                <w:rFonts w:ascii="Times New Roman" w:hAnsi="Times New Roman" w:cs="Times New Roman"/>
                <w:b/>
                <w:color w:val="C00000"/>
                <w:sz w:val="20"/>
                <w:szCs w:val="20"/>
              </w:rPr>
              <w:t xml:space="preserve"> Бахрушин:</w:t>
            </w:r>
          </w:p>
          <w:p w:rsidR="00EF3B5D" w:rsidRPr="00395BCD" w:rsidRDefault="00EF3B5D" w:rsidP="00EF3B5D">
            <w:pPr>
              <w:rPr>
                <w:rFonts w:ascii="Times New Roman" w:hAnsi="Times New Roman"/>
                <w:sz w:val="20"/>
                <w:szCs w:val="20"/>
              </w:rPr>
            </w:pPr>
            <w:r w:rsidRPr="00395BCD">
              <w:rPr>
                <w:rFonts w:ascii="Times New Roman" w:hAnsi="Times New Roman"/>
                <w:sz w:val="20"/>
                <w:szCs w:val="20"/>
              </w:rPr>
              <w:t>Пропонується редакція абзацу першого частини 3 статті 5, яка дозволяє формування на початковому рівні (короткому циклі) вищої освіти як освітньо-професійних, так і освітніх програм без підготовки до первинних посад у відповідній галузі професійної діяльності. Для цього пропонується додати слова «освітній або» перед словами «освітньо-професійний» у відповідних відмінках.</w:t>
            </w:r>
          </w:p>
          <w:p w:rsidR="00EF3B5D" w:rsidRPr="00D415EC" w:rsidRDefault="00EF3B5D" w:rsidP="00EF3B5D">
            <w:pPr>
              <w:rPr>
                <w:rFonts w:ascii="Times New Roman" w:hAnsi="Times New Roman" w:cs="Times New Roman"/>
                <w:sz w:val="20"/>
                <w:szCs w:val="20"/>
              </w:rPr>
            </w:pPr>
            <w:r w:rsidRPr="00EF3B5D">
              <w:rPr>
                <w:rFonts w:ascii="Times New Roman" w:hAnsi="Times New Roman" w:cs="Times New Roman"/>
                <w:sz w:val="20"/>
                <w:szCs w:val="20"/>
              </w:rPr>
              <w:t>Молодший бакалавр - це освітній або освітньо-професійний ступінь, що здобувається на початковому рівні (короткому циклі) вищої освіти і присуджується</w:t>
            </w:r>
            <w:r>
              <w:rPr>
                <w:rFonts w:ascii="Times New Roman" w:hAnsi="Times New Roman" w:cs="Times New Roman"/>
                <w:sz w:val="20"/>
                <w:szCs w:val="20"/>
              </w:rPr>
              <w:t xml:space="preserve"> </w:t>
            </w:r>
            <w:r w:rsidRPr="00EF3B5D">
              <w:rPr>
                <w:rFonts w:ascii="Times New Roman" w:hAnsi="Times New Roman" w:cs="Times New Roman"/>
                <w:sz w:val="20"/>
                <w:szCs w:val="20"/>
              </w:rPr>
              <w:lastRenderedPageBreak/>
              <w:t xml:space="preserve">закладом вищої освіти у результаті успішного виконання здобувачем вищої освіти освітньої або освітньо-професійної програми, обсяг якої становить 120 кредитів ЄКТС. </w:t>
            </w:r>
            <w:r w:rsidRPr="00EF3B5D">
              <w:rPr>
                <w:rFonts w:ascii="Times New Roman" w:hAnsi="Times New Roman" w:cs="Times New Roman"/>
                <w:b/>
                <w:sz w:val="20"/>
                <w:szCs w:val="20"/>
              </w:rPr>
              <w:t>Обсяг освітньої або освітньо-професійної програми</w:t>
            </w:r>
            <w:r>
              <w:rPr>
                <w:rFonts w:ascii="Times New Roman" w:hAnsi="Times New Roman" w:cs="Times New Roman"/>
                <w:sz w:val="20"/>
                <w:szCs w:val="20"/>
              </w:rPr>
              <w:t xml:space="preserve"> </w:t>
            </w:r>
            <w:r w:rsidRPr="00EF3B5D">
              <w:rPr>
                <w:rFonts w:ascii="Times New Roman" w:hAnsi="Times New Roman" w:cs="Times New Roman"/>
                <w:sz w:val="20"/>
                <w:szCs w:val="20"/>
              </w:rPr>
              <w:t xml:space="preserve">Для здобуття ступеня молодшого бакалавра на основі ступеня молодшого спеціаліста визначається закладом освіти </w:t>
            </w:r>
            <w:r w:rsidRPr="00EF3B5D">
              <w:rPr>
                <w:rFonts w:ascii="Times New Roman" w:hAnsi="Times New Roman" w:cs="Times New Roman"/>
                <w:b/>
                <w:sz w:val="20"/>
                <w:szCs w:val="20"/>
              </w:rPr>
              <w:t>може визнавати і зараховувати результати навчання, здобуті за освітньою програмою молодшого спеціаліста, обсягом не більше 30 кредитів ЄКТС.</w:t>
            </w:r>
          </w:p>
        </w:tc>
        <w:tc>
          <w:tcPr>
            <w:tcW w:w="2155" w:type="dxa"/>
          </w:tcPr>
          <w:p w:rsidR="008E26BC" w:rsidRPr="00D415EC" w:rsidRDefault="008E26BC" w:rsidP="00226CDF">
            <w:pPr>
              <w:rPr>
                <w:rFonts w:ascii="Times New Roman" w:hAnsi="Times New Roman" w:cs="Times New Roman"/>
                <w:sz w:val="20"/>
                <w:szCs w:val="20"/>
              </w:rPr>
            </w:pPr>
            <w:r w:rsidRPr="00D415EC">
              <w:rPr>
                <w:rFonts w:ascii="Times New Roman" w:hAnsi="Times New Roman" w:cs="Times New Roman"/>
                <w:sz w:val="20"/>
                <w:szCs w:val="20"/>
              </w:rPr>
              <w:lastRenderedPageBreak/>
              <w:t xml:space="preserve">3. Молодший бакалавр - це </w:t>
            </w:r>
            <w:r w:rsidRPr="00D415EC">
              <w:rPr>
                <w:rFonts w:ascii="Times New Roman" w:hAnsi="Times New Roman" w:cs="Times New Roman"/>
                <w:b/>
                <w:sz w:val="20"/>
                <w:szCs w:val="20"/>
              </w:rPr>
              <w:t>освітній або</w:t>
            </w:r>
            <w:r w:rsidRPr="00D415EC">
              <w:rPr>
                <w:rFonts w:ascii="Times New Roman" w:hAnsi="Times New Roman" w:cs="Times New Roman"/>
                <w:sz w:val="20"/>
                <w:szCs w:val="20"/>
              </w:rPr>
              <w:t xml:space="preserve"> освітньо-професійний ступінь, що здобувається на початковому рівні (короткому циклі) вищої освіти і присуджується закладом вищої освіти у результаті успішного виконання здобувачем вищої освіти </w:t>
            </w:r>
            <w:r w:rsidRPr="00D415EC">
              <w:rPr>
                <w:rFonts w:ascii="Times New Roman" w:hAnsi="Times New Roman" w:cs="Times New Roman"/>
                <w:b/>
                <w:sz w:val="20"/>
                <w:szCs w:val="20"/>
              </w:rPr>
              <w:t>освітньої або</w:t>
            </w:r>
            <w:r w:rsidRPr="00D415EC">
              <w:rPr>
                <w:rFonts w:ascii="Times New Roman" w:hAnsi="Times New Roman" w:cs="Times New Roman"/>
                <w:sz w:val="20"/>
                <w:szCs w:val="20"/>
              </w:rPr>
              <w:t xml:space="preserve"> освітньо-професійної програми, обсяг якої становить 120 кредитів ЄКТС. Обсяг </w:t>
            </w:r>
            <w:r w:rsidRPr="00D415EC">
              <w:rPr>
                <w:rFonts w:ascii="Times New Roman" w:hAnsi="Times New Roman" w:cs="Times New Roman"/>
                <w:b/>
                <w:sz w:val="20"/>
                <w:szCs w:val="20"/>
              </w:rPr>
              <w:t>освітньої або</w:t>
            </w:r>
            <w:r w:rsidRPr="00D415EC">
              <w:rPr>
                <w:rFonts w:ascii="Times New Roman" w:hAnsi="Times New Roman" w:cs="Times New Roman"/>
                <w:sz w:val="20"/>
                <w:szCs w:val="20"/>
              </w:rPr>
              <w:t xml:space="preserve"> освітньо-професійної програми для здобуття ступеня молодшого бакалавра на основі ступеня молодшого спеціаліста </w:t>
            </w:r>
            <w:r w:rsidRPr="00D415EC">
              <w:rPr>
                <w:rFonts w:ascii="Times New Roman" w:hAnsi="Times New Roman" w:cs="Times New Roman"/>
                <w:sz w:val="20"/>
                <w:szCs w:val="20"/>
              </w:rPr>
              <w:lastRenderedPageBreak/>
              <w:t>визначається закладом освіти.</w:t>
            </w: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98" w:name="n96"/>
            <w:bookmarkEnd w:id="98"/>
            <w:r w:rsidRPr="00D415EC">
              <w:rPr>
                <w:rFonts w:ascii="Times New Roman" w:hAnsi="Times New Roman" w:cs="Times New Roman"/>
                <w:sz w:val="20"/>
                <w:szCs w:val="20"/>
              </w:rPr>
              <w:t>Особа має право здобувати ступінь молодшого бакалавра за умови наявності в неї повної загальної середньої освіти.</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99" w:name="n97"/>
            <w:bookmarkEnd w:id="99"/>
            <w:r w:rsidRPr="00D415EC">
              <w:rPr>
                <w:rFonts w:ascii="Times New Roman" w:hAnsi="Times New Roman" w:cs="Times New Roman"/>
                <w:sz w:val="20"/>
                <w:szCs w:val="20"/>
              </w:rPr>
              <w:t>4. Бакалавр - це освітній ступінь, що здобувається на першому рівні вищої освіти та присуджується закладом вищої освіти у результаті успішного виконання здобувачем вищої освіти освітньо-професійної програми, обсяг якої становить 180-240 кредитів ЄКТС. Обсяг освітньо-професійної програми для здобуття ступеня бакалавра на основі ступеня молодшого бакалавра або молодшого спеціаліста визначається закладом вищої освіти.</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10AC7" w:rsidRDefault="00810AC7" w:rsidP="00810AC7">
            <w:pPr>
              <w:rPr>
                <w:rFonts w:ascii="Times New Roman" w:hAnsi="Times New Roman" w:cs="Times New Roman"/>
                <w:b/>
                <w:color w:val="FF0000"/>
                <w:sz w:val="20"/>
                <w:szCs w:val="20"/>
              </w:rPr>
            </w:pPr>
            <w:proofErr w:type="spellStart"/>
            <w:r w:rsidRPr="00C51435">
              <w:rPr>
                <w:rFonts w:ascii="Times New Roman" w:hAnsi="Times New Roman" w:cs="Times New Roman"/>
                <w:b/>
                <w:color w:val="FF0000"/>
                <w:sz w:val="20"/>
                <w:szCs w:val="20"/>
              </w:rPr>
              <w:t>СумДу</w:t>
            </w:r>
            <w:proofErr w:type="spellEnd"/>
          </w:p>
          <w:p w:rsidR="00810AC7" w:rsidRDefault="00810AC7" w:rsidP="00810AC7">
            <w:pPr>
              <w:jc w:val="both"/>
              <w:rPr>
                <w:rFonts w:ascii="Times New Roman" w:hAnsi="Times New Roman" w:cs="Times New Roman"/>
                <w:sz w:val="20"/>
                <w:szCs w:val="20"/>
              </w:rPr>
            </w:pPr>
            <w:r w:rsidRPr="000877FE">
              <w:rPr>
                <w:rFonts w:ascii="Times New Roman" w:hAnsi="Times New Roman" w:cs="Times New Roman"/>
                <w:sz w:val="20"/>
                <w:szCs w:val="20"/>
              </w:rPr>
              <w:t xml:space="preserve">У рамках реалізації міжнародного проекту ALIGN (Досягнення та регулювання балансу між освітніми програмами та кваліфікаційними рамками) за підтримки Державної реформи EACEA №°35/2012, 6-го конкурсу Національних пріоритетів для спільних проектів європейськими експертами визначено необхідність приведення ступенів вищої освіти, що присуджуються в Україні, до відповідності стандартам міжнародної номенклатури та опублікування зрозумілого їх опису англійською мовою. </w:t>
            </w:r>
            <w:r w:rsidRPr="000877FE">
              <w:rPr>
                <w:rFonts w:ascii="Times New Roman" w:hAnsi="Times New Roman" w:cs="Times New Roman"/>
                <w:sz w:val="20"/>
                <w:szCs w:val="20"/>
              </w:rPr>
              <w:lastRenderedPageBreak/>
              <w:t>Зокрема, ними вважається за доцільне  запровадити формальне / нормативне розмежування між бакалавром мистецтв (BA) та бакалавром наук (</w:t>
            </w:r>
            <w:proofErr w:type="spellStart"/>
            <w:r w:rsidRPr="000877FE">
              <w:rPr>
                <w:rFonts w:ascii="Times New Roman" w:hAnsi="Times New Roman" w:cs="Times New Roman"/>
                <w:sz w:val="20"/>
                <w:szCs w:val="20"/>
              </w:rPr>
              <w:t>BSc</w:t>
            </w:r>
            <w:proofErr w:type="spellEnd"/>
            <w:r w:rsidRPr="000877FE">
              <w:rPr>
                <w:rFonts w:ascii="Times New Roman" w:hAnsi="Times New Roman" w:cs="Times New Roman"/>
                <w:sz w:val="20"/>
                <w:szCs w:val="20"/>
              </w:rPr>
              <w:t>), магістром мистецтв (MA) та магістром наук (</w:t>
            </w:r>
            <w:proofErr w:type="spellStart"/>
            <w:r w:rsidRPr="000877FE">
              <w:rPr>
                <w:rFonts w:ascii="Times New Roman" w:hAnsi="Times New Roman" w:cs="Times New Roman"/>
                <w:sz w:val="20"/>
                <w:szCs w:val="20"/>
              </w:rPr>
              <w:t>MSc</w:t>
            </w:r>
            <w:proofErr w:type="spellEnd"/>
            <w:r w:rsidRPr="000877FE">
              <w:rPr>
                <w:rFonts w:ascii="Times New Roman" w:hAnsi="Times New Roman" w:cs="Times New Roman"/>
                <w:sz w:val="20"/>
                <w:szCs w:val="20"/>
              </w:rPr>
              <w:t xml:space="preserve">), що присвоюються в Україні. Диференціація між BA та </w:t>
            </w:r>
            <w:proofErr w:type="spellStart"/>
            <w:r w:rsidRPr="000877FE">
              <w:rPr>
                <w:rFonts w:ascii="Times New Roman" w:hAnsi="Times New Roman" w:cs="Times New Roman"/>
                <w:sz w:val="20"/>
                <w:szCs w:val="20"/>
              </w:rPr>
              <w:t>BSc</w:t>
            </w:r>
            <w:proofErr w:type="spellEnd"/>
            <w:r w:rsidRPr="000877FE">
              <w:rPr>
                <w:rFonts w:ascii="Times New Roman" w:hAnsi="Times New Roman" w:cs="Times New Roman"/>
                <w:sz w:val="20"/>
                <w:szCs w:val="20"/>
              </w:rPr>
              <w:t xml:space="preserve">, MA та </w:t>
            </w:r>
            <w:proofErr w:type="spellStart"/>
            <w:r w:rsidRPr="000877FE">
              <w:rPr>
                <w:rFonts w:ascii="Times New Roman" w:hAnsi="Times New Roman" w:cs="Times New Roman"/>
                <w:sz w:val="20"/>
                <w:szCs w:val="20"/>
              </w:rPr>
              <w:t>MSc</w:t>
            </w:r>
            <w:proofErr w:type="spellEnd"/>
            <w:r w:rsidRPr="000877FE">
              <w:rPr>
                <w:rFonts w:ascii="Times New Roman" w:hAnsi="Times New Roman" w:cs="Times New Roman"/>
                <w:sz w:val="20"/>
                <w:szCs w:val="20"/>
              </w:rPr>
              <w:t xml:space="preserve"> є загальноприйнятим у більшості країн ЄС. </w:t>
            </w:r>
          </w:p>
          <w:p w:rsidR="008E26BC" w:rsidRDefault="00810AC7" w:rsidP="00A67589">
            <w:pPr>
              <w:rPr>
                <w:rFonts w:ascii="Times New Roman" w:hAnsi="Times New Roman" w:cs="Times New Roman"/>
                <w:sz w:val="20"/>
                <w:szCs w:val="20"/>
              </w:rPr>
            </w:pPr>
            <w:r w:rsidRPr="000877FE">
              <w:rPr>
                <w:rFonts w:ascii="Times New Roman" w:hAnsi="Times New Roman" w:cs="Times New Roman"/>
                <w:sz w:val="20"/>
                <w:szCs w:val="20"/>
              </w:rPr>
              <w:t>Зважаючи на зазначене, вважаємо за доцільне розглянути можливість нормативного врегулювання розмежування  бакалаврів мистецтв (BA) та бакалаврів наук (</w:t>
            </w:r>
            <w:proofErr w:type="spellStart"/>
            <w:r w:rsidRPr="000877FE">
              <w:rPr>
                <w:rFonts w:ascii="Times New Roman" w:hAnsi="Times New Roman" w:cs="Times New Roman"/>
                <w:sz w:val="20"/>
                <w:szCs w:val="20"/>
              </w:rPr>
              <w:t>BSc</w:t>
            </w:r>
            <w:proofErr w:type="spellEnd"/>
            <w:r w:rsidRPr="000877FE">
              <w:rPr>
                <w:rFonts w:ascii="Times New Roman" w:hAnsi="Times New Roman" w:cs="Times New Roman"/>
                <w:sz w:val="20"/>
                <w:szCs w:val="20"/>
              </w:rPr>
              <w:t>), магістрів мистецтв (MA) та магістрів наук (</w:t>
            </w:r>
            <w:proofErr w:type="spellStart"/>
            <w:r w:rsidRPr="000877FE">
              <w:rPr>
                <w:rFonts w:ascii="Times New Roman" w:hAnsi="Times New Roman" w:cs="Times New Roman"/>
                <w:sz w:val="20"/>
                <w:szCs w:val="20"/>
              </w:rPr>
              <w:t>MSc</w:t>
            </w:r>
            <w:proofErr w:type="spellEnd"/>
            <w:r w:rsidRPr="000877FE">
              <w:rPr>
                <w:rFonts w:ascii="Times New Roman" w:hAnsi="Times New Roman" w:cs="Times New Roman"/>
                <w:sz w:val="20"/>
                <w:szCs w:val="20"/>
              </w:rPr>
              <w:t>).</w:t>
            </w:r>
          </w:p>
          <w:p w:rsidR="000831C3" w:rsidRPr="00EF3B5D" w:rsidRDefault="000831C3" w:rsidP="000831C3">
            <w:pPr>
              <w:rPr>
                <w:rFonts w:ascii="Times New Roman" w:hAnsi="Times New Roman" w:cs="Times New Roman"/>
                <w:b/>
                <w:color w:val="C00000"/>
                <w:sz w:val="20"/>
                <w:szCs w:val="20"/>
              </w:rPr>
            </w:pPr>
            <w:r w:rsidRPr="00EF3B5D">
              <w:rPr>
                <w:rFonts w:ascii="Times New Roman" w:hAnsi="Times New Roman" w:cs="Times New Roman"/>
                <w:b/>
                <w:color w:val="C00000"/>
                <w:sz w:val="20"/>
                <w:szCs w:val="20"/>
              </w:rPr>
              <w:t>Володимир Бахрушин:</w:t>
            </w:r>
          </w:p>
          <w:p w:rsidR="000831C3" w:rsidRPr="00EF3B5D" w:rsidRDefault="000831C3" w:rsidP="000831C3">
            <w:pPr>
              <w:rPr>
                <w:rFonts w:ascii="Times New Roman" w:hAnsi="Times New Roman" w:cs="Times New Roman"/>
                <w:sz w:val="20"/>
                <w:szCs w:val="20"/>
              </w:rPr>
            </w:pPr>
            <w:r w:rsidRPr="00EF3B5D">
              <w:rPr>
                <w:rFonts w:ascii="Times New Roman" w:hAnsi="Times New Roman" w:cs="Times New Roman"/>
                <w:sz w:val="20"/>
                <w:szCs w:val="20"/>
              </w:rPr>
              <w:t xml:space="preserve">Бакалавр - це освітній ступінь, що здобувається на першому рівні вищої освіти та присуджується закладом вищої освіти у результаті успішного виконання здобувачем вищої освіти освітньо-професійної програми, обсяг якої становить 180-240 кредитів ЄКТС. </w:t>
            </w:r>
          </w:p>
          <w:p w:rsidR="000831C3" w:rsidRPr="00D415EC" w:rsidRDefault="000831C3" w:rsidP="000831C3">
            <w:pPr>
              <w:rPr>
                <w:rFonts w:ascii="Times New Roman" w:hAnsi="Times New Roman" w:cs="Times New Roman"/>
                <w:sz w:val="20"/>
                <w:szCs w:val="20"/>
              </w:rPr>
            </w:pPr>
            <w:r w:rsidRPr="00EF3B5D">
              <w:rPr>
                <w:rFonts w:ascii="Times New Roman" w:hAnsi="Times New Roman" w:cs="Times New Roman"/>
                <w:b/>
                <w:sz w:val="20"/>
                <w:szCs w:val="20"/>
              </w:rPr>
              <w:t>Для здобуття ступеня бакалавра на основі ступеня молодшого бакалавра або молодшого спеціаліста заклад вищої освіти може визнавати і зараховувати</w:t>
            </w:r>
            <w:r>
              <w:rPr>
                <w:rFonts w:ascii="Times New Roman" w:hAnsi="Times New Roman" w:cs="Times New Roman"/>
                <w:b/>
                <w:sz w:val="20"/>
                <w:szCs w:val="20"/>
              </w:rPr>
              <w:t xml:space="preserve"> </w:t>
            </w:r>
            <w:r w:rsidRPr="00EF3B5D">
              <w:rPr>
                <w:rFonts w:ascii="Times New Roman" w:hAnsi="Times New Roman" w:cs="Times New Roman"/>
                <w:b/>
                <w:sz w:val="20"/>
                <w:szCs w:val="20"/>
              </w:rPr>
              <w:t>результати навчання, здобуті за освітньою програмою молодшого бакалавра або</w:t>
            </w:r>
            <w:r>
              <w:rPr>
                <w:rFonts w:ascii="Times New Roman" w:hAnsi="Times New Roman" w:cs="Times New Roman"/>
                <w:b/>
                <w:sz w:val="20"/>
                <w:szCs w:val="20"/>
              </w:rPr>
              <w:t xml:space="preserve"> </w:t>
            </w:r>
            <w:r w:rsidRPr="00EF3B5D">
              <w:rPr>
                <w:rFonts w:ascii="Times New Roman" w:hAnsi="Times New Roman" w:cs="Times New Roman"/>
                <w:b/>
                <w:sz w:val="20"/>
                <w:szCs w:val="20"/>
              </w:rPr>
              <w:t xml:space="preserve">молодшого спеціаліста, максимальний обсяг яких </w:t>
            </w:r>
            <w:r w:rsidRPr="00EF3B5D">
              <w:rPr>
                <w:rFonts w:ascii="Times New Roman" w:hAnsi="Times New Roman" w:cs="Times New Roman"/>
                <w:b/>
                <w:sz w:val="20"/>
                <w:szCs w:val="20"/>
              </w:rPr>
              <w:lastRenderedPageBreak/>
              <w:t>визначається відповідним стандартом вищої освіти, але не може перевищувати 120 кредитів ЄКТС.</w:t>
            </w: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00" w:name="n98"/>
            <w:bookmarkEnd w:id="100"/>
            <w:r w:rsidRPr="00D415EC">
              <w:rPr>
                <w:rFonts w:ascii="Times New Roman" w:hAnsi="Times New Roman" w:cs="Times New Roman"/>
                <w:sz w:val="20"/>
                <w:szCs w:val="20"/>
              </w:rPr>
              <w:t>Особа має право здобувати ступінь бакалавра за умови наявності в неї повної загальної середньої освіти.</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01" w:name="n99"/>
            <w:bookmarkEnd w:id="101"/>
            <w:r w:rsidRPr="00D415EC">
              <w:rPr>
                <w:rFonts w:ascii="Times New Roman" w:hAnsi="Times New Roman" w:cs="Times New Roman"/>
                <w:sz w:val="20"/>
                <w:szCs w:val="20"/>
              </w:rPr>
              <w:t xml:space="preserve">5. Магістр - це освітній ступінь, що здобувається на другому рівні вищої освіти та присуджується закладом вищої освіти (науковою установою) у результаті успішного виконання здобувачем вищої освіти відповідної освітньої програми. Ступінь магістра здобувається за освітньо-професійною або за </w:t>
            </w:r>
            <w:proofErr w:type="spellStart"/>
            <w:r w:rsidRPr="00D415EC">
              <w:rPr>
                <w:rFonts w:ascii="Times New Roman" w:hAnsi="Times New Roman" w:cs="Times New Roman"/>
                <w:sz w:val="20"/>
                <w:szCs w:val="20"/>
              </w:rPr>
              <w:t>освітньо</w:t>
            </w:r>
            <w:proofErr w:type="spellEnd"/>
            <w:r w:rsidRPr="00D415EC">
              <w:rPr>
                <w:rFonts w:ascii="Times New Roman" w:hAnsi="Times New Roman" w:cs="Times New Roman"/>
                <w:sz w:val="20"/>
                <w:szCs w:val="20"/>
              </w:rPr>
              <w:t xml:space="preserve">-науковою програмою. Обсяг освітньо-професійної програми підготовки магістра становить 90-120 кредитів ЄКТС, обсяг </w:t>
            </w:r>
            <w:proofErr w:type="spellStart"/>
            <w:r w:rsidRPr="00D415EC">
              <w:rPr>
                <w:rFonts w:ascii="Times New Roman" w:hAnsi="Times New Roman" w:cs="Times New Roman"/>
                <w:sz w:val="20"/>
                <w:szCs w:val="20"/>
              </w:rPr>
              <w:t>освітньо</w:t>
            </w:r>
            <w:proofErr w:type="spellEnd"/>
            <w:r w:rsidRPr="00D415EC">
              <w:rPr>
                <w:rFonts w:ascii="Times New Roman" w:hAnsi="Times New Roman" w:cs="Times New Roman"/>
                <w:sz w:val="20"/>
                <w:szCs w:val="20"/>
              </w:rPr>
              <w:t xml:space="preserve">-наукової програми - 120 кредитів ЄКТС. </w:t>
            </w:r>
            <w:proofErr w:type="spellStart"/>
            <w:r w:rsidRPr="00D415EC">
              <w:rPr>
                <w:rFonts w:ascii="Times New Roman" w:hAnsi="Times New Roman" w:cs="Times New Roman"/>
                <w:sz w:val="20"/>
                <w:szCs w:val="20"/>
              </w:rPr>
              <w:t>Освітньо</w:t>
            </w:r>
            <w:proofErr w:type="spellEnd"/>
            <w:r w:rsidRPr="00D415EC">
              <w:rPr>
                <w:rFonts w:ascii="Times New Roman" w:hAnsi="Times New Roman" w:cs="Times New Roman"/>
                <w:sz w:val="20"/>
                <w:szCs w:val="20"/>
              </w:rPr>
              <w:t>-наукова програма магістра обов’язково включає дослідницьку (наукову) компоненту обсягом не менше 30 відсотків.</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10AC7" w:rsidRDefault="00810AC7" w:rsidP="00810AC7">
            <w:pPr>
              <w:rPr>
                <w:rFonts w:ascii="Times New Roman" w:hAnsi="Times New Roman" w:cs="Times New Roman"/>
                <w:b/>
                <w:color w:val="FF0000"/>
                <w:sz w:val="20"/>
                <w:szCs w:val="20"/>
              </w:rPr>
            </w:pPr>
            <w:proofErr w:type="spellStart"/>
            <w:r w:rsidRPr="00C51435">
              <w:rPr>
                <w:rFonts w:ascii="Times New Roman" w:hAnsi="Times New Roman" w:cs="Times New Roman"/>
                <w:b/>
                <w:color w:val="FF0000"/>
                <w:sz w:val="20"/>
                <w:szCs w:val="20"/>
              </w:rPr>
              <w:t>СумДу</w:t>
            </w:r>
            <w:proofErr w:type="spellEnd"/>
          </w:p>
          <w:p w:rsidR="00810AC7" w:rsidRDefault="00810AC7" w:rsidP="00810AC7">
            <w:pPr>
              <w:jc w:val="both"/>
              <w:rPr>
                <w:rFonts w:ascii="Times New Roman" w:hAnsi="Times New Roman" w:cs="Times New Roman"/>
                <w:sz w:val="20"/>
                <w:szCs w:val="20"/>
              </w:rPr>
            </w:pPr>
            <w:r w:rsidRPr="000877FE">
              <w:rPr>
                <w:rFonts w:ascii="Times New Roman" w:hAnsi="Times New Roman" w:cs="Times New Roman"/>
                <w:sz w:val="20"/>
                <w:szCs w:val="20"/>
              </w:rPr>
              <w:t>У рамках реалізації міжнародного проекту ALIGN (Досягнення та регулювання балансу між освітніми програмами та кваліфікаційними рамками) за підтримки Державної реформи EACEA №°35/2012, 6-го конкурсу Національних пріоритетів для спільних проектів європейськими експертами визначено необхідність приведення ступенів вищої освіти, що присуджуються в Україні, до відповідності стандартам міжнародної номенклатури та опублікування зрозумілого їх опису англійською мовою. Зокрема, ними вважається за доцільне  запровадити формальне / нормативне розмежування між бакалавром мистецтв (BA) та бакалавром наук (</w:t>
            </w:r>
            <w:proofErr w:type="spellStart"/>
            <w:r w:rsidRPr="000877FE">
              <w:rPr>
                <w:rFonts w:ascii="Times New Roman" w:hAnsi="Times New Roman" w:cs="Times New Roman"/>
                <w:sz w:val="20"/>
                <w:szCs w:val="20"/>
              </w:rPr>
              <w:t>BSc</w:t>
            </w:r>
            <w:proofErr w:type="spellEnd"/>
            <w:r w:rsidRPr="000877FE">
              <w:rPr>
                <w:rFonts w:ascii="Times New Roman" w:hAnsi="Times New Roman" w:cs="Times New Roman"/>
                <w:sz w:val="20"/>
                <w:szCs w:val="20"/>
              </w:rPr>
              <w:t>), магістром мистецтв (MA) та магістром наук (</w:t>
            </w:r>
            <w:proofErr w:type="spellStart"/>
            <w:r w:rsidRPr="000877FE">
              <w:rPr>
                <w:rFonts w:ascii="Times New Roman" w:hAnsi="Times New Roman" w:cs="Times New Roman"/>
                <w:sz w:val="20"/>
                <w:szCs w:val="20"/>
              </w:rPr>
              <w:t>MSc</w:t>
            </w:r>
            <w:proofErr w:type="spellEnd"/>
            <w:r w:rsidRPr="000877FE">
              <w:rPr>
                <w:rFonts w:ascii="Times New Roman" w:hAnsi="Times New Roman" w:cs="Times New Roman"/>
                <w:sz w:val="20"/>
                <w:szCs w:val="20"/>
              </w:rPr>
              <w:t xml:space="preserve">), що присвоюються в Україні. Диференціація між BA та </w:t>
            </w:r>
            <w:proofErr w:type="spellStart"/>
            <w:r w:rsidRPr="000877FE">
              <w:rPr>
                <w:rFonts w:ascii="Times New Roman" w:hAnsi="Times New Roman" w:cs="Times New Roman"/>
                <w:sz w:val="20"/>
                <w:szCs w:val="20"/>
              </w:rPr>
              <w:t>BSc</w:t>
            </w:r>
            <w:proofErr w:type="spellEnd"/>
            <w:r w:rsidRPr="000877FE">
              <w:rPr>
                <w:rFonts w:ascii="Times New Roman" w:hAnsi="Times New Roman" w:cs="Times New Roman"/>
                <w:sz w:val="20"/>
                <w:szCs w:val="20"/>
              </w:rPr>
              <w:t xml:space="preserve">, MA та </w:t>
            </w:r>
            <w:proofErr w:type="spellStart"/>
            <w:r w:rsidRPr="000877FE">
              <w:rPr>
                <w:rFonts w:ascii="Times New Roman" w:hAnsi="Times New Roman" w:cs="Times New Roman"/>
                <w:sz w:val="20"/>
                <w:szCs w:val="20"/>
              </w:rPr>
              <w:t>MSc</w:t>
            </w:r>
            <w:proofErr w:type="spellEnd"/>
            <w:r w:rsidRPr="000877FE">
              <w:rPr>
                <w:rFonts w:ascii="Times New Roman" w:hAnsi="Times New Roman" w:cs="Times New Roman"/>
                <w:sz w:val="20"/>
                <w:szCs w:val="20"/>
              </w:rPr>
              <w:t xml:space="preserve"> є</w:t>
            </w:r>
            <w:r>
              <w:rPr>
                <w:rFonts w:ascii="Times New Roman" w:hAnsi="Times New Roman" w:cs="Times New Roman"/>
                <w:sz w:val="20"/>
                <w:szCs w:val="20"/>
              </w:rPr>
              <w:t xml:space="preserve"> </w:t>
            </w:r>
            <w:r w:rsidRPr="000877FE">
              <w:rPr>
                <w:rFonts w:ascii="Times New Roman" w:hAnsi="Times New Roman" w:cs="Times New Roman"/>
                <w:sz w:val="20"/>
                <w:szCs w:val="20"/>
              </w:rPr>
              <w:t xml:space="preserve">загальноприйнятим у більшості країн ЄС. </w:t>
            </w:r>
          </w:p>
          <w:p w:rsidR="008E26BC" w:rsidRPr="00D415EC" w:rsidRDefault="00810AC7" w:rsidP="00810AC7">
            <w:pPr>
              <w:rPr>
                <w:rFonts w:ascii="Times New Roman" w:hAnsi="Times New Roman" w:cs="Times New Roman"/>
                <w:sz w:val="20"/>
                <w:szCs w:val="20"/>
              </w:rPr>
            </w:pPr>
            <w:r w:rsidRPr="000877FE">
              <w:rPr>
                <w:rFonts w:ascii="Times New Roman" w:hAnsi="Times New Roman" w:cs="Times New Roman"/>
                <w:sz w:val="20"/>
                <w:szCs w:val="20"/>
              </w:rPr>
              <w:t xml:space="preserve">Зважаючи на зазначене, вважаємо за доцільне розглянути можливість </w:t>
            </w:r>
            <w:r w:rsidRPr="000877FE">
              <w:rPr>
                <w:rFonts w:ascii="Times New Roman" w:hAnsi="Times New Roman" w:cs="Times New Roman"/>
                <w:sz w:val="20"/>
                <w:szCs w:val="20"/>
              </w:rPr>
              <w:lastRenderedPageBreak/>
              <w:t>нормативного врегулювання розмежування  бакалаврів мистецтв (BA) та бакалаврів наук (</w:t>
            </w:r>
            <w:proofErr w:type="spellStart"/>
            <w:r w:rsidRPr="000877FE">
              <w:rPr>
                <w:rFonts w:ascii="Times New Roman" w:hAnsi="Times New Roman" w:cs="Times New Roman"/>
                <w:sz w:val="20"/>
                <w:szCs w:val="20"/>
              </w:rPr>
              <w:t>BSc</w:t>
            </w:r>
            <w:proofErr w:type="spellEnd"/>
            <w:r w:rsidRPr="000877FE">
              <w:rPr>
                <w:rFonts w:ascii="Times New Roman" w:hAnsi="Times New Roman" w:cs="Times New Roman"/>
                <w:sz w:val="20"/>
                <w:szCs w:val="20"/>
              </w:rPr>
              <w:t>), магістрів мистецтв (MA) та магістрів наук (</w:t>
            </w:r>
            <w:proofErr w:type="spellStart"/>
            <w:r w:rsidRPr="000877FE">
              <w:rPr>
                <w:rFonts w:ascii="Times New Roman" w:hAnsi="Times New Roman" w:cs="Times New Roman"/>
                <w:sz w:val="20"/>
                <w:szCs w:val="20"/>
              </w:rPr>
              <w:t>MSc</w:t>
            </w:r>
            <w:proofErr w:type="spellEnd"/>
            <w:r w:rsidRPr="000877FE">
              <w:rPr>
                <w:rFonts w:ascii="Times New Roman" w:hAnsi="Times New Roman" w:cs="Times New Roman"/>
                <w:sz w:val="20"/>
                <w:szCs w:val="20"/>
              </w:rPr>
              <w:t>).</w:t>
            </w: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02" w:name="n100"/>
            <w:bookmarkEnd w:id="102"/>
            <w:r w:rsidRPr="00D415EC">
              <w:rPr>
                <w:rFonts w:ascii="Times New Roman" w:hAnsi="Times New Roman" w:cs="Times New Roman"/>
                <w:sz w:val="20"/>
                <w:szCs w:val="20"/>
              </w:rPr>
              <w:t>Особа має право здобувати ступінь магістра за умови наявності в неї ступеня бакалавра.</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03" w:name="n101"/>
            <w:bookmarkEnd w:id="103"/>
            <w:r w:rsidRPr="00D415EC">
              <w:rPr>
                <w:rFonts w:ascii="Times New Roman" w:hAnsi="Times New Roman" w:cs="Times New Roman"/>
                <w:sz w:val="20"/>
                <w:szCs w:val="20"/>
              </w:rPr>
              <w:t>Ступінь магістра медичного, фармацевтичного або ветеринарного спрямування здобувається на основі повної загальної середньої освіти і присуджується закладом вищої освіти (науковою установою) у результаті успішного виконання здобувачем вищої освіти відповідної освітньої програми, обсяг якої становить 300-360 кредитів ЄКТС.</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10AC7" w:rsidRPr="00810AC7" w:rsidRDefault="00810AC7" w:rsidP="00810AC7">
            <w:pPr>
              <w:rPr>
                <w:rFonts w:ascii="Times New Roman" w:hAnsi="Times New Roman" w:cs="Times New Roman"/>
                <w:b/>
                <w:color w:val="FF0000"/>
                <w:sz w:val="20"/>
                <w:szCs w:val="20"/>
              </w:rPr>
            </w:pPr>
            <w:r w:rsidRPr="00810AC7">
              <w:rPr>
                <w:rFonts w:ascii="Times New Roman" w:hAnsi="Times New Roman" w:cs="Times New Roman"/>
                <w:b/>
                <w:color w:val="FF0000"/>
                <w:sz w:val="20"/>
                <w:szCs w:val="20"/>
              </w:rPr>
              <w:t>ГО «Всеукраїнська фармацевтична палата»</w:t>
            </w:r>
          </w:p>
          <w:p w:rsidR="00C41AEC" w:rsidRPr="00C41AEC" w:rsidRDefault="00C41AEC" w:rsidP="00C41AEC">
            <w:pPr>
              <w:rPr>
                <w:rFonts w:ascii="Times New Roman" w:hAnsi="Times New Roman" w:cs="Times New Roman"/>
                <w:sz w:val="20"/>
                <w:szCs w:val="20"/>
              </w:rPr>
            </w:pPr>
            <w:r w:rsidRPr="00C41AEC">
              <w:rPr>
                <w:rFonts w:ascii="Times New Roman" w:hAnsi="Times New Roman" w:cs="Times New Roman"/>
                <w:sz w:val="20"/>
                <w:szCs w:val="20"/>
              </w:rPr>
              <w:t>Зміни 109 суперечать трактуванню наведеному в 108, особливо коли не відомо, а що це за спеціальності з додатковим регулювання (тут чітко не вказано, що це не стосується ступеня магістра медичного, фармацевтичного або ветеринарного спрямування.</w:t>
            </w:r>
          </w:p>
          <w:p w:rsidR="00C41AEC" w:rsidRDefault="00C41AEC" w:rsidP="00C41AEC">
            <w:pPr>
              <w:rPr>
                <w:rFonts w:ascii="Times New Roman" w:hAnsi="Times New Roman" w:cs="Times New Roman"/>
                <w:sz w:val="20"/>
                <w:szCs w:val="20"/>
              </w:rPr>
            </w:pPr>
            <w:r w:rsidRPr="00C41AEC">
              <w:rPr>
                <w:rFonts w:ascii="Times New Roman" w:hAnsi="Times New Roman" w:cs="Times New Roman"/>
                <w:sz w:val="20"/>
                <w:szCs w:val="20"/>
              </w:rPr>
              <w:t>Тут краще додати такі зміни:</w:t>
            </w:r>
          </w:p>
          <w:p w:rsidR="00810AC7" w:rsidRPr="00810AC7" w:rsidRDefault="00810AC7" w:rsidP="00C41AEC">
            <w:pPr>
              <w:rPr>
                <w:rFonts w:ascii="Times New Roman" w:hAnsi="Times New Roman" w:cs="Times New Roman"/>
                <w:sz w:val="20"/>
                <w:szCs w:val="20"/>
              </w:rPr>
            </w:pPr>
            <w:r w:rsidRPr="00810AC7">
              <w:rPr>
                <w:rFonts w:ascii="Times New Roman" w:hAnsi="Times New Roman" w:cs="Times New Roman"/>
                <w:sz w:val="20"/>
                <w:szCs w:val="20"/>
              </w:rPr>
              <w:t xml:space="preserve">Ступінь магістра медичного, фармацевтичного або ветеринарного спрямування здобувається </w:t>
            </w:r>
            <w:r w:rsidRPr="00810AC7">
              <w:rPr>
                <w:rFonts w:ascii="Times New Roman" w:hAnsi="Times New Roman" w:cs="Times New Roman"/>
                <w:b/>
                <w:sz w:val="20"/>
                <w:szCs w:val="20"/>
              </w:rPr>
              <w:t>за денною формою навчання</w:t>
            </w:r>
            <w:r w:rsidRPr="00810AC7">
              <w:rPr>
                <w:rFonts w:ascii="Times New Roman" w:hAnsi="Times New Roman" w:cs="Times New Roman"/>
                <w:sz w:val="20"/>
                <w:szCs w:val="20"/>
              </w:rPr>
              <w:t xml:space="preserve"> на основі повної загальної середньої освіти і присуджується закладом вищої освіти (науковою установою) у результаті успішного виконання здобувачем вищої освіти відповідної освітньої програми, обсяг якої становить 300-360 кредитів ЄКТС</w:t>
            </w:r>
          </w:p>
          <w:p w:rsidR="00810AC7" w:rsidRPr="00810AC7" w:rsidRDefault="00810AC7" w:rsidP="00810AC7">
            <w:pPr>
              <w:rPr>
                <w:rFonts w:ascii="Times New Roman" w:hAnsi="Times New Roman" w:cs="Times New Roman"/>
                <w:b/>
                <w:color w:val="FF0000"/>
                <w:sz w:val="20"/>
                <w:szCs w:val="20"/>
              </w:rPr>
            </w:pPr>
            <w:r w:rsidRPr="00810AC7">
              <w:rPr>
                <w:rFonts w:ascii="Times New Roman" w:hAnsi="Times New Roman" w:cs="Times New Roman"/>
                <w:b/>
                <w:color w:val="FF0000"/>
                <w:sz w:val="20"/>
                <w:szCs w:val="20"/>
              </w:rPr>
              <w:t>Комунальний заклад вищої освіти «Рівненська медична академія»</w:t>
            </w:r>
          </w:p>
          <w:p w:rsidR="00810AC7" w:rsidRPr="00D415EC" w:rsidRDefault="00810AC7" w:rsidP="00810AC7">
            <w:pPr>
              <w:rPr>
                <w:rFonts w:ascii="Times New Roman" w:hAnsi="Times New Roman" w:cs="Times New Roman"/>
                <w:sz w:val="20"/>
                <w:szCs w:val="20"/>
              </w:rPr>
            </w:pPr>
            <w:r w:rsidRPr="00810AC7">
              <w:rPr>
                <w:rFonts w:ascii="Times New Roman" w:hAnsi="Times New Roman" w:cs="Times New Roman"/>
                <w:sz w:val="20"/>
                <w:szCs w:val="20"/>
              </w:rPr>
              <w:t xml:space="preserve">Пропонується редакція абзацу третього часини п’ятої статті п’ятої, яка обмежує здобуття ступеня магістра </w:t>
            </w:r>
            <w:r w:rsidRPr="00810AC7">
              <w:rPr>
                <w:rFonts w:ascii="Times New Roman" w:hAnsi="Times New Roman" w:cs="Times New Roman"/>
                <w:sz w:val="20"/>
                <w:szCs w:val="20"/>
              </w:rPr>
              <w:lastRenderedPageBreak/>
              <w:t>фармацевтичного спрямування на основі ступеня бакалавра. Пропонується виключити слово «фармацевтичного» з даного абзацу.</w:t>
            </w: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p>
        </w:tc>
        <w:tc>
          <w:tcPr>
            <w:tcW w:w="2410" w:type="dxa"/>
          </w:tcPr>
          <w:p w:rsidR="008E26BC" w:rsidRPr="00D415EC" w:rsidRDefault="008E26BC" w:rsidP="00EF0635">
            <w:pPr>
              <w:jc w:val="both"/>
              <w:rPr>
                <w:rFonts w:ascii="Times New Roman" w:hAnsi="Times New Roman" w:cs="Times New Roman"/>
                <w:sz w:val="20"/>
                <w:szCs w:val="20"/>
              </w:rPr>
            </w:pPr>
            <w:r w:rsidRPr="00D415EC">
              <w:rPr>
                <w:rFonts w:ascii="Times New Roman" w:hAnsi="Times New Roman" w:cs="Times New Roman"/>
                <w:sz w:val="20"/>
                <w:szCs w:val="20"/>
              </w:rPr>
              <w:t>Пропонується додати абзац для законодавчого врегулювання особливостей підготовки за спеціальностями, необхідними для доступу до професій, для яких запроваджене додаткове регулювання.</w:t>
            </w:r>
          </w:p>
        </w:tc>
        <w:tc>
          <w:tcPr>
            <w:tcW w:w="2977" w:type="dxa"/>
          </w:tcPr>
          <w:p w:rsidR="00810AC7" w:rsidRPr="00264A27" w:rsidRDefault="00810AC7" w:rsidP="00810AC7">
            <w:pPr>
              <w:jc w:val="both"/>
              <w:rPr>
                <w:rFonts w:ascii="Times New Roman" w:hAnsi="Times New Roman" w:cs="Times New Roman"/>
                <w:b/>
                <w:color w:val="C00000"/>
                <w:sz w:val="20"/>
                <w:szCs w:val="20"/>
              </w:rPr>
            </w:pPr>
            <w:r w:rsidRPr="00264A27">
              <w:rPr>
                <w:rFonts w:ascii="Times New Roman" w:hAnsi="Times New Roman" w:cs="Times New Roman"/>
                <w:b/>
                <w:color w:val="C00000"/>
                <w:sz w:val="20"/>
                <w:szCs w:val="20"/>
              </w:rPr>
              <w:t>КНТЕУ</w:t>
            </w:r>
          </w:p>
          <w:p w:rsidR="00810AC7" w:rsidRPr="00020D84" w:rsidRDefault="00810AC7" w:rsidP="00810AC7">
            <w:pPr>
              <w:jc w:val="both"/>
              <w:rPr>
                <w:rFonts w:ascii="Times New Roman" w:hAnsi="Times New Roman" w:cs="Times New Roman"/>
                <w:sz w:val="20"/>
                <w:szCs w:val="20"/>
              </w:rPr>
            </w:pPr>
            <w:r w:rsidRPr="00020D84">
              <w:rPr>
                <w:rFonts w:ascii="Times New Roman" w:hAnsi="Times New Roman" w:cs="Times New Roman"/>
                <w:sz w:val="20"/>
                <w:szCs w:val="20"/>
              </w:rPr>
              <w:t>Чому тільки для таких професій? Якщо вже для особливих професій можливий вступ для здобуття ОС магістра на  основі молодшого бакалавра, то чому решту обмежуємо? Пропонуємо вилучити – «за спеціальностями, необхідними для доступу до професій, для яких запроваджене додаткове регулювання»</w:t>
            </w:r>
          </w:p>
          <w:p w:rsidR="00810AC7" w:rsidRPr="00C41AEC" w:rsidRDefault="00810AC7" w:rsidP="00810AC7">
            <w:pPr>
              <w:jc w:val="both"/>
              <w:rPr>
                <w:rFonts w:ascii="Times New Roman" w:eastAsia="Times New Roman" w:hAnsi="Times New Roman" w:cs="Times New Roman"/>
                <w:sz w:val="20"/>
                <w:szCs w:val="20"/>
              </w:rPr>
            </w:pPr>
            <w:r w:rsidRPr="00163751">
              <w:rPr>
                <w:rFonts w:ascii="Times New Roman" w:eastAsia="Times New Roman" w:hAnsi="Times New Roman" w:cs="Times New Roman"/>
                <w:b/>
                <w:color w:val="FF0000"/>
                <w:sz w:val="20"/>
                <w:szCs w:val="20"/>
              </w:rPr>
              <w:t>КНЕУ</w:t>
            </w:r>
          </w:p>
          <w:p w:rsidR="008E26BC" w:rsidRPr="00D415EC" w:rsidRDefault="00810AC7" w:rsidP="00810AC7">
            <w:pPr>
              <w:jc w:val="both"/>
              <w:rPr>
                <w:rFonts w:ascii="Times New Roman" w:hAnsi="Times New Roman" w:cs="Times New Roman"/>
                <w:b/>
                <w:sz w:val="20"/>
                <w:szCs w:val="20"/>
              </w:rPr>
            </w:pPr>
            <w:r w:rsidRPr="00163751">
              <w:rPr>
                <w:rFonts w:ascii="Times New Roman" w:hAnsi="Times New Roman" w:cs="Times New Roman"/>
                <w:sz w:val="20"/>
                <w:szCs w:val="20"/>
              </w:rPr>
              <w:t>Вважаємо неприпустимим отримати ступінь магістра після молодшого бакалавра</w:t>
            </w:r>
          </w:p>
        </w:tc>
        <w:tc>
          <w:tcPr>
            <w:tcW w:w="2155" w:type="dxa"/>
          </w:tcPr>
          <w:p w:rsidR="008E26BC" w:rsidRPr="00D415EC" w:rsidRDefault="008E26BC" w:rsidP="00EF0635">
            <w:pPr>
              <w:jc w:val="both"/>
              <w:rPr>
                <w:rFonts w:ascii="Times New Roman" w:hAnsi="Times New Roman" w:cs="Times New Roman"/>
                <w:b/>
                <w:sz w:val="20"/>
                <w:szCs w:val="20"/>
              </w:rPr>
            </w:pPr>
            <w:r w:rsidRPr="00D415EC">
              <w:rPr>
                <w:rFonts w:ascii="Times New Roman" w:hAnsi="Times New Roman" w:cs="Times New Roman"/>
                <w:b/>
                <w:sz w:val="20"/>
                <w:szCs w:val="20"/>
              </w:rPr>
              <w:t>Ступінь магістра за спеціальностями, необхідними для доступу до професій, для яких запроваджене додаткове регулювання, може здобуватися на основі ступеня молодшого бакалавра, при цьому загальний обсяг програм вищої освіти для досягнення ступеня магістра на основі ступеня молодшого бакалавра становить 180-210 кредитів ЄКТС.</w:t>
            </w: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04" w:name="n1408"/>
            <w:bookmarkEnd w:id="104"/>
            <w:r w:rsidRPr="00D415EC">
              <w:rPr>
                <w:rFonts w:ascii="Times New Roman" w:hAnsi="Times New Roman" w:cs="Times New Roman"/>
                <w:sz w:val="20"/>
                <w:szCs w:val="20"/>
              </w:rPr>
              <w:t xml:space="preserve">Наукові установи Національної академії наук України та національних галузевих академій наук можуть здійснювати підготовку магістрів за власною </w:t>
            </w:r>
            <w:proofErr w:type="spellStart"/>
            <w:r w:rsidRPr="00D415EC">
              <w:rPr>
                <w:rFonts w:ascii="Times New Roman" w:hAnsi="Times New Roman" w:cs="Times New Roman"/>
                <w:sz w:val="20"/>
                <w:szCs w:val="20"/>
              </w:rPr>
              <w:t>освітньо</w:t>
            </w:r>
            <w:proofErr w:type="spellEnd"/>
            <w:r w:rsidRPr="00D415EC">
              <w:rPr>
                <w:rFonts w:ascii="Times New Roman" w:hAnsi="Times New Roman" w:cs="Times New Roman"/>
                <w:sz w:val="20"/>
                <w:szCs w:val="20"/>
              </w:rPr>
              <w:t xml:space="preserve">-науковою програмою згідно з отриманою ліцензією на відповідну освітню діяльність. Наукові установи можуть також здійснювати підготовку магістрів за </w:t>
            </w:r>
            <w:proofErr w:type="spellStart"/>
            <w:r w:rsidRPr="00D415EC">
              <w:rPr>
                <w:rFonts w:ascii="Times New Roman" w:hAnsi="Times New Roman" w:cs="Times New Roman"/>
                <w:sz w:val="20"/>
                <w:szCs w:val="20"/>
              </w:rPr>
              <w:t>освітньо</w:t>
            </w:r>
            <w:proofErr w:type="spellEnd"/>
            <w:r w:rsidRPr="00D415EC">
              <w:rPr>
                <w:rFonts w:ascii="Times New Roman" w:hAnsi="Times New Roman" w:cs="Times New Roman"/>
                <w:sz w:val="20"/>
                <w:szCs w:val="20"/>
              </w:rPr>
              <w:t>-науковою програмою, узгодженою з закладом вищої освіти. У такому разі наукова складова такої програми здійснюється у науковій установі, а освітня складова - у закладі вищої освіти.</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Default="000831C3" w:rsidP="00A67589">
            <w:pPr>
              <w:rPr>
                <w:rFonts w:ascii="Times New Roman" w:hAnsi="Times New Roman" w:cs="Times New Roman"/>
                <w:b/>
                <w:color w:val="C00000"/>
                <w:sz w:val="20"/>
                <w:szCs w:val="20"/>
              </w:rPr>
            </w:pPr>
            <w:r w:rsidRPr="000831C3">
              <w:rPr>
                <w:rFonts w:ascii="Times New Roman" w:hAnsi="Times New Roman" w:cs="Times New Roman"/>
                <w:b/>
                <w:color w:val="C00000"/>
                <w:sz w:val="20"/>
                <w:szCs w:val="20"/>
              </w:rPr>
              <w:t>Володимир Бахрушин:</w:t>
            </w:r>
          </w:p>
          <w:p w:rsidR="000831C3" w:rsidRPr="000831C3" w:rsidRDefault="000831C3" w:rsidP="00A67589">
            <w:pPr>
              <w:rPr>
                <w:rFonts w:ascii="Times New Roman" w:hAnsi="Times New Roman" w:cs="Times New Roman"/>
                <w:sz w:val="20"/>
                <w:szCs w:val="20"/>
              </w:rPr>
            </w:pPr>
            <w:r w:rsidRPr="000831C3">
              <w:rPr>
                <w:rFonts w:ascii="Times New Roman" w:hAnsi="Times New Roman" w:cs="Times New Roman"/>
                <w:sz w:val="20"/>
                <w:szCs w:val="20"/>
              </w:rPr>
              <w:t>Обмеження стосовно місця здійснення наукової та освітньої складових програми є надмірним. В наукових установах може здійснюватися освітня діяльність, що передбачає використання складного обладнання. Натомість, за наявності відповідного потенціалу, наукова складова може реалізовуватися і в закладі вищої освіти.</w:t>
            </w: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05" w:name="n102"/>
            <w:bookmarkEnd w:id="105"/>
            <w:r w:rsidRPr="00D415EC">
              <w:rPr>
                <w:rFonts w:ascii="Times New Roman" w:hAnsi="Times New Roman" w:cs="Times New Roman"/>
                <w:sz w:val="20"/>
                <w:szCs w:val="20"/>
              </w:rPr>
              <w:t xml:space="preserve">6. Доктор філософії - це освітній і водночас перший науковий ступінь, що здобувається на третьому рівні вищої освіти на основі ступеня магістра. Ступінь доктора філософії присуджується спеціалізованою вченою радою закладу вищої освіти або наукової установи в результаті успішного виконання здобувачем вищої освіти відповідної </w:t>
            </w:r>
            <w:proofErr w:type="spellStart"/>
            <w:r w:rsidRPr="00D415EC">
              <w:rPr>
                <w:rFonts w:ascii="Times New Roman" w:hAnsi="Times New Roman" w:cs="Times New Roman"/>
                <w:sz w:val="20"/>
                <w:szCs w:val="20"/>
              </w:rPr>
              <w:t>освітньо</w:t>
            </w:r>
            <w:proofErr w:type="spellEnd"/>
            <w:r w:rsidRPr="00D415EC">
              <w:rPr>
                <w:rFonts w:ascii="Times New Roman" w:hAnsi="Times New Roman" w:cs="Times New Roman"/>
                <w:sz w:val="20"/>
                <w:szCs w:val="20"/>
              </w:rPr>
              <w:t>-наукової програми та публічного захисту дисертації у спеціалізованій вченій раді.</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06" w:name="n103"/>
            <w:bookmarkEnd w:id="106"/>
            <w:r w:rsidRPr="00D415EC">
              <w:rPr>
                <w:rFonts w:ascii="Times New Roman" w:hAnsi="Times New Roman" w:cs="Times New Roman"/>
                <w:sz w:val="20"/>
                <w:szCs w:val="20"/>
              </w:rPr>
              <w:t xml:space="preserve">Особа має право здобувати ступінь доктора філософії під час навчання в аспірантурі (ад’юнктурі). Особи, які </w:t>
            </w:r>
            <w:proofErr w:type="spellStart"/>
            <w:r w:rsidRPr="00D415EC">
              <w:rPr>
                <w:rFonts w:ascii="Times New Roman" w:hAnsi="Times New Roman" w:cs="Times New Roman"/>
                <w:sz w:val="20"/>
                <w:szCs w:val="20"/>
              </w:rPr>
              <w:t>професійно</w:t>
            </w:r>
            <w:proofErr w:type="spellEnd"/>
            <w:r w:rsidRPr="00D415EC">
              <w:rPr>
                <w:rFonts w:ascii="Times New Roman" w:hAnsi="Times New Roman" w:cs="Times New Roman"/>
                <w:sz w:val="20"/>
                <w:szCs w:val="20"/>
              </w:rPr>
              <w:t xml:space="preserve"> здійснюють наукову, науково-технічну або науково-педагогічну діяльність за основним місцем роботи, мають право здобувати ступінь доктора філософії поза аспірантурою, зокрема під час перебування у творчій відпустці, за умови успішного виконання відповідної </w:t>
            </w:r>
            <w:proofErr w:type="spellStart"/>
            <w:r w:rsidRPr="00D415EC">
              <w:rPr>
                <w:rFonts w:ascii="Times New Roman" w:hAnsi="Times New Roman" w:cs="Times New Roman"/>
                <w:sz w:val="20"/>
                <w:szCs w:val="20"/>
              </w:rPr>
              <w:t>освітньо</w:t>
            </w:r>
            <w:proofErr w:type="spellEnd"/>
            <w:r w:rsidRPr="00D415EC">
              <w:rPr>
                <w:rFonts w:ascii="Times New Roman" w:hAnsi="Times New Roman" w:cs="Times New Roman"/>
                <w:sz w:val="20"/>
                <w:szCs w:val="20"/>
              </w:rPr>
              <w:t>-наукової програми та публічного захисту дисертації у спеціалізованій вченій раді.</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07" w:name="n104"/>
            <w:bookmarkEnd w:id="107"/>
            <w:r w:rsidRPr="00D415EC">
              <w:rPr>
                <w:rFonts w:ascii="Times New Roman" w:hAnsi="Times New Roman" w:cs="Times New Roman"/>
                <w:sz w:val="20"/>
                <w:szCs w:val="20"/>
              </w:rPr>
              <w:t xml:space="preserve">Нормативний строк підготовки доктора філософії в аспірантурі (ад’юнктурі) становить чотири роки. Обсяг освітньої складової </w:t>
            </w:r>
            <w:proofErr w:type="spellStart"/>
            <w:r w:rsidRPr="00D415EC">
              <w:rPr>
                <w:rFonts w:ascii="Times New Roman" w:hAnsi="Times New Roman" w:cs="Times New Roman"/>
                <w:sz w:val="20"/>
                <w:szCs w:val="20"/>
              </w:rPr>
              <w:t>освітньо</w:t>
            </w:r>
            <w:proofErr w:type="spellEnd"/>
            <w:r w:rsidRPr="00D415EC">
              <w:rPr>
                <w:rFonts w:ascii="Times New Roman" w:hAnsi="Times New Roman" w:cs="Times New Roman"/>
                <w:sz w:val="20"/>
                <w:szCs w:val="20"/>
              </w:rPr>
              <w:t>-наукової програми підготовки доктора філософії становить 30-60 кредитів ЄКТС.</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08" w:name="n105"/>
            <w:bookmarkEnd w:id="108"/>
            <w:r w:rsidRPr="00D415EC">
              <w:rPr>
                <w:rFonts w:ascii="Times New Roman" w:hAnsi="Times New Roman" w:cs="Times New Roman"/>
                <w:sz w:val="20"/>
                <w:szCs w:val="20"/>
              </w:rPr>
              <w:t xml:space="preserve">Наукові установи можуть здійснювати підготовку докторів філософії за власною </w:t>
            </w:r>
            <w:proofErr w:type="spellStart"/>
            <w:r w:rsidRPr="00D415EC">
              <w:rPr>
                <w:rFonts w:ascii="Times New Roman" w:hAnsi="Times New Roman" w:cs="Times New Roman"/>
                <w:sz w:val="20"/>
                <w:szCs w:val="20"/>
              </w:rPr>
              <w:t>освітньо</w:t>
            </w:r>
            <w:proofErr w:type="spellEnd"/>
            <w:r w:rsidRPr="00D415EC">
              <w:rPr>
                <w:rFonts w:ascii="Times New Roman" w:hAnsi="Times New Roman" w:cs="Times New Roman"/>
                <w:sz w:val="20"/>
                <w:szCs w:val="20"/>
              </w:rPr>
              <w:t xml:space="preserve">-науковою програмою згідно з отриманою ліцензією на відповідну освітню діяльність або за </w:t>
            </w:r>
            <w:proofErr w:type="spellStart"/>
            <w:r w:rsidRPr="00D415EC">
              <w:rPr>
                <w:rFonts w:ascii="Times New Roman" w:hAnsi="Times New Roman" w:cs="Times New Roman"/>
                <w:sz w:val="20"/>
                <w:szCs w:val="20"/>
              </w:rPr>
              <w:t>освітньо</w:t>
            </w:r>
            <w:proofErr w:type="spellEnd"/>
            <w:r w:rsidRPr="00D415EC">
              <w:rPr>
                <w:rFonts w:ascii="Times New Roman" w:hAnsi="Times New Roman" w:cs="Times New Roman"/>
                <w:sz w:val="20"/>
                <w:szCs w:val="20"/>
              </w:rPr>
              <w:t>-науковою програмою, окремі елементи якої забезпечуються іншими науковими установами та/або закладами вищої освіти.</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09" w:name="n1510"/>
            <w:bookmarkEnd w:id="109"/>
            <w:r w:rsidRPr="00D415EC">
              <w:rPr>
                <w:rFonts w:ascii="Times New Roman" w:hAnsi="Times New Roman" w:cs="Times New Roman"/>
                <w:sz w:val="20"/>
                <w:szCs w:val="20"/>
              </w:rPr>
              <w:t xml:space="preserve">Доктор мистецтва - це </w:t>
            </w:r>
            <w:proofErr w:type="spellStart"/>
            <w:r w:rsidRPr="00D415EC">
              <w:rPr>
                <w:rFonts w:ascii="Times New Roman" w:hAnsi="Times New Roman" w:cs="Times New Roman"/>
                <w:sz w:val="20"/>
                <w:szCs w:val="20"/>
              </w:rPr>
              <w:t>освітньо</w:t>
            </w:r>
            <w:proofErr w:type="spellEnd"/>
            <w:r w:rsidRPr="00D415EC">
              <w:rPr>
                <w:rFonts w:ascii="Times New Roman" w:hAnsi="Times New Roman" w:cs="Times New Roman"/>
                <w:sz w:val="20"/>
                <w:szCs w:val="20"/>
              </w:rPr>
              <w:t xml:space="preserve">-творчий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w:t>
            </w:r>
            <w:proofErr w:type="spellStart"/>
            <w:r w:rsidRPr="00D415EC">
              <w:rPr>
                <w:rFonts w:ascii="Times New Roman" w:hAnsi="Times New Roman" w:cs="Times New Roman"/>
                <w:sz w:val="20"/>
                <w:szCs w:val="20"/>
              </w:rPr>
              <w:t>асистентура</w:t>
            </w:r>
            <w:proofErr w:type="spellEnd"/>
            <w:r w:rsidRPr="00D415EC">
              <w:rPr>
                <w:rFonts w:ascii="Times New Roman" w:hAnsi="Times New Roman" w:cs="Times New Roman"/>
                <w:sz w:val="20"/>
                <w:szCs w:val="20"/>
              </w:rPr>
              <w:t xml:space="preserve">-стажування, яка є формою підготовки мистецьких виконавських кадрів вищої кваліфікації. Порядок здобуття </w:t>
            </w:r>
            <w:proofErr w:type="spellStart"/>
            <w:r w:rsidRPr="00D415EC">
              <w:rPr>
                <w:rFonts w:ascii="Times New Roman" w:hAnsi="Times New Roman" w:cs="Times New Roman"/>
                <w:sz w:val="20"/>
                <w:szCs w:val="20"/>
              </w:rPr>
              <w:t>освітньо</w:t>
            </w:r>
            <w:proofErr w:type="spellEnd"/>
            <w:r w:rsidRPr="00D415EC">
              <w:rPr>
                <w:rFonts w:ascii="Times New Roman" w:hAnsi="Times New Roman" w:cs="Times New Roman"/>
                <w:sz w:val="20"/>
                <w:szCs w:val="20"/>
              </w:rPr>
              <w:t xml:space="preserve">-творчого ступеня доктора мистецтва та навчання в </w:t>
            </w:r>
            <w:proofErr w:type="spellStart"/>
            <w:r w:rsidRPr="00D415EC">
              <w:rPr>
                <w:rFonts w:ascii="Times New Roman" w:hAnsi="Times New Roman" w:cs="Times New Roman"/>
                <w:sz w:val="20"/>
                <w:szCs w:val="20"/>
              </w:rPr>
              <w:t>асистентурі</w:t>
            </w:r>
            <w:proofErr w:type="spellEnd"/>
            <w:r w:rsidRPr="00D415EC">
              <w:rPr>
                <w:rFonts w:ascii="Times New Roman" w:hAnsi="Times New Roman" w:cs="Times New Roman"/>
                <w:sz w:val="20"/>
                <w:szCs w:val="20"/>
              </w:rPr>
              <w:t>-стажуванні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10" w:name="n1511"/>
            <w:bookmarkEnd w:id="110"/>
            <w:r w:rsidRPr="00D415EC">
              <w:rPr>
                <w:rFonts w:ascii="Times New Roman" w:hAnsi="Times New Roman" w:cs="Times New Roman"/>
                <w:sz w:val="20"/>
                <w:szCs w:val="20"/>
              </w:rPr>
              <w:t xml:space="preserve">Ступінь доктора мистецтва присуджується спеціалізованою радою з присудження ступеня доктора мистецтва закладу вищої освіти мистецького спрямування за результатом успішного виконання здобувачем вищої освіти відповідної </w:t>
            </w:r>
            <w:proofErr w:type="spellStart"/>
            <w:r w:rsidRPr="00D415EC">
              <w:rPr>
                <w:rFonts w:ascii="Times New Roman" w:hAnsi="Times New Roman" w:cs="Times New Roman"/>
                <w:sz w:val="20"/>
                <w:szCs w:val="20"/>
              </w:rPr>
              <w:t>освітньо</w:t>
            </w:r>
            <w:proofErr w:type="spellEnd"/>
            <w:r w:rsidRPr="00D415EC">
              <w:rPr>
                <w:rFonts w:ascii="Times New Roman" w:hAnsi="Times New Roman" w:cs="Times New Roman"/>
                <w:sz w:val="20"/>
                <w:szCs w:val="20"/>
              </w:rPr>
              <w:t xml:space="preserve">-творчої програми та </w:t>
            </w:r>
            <w:r w:rsidRPr="00D415EC">
              <w:rPr>
                <w:rFonts w:ascii="Times New Roman" w:hAnsi="Times New Roman" w:cs="Times New Roman"/>
                <w:sz w:val="20"/>
                <w:szCs w:val="20"/>
              </w:rPr>
              <w:lastRenderedPageBreak/>
              <w:t>публічного захисту творчого мистецького проекту в порядку, визначеному Кабінетом Міністрів України.</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10AC7" w:rsidRDefault="00810AC7" w:rsidP="00810AC7">
            <w:pPr>
              <w:rPr>
                <w:rFonts w:ascii="Times New Roman" w:hAnsi="Times New Roman" w:cs="Times New Roman"/>
                <w:b/>
                <w:color w:val="FF0000"/>
                <w:sz w:val="20"/>
                <w:szCs w:val="20"/>
              </w:rPr>
            </w:pPr>
            <w:r w:rsidRPr="00A52BBC">
              <w:rPr>
                <w:rFonts w:ascii="Times New Roman" w:hAnsi="Times New Roman" w:cs="Times New Roman"/>
                <w:b/>
                <w:color w:val="FF0000"/>
                <w:sz w:val="20"/>
                <w:szCs w:val="20"/>
              </w:rPr>
              <w:t>МІНКУЛЬТ</w:t>
            </w:r>
          </w:p>
          <w:p w:rsidR="008E26BC" w:rsidRPr="00D415EC" w:rsidRDefault="00810AC7" w:rsidP="00810AC7">
            <w:pPr>
              <w:rPr>
                <w:rFonts w:ascii="Times New Roman" w:hAnsi="Times New Roman" w:cs="Times New Roman"/>
                <w:sz w:val="20"/>
                <w:szCs w:val="20"/>
              </w:rPr>
            </w:pPr>
            <w:r w:rsidRPr="00A52BBC">
              <w:rPr>
                <w:rFonts w:ascii="Times New Roman" w:hAnsi="Times New Roman" w:cs="Times New Roman"/>
                <w:color w:val="000000" w:themeColor="text1"/>
                <w:sz w:val="20"/>
                <w:szCs w:val="20"/>
              </w:rPr>
              <w:t xml:space="preserve">Ступінь доктора мистецтва присуджується спеціалізованою радою з присудження ступеня доктора мистецтва закладу </w:t>
            </w:r>
            <w:r w:rsidRPr="00A52BBC">
              <w:rPr>
                <w:rFonts w:ascii="Times New Roman" w:hAnsi="Times New Roman" w:cs="Times New Roman"/>
                <w:color w:val="000000" w:themeColor="text1"/>
                <w:sz w:val="20"/>
                <w:szCs w:val="20"/>
              </w:rPr>
              <w:lastRenderedPageBreak/>
              <w:t xml:space="preserve">вищої освіти мистецького спрямування за результатом успішного виконання здобувачем вищої освіти відповідної </w:t>
            </w:r>
            <w:proofErr w:type="spellStart"/>
            <w:r w:rsidRPr="00A52BBC">
              <w:rPr>
                <w:rFonts w:ascii="Times New Roman" w:hAnsi="Times New Roman" w:cs="Times New Roman"/>
                <w:color w:val="000000" w:themeColor="text1"/>
                <w:sz w:val="20"/>
                <w:szCs w:val="20"/>
              </w:rPr>
              <w:t>освітньо</w:t>
            </w:r>
            <w:proofErr w:type="spellEnd"/>
            <w:r w:rsidRPr="00A52BBC">
              <w:rPr>
                <w:rFonts w:ascii="Times New Roman" w:hAnsi="Times New Roman" w:cs="Times New Roman"/>
                <w:color w:val="000000" w:themeColor="text1"/>
                <w:sz w:val="20"/>
                <w:szCs w:val="20"/>
              </w:rPr>
              <w:t xml:space="preserve">-творчої програми та публічного захисту творчого мистецького проекту в порядку, визначеному Кабінетом Міністрів України, </w:t>
            </w:r>
            <w:r w:rsidRPr="00D244AF">
              <w:rPr>
                <w:rFonts w:ascii="Times New Roman" w:hAnsi="Times New Roman" w:cs="Times New Roman"/>
                <w:b/>
                <w:color w:val="000000" w:themeColor="text1"/>
                <w:sz w:val="20"/>
                <w:szCs w:val="20"/>
              </w:rPr>
              <w:t>за поданням центрального органу виконавчої влади у сфері культури за погодженням з центральним органом виконавчої влади у сфері освіти і науки.</w:t>
            </w: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11" w:name="n1512"/>
            <w:bookmarkEnd w:id="111"/>
            <w:r w:rsidRPr="00D415EC">
              <w:rPr>
                <w:rFonts w:ascii="Times New Roman" w:hAnsi="Times New Roman" w:cs="Times New Roman"/>
                <w:sz w:val="20"/>
                <w:szCs w:val="20"/>
              </w:rPr>
              <w:t xml:space="preserve">Нормативний строк підготовки доктора мистецтва у творчій аспірантурі становить три роки. Обсяг освітньої складової </w:t>
            </w:r>
            <w:proofErr w:type="spellStart"/>
            <w:r w:rsidRPr="00D415EC">
              <w:rPr>
                <w:rFonts w:ascii="Times New Roman" w:hAnsi="Times New Roman" w:cs="Times New Roman"/>
                <w:sz w:val="20"/>
                <w:szCs w:val="20"/>
              </w:rPr>
              <w:t>освітньо</w:t>
            </w:r>
            <w:proofErr w:type="spellEnd"/>
            <w:r w:rsidRPr="00D415EC">
              <w:rPr>
                <w:rFonts w:ascii="Times New Roman" w:hAnsi="Times New Roman" w:cs="Times New Roman"/>
                <w:sz w:val="20"/>
                <w:szCs w:val="20"/>
              </w:rPr>
              <w:t>-творчої програми підготовки доктора мистецтва становить 30-60 кредитів ЄКТС.</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12" w:name="n106"/>
            <w:bookmarkEnd w:id="112"/>
            <w:r w:rsidRPr="00D415EC">
              <w:rPr>
                <w:rFonts w:ascii="Times New Roman" w:hAnsi="Times New Roman" w:cs="Times New Roman"/>
                <w:sz w:val="20"/>
                <w:szCs w:val="20"/>
              </w:rPr>
              <w:t xml:space="preserve">7. Доктор наук - це другий науковий ступінь, що здобувається особою на науковому рівні вищої освіти на основі ступеня доктора філософії і передбачає набуття найвищих </w:t>
            </w:r>
            <w:proofErr w:type="spellStart"/>
            <w:r w:rsidRPr="00D415EC">
              <w:rPr>
                <w:rFonts w:ascii="Times New Roman" w:hAnsi="Times New Roman" w:cs="Times New Roman"/>
                <w:sz w:val="20"/>
                <w:szCs w:val="20"/>
              </w:rPr>
              <w:t>компетентностей</w:t>
            </w:r>
            <w:proofErr w:type="spellEnd"/>
            <w:r w:rsidRPr="00D415EC">
              <w:rPr>
                <w:rFonts w:ascii="Times New Roman" w:hAnsi="Times New Roman" w:cs="Times New Roman"/>
                <w:sz w:val="20"/>
                <w:szCs w:val="20"/>
              </w:rPr>
              <w:t xml:space="preserve"> у галузі розроблення і впровадження методології дослідницької роботи, проведення оригінальних досліджень, отримання наукових результатів, які забезпечують розв’язання важливої теоретичної або прикладної проблеми, мають загальнонаціональне або світове значення та опубліковані в наукових виданнях.</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EF0635">
            <w:pPr>
              <w:jc w:val="both"/>
              <w:rPr>
                <w:rFonts w:ascii="Times New Roman" w:hAnsi="Times New Roman" w:cs="Times New Roman"/>
                <w:b/>
                <w:sz w:val="20"/>
                <w:szCs w:val="20"/>
              </w:rPr>
            </w:pPr>
          </w:p>
        </w:tc>
        <w:tc>
          <w:tcPr>
            <w:tcW w:w="2155" w:type="dxa"/>
          </w:tcPr>
          <w:p w:rsidR="008E26BC" w:rsidRPr="00D415EC" w:rsidRDefault="008E26BC" w:rsidP="00EF0635">
            <w:pPr>
              <w:jc w:val="both"/>
              <w:rPr>
                <w:rFonts w:ascii="Times New Roman" w:hAnsi="Times New Roman" w:cs="Times New Roman"/>
                <w:b/>
                <w:sz w:val="20"/>
                <w:szCs w:val="20"/>
              </w:rPr>
            </w:pPr>
            <w:r w:rsidRPr="00D415EC">
              <w:rPr>
                <w:rFonts w:ascii="Times New Roman" w:hAnsi="Times New Roman" w:cs="Times New Roman"/>
                <w:b/>
                <w:sz w:val="20"/>
                <w:szCs w:val="20"/>
              </w:rPr>
              <w:t xml:space="preserve">Особа має право здобувати науковий ступінь доктора наук під час навчання в докторантурі згідно з розробленою закладом вищої освіти (науковою установою) науковою програмою або шляхом самостійної підготовки своїх </w:t>
            </w:r>
            <w:r w:rsidRPr="00D415EC">
              <w:rPr>
                <w:rFonts w:ascii="Times New Roman" w:hAnsi="Times New Roman" w:cs="Times New Roman"/>
                <w:b/>
                <w:sz w:val="20"/>
                <w:szCs w:val="20"/>
              </w:rPr>
              <w:lastRenderedPageBreak/>
              <w:t>наукових досягнень до захисту.</w:t>
            </w: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EF0635">
            <w:pPr>
              <w:jc w:val="both"/>
              <w:rPr>
                <w:rFonts w:ascii="Times New Roman" w:hAnsi="Times New Roman" w:cs="Times New Roman"/>
                <w:b/>
                <w:sz w:val="20"/>
                <w:szCs w:val="20"/>
              </w:rPr>
            </w:pPr>
          </w:p>
        </w:tc>
        <w:tc>
          <w:tcPr>
            <w:tcW w:w="2155" w:type="dxa"/>
          </w:tcPr>
          <w:p w:rsidR="008E26BC" w:rsidRPr="00D415EC" w:rsidRDefault="008E26BC" w:rsidP="00EF0635">
            <w:pPr>
              <w:jc w:val="both"/>
              <w:rPr>
                <w:rFonts w:ascii="Times New Roman" w:hAnsi="Times New Roman" w:cs="Times New Roman"/>
                <w:b/>
                <w:sz w:val="20"/>
                <w:szCs w:val="20"/>
              </w:rPr>
            </w:pPr>
            <w:r w:rsidRPr="00D415EC">
              <w:rPr>
                <w:rFonts w:ascii="Times New Roman" w:hAnsi="Times New Roman" w:cs="Times New Roman"/>
                <w:b/>
                <w:sz w:val="20"/>
                <w:szCs w:val="20"/>
              </w:rPr>
              <w:t>Нормативний строк підготовки доктора наук в докторантурі становить два роки.</w:t>
            </w: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13" w:name="n107"/>
            <w:bookmarkEnd w:id="113"/>
            <w:r w:rsidRPr="00D415EC">
              <w:rPr>
                <w:rFonts w:ascii="Times New Roman" w:hAnsi="Times New Roman" w:cs="Times New Roman"/>
                <w:sz w:val="20"/>
                <w:szCs w:val="20"/>
              </w:rPr>
              <w:t xml:space="preserve">Ступінь доктора наук присуджується спеціалізованою вченою радою закладу вищої освіти чи наукової установи за результатами публічного захисту наукових досягнень у вигляді дисертації або опублікованої монографії, або за сукупністю статей, опублікованих у вітчизняних і міжнародних рецензованих фахових виданнях, </w:t>
            </w:r>
            <w:r w:rsidRPr="00D415EC">
              <w:rPr>
                <w:rFonts w:ascii="Times New Roman" w:hAnsi="Times New Roman" w:cs="Times New Roman"/>
                <w:i/>
                <w:sz w:val="20"/>
                <w:szCs w:val="20"/>
              </w:rPr>
              <w:t>перелік яких затверджується центральним органом виконавчої влади у сфері освіти і науки.</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C43E8" w:rsidRDefault="008C43E8" w:rsidP="008C43E8">
            <w:pPr>
              <w:jc w:val="both"/>
              <w:rPr>
                <w:rFonts w:ascii="Times New Roman" w:hAnsi="Times New Roman" w:cs="Times New Roman"/>
                <w:b/>
                <w:color w:val="FF0000"/>
                <w:sz w:val="20"/>
                <w:szCs w:val="20"/>
              </w:rPr>
            </w:pPr>
            <w:r w:rsidRPr="00163751">
              <w:rPr>
                <w:rFonts w:ascii="Times New Roman" w:hAnsi="Times New Roman" w:cs="Times New Roman"/>
                <w:b/>
                <w:color w:val="FF0000"/>
                <w:sz w:val="20"/>
                <w:szCs w:val="20"/>
              </w:rPr>
              <w:t>КНЕУ</w:t>
            </w:r>
          </w:p>
          <w:p w:rsidR="008E26BC" w:rsidRDefault="008C43E8" w:rsidP="008C43E8">
            <w:pPr>
              <w:jc w:val="both"/>
              <w:rPr>
                <w:rFonts w:ascii="Times New Roman" w:hAnsi="Times New Roman" w:cs="Times New Roman"/>
                <w:sz w:val="20"/>
                <w:szCs w:val="20"/>
              </w:rPr>
            </w:pPr>
            <w:r w:rsidRPr="00163751">
              <w:rPr>
                <w:rFonts w:ascii="Times New Roman" w:hAnsi="Times New Roman" w:cs="Times New Roman"/>
                <w:sz w:val="20"/>
                <w:szCs w:val="20"/>
              </w:rPr>
              <w:t>Вказані положення обмежують права науково-педагогічних працівників на отримання наукового ступеню, оскільки вартість публікації у виданнях, що індексуються в міжнародних науково-метричних базах даних, перевищує місячну заробітну плату викладача в кілька разів.</w:t>
            </w:r>
          </w:p>
          <w:p w:rsidR="000831C3" w:rsidRDefault="000831C3" w:rsidP="008C43E8">
            <w:pPr>
              <w:jc w:val="both"/>
              <w:rPr>
                <w:rFonts w:ascii="Times New Roman" w:hAnsi="Times New Roman" w:cs="Times New Roman"/>
                <w:b/>
                <w:color w:val="C00000"/>
                <w:sz w:val="20"/>
                <w:szCs w:val="20"/>
              </w:rPr>
            </w:pPr>
            <w:r w:rsidRPr="000831C3">
              <w:rPr>
                <w:rFonts w:ascii="Times New Roman" w:hAnsi="Times New Roman" w:cs="Times New Roman"/>
                <w:b/>
                <w:color w:val="C00000"/>
                <w:sz w:val="20"/>
                <w:szCs w:val="20"/>
              </w:rPr>
              <w:t>Володимир Бахрушин:</w:t>
            </w:r>
          </w:p>
          <w:p w:rsidR="000831C3" w:rsidRPr="000831C3" w:rsidRDefault="000831C3" w:rsidP="008C43E8">
            <w:pPr>
              <w:jc w:val="both"/>
              <w:rPr>
                <w:rFonts w:ascii="Times New Roman" w:hAnsi="Times New Roman" w:cs="Times New Roman"/>
                <w:sz w:val="20"/>
                <w:szCs w:val="20"/>
              </w:rPr>
            </w:pPr>
            <w:r w:rsidRPr="000831C3">
              <w:rPr>
                <w:rFonts w:ascii="Times New Roman" w:hAnsi="Times New Roman" w:cs="Times New Roman"/>
                <w:sz w:val="20"/>
                <w:szCs w:val="20"/>
              </w:rPr>
              <w:t>Термін «бібліографічна база» є більш коректним, ніж «</w:t>
            </w:r>
            <w:proofErr w:type="spellStart"/>
            <w:r w:rsidRPr="000831C3">
              <w:rPr>
                <w:rFonts w:ascii="Times New Roman" w:hAnsi="Times New Roman" w:cs="Times New Roman"/>
                <w:sz w:val="20"/>
                <w:szCs w:val="20"/>
              </w:rPr>
              <w:t>наукометрична</w:t>
            </w:r>
            <w:proofErr w:type="spellEnd"/>
            <w:r w:rsidRPr="000831C3">
              <w:rPr>
                <w:rFonts w:ascii="Times New Roman" w:hAnsi="Times New Roman" w:cs="Times New Roman"/>
                <w:sz w:val="20"/>
                <w:szCs w:val="20"/>
              </w:rPr>
              <w:t xml:space="preserve"> база» і використовується розробниками цих баз</w:t>
            </w:r>
            <w:r>
              <w:rPr>
                <w:rFonts w:ascii="Times New Roman" w:hAnsi="Times New Roman" w:cs="Times New Roman"/>
                <w:sz w:val="20"/>
                <w:szCs w:val="20"/>
              </w:rPr>
              <w:t xml:space="preserve">. </w:t>
            </w:r>
          </w:p>
        </w:tc>
        <w:tc>
          <w:tcPr>
            <w:tcW w:w="2155" w:type="dxa"/>
          </w:tcPr>
          <w:p w:rsidR="008E26BC" w:rsidRPr="00D415EC" w:rsidRDefault="008E26BC" w:rsidP="00EF0635">
            <w:pPr>
              <w:jc w:val="both"/>
              <w:rPr>
                <w:rFonts w:ascii="Times New Roman" w:hAnsi="Times New Roman" w:cs="Times New Roman"/>
                <w:sz w:val="20"/>
                <w:szCs w:val="20"/>
              </w:rPr>
            </w:pPr>
            <w:r w:rsidRPr="00D415EC">
              <w:rPr>
                <w:rFonts w:ascii="Times New Roman" w:hAnsi="Times New Roman" w:cs="Times New Roman"/>
                <w:sz w:val="20"/>
                <w:szCs w:val="20"/>
              </w:rPr>
              <w:t xml:space="preserve">Ступінь доктора наук присуджується спеціалізованою вченою радою закладу вищої освіти чи наукової установи за результатами публічного захисту наукових досягнень у вигляді дисертації або опублікованої монографії, або за сукупністю статей, опублікованих у вітчизняних і міжнародних рецензованих фахових виданнях, </w:t>
            </w:r>
            <w:r w:rsidRPr="00D415EC">
              <w:rPr>
                <w:rFonts w:ascii="Times New Roman" w:hAnsi="Times New Roman" w:cs="Times New Roman"/>
                <w:b/>
                <w:sz w:val="20"/>
                <w:szCs w:val="20"/>
              </w:rPr>
              <w:t xml:space="preserve">що індексуються в міжнародних </w:t>
            </w:r>
            <w:proofErr w:type="spellStart"/>
            <w:r w:rsidRPr="00D415EC">
              <w:rPr>
                <w:rFonts w:ascii="Times New Roman" w:hAnsi="Times New Roman" w:cs="Times New Roman"/>
                <w:b/>
                <w:sz w:val="20"/>
                <w:szCs w:val="20"/>
              </w:rPr>
              <w:t>наукометричних</w:t>
            </w:r>
            <w:proofErr w:type="spellEnd"/>
            <w:r w:rsidRPr="00D415EC">
              <w:rPr>
                <w:rFonts w:ascii="Times New Roman" w:hAnsi="Times New Roman" w:cs="Times New Roman"/>
                <w:b/>
                <w:sz w:val="20"/>
                <w:szCs w:val="20"/>
              </w:rPr>
              <w:t xml:space="preserve"> базах, перелік яких затверджується центральним органом виконавчої влади у сфері освіти і науки.</w:t>
            </w: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14" w:name="n108"/>
            <w:bookmarkEnd w:id="114"/>
            <w:r w:rsidRPr="00D415EC">
              <w:rPr>
                <w:rFonts w:ascii="Times New Roman" w:hAnsi="Times New Roman" w:cs="Times New Roman"/>
                <w:sz w:val="20"/>
                <w:szCs w:val="20"/>
              </w:rPr>
              <w:t>Стаття 6. Атестація здобувачів вищої освіти</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15" w:name="n109"/>
            <w:bookmarkEnd w:id="115"/>
            <w:r w:rsidRPr="00D415EC">
              <w:rPr>
                <w:rFonts w:ascii="Times New Roman" w:hAnsi="Times New Roman" w:cs="Times New Roman"/>
                <w:sz w:val="20"/>
                <w:szCs w:val="20"/>
              </w:rPr>
              <w:t xml:space="preserve">1. Атестація - це встановлення відповідності засвоєних здобувачами вищої освіти рівня та обсягу знань, умінь, інших </w:t>
            </w:r>
            <w:proofErr w:type="spellStart"/>
            <w:r w:rsidRPr="00D415EC">
              <w:rPr>
                <w:rFonts w:ascii="Times New Roman" w:hAnsi="Times New Roman" w:cs="Times New Roman"/>
                <w:sz w:val="20"/>
                <w:szCs w:val="20"/>
              </w:rPr>
              <w:t>компетентностей</w:t>
            </w:r>
            <w:proofErr w:type="spellEnd"/>
            <w:r w:rsidRPr="00D415EC">
              <w:rPr>
                <w:rFonts w:ascii="Times New Roman" w:hAnsi="Times New Roman" w:cs="Times New Roman"/>
                <w:sz w:val="20"/>
                <w:szCs w:val="20"/>
              </w:rPr>
              <w:t xml:space="preserve"> вимогам стандартів вищої освіти.</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Default="006A3806" w:rsidP="00A67589">
            <w:pPr>
              <w:rPr>
                <w:rFonts w:ascii="Times New Roman" w:hAnsi="Times New Roman" w:cs="Times New Roman"/>
                <w:b/>
                <w:color w:val="C00000"/>
                <w:sz w:val="20"/>
                <w:szCs w:val="20"/>
              </w:rPr>
            </w:pPr>
            <w:r w:rsidRPr="006A3806">
              <w:rPr>
                <w:rFonts w:ascii="Times New Roman" w:hAnsi="Times New Roman" w:cs="Times New Roman"/>
                <w:b/>
                <w:color w:val="C00000"/>
                <w:sz w:val="20"/>
                <w:szCs w:val="20"/>
              </w:rPr>
              <w:t>Володимир Бахрушин:</w:t>
            </w:r>
          </w:p>
          <w:p w:rsidR="006A3806" w:rsidRDefault="006A3806" w:rsidP="00A67589">
            <w:pPr>
              <w:rPr>
                <w:rFonts w:ascii="Times New Roman" w:hAnsi="Times New Roman" w:cs="Times New Roman"/>
                <w:sz w:val="20"/>
                <w:szCs w:val="20"/>
              </w:rPr>
            </w:pPr>
            <w:r w:rsidRPr="006A3806">
              <w:rPr>
                <w:rFonts w:ascii="Times New Roman" w:hAnsi="Times New Roman" w:cs="Times New Roman"/>
                <w:sz w:val="20"/>
                <w:szCs w:val="20"/>
              </w:rPr>
              <w:t xml:space="preserve">Треба узгодити зі змінами, внесеними у 2017 р. до термінології. Крім того, атестація має враховувати не лише вимоги стандарту, але і вимоги програми. Остання, у </w:t>
            </w:r>
            <w:r w:rsidRPr="006A3806">
              <w:rPr>
                <w:rFonts w:ascii="Times New Roman" w:hAnsi="Times New Roman" w:cs="Times New Roman"/>
                <w:sz w:val="20"/>
                <w:szCs w:val="20"/>
              </w:rPr>
              <w:lastRenderedPageBreak/>
              <w:t>свою чергу, має відповідати стандарту.</w:t>
            </w:r>
          </w:p>
          <w:p w:rsidR="006A3806" w:rsidRPr="006A3806" w:rsidRDefault="006A3806" w:rsidP="00A67589">
            <w:pPr>
              <w:rPr>
                <w:rFonts w:ascii="Times New Roman" w:hAnsi="Times New Roman" w:cs="Times New Roman"/>
                <w:sz w:val="20"/>
                <w:szCs w:val="20"/>
              </w:rPr>
            </w:pPr>
            <w:r w:rsidRPr="006A3806">
              <w:rPr>
                <w:rFonts w:ascii="Times New Roman" w:hAnsi="Times New Roman" w:cs="Times New Roman"/>
                <w:sz w:val="20"/>
                <w:szCs w:val="20"/>
              </w:rPr>
              <w:t xml:space="preserve">6.1. Атестація - це встановлення відповідності </w:t>
            </w:r>
            <w:r w:rsidRPr="006A3806">
              <w:rPr>
                <w:rFonts w:ascii="Times New Roman" w:hAnsi="Times New Roman" w:cs="Times New Roman"/>
                <w:b/>
                <w:sz w:val="20"/>
                <w:szCs w:val="20"/>
              </w:rPr>
              <w:t>результатів навчання</w:t>
            </w:r>
            <w:r w:rsidRPr="006A3806">
              <w:rPr>
                <w:rFonts w:ascii="Times New Roman" w:hAnsi="Times New Roman" w:cs="Times New Roman"/>
                <w:sz w:val="20"/>
                <w:szCs w:val="20"/>
              </w:rPr>
              <w:t xml:space="preserve"> здобувач</w:t>
            </w:r>
            <w:r w:rsidRPr="006A3806">
              <w:rPr>
                <w:rFonts w:ascii="Times New Roman" w:hAnsi="Times New Roman" w:cs="Times New Roman"/>
                <w:b/>
                <w:sz w:val="20"/>
                <w:szCs w:val="20"/>
              </w:rPr>
              <w:t>ів</w:t>
            </w:r>
            <w:r w:rsidRPr="006A3806">
              <w:rPr>
                <w:rFonts w:ascii="Times New Roman" w:hAnsi="Times New Roman" w:cs="Times New Roman"/>
                <w:sz w:val="20"/>
                <w:szCs w:val="20"/>
              </w:rPr>
              <w:t xml:space="preserve"> вищої освіти вимогам </w:t>
            </w:r>
            <w:r w:rsidRPr="006A3806">
              <w:rPr>
                <w:rFonts w:ascii="Times New Roman" w:hAnsi="Times New Roman" w:cs="Times New Roman"/>
                <w:b/>
                <w:sz w:val="20"/>
                <w:szCs w:val="20"/>
              </w:rPr>
              <w:t>освітньої програми.</w:t>
            </w: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16" w:name="n110"/>
            <w:bookmarkEnd w:id="116"/>
            <w:r w:rsidRPr="00D415EC">
              <w:rPr>
                <w:rFonts w:ascii="Times New Roman" w:hAnsi="Times New Roman" w:cs="Times New Roman"/>
                <w:sz w:val="20"/>
                <w:szCs w:val="20"/>
              </w:rPr>
              <w:t xml:space="preserve">Атестація здійснюється відкрито і гласно. Здобувачі вищої освіти та інші особи, присутні на атестації, у тому числі під час захисту дисертації, можуть вільно здійснювати аудіо- та/або </w:t>
            </w:r>
            <w:proofErr w:type="spellStart"/>
            <w:r w:rsidRPr="00D415EC">
              <w:rPr>
                <w:rFonts w:ascii="Times New Roman" w:hAnsi="Times New Roman" w:cs="Times New Roman"/>
                <w:sz w:val="20"/>
                <w:szCs w:val="20"/>
              </w:rPr>
              <w:t>відеофіксацію</w:t>
            </w:r>
            <w:proofErr w:type="spellEnd"/>
            <w:r w:rsidRPr="00D415EC">
              <w:rPr>
                <w:rFonts w:ascii="Times New Roman" w:hAnsi="Times New Roman" w:cs="Times New Roman"/>
                <w:sz w:val="20"/>
                <w:szCs w:val="20"/>
              </w:rPr>
              <w:t xml:space="preserve"> процесу атестації.</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17" w:name="n111"/>
            <w:bookmarkEnd w:id="117"/>
            <w:r w:rsidRPr="00D415EC">
              <w:rPr>
                <w:rFonts w:ascii="Times New Roman" w:hAnsi="Times New Roman" w:cs="Times New Roman"/>
                <w:sz w:val="20"/>
                <w:szCs w:val="20"/>
              </w:rPr>
              <w:t>2. Атестація осіб, які здобувають ступінь молодшого бакалавра, бакалавра чи магістра, здійснюється екзаменаційною комісією, до складу якої можуть включатися представники роботодавців та їх об’єднань, відповідно до положення про екзаменаційну комісію, затвердженого вченою радою закладу вищої освіти (наукової установи).</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18" w:name="n112"/>
            <w:bookmarkEnd w:id="118"/>
            <w:r w:rsidRPr="00D415EC">
              <w:rPr>
                <w:rFonts w:ascii="Times New Roman" w:hAnsi="Times New Roman" w:cs="Times New Roman"/>
                <w:sz w:val="20"/>
                <w:szCs w:val="20"/>
              </w:rPr>
              <w:t>Заклад вищої освіти на підставі рішення екзаменаційної комісії присуджує особі, яка успішно виконала освітню програму на певному рівні вищої освіти, відповідний ступінь вищої освіти та присвоює відповідну кваліфікацію.</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Default="006A3806" w:rsidP="00A67589">
            <w:pPr>
              <w:rPr>
                <w:rFonts w:ascii="Times New Roman" w:hAnsi="Times New Roman" w:cs="Times New Roman"/>
                <w:b/>
                <w:color w:val="C00000"/>
                <w:sz w:val="20"/>
                <w:szCs w:val="20"/>
              </w:rPr>
            </w:pPr>
            <w:r w:rsidRPr="006A3806">
              <w:rPr>
                <w:rFonts w:ascii="Times New Roman" w:hAnsi="Times New Roman" w:cs="Times New Roman"/>
                <w:b/>
                <w:color w:val="C00000"/>
                <w:sz w:val="20"/>
                <w:szCs w:val="20"/>
              </w:rPr>
              <w:t>Володимир Бахрушин:</w:t>
            </w:r>
          </w:p>
          <w:p w:rsidR="006A3806" w:rsidRPr="006A3806" w:rsidRDefault="006A3806" w:rsidP="00A67589">
            <w:pPr>
              <w:rPr>
                <w:rFonts w:ascii="Times New Roman" w:hAnsi="Times New Roman" w:cs="Times New Roman"/>
                <w:sz w:val="20"/>
                <w:szCs w:val="20"/>
              </w:rPr>
            </w:pPr>
            <w:r w:rsidRPr="006A3806">
              <w:rPr>
                <w:rFonts w:ascii="Times New Roman" w:hAnsi="Times New Roman" w:cs="Times New Roman"/>
                <w:sz w:val="20"/>
                <w:szCs w:val="20"/>
              </w:rPr>
              <w:t xml:space="preserve">Заклад вищої освіти на підставі рішення екзаменаційної комісії присуджує особі, </w:t>
            </w:r>
            <w:r w:rsidRPr="006A3806">
              <w:rPr>
                <w:rFonts w:ascii="Times New Roman" w:hAnsi="Times New Roman" w:cs="Times New Roman"/>
                <w:b/>
                <w:sz w:val="20"/>
                <w:szCs w:val="20"/>
              </w:rPr>
              <w:t>яка продемонструвала відповідність результатів навчання вимогам освітньої програми,</w:t>
            </w:r>
            <w:r w:rsidRPr="006A3806">
              <w:rPr>
                <w:rFonts w:ascii="Times New Roman" w:hAnsi="Times New Roman" w:cs="Times New Roman"/>
                <w:sz w:val="20"/>
                <w:szCs w:val="20"/>
              </w:rPr>
              <w:t xml:space="preserve"> відповідний ступінь вищої освіти та присвоює відповідну кваліфікацію.</w:t>
            </w: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19" w:name="n113"/>
            <w:bookmarkEnd w:id="119"/>
            <w:r w:rsidRPr="00D415EC">
              <w:rPr>
                <w:rFonts w:ascii="Times New Roman" w:hAnsi="Times New Roman" w:cs="Times New Roman"/>
                <w:sz w:val="20"/>
                <w:szCs w:val="20"/>
              </w:rPr>
              <w:t xml:space="preserve">Атестація осіб, які здобувають ступінь магістра, може здійснюватися у формі єдиного державного кваліфікаційного іспиту за </w:t>
            </w:r>
            <w:hyperlink r:id="rId22" w:anchor="n8" w:tgtFrame="_blank" w:history="1">
              <w:r w:rsidRPr="00D415EC">
                <w:rPr>
                  <w:rFonts w:ascii="Times New Roman" w:hAnsi="Times New Roman" w:cs="Times New Roman"/>
                  <w:sz w:val="20"/>
                  <w:szCs w:val="20"/>
                </w:rPr>
                <w:t>спеціальностями</w:t>
              </w:r>
            </w:hyperlink>
            <w:r w:rsidRPr="00D415EC">
              <w:rPr>
                <w:rFonts w:ascii="Times New Roman" w:hAnsi="Times New Roman" w:cs="Times New Roman"/>
                <w:sz w:val="20"/>
                <w:szCs w:val="20"/>
              </w:rPr>
              <w:t xml:space="preserve"> та в </w:t>
            </w:r>
            <w:hyperlink r:id="rId23" w:anchor="n1663" w:history="1">
              <w:r w:rsidRPr="00D415EC">
                <w:rPr>
                  <w:rFonts w:ascii="Times New Roman" w:hAnsi="Times New Roman" w:cs="Times New Roman"/>
                  <w:sz w:val="20"/>
                  <w:szCs w:val="20"/>
                </w:rPr>
                <w:t>порядку</w:t>
              </w:r>
            </w:hyperlink>
            <w:r w:rsidRPr="00D415EC">
              <w:rPr>
                <w:rFonts w:ascii="Times New Roman" w:hAnsi="Times New Roman" w:cs="Times New Roman"/>
                <w:sz w:val="20"/>
                <w:szCs w:val="20"/>
              </w:rPr>
              <w:t>, визначеними Кабінетом Міністрів України.</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p>
        </w:tc>
        <w:tc>
          <w:tcPr>
            <w:tcW w:w="2410" w:type="dxa"/>
          </w:tcPr>
          <w:p w:rsidR="008E26BC" w:rsidRPr="00D415EC" w:rsidRDefault="008E26BC" w:rsidP="00A67589">
            <w:pPr>
              <w:rPr>
                <w:rFonts w:ascii="Times New Roman" w:hAnsi="Times New Roman" w:cs="Times New Roman"/>
                <w:sz w:val="20"/>
                <w:szCs w:val="20"/>
              </w:rPr>
            </w:pPr>
            <w:r w:rsidRPr="00D415EC">
              <w:rPr>
                <w:rFonts w:ascii="Times New Roman" w:hAnsi="Times New Roman" w:cs="Times New Roman"/>
                <w:sz w:val="20"/>
                <w:szCs w:val="20"/>
              </w:rPr>
              <w:t>Пропонується додати абзац для законодавчого врегулювання особливостей підготовки за спеціальностями, необхідними для доступу до професій, які потребують додаткового регулювання.</w:t>
            </w:r>
          </w:p>
        </w:tc>
        <w:tc>
          <w:tcPr>
            <w:tcW w:w="2977" w:type="dxa"/>
          </w:tcPr>
          <w:p w:rsidR="008C43E8" w:rsidRPr="00020D84" w:rsidRDefault="008C43E8" w:rsidP="008C43E8">
            <w:pPr>
              <w:jc w:val="both"/>
              <w:rPr>
                <w:rFonts w:ascii="Times New Roman" w:hAnsi="Times New Roman" w:cs="Times New Roman"/>
                <w:b/>
                <w:color w:val="C00000"/>
                <w:sz w:val="20"/>
                <w:szCs w:val="20"/>
              </w:rPr>
            </w:pPr>
            <w:r>
              <w:rPr>
                <w:rFonts w:ascii="Times New Roman" w:hAnsi="Times New Roman" w:cs="Times New Roman"/>
                <w:b/>
                <w:color w:val="C00000"/>
                <w:sz w:val="20"/>
                <w:szCs w:val="20"/>
              </w:rPr>
              <w:t>ГО </w:t>
            </w:r>
            <w:r w:rsidRPr="00020D84">
              <w:rPr>
                <w:rFonts w:ascii="Times New Roman" w:hAnsi="Times New Roman" w:cs="Times New Roman"/>
                <w:b/>
                <w:color w:val="C00000"/>
                <w:sz w:val="20"/>
                <w:szCs w:val="20"/>
              </w:rPr>
              <w:t>«Всеукраїнська фармацевтична палата»</w:t>
            </w:r>
          </w:p>
          <w:p w:rsidR="008E26BC" w:rsidRPr="00C41AEC" w:rsidRDefault="008C43E8" w:rsidP="00C41AEC">
            <w:pPr>
              <w:jc w:val="both"/>
              <w:rPr>
                <w:rFonts w:ascii="Times New Roman" w:hAnsi="Times New Roman" w:cs="Times New Roman"/>
                <w:sz w:val="20"/>
                <w:szCs w:val="20"/>
              </w:rPr>
            </w:pPr>
            <w:r>
              <w:rPr>
                <w:rFonts w:ascii="Times New Roman" w:hAnsi="Times New Roman" w:cs="Times New Roman"/>
                <w:sz w:val="20"/>
                <w:szCs w:val="20"/>
              </w:rPr>
              <w:t>(</w:t>
            </w:r>
            <w:r w:rsidRPr="00020D84">
              <w:rPr>
                <w:rFonts w:ascii="Times New Roman" w:hAnsi="Times New Roman" w:cs="Times New Roman"/>
                <w:sz w:val="20"/>
                <w:szCs w:val="20"/>
              </w:rPr>
              <w:t>Не доцільно в законі для невідомих спеціальностей з  не зрозумілим додатковим регулюванням уточнювати порядок проведення атестації. Тоді як же з атестацією інш</w:t>
            </w:r>
            <w:r w:rsidR="00C41AEC">
              <w:rPr>
                <w:rFonts w:ascii="Times New Roman" w:hAnsi="Times New Roman" w:cs="Times New Roman"/>
                <w:sz w:val="20"/>
                <w:szCs w:val="20"/>
              </w:rPr>
              <w:t>их спеціальності?</w:t>
            </w:r>
          </w:p>
        </w:tc>
        <w:tc>
          <w:tcPr>
            <w:tcW w:w="2155" w:type="dxa"/>
          </w:tcPr>
          <w:p w:rsidR="008E26BC" w:rsidRPr="00D415EC" w:rsidRDefault="008E26BC" w:rsidP="00226CDF">
            <w:pPr>
              <w:rPr>
                <w:rFonts w:ascii="Times New Roman" w:hAnsi="Times New Roman" w:cs="Times New Roman"/>
                <w:b/>
                <w:sz w:val="20"/>
                <w:szCs w:val="20"/>
              </w:rPr>
            </w:pPr>
            <w:r w:rsidRPr="00D415EC">
              <w:rPr>
                <w:rFonts w:ascii="Times New Roman" w:hAnsi="Times New Roman" w:cs="Times New Roman"/>
                <w:b/>
                <w:sz w:val="20"/>
                <w:szCs w:val="20"/>
              </w:rPr>
              <w:t xml:space="preserve">Для спеціальностей, необхідних для доступу до професій, для яких запроваджене додаткове регулювання, атестація включає єдиний державний кваліфікаційний </w:t>
            </w:r>
            <w:r w:rsidRPr="00D415EC">
              <w:rPr>
                <w:rFonts w:ascii="Times New Roman" w:hAnsi="Times New Roman" w:cs="Times New Roman"/>
                <w:b/>
                <w:sz w:val="20"/>
                <w:szCs w:val="20"/>
              </w:rPr>
              <w:lastRenderedPageBreak/>
              <w:t>іспит на початковому рівні (короткому циклі), першому (бакалаврському) та/або другому (магістерському) рівнях вищої освіти в порядку, визначеному Кабінетом Міністрів України.</w:t>
            </w: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20" w:name="n114"/>
            <w:bookmarkEnd w:id="120"/>
            <w:r w:rsidRPr="00D415EC">
              <w:rPr>
                <w:rFonts w:ascii="Times New Roman" w:hAnsi="Times New Roman" w:cs="Times New Roman"/>
                <w:sz w:val="20"/>
                <w:szCs w:val="20"/>
              </w:rPr>
              <w:t xml:space="preserve">3. Атестація осіб, які здобувають ступінь доктора філософії, здійснюється </w:t>
            </w:r>
            <w:r w:rsidRPr="00D415EC">
              <w:rPr>
                <w:rFonts w:ascii="Times New Roman" w:hAnsi="Times New Roman" w:cs="Times New Roman"/>
                <w:i/>
                <w:sz w:val="20"/>
                <w:szCs w:val="20"/>
              </w:rPr>
              <w:t>постійно діючою або</w:t>
            </w:r>
            <w:r w:rsidRPr="00D415EC">
              <w:rPr>
                <w:rFonts w:ascii="Times New Roman" w:hAnsi="Times New Roman" w:cs="Times New Roman"/>
                <w:sz w:val="20"/>
                <w:szCs w:val="20"/>
              </w:rPr>
              <w:t xml:space="preserve"> разовою спеціалізованою вченою радою закладу вищої освіти чи наукової установи, акредитованою Національним агентством із забезпечення якості вищої освіти, на підставі публічного захисту наукових досягнень у формі дисертації. Здобувач ступеня доктора філософії має право на вибір </w:t>
            </w:r>
            <w:r w:rsidRPr="00D415EC">
              <w:rPr>
                <w:rFonts w:ascii="Times New Roman" w:hAnsi="Times New Roman" w:cs="Times New Roman"/>
                <w:i/>
                <w:sz w:val="20"/>
                <w:szCs w:val="20"/>
              </w:rPr>
              <w:t>спеціалізованої вченої ради</w:t>
            </w:r>
            <w:r w:rsidRPr="00D415EC">
              <w:rPr>
                <w:rFonts w:ascii="Times New Roman" w:hAnsi="Times New Roman" w:cs="Times New Roman"/>
                <w:sz w:val="20"/>
                <w:szCs w:val="20"/>
              </w:rPr>
              <w:t>.</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C43E8" w:rsidRPr="00264A27" w:rsidRDefault="008C43E8" w:rsidP="008C43E8">
            <w:pPr>
              <w:jc w:val="both"/>
              <w:rPr>
                <w:rFonts w:ascii="Times New Roman" w:hAnsi="Times New Roman" w:cs="Times New Roman"/>
                <w:b/>
                <w:color w:val="C00000"/>
                <w:sz w:val="20"/>
                <w:szCs w:val="20"/>
              </w:rPr>
            </w:pPr>
            <w:r w:rsidRPr="00264A27">
              <w:rPr>
                <w:rFonts w:ascii="Times New Roman" w:hAnsi="Times New Roman" w:cs="Times New Roman"/>
                <w:b/>
                <w:color w:val="C00000"/>
                <w:sz w:val="20"/>
                <w:szCs w:val="20"/>
              </w:rPr>
              <w:t xml:space="preserve">НМАПО ім. П. Л. </w:t>
            </w:r>
            <w:proofErr w:type="spellStart"/>
            <w:r w:rsidRPr="00264A27">
              <w:rPr>
                <w:rFonts w:ascii="Times New Roman" w:hAnsi="Times New Roman" w:cs="Times New Roman"/>
                <w:b/>
                <w:color w:val="C00000"/>
                <w:sz w:val="20"/>
                <w:szCs w:val="20"/>
              </w:rPr>
              <w:t>Шупика</w:t>
            </w:r>
            <w:proofErr w:type="spellEnd"/>
          </w:p>
          <w:p w:rsidR="008C43E8" w:rsidRPr="00264A27" w:rsidRDefault="008C43E8" w:rsidP="008C43E8">
            <w:pPr>
              <w:rPr>
                <w:rFonts w:ascii="Times New Roman" w:hAnsi="Times New Roman" w:cs="Times New Roman"/>
                <w:sz w:val="20"/>
                <w:szCs w:val="20"/>
              </w:rPr>
            </w:pPr>
            <w:r w:rsidRPr="00264A27">
              <w:rPr>
                <w:rFonts w:ascii="Times New Roman" w:hAnsi="Times New Roman" w:cs="Times New Roman"/>
                <w:sz w:val="20"/>
                <w:szCs w:val="20"/>
              </w:rPr>
              <w:t>Пропонується по тексту доповнити наступними словами «як правило»:</w:t>
            </w:r>
          </w:p>
          <w:p w:rsidR="008C43E8" w:rsidRDefault="008C43E8" w:rsidP="008C43E8">
            <w:pPr>
              <w:rPr>
                <w:rFonts w:ascii="Times New Roman" w:hAnsi="Times New Roman" w:cs="Times New Roman"/>
                <w:sz w:val="20"/>
                <w:szCs w:val="20"/>
              </w:rPr>
            </w:pPr>
            <w:r w:rsidRPr="00264A27">
              <w:rPr>
                <w:rFonts w:ascii="Times New Roman" w:hAnsi="Times New Roman" w:cs="Times New Roman"/>
                <w:sz w:val="20"/>
                <w:szCs w:val="20"/>
              </w:rPr>
              <w:t xml:space="preserve">Атестація осіб, які здобувають ступінь доктора філософії, здійснюється </w:t>
            </w:r>
            <w:r w:rsidRPr="00723BC8">
              <w:rPr>
                <w:rFonts w:ascii="Times New Roman" w:hAnsi="Times New Roman" w:cs="Times New Roman"/>
                <w:b/>
                <w:sz w:val="20"/>
                <w:szCs w:val="20"/>
              </w:rPr>
              <w:t>як правило</w:t>
            </w:r>
            <w:r w:rsidRPr="00264A27">
              <w:rPr>
                <w:rFonts w:ascii="Times New Roman" w:hAnsi="Times New Roman" w:cs="Times New Roman"/>
                <w:sz w:val="20"/>
                <w:szCs w:val="20"/>
              </w:rPr>
              <w:t xml:space="preserve"> </w:t>
            </w:r>
            <w:r w:rsidRPr="00723BC8">
              <w:rPr>
                <w:rFonts w:ascii="Times New Roman" w:hAnsi="Times New Roman" w:cs="Times New Roman"/>
                <w:sz w:val="20"/>
                <w:szCs w:val="20"/>
              </w:rPr>
              <w:t>разовою спеціалізованою вченою радою</w:t>
            </w:r>
            <w:r w:rsidRPr="00264A27">
              <w:rPr>
                <w:rFonts w:ascii="Times New Roman" w:hAnsi="Times New Roman" w:cs="Times New Roman"/>
                <w:sz w:val="20"/>
                <w:szCs w:val="20"/>
              </w:rPr>
              <w:t xml:space="preserve"> закладу вищої освіти чи наукової установи, акредитованою Національним агентством із забезпечення якості вищої освіти, на підставі публічного захисту наукових досягнень у формі дисертації.</w:t>
            </w:r>
          </w:p>
          <w:p w:rsidR="008C43E8" w:rsidRPr="003A1872" w:rsidRDefault="008C43E8" w:rsidP="008C43E8">
            <w:pPr>
              <w:rPr>
                <w:rFonts w:ascii="Times New Roman" w:hAnsi="Times New Roman" w:cs="Times New Roman"/>
                <w:b/>
                <w:color w:val="C00000"/>
                <w:sz w:val="20"/>
                <w:szCs w:val="20"/>
              </w:rPr>
            </w:pPr>
            <w:r w:rsidRPr="003A1872">
              <w:rPr>
                <w:rFonts w:ascii="Times New Roman" w:hAnsi="Times New Roman" w:cs="Times New Roman"/>
                <w:b/>
                <w:color w:val="C00000"/>
                <w:sz w:val="20"/>
                <w:szCs w:val="20"/>
              </w:rPr>
              <w:t>НАПН</w:t>
            </w:r>
          </w:p>
          <w:p w:rsidR="008C43E8" w:rsidRDefault="008C43E8" w:rsidP="008C43E8">
            <w:pPr>
              <w:jc w:val="both"/>
              <w:rPr>
                <w:rFonts w:ascii="Times New Roman" w:hAnsi="Times New Roman" w:cs="Times New Roman"/>
                <w:sz w:val="20"/>
                <w:szCs w:val="20"/>
              </w:rPr>
            </w:pPr>
            <w:r w:rsidRPr="00D415EC">
              <w:rPr>
                <w:rFonts w:ascii="Times New Roman" w:hAnsi="Times New Roman" w:cs="Times New Roman"/>
                <w:sz w:val="20"/>
                <w:szCs w:val="20"/>
              </w:rPr>
              <w:t xml:space="preserve">Атестація осіб, які здобувають ступінь доктора філософії, здійснюється разовою спеціалізованою вченою радою закладу вищої освіти чи наукової установи, акредитованою Національним агентством із забезпечення якості вищої освіти, на підставі публічного захисту наукових досягнень у формі дисертації. Здобувач ступеня доктора філософії має право на вибір </w:t>
            </w:r>
            <w:r w:rsidRPr="00F5720F">
              <w:rPr>
                <w:rFonts w:ascii="Times New Roman" w:hAnsi="Times New Roman" w:cs="Times New Roman"/>
                <w:b/>
                <w:i/>
                <w:sz w:val="20"/>
                <w:szCs w:val="20"/>
              </w:rPr>
              <w:lastRenderedPageBreak/>
              <w:t>спеціалізованої вченої ради</w:t>
            </w:r>
            <w:r>
              <w:rPr>
                <w:rFonts w:ascii="Times New Roman" w:hAnsi="Times New Roman" w:cs="Times New Roman"/>
                <w:sz w:val="20"/>
                <w:szCs w:val="20"/>
              </w:rPr>
              <w:t xml:space="preserve"> або </w:t>
            </w:r>
            <w:r w:rsidRPr="00D7570C">
              <w:rPr>
                <w:rFonts w:ascii="Times New Roman" w:hAnsi="Times New Roman" w:cs="Times New Roman"/>
                <w:sz w:val="20"/>
                <w:szCs w:val="20"/>
              </w:rPr>
              <w:t xml:space="preserve">закладу вищої освіти чи наукової установи, в яких буде створена разова спеціалізована вчена рада для проведення атестації за умови наявності в закладі вищої освіти чи науковій установі акредитованої </w:t>
            </w:r>
            <w:proofErr w:type="spellStart"/>
            <w:r w:rsidRPr="00D7570C">
              <w:rPr>
                <w:rFonts w:ascii="Times New Roman" w:hAnsi="Times New Roman" w:cs="Times New Roman"/>
                <w:sz w:val="20"/>
                <w:szCs w:val="20"/>
              </w:rPr>
              <w:t>освітньо</w:t>
            </w:r>
            <w:proofErr w:type="spellEnd"/>
            <w:r w:rsidRPr="00D7570C">
              <w:rPr>
                <w:rFonts w:ascii="Times New Roman" w:hAnsi="Times New Roman" w:cs="Times New Roman"/>
                <w:sz w:val="20"/>
                <w:szCs w:val="20"/>
              </w:rPr>
              <w:t>- наукової програми з відповідної спеціальності.</w:t>
            </w:r>
          </w:p>
          <w:p w:rsidR="008C43E8" w:rsidRDefault="008C43E8" w:rsidP="008C43E8">
            <w:pPr>
              <w:jc w:val="both"/>
              <w:rPr>
                <w:rFonts w:ascii="Times New Roman" w:hAnsi="Times New Roman" w:cs="Times New Roman"/>
                <w:b/>
                <w:color w:val="FF0000"/>
                <w:sz w:val="20"/>
                <w:szCs w:val="20"/>
              </w:rPr>
            </w:pPr>
            <w:proofErr w:type="spellStart"/>
            <w:r w:rsidRPr="00C51435">
              <w:rPr>
                <w:rFonts w:ascii="Times New Roman" w:hAnsi="Times New Roman" w:cs="Times New Roman"/>
                <w:b/>
                <w:color w:val="FF0000"/>
                <w:sz w:val="20"/>
                <w:szCs w:val="20"/>
              </w:rPr>
              <w:t>СумДу</w:t>
            </w:r>
            <w:proofErr w:type="spellEnd"/>
          </w:p>
          <w:p w:rsidR="008E26BC" w:rsidRDefault="008C43E8" w:rsidP="008C43E8">
            <w:pPr>
              <w:rPr>
                <w:rFonts w:ascii="Times New Roman" w:hAnsi="Times New Roman" w:cs="Times New Roman"/>
                <w:color w:val="000000" w:themeColor="text1"/>
                <w:sz w:val="20"/>
                <w:szCs w:val="20"/>
              </w:rPr>
            </w:pPr>
            <w:r w:rsidRPr="009C1982">
              <w:rPr>
                <w:rFonts w:ascii="Times New Roman" w:hAnsi="Times New Roman" w:cs="Times New Roman"/>
                <w:color w:val="000000" w:themeColor="text1"/>
                <w:sz w:val="20"/>
                <w:szCs w:val="20"/>
              </w:rPr>
              <w:t xml:space="preserve">Атестація осіб, які здобувають ступінь доктора філософії, здійснюється разовою спеціалізованою вченою радою закладу вищої освіти чи наукової установи, акредитованою Національним агентством із забезпечення якості вищої освіти, на підставі публічного захисту наукових досягнень у формі дисертації. Здобувач ступеня доктора філософії має право на вибір </w:t>
            </w:r>
            <w:r w:rsidRPr="0081374F">
              <w:rPr>
                <w:rFonts w:ascii="Times New Roman" w:hAnsi="Times New Roman" w:cs="Times New Roman"/>
                <w:color w:val="000000" w:themeColor="text1"/>
                <w:sz w:val="20"/>
                <w:szCs w:val="20"/>
              </w:rPr>
              <w:t xml:space="preserve">закладу вищої освіти чи наукової установи, в яких буде створена разова спеціалізована вчена рада для проведення атестації за умови наявності в закладі вищої освіти чи науковій установі </w:t>
            </w:r>
            <w:r w:rsidRPr="00CF3BA8">
              <w:rPr>
                <w:rFonts w:ascii="Times New Roman" w:hAnsi="Times New Roman" w:cs="Times New Roman"/>
                <w:b/>
                <w:color w:val="000000" w:themeColor="text1"/>
                <w:sz w:val="20"/>
                <w:szCs w:val="20"/>
              </w:rPr>
              <w:t>ліцензії</w:t>
            </w:r>
            <w:r w:rsidRPr="0081374F">
              <w:rPr>
                <w:rFonts w:ascii="Times New Roman" w:hAnsi="Times New Roman" w:cs="Times New Roman"/>
                <w:color w:val="000000" w:themeColor="text1"/>
                <w:sz w:val="20"/>
                <w:szCs w:val="20"/>
              </w:rPr>
              <w:t xml:space="preserve"> </w:t>
            </w:r>
            <w:r w:rsidRPr="00CF3BA8">
              <w:rPr>
                <w:rFonts w:ascii="Times New Roman" w:hAnsi="Times New Roman" w:cs="Times New Roman"/>
                <w:b/>
                <w:color w:val="000000" w:themeColor="text1"/>
                <w:sz w:val="20"/>
                <w:szCs w:val="20"/>
              </w:rPr>
              <w:t>на підготовку</w:t>
            </w:r>
            <w:r>
              <w:rPr>
                <w:rFonts w:ascii="Times New Roman" w:hAnsi="Times New Roman" w:cs="Times New Roman"/>
                <w:b/>
                <w:color w:val="000000" w:themeColor="text1"/>
                <w:sz w:val="20"/>
                <w:szCs w:val="20"/>
              </w:rPr>
              <w:t xml:space="preserve"> </w:t>
            </w:r>
            <w:r w:rsidRPr="00CF3BA8">
              <w:rPr>
                <w:rFonts w:ascii="Times New Roman" w:hAnsi="Times New Roman" w:cs="Times New Roman"/>
                <w:b/>
                <w:color w:val="000000" w:themeColor="text1"/>
                <w:sz w:val="20"/>
                <w:szCs w:val="20"/>
              </w:rPr>
              <w:t>докторів філософії</w:t>
            </w:r>
            <w:r w:rsidRPr="0081374F">
              <w:rPr>
                <w:rFonts w:ascii="Times New Roman" w:hAnsi="Times New Roman" w:cs="Times New Roman"/>
                <w:color w:val="000000" w:themeColor="text1"/>
                <w:sz w:val="20"/>
                <w:szCs w:val="20"/>
              </w:rPr>
              <w:t xml:space="preserve"> з відповідної спеціальності.</w:t>
            </w:r>
          </w:p>
          <w:p w:rsidR="006A3806" w:rsidRDefault="006A3806" w:rsidP="008C43E8">
            <w:pPr>
              <w:rPr>
                <w:rFonts w:ascii="Times New Roman" w:hAnsi="Times New Roman" w:cs="Times New Roman"/>
                <w:b/>
                <w:color w:val="C00000"/>
                <w:sz w:val="20"/>
                <w:szCs w:val="20"/>
              </w:rPr>
            </w:pPr>
            <w:r w:rsidRPr="006A3806">
              <w:rPr>
                <w:rFonts w:ascii="Times New Roman" w:hAnsi="Times New Roman" w:cs="Times New Roman"/>
                <w:b/>
                <w:color w:val="C00000"/>
                <w:sz w:val="20"/>
                <w:szCs w:val="20"/>
              </w:rPr>
              <w:t>Володимир Бахрушин:</w:t>
            </w:r>
          </w:p>
          <w:p w:rsidR="006A3806" w:rsidRPr="006A3806" w:rsidRDefault="006A3806" w:rsidP="008C43E8">
            <w:pPr>
              <w:rPr>
                <w:rFonts w:ascii="Times New Roman" w:hAnsi="Times New Roman" w:cs="Times New Roman"/>
                <w:sz w:val="20"/>
                <w:szCs w:val="20"/>
              </w:rPr>
            </w:pPr>
            <w:r w:rsidRPr="00395BCD">
              <w:rPr>
                <w:rFonts w:ascii="Times New Roman" w:hAnsi="Times New Roman"/>
                <w:sz w:val="20"/>
                <w:szCs w:val="20"/>
              </w:rPr>
              <w:t xml:space="preserve">Атестація осіб, які здобувають ступінь доктора філософії, здійснюється разовою спеціалізованою вченою радою закладу вищої освіти чи наукової установи, </w:t>
            </w:r>
            <w:r w:rsidRPr="00395BCD">
              <w:rPr>
                <w:rFonts w:ascii="Times New Roman" w:hAnsi="Times New Roman"/>
                <w:sz w:val="20"/>
                <w:szCs w:val="20"/>
              </w:rPr>
              <w:lastRenderedPageBreak/>
              <w:t xml:space="preserve">акредитованою Національним агентством із забезпечення якості вищої освіти, на підставі публічного захисту наукових досягнень у формі дисертації. Здобувач ступеня доктора філософії має право на вибір </w:t>
            </w:r>
            <w:r w:rsidRPr="006A3806">
              <w:rPr>
                <w:rFonts w:ascii="Times New Roman" w:hAnsi="Times New Roman"/>
                <w:sz w:val="20"/>
                <w:szCs w:val="20"/>
              </w:rPr>
              <w:t xml:space="preserve">закладу вищої освіти чи наукової установи, в яких буде створена разова спеціалізована вчена рада для проведення атестації за умови наявності в закладі вищої освіти чи науковій установі акредитованої </w:t>
            </w:r>
            <w:proofErr w:type="spellStart"/>
            <w:r w:rsidRPr="006A3806">
              <w:rPr>
                <w:rFonts w:ascii="Times New Roman" w:hAnsi="Times New Roman"/>
                <w:sz w:val="20"/>
                <w:szCs w:val="20"/>
              </w:rPr>
              <w:t>освітньо</w:t>
            </w:r>
            <w:proofErr w:type="spellEnd"/>
            <w:r w:rsidRPr="006A3806">
              <w:rPr>
                <w:rFonts w:ascii="Times New Roman" w:hAnsi="Times New Roman"/>
                <w:sz w:val="20"/>
                <w:szCs w:val="20"/>
              </w:rPr>
              <w:t>-наукової програми</w:t>
            </w:r>
            <w:r w:rsidRPr="006A3806">
              <w:rPr>
                <w:rFonts w:ascii="Times New Roman" w:hAnsi="Times New Roman"/>
                <w:b/>
                <w:sz w:val="20"/>
                <w:szCs w:val="20"/>
              </w:rPr>
              <w:t xml:space="preserve"> підготовки докторів філософії </w:t>
            </w:r>
            <w:r w:rsidRPr="006A3806">
              <w:rPr>
                <w:rFonts w:ascii="Times New Roman" w:hAnsi="Times New Roman"/>
                <w:sz w:val="20"/>
                <w:szCs w:val="20"/>
              </w:rPr>
              <w:t>з відповідної спеціальності.</w:t>
            </w:r>
          </w:p>
        </w:tc>
        <w:tc>
          <w:tcPr>
            <w:tcW w:w="2155" w:type="dxa"/>
          </w:tcPr>
          <w:p w:rsidR="008E26BC" w:rsidRPr="00D415EC" w:rsidRDefault="008E26BC" w:rsidP="00A67589">
            <w:pPr>
              <w:rPr>
                <w:rFonts w:ascii="Times New Roman" w:hAnsi="Times New Roman" w:cs="Times New Roman"/>
                <w:sz w:val="20"/>
                <w:szCs w:val="20"/>
              </w:rPr>
            </w:pPr>
            <w:r w:rsidRPr="00D415EC">
              <w:rPr>
                <w:rFonts w:ascii="Times New Roman" w:hAnsi="Times New Roman" w:cs="Times New Roman"/>
                <w:sz w:val="20"/>
                <w:szCs w:val="20"/>
              </w:rPr>
              <w:lastRenderedPageBreak/>
              <w:t xml:space="preserve">3. Атестація осіб, які здобувають ступінь доктора філософії, здійснюється разовою спеціалізованою вченою радою закладу вищої освіти чи наукової установи, акредитованою Національним агентством із забезпечення якості вищої освіти, на підставі публічного захисту наукових досягнень у формі дисертації. Здобувач ступеня доктора філософії має право на вибір </w:t>
            </w:r>
            <w:r w:rsidRPr="00D415EC">
              <w:rPr>
                <w:rFonts w:ascii="Times New Roman" w:hAnsi="Times New Roman" w:cs="Times New Roman"/>
                <w:b/>
                <w:sz w:val="20"/>
                <w:szCs w:val="20"/>
              </w:rPr>
              <w:t xml:space="preserve">закладу вищої освіти чи наукової установи, в яких буде створена разова спеціалізована вчена рада для проведення атестації за умови наявності в закладі вищої освіти чи </w:t>
            </w:r>
            <w:r w:rsidRPr="00D415EC">
              <w:rPr>
                <w:rFonts w:ascii="Times New Roman" w:hAnsi="Times New Roman" w:cs="Times New Roman"/>
                <w:b/>
                <w:sz w:val="20"/>
                <w:szCs w:val="20"/>
              </w:rPr>
              <w:lastRenderedPageBreak/>
              <w:t xml:space="preserve">науковій установі акредитованої </w:t>
            </w:r>
            <w:proofErr w:type="spellStart"/>
            <w:r w:rsidRPr="00D415EC">
              <w:rPr>
                <w:rFonts w:ascii="Times New Roman" w:hAnsi="Times New Roman" w:cs="Times New Roman"/>
                <w:b/>
                <w:sz w:val="20"/>
                <w:szCs w:val="20"/>
              </w:rPr>
              <w:t>освітньо</w:t>
            </w:r>
            <w:proofErr w:type="spellEnd"/>
            <w:r w:rsidRPr="00D415EC">
              <w:rPr>
                <w:rFonts w:ascii="Times New Roman" w:hAnsi="Times New Roman" w:cs="Times New Roman"/>
                <w:b/>
                <w:sz w:val="20"/>
                <w:szCs w:val="20"/>
              </w:rPr>
              <w:t>-наукової програми з відповідної спеціальності</w:t>
            </w:r>
            <w:r w:rsidRPr="00D415EC">
              <w:rPr>
                <w:rFonts w:ascii="Times New Roman" w:hAnsi="Times New Roman" w:cs="Times New Roman"/>
                <w:sz w:val="20"/>
                <w:szCs w:val="20"/>
              </w:rPr>
              <w:t>.</w:t>
            </w: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C43E8" w:rsidRPr="00264A27" w:rsidRDefault="008C43E8" w:rsidP="008C43E8">
            <w:pPr>
              <w:rPr>
                <w:rFonts w:ascii="Times New Roman" w:hAnsi="Times New Roman" w:cs="Times New Roman"/>
                <w:b/>
                <w:color w:val="C00000"/>
                <w:sz w:val="20"/>
                <w:szCs w:val="20"/>
              </w:rPr>
            </w:pPr>
            <w:r w:rsidRPr="00264A27">
              <w:rPr>
                <w:rFonts w:ascii="Times New Roman" w:hAnsi="Times New Roman" w:cs="Times New Roman"/>
                <w:b/>
                <w:color w:val="C00000"/>
                <w:sz w:val="20"/>
                <w:szCs w:val="20"/>
              </w:rPr>
              <w:t>КНТЕУ</w:t>
            </w:r>
          </w:p>
          <w:p w:rsidR="008C43E8" w:rsidRPr="00264A27" w:rsidRDefault="008C43E8" w:rsidP="008C43E8">
            <w:pPr>
              <w:rPr>
                <w:rFonts w:ascii="Times New Roman" w:hAnsi="Times New Roman" w:cs="Times New Roman"/>
                <w:b/>
                <w:sz w:val="20"/>
                <w:szCs w:val="20"/>
              </w:rPr>
            </w:pPr>
            <w:r w:rsidRPr="00264A27">
              <w:rPr>
                <w:rFonts w:ascii="Times New Roman" w:hAnsi="Times New Roman" w:cs="Times New Roman"/>
                <w:b/>
                <w:sz w:val="20"/>
                <w:szCs w:val="20"/>
              </w:rPr>
              <w:t xml:space="preserve">Додати: </w:t>
            </w:r>
          </w:p>
          <w:p w:rsidR="008E26BC" w:rsidRDefault="008C43E8" w:rsidP="008C43E8">
            <w:pPr>
              <w:rPr>
                <w:rFonts w:ascii="Times New Roman" w:hAnsi="Times New Roman" w:cs="Times New Roman"/>
                <w:b/>
                <w:sz w:val="20"/>
                <w:szCs w:val="20"/>
              </w:rPr>
            </w:pPr>
            <w:r w:rsidRPr="00264A27">
              <w:rPr>
                <w:rFonts w:ascii="Times New Roman" w:hAnsi="Times New Roman" w:cs="Times New Roman"/>
                <w:sz w:val="20"/>
                <w:szCs w:val="20"/>
              </w:rPr>
              <w:t>Заклад вищої освіти на підставі рішення</w:t>
            </w:r>
            <w:r w:rsidRPr="00264A27">
              <w:rPr>
                <w:rFonts w:ascii="Times New Roman" w:hAnsi="Times New Roman" w:cs="Times New Roman"/>
                <w:b/>
                <w:sz w:val="20"/>
                <w:szCs w:val="20"/>
              </w:rPr>
              <w:t xml:space="preserve"> </w:t>
            </w:r>
            <w:r w:rsidRPr="00723BC8">
              <w:rPr>
                <w:rFonts w:ascii="Times New Roman" w:hAnsi="Times New Roman" w:cs="Times New Roman"/>
                <w:b/>
                <w:sz w:val="20"/>
                <w:szCs w:val="20"/>
              </w:rPr>
              <w:t>постійно діючої або</w:t>
            </w:r>
            <w:r w:rsidRPr="00264A27">
              <w:rPr>
                <w:rFonts w:ascii="Times New Roman" w:hAnsi="Times New Roman" w:cs="Times New Roman"/>
                <w:b/>
                <w:sz w:val="20"/>
                <w:szCs w:val="20"/>
              </w:rPr>
              <w:t xml:space="preserve"> </w:t>
            </w:r>
            <w:r w:rsidRPr="00264A27">
              <w:rPr>
                <w:rFonts w:ascii="Times New Roman" w:hAnsi="Times New Roman" w:cs="Times New Roman"/>
                <w:sz w:val="20"/>
                <w:szCs w:val="20"/>
              </w:rPr>
              <w:t>разової спеціалізованої вченої ради присуджує особі, яка успішно пройшла атестацію, ступінь доктора філософії. Диплом доктора філософії підписують керівник закладу вищої освіти чи наукової установи та всі члени разової спеціалізованої вченої ради.</w:t>
            </w:r>
          </w:p>
        </w:tc>
        <w:tc>
          <w:tcPr>
            <w:tcW w:w="2155" w:type="dxa"/>
          </w:tcPr>
          <w:p w:rsidR="008E26BC" w:rsidRPr="00D415EC" w:rsidRDefault="006D5862" w:rsidP="00A67589">
            <w:pPr>
              <w:rPr>
                <w:rFonts w:ascii="Times New Roman" w:hAnsi="Times New Roman" w:cs="Times New Roman"/>
                <w:b/>
                <w:sz w:val="20"/>
                <w:szCs w:val="20"/>
              </w:rPr>
            </w:pPr>
            <w:hyperlink r:id="rId24" w:tgtFrame="_top" w:history="1">
              <w:r w:rsidR="008E26BC" w:rsidRPr="00D415EC">
                <w:rPr>
                  <w:rFonts w:ascii="Times New Roman" w:hAnsi="Times New Roman" w:cs="Times New Roman"/>
                  <w:b/>
                  <w:sz w:val="20"/>
                  <w:szCs w:val="20"/>
                </w:rPr>
                <w:t>Заклад вищої освіти</w:t>
              </w:r>
            </w:hyperlink>
            <w:r w:rsidR="008E26BC" w:rsidRPr="00D415EC">
              <w:rPr>
                <w:rFonts w:ascii="Times New Roman" w:hAnsi="Times New Roman" w:cs="Times New Roman"/>
                <w:b/>
                <w:sz w:val="20"/>
                <w:szCs w:val="20"/>
              </w:rPr>
              <w:t> на підставі рішення разової спеціалізованої вченої ради присуджує особі, яка успішно пройшла атестацію, ступінь доктора філософії. Диплом доктора філософії підписують керівник закладу вищої освіти чи наукової установи та всі члени разової спеціалізованої вченої ради.</w:t>
            </w: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21" w:name="n1516"/>
            <w:bookmarkEnd w:id="121"/>
            <w:r w:rsidRPr="00D415EC">
              <w:rPr>
                <w:rFonts w:ascii="Times New Roman" w:hAnsi="Times New Roman" w:cs="Times New Roman"/>
                <w:sz w:val="20"/>
                <w:szCs w:val="20"/>
              </w:rPr>
              <w:t xml:space="preserve">Атестація осіб, які здобувають ступінь доктора мистецтва, здійснюється </w:t>
            </w:r>
            <w:r w:rsidRPr="00D415EC">
              <w:rPr>
                <w:rFonts w:ascii="Times New Roman" w:hAnsi="Times New Roman" w:cs="Times New Roman"/>
                <w:i/>
                <w:sz w:val="20"/>
                <w:szCs w:val="20"/>
              </w:rPr>
              <w:t>постійно діючою або</w:t>
            </w:r>
            <w:r w:rsidRPr="00D415EC">
              <w:rPr>
                <w:rFonts w:ascii="Times New Roman" w:hAnsi="Times New Roman" w:cs="Times New Roman"/>
                <w:sz w:val="20"/>
                <w:szCs w:val="20"/>
              </w:rPr>
              <w:t xml:space="preserve"> разовою спеціалізованою радою з присудження ступеня доктора мистецтва закладу вищої освіти мистецького спрямування, акредитованою Національним агентством із забезпечення якості вищої освіти, на підставі </w:t>
            </w:r>
            <w:r w:rsidRPr="00D415EC">
              <w:rPr>
                <w:rFonts w:ascii="Times New Roman" w:hAnsi="Times New Roman" w:cs="Times New Roman"/>
                <w:sz w:val="20"/>
                <w:szCs w:val="20"/>
              </w:rPr>
              <w:lastRenderedPageBreak/>
              <w:t xml:space="preserve">публічного захисту мистецьких досягнень у формі творчого мистецького проекту. Здобувач ступеня доктора мистецтва має право на вибір </w:t>
            </w:r>
            <w:r w:rsidRPr="00D415EC">
              <w:rPr>
                <w:rFonts w:ascii="Times New Roman" w:hAnsi="Times New Roman" w:cs="Times New Roman"/>
                <w:i/>
                <w:sz w:val="20"/>
                <w:szCs w:val="20"/>
              </w:rPr>
              <w:t>спеціалізованої ради з присудження ступеня доктора мистецтва</w:t>
            </w:r>
            <w:r w:rsidRPr="00D415EC">
              <w:rPr>
                <w:rFonts w:ascii="Times New Roman" w:hAnsi="Times New Roman" w:cs="Times New Roman"/>
                <w:sz w:val="20"/>
                <w:szCs w:val="20"/>
              </w:rPr>
              <w:t>.</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Default="006A3806" w:rsidP="00A67589">
            <w:pPr>
              <w:rPr>
                <w:rFonts w:ascii="Times New Roman" w:hAnsi="Times New Roman" w:cs="Times New Roman"/>
                <w:b/>
                <w:color w:val="C00000"/>
                <w:sz w:val="20"/>
                <w:szCs w:val="20"/>
              </w:rPr>
            </w:pPr>
            <w:r w:rsidRPr="006A3806">
              <w:rPr>
                <w:rFonts w:ascii="Times New Roman" w:hAnsi="Times New Roman" w:cs="Times New Roman"/>
                <w:b/>
                <w:color w:val="C00000"/>
                <w:sz w:val="20"/>
                <w:szCs w:val="20"/>
              </w:rPr>
              <w:t>Володимир Бахрушин:</w:t>
            </w:r>
          </w:p>
          <w:p w:rsidR="006A3806" w:rsidRPr="006A3806" w:rsidRDefault="006A3806" w:rsidP="00A67589">
            <w:pPr>
              <w:rPr>
                <w:rFonts w:ascii="Times New Roman" w:hAnsi="Times New Roman" w:cs="Times New Roman"/>
                <w:b/>
                <w:sz w:val="20"/>
                <w:szCs w:val="20"/>
              </w:rPr>
            </w:pPr>
            <w:r w:rsidRPr="006A3806">
              <w:rPr>
                <w:rFonts w:ascii="Times New Roman" w:hAnsi="Times New Roman" w:cs="Times New Roman"/>
                <w:sz w:val="20"/>
                <w:szCs w:val="20"/>
              </w:rPr>
              <w:t xml:space="preserve">Атестація осіб, які здобувають ступінь доктора мистецтва, здійснюється разовою спеціалізованою радою з </w:t>
            </w:r>
            <w:r w:rsidRPr="006A3806">
              <w:rPr>
                <w:rFonts w:ascii="Times New Roman" w:hAnsi="Times New Roman" w:cs="Times New Roman"/>
                <w:sz w:val="20"/>
                <w:szCs w:val="20"/>
              </w:rPr>
              <w:lastRenderedPageBreak/>
              <w:t>присудження ступеня доктора мистецтва закладу вищої освіти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закладу вищої освіти мистецького спрямування, в якому буде створена разова спеціалізована рада з присудження ступеня доктора мистецтва</w:t>
            </w:r>
            <w:r w:rsidRPr="006A3806">
              <w:rPr>
                <w:rFonts w:ascii="Times New Roman" w:hAnsi="Times New Roman" w:cs="Times New Roman"/>
                <w:b/>
                <w:sz w:val="20"/>
                <w:szCs w:val="20"/>
              </w:rPr>
              <w:t xml:space="preserve"> за умови наявності в цьому закладі вищої освіти акредитованої </w:t>
            </w:r>
            <w:proofErr w:type="spellStart"/>
            <w:r w:rsidRPr="006A3806">
              <w:rPr>
                <w:rFonts w:ascii="Times New Roman" w:hAnsi="Times New Roman" w:cs="Times New Roman"/>
                <w:b/>
                <w:sz w:val="20"/>
                <w:szCs w:val="20"/>
              </w:rPr>
              <w:t>освітньо</w:t>
            </w:r>
            <w:proofErr w:type="spellEnd"/>
            <w:r w:rsidRPr="006A3806">
              <w:rPr>
                <w:rFonts w:ascii="Times New Roman" w:hAnsi="Times New Roman" w:cs="Times New Roman"/>
                <w:b/>
                <w:sz w:val="20"/>
                <w:szCs w:val="20"/>
              </w:rPr>
              <w:t>-творчої програми підготовки докторів мистецтв з відповідної спеціальності..</w:t>
            </w:r>
          </w:p>
        </w:tc>
        <w:tc>
          <w:tcPr>
            <w:tcW w:w="2155" w:type="dxa"/>
          </w:tcPr>
          <w:p w:rsidR="008E26BC" w:rsidRPr="00D415EC" w:rsidRDefault="008E26BC" w:rsidP="00A67589">
            <w:pPr>
              <w:rPr>
                <w:rFonts w:ascii="Times New Roman" w:hAnsi="Times New Roman" w:cs="Times New Roman"/>
                <w:sz w:val="20"/>
                <w:szCs w:val="20"/>
              </w:rPr>
            </w:pPr>
            <w:r w:rsidRPr="00D415EC">
              <w:rPr>
                <w:rFonts w:ascii="Times New Roman" w:hAnsi="Times New Roman" w:cs="Times New Roman"/>
                <w:sz w:val="20"/>
                <w:szCs w:val="20"/>
              </w:rPr>
              <w:lastRenderedPageBreak/>
              <w:t xml:space="preserve">Атестація осіб, які здобувають ступінь доктора мистецтва, здійснюється разовою спеціалізованою </w:t>
            </w:r>
            <w:r w:rsidRPr="00D415EC">
              <w:rPr>
                <w:rFonts w:ascii="Times New Roman" w:hAnsi="Times New Roman" w:cs="Times New Roman"/>
                <w:sz w:val="20"/>
                <w:szCs w:val="20"/>
              </w:rPr>
              <w:lastRenderedPageBreak/>
              <w:t xml:space="preserve">радою з присудження ступеня доктора мистецтва закладу вищої освіти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w:t>
            </w:r>
            <w:r w:rsidRPr="00D415EC">
              <w:rPr>
                <w:rFonts w:ascii="Times New Roman" w:hAnsi="Times New Roman" w:cs="Times New Roman"/>
                <w:b/>
                <w:sz w:val="20"/>
                <w:szCs w:val="20"/>
              </w:rPr>
              <w:t>закладу вищої освіти мистецького спрямування, в якому буде створена разова спеціалізована рада з присудження ступеня доктора мистецтва</w:t>
            </w:r>
            <w:r w:rsidRPr="00D415EC">
              <w:rPr>
                <w:rFonts w:ascii="Times New Roman" w:hAnsi="Times New Roman" w:cs="Times New Roman"/>
                <w:sz w:val="20"/>
                <w:szCs w:val="20"/>
              </w:rPr>
              <w:t>.</w:t>
            </w: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22" w:name="n115"/>
            <w:bookmarkEnd w:id="122"/>
            <w:r w:rsidRPr="00D415EC">
              <w:rPr>
                <w:rFonts w:ascii="Times New Roman" w:hAnsi="Times New Roman" w:cs="Times New Roman"/>
                <w:sz w:val="20"/>
                <w:szCs w:val="20"/>
              </w:rPr>
              <w:t>4. Атестація осіб, які здобувають ступінь доктора наук, здійснюється постійно діючою спеціалізованою вченою радою закладу вищої освіти чи наукової установи, акредитованою Національним агентством із забезпечення якості вищої освіти, на підставі публічного захисту наукових досягнень у вигляді дисертації або опублікованої монографії, або сукупності статей, опублікованих у вітчизняних та/або міжнародних рецензованих фахових виданнях, перелік яких затверджується центральним органом виконавчої влади у сфері освіти і науки.</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740A4" w:rsidRPr="00163751" w:rsidRDefault="008740A4" w:rsidP="008740A4">
            <w:pPr>
              <w:rPr>
                <w:rFonts w:ascii="Times New Roman" w:hAnsi="Times New Roman" w:cs="Times New Roman"/>
                <w:b/>
                <w:color w:val="FF0000"/>
                <w:sz w:val="20"/>
                <w:szCs w:val="20"/>
              </w:rPr>
            </w:pPr>
            <w:r w:rsidRPr="00163751">
              <w:rPr>
                <w:rFonts w:ascii="Times New Roman" w:hAnsi="Times New Roman" w:cs="Times New Roman"/>
                <w:b/>
                <w:color w:val="FF0000"/>
                <w:sz w:val="20"/>
                <w:szCs w:val="20"/>
              </w:rPr>
              <w:t>КНЕУ</w:t>
            </w:r>
          </w:p>
          <w:p w:rsidR="008740A4" w:rsidRPr="00163751" w:rsidRDefault="008740A4" w:rsidP="008740A4">
            <w:pPr>
              <w:rPr>
                <w:rFonts w:ascii="Times New Roman" w:hAnsi="Times New Roman" w:cs="Times New Roman"/>
                <w:sz w:val="20"/>
                <w:szCs w:val="20"/>
              </w:rPr>
            </w:pPr>
            <w:r w:rsidRPr="00163751">
              <w:rPr>
                <w:rFonts w:ascii="Times New Roman" w:hAnsi="Times New Roman" w:cs="Times New Roman"/>
                <w:sz w:val="20"/>
                <w:szCs w:val="20"/>
              </w:rPr>
              <w:t>Вважаємо запропоновані зміни неприйнятними, оскільки спец. вчена рада</w:t>
            </w:r>
            <w:r>
              <w:rPr>
                <w:rFonts w:ascii="Times New Roman" w:hAnsi="Times New Roman" w:cs="Times New Roman"/>
                <w:sz w:val="20"/>
                <w:szCs w:val="20"/>
              </w:rPr>
              <w:t xml:space="preserve"> </w:t>
            </w:r>
            <w:r w:rsidRPr="00163751">
              <w:rPr>
                <w:rFonts w:ascii="Times New Roman" w:hAnsi="Times New Roman" w:cs="Times New Roman"/>
                <w:sz w:val="20"/>
                <w:szCs w:val="20"/>
              </w:rPr>
              <w:t xml:space="preserve">акредитується </w:t>
            </w:r>
            <w:proofErr w:type="spellStart"/>
            <w:r w:rsidRPr="00163751">
              <w:rPr>
                <w:rFonts w:ascii="Times New Roman" w:hAnsi="Times New Roman" w:cs="Times New Roman"/>
                <w:sz w:val="20"/>
                <w:szCs w:val="20"/>
              </w:rPr>
              <w:t>Нац</w:t>
            </w:r>
            <w:proofErr w:type="spellEnd"/>
            <w:r w:rsidRPr="00163751">
              <w:rPr>
                <w:rFonts w:ascii="Times New Roman" w:hAnsi="Times New Roman" w:cs="Times New Roman"/>
                <w:sz w:val="20"/>
                <w:szCs w:val="20"/>
              </w:rPr>
              <w:t xml:space="preserve">. </w:t>
            </w:r>
            <w:r w:rsidRPr="00163751">
              <w:rPr>
                <w:rFonts w:ascii="Times New Roman" w:hAnsi="Times New Roman" w:cs="Times New Roman"/>
                <w:sz w:val="20"/>
                <w:szCs w:val="20"/>
              </w:rPr>
              <w:lastRenderedPageBreak/>
              <w:t>агентством, як вказано у частині 3 ст. 6 цього Закону.</w:t>
            </w:r>
          </w:p>
          <w:p w:rsidR="008E26BC" w:rsidRDefault="008740A4" w:rsidP="008740A4">
            <w:pPr>
              <w:rPr>
                <w:rFonts w:ascii="Times New Roman" w:hAnsi="Times New Roman" w:cs="Times New Roman"/>
                <w:sz w:val="20"/>
                <w:szCs w:val="20"/>
              </w:rPr>
            </w:pPr>
            <w:r w:rsidRPr="00163751">
              <w:rPr>
                <w:rFonts w:ascii="Times New Roman" w:hAnsi="Times New Roman" w:cs="Times New Roman"/>
                <w:sz w:val="20"/>
                <w:szCs w:val="20"/>
              </w:rPr>
              <w:t>Для чого запроваджується ще одна додаткова процедура підтвердження присудженого ступеню???</w:t>
            </w:r>
          </w:p>
          <w:p w:rsidR="006A3806" w:rsidRDefault="006A3806" w:rsidP="008740A4">
            <w:pPr>
              <w:rPr>
                <w:rFonts w:ascii="Times New Roman" w:hAnsi="Times New Roman" w:cs="Times New Roman"/>
                <w:b/>
                <w:color w:val="C00000"/>
                <w:sz w:val="20"/>
                <w:szCs w:val="20"/>
              </w:rPr>
            </w:pPr>
            <w:r w:rsidRPr="006A3806">
              <w:rPr>
                <w:rFonts w:ascii="Times New Roman" w:hAnsi="Times New Roman" w:cs="Times New Roman"/>
                <w:b/>
                <w:color w:val="C00000"/>
                <w:sz w:val="20"/>
                <w:szCs w:val="20"/>
              </w:rPr>
              <w:t>Володимир Бахрушин:</w:t>
            </w:r>
          </w:p>
          <w:p w:rsidR="006A3806" w:rsidRPr="006A3806" w:rsidRDefault="006A3806" w:rsidP="008740A4">
            <w:pPr>
              <w:rPr>
                <w:rFonts w:ascii="Times New Roman" w:hAnsi="Times New Roman" w:cs="Times New Roman"/>
                <w:sz w:val="20"/>
                <w:szCs w:val="20"/>
              </w:rPr>
            </w:pPr>
            <w:r w:rsidRPr="006A3806">
              <w:rPr>
                <w:rFonts w:ascii="Times New Roman" w:hAnsi="Times New Roman" w:cs="Times New Roman"/>
                <w:sz w:val="20"/>
                <w:szCs w:val="20"/>
              </w:rPr>
              <w:t>Така норма є недоречною. Крім того, якщо кінцеве рішення приймаю Національне агентство, то його керівник і має підписувати відповідний документ. Також не варто посилювати невластиві для аналогічних органів ЄПВО повноваження Національного агентства.</w:t>
            </w:r>
          </w:p>
        </w:tc>
        <w:tc>
          <w:tcPr>
            <w:tcW w:w="2155" w:type="dxa"/>
          </w:tcPr>
          <w:p w:rsidR="008E26BC" w:rsidRPr="00D415EC" w:rsidRDefault="008E26BC" w:rsidP="00226CDF">
            <w:pPr>
              <w:rPr>
                <w:rFonts w:ascii="Times New Roman" w:hAnsi="Times New Roman" w:cs="Times New Roman"/>
                <w:sz w:val="20"/>
                <w:szCs w:val="20"/>
              </w:rPr>
            </w:pPr>
            <w:r w:rsidRPr="00D415EC">
              <w:rPr>
                <w:rFonts w:ascii="Times New Roman" w:hAnsi="Times New Roman" w:cs="Times New Roman"/>
                <w:b/>
                <w:sz w:val="20"/>
                <w:szCs w:val="20"/>
              </w:rPr>
              <w:lastRenderedPageBreak/>
              <w:t xml:space="preserve">Національне агентство із забезпечення якості вищої освіти на </w:t>
            </w:r>
            <w:r w:rsidRPr="00D415EC">
              <w:rPr>
                <w:rFonts w:ascii="Times New Roman" w:hAnsi="Times New Roman" w:cs="Times New Roman"/>
                <w:b/>
                <w:sz w:val="20"/>
                <w:szCs w:val="20"/>
              </w:rPr>
              <w:lastRenderedPageBreak/>
              <w:t>підставі рішення спеціалізованої вченої ради закладу вищої освіти чи наукової установи підтверджує особі ступінь доктора наук. Диплом доктора наук підписують керівник закладу вищої освіти чи наукової установи, голова та вчений секретар спеціалізованої вченої ради.</w:t>
            </w: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23" w:name="n116"/>
            <w:bookmarkEnd w:id="123"/>
            <w:r w:rsidRPr="00D415EC">
              <w:rPr>
                <w:rFonts w:ascii="Times New Roman" w:hAnsi="Times New Roman" w:cs="Times New Roman"/>
                <w:sz w:val="20"/>
                <w:szCs w:val="20"/>
              </w:rPr>
              <w:t>5. Дисертації осіб, які здобувають ступінь доктора філософії, та дисертації (або наукові доповіді у разі захисту наукових досягнень, опублікованих у вигляді монографії або сукупності статей, опублікованих у вітчизняних та/або міжнародних рецензованих фахових виданнях) осіб, які здобувають ступінь доктора наук, а також відгуки опонентів оприлюднюються на офіційних веб-сайтах відповідних закладів вищої освіти (наукових установ) відповідно до законодавства.</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r w:rsidRPr="00D415EC">
              <w:rPr>
                <w:rFonts w:ascii="Times New Roman" w:hAnsi="Times New Roman" w:cs="Times New Roman"/>
                <w:sz w:val="20"/>
                <w:szCs w:val="20"/>
              </w:rPr>
              <w:t xml:space="preserve">5. Дисертації осіб, які здобувають ступінь доктора філософії, та дисертації (або наукові доповіді у разі захисту наукових досягнень, опублікованих у вигляді монографії або сукупності статей, опублікованих у вітчизняних та/або міжнародних рецензованих фахових виданнях) осіб, які здобувають ступінь доктора наук, а також відгуки опонентів, </w:t>
            </w:r>
            <w:r w:rsidRPr="00D415EC">
              <w:rPr>
                <w:rFonts w:ascii="Times New Roman" w:hAnsi="Times New Roman" w:cs="Times New Roman"/>
                <w:b/>
                <w:sz w:val="20"/>
                <w:szCs w:val="20"/>
              </w:rPr>
              <w:t>наукових керівників (консультантів)</w:t>
            </w:r>
            <w:r w:rsidRPr="00D415EC">
              <w:rPr>
                <w:rFonts w:ascii="Times New Roman" w:hAnsi="Times New Roman" w:cs="Times New Roman"/>
                <w:sz w:val="20"/>
                <w:szCs w:val="20"/>
              </w:rPr>
              <w:t xml:space="preserve"> оприлюднюються на офіційних веб-сайтах відповідних закладів вищої освіти </w:t>
            </w:r>
            <w:r w:rsidRPr="00D415EC">
              <w:rPr>
                <w:rFonts w:ascii="Times New Roman" w:hAnsi="Times New Roman" w:cs="Times New Roman"/>
                <w:sz w:val="20"/>
                <w:szCs w:val="20"/>
              </w:rPr>
              <w:lastRenderedPageBreak/>
              <w:t>(наукових установ) відповідно до законодавства.</w:t>
            </w: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24" w:name="n117"/>
            <w:bookmarkEnd w:id="124"/>
            <w:r w:rsidRPr="00D415EC">
              <w:rPr>
                <w:rFonts w:ascii="Times New Roman" w:hAnsi="Times New Roman" w:cs="Times New Roman"/>
                <w:sz w:val="20"/>
                <w:szCs w:val="20"/>
              </w:rPr>
              <w:t>6. До захисту допускаються дисертації (наукові доповіді), виконані здобувачем наукового ступеня самостійно. Виявлення в поданій до захисту дисертації (науковій доповіді) академічного плагіату є підставою для відмови у присудженні відповідного наукового ступеня.</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740A4" w:rsidRDefault="008740A4" w:rsidP="008740A4">
            <w:pPr>
              <w:rPr>
                <w:rFonts w:ascii="Times New Roman" w:hAnsi="Times New Roman" w:cs="Times New Roman"/>
                <w:b/>
                <w:color w:val="C00000"/>
                <w:sz w:val="20"/>
                <w:szCs w:val="20"/>
              </w:rPr>
            </w:pPr>
            <w:r w:rsidRPr="000A1EE5">
              <w:rPr>
                <w:rFonts w:ascii="Times New Roman" w:hAnsi="Times New Roman" w:cs="Times New Roman"/>
                <w:b/>
                <w:color w:val="C00000"/>
                <w:sz w:val="20"/>
                <w:szCs w:val="20"/>
              </w:rPr>
              <w:t>УАС</w:t>
            </w:r>
          </w:p>
          <w:p w:rsidR="008E26BC" w:rsidRDefault="008740A4" w:rsidP="008740A4">
            <w:pPr>
              <w:rPr>
                <w:rFonts w:ascii="Times New Roman" w:hAnsi="Times New Roman" w:cs="Times New Roman"/>
                <w:sz w:val="20"/>
                <w:szCs w:val="20"/>
              </w:rPr>
            </w:pPr>
            <w:r>
              <w:rPr>
                <w:rFonts w:ascii="Times New Roman" w:hAnsi="Times New Roman" w:cs="Times New Roman"/>
                <w:sz w:val="20"/>
                <w:szCs w:val="20"/>
              </w:rPr>
              <w:t>В</w:t>
            </w:r>
            <w:r w:rsidRPr="000A1EE5">
              <w:rPr>
                <w:rFonts w:ascii="Times New Roman" w:hAnsi="Times New Roman" w:cs="Times New Roman"/>
                <w:sz w:val="20"/>
                <w:szCs w:val="20"/>
              </w:rPr>
              <w:t>иключити – невластиве для НАЗЯВО як агентства забезпечення якості освіти повноваження</w:t>
            </w:r>
          </w:p>
          <w:p w:rsidR="006A3806" w:rsidRDefault="006A3806" w:rsidP="008740A4">
            <w:pPr>
              <w:rPr>
                <w:rFonts w:ascii="Times New Roman" w:hAnsi="Times New Roman" w:cs="Times New Roman"/>
                <w:b/>
                <w:color w:val="C00000"/>
                <w:sz w:val="20"/>
                <w:szCs w:val="20"/>
              </w:rPr>
            </w:pPr>
            <w:r w:rsidRPr="006A3806">
              <w:rPr>
                <w:rFonts w:ascii="Times New Roman" w:hAnsi="Times New Roman" w:cs="Times New Roman"/>
                <w:b/>
                <w:color w:val="C00000"/>
                <w:sz w:val="20"/>
                <w:szCs w:val="20"/>
              </w:rPr>
              <w:t>Володимир Бахрушин:</w:t>
            </w:r>
          </w:p>
          <w:p w:rsidR="006A3806" w:rsidRPr="006A3806" w:rsidRDefault="006A3806" w:rsidP="008740A4">
            <w:pPr>
              <w:rPr>
                <w:rFonts w:ascii="Times New Roman" w:hAnsi="Times New Roman" w:cs="Times New Roman"/>
                <w:sz w:val="20"/>
                <w:szCs w:val="20"/>
              </w:rPr>
            </w:pPr>
            <w:r w:rsidRPr="006A3806">
              <w:rPr>
                <w:rFonts w:ascii="Times New Roman" w:hAnsi="Times New Roman" w:cs="Times New Roman"/>
                <w:sz w:val="20"/>
                <w:szCs w:val="20"/>
              </w:rPr>
              <w:t>6. До захисту допускаються дисертації (наукові доповіді), виконані здобувачем наукового ступеня самостійно. Виявлення в поданій до захисту дисертації (науковій доповіді) академічного плагіату</w:t>
            </w:r>
            <w:r w:rsidRPr="006A3806">
              <w:rPr>
                <w:rFonts w:ascii="Times New Roman" w:hAnsi="Times New Roman" w:cs="Times New Roman"/>
                <w:b/>
                <w:sz w:val="20"/>
                <w:szCs w:val="20"/>
              </w:rPr>
              <w:t>, фабрикації та/або фальсифікації</w:t>
            </w:r>
            <w:r w:rsidRPr="006A3806">
              <w:rPr>
                <w:rFonts w:ascii="Times New Roman" w:hAnsi="Times New Roman" w:cs="Times New Roman"/>
                <w:sz w:val="20"/>
                <w:szCs w:val="20"/>
              </w:rPr>
              <w:t xml:space="preserve"> є підставою для відмови у присудженні відповідного наукового ступеня.</w:t>
            </w:r>
          </w:p>
          <w:p w:rsidR="006A3806" w:rsidRPr="00D415EC" w:rsidRDefault="006A3806" w:rsidP="008740A4">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740A4" w:rsidRPr="00264A27" w:rsidRDefault="008740A4" w:rsidP="008740A4">
            <w:pPr>
              <w:jc w:val="both"/>
              <w:rPr>
                <w:rFonts w:ascii="Times New Roman" w:hAnsi="Times New Roman" w:cs="Times New Roman"/>
                <w:b/>
                <w:color w:val="C00000"/>
                <w:sz w:val="20"/>
                <w:szCs w:val="20"/>
              </w:rPr>
            </w:pPr>
            <w:r w:rsidRPr="00264A27">
              <w:rPr>
                <w:rFonts w:ascii="Times New Roman" w:hAnsi="Times New Roman" w:cs="Times New Roman"/>
                <w:b/>
                <w:color w:val="C00000"/>
                <w:sz w:val="20"/>
                <w:szCs w:val="20"/>
              </w:rPr>
              <w:t xml:space="preserve">НМАПО ім. П. Л. </w:t>
            </w:r>
            <w:proofErr w:type="spellStart"/>
            <w:r w:rsidRPr="00264A27">
              <w:rPr>
                <w:rFonts w:ascii="Times New Roman" w:hAnsi="Times New Roman" w:cs="Times New Roman"/>
                <w:b/>
                <w:color w:val="C00000"/>
                <w:sz w:val="20"/>
                <w:szCs w:val="20"/>
              </w:rPr>
              <w:t>Шупика</w:t>
            </w:r>
            <w:proofErr w:type="spellEnd"/>
          </w:p>
          <w:p w:rsidR="008740A4" w:rsidRDefault="008740A4" w:rsidP="008740A4">
            <w:pPr>
              <w:spacing w:line="276" w:lineRule="auto"/>
              <w:ind w:firstLine="5"/>
              <w:jc w:val="both"/>
              <w:rPr>
                <w:rFonts w:ascii="Times New Roman" w:hAnsi="Times New Roman" w:cs="Times New Roman"/>
                <w:sz w:val="20"/>
                <w:szCs w:val="20"/>
              </w:rPr>
            </w:pPr>
            <w:r w:rsidRPr="00E416C8">
              <w:rPr>
                <w:rFonts w:ascii="Times New Roman" w:hAnsi="Times New Roman" w:cs="Times New Roman"/>
                <w:sz w:val="20"/>
                <w:szCs w:val="20"/>
              </w:rPr>
              <w:t xml:space="preserve">З метою запобігання можливому неправомірному тиску на українську наукову громаду, а також уникнення можливого зловживання правом на звернення щодо плагіату та інших порушень академічної доброчесності у захищених дисертаціях, використання цього права як елементу </w:t>
            </w:r>
            <w:proofErr w:type="spellStart"/>
            <w:r w:rsidRPr="00E416C8">
              <w:rPr>
                <w:rFonts w:ascii="Times New Roman" w:hAnsi="Times New Roman" w:cs="Times New Roman"/>
                <w:sz w:val="20"/>
                <w:szCs w:val="20"/>
              </w:rPr>
              <w:t>мобінгу</w:t>
            </w:r>
            <w:proofErr w:type="spellEnd"/>
            <w:r w:rsidRPr="00E416C8">
              <w:rPr>
                <w:rFonts w:ascii="Times New Roman" w:hAnsi="Times New Roman" w:cs="Times New Roman"/>
                <w:sz w:val="20"/>
                <w:szCs w:val="20"/>
              </w:rPr>
              <w:t xml:space="preserve"> чи </w:t>
            </w:r>
            <w:proofErr w:type="spellStart"/>
            <w:r w:rsidRPr="00E416C8">
              <w:rPr>
                <w:rFonts w:ascii="Times New Roman" w:hAnsi="Times New Roman" w:cs="Times New Roman"/>
                <w:sz w:val="20"/>
                <w:szCs w:val="20"/>
              </w:rPr>
              <w:t>булінгу</w:t>
            </w:r>
            <w:proofErr w:type="spellEnd"/>
            <w:r w:rsidRPr="00E416C8">
              <w:rPr>
                <w:rFonts w:ascii="Times New Roman" w:hAnsi="Times New Roman" w:cs="Times New Roman"/>
                <w:sz w:val="20"/>
                <w:szCs w:val="20"/>
              </w:rPr>
              <w:t xml:space="preserve"> для переслідування науковців, вважаємо доцільним визначити чіткі строки такого звернення. </w:t>
            </w:r>
            <w:r w:rsidRPr="00264A27">
              <w:rPr>
                <w:rFonts w:ascii="Times New Roman" w:hAnsi="Times New Roman" w:cs="Times New Roman"/>
                <w:sz w:val="20"/>
                <w:szCs w:val="20"/>
              </w:rPr>
              <w:t xml:space="preserve">На підставі встановлених у вітчизняному цивільному законодавстві </w:t>
            </w:r>
            <w:r w:rsidRPr="00264A27">
              <w:rPr>
                <w:rFonts w:ascii="Times New Roman" w:hAnsi="Times New Roman" w:cs="Times New Roman"/>
                <w:sz w:val="20"/>
                <w:szCs w:val="20"/>
              </w:rPr>
              <w:lastRenderedPageBreak/>
              <w:t>загальних строків позовної давності пропонуємо визначити 3-х річний строк звернення щодо плагіату та інших порушень  академічної доброчесності у захищених дисертаціях, перебіг якого буде</w:t>
            </w:r>
            <w:r>
              <w:rPr>
                <w:rFonts w:ascii="Times New Roman" w:hAnsi="Times New Roman" w:cs="Times New Roman"/>
                <w:sz w:val="20"/>
                <w:szCs w:val="20"/>
              </w:rPr>
              <w:t xml:space="preserve"> </w:t>
            </w:r>
            <w:r w:rsidRPr="00264A27">
              <w:rPr>
                <w:rFonts w:ascii="Times New Roman" w:hAnsi="Times New Roman" w:cs="Times New Roman"/>
                <w:sz w:val="20"/>
                <w:szCs w:val="20"/>
              </w:rPr>
              <w:t>обчислюватися з дати публічного захисту такої дисертації.</w:t>
            </w:r>
          </w:p>
          <w:p w:rsidR="00723BC8" w:rsidRPr="00723BC8" w:rsidRDefault="00723BC8" w:rsidP="008740A4">
            <w:pPr>
              <w:spacing w:line="276" w:lineRule="auto"/>
              <w:ind w:firstLine="5"/>
              <w:jc w:val="both"/>
              <w:rPr>
                <w:rFonts w:ascii="Times New Roman" w:hAnsi="Times New Roman" w:cs="Times New Roman"/>
                <w:sz w:val="20"/>
                <w:szCs w:val="20"/>
              </w:rPr>
            </w:pPr>
            <w:r w:rsidRPr="00723BC8">
              <w:rPr>
                <w:rFonts w:ascii="Times New Roman" w:hAnsi="Times New Roman" w:cs="Times New Roman"/>
                <w:sz w:val="20"/>
                <w:szCs w:val="20"/>
              </w:rPr>
              <w:t>Звернення щодо  плагіату та інших порушень  академічної доброчесності у захищених дисертаціях,</w:t>
            </w:r>
            <w:r>
              <w:rPr>
                <w:rFonts w:ascii="Times New Roman" w:hAnsi="Times New Roman" w:cs="Times New Roman"/>
                <w:b/>
                <w:sz w:val="20"/>
                <w:szCs w:val="20"/>
              </w:rPr>
              <w:t xml:space="preserve"> </w:t>
            </w:r>
            <w:r w:rsidRPr="00723BC8">
              <w:rPr>
                <w:rFonts w:ascii="Times New Roman" w:hAnsi="Times New Roman" w:cs="Times New Roman"/>
                <w:b/>
                <w:sz w:val="20"/>
                <w:szCs w:val="20"/>
              </w:rPr>
              <w:t>яке може бути подане  впродовж трьох років з дати захисту даної дисертації,</w:t>
            </w:r>
            <w:r w:rsidRPr="00A82647">
              <w:rPr>
                <w:rFonts w:ascii="Times New Roman" w:hAnsi="Times New Roman" w:cs="Times New Roman"/>
                <w:b/>
                <w:sz w:val="20"/>
                <w:szCs w:val="20"/>
              </w:rPr>
              <w:t xml:space="preserve"> </w:t>
            </w:r>
            <w:r w:rsidRPr="00723BC8">
              <w:rPr>
                <w:rFonts w:ascii="Times New Roman" w:hAnsi="Times New Roman" w:cs="Times New Roman"/>
                <w:sz w:val="20"/>
                <w:szCs w:val="20"/>
              </w:rPr>
              <w:t>розглядає Комітет з питань етики Національного агентства із забезпечення якості вищої освіти. У разі підтвердження порушення, Комітет з питань етики  готує подання до  Національного агентства із забезпечення якості вищої освіти щодо скасування рішення спеціалізованої вченої ради про присудження наукового ступеня та позбавлення особи присудженого їй наукового ступеня. Національне агентство із забезпечення якості вищої освіти зобов'язане розглянути подання протягом двох місяців.</w:t>
            </w:r>
          </w:p>
          <w:p w:rsidR="008740A4" w:rsidRDefault="008740A4" w:rsidP="008740A4">
            <w:pPr>
              <w:spacing w:line="276" w:lineRule="auto"/>
              <w:ind w:firstLine="5"/>
              <w:jc w:val="both"/>
              <w:rPr>
                <w:rFonts w:ascii="Times New Roman" w:hAnsi="Times New Roman" w:cs="Times New Roman"/>
                <w:b/>
                <w:color w:val="FF0000"/>
                <w:sz w:val="20"/>
                <w:szCs w:val="20"/>
              </w:rPr>
            </w:pPr>
            <w:r w:rsidRPr="00163751">
              <w:rPr>
                <w:rFonts w:ascii="Times New Roman" w:hAnsi="Times New Roman" w:cs="Times New Roman"/>
                <w:b/>
                <w:color w:val="FF0000"/>
                <w:sz w:val="20"/>
                <w:szCs w:val="20"/>
              </w:rPr>
              <w:t>КНЕУ</w:t>
            </w:r>
          </w:p>
          <w:p w:rsidR="008740A4" w:rsidRPr="00163751" w:rsidRDefault="008740A4" w:rsidP="008740A4">
            <w:pPr>
              <w:ind w:firstLine="5"/>
              <w:jc w:val="both"/>
              <w:rPr>
                <w:rFonts w:ascii="Times New Roman" w:hAnsi="Times New Roman" w:cs="Times New Roman"/>
                <w:sz w:val="20"/>
                <w:szCs w:val="20"/>
              </w:rPr>
            </w:pPr>
            <w:r w:rsidRPr="00163751">
              <w:rPr>
                <w:rFonts w:ascii="Times New Roman" w:hAnsi="Times New Roman" w:cs="Times New Roman"/>
                <w:sz w:val="20"/>
                <w:szCs w:val="20"/>
              </w:rPr>
              <w:lastRenderedPageBreak/>
              <w:t>1) формулювання «інших порушень  академічної доброчесності»,  на відміну від поняття плагіату, є невизначеним, а тому не може бути підставою для накладення санкції на особу, у протилежному випадку закладається підґрунтя для зловживання, корумпованості та упередженості.</w:t>
            </w:r>
          </w:p>
          <w:p w:rsidR="008740A4" w:rsidRPr="00163751" w:rsidRDefault="008740A4" w:rsidP="008740A4">
            <w:pPr>
              <w:ind w:firstLine="5"/>
              <w:jc w:val="both"/>
              <w:rPr>
                <w:rFonts w:ascii="Times New Roman" w:hAnsi="Times New Roman" w:cs="Times New Roman"/>
                <w:sz w:val="20"/>
                <w:szCs w:val="20"/>
              </w:rPr>
            </w:pPr>
            <w:r w:rsidRPr="00163751">
              <w:rPr>
                <w:rFonts w:ascii="Times New Roman" w:hAnsi="Times New Roman" w:cs="Times New Roman"/>
                <w:sz w:val="20"/>
                <w:szCs w:val="20"/>
              </w:rPr>
              <w:t xml:space="preserve">2) потрібно передбачити право оскаржити рішення </w:t>
            </w:r>
            <w:proofErr w:type="spellStart"/>
            <w:r w:rsidRPr="00163751">
              <w:rPr>
                <w:rFonts w:ascii="Times New Roman" w:hAnsi="Times New Roman" w:cs="Times New Roman"/>
                <w:sz w:val="20"/>
                <w:szCs w:val="20"/>
              </w:rPr>
              <w:t>Нац</w:t>
            </w:r>
            <w:proofErr w:type="spellEnd"/>
            <w:r w:rsidRPr="00163751">
              <w:rPr>
                <w:rFonts w:ascii="Times New Roman" w:hAnsi="Times New Roman" w:cs="Times New Roman"/>
                <w:sz w:val="20"/>
                <w:szCs w:val="20"/>
              </w:rPr>
              <w:t xml:space="preserve">. агентства до суду, інакше це положення буде суперечити статті 55 Конституції України: </w:t>
            </w:r>
          </w:p>
          <w:p w:rsidR="008740A4" w:rsidRPr="00163751" w:rsidRDefault="008740A4" w:rsidP="008740A4">
            <w:pPr>
              <w:ind w:firstLine="5"/>
              <w:jc w:val="both"/>
              <w:rPr>
                <w:rFonts w:ascii="Times New Roman" w:hAnsi="Times New Roman" w:cs="Times New Roman"/>
                <w:sz w:val="20"/>
                <w:szCs w:val="20"/>
              </w:rPr>
            </w:pPr>
            <w:r w:rsidRPr="00163751">
              <w:rPr>
                <w:rFonts w:ascii="Times New Roman" w:hAnsi="Times New Roman" w:cs="Times New Roman"/>
                <w:sz w:val="20"/>
                <w:szCs w:val="20"/>
              </w:rPr>
              <w:t>Стаття 55. Права і свободи людини і громадянина захищаються судом.</w:t>
            </w:r>
          </w:p>
          <w:p w:rsidR="008740A4" w:rsidRPr="00163751" w:rsidRDefault="008740A4" w:rsidP="008740A4">
            <w:pPr>
              <w:ind w:firstLine="5"/>
              <w:jc w:val="both"/>
              <w:rPr>
                <w:rFonts w:ascii="Times New Roman" w:hAnsi="Times New Roman" w:cs="Times New Roman"/>
                <w:sz w:val="20"/>
                <w:szCs w:val="20"/>
              </w:rPr>
            </w:pPr>
            <w:r w:rsidRPr="00163751">
              <w:rPr>
                <w:rFonts w:ascii="Times New Roman" w:hAnsi="Times New Roman" w:cs="Times New Roman"/>
                <w:sz w:val="20"/>
                <w:szCs w:val="20"/>
              </w:rPr>
              <w:t>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w:t>
            </w:r>
          </w:p>
          <w:p w:rsidR="008740A4" w:rsidRPr="00163751" w:rsidRDefault="008740A4" w:rsidP="008740A4">
            <w:pPr>
              <w:ind w:firstLine="5"/>
              <w:jc w:val="both"/>
              <w:rPr>
                <w:rFonts w:ascii="Times New Roman" w:hAnsi="Times New Roman" w:cs="Times New Roman"/>
                <w:sz w:val="20"/>
                <w:szCs w:val="20"/>
              </w:rPr>
            </w:pPr>
            <w:r w:rsidRPr="00163751">
              <w:rPr>
                <w:rFonts w:ascii="Times New Roman" w:hAnsi="Times New Roman" w:cs="Times New Roman"/>
                <w:sz w:val="20"/>
                <w:szCs w:val="20"/>
              </w:rPr>
              <w:t>3) має бути передбачений порядок розгляду та прийняття рішень Комітетом з питань етики, інакше наведені зміни порушують статтю 19 Конституції:</w:t>
            </w:r>
          </w:p>
          <w:p w:rsidR="008740A4" w:rsidRDefault="008740A4" w:rsidP="008740A4">
            <w:pPr>
              <w:ind w:firstLine="5"/>
              <w:jc w:val="both"/>
              <w:rPr>
                <w:rFonts w:ascii="Times New Roman" w:hAnsi="Times New Roman" w:cs="Times New Roman"/>
                <w:sz w:val="20"/>
                <w:szCs w:val="20"/>
              </w:rPr>
            </w:pPr>
            <w:r w:rsidRPr="00163751">
              <w:rPr>
                <w:rFonts w:ascii="Times New Roman" w:hAnsi="Times New Roman" w:cs="Times New Roman"/>
                <w:sz w:val="20"/>
                <w:szCs w:val="20"/>
              </w:rPr>
              <w:t>Стаття 19. Правовий порядок в Україні ґрунтується на засадах, відповідно до яких ніхто не може бути примушений робити те, що не передбачено законодавством. Органи державної влади та органи місцевого самоврядування, їх посадові особи зобов'язані діяти лише на підставі,</w:t>
            </w:r>
            <w:r>
              <w:rPr>
                <w:rFonts w:ascii="Times New Roman" w:hAnsi="Times New Roman" w:cs="Times New Roman"/>
                <w:sz w:val="20"/>
                <w:szCs w:val="20"/>
              </w:rPr>
              <w:t xml:space="preserve"> </w:t>
            </w:r>
            <w:r w:rsidRPr="00163751">
              <w:rPr>
                <w:rFonts w:ascii="Times New Roman" w:hAnsi="Times New Roman" w:cs="Times New Roman"/>
                <w:sz w:val="20"/>
                <w:szCs w:val="20"/>
              </w:rPr>
              <w:t xml:space="preserve">в межах </w:t>
            </w:r>
            <w:r w:rsidRPr="00163751">
              <w:rPr>
                <w:rFonts w:ascii="Times New Roman" w:hAnsi="Times New Roman" w:cs="Times New Roman"/>
                <w:sz w:val="20"/>
                <w:szCs w:val="20"/>
              </w:rPr>
              <w:lastRenderedPageBreak/>
              <w:t>повноважень та у спосіб, що передбачені Конституцією та законами України.</w:t>
            </w:r>
          </w:p>
          <w:p w:rsidR="006A3806" w:rsidRPr="006A3806" w:rsidRDefault="006A3806" w:rsidP="008740A4">
            <w:pPr>
              <w:ind w:firstLine="5"/>
              <w:jc w:val="both"/>
              <w:rPr>
                <w:rFonts w:ascii="Times New Roman" w:hAnsi="Times New Roman" w:cs="Times New Roman"/>
                <w:b/>
                <w:color w:val="C00000"/>
                <w:sz w:val="20"/>
                <w:szCs w:val="20"/>
              </w:rPr>
            </w:pPr>
            <w:r w:rsidRPr="006A3806">
              <w:rPr>
                <w:rFonts w:ascii="Times New Roman" w:hAnsi="Times New Roman" w:cs="Times New Roman"/>
                <w:b/>
                <w:color w:val="C00000"/>
                <w:sz w:val="20"/>
                <w:szCs w:val="20"/>
              </w:rPr>
              <w:t>Володимир Бахрушин:</w:t>
            </w:r>
          </w:p>
          <w:p w:rsidR="006A3806" w:rsidRPr="00163751" w:rsidRDefault="006A3806" w:rsidP="008740A4">
            <w:pPr>
              <w:ind w:firstLine="5"/>
              <w:jc w:val="both"/>
              <w:rPr>
                <w:rFonts w:ascii="Times New Roman" w:hAnsi="Times New Roman" w:cs="Times New Roman"/>
                <w:sz w:val="20"/>
                <w:szCs w:val="20"/>
              </w:rPr>
            </w:pPr>
            <w:r w:rsidRPr="006A3806">
              <w:rPr>
                <w:rFonts w:ascii="Times New Roman" w:hAnsi="Times New Roman" w:cs="Times New Roman"/>
                <w:sz w:val="20"/>
                <w:szCs w:val="20"/>
              </w:rPr>
              <w:t xml:space="preserve">Звернення щодо  плагіату, </w:t>
            </w:r>
            <w:r w:rsidRPr="006A3806">
              <w:rPr>
                <w:rFonts w:ascii="Times New Roman" w:hAnsi="Times New Roman" w:cs="Times New Roman"/>
                <w:b/>
                <w:sz w:val="20"/>
                <w:szCs w:val="20"/>
              </w:rPr>
              <w:t>фабрикації, фальсифікації</w:t>
            </w:r>
            <w:r w:rsidRPr="006A3806">
              <w:rPr>
                <w:rFonts w:ascii="Times New Roman" w:hAnsi="Times New Roman" w:cs="Times New Roman"/>
                <w:sz w:val="20"/>
                <w:szCs w:val="20"/>
              </w:rPr>
              <w:t xml:space="preserve"> та інших порушень  академічної доброчесності у захищених дисертаціях розглядає Комітет з питань етики Національного агентства із забезпечення якості вищої освіти. У разі підтвердження порушення, Комітет з питань етики  готує подання до  Національного агентства із забезпечення якості вищої освіти щодо скасування рішення спеціалізованої вченої ради про присудження наукового ступеня та позбавлення особи присудженого їй наукового ступеня. Національне агентство із забезпечення якості вищої освіти зобов'язане розглянути подання протягом двох місяців.</w:t>
            </w:r>
          </w:p>
          <w:p w:rsidR="008E26BC" w:rsidRPr="00D415EC" w:rsidRDefault="008E26BC" w:rsidP="008740A4">
            <w:pPr>
              <w:rPr>
                <w:rFonts w:ascii="Times New Roman" w:eastAsia="Times New Roman" w:hAnsi="Times New Roman" w:cs="Times New Roman"/>
                <w:b/>
                <w:sz w:val="20"/>
                <w:szCs w:val="20"/>
              </w:rPr>
            </w:pPr>
          </w:p>
        </w:tc>
        <w:tc>
          <w:tcPr>
            <w:tcW w:w="2155" w:type="dxa"/>
          </w:tcPr>
          <w:p w:rsidR="008E26BC" w:rsidRPr="00D415EC" w:rsidRDefault="008E26BC" w:rsidP="00A67589">
            <w:pPr>
              <w:rPr>
                <w:rFonts w:ascii="Times New Roman" w:hAnsi="Times New Roman" w:cs="Times New Roman"/>
                <w:sz w:val="20"/>
                <w:szCs w:val="20"/>
              </w:rPr>
            </w:pPr>
            <w:r w:rsidRPr="00D415EC">
              <w:rPr>
                <w:rFonts w:ascii="Times New Roman" w:eastAsia="Times New Roman" w:hAnsi="Times New Roman" w:cs="Times New Roman"/>
                <w:b/>
                <w:sz w:val="20"/>
                <w:szCs w:val="20"/>
              </w:rPr>
              <w:lastRenderedPageBreak/>
              <w:t xml:space="preserve">Звернення щодо  плагіату та інших порушень  академічної доброчесності у захищених дисертаціях розглядає Комітет з питань етики Національного агентства із забезпечення якості вищої освіти. У разі підтвердження порушення, Комітет з питань етики  готує подання до  Національного агентства із </w:t>
            </w:r>
            <w:r w:rsidRPr="00D415EC">
              <w:rPr>
                <w:rFonts w:ascii="Times New Roman" w:eastAsia="Times New Roman" w:hAnsi="Times New Roman" w:cs="Times New Roman"/>
                <w:b/>
                <w:sz w:val="20"/>
                <w:szCs w:val="20"/>
              </w:rPr>
              <w:lastRenderedPageBreak/>
              <w:t>забезпечення якості вищої освіти щодо скасування рішення спеціалізованої вченої ради про присудження наукового ступеня та позбавлення особи присудженого їй наукового ступеня. Національне агентство із забезпечення якості вищої освіти зобов'язане розглянути подання протягом двох місяців.</w:t>
            </w: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25" w:name="n118"/>
            <w:bookmarkEnd w:id="125"/>
            <w:r w:rsidRPr="00D415EC">
              <w:rPr>
                <w:rFonts w:ascii="Times New Roman" w:hAnsi="Times New Roman" w:cs="Times New Roman"/>
                <w:sz w:val="20"/>
                <w:szCs w:val="20"/>
              </w:rPr>
              <w:t xml:space="preserve">Виявлення академічного плагіату у захищеній дисертації (науковій доповіді) є підставою для скасування рішення спеціалізованої вченої ради про присудження наукового ступеня та видачу відповідного диплома. Якщо дисертація (наукова доповідь), в якій виявлено академічний плагіат, була захищена у постійно діючій спеціалізованій вченій раді, науковий керівник (консультант), офіційні опоненти, які надали позитивні висновки про наукову роботу, та голова відповідної спеціалізованої вченої ради позбавляються права брати участь у роботі спеціалізованих вчених рад строком на два роки, а заклад вищої освіти (наукова установа) позбавляється акредитації відповідної постійно діючої спеціалізованої вченої ради та права створювати разові спеціалізовані вчені ради строком на один рік. Якщо дисертація (наукова доповідь), в якій виявлено академічний плагіат, була </w:t>
            </w:r>
            <w:r w:rsidRPr="00D415EC">
              <w:rPr>
                <w:rFonts w:ascii="Times New Roman" w:hAnsi="Times New Roman" w:cs="Times New Roman"/>
                <w:sz w:val="20"/>
                <w:szCs w:val="20"/>
              </w:rPr>
              <w:lastRenderedPageBreak/>
              <w:t>захищена у разовій спеціалізованій вченій раді, науковий керівник, члени цієї ради та офіційні опоненти, які надали позитивні висновки про наукову роботу, позбавляються права брати участь у роботі спеціалізованих вчених рад строком на два роки, а заклад вищої освіти (наукова установа) позбавляється права створювати разові спеціалізовані вчені ради строком на один рік.</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740A4" w:rsidRDefault="008740A4" w:rsidP="008740A4">
            <w:pPr>
              <w:rPr>
                <w:rFonts w:ascii="Times New Roman" w:hAnsi="Times New Roman" w:cs="Times New Roman"/>
                <w:b/>
                <w:color w:val="C00000"/>
                <w:sz w:val="20"/>
                <w:szCs w:val="20"/>
              </w:rPr>
            </w:pPr>
            <w:r w:rsidRPr="00724CC0">
              <w:rPr>
                <w:rFonts w:ascii="Times New Roman" w:hAnsi="Times New Roman" w:cs="Times New Roman"/>
                <w:b/>
                <w:color w:val="C00000"/>
                <w:sz w:val="20"/>
                <w:szCs w:val="20"/>
              </w:rPr>
              <w:t>УАС</w:t>
            </w:r>
          </w:p>
          <w:p w:rsidR="008E26BC" w:rsidRDefault="008740A4" w:rsidP="008740A4">
            <w:pPr>
              <w:rPr>
                <w:rFonts w:ascii="Times New Roman" w:hAnsi="Times New Roman" w:cs="Times New Roman"/>
                <w:sz w:val="20"/>
                <w:szCs w:val="20"/>
              </w:rPr>
            </w:pPr>
            <w:r w:rsidRPr="00724CC0">
              <w:rPr>
                <w:rFonts w:ascii="Times New Roman" w:hAnsi="Times New Roman" w:cs="Times New Roman"/>
                <w:sz w:val="20"/>
                <w:szCs w:val="20"/>
              </w:rPr>
              <w:t>замінити на: «академічний плагіат або інше порушення академічної доброчесності» у відповідних відмінках</w:t>
            </w:r>
          </w:p>
          <w:p w:rsidR="00493D9D" w:rsidRPr="00493D9D" w:rsidRDefault="00493D9D" w:rsidP="008740A4">
            <w:pPr>
              <w:rPr>
                <w:rFonts w:ascii="Times New Roman" w:hAnsi="Times New Roman" w:cs="Times New Roman"/>
                <w:b/>
                <w:color w:val="C00000"/>
                <w:sz w:val="20"/>
                <w:szCs w:val="20"/>
              </w:rPr>
            </w:pPr>
            <w:r w:rsidRPr="00493D9D">
              <w:rPr>
                <w:rFonts w:ascii="Times New Roman" w:hAnsi="Times New Roman" w:cs="Times New Roman"/>
                <w:b/>
                <w:color w:val="C00000"/>
                <w:sz w:val="20"/>
                <w:szCs w:val="20"/>
              </w:rPr>
              <w:t>Володимир Бахрушин:</w:t>
            </w:r>
          </w:p>
          <w:p w:rsidR="00493D9D" w:rsidRPr="00D415EC" w:rsidRDefault="00493D9D" w:rsidP="008740A4">
            <w:pPr>
              <w:rPr>
                <w:rFonts w:ascii="Times New Roman" w:hAnsi="Times New Roman" w:cs="Times New Roman"/>
                <w:sz w:val="20"/>
                <w:szCs w:val="20"/>
              </w:rPr>
            </w:pPr>
            <w:r w:rsidRPr="00493D9D">
              <w:rPr>
                <w:rFonts w:ascii="Times New Roman" w:hAnsi="Times New Roman" w:cs="Times New Roman"/>
                <w:sz w:val="20"/>
                <w:szCs w:val="20"/>
              </w:rPr>
              <w:t>Виявлення академічного плагіату</w:t>
            </w:r>
            <w:r w:rsidRPr="00493D9D">
              <w:rPr>
                <w:rFonts w:ascii="Times New Roman" w:hAnsi="Times New Roman" w:cs="Times New Roman"/>
                <w:b/>
                <w:sz w:val="20"/>
                <w:szCs w:val="20"/>
              </w:rPr>
              <w:t>, фабрикації та/або фальсифікаці</w:t>
            </w:r>
            <w:r w:rsidRPr="00493D9D">
              <w:rPr>
                <w:rFonts w:ascii="Times New Roman" w:hAnsi="Times New Roman" w:cs="Times New Roman"/>
                <w:sz w:val="20"/>
                <w:szCs w:val="20"/>
              </w:rPr>
              <w:t xml:space="preserve">ї у захищеній дисертації (науковій доповіді) є підставою для скасування рішення спеціалізованої вченої ради про присудження наукового ступеня та видачу </w:t>
            </w:r>
            <w:r w:rsidRPr="00493D9D">
              <w:rPr>
                <w:rFonts w:ascii="Times New Roman" w:hAnsi="Times New Roman" w:cs="Times New Roman"/>
                <w:sz w:val="20"/>
                <w:szCs w:val="20"/>
              </w:rPr>
              <w:lastRenderedPageBreak/>
              <w:t>відповідного диплома. Якщо дисертація (наукова доповідь), в якій виявлено академічний плагіат</w:t>
            </w:r>
            <w:r w:rsidRPr="00493D9D">
              <w:rPr>
                <w:rFonts w:ascii="Times New Roman" w:hAnsi="Times New Roman" w:cs="Times New Roman"/>
                <w:b/>
                <w:sz w:val="20"/>
                <w:szCs w:val="20"/>
              </w:rPr>
              <w:t>, фабрикацію та/або фальсифікацію,</w:t>
            </w:r>
            <w:r w:rsidRPr="00493D9D">
              <w:rPr>
                <w:rFonts w:ascii="Times New Roman" w:hAnsi="Times New Roman" w:cs="Times New Roman"/>
                <w:sz w:val="20"/>
                <w:szCs w:val="20"/>
              </w:rPr>
              <w:t xml:space="preserve"> була захищена у постійно діючій спеціалізованій вченій раді, науковий керівник (консультант), офіційні опоненти, які надали</w:t>
            </w:r>
            <w:r>
              <w:rPr>
                <w:rFonts w:ascii="Times New Roman" w:hAnsi="Times New Roman" w:cs="Times New Roman"/>
                <w:sz w:val="20"/>
                <w:szCs w:val="20"/>
              </w:rPr>
              <w:t xml:space="preserve"> </w:t>
            </w:r>
            <w:r w:rsidRPr="00493D9D">
              <w:rPr>
                <w:rFonts w:ascii="Times New Roman" w:hAnsi="Times New Roman" w:cs="Times New Roman"/>
                <w:sz w:val="20"/>
                <w:szCs w:val="20"/>
              </w:rPr>
              <w:t>позитивні висновки про наукову роботу, та голова відповідної спеціалізованої вченої ради позбавляються права брати участь у роботі спеціалізованих вчених рад строком на два роки, а заклад вищої освіти (наукова установа) позбавляється акредитації відповідної постійно діючої спеціалізованої вченої ради та права створювати разові спеціалізовані вчені ради строком на один рік. Якщо дисертація (наукова доповідь), в якій виявлено академічний плагіат</w:t>
            </w:r>
            <w:r w:rsidRPr="00493D9D">
              <w:rPr>
                <w:rFonts w:ascii="Times New Roman" w:hAnsi="Times New Roman" w:cs="Times New Roman"/>
                <w:b/>
                <w:sz w:val="20"/>
                <w:szCs w:val="20"/>
              </w:rPr>
              <w:t>, фабрикацію та/або фальсифікацію,</w:t>
            </w:r>
            <w:r w:rsidRPr="00493D9D">
              <w:rPr>
                <w:rFonts w:ascii="Times New Roman" w:hAnsi="Times New Roman" w:cs="Times New Roman"/>
                <w:sz w:val="20"/>
                <w:szCs w:val="20"/>
              </w:rPr>
              <w:t xml:space="preserve"> була захищена у разовій спеціалізованій вченій раді, науковий керівник, члени цієї ради та офіційні опоненти, які надали позитивні висновки про наукову роботу, позбавляються права брати участь у роботі спеціалізованих вчених рад строком на два роки, а заклад вищої освіти (наукова установа) позбавляється права створювати разові </w:t>
            </w:r>
            <w:r w:rsidRPr="00493D9D">
              <w:rPr>
                <w:rFonts w:ascii="Times New Roman" w:hAnsi="Times New Roman" w:cs="Times New Roman"/>
                <w:sz w:val="20"/>
                <w:szCs w:val="20"/>
              </w:rPr>
              <w:lastRenderedPageBreak/>
              <w:t>спеціалізовані вчені ради строком на один рік.</w:t>
            </w: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26" w:name="n119"/>
            <w:bookmarkEnd w:id="126"/>
            <w:r w:rsidRPr="00D415EC">
              <w:rPr>
                <w:rFonts w:ascii="Times New Roman" w:hAnsi="Times New Roman" w:cs="Times New Roman"/>
                <w:sz w:val="20"/>
                <w:szCs w:val="20"/>
              </w:rPr>
              <w:t>Скасування рішення спеціалізованої вченої ради про присудження наукового ступеня у разі виявлення академічного плагіату здійснюється Національним агентством із забезпечення якості вищої освіти за поданням Комітету з питань етики у порядку, визначеному Кабінетом Міністрів України, та може бути оскаржене відповідно до законодавства.</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Default="00493D9D" w:rsidP="00A67589">
            <w:pPr>
              <w:rPr>
                <w:rFonts w:ascii="Times New Roman" w:hAnsi="Times New Roman" w:cs="Times New Roman"/>
                <w:b/>
                <w:color w:val="C00000"/>
                <w:sz w:val="20"/>
                <w:szCs w:val="20"/>
              </w:rPr>
            </w:pPr>
            <w:r w:rsidRPr="00493D9D">
              <w:rPr>
                <w:rFonts w:ascii="Times New Roman" w:hAnsi="Times New Roman" w:cs="Times New Roman"/>
                <w:b/>
                <w:color w:val="C00000"/>
                <w:sz w:val="20"/>
                <w:szCs w:val="20"/>
              </w:rPr>
              <w:t>Володимир Бахрушин:</w:t>
            </w:r>
          </w:p>
          <w:p w:rsidR="00493D9D" w:rsidRPr="00493D9D" w:rsidRDefault="00493D9D" w:rsidP="00A67589">
            <w:pPr>
              <w:rPr>
                <w:rFonts w:ascii="Times New Roman" w:hAnsi="Times New Roman" w:cs="Times New Roman"/>
                <w:sz w:val="20"/>
                <w:szCs w:val="20"/>
              </w:rPr>
            </w:pPr>
            <w:r w:rsidRPr="00493D9D">
              <w:rPr>
                <w:rFonts w:ascii="Times New Roman" w:hAnsi="Times New Roman" w:cs="Times New Roman"/>
                <w:sz w:val="20"/>
                <w:szCs w:val="20"/>
              </w:rPr>
              <w:t>Скасування рішення спеціалізованої вченої ради про присудження наукового ступеня у разі виявлення академічного плагіату</w:t>
            </w:r>
            <w:r w:rsidRPr="00493D9D">
              <w:rPr>
                <w:rFonts w:ascii="Times New Roman" w:hAnsi="Times New Roman" w:cs="Times New Roman"/>
                <w:b/>
                <w:sz w:val="20"/>
                <w:szCs w:val="20"/>
              </w:rPr>
              <w:t>, фабрикації та/або фальсифікації</w:t>
            </w:r>
            <w:r w:rsidRPr="00493D9D">
              <w:rPr>
                <w:rFonts w:ascii="Times New Roman" w:hAnsi="Times New Roman" w:cs="Times New Roman"/>
                <w:sz w:val="20"/>
                <w:szCs w:val="20"/>
              </w:rPr>
              <w:t xml:space="preserve"> здійснюється Національним агентством із забезпечення якості вищої освіти за поданням Комітету з питань етики у порядку, визначеному Кабінетом Міністрів України, та може бути оскаржене відповідно до законодавства.</w:t>
            </w: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27" w:name="n120"/>
            <w:bookmarkEnd w:id="127"/>
            <w:r w:rsidRPr="00D415EC">
              <w:rPr>
                <w:rFonts w:ascii="Times New Roman" w:hAnsi="Times New Roman" w:cs="Times New Roman"/>
                <w:sz w:val="20"/>
                <w:szCs w:val="20"/>
              </w:rPr>
              <w:t>Стаття 7. Документи про вищу освіту (наукові ступені)</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28" w:name="n121"/>
            <w:bookmarkEnd w:id="128"/>
            <w:r w:rsidRPr="00D415EC">
              <w:rPr>
                <w:rFonts w:ascii="Times New Roman" w:hAnsi="Times New Roman" w:cs="Times New Roman"/>
                <w:sz w:val="20"/>
                <w:szCs w:val="20"/>
              </w:rPr>
              <w:t>1. Документ про вищу освіту (науковий ступінь) видається особі, яка успішно виконала відповідну освітню (наукову) програму та пройшла атестацію.</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29" w:name="n122"/>
            <w:bookmarkEnd w:id="129"/>
            <w:r w:rsidRPr="00D415EC">
              <w:rPr>
                <w:rFonts w:ascii="Times New Roman" w:hAnsi="Times New Roman" w:cs="Times New Roman"/>
                <w:sz w:val="20"/>
                <w:szCs w:val="20"/>
              </w:rPr>
              <w:t>2. Встановлюються такі види документів про вищу освіту (наукові ступені) за відповідними ступенями:</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30" w:name="n123"/>
            <w:bookmarkEnd w:id="130"/>
            <w:r w:rsidRPr="00D415EC">
              <w:rPr>
                <w:rFonts w:ascii="Times New Roman" w:hAnsi="Times New Roman" w:cs="Times New Roman"/>
                <w:sz w:val="20"/>
                <w:szCs w:val="20"/>
              </w:rPr>
              <w:t>диплом молодшого бакалавра;</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31" w:name="n124"/>
            <w:bookmarkEnd w:id="131"/>
            <w:r w:rsidRPr="00D415EC">
              <w:rPr>
                <w:rFonts w:ascii="Times New Roman" w:hAnsi="Times New Roman" w:cs="Times New Roman"/>
                <w:sz w:val="20"/>
                <w:szCs w:val="20"/>
              </w:rPr>
              <w:t>диплом бакалавра;</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32" w:name="n125"/>
            <w:bookmarkEnd w:id="132"/>
            <w:r w:rsidRPr="00D415EC">
              <w:rPr>
                <w:rFonts w:ascii="Times New Roman" w:hAnsi="Times New Roman" w:cs="Times New Roman"/>
                <w:sz w:val="20"/>
                <w:szCs w:val="20"/>
              </w:rPr>
              <w:t>диплом магістра;</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33" w:name="n126"/>
            <w:bookmarkEnd w:id="133"/>
            <w:r w:rsidRPr="00D415EC">
              <w:rPr>
                <w:rFonts w:ascii="Times New Roman" w:hAnsi="Times New Roman" w:cs="Times New Roman"/>
                <w:sz w:val="20"/>
                <w:szCs w:val="20"/>
              </w:rPr>
              <w:t>диплом доктора філософії/доктора мистецтва;</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34" w:name="n127"/>
            <w:bookmarkEnd w:id="134"/>
            <w:r w:rsidRPr="00D415EC">
              <w:rPr>
                <w:rFonts w:ascii="Times New Roman" w:hAnsi="Times New Roman" w:cs="Times New Roman"/>
                <w:sz w:val="20"/>
                <w:szCs w:val="20"/>
              </w:rPr>
              <w:t>диплом доктора наук.</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35" w:name="n128"/>
            <w:bookmarkEnd w:id="135"/>
            <w:r w:rsidRPr="00D415EC">
              <w:rPr>
                <w:rFonts w:ascii="Times New Roman" w:hAnsi="Times New Roman" w:cs="Times New Roman"/>
                <w:sz w:val="20"/>
                <w:szCs w:val="20"/>
              </w:rPr>
              <w:t>3. У дипломі молодшого бакалавра, бакалавра, магістра зазначаються назва закладу вищої освіти (наукової установи), що видав цей документ (у разі здобуття вищої освіти у відокремленому підрозділі закладу вищої освіти (наукової установи) - також назва такого підрозділу), а також кваліфікація, що складається з інформації про здобутий особою ступінь вищої освіти, спеціальність та спеціалізацію, та в певних випадках - професійну кваліфікацію.</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Default="00493D9D" w:rsidP="00A67589">
            <w:pPr>
              <w:rPr>
                <w:rFonts w:ascii="Times New Roman" w:hAnsi="Times New Roman" w:cs="Times New Roman"/>
                <w:b/>
                <w:color w:val="C00000"/>
                <w:sz w:val="20"/>
                <w:szCs w:val="20"/>
              </w:rPr>
            </w:pPr>
            <w:r w:rsidRPr="00493D9D">
              <w:rPr>
                <w:rFonts w:ascii="Times New Roman" w:hAnsi="Times New Roman" w:cs="Times New Roman"/>
                <w:b/>
                <w:color w:val="C00000"/>
                <w:sz w:val="20"/>
                <w:szCs w:val="20"/>
              </w:rPr>
              <w:t>Володимир Бахрушин:</w:t>
            </w:r>
          </w:p>
          <w:p w:rsidR="00493D9D" w:rsidRPr="00493D9D" w:rsidRDefault="00493D9D" w:rsidP="00A67589">
            <w:pPr>
              <w:rPr>
                <w:rFonts w:ascii="Times New Roman" w:hAnsi="Times New Roman" w:cs="Times New Roman"/>
                <w:sz w:val="20"/>
                <w:szCs w:val="20"/>
              </w:rPr>
            </w:pPr>
            <w:r w:rsidRPr="00493D9D">
              <w:rPr>
                <w:rFonts w:ascii="Times New Roman" w:hAnsi="Times New Roman" w:cs="Times New Roman"/>
                <w:sz w:val="20"/>
                <w:szCs w:val="20"/>
              </w:rPr>
              <w:t xml:space="preserve">Доступність міждисциплінарних програм як одна з цілей ЄПВО була визначена ще у </w:t>
            </w:r>
            <w:proofErr w:type="spellStart"/>
            <w:r w:rsidRPr="00493D9D">
              <w:rPr>
                <w:rFonts w:ascii="Times New Roman" w:hAnsi="Times New Roman" w:cs="Times New Roman"/>
                <w:sz w:val="20"/>
                <w:szCs w:val="20"/>
              </w:rPr>
              <w:t>Сорбонській</w:t>
            </w:r>
            <w:proofErr w:type="spellEnd"/>
            <w:r w:rsidRPr="00493D9D">
              <w:rPr>
                <w:rFonts w:ascii="Times New Roman" w:hAnsi="Times New Roman" w:cs="Times New Roman"/>
                <w:sz w:val="20"/>
                <w:szCs w:val="20"/>
              </w:rPr>
              <w:t xml:space="preserve"> декларації і багатократно підтверджувалася наступними конференціями міністрів освіти,</w:t>
            </w:r>
            <w:r>
              <w:rPr>
                <w:rFonts w:ascii="Times New Roman" w:hAnsi="Times New Roman" w:cs="Times New Roman"/>
                <w:sz w:val="20"/>
                <w:szCs w:val="20"/>
              </w:rPr>
              <w:t xml:space="preserve"> </w:t>
            </w:r>
            <w:r w:rsidRPr="00493D9D">
              <w:rPr>
                <w:rFonts w:ascii="Times New Roman" w:hAnsi="Times New Roman" w:cs="Times New Roman"/>
                <w:sz w:val="20"/>
                <w:szCs w:val="20"/>
              </w:rPr>
              <w:t xml:space="preserve">насамперед, стосовно магістерських і докторських програм. А тут пропонується повертатися назад і посилити </w:t>
            </w:r>
            <w:r w:rsidRPr="00493D9D">
              <w:rPr>
                <w:rFonts w:ascii="Times New Roman" w:hAnsi="Times New Roman" w:cs="Times New Roman"/>
                <w:sz w:val="20"/>
                <w:szCs w:val="20"/>
              </w:rPr>
              <w:lastRenderedPageBreak/>
              <w:t>прикріплення до спеціальностей</w:t>
            </w: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36" w:name="n129"/>
            <w:bookmarkEnd w:id="136"/>
            <w:r w:rsidRPr="00D415EC">
              <w:rPr>
                <w:rFonts w:ascii="Times New Roman" w:hAnsi="Times New Roman" w:cs="Times New Roman"/>
                <w:sz w:val="20"/>
                <w:szCs w:val="20"/>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226CDF">
            <w:pPr>
              <w:rPr>
                <w:rFonts w:ascii="Times New Roman" w:hAnsi="Times New Roman" w:cs="Times New Roman"/>
                <w:sz w:val="20"/>
                <w:szCs w:val="20"/>
              </w:rPr>
            </w:pPr>
          </w:p>
        </w:tc>
        <w:tc>
          <w:tcPr>
            <w:tcW w:w="2155" w:type="dxa"/>
          </w:tcPr>
          <w:p w:rsidR="008E26BC" w:rsidRPr="00D415EC" w:rsidRDefault="008E26BC" w:rsidP="00226CDF">
            <w:pPr>
              <w:rPr>
                <w:rFonts w:ascii="Times New Roman" w:hAnsi="Times New Roman" w:cs="Times New Roman"/>
                <w:sz w:val="20"/>
                <w:szCs w:val="20"/>
              </w:rPr>
            </w:pPr>
            <w:r w:rsidRPr="00D415EC">
              <w:rPr>
                <w:rFonts w:ascii="Times New Roman" w:hAnsi="Times New Roman" w:cs="Times New Roman"/>
                <w:sz w:val="20"/>
                <w:szCs w:val="20"/>
              </w:rPr>
              <w:t xml:space="preserve">4. </w:t>
            </w:r>
            <w:r w:rsidRPr="00D415EC">
              <w:rPr>
                <w:rFonts w:ascii="Times New Roman" w:hAnsi="Times New Roman" w:cs="Times New Roman"/>
                <w:b/>
                <w:sz w:val="20"/>
                <w:szCs w:val="20"/>
                <w:lang w:eastAsia="ru-RU"/>
              </w:rPr>
              <w:t>У дипломі доктора філософії, доктора мистецтва, доктора наук зазначаються інформація про здобутий особою науковий ступінь (ступінь доктора мистецтва), галузь знань, спеціальність, з якої здобуто відповідний ступінь; назва закладу вищої освіти (наукової установи), в якому здійснювалася підготовка, назва закладу вищої освіти (наукової установи), у спеціалізованій вченій раді (спеціалізовані раді з присудження ступеня доктора мистецтва) якого (якої) захищено наукові (мистецькі) досягнення.</w:t>
            </w: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37" w:name="n130"/>
            <w:bookmarkEnd w:id="137"/>
            <w:r w:rsidRPr="00D415EC">
              <w:rPr>
                <w:rFonts w:ascii="Times New Roman" w:hAnsi="Times New Roman" w:cs="Times New Roman"/>
                <w:sz w:val="20"/>
                <w:szCs w:val="20"/>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38" w:name="n1519"/>
            <w:bookmarkEnd w:id="138"/>
            <w:r w:rsidRPr="00D415EC">
              <w:rPr>
                <w:rFonts w:ascii="Times New Roman" w:hAnsi="Times New Roman" w:cs="Times New Roman"/>
                <w:sz w:val="20"/>
                <w:szCs w:val="20"/>
              </w:rPr>
              <w:t>У назві кваліфікації доктора мистецтва зазначаються назва ступеня, спеціальності та в окремих випадках - назва спеціалізації.</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39" w:name="n131"/>
            <w:bookmarkEnd w:id="139"/>
            <w:r w:rsidRPr="00D415EC">
              <w:rPr>
                <w:rFonts w:ascii="Times New Roman" w:hAnsi="Times New Roman" w:cs="Times New Roman"/>
                <w:sz w:val="20"/>
                <w:szCs w:val="20"/>
              </w:rPr>
              <w:t xml:space="preserve">5. Невід’ємною частиною диплома бакалавра, магістра, доктора філософії/доктора мистецтва є додаток до диплома європейського зразка, що містить структуровану інформацію про завершене навчання. У додатку до диплома міститься інформація про </w:t>
            </w:r>
            <w:r w:rsidRPr="00D415EC">
              <w:rPr>
                <w:rFonts w:ascii="Times New Roman" w:hAnsi="Times New Roman" w:cs="Times New Roman"/>
                <w:sz w:val="20"/>
                <w:szCs w:val="20"/>
              </w:rPr>
              <w:lastRenderedPageBreak/>
              <w:t>результати навчання особи, що складається з інформації про назви дисциплін, отримані оцінки і здобуту кількість кредитів ЄКТС, а також відомості про національну систему вищої освіти України.</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Default="00493D9D" w:rsidP="00A67589">
            <w:pPr>
              <w:rPr>
                <w:rFonts w:ascii="Times New Roman" w:hAnsi="Times New Roman" w:cs="Times New Roman"/>
                <w:b/>
                <w:color w:val="C00000"/>
                <w:sz w:val="20"/>
                <w:szCs w:val="20"/>
              </w:rPr>
            </w:pPr>
            <w:r w:rsidRPr="00493D9D">
              <w:rPr>
                <w:rFonts w:ascii="Times New Roman" w:hAnsi="Times New Roman" w:cs="Times New Roman"/>
                <w:b/>
                <w:color w:val="C00000"/>
                <w:sz w:val="20"/>
                <w:szCs w:val="20"/>
              </w:rPr>
              <w:t>Володимир Бахрушин:</w:t>
            </w:r>
          </w:p>
          <w:p w:rsidR="00493D9D" w:rsidRPr="00493D9D" w:rsidRDefault="00493D9D" w:rsidP="00A67589">
            <w:pPr>
              <w:rPr>
                <w:rFonts w:ascii="Times New Roman" w:hAnsi="Times New Roman" w:cs="Times New Roman"/>
                <w:sz w:val="20"/>
                <w:szCs w:val="20"/>
              </w:rPr>
            </w:pPr>
            <w:r w:rsidRPr="00493D9D">
              <w:rPr>
                <w:rFonts w:ascii="Times New Roman" w:hAnsi="Times New Roman" w:cs="Times New Roman"/>
                <w:sz w:val="20"/>
                <w:szCs w:val="20"/>
              </w:rPr>
              <w:t xml:space="preserve">Невід’ємною частиною диплома </w:t>
            </w:r>
            <w:r w:rsidRPr="00493D9D">
              <w:rPr>
                <w:rFonts w:ascii="Times New Roman" w:hAnsi="Times New Roman" w:cs="Times New Roman"/>
                <w:b/>
                <w:sz w:val="20"/>
                <w:szCs w:val="20"/>
              </w:rPr>
              <w:t>молодшого бакалавра,</w:t>
            </w:r>
            <w:r w:rsidRPr="00493D9D">
              <w:rPr>
                <w:rFonts w:ascii="Times New Roman" w:hAnsi="Times New Roman" w:cs="Times New Roman"/>
                <w:sz w:val="20"/>
                <w:szCs w:val="20"/>
              </w:rPr>
              <w:t xml:space="preserve"> бакалавра, </w:t>
            </w:r>
            <w:r w:rsidRPr="00493D9D">
              <w:rPr>
                <w:rFonts w:ascii="Times New Roman" w:hAnsi="Times New Roman" w:cs="Times New Roman"/>
                <w:sz w:val="20"/>
                <w:szCs w:val="20"/>
              </w:rPr>
              <w:lastRenderedPageBreak/>
              <w:t>магістра, доктора філософії/доктора мистецтва є додаток до диплома, що містить структуровану інформацію про завершене навчання. У додатку до диплома міститься інформація про результати навчання особи, що складається з інформації про назви дисциплін, отримані оцінки і здобуту кількість кредитів ЄКТС, а також відомості про національну систему вищої освіти України.</w:t>
            </w: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40" w:name="n132"/>
            <w:bookmarkEnd w:id="140"/>
            <w:r w:rsidRPr="00D415EC">
              <w:rPr>
                <w:rFonts w:ascii="Times New Roman" w:hAnsi="Times New Roman" w:cs="Times New Roman"/>
                <w:sz w:val="20"/>
                <w:szCs w:val="20"/>
              </w:rPr>
              <w:t>Невід’ємною частиною диплома молодшого бакалавра є додаток до диплома.</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Default="00493D9D" w:rsidP="00A67589">
            <w:pPr>
              <w:rPr>
                <w:rFonts w:ascii="Times New Roman" w:hAnsi="Times New Roman" w:cs="Times New Roman"/>
                <w:b/>
                <w:color w:val="C00000"/>
                <w:sz w:val="20"/>
                <w:szCs w:val="20"/>
              </w:rPr>
            </w:pPr>
            <w:r w:rsidRPr="00493D9D">
              <w:rPr>
                <w:rFonts w:ascii="Times New Roman" w:hAnsi="Times New Roman" w:cs="Times New Roman"/>
                <w:b/>
                <w:color w:val="C00000"/>
                <w:sz w:val="20"/>
                <w:szCs w:val="20"/>
              </w:rPr>
              <w:t>Володимир Бахрушин:</w:t>
            </w:r>
          </w:p>
          <w:p w:rsidR="00493D9D" w:rsidRPr="00493D9D" w:rsidRDefault="00493D9D" w:rsidP="00A67589">
            <w:pPr>
              <w:rPr>
                <w:rFonts w:ascii="Times New Roman" w:hAnsi="Times New Roman" w:cs="Times New Roman"/>
                <w:sz w:val="20"/>
                <w:szCs w:val="20"/>
              </w:rPr>
            </w:pPr>
            <w:r w:rsidRPr="00493D9D">
              <w:rPr>
                <w:rFonts w:ascii="Times New Roman" w:hAnsi="Times New Roman" w:cs="Times New Roman"/>
                <w:sz w:val="20"/>
                <w:szCs w:val="20"/>
              </w:rPr>
              <w:t>Немає підстав виокремлювати норму для молодших бакалаврів. Крім того, якщо це робити, то мають бути зазначені вимоги до цього додатку, як це зроблено у попередньому абзаці.</w:t>
            </w: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41" w:name="n133"/>
            <w:bookmarkEnd w:id="141"/>
            <w:r w:rsidRPr="00D415EC">
              <w:rPr>
                <w:rFonts w:ascii="Times New Roman" w:hAnsi="Times New Roman" w:cs="Times New Roman"/>
                <w:sz w:val="20"/>
                <w:szCs w:val="20"/>
              </w:rPr>
              <w:t>6. Документ про вищу освіту державного зразка видається закладом вищої освіти тільки за акредитованою освітньою програмою. За неакредитованою освітньою програмою заклади вищої освіти виготовляють і видають власні документи про вищу освіту у порядку та за зразком, що визначені вченою радою закладу вищої освіти.</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42" w:name="n134"/>
            <w:bookmarkEnd w:id="142"/>
            <w:r w:rsidRPr="00D415EC">
              <w:rPr>
                <w:rFonts w:ascii="Times New Roman" w:hAnsi="Times New Roman" w:cs="Times New Roman"/>
                <w:sz w:val="20"/>
                <w:szCs w:val="20"/>
              </w:rPr>
              <w:t>7. Документи про вищу освіту державного зразка для осіб, які навчаються за державним замовленням, виготовляються закладами вищої освіти та видаються за рахунок коштів державного бюджету, а для осіб, які навчаються за кошти фізичних або юридичних осіб, вартість документів про вищу освіту включається у вартість навчання. Гранична вартість документів про вищу освіту державного зразка та перелік інформації, яка повинна міститися у документі про вищу освіту, встановлюються Кабінетом Міністрів України.</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43" w:name="n135"/>
            <w:bookmarkEnd w:id="143"/>
            <w:r w:rsidRPr="00D415EC">
              <w:rPr>
                <w:rFonts w:ascii="Times New Roman" w:hAnsi="Times New Roman" w:cs="Times New Roman"/>
                <w:sz w:val="20"/>
                <w:szCs w:val="20"/>
              </w:rPr>
              <w:t xml:space="preserve">8. У разі здобуття особою вищої освіти за узгодженими між закладами вищої освіти, у тому числі іноземними, освітніми програмами заклади вищої освіти мають право виготовляти та </w:t>
            </w:r>
            <w:r w:rsidRPr="00D415EC">
              <w:rPr>
                <w:rFonts w:ascii="Times New Roman" w:hAnsi="Times New Roman" w:cs="Times New Roman"/>
                <w:sz w:val="20"/>
                <w:szCs w:val="20"/>
              </w:rPr>
              <w:lastRenderedPageBreak/>
              <w:t>видавати спільні дипломи за зразком, визначеним спільним рішенням учених рад таких закладів вищої освіти.</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740A4" w:rsidRDefault="008740A4" w:rsidP="008740A4">
            <w:pPr>
              <w:rPr>
                <w:rFonts w:ascii="Times New Roman" w:hAnsi="Times New Roman" w:cs="Times New Roman"/>
                <w:b/>
                <w:color w:val="FF0000"/>
                <w:sz w:val="20"/>
                <w:szCs w:val="20"/>
              </w:rPr>
            </w:pPr>
            <w:proofErr w:type="spellStart"/>
            <w:r w:rsidRPr="00E638B7">
              <w:rPr>
                <w:rFonts w:ascii="Times New Roman" w:hAnsi="Times New Roman" w:cs="Times New Roman"/>
                <w:b/>
                <w:color w:val="FF0000"/>
                <w:sz w:val="20"/>
                <w:szCs w:val="20"/>
              </w:rPr>
              <w:t>СумДу</w:t>
            </w:r>
            <w:proofErr w:type="spellEnd"/>
          </w:p>
          <w:p w:rsidR="008E26BC" w:rsidRPr="00D415EC" w:rsidRDefault="008740A4" w:rsidP="008740A4">
            <w:pPr>
              <w:rPr>
                <w:rFonts w:ascii="Times New Roman" w:hAnsi="Times New Roman" w:cs="Times New Roman"/>
                <w:sz w:val="20"/>
                <w:szCs w:val="20"/>
              </w:rPr>
            </w:pPr>
            <w:r w:rsidRPr="00D415EC">
              <w:rPr>
                <w:rFonts w:ascii="Times New Roman" w:hAnsi="Times New Roman" w:cs="Times New Roman"/>
                <w:sz w:val="20"/>
                <w:szCs w:val="20"/>
              </w:rPr>
              <w:t xml:space="preserve">У разі здобуття особою вищої освіти за узгодженими між закладами вищої освіти, у тому </w:t>
            </w:r>
            <w:r w:rsidRPr="00D415EC">
              <w:rPr>
                <w:rFonts w:ascii="Times New Roman" w:hAnsi="Times New Roman" w:cs="Times New Roman"/>
                <w:sz w:val="20"/>
                <w:szCs w:val="20"/>
              </w:rPr>
              <w:lastRenderedPageBreak/>
              <w:t xml:space="preserve">числі іноземними, освітніми </w:t>
            </w:r>
            <w:r w:rsidRPr="005050FE">
              <w:rPr>
                <w:rFonts w:ascii="Times New Roman" w:hAnsi="Times New Roman" w:cs="Times New Roman"/>
                <w:b/>
                <w:sz w:val="20"/>
                <w:szCs w:val="20"/>
              </w:rPr>
              <w:t>(</w:t>
            </w:r>
            <w:proofErr w:type="spellStart"/>
            <w:r w:rsidRPr="005050FE">
              <w:rPr>
                <w:rFonts w:ascii="Times New Roman" w:hAnsi="Times New Roman" w:cs="Times New Roman"/>
                <w:b/>
                <w:sz w:val="20"/>
                <w:szCs w:val="20"/>
              </w:rPr>
              <w:t>освітньо</w:t>
            </w:r>
            <w:proofErr w:type="spellEnd"/>
            <w:r w:rsidRPr="005050FE">
              <w:rPr>
                <w:rFonts w:ascii="Times New Roman" w:hAnsi="Times New Roman" w:cs="Times New Roman"/>
                <w:b/>
                <w:sz w:val="20"/>
                <w:szCs w:val="20"/>
              </w:rPr>
              <w:t xml:space="preserve">-науковими) </w:t>
            </w:r>
            <w:r w:rsidRPr="00D415EC">
              <w:rPr>
                <w:rFonts w:ascii="Times New Roman" w:hAnsi="Times New Roman" w:cs="Times New Roman"/>
                <w:sz w:val="20"/>
                <w:szCs w:val="20"/>
              </w:rPr>
              <w:t>програмами заклади вищої освіти мають право виготовляти та видавати спільні дипломи за зразком, визначеним спільним рішенням учених рад таких закладів вищої освіти.</w:t>
            </w:r>
            <w:r>
              <w:rPr>
                <w:rFonts w:ascii="Times New Roman" w:hAnsi="Times New Roman" w:cs="Times New Roman"/>
                <w:sz w:val="20"/>
                <w:szCs w:val="20"/>
              </w:rPr>
              <w:t xml:space="preserve"> </w:t>
            </w:r>
            <w:r w:rsidRPr="005050FE">
              <w:rPr>
                <w:rFonts w:ascii="Times New Roman" w:hAnsi="Times New Roman" w:cs="Times New Roman"/>
                <w:b/>
                <w:sz w:val="20"/>
                <w:szCs w:val="20"/>
              </w:rPr>
              <w:t>Такі дипломи не потребують окремого визнання.</w:t>
            </w: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44" w:name="n136"/>
            <w:bookmarkEnd w:id="144"/>
            <w:r w:rsidRPr="00D415EC">
              <w:rPr>
                <w:rFonts w:ascii="Times New Roman" w:hAnsi="Times New Roman" w:cs="Times New Roman"/>
                <w:sz w:val="20"/>
                <w:szCs w:val="20"/>
              </w:rPr>
              <w:t>9. У разі здобуття особою вищої освіти одночасно за двома спеціальностями (спеціалізаціями) заклад вищої освіти має право виготовляти та видавати подвійний диплом за зразком, визначеним вченою радою закладу вищої освіти.</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45" w:name="n137"/>
            <w:bookmarkEnd w:id="145"/>
            <w:r w:rsidRPr="00D415EC">
              <w:rPr>
                <w:rFonts w:ascii="Times New Roman" w:hAnsi="Times New Roman" w:cs="Times New Roman"/>
                <w:sz w:val="20"/>
                <w:szCs w:val="20"/>
              </w:rPr>
              <w:t>10. Інформація про видані дипломи вноситься закладами вищої освіти, крім вищих військових навчальних закладів, до Єдиної державної електронної бази з питань освіти.</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Default="001B1A5D" w:rsidP="00A67589">
            <w:pPr>
              <w:rPr>
                <w:rFonts w:ascii="Times New Roman" w:hAnsi="Times New Roman" w:cs="Times New Roman"/>
                <w:b/>
                <w:color w:val="C00000"/>
                <w:sz w:val="20"/>
                <w:szCs w:val="20"/>
              </w:rPr>
            </w:pPr>
            <w:r w:rsidRPr="001B1A5D">
              <w:rPr>
                <w:rFonts w:ascii="Times New Roman" w:hAnsi="Times New Roman" w:cs="Times New Roman"/>
                <w:b/>
                <w:color w:val="C00000"/>
                <w:sz w:val="20"/>
                <w:szCs w:val="20"/>
              </w:rPr>
              <w:t>Володимир Бахрушин:</w:t>
            </w:r>
          </w:p>
          <w:p w:rsidR="001B1A5D" w:rsidRPr="001B1A5D" w:rsidRDefault="001B1A5D" w:rsidP="00A67589">
            <w:pPr>
              <w:rPr>
                <w:rFonts w:ascii="Times New Roman" w:hAnsi="Times New Roman" w:cs="Times New Roman"/>
                <w:b/>
                <w:sz w:val="20"/>
                <w:szCs w:val="20"/>
              </w:rPr>
            </w:pPr>
            <w:r w:rsidRPr="001B1A5D">
              <w:rPr>
                <w:rFonts w:ascii="Times New Roman" w:hAnsi="Times New Roman" w:cs="Times New Roman"/>
                <w:sz w:val="20"/>
                <w:szCs w:val="20"/>
              </w:rPr>
              <w:t>Інформація про видані дипломи вноситься закладами вищої освіти, крім</w:t>
            </w:r>
            <w:r w:rsidRPr="001B1A5D">
              <w:rPr>
                <w:rFonts w:ascii="Times New Roman" w:hAnsi="Times New Roman" w:cs="Times New Roman"/>
                <w:b/>
                <w:sz w:val="20"/>
                <w:szCs w:val="20"/>
              </w:rPr>
              <w:t xml:space="preserve"> випадків, визначених Кабінетом міністрів України, </w:t>
            </w:r>
            <w:r w:rsidRPr="001B1A5D">
              <w:rPr>
                <w:rFonts w:ascii="Times New Roman" w:hAnsi="Times New Roman" w:cs="Times New Roman"/>
                <w:sz w:val="20"/>
                <w:szCs w:val="20"/>
              </w:rPr>
              <w:t>до Єдиної державної електронної бази з питань освіти.</w:t>
            </w: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46" w:name="n138"/>
            <w:bookmarkEnd w:id="146"/>
            <w:r w:rsidRPr="00D415EC">
              <w:rPr>
                <w:rFonts w:ascii="Times New Roman" w:hAnsi="Times New Roman" w:cs="Times New Roman"/>
                <w:sz w:val="20"/>
                <w:szCs w:val="20"/>
              </w:rPr>
              <w:t>Стаття 8. Єдина державна електронна база з питань освіти</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47" w:name="n139"/>
            <w:bookmarkEnd w:id="147"/>
            <w:r w:rsidRPr="00D415EC">
              <w:rPr>
                <w:rFonts w:ascii="Times New Roman" w:hAnsi="Times New Roman" w:cs="Times New Roman"/>
                <w:sz w:val="20"/>
                <w:szCs w:val="20"/>
              </w:rPr>
              <w:t>1. У сфері вищої освіти Єдина державна електронна база з питань освіти включає Реєстр закладів вищої освіти, Реєстр документів про вищу освіту, Реєстр сертифікатів зовнішнього незалежного оцінювання та Реєстр студентських (учнівських) квитків.</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48" w:name="n140"/>
            <w:bookmarkEnd w:id="148"/>
            <w:r w:rsidRPr="00D415EC">
              <w:rPr>
                <w:rFonts w:ascii="Times New Roman" w:hAnsi="Times New Roman" w:cs="Times New Roman"/>
                <w:sz w:val="20"/>
                <w:szCs w:val="20"/>
              </w:rPr>
              <w:t xml:space="preserve">2. Реєстр закладів вищої освіти містить відомості про кожен заклад вищої освіти, видані йому ліцензії та сертифікати про акредитацію. Відомості Реєстру закладів вищої освіти є відкритими та оприлюднюються відповідно до вимог </w:t>
            </w:r>
            <w:hyperlink r:id="rId25" w:tgtFrame="_blank" w:history="1">
              <w:r w:rsidRPr="00D415EC">
                <w:rPr>
                  <w:rFonts w:ascii="Times New Roman" w:hAnsi="Times New Roman" w:cs="Times New Roman"/>
                  <w:sz w:val="20"/>
                  <w:szCs w:val="20"/>
                </w:rPr>
                <w:t>Закону України</w:t>
              </w:r>
            </w:hyperlink>
            <w:r w:rsidRPr="00D415EC">
              <w:rPr>
                <w:rFonts w:ascii="Times New Roman" w:hAnsi="Times New Roman" w:cs="Times New Roman"/>
                <w:sz w:val="20"/>
                <w:szCs w:val="20"/>
              </w:rPr>
              <w:t xml:space="preserve"> "Про доступ до публічної інформації", у тому числі у формі відкритих даних.</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740A4" w:rsidRDefault="008740A4" w:rsidP="008740A4">
            <w:pPr>
              <w:rPr>
                <w:rFonts w:ascii="Times New Roman" w:hAnsi="Times New Roman" w:cs="Times New Roman"/>
                <w:b/>
                <w:color w:val="C00000"/>
                <w:sz w:val="20"/>
                <w:szCs w:val="20"/>
              </w:rPr>
            </w:pPr>
            <w:r w:rsidRPr="00724CC0">
              <w:rPr>
                <w:rFonts w:ascii="Times New Roman" w:hAnsi="Times New Roman" w:cs="Times New Roman"/>
                <w:b/>
                <w:color w:val="C00000"/>
                <w:sz w:val="20"/>
                <w:szCs w:val="20"/>
              </w:rPr>
              <w:t>УАС</w:t>
            </w:r>
          </w:p>
          <w:p w:rsidR="008740A4" w:rsidRDefault="008740A4" w:rsidP="008740A4">
            <w:pPr>
              <w:jc w:val="both"/>
              <w:rPr>
                <w:rFonts w:ascii="Times New Roman" w:hAnsi="Times New Roman" w:cs="Times New Roman"/>
                <w:sz w:val="20"/>
                <w:szCs w:val="20"/>
              </w:rPr>
            </w:pPr>
            <w:r w:rsidRPr="00724CC0">
              <w:rPr>
                <w:rFonts w:ascii="Times New Roman" w:hAnsi="Times New Roman" w:cs="Times New Roman"/>
                <w:sz w:val="20"/>
                <w:szCs w:val="20"/>
              </w:rPr>
              <w:t xml:space="preserve">Реєстр закладів вищої освіти містить відомості про кожен заклад вищої освіти, видані йому ліцензії та сертифікати про акредитацію, </w:t>
            </w:r>
            <w:r w:rsidRPr="005C64A7">
              <w:rPr>
                <w:rFonts w:ascii="Times New Roman" w:hAnsi="Times New Roman" w:cs="Times New Roman"/>
                <w:b/>
                <w:sz w:val="20"/>
                <w:szCs w:val="20"/>
              </w:rPr>
              <w:t>а також інші відомості, встановлені ліцензійними умовами провадження освітньої діяльності.</w:t>
            </w:r>
            <w:r w:rsidRPr="00724CC0">
              <w:rPr>
                <w:rFonts w:ascii="Times New Roman" w:hAnsi="Times New Roman" w:cs="Times New Roman"/>
                <w:sz w:val="20"/>
                <w:szCs w:val="20"/>
              </w:rPr>
              <w:t xml:space="preserve"> Відомості Реєстру закладів вищої освіти є відкритими та оприлюднюються відповідно до </w:t>
            </w:r>
            <w:r w:rsidRPr="00724CC0">
              <w:rPr>
                <w:rFonts w:ascii="Times New Roman" w:hAnsi="Times New Roman" w:cs="Times New Roman"/>
                <w:sz w:val="20"/>
                <w:szCs w:val="20"/>
              </w:rPr>
              <w:lastRenderedPageBreak/>
              <w:t>вимог Закону України "Про доступ до публічної інформації", у тому числі у формі відкритих даних.</w:t>
            </w:r>
            <w:r>
              <w:rPr>
                <w:rFonts w:ascii="Times New Roman" w:hAnsi="Times New Roman" w:cs="Times New Roman"/>
                <w:sz w:val="20"/>
                <w:szCs w:val="20"/>
              </w:rPr>
              <w:t>\</w:t>
            </w:r>
          </w:p>
          <w:p w:rsidR="008740A4" w:rsidRDefault="008740A4" w:rsidP="008740A4">
            <w:pPr>
              <w:jc w:val="both"/>
              <w:rPr>
                <w:rFonts w:ascii="Times New Roman" w:hAnsi="Times New Roman" w:cs="Times New Roman"/>
                <w:b/>
                <w:color w:val="FF0000"/>
                <w:sz w:val="20"/>
                <w:szCs w:val="20"/>
              </w:rPr>
            </w:pPr>
            <w:r w:rsidRPr="00163751">
              <w:rPr>
                <w:rFonts w:ascii="Times New Roman" w:hAnsi="Times New Roman" w:cs="Times New Roman"/>
                <w:b/>
                <w:color w:val="FF0000"/>
                <w:sz w:val="20"/>
                <w:szCs w:val="20"/>
              </w:rPr>
              <w:t>КНЕУ</w:t>
            </w:r>
          </w:p>
          <w:p w:rsidR="008E26BC" w:rsidRDefault="008740A4" w:rsidP="008740A4">
            <w:pPr>
              <w:rPr>
                <w:rFonts w:ascii="Times New Roman" w:hAnsi="Times New Roman" w:cs="Times New Roman"/>
                <w:sz w:val="20"/>
                <w:szCs w:val="20"/>
              </w:rPr>
            </w:pPr>
            <w:r>
              <w:rPr>
                <w:rFonts w:ascii="Times New Roman" w:hAnsi="Times New Roman" w:cs="Times New Roman"/>
                <w:sz w:val="20"/>
                <w:szCs w:val="20"/>
              </w:rPr>
              <w:t>П</w:t>
            </w:r>
            <w:r w:rsidRPr="00163751">
              <w:rPr>
                <w:rFonts w:ascii="Times New Roman" w:hAnsi="Times New Roman" w:cs="Times New Roman"/>
                <w:sz w:val="20"/>
                <w:szCs w:val="20"/>
              </w:rPr>
              <w:t>ісля слів «Відомості Реєстру закладів вищої освіти…» потрібно доповнити фразою «у цій</w:t>
            </w:r>
            <w:r>
              <w:rPr>
                <w:rFonts w:ascii="Times New Roman" w:hAnsi="Times New Roman" w:cs="Times New Roman"/>
                <w:sz w:val="20"/>
                <w:szCs w:val="20"/>
              </w:rPr>
              <w:t xml:space="preserve"> </w:t>
            </w:r>
            <w:r w:rsidRPr="00163751">
              <w:rPr>
                <w:rFonts w:ascii="Times New Roman" w:hAnsi="Times New Roman" w:cs="Times New Roman"/>
                <w:sz w:val="20"/>
                <w:szCs w:val="20"/>
              </w:rPr>
              <w:t>частині».</w:t>
            </w:r>
          </w:p>
          <w:p w:rsidR="001B1A5D" w:rsidRDefault="001B1A5D" w:rsidP="008740A4">
            <w:pPr>
              <w:rPr>
                <w:rFonts w:ascii="Times New Roman" w:hAnsi="Times New Roman" w:cs="Times New Roman"/>
                <w:b/>
                <w:color w:val="C00000"/>
                <w:sz w:val="20"/>
                <w:szCs w:val="20"/>
              </w:rPr>
            </w:pPr>
            <w:r w:rsidRPr="001B1A5D">
              <w:rPr>
                <w:rFonts w:ascii="Times New Roman" w:hAnsi="Times New Roman" w:cs="Times New Roman"/>
                <w:b/>
                <w:color w:val="C00000"/>
                <w:sz w:val="20"/>
                <w:szCs w:val="20"/>
              </w:rPr>
              <w:t>Володимир Бахрушин:</w:t>
            </w:r>
          </w:p>
          <w:p w:rsidR="001B1A5D" w:rsidRPr="001B1A5D" w:rsidRDefault="001B1A5D" w:rsidP="008740A4">
            <w:pPr>
              <w:rPr>
                <w:rFonts w:ascii="Times New Roman" w:hAnsi="Times New Roman" w:cs="Times New Roman"/>
                <w:sz w:val="20"/>
                <w:szCs w:val="20"/>
              </w:rPr>
            </w:pPr>
            <w:r w:rsidRPr="001B1A5D">
              <w:rPr>
                <w:rFonts w:ascii="Times New Roman" w:hAnsi="Times New Roman" w:cs="Times New Roman"/>
                <w:sz w:val="20"/>
                <w:szCs w:val="20"/>
              </w:rPr>
              <w:t>Таке формулювання при кожній зміні Ліцензійних умов буде вимагати зміни структури ЄДЕБО. Достатньо пропозиції щодо п. 9.7.2 про можливість включення до бази інших даних.</w:t>
            </w:r>
          </w:p>
        </w:tc>
        <w:tc>
          <w:tcPr>
            <w:tcW w:w="2155" w:type="dxa"/>
          </w:tcPr>
          <w:p w:rsidR="008E26BC" w:rsidRPr="00D415EC" w:rsidRDefault="008E26BC" w:rsidP="00A67589">
            <w:pPr>
              <w:rPr>
                <w:rFonts w:ascii="Times New Roman" w:hAnsi="Times New Roman" w:cs="Times New Roman"/>
                <w:sz w:val="20"/>
                <w:szCs w:val="20"/>
              </w:rPr>
            </w:pPr>
            <w:r w:rsidRPr="00D415EC">
              <w:rPr>
                <w:rFonts w:ascii="Times New Roman" w:hAnsi="Times New Roman" w:cs="Times New Roman"/>
                <w:sz w:val="20"/>
                <w:szCs w:val="20"/>
              </w:rPr>
              <w:lastRenderedPageBreak/>
              <w:t xml:space="preserve">2. Реєстр закладів вищої освіти містить відомості про кожен заклад вищої освіти, видані йому ліцензії та сертифікати про акредитацію. Відомості Реєстру закладів вищої освіти є відкритими та оприлюднюються відповідно до вимог </w:t>
            </w:r>
            <w:hyperlink r:id="rId26" w:tgtFrame="_blank" w:history="1">
              <w:r w:rsidRPr="00D415EC">
                <w:rPr>
                  <w:rFonts w:ascii="Times New Roman" w:hAnsi="Times New Roman" w:cs="Times New Roman"/>
                  <w:sz w:val="20"/>
                  <w:szCs w:val="20"/>
                </w:rPr>
                <w:t>Закону України</w:t>
              </w:r>
            </w:hyperlink>
            <w:r w:rsidRPr="00D415EC">
              <w:rPr>
                <w:rFonts w:ascii="Times New Roman" w:hAnsi="Times New Roman" w:cs="Times New Roman"/>
                <w:sz w:val="20"/>
                <w:szCs w:val="20"/>
              </w:rPr>
              <w:t xml:space="preserve"> "Про </w:t>
            </w:r>
            <w:r w:rsidRPr="00D415EC">
              <w:rPr>
                <w:rFonts w:ascii="Times New Roman" w:hAnsi="Times New Roman" w:cs="Times New Roman"/>
                <w:sz w:val="20"/>
                <w:szCs w:val="20"/>
              </w:rPr>
              <w:lastRenderedPageBreak/>
              <w:t xml:space="preserve">доступ до публічної інформації", у тому числі у формі відкритих даних. </w:t>
            </w:r>
            <w:r w:rsidRPr="00D415EC">
              <w:rPr>
                <w:rFonts w:ascii="Times New Roman" w:hAnsi="Times New Roman" w:cs="Times New Roman"/>
                <w:b/>
                <w:sz w:val="20"/>
                <w:szCs w:val="20"/>
              </w:rPr>
              <w:t xml:space="preserve">Реєстр закладів вищої освіти містить також </w:t>
            </w:r>
            <w:r w:rsidRPr="00D415EC">
              <w:rPr>
                <w:rStyle w:val="rvts44"/>
                <w:rFonts w:ascii="Times New Roman" w:hAnsi="Times New Roman" w:cs="Times New Roman"/>
                <w:b/>
                <w:sz w:val="20"/>
                <w:szCs w:val="20"/>
                <w:lang w:eastAsia="ru-RU"/>
              </w:rPr>
              <w:t>інші відомості, встановлені ліцензійними умовами провадження освітньої діяльності, що не підлягають оприлюдненню.</w:t>
            </w: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49" w:name="n141"/>
            <w:bookmarkEnd w:id="149"/>
            <w:r w:rsidRPr="00D415EC">
              <w:rPr>
                <w:rFonts w:ascii="Times New Roman" w:hAnsi="Times New Roman" w:cs="Times New Roman"/>
                <w:sz w:val="20"/>
                <w:szCs w:val="20"/>
              </w:rPr>
              <w:t>3. Реєстр документів про вищу освіту містить відомості про:</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50" w:name="n142"/>
            <w:bookmarkEnd w:id="150"/>
            <w:r w:rsidRPr="00D415EC">
              <w:rPr>
                <w:rFonts w:ascii="Times New Roman" w:hAnsi="Times New Roman" w:cs="Times New Roman"/>
                <w:sz w:val="20"/>
                <w:szCs w:val="20"/>
              </w:rPr>
              <w:t>1) документи державного зразка, видані закладами вищої освіти (науковими установами) України, крім інформації про випускників вищих військових навчальних закладів та військових навчальних підрозділів закладів вищої освіти;</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51" w:name="n143"/>
            <w:bookmarkEnd w:id="151"/>
            <w:r w:rsidRPr="00D415EC">
              <w:rPr>
                <w:rFonts w:ascii="Times New Roman" w:hAnsi="Times New Roman" w:cs="Times New Roman"/>
                <w:sz w:val="20"/>
                <w:szCs w:val="20"/>
              </w:rPr>
              <w:t>2) власні документи про вищу освіту, видані закладами вищої освіти України;</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52" w:name="n144"/>
            <w:bookmarkEnd w:id="152"/>
            <w:r w:rsidRPr="00D415EC">
              <w:rPr>
                <w:rFonts w:ascii="Times New Roman" w:hAnsi="Times New Roman" w:cs="Times New Roman"/>
                <w:sz w:val="20"/>
                <w:szCs w:val="20"/>
              </w:rPr>
              <w:t>3) документи, видані іноземними закладами вищої освіти, визнані центральним органом виконавчої влади у сфері освіти і науки;</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53" w:name="n145"/>
            <w:bookmarkEnd w:id="153"/>
            <w:r w:rsidRPr="00D415EC">
              <w:rPr>
                <w:rFonts w:ascii="Times New Roman" w:hAnsi="Times New Roman" w:cs="Times New Roman"/>
                <w:sz w:val="20"/>
                <w:szCs w:val="20"/>
              </w:rPr>
              <w:t>4) документи, видані іноземними закладами вищої освіти, визнані закладом вищої освіти України.</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A67589">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A67589">
            <w:pPr>
              <w:rPr>
                <w:rFonts w:ascii="Times New Roman" w:hAnsi="Times New Roman" w:cs="Times New Roman"/>
                <w:sz w:val="20"/>
                <w:szCs w:val="20"/>
              </w:rPr>
            </w:pPr>
            <w:bookmarkStart w:id="154" w:name="n146"/>
            <w:bookmarkEnd w:id="154"/>
            <w:r w:rsidRPr="00D415EC">
              <w:rPr>
                <w:rFonts w:ascii="Times New Roman" w:hAnsi="Times New Roman" w:cs="Times New Roman"/>
                <w:sz w:val="20"/>
                <w:szCs w:val="20"/>
              </w:rPr>
              <w:t xml:space="preserve">Фізичні та юридичні особи мають </w:t>
            </w:r>
            <w:hyperlink r:id="rId27" w:anchor="n14" w:tgtFrame="_blank" w:history="1">
              <w:r w:rsidRPr="00D415EC">
                <w:rPr>
                  <w:rFonts w:ascii="Times New Roman" w:hAnsi="Times New Roman" w:cs="Times New Roman"/>
                  <w:sz w:val="20"/>
                  <w:szCs w:val="20"/>
                </w:rPr>
                <w:t>доступ до Реєстру</w:t>
              </w:r>
            </w:hyperlink>
            <w:r w:rsidRPr="00D415EC">
              <w:rPr>
                <w:rFonts w:ascii="Times New Roman" w:hAnsi="Times New Roman" w:cs="Times New Roman"/>
                <w:sz w:val="20"/>
                <w:szCs w:val="20"/>
              </w:rPr>
              <w:t xml:space="preserve"> документів про вищу освіту в обсязі, достатньому для перевірки достовірності документа про вищу освіту.</w:t>
            </w:r>
          </w:p>
        </w:tc>
        <w:tc>
          <w:tcPr>
            <w:tcW w:w="2410" w:type="dxa"/>
          </w:tcPr>
          <w:p w:rsidR="008E26BC" w:rsidRPr="00D415EC" w:rsidRDefault="008E26BC" w:rsidP="00A67589">
            <w:pPr>
              <w:rPr>
                <w:rFonts w:ascii="Times New Roman" w:hAnsi="Times New Roman" w:cs="Times New Roman"/>
                <w:sz w:val="20"/>
                <w:szCs w:val="20"/>
              </w:rPr>
            </w:pPr>
          </w:p>
        </w:tc>
        <w:tc>
          <w:tcPr>
            <w:tcW w:w="2977" w:type="dxa"/>
          </w:tcPr>
          <w:p w:rsidR="008E26BC" w:rsidRPr="00D415EC" w:rsidRDefault="008E26BC" w:rsidP="00A67589">
            <w:pPr>
              <w:rPr>
                <w:rFonts w:ascii="Times New Roman" w:hAnsi="Times New Roman" w:cs="Times New Roman"/>
                <w:sz w:val="20"/>
                <w:szCs w:val="20"/>
              </w:rPr>
            </w:pPr>
          </w:p>
        </w:tc>
        <w:tc>
          <w:tcPr>
            <w:tcW w:w="2155" w:type="dxa"/>
          </w:tcPr>
          <w:p w:rsidR="008E26BC" w:rsidRPr="00D415EC" w:rsidRDefault="008E26BC" w:rsidP="00A67589">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55" w:name="n147"/>
            <w:bookmarkEnd w:id="155"/>
            <w:r w:rsidRPr="00D415EC">
              <w:rPr>
                <w:rFonts w:ascii="Times New Roman" w:hAnsi="Times New Roman" w:cs="Times New Roman"/>
                <w:sz w:val="20"/>
                <w:szCs w:val="20"/>
              </w:rPr>
              <w:t>4. Реєстр сертифікатів зовнішнього незалежного оцінювання містить відомості про сертифікати зовнішнього незалежного оцінювання. Ці відомості є доступними для перевірки їх достовірності під час прийому до закладів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 xml:space="preserve">4. Реєстр сертифікатів зовнішнього незалежного оцінювання містить відомості про сертифікати </w:t>
            </w:r>
            <w:r w:rsidRPr="00D415EC">
              <w:rPr>
                <w:rFonts w:ascii="Times New Roman" w:hAnsi="Times New Roman" w:cs="Times New Roman"/>
                <w:b/>
                <w:sz w:val="20"/>
                <w:szCs w:val="20"/>
              </w:rPr>
              <w:t>та результати</w:t>
            </w:r>
            <w:r w:rsidRPr="00D415EC">
              <w:rPr>
                <w:rFonts w:ascii="Times New Roman" w:hAnsi="Times New Roman" w:cs="Times New Roman"/>
                <w:sz w:val="20"/>
                <w:szCs w:val="20"/>
              </w:rPr>
              <w:t xml:space="preserve"> зовнішнього незалежного оцінювання. Ці </w:t>
            </w:r>
            <w:r w:rsidRPr="00D415EC">
              <w:rPr>
                <w:rFonts w:ascii="Times New Roman" w:hAnsi="Times New Roman" w:cs="Times New Roman"/>
                <w:sz w:val="20"/>
                <w:szCs w:val="20"/>
              </w:rPr>
              <w:lastRenderedPageBreak/>
              <w:t>відомості є доступними для перевірки їх достовірності під час прийому до закладів вищої освіти.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56" w:name="n1523"/>
            <w:bookmarkEnd w:id="156"/>
            <w:r w:rsidRPr="00D415EC">
              <w:rPr>
                <w:rFonts w:ascii="Times New Roman" w:hAnsi="Times New Roman" w:cs="Times New Roman"/>
                <w:sz w:val="20"/>
                <w:szCs w:val="20"/>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F5720F" w:rsidRDefault="00F5720F" w:rsidP="00CC1A17">
            <w:pPr>
              <w:rPr>
                <w:rFonts w:ascii="Times New Roman" w:hAnsi="Times New Roman" w:cs="Times New Roman"/>
                <w:b/>
                <w:color w:val="C00000"/>
                <w:sz w:val="20"/>
                <w:szCs w:val="20"/>
              </w:rPr>
            </w:pPr>
            <w:r>
              <w:rPr>
                <w:rFonts w:ascii="Times New Roman" w:hAnsi="Times New Roman" w:cs="Times New Roman"/>
                <w:b/>
                <w:color w:val="C00000"/>
                <w:sz w:val="20"/>
                <w:szCs w:val="20"/>
              </w:rPr>
              <w:t>НАПН</w:t>
            </w:r>
          </w:p>
          <w:p w:rsidR="00F5720F" w:rsidRPr="00F5720F" w:rsidRDefault="00F5720F" w:rsidP="00CC1A17">
            <w:pPr>
              <w:rPr>
                <w:rFonts w:ascii="Times New Roman" w:hAnsi="Times New Roman" w:cs="Times New Roman"/>
                <w:sz w:val="20"/>
                <w:szCs w:val="20"/>
              </w:rPr>
            </w:pPr>
            <w:r w:rsidRPr="00F5720F">
              <w:rPr>
                <w:rFonts w:ascii="Times New Roman" w:hAnsi="Times New Roman" w:cs="Times New Roman"/>
                <w:sz w:val="20"/>
                <w:szCs w:val="20"/>
              </w:rPr>
              <w:t>Реєстр студентських (учнівських) квитків Єдиної державної електронної бази з питань освіти включає відомості про видані закладами освіти, що надають послуги у сфері вищої освіти, студентські (учнівські,</w:t>
            </w:r>
            <w:r>
              <w:rPr>
                <w:rFonts w:ascii="Times New Roman" w:hAnsi="Times New Roman" w:cs="Times New Roman"/>
                <w:b/>
                <w:sz w:val="20"/>
                <w:szCs w:val="20"/>
              </w:rPr>
              <w:t xml:space="preserve"> </w:t>
            </w:r>
            <w:r w:rsidRPr="00F5720F">
              <w:rPr>
                <w:rFonts w:ascii="Times New Roman" w:hAnsi="Times New Roman" w:cs="Times New Roman"/>
                <w:b/>
                <w:i/>
                <w:sz w:val="20"/>
                <w:szCs w:val="20"/>
              </w:rPr>
              <w:t>аспірантські)</w:t>
            </w:r>
            <w:r w:rsidRPr="00D415EC">
              <w:rPr>
                <w:rFonts w:ascii="Times New Roman" w:hAnsi="Times New Roman" w:cs="Times New Roman"/>
                <w:b/>
                <w:sz w:val="20"/>
                <w:szCs w:val="20"/>
              </w:rPr>
              <w:t xml:space="preserve"> </w:t>
            </w:r>
            <w:r w:rsidRPr="00F5720F">
              <w:rPr>
                <w:rFonts w:ascii="Times New Roman" w:hAnsi="Times New Roman" w:cs="Times New Roman"/>
                <w:sz w:val="20"/>
                <w:szCs w:val="20"/>
              </w:rPr>
              <w:t>квитки державного зразка.</w:t>
            </w:r>
          </w:p>
          <w:p w:rsidR="008E26BC" w:rsidRDefault="001B1A5D" w:rsidP="00CC1A17">
            <w:pPr>
              <w:rPr>
                <w:rFonts w:ascii="Times New Roman" w:hAnsi="Times New Roman" w:cs="Times New Roman"/>
                <w:b/>
                <w:color w:val="C00000"/>
                <w:sz w:val="20"/>
                <w:szCs w:val="20"/>
              </w:rPr>
            </w:pPr>
            <w:r w:rsidRPr="001B1A5D">
              <w:rPr>
                <w:rFonts w:ascii="Times New Roman" w:hAnsi="Times New Roman" w:cs="Times New Roman"/>
                <w:b/>
                <w:color w:val="C00000"/>
                <w:sz w:val="20"/>
                <w:szCs w:val="20"/>
              </w:rPr>
              <w:t>Володимир Бахрушин:</w:t>
            </w:r>
          </w:p>
          <w:p w:rsidR="001B1A5D" w:rsidRPr="001B1A5D" w:rsidRDefault="001B1A5D" w:rsidP="00CC1A17">
            <w:pPr>
              <w:rPr>
                <w:rFonts w:ascii="Times New Roman" w:hAnsi="Times New Roman" w:cs="Times New Roman"/>
                <w:sz w:val="20"/>
                <w:szCs w:val="20"/>
              </w:rPr>
            </w:pPr>
            <w:r w:rsidRPr="001B1A5D">
              <w:rPr>
                <w:rFonts w:ascii="Times New Roman" w:hAnsi="Times New Roman" w:cs="Times New Roman"/>
                <w:sz w:val="20"/>
                <w:szCs w:val="20"/>
              </w:rPr>
              <w:t>Закон не містить поняття «студентський квиток державного зразка» і не передбачає наявності студентських квитків з різним статусом.</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5. Реєстр студентських (учнівських) квитків Єдиної державної електронної бази з питань освіти включає відомості про видані закладами освіти, що надають послуги у сфері вищої освіти, студентські (учнівські) квитки державного зразка.</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57" w:name="n148"/>
            <w:bookmarkEnd w:id="157"/>
            <w:r w:rsidRPr="00D415EC">
              <w:rPr>
                <w:rFonts w:ascii="Times New Roman" w:hAnsi="Times New Roman" w:cs="Times New Roman"/>
                <w:sz w:val="20"/>
                <w:szCs w:val="20"/>
              </w:rPr>
              <w:t>6. Розпорядником Єдиної державної електронної бази з питань освіти є центральний орган виконавчої влади у сфері освіти і науки.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58" w:name="n149"/>
            <w:bookmarkEnd w:id="158"/>
            <w:r w:rsidRPr="00D415EC">
              <w:rPr>
                <w:rFonts w:ascii="Times New Roman" w:hAnsi="Times New Roman" w:cs="Times New Roman"/>
                <w:sz w:val="20"/>
                <w:szCs w:val="20"/>
              </w:rPr>
              <w:t xml:space="preserve">7. </w:t>
            </w:r>
            <w:r w:rsidRPr="00D415EC">
              <w:rPr>
                <w:rFonts w:ascii="Times New Roman" w:hAnsi="Times New Roman" w:cs="Times New Roman"/>
                <w:i/>
                <w:sz w:val="20"/>
                <w:szCs w:val="20"/>
              </w:rPr>
              <w:t>Особа має</w:t>
            </w:r>
            <w:r w:rsidRPr="00D415EC">
              <w:rPr>
                <w:rFonts w:ascii="Times New Roman" w:hAnsi="Times New Roman" w:cs="Times New Roman"/>
                <w:sz w:val="20"/>
                <w:szCs w:val="20"/>
              </w:rPr>
              <w:t xml:space="preserve"> повний доступ до всіх відомостей про </w:t>
            </w:r>
            <w:r w:rsidRPr="00D415EC">
              <w:rPr>
                <w:rFonts w:ascii="Times New Roman" w:hAnsi="Times New Roman" w:cs="Times New Roman"/>
                <w:i/>
                <w:sz w:val="20"/>
                <w:szCs w:val="20"/>
              </w:rPr>
              <w:t>себе</w:t>
            </w:r>
            <w:r w:rsidRPr="00D415EC">
              <w:rPr>
                <w:rFonts w:ascii="Times New Roman" w:hAnsi="Times New Roman" w:cs="Times New Roman"/>
                <w:sz w:val="20"/>
                <w:szCs w:val="20"/>
              </w:rPr>
              <w:t>, внесених до Єдиної державної електронної бази з питань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 xml:space="preserve">7. </w:t>
            </w:r>
            <w:r w:rsidRPr="00D415EC">
              <w:rPr>
                <w:rFonts w:ascii="Times New Roman" w:hAnsi="Times New Roman" w:cs="Times New Roman"/>
                <w:b/>
                <w:sz w:val="20"/>
                <w:szCs w:val="20"/>
              </w:rPr>
              <w:t>Розпорядник забезпечує</w:t>
            </w:r>
            <w:r w:rsidRPr="00D415EC">
              <w:rPr>
                <w:rFonts w:ascii="Times New Roman" w:hAnsi="Times New Roman" w:cs="Times New Roman"/>
                <w:sz w:val="20"/>
                <w:szCs w:val="20"/>
              </w:rPr>
              <w:t xml:space="preserve"> повний доступ </w:t>
            </w:r>
            <w:r w:rsidRPr="00D415EC">
              <w:rPr>
                <w:rFonts w:ascii="Times New Roman" w:hAnsi="Times New Roman" w:cs="Times New Roman"/>
                <w:b/>
                <w:sz w:val="20"/>
                <w:szCs w:val="20"/>
              </w:rPr>
              <w:t xml:space="preserve">особи </w:t>
            </w:r>
            <w:r w:rsidRPr="00D415EC">
              <w:rPr>
                <w:rFonts w:ascii="Times New Roman" w:hAnsi="Times New Roman" w:cs="Times New Roman"/>
                <w:sz w:val="20"/>
                <w:szCs w:val="20"/>
              </w:rPr>
              <w:t xml:space="preserve">до всіх відомостей про </w:t>
            </w:r>
            <w:r w:rsidRPr="00D415EC">
              <w:rPr>
                <w:rFonts w:ascii="Times New Roman" w:hAnsi="Times New Roman" w:cs="Times New Roman"/>
                <w:b/>
                <w:sz w:val="20"/>
                <w:szCs w:val="20"/>
              </w:rPr>
              <w:t>неї</w:t>
            </w:r>
            <w:r w:rsidRPr="00D415EC">
              <w:rPr>
                <w:rFonts w:ascii="Times New Roman" w:hAnsi="Times New Roman" w:cs="Times New Roman"/>
                <w:sz w:val="20"/>
                <w:szCs w:val="20"/>
              </w:rPr>
              <w:t>, внесених до Єдиної державної електронної бази з питань освіти.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 xml:space="preserve">7-1. Розпорядник забезпечує взаємодію програмного забезпечення Єдиної державної електронної бази з питань освіти з іншими </w:t>
            </w:r>
            <w:r w:rsidRPr="00D415EC">
              <w:rPr>
                <w:rFonts w:ascii="Times New Roman" w:hAnsi="Times New Roman" w:cs="Times New Roman"/>
                <w:b/>
                <w:sz w:val="20"/>
                <w:szCs w:val="20"/>
              </w:rPr>
              <w:lastRenderedPageBreak/>
              <w:t>автоматизованими системами та інформаційними ресурсами.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F5720F" w:rsidRDefault="00F5720F" w:rsidP="008740A4">
            <w:pPr>
              <w:jc w:val="both"/>
              <w:rPr>
                <w:rFonts w:ascii="Times New Roman" w:hAnsi="Times New Roman" w:cs="Times New Roman"/>
                <w:b/>
                <w:color w:val="FF0000"/>
                <w:sz w:val="20"/>
                <w:szCs w:val="20"/>
              </w:rPr>
            </w:pPr>
            <w:r>
              <w:rPr>
                <w:rFonts w:ascii="Times New Roman" w:hAnsi="Times New Roman" w:cs="Times New Roman"/>
                <w:b/>
                <w:color w:val="FF0000"/>
                <w:sz w:val="20"/>
                <w:szCs w:val="20"/>
              </w:rPr>
              <w:t>НАПН</w:t>
            </w:r>
          </w:p>
          <w:p w:rsidR="00F5720F" w:rsidRPr="00F5720F" w:rsidRDefault="00F5720F" w:rsidP="00F5720F">
            <w:pPr>
              <w:rPr>
                <w:rFonts w:ascii="Times New Roman" w:hAnsi="Times New Roman" w:cs="Times New Roman"/>
                <w:sz w:val="20"/>
                <w:szCs w:val="20"/>
              </w:rPr>
            </w:pPr>
            <w:r w:rsidRPr="00F5720F">
              <w:rPr>
                <w:rFonts w:ascii="Times New Roman" w:hAnsi="Times New Roman" w:cs="Times New Roman"/>
                <w:sz w:val="20"/>
                <w:szCs w:val="20"/>
              </w:rPr>
              <w:t>Органи державної влади, місцевого самоврядування, фізичні та юридичні особи мають доступ до Реєстру документів про освіту та Реєстру студентських (учнівських,</w:t>
            </w:r>
            <w:r>
              <w:rPr>
                <w:rFonts w:ascii="Times New Roman" w:hAnsi="Times New Roman" w:cs="Times New Roman"/>
                <w:b/>
                <w:sz w:val="20"/>
                <w:szCs w:val="20"/>
              </w:rPr>
              <w:t xml:space="preserve"> </w:t>
            </w:r>
            <w:r w:rsidRPr="00F5720F">
              <w:rPr>
                <w:rFonts w:ascii="Times New Roman" w:hAnsi="Times New Roman" w:cs="Times New Roman"/>
                <w:b/>
                <w:i/>
                <w:sz w:val="20"/>
                <w:szCs w:val="20"/>
              </w:rPr>
              <w:t>аспірантських</w:t>
            </w:r>
            <w:r w:rsidRPr="00F5720F">
              <w:rPr>
                <w:rFonts w:ascii="Times New Roman" w:hAnsi="Times New Roman" w:cs="Times New Roman"/>
                <w:b/>
                <w:sz w:val="20"/>
                <w:szCs w:val="20"/>
              </w:rPr>
              <w:t>)</w:t>
            </w:r>
            <w:r w:rsidRPr="00D415EC">
              <w:rPr>
                <w:rFonts w:ascii="Times New Roman" w:hAnsi="Times New Roman" w:cs="Times New Roman"/>
                <w:b/>
                <w:sz w:val="20"/>
                <w:szCs w:val="20"/>
              </w:rPr>
              <w:t xml:space="preserve"> </w:t>
            </w:r>
            <w:r w:rsidRPr="00F5720F">
              <w:rPr>
                <w:rFonts w:ascii="Times New Roman" w:hAnsi="Times New Roman" w:cs="Times New Roman"/>
                <w:sz w:val="20"/>
                <w:szCs w:val="20"/>
              </w:rPr>
              <w:t>квитків в обсязі, достатньому для перевірки достовірності відповідних документів.</w:t>
            </w:r>
          </w:p>
          <w:p w:rsidR="00F5720F" w:rsidRPr="00F5720F" w:rsidRDefault="00F5720F" w:rsidP="00F5720F">
            <w:pPr>
              <w:jc w:val="both"/>
              <w:rPr>
                <w:rFonts w:ascii="Times New Roman" w:hAnsi="Times New Roman" w:cs="Times New Roman"/>
                <w:sz w:val="20"/>
                <w:szCs w:val="20"/>
              </w:rPr>
            </w:pPr>
            <w:r w:rsidRPr="00F5720F">
              <w:rPr>
                <w:rFonts w:ascii="Times New Roman" w:hAnsi="Times New Roman" w:cs="Times New Roman"/>
                <w:sz w:val="20"/>
                <w:szCs w:val="20"/>
              </w:rPr>
              <w:t>Єдина державна електронна база з питань освіти може включати і іншу інформацію, у тому числі у сфері вищої освіти, визначену законом або центральним органом виконавчої влади у сфері освіти і науки.</w:t>
            </w:r>
          </w:p>
          <w:p w:rsidR="008740A4" w:rsidRDefault="008740A4" w:rsidP="008740A4">
            <w:pPr>
              <w:jc w:val="both"/>
              <w:rPr>
                <w:rFonts w:ascii="Times New Roman" w:hAnsi="Times New Roman" w:cs="Times New Roman"/>
                <w:b/>
                <w:color w:val="FF0000"/>
                <w:sz w:val="20"/>
                <w:szCs w:val="20"/>
              </w:rPr>
            </w:pPr>
            <w:r w:rsidRPr="00163751">
              <w:rPr>
                <w:rFonts w:ascii="Times New Roman" w:hAnsi="Times New Roman" w:cs="Times New Roman"/>
                <w:b/>
                <w:color w:val="FF0000"/>
                <w:sz w:val="20"/>
                <w:szCs w:val="20"/>
              </w:rPr>
              <w:t>КНЕУ</w:t>
            </w:r>
          </w:p>
          <w:p w:rsidR="008740A4" w:rsidRPr="00163751" w:rsidRDefault="008740A4" w:rsidP="008740A4">
            <w:pPr>
              <w:jc w:val="both"/>
              <w:rPr>
                <w:rFonts w:ascii="Times New Roman" w:hAnsi="Times New Roman" w:cs="Times New Roman"/>
                <w:sz w:val="20"/>
                <w:szCs w:val="20"/>
              </w:rPr>
            </w:pPr>
            <w:r w:rsidRPr="00163751">
              <w:rPr>
                <w:rFonts w:ascii="Times New Roman" w:hAnsi="Times New Roman" w:cs="Times New Roman"/>
                <w:sz w:val="20"/>
                <w:szCs w:val="20"/>
              </w:rPr>
              <w:t>Вважаємо, що формулювання «Єдина державна електронна база з питань освіти може включати і іншу інформацію, у тому числі у сфері вищої освіти, визначену законом або центральним органом виконавчої влади у сфері освіти і науки.» безпідставно розширює повноваження центрального органу виконавчої влади у сфері освіти і науки та</w:t>
            </w:r>
            <w:r>
              <w:rPr>
                <w:rFonts w:ascii="Times New Roman" w:hAnsi="Times New Roman" w:cs="Times New Roman"/>
                <w:sz w:val="20"/>
                <w:szCs w:val="20"/>
              </w:rPr>
              <w:t xml:space="preserve"> </w:t>
            </w:r>
            <w:r w:rsidRPr="00163751">
              <w:rPr>
                <w:rFonts w:ascii="Times New Roman" w:hAnsi="Times New Roman" w:cs="Times New Roman"/>
                <w:sz w:val="20"/>
                <w:szCs w:val="20"/>
              </w:rPr>
              <w:t xml:space="preserve">суперечить чинному законодавству про інформацію, розширюючи перелік інформації про фізичну особу з </w:t>
            </w:r>
            <w:r w:rsidRPr="00163751">
              <w:rPr>
                <w:rFonts w:ascii="Times New Roman" w:hAnsi="Times New Roman" w:cs="Times New Roman"/>
                <w:sz w:val="20"/>
                <w:szCs w:val="20"/>
              </w:rPr>
              <w:lastRenderedPageBreak/>
              <w:t>відкритим доступом, а тому має бути виключено.</w:t>
            </w:r>
          </w:p>
          <w:p w:rsidR="008740A4" w:rsidRPr="00163751" w:rsidRDefault="008740A4" w:rsidP="008740A4">
            <w:pPr>
              <w:jc w:val="both"/>
              <w:rPr>
                <w:rFonts w:ascii="Times New Roman" w:hAnsi="Times New Roman" w:cs="Times New Roman"/>
                <w:sz w:val="20"/>
                <w:szCs w:val="20"/>
              </w:rPr>
            </w:pPr>
            <w:r w:rsidRPr="00163751">
              <w:rPr>
                <w:rFonts w:ascii="Times New Roman" w:hAnsi="Times New Roman" w:cs="Times New Roman"/>
                <w:sz w:val="20"/>
                <w:szCs w:val="20"/>
              </w:rPr>
              <w:t>Так, відповідно до статті 11 ЗУ «про інформацію»:</w:t>
            </w:r>
          </w:p>
          <w:p w:rsidR="008740A4" w:rsidRPr="00163751" w:rsidRDefault="008740A4" w:rsidP="008740A4">
            <w:pPr>
              <w:jc w:val="both"/>
              <w:rPr>
                <w:rFonts w:ascii="Times New Roman" w:hAnsi="Times New Roman" w:cs="Times New Roman"/>
                <w:sz w:val="20"/>
                <w:szCs w:val="20"/>
              </w:rPr>
            </w:pPr>
            <w:r w:rsidRPr="00163751">
              <w:rPr>
                <w:rFonts w:ascii="Times New Roman" w:hAnsi="Times New Roman" w:cs="Times New Roman"/>
                <w:sz w:val="20"/>
                <w:szCs w:val="20"/>
              </w:rPr>
              <w:t>Стаття 11. Інформація про фізичну особу</w:t>
            </w:r>
          </w:p>
          <w:p w:rsidR="008740A4" w:rsidRPr="00163751" w:rsidRDefault="008740A4" w:rsidP="008740A4">
            <w:pPr>
              <w:jc w:val="both"/>
              <w:rPr>
                <w:rFonts w:ascii="Times New Roman" w:hAnsi="Times New Roman" w:cs="Times New Roman"/>
                <w:sz w:val="20"/>
                <w:szCs w:val="20"/>
              </w:rPr>
            </w:pPr>
            <w:r w:rsidRPr="00163751">
              <w:rPr>
                <w:rFonts w:ascii="Times New Roman" w:hAnsi="Times New Roman" w:cs="Times New Roman"/>
                <w:sz w:val="20"/>
                <w:szCs w:val="20"/>
              </w:rPr>
              <w:t>1. Інформація про фізичну особу (персональні дані) - відомості чи сукупність відомостей про фізичну особу, яка ідентифікована або може бути конкретно ідентифікована.</w:t>
            </w:r>
          </w:p>
          <w:p w:rsidR="008740A4" w:rsidRPr="006311E5" w:rsidRDefault="008740A4" w:rsidP="008740A4">
            <w:pPr>
              <w:jc w:val="both"/>
              <w:rPr>
                <w:rFonts w:ascii="Times New Roman" w:hAnsi="Times New Roman" w:cs="Times New Roman"/>
                <w:sz w:val="20"/>
                <w:szCs w:val="20"/>
              </w:rPr>
            </w:pPr>
            <w:r w:rsidRPr="00163751">
              <w:rPr>
                <w:rFonts w:ascii="Times New Roman" w:hAnsi="Times New Roman" w:cs="Times New Roman"/>
                <w:sz w:val="20"/>
                <w:szCs w:val="20"/>
              </w:rPr>
              <w:t>2. Не допускаються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w:t>
            </w:r>
            <w:r>
              <w:t xml:space="preserve"> </w:t>
            </w:r>
            <w:r w:rsidRPr="006311E5">
              <w:rPr>
                <w:rFonts w:ascii="Times New Roman" w:hAnsi="Times New Roman" w:cs="Times New Roman"/>
                <w:sz w:val="20"/>
                <w:szCs w:val="20"/>
              </w:rPr>
              <w:t>економічного добробуту та захисту прав людини. До конфіденційної інформації про фізичну особу належать, зокрема, дані про її національність, освіту, сімейний стан, релігійні переконання, стан здоров'я, а також адреса, дата і місце народження.</w:t>
            </w:r>
          </w:p>
          <w:p w:rsidR="008E26BC" w:rsidRPr="00D415EC" w:rsidRDefault="008740A4" w:rsidP="008740A4">
            <w:pPr>
              <w:rPr>
                <w:rFonts w:ascii="Times New Roman" w:hAnsi="Times New Roman" w:cs="Times New Roman"/>
                <w:b/>
                <w:sz w:val="20"/>
                <w:szCs w:val="20"/>
              </w:rPr>
            </w:pPr>
            <w:r w:rsidRPr="006311E5">
              <w:rPr>
                <w:rFonts w:ascii="Times New Roman" w:hAnsi="Times New Roman" w:cs="Times New Roman"/>
                <w:sz w:val="20"/>
                <w:szCs w:val="20"/>
              </w:rPr>
              <w:t>Кожному забезпечується вільний доступ до інформації, яка стосується його особисто, крім випадків, передбачених законом.</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lastRenderedPageBreak/>
              <w:t>7-2. Органи державної влади, місцевого самоврядування, фізичні та юридичні особи мають доступ до Реєстру документів про освіту та Реєстру студентських (учнівських) квитків в обсязі, достатньому для перевірки достовірності відповідних документів.</w:t>
            </w:r>
          </w:p>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Єдина державна електронна база з питань освіти може включати і іншу інформацію, у тому числі у сфері вищої освіти, визначену законом або центральним органом виконавчої влади у сфері освіти і науки.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59" w:name="n150"/>
            <w:bookmarkEnd w:id="159"/>
            <w:r w:rsidRPr="00D415EC">
              <w:rPr>
                <w:rFonts w:ascii="Times New Roman" w:hAnsi="Times New Roman" w:cs="Times New Roman"/>
                <w:sz w:val="20"/>
                <w:szCs w:val="20"/>
              </w:rPr>
              <w:t>8.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 xml:space="preserve">8. Безоплатний і вільний доступ осіб до </w:t>
            </w:r>
            <w:r w:rsidRPr="00D415EC">
              <w:rPr>
                <w:rFonts w:ascii="Times New Roman" w:hAnsi="Times New Roman" w:cs="Times New Roman"/>
                <w:b/>
                <w:sz w:val="20"/>
                <w:szCs w:val="20"/>
              </w:rPr>
              <w:t>відкритої</w:t>
            </w:r>
            <w:r w:rsidRPr="00D415EC">
              <w:rPr>
                <w:rFonts w:ascii="Times New Roman" w:hAnsi="Times New Roman" w:cs="Times New Roman"/>
                <w:sz w:val="20"/>
                <w:szCs w:val="20"/>
              </w:rPr>
              <w:t xml:space="preserve"> інформації, що міститься в Єдиній державній електронній базі з </w:t>
            </w:r>
            <w:r w:rsidRPr="00D415EC">
              <w:rPr>
                <w:rFonts w:ascii="Times New Roman" w:hAnsi="Times New Roman" w:cs="Times New Roman"/>
                <w:sz w:val="20"/>
                <w:szCs w:val="20"/>
              </w:rPr>
              <w:lastRenderedPageBreak/>
              <w:t>питань освіти, здійснюється через офіційний веб-сайт центрального органу виконавчої влади у сфері освіти і науки.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60" w:name="n151"/>
            <w:bookmarkEnd w:id="160"/>
            <w:r w:rsidRPr="00D415EC">
              <w:rPr>
                <w:rFonts w:ascii="Times New Roman" w:hAnsi="Times New Roman" w:cs="Times New Roman"/>
                <w:sz w:val="20"/>
                <w:szCs w:val="20"/>
              </w:rPr>
              <w:t>9. Положення про Єдину державну електронну базу з питань освіти затверджується центральним органом виконавчої влади у сфері освіти і науки.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61" w:name="n152"/>
            <w:bookmarkEnd w:id="161"/>
            <w:r w:rsidRPr="00D415EC">
              <w:rPr>
                <w:rFonts w:ascii="Times New Roman" w:hAnsi="Times New Roman" w:cs="Times New Roman"/>
                <w:sz w:val="20"/>
                <w:szCs w:val="20"/>
              </w:rPr>
              <w:t xml:space="preserve">Розділ III </w:t>
            </w:r>
            <w:r w:rsidRPr="00D415EC">
              <w:rPr>
                <w:rFonts w:ascii="Times New Roman" w:hAnsi="Times New Roman" w:cs="Times New Roman"/>
                <w:sz w:val="20"/>
                <w:szCs w:val="20"/>
              </w:rPr>
              <w:br/>
              <w:t>СТАНДАРТИ ОСВІТНЬОЇ ДІЯЛЬНОСТІ ТА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740A4" w:rsidRDefault="008740A4" w:rsidP="008740A4">
            <w:pPr>
              <w:rPr>
                <w:rFonts w:ascii="Times New Roman" w:hAnsi="Times New Roman" w:cs="Times New Roman"/>
                <w:b/>
                <w:color w:val="C00000"/>
                <w:sz w:val="20"/>
                <w:szCs w:val="20"/>
              </w:rPr>
            </w:pPr>
            <w:r w:rsidRPr="00724CC0">
              <w:rPr>
                <w:rFonts w:ascii="Times New Roman" w:hAnsi="Times New Roman" w:cs="Times New Roman"/>
                <w:b/>
                <w:color w:val="C00000"/>
                <w:sz w:val="20"/>
                <w:szCs w:val="20"/>
              </w:rPr>
              <w:t>УАС</w:t>
            </w:r>
          </w:p>
          <w:p w:rsidR="008740A4" w:rsidRPr="00724CC0" w:rsidRDefault="008740A4" w:rsidP="008740A4">
            <w:pPr>
              <w:rPr>
                <w:rFonts w:ascii="Times New Roman" w:hAnsi="Times New Roman" w:cs="Times New Roman"/>
                <w:sz w:val="20"/>
                <w:szCs w:val="20"/>
              </w:rPr>
            </w:pPr>
            <w:r w:rsidRPr="00724CC0">
              <w:rPr>
                <w:rFonts w:ascii="Times New Roman" w:hAnsi="Times New Roman" w:cs="Times New Roman"/>
                <w:sz w:val="20"/>
                <w:szCs w:val="20"/>
              </w:rPr>
              <w:t xml:space="preserve">Розділ III </w:t>
            </w:r>
          </w:p>
          <w:p w:rsidR="008E26BC" w:rsidRPr="00D415EC" w:rsidRDefault="008740A4" w:rsidP="008740A4">
            <w:pPr>
              <w:rPr>
                <w:rFonts w:ascii="Times New Roman" w:hAnsi="Times New Roman" w:cs="Times New Roman"/>
                <w:sz w:val="20"/>
                <w:szCs w:val="20"/>
              </w:rPr>
            </w:pPr>
            <w:r w:rsidRPr="00724CC0">
              <w:rPr>
                <w:rFonts w:ascii="Times New Roman" w:hAnsi="Times New Roman" w:cs="Times New Roman"/>
                <w:sz w:val="20"/>
                <w:szCs w:val="20"/>
              </w:rPr>
              <w:t>ЛІЦЕНЗУВАННЯ ОСВІТНЬОЇ ДІЯЛЬНОСТІ ТА СТАНДАРТИ ВИЩОЇ ОСВІТИ</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162" w:name="n153"/>
            <w:bookmarkEnd w:id="162"/>
            <w:r w:rsidRPr="00D415EC">
              <w:rPr>
                <w:rFonts w:ascii="Times New Roman" w:hAnsi="Times New Roman" w:cs="Times New Roman"/>
                <w:i/>
                <w:sz w:val="20"/>
                <w:szCs w:val="20"/>
              </w:rPr>
              <w:t>Стаття 9. Стандарти освітньої діяльності</w:t>
            </w:r>
          </w:p>
        </w:tc>
        <w:tc>
          <w:tcPr>
            <w:tcW w:w="2410"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На виконання абзацу другого підпункту другого пункту 6 Розділу XII Прикінцеві та перехідні положення Закону України «Про освіту» (№ 2145-VIII) та з метою узгодження з нормами Закону України «Про ліцензування видів господарської діяльності» (222-VIII) пропонується викласти статтю 9 в новій редакції.</w:t>
            </w:r>
          </w:p>
        </w:tc>
        <w:tc>
          <w:tcPr>
            <w:tcW w:w="2977" w:type="dxa"/>
          </w:tcPr>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Стаття 9. Ліцензійні умови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163" w:name="n154"/>
            <w:bookmarkEnd w:id="163"/>
            <w:r w:rsidRPr="00D415EC">
              <w:rPr>
                <w:rFonts w:ascii="Times New Roman" w:hAnsi="Times New Roman" w:cs="Times New Roman"/>
                <w:i/>
                <w:sz w:val="20"/>
                <w:szCs w:val="20"/>
              </w:rPr>
              <w:t>1. Стандарт освітньої діяльності - це сукупність мінімальних вимог до кадрового, навчально-методичного, матеріально-технічного та інформаційного забезпечення освітнього процесу закладу вищої освіти і наукової установи.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 xml:space="preserve">1. Ліцензійні умови провадження освітньої діяльності встановлюють вичерпний перелік вимог, обов’язкових для виконання закладом вищої освіти або науковою установою, та вичерпний перелік документів, що додаються до заяви </w:t>
            </w:r>
            <w:r w:rsidRPr="00D415EC">
              <w:rPr>
                <w:rFonts w:ascii="Times New Roman" w:hAnsi="Times New Roman" w:cs="Times New Roman"/>
                <w:b/>
                <w:sz w:val="20"/>
                <w:szCs w:val="20"/>
              </w:rPr>
              <w:lastRenderedPageBreak/>
              <w:t>про отримання ліцензії.</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164" w:name="n155"/>
            <w:bookmarkEnd w:id="164"/>
            <w:r w:rsidRPr="00D415EC">
              <w:rPr>
                <w:rFonts w:ascii="Times New Roman" w:hAnsi="Times New Roman" w:cs="Times New Roman"/>
                <w:i/>
                <w:sz w:val="20"/>
                <w:szCs w:val="20"/>
              </w:rPr>
              <w:t>2. Стандарти освітньої діяльності розробляються для кожного рівня вищої освіти в межах кожної спеціальності з урахуванням необхідності створення умов для осіб з особливими освітніми потребами та є обов’язковими до виконання всіма закладами вищої освіти незалежно від форми власності та підпорядкування, а також науковими установами, що забезпечують підготовку докторів філософії та докторів наук.</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740A4" w:rsidRDefault="008740A4" w:rsidP="008740A4">
            <w:pPr>
              <w:rPr>
                <w:rFonts w:ascii="Times New Roman" w:hAnsi="Times New Roman" w:cs="Times New Roman"/>
                <w:b/>
                <w:color w:val="FF0000"/>
                <w:sz w:val="20"/>
                <w:szCs w:val="20"/>
              </w:rPr>
            </w:pPr>
            <w:proofErr w:type="spellStart"/>
            <w:r w:rsidRPr="00E638B7">
              <w:rPr>
                <w:rFonts w:ascii="Times New Roman" w:hAnsi="Times New Roman" w:cs="Times New Roman"/>
                <w:b/>
                <w:color w:val="FF0000"/>
                <w:sz w:val="20"/>
                <w:szCs w:val="20"/>
              </w:rPr>
              <w:t>СумДу</w:t>
            </w:r>
            <w:proofErr w:type="spellEnd"/>
          </w:p>
          <w:p w:rsidR="008740A4" w:rsidRDefault="008740A4" w:rsidP="008740A4">
            <w:pPr>
              <w:rPr>
                <w:rFonts w:ascii="Times New Roman" w:hAnsi="Times New Roman" w:cs="Times New Roman"/>
                <w:sz w:val="20"/>
                <w:szCs w:val="20"/>
              </w:rPr>
            </w:pPr>
            <w:r w:rsidRPr="000877FE">
              <w:rPr>
                <w:rFonts w:ascii="Times New Roman" w:hAnsi="Times New Roman" w:cs="Times New Roman"/>
                <w:sz w:val="20"/>
                <w:szCs w:val="20"/>
              </w:rPr>
              <w:t>Ліцензійні умови провадження освітньої діяльності визначають</w:t>
            </w:r>
            <w:r>
              <w:rPr>
                <w:rFonts w:ascii="Times New Roman" w:hAnsi="Times New Roman" w:cs="Times New Roman"/>
                <w:sz w:val="20"/>
                <w:szCs w:val="20"/>
              </w:rPr>
              <w:t xml:space="preserve"> </w:t>
            </w:r>
            <w:r w:rsidRPr="0079162E">
              <w:rPr>
                <w:rFonts w:ascii="Times New Roman" w:hAnsi="Times New Roman" w:cs="Times New Roman"/>
                <w:b/>
                <w:sz w:val="20"/>
                <w:szCs w:val="20"/>
              </w:rPr>
              <w:t>вичерпний перелік вимог</w:t>
            </w:r>
            <w:r w:rsidRPr="000877FE">
              <w:rPr>
                <w:rFonts w:ascii="Times New Roman" w:hAnsi="Times New Roman" w:cs="Times New Roman"/>
                <w:sz w:val="20"/>
                <w:szCs w:val="20"/>
              </w:rPr>
              <w:t xml:space="preserve"> до кадрового, навчально-методичного та матеріально-технічного забезпечення освітньої діяльності на певному рівні вищої освіти, а також інші вимоги, передбачені Законом України «Про ліцензування видів господарської діяльності».</w:t>
            </w:r>
          </w:p>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Ліцензійні умови провадження освітньої діяльності визначають мінімальні вимоги до кадрового, навчально-методичного та матеріально-технічного забезпечення освітньої діяльності на певному рівні вищої освіти, а також інші вимоги, передбачені Законом України «Про ліцензування видів господарської діяльності».</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165" w:name="n156"/>
            <w:bookmarkEnd w:id="165"/>
            <w:r w:rsidRPr="00D415EC">
              <w:rPr>
                <w:rFonts w:ascii="Times New Roman" w:hAnsi="Times New Roman" w:cs="Times New Roman"/>
                <w:i/>
                <w:sz w:val="20"/>
                <w:szCs w:val="20"/>
              </w:rPr>
              <w:t>3. Стандарти освітньої діяльності розробляються та затверджуються центральним органом виконавчої влади у сфері освіти і науки за погодженням з Національним агентством із забезпечення якості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740A4" w:rsidRDefault="008740A4" w:rsidP="008740A4">
            <w:pPr>
              <w:jc w:val="both"/>
              <w:rPr>
                <w:rFonts w:ascii="Times New Roman" w:hAnsi="Times New Roman" w:cs="Times New Roman"/>
                <w:b/>
                <w:color w:val="C00000"/>
                <w:sz w:val="20"/>
                <w:szCs w:val="20"/>
              </w:rPr>
            </w:pPr>
            <w:r>
              <w:rPr>
                <w:rFonts w:ascii="Times New Roman" w:hAnsi="Times New Roman" w:cs="Times New Roman"/>
                <w:b/>
                <w:color w:val="C00000"/>
                <w:sz w:val="20"/>
                <w:szCs w:val="20"/>
              </w:rPr>
              <w:t>ГО </w:t>
            </w:r>
            <w:r w:rsidRPr="00020D84">
              <w:rPr>
                <w:rFonts w:ascii="Times New Roman" w:hAnsi="Times New Roman" w:cs="Times New Roman"/>
                <w:b/>
                <w:color w:val="C00000"/>
                <w:sz w:val="20"/>
                <w:szCs w:val="20"/>
              </w:rPr>
              <w:t>«Всеукраїнська фармацевтична палата»</w:t>
            </w:r>
          </w:p>
          <w:p w:rsidR="008E26BC" w:rsidRPr="00C41AEC" w:rsidRDefault="00C41AEC" w:rsidP="008740A4">
            <w:pPr>
              <w:rPr>
                <w:rFonts w:ascii="Times New Roman" w:hAnsi="Times New Roman" w:cs="Times New Roman"/>
                <w:sz w:val="20"/>
                <w:szCs w:val="20"/>
              </w:rPr>
            </w:pPr>
            <w:r w:rsidRPr="00C41AEC">
              <w:rPr>
                <w:rFonts w:ascii="Times New Roman" w:hAnsi="Times New Roman" w:cs="Times New Roman"/>
                <w:sz w:val="20"/>
                <w:szCs w:val="20"/>
              </w:rPr>
              <w:t xml:space="preserve">Тим пунктом взагалі для невідомих спеціальностей з  не зрозумілим додатковим регулюванням встановлення ліцензійних умов освітньої діяльності делегується Кабінету Міністрів України, хоча у Законі України «Про вищу освіту» у статті 24. Ліцензування освітньої діяльності, пункті 1 вказано, що «Освітня діяльність у сфері вищої освіти провадиться закладами вищої освіти, науковими установами (для підготовки фахівців ступеня доктора філософії) на підставі </w:t>
            </w:r>
            <w:r w:rsidRPr="00C41AEC">
              <w:rPr>
                <w:rFonts w:ascii="Times New Roman" w:hAnsi="Times New Roman" w:cs="Times New Roman"/>
                <w:sz w:val="20"/>
                <w:szCs w:val="20"/>
              </w:rPr>
              <w:lastRenderedPageBreak/>
              <w:t>ліцензій, які видаються центральним органом виконавчої влади у сфері освіти і науки у порядку, визначеному Кабінетом Міністрів України згідно з цим Законом.». Для чого ще раз про це писати в пропозиції 179.</w:t>
            </w:r>
          </w:p>
        </w:tc>
        <w:tc>
          <w:tcPr>
            <w:tcW w:w="2155" w:type="dxa"/>
          </w:tcPr>
          <w:p w:rsidR="008E26BC" w:rsidRPr="00D415EC" w:rsidRDefault="008E26BC" w:rsidP="00BE3A6A">
            <w:pPr>
              <w:rPr>
                <w:rFonts w:ascii="Times New Roman" w:hAnsi="Times New Roman" w:cs="Times New Roman"/>
                <w:b/>
                <w:sz w:val="20"/>
                <w:szCs w:val="20"/>
              </w:rPr>
            </w:pPr>
            <w:r w:rsidRPr="00D415EC">
              <w:rPr>
                <w:rFonts w:ascii="Times New Roman" w:hAnsi="Times New Roman" w:cs="Times New Roman"/>
                <w:b/>
                <w:sz w:val="20"/>
                <w:szCs w:val="20"/>
              </w:rPr>
              <w:lastRenderedPageBreak/>
              <w:t xml:space="preserve">Ліцензійні умови провадження освітньої діяльності за освітніми програмами, що передбачають присвоєння кваліфікацій за професіями, для яких запроваджене додаткове регулювання, можуть містити інші вимоги, що встановлюються Кабінетом </w:t>
            </w:r>
            <w:r>
              <w:rPr>
                <w:rFonts w:ascii="Times New Roman" w:hAnsi="Times New Roman" w:cs="Times New Roman"/>
                <w:b/>
                <w:sz w:val="20"/>
                <w:szCs w:val="20"/>
              </w:rPr>
              <w:t>М</w:t>
            </w:r>
            <w:r w:rsidRPr="00D415EC">
              <w:rPr>
                <w:rFonts w:ascii="Times New Roman" w:hAnsi="Times New Roman" w:cs="Times New Roman"/>
                <w:b/>
                <w:sz w:val="20"/>
                <w:szCs w:val="20"/>
              </w:rPr>
              <w:t>іністрів України.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740A4" w:rsidRDefault="008740A4" w:rsidP="008740A4">
            <w:pPr>
              <w:rPr>
                <w:rFonts w:ascii="Times New Roman" w:hAnsi="Times New Roman" w:cs="Times New Roman"/>
                <w:b/>
                <w:color w:val="C00000"/>
                <w:sz w:val="20"/>
                <w:szCs w:val="20"/>
              </w:rPr>
            </w:pPr>
            <w:r w:rsidRPr="00724CC0">
              <w:rPr>
                <w:rFonts w:ascii="Times New Roman" w:hAnsi="Times New Roman" w:cs="Times New Roman"/>
                <w:b/>
                <w:color w:val="C00000"/>
                <w:sz w:val="20"/>
                <w:szCs w:val="20"/>
              </w:rPr>
              <w:t>УАС</w:t>
            </w:r>
          </w:p>
          <w:p w:rsidR="008E26BC" w:rsidRPr="00D415EC" w:rsidRDefault="008740A4" w:rsidP="008740A4">
            <w:pPr>
              <w:rPr>
                <w:rFonts w:ascii="Times New Roman" w:hAnsi="Times New Roman" w:cs="Times New Roman"/>
                <w:b/>
                <w:sz w:val="20"/>
                <w:szCs w:val="20"/>
              </w:rPr>
            </w:pPr>
            <w:r w:rsidRPr="00724CC0">
              <w:rPr>
                <w:rFonts w:ascii="Times New Roman" w:hAnsi="Times New Roman" w:cs="Times New Roman"/>
                <w:sz w:val="20"/>
                <w:szCs w:val="20"/>
              </w:rPr>
              <w:t>чи не вступає це у суперечність із ЗУ «Про ліцензування…» щодо затвердження Ліцензійних умов КМУ?</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2. Ліцензійні умови провадження освітньої діяльності розробляються та затверджуються центральним органом виконавчої влади у сфері освіти і науки з урахуванням необхідності створення умов для учасників освітнього процесу з особливими потребами.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3. Ліцензійні умови провадження освітньої діяльності є обов’язковими до виконання всіма закладами вищої освіти (науковими установами).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Стаття 9-1. Галузі знань, спеціальності та освітні програми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740A4" w:rsidRDefault="008740A4" w:rsidP="008740A4">
            <w:pPr>
              <w:rPr>
                <w:rFonts w:ascii="Times New Roman" w:hAnsi="Times New Roman" w:cs="Times New Roman"/>
                <w:b/>
                <w:color w:val="FF0000"/>
                <w:sz w:val="20"/>
                <w:szCs w:val="20"/>
              </w:rPr>
            </w:pPr>
            <w:r w:rsidRPr="00724CC0">
              <w:rPr>
                <w:rFonts w:ascii="Times New Roman" w:hAnsi="Times New Roman" w:cs="Times New Roman"/>
                <w:b/>
                <w:color w:val="FF0000"/>
                <w:sz w:val="20"/>
                <w:szCs w:val="20"/>
              </w:rPr>
              <w:t>УАС</w:t>
            </w:r>
          </w:p>
          <w:p w:rsidR="008E26BC" w:rsidRPr="00D415EC" w:rsidRDefault="008740A4" w:rsidP="008740A4">
            <w:pPr>
              <w:rPr>
                <w:rFonts w:ascii="Times New Roman" w:hAnsi="Times New Roman" w:cs="Times New Roman"/>
                <w:b/>
                <w:sz w:val="20"/>
                <w:szCs w:val="20"/>
              </w:rPr>
            </w:pPr>
            <w:r w:rsidRPr="00724CC0">
              <w:rPr>
                <w:rFonts w:ascii="Times New Roman" w:hAnsi="Times New Roman" w:cs="Times New Roman"/>
                <w:sz w:val="20"/>
                <w:szCs w:val="20"/>
              </w:rPr>
              <w:t xml:space="preserve">Перелік галузей знань та спеціальностей розробляється на основі Міжнародної стандартної класифікації освіти і затверджується Кабінетом </w:t>
            </w:r>
            <w:r w:rsidRPr="00724CC0">
              <w:rPr>
                <w:rFonts w:ascii="Times New Roman" w:hAnsi="Times New Roman" w:cs="Times New Roman"/>
                <w:sz w:val="20"/>
                <w:szCs w:val="20"/>
              </w:rPr>
              <w:lastRenderedPageBreak/>
              <w:t xml:space="preserve">Міністрів України за поданням центрального органу виконавчої влади у сфері освіти і науки </w:t>
            </w:r>
            <w:r w:rsidRPr="00724CC0">
              <w:rPr>
                <w:rFonts w:ascii="Times New Roman" w:hAnsi="Times New Roman" w:cs="Times New Roman"/>
                <w:b/>
                <w:sz w:val="20"/>
                <w:szCs w:val="20"/>
              </w:rPr>
              <w:t>та Національного агентства із забезпечення якості вищої освіти.</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lastRenderedPageBreak/>
              <w:t xml:space="preserve">1. Перелік галузей знань та спеціальностей розробляється на основі Міжнародної стандартної </w:t>
            </w:r>
            <w:r w:rsidRPr="00D415EC">
              <w:rPr>
                <w:rFonts w:ascii="Times New Roman" w:hAnsi="Times New Roman" w:cs="Times New Roman"/>
                <w:b/>
                <w:sz w:val="20"/>
                <w:szCs w:val="20"/>
              </w:rPr>
              <w:lastRenderedPageBreak/>
              <w:t>класифікації освіти і затверджується Кабінетом Міністрів України за поданням центрального органу виконавчої влади у сфері освіти і науки.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2. Перелік галузей знань та спеціальностей розробляється з метою впорядкування освітніх програм, диференціації вимог до них, забезпечення порівнянності документів про вищу освіту, планування підготовки фахівців та збирання статистичних даних щодо вищої освіти.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740A4" w:rsidRPr="00271E20" w:rsidRDefault="008740A4" w:rsidP="008740A4">
            <w:pPr>
              <w:rPr>
                <w:rFonts w:ascii="Times New Roman" w:hAnsi="Times New Roman" w:cs="Times New Roman"/>
                <w:b/>
                <w:color w:val="C00000"/>
                <w:sz w:val="20"/>
                <w:szCs w:val="20"/>
              </w:rPr>
            </w:pPr>
            <w:r w:rsidRPr="00271E20">
              <w:rPr>
                <w:rFonts w:ascii="Times New Roman" w:hAnsi="Times New Roman" w:cs="Times New Roman"/>
                <w:b/>
                <w:color w:val="C00000"/>
                <w:sz w:val="20"/>
                <w:szCs w:val="20"/>
              </w:rPr>
              <w:t xml:space="preserve">КНТЕУ </w:t>
            </w:r>
          </w:p>
          <w:p w:rsidR="008E26BC" w:rsidRPr="00D415EC" w:rsidRDefault="008740A4" w:rsidP="008740A4">
            <w:pPr>
              <w:rPr>
                <w:rFonts w:ascii="Times New Roman" w:hAnsi="Times New Roman" w:cs="Times New Roman"/>
                <w:b/>
                <w:sz w:val="20"/>
                <w:szCs w:val="20"/>
              </w:rPr>
            </w:pPr>
            <w:r w:rsidRPr="00271E20">
              <w:rPr>
                <w:rFonts w:ascii="Times New Roman" w:hAnsi="Times New Roman" w:cs="Times New Roman"/>
                <w:sz w:val="20"/>
                <w:szCs w:val="20"/>
              </w:rPr>
              <w:t>Відсутня  спеціалізації? Можливо доцільно вилучити одну дефініцію: спеціалізацію або освітню програму? Реальний стан справ треба привести до норм Закону, оскільки по суті – освітня програма – це документ, який регулює підготовку за спеціальністю чи спеціалізацією, а не окремий елемент ієрархії деталізації навчання.</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 xml:space="preserve">3. Освітні програми самостійно розробляють заклади вищої освіти з урахуванням вимог до відповідного рівня вищої освіти, встановлених Законом України «Про освіту», Національною рамкою кваліфікацій та стандартами вищої освіти. </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BE3A6A">
            <w:pPr>
              <w:rPr>
                <w:rFonts w:ascii="Times New Roman" w:hAnsi="Times New Roman" w:cs="Times New Roman"/>
                <w:b/>
                <w:sz w:val="20"/>
                <w:szCs w:val="20"/>
              </w:rPr>
            </w:pPr>
          </w:p>
        </w:tc>
        <w:tc>
          <w:tcPr>
            <w:tcW w:w="2155" w:type="dxa"/>
          </w:tcPr>
          <w:p w:rsidR="008E26BC" w:rsidRPr="00D415EC" w:rsidRDefault="008E26BC" w:rsidP="00BE3A6A">
            <w:pPr>
              <w:rPr>
                <w:rFonts w:ascii="Times New Roman" w:hAnsi="Times New Roman" w:cs="Times New Roman"/>
                <w:b/>
                <w:sz w:val="20"/>
                <w:szCs w:val="20"/>
              </w:rPr>
            </w:pPr>
            <w:r w:rsidRPr="00D415EC">
              <w:rPr>
                <w:rFonts w:ascii="Times New Roman" w:hAnsi="Times New Roman" w:cs="Times New Roman"/>
                <w:b/>
                <w:sz w:val="20"/>
                <w:szCs w:val="20"/>
              </w:rPr>
              <w:t xml:space="preserve">Освітні програми, що передбачають присвоєння </w:t>
            </w:r>
            <w:r w:rsidRPr="00D415EC">
              <w:rPr>
                <w:rFonts w:ascii="Times New Roman" w:hAnsi="Times New Roman" w:cs="Times New Roman"/>
                <w:b/>
                <w:sz w:val="20"/>
                <w:szCs w:val="20"/>
              </w:rPr>
              <w:lastRenderedPageBreak/>
              <w:t>професійних кваліфікацій, повинні забезпечувати виконання вимог відповідних професійних стандартів, якщо інше не передбачене законодавством.</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740A4" w:rsidRDefault="008740A4" w:rsidP="008740A4">
            <w:pPr>
              <w:rPr>
                <w:rFonts w:ascii="Times New Roman" w:hAnsi="Times New Roman" w:cs="Times New Roman"/>
                <w:b/>
                <w:color w:val="C00000"/>
                <w:sz w:val="20"/>
                <w:szCs w:val="20"/>
              </w:rPr>
            </w:pPr>
            <w:r w:rsidRPr="00820D5F">
              <w:rPr>
                <w:rFonts w:ascii="Times New Roman" w:hAnsi="Times New Roman" w:cs="Times New Roman"/>
                <w:b/>
                <w:color w:val="C00000"/>
                <w:sz w:val="20"/>
                <w:szCs w:val="20"/>
              </w:rPr>
              <w:t xml:space="preserve">НМАПО ім. П. Л. </w:t>
            </w:r>
            <w:proofErr w:type="spellStart"/>
            <w:r w:rsidRPr="00820D5F">
              <w:rPr>
                <w:rFonts w:ascii="Times New Roman" w:hAnsi="Times New Roman" w:cs="Times New Roman"/>
                <w:b/>
                <w:color w:val="C00000"/>
                <w:sz w:val="20"/>
                <w:szCs w:val="20"/>
              </w:rPr>
              <w:t>Шупика</w:t>
            </w:r>
            <w:proofErr w:type="spellEnd"/>
          </w:p>
          <w:p w:rsidR="008740A4" w:rsidRDefault="008740A4" w:rsidP="008740A4">
            <w:pPr>
              <w:jc w:val="both"/>
              <w:rPr>
                <w:rFonts w:ascii="Times New Roman" w:hAnsi="Times New Roman" w:cs="Times New Roman"/>
                <w:sz w:val="20"/>
                <w:szCs w:val="20"/>
              </w:rPr>
            </w:pPr>
            <w:r>
              <w:rPr>
                <w:rFonts w:ascii="Times New Roman" w:hAnsi="Times New Roman" w:cs="Times New Roman"/>
                <w:sz w:val="20"/>
                <w:szCs w:val="20"/>
              </w:rPr>
              <w:t>Пропонується по тексту даний абзац доповнити наступним словом «сертифікації»:</w:t>
            </w:r>
          </w:p>
          <w:p w:rsidR="008E26BC" w:rsidRPr="00D415EC" w:rsidRDefault="008740A4" w:rsidP="008740A4">
            <w:pPr>
              <w:rPr>
                <w:rFonts w:ascii="Times New Roman" w:hAnsi="Times New Roman" w:cs="Times New Roman"/>
                <w:b/>
                <w:sz w:val="20"/>
                <w:szCs w:val="20"/>
              </w:rPr>
            </w:pPr>
            <w:r w:rsidRPr="00E416C8">
              <w:rPr>
                <w:rFonts w:ascii="Times New Roman" w:hAnsi="Times New Roman" w:cs="Times New Roman"/>
                <w:sz w:val="20"/>
                <w:szCs w:val="20"/>
              </w:rPr>
              <w:t>Заклади вищої освіти можуть використовувати при розробці освітніх програм міжнародні документи (міжнародні стандарти,</w:t>
            </w:r>
            <w:r w:rsidRPr="00E416C8">
              <w:rPr>
                <w:rFonts w:ascii="Times New Roman" w:hAnsi="Times New Roman" w:cs="Times New Roman"/>
                <w:b/>
                <w:sz w:val="20"/>
                <w:szCs w:val="20"/>
              </w:rPr>
              <w:t xml:space="preserve"> </w:t>
            </w:r>
            <w:r w:rsidRPr="00723BC8">
              <w:rPr>
                <w:rFonts w:ascii="Times New Roman" w:hAnsi="Times New Roman" w:cs="Times New Roman"/>
                <w:b/>
                <w:sz w:val="20"/>
                <w:szCs w:val="20"/>
              </w:rPr>
              <w:t>сертифікації,</w:t>
            </w:r>
            <w:r w:rsidRPr="00E416C8">
              <w:rPr>
                <w:rFonts w:ascii="Times New Roman" w:hAnsi="Times New Roman" w:cs="Times New Roman"/>
                <w:b/>
                <w:sz w:val="20"/>
                <w:szCs w:val="20"/>
              </w:rPr>
              <w:t xml:space="preserve"> </w:t>
            </w:r>
            <w:r w:rsidRPr="00E416C8">
              <w:rPr>
                <w:rFonts w:ascii="Times New Roman" w:hAnsi="Times New Roman" w:cs="Times New Roman"/>
                <w:sz w:val="20"/>
                <w:szCs w:val="20"/>
              </w:rPr>
              <w:t>рекомендації, модельні, зразкові освітні програми тощо), а також національні та міжнародні професійні стандарти професій, допуск до яких передбачає наявність вищої освіти відповідного або вищого рівня</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Заклади вищої освіти можуть використовувати при розробці освітніх програм міжнародні документи (міжнародні стандарти, рекомендації, модельні, зразкові освітні програми тощо), а також національні та міжнародні професійні стандарти професій, допуск до яких передбачає наявність вищої освіти відповідного або вищого рівня.</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 xml:space="preserve">4. Освітня програма повинна містити: перелік освітніх компонентів; їх логічну послідовність; вимоги до рівня освіти осіб, які можуть розпочати навчання за цією </w:t>
            </w:r>
            <w:r w:rsidRPr="00D415EC">
              <w:rPr>
                <w:rFonts w:ascii="Times New Roman" w:hAnsi="Times New Roman" w:cs="Times New Roman"/>
                <w:b/>
                <w:sz w:val="20"/>
                <w:szCs w:val="20"/>
              </w:rPr>
              <w:lastRenderedPageBreak/>
              <w:t>програмою;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вищої освіти.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5. Заклад вищої освіти може запроваджувати спеціалізації, перелік яких визначається закладом вищої освіти, і які зазначаються при присвоєнні освітньої кваліфікації особам, що успішно закінчили навчання за відповідними освітніми програмами.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740A4" w:rsidRPr="00271E20" w:rsidRDefault="008740A4" w:rsidP="008740A4">
            <w:pPr>
              <w:rPr>
                <w:rFonts w:ascii="Times New Roman" w:hAnsi="Times New Roman" w:cs="Times New Roman"/>
                <w:b/>
                <w:color w:val="C00000"/>
                <w:sz w:val="20"/>
                <w:szCs w:val="20"/>
              </w:rPr>
            </w:pPr>
            <w:r w:rsidRPr="00271E20">
              <w:rPr>
                <w:rFonts w:ascii="Times New Roman" w:hAnsi="Times New Roman" w:cs="Times New Roman"/>
                <w:b/>
                <w:color w:val="C00000"/>
                <w:sz w:val="20"/>
                <w:szCs w:val="20"/>
              </w:rPr>
              <w:t>КНТЕУ</w:t>
            </w:r>
          </w:p>
          <w:p w:rsidR="008740A4" w:rsidRDefault="008740A4" w:rsidP="008740A4">
            <w:pPr>
              <w:jc w:val="both"/>
              <w:rPr>
                <w:rFonts w:ascii="Times New Roman" w:hAnsi="Times New Roman" w:cs="Times New Roman"/>
                <w:sz w:val="20"/>
                <w:szCs w:val="20"/>
              </w:rPr>
            </w:pPr>
            <w:r w:rsidRPr="00271E20">
              <w:rPr>
                <w:rFonts w:ascii="Times New Roman" w:hAnsi="Times New Roman" w:cs="Times New Roman"/>
                <w:sz w:val="20"/>
                <w:szCs w:val="20"/>
              </w:rPr>
              <w:t>Як це буде технічно реалізовано (в ЄДЕБО) і відображено в дипломі? Як буде акредитуватись. Пропонуємо вилучити, оскільки зараз і так лояльні умови для здобуття освіти за кількома спеціальностями.</w:t>
            </w:r>
          </w:p>
          <w:p w:rsidR="008740A4" w:rsidRDefault="008740A4" w:rsidP="008740A4">
            <w:pPr>
              <w:jc w:val="both"/>
              <w:rPr>
                <w:rFonts w:ascii="Times New Roman" w:hAnsi="Times New Roman" w:cs="Times New Roman"/>
                <w:b/>
                <w:color w:val="FF0000"/>
                <w:sz w:val="20"/>
                <w:szCs w:val="20"/>
              </w:rPr>
            </w:pPr>
            <w:proofErr w:type="spellStart"/>
            <w:r w:rsidRPr="00E638B7">
              <w:rPr>
                <w:rFonts w:ascii="Times New Roman" w:hAnsi="Times New Roman" w:cs="Times New Roman"/>
                <w:b/>
                <w:color w:val="FF0000"/>
                <w:sz w:val="20"/>
                <w:szCs w:val="20"/>
              </w:rPr>
              <w:t>СумДу</w:t>
            </w:r>
            <w:proofErr w:type="spellEnd"/>
          </w:p>
          <w:p w:rsidR="008740A4" w:rsidRDefault="008740A4" w:rsidP="008740A4">
            <w:pPr>
              <w:jc w:val="both"/>
              <w:rPr>
                <w:rFonts w:ascii="Times New Roman" w:hAnsi="Times New Roman" w:cs="Times New Roman"/>
                <w:b/>
                <w:sz w:val="20"/>
                <w:szCs w:val="20"/>
              </w:rPr>
            </w:pPr>
            <w:r w:rsidRPr="004D4948">
              <w:rPr>
                <w:rFonts w:ascii="Times New Roman" w:hAnsi="Times New Roman" w:cs="Times New Roman"/>
                <w:sz w:val="20"/>
                <w:szCs w:val="20"/>
              </w:rPr>
              <w:t>На першому (бакалаврському) та другому (магістерському) рівнях вищої освіти можуть створюватись освітні</w:t>
            </w:r>
            <w:r>
              <w:rPr>
                <w:rFonts w:ascii="Times New Roman" w:hAnsi="Times New Roman" w:cs="Times New Roman"/>
                <w:sz w:val="20"/>
                <w:szCs w:val="20"/>
              </w:rPr>
              <w:t xml:space="preserve"> </w:t>
            </w:r>
            <w:r w:rsidRPr="004D4948">
              <w:rPr>
                <w:rFonts w:ascii="Times New Roman" w:hAnsi="Times New Roman" w:cs="Times New Roman"/>
                <w:sz w:val="20"/>
                <w:szCs w:val="20"/>
              </w:rPr>
              <w:t xml:space="preserve">програми за двома спеціальностями, які </w:t>
            </w:r>
            <w:r w:rsidRPr="004D4948">
              <w:rPr>
                <w:rFonts w:ascii="Times New Roman" w:hAnsi="Times New Roman" w:cs="Times New Roman"/>
                <w:sz w:val="20"/>
                <w:szCs w:val="20"/>
              </w:rPr>
              <w:lastRenderedPageBreak/>
              <w:t>повинні забезпечувати виконання стандартів вищої освіти для кожної з них.</w:t>
            </w:r>
            <w:r>
              <w:rPr>
                <w:rFonts w:ascii="Times New Roman" w:hAnsi="Times New Roman" w:cs="Times New Roman"/>
                <w:sz w:val="20"/>
                <w:szCs w:val="20"/>
              </w:rPr>
              <w:t xml:space="preserve"> </w:t>
            </w:r>
            <w:r w:rsidRPr="00F11EB2">
              <w:rPr>
                <w:rFonts w:ascii="Times New Roman" w:hAnsi="Times New Roman" w:cs="Times New Roman"/>
                <w:b/>
                <w:sz w:val="20"/>
                <w:szCs w:val="20"/>
              </w:rPr>
              <w:t>Крім цього</w:t>
            </w:r>
            <w:r>
              <w:rPr>
                <w:rFonts w:ascii="Times New Roman" w:hAnsi="Times New Roman" w:cs="Times New Roman"/>
                <w:b/>
                <w:sz w:val="20"/>
                <w:szCs w:val="20"/>
              </w:rPr>
              <w:t>,</w:t>
            </w:r>
            <w:r w:rsidRPr="00F11EB2">
              <w:rPr>
                <w:rFonts w:ascii="Times New Roman" w:hAnsi="Times New Roman" w:cs="Times New Roman"/>
                <w:b/>
                <w:sz w:val="20"/>
                <w:szCs w:val="20"/>
              </w:rPr>
              <w:t xml:space="preserve"> можуть створюватися міждисциплінарні освітні</w:t>
            </w:r>
            <w:r>
              <w:rPr>
                <w:rFonts w:ascii="Times New Roman" w:hAnsi="Times New Roman" w:cs="Times New Roman"/>
                <w:b/>
                <w:sz w:val="20"/>
                <w:szCs w:val="20"/>
              </w:rPr>
              <w:t xml:space="preserve"> </w:t>
            </w:r>
            <w:r w:rsidRPr="00F11EB2">
              <w:rPr>
                <w:rFonts w:ascii="Times New Roman" w:hAnsi="Times New Roman" w:cs="Times New Roman"/>
                <w:b/>
                <w:sz w:val="20"/>
                <w:szCs w:val="20"/>
              </w:rPr>
              <w:t>програми, за декількома спеціальностями, якщо інтеграція їх освітніх компонентів забезпечуватиме виконання стандартів вищої освіти для кожної з них.</w:t>
            </w:r>
          </w:p>
          <w:p w:rsidR="008E26BC" w:rsidRPr="00D415EC" w:rsidRDefault="008740A4" w:rsidP="008740A4">
            <w:pPr>
              <w:rPr>
                <w:rFonts w:ascii="Times New Roman" w:hAnsi="Times New Roman" w:cs="Times New Roman"/>
                <w:b/>
                <w:sz w:val="20"/>
                <w:szCs w:val="20"/>
              </w:rPr>
            </w:pPr>
            <w:r w:rsidRPr="004D4948">
              <w:rPr>
                <w:rFonts w:ascii="Times New Roman" w:hAnsi="Times New Roman" w:cs="Times New Roman"/>
                <w:sz w:val="20"/>
                <w:szCs w:val="20"/>
              </w:rPr>
              <w:t>Для потреб планування підготовки фахівців та збирання статистичних даних щодо вищої освіти одна з спеціальностей визначається як основна.</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lastRenderedPageBreak/>
              <w:t xml:space="preserve">6. На першому (бакалаврському) та другому (магістерському) рівнях вищої освіти можуть створюватись освітні програми за двома спеціальностями, які повинні забезпечувати виконання стандартів вищої </w:t>
            </w:r>
            <w:r w:rsidRPr="00D415EC">
              <w:rPr>
                <w:rFonts w:ascii="Times New Roman" w:hAnsi="Times New Roman" w:cs="Times New Roman"/>
                <w:b/>
                <w:sz w:val="20"/>
                <w:szCs w:val="20"/>
              </w:rPr>
              <w:lastRenderedPageBreak/>
              <w:t>освіти для кожної з них.</w:t>
            </w:r>
          </w:p>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На початковому рівні (короткому циклі) вищої освіти можуть створюватись освітні програми за галуззю знань, якщо це не суперечить відповідним стандартам вищої освіти.</w:t>
            </w:r>
          </w:p>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Для потреб планування підготовки фахівців та збирання статистичних даних щодо вищої освіти одна з спеціальностей визначається як основна.</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740A4" w:rsidRPr="00271E20" w:rsidRDefault="008740A4" w:rsidP="008740A4">
            <w:pPr>
              <w:rPr>
                <w:rFonts w:ascii="Times New Roman" w:hAnsi="Times New Roman" w:cs="Times New Roman"/>
                <w:b/>
                <w:color w:val="C00000"/>
                <w:sz w:val="20"/>
                <w:szCs w:val="20"/>
              </w:rPr>
            </w:pPr>
            <w:r w:rsidRPr="00271E20">
              <w:rPr>
                <w:rFonts w:ascii="Times New Roman" w:hAnsi="Times New Roman" w:cs="Times New Roman"/>
                <w:b/>
                <w:color w:val="C00000"/>
                <w:sz w:val="20"/>
                <w:szCs w:val="20"/>
              </w:rPr>
              <w:t>КНТЕУ</w:t>
            </w:r>
          </w:p>
          <w:p w:rsidR="008740A4" w:rsidRPr="00271E20" w:rsidRDefault="008740A4" w:rsidP="008740A4">
            <w:pPr>
              <w:jc w:val="both"/>
              <w:rPr>
                <w:rFonts w:ascii="Times New Roman" w:hAnsi="Times New Roman" w:cs="Times New Roman"/>
                <w:sz w:val="20"/>
                <w:szCs w:val="20"/>
              </w:rPr>
            </w:pPr>
            <w:r w:rsidRPr="00271E20">
              <w:rPr>
                <w:rFonts w:ascii="Times New Roman" w:hAnsi="Times New Roman" w:cs="Times New Roman"/>
                <w:sz w:val="20"/>
                <w:szCs w:val="20"/>
              </w:rPr>
              <w:t xml:space="preserve">Як це буде технічно реалізовано (в ЄДЕБО) і відображено в дипломі? Як буде акредитуватись, оскільки стандартами передбачено не менше 50% професійних </w:t>
            </w:r>
            <w:proofErr w:type="spellStart"/>
            <w:r w:rsidRPr="00271E20">
              <w:rPr>
                <w:rFonts w:ascii="Times New Roman" w:hAnsi="Times New Roman" w:cs="Times New Roman"/>
                <w:sz w:val="20"/>
                <w:szCs w:val="20"/>
              </w:rPr>
              <w:t>компетентностей</w:t>
            </w:r>
            <w:proofErr w:type="spellEnd"/>
            <w:r w:rsidRPr="00271E20">
              <w:rPr>
                <w:rFonts w:ascii="Times New Roman" w:hAnsi="Times New Roman" w:cs="Times New Roman"/>
                <w:sz w:val="20"/>
                <w:szCs w:val="20"/>
              </w:rPr>
              <w:t xml:space="preserve"> з кожної спеціальності? </w:t>
            </w:r>
          </w:p>
          <w:p w:rsidR="008E26BC" w:rsidRDefault="008740A4" w:rsidP="008740A4">
            <w:pPr>
              <w:rPr>
                <w:rFonts w:ascii="Times New Roman" w:hAnsi="Times New Roman" w:cs="Times New Roman"/>
                <w:sz w:val="20"/>
                <w:szCs w:val="20"/>
              </w:rPr>
            </w:pPr>
            <w:r w:rsidRPr="00271E20">
              <w:rPr>
                <w:rFonts w:ascii="Times New Roman" w:hAnsi="Times New Roman" w:cs="Times New Roman"/>
                <w:sz w:val="20"/>
                <w:szCs w:val="20"/>
              </w:rPr>
              <w:t>Пропонуємо вилучити, оскільки зараз  діють лояльні умови для здобуття освіти за кількома спеціальностями.</w:t>
            </w:r>
          </w:p>
          <w:p w:rsidR="001B1A5D" w:rsidRDefault="001B1A5D" w:rsidP="008740A4">
            <w:pPr>
              <w:rPr>
                <w:rFonts w:ascii="Times New Roman" w:hAnsi="Times New Roman" w:cs="Times New Roman"/>
                <w:b/>
                <w:color w:val="C00000"/>
                <w:sz w:val="20"/>
                <w:szCs w:val="20"/>
              </w:rPr>
            </w:pPr>
            <w:r w:rsidRPr="001B1A5D">
              <w:rPr>
                <w:rFonts w:ascii="Times New Roman" w:hAnsi="Times New Roman" w:cs="Times New Roman"/>
                <w:b/>
                <w:color w:val="C00000"/>
                <w:sz w:val="20"/>
                <w:szCs w:val="20"/>
              </w:rPr>
              <w:t>Володимир Бахрушин:</w:t>
            </w:r>
          </w:p>
          <w:p w:rsidR="001B1A5D" w:rsidRPr="001B1A5D" w:rsidRDefault="000D02CA" w:rsidP="001B1A5D">
            <w:pPr>
              <w:rPr>
                <w:rFonts w:ascii="Times New Roman" w:hAnsi="Times New Roman" w:cs="Times New Roman"/>
                <w:sz w:val="20"/>
                <w:szCs w:val="20"/>
              </w:rPr>
            </w:pPr>
            <w:r w:rsidRPr="000D02CA">
              <w:rPr>
                <w:rFonts w:ascii="Times New Roman" w:hAnsi="Times New Roman" w:cs="Times New Roman"/>
                <w:b/>
                <w:sz w:val="20"/>
                <w:szCs w:val="20"/>
              </w:rPr>
              <w:t>Достатньо «тощо».</w:t>
            </w:r>
            <w:r>
              <w:rPr>
                <w:rFonts w:ascii="Times New Roman" w:hAnsi="Times New Roman" w:cs="Times New Roman"/>
                <w:sz w:val="20"/>
                <w:szCs w:val="20"/>
              </w:rPr>
              <w:t xml:space="preserve">  </w:t>
            </w:r>
            <w:r w:rsidR="001B1A5D" w:rsidRPr="001B1A5D">
              <w:rPr>
                <w:rFonts w:ascii="Times New Roman" w:hAnsi="Times New Roman" w:cs="Times New Roman"/>
                <w:sz w:val="20"/>
                <w:szCs w:val="20"/>
              </w:rPr>
              <w:t>Кваліфікація включає не лише рівень, але і спеціальність.</w:t>
            </w:r>
            <w:r>
              <w:rPr>
                <w:rFonts w:ascii="Times New Roman" w:hAnsi="Times New Roman" w:cs="Times New Roman"/>
                <w:sz w:val="20"/>
                <w:szCs w:val="20"/>
              </w:rPr>
              <w:t xml:space="preserve"> </w:t>
            </w:r>
            <w:r w:rsidR="001B1A5D" w:rsidRPr="001B1A5D">
              <w:rPr>
                <w:rFonts w:ascii="Times New Roman" w:hAnsi="Times New Roman" w:cs="Times New Roman"/>
                <w:sz w:val="20"/>
                <w:szCs w:val="20"/>
              </w:rPr>
              <w:t xml:space="preserve">Заклади вищої освіти можуть </w:t>
            </w:r>
            <w:r w:rsidR="001B1A5D" w:rsidRPr="001B1A5D">
              <w:rPr>
                <w:rFonts w:ascii="Times New Roman" w:hAnsi="Times New Roman" w:cs="Times New Roman"/>
                <w:sz w:val="20"/>
                <w:szCs w:val="20"/>
              </w:rPr>
              <w:lastRenderedPageBreak/>
              <w:t xml:space="preserve">використовувати при розробці освітніх програм міжнародні документи (міжнародні стандарти, рекомендації, модельні, зразкові освітні програми </w:t>
            </w:r>
            <w:r w:rsidR="001B1A5D" w:rsidRPr="000D02CA">
              <w:rPr>
                <w:rFonts w:ascii="Times New Roman" w:hAnsi="Times New Roman" w:cs="Times New Roman"/>
                <w:b/>
                <w:sz w:val="20"/>
                <w:szCs w:val="20"/>
                <w:u w:val="single"/>
              </w:rPr>
              <w:t>тощо</w:t>
            </w:r>
            <w:r w:rsidR="001B1A5D" w:rsidRPr="001B1A5D">
              <w:rPr>
                <w:rFonts w:ascii="Times New Roman" w:hAnsi="Times New Roman" w:cs="Times New Roman"/>
                <w:sz w:val="20"/>
                <w:szCs w:val="20"/>
              </w:rPr>
              <w:t xml:space="preserve">), а також національні та міжнародні професійні стандарти професій, допуск до яких передбачає наявність вищої освіти відповідного або вищого рівня </w:t>
            </w:r>
            <w:r w:rsidR="001B1A5D" w:rsidRPr="000D02CA">
              <w:rPr>
                <w:rFonts w:ascii="Times New Roman" w:hAnsi="Times New Roman" w:cs="Times New Roman"/>
                <w:b/>
                <w:sz w:val="20"/>
                <w:szCs w:val="20"/>
              </w:rPr>
              <w:t>відповідну</w:t>
            </w:r>
            <w:r w:rsidR="001B1A5D" w:rsidRPr="001B1A5D">
              <w:rPr>
                <w:rFonts w:ascii="Times New Roman" w:hAnsi="Times New Roman" w:cs="Times New Roman"/>
                <w:sz w:val="20"/>
                <w:szCs w:val="20"/>
              </w:rPr>
              <w:t xml:space="preserve"> </w:t>
            </w:r>
            <w:r w:rsidR="001B1A5D" w:rsidRPr="001B1A5D">
              <w:rPr>
                <w:rFonts w:ascii="Times New Roman" w:hAnsi="Times New Roman" w:cs="Times New Roman"/>
                <w:b/>
                <w:sz w:val="20"/>
                <w:szCs w:val="20"/>
              </w:rPr>
              <w:t>кваліфікацію.</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lastRenderedPageBreak/>
              <w:t>7. Для спеціальностей, необхідних для доступу до професій, які потребують додаткового регулювання, можуть створюватись освітні програми за двома спеціальностями на будь-якому рівні вищої освіти, якщо це передбачено відповідними стандартами вищої освіти.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66" w:name="n157"/>
            <w:bookmarkEnd w:id="166"/>
            <w:r w:rsidRPr="00D415EC">
              <w:rPr>
                <w:rFonts w:ascii="Times New Roman" w:hAnsi="Times New Roman" w:cs="Times New Roman"/>
                <w:sz w:val="20"/>
                <w:szCs w:val="20"/>
              </w:rPr>
              <w:t>Стаття 10. Стандарти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67" w:name="n158"/>
            <w:bookmarkEnd w:id="167"/>
            <w:r w:rsidRPr="00D415EC">
              <w:rPr>
                <w:rFonts w:ascii="Times New Roman" w:hAnsi="Times New Roman" w:cs="Times New Roman"/>
                <w:sz w:val="20"/>
                <w:szCs w:val="20"/>
              </w:rPr>
              <w:t xml:space="preserve">1. Стандарт вищої освіти - це сукупність вимог до </w:t>
            </w:r>
            <w:r w:rsidRPr="00D415EC">
              <w:rPr>
                <w:rFonts w:ascii="Times New Roman" w:hAnsi="Times New Roman" w:cs="Times New Roman"/>
                <w:i/>
                <w:sz w:val="20"/>
                <w:szCs w:val="20"/>
              </w:rPr>
              <w:t>змісту та результатів освітньої діяльності закладів</w:t>
            </w:r>
            <w:r w:rsidRPr="00D415EC">
              <w:rPr>
                <w:rFonts w:ascii="Times New Roman" w:hAnsi="Times New Roman" w:cs="Times New Roman"/>
                <w:sz w:val="20"/>
                <w:szCs w:val="20"/>
              </w:rPr>
              <w:t xml:space="preserve"> вищої освіти </w:t>
            </w:r>
            <w:r w:rsidRPr="00D415EC">
              <w:rPr>
                <w:rFonts w:ascii="Times New Roman" w:hAnsi="Times New Roman" w:cs="Times New Roman"/>
                <w:i/>
                <w:sz w:val="20"/>
                <w:szCs w:val="20"/>
              </w:rPr>
              <w:t>і наукових установ за кожним рівнем вищої освіти в межах кожної спеціальності.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0D02CA" w:rsidP="00CC1A17">
            <w:pPr>
              <w:rPr>
                <w:rFonts w:ascii="Times New Roman" w:hAnsi="Times New Roman" w:cs="Times New Roman"/>
                <w:b/>
                <w:color w:val="C00000"/>
                <w:sz w:val="20"/>
                <w:szCs w:val="20"/>
              </w:rPr>
            </w:pPr>
            <w:r w:rsidRPr="000D02CA">
              <w:rPr>
                <w:rFonts w:ascii="Times New Roman" w:hAnsi="Times New Roman" w:cs="Times New Roman"/>
                <w:b/>
                <w:color w:val="C00000"/>
                <w:sz w:val="20"/>
                <w:szCs w:val="20"/>
              </w:rPr>
              <w:t>Володимир Бахрушин:</w:t>
            </w:r>
          </w:p>
          <w:p w:rsidR="000D02CA" w:rsidRDefault="000D02CA" w:rsidP="00CC1A17">
            <w:pPr>
              <w:rPr>
                <w:rFonts w:ascii="Times New Roman" w:hAnsi="Times New Roman" w:cs="Times New Roman"/>
                <w:sz w:val="20"/>
                <w:szCs w:val="20"/>
              </w:rPr>
            </w:pPr>
            <w:r>
              <w:rPr>
                <w:rFonts w:ascii="Times New Roman" w:hAnsi="Times New Roman" w:cs="Times New Roman"/>
                <w:sz w:val="20"/>
                <w:szCs w:val="20"/>
              </w:rPr>
              <w:t>Виключити «загальними»</w:t>
            </w:r>
          </w:p>
          <w:p w:rsidR="000D02CA" w:rsidRPr="000D02CA" w:rsidRDefault="000D02CA" w:rsidP="00CC1A17">
            <w:pPr>
              <w:rPr>
                <w:rFonts w:ascii="Times New Roman" w:hAnsi="Times New Roman" w:cs="Times New Roman"/>
                <w:b/>
                <w:sz w:val="20"/>
                <w:szCs w:val="20"/>
              </w:rPr>
            </w:pPr>
            <w:r w:rsidRPr="000D02CA">
              <w:rPr>
                <w:rFonts w:ascii="Times New Roman" w:hAnsi="Times New Roman" w:cs="Times New Roman"/>
                <w:sz w:val="20"/>
                <w:szCs w:val="20"/>
              </w:rPr>
              <w:t>Стандарт вищої освіти - це сукупність вимог до освітніх програм вищої освіти, які є загальними</w:t>
            </w:r>
            <w:r w:rsidRPr="000D02CA">
              <w:rPr>
                <w:rFonts w:ascii="Times New Roman" w:hAnsi="Times New Roman" w:cs="Times New Roman"/>
                <w:b/>
                <w:sz w:val="20"/>
                <w:szCs w:val="20"/>
              </w:rPr>
              <w:t xml:space="preserve"> спільними </w:t>
            </w:r>
            <w:r w:rsidRPr="000D02CA">
              <w:rPr>
                <w:rFonts w:ascii="Times New Roman" w:hAnsi="Times New Roman" w:cs="Times New Roman"/>
                <w:sz w:val="20"/>
                <w:szCs w:val="20"/>
              </w:rPr>
              <w:t>для всіх освітніх програм у межах певного рівня вищої освіти та спеціальності.</w:t>
            </w: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 xml:space="preserve">1. Стандарт вищої освіти - це сукупність вимог до </w:t>
            </w:r>
            <w:r w:rsidRPr="00D415EC">
              <w:rPr>
                <w:rFonts w:ascii="Times New Roman" w:hAnsi="Times New Roman" w:cs="Times New Roman"/>
                <w:b/>
                <w:sz w:val="20"/>
                <w:szCs w:val="20"/>
              </w:rPr>
              <w:t>освітніх програм</w:t>
            </w:r>
            <w:r w:rsidRPr="00D415EC">
              <w:rPr>
                <w:rFonts w:ascii="Times New Roman" w:hAnsi="Times New Roman" w:cs="Times New Roman"/>
                <w:sz w:val="20"/>
                <w:szCs w:val="20"/>
              </w:rPr>
              <w:t xml:space="preserve"> вищої освіти</w:t>
            </w:r>
            <w:r w:rsidRPr="00D415EC">
              <w:rPr>
                <w:rFonts w:ascii="Times New Roman" w:hAnsi="Times New Roman" w:cs="Times New Roman"/>
                <w:b/>
                <w:sz w:val="20"/>
                <w:szCs w:val="20"/>
              </w:rPr>
              <w:t>, які є загальними для всіх освітніх програм у межах певного рівня вищої освіти та спеціальності.</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68" w:name="n159"/>
            <w:bookmarkEnd w:id="168"/>
            <w:r w:rsidRPr="00D415EC">
              <w:rPr>
                <w:rFonts w:ascii="Times New Roman" w:hAnsi="Times New Roman" w:cs="Times New Roman"/>
                <w:sz w:val="20"/>
                <w:szCs w:val="20"/>
              </w:rPr>
              <w:t>2. Стандарти вищої освіти розробляються для кожного рівня вищої освіти в межах кожної спеціальності відповідно до Національної рамки кваліфікацій і використовуються для визначення та оцінювання якості змісту та результатів освітньої діяльності закладів вищої освіти (наукових установ).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0D02CA" w:rsidP="00CC1A17">
            <w:pPr>
              <w:rPr>
                <w:rFonts w:ascii="Times New Roman" w:hAnsi="Times New Roman" w:cs="Times New Roman"/>
                <w:b/>
                <w:color w:val="C00000"/>
                <w:sz w:val="20"/>
                <w:szCs w:val="20"/>
              </w:rPr>
            </w:pPr>
            <w:r w:rsidRPr="000D02CA">
              <w:rPr>
                <w:rFonts w:ascii="Times New Roman" w:hAnsi="Times New Roman" w:cs="Times New Roman"/>
                <w:b/>
                <w:color w:val="C00000"/>
                <w:sz w:val="20"/>
                <w:szCs w:val="20"/>
              </w:rPr>
              <w:t>Володимир Бахрушин:</w:t>
            </w:r>
          </w:p>
          <w:p w:rsidR="000D02CA" w:rsidRPr="000D02CA" w:rsidRDefault="000D02CA" w:rsidP="00CC1A17">
            <w:pPr>
              <w:rPr>
                <w:rFonts w:ascii="Times New Roman" w:hAnsi="Times New Roman" w:cs="Times New Roman"/>
                <w:sz w:val="20"/>
                <w:szCs w:val="20"/>
              </w:rPr>
            </w:pPr>
            <w:r w:rsidRPr="000D02CA">
              <w:rPr>
                <w:rFonts w:ascii="Times New Roman" w:hAnsi="Times New Roman" w:cs="Times New Roman"/>
                <w:sz w:val="20"/>
                <w:szCs w:val="20"/>
              </w:rPr>
              <w:t xml:space="preserve">Стандарти вищої освіти розробляються для кожного рівня вищої освіти в межах </w:t>
            </w:r>
            <w:r w:rsidRPr="000D02CA">
              <w:rPr>
                <w:rFonts w:ascii="Times New Roman" w:hAnsi="Times New Roman" w:cs="Times New Roman"/>
                <w:b/>
                <w:sz w:val="20"/>
                <w:szCs w:val="20"/>
              </w:rPr>
              <w:t>галузі знань та/або</w:t>
            </w:r>
            <w:r w:rsidRPr="000D02CA">
              <w:rPr>
                <w:rFonts w:ascii="Times New Roman" w:hAnsi="Times New Roman" w:cs="Times New Roman"/>
                <w:sz w:val="20"/>
                <w:szCs w:val="20"/>
              </w:rPr>
              <w:t xml:space="preserve"> спеціальності відповідно до Національної рамки кваліфікацій і використовуються для визначення та оцінювання якості освіти та результатів </w:t>
            </w:r>
            <w:r w:rsidRPr="000D02CA">
              <w:rPr>
                <w:rFonts w:ascii="Times New Roman" w:hAnsi="Times New Roman" w:cs="Times New Roman"/>
                <w:b/>
                <w:sz w:val="20"/>
                <w:szCs w:val="20"/>
              </w:rPr>
              <w:t>навчання за відповідними спеціальностями.</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69" w:name="n160"/>
            <w:bookmarkEnd w:id="169"/>
            <w:r w:rsidRPr="00D415EC">
              <w:rPr>
                <w:rFonts w:ascii="Times New Roman" w:hAnsi="Times New Roman" w:cs="Times New Roman"/>
                <w:sz w:val="20"/>
                <w:szCs w:val="20"/>
              </w:rPr>
              <w:t>3. Стандарт вищої освіти визначає такі вимоги до освітньої програми: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70" w:name="n161"/>
            <w:bookmarkEnd w:id="170"/>
            <w:r w:rsidRPr="00D415EC">
              <w:rPr>
                <w:rFonts w:ascii="Times New Roman" w:hAnsi="Times New Roman" w:cs="Times New Roman"/>
                <w:sz w:val="20"/>
                <w:szCs w:val="20"/>
              </w:rPr>
              <w:t>1) обсяг кредитів ЄКТС, необхідний для здобуття відповідного ступеня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1-1) вимоги до рівня освіти осіб, які можуть розпочати навчання за цією програмою;</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71" w:name="n162"/>
            <w:bookmarkEnd w:id="171"/>
            <w:r w:rsidRPr="00D415EC">
              <w:rPr>
                <w:rFonts w:ascii="Times New Roman" w:hAnsi="Times New Roman" w:cs="Times New Roman"/>
                <w:sz w:val="20"/>
                <w:szCs w:val="20"/>
              </w:rPr>
              <w:t xml:space="preserve">2) перелік </w:t>
            </w:r>
            <w:proofErr w:type="spellStart"/>
            <w:r w:rsidRPr="00D415EC">
              <w:rPr>
                <w:rFonts w:ascii="Times New Roman" w:hAnsi="Times New Roman" w:cs="Times New Roman"/>
                <w:sz w:val="20"/>
                <w:szCs w:val="20"/>
              </w:rPr>
              <w:t>компетентностей</w:t>
            </w:r>
            <w:proofErr w:type="spellEnd"/>
            <w:r w:rsidRPr="00D415EC">
              <w:rPr>
                <w:rFonts w:ascii="Times New Roman" w:hAnsi="Times New Roman" w:cs="Times New Roman"/>
                <w:sz w:val="20"/>
                <w:szCs w:val="20"/>
              </w:rPr>
              <w:t xml:space="preserve"> випускника;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 xml:space="preserve">2) перелік </w:t>
            </w:r>
            <w:r w:rsidRPr="00D415EC">
              <w:rPr>
                <w:rFonts w:ascii="Times New Roman" w:hAnsi="Times New Roman" w:cs="Times New Roman"/>
                <w:b/>
                <w:sz w:val="20"/>
                <w:szCs w:val="20"/>
              </w:rPr>
              <w:t>обов’язкових</w:t>
            </w:r>
            <w:r w:rsidRPr="00D415EC">
              <w:rPr>
                <w:rFonts w:ascii="Times New Roman" w:hAnsi="Times New Roman" w:cs="Times New Roman"/>
                <w:sz w:val="20"/>
                <w:szCs w:val="20"/>
              </w:rPr>
              <w:t xml:space="preserve"> </w:t>
            </w:r>
            <w:proofErr w:type="spellStart"/>
            <w:r w:rsidRPr="00D415EC">
              <w:rPr>
                <w:rFonts w:ascii="Times New Roman" w:hAnsi="Times New Roman" w:cs="Times New Roman"/>
                <w:sz w:val="20"/>
                <w:szCs w:val="20"/>
              </w:rPr>
              <w:t>компетентностей</w:t>
            </w:r>
            <w:proofErr w:type="spellEnd"/>
            <w:r w:rsidRPr="00D415EC">
              <w:rPr>
                <w:rFonts w:ascii="Times New Roman" w:hAnsi="Times New Roman" w:cs="Times New Roman"/>
                <w:sz w:val="20"/>
                <w:szCs w:val="20"/>
              </w:rPr>
              <w:t xml:space="preserve"> випускника;</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72" w:name="n163"/>
            <w:bookmarkEnd w:id="172"/>
            <w:r w:rsidRPr="00D415EC">
              <w:rPr>
                <w:rFonts w:ascii="Times New Roman" w:hAnsi="Times New Roman" w:cs="Times New Roman"/>
                <w:sz w:val="20"/>
                <w:szCs w:val="20"/>
              </w:rPr>
              <w:t>3) нормативний зміст підготовки здобувачів вищої освіти, сформульований у термінах результатів навчання;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73" w:name="n164"/>
            <w:bookmarkEnd w:id="173"/>
            <w:r w:rsidRPr="00D415EC">
              <w:rPr>
                <w:rFonts w:ascii="Times New Roman" w:hAnsi="Times New Roman" w:cs="Times New Roman"/>
                <w:sz w:val="20"/>
                <w:szCs w:val="20"/>
              </w:rPr>
              <w:t>4) форми атестації здобувачів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74" w:name="n165"/>
            <w:bookmarkEnd w:id="174"/>
            <w:r w:rsidRPr="00D415EC">
              <w:rPr>
                <w:rFonts w:ascii="Times New Roman" w:hAnsi="Times New Roman" w:cs="Times New Roman"/>
                <w:sz w:val="20"/>
                <w:szCs w:val="20"/>
              </w:rPr>
              <w:t xml:space="preserve">5) вимоги до </w:t>
            </w:r>
            <w:r w:rsidRPr="00D415EC">
              <w:rPr>
                <w:rFonts w:ascii="Times New Roman" w:hAnsi="Times New Roman" w:cs="Times New Roman"/>
                <w:i/>
                <w:sz w:val="20"/>
                <w:szCs w:val="20"/>
              </w:rPr>
              <w:t>наявності</w:t>
            </w:r>
            <w:r w:rsidRPr="00D415EC">
              <w:rPr>
                <w:rFonts w:ascii="Times New Roman" w:hAnsi="Times New Roman" w:cs="Times New Roman"/>
                <w:sz w:val="20"/>
                <w:szCs w:val="20"/>
              </w:rPr>
              <w:t xml:space="preserve"> системи внутрішнього забезпечення якості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5) вимоги до системи внутрішнього забезпечення якості вищої освіти;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75" w:name="n166"/>
            <w:bookmarkEnd w:id="175"/>
            <w:r w:rsidRPr="00D415EC">
              <w:rPr>
                <w:rFonts w:ascii="Times New Roman" w:hAnsi="Times New Roman" w:cs="Times New Roman"/>
                <w:sz w:val="20"/>
                <w:szCs w:val="20"/>
              </w:rPr>
              <w:t>6) вимоги професійних стандартів (у разі їх наявності).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Пропонується додати абзац для законодавчого врегулювання особливостей підготовки за спеціальностями, необхідними для доступу до професій, які потребують додаткового регулювання. Також враховує положення Концепції розвитку педагогічної освіти.</w:t>
            </w:r>
          </w:p>
        </w:tc>
        <w:tc>
          <w:tcPr>
            <w:tcW w:w="2977" w:type="dxa"/>
          </w:tcPr>
          <w:p w:rsidR="008740A4" w:rsidRPr="00020D84" w:rsidRDefault="008740A4" w:rsidP="008740A4">
            <w:pPr>
              <w:jc w:val="both"/>
              <w:rPr>
                <w:rFonts w:ascii="Times New Roman" w:hAnsi="Times New Roman" w:cs="Times New Roman"/>
                <w:b/>
                <w:color w:val="C00000"/>
                <w:sz w:val="20"/>
                <w:szCs w:val="20"/>
              </w:rPr>
            </w:pPr>
            <w:r w:rsidRPr="00020D84">
              <w:rPr>
                <w:rFonts w:ascii="Times New Roman" w:hAnsi="Times New Roman" w:cs="Times New Roman"/>
                <w:b/>
                <w:color w:val="C00000"/>
                <w:sz w:val="20"/>
                <w:szCs w:val="20"/>
              </w:rPr>
              <w:t>ГО «Всеукраїнська фармацевтична палата»</w:t>
            </w:r>
          </w:p>
          <w:p w:rsidR="00C41AEC" w:rsidRPr="00C41AEC" w:rsidRDefault="00C41AEC" w:rsidP="00C41AEC">
            <w:pPr>
              <w:rPr>
                <w:rFonts w:ascii="Times New Roman" w:hAnsi="Times New Roman" w:cs="Times New Roman"/>
                <w:sz w:val="20"/>
                <w:szCs w:val="20"/>
              </w:rPr>
            </w:pPr>
            <w:r w:rsidRPr="00C41AEC">
              <w:rPr>
                <w:rFonts w:ascii="Times New Roman" w:hAnsi="Times New Roman" w:cs="Times New Roman"/>
                <w:sz w:val="20"/>
                <w:szCs w:val="20"/>
              </w:rPr>
              <w:t>Для чого це уточняти, якщо у Законі України «Про вищу освіту» у статті 10. Стандарти вищої освіти, пункті 6 вказано «Стандарти вищої освіти за кожною спеціальністю розробляє центральний орган виконавчої влади у сфері освіти і науки з урахуванням пропозицій галузевих державних органів, до сфери управління яких належать заклади вищої освіти, і галузевих об’єднань організацій роботодавців та затверджує їх за погодженням з Національним агентством із забезпечення якості вищої освіти.», а в пункті 3 цієї статті зазначено:</w:t>
            </w:r>
          </w:p>
          <w:p w:rsidR="00C41AEC" w:rsidRPr="00C41AEC" w:rsidRDefault="00C41AEC" w:rsidP="00C41AEC">
            <w:pPr>
              <w:rPr>
                <w:rFonts w:ascii="Times New Roman" w:hAnsi="Times New Roman" w:cs="Times New Roman"/>
                <w:sz w:val="20"/>
                <w:szCs w:val="20"/>
              </w:rPr>
            </w:pPr>
            <w:r w:rsidRPr="00C41AEC">
              <w:rPr>
                <w:rFonts w:ascii="Times New Roman" w:hAnsi="Times New Roman" w:cs="Times New Roman"/>
                <w:sz w:val="20"/>
                <w:szCs w:val="20"/>
              </w:rPr>
              <w:lastRenderedPageBreak/>
              <w:t>3. Стандарт вищої освіти визначає такі вимоги до освітньої програми:</w:t>
            </w:r>
          </w:p>
          <w:p w:rsidR="00C41AEC" w:rsidRPr="00C41AEC" w:rsidRDefault="00C41AEC" w:rsidP="00C41AEC">
            <w:pPr>
              <w:rPr>
                <w:rFonts w:ascii="Times New Roman" w:hAnsi="Times New Roman" w:cs="Times New Roman"/>
                <w:sz w:val="20"/>
                <w:szCs w:val="20"/>
              </w:rPr>
            </w:pPr>
            <w:r w:rsidRPr="00C41AEC">
              <w:rPr>
                <w:rFonts w:ascii="Times New Roman" w:hAnsi="Times New Roman" w:cs="Times New Roman"/>
                <w:sz w:val="20"/>
                <w:szCs w:val="20"/>
              </w:rPr>
              <w:t>1) обсяг кредитів ЄКТС, необхідний для здобуття відповідного ступеня вищої освіти;</w:t>
            </w:r>
          </w:p>
          <w:p w:rsidR="00C41AEC" w:rsidRPr="00C41AEC" w:rsidRDefault="00C41AEC" w:rsidP="00C41AEC">
            <w:pPr>
              <w:rPr>
                <w:rFonts w:ascii="Times New Roman" w:hAnsi="Times New Roman" w:cs="Times New Roman"/>
                <w:sz w:val="20"/>
                <w:szCs w:val="20"/>
              </w:rPr>
            </w:pPr>
            <w:r w:rsidRPr="00C41AEC">
              <w:rPr>
                <w:rFonts w:ascii="Times New Roman" w:hAnsi="Times New Roman" w:cs="Times New Roman"/>
                <w:sz w:val="20"/>
                <w:szCs w:val="20"/>
              </w:rPr>
              <w:t xml:space="preserve">2) перелік </w:t>
            </w:r>
            <w:proofErr w:type="spellStart"/>
            <w:r w:rsidRPr="00C41AEC">
              <w:rPr>
                <w:rFonts w:ascii="Times New Roman" w:hAnsi="Times New Roman" w:cs="Times New Roman"/>
                <w:sz w:val="20"/>
                <w:szCs w:val="20"/>
              </w:rPr>
              <w:t>компетентностей</w:t>
            </w:r>
            <w:proofErr w:type="spellEnd"/>
            <w:r w:rsidRPr="00C41AEC">
              <w:rPr>
                <w:rFonts w:ascii="Times New Roman" w:hAnsi="Times New Roman" w:cs="Times New Roman"/>
                <w:sz w:val="20"/>
                <w:szCs w:val="20"/>
              </w:rPr>
              <w:t xml:space="preserve"> випускника;</w:t>
            </w:r>
          </w:p>
          <w:p w:rsidR="00C41AEC" w:rsidRPr="00C41AEC" w:rsidRDefault="00C41AEC" w:rsidP="00C41AEC">
            <w:pPr>
              <w:rPr>
                <w:rFonts w:ascii="Times New Roman" w:hAnsi="Times New Roman" w:cs="Times New Roman"/>
                <w:sz w:val="20"/>
                <w:szCs w:val="20"/>
              </w:rPr>
            </w:pPr>
            <w:r w:rsidRPr="00C41AEC">
              <w:rPr>
                <w:rFonts w:ascii="Times New Roman" w:hAnsi="Times New Roman" w:cs="Times New Roman"/>
                <w:sz w:val="20"/>
                <w:szCs w:val="20"/>
              </w:rPr>
              <w:t>3) нормативний зміст підготовки здобувачів вищої освіти, сформульований у термінах результатів навчання;</w:t>
            </w:r>
          </w:p>
          <w:p w:rsidR="00C41AEC" w:rsidRPr="00C41AEC" w:rsidRDefault="00C41AEC" w:rsidP="00C41AEC">
            <w:pPr>
              <w:rPr>
                <w:rFonts w:ascii="Times New Roman" w:hAnsi="Times New Roman" w:cs="Times New Roman"/>
                <w:sz w:val="20"/>
                <w:szCs w:val="20"/>
              </w:rPr>
            </w:pPr>
            <w:r w:rsidRPr="00C41AEC">
              <w:rPr>
                <w:rFonts w:ascii="Times New Roman" w:hAnsi="Times New Roman" w:cs="Times New Roman"/>
                <w:sz w:val="20"/>
                <w:szCs w:val="20"/>
              </w:rPr>
              <w:t>4) форми атестації здобувачів вищої освіти;</w:t>
            </w:r>
          </w:p>
          <w:p w:rsidR="00C41AEC" w:rsidRPr="00C41AEC" w:rsidRDefault="00C41AEC" w:rsidP="00C41AEC">
            <w:pPr>
              <w:rPr>
                <w:rFonts w:ascii="Times New Roman" w:hAnsi="Times New Roman" w:cs="Times New Roman"/>
                <w:sz w:val="20"/>
                <w:szCs w:val="20"/>
              </w:rPr>
            </w:pPr>
            <w:r w:rsidRPr="00C41AEC">
              <w:rPr>
                <w:rFonts w:ascii="Times New Roman" w:hAnsi="Times New Roman" w:cs="Times New Roman"/>
                <w:sz w:val="20"/>
                <w:szCs w:val="20"/>
              </w:rPr>
              <w:t>5) вимоги до наявності системи внутрішнього забезпечення якості вищої освіти;</w:t>
            </w:r>
          </w:p>
          <w:p w:rsidR="008E26BC" w:rsidRPr="009373B1" w:rsidRDefault="00C41AEC" w:rsidP="00C41AEC">
            <w:pPr>
              <w:rPr>
                <w:rFonts w:ascii="Times New Roman" w:hAnsi="Times New Roman" w:cs="Times New Roman"/>
                <w:b/>
                <w:sz w:val="20"/>
                <w:szCs w:val="20"/>
              </w:rPr>
            </w:pPr>
            <w:r w:rsidRPr="00C41AEC">
              <w:rPr>
                <w:rFonts w:ascii="Times New Roman" w:hAnsi="Times New Roman" w:cs="Times New Roman"/>
                <w:sz w:val="20"/>
                <w:szCs w:val="20"/>
              </w:rPr>
              <w:t>6) вимоги професійних стандартів (у разі їх наявності).</w:t>
            </w:r>
          </w:p>
        </w:tc>
        <w:tc>
          <w:tcPr>
            <w:tcW w:w="2155" w:type="dxa"/>
          </w:tcPr>
          <w:p w:rsidR="008E26BC" w:rsidRPr="009373B1" w:rsidRDefault="008E26BC" w:rsidP="00CC1A17">
            <w:pPr>
              <w:rPr>
                <w:rFonts w:ascii="Times New Roman" w:hAnsi="Times New Roman" w:cs="Times New Roman"/>
                <w:b/>
                <w:sz w:val="20"/>
                <w:szCs w:val="20"/>
              </w:rPr>
            </w:pPr>
            <w:r w:rsidRPr="009373B1">
              <w:rPr>
                <w:rFonts w:ascii="Times New Roman" w:hAnsi="Times New Roman" w:cs="Times New Roman"/>
                <w:b/>
                <w:sz w:val="20"/>
                <w:szCs w:val="20"/>
              </w:rPr>
              <w:lastRenderedPageBreak/>
              <w:t xml:space="preserve">Стандарти вищої освіти спеціальностей, необхідних для доступу до професій, для яких запроваджене додаткове регулювання, можуть містити додаткові вимоги до правил прийому, структури освітньої програми, змісту освіти, організації освітнього процесу та атестації випускників. Нормативний зміст підготовки здобувачів вищої освіти для відповідних освітніх програм формується </w:t>
            </w:r>
            <w:r w:rsidRPr="009373B1">
              <w:rPr>
                <w:rFonts w:ascii="Times New Roman" w:hAnsi="Times New Roman" w:cs="Times New Roman"/>
                <w:b/>
                <w:sz w:val="20"/>
                <w:szCs w:val="20"/>
              </w:rPr>
              <w:lastRenderedPageBreak/>
              <w:t>у термінах програмних результатів навчання.</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76" w:name="n167"/>
            <w:bookmarkEnd w:id="176"/>
            <w:r w:rsidRPr="00D415EC">
              <w:rPr>
                <w:rFonts w:ascii="Times New Roman" w:hAnsi="Times New Roman" w:cs="Times New Roman"/>
                <w:sz w:val="20"/>
                <w:szCs w:val="20"/>
              </w:rPr>
              <w:t xml:space="preserve">4. Заклад вищої освіти на підставі відповідної освітньої програми </w:t>
            </w:r>
            <w:r w:rsidRPr="00D415EC">
              <w:rPr>
                <w:rFonts w:ascii="Times New Roman" w:hAnsi="Times New Roman" w:cs="Times New Roman"/>
                <w:i/>
                <w:sz w:val="20"/>
                <w:szCs w:val="20"/>
              </w:rPr>
              <w:t>за кожною спеціальністю</w:t>
            </w:r>
            <w:r w:rsidRPr="00D415EC">
              <w:rPr>
                <w:rFonts w:ascii="Times New Roman" w:hAnsi="Times New Roman" w:cs="Times New Roman"/>
                <w:sz w:val="20"/>
                <w:szCs w:val="20"/>
              </w:rPr>
              <w:t xml:space="preserve">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740A4" w:rsidRDefault="008740A4" w:rsidP="008740A4">
            <w:pPr>
              <w:rPr>
                <w:rFonts w:ascii="Times New Roman" w:hAnsi="Times New Roman" w:cs="Times New Roman"/>
                <w:b/>
                <w:color w:val="C00000"/>
                <w:sz w:val="20"/>
                <w:szCs w:val="20"/>
              </w:rPr>
            </w:pPr>
            <w:r w:rsidRPr="00724CC0">
              <w:rPr>
                <w:rFonts w:ascii="Times New Roman" w:hAnsi="Times New Roman" w:cs="Times New Roman"/>
                <w:b/>
                <w:color w:val="C00000"/>
                <w:sz w:val="20"/>
                <w:szCs w:val="20"/>
              </w:rPr>
              <w:t>УАС</w:t>
            </w:r>
          </w:p>
          <w:p w:rsidR="008740A4" w:rsidRDefault="008740A4" w:rsidP="008740A4">
            <w:pPr>
              <w:jc w:val="both"/>
              <w:rPr>
                <w:rFonts w:ascii="Times New Roman" w:hAnsi="Times New Roman" w:cs="Times New Roman"/>
                <w:sz w:val="20"/>
                <w:szCs w:val="20"/>
              </w:rPr>
            </w:pPr>
            <w:r w:rsidRPr="00724CC0">
              <w:rPr>
                <w:rFonts w:ascii="Times New Roman" w:hAnsi="Times New Roman" w:cs="Times New Roman"/>
                <w:sz w:val="20"/>
                <w:szCs w:val="20"/>
              </w:rPr>
              <w:t xml:space="preserve">Заклад вищої освіти на підставі відповідної освітньої програми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 необхідні для </w:t>
            </w:r>
            <w:r w:rsidRPr="00724CC0">
              <w:rPr>
                <w:rFonts w:ascii="Times New Roman" w:hAnsi="Times New Roman" w:cs="Times New Roman"/>
                <w:b/>
                <w:sz w:val="20"/>
                <w:szCs w:val="20"/>
              </w:rPr>
              <w:t>перевірки</w:t>
            </w:r>
            <w:r w:rsidRPr="00724CC0">
              <w:rPr>
                <w:rFonts w:ascii="Times New Roman" w:hAnsi="Times New Roman" w:cs="Times New Roman"/>
                <w:sz w:val="20"/>
                <w:szCs w:val="20"/>
              </w:rPr>
              <w:t xml:space="preserve"> оволодіння здобувачем відповідного ступеня вищої освіти програмними результатами навчання;</w:t>
            </w:r>
          </w:p>
          <w:p w:rsidR="008740A4" w:rsidRDefault="008740A4" w:rsidP="008740A4">
            <w:pPr>
              <w:jc w:val="both"/>
              <w:rPr>
                <w:rFonts w:ascii="Times New Roman" w:hAnsi="Times New Roman" w:cs="Times New Roman"/>
                <w:b/>
                <w:color w:val="FF0000"/>
                <w:sz w:val="20"/>
                <w:szCs w:val="20"/>
              </w:rPr>
            </w:pPr>
            <w:proofErr w:type="spellStart"/>
            <w:r w:rsidRPr="00D334BE">
              <w:rPr>
                <w:rFonts w:ascii="Times New Roman" w:hAnsi="Times New Roman" w:cs="Times New Roman"/>
                <w:b/>
                <w:color w:val="FF0000"/>
                <w:sz w:val="20"/>
                <w:szCs w:val="20"/>
              </w:rPr>
              <w:t>СумДу</w:t>
            </w:r>
            <w:proofErr w:type="spellEnd"/>
          </w:p>
          <w:p w:rsidR="008E26BC" w:rsidRDefault="008740A4" w:rsidP="008740A4">
            <w:pPr>
              <w:rPr>
                <w:rFonts w:ascii="Times New Roman" w:hAnsi="Times New Roman" w:cs="Times New Roman"/>
                <w:sz w:val="20"/>
                <w:szCs w:val="20"/>
              </w:rPr>
            </w:pPr>
            <w:r w:rsidRPr="000877FE">
              <w:rPr>
                <w:rFonts w:ascii="Times New Roman" w:hAnsi="Times New Roman" w:cs="Times New Roman"/>
                <w:sz w:val="20"/>
                <w:szCs w:val="20"/>
              </w:rPr>
              <w:t xml:space="preserve">Заклад вищої освіти на підставі відповідної освітньої програми розробляє навчальний план, </w:t>
            </w:r>
            <w:r w:rsidRPr="0079162E">
              <w:rPr>
                <w:rFonts w:ascii="Times New Roman" w:hAnsi="Times New Roman" w:cs="Times New Roman"/>
                <w:b/>
                <w:sz w:val="20"/>
                <w:szCs w:val="20"/>
              </w:rPr>
              <w:t xml:space="preserve">що </w:t>
            </w:r>
            <w:r w:rsidRPr="0079162E">
              <w:rPr>
                <w:rFonts w:ascii="Times New Roman" w:hAnsi="Times New Roman" w:cs="Times New Roman"/>
                <w:b/>
                <w:sz w:val="20"/>
                <w:szCs w:val="20"/>
              </w:rPr>
              <w:lastRenderedPageBreak/>
              <w:t>визначає перелік та обсяг освітніх компонентів у</w:t>
            </w:r>
            <w:r>
              <w:rPr>
                <w:rFonts w:ascii="Times New Roman" w:hAnsi="Times New Roman" w:cs="Times New Roman"/>
                <w:b/>
                <w:sz w:val="20"/>
                <w:szCs w:val="20"/>
              </w:rPr>
              <w:t xml:space="preserve"> </w:t>
            </w:r>
            <w:r w:rsidRPr="0079162E">
              <w:rPr>
                <w:rFonts w:ascii="Times New Roman" w:hAnsi="Times New Roman" w:cs="Times New Roman"/>
                <w:b/>
                <w:sz w:val="20"/>
                <w:szCs w:val="20"/>
              </w:rPr>
              <w:t>кредитах ЄКТС, їх логічну послідовність,</w:t>
            </w:r>
            <w:r w:rsidRPr="0079162E">
              <w:rPr>
                <w:rFonts w:ascii="Times New Roman" w:hAnsi="Times New Roman" w:cs="Times New Roman"/>
                <w:sz w:val="20"/>
                <w:szCs w:val="20"/>
              </w:rPr>
              <w:t xml:space="preserve"> </w:t>
            </w:r>
            <w:r w:rsidRPr="000877FE">
              <w:rPr>
                <w:rFonts w:ascii="Times New Roman" w:hAnsi="Times New Roman" w:cs="Times New Roman"/>
                <w:sz w:val="20"/>
                <w:szCs w:val="20"/>
              </w:rPr>
              <w:t>форми проведення навчальних занять та їх обсяг, графік навчального процесу, форми поточного і підсумкового контролю, необхідні для оволодіння здобувачем відповідного ступеня вищої освіти програмними результатами навчання</w:t>
            </w:r>
          </w:p>
          <w:p w:rsidR="000D02CA" w:rsidRDefault="000D02CA" w:rsidP="008740A4">
            <w:pPr>
              <w:rPr>
                <w:rFonts w:ascii="Times New Roman" w:hAnsi="Times New Roman" w:cs="Times New Roman"/>
                <w:b/>
                <w:color w:val="C00000"/>
                <w:sz w:val="20"/>
                <w:szCs w:val="20"/>
              </w:rPr>
            </w:pPr>
            <w:r w:rsidRPr="000D02CA">
              <w:rPr>
                <w:rFonts w:ascii="Times New Roman" w:hAnsi="Times New Roman" w:cs="Times New Roman"/>
                <w:b/>
                <w:color w:val="C00000"/>
                <w:sz w:val="20"/>
                <w:szCs w:val="20"/>
              </w:rPr>
              <w:t>Володимир Бахрушин:</w:t>
            </w:r>
          </w:p>
          <w:p w:rsidR="000D02CA" w:rsidRPr="000D02CA" w:rsidRDefault="000D02CA" w:rsidP="000D02CA">
            <w:pPr>
              <w:rPr>
                <w:rFonts w:ascii="Times New Roman" w:hAnsi="Times New Roman" w:cs="Times New Roman"/>
                <w:sz w:val="20"/>
                <w:szCs w:val="20"/>
              </w:rPr>
            </w:pPr>
            <w:r w:rsidRPr="000D02CA">
              <w:rPr>
                <w:rFonts w:ascii="Times New Roman" w:hAnsi="Times New Roman" w:cs="Times New Roman"/>
                <w:sz w:val="20"/>
                <w:szCs w:val="20"/>
              </w:rPr>
              <w:t>Варто привести термінологію у відповідність до інших норм Закону.</w:t>
            </w:r>
          </w:p>
          <w:p w:rsidR="000D02CA" w:rsidRPr="000D02CA" w:rsidRDefault="000D02CA" w:rsidP="000D02CA">
            <w:pPr>
              <w:rPr>
                <w:rFonts w:ascii="Times New Roman" w:hAnsi="Times New Roman" w:cs="Times New Roman"/>
                <w:sz w:val="20"/>
                <w:szCs w:val="20"/>
              </w:rPr>
            </w:pPr>
            <w:r w:rsidRPr="000D02CA">
              <w:rPr>
                <w:rFonts w:ascii="Times New Roman" w:hAnsi="Times New Roman" w:cs="Times New Roman"/>
                <w:sz w:val="20"/>
                <w:szCs w:val="20"/>
              </w:rPr>
              <w:t>Перелік і обсяг дисциплін визначає освітня програма.</w:t>
            </w:r>
          </w:p>
          <w:p w:rsidR="000D02CA" w:rsidRPr="000D02CA" w:rsidRDefault="000D02CA" w:rsidP="000D02CA">
            <w:pPr>
              <w:rPr>
                <w:rFonts w:ascii="Times New Roman" w:hAnsi="Times New Roman" w:cs="Times New Roman"/>
                <w:sz w:val="20"/>
                <w:szCs w:val="20"/>
              </w:rPr>
            </w:pPr>
            <w:r w:rsidRPr="000D02CA">
              <w:rPr>
                <w:rFonts w:ascii="Times New Roman" w:hAnsi="Times New Roman" w:cs="Times New Roman"/>
                <w:sz w:val="20"/>
                <w:szCs w:val="20"/>
              </w:rPr>
              <w:t>Графік навчального процесу зазвичай є окремим документом, спільним для декількох освітніх програм.</w:t>
            </w:r>
          </w:p>
          <w:p w:rsidR="000D02CA" w:rsidRPr="000D02CA" w:rsidRDefault="000D02CA" w:rsidP="000D02CA">
            <w:pPr>
              <w:rPr>
                <w:rFonts w:ascii="Times New Roman" w:hAnsi="Times New Roman" w:cs="Times New Roman"/>
                <w:sz w:val="20"/>
                <w:szCs w:val="20"/>
              </w:rPr>
            </w:pPr>
            <w:r w:rsidRPr="000D02CA">
              <w:rPr>
                <w:rFonts w:ascii="Times New Roman" w:hAnsi="Times New Roman" w:cs="Times New Roman"/>
                <w:sz w:val="20"/>
                <w:szCs w:val="20"/>
              </w:rPr>
              <w:t>Форми поточного контролю має визначати програма дисципліни.</w:t>
            </w:r>
          </w:p>
          <w:p w:rsidR="000D02CA" w:rsidRDefault="000D02CA" w:rsidP="000D02CA">
            <w:pPr>
              <w:rPr>
                <w:rFonts w:ascii="Times New Roman" w:hAnsi="Times New Roman" w:cs="Times New Roman"/>
                <w:sz w:val="20"/>
                <w:szCs w:val="20"/>
              </w:rPr>
            </w:pPr>
            <w:r w:rsidRPr="000D02CA">
              <w:rPr>
                <w:rFonts w:ascii="Times New Roman" w:hAnsi="Times New Roman" w:cs="Times New Roman"/>
                <w:sz w:val="20"/>
                <w:szCs w:val="20"/>
              </w:rPr>
              <w:t>Зазначені вимоги впливають на досягнення програмних результатів, але не є головним фактором, що забезпечує їх досягнення.</w:t>
            </w:r>
          </w:p>
          <w:p w:rsidR="000D02CA" w:rsidRPr="000D02CA" w:rsidRDefault="000D02CA" w:rsidP="000D02CA">
            <w:pPr>
              <w:rPr>
                <w:rFonts w:ascii="Times New Roman" w:hAnsi="Times New Roman" w:cs="Times New Roman"/>
                <w:sz w:val="20"/>
                <w:szCs w:val="20"/>
              </w:rPr>
            </w:pPr>
            <w:r w:rsidRPr="000D02CA">
              <w:rPr>
                <w:rFonts w:ascii="Times New Roman" w:hAnsi="Times New Roman" w:cs="Times New Roman"/>
                <w:sz w:val="20"/>
                <w:szCs w:val="20"/>
              </w:rPr>
              <w:t xml:space="preserve">Заклад вищої освіти на підставі відповідної освітньої програми розробляє навчальний план, який визначає перелік та обсяг навчальних дисциплін у кредитах ЄКТС, послідовність вивчення дисциплін </w:t>
            </w:r>
            <w:r w:rsidRPr="000D02CA">
              <w:rPr>
                <w:rFonts w:ascii="Times New Roman" w:hAnsi="Times New Roman" w:cs="Times New Roman"/>
                <w:b/>
                <w:sz w:val="20"/>
                <w:szCs w:val="20"/>
              </w:rPr>
              <w:t>освітніх компонент,</w:t>
            </w:r>
            <w:r w:rsidRPr="000D02CA">
              <w:rPr>
                <w:rFonts w:ascii="Times New Roman" w:hAnsi="Times New Roman" w:cs="Times New Roman"/>
                <w:sz w:val="20"/>
                <w:szCs w:val="20"/>
              </w:rPr>
              <w:t xml:space="preserve"> форми проведення навчальних </w:t>
            </w:r>
            <w:r w:rsidRPr="000D02CA">
              <w:rPr>
                <w:rFonts w:ascii="Times New Roman" w:hAnsi="Times New Roman" w:cs="Times New Roman"/>
                <w:b/>
                <w:sz w:val="20"/>
                <w:szCs w:val="20"/>
              </w:rPr>
              <w:t xml:space="preserve">організації освітнього процесу, види та </w:t>
            </w:r>
            <w:r w:rsidRPr="000D02CA">
              <w:rPr>
                <w:rFonts w:ascii="Times New Roman" w:hAnsi="Times New Roman" w:cs="Times New Roman"/>
                <w:b/>
                <w:sz w:val="20"/>
                <w:szCs w:val="20"/>
              </w:rPr>
              <w:lastRenderedPageBreak/>
              <w:t xml:space="preserve">обсяг навчальних  </w:t>
            </w:r>
            <w:r w:rsidRPr="000D02CA">
              <w:rPr>
                <w:rFonts w:ascii="Times New Roman" w:hAnsi="Times New Roman" w:cs="Times New Roman"/>
                <w:sz w:val="20"/>
                <w:szCs w:val="20"/>
              </w:rPr>
              <w:t>занять та їх обсяг, графік навчального процесу, форми поточного і підсумкового контролю, необхідні для оволодіння здобувачем відповідного ступеня вищої освіти програмними результатами навчання;</w:t>
            </w: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lastRenderedPageBreak/>
              <w:t xml:space="preserve">4. Заклад вищої освіти на підставі відповідної освітньої програми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 </w:t>
            </w:r>
            <w:r w:rsidRPr="00D415EC">
              <w:rPr>
                <w:rFonts w:ascii="Times New Roman" w:hAnsi="Times New Roman" w:cs="Times New Roman"/>
                <w:b/>
                <w:sz w:val="20"/>
                <w:szCs w:val="20"/>
              </w:rPr>
              <w:t xml:space="preserve">необхідні для оволодіння здобувачем відповідного ступеня вищої освіти </w:t>
            </w:r>
            <w:r w:rsidRPr="00D415EC">
              <w:rPr>
                <w:rFonts w:ascii="Times New Roman" w:hAnsi="Times New Roman" w:cs="Times New Roman"/>
                <w:b/>
                <w:sz w:val="20"/>
                <w:szCs w:val="20"/>
              </w:rPr>
              <w:lastRenderedPageBreak/>
              <w:t>програмними результатами навчання;</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77" w:name="n1526"/>
            <w:bookmarkEnd w:id="177"/>
            <w:r w:rsidRPr="00D415EC">
              <w:rPr>
                <w:rFonts w:ascii="Times New Roman" w:hAnsi="Times New Roman" w:cs="Times New Roman"/>
                <w:sz w:val="20"/>
                <w:szCs w:val="20"/>
              </w:rPr>
              <w:t>На основі навчального плану у визначеному закладом вищої освіти порядку розробляються та затверджуються індивідуальні навчальні плани студентів</w:t>
            </w:r>
            <w:r w:rsidRPr="00D415EC">
              <w:rPr>
                <w:rFonts w:ascii="Times New Roman" w:hAnsi="Times New Roman" w:cs="Times New Roman"/>
                <w:i/>
                <w:sz w:val="20"/>
                <w:szCs w:val="20"/>
              </w:rPr>
              <w:t>, що мають містити, у тому числі, обрані здобувачами вищої освіти навчальні дисципліни</w:t>
            </w:r>
            <w:r w:rsidRPr="00D415EC">
              <w:rPr>
                <w:rFonts w:ascii="Times New Roman" w:hAnsi="Times New Roman" w:cs="Times New Roman"/>
                <w:sz w:val="20"/>
                <w:szCs w:val="20"/>
              </w:rPr>
              <w:t>.</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0D02CA" w:rsidP="00CC1A17">
            <w:pPr>
              <w:rPr>
                <w:rFonts w:ascii="Times New Roman" w:hAnsi="Times New Roman" w:cs="Times New Roman"/>
                <w:b/>
                <w:color w:val="C00000"/>
                <w:sz w:val="20"/>
                <w:szCs w:val="20"/>
              </w:rPr>
            </w:pPr>
            <w:r w:rsidRPr="000D02CA">
              <w:rPr>
                <w:rFonts w:ascii="Times New Roman" w:hAnsi="Times New Roman" w:cs="Times New Roman"/>
                <w:b/>
                <w:color w:val="C00000"/>
                <w:sz w:val="20"/>
                <w:szCs w:val="20"/>
              </w:rPr>
              <w:t>Володимир Бахрушин:</w:t>
            </w:r>
          </w:p>
          <w:p w:rsidR="000D02CA" w:rsidRDefault="000D02CA" w:rsidP="00CC1A17">
            <w:pPr>
              <w:rPr>
                <w:rFonts w:ascii="Times New Roman" w:hAnsi="Times New Roman" w:cs="Times New Roman"/>
                <w:sz w:val="20"/>
                <w:szCs w:val="20"/>
              </w:rPr>
            </w:pPr>
            <w:r w:rsidRPr="000D02CA">
              <w:rPr>
                <w:rFonts w:ascii="Times New Roman" w:hAnsi="Times New Roman" w:cs="Times New Roman"/>
                <w:sz w:val="20"/>
                <w:szCs w:val="20"/>
              </w:rPr>
              <w:t>Обов’язковість компонент (не лише дисциплін) встановлюється, насамперед, в освітній програмі.</w:t>
            </w:r>
          </w:p>
          <w:p w:rsidR="000D02CA" w:rsidRPr="000D02CA" w:rsidRDefault="000D02CA" w:rsidP="00CC1A17">
            <w:pPr>
              <w:rPr>
                <w:rFonts w:ascii="Times New Roman" w:hAnsi="Times New Roman" w:cs="Times New Roman"/>
                <w:sz w:val="20"/>
                <w:szCs w:val="20"/>
              </w:rPr>
            </w:pPr>
            <w:r w:rsidRPr="000D02CA">
              <w:rPr>
                <w:rFonts w:ascii="Times New Roman" w:hAnsi="Times New Roman" w:cs="Times New Roman"/>
                <w:sz w:val="20"/>
                <w:szCs w:val="20"/>
              </w:rPr>
              <w:t xml:space="preserve">На основі навчального плану у визначеному закладом вищої освіти порядку розробляються та затверджуються індивідуальні навчальні плани студентів . Індивідуальний навчальний план формується за результатами особистого вибору здобувачем вищої освіти дисциплін у межах, встановлених цим Законом, з урахуванням вимог навчального плану </w:t>
            </w:r>
            <w:r w:rsidRPr="000D02CA">
              <w:rPr>
                <w:rFonts w:ascii="Times New Roman" w:hAnsi="Times New Roman" w:cs="Times New Roman"/>
                <w:b/>
                <w:sz w:val="20"/>
                <w:szCs w:val="20"/>
              </w:rPr>
              <w:t>освітньої програми</w:t>
            </w:r>
            <w:r w:rsidRPr="000D02CA">
              <w:rPr>
                <w:rFonts w:ascii="Times New Roman" w:hAnsi="Times New Roman" w:cs="Times New Roman"/>
                <w:sz w:val="20"/>
                <w:szCs w:val="20"/>
              </w:rPr>
              <w:t xml:space="preserve"> щодо вивчення </w:t>
            </w:r>
            <w:r w:rsidRPr="00804A90">
              <w:rPr>
                <w:rFonts w:ascii="Times New Roman" w:hAnsi="Times New Roman" w:cs="Times New Roman"/>
                <w:b/>
                <w:sz w:val="20"/>
                <w:szCs w:val="20"/>
              </w:rPr>
              <w:t>її</w:t>
            </w:r>
            <w:r w:rsidRPr="000D02CA">
              <w:rPr>
                <w:rFonts w:ascii="Times New Roman" w:hAnsi="Times New Roman" w:cs="Times New Roman"/>
                <w:sz w:val="20"/>
                <w:szCs w:val="20"/>
              </w:rPr>
              <w:t xml:space="preserve"> обов’язкових дисциплін </w:t>
            </w:r>
            <w:r w:rsidRPr="00804A90">
              <w:rPr>
                <w:rFonts w:ascii="Times New Roman" w:hAnsi="Times New Roman" w:cs="Times New Roman"/>
                <w:b/>
                <w:sz w:val="20"/>
                <w:szCs w:val="20"/>
              </w:rPr>
              <w:t>компонент</w:t>
            </w:r>
            <w:r w:rsidRPr="000D02CA">
              <w:rPr>
                <w:rFonts w:ascii="Times New Roman" w:hAnsi="Times New Roman" w:cs="Times New Roman"/>
                <w:sz w:val="20"/>
                <w:szCs w:val="20"/>
              </w:rPr>
              <w:t xml:space="preserve">. Індивідуальний навчальний план особи, яка має особливі освітні потреби або здобуває вищу освіту за кошти фізичних (юридичних) осіб може передбачати темп, який обраний самим здобувачем за згодою закладу вищої освіти з внесенням відповідних даних до Єдиної державної електронної бази у сфері освіти. Індивідуальний навчальний </w:t>
            </w:r>
            <w:r w:rsidRPr="000D02CA">
              <w:rPr>
                <w:rFonts w:ascii="Times New Roman" w:hAnsi="Times New Roman" w:cs="Times New Roman"/>
                <w:sz w:val="20"/>
                <w:szCs w:val="20"/>
              </w:rPr>
              <w:lastRenderedPageBreak/>
              <w:t>план є обов’язковим для виконання здобувачем вищої освіти.</w:t>
            </w: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lastRenderedPageBreak/>
              <w:t xml:space="preserve">На основі навчального плану у визначеному закладом вищої освіти порядку розробляються та затверджуються індивідуальні навчальні плани студентів . </w:t>
            </w:r>
            <w:r w:rsidRPr="00D415EC">
              <w:rPr>
                <w:rFonts w:ascii="Times New Roman" w:hAnsi="Times New Roman" w:cs="Times New Roman"/>
                <w:b/>
                <w:sz w:val="20"/>
                <w:szCs w:val="20"/>
              </w:rPr>
              <w:t xml:space="preserve">Індивідуальний навчальний план формується за результатами особистого вибору здобувачем вищої освіти дисциплін у межах, встановлених цим Законом, з урахуванням вимог навчального плану щодо вивчення обов’язкових дисциплін. Індивідуальний навчальний план особи, яка має особливі освітні потреби або здобуває вищу освіту за кошти фізичних (юридичних) осіб може передбачати </w:t>
            </w:r>
            <w:r w:rsidRPr="00D415EC">
              <w:rPr>
                <w:rFonts w:ascii="Times New Roman" w:hAnsi="Times New Roman" w:cs="Times New Roman"/>
                <w:b/>
                <w:sz w:val="20"/>
                <w:szCs w:val="20"/>
              </w:rPr>
              <w:lastRenderedPageBreak/>
              <w:t>темп, який обраний самим здобувачем за згодою закладу вищої освіти з внесенням відповідних даних до Єдиної державної електронної бази у сфері освіти. Індивідуальний навчальний план є обов’язковим для виконання здобувачем вищої освіти.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178" w:name="n168"/>
            <w:bookmarkEnd w:id="178"/>
            <w:r w:rsidRPr="00D415EC">
              <w:rPr>
                <w:rFonts w:ascii="Times New Roman" w:hAnsi="Times New Roman" w:cs="Times New Roman"/>
                <w:i/>
                <w:sz w:val="20"/>
                <w:szCs w:val="20"/>
              </w:rPr>
              <w:t>5. Заклад вищої освіти у межах ліцензованої спеціальності може запроваджувати спеціалізації, перелік яких визначається закладом вищої освіти.</w:t>
            </w:r>
          </w:p>
        </w:tc>
        <w:tc>
          <w:tcPr>
            <w:tcW w:w="2410"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Пропонується перенести в додаткову статтю 9-1.</w:t>
            </w:r>
          </w:p>
        </w:tc>
        <w:tc>
          <w:tcPr>
            <w:tcW w:w="2977" w:type="dxa"/>
          </w:tcPr>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виключити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79" w:name="n169"/>
            <w:bookmarkEnd w:id="179"/>
            <w:r w:rsidRPr="00D415EC">
              <w:rPr>
                <w:rFonts w:ascii="Times New Roman" w:hAnsi="Times New Roman" w:cs="Times New Roman"/>
                <w:sz w:val="20"/>
                <w:szCs w:val="20"/>
              </w:rPr>
              <w:t xml:space="preserve">6. Стандарти вищої освіти за кожною спеціальністю розробляє центральний орган виконавчої влади у сфері освіти і науки з урахуванням пропозицій галузевих державних органів, </w:t>
            </w:r>
            <w:r w:rsidRPr="00D415EC">
              <w:rPr>
                <w:rFonts w:ascii="Times New Roman" w:hAnsi="Times New Roman" w:cs="Times New Roman"/>
                <w:i/>
                <w:sz w:val="20"/>
                <w:szCs w:val="20"/>
              </w:rPr>
              <w:t>до сфери управління яких належать заклади вищої освіти</w:t>
            </w:r>
            <w:r w:rsidRPr="00D415EC">
              <w:rPr>
                <w:rFonts w:ascii="Times New Roman" w:hAnsi="Times New Roman" w:cs="Times New Roman"/>
                <w:sz w:val="20"/>
                <w:szCs w:val="20"/>
              </w:rPr>
              <w:t>, і галузевих об’єднань організацій роботодавців та затверджує їх за погодженням з Національним агентством із забезпечення якості вищої освіти.</w:t>
            </w:r>
          </w:p>
        </w:tc>
        <w:tc>
          <w:tcPr>
            <w:tcW w:w="2410"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Відповідно до ст. 65.1 Закону України «Про освіту»</w:t>
            </w: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 xml:space="preserve">6. Стандарти вищої освіти за кожною спеціальністю розробляє центральний орган виконавчої влади у сфері освіти і науки з урахуванням пропозицій галузевих державних органів, </w:t>
            </w:r>
            <w:r w:rsidRPr="00D415EC">
              <w:rPr>
                <w:rFonts w:ascii="Times New Roman" w:hAnsi="Times New Roman" w:cs="Times New Roman"/>
                <w:b/>
                <w:sz w:val="20"/>
                <w:szCs w:val="20"/>
              </w:rPr>
              <w:t>що забезпечують формування і реалізують державну політику у відповідних сферах</w:t>
            </w:r>
            <w:r w:rsidRPr="00D415EC">
              <w:rPr>
                <w:rFonts w:ascii="Times New Roman" w:hAnsi="Times New Roman" w:cs="Times New Roman"/>
                <w:sz w:val="20"/>
                <w:szCs w:val="20"/>
              </w:rPr>
              <w:t xml:space="preserve">, і галузевих об’єднань організацій роботодавців та затверджує їх за погодженням з Національним агентством із </w:t>
            </w:r>
            <w:r w:rsidRPr="00D415EC">
              <w:rPr>
                <w:rFonts w:ascii="Times New Roman" w:hAnsi="Times New Roman" w:cs="Times New Roman"/>
                <w:sz w:val="20"/>
                <w:szCs w:val="20"/>
              </w:rPr>
              <w:lastRenderedPageBreak/>
              <w:t>забезпечення якості вищої освіти.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80" w:name="n170"/>
            <w:bookmarkEnd w:id="180"/>
            <w:r w:rsidRPr="00D415EC">
              <w:rPr>
                <w:rFonts w:ascii="Times New Roman" w:hAnsi="Times New Roman" w:cs="Times New Roman"/>
                <w:sz w:val="20"/>
                <w:szCs w:val="20"/>
              </w:rPr>
              <w:t xml:space="preserve">Розділ IV </w:t>
            </w:r>
            <w:r w:rsidRPr="00D415EC">
              <w:rPr>
                <w:rFonts w:ascii="Times New Roman" w:hAnsi="Times New Roman" w:cs="Times New Roman"/>
                <w:sz w:val="20"/>
                <w:szCs w:val="20"/>
              </w:rPr>
              <w:br/>
              <w:t>УПРАВЛІННЯ У СФЕРІ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81" w:name="n171"/>
            <w:bookmarkEnd w:id="181"/>
            <w:r w:rsidRPr="00D415EC">
              <w:rPr>
                <w:rFonts w:ascii="Times New Roman" w:hAnsi="Times New Roman" w:cs="Times New Roman"/>
                <w:sz w:val="20"/>
                <w:szCs w:val="20"/>
              </w:rPr>
              <w:t>Стаття 11. Система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82" w:name="n172"/>
            <w:bookmarkEnd w:id="182"/>
            <w:r w:rsidRPr="00D415EC">
              <w:rPr>
                <w:rFonts w:ascii="Times New Roman" w:hAnsi="Times New Roman" w:cs="Times New Roman"/>
                <w:sz w:val="20"/>
                <w:szCs w:val="20"/>
              </w:rPr>
              <w:t>1. Систему вищої освіти становлять: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83" w:name="n173"/>
            <w:bookmarkEnd w:id="183"/>
            <w:r w:rsidRPr="00D415EC">
              <w:rPr>
                <w:rFonts w:ascii="Times New Roman" w:hAnsi="Times New Roman" w:cs="Times New Roman"/>
                <w:sz w:val="20"/>
                <w:szCs w:val="20"/>
              </w:rPr>
              <w:t>1) заклади вищої освіти всіх форм власності;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84" w:name="n174"/>
            <w:bookmarkEnd w:id="184"/>
            <w:r w:rsidRPr="00D415EC">
              <w:rPr>
                <w:rFonts w:ascii="Times New Roman" w:hAnsi="Times New Roman" w:cs="Times New Roman"/>
                <w:sz w:val="20"/>
                <w:szCs w:val="20"/>
              </w:rPr>
              <w:t>2) рівні та ступені (кваліфікації)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85" w:name="n175"/>
            <w:bookmarkEnd w:id="185"/>
            <w:r w:rsidRPr="00D415EC">
              <w:rPr>
                <w:rFonts w:ascii="Times New Roman" w:hAnsi="Times New Roman" w:cs="Times New Roman"/>
                <w:sz w:val="20"/>
                <w:szCs w:val="20"/>
              </w:rPr>
              <w:t>3) галузі знань і спеціальності;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86" w:name="n176"/>
            <w:bookmarkEnd w:id="186"/>
            <w:r w:rsidRPr="00D415EC">
              <w:rPr>
                <w:rFonts w:ascii="Times New Roman" w:hAnsi="Times New Roman" w:cs="Times New Roman"/>
                <w:sz w:val="20"/>
                <w:szCs w:val="20"/>
              </w:rPr>
              <w:t>4) освітні та наукові програми;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87" w:name="n177"/>
            <w:bookmarkEnd w:id="187"/>
            <w:r w:rsidRPr="00D415EC">
              <w:rPr>
                <w:rFonts w:ascii="Times New Roman" w:hAnsi="Times New Roman" w:cs="Times New Roman"/>
                <w:sz w:val="20"/>
                <w:szCs w:val="20"/>
              </w:rPr>
              <w:t xml:space="preserve">5) </w:t>
            </w:r>
            <w:r w:rsidRPr="00D415EC">
              <w:rPr>
                <w:rFonts w:ascii="Times New Roman" w:hAnsi="Times New Roman" w:cs="Times New Roman"/>
                <w:i/>
                <w:sz w:val="20"/>
                <w:szCs w:val="20"/>
              </w:rPr>
              <w:t xml:space="preserve">стандарти </w:t>
            </w:r>
            <w:r w:rsidRPr="00D415EC">
              <w:rPr>
                <w:rFonts w:ascii="Times New Roman" w:hAnsi="Times New Roman" w:cs="Times New Roman"/>
                <w:sz w:val="20"/>
                <w:szCs w:val="20"/>
              </w:rPr>
              <w:t>освітньої діяльності та стандарти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 xml:space="preserve">5) </w:t>
            </w:r>
            <w:r w:rsidRPr="00D415EC">
              <w:rPr>
                <w:rStyle w:val="rvts0"/>
                <w:rFonts w:ascii="Times New Roman" w:hAnsi="Times New Roman" w:cs="Times New Roman"/>
                <w:b/>
                <w:sz w:val="20"/>
                <w:szCs w:val="20"/>
                <w:lang w:eastAsia="ru-RU"/>
              </w:rPr>
              <w:t>ліцензійні умови провадження</w:t>
            </w:r>
            <w:r w:rsidRPr="00D415EC">
              <w:rPr>
                <w:rFonts w:ascii="Times New Roman" w:hAnsi="Times New Roman" w:cs="Times New Roman"/>
                <w:sz w:val="20"/>
                <w:szCs w:val="20"/>
              </w:rPr>
              <w:t xml:space="preserve"> освітньої діяльності та стандарти вищої освіти;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88" w:name="n178"/>
            <w:bookmarkEnd w:id="188"/>
            <w:r w:rsidRPr="00D415EC">
              <w:rPr>
                <w:rFonts w:ascii="Times New Roman" w:hAnsi="Times New Roman" w:cs="Times New Roman"/>
                <w:sz w:val="20"/>
                <w:szCs w:val="20"/>
              </w:rPr>
              <w:t>6) органи, що здійснюють управління у сфері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89" w:name="n179"/>
            <w:bookmarkEnd w:id="189"/>
            <w:r w:rsidRPr="00D415EC">
              <w:rPr>
                <w:rFonts w:ascii="Times New Roman" w:hAnsi="Times New Roman" w:cs="Times New Roman"/>
                <w:sz w:val="20"/>
                <w:szCs w:val="20"/>
              </w:rPr>
              <w:t>7) учасники освітнього процесу.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90" w:name="n180"/>
            <w:bookmarkEnd w:id="190"/>
            <w:r w:rsidRPr="00D415EC">
              <w:rPr>
                <w:rFonts w:ascii="Times New Roman" w:hAnsi="Times New Roman" w:cs="Times New Roman"/>
                <w:sz w:val="20"/>
                <w:szCs w:val="20"/>
              </w:rPr>
              <w:t>Стаття 12. Управління у сфері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91" w:name="n181"/>
            <w:bookmarkEnd w:id="191"/>
            <w:r w:rsidRPr="00D415EC">
              <w:rPr>
                <w:rFonts w:ascii="Times New Roman" w:hAnsi="Times New Roman" w:cs="Times New Roman"/>
                <w:sz w:val="20"/>
                <w:szCs w:val="20"/>
              </w:rPr>
              <w:t>1. Управління у сфері вищої освіти у межах своїх повноважень здійснюється: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92" w:name="n182"/>
            <w:bookmarkEnd w:id="192"/>
            <w:r w:rsidRPr="00D415EC">
              <w:rPr>
                <w:rFonts w:ascii="Times New Roman" w:hAnsi="Times New Roman" w:cs="Times New Roman"/>
                <w:sz w:val="20"/>
                <w:szCs w:val="20"/>
              </w:rPr>
              <w:t>1) Кабінетом Міністрів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93" w:name="n183"/>
            <w:bookmarkEnd w:id="193"/>
            <w:r w:rsidRPr="00D415EC">
              <w:rPr>
                <w:rFonts w:ascii="Times New Roman" w:hAnsi="Times New Roman" w:cs="Times New Roman"/>
                <w:sz w:val="20"/>
                <w:szCs w:val="20"/>
              </w:rPr>
              <w:t>2) центральним органом виконавчої влади у сфері освіти і науки;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94" w:name="n184"/>
            <w:bookmarkEnd w:id="194"/>
            <w:r w:rsidRPr="00D415EC">
              <w:rPr>
                <w:rFonts w:ascii="Times New Roman" w:hAnsi="Times New Roman" w:cs="Times New Roman"/>
                <w:sz w:val="20"/>
                <w:szCs w:val="20"/>
              </w:rPr>
              <w:t>3) галузевими державними органами, до сфери управління яких належать заклади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804A90" w:rsidP="00CC1A17">
            <w:pPr>
              <w:rPr>
                <w:rFonts w:ascii="Times New Roman" w:hAnsi="Times New Roman" w:cs="Times New Roman"/>
                <w:b/>
                <w:color w:val="C00000"/>
                <w:sz w:val="20"/>
                <w:szCs w:val="20"/>
              </w:rPr>
            </w:pPr>
            <w:r w:rsidRPr="00804A90">
              <w:rPr>
                <w:rFonts w:ascii="Times New Roman" w:hAnsi="Times New Roman" w:cs="Times New Roman"/>
                <w:b/>
                <w:color w:val="C00000"/>
                <w:sz w:val="20"/>
                <w:szCs w:val="20"/>
              </w:rPr>
              <w:t>Володимир Бахрушин:</w:t>
            </w:r>
          </w:p>
          <w:p w:rsidR="00804A90" w:rsidRPr="00804A90" w:rsidRDefault="00804A90" w:rsidP="00CC1A17">
            <w:pPr>
              <w:rPr>
                <w:rFonts w:ascii="Times New Roman" w:hAnsi="Times New Roman" w:cs="Times New Roman"/>
                <w:sz w:val="20"/>
                <w:szCs w:val="20"/>
              </w:rPr>
            </w:pPr>
            <w:r w:rsidRPr="00804A90">
              <w:rPr>
                <w:rFonts w:ascii="Times New Roman" w:hAnsi="Times New Roman" w:cs="Times New Roman"/>
                <w:sz w:val="20"/>
                <w:szCs w:val="20"/>
              </w:rPr>
              <w:t>центральними органами виконавчої влади, що забезпечують формування і реалізують державну політику в інших сферах;</w:t>
            </w:r>
          </w:p>
          <w:p w:rsidR="00804A90" w:rsidRPr="00D415EC" w:rsidRDefault="00804A90"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95" w:name="n185"/>
            <w:bookmarkEnd w:id="195"/>
            <w:r w:rsidRPr="00D415EC">
              <w:rPr>
                <w:rFonts w:ascii="Times New Roman" w:hAnsi="Times New Roman" w:cs="Times New Roman"/>
                <w:sz w:val="20"/>
                <w:szCs w:val="20"/>
              </w:rPr>
              <w:t>4) органами влади Автономної Республіки Крим, органами місцевого самоврядування, до сфери управління яких належать заклади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196" w:name="n186"/>
            <w:bookmarkEnd w:id="196"/>
            <w:r w:rsidRPr="00D415EC">
              <w:rPr>
                <w:rFonts w:ascii="Times New Roman" w:hAnsi="Times New Roman" w:cs="Times New Roman"/>
                <w:i/>
                <w:sz w:val="20"/>
                <w:szCs w:val="20"/>
              </w:rPr>
              <w:t>5) Національною академією наук України та національними галузевими академіями наук;</w:t>
            </w:r>
          </w:p>
        </w:tc>
        <w:tc>
          <w:tcPr>
            <w:tcW w:w="2410" w:type="dxa"/>
          </w:tcPr>
          <w:p w:rsidR="008E26BC" w:rsidRPr="00D415EC" w:rsidRDefault="008E26BC" w:rsidP="00B92E97">
            <w:pPr>
              <w:rPr>
                <w:rFonts w:ascii="Times New Roman" w:hAnsi="Times New Roman" w:cs="Times New Roman"/>
                <w:sz w:val="20"/>
                <w:szCs w:val="20"/>
              </w:rPr>
            </w:pPr>
            <w:r w:rsidRPr="00D415EC">
              <w:rPr>
                <w:rFonts w:ascii="Times New Roman" w:hAnsi="Times New Roman" w:cs="Times New Roman"/>
                <w:sz w:val="20"/>
                <w:szCs w:val="20"/>
              </w:rPr>
              <w:t xml:space="preserve">Національна академія наук України та національні галузеві академії наук є державними науковими організаціями, а не органами влади. Відносно наукових установ та закладів </w:t>
            </w:r>
            <w:r w:rsidRPr="00D415EC">
              <w:rPr>
                <w:rFonts w:ascii="Times New Roman" w:hAnsi="Times New Roman" w:cs="Times New Roman"/>
                <w:sz w:val="20"/>
                <w:szCs w:val="20"/>
              </w:rPr>
              <w:lastRenderedPageBreak/>
              <w:t>вищої освіти в їх складі вони виконують роль засновник</w:t>
            </w:r>
            <w:r>
              <w:rPr>
                <w:rFonts w:ascii="Times New Roman" w:hAnsi="Times New Roman" w:cs="Times New Roman"/>
                <w:sz w:val="20"/>
                <w:szCs w:val="20"/>
              </w:rPr>
              <w:t>а</w:t>
            </w:r>
          </w:p>
        </w:tc>
        <w:tc>
          <w:tcPr>
            <w:tcW w:w="2977" w:type="dxa"/>
          </w:tcPr>
          <w:p w:rsidR="008740A4" w:rsidRDefault="008740A4" w:rsidP="008740A4">
            <w:pPr>
              <w:rPr>
                <w:rFonts w:ascii="Times New Roman" w:hAnsi="Times New Roman" w:cs="Times New Roman"/>
                <w:b/>
                <w:color w:val="FF0000"/>
                <w:sz w:val="20"/>
                <w:szCs w:val="20"/>
              </w:rPr>
            </w:pPr>
            <w:r w:rsidRPr="006311E5">
              <w:rPr>
                <w:rFonts w:ascii="Times New Roman" w:hAnsi="Times New Roman" w:cs="Times New Roman"/>
                <w:b/>
                <w:color w:val="FF0000"/>
                <w:sz w:val="20"/>
                <w:szCs w:val="20"/>
              </w:rPr>
              <w:lastRenderedPageBreak/>
              <w:t>КНЕУ</w:t>
            </w:r>
          </w:p>
          <w:p w:rsidR="008740A4" w:rsidRPr="006311E5" w:rsidRDefault="008740A4" w:rsidP="008740A4">
            <w:pPr>
              <w:jc w:val="both"/>
              <w:rPr>
                <w:rFonts w:ascii="Times New Roman" w:hAnsi="Times New Roman" w:cs="Times New Roman"/>
                <w:sz w:val="20"/>
                <w:szCs w:val="20"/>
              </w:rPr>
            </w:pPr>
            <w:r>
              <w:rPr>
                <w:rFonts w:ascii="Times New Roman" w:hAnsi="Times New Roman" w:cs="Times New Roman"/>
                <w:sz w:val="20"/>
                <w:szCs w:val="20"/>
              </w:rPr>
              <w:t>В</w:t>
            </w:r>
            <w:r w:rsidRPr="006311E5">
              <w:rPr>
                <w:rFonts w:ascii="Times New Roman" w:hAnsi="Times New Roman" w:cs="Times New Roman"/>
                <w:sz w:val="20"/>
                <w:szCs w:val="20"/>
              </w:rPr>
              <w:t>иключити</w:t>
            </w:r>
            <w:r>
              <w:rPr>
                <w:rFonts w:ascii="Times New Roman" w:hAnsi="Times New Roman" w:cs="Times New Roman"/>
                <w:sz w:val="20"/>
                <w:szCs w:val="20"/>
              </w:rPr>
              <w:t>.</w:t>
            </w:r>
          </w:p>
          <w:p w:rsidR="008740A4" w:rsidRPr="006311E5" w:rsidRDefault="008740A4" w:rsidP="008740A4">
            <w:pPr>
              <w:jc w:val="both"/>
              <w:rPr>
                <w:rFonts w:ascii="Times New Roman" w:hAnsi="Times New Roman" w:cs="Times New Roman"/>
                <w:sz w:val="20"/>
                <w:szCs w:val="20"/>
              </w:rPr>
            </w:pPr>
            <w:r w:rsidRPr="006311E5">
              <w:rPr>
                <w:rFonts w:ascii="Times New Roman" w:hAnsi="Times New Roman" w:cs="Times New Roman"/>
                <w:sz w:val="20"/>
                <w:szCs w:val="20"/>
              </w:rPr>
              <w:t xml:space="preserve">Не погоджуємося з запропонованими змінами, оскільки відповідно до ЗАКОНУ УКРАЇНУ «Про особливості правового режиму діяльності Національної академії наук України, </w:t>
            </w:r>
            <w:r w:rsidRPr="006311E5">
              <w:rPr>
                <w:rFonts w:ascii="Times New Roman" w:hAnsi="Times New Roman" w:cs="Times New Roman"/>
                <w:sz w:val="20"/>
                <w:szCs w:val="20"/>
              </w:rPr>
              <w:lastRenderedPageBreak/>
              <w:t>національних галузевих академій наук та статусу їх майнового комплексу»</w:t>
            </w:r>
          </w:p>
          <w:p w:rsidR="008E26BC" w:rsidRPr="00D415EC" w:rsidRDefault="008740A4" w:rsidP="00CC1A17">
            <w:pPr>
              <w:rPr>
                <w:rFonts w:ascii="Times New Roman" w:hAnsi="Times New Roman" w:cs="Times New Roman"/>
                <w:b/>
                <w:sz w:val="20"/>
                <w:szCs w:val="20"/>
              </w:rPr>
            </w:pPr>
            <w:r w:rsidRPr="006311E5">
              <w:rPr>
                <w:rFonts w:ascii="Times New Roman" w:hAnsi="Times New Roman" w:cs="Times New Roman"/>
                <w:sz w:val="20"/>
                <w:szCs w:val="20"/>
              </w:rPr>
              <w:t xml:space="preserve">ст. 3 </w:t>
            </w:r>
            <w:proofErr w:type="spellStart"/>
            <w:r w:rsidRPr="006311E5">
              <w:rPr>
                <w:rFonts w:ascii="Times New Roman" w:hAnsi="Times New Roman" w:cs="Times New Roman"/>
                <w:sz w:val="20"/>
                <w:szCs w:val="20"/>
              </w:rPr>
              <w:t>абз</w:t>
            </w:r>
            <w:proofErr w:type="spellEnd"/>
            <w:r w:rsidRPr="006311E5">
              <w:rPr>
                <w:rFonts w:ascii="Times New Roman" w:hAnsi="Times New Roman" w:cs="Times New Roman"/>
                <w:sz w:val="20"/>
                <w:szCs w:val="20"/>
              </w:rPr>
              <w:t>. 14 НАНУ «здійснює інші повноваження з управління, передбачені законодавством України, щодо об’єктів державної власності, які належать до майнового комплексу Національної академії наук України.»</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lastRenderedPageBreak/>
              <w:t>виключити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97" w:name="n187"/>
            <w:bookmarkEnd w:id="197"/>
            <w:r w:rsidRPr="00D415EC">
              <w:rPr>
                <w:rFonts w:ascii="Times New Roman" w:hAnsi="Times New Roman" w:cs="Times New Roman"/>
                <w:sz w:val="20"/>
                <w:szCs w:val="20"/>
              </w:rPr>
              <w:t>6) засновниками закладів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98" w:name="n188"/>
            <w:bookmarkEnd w:id="198"/>
            <w:r w:rsidRPr="00D415EC">
              <w:rPr>
                <w:rFonts w:ascii="Times New Roman" w:hAnsi="Times New Roman" w:cs="Times New Roman"/>
                <w:sz w:val="20"/>
                <w:szCs w:val="20"/>
              </w:rPr>
              <w:t>7) органами громадського самоврядування у сфері вищої освіти і науки;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99" w:name="n189"/>
            <w:bookmarkEnd w:id="199"/>
            <w:r w:rsidRPr="00D415EC">
              <w:rPr>
                <w:rFonts w:ascii="Times New Roman" w:hAnsi="Times New Roman" w:cs="Times New Roman"/>
                <w:sz w:val="20"/>
                <w:szCs w:val="20"/>
              </w:rPr>
              <w:t>8) Національним агентством із забезпечення якості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00" w:name="n190"/>
            <w:bookmarkEnd w:id="200"/>
            <w:r w:rsidRPr="00D415EC">
              <w:rPr>
                <w:rFonts w:ascii="Times New Roman" w:hAnsi="Times New Roman" w:cs="Times New Roman"/>
                <w:sz w:val="20"/>
                <w:szCs w:val="20"/>
              </w:rPr>
              <w:t>2. Кабінет Міністрів України через систему органів виконавчої влади: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740A4" w:rsidRDefault="008740A4" w:rsidP="008740A4">
            <w:pPr>
              <w:rPr>
                <w:rFonts w:ascii="Times New Roman" w:hAnsi="Times New Roman" w:cs="Times New Roman"/>
                <w:b/>
                <w:color w:val="FF0000"/>
                <w:sz w:val="20"/>
                <w:szCs w:val="20"/>
              </w:rPr>
            </w:pPr>
            <w:r w:rsidRPr="006311E5">
              <w:rPr>
                <w:rFonts w:ascii="Times New Roman" w:hAnsi="Times New Roman" w:cs="Times New Roman"/>
                <w:b/>
                <w:color w:val="FF0000"/>
                <w:sz w:val="20"/>
                <w:szCs w:val="20"/>
              </w:rPr>
              <w:t>КНЕУ</w:t>
            </w:r>
          </w:p>
          <w:p w:rsidR="008740A4" w:rsidRPr="006311E5" w:rsidRDefault="008740A4" w:rsidP="008740A4">
            <w:pPr>
              <w:jc w:val="both"/>
              <w:rPr>
                <w:rFonts w:ascii="Times New Roman" w:hAnsi="Times New Roman" w:cs="Times New Roman"/>
                <w:sz w:val="20"/>
                <w:szCs w:val="20"/>
              </w:rPr>
            </w:pPr>
            <w:r w:rsidRPr="006311E5">
              <w:rPr>
                <w:rFonts w:ascii="Times New Roman" w:hAnsi="Times New Roman" w:cs="Times New Roman"/>
                <w:sz w:val="20"/>
                <w:szCs w:val="20"/>
              </w:rPr>
              <w:t xml:space="preserve">Пропонуємо </w:t>
            </w:r>
            <w:proofErr w:type="spellStart"/>
            <w:r w:rsidRPr="006311E5">
              <w:rPr>
                <w:rFonts w:ascii="Times New Roman" w:hAnsi="Times New Roman" w:cs="Times New Roman"/>
                <w:sz w:val="20"/>
                <w:szCs w:val="20"/>
              </w:rPr>
              <w:t>внести</w:t>
            </w:r>
            <w:proofErr w:type="spellEnd"/>
            <w:r w:rsidRPr="006311E5">
              <w:rPr>
                <w:rFonts w:ascii="Times New Roman" w:hAnsi="Times New Roman" w:cs="Times New Roman"/>
                <w:sz w:val="20"/>
                <w:szCs w:val="20"/>
              </w:rPr>
              <w:t xml:space="preserve"> зміни до частини 2 статті 12, сформулювавши наступним чином:</w:t>
            </w:r>
            <w:r>
              <w:t xml:space="preserve"> </w:t>
            </w:r>
            <w:r w:rsidRPr="006311E5">
              <w:rPr>
                <w:rFonts w:ascii="Times New Roman" w:hAnsi="Times New Roman" w:cs="Times New Roman"/>
                <w:sz w:val="20"/>
                <w:szCs w:val="20"/>
              </w:rPr>
              <w:t>«Кабінет Міністрів України:»</w:t>
            </w:r>
          </w:p>
          <w:p w:rsidR="008740A4" w:rsidRPr="006311E5" w:rsidRDefault="008740A4" w:rsidP="008740A4">
            <w:pPr>
              <w:jc w:val="both"/>
              <w:rPr>
                <w:rFonts w:ascii="Times New Roman" w:hAnsi="Times New Roman" w:cs="Times New Roman"/>
                <w:sz w:val="20"/>
                <w:szCs w:val="20"/>
              </w:rPr>
            </w:pPr>
            <w:r w:rsidRPr="006311E5">
              <w:rPr>
                <w:rFonts w:ascii="Times New Roman" w:hAnsi="Times New Roman" w:cs="Times New Roman"/>
                <w:sz w:val="20"/>
                <w:szCs w:val="20"/>
              </w:rPr>
              <w:t>Оскільки формулювання «через систему органів…» є невизначеним. Відповідно до ст. Конституції повноваження органів державної влади мають бути чітко визначені у законі:</w:t>
            </w:r>
          </w:p>
          <w:p w:rsidR="008740A4" w:rsidRPr="006311E5" w:rsidRDefault="008740A4" w:rsidP="008740A4">
            <w:pPr>
              <w:jc w:val="both"/>
              <w:rPr>
                <w:rFonts w:ascii="Times New Roman" w:hAnsi="Times New Roman" w:cs="Times New Roman"/>
                <w:sz w:val="20"/>
                <w:szCs w:val="20"/>
              </w:rPr>
            </w:pPr>
            <w:r w:rsidRPr="006311E5">
              <w:rPr>
                <w:rFonts w:ascii="Times New Roman" w:hAnsi="Times New Roman" w:cs="Times New Roman"/>
                <w:sz w:val="20"/>
                <w:szCs w:val="20"/>
              </w:rPr>
              <w:t>Стаття 19. Правовий порядок в Україні ґрунтується на засадах, відповідно до яких ніхто не може бути примушений робити те, що не передбачено законодавством.</w:t>
            </w:r>
          </w:p>
          <w:p w:rsidR="008E26BC" w:rsidRPr="00D415EC" w:rsidRDefault="008740A4" w:rsidP="008740A4">
            <w:pPr>
              <w:rPr>
                <w:rFonts w:ascii="Times New Roman" w:hAnsi="Times New Roman" w:cs="Times New Roman"/>
                <w:sz w:val="20"/>
                <w:szCs w:val="20"/>
              </w:rPr>
            </w:pPr>
            <w:r w:rsidRPr="006311E5">
              <w:rPr>
                <w:rFonts w:ascii="Times New Roman" w:hAnsi="Times New Roman" w:cs="Times New Roman"/>
                <w:sz w:val="20"/>
                <w:szCs w:val="20"/>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01" w:name="n191"/>
            <w:bookmarkEnd w:id="201"/>
            <w:r w:rsidRPr="00D415EC">
              <w:rPr>
                <w:rFonts w:ascii="Times New Roman" w:hAnsi="Times New Roman" w:cs="Times New Roman"/>
                <w:sz w:val="20"/>
                <w:szCs w:val="20"/>
              </w:rPr>
              <w:t>1) забезпечує реалізацію державної політики у сфері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02" w:name="n192"/>
            <w:bookmarkEnd w:id="202"/>
            <w:r w:rsidRPr="00D415EC">
              <w:rPr>
                <w:rFonts w:ascii="Times New Roman" w:hAnsi="Times New Roman" w:cs="Times New Roman"/>
                <w:sz w:val="20"/>
                <w:szCs w:val="20"/>
              </w:rPr>
              <w:t>2) організовує розроблення, затверджує та забезпечує виконання загальнодержавних програм розвитку сфери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804A90" w:rsidP="00CC1A17">
            <w:pPr>
              <w:rPr>
                <w:rFonts w:ascii="Times New Roman" w:hAnsi="Times New Roman" w:cs="Times New Roman"/>
                <w:b/>
                <w:color w:val="FF0000"/>
                <w:sz w:val="20"/>
                <w:szCs w:val="20"/>
              </w:rPr>
            </w:pPr>
            <w:r w:rsidRPr="00804A90">
              <w:rPr>
                <w:rFonts w:ascii="Times New Roman" w:hAnsi="Times New Roman" w:cs="Times New Roman"/>
                <w:b/>
                <w:color w:val="FF0000"/>
                <w:sz w:val="20"/>
                <w:szCs w:val="20"/>
              </w:rPr>
              <w:t>Володимир Бахрушин:</w:t>
            </w:r>
          </w:p>
          <w:p w:rsidR="00804A90" w:rsidRPr="00804A90" w:rsidRDefault="00804A90" w:rsidP="00CC1A17">
            <w:pPr>
              <w:rPr>
                <w:rFonts w:ascii="Times New Roman" w:hAnsi="Times New Roman" w:cs="Times New Roman"/>
                <w:sz w:val="20"/>
                <w:szCs w:val="20"/>
              </w:rPr>
            </w:pPr>
            <w:r w:rsidRPr="00804A90">
              <w:rPr>
                <w:rFonts w:ascii="Times New Roman" w:hAnsi="Times New Roman" w:cs="Times New Roman"/>
                <w:sz w:val="20"/>
                <w:szCs w:val="20"/>
              </w:rPr>
              <w:t>2) розробляє, затверджує та виконує державні цільові програми у сфері вищої освіти;</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03" w:name="n193"/>
            <w:bookmarkEnd w:id="203"/>
            <w:r w:rsidRPr="00D415EC">
              <w:rPr>
                <w:rFonts w:ascii="Times New Roman" w:hAnsi="Times New Roman" w:cs="Times New Roman"/>
                <w:sz w:val="20"/>
                <w:szCs w:val="20"/>
              </w:rPr>
              <w:t>3) забезпечує розроблення і здійснення заходів щодо створення матеріально-технічної бази та інших умов, необхідних для розвитку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04" w:name="n194"/>
            <w:bookmarkEnd w:id="204"/>
            <w:r w:rsidRPr="00D415EC">
              <w:rPr>
                <w:rFonts w:ascii="Times New Roman" w:hAnsi="Times New Roman" w:cs="Times New Roman"/>
                <w:sz w:val="20"/>
                <w:szCs w:val="20"/>
              </w:rPr>
              <w:t>4) видає у межах своїх повноважень нормативно-правові акти з питань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05" w:name="n195"/>
            <w:bookmarkEnd w:id="205"/>
            <w:r w:rsidRPr="00D415EC">
              <w:rPr>
                <w:rFonts w:ascii="Times New Roman" w:hAnsi="Times New Roman" w:cs="Times New Roman"/>
                <w:sz w:val="20"/>
                <w:szCs w:val="20"/>
              </w:rPr>
              <w:t>5) безпосередньо або через уповноважений ним орган здійснює права засновника, передбачені цим та іншими законами України, стосовно закладів вищої освіти державної форми власності;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740A4" w:rsidRDefault="008740A4" w:rsidP="008740A4">
            <w:pPr>
              <w:rPr>
                <w:rFonts w:ascii="Times New Roman" w:hAnsi="Times New Roman" w:cs="Times New Roman"/>
                <w:b/>
                <w:color w:val="FF0000"/>
                <w:sz w:val="20"/>
                <w:szCs w:val="20"/>
              </w:rPr>
            </w:pPr>
            <w:r w:rsidRPr="006311E5">
              <w:rPr>
                <w:rFonts w:ascii="Times New Roman" w:hAnsi="Times New Roman" w:cs="Times New Roman"/>
                <w:b/>
                <w:color w:val="FF0000"/>
                <w:sz w:val="20"/>
                <w:szCs w:val="20"/>
              </w:rPr>
              <w:t>КНЕУ</w:t>
            </w:r>
          </w:p>
          <w:p w:rsidR="008E26BC" w:rsidRDefault="008740A4" w:rsidP="008740A4">
            <w:pPr>
              <w:rPr>
                <w:rFonts w:ascii="Times New Roman" w:hAnsi="Times New Roman" w:cs="Times New Roman"/>
                <w:sz w:val="20"/>
                <w:szCs w:val="20"/>
              </w:rPr>
            </w:pPr>
            <w:r>
              <w:rPr>
                <w:rFonts w:ascii="Times New Roman" w:hAnsi="Times New Roman" w:cs="Times New Roman"/>
                <w:sz w:val="20"/>
                <w:szCs w:val="20"/>
              </w:rPr>
              <w:t xml:space="preserve">Не погоджуємося з </w:t>
            </w:r>
            <w:r w:rsidRPr="006311E5">
              <w:rPr>
                <w:rFonts w:ascii="Times New Roman" w:hAnsi="Times New Roman" w:cs="Times New Roman"/>
                <w:sz w:val="20"/>
                <w:szCs w:val="20"/>
              </w:rPr>
              <w:t>формулюванням</w:t>
            </w:r>
            <w:r>
              <w:rPr>
                <w:rFonts w:ascii="Times New Roman" w:hAnsi="Times New Roman" w:cs="Times New Roman"/>
                <w:sz w:val="20"/>
                <w:szCs w:val="20"/>
              </w:rPr>
              <w:t xml:space="preserve"> </w:t>
            </w:r>
            <w:r w:rsidRPr="006311E5">
              <w:rPr>
                <w:rFonts w:ascii="Times New Roman" w:hAnsi="Times New Roman" w:cs="Times New Roman"/>
                <w:sz w:val="20"/>
                <w:szCs w:val="20"/>
              </w:rPr>
              <w:t>«безпосередньо або через уповноважений ним орган», оскільки мають бути чітко рознесені повноваження КМУ та «уповноважених органів», в протилежному випадку закладаються непрозорість та дублювання повноважень,  що створюють складнощі у реалізації прав ЗВО.</w:t>
            </w:r>
          </w:p>
          <w:p w:rsidR="00804A90" w:rsidRDefault="00804A90" w:rsidP="008740A4">
            <w:pPr>
              <w:rPr>
                <w:rFonts w:ascii="Times New Roman" w:hAnsi="Times New Roman" w:cs="Times New Roman"/>
                <w:b/>
                <w:color w:val="FF0000"/>
                <w:sz w:val="20"/>
                <w:szCs w:val="20"/>
              </w:rPr>
            </w:pPr>
            <w:r w:rsidRPr="00804A90">
              <w:rPr>
                <w:rFonts w:ascii="Times New Roman" w:hAnsi="Times New Roman" w:cs="Times New Roman"/>
                <w:b/>
                <w:color w:val="FF0000"/>
                <w:sz w:val="20"/>
                <w:szCs w:val="20"/>
              </w:rPr>
              <w:t xml:space="preserve">Володимир </w:t>
            </w:r>
            <w:proofErr w:type="spellStart"/>
            <w:r w:rsidRPr="00804A90">
              <w:rPr>
                <w:rFonts w:ascii="Times New Roman" w:hAnsi="Times New Roman" w:cs="Times New Roman"/>
                <w:b/>
                <w:color w:val="FF0000"/>
                <w:sz w:val="20"/>
                <w:szCs w:val="20"/>
              </w:rPr>
              <w:t>бахрушин</w:t>
            </w:r>
            <w:proofErr w:type="spellEnd"/>
            <w:r w:rsidRPr="00804A90">
              <w:rPr>
                <w:rFonts w:ascii="Times New Roman" w:hAnsi="Times New Roman" w:cs="Times New Roman"/>
                <w:b/>
                <w:color w:val="FF0000"/>
                <w:sz w:val="20"/>
                <w:szCs w:val="20"/>
              </w:rPr>
              <w:t>:</w:t>
            </w:r>
          </w:p>
          <w:p w:rsidR="00804A90" w:rsidRDefault="00804A90" w:rsidP="008740A4">
            <w:pPr>
              <w:rPr>
                <w:rFonts w:ascii="Times New Roman" w:hAnsi="Times New Roman" w:cs="Times New Roman"/>
                <w:b/>
                <w:sz w:val="20"/>
                <w:szCs w:val="20"/>
                <w:u w:val="single"/>
              </w:rPr>
            </w:pPr>
            <w:r w:rsidRPr="00804A90">
              <w:rPr>
                <w:rFonts w:ascii="Times New Roman" w:hAnsi="Times New Roman" w:cs="Times New Roman"/>
                <w:sz w:val="20"/>
                <w:szCs w:val="20"/>
              </w:rPr>
              <w:t xml:space="preserve">5) безпосередньо або через уповноважений ним орган здійснює права засновника, передбачені цим та іншими законами України, стосовно закладів вищої освіти державної форми власності, </w:t>
            </w:r>
            <w:r w:rsidRPr="00804A90">
              <w:rPr>
                <w:rFonts w:ascii="Times New Roman" w:hAnsi="Times New Roman" w:cs="Times New Roman"/>
                <w:b/>
                <w:sz w:val="20"/>
                <w:szCs w:val="20"/>
                <w:u w:val="single"/>
              </w:rPr>
              <w:t>зокрема, укладає договір з закладом вищої освіти про фінансування освітніх та/або науково-дослідницьких проектів на основі стратегічно</w:t>
            </w:r>
            <w:r>
              <w:rPr>
                <w:rFonts w:ascii="Times New Roman" w:hAnsi="Times New Roman" w:cs="Times New Roman"/>
                <w:b/>
                <w:sz w:val="20"/>
                <w:szCs w:val="20"/>
                <w:u w:val="single"/>
              </w:rPr>
              <w:t xml:space="preserve">го плану розвитку цього закладу; </w:t>
            </w:r>
          </w:p>
          <w:p w:rsidR="00804A90" w:rsidRPr="00804A90" w:rsidRDefault="00804A90" w:rsidP="008740A4">
            <w:pPr>
              <w:rPr>
                <w:rFonts w:ascii="Times New Roman" w:hAnsi="Times New Roman" w:cs="Times New Roman"/>
                <w:sz w:val="20"/>
                <w:szCs w:val="20"/>
              </w:rPr>
            </w:pPr>
            <w:r w:rsidRPr="00804A90">
              <w:rPr>
                <w:rFonts w:ascii="Times New Roman" w:hAnsi="Times New Roman" w:cs="Times New Roman"/>
                <w:sz w:val="20"/>
                <w:szCs w:val="20"/>
              </w:rPr>
              <w:t>Це можна додати як окреме повноваження, але не у пункті про права засновника.</w:t>
            </w: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5) безпосередньо або через уповноважений ним орган здійснює права засновника, передбачені цим та іншими законами України, стосовно закладів вищої освіти державної форми власності</w:t>
            </w:r>
            <w:r w:rsidRPr="00D415EC">
              <w:rPr>
                <w:rFonts w:ascii="Times New Roman" w:hAnsi="Times New Roman" w:cs="Times New Roman"/>
                <w:b/>
                <w:sz w:val="20"/>
                <w:szCs w:val="20"/>
              </w:rPr>
              <w:t xml:space="preserve">, </w:t>
            </w:r>
            <w:r w:rsidRPr="00D415EC">
              <w:rPr>
                <w:rFonts w:ascii="Times New Roman" w:eastAsia="Calibri" w:hAnsi="Times New Roman" w:cs="Times New Roman"/>
                <w:b/>
                <w:sz w:val="20"/>
                <w:szCs w:val="20"/>
              </w:rPr>
              <w:t>зокрема, укладає договір з закладом вищої освіти про фінансування освітніх та/або науково-дослідницьких проектів на основі стратегічного плану розвитку цього закладу</w:t>
            </w:r>
            <w:r w:rsidRPr="00D415EC">
              <w:rPr>
                <w:rFonts w:ascii="Times New Roman" w:hAnsi="Times New Roman" w:cs="Times New Roman"/>
                <w:sz w:val="20"/>
                <w:szCs w:val="20"/>
              </w:rPr>
              <w:t>;</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06" w:name="n196"/>
            <w:bookmarkEnd w:id="206"/>
            <w:r w:rsidRPr="00D415EC">
              <w:rPr>
                <w:rFonts w:ascii="Times New Roman" w:hAnsi="Times New Roman" w:cs="Times New Roman"/>
                <w:sz w:val="20"/>
                <w:szCs w:val="20"/>
              </w:rPr>
              <w:t>6) створює дієві механізми реалізації передбачених цим Законом прав закладів вищої освіти, наукових, науково-педагогічних і педагогічних працівників та осіб, які навчаються у закладах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07" w:name="n197"/>
            <w:bookmarkEnd w:id="207"/>
            <w:r w:rsidRPr="00D415EC">
              <w:rPr>
                <w:rFonts w:ascii="Times New Roman" w:hAnsi="Times New Roman" w:cs="Times New Roman"/>
                <w:sz w:val="20"/>
                <w:szCs w:val="20"/>
              </w:rPr>
              <w:t>7) забезпечує широку участь незалежних експертів і представників громадськості, роботодавців та осіб, які навчаються у закладах вищої освіти, у підготовці та прийнятті проектів нормативно-правових актів та інших рішень, що стосуються регулювання взаємодії складових системи вищої освіти та її функціонування в цілому;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08" w:name="n198"/>
            <w:bookmarkEnd w:id="208"/>
            <w:r w:rsidRPr="00D415EC">
              <w:rPr>
                <w:rFonts w:ascii="Times New Roman" w:hAnsi="Times New Roman" w:cs="Times New Roman"/>
                <w:sz w:val="20"/>
                <w:szCs w:val="20"/>
              </w:rPr>
              <w:t>8) встановлює особливі умови підготовки фахівців за пріоритетними високотехнологічними напрямами відповідно до державних цільових програм;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965F7" w:rsidRDefault="008965F7" w:rsidP="00CC1A17">
            <w:pPr>
              <w:rPr>
                <w:rFonts w:ascii="Times New Roman" w:hAnsi="Times New Roman" w:cs="Times New Roman"/>
                <w:b/>
                <w:color w:val="FF0000"/>
                <w:sz w:val="20"/>
                <w:szCs w:val="20"/>
              </w:rPr>
            </w:pPr>
            <w:r>
              <w:rPr>
                <w:rFonts w:ascii="Times New Roman" w:hAnsi="Times New Roman" w:cs="Times New Roman"/>
                <w:b/>
                <w:color w:val="FF0000"/>
                <w:sz w:val="20"/>
                <w:szCs w:val="20"/>
              </w:rPr>
              <w:t>МІНКУЛЬТ</w:t>
            </w:r>
          </w:p>
          <w:p w:rsidR="008E26BC" w:rsidRPr="008965F7" w:rsidRDefault="008740A4" w:rsidP="00CC1A17">
            <w:pPr>
              <w:rPr>
                <w:rFonts w:ascii="Times New Roman" w:hAnsi="Times New Roman" w:cs="Times New Roman"/>
                <w:b/>
                <w:color w:val="FF0000"/>
                <w:sz w:val="20"/>
                <w:szCs w:val="20"/>
              </w:rPr>
            </w:pPr>
            <w:r w:rsidRPr="00A52BBC">
              <w:rPr>
                <w:rFonts w:ascii="Times New Roman" w:hAnsi="Times New Roman" w:cs="Times New Roman"/>
                <w:sz w:val="20"/>
                <w:szCs w:val="20"/>
              </w:rPr>
              <w:t xml:space="preserve"> затверджує порядок підготовки здобувачів ступеня доктора філософії,</w:t>
            </w:r>
            <w:r w:rsidRPr="00A52BBC">
              <w:rPr>
                <w:rFonts w:ascii="Times New Roman" w:hAnsi="Times New Roman" w:cs="Times New Roman"/>
                <w:b/>
                <w:sz w:val="20"/>
                <w:szCs w:val="20"/>
              </w:rPr>
              <w:t xml:space="preserve"> </w:t>
            </w:r>
            <w:r w:rsidRPr="00D244AF">
              <w:rPr>
                <w:rFonts w:ascii="Times New Roman" w:hAnsi="Times New Roman" w:cs="Times New Roman"/>
                <w:b/>
                <w:sz w:val="20"/>
                <w:szCs w:val="20"/>
              </w:rPr>
              <w:t xml:space="preserve">доктора мистецтва </w:t>
            </w:r>
            <w:r w:rsidRPr="00A52BBC">
              <w:rPr>
                <w:rFonts w:ascii="Times New Roman" w:hAnsi="Times New Roman" w:cs="Times New Roman"/>
                <w:sz w:val="20"/>
                <w:szCs w:val="20"/>
              </w:rPr>
              <w:t>та доктора наук у закладах вищої освіти (наукових установах);</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8-1) затверджує порядок підготовки здобувачів ступеня доктора філософії та доктора наук у закладах вищої освіти (наукових установах);</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09" w:name="n199"/>
            <w:bookmarkEnd w:id="209"/>
            <w:r w:rsidRPr="00D415EC">
              <w:rPr>
                <w:rFonts w:ascii="Times New Roman" w:hAnsi="Times New Roman" w:cs="Times New Roman"/>
                <w:sz w:val="20"/>
                <w:szCs w:val="20"/>
              </w:rPr>
              <w:t>9) забезпечує здійснення контролю за дотриманням законодавства про вищу освіту;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10" w:name="n1422"/>
            <w:bookmarkEnd w:id="210"/>
            <w:r w:rsidRPr="00D415EC">
              <w:rPr>
                <w:rFonts w:ascii="Times New Roman" w:hAnsi="Times New Roman" w:cs="Times New Roman"/>
                <w:sz w:val="20"/>
                <w:szCs w:val="20"/>
              </w:rPr>
              <w:t>10) забезпечує здійснення контролю за дотриманням встановлених цим Законом обмежень при затвердженні складу Національного агентства із забезпечення якості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11" w:name="n1423"/>
            <w:bookmarkEnd w:id="211"/>
            <w:r w:rsidRPr="00D415EC">
              <w:rPr>
                <w:rFonts w:ascii="Times New Roman" w:hAnsi="Times New Roman" w:cs="Times New Roman"/>
                <w:sz w:val="20"/>
                <w:szCs w:val="20"/>
              </w:rPr>
              <w:t>11) затверджує склад Національного агентства із забезпечення якості вищої освіти та у встановлених цим Законом випадках припиняє повноваження членів Національного агентства із забезпечення якості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12" w:name="n200"/>
            <w:bookmarkEnd w:id="212"/>
            <w:r w:rsidRPr="00D415EC">
              <w:rPr>
                <w:rFonts w:ascii="Times New Roman" w:hAnsi="Times New Roman" w:cs="Times New Roman"/>
                <w:sz w:val="20"/>
                <w:szCs w:val="20"/>
              </w:rPr>
              <w:t>Стаття 13. Повноваження центрального органу виконавчої влади у сфері освіти і науки, інших органів, до сфери управління яких належать заклади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804A90" w:rsidP="00CC1A17">
            <w:pPr>
              <w:rPr>
                <w:rFonts w:ascii="Times New Roman" w:hAnsi="Times New Roman" w:cs="Times New Roman"/>
                <w:b/>
                <w:color w:val="FF0000"/>
                <w:sz w:val="20"/>
                <w:szCs w:val="20"/>
              </w:rPr>
            </w:pPr>
            <w:r w:rsidRPr="00804A90">
              <w:rPr>
                <w:rFonts w:ascii="Times New Roman" w:hAnsi="Times New Roman" w:cs="Times New Roman"/>
                <w:b/>
                <w:color w:val="FF0000"/>
                <w:sz w:val="20"/>
                <w:szCs w:val="20"/>
              </w:rPr>
              <w:t>Володимир Бахрушин:</w:t>
            </w:r>
          </w:p>
          <w:p w:rsidR="00804A90" w:rsidRPr="00804A90" w:rsidRDefault="00804A90" w:rsidP="00CC1A17">
            <w:pPr>
              <w:rPr>
                <w:rFonts w:ascii="Times New Roman" w:hAnsi="Times New Roman" w:cs="Times New Roman"/>
                <w:sz w:val="20"/>
                <w:szCs w:val="20"/>
              </w:rPr>
            </w:pPr>
            <w:r w:rsidRPr="00804A90">
              <w:rPr>
                <w:rFonts w:ascii="Times New Roman" w:hAnsi="Times New Roman" w:cs="Times New Roman"/>
                <w:sz w:val="20"/>
                <w:szCs w:val="20"/>
              </w:rPr>
              <w:t xml:space="preserve">Повноваження центрального органу виконавчої влади у сфері освіти і науки, </w:t>
            </w:r>
            <w:r w:rsidRPr="00804A90">
              <w:rPr>
                <w:rFonts w:ascii="Times New Roman" w:hAnsi="Times New Roman" w:cs="Times New Roman"/>
                <w:b/>
                <w:sz w:val="20"/>
                <w:szCs w:val="20"/>
              </w:rPr>
              <w:t>центральних органів виконавчої влади, що забезпечують формування і реалізують державну політику в інших сферах</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13" w:name="n201"/>
            <w:bookmarkEnd w:id="213"/>
            <w:r w:rsidRPr="00D415EC">
              <w:rPr>
                <w:rFonts w:ascii="Times New Roman" w:hAnsi="Times New Roman" w:cs="Times New Roman"/>
                <w:sz w:val="20"/>
                <w:szCs w:val="20"/>
              </w:rPr>
              <w:t>1. Центральний орган виконавчої влади у сфері освіти і науки: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14" w:name="n202"/>
            <w:bookmarkEnd w:id="214"/>
            <w:r w:rsidRPr="00D415EC">
              <w:rPr>
                <w:rFonts w:ascii="Times New Roman" w:hAnsi="Times New Roman" w:cs="Times New Roman"/>
                <w:sz w:val="20"/>
                <w:szCs w:val="20"/>
              </w:rPr>
              <w:t>1) розробляє стратегію та програми розвитку вищої освіти і подає їх на затвердження Кабінету Міністрів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15" w:name="n203"/>
            <w:bookmarkEnd w:id="215"/>
            <w:r w:rsidRPr="00D415EC">
              <w:rPr>
                <w:rFonts w:ascii="Times New Roman" w:hAnsi="Times New Roman" w:cs="Times New Roman"/>
                <w:sz w:val="20"/>
                <w:szCs w:val="20"/>
              </w:rPr>
              <w:t>2) бере участь у формуванні та реалізації державної політики у сфері вищої освіти, науки, підготовки фахівців з вищою освітою;</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16" w:name="n204"/>
            <w:bookmarkEnd w:id="216"/>
            <w:r w:rsidRPr="00D415EC">
              <w:rPr>
                <w:rFonts w:ascii="Times New Roman" w:hAnsi="Times New Roman" w:cs="Times New Roman"/>
                <w:sz w:val="20"/>
                <w:szCs w:val="20"/>
              </w:rPr>
              <w:t>3) систематично відстежує та аналізує потреби вітчизняного ринку праці, вносить пропозиції щодо обсягів і напрямів державної підтримки підготовки фахівців з вищою освітою;</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17" w:name="n205"/>
            <w:bookmarkEnd w:id="217"/>
            <w:r w:rsidRPr="00D415EC">
              <w:rPr>
                <w:rFonts w:ascii="Times New Roman" w:hAnsi="Times New Roman" w:cs="Times New Roman"/>
                <w:sz w:val="20"/>
                <w:szCs w:val="20"/>
              </w:rPr>
              <w:t>4) провадить аналітично-прогностичну діяльність у сфері вищої освіти, визначає тенденції її розвитку, вплив демографічної, етнічної, соціально-економічної ситуації, інфраструктури виробничої та невиробничої сфери, формує стратегічні напрями розвитку вищої освіти з урахуванням науково-технічного прогресу та інших факторів, узагальнює світовий і вітчизняний досвід розвитку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18" w:name="n206"/>
            <w:bookmarkEnd w:id="218"/>
            <w:r w:rsidRPr="00D415EC">
              <w:rPr>
                <w:rFonts w:ascii="Times New Roman" w:hAnsi="Times New Roman" w:cs="Times New Roman"/>
                <w:sz w:val="20"/>
                <w:szCs w:val="20"/>
              </w:rPr>
              <w:t>5) здійснює міжнародне співробітництво з питань, що належать до його компетенції;</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19" w:name="n207"/>
            <w:bookmarkEnd w:id="219"/>
            <w:r w:rsidRPr="00D415EC">
              <w:rPr>
                <w:rFonts w:ascii="Times New Roman" w:hAnsi="Times New Roman" w:cs="Times New Roman"/>
                <w:sz w:val="20"/>
                <w:szCs w:val="20"/>
              </w:rPr>
              <w:t>6) забезпечує функціонування Єдиної державної електронної бази з питань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20" w:name="n208"/>
            <w:bookmarkEnd w:id="220"/>
            <w:r w:rsidRPr="00D415EC">
              <w:rPr>
                <w:rFonts w:ascii="Times New Roman" w:hAnsi="Times New Roman" w:cs="Times New Roman"/>
                <w:sz w:val="20"/>
                <w:szCs w:val="20"/>
              </w:rPr>
              <w:t xml:space="preserve">7) формує </w:t>
            </w:r>
            <w:hyperlink r:id="rId28" w:anchor="n11" w:tgtFrame="_blank" w:history="1">
              <w:r w:rsidRPr="00D415EC">
                <w:rPr>
                  <w:rFonts w:ascii="Times New Roman" w:hAnsi="Times New Roman" w:cs="Times New Roman"/>
                  <w:sz w:val="20"/>
                  <w:szCs w:val="20"/>
                </w:rPr>
                <w:t>перелік галузей знань</w:t>
              </w:r>
            </w:hyperlink>
            <w:r w:rsidRPr="00D415EC">
              <w:rPr>
                <w:rFonts w:ascii="Times New Roman" w:hAnsi="Times New Roman" w:cs="Times New Roman"/>
                <w:sz w:val="20"/>
                <w:szCs w:val="20"/>
              </w:rPr>
              <w:t xml:space="preserve"> і </w:t>
            </w:r>
            <w:hyperlink r:id="rId29" w:anchor="n11" w:tgtFrame="_blank" w:history="1">
              <w:r w:rsidRPr="00D415EC">
                <w:rPr>
                  <w:rFonts w:ascii="Times New Roman" w:hAnsi="Times New Roman" w:cs="Times New Roman"/>
                  <w:sz w:val="20"/>
                  <w:szCs w:val="20"/>
                </w:rPr>
                <w:t>перелік спеціальностей</w:t>
              </w:r>
            </w:hyperlink>
            <w:r w:rsidRPr="00D415EC">
              <w:rPr>
                <w:rFonts w:ascii="Times New Roman" w:hAnsi="Times New Roman" w:cs="Times New Roman"/>
                <w:sz w:val="20"/>
                <w:szCs w:val="20"/>
              </w:rPr>
              <w:t>, за якими здійснюється підготовка здобувачів вищої освіти, зокрема за поданням Національного агентства із забезпечення якості вищої освіти, та подає їх на затвердження Кабінету Міністрів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21" w:name="n209"/>
            <w:bookmarkEnd w:id="221"/>
            <w:r w:rsidRPr="00D415EC">
              <w:rPr>
                <w:rFonts w:ascii="Times New Roman" w:hAnsi="Times New Roman" w:cs="Times New Roman"/>
                <w:sz w:val="20"/>
                <w:szCs w:val="20"/>
              </w:rPr>
              <w:t>8) затверджує форми документів про вищу освіту (наукові ступені) державного зразка;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22" w:name="n210"/>
            <w:bookmarkEnd w:id="222"/>
            <w:r w:rsidRPr="00D415EC">
              <w:rPr>
                <w:rFonts w:ascii="Times New Roman" w:hAnsi="Times New Roman" w:cs="Times New Roman"/>
                <w:sz w:val="20"/>
                <w:szCs w:val="20"/>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804A90" w:rsidP="00CC1A17">
            <w:pPr>
              <w:rPr>
                <w:rFonts w:ascii="Times New Roman" w:hAnsi="Times New Roman" w:cs="Times New Roman"/>
                <w:b/>
                <w:color w:val="FF0000"/>
                <w:sz w:val="20"/>
                <w:szCs w:val="20"/>
              </w:rPr>
            </w:pPr>
            <w:r w:rsidRPr="00804A90">
              <w:rPr>
                <w:rFonts w:ascii="Times New Roman" w:hAnsi="Times New Roman" w:cs="Times New Roman"/>
                <w:b/>
                <w:color w:val="FF0000"/>
                <w:sz w:val="20"/>
                <w:szCs w:val="20"/>
              </w:rPr>
              <w:t>Володимир Бахрушин:</w:t>
            </w:r>
          </w:p>
          <w:p w:rsidR="00804A90" w:rsidRPr="00804A90" w:rsidRDefault="00804A90" w:rsidP="00CC1A17">
            <w:pPr>
              <w:rPr>
                <w:rFonts w:ascii="Times New Roman" w:hAnsi="Times New Roman" w:cs="Times New Roman"/>
                <w:sz w:val="20"/>
                <w:szCs w:val="20"/>
              </w:rPr>
            </w:pPr>
            <w:r w:rsidRPr="00804A90">
              <w:rPr>
                <w:rFonts w:ascii="Times New Roman" w:hAnsi="Times New Roman" w:cs="Times New Roman"/>
                <w:sz w:val="20"/>
                <w:szCs w:val="20"/>
              </w:rPr>
              <w:t>Права органу ліцензування визначені іншим Законом. Якщо тут їх уточнювати, то треба надавати додаткові норми про порядок, підстави і наслідки цих перевірок.</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9) здійснює ліцензування освітньої діяльності, переоформлення та анулювання ліцензій на провадження освітньої діяльності, здійснює контроль за дотриманням вимог ліцензійних умов шляхом проведення планових і позапланових перевірок;</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23" w:name="n211"/>
            <w:bookmarkEnd w:id="223"/>
            <w:r w:rsidRPr="00D415EC">
              <w:rPr>
                <w:rFonts w:ascii="Times New Roman" w:hAnsi="Times New Roman" w:cs="Times New Roman"/>
                <w:sz w:val="20"/>
                <w:szCs w:val="20"/>
              </w:rPr>
              <w:t>10) формує пропозиції і розміщує державне замовлення на підготовку фахівців з вищою освітою у порядку, встановленому законодавством;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804A90" w:rsidP="00CC1A17">
            <w:pPr>
              <w:rPr>
                <w:rFonts w:ascii="Times New Roman" w:hAnsi="Times New Roman" w:cs="Times New Roman"/>
                <w:b/>
                <w:color w:val="FF0000"/>
                <w:sz w:val="20"/>
                <w:szCs w:val="20"/>
              </w:rPr>
            </w:pPr>
            <w:r w:rsidRPr="00804A90">
              <w:rPr>
                <w:rFonts w:ascii="Times New Roman" w:hAnsi="Times New Roman" w:cs="Times New Roman"/>
                <w:b/>
                <w:color w:val="FF0000"/>
                <w:sz w:val="20"/>
                <w:szCs w:val="20"/>
              </w:rPr>
              <w:t>Володимир Бахрушин:</w:t>
            </w:r>
          </w:p>
          <w:p w:rsidR="00804A90" w:rsidRPr="00804A90" w:rsidRDefault="00804A90" w:rsidP="00CC1A17">
            <w:pPr>
              <w:rPr>
                <w:rFonts w:ascii="Times New Roman" w:hAnsi="Times New Roman" w:cs="Times New Roman"/>
                <w:b/>
                <w:sz w:val="20"/>
                <w:szCs w:val="20"/>
              </w:rPr>
            </w:pPr>
            <w:r w:rsidRPr="00804A90">
              <w:rPr>
                <w:rFonts w:ascii="Times New Roman" w:hAnsi="Times New Roman" w:cs="Times New Roman"/>
                <w:b/>
                <w:sz w:val="20"/>
                <w:szCs w:val="20"/>
              </w:rPr>
              <w:t xml:space="preserve"> формує пропозиції про обсяг державного фінансування </w:t>
            </w:r>
            <w:r w:rsidRPr="00804A90">
              <w:rPr>
                <w:rFonts w:ascii="Times New Roman" w:hAnsi="Times New Roman" w:cs="Times New Roman"/>
                <w:b/>
                <w:sz w:val="20"/>
                <w:szCs w:val="20"/>
              </w:rPr>
              <w:lastRenderedPageBreak/>
              <w:t xml:space="preserve">вищої освіти та </w:t>
            </w:r>
            <w:proofErr w:type="spellStart"/>
            <w:r w:rsidRPr="00804A90">
              <w:rPr>
                <w:rFonts w:ascii="Times New Roman" w:hAnsi="Times New Roman" w:cs="Times New Roman"/>
                <w:b/>
                <w:sz w:val="20"/>
                <w:szCs w:val="20"/>
              </w:rPr>
              <w:t>стипендійного</w:t>
            </w:r>
            <w:proofErr w:type="spellEnd"/>
            <w:r w:rsidRPr="00804A90">
              <w:rPr>
                <w:rFonts w:ascii="Times New Roman" w:hAnsi="Times New Roman" w:cs="Times New Roman"/>
                <w:b/>
                <w:sz w:val="20"/>
                <w:szCs w:val="20"/>
              </w:rPr>
              <w:t xml:space="preserve"> фонду, здійснює розподіл видатків державного бюджету на підготовку фахівців з вищою освітою між закладами вищої освіти </w:t>
            </w:r>
            <w:r w:rsidRPr="00804A90">
              <w:rPr>
                <w:rFonts w:ascii="Times New Roman" w:hAnsi="Times New Roman" w:cs="Times New Roman"/>
                <w:sz w:val="20"/>
                <w:szCs w:val="20"/>
              </w:rPr>
              <w:t>у порядку, встановленому законодавством</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24" w:name="n212"/>
            <w:bookmarkEnd w:id="224"/>
            <w:r w:rsidRPr="00D415EC">
              <w:rPr>
                <w:rFonts w:ascii="Times New Roman" w:hAnsi="Times New Roman" w:cs="Times New Roman"/>
                <w:sz w:val="20"/>
                <w:szCs w:val="20"/>
              </w:rPr>
              <w:t>11) сприяє працевлаштуванню випускників закладів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25" w:name="n213"/>
            <w:bookmarkEnd w:id="225"/>
            <w:r w:rsidRPr="00D415EC">
              <w:rPr>
                <w:rFonts w:ascii="Times New Roman" w:hAnsi="Times New Roman" w:cs="Times New Roman"/>
                <w:sz w:val="20"/>
                <w:szCs w:val="20"/>
              </w:rPr>
              <w:t>12) затверджує перелік спеціальностей, прийом на навчання за якими здійснюється з урахуванням рівня творчих та/або фізичних здібностей вступників;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26" w:name="n214"/>
            <w:bookmarkEnd w:id="226"/>
            <w:r w:rsidRPr="00D415EC">
              <w:rPr>
                <w:rFonts w:ascii="Times New Roman" w:hAnsi="Times New Roman" w:cs="Times New Roman"/>
                <w:sz w:val="20"/>
                <w:szCs w:val="20"/>
              </w:rPr>
              <w:t>13) за дорученням і в межах, встановлених Кабінетом Міністрів України, реалізує права і обов’язки уповноваженого органу стосовно заснованих державою закладів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27" w:name="n215"/>
            <w:bookmarkEnd w:id="227"/>
            <w:r w:rsidRPr="00D415EC">
              <w:rPr>
                <w:rFonts w:ascii="Times New Roman" w:hAnsi="Times New Roman" w:cs="Times New Roman"/>
                <w:sz w:val="20"/>
                <w:szCs w:val="20"/>
              </w:rPr>
              <w:t>14) встановлює порядок атестації педагогічних працівників закладів вищої освіти для присвоєння їм кваліфікаційних категорій і педагогічних звань у порядку, встановленому законодавством;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28" w:name="n216"/>
            <w:bookmarkEnd w:id="228"/>
            <w:r w:rsidRPr="00D415EC">
              <w:rPr>
                <w:rFonts w:ascii="Times New Roman" w:hAnsi="Times New Roman" w:cs="Times New Roman"/>
                <w:sz w:val="20"/>
                <w:szCs w:val="20"/>
              </w:rPr>
              <w:t xml:space="preserve">15) утворює атестаційну колегію, яка на принципах прозорості та відкритості </w:t>
            </w:r>
            <w:r w:rsidRPr="00D415EC">
              <w:rPr>
                <w:rFonts w:ascii="Times New Roman" w:hAnsi="Times New Roman" w:cs="Times New Roman"/>
                <w:i/>
                <w:sz w:val="20"/>
                <w:szCs w:val="20"/>
              </w:rPr>
              <w:t>затверджує рішення вчених рад закладів вищої освіти (наукових установ) про присвоєння науковим і науково-педагогічним працівникам вчених звань старшого дослідника, доцента та професора, організовує її роботу, розглядає питання про позбавлення зазначених звань, оформлює та видає відповідні атестати, а також розглядає апеляції на рішення атестаційної колегії;</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 xml:space="preserve">15) утворює атестаційну колегію, яка на принципах прозорості та відкритості </w:t>
            </w:r>
            <w:r w:rsidRPr="00D415EC">
              <w:rPr>
                <w:rFonts w:ascii="Times New Roman" w:hAnsi="Times New Roman" w:cs="Times New Roman"/>
                <w:b/>
                <w:sz w:val="20"/>
                <w:szCs w:val="20"/>
              </w:rPr>
              <w:t xml:space="preserve">надає строком на п’ять років право вченим радам закладів вищої освіти (наукових установ) присвоювати науковим і науково-педагогічним працівникам вчені звання старшого дослідника, доцента та професора, організовує моніторинг цієї діяльності, розглядає питання про скасування рішень </w:t>
            </w:r>
            <w:r w:rsidRPr="00D415EC">
              <w:rPr>
                <w:rFonts w:ascii="Times New Roman" w:hAnsi="Times New Roman" w:cs="Times New Roman"/>
                <w:b/>
                <w:sz w:val="20"/>
                <w:szCs w:val="20"/>
              </w:rPr>
              <w:lastRenderedPageBreak/>
              <w:t>про присвоєння вчених звань;</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29" w:name="n217"/>
            <w:bookmarkEnd w:id="229"/>
            <w:r w:rsidRPr="00D415EC">
              <w:rPr>
                <w:rFonts w:ascii="Times New Roman" w:hAnsi="Times New Roman" w:cs="Times New Roman"/>
                <w:sz w:val="20"/>
                <w:szCs w:val="20"/>
              </w:rPr>
              <w:t xml:space="preserve">16) розробляє та затверджує стандарти вищої освіти </w:t>
            </w:r>
            <w:r w:rsidRPr="00D415EC">
              <w:rPr>
                <w:rFonts w:ascii="Times New Roman" w:hAnsi="Times New Roman" w:cs="Times New Roman"/>
                <w:i/>
                <w:sz w:val="20"/>
                <w:szCs w:val="20"/>
              </w:rPr>
              <w:t>та стандарти освітньої діяльності</w:t>
            </w:r>
            <w:r w:rsidRPr="00D415EC">
              <w:rPr>
                <w:rFonts w:ascii="Times New Roman" w:hAnsi="Times New Roman" w:cs="Times New Roman"/>
                <w:sz w:val="20"/>
                <w:szCs w:val="20"/>
              </w:rPr>
              <w:t xml:space="preserve"> за погодженням із Національним агентством із забезпечення якості вищої освіти, оприлюднює їх на своєму офіційному веб-сайті;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16) розробляє та затверджує стандарти вищої освіти за погодженням із Національним агентством із забезпечення якості вищої освіти, оприлюднює їх на своєму офіційному веб-сайті;</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30" w:name="n218"/>
            <w:bookmarkEnd w:id="230"/>
            <w:r w:rsidRPr="00D415EC">
              <w:rPr>
                <w:rFonts w:ascii="Times New Roman" w:hAnsi="Times New Roman" w:cs="Times New Roman"/>
                <w:sz w:val="20"/>
                <w:szCs w:val="20"/>
              </w:rPr>
              <w:t xml:space="preserve">17) затверджує за погодженням із Національним агентством із забезпечення якості вищої освіти </w:t>
            </w:r>
            <w:hyperlink r:id="rId30" w:anchor="n17" w:tgtFrame="_blank" w:history="1">
              <w:r w:rsidRPr="00D415EC">
                <w:rPr>
                  <w:rFonts w:ascii="Times New Roman" w:hAnsi="Times New Roman" w:cs="Times New Roman"/>
                  <w:sz w:val="20"/>
                  <w:szCs w:val="20"/>
                </w:rPr>
                <w:t>порядок</w:t>
              </w:r>
            </w:hyperlink>
            <w:r w:rsidRPr="00D415EC">
              <w:rPr>
                <w:rFonts w:ascii="Times New Roman" w:hAnsi="Times New Roman" w:cs="Times New Roman"/>
                <w:sz w:val="20"/>
                <w:szCs w:val="20"/>
              </w:rPr>
              <w:t xml:space="preserve"> визнання здобутих в іноземних закладах вищої освіти ступенів вищої освіти та </w:t>
            </w:r>
            <w:hyperlink r:id="rId31" w:anchor="n13" w:tgtFrame="_blank" w:history="1">
              <w:r w:rsidRPr="00D415EC">
                <w:rPr>
                  <w:rFonts w:ascii="Times New Roman" w:hAnsi="Times New Roman" w:cs="Times New Roman"/>
                  <w:sz w:val="20"/>
                  <w:szCs w:val="20"/>
                </w:rPr>
                <w:t>наукових ступенів</w:t>
              </w:r>
            </w:hyperlink>
            <w:r w:rsidRPr="00D415EC">
              <w:rPr>
                <w:rFonts w:ascii="Times New Roman" w:hAnsi="Times New Roman" w:cs="Times New Roman"/>
                <w:sz w:val="20"/>
                <w:szCs w:val="20"/>
              </w:rPr>
              <w:t xml:space="preserve"> і проводить процедуру їх визнання, крім випадків, передбачених цим Законом;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31" w:name="n219"/>
            <w:bookmarkEnd w:id="231"/>
            <w:r w:rsidRPr="00D415EC">
              <w:rPr>
                <w:rFonts w:ascii="Times New Roman" w:hAnsi="Times New Roman" w:cs="Times New Roman"/>
                <w:sz w:val="20"/>
                <w:szCs w:val="20"/>
              </w:rPr>
              <w:t>18) за поданням Національного агентства із забезпечення якості вищої освіти схвалює порядок присудження наукових ступенів спеціалізованими вченими радами закладів вищої освіти (наукових установ) та подає його на затвердження Кабінету Міністрів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32" w:name="n220"/>
            <w:bookmarkEnd w:id="232"/>
            <w:r w:rsidRPr="00D415EC">
              <w:rPr>
                <w:rFonts w:ascii="Times New Roman" w:hAnsi="Times New Roman" w:cs="Times New Roman"/>
                <w:sz w:val="20"/>
                <w:szCs w:val="20"/>
              </w:rPr>
              <w:t>19) встановлює порядок присвоєння закладами вищої освіти та науковими установами вчених звань науковим і науково-педагогічним працівникам, а також порядок позбавлення вчених звань;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33" w:name="n221"/>
            <w:bookmarkEnd w:id="233"/>
            <w:r w:rsidRPr="00D415EC">
              <w:rPr>
                <w:rFonts w:ascii="Times New Roman" w:hAnsi="Times New Roman" w:cs="Times New Roman"/>
                <w:sz w:val="20"/>
                <w:szCs w:val="20"/>
              </w:rPr>
              <w:t>20) видає нормативно-правові акти з питань вищої освіти у випадках, передбачених цим Законом;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34" w:name="n222"/>
            <w:bookmarkEnd w:id="234"/>
            <w:r w:rsidRPr="00D415EC">
              <w:rPr>
                <w:rFonts w:ascii="Times New Roman" w:hAnsi="Times New Roman" w:cs="Times New Roman"/>
                <w:sz w:val="20"/>
                <w:szCs w:val="20"/>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35" w:name="n223"/>
            <w:bookmarkEnd w:id="235"/>
            <w:r w:rsidRPr="00D415EC">
              <w:rPr>
                <w:rFonts w:ascii="Times New Roman" w:hAnsi="Times New Roman" w:cs="Times New Roman"/>
                <w:sz w:val="20"/>
                <w:szCs w:val="20"/>
              </w:rPr>
              <w:t>22) розробляє ліцензійні умови провадження освітньої діяльності у сфері вищої освіти та подає їх на затвердження Кабінету Міністрів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804A90" w:rsidP="00CC1A17">
            <w:pPr>
              <w:rPr>
                <w:rFonts w:ascii="Times New Roman" w:hAnsi="Times New Roman" w:cs="Times New Roman"/>
                <w:b/>
                <w:color w:val="FF0000"/>
                <w:sz w:val="20"/>
                <w:szCs w:val="20"/>
              </w:rPr>
            </w:pPr>
            <w:r w:rsidRPr="00804A90">
              <w:rPr>
                <w:rFonts w:ascii="Times New Roman" w:hAnsi="Times New Roman" w:cs="Times New Roman"/>
                <w:b/>
                <w:color w:val="FF0000"/>
                <w:sz w:val="20"/>
                <w:szCs w:val="20"/>
              </w:rPr>
              <w:t>Володимир Бахрушин:</w:t>
            </w:r>
          </w:p>
          <w:p w:rsidR="00804A90" w:rsidRPr="00804A90" w:rsidRDefault="00804A90" w:rsidP="00CC1A17">
            <w:pPr>
              <w:rPr>
                <w:rFonts w:ascii="Times New Roman" w:hAnsi="Times New Roman" w:cs="Times New Roman"/>
                <w:sz w:val="20"/>
                <w:szCs w:val="20"/>
              </w:rPr>
            </w:pPr>
            <w:r w:rsidRPr="00804A90">
              <w:rPr>
                <w:rFonts w:ascii="Times New Roman" w:hAnsi="Times New Roman" w:cs="Times New Roman"/>
                <w:sz w:val="20"/>
                <w:szCs w:val="20"/>
              </w:rPr>
              <w:t>Перелік видів освітньої діяльності, що підлягають ліцензуванню,</w:t>
            </w:r>
            <w:r>
              <w:rPr>
                <w:rFonts w:ascii="Times New Roman" w:hAnsi="Times New Roman" w:cs="Times New Roman"/>
                <w:sz w:val="20"/>
                <w:szCs w:val="20"/>
              </w:rPr>
              <w:t xml:space="preserve"> </w:t>
            </w:r>
            <w:r w:rsidRPr="00804A90">
              <w:rPr>
                <w:rFonts w:ascii="Times New Roman" w:hAnsi="Times New Roman" w:cs="Times New Roman"/>
                <w:sz w:val="20"/>
                <w:szCs w:val="20"/>
              </w:rPr>
              <w:t xml:space="preserve">визначено Законом про освіту. Крім того, надання ЦОВВ повноважень встановлювати такий перелік при тому, що Умови ліцензування встановлює КМУ, </w:t>
            </w:r>
            <w:r w:rsidRPr="00804A90">
              <w:rPr>
                <w:rFonts w:ascii="Times New Roman" w:hAnsi="Times New Roman" w:cs="Times New Roman"/>
                <w:sz w:val="20"/>
                <w:szCs w:val="20"/>
              </w:rPr>
              <w:lastRenderedPageBreak/>
              <w:t>є порушенням ієрархії в діяльності органів влади.</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lastRenderedPageBreak/>
              <w:t>22) розробляє ліцензійні умови провадження освітньої діяльності</w:t>
            </w:r>
            <w:r w:rsidRPr="00D415EC">
              <w:rPr>
                <w:rFonts w:ascii="Times New Roman" w:hAnsi="Times New Roman" w:cs="Times New Roman"/>
                <w:sz w:val="20"/>
                <w:szCs w:val="20"/>
              </w:rPr>
              <w:t>,</w:t>
            </w:r>
            <w:r w:rsidRPr="00D415EC">
              <w:rPr>
                <w:rFonts w:ascii="Times New Roman" w:hAnsi="Times New Roman" w:cs="Times New Roman"/>
                <w:b/>
                <w:sz w:val="20"/>
                <w:szCs w:val="20"/>
              </w:rPr>
              <w:t xml:space="preserve"> </w:t>
            </w:r>
            <w:r w:rsidRPr="00D415EC">
              <w:rPr>
                <w:rFonts w:ascii="Times New Roman" w:hAnsi="Times New Roman" w:cs="Times New Roman"/>
                <w:sz w:val="20"/>
                <w:szCs w:val="20"/>
              </w:rPr>
              <w:t>визначає перелік видів освітньої діяльності, що підлягають ліцензуванню, і</w:t>
            </w:r>
            <w:r w:rsidRPr="00D415EC">
              <w:rPr>
                <w:rFonts w:ascii="Times New Roman" w:hAnsi="Times New Roman" w:cs="Times New Roman"/>
                <w:b/>
                <w:sz w:val="20"/>
                <w:szCs w:val="20"/>
              </w:rPr>
              <w:t xml:space="preserve"> подає їх на затвердження </w:t>
            </w:r>
            <w:r w:rsidRPr="00D415EC">
              <w:rPr>
                <w:rFonts w:ascii="Times New Roman" w:hAnsi="Times New Roman" w:cs="Times New Roman"/>
                <w:b/>
                <w:sz w:val="20"/>
                <w:szCs w:val="20"/>
              </w:rPr>
              <w:lastRenderedPageBreak/>
              <w:t>Кабінету Міністрів України;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36" w:name="n1531"/>
            <w:bookmarkEnd w:id="236"/>
            <w:r w:rsidRPr="00D415EC">
              <w:rPr>
                <w:rFonts w:ascii="Times New Roman" w:hAnsi="Times New Roman" w:cs="Times New Roman"/>
                <w:sz w:val="20"/>
                <w:szCs w:val="20"/>
              </w:rPr>
              <w:t>22-1) розробляє порядок підготовки здобувачів вищої освіти ступеня доктора філософії та доктора наук у закладах вищої освіти (наукових установах) та подає їх на затвердження Кабінету Міністрів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37" w:name="n224"/>
            <w:bookmarkEnd w:id="237"/>
            <w:r w:rsidRPr="00D415EC">
              <w:rPr>
                <w:rFonts w:ascii="Times New Roman" w:hAnsi="Times New Roman" w:cs="Times New Roman"/>
                <w:sz w:val="20"/>
                <w:szCs w:val="20"/>
              </w:rPr>
              <w:t>23) розробляє положення про порядок реалізації права на академічну мобільність та подає його на затвердження Кабінету Міністрів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238" w:name="n225"/>
            <w:bookmarkEnd w:id="238"/>
            <w:r w:rsidRPr="00D415EC">
              <w:rPr>
                <w:rFonts w:ascii="Times New Roman" w:hAnsi="Times New Roman" w:cs="Times New Roman"/>
                <w:i/>
                <w:sz w:val="20"/>
                <w:szCs w:val="20"/>
              </w:rPr>
              <w:t>24) визначає нормативи матеріально-технічного і фінансового забезпечення закладів вищої освіти у порядку, встановленому Кабінетом Міністрів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виключити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39" w:name="n1415"/>
            <w:bookmarkEnd w:id="239"/>
            <w:r w:rsidRPr="00D415EC">
              <w:rPr>
                <w:rFonts w:ascii="Times New Roman" w:hAnsi="Times New Roman" w:cs="Times New Roman"/>
                <w:sz w:val="20"/>
                <w:szCs w:val="20"/>
              </w:rPr>
              <w:t>24-1) оприлюднює перелік закладів вищої освіти, розташованих на території Луганської та Донецької областей (де здійснюють свої повноваження обласні військово-цивільні адміністрації), та закладів вищої освіти, евакуйованих з 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їх здійснення), території населених пунктів на лінії зіткнення і тимчасово окупованої території;</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740A4" w:rsidRDefault="008740A4" w:rsidP="008740A4">
            <w:pPr>
              <w:rPr>
                <w:rFonts w:ascii="Times New Roman" w:hAnsi="Times New Roman" w:cs="Times New Roman"/>
                <w:b/>
                <w:color w:val="FF0000"/>
                <w:sz w:val="20"/>
                <w:szCs w:val="20"/>
              </w:rPr>
            </w:pPr>
            <w:r w:rsidRPr="006311E5">
              <w:rPr>
                <w:rFonts w:ascii="Times New Roman" w:hAnsi="Times New Roman" w:cs="Times New Roman"/>
                <w:b/>
                <w:color w:val="FF0000"/>
                <w:sz w:val="20"/>
                <w:szCs w:val="20"/>
              </w:rPr>
              <w:t>КНЕУ</w:t>
            </w:r>
          </w:p>
          <w:p w:rsidR="008740A4" w:rsidRPr="006311E5" w:rsidRDefault="008740A4" w:rsidP="008740A4">
            <w:pPr>
              <w:jc w:val="both"/>
              <w:rPr>
                <w:rFonts w:ascii="Times New Roman" w:hAnsi="Times New Roman" w:cs="Times New Roman"/>
                <w:sz w:val="20"/>
                <w:szCs w:val="20"/>
              </w:rPr>
            </w:pPr>
            <w:r w:rsidRPr="006311E5">
              <w:rPr>
                <w:rFonts w:ascii="Times New Roman" w:hAnsi="Times New Roman" w:cs="Times New Roman"/>
                <w:sz w:val="20"/>
                <w:szCs w:val="20"/>
              </w:rPr>
              <w:t>Вважаємо, що ці пропозиції закладають обмеження прав закладів духовної вищої освіти та ставлять їх у нерівне становище із іншими закладами ЗВО, чим порушують норму частини 4 статті 27 цього Закону: «4. Заклади вищої освіти державної, комунальної та приватної форми власності мають рівні права у провадженні освітньої, наукової та інших видів діяльності.»</w:t>
            </w:r>
          </w:p>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24-2) у порядку, визначеному Кабінетом Міністрів України, здійснює державне визнання документів про вищу духовну освіту, наукові ступені та вчені звання, що видані закладами духовної вищої освіти;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740A4" w:rsidRPr="003A1872" w:rsidRDefault="008740A4" w:rsidP="008740A4">
            <w:pPr>
              <w:rPr>
                <w:rFonts w:ascii="Times New Roman" w:hAnsi="Times New Roman" w:cs="Times New Roman"/>
                <w:b/>
                <w:color w:val="C00000"/>
                <w:sz w:val="20"/>
                <w:szCs w:val="20"/>
              </w:rPr>
            </w:pPr>
            <w:r w:rsidRPr="003A1872">
              <w:rPr>
                <w:rFonts w:ascii="Times New Roman" w:hAnsi="Times New Roman" w:cs="Times New Roman"/>
                <w:b/>
                <w:color w:val="C00000"/>
                <w:sz w:val="20"/>
                <w:szCs w:val="20"/>
              </w:rPr>
              <w:t>НАПН</w:t>
            </w:r>
          </w:p>
          <w:p w:rsidR="008E26BC" w:rsidRPr="00D415EC" w:rsidRDefault="008740A4" w:rsidP="008740A4">
            <w:pPr>
              <w:rPr>
                <w:rFonts w:ascii="Times New Roman" w:hAnsi="Times New Roman" w:cs="Times New Roman"/>
                <w:b/>
                <w:sz w:val="20"/>
                <w:szCs w:val="20"/>
              </w:rPr>
            </w:pPr>
            <w:r w:rsidRPr="003A1872">
              <w:rPr>
                <w:rFonts w:ascii="Times New Roman" w:hAnsi="Times New Roman" w:cs="Times New Roman"/>
                <w:sz w:val="20"/>
                <w:szCs w:val="20"/>
              </w:rPr>
              <w:t>затверджує методичні рекомендації з питань</w:t>
            </w:r>
            <w:r w:rsidRPr="00D415EC">
              <w:rPr>
                <w:rFonts w:ascii="Times New Roman" w:hAnsi="Times New Roman" w:cs="Times New Roman"/>
                <w:b/>
                <w:sz w:val="20"/>
                <w:szCs w:val="20"/>
              </w:rPr>
              <w:t xml:space="preserve"> </w:t>
            </w:r>
            <w:r w:rsidRPr="00F5720F">
              <w:rPr>
                <w:rFonts w:ascii="Times New Roman" w:hAnsi="Times New Roman" w:cs="Times New Roman"/>
                <w:b/>
                <w:i/>
                <w:sz w:val="20"/>
                <w:szCs w:val="20"/>
              </w:rPr>
              <w:t>освітньої</w:t>
            </w:r>
            <w:r w:rsidRPr="003A1872">
              <w:rPr>
                <w:rFonts w:ascii="Times New Roman" w:hAnsi="Times New Roman" w:cs="Times New Roman"/>
                <w:b/>
                <w:sz w:val="20"/>
                <w:szCs w:val="20"/>
              </w:rPr>
              <w:t xml:space="preserve"> </w:t>
            </w:r>
            <w:r w:rsidRPr="003A1872">
              <w:rPr>
                <w:rFonts w:ascii="Times New Roman" w:hAnsi="Times New Roman" w:cs="Times New Roman"/>
                <w:sz w:val="20"/>
                <w:szCs w:val="20"/>
              </w:rPr>
              <w:t xml:space="preserve">діяльності закладів </w:t>
            </w:r>
            <w:r w:rsidRPr="003A1872">
              <w:rPr>
                <w:rFonts w:ascii="Times New Roman" w:hAnsi="Times New Roman" w:cs="Times New Roman"/>
                <w:sz w:val="20"/>
                <w:szCs w:val="20"/>
              </w:rPr>
              <w:lastRenderedPageBreak/>
              <w:t>вищої освіти</w:t>
            </w:r>
            <w:r>
              <w:rPr>
                <w:rFonts w:ascii="Times New Roman" w:hAnsi="Times New Roman" w:cs="Times New Roman"/>
                <w:b/>
                <w:sz w:val="20"/>
                <w:szCs w:val="20"/>
              </w:rPr>
              <w:t xml:space="preserve"> </w:t>
            </w:r>
            <w:r w:rsidRPr="00F5720F">
              <w:rPr>
                <w:rFonts w:ascii="Times New Roman" w:hAnsi="Times New Roman" w:cs="Times New Roman"/>
                <w:b/>
                <w:i/>
                <w:sz w:val="20"/>
                <w:szCs w:val="20"/>
              </w:rPr>
              <w:t>та наукових</w:t>
            </w:r>
            <w:r w:rsidRPr="003A1872">
              <w:rPr>
                <w:rFonts w:ascii="Times New Roman" w:hAnsi="Times New Roman" w:cs="Times New Roman"/>
                <w:b/>
                <w:i/>
                <w:sz w:val="20"/>
                <w:szCs w:val="20"/>
                <w:u w:val="single"/>
              </w:rPr>
              <w:t xml:space="preserve"> </w:t>
            </w:r>
            <w:r w:rsidRPr="00F5720F">
              <w:rPr>
                <w:rFonts w:ascii="Times New Roman" w:hAnsi="Times New Roman" w:cs="Times New Roman"/>
                <w:b/>
                <w:i/>
                <w:sz w:val="20"/>
                <w:szCs w:val="20"/>
              </w:rPr>
              <w:t>установ</w:t>
            </w:r>
            <w:r w:rsidRPr="00F5720F">
              <w:rPr>
                <w:rFonts w:ascii="Times New Roman" w:hAnsi="Times New Roman" w:cs="Times New Roman"/>
                <w:b/>
                <w:sz w:val="20"/>
                <w:szCs w:val="20"/>
              </w:rPr>
              <w:t>,</w:t>
            </w:r>
            <w:r w:rsidRPr="00D415EC">
              <w:rPr>
                <w:rFonts w:ascii="Times New Roman" w:hAnsi="Times New Roman" w:cs="Times New Roman"/>
                <w:b/>
                <w:sz w:val="20"/>
                <w:szCs w:val="20"/>
              </w:rPr>
              <w:t xml:space="preserve"> </w:t>
            </w:r>
            <w:r w:rsidRPr="003A1872">
              <w:rPr>
                <w:rFonts w:ascii="Times New Roman" w:hAnsi="Times New Roman" w:cs="Times New Roman"/>
                <w:sz w:val="20"/>
                <w:szCs w:val="20"/>
              </w:rPr>
              <w:t>які не є нормативними документами та носять рекомендаційний характер;</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lastRenderedPageBreak/>
              <w:t xml:space="preserve">24-3) затверджує методичні рекомендації з питань діяльності </w:t>
            </w:r>
            <w:r w:rsidRPr="00D415EC">
              <w:rPr>
                <w:rFonts w:ascii="Times New Roman" w:hAnsi="Times New Roman" w:cs="Times New Roman"/>
                <w:b/>
                <w:sz w:val="20"/>
                <w:szCs w:val="20"/>
              </w:rPr>
              <w:lastRenderedPageBreak/>
              <w:t>закладів вищої освіти, які не є нормативними документами та носять рекомендаційний характер;</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740A4" w:rsidRPr="003A1872" w:rsidRDefault="008740A4" w:rsidP="008740A4">
            <w:pPr>
              <w:rPr>
                <w:rFonts w:ascii="Times New Roman" w:hAnsi="Times New Roman" w:cs="Times New Roman"/>
                <w:b/>
                <w:color w:val="C00000"/>
                <w:sz w:val="20"/>
                <w:szCs w:val="20"/>
              </w:rPr>
            </w:pPr>
            <w:r w:rsidRPr="003A1872">
              <w:rPr>
                <w:rFonts w:ascii="Times New Roman" w:hAnsi="Times New Roman" w:cs="Times New Roman"/>
                <w:b/>
                <w:color w:val="C00000"/>
                <w:sz w:val="20"/>
                <w:szCs w:val="20"/>
              </w:rPr>
              <w:t>НАПН</w:t>
            </w:r>
          </w:p>
          <w:p w:rsidR="008E26BC" w:rsidRDefault="008740A4" w:rsidP="008740A4">
            <w:pPr>
              <w:rPr>
                <w:rFonts w:ascii="Times New Roman" w:hAnsi="Times New Roman" w:cs="Times New Roman"/>
                <w:sz w:val="20"/>
                <w:szCs w:val="20"/>
              </w:rPr>
            </w:pPr>
            <w:r w:rsidRPr="003A1872">
              <w:rPr>
                <w:rFonts w:ascii="Times New Roman" w:hAnsi="Times New Roman" w:cs="Times New Roman"/>
                <w:sz w:val="20"/>
                <w:szCs w:val="20"/>
              </w:rPr>
              <w:t xml:space="preserve"> визначає вимоги до наукових видань, публікації в яких враховуються при оцінюванні роботи наукових та науково-педагогічних працівників, та роботи закладу вищої освіти</w:t>
            </w:r>
            <w:r>
              <w:rPr>
                <w:rFonts w:ascii="Times New Roman" w:hAnsi="Times New Roman" w:cs="Times New Roman"/>
                <w:b/>
                <w:sz w:val="20"/>
                <w:szCs w:val="20"/>
              </w:rPr>
              <w:t xml:space="preserve"> </w:t>
            </w:r>
            <w:r w:rsidRPr="00571004">
              <w:rPr>
                <w:rFonts w:ascii="Times New Roman" w:hAnsi="Times New Roman" w:cs="Times New Roman"/>
                <w:b/>
                <w:i/>
                <w:sz w:val="20"/>
                <w:szCs w:val="20"/>
              </w:rPr>
              <w:t>та наукової</w:t>
            </w:r>
            <w:r w:rsidRPr="003A1872">
              <w:rPr>
                <w:rFonts w:ascii="Times New Roman" w:hAnsi="Times New Roman" w:cs="Times New Roman"/>
                <w:b/>
                <w:i/>
                <w:sz w:val="20"/>
                <w:szCs w:val="20"/>
                <w:u w:val="single"/>
              </w:rPr>
              <w:t xml:space="preserve"> </w:t>
            </w:r>
            <w:r w:rsidRPr="00571004">
              <w:rPr>
                <w:rFonts w:ascii="Times New Roman" w:hAnsi="Times New Roman" w:cs="Times New Roman"/>
                <w:b/>
                <w:i/>
                <w:sz w:val="20"/>
                <w:szCs w:val="20"/>
              </w:rPr>
              <w:t>установи</w:t>
            </w:r>
            <w:r w:rsidRPr="00D573B4">
              <w:rPr>
                <w:rFonts w:ascii="Times New Roman" w:hAnsi="Times New Roman" w:cs="Times New Roman"/>
                <w:i/>
                <w:sz w:val="20"/>
                <w:szCs w:val="20"/>
                <w:u w:val="single"/>
              </w:rPr>
              <w:t xml:space="preserve"> </w:t>
            </w:r>
            <w:r w:rsidRPr="003A1872">
              <w:rPr>
                <w:rFonts w:ascii="Times New Roman" w:hAnsi="Times New Roman" w:cs="Times New Roman"/>
                <w:sz w:val="20"/>
                <w:szCs w:val="20"/>
              </w:rPr>
              <w:t>в цілому.</w:t>
            </w:r>
          </w:p>
          <w:p w:rsidR="00804A90" w:rsidRDefault="00804A90" w:rsidP="008740A4">
            <w:pPr>
              <w:rPr>
                <w:rFonts w:ascii="Times New Roman" w:hAnsi="Times New Roman" w:cs="Times New Roman"/>
                <w:b/>
                <w:color w:val="FF0000"/>
                <w:sz w:val="20"/>
                <w:szCs w:val="20"/>
              </w:rPr>
            </w:pPr>
            <w:r w:rsidRPr="00804A90">
              <w:rPr>
                <w:rFonts w:ascii="Times New Roman" w:hAnsi="Times New Roman" w:cs="Times New Roman"/>
                <w:b/>
                <w:color w:val="FF0000"/>
                <w:sz w:val="20"/>
                <w:szCs w:val="20"/>
              </w:rPr>
              <w:t>Володимир Бахрушин:</w:t>
            </w:r>
          </w:p>
          <w:p w:rsidR="00804A90" w:rsidRPr="00804A90" w:rsidRDefault="00804A90" w:rsidP="008740A4">
            <w:pPr>
              <w:rPr>
                <w:rFonts w:ascii="Times New Roman" w:hAnsi="Times New Roman" w:cs="Times New Roman"/>
                <w:sz w:val="20"/>
                <w:szCs w:val="20"/>
              </w:rPr>
            </w:pPr>
            <w:r w:rsidRPr="00804A90">
              <w:rPr>
                <w:rFonts w:ascii="Times New Roman" w:hAnsi="Times New Roman" w:cs="Times New Roman"/>
                <w:sz w:val="20"/>
                <w:szCs w:val="20"/>
              </w:rPr>
              <w:t xml:space="preserve">Вимога вже є у п. 5.7. Все інше неможливо сформулювати однаково для різних спеціальностей.  </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24-4) визначає вимоги до наукових видань, публікації в яких враховуються при оцінюванні роботи наукових та науково-педагогічних працівників, та роботи закладу вищої освіти в цілому.</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40" w:name="n226"/>
            <w:bookmarkEnd w:id="240"/>
            <w:r w:rsidRPr="00D415EC">
              <w:rPr>
                <w:rFonts w:ascii="Times New Roman" w:hAnsi="Times New Roman" w:cs="Times New Roman"/>
                <w:sz w:val="20"/>
                <w:szCs w:val="20"/>
              </w:rPr>
              <w:t>25) здійснює інші повноваження відповідно до законодавства.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41" w:name="n227"/>
            <w:bookmarkEnd w:id="241"/>
            <w:r w:rsidRPr="00D415EC">
              <w:rPr>
                <w:rFonts w:ascii="Times New Roman" w:hAnsi="Times New Roman" w:cs="Times New Roman"/>
                <w:sz w:val="20"/>
                <w:szCs w:val="20"/>
              </w:rPr>
              <w:t>2. Державні органи, до сфери управління яких належать заклади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804A90" w:rsidP="00CC1A17">
            <w:pPr>
              <w:rPr>
                <w:rFonts w:ascii="Times New Roman" w:hAnsi="Times New Roman" w:cs="Times New Roman"/>
                <w:b/>
                <w:color w:val="FF0000"/>
                <w:sz w:val="20"/>
                <w:szCs w:val="20"/>
              </w:rPr>
            </w:pPr>
            <w:r w:rsidRPr="00804A90">
              <w:rPr>
                <w:rFonts w:ascii="Times New Roman" w:hAnsi="Times New Roman" w:cs="Times New Roman"/>
                <w:b/>
                <w:color w:val="FF0000"/>
                <w:sz w:val="20"/>
                <w:szCs w:val="20"/>
              </w:rPr>
              <w:t>Володимир Бахрушин:</w:t>
            </w:r>
          </w:p>
          <w:p w:rsidR="00804A90" w:rsidRPr="00804A90" w:rsidRDefault="00804A90" w:rsidP="00CC1A17">
            <w:pPr>
              <w:rPr>
                <w:rFonts w:ascii="Times New Roman" w:hAnsi="Times New Roman" w:cs="Times New Roman"/>
                <w:sz w:val="20"/>
                <w:szCs w:val="20"/>
              </w:rPr>
            </w:pPr>
            <w:r w:rsidRPr="00804A90">
              <w:rPr>
                <w:rFonts w:ascii="Times New Roman" w:hAnsi="Times New Roman" w:cs="Times New Roman"/>
                <w:sz w:val="20"/>
                <w:szCs w:val="20"/>
              </w:rPr>
              <w:t>Центральні органи виконавчої влади, що забезпечують формування і реалізують державну політику в інших сферах</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42" w:name="n228"/>
            <w:bookmarkEnd w:id="242"/>
            <w:r w:rsidRPr="00D415EC">
              <w:rPr>
                <w:rFonts w:ascii="Times New Roman" w:hAnsi="Times New Roman" w:cs="Times New Roman"/>
                <w:sz w:val="20"/>
                <w:szCs w:val="20"/>
              </w:rPr>
              <w:t>1) беруть участь у реалізації державної політики у сфері вищої освіти, науки, професійної підготовки фахівців, у ліцензуванні освітньої діяльності, що провадиться закладами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43" w:name="n229"/>
            <w:bookmarkEnd w:id="243"/>
            <w:r w:rsidRPr="00D415EC">
              <w:rPr>
                <w:rFonts w:ascii="Times New Roman" w:hAnsi="Times New Roman" w:cs="Times New Roman"/>
                <w:sz w:val="20"/>
                <w:szCs w:val="20"/>
              </w:rPr>
              <w:t>2) формують пропозиції і розміщують державне замовлення на підготовку фахівців з вищою освітою у порядку, встановленому законодавством;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965F7" w:rsidRDefault="00804A90" w:rsidP="00CC1A17">
            <w:pPr>
              <w:rPr>
                <w:rFonts w:ascii="Times New Roman" w:hAnsi="Times New Roman" w:cs="Times New Roman"/>
                <w:b/>
                <w:color w:val="FF0000"/>
                <w:sz w:val="20"/>
                <w:szCs w:val="20"/>
              </w:rPr>
            </w:pPr>
            <w:r w:rsidRPr="00804A90">
              <w:rPr>
                <w:rFonts w:ascii="Times New Roman" w:hAnsi="Times New Roman" w:cs="Times New Roman"/>
                <w:b/>
                <w:color w:val="FF0000"/>
                <w:sz w:val="20"/>
                <w:szCs w:val="20"/>
              </w:rPr>
              <w:t>Володимир Бахрушин:</w:t>
            </w:r>
          </w:p>
          <w:p w:rsidR="00804A90" w:rsidRPr="008965F7" w:rsidRDefault="00804A90" w:rsidP="00CC1A17">
            <w:pPr>
              <w:rPr>
                <w:rFonts w:ascii="Times New Roman" w:hAnsi="Times New Roman" w:cs="Times New Roman"/>
                <w:b/>
                <w:color w:val="FF0000"/>
                <w:sz w:val="20"/>
                <w:szCs w:val="20"/>
              </w:rPr>
            </w:pPr>
            <w:r w:rsidRPr="00804A90">
              <w:rPr>
                <w:rFonts w:ascii="Times New Roman" w:hAnsi="Times New Roman" w:cs="Times New Roman"/>
                <w:b/>
                <w:sz w:val="20"/>
                <w:szCs w:val="20"/>
              </w:rPr>
              <w:t xml:space="preserve"> </w:t>
            </w:r>
            <w:r w:rsidRPr="00804A90">
              <w:rPr>
                <w:rFonts w:ascii="Times New Roman" w:hAnsi="Times New Roman" w:cs="Times New Roman"/>
                <w:sz w:val="20"/>
                <w:szCs w:val="20"/>
              </w:rPr>
              <w:t>формують пропозиції</w:t>
            </w:r>
            <w:r w:rsidRPr="00804A90">
              <w:rPr>
                <w:rFonts w:ascii="Times New Roman" w:hAnsi="Times New Roman" w:cs="Times New Roman"/>
                <w:b/>
                <w:sz w:val="20"/>
                <w:szCs w:val="20"/>
              </w:rPr>
              <w:t xml:space="preserve"> про обсяг державного фінансування вищої освіти та </w:t>
            </w:r>
            <w:proofErr w:type="spellStart"/>
            <w:r w:rsidRPr="00804A90">
              <w:rPr>
                <w:rFonts w:ascii="Times New Roman" w:hAnsi="Times New Roman" w:cs="Times New Roman"/>
                <w:b/>
                <w:sz w:val="20"/>
                <w:szCs w:val="20"/>
              </w:rPr>
              <w:t>стипендійного</w:t>
            </w:r>
            <w:proofErr w:type="spellEnd"/>
            <w:r w:rsidRPr="00804A90">
              <w:rPr>
                <w:rFonts w:ascii="Times New Roman" w:hAnsi="Times New Roman" w:cs="Times New Roman"/>
                <w:b/>
                <w:sz w:val="20"/>
                <w:szCs w:val="20"/>
              </w:rPr>
              <w:t xml:space="preserve"> фонду, здійснюють розподіл видатків державного бюджету </w:t>
            </w:r>
            <w:r w:rsidRPr="00C72B66">
              <w:rPr>
                <w:rFonts w:ascii="Times New Roman" w:hAnsi="Times New Roman" w:cs="Times New Roman"/>
                <w:sz w:val="20"/>
                <w:szCs w:val="20"/>
              </w:rPr>
              <w:t>на підготовку фахівців з вищою освітою</w:t>
            </w:r>
            <w:r w:rsidRPr="00804A90">
              <w:rPr>
                <w:rFonts w:ascii="Times New Roman" w:hAnsi="Times New Roman" w:cs="Times New Roman"/>
                <w:b/>
                <w:sz w:val="20"/>
                <w:szCs w:val="20"/>
              </w:rPr>
              <w:t xml:space="preserve"> між закладами вищої освіти </w:t>
            </w:r>
            <w:r w:rsidRPr="00C72B66">
              <w:rPr>
                <w:rFonts w:ascii="Times New Roman" w:hAnsi="Times New Roman" w:cs="Times New Roman"/>
                <w:sz w:val="20"/>
                <w:szCs w:val="20"/>
              </w:rPr>
              <w:t>у порядку, встановленому законодавством;</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44" w:name="n230"/>
            <w:bookmarkEnd w:id="244"/>
            <w:r w:rsidRPr="00D415EC">
              <w:rPr>
                <w:rFonts w:ascii="Times New Roman" w:hAnsi="Times New Roman" w:cs="Times New Roman"/>
                <w:sz w:val="20"/>
                <w:szCs w:val="20"/>
              </w:rPr>
              <w:t>3) беруть участь у визначенні нормативів матеріально-технічного і фінансового забезпечення закладів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C72B66" w:rsidP="00CC1A17">
            <w:pPr>
              <w:rPr>
                <w:rFonts w:ascii="Times New Roman" w:hAnsi="Times New Roman" w:cs="Times New Roman"/>
                <w:b/>
                <w:color w:val="FF0000"/>
                <w:sz w:val="20"/>
                <w:szCs w:val="20"/>
              </w:rPr>
            </w:pPr>
            <w:r w:rsidRPr="00C72B66">
              <w:rPr>
                <w:rFonts w:ascii="Times New Roman" w:hAnsi="Times New Roman" w:cs="Times New Roman"/>
                <w:b/>
                <w:color w:val="FF0000"/>
                <w:sz w:val="20"/>
                <w:szCs w:val="20"/>
              </w:rPr>
              <w:t>Володимир Бахрушин:</w:t>
            </w:r>
          </w:p>
          <w:p w:rsidR="00C72B66" w:rsidRPr="00C72B66" w:rsidRDefault="00C72B66" w:rsidP="00CC1A17">
            <w:pPr>
              <w:rPr>
                <w:rFonts w:ascii="Times New Roman" w:hAnsi="Times New Roman" w:cs="Times New Roman"/>
                <w:b/>
                <w:sz w:val="20"/>
                <w:szCs w:val="20"/>
              </w:rPr>
            </w:pPr>
            <w:r w:rsidRPr="00C72B66">
              <w:rPr>
                <w:rFonts w:ascii="Times New Roman" w:hAnsi="Times New Roman" w:cs="Times New Roman"/>
                <w:sz w:val="20"/>
                <w:szCs w:val="20"/>
              </w:rPr>
              <w:t>беруть участь у визначенні нормативів</w:t>
            </w:r>
            <w:r w:rsidRPr="00C72B66">
              <w:rPr>
                <w:rFonts w:ascii="Times New Roman" w:hAnsi="Times New Roman" w:cs="Times New Roman"/>
                <w:b/>
                <w:sz w:val="20"/>
                <w:szCs w:val="20"/>
              </w:rPr>
              <w:t xml:space="preserve"> фінансування освітньої діяльності та </w:t>
            </w:r>
            <w:r w:rsidRPr="00C72B66">
              <w:rPr>
                <w:rFonts w:ascii="Times New Roman" w:hAnsi="Times New Roman" w:cs="Times New Roman"/>
                <w:sz w:val="20"/>
                <w:szCs w:val="20"/>
              </w:rPr>
              <w:t>матеріально-технічного забезпечення закладів вищої освіти;</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45" w:name="n231"/>
            <w:bookmarkEnd w:id="245"/>
            <w:r w:rsidRPr="00D415EC">
              <w:rPr>
                <w:rFonts w:ascii="Times New Roman" w:hAnsi="Times New Roman" w:cs="Times New Roman"/>
                <w:sz w:val="20"/>
                <w:szCs w:val="20"/>
              </w:rPr>
              <w:t>4) сприяють працевлаштуванню випускників закладів вищої освіти, що належать до сфери їх управління, здійснюють розподіл випускників вищих військових навчальних закладів (закладів вищої освіти із специфічними умовами навчання) для подальшого проходження служби та надають випускникам інших закладів вищої освіти інформацію про наявність вакансій у складі юридичних осіб незалежно від форми власності та підпорядкування для можливого працевлаштування;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46" w:name="n232"/>
            <w:bookmarkEnd w:id="246"/>
            <w:r w:rsidRPr="00D415EC">
              <w:rPr>
                <w:rFonts w:ascii="Times New Roman" w:hAnsi="Times New Roman" w:cs="Times New Roman"/>
                <w:sz w:val="20"/>
                <w:szCs w:val="20"/>
              </w:rPr>
              <w:t>5) аналізують якість освітньої діяльності закладів вищої освіти, що належать до сфери їх управління;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47" w:name="n233"/>
            <w:bookmarkEnd w:id="247"/>
            <w:r w:rsidRPr="00D415EC">
              <w:rPr>
                <w:rFonts w:ascii="Times New Roman" w:hAnsi="Times New Roman" w:cs="Times New Roman"/>
                <w:sz w:val="20"/>
                <w:szCs w:val="20"/>
              </w:rPr>
              <w:t>6) безпосередньо або через уповноважений ними орган реалізують права та обов’язки засновника, передбачені цим та іншими законами України, стосовно закладів вищої освіти, що належать до сфери їх управління;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C72B66" w:rsidP="00CC1A17">
            <w:pPr>
              <w:rPr>
                <w:rFonts w:ascii="Times New Roman" w:hAnsi="Times New Roman" w:cs="Times New Roman"/>
                <w:b/>
                <w:color w:val="FF0000"/>
                <w:sz w:val="20"/>
                <w:szCs w:val="20"/>
              </w:rPr>
            </w:pPr>
            <w:r w:rsidRPr="00C72B66">
              <w:rPr>
                <w:rFonts w:ascii="Times New Roman" w:hAnsi="Times New Roman" w:cs="Times New Roman"/>
                <w:b/>
                <w:color w:val="FF0000"/>
                <w:sz w:val="20"/>
                <w:szCs w:val="20"/>
              </w:rPr>
              <w:t>Володимир Бахрушин:</w:t>
            </w:r>
          </w:p>
          <w:p w:rsidR="00C72B66" w:rsidRPr="00C72B66" w:rsidRDefault="00C72B66" w:rsidP="00CC1A17">
            <w:pPr>
              <w:rPr>
                <w:rFonts w:ascii="Times New Roman" w:hAnsi="Times New Roman" w:cs="Times New Roman"/>
                <w:sz w:val="20"/>
                <w:szCs w:val="20"/>
              </w:rPr>
            </w:pPr>
            <w:r w:rsidRPr="00C72B66">
              <w:rPr>
                <w:rFonts w:ascii="Times New Roman" w:hAnsi="Times New Roman" w:cs="Times New Roman"/>
                <w:sz w:val="20"/>
                <w:szCs w:val="20"/>
              </w:rPr>
              <w:t xml:space="preserve"> за дорученням і в межах, встановлених Кабінетом Міністрів України, можуть реалізувати права і обов’язки уповноваженого органу стосовно заснованих державою вищих навчальних закладів;</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48" w:name="n234"/>
            <w:bookmarkEnd w:id="248"/>
            <w:r w:rsidRPr="00D415EC">
              <w:rPr>
                <w:rFonts w:ascii="Times New Roman" w:hAnsi="Times New Roman" w:cs="Times New Roman"/>
                <w:sz w:val="20"/>
                <w:szCs w:val="20"/>
              </w:rPr>
              <w:t>7) здійснюють інші повноваження відповідно до законодавства.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49" w:name="n235"/>
            <w:bookmarkEnd w:id="249"/>
            <w:r w:rsidRPr="00D415EC">
              <w:rPr>
                <w:rFonts w:ascii="Times New Roman" w:hAnsi="Times New Roman" w:cs="Times New Roman"/>
                <w:sz w:val="20"/>
                <w:szCs w:val="20"/>
              </w:rPr>
              <w:t>3. Управління закладом вищої духовної освіти здійснюється з урахуванням особливостей його діяльності відповідно до законодавства.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50" w:name="n236"/>
            <w:bookmarkEnd w:id="250"/>
            <w:r w:rsidRPr="00D415EC">
              <w:rPr>
                <w:rFonts w:ascii="Times New Roman" w:hAnsi="Times New Roman" w:cs="Times New Roman"/>
                <w:sz w:val="20"/>
                <w:szCs w:val="20"/>
              </w:rPr>
              <w:t>4. Державні органи, до сфери управління яких належать вищі військові навчальні заклади (заклади вищої освіти із специфічними умовами навчання), військові навчальні підрозділи закладів вищої освіти, мають право своїми актами встановлювати особливі вимоги до:</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51" w:name="n237"/>
            <w:bookmarkEnd w:id="251"/>
            <w:r w:rsidRPr="00D415EC">
              <w:rPr>
                <w:rFonts w:ascii="Times New Roman" w:hAnsi="Times New Roman" w:cs="Times New Roman"/>
                <w:sz w:val="20"/>
                <w:szCs w:val="20"/>
              </w:rPr>
              <w:t>1) управління відповідним вищим військовим навчальним закладом (закладом вищої освіти із специфічними умовами навчання), військовим навчальним підрозділом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52" w:name="n238"/>
            <w:bookmarkEnd w:id="252"/>
            <w:r w:rsidRPr="00D415EC">
              <w:rPr>
                <w:rFonts w:ascii="Times New Roman" w:hAnsi="Times New Roman" w:cs="Times New Roman"/>
                <w:sz w:val="20"/>
                <w:szCs w:val="20"/>
              </w:rPr>
              <w:t>2) діяльності та повноважень вченої ради;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53" w:name="n239"/>
            <w:bookmarkEnd w:id="253"/>
            <w:r w:rsidRPr="00D415EC">
              <w:rPr>
                <w:rFonts w:ascii="Times New Roman" w:hAnsi="Times New Roman" w:cs="Times New Roman"/>
                <w:sz w:val="20"/>
                <w:szCs w:val="20"/>
              </w:rPr>
              <w:t xml:space="preserve">3) кандидатів на посади керівників відповідних вищих військових навчальних закладів (закладів вищої освіти із специфічними умовами навчання), їх структурних підрозділів, військових </w:t>
            </w:r>
            <w:r w:rsidRPr="00D415EC">
              <w:rPr>
                <w:rFonts w:ascii="Times New Roman" w:hAnsi="Times New Roman" w:cs="Times New Roman"/>
                <w:sz w:val="20"/>
                <w:szCs w:val="20"/>
              </w:rPr>
              <w:lastRenderedPageBreak/>
              <w:t>навчальних підрозділів закладів вищої освіти та порядку їх призначення;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54" w:name="n240"/>
            <w:bookmarkEnd w:id="254"/>
            <w:r w:rsidRPr="00D415EC">
              <w:rPr>
                <w:rFonts w:ascii="Times New Roman" w:hAnsi="Times New Roman" w:cs="Times New Roman"/>
                <w:sz w:val="20"/>
                <w:szCs w:val="20"/>
              </w:rPr>
              <w:t>4) практичної підготовки осіб, які навчаються у відповідних вищих військових навчальних закладах (закладах вищої освіти із специфічними умовами навчання) чи військових навчальних підрозділах закладів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55" w:name="n241"/>
            <w:bookmarkEnd w:id="255"/>
            <w:r w:rsidRPr="00D415EC">
              <w:rPr>
                <w:rFonts w:ascii="Times New Roman" w:hAnsi="Times New Roman" w:cs="Times New Roman"/>
                <w:sz w:val="20"/>
                <w:szCs w:val="20"/>
              </w:rPr>
              <w:t>5) порядку заміщення вакантних посад командування і науково-педагогічних працівників;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56" w:name="n242"/>
            <w:bookmarkEnd w:id="256"/>
            <w:r w:rsidRPr="00D415EC">
              <w:rPr>
                <w:rFonts w:ascii="Times New Roman" w:hAnsi="Times New Roman" w:cs="Times New Roman"/>
                <w:sz w:val="20"/>
                <w:szCs w:val="20"/>
              </w:rPr>
              <w:t>6) реалізації прав і обов’язків наукових і науково-педагогічних працівників та осіб, які навчаються у вищих військових навчальних закладах (закладах вищої освіти із специфічними умовами навчання) чи військових навчальних підрозділах закладів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57" w:name="n243"/>
            <w:bookmarkEnd w:id="257"/>
            <w:r w:rsidRPr="00D415EC">
              <w:rPr>
                <w:rFonts w:ascii="Times New Roman" w:hAnsi="Times New Roman" w:cs="Times New Roman"/>
                <w:sz w:val="20"/>
                <w:szCs w:val="20"/>
              </w:rPr>
              <w:t>7) порядку відрахування, переривання навчання, поновлення і переведення осіб, які навчаються у вищих військових навчальних закладах (закладах вищої освіти із специфічними умовами навчання) чи військових навчальних підрозділах закладів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58" w:name="n244"/>
            <w:bookmarkEnd w:id="258"/>
            <w:r w:rsidRPr="00D415EC">
              <w:rPr>
                <w:rFonts w:ascii="Times New Roman" w:hAnsi="Times New Roman" w:cs="Times New Roman"/>
                <w:sz w:val="20"/>
                <w:szCs w:val="20"/>
              </w:rPr>
              <w:t>8) підготовки науково-педагогічних і наукових кадрів у військових навчальних підрозділах закладів вищої освіти в аспірантурі (ад’юнктурі) та докторантурі відповідних закладів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59" w:name="n245"/>
            <w:bookmarkEnd w:id="259"/>
            <w:r w:rsidRPr="00D415EC">
              <w:rPr>
                <w:rFonts w:ascii="Times New Roman" w:hAnsi="Times New Roman" w:cs="Times New Roman"/>
                <w:sz w:val="20"/>
                <w:szCs w:val="20"/>
              </w:rPr>
              <w:t>Акти, передбачені у пунктах 6 і 7 цієї частини, затверджуються за погодженням з центральним органом виконавчої влади у сфері освіти і науки.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60" w:name="n246"/>
            <w:bookmarkEnd w:id="260"/>
            <w:r w:rsidRPr="00D415EC">
              <w:rPr>
                <w:rFonts w:ascii="Times New Roman" w:hAnsi="Times New Roman" w:cs="Times New Roman"/>
                <w:sz w:val="20"/>
                <w:szCs w:val="20"/>
              </w:rPr>
              <w:t>5.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вищої освіти, а також закладами вищої освіти незалежно від форми власності.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61" w:name="n247"/>
            <w:bookmarkEnd w:id="261"/>
            <w:r w:rsidRPr="00D415EC">
              <w:rPr>
                <w:rFonts w:ascii="Times New Roman" w:hAnsi="Times New Roman" w:cs="Times New Roman"/>
                <w:sz w:val="20"/>
                <w:szCs w:val="20"/>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62" w:name="n248"/>
            <w:bookmarkEnd w:id="262"/>
            <w:r w:rsidRPr="00D415EC">
              <w:rPr>
                <w:rFonts w:ascii="Times New Roman" w:hAnsi="Times New Roman" w:cs="Times New Roman"/>
                <w:sz w:val="20"/>
                <w:szCs w:val="20"/>
              </w:rPr>
              <w:t xml:space="preserve">У випадках, коли прийняття рішення центральним органом виконавчої влади у сфері освіти і науки відповідно до цього Закону вимагає погодження Національного агентства із забезпечення якості вищої освіти, центральний орган виконавчої влади у сфері освіти і науки має право самостійно приймати рішення, якщо Національне </w:t>
            </w:r>
            <w:r w:rsidRPr="00D415EC">
              <w:rPr>
                <w:rFonts w:ascii="Times New Roman" w:hAnsi="Times New Roman" w:cs="Times New Roman"/>
                <w:sz w:val="20"/>
                <w:szCs w:val="20"/>
              </w:rPr>
              <w:lastRenderedPageBreak/>
              <w:t>агентство із забезпечення якості вищої освіти не виконало свої повноваження у строки, визначені законодавством.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63" w:name="n249"/>
            <w:bookmarkEnd w:id="263"/>
            <w:r w:rsidRPr="00D415EC">
              <w:rPr>
                <w:rFonts w:ascii="Times New Roman" w:hAnsi="Times New Roman" w:cs="Times New Roman"/>
                <w:sz w:val="20"/>
                <w:szCs w:val="20"/>
              </w:rPr>
              <w:t>6. Центральний орган виконавчої влади у сфері освіти і науки утворює Науково-методичну раду, яка за участю Національного агентства із забезпечення якості вищої освіти розробляє методологію, методичні рекомендації щодо розроблення стандартів освітньої діяльності та стандартів вищої освіти, а також науково-методичні комісії, що розробляють стандарти освітньої діяльності та стандарти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64" w:name="n250"/>
            <w:bookmarkEnd w:id="264"/>
            <w:r w:rsidRPr="00D415EC">
              <w:rPr>
                <w:rFonts w:ascii="Times New Roman" w:hAnsi="Times New Roman" w:cs="Times New Roman"/>
                <w:sz w:val="20"/>
                <w:szCs w:val="20"/>
              </w:rPr>
              <w:t>Склад Науково-методичної ради та науково-методичних комісій формується з представників держави, роботодавців та їх об’єднань, закладів вищої освіти усіх форм власності, наукових установ, Національної академії наук України та галузевих національних академій наук, професійних асоціацій, міжнародних експертів на строк не більше ніж три роки з осіб, які мають науковий ступінь у відповідній галузі знань або досвід фахової роботи в галузі не менше 10 років. До складу Науково-методичної ради та науково-методичних комісій не можуть входити керівники і заступники керівників закладів вищої освіти (наукових установ), а також більше одного представника від закладу вищої освіти (наукової установи).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65" w:name="n251"/>
            <w:bookmarkEnd w:id="265"/>
            <w:r w:rsidRPr="00D415EC">
              <w:rPr>
                <w:rFonts w:ascii="Times New Roman" w:hAnsi="Times New Roman" w:cs="Times New Roman"/>
                <w:sz w:val="20"/>
                <w:szCs w:val="20"/>
              </w:rPr>
              <w:t>Члени Науково-методичної ради та науково-методичних комісій не можуть входити до складу галузевих експертних рад Національного агентства із забезпечення якості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66" w:name="n252"/>
            <w:bookmarkEnd w:id="266"/>
            <w:r w:rsidRPr="00D415EC">
              <w:rPr>
                <w:rFonts w:ascii="Times New Roman" w:hAnsi="Times New Roman" w:cs="Times New Roman"/>
                <w:sz w:val="20"/>
                <w:szCs w:val="20"/>
              </w:rPr>
              <w:t xml:space="preserve">Стаття 14. Повноваження органів влади Автономної Республіки Крим та органів місцевого самоврядування, до сфери управління яких належать заклади вищої освіти </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C72B66" w:rsidP="00CC1A17">
            <w:pPr>
              <w:rPr>
                <w:rFonts w:ascii="Times New Roman" w:hAnsi="Times New Roman" w:cs="Times New Roman"/>
                <w:b/>
                <w:color w:val="FF0000"/>
                <w:sz w:val="20"/>
                <w:szCs w:val="20"/>
              </w:rPr>
            </w:pPr>
            <w:r w:rsidRPr="00C72B66">
              <w:rPr>
                <w:rFonts w:ascii="Times New Roman" w:hAnsi="Times New Roman" w:cs="Times New Roman"/>
                <w:b/>
                <w:color w:val="FF0000"/>
                <w:sz w:val="20"/>
                <w:szCs w:val="20"/>
              </w:rPr>
              <w:t>Володимир Бахрушин:</w:t>
            </w:r>
          </w:p>
          <w:p w:rsidR="00C72B66" w:rsidRPr="00C72B66" w:rsidRDefault="00C72B66" w:rsidP="00CC1A17">
            <w:pPr>
              <w:rPr>
                <w:rFonts w:ascii="Times New Roman" w:hAnsi="Times New Roman" w:cs="Times New Roman"/>
                <w:b/>
                <w:sz w:val="20"/>
                <w:szCs w:val="20"/>
              </w:rPr>
            </w:pPr>
            <w:r w:rsidRPr="00C72B66">
              <w:rPr>
                <w:rFonts w:ascii="Times New Roman" w:hAnsi="Times New Roman" w:cs="Times New Roman"/>
                <w:sz w:val="20"/>
                <w:szCs w:val="20"/>
              </w:rPr>
              <w:t>Повноваження органів влади Автономної Республіки Крим та органів місцевого самоврядування</w:t>
            </w:r>
            <w:r w:rsidRPr="00C72B66">
              <w:rPr>
                <w:rFonts w:ascii="Times New Roman" w:hAnsi="Times New Roman" w:cs="Times New Roman"/>
                <w:b/>
                <w:sz w:val="20"/>
                <w:szCs w:val="20"/>
              </w:rPr>
              <w:t xml:space="preserve"> у сфері </w:t>
            </w:r>
            <w:r w:rsidRPr="00C72B66">
              <w:rPr>
                <w:rFonts w:ascii="Times New Roman" w:hAnsi="Times New Roman" w:cs="Times New Roman"/>
                <w:sz w:val="20"/>
                <w:szCs w:val="20"/>
              </w:rPr>
              <w:t>вищої освіти</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67" w:name="n253"/>
            <w:bookmarkEnd w:id="267"/>
            <w:r w:rsidRPr="00D415EC">
              <w:rPr>
                <w:rFonts w:ascii="Times New Roman" w:hAnsi="Times New Roman" w:cs="Times New Roman"/>
                <w:sz w:val="20"/>
                <w:szCs w:val="20"/>
              </w:rPr>
              <w:t>1. Органи влади Автономної Республіки Крим, органи місцевого самоврядування, до сфери управління яких належать заклади вищої освіти, у межах своїх повноважень: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C72B66" w:rsidRPr="00C72B66" w:rsidRDefault="00C72B66" w:rsidP="00CC1A17">
            <w:pPr>
              <w:rPr>
                <w:rFonts w:ascii="Times New Roman" w:hAnsi="Times New Roman" w:cs="Times New Roman"/>
                <w:b/>
                <w:color w:val="FF0000"/>
                <w:sz w:val="20"/>
                <w:szCs w:val="20"/>
              </w:rPr>
            </w:pPr>
            <w:r w:rsidRPr="00C72B66">
              <w:rPr>
                <w:rFonts w:ascii="Times New Roman" w:hAnsi="Times New Roman" w:cs="Times New Roman"/>
                <w:b/>
                <w:color w:val="FF0000"/>
                <w:sz w:val="20"/>
                <w:szCs w:val="20"/>
              </w:rPr>
              <w:t>Володимир Бахрушин:</w:t>
            </w:r>
          </w:p>
          <w:p w:rsidR="008E26BC" w:rsidRPr="00D415EC" w:rsidRDefault="00C72B66" w:rsidP="00CC1A17">
            <w:pPr>
              <w:rPr>
                <w:rFonts w:ascii="Times New Roman" w:hAnsi="Times New Roman" w:cs="Times New Roman"/>
                <w:sz w:val="20"/>
                <w:szCs w:val="20"/>
              </w:rPr>
            </w:pPr>
            <w:r w:rsidRPr="00C72B66">
              <w:rPr>
                <w:rFonts w:ascii="Times New Roman" w:hAnsi="Times New Roman" w:cs="Times New Roman"/>
                <w:sz w:val="20"/>
                <w:szCs w:val="20"/>
              </w:rPr>
              <w:t xml:space="preserve">Органи влади Автономної Республіки Крим, органи місцевого самоврядування </w:t>
            </w:r>
            <w:r w:rsidRPr="00C72B66">
              <w:rPr>
                <w:rFonts w:ascii="Times New Roman" w:hAnsi="Times New Roman" w:cs="Times New Roman"/>
                <w:b/>
                <w:sz w:val="20"/>
                <w:szCs w:val="20"/>
              </w:rPr>
              <w:t xml:space="preserve">у сфері </w:t>
            </w:r>
            <w:r w:rsidRPr="00C72B66">
              <w:rPr>
                <w:rFonts w:ascii="Times New Roman" w:hAnsi="Times New Roman" w:cs="Times New Roman"/>
                <w:sz w:val="20"/>
                <w:szCs w:val="20"/>
              </w:rPr>
              <w:t>вищої освіти, у межах своїх повноважень:</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68" w:name="n254"/>
            <w:bookmarkEnd w:id="268"/>
            <w:r w:rsidRPr="00D415EC">
              <w:rPr>
                <w:rFonts w:ascii="Times New Roman" w:hAnsi="Times New Roman" w:cs="Times New Roman"/>
                <w:sz w:val="20"/>
                <w:szCs w:val="20"/>
              </w:rPr>
              <w:t>1) забезпечують виконання державних програм у сфері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69" w:name="n255"/>
            <w:bookmarkEnd w:id="269"/>
            <w:r w:rsidRPr="00D415EC">
              <w:rPr>
                <w:rFonts w:ascii="Times New Roman" w:hAnsi="Times New Roman" w:cs="Times New Roman"/>
                <w:sz w:val="20"/>
                <w:szCs w:val="20"/>
              </w:rPr>
              <w:t xml:space="preserve">2) вивчають потребу у фахівцях з вищою освітою на місцях і вносять центральному органу виконавчої влади, що забезпечує формування та реалізує державну політику у сфері економічного розвитку і торгівлі, та центральному органу виконавчої влади у </w:t>
            </w:r>
            <w:r w:rsidRPr="00D415EC">
              <w:rPr>
                <w:rFonts w:ascii="Times New Roman" w:hAnsi="Times New Roman" w:cs="Times New Roman"/>
                <w:sz w:val="20"/>
                <w:szCs w:val="20"/>
              </w:rPr>
              <w:lastRenderedPageBreak/>
              <w:t>сфері освіти і науки пропозиції щодо обсягу державного замовлення на підготовку фахівців з вищою освітою та підвищення їх кваліфікації, узгоджені з державними органами, до сфери управління яких належать заклади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70" w:name="n256"/>
            <w:bookmarkEnd w:id="270"/>
            <w:r w:rsidRPr="00D415EC">
              <w:rPr>
                <w:rFonts w:ascii="Times New Roman" w:hAnsi="Times New Roman" w:cs="Times New Roman"/>
                <w:sz w:val="20"/>
                <w:szCs w:val="20"/>
              </w:rPr>
              <w:t>3) подають центральному органу виконавчої влади у сфері освіти і науки пропозиції щодо формування мережі закладів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71" w:name="n257"/>
            <w:bookmarkEnd w:id="271"/>
            <w:r w:rsidRPr="00D415EC">
              <w:rPr>
                <w:rFonts w:ascii="Times New Roman" w:hAnsi="Times New Roman" w:cs="Times New Roman"/>
                <w:sz w:val="20"/>
                <w:szCs w:val="20"/>
              </w:rPr>
              <w:t>4) безпосередньо або через уповноважений ними орган реалізують права і обов’язки засновника, передбачені цим та іншими законами України, стосовно закладів вищої освіти України, що належать до сфери їх управління;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C72B66" w:rsidP="00CC1A17">
            <w:pPr>
              <w:rPr>
                <w:rFonts w:ascii="Times New Roman" w:hAnsi="Times New Roman" w:cs="Times New Roman"/>
                <w:b/>
                <w:color w:val="FF0000"/>
                <w:sz w:val="20"/>
                <w:szCs w:val="20"/>
              </w:rPr>
            </w:pPr>
            <w:r w:rsidRPr="00C72B66">
              <w:rPr>
                <w:rFonts w:ascii="Times New Roman" w:hAnsi="Times New Roman" w:cs="Times New Roman"/>
                <w:b/>
                <w:color w:val="FF0000"/>
                <w:sz w:val="20"/>
                <w:szCs w:val="20"/>
              </w:rPr>
              <w:t>Володимир Бахрушин:</w:t>
            </w:r>
          </w:p>
          <w:p w:rsidR="00C72B66" w:rsidRPr="00C72B66" w:rsidRDefault="00C72B66" w:rsidP="00CC1A17">
            <w:pPr>
              <w:rPr>
                <w:rFonts w:ascii="Times New Roman" w:hAnsi="Times New Roman" w:cs="Times New Roman"/>
                <w:sz w:val="20"/>
                <w:szCs w:val="20"/>
              </w:rPr>
            </w:pPr>
            <w:r w:rsidRPr="00C72B66">
              <w:rPr>
                <w:rFonts w:ascii="Times New Roman" w:hAnsi="Times New Roman" w:cs="Times New Roman"/>
                <w:sz w:val="20"/>
                <w:szCs w:val="20"/>
              </w:rPr>
              <w:t>мають право засновувати заклади освіти, а також реорганізовувати та ліквідовувати їх;</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72" w:name="n258"/>
            <w:bookmarkEnd w:id="272"/>
            <w:r w:rsidRPr="00D415EC">
              <w:rPr>
                <w:rFonts w:ascii="Times New Roman" w:hAnsi="Times New Roman" w:cs="Times New Roman"/>
                <w:sz w:val="20"/>
                <w:szCs w:val="20"/>
              </w:rPr>
              <w:t>5) сприяють працевлаштуванню і соціальному захисту випускників закладів вищої освіти, що належать до сфери їх управління;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C72B66" w:rsidP="00CC1A17">
            <w:pPr>
              <w:rPr>
                <w:rFonts w:ascii="Times New Roman" w:hAnsi="Times New Roman" w:cs="Times New Roman"/>
                <w:b/>
                <w:color w:val="FF0000"/>
                <w:sz w:val="20"/>
                <w:szCs w:val="20"/>
              </w:rPr>
            </w:pPr>
            <w:r w:rsidRPr="00C72B66">
              <w:rPr>
                <w:rFonts w:ascii="Times New Roman" w:hAnsi="Times New Roman" w:cs="Times New Roman"/>
                <w:b/>
                <w:color w:val="FF0000"/>
                <w:sz w:val="20"/>
                <w:szCs w:val="20"/>
              </w:rPr>
              <w:t>Володимир Бахрушин:</w:t>
            </w:r>
          </w:p>
          <w:p w:rsidR="00C72B66" w:rsidRPr="00C72B66" w:rsidRDefault="00C72B66" w:rsidP="00CC1A17">
            <w:pPr>
              <w:rPr>
                <w:rFonts w:ascii="Times New Roman" w:hAnsi="Times New Roman" w:cs="Times New Roman"/>
                <w:sz w:val="20"/>
                <w:szCs w:val="20"/>
              </w:rPr>
            </w:pPr>
            <w:r w:rsidRPr="00C72B66">
              <w:rPr>
                <w:rFonts w:ascii="Times New Roman" w:hAnsi="Times New Roman" w:cs="Times New Roman"/>
                <w:sz w:val="20"/>
                <w:szCs w:val="20"/>
              </w:rPr>
              <w:t xml:space="preserve">сприяють соціальному захисту </w:t>
            </w:r>
            <w:r w:rsidRPr="00C72B66">
              <w:rPr>
                <w:rFonts w:ascii="Times New Roman" w:hAnsi="Times New Roman" w:cs="Times New Roman"/>
                <w:b/>
                <w:sz w:val="20"/>
                <w:szCs w:val="20"/>
              </w:rPr>
              <w:t>учасників освітнього процесу та</w:t>
            </w:r>
            <w:r w:rsidRPr="00C72B66">
              <w:rPr>
                <w:rFonts w:ascii="Times New Roman" w:hAnsi="Times New Roman" w:cs="Times New Roman"/>
                <w:sz w:val="20"/>
                <w:szCs w:val="20"/>
              </w:rPr>
              <w:t xml:space="preserve"> працевлаштуванню випускників закладів вищої освіти </w:t>
            </w:r>
            <w:r w:rsidRPr="00C72B66">
              <w:rPr>
                <w:rFonts w:ascii="Times New Roman" w:hAnsi="Times New Roman" w:cs="Times New Roman"/>
                <w:b/>
                <w:sz w:val="20"/>
                <w:szCs w:val="20"/>
              </w:rPr>
              <w:t>на відповідній території</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73" w:name="n259"/>
            <w:bookmarkEnd w:id="273"/>
            <w:r w:rsidRPr="00D415EC">
              <w:rPr>
                <w:rFonts w:ascii="Times New Roman" w:hAnsi="Times New Roman" w:cs="Times New Roman"/>
                <w:sz w:val="20"/>
                <w:szCs w:val="20"/>
              </w:rPr>
              <w:t>6) залучають підприємства, установи, організації (за згодою) до розв’язання проблем розвитку системи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74" w:name="n260"/>
            <w:bookmarkEnd w:id="274"/>
            <w:r w:rsidRPr="00D415EC">
              <w:rPr>
                <w:rFonts w:ascii="Times New Roman" w:hAnsi="Times New Roman" w:cs="Times New Roman"/>
                <w:sz w:val="20"/>
                <w:szCs w:val="20"/>
              </w:rPr>
              <w:t>Стаття 15. Повноваження засновника (засновників)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75" w:name="n261"/>
            <w:bookmarkEnd w:id="275"/>
            <w:r w:rsidRPr="00D415EC">
              <w:rPr>
                <w:rFonts w:ascii="Times New Roman" w:hAnsi="Times New Roman" w:cs="Times New Roman"/>
                <w:sz w:val="20"/>
                <w:szCs w:val="20"/>
              </w:rPr>
              <w:t>1. Повноваження засновника (засновників) щодо управління закладом вищої освіти визначаються цим та іншими законами України, а також статутом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76" w:name="n262"/>
            <w:bookmarkEnd w:id="276"/>
            <w:r w:rsidRPr="00D415EC">
              <w:rPr>
                <w:rFonts w:ascii="Times New Roman" w:hAnsi="Times New Roman" w:cs="Times New Roman"/>
                <w:sz w:val="20"/>
                <w:szCs w:val="20"/>
              </w:rPr>
              <w:t>2. Засновник (засновники) закладу вищої освіти або уповноважений ним (ними) орган:</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77" w:name="n263"/>
            <w:bookmarkEnd w:id="277"/>
            <w:r w:rsidRPr="00D415EC">
              <w:rPr>
                <w:rFonts w:ascii="Times New Roman" w:hAnsi="Times New Roman" w:cs="Times New Roman"/>
                <w:sz w:val="20"/>
                <w:szCs w:val="20"/>
              </w:rPr>
              <w:t>1) затверджує статут закладу вищої освіти та за поданням вищого колегіального органу громадського самоврядування закладу вищої освіти вносить до нього зміни або затверджує нову редакцію;</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78" w:name="n264"/>
            <w:bookmarkEnd w:id="278"/>
            <w:r w:rsidRPr="00D415EC">
              <w:rPr>
                <w:rFonts w:ascii="Times New Roman" w:hAnsi="Times New Roman" w:cs="Times New Roman"/>
                <w:sz w:val="20"/>
                <w:szCs w:val="20"/>
              </w:rPr>
              <w:t>2) укладає в місячний строк контракт з керівником закладу вищої освіти, обраним за конкурсом у порядку, встановленому цим Законом;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79" w:name="n265"/>
            <w:bookmarkEnd w:id="279"/>
            <w:r w:rsidRPr="00D415EC">
              <w:rPr>
                <w:rFonts w:ascii="Times New Roman" w:hAnsi="Times New Roman" w:cs="Times New Roman"/>
                <w:sz w:val="20"/>
                <w:szCs w:val="20"/>
              </w:rPr>
              <w:t>3) за поданням вищого колегіального органу громадського самоврядування закладу вищої освіти достроково розриває контракт із керівником закладу вищої освіти з підстав, визначених законодавством про працю, чи за порушення статуту закладу вищої освіти та умов контракту;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80" w:name="n266"/>
            <w:bookmarkEnd w:id="280"/>
            <w:r w:rsidRPr="00D415EC">
              <w:rPr>
                <w:rFonts w:ascii="Times New Roman" w:hAnsi="Times New Roman" w:cs="Times New Roman"/>
                <w:sz w:val="20"/>
                <w:szCs w:val="20"/>
              </w:rPr>
              <w:t>4) здійснює контроль за фінансово-господарською діяльністю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81" w:name="n267"/>
            <w:bookmarkEnd w:id="281"/>
            <w:r w:rsidRPr="00D415EC">
              <w:rPr>
                <w:rFonts w:ascii="Times New Roman" w:hAnsi="Times New Roman" w:cs="Times New Roman"/>
                <w:sz w:val="20"/>
                <w:szCs w:val="20"/>
              </w:rPr>
              <w:t>5) здійснює контроль за дотриманням статуту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82" w:name="n268"/>
            <w:bookmarkEnd w:id="282"/>
            <w:r w:rsidRPr="00D415EC">
              <w:rPr>
                <w:rFonts w:ascii="Times New Roman" w:hAnsi="Times New Roman" w:cs="Times New Roman"/>
                <w:sz w:val="20"/>
                <w:szCs w:val="20"/>
              </w:rPr>
              <w:t>6) здійснює інші повноваження, передбачені законом і статутом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83" w:name="n269"/>
            <w:bookmarkEnd w:id="283"/>
            <w:r w:rsidRPr="00D415EC">
              <w:rPr>
                <w:rFonts w:ascii="Times New Roman" w:hAnsi="Times New Roman" w:cs="Times New Roman"/>
                <w:sz w:val="20"/>
                <w:szCs w:val="20"/>
              </w:rPr>
              <w:t>3. Засновник (засновники) або уповноважений ним (ними) орган може (можуть) делегувати окремі свої повноваження керівникові або іншому органу управління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84" w:name="n270"/>
            <w:bookmarkEnd w:id="284"/>
            <w:r w:rsidRPr="00D415EC">
              <w:rPr>
                <w:rFonts w:ascii="Times New Roman" w:hAnsi="Times New Roman" w:cs="Times New Roman"/>
                <w:sz w:val="20"/>
                <w:szCs w:val="20"/>
              </w:rPr>
              <w:t xml:space="preserve">Розділ V </w:t>
            </w:r>
            <w:r w:rsidRPr="00D415EC">
              <w:rPr>
                <w:rFonts w:ascii="Times New Roman" w:hAnsi="Times New Roman" w:cs="Times New Roman"/>
                <w:sz w:val="20"/>
                <w:szCs w:val="20"/>
              </w:rPr>
              <w:br/>
              <w:t>ЗАБЕЗПЕЧЕННЯ ЯКОСТІ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85" w:name="n271"/>
            <w:bookmarkEnd w:id="285"/>
            <w:r w:rsidRPr="00D415EC">
              <w:rPr>
                <w:rFonts w:ascii="Times New Roman" w:hAnsi="Times New Roman" w:cs="Times New Roman"/>
                <w:sz w:val="20"/>
                <w:szCs w:val="20"/>
              </w:rPr>
              <w:t>Стаття 16. Система забезпечення якості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86" w:name="n272"/>
            <w:bookmarkEnd w:id="286"/>
            <w:r w:rsidRPr="00D415EC">
              <w:rPr>
                <w:rFonts w:ascii="Times New Roman" w:hAnsi="Times New Roman" w:cs="Times New Roman"/>
                <w:sz w:val="20"/>
                <w:szCs w:val="20"/>
              </w:rPr>
              <w:t>1. Система забезпечення якості вищої освіти в Україні складається із:</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87" w:name="n273"/>
            <w:bookmarkEnd w:id="287"/>
            <w:r w:rsidRPr="00D415EC">
              <w:rPr>
                <w:rFonts w:ascii="Times New Roman" w:hAnsi="Times New Roman" w:cs="Times New Roman"/>
                <w:sz w:val="20"/>
                <w:szCs w:val="20"/>
              </w:rPr>
              <w:t>1) системи забезпечення закладами вищої освіти якості освітньої діяльності та якості вищої освіти (система внутрішнього забезпечення якості);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88" w:name="n274"/>
            <w:bookmarkEnd w:id="288"/>
            <w:r w:rsidRPr="00D415EC">
              <w:rPr>
                <w:rFonts w:ascii="Times New Roman" w:hAnsi="Times New Roman" w:cs="Times New Roman"/>
                <w:sz w:val="20"/>
                <w:szCs w:val="20"/>
              </w:rPr>
              <w:t>2) системи зовнішнього забезпечення якості освітньої діяльності закладів вищої освіти та якості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89" w:name="n275"/>
            <w:bookmarkEnd w:id="289"/>
            <w:r w:rsidRPr="00D415EC">
              <w:rPr>
                <w:rFonts w:ascii="Times New Roman" w:hAnsi="Times New Roman" w:cs="Times New Roman"/>
                <w:sz w:val="20"/>
                <w:szCs w:val="20"/>
              </w:rPr>
              <w:t>3) системи забезпечення якості діяльності Національного агентства із забезпечення якості вищої освіти і незалежних установ оцінювання та забезпечення якості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90" w:name="n276"/>
            <w:bookmarkEnd w:id="290"/>
            <w:r w:rsidRPr="00D415EC">
              <w:rPr>
                <w:rFonts w:ascii="Times New Roman" w:hAnsi="Times New Roman" w:cs="Times New Roman"/>
                <w:sz w:val="20"/>
                <w:szCs w:val="20"/>
              </w:rPr>
              <w:t xml:space="preserve">2. Система забезпечення закладами вищої освіти якості освітньої діяльності та якості вищої освіти (система внутрішнього забезпечення якості) передбачає </w:t>
            </w:r>
            <w:r w:rsidRPr="00D415EC">
              <w:rPr>
                <w:rFonts w:ascii="Times New Roman" w:hAnsi="Times New Roman" w:cs="Times New Roman"/>
                <w:i/>
                <w:sz w:val="20"/>
                <w:szCs w:val="20"/>
              </w:rPr>
              <w:t>здійснення таких процедур і заходів</w:t>
            </w:r>
            <w:r w:rsidRPr="00D415EC">
              <w:rPr>
                <w:rFonts w:ascii="Times New Roman" w:hAnsi="Times New Roman" w:cs="Times New Roman"/>
                <w:sz w:val="20"/>
                <w:szCs w:val="20"/>
              </w:rPr>
              <w:t>:</w:t>
            </w:r>
          </w:p>
        </w:tc>
        <w:tc>
          <w:tcPr>
            <w:tcW w:w="2410"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 xml:space="preserve">На виконання абзацу другого підпункту другого пункту 6 Розділу XII Прикінцеві та перехідні положення Закону України «Про освіту» (№ 2145-VIII) та з метою узгодження з Європейськими стандартами і рекомендаціями щодо забезпечення якості вищої освіти в Європейському просторів вищої освіти (2015) </w:t>
            </w:r>
            <w:proofErr w:type="spellStart"/>
            <w:r w:rsidRPr="00D415EC">
              <w:rPr>
                <w:rFonts w:ascii="Times New Roman" w:hAnsi="Times New Roman" w:cs="Times New Roman"/>
                <w:sz w:val="20"/>
                <w:szCs w:val="20"/>
              </w:rPr>
              <w:t>внести</w:t>
            </w:r>
            <w:proofErr w:type="spellEnd"/>
            <w:r w:rsidRPr="00D415EC">
              <w:rPr>
                <w:rFonts w:ascii="Times New Roman" w:hAnsi="Times New Roman" w:cs="Times New Roman"/>
                <w:sz w:val="20"/>
                <w:szCs w:val="20"/>
              </w:rPr>
              <w:t xml:space="preserve"> зміни до частини 2 статті 16.</w:t>
            </w: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2. Система забезпечення закладами вищої освіти якості освітньої діяльності та якості вищої освіти (система внутрішнього забезпечення якості) передбачає:</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91" w:name="n277"/>
            <w:bookmarkEnd w:id="291"/>
            <w:r w:rsidRPr="00D415EC">
              <w:rPr>
                <w:rFonts w:ascii="Times New Roman" w:hAnsi="Times New Roman" w:cs="Times New Roman"/>
                <w:sz w:val="20"/>
                <w:szCs w:val="20"/>
              </w:rPr>
              <w:t>1) визначення принципів та процедур забезпечення якості вищої освіти;</w:t>
            </w:r>
          </w:p>
        </w:tc>
        <w:tc>
          <w:tcPr>
            <w:tcW w:w="2410"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Пропозиції на основі «</w:t>
            </w:r>
            <w:proofErr w:type="spellStart"/>
            <w:r w:rsidRPr="00D415EC">
              <w:rPr>
                <w:rFonts w:ascii="Times New Roman" w:hAnsi="Times New Roman" w:cs="Times New Roman"/>
                <w:sz w:val="20"/>
                <w:szCs w:val="20"/>
              </w:rPr>
              <w:t>Standards</w:t>
            </w:r>
            <w:proofErr w:type="spellEnd"/>
            <w:r w:rsidRPr="00D415EC">
              <w:rPr>
                <w:rFonts w:ascii="Times New Roman" w:hAnsi="Times New Roman" w:cs="Times New Roman"/>
                <w:sz w:val="20"/>
                <w:szCs w:val="20"/>
              </w:rPr>
              <w:t xml:space="preserve"> </w:t>
            </w:r>
            <w:proofErr w:type="spellStart"/>
            <w:r w:rsidRPr="00D415EC">
              <w:rPr>
                <w:rFonts w:ascii="Times New Roman" w:hAnsi="Times New Roman" w:cs="Times New Roman"/>
                <w:sz w:val="20"/>
                <w:szCs w:val="20"/>
              </w:rPr>
              <w:t>and</w:t>
            </w:r>
            <w:proofErr w:type="spellEnd"/>
            <w:r w:rsidRPr="00D415EC">
              <w:rPr>
                <w:rFonts w:ascii="Times New Roman" w:hAnsi="Times New Roman" w:cs="Times New Roman"/>
                <w:sz w:val="20"/>
                <w:szCs w:val="20"/>
              </w:rPr>
              <w:t xml:space="preserve"> </w:t>
            </w:r>
            <w:proofErr w:type="spellStart"/>
            <w:r w:rsidRPr="00D415EC">
              <w:rPr>
                <w:rFonts w:ascii="Times New Roman" w:hAnsi="Times New Roman" w:cs="Times New Roman"/>
                <w:sz w:val="20"/>
                <w:szCs w:val="20"/>
              </w:rPr>
              <w:t>Guidelines</w:t>
            </w:r>
            <w:proofErr w:type="spellEnd"/>
          </w:p>
          <w:p w:rsidR="008E26BC" w:rsidRPr="00D415EC" w:rsidRDefault="008E26BC" w:rsidP="00CC1A17">
            <w:pPr>
              <w:rPr>
                <w:rFonts w:ascii="Times New Roman" w:hAnsi="Times New Roman" w:cs="Times New Roman"/>
                <w:sz w:val="20"/>
                <w:szCs w:val="20"/>
              </w:rPr>
            </w:pPr>
            <w:proofErr w:type="spellStart"/>
            <w:r w:rsidRPr="00D415EC">
              <w:rPr>
                <w:rFonts w:ascii="Times New Roman" w:hAnsi="Times New Roman" w:cs="Times New Roman"/>
                <w:sz w:val="20"/>
                <w:szCs w:val="20"/>
              </w:rPr>
              <w:t>for</w:t>
            </w:r>
            <w:proofErr w:type="spellEnd"/>
            <w:r w:rsidRPr="00D415EC">
              <w:rPr>
                <w:rFonts w:ascii="Times New Roman" w:hAnsi="Times New Roman" w:cs="Times New Roman"/>
                <w:sz w:val="20"/>
                <w:szCs w:val="20"/>
              </w:rPr>
              <w:t xml:space="preserve"> </w:t>
            </w:r>
            <w:proofErr w:type="spellStart"/>
            <w:r w:rsidRPr="00D415EC">
              <w:rPr>
                <w:rFonts w:ascii="Times New Roman" w:hAnsi="Times New Roman" w:cs="Times New Roman"/>
                <w:sz w:val="20"/>
                <w:szCs w:val="20"/>
              </w:rPr>
              <w:t>Quality</w:t>
            </w:r>
            <w:proofErr w:type="spellEnd"/>
            <w:r w:rsidRPr="00D415EC">
              <w:rPr>
                <w:rFonts w:ascii="Times New Roman" w:hAnsi="Times New Roman" w:cs="Times New Roman"/>
                <w:sz w:val="20"/>
                <w:szCs w:val="20"/>
              </w:rPr>
              <w:t xml:space="preserve"> </w:t>
            </w:r>
            <w:proofErr w:type="spellStart"/>
            <w:r w:rsidRPr="00D415EC">
              <w:rPr>
                <w:rFonts w:ascii="Times New Roman" w:hAnsi="Times New Roman" w:cs="Times New Roman"/>
                <w:sz w:val="20"/>
                <w:szCs w:val="20"/>
              </w:rPr>
              <w:t>Assurance</w:t>
            </w:r>
            <w:proofErr w:type="spellEnd"/>
            <w:r w:rsidRPr="00D415EC">
              <w:rPr>
                <w:rFonts w:ascii="Times New Roman" w:hAnsi="Times New Roman" w:cs="Times New Roman"/>
                <w:sz w:val="20"/>
                <w:szCs w:val="20"/>
              </w:rPr>
              <w:t xml:space="preserve"> </w:t>
            </w:r>
            <w:proofErr w:type="spellStart"/>
            <w:r w:rsidRPr="00D415EC">
              <w:rPr>
                <w:rFonts w:ascii="Times New Roman" w:hAnsi="Times New Roman" w:cs="Times New Roman"/>
                <w:sz w:val="20"/>
                <w:szCs w:val="20"/>
              </w:rPr>
              <w:t>in</w:t>
            </w:r>
            <w:proofErr w:type="spellEnd"/>
            <w:r w:rsidRPr="00D415EC">
              <w:rPr>
                <w:rFonts w:ascii="Times New Roman" w:hAnsi="Times New Roman" w:cs="Times New Roman"/>
                <w:sz w:val="20"/>
                <w:szCs w:val="20"/>
              </w:rPr>
              <w:t xml:space="preserve"> </w:t>
            </w:r>
            <w:proofErr w:type="spellStart"/>
            <w:r w:rsidRPr="00D415EC">
              <w:rPr>
                <w:rFonts w:ascii="Times New Roman" w:hAnsi="Times New Roman" w:cs="Times New Roman"/>
                <w:sz w:val="20"/>
                <w:szCs w:val="20"/>
              </w:rPr>
              <w:t>the</w:t>
            </w:r>
            <w:proofErr w:type="spellEnd"/>
            <w:r w:rsidRPr="00D415EC">
              <w:rPr>
                <w:rFonts w:ascii="Times New Roman" w:hAnsi="Times New Roman" w:cs="Times New Roman"/>
                <w:sz w:val="20"/>
                <w:szCs w:val="20"/>
              </w:rPr>
              <w:t xml:space="preserve"> </w:t>
            </w:r>
            <w:proofErr w:type="spellStart"/>
            <w:r w:rsidRPr="00D415EC">
              <w:rPr>
                <w:rFonts w:ascii="Times New Roman" w:hAnsi="Times New Roman" w:cs="Times New Roman"/>
                <w:sz w:val="20"/>
                <w:szCs w:val="20"/>
              </w:rPr>
              <w:t>European</w:t>
            </w:r>
            <w:proofErr w:type="spellEnd"/>
          </w:p>
          <w:p w:rsidR="008E26BC" w:rsidRPr="00D415EC" w:rsidRDefault="008E26BC" w:rsidP="00CC1A17">
            <w:pPr>
              <w:rPr>
                <w:rFonts w:ascii="Times New Roman" w:hAnsi="Times New Roman" w:cs="Times New Roman"/>
                <w:sz w:val="20"/>
                <w:szCs w:val="20"/>
              </w:rPr>
            </w:pPr>
            <w:proofErr w:type="spellStart"/>
            <w:r w:rsidRPr="00D415EC">
              <w:rPr>
                <w:rFonts w:ascii="Times New Roman" w:hAnsi="Times New Roman" w:cs="Times New Roman"/>
                <w:sz w:val="20"/>
                <w:szCs w:val="20"/>
              </w:rPr>
              <w:t>Higher</w:t>
            </w:r>
            <w:proofErr w:type="spellEnd"/>
            <w:r w:rsidRPr="00D415EC">
              <w:rPr>
                <w:rFonts w:ascii="Times New Roman" w:hAnsi="Times New Roman" w:cs="Times New Roman"/>
                <w:sz w:val="20"/>
                <w:szCs w:val="20"/>
              </w:rPr>
              <w:t xml:space="preserve"> </w:t>
            </w:r>
            <w:proofErr w:type="spellStart"/>
            <w:r w:rsidRPr="00D415EC">
              <w:rPr>
                <w:rFonts w:ascii="Times New Roman" w:hAnsi="Times New Roman" w:cs="Times New Roman"/>
                <w:sz w:val="20"/>
                <w:szCs w:val="20"/>
              </w:rPr>
              <w:t>Education</w:t>
            </w:r>
            <w:proofErr w:type="spellEnd"/>
            <w:r w:rsidRPr="00D415EC">
              <w:rPr>
                <w:rFonts w:ascii="Times New Roman" w:hAnsi="Times New Roman" w:cs="Times New Roman"/>
                <w:sz w:val="20"/>
                <w:szCs w:val="20"/>
              </w:rPr>
              <w:t xml:space="preserve"> </w:t>
            </w:r>
            <w:proofErr w:type="spellStart"/>
            <w:r w:rsidRPr="00D415EC">
              <w:rPr>
                <w:rFonts w:ascii="Times New Roman" w:hAnsi="Times New Roman" w:cs="Times New Roman"/>
                <w:sz w:val="20"/>
                <w:szCs w:val="20"/>
              </w:rPr>
              <w:t>Area</w:t>
            </w:r>
            <w:proofErr w:type="spellEnd"/>
            <w:r w:rsidRPr="00D415EC">
              <w:rPr>
                <w:rFonts w:ascii="Times New Roman" w:hAnsi="Times New Roman" w:cs="Times New Roman"/>
                <w:sz w:val="20"/>
                <w:szCs w:val="20"/>
              </w:rPr>
              <w:t xml:space="preserve"> (ESG)»</w:t>
            </w:r>
          </w:p>
          <w:p w:rsidR="008E26BC" w:rsidRPr="00D415EC" w:rsidRDefault="006D5862" w:rsidP="00CC1A17">
            <w:pPr>
              <w:rPr>
                <w:rFonts w:ascii="Times New Roman" w:hAnsi="Times New Roman" w:cs="Times New Roman"/>
                <w:sz w:val="20"/>
                <w:szCs w:val="20"/>
              </w:rPr>
            </w:pPr>
            <w:hyperlink r:id="rId32" w:history="1">
              <w:r w:rsidR="008E26BC" w:rsidRPr="00D415EC">
                <w:rPr>
                  <w:rFonts w:ascii="Times New Roman" w:hAnsi="Times New Roman" w:cs="Times New Roman"/>
                  <w:sz w:val="20"/>
                  <w:szCs w:val="20"/>
                </w:rPr>
                <w:t>http://www.britishcouncil.org.ua/sites/default/files/standards-and-guidelines_for_qa_in_the_ehea_2015.pdf</w:t>
              </w:r>
            </w:hyperlink>
            <w:r w:rsidR="008E26BC" w:rsidRPr="00D415EC">
              <w:rPr>
                <w:rFonts w:ascii="Times New Roman" w:hAnsi="Times New Roman" w:cs="Times New Roman"/>
                <w:sz w:val="20"/>
                <w:szCs w:val="20"/>
              </w:rPr>
              <w:t>, с. 9 – 17.</w:t>
            </w:r>
          </w:p>
        </w:tc>
        <w:tc>
          <w:tcPr>
            <w:tcW w:w="2977" w:type="dxa"/>
          </w:tcPr>
          <w:p w:rsidR="008740A4" w:rsidRDefault="008740A4" w:rsidP="008740A4">
            <w:pPr>
              <w:jc w:val="both"/>
              <w:rPr>
                <w:rFonts w:ascii="Times New Roman" w:hAnsi="Times New Roman" w:cs="Times New Roman"/>
                <w:b/>
                <w:color w:val="C00000"/>
                <w:sz w:val="20"/>
                <w:szCs w:val="20"/>
              </w:rPr>
            </w:pPr>
            <w:r w:rsidRPr="00820D5F">
              <w:rPr>
                <w:rFonts w:ascii="Times New Roman" w:hAnsi="Times New Roman" w:cs="Times New Roman"/>
                <w:b/>
                <w:color w:val="C00000"/>
                <w:sz w:val="20"/>
                <w:szCs w:val="20"/>
              </w:rPr>
              <w:lastRenderedPageBreak/>
              <w:t xml:space="preserve">НМАПО ім. П. Л. </w:t>
            </w:r>
            <w:proofErr w:type="spellStart"/>
            <w:r w:rsidRPr="00820D5F">
              <w:rPr>
                <w:rFonts w:ascii="Times New Roman" w:hAnsi="Times New Roman" w:cs="Times New Roman"/>
                <w:b/>
                <w:color w:val="C00000"/>
                <w:sz w:val="20"/>
                <w:szCs w:val="20"/>
              </w:rPr>
              <w:t>Шупика</w:t>
            </w:r>
            <w:proofErr w:type="spellEnd"/>
          </w:p>
          <w:p w:rsidR="008740A4" w:rsidRDefault="008740A4" w:rsidP="008740A4">
            <w:pPr>
              <w:jc w:val="both"/>
              <w:rPr>
                <w:rFonts w:ascii="Times New Roman" w:hAnsi="Times New Roman" w:cs="Times New Roman"/>
                <w:sz w:val="20"/>
                <w:szCs w:val="20"/>
              </w:rPr>
            </w:pPr>
            <w:r>
              <w:rPr>
                <w:rFonts w:ascii="Times New Roman" w:hAnsi="Times New Roman" w:cs="Times New Roman"/>
                <w:sz w:val="20"/>
                <w:szCs w:val="20"/>
              </w:rPr>
              <w:t xml:space="preserve">Пропонується по тексту даний абзац доповнити наступною </w:t>
            </w:r>
            <w:r w:rsidRPr="00DF6EA7">
              <w:rPr>
                <w:rFonts w:ascii="Times New Roman" w:hAnsi="Times New Roman" w:cs="Times New Roman"/>
                <w:sz w:val="20"/>
                <w:szCs w:val="20"/>
              </w:rPr>
              <w:t xml:space="preserve">позицією </w:t>
            </w:r>
            <w:r>
              <w:rPr>
                <w:rFonts w:ascii="Times New Roman" w:hAnsi="Times New Roman" w:cs="Times New Roman"/>
                <w:sz w:val="20"/>
                <w:szCs w:val="20"/>
              </w:rPr>
              <w:t>«</w:t>
            </w:r>
            <w:r w:rsidRPr="00DF6EA7">
              <w:rPr>
                <w:rFonts w:ascii="Times New Roman" w:hAnsi="Times New Roman" w:cs="Times New Roman"/>
                <w:sz w:val="20"/>
                <w:szCs w:val="20"/>
              </w:rPr>
              <w:t xml:space="preserve">з використання вимог стандарту </w:t>
            </w:r>
            <w:r w:rsidRPr="00DF6EA7">
              <w:rPr>
                <w:rFonts w:ascii="Times New Roman" w:hAnsi="Times New Roman" w:cs="Times New Roman"/>
                <w:sz w:val="20"/>
                <w:szCs w:val="20"/>
                <w:lang w:val="en-US"/>
              </w:rPr>
              <w:t>ISO</w:t>
            </w:r>
            <w:r w:rsidRPr="00DF6EA7">
              <w:rPr>
                <w:rFonts w:ascii="Times New Roman" w:hAnsi="Times New Roman" w:cs="Times New Roman"/>
                <w:sz w:val="20"/>
                <w:szCs w:val="20"/>
              </w:rPr>
              <w:t xml:space="preserve"> і сертифікації </w:t>
            </w:r>
            <w:r w:rsidRPr="00DF6EA7">
              <w:rPr>
                <w:rFonts w:ascii="Times New Roman" w:hAnsi="Times New Roman" w:cs="Times New Roman"/>
                <w:sz w:val="20"/>
                <w:szCs w:val="20"/>
                <w:lang w:val="en-US"/>
              </w:rPr>
              <w:t>EFQM</w:t>
            </w:r>
            <w:r w:rsidRPr="00DF6EA7">
              <w:rPr>
                <w:rFonts w:ascii="Times New Roman" w:hAnsi="Times New Roman" w:cs="Times New Roman"/>
                <w:sz w:val="20"/>
                <w:szCs w:val="20"/>
              </w:rPr>
              <w:t xml:space="preserve"> (при </w:t>
            </w:r>
            <w:r w:rsidRPr="00DF6EA7">
              <w:rPr>
                <w:rFonts w:ascii="Times New Roman" w:hAnsi="Times New Roman" w:cs="Times New Roman"/>
                <w:sz w:val="20"/>
                <w:szCs w:val="20"/>
              </w:rPr>
              <w:lastRenderedPageBreak/>
              <w:t>наявності у закладі вищої освіти)</w:t>
            </w:r>
            <w:r>
              <w:rPr>
                <w:rFonts w:ascii="Times New Roman" w:hAnsi="Times New Roman" w:cs="Times New Roman"/>
                <w:sz w:val="20"/>
                <w:szCs w:val="20"/>
              </w:rPr>
              <w:t>»:</w:t>
            </w:r>
            <w:r w:rsidRPr="00D415EC">
              <w:rPr>
                <w:rFonts w:ascii="Times New Roman" w:hAnsi="Times New Roman" w:cs="Times New Roman"/>
                <w:sz w:val="20"/>
                <w:szCs w:val="20"/>
              </w:rPr>
              <w:t xml:space="preserve"> 1) визначення </w:t>
            </w:r>
            <w:r w:rsidRPr="00E416C8">
              <w:rPr>
                <w:rFonts w:ascii="Times New Roman" w:hAnsi="Times New Roman" w:cs="Times New Roman"/>
                <w:sz w:val="20"/>
                <w:szCs w:val="20"/>
              </w:rPr>
              <w:t>публічної політики, принципів та процедур забезпечення якості вищої освіти, що інтегровані до загальної системи управління закладом вищої освіти</w:t>
            </w:r>
            <w:r w:rsidRPr="00D415EC">
              <w:rPr>
                <w:rFonts w:ascii="Times New Roman" w:hAnsi="Times New Roman" w:cs="Times New Roman"/>
                <w:b/>
                <w:sz w:val="20"/>
                <w:szCs w:val="20"/>
              </w:rPr>
              <w:t xml:space="preserve"> </w:t>
            </w:r>
            <w:r w:rsidRPr="002979B5">
              <w:rPr>
                <w:rFonts w:ascii="Times New Roman" w:hAnsi="Times New Roman" w:cs="Times New Roman"/>
                <w:b/>
                <w:sz w:val="20"/>
                <w:szCs w:val="20"/>
                <w:u w:val="single"/>
              </w:rPr>
              <w:t xml:space="preserve">з </w:t>
            </w:r>
            <w:r w:rsidRPr="00723BC8">
              <w:rPr>
                <w:rFonts w:ascii="Times New Roman" w:hAnsi="Times New Roman" w:cs="Times New Roman"/>
                <w:b/>
                <w:sz w:val="20"/>
                <w:szCs w:val="20"/>
              </w:rPr>
              <w:t xml:space="preserve">використання вимог стандарту </w:t>
            </w:r>
            <w:r w:rsidRPr="00723BC8">
              <w:rPr>
                <w:rFonts w:ascii="Times New Roman" w:hAnsi="Times New Roman" w:cs="Times New Roman"/>
                <w:b/>
                <w:sz w:val="20"/>
                <w:szCs w:val="20"/>
                <w:lang w:val="en-US"/>
              </w:rPr>
              <w:t>ISO</w:t>
            </w:r>
            <w:r w:rsidRPr="00723BC8">
              <w:rPr>
                <w:rFonts w:ascii="Times New Roman" w:hAnsi="Times New Roman" w:cs="Times New Roman"/>
                <w:b/>
                <w:sz w:val="20"/>
                <w:szCs w:val="20"/>
              </w:rPr>
              <w:t xml:space="preserve"> і сертифікації </w:t>
            </w:r>
            <w:r w:rsidRPr="00723BC8">
              <w:rPr>
                <w:rFonts w:ascii="Times New Roman" w:hAnsi="Times New Roman" w:cs="Times New Roman"/>
                <w:b/>
                <w:sz w:val="20"/>
                <w:szCs w:val="20"/>
                <w:lang w:val="en-US"/>
              </w:rPr>
              <w:t>EFQM</w:t>
            </w:r>
            <w:r w:rsidRPr="00723BC8">
              <w:rPr>
                <w:rFonts w:ascii="Times New Roman" w:hAnsi="Times New Roman" w:cs="Times New Roman"/>
                <w:b/>
                <w:sz w:val="20"/>
                <w:szCs w:val="20"/>
              </w:rPr>
              <w:t xml:space="preserve"> (при наявності у закладі вищої освіти</w:t>
            </w:r>
            <w:r w:rsidRPr="00723BC8">
              <w:rPr>
                <w:rFonts w:ascii="Times New Roman" w:hAnsi="Times New Roman" w:cs="Times New Roman"/>
                <w:sz w:val="20"/>
                <w:szCs w:val="20"/>
              </w:rPr>
              <w:t>);</w:t>
            </w:r>
            <w:r w:rsidRPr="00E416C8">
              <w:rPr>
                <w:rFonts w:ascii="Times New Roman" w:hAnsi="Times New Roman" w:cs="Times New Roman"/>
                <w:color w:val="FF0000"/>
                <w:sz w:val="20"/>
                <w:szCs w:val="20"/>
              </w:rPr>
              <w:t xml:space="preserve"> </w:t>
            </w:r>
            <w:r w:rsidRPr="00E416C8">
              <w:rPr>
                <w:rFonts w:ascii="Times New Roman" w:hAnsi="Times New Roman" w:cs="Times New Roman"/>
                <w:sz w:val="20"/>
                <w:szCs w:val="20"/>
              </w:rPr>
              <w:t xml:space="preserve">і передбачають залучення внутрішніх та зовнішніх </w:t>
            </w:r>
            <w:proofErr w:type="spellStart"/>
            <w:r w:rsidRPr="00E416C8">
              <w:rPr>
                <w:rFonts w:ascii="Times New Roman" w:hAnsi="Times New Roman" w:cs="Times New Roman"/>
                <w:sz w:val="20"/>
                <w:szCs w:val="20"/>
              </w:rPr>
              <w:t>стейкхолдерів</w:t>
            </w:r>
            <w:proofErr w:type="spellEnd"/>
            <w:r w:rsidRPr="00E416C8">
              <w:rPr>
                <w:rFonts w:ascii="Times New Roman" w:hAnsi="Times New Roman" w:cs="Times New Roman"/>
                <w:sz w:val="20"/>
                <w:szCs w:val="20"/>
              </w:rPr>
              <w:t>;</w:t>
            </w:r>
          </w:p>
          <w:p w:rsidR="008740A4" w:rsidRDefault="008740A4" w:rsidP="008740A4">
            <w:pPr>
              <w:jc w:val="both"/>
              <w:rPr>
                <w:rFonts w:ascii="Times New Roman" w:hAnsi="Times New Roman" w:cs="Times New Roman"/>
                <w:b/>
                <w:color w:val="C00000"/>
                <w:sz w:val="20"/>
                <w:szCs w:val="20"/>
              </w:rPr>
            </w:pPr>
            <w:r w:rsidRPr="00724CC0">
              <w:rPr>
                <w:rFonts w:ascii="Times New Roman" w:hAnsi="Times New Roman" w:cs="Times New Roman"/>
                <w:b/>
                <w:color w:val="C00000"/>
                <w:sz w:val="20"/>
                <w:szCs w:val="20"/>
              </w:rPr>
              <w:t>УАС</w:t>
            </w:r>
          </w:p>
          <w:p w:rsidR="008740A4" w:rsidRPr="006311E5" w:rsidRDefault="008740A4" w:rsidP="008740A4">
            <w:pPr>
              <w:jc w:val="both"/>
              <w:rPr>
                <w:rFonts w:ascii="Times New Roman" w:hAnsi="Times New Roman" w:cs="Times New Roman"/>
                <w:sz w:val="20"/>
                <w:szCs w:val="20"/>
              </w:rPr>
            </w:pPr>
            <w:r w:rsidRPr="006311E5">
              <w:rPr>
                <w:rFonts w:ascii="Times New Roman" w:hAnsi="Times New Roman" w:cs="Times New Roman"/>
                <w:sz w:val="20"/>
                <w:szCs w:val="20"/>
              </w:rPr>
              <w:t xml:space="preserve">визначення </w:t>
            </w:r>
            <w:r w:rsidRPr="006311E5">
              <w:rPr>
                <w:rFonts w:ascii="Times New Roman" w:hAnsi="Times New Roman" w:cs="Times New Roman"/>
                <w:b/>
                <w:sz w:val="20"/>
                <w:szCs w:val="20"/>
              </w:rPr>
              <w:t>та оприлюднення</w:t>
            </w:r>
            <w:r w:rsidRPr="006311E5">
              <w:rPr>
                <w:rFonts w:ascii="Times New Roman" w:hAnsi="Times New Roman" w:cs="Times New Roman"/>
                <w:sz w:val="20"/>
                <w:szCs w:val="20"/>
              </w:rPr>
              <w:t xml:space="preserve"> політики, принципів та процедур забезпечення якості вищої освіти, що інтегровані до загальної системи управління закладом вищої освіти і передбачають залучення</w:t>
            </w:r>
            <w:r>
              <w:rPr>
                <w:rFonts w:ascii="Times New Roman" w:hAnsi="Times New Roman" w:cs="Times New Roman"/>
                <w:sz w:val="20"/>
                <w:szCs w:val="20"/>
              </w:rPr>
              <w:t xml:space="preserve"> </w:t>
            </w:r>
            <w:r w:rsidRPr="006311E5">
              <w:rPr>
                <w:rFonts w:ascii="Times New Roman" w:hAnsi="Times New Roman" w:cs="Times New Roman"/>
                <w:sz w:val="20"/>
                <w:szCs w:val="20"/>
              </w:rPr>
              <w:t xml:space="preserve">внутрішніх та зовнішніх </w:t>
            </w:r>
            <w:proofErr w:type="spellStart"/>
            <w:r w:rsidRPr="006311E5">
              <w:rPr>
                <w:rFonts w:ascii="Times New Roman" w:hAnsi="Times New Roman" w:cs="Times New Roman"/>
                <w:sz w:val="20"/>
                <w:szCs w:val="20"/>
              </w:rPr>
              <w:t>стейкхолдерів</w:t>
            </w:r>
            <w:proofErr w:type="spellEnd"/>
            <w:r w:rsidRPr="006311E5">
              <w:rPr>
                <w:rFonts w:ascii="Times New Roman" w:hAnsi="Times New Roman" w:cs="Times New Roman"/>
                <w:sz w:val="20"/>
                <w:szCs w:val="20"/>
              </w:rPr>
              <w:t>;</w:t>
            </w:r>
          </w:p>
          <w:p w:rsidR="008740A4" w:rsidRDefault="008740A4" w:rsidP="008740A4">
            <w:pPr>
              <w:jc w:val="both"/>
              <w:rPr>
                <w:rFonts w:ascii="Times New Roman" w:hAnsi="Times New Roman" w:cs="Times New Roman"/>
                <w:b/>
                <w:color w:val="FF0000"/>
                <w:sz w:val="20"/>
                <w:szCs w:val="20"/>
              </w:rPr>
            </w:pPr>
            <w:r w:rsidRPr="006311E5">
              <w:rPr>
                <w:rFonts w:ascii="Times New Roman" w:hAnsi="Times New Roman" w:cs="Times New Roman"/>
                <w:b/>
                <w:color w:val="FF0000"/>
                <w:sz w:val="20"/>
                <w:szCs w:val="20"/>
              </w:rPr>
              <w:t>КНЕУ</w:t>
            </w:r>
          </w:p>
          <w:p w:rsidR="008740A4" w:rsidRPr="006311E5" w:rsidRDefault="008740A4" w:rsidP="008740A4">
            <w:pPr>
              <w:jc w:val="both"/>
              <w:rPr>
                <w:rFonts w:ascii="Times New Roman" w:hAnsi="Times New Roman" w:cs="Times New Roman"/>
                <w:sz w:val="20"/>
                <w:szCs w:val="20"/>
              </w:rPr>
            </w:pPr>
            <w:r w:rsidRPr="006311E5">
              <w:rPr>
                <w:rFonts w:ascii="Times New Roman" w:hAnsi="Times New Roman" w:cs="Times New Roman"/>
                <w:sz w:val="20"/>
                <w:szCs w:val="20"/>
              </w:rPr>
              <w:t xml:space="preserve">Вважаємо за необхідне конкретизувати поняття «внутрішніх та зовнішніх </w:t>
            </w:r>
            <w:proofErr w:type="spellStart"/>
            <w:r w:rsidRPr="006311E5">
              <w:rPr>
                <w:rFonts w:ascii="Times New Roman" w:hAnsi="Times New Roman" w:cs="Times New Roman"/>
                <w:sz w:val="20"/>
                <w:szCs w:val="20"/>
              </w:rPr>
              <w:t>стейкхолдерів</w:t>
            </w:r>
            <w:proofErr w:type="spellEnd"/>
            <w:r w:rsidRPr="006311E5">
              <w:rPr>
                <w:rFonts w:ascii="Times New Roman" w:hAnsi="Times New Roman" w:cs="Times New Roman"/>
                <w:sz w:val="20"/>
                <w:szCs w:val="20"/>
              </w:rPr>
              <w:t>».</w:t>
            </w:r>
          </w:p>
          <w:p w:rsidR="008E26BC" w:rsidRPr="00D415EC" w:rsidRDefault="008E26BC" w:rsidP="008740A4">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lastRenderedPageBreak/>
              <w:t xml:space="preserve">1) визначення </w:t>
            </w:r>
            <w:r w:rsidRPr="00D415EC">
              <w:rPr>
                <w:rFonts w:ascii="Times New Roman" w:hAnsi="Times New Roman" w:cs="Times New Roman"/>
                <w:b/>
                <w:sz w:val="20"/>
                <w:szCs w:val="20"/>
              </w:rPr>
              <w:t>публічної політики,</w:t>
            </w:r>
            <w:r w:rsidRPr="00D415EC">
              <w:rPr>
                <w:rFonts w:ascii="Times New Roman" w:hAnsi="Times New Roman" w:cs="Times New Roman"/>
                <w:sz w:val="20"/>
                <w:szCs w:val="20"/>
              </w:rPr>
              <w:t xml:space="preserve"> принципів та процедур забезпечення якості вищої освіти</w:t>
            </w:r>
            <w:r w:rsidRPr="00D415EC">
              <w:rPr>
                <w:rFonts w:ascii="Times New Roman" w:hAnsi="Times New Roman" w:cs="Times New Roman"/>
                <w:b/>
                <w:sz w:val="20"/>
                <w:szCs w:val="20"/>
              </w:rPr>
              <w:t xml:space="preserve">, що </w:t>
            </w:r>
            <w:r w:rsidRPr="00D415EC">
              <w:rPr>
                <w:rFonts w:ascii="Times New Roman" w:hAnsi="Times New Roman" w:cs="Times New Roman"/>
                <w:b/>
                <w:sz w:val="20"/>
                <w:szCs w:val="20"/>
              </w:rPr>
              <w:lastRenderedPageBreak/>
              <w:t xml:space="preserve">інтегровані до загальної системи управління закладом вищої освіти і передбачають залучення внутрішніх та зовнішніх </w:t>
            </w:r>
            <w:proofErr w:type="spellStart"/>
            <w:r w:rsidRPr="00D415EC">
              <w:rPr>
                <w:rFonts w:ascii="Times New Roman" w:hAnsi="Times New Roman" w:cs="Times New Roman"/>
                <w:b/>
                <w:sz w:val="20"/>
                <w:szCs w:val="20"/>
              </w:rPr>
              <w:t>стейкхолдерів</w:t>
            </w:r>
            <w:proofErr w:type="spellEnd"/>
            <w:r w:rsidRPr="00D415EC">
              <w:rPr>
                <w:rFonts w:ascii="Times New Roman" w:hAnsi="Times New Roman" w:cs="Times New Roman"/>
                <w:b/>
                <w:sz w:val="20"/>
                <w:szCs w:val="20"/>
              </w:rPr>
              <w:t>;;</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740A4" w:rsidRDefault="008740A4" w:rsidP="008740A4">
            <w:pPr>
              <w:rPr>
                <w:rFonts w:ascii="Times New Roman" w:hAnsi="Times New Roman" w:cs="Times New Roman"/>
                <w:b/>
                <w:color w:val="FF0000"/>
                <w:sz w:val="20"/>
                <w:szCs w:val="20"/>
              </w:rPr>
            </w:pPr>
            <w:r w:rsidRPr="00724CC0">
              <w:rPr>
                <w:rFonts w:ascii="Times New Roman" w:hAnsi="Times New Roman" w:cs="Times New Roman"/>
                <w:b/>
                <w:color w:val="FF0000"/>
                <w:sz w:val="20"/>
                <w:szCs w:val="20"/>
              </w:rPr>
              <w:t>УАС</w:t>
            </w:r>
          </w:p>
          <w:p w:rsidR="008E26BC" w:rsidRPr="00D415EC" w:rsidRDefault="008740A4" w:rsidP="008740A4">
            <w:pPr>
              <w:rPr>
                <w:rFonts w:ascii="Times New Roman" w:hAnsi="Times New Roman" w:cs="Times New Roman"/>
                <w:b/>
                <w:sz w:val="20"/>
                <w:szCs w:val="20"/>
              </w:rPr>
            </w:pPr>
            <w:r w:rsidRPr="005C64A7">
              <w:rPr>
                <w:rFonts w:ascii="Times New Roman" w:hAnsi="Times New Roman" w:cs="Times New Roman"/>
                <w:b/>
                <w:sz w:val="20"/>
                <w:szCs w:val="20"/>
              </w:rPr>
              <w:t>визначення і послідовне дотримання процедур розроблення освітніх програм, які забезпечують</w:t>
            </w:r>
            <w:r w:rsidRPr="00724CC0">
              <w:rPr>
                <w:rFonts w:ascii="Times New Roman" w:hAnsi="Times New Roman" w:cs="Times New Roman"/>
                <w:sz w:val="20"/>
                <w:szCs w:val="20"/>
              </w:rPr>
              <w:t xml:space="preserve"> відповідність змісту освітніх програм </w:t>
            </w:r>
            <w:r w:rsidRPr="005C64A7">
              <w:rPr>
                <w:rFonts w:ascii="Times New Roman" w:hAnsi="Times New Roman" w:cs="Times New Roman"/>
                <w:b/>
                <w:sz w:val="20"/>
                <w:szCs w:val="20"/>
              </w:rPr>
              <w:t xml:space="preserve">відповідним стандартам, декларованим цілям, урахування позицій </w:t>
            </w:r>
            <w:proofErr w:type="spellStart"/>
            <w:r w:rsidRPr="005C64A7">
              <w:rPr>
                <w:rFonts w:ascii="Times New Roman" w:hAnsi="Times New Roman" w:cs="Times New Roman"/>
                <w:b/>
                <w:sz w:val="20"/>
                <w:szCs w:val="20"/>
              </w:rPr>
              <w:t>стейкхолдерів</w:t>
            </w:r>
            <w:proofErr w:type="spellEnd"/>
            <w:r w:rsidRPr="005C64A7">
              <w:rPr>
                <w:rFonts w:ascii="Times New Roman" w:hAnsi="Times New Roman" w:cs="Times New Roman"/>
                <w:b/>
                <w:sz w:val="20"/>
                <w:szCs w:val="20"/>
              </w:rPr>
              <w:t>,</w:t>
            </w:r>
            <w:r w:rsidRPr="00724CC0">
              <w:rPr>
                <w:rFonts w:ascii="Times New Roman" w:hAnsi="Times New Roman" w:cs="Times New Roman"/>
                <w:sz w:val="20"/>
                <w:szCs w:val="20"/>
              </w:rPr>
              <w:t xml:space="preserve"> чітке визначення кваліфікацій, що </w:t>
            </w:r>
            <w:r w:rsidRPr="00724CC0">
              <w:rPr>
                <w:rFonts w:ascii="Times New Roman" w:hAnsi="Times New Roman" w:cs="Times New Roman"/>
                <w:sz w:val="20"/>
                <w:szCs w:val="20"/>
              </w:rPr>
              <w:lastRenderedPageBreak/>
              <w:t>присуджуються та/або присвоюються, які мають відповідати вимогам, встановленим Національною рамкою кваліфікацій;</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lastRenderedPageBreak/>
              <w:t xml:space="preserve">1-1) забезпечення відповідності змісту освітніх програм декларованим цілям, чітке визначення кваліфікацій, що присуджуються та/або присвоюються, які мають відповідати вимогам, </w:t>
            </w:r>
            <w:r w:rsidRPr="00D415EC">
              <w:rPr>
                <w:rFonts w:ascii="Times New Roman" w:hAnsi="Times New Roman" w:cs="Times New Roman"/>
                <w:b/>
                <w:sz w:val="20"/>
                <w:szCs w:val="20"/>
              </w:rPr>
              <w:lastRenderedPageBreak/>
              <w:t>встановленим Національною рамкою кваліфікацій;</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92" w:name="n278"/>
            <w:bookmarkEnd w:id="292"/>
            <w:r w:rsidRPr="00D415EC">
              <w:rPr>
                <w:rFonts w:ascii="Times New Roman" w:hAnsi="Times New Roman" w:cs="Times New Roman"/>
                <w:sz w:val="20"/>
                <w:szCs w:val="20"/>
              </w:rPr>
              <w:t>2) здійснення моніторингу та періодичного перегляду освітніх програм;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740A4" w:rsidRDefault="008740A4" w:rsidP="008740A4">
            <w:pPr>
              <w:rPr>
                <w:rFonts w:ascii="Times New Roman" w:hAnsi="Times New Roman" w:cs="Times New Roman"/>
                <w:b/>
                <w:color w:val="FF0000"/>
                <w:sz w:val="20"/>
                <w:szCs w:val="20"/>
              </w:rPr>
            </w:pPr>
            <w:r w:rsidRPr="00724CC0">
              <w:rPr>
                <w:rFonts w:ascii="Times New Roman" w:hAnsi="Times New Roman" w:cs="Times New Roman"/>
                <w:b/>
                <w:color w:val="FF0000"/>
                <w:sz w:val="20"/>
                <w:szCs w:val="20"/>
              </w:rPr>
              <w:t>УАС</w:t>
            </w:r>
          </w:p>
          <w:p w:rsidR="008E26BC" w:rsidRPr="00D415EC" w:rsidRDefault="008740A4" w:rsidP="008740A4">
            <w:pPr>
              <w:rPr>
                <w:rFonts w:ascii="Times New Roman" w:hAnsi="Times New Roman" w:cs="Times New Roman"/>
                <w:sz w:val="20"/>
                <w:szCs w:val="20"/>
              </w:rPr>
            </w:pPr>
            <w:r w:rsidRPr="00724CC0">
              <w:rPr>
                <w:rFonts w:ascii="Times New Roman" w:hAnsi="Times New Roman" w:cs="Times New Roman"/>
                <w:sz w:val="20"/>
                <w:szCs w:val="20"/>
              </w:rPr>
              <w:t xml:space="preserve">здійснення моніторингу та періодичного перегляду освітніх програм з метою гарантування досягнення встановлених для них цілей та їх відповідності потребам здобувачів вищої освіти і суспільства, </w:t>
            </w:r>
            <w:r w:rsidRPr="00724CC0">
              <w:rPr>
                <w:rFonts w:ascii="Times New Roman" w:hAnsi="Times New Roman" w:cs="Times New Roman"/>
                <w:b/>
                <w:sz w:val="20"/>
                <w:szCs w:val="20"/>
              </w:rPr>
              <w:t>включаючи опитування здобувачів вищої освіти про якість навчання і викладання;</w:t>
            </w:r>
            <w:r w:rsidRPr="00724CC0">
              <w:rPr>
                <w:rFonts w:ascii="Times New Roman" w:hAnsi="Times New Roman" w:cs="Times New Roman"/>
                <w:sz w:val="20"/>
                <w:szCs w:val="20"/>
              </w:rPr>
              <w:t xml:space="preserve"> вчасне інформування всіх зацікавлених сторін про будь-які дії, заплановані або вжиті як результат перегляду освітніх програм;</w:t>
            </w: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 xml:space="preserve">2) здійснення моніторингу та періодичного перегляду освітніх програм </w:t>
            </w:r>
            <w:r w:rsidRPr="00D415EC">
              <w:rPr>
                <w:rFonts w:ascii="Times New Roman" w:hAnsi="Times New Roman" w:cs="Times New Roman"/>
                <w:b/>
                <w:sz w:val="20"/>
                <w:szCs w:val="20"/>
              </w:rPr>
              <w:t>з метою гарантування досягнення встановлених для них цілей та їх відповідності потребам здобувачів вищої освіти і суспільства; вчасне інформування всіх зацікавлених сторін про будь-які дії, заплановані або вжиті як результат перегляду освітніх програм;</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293" w:name="n279"/>
            <w:bookmarkEnd w:id="293"/>
            <w:r w:rsidRPr="00D415EC">
              <w:rPr>
                <w:rFonts w:ascii="Times New Roman" w:hAnsi="Times New Roman" w:cs="Times New Roman"/>
                <w:i/>
                <w:sz w:val="20"/>
                <w:szCs w:val="20"/>
              </w:rPr>
              <w:t>3) щорічне оцінювання здобувачів вищої освіти, науково-педагогічних і педагогічних працівників закладу вищої освіти та регулярне оприлюднення результатів таких оцінювань на офіційному веб-сайті закладу вищої освіти, на інформаційних стендах та в будь-який інший спосіб;</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740A4" w:rsidRPr="00724CC0" w:rsidRDefault="008740A4" w:rsidP="008740A4">
            <w:pPr>
              <w:jc w:val="both"/>
              <w:rPr>
                <w:rFonts w:ascii="Times New Roman" w:hAnsi="Times New Roman" w:cs="Times New Roman"/>
                <w:b/>
                <w:color w:val="FF0000"/>
                <w:sz w:val="20"/>
                <w:szCs w:val="20"/>
              </w:rPr>
            </w:pPr>
            <w:r w:rsidRPr="00724CC0">
              <w:rPr>
                <w:rFonts w:ascii="Times New Roman" w:hAnsi="Times New Roman" w:cs="Times New Roman"/>
                <w:b/>
                <w:color w:val="FF0000"/>
                <w:sz w:val="20"/>
                <w:szCs w:val="20"/>
              </w:rPr>
              <w:t>УАС</w:t>
            </w:r>
          </w:p>
          <w:p w:rsidR="008E26BC" w:rsidRPr="00D415EC" w:rsidRDefault="008740A4" w:rsidP="008740A4">
            <w:pPr>
              <w:rPr>
                <w:rFonts w:ascii="Times New Roman" w:hAnsi="Times New Roman" w:cs="Times New Roman"/>
                <w:b/>
                <w:sz w:val="20"/>
                <w:szCs w:val="20"/>
              </w:rPr>
            </w:pPr>
            <w:r w:rsidRPr="005C64A7">
              <w:rPr>
                <w:rFonts w:ascii="Times New Roman" w:hAnsi="Times New Roman" w:cs="Times New Roman"/>
                <w:b/>
                <w:sz w:val="20"/>
                <w:szCs w:val="20"/>
              </w:rPr>
              <w:t xml:space="preserve">дотримання </w:t>
            </w:r>
            <w:proofErr w:type="spellStart"/>
            <w:r w:rsidRPr="005C64A7">
              <w:rPr>
                <w:rFonts w:ascii="Times New Roman" w:hAnsi="Times New Roman" w:cs="Times New Roman"/>
                <w:b/>
                <w:sz w:val="20"/>
                <w:szCs w:val="20"/>
              </w:rPr>
              <w:t>студентоорієнтованого</w:t>
            </w:r>
            <w:proofErr w:type="spellEnd"/>
            <w:r w:rsidRPr="005C64A7">
              <w:rPr>
                <w:rFonts w:ascii="Times New Roman" w:hAnsi="Times New Roman" w:cs="Times New Roman"/>
                <w:b/>
                <w:sz w:val="20"/>
                <w:szCs w:val="20"/>
              </w:rPr>
              <w:t xml:space="preserve"> підходу в освітньому процесі, зокрема</w:t>
            </w:r>
            <w:r w:rsidRPr="00A9728B">
              <w:rPr>
                <w:rFonts w:ascii="Times New Roman" w:hAnsi="Times New Roman" w:cs="Times New Roman"/>
                <w:sz w:val="20"/>
                <w:szCs w:val="20"/>
              </w:rPr>
              <w:t xml:space="preserve"> заохочення здобувачів освіти брати активну роль </w:t>
            </w:r>
            <w:r w:rsidRPr="005C64A7">
              <w:rPr>
                <w:rFonts w:ascii="Times New Roman" w:hAnsi="Times New Roman" w:cs="Times New Roman"/>
                <w:b/>
                <w:sz w:val="20"/>
                <w:szCs w:val="20"/>
              </w:rPr>
              <w:t>у власному навчанні, орієнтація освітнього процесу на їх потреби, створення сприятливого освітнього середовища на засадах взаємної поваги і партнерства здобувачів вищої освіти та педагогічних, науково-педагогічних працівників,</w:t>
            </w:r>
            <w:r w:rsidRPr="00A9728B">
              <w:rPr>
                <w:rFonts w:ascii="Times New Roman" w:hAnsi="Times New Roman" w:cs="Times New Roman"/>
                <w:sz w:val="20"/>
                <w:szCs w:val="20"/>
              </w:rPr>
              <w:t xml:space="preserve"> та </w:t>
            </w:r>
            <w:r w:rsidRPr="00A9728B">
              <w:rPr>
                <w:rFonts w:ascii="Times New Roman" w:hAnsi="Times New Roman" w:cs="Times New Roman"/>
                <w:sz w:val="20"/>
                <w:szCs w:val="20"/>
              </w:rPr>
              <w:lastRenderedPageBreak/>
              <w:t xml:space="preserve">відображення цього </w:t>
            </w:r>
            <w:r w:rsidRPr="005C64A7">
              <w:rPr>
                <w:rFonts w:ascii="Times New Roman" w:hAnsi="Times New Roman" w:cs="Times New Roman"/>
                <w:b/>
                <w:sz w:val="20"/>
                <w:szCs w:val="20"/>
              </w:rPr>
              <w:t>підходу</w:t>
            </w:r>
            <w:r w:rsidRPr="00A9728B">
              <w:rPr>
                <w:rFonts w:ascii="Times New Roman" w:hAnsi="Times New Roman" w:cs="Times New Roman"/>
                <w:sz w:val="20"/>
                <w:szCs w:val="20"/>
              </w:rPr>
              <w:t xml:space="preserve"> при оцінюванні;</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lastRenderedPageBreak/>
              <w:t>3) заохочення здобувачів освіти брати активну роль у розвитку освітнього процесу, відображення цієї активності при їх оцінюванні;</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740A4" w:rsidRPr="005C64A7" w:rsidRDefault="008740A4" w:rsidP="008740A4">
            <w:pPr>
              <w:rPr>
                <w:rFonts w:ascii="Times New Roman" w:hAnsi="Times New Roman" w:cs="Times New Roman"/>
                <w:b/>
                <w:color w:val="FF0000"/>
                <w:sz w:val="20"/>
                <w:szCs w:val="20"/>
              </w:rPr>
            </w:pPr>
            <w:r w:rsidRPr="005C64A7">
              <w:rPr>
                <w:rFonts w:ascii="Times New Roman" w:hAnsi="Times New Roman" w:cs="Times New Roman"/>
                <w:b/>
                <w:color w:val="FF0000"/>
                <w:sz w:val="20"/>
                <w:szCs w:val="20"/>
              </w:rPr>
              <w:t>УАС</w:t>
            </w:r>
          </w:p>
          <w:p w:rsidR="008E26BC" w:rsidRPr="00D415EC" w:rsidRDefault="008740A4" w:rsidP="008740A4">
            <w:pPr>
              <w:rPr>
                <w:rFonts w:ascii="Times New Roman" w:hAnsi="Times New Roman" w:cs="Times New Roman"/>
                <w:b/>
                <w:sz w:val="20"/>
                <w:szCs w:val="20"/>
              </w:rPr>
            </w:pPr>
            <w:r w:rsidRPr="005C64A7">
              <w:rPr>
                <w:rFonts w:ascii="Times New Roman" w:hAnsi="Times New Roman" w:cs="Times New Roman"/>
                <w:b/>
                <w:sz w:val="20"/>
                <w:szCs w:val="20"/>
              </w:rPr>
              <w:t xml:space="preserve">забезпечення дотримання вимог правової визначеності, опублікування та </w:t>
            </w:r>
            <w:r w:rsidRPr="00A9728B">
              <w:rPr>
                <w:rFonts w:ascii="Times New Roman" w:hAnsi="Times New Roman" w:cs="Times New Roman"/>
                <w:sz w:val="20"/>
                <w:szCs w:val="20"/>
              </w:rPr>
              <w:t>послідовного застосовування нормативних документів закладу вищої освіти, що охоплюють усі стадії підготовки, зокрема, прийом на навчання, прогрес, визнання результатів та атестацію;</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3-1) послідовне застосовування наперед визначених та опублікованих нормативних документів закладу вищої освіти, що охоплюють усі стадії підготовки, зокрема, прийом на навчання, прогрес, визнання результатів та атестацію;</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94" w:name="n280"/>
            <w:bookmarkEnd w:id="294"/>
            <w:r w:rsidRPr="00D415EC">
              <w:rPr>
                <w:rFonts w:ascii="Times New Roman" w:hAnsi="Times New Roman" w:cs="Times New Roman"/>
                <w:sz w:val="20"/>
                <w:szCs w:val="20"/>
              </w:rPr>
              <w:t xml:space="preserve">4) забезпечення </w:t>
            </w:r>
            <w:r w:rsidRPr="00D415EC">
              <w:rPr>
                <w:rFonts w:ascii="Times New Roman" w:hAnsi="Times New Roman" w:cs="Times New Roman"/>
                <w:i/>
                <w:sz w:val="20"/>
                <w:szCs w:val="20"/>
              </w:rPr>
              <w:t>підвищення кваліфікації</w:t>
            </w:r>
            <w:r w:rsidRPr="00D415EC">
              <w:rPr>
                <w:rFonts w:ascii="Times New Roman" w:hAnsi="Times New Roman" w:cs="Times New Roman"/>
                <w:sz w:val="20"/>
                <w:szCs w:val="20"/>
              </w:rPr>
              <w:t xml:space="preserve"> педагогічних, наукових і науково-педагогічних працівників;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740A4" w:rsidRPr="003A1872" w:rsidRDefault="008740A4" w:rsidP="008740A4">
            <w:pPr>
              <w:rPr>
                <w:rFonts w:ascii="Times New Roman" w:hAnsi="Times New Roman" w:cs="Times New Roman"/>
                <w:b/>
                <w:color w:val="C00000"/>
                <w:sz w:val="20"/>
                <w:szCs w:val="20"/>
              </w:rPr>
            </w:pPr>
            <w:r w:rsidRPr="003A1872">
              <w:rPr>
                <w:rFonts w:ascii="Times New Roman" w:hAnsi="Times New Roman" w:cs="Times New Roman"/>
                <w:b/>
                <w:color w:val="C00000"/>
                <w:sz w:val="20"/>
                <w:szCs w:val="20"/>
              </w:rPr>
              <w:t>НАПН</w:t>
            </w:r>
          </w:p>
          <w:p w:rsidR="008740A4" w:rsidRDefault="008740A4" w:rsidP="008740A4">
            <w:pPr>
              <w:jc w:val="both"/>
              <w:rPr>
                <w:rFonts w:ascii="Times New Roman" w:hAnsi="Times New Roman" w:cs="Times New Roman"/>
                <w:sz w:val="20"/>
                <w:szCs w:val="20"/>
              </w:rPr>
            </w:pPr>
            <w:r w:rsidRPr="00D415EC">
              <w:rPr>
                <w:rFonts w:ascii="Times New Roman" w:hAnsi="Times New Roman" w:cs="Times New Roman"/>
                <w:sz w:val="20"/>
                <w:szCs w:val="20"/>
              </w:rPr>
              <w:t xml:space="preserve">забезпечення </w:t>
            </w:r>
            <w:r w:rsidRPr="003A1872">
              <w:rPr>
                <w:rFonts w:ascii="Times New Roman" w:hAnsi="Times New Roman" w:cs="Times New Roman"/>
                <w:sz w:val="20"/>
                <w:szCs w:val="20"/>
              </w:rPr>
              <w:t>компетентності</w:t>
            </w:r>
            <w:r w:rsidRPr="00D415EC">
              <w:rPr>
                <w:rFonts w:ascii="Times New Roman" w:hAnsi="Times New Roman" w:cs="Times New Roman"/>
                <w:sz w:val="20"/>
                <w:szCs w:val="20"/>
              </w:rPr>
              <w:t xml:space="preserve"> </w:t>
            </w:r>
            <w:r w:rsidRPr="00571004">
              <w:rPr>
                <w:rFonts w:ascii="Times New Roman" w:hAnsi="Times New Roman" w:cs="Times New Roman"/>
                <w:b/>
                <w:i/>
                <w:sz w:val="20"/>
                <w:szCs w:val="20"/>
              </w:rPr>
              <w:t>педагогічних, науково-педагогічних і наукових працівників</w:t>
            </w:r>
            <w:r w:rsidRPr="00571004">
              <w:rPr>
                <w:rFonts w:ascii="Times New Roman" w:hAnsi="Times New Roman" w:cs="Times New Roman"/>
                <w:i/>
                <w:sz w:val="20"/>
                <w:szCs w:val="20"/>
              </w:rPr>
              <w:t>;</w:t>
            </w:r>
            <w:r w:rsidRPr="00571004">
              <w:rPr>
                <w:rFonts w:ascii="Times New Roman" w:hAnsi="Times New Roman" w:cs="Times New Roman"/>
                <w:sz w:val="20"/>
                <w:szCs w:val="20"/>
              </w:rPr>
              <w:t xml:space="preserve"> </w:t>
            </w:r>
            <w:r w:rsidRPr="003A1872">
              <w:rPr>
                <w:rFonts w:ascii="Times New Roman" w:hAnsi="Times New Roman" w:cs="Times New Roman"/>
                <w:sz w:val="20"/>
                <w:szCs w:val="20"/>
              </w:rPr>
              <w:t>застосовування чесних і прозорих правил прийняття на роботу та розвитку персоналу;</w:t>
            </w:r>
          </w:p>
          <w:p w:rsidR="008740A4" w:rsidRDefault="008740A4" w:rsidP="008740A4">
            <w:pPr>
              <w:jc w:val="both"/>
              <w:rPr>
                <w:rFonts w:ascii="Times New Roman" w:hAnsi="Times New Roman" w:cs="Times New Roman"/>
                <w:b/>
                <w:color w:val="C00000"/>
                <w:sz w:val="20"/>
                <w:szCs w:val="20"/>
              </w:rPr>
            </w:pPr>
            <w:r w:rsidRPr="00A9728B">
              <w:rPr>
                <w:rFonts w:ascii="Times New Roman" w:hAnsi="Times New Roman" w:cs="Times New Roman"/>
                <w:b/>
                <w:color w:val="C00000"/>
                <w:sz w:val="20"/>
                <w:szCs w:val="20"/>
              </w:rPr>
              <w:t>УАС</w:t>
            </w:r>
            <w:r>
              <w:rPr>
                <w:rFonts w:ascii="Times New Roman" w:hAnsi="Times New Roman" w:cs="Times New Roman"/>
                <w:b/>
                <w:color w:val="C00000"/>
                <w:sz w:val="20"/>
                <w:szCs w:val="20"/>
              </w:rPr>
              <w:t xml:space="preserve"> </w:t>
            </w:r>
          </w:p>
          <w:p w:rsidR="008740A4" w:rsidRDefault="008740A4" w:rsidP="008740A4">
            <w:pPr>
              <w:jc w:val="both"/>
              <w:rPr>
                <w:rFonts w:ascii="Times New Roman" w:hAnsi="Times New Roman" w:cs="Times New Roman"/>
                <w:b/>
                <w:color w:val="C00000"/>
                <w:sz w:val="20"/>
                <w:szCs w:val="20"/>
              </w:rPr>
            </w:pPr>
            <w:r w:rsidRPr="00A9728B">
              <w:rPr>
                <w:rFonts w:ascii="Times New Roman" w:hAnsi="Times New Roman" w:cs="Times New Roman"/>
                <w:sz w:val="20"/>
                <w:szCs w:val="20"/>
              </w:rPr>
              <w:t xml:space="preserve">забезпечення компетентності педагогічних, наукових і науково-педагогічних працівників; застосування чесних і прозорих правил прийняття на роботу та розвитку персоналу </w:t>
            </w:r>
            <w:r w:rsidRPr="00A9728B">
              <w:rPr>
                <w:rFonts w:ascii="Times New Roman" w:hAnsi="Times New Roman" w:cs="Times New Roman"/>
                <w:b/>
                <w:sz w:val="20"/>
                <w:szCs w:val="20"/>
              </w:rPr>
              <w:t>(підвищення кваліфікації);</w:t>
            </w:r>
          </w:p>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 xml:space="preserve">4) забезпечення </w:t>
            </w:r>
            <w:r w:rsidRPr="00D415EC">
              <w:rPr>
                <w:rFonts w:ascii="Times New Roman" w:hAnsi="Times New Roman" w:cs="Times New Roman"/>
                <w:b/>
                <w:sz w:val="20"/>
                <w:szCs w:val="20"/>
              </w:rPr>
              <w:t>компетентності</w:t>
            </w:r>
            <w:r w:rsidRPr="00D415EC">
              <w:rPr>
                <w:rFonts w:ascii="Times New Roman" w:hAnsi="Times New Roman" w:cs="Times New Roman"/>
                <w:sz w:val="20"/>
                <w:szCs w:val="20"/>
              </w:rPr>
              <w:t xml:space="preserve"> педагогічних, наукових і науково-педагогічних працівників; </w:t>
            </w:r>
            <w:r w:rsidRPr="00D415EC">
              <w:rPr>
                <w:rFonts w:ascii="Times New Roman" w:hAnsi="Times New Roman" w:cs="Times New Roman"/>
                <w:b/>
                <w:sz w:val="20"/>
                <w:szCs w:val="20"/>
              </w:rPr>
              <w:t>застосовування чесних і прозорих правил прийняття на роботу та розвитку персоналу;</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95" w:name="n281"/>
            <w:bookmarkEnd w:id="295"/>
            <w:r w:rsidRPr="00D415EC">
              <w:rPr>
                <w:rFonts w:ascii="Times New Roman" w:hAnsi="Times New Roman" w:cs="Times New Roman"/>
                <w:sz w:val="20"/>
                <w:szCs w:val="20"/>
              </w:rPr>
              <w:t xml:space="preserve">5) забезпечення </w:t>
            </w:r>
            <w:r w:rsidRPr="00D415EC">
              <w:rPr>
                <w:rFonts w:ascii="Times New Roman" w:hAnsi="Times New Roman" w:cs="Times New Roman"/>
                <w:i/>
                <w:sz w:val="20"/>
                <w:szCs w:val="20"/>
              </w:rPr>
              <w:t>наявності необхідних ресурсів для організації освітнього процесу, у тому числі самостійної роботи студентів,</w:t>
            </w:r>
            <w:r w:rsidRPr="00D415EC">
              <w:rPr>
                <w:rFonts w:ascii="Times New Roman" w:hAnsi="Times New Roman" w:cs="Times New Roman"/>
                <w:sz w:val="20"/>
                <w:szCs w:val="20"/>
              </w:rPr>
              <w:t xml:space="preserve"> за кожною освітньою програмою;</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740A4" w:rsidRPr="003A1872" w:rsidRDefault="008740A4" w:rsidP="008740A4">
            <w:pPr>
              <w:rPr>
                <w:rFonts w:ascii="Times New Roman" w:hAnsi="Times New Roman" w:cs="Times New Roman"/>
                <w:b/>
                <w:color w:val="C00000"/>
                <w:sz w:val="20"/>
                <w:szCs w:val="20"/>
              </w:rPr>
            </w:pPr>
            <w:r w:rsidRPr="003A1872">
              <w:rPr>
                <w:rFonts w:ascii="Times New Roman" w:hAnsi="Times New Roman" w:cs="Times New Roman"/>
                <w:b/>
                <w:color w:val="C00000"/>
                <w:sz w:val="20"/>
                <w:szCs w:val="20"/>
              </w:rPr>
              <w:t>НАПН</w:t>
            </w:r>
          </w:p>
          <w:p w:rsidR="008740A4" w:rsidRDefault="008740A4" w:rsidP="008740A4">
            <w:pPr>
              <w:jc w:val="both"/>
              <w:rPr>
                <w:rFonts w:ascii="Times New Roman" w:hAnsi="Times New Roman" w:cs="Times New Roman"/>
                <w:sz w:val="20"/>
                <w:szCs w:val="20"/>
              </w:rPr>
            </w:pPr>
            <w:r w:rsidRPr="00D415EC">
              <w:rPr>
                <w:rFonts w:ascii="Times New Roman" w:hAnsi="Times New Roman" w:cs="Times New Roman"/>
                <w:sz w:val="20"/>
                <w:szCs w:val="20"/>
              </w:rPr>
              <w:t xml:space="preserve">забезпечення </w:t>
            </w:r>
            <w:r w:rsidRPr="003A1872">
              <w:rPr>
                <w:rFonts w:ascii="Times New Roman" w:hAnsi="Times New Roman" w:cs="Times New Roman"/>
                <w:sz w:val="20"/>
                <w:szCs w:val="20"/>
              </w:rPr>
              <w:t>необхідного фінансування для освітньої та викладацької діяльності, а також адекватних та легкодоступних освітніх ресурсів і підтримки</w:t>
            </w:r>
            <w:r w:rsidRPr="00D415EC">
              <w:rPr>
                <w:rFonts w:ascii="Times New Roman" w:hAnsi="Times New Roman" w:cs="Times New Roman"/>
                <w:b/>
                <w:sz w:val="20"/>
                <w:szCs w:val="20"/>
              </w:rPr>
              <w:t xml:space="preserve"> </w:t>
            </w:r>
            <w:r w:rsidRPr="00571004">
              <w:rPr>
                <w:rFonts w:ascii="Times New Roman" w:hAnsi="Times New Roman" w:cs="Times New Roman"/>
                <w:b/>
                <w:i/>
                <w:sz w:val="20"/>
                <w:szCs w:val="20"/>
              </w:rPr>
              <w:t>здобувачів</w:t>
            </w:r>
            <w:r w:rsidRPr="00571004">
              <w:rPr>
                <w:rFonts w:ascii="Times New Roman" w:hAnsi="Times New Roman" w:cs="Times New Roman"/>
                <w:b/>
                <w:sz w:val="20"/>
                <w:szCs w:val="20"/>
              </w:rPr>
              <w:t xml:space="preserve"> </w:t>
            </w:r>
            <w:r w:rsidRPr="00D415EC">
              <w:rPr>
                <w:rFonts w:ascii="Times New Roman" w:hAnsi="Times New Roman" w:cs="Times New Roman"/>
                <w:sz w:val="20"/>
                <w:szCs w:val="20"/>
              </w:rPr>
              <w:lastRenderedPageBreak/>
              <w:t>за кожною освітньою програмою;</w:t>
            </w:r>
          </w:p>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lastRenderedPageBreak/>
              <w:t xml:space="preserve">5) забезпечення </w:t>
            </w:r>
            <w:r w:rsidRPr="00D415EC">
              <w:rPr>
                <w:rFonts w:ascii="Times New Roman" w:hAnsi="Times New Roman" w:cs="Times New Roman"/>
                <w:b/>
                <w:sz w:val="20"/>
                <w:szCs w:val="20"/>
              </w:rPr>
              <w:t xml:space="preserve">необхідного фінансування для освітньої та викладацької діяльності, а також адекватних та легкодоступних </w:t>
            </w:r>
            <w:r w:rsidRPr="00D415EC">
              <w:rPr>
                <w:rFonts w:ascii="Times New Roman" w:hAnsi="Times New Roman" w:cs="Times New Roman"/>
                <w:b/>
                <w:sz w:val="20"/>
                <w:szCs w:val="20"/>
              </w:rPr>
              <w:lastRenderedPageBreak/>
              <w:t>освітніх ресурсів і підтримки студентів</w:t>
            </w:r>
            <w:r w:rsidRPr="00D415EC">
              <w:rPr>
                <w:rFonts w:ascii="Times New Roman" w:hAnsi="Times New Roman" w:cs="Times New Roman"/>
                <w:sz w:val="20"/>
                <w:szCs w:val="20"/>
              </w:rPr>
              <w:t xml:space="preserve"> за кожною освітньою програмою;</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296" w:name="n282"/>
            <w:bookmarkEnd w:id="296"/>
            <w:r w:rsidRPr="00D415EC">
              <w:rPr>
                <w:rFonts w:ascii="Times New Roman" w:hAnsi="Times New Roman" w:cs="Times New Roman"/>
                <w:i/>
                <w:sz w:val="20"/>
                <w:szCs w:val="20"/>
              </w:rPr>
              <w:t>6) забезпечення наявності інформаційних систем для ефективного управління освітнім процесом;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6) забезпечення збирання, аналізу і використання відповідної інформації для ефективного управління освітніми програмами та іншою діяльністю закладу;</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297" w:name="n283"/>
            <w:bookmarkEnd w:id="297"/>
            <w:r w:rsidRPr="00D415EC">
              <w:rPr>
                <w:rFonts w:ascii="Times New Roman" w:hAnsi="Times New Roman" w:cs="Times New Roman"/>
                <w:i/>
                <w:sz w:val="20"/>
                <w:szCs w:val="20"/>
              </w:rPr>
              <w:t>7) забезпечення публічності інформації про освітні програми, ступені вищої освіти та кваліфікації;</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7) забезпечення публічної, зрозумілої, точної, об’єктивної, своєчасної та легкодоступної інформації про діяльність закладу та всі освітні програми, умови і процедури присудження ступенів вищої освіти та кваліфікацій;</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98" w:name="n284"/>
            <w:bookmarkEnd w:id="298"/>
            <w:r w:rsidRPr="00D415EC">
              <w:rPr>
                <w:rFonts w:ascii="Times New Roman" w:hAnsi="Times New Roman" w:cs="Times New Roman"/>
                <w:sz w:val="20"/>
                <w:szCs w:val="20"/>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 xml:space="preserve">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w:t>
            </w:r>
            <w:r w:rsidRPr="00D415EC">
              <w:rPr>
                <w:rFonts w:ascii="Times New Roman" w:hAnsi="Times New Roman" w:cs="Times New Roman"/>
                <w:sz w:val="20"/>
                <w:szCs w:val="20"/>
              </w:rPr>
              <w:lastRenderedPageBreak/>
              <w:t xml:space="preserve">ефективної системи запобігання та виявлення академічного плагіату </w:t>
            </w:r>
            <w:r w:rsidRPr="00D415EC">
              <w:rPr>
                <w:rFonts w:ascii="Times New Roman" w:hAnsi="Times New Roman" w:cs="Times New Roman"/>
                <w:b/>
                <w:sz w:val="20"/>
                <w:szCs w:val="20"/>
              </w:rPr>
              <w:t>та інших порушень академічної доброчесності, притягнення порушників до академічної відповідальності</w:t>
            </w:r>
            <w:r w:rsidRPr="00D415EC">
              <w:rPr>
                <w:rFonts w:ascii="Times New Roman" w:hAnsi="Times New Roman" w:cs="Times New Roman"/>
                <w:sz w:val="20"/>
                <w:szCs w:val="20"/>
              </w:rPr>
              <w:t>;</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740A4" w:rsidRDefault="008740A4" w:rsidP="008740A4">
            <w:pPr>
              <w:jc w:val="both"/>
              <w:rPr>
                <w:rFonts w:ascii="Times New Roman" w:hAnsi="Times New Roman" w:cs="Times New Roman"/>
                <w:b/>
                <w:color w:val="C00000"/>
                <w:sz w:val="20"/>
                <w:szCs w:val="20"/>
              </w:rPr>
            </w:pPr>
            <w:r w:rsidRPr="00820D5F">
              <w:rPr>
                <w:rFonts w:ascii="Times New Roman" w:hAnsi="Times New Roman" w:cs="Times New Roman"/>
                <w:b/>
                <w:color w:val="C00000"/>
                <w:sz w:val="20"/>
                <w:szCs w:val="20"/>
              </w:rPr>
              <w:t xml:space="preserve">НМАПО ім. П. Л. </w:t>
            </w:r>
            <w:proofErr w:type="spellStart"/>
            <w:r w:rsidRPr="00820D5F">
              <w:rPr>
                <w:rFonts w:ascii="Times New Roman" w:hAnsi="Times New Roman" w:cs="Times New Roman"/>
                <w:b/>
                <w:color w:val="C00000"/>
                <w:sz w:val="20"/>
                <w:szCs w:val="20"/>
              </w:rPr>
              <w:t>Шупика</w:t>
            </w:r>
            <w:proofErr w:type="spellEnd"/>
          </w:p>
          <w:p w:rsidR="008740A4" w:rsidRDefault="008740A4" w:rsidP="008740A4">
            <w:pPr>
              <w:jc w:val="both"/>
              <w:rPr>
                <w:rFonts w:ascii="Times New Roman" w:hAnsi="Times New Roman" w:cs="Times New Roman"/>
                <w:sz w:val="20"/>
                <w:szCs w:val="20"/>
              </w:rPr>
            </w:pPr>
            <w:r>
              <w:rPr>
                <w:rFonts w:ascii="Times New Roman" w:hAnsi="Times New Roman" w:cs="Times New Roman"/>
                <w:sz w:val="20"/>
                <w:szCs w:val="20"/>
              </w:rPr>
              <w:t xml:space="preserve">Пропонується по тексту доповнити наступною </w:t>
            </w:r>
            <w:r w:rsidRPr="00DF6EA7">
              <w:rPr>
                <w:rFonts w:ascii="Times New Roman" w:hAnsi="Times New Roman" w:cs="Times New Roman"/>
                <w:sz w:val="20"/>
                <w:szCs w:val="20"/>
              </w:rPr>
              <w:t>позицією</w:t>
            </w:r>
            <w:r>
              <w:rPr>
                <w:rFonts w:ascii="Times New Roman" w:hAnsi="Times New Roman" w:cs="Times New Roman"/>
                <w:sz w:val="20"/>
                <w:szCs w:val="20"/>
              </w:rPr>
              <w:t xml:space="preserve"> </w:t>
            </w:r>
            <w:r w:rsidRPr="00DF6EA7">
              <w:rPr>
                <w:rFonts w:ascii="Times New Roman" w:hAnsi="Times New Roman" w:cs="Times New Roman"/>
                <w:sz w:val="20"/>
                <w:szCs w:val="20"/>
              </w:rPr>
              <w:t>«врахування пройдено</w:t>
            </w:r>
            <w:r>
              <w:rPr>
                <w:rFonts w:ascii="Times New Roman" w:hAnsi="Times New Roman" w:cs="Times New Roman"/>
                <w:sz w:val="20"/>
                <w:szCs w:val="20"/>
              </w:rPr>
              <w:t>ї міжнародної сертифікації ISO»:</w:t>
            </w:r>
          </w:p>
          <w:p w:rsidR="008740A4" w:rsidRDefault="008740A4" w:rsidP="008740A4">
            <w:pPr>
              <w:jc w:val="both"/>
              <w:rPr>
                <w:rFonts w:ascii="Times New Roman" w:hAnsi="Times New Roman" w:cs="Times New Roman"/>
                <w:b/>
                <w:sz w:val="20"/>
                <w:szCs w:val="20"/>
                <w:u w:val="single"/>
              </w:rPr>
            </w:pPr>
            <w:r w:rsidRPr="00E416C8">
              <w:rPr>
                <w:rFonts w:ascii="Times New Roman" w:hAnsi="Times New Roman" w:cs="Times New Roman"/>
                <w:sz w:val="20"/>
                <w:szCs w:val="20"/>
              </w:rPr>
              <w:t>періодичне проходження зовнішнього забезпечення якості вищої освіти;</w:t>
            </w:r>
            <w:r>
              <w:rPr>
                <w:rFonts w:ascii="Times New Roman" w:hAnsi="Times New Roman" w:cs="Times New Roman"/>
                <w:b/>
                <w:sz w:val="20"/>
                <w:szCs w:val="20"/>
              </w:rPr>
              <w:t xml:space="preserve"> </w:t>
            </w:r>
            <w:r w:rsidRPr="00723BC8">
              <w:rPr>
                <w:rFonts w:ascii="Times New Roman" w:hAnsi="Times New Roman" w:cs="Times New Roman"/>
                <w:b/>
                <w:sz w:val="20"/>
                <w:szCs w:val="20"/>
              </w:rPr>
              <w:t>врахування пройденої міжнародної сертифікації ISO.</w:t>
            </w:r>
          </w:p>
          <w:p w:rsidR="008740A4" w:rsidRPr="003A1872" w:rsidRDefault="008740A4" w:rsidP="008740A4">
            <w:pPr>
              <w:jc w:val="both"/>
              <w:rPr>
                <w:rFonts w:ascii="Times New Roman" w:hAnsi="Times New Roman" w:cs="Times New Roman"/>
                <w:b/>
                <w:color w:val="C00000"/>
                <w:sz w:val="20"/>
                <w:szCs w:val="20"/>
              </w:rPr>
            </w:pPr>
            <w:r w:rsidRPr="003A1872">
              <w:rPr>
                <w:rFonts w:ascii="Times New Roman" w:hAnsi="Times New Roman" w:cs="Times New Roman"/>
                <w:b/>
                <w:color w:val="C00000"/>
                <w:sz w:val="20"/>
                <w:szCs w:val="20"/>
              </w:rPr>
              <w:t>НАПН</w:t>
            </w:r>
          </w:p>
          <w:p w:rsidR="008E26BC" w:rsidRPr="00D415EC" w:rsidRDefault="008740A4" w:rsidP="008740A4">
            <w:pPr>
              <w:rPr>
                <w:rFonts w:ascii="Times New Roman" w:hAnsi="Times New Roman" w:cs="Times New Roman"/>
                <w:b/>
                <w:sz w:val="20"/>
                <w:szCs w:val="20"/>
              </w:rPr>
            </w:pPr>
            <w:r w:rsidRPr="003A1872">
              <w:rPr>
                <w:rFonts w:ascii="Times New Roman" w:hAnsi="Times New Roman" w:cs="Times New Roman"/>
                <w:sz w:val="20"/>
                <w:szCs w:val="20"/>
              </w:rPr>
              <w:t>періодичне проходження</w:t>
            </w:r>
            <w:r w:rsidRPr="00D415EC">
              <w:rPr>
                <w:rFonts w:ascii="Times New Roman" w:hAnsi="Times New Roman" w:cs="Times New Roman"/>
                <w:b/>
                <w:sz w:val="20"/>
                <w:szCs w:val="20"/>
              </w:rPr>
              <w:t xml:space="preserve"> </w:t>
            </w:r>
            <w:r w:rsidRPr="00571004">
              <w:rPr>
                <w:rFonts w:ascii="Times New Roman" w:hAnsi="Times New Roman" w:cs="Times New Roman"/>
                <w:b/>
                <w:i/>
                <w:sz w:val="20"/>
                <w:szCs w:val="20"/>
              </w:rPr>
              <w:t>процедур і заходів</w:t>
            </w:r>
            <w:r>
              <w:rPr>
                <w:rFonts w:ascii="Times New Roman" w:hAnsi="Times New Roman" w:cs="Times New Roman"/>
                <w:b/>
                <w:sz w:val="20"/>
                <w:szCs w:val="20"/>
              </w:rPr>
              <w:t xml:space="preserve"> </w:t>
            </w:r>
            <w:r w:rsidRPr="003A1872">
              <w:rPr>
                <w:rFonts w:ascii="Times New Roman" w:hAnsi="Times New Roman" w:cs="Times New Roman"/>
                <w:sz w:val="20"/>
                <w:szCs w:val="20"/>
              </w:rPr>
              <w:t>зовнішнього</w:t>
            </w:r>
            <w:r>
              <w:rPr>
                <w:rFonts w:ascii="Times New Roman" w:hAnsi="Times New Roman" w:cs="Times New Roman"/>
                <w:sz w:val="20"/>
                <w:szCs w:val="20"/>
              </w:rPr>
              <w:t xml:space="preserve"> </w:t>
            </w:r>
            <w:r w:rsidRPr="003A1872">
              <w:rPr>
                <w:rFonts w:ascii="Times New Roman" w:hAnsi="Times New Roman" w:cs="Times New Roman"/>
                <w:sz w:val="20"/>
                <w:szCs w:val="20"/>
              </w:rPr>
              <w:t>забезпечення якості вищої освіти;</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8-1) періодичне проходження зовнішнього забезпечення якості вищої освіти;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299" w:name="n285"/>
            <w:bookmarkEnd w:id="299"/>
            <w:r w:rsidRPr="00D415EC">
              <w:rPr>
                <w:rFonts w:ascii="Times New Roman" w:hAnsi="Times New Roman" w:cs="Times New Roman"/>
                <w:sz w:val="20"/>
                <w:szCs w:val="20"/>
              </w:rPr>
              <w:t>9) інших процедур і заходів.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740A4" w:rsidRDefault="008740A4" w:rsidP="008740A4">
            <w:pPr>
              <w:rPr>
                <w:rFonts w:ascii="Times New Roman" w:hAnsi="Times New Roman" w:cs="Times New Roman"/>
                <w:b/>
                <w:color w:val="C00000"/>
                <w:sz w:val="20"/>
                <w:szCs w:val="20"/>
              </w:rPr>
            </w:pPr>
            <w:r w:rsidRPr="006311E5">
              <w:rPr>
                <w:rFonts w:ascii="Times New Roman" w:hAnsi="Times New Roman" w:cs="Times New Roman"/>
                <w:b/>
                <w:color w:val="C00000"/>
                <w:sz w:val="20"/>
                <w:szCs w:val="20"/>
              </w:rPr>
              <w:t>КНЕУ</w:t>
            </w:r>
          </w:p>
          <w:p w:rsidR="008E26BC" w:rsidRPr="00D415EC" w:rsidRDefault="008740A4" w:rsidP="008740A4">
            <w:pPr>
              <w:rPr>
                <w:rFonts w:ascii="Times New Roman" w:hAnsi="Times New Roman" w:cs="Times New Roman"/>
                <w:sz w:val="20"/>
                <w:szCs w:val="20"/>
              </w:rPr>
            </w:pPr>
            <w:r w:rsidRPr="006311E5">
              <w:rPr>
                <w:rFonts w:ascii="Times New Roman" w:hAnsi="Times New Roman" w:cs="Times New Roman"/>
                <w:sz w:val="20"/>
                <w:szCs w:val="20"/>
              </w:rPr>
              <w:t>Вважаємо, що усі названі «заходи</w:t>
            </w:r>
            <w:r>
              <w:rPr>
                <w:rFonts w:ascii="Times New Roman" w:hAnsi="Times New Roman" w:cs="Times New Roman"/>
                <w:sz w:val="20"/>
                <w:szCs w:val="20"/>
              </w:rPr>
              <w:t xml:space="preserve"> </w:t>
            </w:r>
            <w:r w:rsidRPr="006311E5">
              <w:rPr>
                <w:rFonts w:ascii="Times New Roman" w:hAnsi="Times New Roman" w:cs="Times New Roman"/>
                <w:sz w:val="20"/>
                <w:szCs w:val="20"/>
              </w:rPr>
              <w:t>забезпечення якості освіти» будуть пустим звуком, якщо заробітна плата науково-педагогічного працівника не буде його мотивувати до надання якісних послуг.</w:t>
            </w: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 xml:space="preserve">9) </w:t>
            </w:r>
            <w:r w:rsidRPr="00D415EC">
              <w:rPr>
                <w:rFonts w:ascii="Times New Roman" w:hAnsi="Times New Roman" w:cs="Times New Roman"/>
                <w:b/>
                <w:sz w:val="20"/>
                <w:szCs w:val="20"/>
              </w:rPr>
              <w:t xml:space="preserve">здійснення </w:t>
            </w:r>
            <w:r w:rsidRPr="00D415EC">
              <w:rPr>
                <w:rFonts w:ascii="Times New Roman" w:hAnsi="Times New Roman" w:cs="Times New Roman"/>
                <w:sz w:val="20"/>
                <w:szCs w:val="20"/>
              </w:rPr>
              <w:t xml:space="preserve">інших процедур і заходів, </w:t>
            </w:r>
            <w:r w:rsidRPr="00D415EC">
              <w:rPr>
                <w:rFonts w:ascii="Times New Roman" w:hAnsi="Times New Roman" w:cs="Times New Roman"/>
                <w:b/>
                <w:sz w:val="20"/>
                <w:szCs w:val="20"/>
              </w:rPr>
              <w:t>визначених закладом вищої освіти.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00" w:name="n286"/>
            <w:bookmarkEnd w:id="300"/>
            <w:r w:rsidRPr="00D415EC">
              <w:rPr>
                <w:rFonts w:ascii="Times New Roman" w:hAnsi="Times New Roman" w:cs="Times New Roman"/>
                <w:sz w:val="20"/>
                <w:szCs w:val="20"/>
              </w:rPr>
              <w:t xml:space="preserve">Система забезпечення закладом вищої освіти якості освітньої діяльності та якості вищої освіти (система внутрішнього забезпечення якості) за його поданням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w:t>
            </w:r>
            <w:r w:rsidRPr="00D415EC">
              <w:rPr>
                <w:rFonts w:ascii="Times New Roman" w:hAnsi="Times New Roman" w:cs="Times New Roman"/>
                <w:sz w:val="20"/>
                <w:szCs w:val="20"/>
              </w:rPr>
              <w:lastRenderedPageBreak/>
              <w:t>забезпечення якості вищої освіти, що затверджуються Національним агентством із забезпечення якості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01" w:name="n287"/>
            <w:bookmarkEnd w:id="301"/>
            <w:r w:rsidRPr="00D415EC">
              <w:rPr>
                <w:rFonts w:ascii="Times New Roman" w:hAnsi="Times New Roman" w:cs="Times New Roman"/>
                <w:sz w:val="20"/>
                <w:szCs w:val="20"/>
              </w:rPr>
              <w:t xml:space="preserve">3. Система зовнішнього забезпечення якості освітньої діяльності закладів вищої освіти та якості вищої освіти передбачає </w:t>
            </w:r>
            <w:r w:rsidRPr="00D415EC">
              <w:rPr>
                <w:rFonts w:ascii="Times New Roman" w:hAnsi="Times New Roman" w:cs="Times New Roman"/>
                <w:i/>
                <w:sz w:val="20"/>
                <w:szCs w:val="20"/>
              </w:rPr>
              <w:t>здійснення таких процедур і заходів</w:t>
            </w:r>
            <w:r w:rsidRPr="00D415EC">
              <w:rPr>
                <w:rFonts w:ascii="Times New Roman" w:hAnsi="Times New Roman" w:cs="Times New Roman"/>
                <w:sz w:val="20"/>
                <w:szCs w:val="20"/>
              </w:rPr>
              <w:t>:</w:t>
            </w:r>
          </w:p>
        </w:tc>
        <w:tc>
          <w:tcPr>
            <w:tcW w:w="2410"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 xml:space="preserve">З метою узгодження з Європейськими стандартами і рекомендаціями щодо забезпечення якості вищої освіти в Європейському просторів вищої освіти (2015) </w:t>
            </w:r>
            <w:proofErr w:type="spellStart"/>
            <w:r w:rsidRPr="00D415EC">
              <w:rPr>
                <w:rFonts w:ascii="Times New Roman" w:hAnsi="Times New Roman" w:cs="Times New Roman"/>
                <w:sz w:val="20"/>
                <w:szCs w:val="20"/>
              </w:rPr>
              <w:t>внести</w:t>
            </w:r>
            <w:proofErr w:type="spellEnd"/>
            <w:r w:rsidRPr="00D415EC">
              <w:rPr>
                <w:rFonts w:ascii="Times New Roman" w:hAnsi="Times New Roman" w:cs="Times New Roman"/>
                <w:sz w:val="20"/>
                <w:szCs w:val="20"/>
              </w:rPr>
              <w:t xml:space="preserve"> зміни до частини 3 статті 16.</w:t>
            </w: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3. Система зовнішнього забезпечення якості освітньої діяльності закладів вищої освіти та якості вищої освіти передбачає:</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02" w:name="n288"/>
            <w:bookmarkEnd w:id="302"/>
            <w:r w:rsidRPr="00D415EC">
              <w:rPr>
                <w:rFonts w:ascii="Times New Roman" w:hAnsi="Times New Roman" w:cs="Times New Roman"/>
                <w:sz w:val="20"/>
                <w:szCs w:val="20"/>
              </w:rPr>
              <w:t>1) забезпечення ефективності процесів і процедур внутрішнього забезпечення якості освітньої діяльності закладів вищої освіти та якості вищої освіти;</w:t>
            </w:r>
          </w:p>
        </w:tc>
        <w:tc>
          <w:tcPr>
            <w:tcW w:w="2410"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Пропозиції з урахуванням «</w:t>
            </w:r>
            <w:proofErr w:type="spellStart"/>
            <w:r w:rsidRPr="00D415EC">
              <w:rPr>
                <w:rFonts w:ascii="Times New Roman" w:hAnsi="Times New Roman" w:cs="Times New Roman"/>
                <w:sz w:val="20"/>
                <w:szCs w:val="20"/>
              </w:rPr>
              <w:t>Standards</w:t>
            </w:r>
            <w:proofErr w:type="spellEnd"/>
            <w:r w:rsidRPr="00D415EC">
              <w:rPr>
                <w:rFonts w:ascii="Times New Roman" w:hAnsi="Times New Roman" w:cs="Times New Roman"/>
                <w:sz w:val="20"/>
                <w:szCs w:val="20"/>
              </w:rPr>
              <w:t xml:space="preserve"> </w:t>
            </w:r>
            <w:proofErr w:type="spellStart"/>
            <w:r w:rsidRPr="00D415EC">
              <w:rPr>
                <w:rFonts w:ascii="Times New Roman" w:hAnsi="Times New Roman" w:cs="Times New Roman"/>
                <w:sz w:val="20"/>
                <w:szCs w:val="20"/>
              </w:rPr>
              <w:t>and</w:t>
            </w:r>
            <w:proofErr w:type="spellEnd"/>
            <w:r w:rsidRPr="00D415EC">
              <w:rPr>
                <w:rFonts w:ascii="Times New Roman" w:hAnsi="Times New Roman" w:cs="Times New Roman"/>
                <w:sz w:val="20"/>
                <w:szCs w:val="20"/>
              </w:rPr>
              <w:t xml:space="preserve"> </w:t>
            </w:r>
            <w:proofErr w:type="spellStart"/>
            <w:r w:rsidRPr="00D415EC">
              <w:rPr>
                <w:rFonts w:ascii="Times New Roman" w:hAnsi="Times New Roman" w:cs="Times New Roman"/>
                <w:sz w:val="20"/>
                <w:szCs w:val="20"/>
              </w:rPr>
              <w:t>Guidelines</w:t>
            </w:r>
            <w:proofErr w:type="spellEnd"/>
          </w:p>
          <w:p w:rsidR="008E26BC" w:rsidRPr="00D415EC" w:rsidRDefault="008E26BC" w:rsidP="00CC1A17">
            <w:pPr>
              <w:rPr>
                <w:rFonts w:ascii="Times New Roman" w:hAnsi="Times New Roman" w:cs="Times New Roman"/>
                <w:sz w:val="20"/>
                <w:szCs w:val="20"/>
              </w:rPr>
            </w:pPr>
            <w:proofErr w:type="spellStart"/>
            <w:r w:rsidRPr="00D415EC">
              <w:rPr>
                <w:rFonts w:ascii="Times New Roman" w:hAnsi="Times New Roman" w:cs="Times New Roman"/>
                <w:sz w:val="20"/>
                <w:szCs w:val="20"/>
              </w:rPr>
              <w:t>for</w:t>
            </w:r>
            <w:proofErr w:type="spellEnd"/>
            <w:r w:rsidRPr="00D415EC">
              <w:rPr>
                <w:rFonts w:ascii="Times New Roman" w:hAnsi="Times New Roman" w:cs="Times New Roman"/>
                <w:sz w:val="20"/>
                <w:szCs w:val="20"/>
              </w:rPr>
              <w:t xml:space="preserve"> </w:t>
            </w:r>
            <w:proofErr w:type="spellStart"/>
            <w:r w:rsidRPr="00D415EC">
              <w:rPr>
                <w:rFonts w:ascii="Times New Roman" w:hAnsi="Times New Roman" w:cs="Times New Roman"/>
                <w:sz w:val="20"/>
                <w:szCs w:val="20"/>
              </w:rPr>
              <w:t>Quality</w:t>
            </w:r>
            <w:proofErr w:type="spellEnd"/>
            <w:r w:rsidRPr="00D415EC">
              <w:rPr>
                <w:rFonts w:ascii="Times New Roman" w:hAnsi="Times New Roman" w:cs="Times New Roman"/>
                <w:sz w:val="20"/>
                <w:szCs w:val="20"/>
              </w:rPr>
              <w:t xml:space="preserve"> </w:t>
            </w:r>
            <w:proofErr w:type="spellStart"/>
            <w:r w:rsidRPr="00D415EC">
              <w:rPr>
                <w:rFonts w:ascii="Times New Roman" w:hAnsi="Times New Roman" w:cs="Times New Roman"/>
                <w:sz w:val="20"/>
                <w:szCs w:val="20"/>
              </w:rPr>
              <w:t>Assurance</w:t>
            </w:r>
            <w:proofErr w:type="spellEnd"/>
            <w:r w:rsidRPr="00D415EC">
              <w:rPr>
                <w:rFonts w:ascii="Times New Roman" w:hAnsi="Times New Roman" w:cs="Times New Roman"/>
                <w:sz w:val="20"/>
                <w:szCs w:val="20"/>
              </w:rPr>
              <w:t xml:space="preserve"> </w:t>
            </w:r>
            <w:proofErr w:type="spellStart"/>
            <w:r w:rsidRPr="00D415EC">
              <w:rPr>
                <w:rFonts w:ascii="Times New Roman" w:hAnsi="Times New Roman" w:cs="Times New Roman"/>
                <w:sz w:val="20"/>
                <w:szCs w:val="20"/>
              </w:rPr>
              <w:t>in</w:t>
            </w:r>
            <w:proofErr w:type="spellEnd"/>
            <w:r w:rsidRPr="00D415EC">
              <w:rPr>
                <w:rFonts w:ascii="Times New Roman" w:hAnsi="Times New Roman" w:cs="Times New Roman"/>
                <w:sz w:val="20"/>
                <w:szCs w:val="20"/>
              </w:rPr>
              <w:t xml:space="preserve"> </w:t>
            </w:r>
            <w:proofErr w:type="spellStart"/>
            <w:r w:rsidRPr="00D415EC">
              <w:rPr>
                <w:rFonts w:ascii="Times New Roman" w:hAnsi="Times New Roman" w:cs="Times New Roman"/>
                <w:sz w:val="20"/>
                <w:szCs w:val="20"/>
              </w:rPr>
              <w:t>the</w:t>
            </w:r>
            <w:proofErr w:type="spellEnd"/>
            <w:r w:rsidRPr="00D415EC">
              <w:rPr>
                <w:rFonts w:ascii="Times New Roman" w:hAnsi="Times New Roman" w:cs="Times New Roman"/>
                <w:sz w:val="20"/>
                <w:szCs w:val="20"/>
              </w:rPr>
              <w:t xml:space="preserve"> </w:t>
            </w:r>
            <w:proofErr w:type="spellStart"/>
            <w:r w:rsidRPr="00D415EC">
              <w:rPr>
                <w:rFonts w:ascii="Times New Roman" w:hAnsi="Times New Roman" w:cs="Times New Roman"/>
                <w:sz w:val="20"/>
                <w:szCs w:val="20"/>
              </w:rPr>
              <w:t>European</w:t>
            </w:r>
            <w:proofErr w:type="spellEnd"/>
          </w:p>
          <w:p w:rsidR="008E26BC" w:rsidRPr="00D415EC" w:rsidRDefault="008E26BC" w:rsidP="00CC1A17">
            <w:pPr>
              <w:rPr>
                <w:rFonts w:ascii="Times New Roman" w:hAnsi="Times New Roman" w:cs="Times New Roman"/>
                <w:sz w:val="20"/>
                <w:szCs w:val="20"/>
              </w:rPr>
            </w:pPr>
            <w:proofErr w:type="spellStart"/>
            <w:r w:rsidRPr="00D415EC">
              <w:rPr>
                <w:rFonts w:ascii="Times New Roman" w:hAnsi="Times New Roman" w:cs="Times New Roman"/>
                <w:sz w:val="20"/>
                <w:szCs w:val="20"/>
              </w:rPr>
              <w:t>Higher</w:t>
            </w:r>
            <w:proofErr w:type="spellEnd"/>
            <w:r w:rsidRPr="00D415EC">
              <w:rPr>
                <w:rFonts w:ascii="Times New Roman" w:hAnsi="Times New Roman" w:cs="Times New Roman"/>
                <w:sz w:val="20"/>
                <w:szCs w:val="20"/>
              </w:rPr>
              <w:t xml:space="preserve"> </w:t>
            </w:r>
            <w:proofErr w:type="spellStart"/>
            <w:r w:rsidRPr="00D415EC">
              <w:rPr>
                <w:rFonts w:ascii="Times New Roman" w:hAnsi="Times New Roman" w:cs="Times New Roman"/>
                <w:sz w:val="20"/>
                <w:szCs w:val="20"/>
              </w:rPr>
              <w:t>Education</w:t>
            </w:r>
            <w:proofErr w:type="spellEnd"/>
            <w:r w:rsidRPr="00D415EC">
              <w:rPr>
                <w:rFonts w:ascii="Times New Roman" w:hAnsi="Times New Roman" w:cs="Times New Roman"/>
                <w:sz w:val="20"/>
                <w:szCs w:val="20"/>
              </w:rPr>
              <w:t xml:space="preserve"> </w:t>
            </w:r>
            <w:proofErr w:type="spellStart"/>
            <w:r w:rsidRPr="00D415EC">
              <w:rPr>
                <w:rFonts w:ascii="Times New Roman" w:hAnsi="Times New Roman" w:cs="Times New Roman"/>
                <w:sz w:val="20"/>
                <w:szCs w:val="20"/>
              </w:rPr>
              <w:t>Area</w:t>
            </w:r>
            <w:proofErr w:type="spellEnd"/>
            <w:r w:rsidRPr="00D415EC">
              <w:rPr>
                <w:rFonts w:ascii="Times New Roman" w:hAnsi="Times New Roman" w:cs="Times New Roman"/>
                <w:sz w:val="20"/>
                <w:szCs w:val="20"/>
              </w:rPr>
              <w:t xml:space="preserve"> (ESG)»</w:t>
            </w:r>
          </w:p>
          <w:p w:rsidR="008E26BC" w:rsidRPr="00D415EC" w:rsidRDefault="006D5862" w:rsidP="00CC1A17">
            <w:pPr>
              <w:rPr>
                <w:rFonts w:ascii="Times New Roman" w:hAnsi="Times New Roman" w:cs="Times New Roman"/>
                <w:sz w:val="20"/>
                <w:szCs w:val="20"/>
              </w:rPr>
            </w:pPr>
            <w:hyperlink r:id="rId33" w:history="1">
              <w:r w:rsidR="008E26BC" w:rsidRPr="00D415EC">
                <w:rPr>
                  <w:rFonts w:ascii="Times New Roman" w:hAnsi="Times New Roman" w:cs="Times New Roman"/>
                  <w:sz w:val="20"/>
                  <w:szCs w:val="20"/>
                </w:rPr>
                <w:t>http://www.britishcouncil.org.ua/sites/default/files/standards-and-guidelines_for_qa_in_the_ehea_2015.pdf</w:t>
              </w:r>
            </w:hyperlink>
            <w:r w:rsidR="008E26BC" w:rsidRPr="00D415EC">
              <w:rPr>
                <w:rFonts w:ascii="Times New Roman" w:hAnsi="Times New Roman" w:cs="Times New Roman"/>
                <w:sz w:val="20"/>
                <w:szCs w:val="20"/>
              </w:rPr>
              <w:t>, с. 17 – 21.</w:t>
            </w:r>
          </w:p>
        </w:tc>
        <w:tc>
          <w:tcPr>
            <w:tcW w:w="2977" w:type="dxa"/>
          </w:tcPr>
          <w:p w:rsidR="008740A4" w:rsidRDefault="008740A4" w:rsidP="008740A4">
            <w:pPr>
              <w:jc w:val="both"/>
              <w:rPr>
                <w:rFonts w:ascii="Times New Roman" w:hAnsi="Times New Roman" w:cs="Times New Roman"/>
                <w:b/>
                <w:color w:val="C00000"/>
                <w:sz w:val="20"/>
                <w:szCs w:val="20"/>
              </w:rPr>
            </w:pPr>
            <w:r w:rsidRPr="00820D5F">
              <w:rPr>
                <w:rFonts w:ascii="Times New Roman" w:hAnsi="Times New Roman" w:cs="Times New Roman"/>
                <w:b/>
                <w:color w:val="C00000"/>
                <w:sz w:val="20"/>
                <w:szCs w:val="20"/>
              </w:rPr>
              <w:t xml:space="preserve">НМАПО ім. П. Л. </w:t>
            </w:r>
            <w:proofErr w:type="spellStart"/>
            <w:r w:rsidRPr="00820D5F">
              <w:rPr>
                <w:rFonts w:ascii="Times New Roman" w:hAnsi="Times New Roman" w:cs="Times New Roman"/>
                <w:b/>
                <w:color w:val="C00000"/>
                <w:sz w:val="20"/>
                <w:szCs w:val="20"/>
              </w:rPr>
              <w:t>Шупика</w:t>
            </w:r>
            <w:proofErr w:type="spellEnd"/>
          </w:p>
          <w:p w:rsidR="008740A4" w:rsidRDefault="008740A4" w:rsidP="008740A4">
            <w:pPr>
              <w:spacing w:line="276" w:lineRule="auto"/>
              <w:rPr>
                <w:rFonts w:ascii="Times New Roman" w:hAnsi="Times New Roman" w:cs="Times New Roman"/>
                <w:sz w:val="20"/>
                <w:szCs w:val="20"/>
              </w:rPr>
            </w:pPr>
            <w:r w:rsidRPr="00E416C8">
              <w:rPr>
                <w:rFonts w:ascii="Times New Roman" w:hAnsi="Times New Roman" w:cs="Times New Roman"/>
                <w:sz w:val="20"/>
                <w:szCs w:val="20"/>
              </w:rPr>
              <w:t>Пропонується по тексту доповнити наступною позицією «з урахування</w:t>
            </w:r>
            <w:r>
              <w:rPr>
                <w:rFonts w:ascii="Times New Roman" w:hAnsi="Times New Roman" w:cs="Times New Roman"/>
                <w:sz w:val="20"/>
                <w:szCs w:val="20"/>
              </w:rPr>
              <w:t>м міжнародної сертифікації ISO»:</w:t>
            </w:r>
          </w:p>
          <w:p w:rsidR="008E26BC" w:rsidRPr="00D415EC" w:rsidRDefault="008740A4" w:rsidP="008740A4">
            <w:pPr>
              <w:rPr>
                <w:rFonts w:ascii="Times New Roman" w:hAnsi="Times New Roman" w:cs="Times New Roman"/>
                <w:sz w:val="20"/>
                <w:szCs w:val="20"/>
              </w:rPr>
            </w:pPr>
            <w:r w:rsidRPr="00E416C8">
              <w:rPr>
                <w:rFonts w:ascii="Times New Roman" w:hAnsi="Times New Roman" w:cs="Times New Roman"/>
                <w:sz w:val="20"/>
                <w:szCs w:val="20"/>
              </w:rPr>
              <w:t xml:space="preserve">забезпечення ефективності процесів і процедур внутрішнього забезпечення якості освітньої діяльності закладів вищої освіти та якості вищої освіти, </w:t>
            </w:r>
            <w:r w:rsidRPr="00723BC8">
              <w:rPr>
                <w:rFonts w:ascii="Times New Roman" w:hAnsi="Times New Roman" w:cs="Times New Roman"/>
                <w:b/>
                <w:sz w:val="20"/>
                <w:szCs w:val="20"/>
              </w:rPr>
              <w:t>з урахуванням міжнародної сертифікації ISO;</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303" w:name="n289"/>
            <w:bookmarkEnd w:id="303"/>
            <w:r w:rsidRPr="00D415EC">
              <w:rPr>
                <w:rFonts w:ascii="Times New Roman" w:hAnsi="Times New Roman" w:cs="Times New Roman"/>
                <w:i/>
                <w:sz w:val="20"/>
                <w:szCs w:val="20"/>
              </w:rPr>
              <w:t>2) забезпечення наявності системи проведення процедур зовнішнього забезпечення якості;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5C64A7" w:rsidP="00CC1A17">
            <w:pPr>
              <w:rPr>
                <w:rFonts w:ascii="Times New Roman" w:hAnsi="Times New Roman" w:cs="Times New Roman"/>
                <w:b/>
                <w:color w:val="FF0000"/>
                <w:sz w:val="20"/>
                <w:szCs w:val="20"/>
              </w:rPr>
            </w:pPr>
            <w:r w:rsidRPr="00F06308">
              <w:rPr>
                <w:rFonts w:ascii="Times New Roman" w:hAnsi="Times New Roman" w:cs="Times New Roman"/>
                <w:b/>
                <w:color w:val="FF0000"/>
                <w:sz w:val="20"/>
                <w:szCs w:val="20"/>
              </w:rPr>
              <w:t>УАС</w:t>
            </w:r>
          </w:p>
          <w:p w:rsidR="00F06308" w:rsidRPr="00D415EC" w:rsidRDefault="00F06308" w:rsidP="00CC1A17">
            <w:pPr>
              <w:rPr>
                <w:rFonts w:ascii="Times New Roman" w:hAnsi="Times New Roman" w:cs="Times New Roman"/>
                <w:b/>
                <w:sz w:val="20"/>
                <w:szCs w:val="20"/>
              </w:rPr>
            </w:pPr>
            <w:r w:rsidRPr="00F06308">
              <w:rPr>
                <w:rFonts w:ascii="Times New Roman" w:hAnsi="Times New Roman" w:cs="Times New Roman"/>
                <w:sz w:val="20"/>
                <w:szCs w:val="20"/>
              </w:rPr>
              <w:t>забезпечення відповідності процедур зовнішнього забезпечення якості його цілям і завданням, визначеним</w:t>
            </w:r>
            <w:r w:rsidRPr="00F06308">
              <w:rPr>
                <w:rFonts w:ascii="Times New Roman" w:hAnsi="Times New Roman" w:cs="Times New Roman"/>
                <w:b/>
                <w:sz w:val="20"/>
                <w:szCs w:val="20"/>
              </w:rPr>
              <w:t xml:space="preserve"> Національним агентством із забезпечення якості вищої освіти</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2) забезпечення відповідності процедур зовнішнього забезпечення якості його цілям і завданням, визначеним Кабінетом Міністрів України;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 xml:space="preserve">2-1) залучення представників роботодавців та студентів до визначення цілей і розроблення </w:t>
            </w:r>
            <w:r w:rsidRPr="00D415EC">
              <w:rPr>
                <w:rFonts w:ascii="Times New Roman" w:hAnsi="Times New Roman" w:cs="Times New Roman"/>
                <w:b/>
                <w:sz w:val="20"/>
                <w:szCs w:val="20"/>
              </w:rPr>
              <w:lastRenderedPageBreak/>
              <w:t>процедур зовнішнього забезпечення якості вищої освіти;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9209D0" w:rsidRDefault="00F06308" w:rsidP="00CC1A17">
            <w:pPr>
              <w:rPr>
                <w:rFonts w:ascii="Times New Roman" w:hAnsi="Times New Roman" w:cs="Times New Roman"/>
                <w:b/>
                <w:color w:val="FF0000"/>
                <w:sz w:val="20"/>
                <w:szCs w:val="20"/>
              </w:rPr>
            </w:pPr>
            <w:r w:rsidRPr="00F06308">
              <w:rPr>
                <w:rFonts w:ascii="Times New Roman" w:hAnsi="Times New Roman" w:cs="Times New Roman"/>
                <w:b/>
                <w:color w:val="FF0000"/>
                <w:sz w:val="20"/>
                <w:szCs w:val="20"/>
              </w:rPr>
              <w:t>УАС</w:t>
            </w:r>
          </w:p>
          <w:p w:rsidR="00F06308" w:rsidRPr="009209D0" w:rsidRDefault="00F06308" w:rsidP="00CC1A17">
            <w:pPr>
              <w:rPr>
                <w:rFonts w:ascii="Times New Roman" w:hAnsi="Times New Roman" w:cs="Times New Roman"/>
                <w:b/>
                <w:color w:val="FF0000"/>
                <w:sz w:val="20"/>
                <w:szCs w:val="20"/>
              </w:rPr>
            </w:pPr>
            <w:r w:rsidRPr="00F06308">
              <w:rPr>
                <w:rFonts w:ascii="Times New Roman" w:hAnsi="Times New Roman" w:cs="Times New Roman"/>
                <w:sz w:val="20"/>
                <w:szCs w:val="20"/>
              </w:rPr>
              <w:t>забезпечення</w:t>
            </w:r>
            <w:r w:rsidRPr="00F06308">
              <w:rPr>
                <w:rFonts w:ascii="Times New Roman" w:hAnsi="Times New Roman" w:cs="Times New Roman"/>
                <w:b/>
                <w:sz w:val="20"/>
                <w:szCs w:val="20"/>
              </w:rPr>
              <w:t xml:space="preserve"> </w:t>
            </w:r>
            <w:proofErr w:type="spellStart"/>
            <w:r w:rsidRPr="00F06308">
              <w:rPr>
                <w:rFonts w:ascii="Times New Roman" w:hAnsi="Times New Roman" w:cs="Times New Roman"/>
                <w:b/>
                <w:sz w:val="20"/>
                <w:szCs w:val="20"/>
              </w:rPr>
              <w:t>релевантності</w:t>
            </w:r>
            <w:proofErr w:type="spellEnd"/>
            <w:r w:rsidRPr="00F06308">
              <w:rPr>
                <w:rFonts w:ascii="Times New Roman" w:hAnsi="Times New Roman" w:cs="Times New Roman"/>
                <w:b/>
                <w:sz w:val="20"/>
                <w:szCs w:val="20"/>
              </w:rPr>
              <w:t xml:space="preserve"> </w:t>
            </w:r>
            <w:r w:rsidRPr="00F06308">
              <w:rPr>
                <w:rFonts w:ascii="Times New Roman" w:hAnsi="Times New Roman" w:cs="Times New Roman"/>
                <w:sz w:val="20"/>
                <w:szCs w:val="20"/>
              </w:rPr>
              <w:t>процедур зовнішнього забезпечення якості та їх корисності для закладів вищої освіти;</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2-2) забезпечення надійності процедур зовнішнього забезпечення якості та їх корисності для закладів вищої освіти;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04" w:name="n290"/>
            <w:bookmarkEnd w:id="304"/>
            <w:r w:rsidRPr="00D415EC">
              <w:rPr>
                <w:rFonts w:ascii="Times New Roman" w:hAnsi="Times New Roman" w:cs="Times New Roman"/>
                <w:sz w:val="20"/>
                <w:szCs w:val="20"/>
              </w:rPr>
              <w:t>3) забезпечення наявності оприлюднених критеріїв прийняття рішень відповідно до стандартів та рекомендацій забезпечення якості в Європейському просторі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 xml:space="preserve">3) забезпечення наявності оприлюднених </w:t>
            </w:r>
            <w:r w:rsidRPr="00D415EC">
              <w:rPr>
                <w:rFonts w:ascii="Times New Roman" w:hAnsi="Times New Roman" w:cs="Times New Roman"/>
                <w:b/>
                <w:sz w:val="20"/>
                <w:szCs w:val="20"/>
              </w:rPr>
              <w:t>зрозумілих</w:t>
            </w:r>
            <w:r w:rsidRPr="00D415EC">
              <w:rPr>
                <w:rFonts w:ascii="Times New Roman" w:hAnsi="Times New Roman" w:cs="Times New Roman"/>
                <w:sz w:val="20"/>
                <w:szCs w:val="20"/>
              </w:rPr>
              <w:t xml:space="preserve"> критеріїв прийняття рішень відповідно до стандартів та рекомендацій забезпечення якості в Європейському просторі вищої освіти;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05" w:name="n291"/>
            <w:bookmarkEnd w:id="305"/>
            <w:r w:rsidRPr="00D415EC">
              <w:rPr>
                <w:rFonts w:ascii="Times New Roman" w:hAnsi="Times New Roman" w:cs="Times New Roman"/>
                <w:sz w:val="20"/>
                <w:szCs w:val="20"/>
              </w:rPr>
              <w:t>4) налагодження доступного і зрозумілого звітування;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 xml:space="preserve">4) налагодження доступного і зрозумілого звітування </w:t>
            </w:r>
            <w:r w:rsidRPr="00D415EC">
              <w:rPr>
                <w:rFonts w:ascii="Times New Roman" w:hAnsi="Times New Roman" w:cs="Times New Roman"/>
                <w:b/>
                <w:sz w:val="20"/>
                <w:szCs w:val="20"/>
              </w:rPr>
              <w:t>про результати зовнішнього оцінювання якості вищої освіти та рішення, прийняті на їх основі</w:t>
            </w:r>
            <w:r w:rsidRPr="00D415EC">
              <w:rPr>
                <w:rFonts w:ascii="Times New Roman" w:hAnsi="Times New Roman" w:cs="Times New Roman"/>
                <w:sz w:val="20"/>
                <w:szCs w:val="20"/>
              </w:rPr>
              <w:t>;</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06" w:name="n292"/>
            <w:bookmarkEnd w:id="306"/>
            <w:r w:rsidRPr="00D415EC">
              <w:rPr>
                <w:rFonts w:ascii="Times New Roman" w:hAnsi="Times New Roman" w:cs="Times New Roman"/>
                <w:sz w:val="20"/>
                <w:szCs w:val="20"/>
              </w:rPr>
              <w:t>5) проведення періодичних перевірок діяльності систем забезпечення якості та механізмів роботи з отриманими рекомендаціями;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07" w:name="n293"/>
            <w:bookmarkEnd w:id="307"/>
            <w:r w:rsidRPr="00D415EC">
              <w:rPr>
                <w:rFonts w:ascii="Times New Roman" w:hAnsi="Times New Roman" w:cs="Times New Roman"/>
                <w:sz w:val="20"/>
                <w:szCs w:val="20"/>
              </w:rPr>
              <w:t>6) інших процедур і заходів.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 xml:space="preserve">6) </w:t>
            </w:r>
            <w:r w:rsidRPr="00D415EC">
              <w:rPr>
                <w:rFonts w:ascii="Times New Roman" w:hAnsi="Times New Roman" w:cs="Times New Roman"/>
                <w:b/>
                <w:sz w:val="20"/>
                <w:szCs w:val="20"/>
              </w:rPr>
              <w:t>здійснення</w:t>
            </w:r>
            <w:r w:rsidRPr="00D415EC">
              <w:rPr>
                <w:rFonts w:ascii="Times New Roman" w:hAnsi="Times New Roman" w:cs="Times New Roman"/>
                <w:sz w:val="20"/>
                <w:szCs w:val="20"/>
              </w:rPr>
              <w:t xml:space="preserve"> інших процедур і заходів.</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08" w:name="n294"/>
            <w:bookmarkEnd w:id="308"/>
            <w:r w:rsidRPr="00D415EC">
              <w:rPr>
                <w:rFonts w:ascii="Times New Roman" w:hAnsi="Times New Roman" w:cs="Times New Roman"/>
                <w:sz w:val="20"/>
                <w:szCs w:val="20"/>
              </w:rPr>
              <w:t xml:space="preserve">4. Система забезпечення якості діяльності Національного агентства із забезпечення якості вищої освіти і незалежних установ оцінювання та забезпечення якості вищої освіти передбачає </w:t>
            </w:r>
            <w:r w:rsidRPr="00D415EC">
              <w:rPr>
                <w:rFonts w:ascii="Times New Roman" w:hAnsi="Times New Roman" w:cs="Times New Roman"/>
                <w:i/>
                <w:sz w:val="20"/>
                <w:szCs w:val="20"/>
              </w:rPr>
              <w:t>здійснення таких процедур і заходів</w:t>
            </w:r>
            <w:r w:rsidRPr="00D415EC">
              <w:rPr>
                <w:rFonts w:ascii="Times New Roman" w:hAnsi="Times New Roman" w:cs="Times New Roman"/>
                <w:sz w:val="20"/>
                <w:szCs w:val="20"/>
              </w:rPr>
              <w:t>:</w:t>
            </w:r>
          </w:p>
        </w:tc>
        <w:tc>
          <w:tcPr>
            <w:tcW w:w="2410"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 xml:space="preserve">З метою узгодження з Європейськими стандартами і рекомендаціями щодо </w:t>
            </w:r>
            <w:r w:rsidRPr="00D415EC">
              <w:rPr>
                <w:rFonts w:ascii="Times New Roman" w:hAnsi="Times New Roman" w:cs="Times New Roman"/>
                <w:sz w:val="20"/>
                <w:szCs w:val="20"/>
              </w:rPr>
              <w:lastRenderedPageBreak/>
              <w:t xml:space="preserve">забезпечення якості вищої освіти в Європейському просторів вищої освіти (2015) </w:t>
            </w:r>
            <w:proofErr w:type="spellStart"/>
            <w:r w:rsidRPr="00D415EC">
              <w:rPr>
                <w:rFonts w:ascii="Times New Roman" w:hAnsi="Times New Roman" w:cs="Times New Roman"/>
                <w:sz w:val="20"/>
                <w:szCs w:val="20"/>
              </w:rPr>
              <w:t>внести</w:t>
            </w:r>
            <w:proofErr w:type="spellEnd"/>
            <w:r w:rsidRPr="00D415EC">
              <w:rPr>
                <w:rFonts w:ascii="Times New Roman" w:hAnsi="Times New Roman" w:cs="Times New Roman"/>
                <w:sz w:val="20"/>
                <w:szCs w:val="20"/>
              </w:rPr>
              <w:t xml:space="preserve"> зміни до частини 4 статті 16.</w:t>
            </w: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 xml:space="preserve">4. Система забезпечення якості діяльності Національного </w:t>
            </w:r>
            <w:r w:rsidRPr="00D415EC">
              <w:rPr>
                <w:rFonts w:ascii="Times New Roman" w:hAnsi="Times New Roman" w:cs="Times New Roman"/>
                <w:sz w:val="20"/>
                <w:szCs w:val="20"/>
              </w:rPr>
              <w:lastRenderedPageBreak/>
              <w:t>агентства із забезпечення якості вищої освіти і незалежних установ оцінювання та забезпечення якості вищої освіти передбачає:</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309" w:name="n295"/>
            <w:bookmarkEnd w:id="309"/>
            <w:r w:rsidRPr="00D415EC">
              <w:rPr>
                <w:rFonts w:ascii="Times New Roman" w:hAnsi="Times New Roman" w:cs="Times New Roman"/>
                <w:i/>
                <w:sz w:val="20"/>
                <w:szCs w:val="20"/>
              </w:rPr>
              <w:t>1) забезпечення наявності та ефективності процесів і процедур зовнішнього забезпечення якості вищої освіти;</w:t>
            </w:r>
          </w:p>
        </w:tc>
        <w:tc>
          <w:tcPr>
            <w:tcW w:w="2410"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Пропозиції з урахуванням «</w:t>
            </w:r>
            <w:proofErr w:type="spellStart"/>
            <w:r w:rsidRPr="00D415EC">
              <w:rPr>
                <w:rFonts w:ascii="Times New Roman" w:hAnsi="Times New Roman" w:cs="Times New Roman"/>
                <w:sz w:val="20"/>
                <w:szCs w:val="20"/>
              </w:rPr>
              <w:t>Standards</w:t>
            </w:r>
            <w:proofErr w:type="spellEnd"/>
            <w:r w:rsidRPr="00D415EC">
              <w:rPr>
                <w:rFonts w:ascii="Times New Roman" w:hAnsi="Times New Roman" w:cs="Times New Roman"/>
                <w:sz w:val="20"/>
                <w:szCs w:val="20"/>
              </w:rPr>
              <w:t xml:space="preserve"> </w:t>
            </w:r>
            <w:proofErr w:type="spellStart"/>
            <w:r w:rsidRPr="00D415EC">
              <w:rPr>
                <w:rFonts w:ascii="Times New Roman" w:hAnsi="Times New Roman" w:cs="Times New Roman"/>
                <w:sz w:val="20"/>
                <w:szCs w:val="20"/>
              </w:rPr>
              <w:t>and</w:t>
            </w:r>
            <w:proofErr w:type="spellEnd"/>
            <w:r w:rsidRPr="00D415EC">
              <w:rPr>
                <w:rFonts w:ascii="Times New Roman" w:hAnsi="Times New Roman" w:cs="Times New Roman"/>
                <w:sz w:val="20"/>
                <w:szCs w:val="20"/>
              </w:rPr>
              <w:t xml:space="preserve"> </w:t>
            </w:r>
            <w:proofErr w:type="spellStart"/>
            <w:r w:rsidRPr="00D415EC">
              <w:rPr>
                <w:rFonts w:ascii="Times New Roman" w:hAnsi="Times New Roman" w:cs="Times New Roman"/>
                <w:sz w:val="20"/>
                <w:szCs w:val="20"/>
              </w:rPr>
              <w:t>Guidelines</w:t>
            </w:r>
            <w:proofErr w:type="spellEnd"/>
          </w:p>
          <w:p w:rsidR="008E26BC" w:rsidRPr="00D415EC" w:rsidRDefault="008E26BC" w:rsidP="00CC1A17">
            <w:pPr>
              <w:rPr>
                <w:rFonts w:ascii="Times New Roman" w:hAnsi="Times New Roman" w:cs="Times New Roman"/>
                <w:sz w:val="20"/>
                <w:szCs w:val="20"/>
              </w:rPr>
            </w:pPr>
            <w:proofErr w:type="spellStart"/>
            <w:r w:rsidRPr="00D415EC">
              <w:rPr>
                <w:rFonts w:ascii="Times New Roman" w:hAnsi="Times New Roman" w:cs="Times New Roman"/>
                <w:sz w:val="20"/>
                <w:szCs w:val="20"/>
              </w:rPr>
              <w:t>for</w:t>
            </w:r>
            <w:proofErr w:type="spellEnd"/>
            <w:r w:rsidRPr="00D415EC">
              <w:rPr>
                <w:rFonts w:ascii="Times New Roman" w:hAnsi="Times New Roman" w:cs="Times New Roman"/>
                <w:sz w:val="20"/>
                <w:szCs w:val="20"/>
              </w:rPr>
              <w:t xml:space="preserve"> </w:t>
            </w:r>
            <w:proofErr w:type="spellStart"/>
            <w:r w:rsidRPr="00D415EC">
              <w:rPr>
                <w:rFonts w:ascii="Times New Roman" w:hAnsi="Times New Roman" w:cs="Times New Roman"/>
                <w:sz w:val="20"/>
                <w:szCs w:val="20"/>
              </w:rPr>
              <w:t>Quality</w:t>
            </w:r>
            <w:proofErr w:type="spellEnd"/>
            <w:r w:rsidRPr="00D415EC">
              <w:rPr>
                <w:rFonts w:ascii="Times New Roman" w:hAnsi="Times New Roman" w:cs="Times New Roman"/>
                <w:sz w:val="20"/>
                <w:szCs w:val="20"/>
              </w:rPr>
              <w:t xml:space="preserve"> </w:t>
            </w:r>
            <w:proofErr w:type="spellStart"/>
            <w:r w:rsidRPr="00D415EC">
              <w:rPr>
                <w:rFonts w:ascii="Times New Roman" w:hAnsi="Times New Roman" w:cs="Times New Roman"/>
                <w:sz w:val="20"/>
                <w:szCs w:val="20"/>
              </w:rPr>
              <w:t>Assurance</w:t>
            </w:r>
            <w:proofErr w:type="spellEnd"/>
            <w:r w:rsidRPr="00D415EC">
              <w:rPr>
                <w:rFonts w:ascii="Times New Roman" w:hAnsi="Times New Roman" w:cs="Times New Roman"/>
                <w:sz w:val="20"/>
                <w:szCs w:val="20"/>
              </w:rPr>
              <w:t xml:space="preserve"> </w:t>
            </w:r>
            <w:proofErr w:type="spellStart"/>
            <w:r w:rsidRPr="00D415EC">
              <w:rPr>
                <w:rFonts w:ascii="Times New Roman" w:hAnsi="Times New Roman" w:cs="Times New Roman"/>
                <w:sz w:val="20"/>
                <w:szCs w:val="20"/>
              </w:rPr>
              <w:t>in</w:t>
            </w:r>
            <w:proofErr w:type="spellEnd"/>
            <w:r w:rsidRPr="00D415EC">
              <w:rPr>
                <w:rFonts w:ascii="Times New Roman" w:hAnsi="Times New Roman" w:cs="Times New Roman"/>
                <w:sz w:val="20"/>
                <w:szCs w:val="20"/>
              </w:rPr>
              <w:t xml:space="preserve"> </w:t>
            </w:r>
            <w:proofErr w:type="spellStart"/>
            <w:r w:rsidRPr="00D415EC">
              <w:rPr>
                <w:rFonts w:ascii="Times New Roman" w:hAnsi="Times New Roman" w:cs="Times New Roman"/>
                <w:sz w:val="20"/>
                <w:szCs w:val="20"/>
              </w:rPr>
              <w:t>the</w:t>
            </w:r>
            <w:proofErr w:type="spellEnd"/>
            <w:r w:rsidRPr="00D415EC">
              <w:rPr>
                <w:rFonts w:ascii="Times New Roman" w:hAnsi="Times New Roman" w:cs="Times New Roman"/>
                <w:sz w:val="20"/>
                <w:szCs w:val="20"/>
              </w:rPr>
              <w:t xml:space="preserve"> </w:t>
            </w:r>
            <w:proofErr w:type="spellStart"/>
            <w:r w:rsidRPr="00D415EC">
              <w:rPr>
                <w:rFonts w:ascii="Times New Roman" w:hAnsi="Times New Roman" w:cs="Times New Roman"/>
                <w:sz w:val="20"/>
                <w:szCs w:val="20"/>
              </w:rPr>
              <w:t>European</w:t>
            </w:r>
            <w:proofErr w:type="spellEnd"/>
          </w:p>
          <w:p w:rsidR="008E26BC" w:rsidRPr="00D415EC" w:rsidRDefault="008E26BC" w:rsidP="00CC1A17">
            <w:pPr>
              <w:rPr>
                <w:rFonts w:ascii="Times New Roman" w:hAnsi="Times New Roman" w:cs="Times New Roman"/>
                <w:sz w:val="20"/>
                <w:szCs w:val="20"/>
              </w:rPr>
            </w:pPr>
            <w:proofErr w:type="spellStart"/>
            <w:r w:rsidRPr="00D415EC">
              <w:rPr>
                <w:rFonts w:ascii="Times New Roman" w:hAnsi="Times New Roman" w:cs="Times New Roman"/>
                <w:sz w:val="20"/>
                <w:szCs w:val="20"/>
              </w:rPr>
              <w:t>Higher</w:t>
            </w:r>
            <w:proofErr w:type="spellEnd"/>
            <w:r w:rsidRPr="00D415EC">
              <w:rPr>
                <w:rFonts w:ascii="Times New Roman" w:hAnsi="Times New Roman" w:cs="Times New Roman"/>
                <w:sz w:val="20"/>
                <w:szCs w:val="20"/>
              </w:rPr>
              <w:t xml:space="preserve"> </w:t>
            </w:r>
            <w:proofErr w:type="spellStart"/>
            <w:r w:rsidRPr="00D415EC">
              <w:rPr>
                <w:rFonts w:ascii="Times New Roman" w:hAnsi="Times New Roman" w:cs="Times New Roman"/>
                <w:sz w:val="20"/>
                <w:szCs w:val="20"/>
              </w:rPr>
              <w:t>Education</w:t>
            </w:r>
            <w:proofErr w:type="spellEnd"/>
            <w:r w:rsidRPr="00D415EC">
              <w:rPr>
                <w:rFonts w:ascii="Times New Roman" w:hAnsi="Times New Roman" w:cs="Times New Roman"/>
                <w:sz w:val="20"/>
                <w:szCs w:val="20"/>
              </w:rPr>
              <w:t xml:space="preserve"> </w:t>
            </w:r>
            <w:proofErr w:type="spellStart"/>
            <w:r w:rsidRPr="00D415EC">
              <w:rPr>
                <w:rFonts w:ascii="Times New Roman" w:hAnsi="Times New Roman" w:cs="Times New Roman"/>
                <w:sz w:val="20"/>
                <w:szCs w:val="20"/>
              </w:rPr>
              <w:t>Area</w:t>
            </w:r>
            <w:proofErr w:type="spellEnd"/>
            <w:r w:rsidRPr="00D415EC">
              <w:rPr>
                <w:rFonts w:ascii="Times New Roman" w:hAnsi="Times New Roman" w:cs="Times New Roman"/>
                <w:sz w:val="20"/>
                <w:szCs w:val="20"/>
              </w:rPr>
              <w:t xml:space="preserve"> (ESG)»</w:t>
            </w:r>
          </w:p>
          <w:p w:rsidR="008E26BC" w:rsidRPr="00D415EC" w:rsidRDefault="006D5862" w:rsidP="00CC1A17">
            <w:pPr>
              <w:rPr>
                <w:rFonts w:ascii="Times New Roman" w:hAnsi="Times New Roman" w:cs="Times New Roman"/>
                <w:sz w:val="20"/>
                <w:szCs w:val="20"/>
              </w:rPr>
            </w:pPr>
            <w:hyperlink r:id="rId34" w:history="1">
              <w:r w:rsidR="008E26BC" w:rsidRPr="00D415EC">
                <w:rPr>
                  <w:rFonts w:ascii="Times New Roman" w:hAnsi="Times New Roman" w:cs="Times New Roman"/>
                  <w:sz w:val="20"/>
                  <w:szCs w:val="20"/>
                </w:rPr>
                <w:t>http://www.britishcouncil.org.ua/sites/default/files/standards-and-guidelines_for_qa_in_the_ehea_2015.pdf</w:t>
              </w:r>
            </w:hyperlink>
            <w:r w:rsidR="008E26BC" w:rsidRPr="00D415EC">
              <w:rPr>
                <w:rFonts w:ascii="Times New Roman" w:hAnsi="Times New Roman" w:cs="Times New Roman"/>
                <w:sz w:val="20"/>
                <w:szCs w:val="20"/>
              </w:rPr>
              <w:t>, с. 21 – 25.</w:t>
            </w:r>
          </w:p>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1) забезпечення наявності чітких і зрозумілих цілей, що відповідають публічній місії Національного агентства із забезпечення якості вищої освіти;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740A4" w:rsidRDefault="008740A4" w:rsidP="008740A4">
            <w:pPr>
              <w:rPr>
                <w:rFonts w:ascii="Times New Roman" w:hAnsi="Times New Roman" w:cs="Times New Roman"/>
                <w:b/>
                <w:color w:val="C00000"/>
                <w:sz w:val="20"/>
                <w:szCs w:val="20"/>
              </w:rPr>
            </w:pPr>
            <w:r w:rsidRPr="00430882">
              <w:rPr>
                <w:rFonts w:ascii="Times New Roman" w:hAnsi="Times New Roman" w:cs="Times New Roman"/>
                <w:b/>
                <w:color w:val="C00000"/>
                <w:sz w:val="20"/>
                <w:szCs w:val="20"/>
              </w:rPr>
              <w:t>НАПН</w:t>
            </w:r>
          </w:p>
          <w:p w:rsidR="008740A4" w:rsidRPr="00A9728B" w:rsidRDefault="008740A4" w:rsidP="008740A4">
            <w:pPr>
              <w:jc w:val="both"/>
              <w:rPr>
                <w:rFonts w:ascii="Times New Roman" w:hAnsi="Times New Roman" w:cs="Times New Roman"/>
                <w:sz w:val="20"/>
                <w:szCs w:val="20"/>
              </w:rPr>
            </w:pPr>
            <w:r w:rsidRPr="00A9728B">
              <w:rPr>
                <w:rFonts w:ascii="Times New Roman" w:hAnsi="Times New Roman" w:cs="Times New Roman"/>
                <w:sz w:val="20"/>
                <w:szCs w:val="20"/>
              </w:rPr>
              <w:t>забезпечення залучення представників закладів вищої освіти,</w:t>
            </w:r>
            <w:r w:rsidRPr="00A9728B">
              <w:rPr>
                <w:rFonts w:ascii="Times New Roman" w:hAnsi="Times New Roman" w:cs="Times New Roman"/>
                <w:b/>
                <w:sz w:val="20"/>
                <w:szCs w:val="20"/>
              </w:rPr>
              <w:t xml:space="preserve"> </w:t>
            </w:r>
            <w:r w:rsidRPr="00571004">
              <w:rPr>
                <w:rFonts w:ascii="Times New Roman" w:hAnsi="Times New Roman" w:cs="Times New Roman"/>
                <w:b/>
                <w:i/>
                <w:sz w:val="20"/>
                <w:szCs w:val="20"/>
              </w:rPr>
              <w:t>наукових установ</w:t>
            </w:r>
            <w:r w:rsidRPr="00571004">
              <w:rPr>
                <w:rFonts w:ascii="Times New Roman" w:hAnsi="Times New Roman" w:cs="Times New Roman"/>
                <w:b/>
                <w:sz w:val="20"/>
                <w:szCs w:val="20"/>
              </w:rPr>
              <w:t>,</w:t>
            </w:r>
            <w:r w:rsidRPr="00A9728B">
              <w:rPr>
                <w:rFonts w:ascii="Times New Roman" w:hAnsi="Times New Roman" w:cs="Times New Roman"/>
                <w:b/>
                <w:sz w:val="20"/>
                <w:szCs w:val="20"/>
              </w:rPr>
              <w:t xml:space="preserve"> </w:t>
            </w:r>
            <w:r w:rsidRPr="00A9728B">
              <w:rPr>
                <w:rFonts w:ascii="Times New Roman" w:hAnsi="Times New Roman" w:cs="Times New Roman"/>
                <w:sz w:val="20"/>
                <w:szCs w:val="20"/>
              </w:rPr>
              <w:t>роботодавців та</w:t>
            </w:r>
            <w:r w:rsidRPr="00A9728B">
              <w:rPr>
                <w:rFonts w:ascii="Times New Roman" w:hAnsi="Times New Roman" w:cs="Times New Roman"/>
                <w:b/>
                <w:sz w:val="20"/>
                <w:szCs w:val="20"/>
              </w:rPr>
              <w:t xml:space="preserve"> </w:t>
            </w:r>
            <w:r w:rsidRPr="00571004">
              <w:rPr>
                <w:rFonts w:ascii="Times New Roman" w:hAnsi="Times New Roman" w:cs="Times New Roman"/>
                <w:b/>
                <w:i/>
                <w:sz w:val="20"/>
                <w:szCs w:val="20"/>
              </w:rPr>
              <w:t>здобувачів</w:t>
            </w:r>
            <w:r w:rsidRPr="00A9728B">
              <w:rPr>
                <w:rFonts w:ascii="Times New Roman" w:hAnsi="Times New Roman" w:cs="Times New Roman"/>
                <w:b/>
                <w:sz w:val="20"/>
                <w:szCs w:val="20"/>
              </w:rPr>
              <w:t xml:space="preserve"> </w:t>
            </w:r>
            <w:r w:rsidRPr="00A9728B">
              <w:rPr>
                <w:rFonts w:ascii="Times New Roman" w:hAnsi="Times New Roman" w:cs="Times New Roman"/>
                <w:sz w:val="20"/>
                <w:szCs w:val="20"/>
              </w:rPr>
              <w:t>до управління та діяльності Національного агентства із забезпечення якості вищої освіти та незалежних установ із забезпечення якості вищої освіти;</w:t>
            </w:r>
          </w:p>
          <w:p w:rsidR="008740A4" w:rsidRDefault="008740A4" w:rsidP="008740A4">
            <w:pPr>
              <w:jc w:val="both"/>
              <w:rPr>
                <w:rFonts w:ascii="Times New Roman" w:hAnsi="Times New Roman" w:cs="Times New Roman"/>
                <w:b/>
                <w:color w:val="FF0000"/>
                <w:sz w:val="20"/>
                <w:szCs w:val="20"/>
              </w:rPr>
            </w:pPr>
            <w:r w:rsidRPr="00A9728B">
              <w:rPr>
                <w:rFonts w:ascii="Times New Roman" w:hAnsi="Times New Roman" w:cs="Times New Roman"/>
                <w:b/>
                <w:color w:val="FF0000"/>
                <w:sz w:val="20"/>
                <w:szCs w:val="20"/>
              </w:rPr>
              <w:t>УАС</w:t>
            </w:r>
          </w:p>
          <w:p w:rsidR="008E26BC" w:rsidRPr="00D415EC" w:rsidRDefault="008740A4" w:rsidP="008740A4">
            <w:pPr>
              <w:rPr>
                <w:rFonts w:ascii="Times New Roman" w:hAnsi="Times New Roman" w:cs="Times New Roman"/>
                <w:b/>
                <w:sz w:val="20"/>
                <w:szCs w:val="20"/>
              </w:rPr>
            </w:pPr>
            <w:r w:rsidRPr="00A9728B">
              <w:rPr>
                <w:rFonts w:ascii="Times New Roman" w:hAnsi="Times New Roman" w:cs="Times New Roman"/>
                <w:sz w:val="20"/>
                <w:szCs w:val="20"/>
              </w:rPr>
              <w:t xml:space="preserve">забезпечення залучення представників закладів вищої освіти, роботодавців та студентів до управління та діяльності Національного агентства із забезпечення якості вищої освіти та незалежних установ із забезпечення якості </w:t>
            </w:r>
            <w:r w:rsidRPr="00A9728B">
              <w:rPr>
                <w:rFonts w:ascii="Times New Roman" w:hAnsi="Times New Roman" w:cs="Times New Roman"/>
                <w:sz w:val="20"/>
                <w:szCs w:val="20"/>
              </w:rPr>
              <w:lastRenderedPageBreak/>
              <w:t xml:space="preserve">вищої освіти, </w:t>
            </w:r>
            <w:r w:rsidRPr="00A9728B">
              <w:rPr>
                <w:rFonts w:ascii="Times New Roman" w:hAnsi="Times New Roman" w:cs="Times New Roman"/>
                <w:b/>
                <w:sz w:val="20"/>
                <w:szCs w:val="20"/>
              </w:rPr>
              <w:t>включаючи їх участь у галузевих експертних радах та здійсненні акредитаційних експертиз;</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lastRenderedPageBreak/>
              <w:t>1-1) забезпечення залучення представників закладів вищої освіти, роботодавців та студентів до управління та діяльності Національного агентства із забезпечення якості вищої освіти та незалежних установ із забезпечення якості вищої освіти;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10" w:name="n296"/>
            <w:bookmarkEnd w:id="310"/>
            <w:r w:rsidRPr="00D415EC">
              <w:rPr>
                <w:rFonts w:ascii="Times New Roman" w:hAnsi="Times New Roman" w:cs="Times New Roman"/>
                <w:sz w:val="20"/>
                <w:szCs w:val="20"/>
              </w:rPr>
              <w:t>2) забезпечення наявності достатніх і збалансованих ресурсів для здійснення процесів зовнішнього забезпечення якості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375B5B" w:rsidRDefault="00375B5B" w:rsidP="00375B5B">
            <w:pPr>
              <w:rPr>
                <w:rFonts w:ascii="Times New Roman" w:hAnsi="Times New Roman" w:cs="Times New Roman"/>
                <w:b/>
                <w:color w:val="C00000"/>
                <w:sz w:val="20"/>
                <w:szCs w:val="20"/>
              </w:rPr>
            </w:pPr>
            <w:r w:rsidRPr="006311E5">
              <w:rPr>
                <w:rFonts w:ascii="Times New Roman" w:hAnsi="Times New Roman" w:cs="Times New Roman"/>
                <w:b/>
                <w:color w:val="C00000"/>
                <w:sz w:val="20"/>
                <w:szCs w:val="20"/>
              </w:rPr>
              <w:t>КНЕУ</w:t>
            </w:r>
          </w:p>
          <w:p w:rsidR="008E26BC" w:rsidRPr="00D415EC" w:rsidRDefault="00375B5B" w:rsidP="00375B5B">
            <w:pPr>
              <w:rPr>
                <w:rFonts w:ascii="Times New Roman" w:hAnsi="Times New Roman" w:cs="Times New Roman"/>
                <w:sz w:val="20"/>
                <w:szCs w:val="20"/>
              </w:rPr>
            </w:pPr>
            <w:r w:rsidRPr="006311E5">
              <w:rPr>
                <w:rFonts w:ascii="Times New Roman" w:hAnsi="Times New Roman" w:cs="Times New Roman"/>
                <w:sz w:val="20"/>
                <w:szCs w:val="20"/>
              </w:rPr>
              <w:t>Вказана пропозиція неправильно розставляє пріоритети: достатність</w:t>
            </w:r>
            <w:r>
              <w:rPr>
                <w:rFonts w:ascii="Times New Roman" w:hAnsi="Times New Roman" w:cs="Times New Roman"/>
                <w:sz w:val="20"/>
                <w:szCs w:val="20"/>
              </w:rPr>
              <w:t xml:space="preserve"> </w:t>
            </w:r>
            <w:r w:rsidRPr="006311E5">
              <w:rPr>
                <w:rFonts w:ascii="Times New Roman" w:hAnsi="Times New Roman" w:cs="Times New Roman"/>
                <w:sz w:val="20"/>
                <w:szCs w:val="20"/>
              </w:rPr>
              <w:t>забезпечення потрібно передбачити в першу чергу для ЗВО, а не для акредитаційного органу!!!</w:t>
            </w: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 xml:space="preserve">2) забезпечення наявності достатніх і збалансованих </w:t>
            </w:r>
            <w:r w:rsidRPr="00D415EC">
              <w:rPr>
                <w:rFonts w:ascii="Times New Roman" w:hAnsi="Times New Roman" w:cs="Times New Roman"/>
                <w:b/>
                <w:sz w:val="20"/>
                <w:szCs w:val="20"/>
              </w:rPr>
              <w:t>кадрових, фінансових та інших</w:t>
            </w:r>
            <w:r w:rsidRPr="00D415EC">
              <w:rPr>
                <w:rFonts w:ascii="Times New Roman" w:hAnsi="Times New Roman" w:cs="Times New Roman"/>
                <w:sz w:val="20"/>
                <w:szCs w:val="20"/>
              </w:rPr>
              <w:t xml:space="preserve"> ресурсів для здійснення процесів зовнішнього забезпечення якості вищої освіти;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11" w:name="n297"/>
            <w:bookmarkEnd w:id="311"/>
            <w:r w:rsidRPr="00D415EC">
              <w:rPr>
                <w:rFonts w:ascii="Times New Roman" w:hAnsi="Times New Roman" w:cs="Times New Roman"/>
                <w:sz w:val="20"/>
                <w:szCs w:val="20"/>
              </w:rPr>
              <w:t xml:space="preserve">3) забезпечення незалежності </w:t>
            </w:r>
            <w:r w:rsidRPr="00D415EC">
              <w:rPr>
                <w:rFonts w:ascii="Times New Roman" w:hAnsi="Times New Roman" w:cs="Times New Roman"/>
                <w:i/>
                <w:sz w:val="20"/>
                <w:szCs w:val="20"/>
              </w:rPr>
              <w:t>у діяльності</w:t>
            </w:r>
            <w:r w:rsidRPr="00D415EC">
              <w:rPr>
                <w:rFonts w:ascii="Times New Roman" w:hAnsi="Times New Roman" w:cs="Times New Roman"/>
                <w:sz w:val="20"/>
                <w:szCs w:val="20"/>
              </w:rPr>
              <w:t xml:space="preserve"> Національного агентства із забезпечення якості вищої освіти і незалежних установ оцінювання та забезпечення якості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 xml:space="preserve">3) забезпечення незалежності Національного агентства із забезпечення якості вищої освіти і незалежних установ оцінювання та забезпечення якості вищої освіти </w:t>
            </w:r>
            <w:r w:rsidRPr="00D415EC">
              <w:rPr>
                <w:rFonts w:ascii="Times New Roman" w:hAnsi="Times New Roman" w:cs="Times New Roman"/>
                <w:b/>
                <w:sz w:val="20"/>
                <w:szCs w:val="20"/>
              </w:rPr>
              <w:t>від органів влади і закладів вищої освіти з питань визначення процедур забезпечення якості вищої освіти та прийняття відповідних рішень</w:t>
            </w:r>
            <w:r w:rsidRPr="00D415EC">
              <w:rPr>
                <w:rFonts w:ascii="Times New Roman" w:hAnsi="Times New Roman" w:cs="Times New Roman"/>
                <w:sz w:val="20"/>
                <w:szCs w:val="20"/>
              </w:rPr>
              <w:t>;</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312" w:name="n298"/>
            <w:bookmarkEnd w:id="312"/>
            <w:r w:rsidRPr="00D415EC">
              <w:rPr>
                <w:rFonts w:ascii="Times New Roman" w:hAnsi="Times New Roman" w:cs="Times New Roman"/>
                <w:i/>
                <w:sz w:val="20"/>
                <w:szCs w:val="20"/>
              </w:rPr>
              <w:t>4) підзвітність;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 xml:space="preserve">4) публічна звітність Національного агентства із забезпечення якості вищої освіти та незалежних установ оцінювання та </w:t>
            </w:r>
            <w:r w:rsidRPr="00D415EC">
              <w:rPr>
                <w:rFonts w:ascii="Times New Roman" w:hAnsi="Times New Roman" w:cs="Times New Roman"/>
                <w:b/>
                <w:sz w:val="20"/>
                <w:szCs w:val="20"/>
              </w:rPr>
              <w:lastRenderedPageBreak/>
              <w:t>забезпечення якості вищої освіти з питань їх діяльності та якості вищої освіти;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375B5B" w:rsidRPr="00A9728B" w:rsidRDefault="00375B5B" w:rsidP="00375B5B">
            <w:pPr>
              <w:rPr>
                <w:rFonts w:ascii="Times New Roman" w:hAnsi="Times New Roman" w:cs="Times New Roman"/>
                <w:b/>
                <w:color w:val="C00000"/>
                <w:sz w:val="20"/>
                <w:szCs w:val="20"/>
              </w:rPr>
            </w:pPr>
            <w:r w:rsidRPr="00A9728B">
              <w:rPr>
                <w:rFonts w:ascii="Times New Roman" w:hAnsi="Times New Roman" w:cs="Times New Roman"/>
                <w:b/>
                <w:color w:val="C00000"/>
                <w:sz w:val="20"/>
                <w:szCs w:val="20"/>
              </w:rPr>
              <w:t>УАС</w:t>
            </w:r>
          </w:p>
          <w:p w:rsidR="008E26BC" w:rsidRPr="00D415EC" w:rsidRDefault="00375B5B" w:rsidP="00375B5B">
            <w:pPr>
              <w:rPr>
                <w:rFonts w:ascii="Times New Roman" w:hAnsi="Times New Roman" w:cs="Times New Roman"/>
                <w:b/>
                <w:sz w:val="20"/>
                <w:szCs w:val="20"/>
              </w:rPr>
            </w:pPr>
            <w:r w:rsidRPr="00A9728B">
              <w:rPr>
                <w:rFonts w:ascii="Times New Roman" w:hAnsi="Times New Roman" w:cs="Times New Roman"/>
                <w:sz w:val="20"/>
                <w:szCs w:val="20"/>
              </w:rPr>
              <w:t>4-1) систематизація та аналіз інформації, отриманої під час зовнішньої оцінки якості вищої</w:t>
            </w:r>
            <w:r>
              <w:rPr>
                <w:rFonts w:ascii="Times New Roman" w:hAnsi="Times New Roman" w:cs="Times New Roman"/>
                <w:sz w:val="20"/>
                <w:szCs w:val="20"/>
              </w:rPr>
              <w:t xml:space="preserve"> </w:t>
            </w:r>
            <w:r w:rsidRPr="00A9728B">
              <w:rPr>
                <w:rFonts w:ascii="Times New Roman" w:hAnsi="Times New Roman" w:cs="Times New Roman"/>
                <w:sz w:val="20"/>
                <w:szCs w:val="20"/>
              </w:rPr>
              <w:t>освіти та/або освітньої діяльності;</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забезпечення ефективних процесів внутрішнього забезпечення якості діяльності та доброчесності Національного агентства із забезпечення якості вищої освіти та незалежних установ оцінювання та забезпечення якості вищої освіти;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13" w:name="n299"/>
            <w:bookmarkEnd w:id="313"/>
            <w:r w:rsidRPr="00D415EC">
              <w:rPr>
                <w:rFonts w:ascii="Times New Roman" w:hAnsi="Times New Roman" w:cs="Times New Roman"/>
                <w:sz w:val="20"/>
                <w:szCs w:val="20"/>
              </w:rPr>
              <w:t>5) інших процедур і заходів.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 xml:space="preserve">5) </w:t>
            </w:r>
            <w:r w:rsidRPr="00D415EC">
              <w:rPr>
                <w:rFonts w:ascii="Times New Roman" w:hAnsi="Times New Roman" w:cs="Times New Roman"/>
                <w:b/>
                <w:sz w:val="20"/>
                <w:szCs w:val="20"/>
              </w:rPr>
              <w:t xml:space="preserve">здійснення </w:t>
            </w:r>
            <w:r w:rsidRPr="00D415EC">
              <w:rPr>
                <w:rFonts w:ascii="Times New Roman" w:hAnsi="Times New Roman" w:cs="Times New Roman"/>
                <w:sz w:val="20"/>
                <w:szCs w:val="20"/>
              </w:rPr>
              <w:t>інших процедур і заходів.</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14" w:name="n300"/>
            <w:bookmarkEnd w:id="314"/>
            <w:r w:rsidRPr="00D415EC">
              <w:rPr>
                <w:rFonts w:ascii="Times New Roman" w:hAnsi="Times New Roman" w:cs="Times New Roman"/>
                <w:sz w:val="20"/>
                <w:szCs w:val="20"/>
              </w:rPr>
              <w:t>Стаття 17. Статус Національного агентства із забезпечення якості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375B5B" w:rsidRDefault="00375B5B" w:rsidP="00375B5B">
            <w:pPr>
              <w:rPr>
                <w:rFonts w:ascii="Times New Roman" w:hAnsi="Times New Roman" w:cs="Times New Roman"/>
                <w:b/>
                <w:color w:val="FF0000"/>
                <w:sz w:val="20"/>
                <w:szCs w:val="20"/>
              </w:rPr>
            </w:pPr>
            <w:proofErr w:type="spellStart"/>
            <w:r w:rsidRPr="00D334BE">
              <w:rPr>
                <w:rFonts w:ascii="Times New Roman" w:hAnsi="Times New Roman" w:cs="Times New Roman"/>
                <w:b/>
                <w:color w:val="FF0000"/>
                <w:sz w:val="20"/>
                <w:szCs w:val="20"/>
              </w:rPr>
              <w:t>СумДу</w:t>
            </w:r>
            <w:proofErr w:type="spellEnd"/>
          </w:p>
          <w:p w:rsidR="008E26BC" w:rsidRPr="00D415EC" w:rsidRDefault="00375B5B" w:rsidP="00375B5B">
            <w:pPr>
              <w:rPr>
                <w:rFonts w:ascii="Times New Roman" w:hAnsi="Times New Roman" w:cs="Times New Roman"/>
                <w:sz w:val="20"/>
                <w:szCs w:val="20"/>
              </w:rPr>
            </w:pPr>
            <w:r>
              <w:rPr>
                <w:rFonts w:ascii="Times New Roman" w:hAnsi="Times New Roman" w:cs="Times New Roman"/>
                <w:sz w:val="20"/>
                <w:szCs w:val="20"/>
              </w:rPr>
              <w:t xml:space="preserve">Додати пункт, що стосується розроблення та затвердження освітніх програм </w:t>
            </w:r>
            <w:r>
              <w:rPr>
                <w:rFonts w:ascii="Times New Roman" w:eastAsia="Times New Roman" w:hAnsi="Times New Roman" w:cs="Times New Roman"/>
                <w:sz w:val="20"/>
                <w:szCs w:val="20"/>
              </w:rPr>
              <w:t xml:space="preserve">Враховуючи, що освітні програми лежать в основі місії закладів вищої освіти, оскільки надають студентам академічні знання та навички, необхідні їм для майбутньої кар’єри, особлива увага повинна бути приділена чіткій регламентації та формалізації процесів розроблення та затвердження освітніх програм. При цьому освітні програми закладу вищої освіти повинні відповідати його стратегії розвитку, мати зазначені результати навчання та розроблятися із залученням </w:t>
            </w:r>
            <w:r>
              <w:rPr>
                <w:rFonts w:ascii="Times New Roman" w:eastAsia="Times New Roman" w:hAnsi="Times New Roman" w:cs="Times New Roman"/>
                <w:sz w:val="20"/>
                <w:szCs w:val="20"/>
              </w:rPr>
              <w:lastRenderedPageBreak/>
              <w:t xml:space="preserve">внутрішніх та зовнішніх </w:t>
            </w:r>
            <w:proofErr w:type="spellStart"/>
            <w:r>
              <w:rPr>
                <w:rFonts w:ascii="Times New Roman" w:eastAsia="Times New Roman" w:hAnsi="Times New Roman" w:cs="Times New Roman"/>
                <w:sz w:val="20"/>
                <w:szCs w:val="20"/>
              </w:rPr>
              <w:t>стейкхолдерів</w:t>
            </w:r>
            <w:proofErr w:type="spellEnd"/>
            <w:r>
              <w:rPr>
                <w:rFonts w:ascii="Times New Roman" w:eastAsia="Times New Roman" w:hAnsi="Times New Roman" w:cs="Times New Roman"/>
                <w:sz w:val="20"/>
                <w:szCs w:val="20"/>
              </w:rPr>
              <w:t>. Тому вважаємо за доцільне додати пункт щодо розроблення та затвердження освітніх програм, що повною мірою корелюється зі Стандартом 1.2 ESG 2015.</w:t>
            </w:r>
            <w:r w:rsidRPr="00A3284F">
              <w:rPr>
                <w:rFonts w:ascii="Times New Roman" w:hAnsi="Times New Roman" w:cs="Times New Roman"/>
                <w:b/>
                <w:sz w:val="20"/>
                <w:szCs w:val="20"/>
              </w:rPr>
              <w:t xml:space="preserve"> Визначення процесів розроблення і затвердження освітніх програм, що</w:t>
            </w:r>
            <w:r>
              <w:rPr>
                <w:rFonts w:ascii="Times New Roman" w:hAnsi="Times New Roman" w:cs="Times New Roman"/>
                <w:b/>
                <w:sz w:val="20"/>
                <w:szCs w:val="20"/>
              </w:rPr>
              <w:t xml:space="preserve">  </w:t>
            </w:r>
            <w:r w:rsidRPr="00A3284F">
              <w:rPr>
                <w:rFonts w:ascii="Times New Roman" w:hAnsi="Times New Roman" w:cs="Times New Roman"/>
                <w:b/>
                <w:sz w:val="20"/>
                <w:szCs w:val="20"/>
              </w:rPr>
              <w:t>відповідають стратегії</w:t>
            </w:r>
            <w:r>
              <w:rPr>
                <w:rFonts w:ascii="Times New Roman" w:hAnsi="Times New Roman" w:cs="Times New Roman"/>
                <w:b/>
                <w:sz w:val="20"/>
                <w:szCs w:val="20"/>
              </w:rPr>
              <w:t xml:space="preserve"> </w:t>
            </w:r>
            <w:r w:rsidRPr="00A3284F">
              <w:rPr>
                <w:rFonts w:ascii="Times New Roman" w:hAnsi="Times New Roman" w:cs="Times New Roman"/>
                <w:b/>
                <w:sz w:val="20"/>
                <w:szCs w:val="20"/>
              </w:rPr>
              <w:t xml:space="preserve">закладу вищої освіти, мають визначені очікувані результати навчання та передбачають залучення внутрішніх та зовнішніх </w:t>
            </w:r>
            <w:proofErr w:type="spellStart"/>
            <w:r w:rsidRPr="00A3284F">
              <w:rPr>
                <w:rFonts w:ascii="Times New Roman" w:hAnsi="Times New Roman" w:cs="Times New Roman"/>
                <w:b/>
                <w:sz w:val="20"/>
                <w:szCs w:val="20"/>
              </w:rPr>
              <w:t>стейкхолдерів</w:t>
            </w:r>
            <w:proofErr w:type="spellEnd"/>
            <w:r>
              <w:rPr>
                <w:rFonts w:ascii="Times New Roman" w:hAnsi="Times New Roman" w:cs="Times New Roman"/>
                <w:sz w:val="20"/>
                <w:szCs w:val="20"/>
              </w:rPr>
              <w:t>.</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15" w:name="n301"/>
            <w:bookmarkEnd w:id="315"/>
            <w:r w:rsidRPr="00D415EC">
              <w:rPr>
                <w:rFonts w:ascii="Times New Roman" w:hAnsi="Times New Roman" w:cs="Times New Roman"/>
                <w:sz w:val="20"/>
                <w:szCs w:val="20"/>
              </w:rPr>
              <w:t>1. Національне агентство із забезпечення якості вищої освіти є постійно діючим колегіальним органом, уповноваженим цим Законом на реалізацію державної політики у сфері забезпечення якості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16" w:name="n302"/>
            <w:bookmarkEnd w:id="316"/>
            <w:r w:rsidRPr="00D415EC">
              <w:rPr>
                <w:rFonts w:ascii="Times New Roman" w:hAnsi="Times New Roman" w:cs="Times New Roman"/>
                <w:sz w:val="20"/>
                <w:szCs w:val="20"/>
              </w:rPr>
              <w:t xml:space="preserve">2. Національне агентство із забезпечення якості вищої освіти є юридичною особою публічного права, яка діє згідно з цим Законом і </w:t>
            </w:r>
            <w:hyperlink r:id="rId35" w:anchor="n15" w:tgtFrame="_blank" w:history="1">
              <w:r w:rsidRPr="00D415EC">
                <w:rPr>
                  <w:rFonts w:ascii="Times New Roman" w:hAnsi="Times New Roman" w:cs="Times New Roman"/>
                  <w:sz w:val="20"/>
                  <w:szCs w:val="20"/>
                </w:rPr>
                <w:t>статутом</w:t>
              </w:r>
            </w:hyperlink>
            <w:r w:rsidRPr="00D415EC">
              <w:rPr>
                <w:rFonts w:ascii="Times New Roman" w:hAnsi="Times New Roman" w:cs="Times New Roman"/>
                <w:sz w:val="20"/>
                <w:szCs w:val="20"/>
              </w:rPr>
              <w:t>, що затверджується Кабінетом Міністрів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375B5B" w:rsidRDefault="00375B5B" w:rsidP="00375B5B">
            <w:pPr>
              <w:rPr>
                <w:rFonts w:ascii="Times New Roman" w:hAnsi="Times New Roman" w:cs="Times New Roman"/>
                <w:b/>
                <w:color w:val="C00000"/>
                <w:sz w:val="20"/>
                <w:szCs w:val="20"/>
              </w:rPr>
            </w:pPr>
            <w:r w:rsidRPr="00A9728B">
              <w:rPr>
                <w:rFonts w:ascii="Times New Roman" w:hAnsi="Times New Roman" w:cs="Times New Roman"/>
                <w:b/>
                <w:color w:val="C00000"/>
                <w:sz w:val="20"/>
                <w:szCs w:val="20"/>
              </w:rPr>
              <w:t>УАС</w:t>
            </w:r>
          </w:p>
          <w:p w:rsidR="008E26BC" w:rsidRPr="00D415EC" w:rsidRDefault="00375B5B" w:rsidP="00375B5B">
            <w:pPr>
              <w:rPr>
                <w:rFonts w:ascii="Times New Roman" w:hAnsi="Times New Roman" w:cs="Times New Roman"/>
                <w:sz w:val="20"/>
                <w:szCs w:val="20"/>
              </w:rPr>
            </w:pPr>
            <w:r w:rsidRPr="00A9728B">
              <w:rPr>
                <w:rFonts w:ascii="Times New Roman" w:hAnsi="Times New Roman" w:cs="Times New Roman"/>
                <w:sz w:val="20"/>
                <w:szCs w:val="20"/>
              </w:rPr>
              <w:t xml:space="preserve">Національне агентство із забезпечення якості вищої освіти є юридичною особою публічного права, яка діє згідно з цим Законом і статутом, що затверджується Кабінетом Міністрів України. </w:t>
            </w:r>
            <w:r w:rsidRPr="00A9728B">
              <w:rPr>
                <w:rFonts w:ascii="Times New Roman" w:hAnsi="Times New Roman" w:cs="Times New Roman"/>
                <w:b/>
                <w:sz w:val="20"/>
                <w:szCs w:val="20"/>
              </w:rPr>
              <w:t>Національне агентство із забезпечення якості вищої освіти діє в організаційно-правовій формі державного органу.</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17" w:name="n303"/>
            <w:bookmarkEnd w:id="317"/>
            <w:r w:rsidRPr="00D415EC">
              <w:rPr>
                <w:rFonts w:ascii="Times New Roman" w:hAnsi="Times New Roman" w:cs="Times New Roman"/>
                <w:sz w:val="20"/>
                <w:szCs w:val="20"/>
              </w:rPr>
              <w:t>Стаття 18. Повноваження Національного агентства із забезпечення якості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18" w:name="n304"/>
            <w:bookmarkEnd w:id="318"/>
            <w:r w:rsidRPr="00D415EC">
              <w:rPr>
                <w:rFonts w:ascii="Times New Roman" w:hAnsi="Times New Roman" w:cs="Times New Roman"/>
                <w:sz w:val="20"/>
                <w:szCs w:val="20"/>
              </w:rPr>
              <w:t>1. Національне агентство із забезпечення якості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19" w:name="n305"/>
            <w:bookmarkEnd w:id="319"/>
            <w:r w:rsidRPr="00D415EC">
              <w:rPr>
                <w:rFonts w:ascii="Times New Roman" w:hAnsi="Times New Roman" w:cs="Times New Roman"/>
                <w:sz w:val="20"/>
                <w:szCs w:val="20"/>
              </w:rPr>
              <w:t>1) формує вимоги до системи забезпечення якості вищої освіти, розробляє положення про акредитацію освітніх програм і подає його на затвердження центральному органу виконавчої влади у сфері освіти і науки;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20" w:name="n306"/>
            <w:bookmarkEnd w:id="320"/>
            <w:r w:rsidRPr="00D415EC">
              <w:rPr>
                <w:rFonts w:ascii="Times New Roman" w:hAnsi="Times New Roman" w:cs="Times New Roman"/>
                <w:sz w:val="20"/>
                <w:szCs w:val="20"/>
              </w:rPr>
              <w:t>2) аналізує якість освітньої діяльності закладів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21" w:name="n307"/>
            <w:bookmarkEnd w:id="321"/>
            <w:r w:rsidRPr="00D415EC">
              <w:rPr>
                <w:rFonts w:ascii="Times New Roman" w:hAnsi="Times New Roman" w:cs="Times New Roman"/>
                <w:sz w:val="20"/>
                <w:szCs w:val="20"/>
              </w:rPr>
              <w:t>3) проводить інституційну акредитацію;</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22" w:name="n308"/>
            <w:bookmarkEnd w:id="322"/>
            <w:r w:rsidRPr="00D415EC">
              <w:rPr>
                <w:rFonts w:ascii="Times New Roman" w:hAnsi="Times New Roman" w:cs="Times New Roman"/>
                <w:sz w:val="20"/>
                <w:szCs w:val="20"/>
              </w:rPr>
              <w:t>4) формує за поданням закладів вищої освіти (наукових установ) пропозиції, у тому числі з метою запровадження міждисциплінарної підготовки, щодо переліку спеціальностей, за якими здійснюється підготовка здобувачів вищої освіти на відповідних рівнях вищої освіти, і подає його центральному органу виконавчої влади у сфері освіти і науки;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23" w:name="n309"/>
            <w:bookmarkEnd w:id="323"/>
            <w:r w:rsidRPr="00D415EC">
              <w:rPr>
                <w:rFonts w:ascii="Times New Roman" w:hAnsi="Times New Roman" w:cs="Times New Roman"/>
                <w:sz w:val="20"/>
                <w:szCs w:val="20"/>
              </w:rPr>
              <w:t>5) формує єдину базу даних запроваджених закладами вищої освіти спеціалізацій, за якими здійснюється підготовка здобувачів вищої освіти на кожному рівні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375B5B" w:rsidRDefault="00375B5B" w:rsidP="00375B5B">
            <w:pPr>
              <w:rPr>
                <w:rFonts w:ascii="Times New Roman" w:hAnsi="Times New Roman" w:cs="Times New Roman"/>
                <w:b/>
                <w:color w:val="C00000"/>
                <w:sz w:val="20"/>
                <w:szCs w:val="20"/>
              </w:rPr>
            </w:pPr>
            <w:r w:rsidRPr="00891F4A">
              <w:rPr>
                <w:rFonts w:ascii="Times New Roman" w:hAnsi="Times New Roman" w:cs="Times New Roman"/>
                <w:b/>
                <w:color w:val="C00000"/>
                <w:sz w:val="20"/>
                <w:szCs w:val="20"/>
              </w:rPr>
              <w:t>УАС</w:t>
            </w:r>
          </w:p>
          <w:p w:rsidR="008E26BC" w:rsidRPr="00D415EC" w:rsidRDefault="00375B5B" w:rsidP="00375B5B">
            <w:pPr>
              <w:rPr>
                <w:rFonts w:ascii="Times New Roman" w:hAnsi="Times New Roman" w:cs="Times New Roman"/>
                <w:sz w:val="20"/>
                <w:szCs w:val="20"/>
              </w:rPr>
            </w:pPr>
            <w:r w:rsidRPr="00891F4A">
              <w:rPr>
                <w:rFonts w:ascii="Times New Roman" w:hAnsi="Times New Roman" w:cs="Times New Roman"/>
                <w:sz w:val="20"/>
                <w:szCs w:val="20"/>
              </w:rPr>
              <w:t>Пропонується виключити, оскільки ця процедура не має жодної «доданої вартості», зокрема в контексті вимоги Закону оприлюднювати усі програми. Більш того, фактично ця інформація уже міститься у ЄДЕБО.</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24" w:name="n310"/>
            <w:bookmarkEnd w:id="324"/>
            <w:r w:rsidRPr="00D415EC">
              <w:rPr>
                <w:rFonts w:ascii="Times New Roman" w:hAnsi="Times New Roman" w:cs="Times New Roman"/>
                <w:sz w:val="20"/>
                <w:szCs w:val="20"/>
              </w:rPr>
              <w:t>6) проводить акредитацію освітніх програм, за якими здійснюється підготовка здобувачів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25" w:name="n311"/>
            <w:bookmarkEnd w:id="325"/>
            <w:r w:rsidRPr="00D415EC">
              <w:rPr>
                <w:rFonts w:ascii="Times New Roman" w:hAnsi="Times New Roman" w:cs="Times New Roman"/>
                <w:sz w:val="20"/>
                <w:szCs w:val="20"/>
              </w:rPr>
              <w:t>7) формує критерії оцінки якості освітньої діяльності, у тому числі наукових здобутків, закладів вищої освіти України, за якими можуть визначатися рейтинги закладів вищої освіти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26" w:name="n312"/>
            <w:bookmarkEnd w:id="326"/>
            <w:r w:rsidRPr="00D415EC">
              <w:rPr>
                <w:rFonts w:ascii="Times New Roman" w:hAnsi="Times New Roman" w:cs="Times New Roman"/>
                <w:sz w:val="20"/>
                <w:szCs w:val="20"/>
              </w:rPr>
              <w:t>8) розробляє вимоги до рівня наукової кваліфікації осіб, які здобувають наукові ступені, розробляє порядок їх присудження спеціалізованими вченими радами закладів вищої освіти (наукових установ) та подає його на затвердження центральному органу виконавчої влади у сфері освіти і науки;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27" w:name="n313"/>
            <w:bookmarkEnd w:id="327"/>
            <w:r w:rsidRPr="00D415EC">
              <w:rPr>
                <w:rFonts w:ascii="Times New Roman" w:hAnsi="Times New Roman" w:cs="Times New Roman"/>
                <w:sz w:val="20"/>
                <w:szCs w:val="20"/>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28" w:name="n314"/>
            <w:bookmarkEnd w:id="328"/>
            <w:r w:rsidRPr="00D415EC">
              <w:rPr>
                <w:rFonts w:ascii="Times New Roman" w:hAnsi="Times New Roman" w:cs="Times New Roman"/>
                <w:sz w:val="20"/>
                <w:szCs w:val="20"/>
              </w:rPr>
              <w:t>10) акредитує незалежні установи оцінювання та забезпечення якості вищої освіти, веде їх реєстр;</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29" w:name="n315"/>
            <w:bookmarkEnd w:id="329"/>
            <w:r w:rsidRPr="00D415EC">
              <w:rPr>
                <w:rFonts w:ascii="Times New Roman" w:hAnsi="Times New Roman" w:cs="Times New Roman"/>
                <w:sz w:val="20"/>
                <w:szCs w:val="20"/>
              </w:rPr>
              <w:t>11) здійснює інші повноваження, передбачені законом.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30" w:name="n316"/>
            <w:bookmarkEnd w:id="330"/>
            <w:r w:rsidRPr="00D415EC">
              <w:rPr>
                <w:rFonts w:ascii="Times New Roman" w:hAnsi="Times New Roman" w:cs="Times New Roman"/>
                <w:sz w:val="20"/>
                <w:szCs w:val="20"/>
              </w:rPr>
              <w:t xml:space="preserve">2. Національне агентство із забезпечення якості вищої освіти щороку готує та оприлюднює доповідь про якість вищої освіти в Україні, її відповідність завданням сталого інноваційного розвитку суспільства, звіт про власну діяльність, формує пропозиції щодо законодавчого забезпечення якості вищої освіти та направляє </w:t>
            </w:r>
            <w:r w:rsidRPr="00D415EC">
              <w:rPr>
                <w:rFonts w:ascii="Times New Roman" w:hAnsi="Times New Roman" w:cs="Times New Roman"/>
                <w:sz w:val="20"/>
                <w:szCs w:val="20"/>
              </w:rPr>
              <w:lastRenderedPageBreak/>
              <w:t>зазначені документи Верховній Раді України, Президентові України, Кабінетові Міністрів України та закладам вищої освіти для їх обговорення та належного реагування.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31" w:name="n317"/>
            <w:bookmarkEnd w:id="331"/>
            <w:r w:rsidRPr="00D415EC">
              <w:rPr>
                <w:rFonts w:ascii="Times New Roman" w:hAnsi="Times New Roman" w:cs="Times New Roman"/>
                <w:sz w:val="20"/>
                <w:szCs w:val="20"/>
              </w:rPr>
              <w:t>Стаття 19. Склад Національного агентства із забезпечення якості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32" w:name="n318"/>
            <w:bookmarkEnd w:id="332"/>
            <w:r w:rsidRPr="00D415EC">
              <w:rPr>
                <w:rFonts w:ascii="Times New Roman" w:hAnsi="Times New Roman" w:cs="Times New Roman"/>
                <w:sz w:val="20"/>
                <w:szCs w:val="20"/>
              </w:rPr>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33" w:name="n332"/>
            <w:bookmarkEnd w:id="333"/>
            <w:r w:rsidRPr="00D415EC">
              <w:rPr>
                <w:rFonts w:ascii="Times New Roman" w:hAnsi="Times New Roman" w:cs="Times New Roman"/>
                <w:sz w:val="20"/>
                <w:szCs w:val="20"/>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375B5B" w:rsidRDefault="00375B5B" w:rsidP="00375B5B">
            <w:pPr>
              <w:rPr>
                <w:rFonts w:ascii="Times New Roman" w:hAnsi="Times New Roman" w:cs="Times New Roman"/>
                <w:b/>
                <w:color w:val="C00000"/>
                <w:sz w:val="20"/>
                <w:szCs w:val="20"/>
              </w:rPr>
            </w:pPr>
            <w:r w:rsidRPr="00891F4A">
              <w:rPr>
                <w:rFonts w:ascii="Times New Roman" w:hAnsi="Times New Roman" w:cs="Times New Roman"/>
                <w:b/>
                <w:color w:val="C00000"/>
                <w:sz w:val="20"/>
                <w:szCs w:val="20"/>
              </w:rPr>
              <w:t>УАС</w:t>
            </w:r>
          </w:p>
          <w:p w:rsidR="008E26BC" w:rsidRPr="00D415EC" w:rsidRDefault="00375B5B" w:rsidP="00375B5B">
            <w:pPr>
              <w:rPr>
                <w:rFonts w:ascii="Times New Roman" w:hAnsi="Times New Roman" w:cs="Times New Roman"/>
                <w:sz w:val="20"/>
                <w:szCs w:val="20"/>
              </w:rPr>
            </w:pPr>
            <w:r w:rsidRPr="00891F4A">
              <w:rPr>
                <w:rFonts w:ascii="Times New Roman" w:hAnsi="Times New Roman" w:cs="Times New Roman"/>
                <w:sz w:val="20"/>
                <w:szCs w:val="20"/>
              </w:rPr>
              <w:t xml:space="preserve">Склад Національного агентства із забезпечення якості вищої освіти формується із забезпеченням представництва не більше однієї особи від галузі знань </w:t>
            </w:r>
            <w:r w:rsidRPr="00891F4A">
              <w:rPr>
                <w:rFonts w:ascii="Times New Roman" w:hAnsi="Times New Roman" w:cs="Times New Roman"/>
                <w:b/>
                <w:sz w:val="20"/>
                <w:szCs w:val="20"/>
              </w:rPr>
              <w:t>(крім представників роботодавців та здобувачів вищої освіти)</w:t>
            </w:r>
            <w:r w:rsidRPr="00891F4A">
              <w:rPr>
                <w:rFonts w:ascii="Times New Roman" w:hAnsi="Times New Roman" w:cs="Times New Roman"/>
                <w:sz w:val="20"/>
                <w:szCs w:val="20"/>
              </w:rPr>
              <w:t xml:space="preserve"> та включає:</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34" w:name="n1537"/>
            <w:bookmarkEnd w:id="334"/>
            <w:r w:rsidRPr="00D415EC">
              <w:rPr>
                <w:rFonts w:ascii="Times New Roman" w:hAnsi="Times New Roman" w:cs="Times New Roman"/>
                <w:sz w:val="20"/>
                <w:szCs w:val="20"/>
              </w:rPr>
              <w:t>1) три особи, які обираються з числа представників всеукраїнських об’єднань організацій роботодавців;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35" w:name="n1538"/>
            <w:bookmarkEnd w:id="335"/>
            <w:r w:rsidRPr="00D415EC">
              <w:rPr>
                <w:rFonts w:ascii="Times New Roman" w:hAnsi="Times New Roman" w:cs="Times New Roman"/>
                <w:sz w:val="20"/>
                <w:szCs w:val="20"/>
              </w:rPr>
              <w:t>2) дві особи з числа здобувачів вищої освіти першого або другого рівня;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36" w:name="n1539"/>
            <w:bookmarkEnd w:id="336"/>
            <w:r w:rsidRPr="00D415EC">
              <w:rPr>
                <w:rFonts w:ascii="Times New Roman" w:hAnsi="Times New Roman" w:cs="Times New Roman"/>
                <w:sz w:val="20"/>
                <w:szCs w:val="20"/>
              </w:rPr>
              <w:t>3) не менше одного представника з числа осіб, які працюють за основним місцем роботи 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375B5B" w:rsidRDefault="00375B5B" w:rsidP="00375B5B">
            <w:pPr>
              <w:rPr>
                <w:rFonts w:ascii="Times New Roman" w:hAnsi="Times New Roman" w:cs="Times New Roman"/>
                <w:b/>
                <w:color w:val="C00000"/>
                <w:sz w:val="20"/>
                <w:szCs w:val="20"/>
              </w:rPr>
            </w:pPr>
            <w:r w:rsidRPr="00891F4A">
              <w:rPr>
                <w:rFonts w:ascii="Times New Roman" w:hAnsi="Times New Roman" w:cs="Times New Roman"/>
                <w:b/>
                <w:color w:val="C00000"/>
                <w:sz w:val="20"/>
                <w:szCs w:val="20"/>
              </w:rPr>
              <w:t>УАС</w:t>
            </w:r>
          </w:p>
          <w:p w:rsidR="008E26BC" w:rsidRPr="00D415EC" w:rsidRDefault="00375B5B" w:rsidP="00375B5B">
            <w:pPr>
              <w:rPr>
                <w:rFonts w:ascii="Times New Roman" w:hAnsi="Times New Roman" w:cs="Times New Roman"/>
                <w:sz w:val="20"/>
                <w:szCs w:val="20"/>
              </w:rPr>
            </w:pPr>
            <w:r w:rsidRPr="00F06308">
              <w:rPr>
                <w:rFonts w:ascii="Times New Roman" w:hAnsi="Times New Roman" w:cs="Times New Roman"/>
                <w:b/>
                <w:sz w:val="20"/>
                <w:szCs w:val="20"/>
              </w:rPr>
              <w:t>по одній особі,</w:t>
            </w:r>
            <w:r w:rsidRPr="00891F4A">
              <w:rPr>
                <w:rFonts w:ascii="Times New Roman" w:hAnsi="Times New Roman" w:cs="Times New Roman"/>
                <w:sz w:val="20"/>
                <w:szCs w:val="20"/>
              </w:rPr>
              <w:t xml:space="preserve"> які працюють за основним місцем роботи у:</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37" w:name="n1540"/>
            <w:bookmarkEnd w:id="337"/>
            <w:r w:rsidRPr="00D415EC">
              <w:rPr>
                <w:rFonts w:ascii="Times New Roman" w:hAnsi="Times New Roman" w:cs="Times New Roman"/>
                <w:sz w:val="20"/>
                <w:szCs w:val="20"/>
              </w:rPr>
              <w:t>Національній академії наук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375B5B" w:rsidRDefault="00375B5B" w:rsidP="00375B5B">
            <w:pPr>
              <w:jc w:val="both"/>
              <w:rPr>
                <w:rFonts w:ascii="Times New Roman" w:hAnsi="Times New Roman" w:cs="Times New Roman"/>
                <w:b/>
                <w:color w:val="C00000"/>
                <w:sz w:val="20"/>
                <w:szCs w:val="20"/>
              </w:rPr>
            </w:pPr>
            <w:r w:rsidRPr="00891F4A">
              <w:rPr>
                <w:rFonts w:ascii="Times New Roman" w:hAnsi="Times New Roman" w:cs="Times New Roman"/>
                <w:b/>
                <w:color w:val="C00000"/>
                <w:sz w:val="20"/>
                <w:szCs w:val="20"/>
              </w:rPr>
              <w:t>УАС</w:t>
            </w:r>
          </w:p>
          <w:p w:rsidR="008E26BC" w:rsidRPr="00D415EC" w:rsidRDefault="00375B5B" w:rsidP="00375B5B">
            <w:pPr>
              <w:rPr>
                <w:rFonts w:ascii="Times New Roman" w:hAnsi="Times New Roman" w:cs="Times New Roman"/>
                <w:sz w:val="20"/>
                <w:szCs w:val="20"/>
              </w:rPr>
            </w:pPr>
            <w:r w:rsidRPr="00891F4A">
              <w:rPr>
                <w:rFonts w:ascii="Times New Roman" w:hAnsi="Times New Roman" w:cs="Times New Roman"/>
                <w:sz w:val="20"/>
                <w:szCs w:val="20"/>
              </w:rPr>
              <w:t>Національній академії наук України</w:t>
            </w:r>
            <w:r w:rsidRPr="00891F4A">
              <w:rPr>
                <w:rFonts w:ascii="Times New Roman" w:hAnsi="Times New Roman" w:cs="Times New Roman"/>
                <w:b/>
                <w:sz w:val="20"/>
                <w:szCs w:val="20"/>
              </w:rPr>
              <w:t xml:space="preserve"> або науковій установі Національної академії наук України</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38" w:name="n1541"/>
            <w:bookmarkEnd w:id="338"/>
            <w:r w:rsidRPr="00D415EC">
              <w:rPr>
                <w:rFonts w:ascii="Times New Roman" w:hAnsi="Times New Roman" w:cs="Times New Roman"/>
                <w:sz w:val="20"/>
                <w:szCs w:val="20"/>
              </w:rPr>
              <w:t>національній галузевій академії наук (по одному представнику від кожної академії);</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375B5B" w:rsidRDefault="00375B5B" w:rsidP="00375B5B">
            <w:pPr>
              <w:rPr>
                <w:rFonts w:ascii="Times New Roman" w:hAnsi="Times New Roman" w:cs="Times New Roman"/>
                <w:b/>
                <w:color w:val="C00000"/>
                <w:sz w:val="20"/>
                <w:szCs w:val="20"/>
              </w:rPr>
            </w:pPr>
            <w:r w:rsidRPr="00891F4A">
              <w:rPr>
                <w:rFonts w:ascii="Times New Roman" w:hAnsi="Times New Roman" w:cs="Times New Roman"/>
                <w:b/>
                <w:color w:val="C00000"/>
                <w:sz w:val="20"/>
                <w:szCs w:val="20"/>
              </w:rPr>
              <w:t>УАС</w:t>
            </w:r>
          </w:p>
          <w:p w:rsidR="00375B5B" w:rsidRDefault="00375B5B" w:rsidP="00375B5B">
            <w:pPr>
              <w:jc w:val="both"/>
              <w:rPr>
                <w:rFonts w:ascii="Times New Roman" w:hAnsi="Times New Roman" w:cs="Times New Roman"/>
                <w:sz w:val="20"/>
                <w:szCs w:val="20"/>
              </w:rPr>
            </w:pPr>
            <w:r w:rsidRPr="00891F4A">
              <w:rPr>
                <w:rFonts w:ascii="Times New Roman" w:hAnsi="Times New Roman" w:cs="Times New Roman"/>
                <w:sz w:val="20"/>
                <w:szCs w:val="20"/>
              </w:rPr>
              <w:t>кожній національній галузевій академії наук або науковій установі відповідної національної галузевої академії наук;</w:t>
            </w:r>
          </w:p>
          <w:p w:rsidR="008E26BC" w:rsidRPr="00D415EC" w:rsidRDefault="00375B5B" w:rsidP="00375B5B">
            <w:pPr>
              <w:rPr>
                <w:rFonts w:ascii="Times New Roman" w:hAnsi="Times New Roman" w:cs="Times New Roman"/>
                <w:sz w:val="20"/>
                <w:szCs w:val="20"/>
              </w:rPr>
            </w:pPr>
            <w:r>
              <w:rPr>
                <w:rFonts w:ascii="Times New Roman" w:hAnsi="Times New Roman" w:cs="Times New Roman"/>
                <w:sz w:val="20"/>
                <w:szCs w:val="20"/>
              </w:rPr>
              <w:t xml:space="preserve">4) </w:t>
            </w:r>
            <w:r w:rsidRPr="00891F4A">
              <w:rPr>
                <w:rFonts w:ascii="Times New Roman" w:hAnsi="Times New Roman" w:cs="Times New Roman"/>
                <w:sz w:val="20"/>
                <w:szCs w:val="20"/>
              </w:rPr>
              <w:t xml:space="preserve">дванадцять осіб, які працюють за основним місцем роботи у закладі вищої освіти, </w:t>
            </w:r>
            <w:r w:rsidRPr="00891F4A">
              <w:rPr>
                <w:rFonts w:ascii="Times New Roman" w:hAnsi="Times New Roman" w:cs="Times New Roman"/>
                <w:sz w:val="20"/>
                <w:szCs w:val="20"/>
              </w:rPr>
              <w:lastRenderedPageBreak/>
              <w:t>включаючи не менше однієї особи, які працюють за основним місцем роботи у:</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39" w:name="n1542"/>
            <w:bookmarkEnd w:id="339"/>
            <w:r w:rsidRPr="00D415EC">
              <w:rPr>
                <w:rFonts w:ascii="Times New Roman" w:hAnsi="Times New Roman" w:cs="Times New Roman"/>
                <w:sz w:val="20"/>
                <w:szCs w:val="20"/>
              </w:rPr>
              <w:t>вищий навчальний заклад державної форми власності;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40" w:name="n1543"/>
            <w:bookmarkEnd w:id="340"/>
            <w:r w:rsidRPr="00D415EC">
              <w:rPr>
                <w:rFonts w:ascii="Times New Roman" w:hAnsi="Times New Roman" w:cs="Times New Roman"/>
                <w:sz w:val="20"/>
                <w:szCs w:val="20"/>
              </w:rPr>
              <w:t>вищий навчальний заклад комунальної форми власності;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41" w:name="n1544"/>
            <w:bookmarkEnd w:id="341"/>
            <w:r w:rsidRPr="00D415EC">
              <w:rPr>
                <w:rFonts w:ascii="Times New Roman" w:hAnsi="Times New Roman" w:cs="Times New Roman"/>
                <w:sz w:val="20"/>
                <w:szCs w:val="20"/>
              </w:rPr>
              <w:t>вищий навчальний заклад приватної форми власності.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42" w:name="n1545"/>
            <w:bookmarkEnd w:id="342"/>
            <w:r w:rsidRPr="00D415EC">
              <w:rPr>
                <w:rFonts w:ascii="Times New Roman" w:hAnsi="Times New Roman" w:cs="Times New Roman"/>
                <w:sz w:val="20"/>
                <w:szCs w:val="20"/>
              </w:rPr>
              <w:t xml:space="preserve">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w:t>
            </w:r>
            <w:proofErr w:type="spellStart"/>
            <w:r w:rsidRPr="00D415EC">
              <w:rPr>
                <w:rFonts w:ascii="Times New Roman" w:hAnsi="Times New Roman" w:cs="Times New Roman"/>
                <w:sz w:val="20"/>
                <w:szCs w:val="20"/>
              </w:rPr>
              <w:t>самовисування</w:t>
            </w:r>
            <w:proofErr w:type="spellEnd"/>
            <w:r w:rsidRPr="00D415EC">
              <w:rPr>
                <w:rFonts w:ascii="Times New Roman" w:hAnsi="Times New Roman" w:cs="Times New Roman"/>
                <w:sz w:val="20"/>
                <w:szCs w:val="20"/>
              </w:rPr>
              <w:t>.</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375B5B" w:rsidRDefault="00375B5B" w:rsidP="00375B5B">
            <w:pPr>
              <w:jc w:val="both"/>
              <w:rPr>
                <w:rFonts w:ascii="Times New Roman" w:hAnsi="Times New Roman" w:cs="Times New Roman"/>
                <w:b/>
                <w:color w:val="C00000"/>
                <w:sz w:val="20"/>
                <w:szCs w:val="20"/>
              </w:rPr>
            </w:pPr>
            <w:r w:rsidRPr="00891F4A">
              <w:rPr>
                <w:rFonts w:ascii="Times New Roman" w:hAnsi="Times New Roman" w:cs="Times New Roman"/>
                <w:b/>
                <w:color w:val="C00000"/>
                <w:sz w:val="20"/>
                <w:szCs w:val="20"/>
              </w:rPr>
              <w:t>УАС</w:t>
            </w:r>
          </w:p>
          <w:p w:rsidR="00375B5B" w:rsidRDefault="00375B5B" w:rsidP="00375B5B">
            <w:pPr>
              <w:jc w:val="both"/>
              <w:rPr>
                <w:rFonts w:ascii="Times New Roman" w:hAnsi="Times New Roman" w:cs="Times New Roman"/>
                <w:sz w:val="20"/>
                <w:szCs w:val="20"/>
              </w:rPr>
            </w:pPr>
            <w:r w:rsidRPr="00891F4A">
              <w:rPr>
                <w:rFonts w:ascii="Times New Roman" w:hAnsi="Times New Roman" w:cs="Times New Roman"/>
                <w:sz w:val="20"/>
                <w:szCs w:val="20"/>
              </w:rPr>
              <w:t>Особа, яка працює за основним місцем роботи у Національній</w:t>
            </w:r>
            <w:r>
              <w:rPr>
                <w:rFonts w:ascii="Times New Roman" w:hAnsi="Times New Roman" w:cs="Times New Roman"/>
                <w:sz w:val="20"/>
                <w:szCs w:val="20"/>
              </w:rPr>
              <w:t xml:space="preserve"> </w:t>
            </w:r>
            <w:r w:rsidRPr="00891F4A">
              <w:rPr>
                <w:rFonts w:ascii="Times New Roman" w:hAnsi="Times New Roman" w:cs="Times New Roman"/>
                <w:sz w:val="20"/>
                <w:szCs w:val="20"/>
              </w:rPr>
              <w:t>академії наук України, національній галузевій академії наук, їх науковій установі або закладі вищої освіти, і одночасно висунута як кандидат всеукраїнським об’єднанням організацій роботодавців та/або є здобувачем вищої освіти першого або другого ступеня, бере участь у конкурсі за квотою, що відповідає її основному місцю роботи.</w:t>
            </w:r>
          </w:p>
          <w:p w:rsidR="00375B5B" w:rsidRPr="00E22A7B" w:rsidRDefault="00375B5B" w:rsidP="00375B5B">
            <w:pPr>
              <w:jc w:val="both"/>
              <w:rPr>
                <w:rFonts w:ascii="Times New Roman" w:hAnsi="Times New Roman" w:cs="Times New Roman"/>
                <w:sz w:val="20"/>
                <w:szCs w:val="20"/>
              </w:rPr>
            </w:pPr>
            <w:r w:rsidRPr="00E22A7B">
              <w:rPr>
                <w:rFonts w:ascii="Times New Roman" w:hAnsi="Times New Roman" w:cs="Times New Roman"/>
                <w:sz w:val="20"/>
                <w:szCs w:val="20"/>
              </w:rPr>
              <w:t>2-1. Кандидати у члени Національного агентства із забезпечення якості вищої освіти можуть бути висунуті:</w:t>
            </w:r>
          </w:p>
          <w:p w:rsidR="00375B5B" w:rsidRPr="00E22A7B" w:rsidRDefault="00375B5B" w:rsidP="00375B5B">
            <w:pPr>
              <w:jc w:val="both"/>
              <w:rPr>
                <w:rFonts w:ascii="Times New Roman" w:hAnsi="Times New Roman" w:cs="Times New Roman"/>
                <w:sz w:val="20"/>
                <w:szCs w:val="20"/>
              </w:rPr>
            </w:pPr>
            <w:r w:rsidRPr="00E22A7B">
              <w:rPr>
                <w:rFonts w:ascii="Times New Roman" w:hAnsi="Times New Roman" w:cs="Times New Roman"/>
                <w:sz w:val="20"/>
                <w:szCs w:val="20"/>
              </w:rPr>
              <w:t>1) з числа представників роботодавців – за рішенням</w:t>
            </w:r>
            <w:r>
              <w:rPr>
                <w:rFonts w:ascii="Times New Roman" w:hAnsi="Times New Roman" w:cs="Times New Roman"/>
                <w:sz w:val="20"/>
                <w:szCs w:val="20"/>
              </w:rPr>
              <w:t xml:space="preserve"> </w:t>
            </w:r>
            <w:r w:rsidRPr="00E22A7B">
              <w:rPr>
                <w:rFonts w:ascii="Times New Roman" w:hAnsi="Times New Roman" w:cs="Times New Roman"/>
                <w:sz w:val="20"/>
                <w:szCs w:val="20"/>
              </w:rPr>
              <w:t>колегіального керівного органу всеукраїнського об’єднання організацій роботодавців;</w:t>
            </w:r>
          </w:p>
          <w:p w:rsidR="00375B5B" w:rsidRPr="00E22A7B" w:rsidRDefault="00375B5B" w:rsidP="00375B5B">
            <w:pPr>
              <w:jc w:val="both"/>
              <w:rPr>
                <w:rFonts w:ascii="Times New Roman" w:hAnsi="Times New Roman" w:cs="Times New Roman"/>
                <w:sz w:val="20"/>
                <w:szCs w:val="20"/>
              </w:rPr>
            </w:pPr>
            <w:r w:rsidRPr="00E22A7B">
              <w:rPr>
                <w:rFonts w:ascii="Times New Roman" w:hAnsi="Times New Roman" w:cs="Times New Roman"/>
                <w:sz w:val="20"/>
                <w:szCs w:val="20"/>
              </w:rPr>
              <w:t xml:space="preserve">2) з числа здобувачів вищої освіти – за рішенням колегіального керівного органу національного об’єднання студентів, що є членом Європейського союзу студентів (ESU), або шляхом </w:t>
            </w:r>
            <w:proofErr w:type="spellStart"/>
            <w:r w:rsidRPr="00E22A7B">
              <w:rPr>
                <w:rFonts w:ascii="Times New Roman" w:hAnsi="Times New Roman" w:cs="Times New Roman"/>
                <w:sz w:val="20"/>
                <w:szCs w:val="20"/>
              </w:rPr>
              <w:t>самовисування</w:t>
            </w:r>
            <w:proofErr w:type="spellEnd"/>
            <w:r w:rsidRPr="00E22A7B">
              <w:rPr>
                <w:rFonts w:ascii="Times New Roman" w:hAnsi="Times New Roman" w:cs="Times New Roman"/>
                <w:sz w:val="20"/>
                <w:szCs w:val="20"/>
              </w:rPr>
              <w:t>;</w:t>
            </w:r>
          </w:p>
          <w:p w:rsidR="008E26BC" w:rsidRPr="00D415EC" w:rsidRDefault="00375B5B" w:rsidP="00F06308">
            <w:pPr>
              <w:jc w:val="both"/>
              <w:rPr>
                <w:rFonts w:ascii="Times New Roman" w:hAnsi="Times New Roman" w:cs="Times New Roman"/>
                <w:sz w:val="20"/>
                <w:szCs w:val="20"/>
              </w:rPr>
            </w:pPr>
            <w:r w:rsidRPr="00E22A7B">
              <w:rPr>
                <w:rFonts w:ascii="Times New Roman" w:hAnsi="Times New Roman" w:cs="Times New Roman"/>
                <w:sz w:val="20"/>
                <w:szCs w:val="20"/>
              </w:rPr>
              <w:t xml:space="preserve">3) з числа осіб, які працюють у Національній академії наук України, національних </w:t>
            </w:r>
            <w:r w:rsidRPr="00E22A7B">
              <w:rPr>
                <w:rFonts w:ascii="Times New Roman" w:hAnsi="Times New Roman" w:cs="Times New Roman"/>
                <w:sz w:val="20"/>
                <w:szCs w:val="20"/>
              </w:rPr>
              <w:lastRenderedPageBreak/>
              <w:t xml:space="preserve">галузевих академіях наук, їх наукових установах, закладах вищої освіти – за рішенням керівного органу відповідної установи чи закладу або шляхом </w:t>
            </w:r>
            <w:proofErr w:type="spellStart"/>
            <w:r w:rsidRPr="00E22A7B">
              <w:rPr>
                <w:rFonts w:ascii="Times New Roman" w:hAnsi="Times New Roman" w:cs="Times New Roman"/>
                <w:sz w:val="20"/>
                <w:szCs w:val="20"/>
              </w:rPr>
              <w:t>самовисування</w:t>
            </w:r>
            <w:proofErr w:type="spellEnd"/>
            <w:r w:rsidR="00F06308">
              <w:rPr>
                <w:rFonts w:ascii="Times New Roman" w:hAnsi="Times New Roman" w:cs="Times New Roman"/>
                <w:sz w:val="20"/>
                <w:szCs w:val="20"/>
              </w:rPr>
              <w:t>.</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43" w:name="n333"/>
            <w:bookmarkEnd w:id="343"/>
            <w:r w:rsidRPr="00D415EC">
              <w:rPr>
                <w:rFonts w:ascii="Times New Roman" w:hAnsi="Times New Roman" w:cs="Times New Roman"/>
                <w:sz w:val="20"/>
                <w:szCs w:val="20"/>
              </w:rPr>
              <w:t>3. Не може бути членом Національного агентства із забезпечення якості вищої освіти та Конкурсної комісії особа, яка: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44" w:name="n1546"/>
            <w:bookmarkEnd w:id="344"/>
            <w:r w:rsidRPr="00D415EC">
              <w:rPr>
                <w:rFonts w:ascii="Times New Roman" w:hAnsi="Times New Roman" w:cs="Times New Roman"/>
                <w:sz w:val="20"/>
                <w:szCs w:val="20"/>
              </w:rPr>
              <w:t>1) за рішенням суду визнана недієздатною або дієздатність якої обмежена;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45" w:name="n1547"/>
            <w:bookmarkEnd w:id="345"/>
            <w:r w:rsidRPr="00D415EC">
              <w:rPr>
                <w:rFonts w:ascii="Times New Roman" w:hAnsi="Times New Roman" w:cs="Times New Roman"/>
                <w:sz w:val="20"/>
                <w:szCs w:val="20"/>
              </w:rPr>
              <w:t>2) має судимість за вчинення злочину, якщо така судимість не погашена або не знята в установленому законом порядку;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46" w:name="n1548"/>
            <w:bookmarkEnd w:id="346"/>
            <w:r w:rsidRPr="00D415EC">
              <w:rPr>
                <w:rFonts w:ascii="Times New Roman" w:hAnsi="Times New Roman" w:cs="Times New Roman"/>
                <w:sz w:val="20"/>
                <w:szCs w:val="20"/>
              </w:rPr>
              <w:t xml:space="preserve">3) за </w:t>
            </w:r>
            <w:proofErr w:type="spellStart"/>
            <w:r w:rsidRPr="00D415EC">
              <w:rPr>
                <w:rFonts w:ascii="Times New Roman" w:hAnsi="Times New Roman" w:cs="Times New Roman"/>
                <w:sz w:val="20"/>
                <w:szCs w:val="20"/>
              </w:rPr>
              <w:t>вироком</w:t>
            </w:r>
            <w:proofErr w:type="spellEnd"/>
            <w:r w:rsidRPr="00D415EC">
              <w:rPr>
                <w:rFonts w:ascii="Times New Roman" w:hAnsi="Times New Roman" w:cs="Times New Roman"/>
                <w:sz w:val="20"/>
                <w:szCs w:val="20"/>
              </w:rPr>
              <w:t xml:space="preserve"> суду позбавлена права обіймати певну посаду або займатися певною діяльністю;</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47" w:name="n1549"/>
            <w:bookmarkEnd w:id="347"/>
            <w:r w:rsidRPr="00D415EC">
              <w:rPr>
                <w:rFonts w:ascii="Times New Roman" w:hAnsi="Times New Roman" w:cs="Times New Roman"/>
                <w:sz w:val="20"/>
                <w:szCs w:val="20"/>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48" w:name="n1550"/>
            <w:bookmarkEnd w:id="348"/>
            <w:r w:rsidRPr="00D415EC">
              <w:rPr>
                <w:rFonts w:ascii="Times New Roman" w:hAnsi="Times New Roman" w:cs="Times New Roman"/>
                <w:sz w:val="20"/>
                <w:szCs w:val="20"/>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49" w:name="n1551"/>
            <w:bookmarkEnd w:id="349"/>
            <w:r w:rsidRPr="00D415EC">
              <w:rPr>
                <w:rFonts w:ascii="Times New Roman" w:hAnsi="Times New Roman" w:cs="Times New Roman"/>
                <w:sz w:val="20"/>
                <w:szCs w:val="20"/>
              </w:rPr>
              <w:t xml:space="preserve">6) підпадає під дію частини </w:t>
            </w:r>
            <w:hyperlink r:id="rId36" w:anchor="n13" w:tgtFrame="_blank" w:history="1">
              <w:r w:rsidRPr="00D415EC">
                <w:rPr>
                  <w:rFonts w:ascii="Times New Roman" w:hAnsi="Times New Roman" w:cs="Times New Roman"/>
                  <w:sz w:val="20"/>
                  <w:szCs w:val="20"/>
                </w:rPr>
                <w:t>третьої</w:t>
              </w:r>
            </w:hyperlink>
            <w:r w:rsidRPr="00D415EC">
              <w:rPr>
                <w:rFonts w:ascii="Times New Roman" w:hAnsi="Times New Roman" w:cs="Times New Roman"/>
                <w:sz w:val="20"/>
                <w:szCs w:val="20"/>
              </w:rPr>
              <w:t xml:space="preserve"> або </w:t>
            </w:r>
            <w:hyperlink r:id="rId37" w:anchor="n14" w:tgtFrame="_blank" w:history="1">
              <w:r w:rsidRPr="00D415EC">
                <w:rPr>
                  <w:rFonts w:ascii="Times New Roman" w:hAnsi="Times New Roman" w:cs="Times New Roman"/>
                  <w:sz w:val="20"/>
                  <w:szCs w:val="20"/>
                </w:rPr>
                <w:t>четвертої</w:t>
              </w:r>
            </w:hyperlink>
            <w:r w:rsidRPr="00D415EC">
              <w:rPr>
                <w:rFonts w:ascii="Times New Roman" w:hAnsi="Times New Roman" w:cs="Times New Roman"/>
                <w:sz w:val="20"/>
                <w:szCs w:val="20"/>
              </w:rPr>
              <w:t xml:space="preserve"> статті 1 Закону України "Про очищення влади";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50" w:name="n1552"/>
            <w:bookmarkEnd w:id="350"/>
            <w:r w:rsidRPr="00D415EC">
              <w:rPr>
                <w:rFonts w:ascii="Times New Roman" w:hAnsi="Times New Roman" w:cs="Times New Roman"/>
                <w:sz w:val="20"/>
                <w:szCs w:val="20"/>
              </w:rPr>
              <w:t xml:space="preserve">7) відомості про яку внесені до Єдиного державного реєстру осіб, щодо яких застосовано положення </w:t>
            </w:r>
            <w:hyperlink r:id="rId38" w:tgtFrame="_blank" w:history="1">
              <w:r w:rsidRPr="00D415EC">
                <w:rPr>
                  <w:rFonts w:ascii="Times New Roman" w:hAnsi="Times New Roman" w:cs="Times New Roman"/>
                  <w:sz w:val="20"/>
                  <w:szCs w:val="20"/>
                </w:rPr>
                <w:t>Закону України</w:t>
              </w:r>
            </w:hyperlink>
            <w:r w:rsidRPr="00D415EC">
              <w:rPr>
                <w:rFonts w:ascii="Times New Roman" w:hAnsi="Times New Roman" w:cs="Times New Roman"/>
                <w:sz w:val="20"/>
                <w:szCs w:val="20"/>
              </w:rPr>
              <w:t xml:space="preserve"> "Про очищення влади".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51" w:name="n1553"/>
            <w:bookmarkEnd w:id="351"/>
            <w:r w:rsidRPr="00D415EC">
              <w:rPr>
                <w:rFonts w:ascii="Times New Roman" w:hAnsi="Times New Roman" w:cs="Times New Roman"/>
                <w:sz w:val="20"/>
                <w:szCs w:val="20"/>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52" w:name="n335"/>
            <w:bookmarkEnd w:id="352"/>
            <w:r w:rsidRPr="00D415EC">
              <w:rPr>
                <w:rFonts w:ascii="Times New Roman" w:hAnsi="Times New Roman" w:cs="Times New Roman"/>
                <w:sz w:val="20"/>
                <w:szCs w:val="20"/>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53" w:name="n336"/>
            <w:bookmarkEnd w:id="353"/>
            <w:r w:rsidRPr="00D415EC">
              <w:rPr>
                <w:rFonts w:ascii="Times New Roman" w:hAnsi="Times New Roman" w:cs="Times New Roman"/>
                <w:sz w:val="20"/>
                <w:szCs w:val="20"/>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54" w:name="n1554"/>
            <w:bookmarkEnd w:id="354"/>
            <w:r w:rsidRPr="00D415EC">
              <w:rPr>
                <w:rFonts w:ascii="Times New Roman" w:hAnsi="Times New Roman" w:cs="Times New Roman"/>
                <w:sz w:val="20"/>
                <w:szCs w:val="20"/>
              </w:rPr>
              <w:t xml:space="preserve">Голова та заступники голови Національного агентства із забезпечення якості вищої освіти призначаються на посади і </w:t>
            </w:r>
            <w:r w:rsidRPr="00D415EC">
              <w:rPr>
                <w:rFonts w:ascii="Times New Roman" w:hAnsi="Times New Roman" w:cs="Times New Roman"/>
                <w:sz w:val="20"/>
                <w:szCs w:val="20"/>
              </w:rPr>
              <w:lastRenderedPageBreak/>
              <w:t>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55" w:name="n1555"/>
            <w:bookmarkEnd w:id="355"/>
            <w:r w:rsidRPr="00D415EC">
              <w:rPr>
                <w:rFonts w:ascii="Times New Roman" w:hAnsi="Times New Roman" w:cs="Times New Roman"/>
                <w:sz w:val="20"/>
                <w:szCs w:val="20"/>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w:t>
            </w:r>
            <w:proofErr w:type="spellStart"/>
            <w:r w:rsidRPr="00D415EC">
              <w:rPr>
                <w:rFonts w:ascii="Times New Roman" w:hAnsi="Times New Roman" w:cs="Times New Roman"/>
                <w:sz w:val="20"/>
                <w:szCs w:val="20"/>
              </w:rPr>
              <w:t>European</w:t>
            </w:r>
            <w:proofErr w:type="spellEnd"/>
            <w:r w:rsidRPr="00D415EC">
              <w:rPr>
                <w:rFonts w:ascii="Times New Roman" w:hAnsi="Times New Roman" w:cs="Times New Roman"/>
                <w:sz w:val="20"/>
                <w:szCs w:val="20"/>
              </w:rPr>
              <w:t xml:space="preserve"> </w:t>
            </w:r>
            <w:proofErr w:type="spellStart"/>
            <w:r w:rsidRPr="00D415EC">
              <w:rPr>
                <w:rFonts w:ascii="Times New Roman" w:hAnsi="Times New Roman" w:cs="Times New Roman"/>
                <w:sz w:val="20"/>
                <w:szCs w:val="20"/>
              </w:rPr>
              <w:t>Higher</w:t>
            </w:r>
            <w:proofErr w:type="spellEnd"/>
            <w:r w:rsidRPr="00D415EC">
              <w:rPr>
                <w:rFonts w:ascii="Times New Roman" w:hAnsi="Times New Roman" w:cs="Times New Roman"/>
                <w:sz w:val="20"/>
                <w:szCs w:val="20"/>
              </w:rPr>
              <w:t xml:space="preserve"> </w:t>
            </w:r>
            <w:proofErr w:type="spellStart"/>
            <w:r w:rsidRPr="00D415EC">
              <w:rPr>
                <w:rFonts w:ascii="Times New Roman" w:hAnsi="Times New Roman" w:cs="Times New Roman"/>
                <w:sz w:val="20"/>
                <w:szCs w:val="20"/>
              </w:rPr>
              <w:t>Education</w:t>
            </w:r>
            <w:proofErr w:type="spellEnd"/>
            <w:r w:rsidRPr="00D415EC">
              <w:rPr>
                <w:rFonts w:ascii="Times New Roman" w:hAnsi="Times New Roman" w:cs="Times New Roman"/>
                <w:sz w:val="20"/>
                <w:szCs w:val="20"/>
              </w:rPr>
              <w:t xml:space="preserve"> </w:t>
            </w:r>
            <w:proofErr w:type="spellStart"/>
            <w:r w:rsidRPr="00D415EC">
              <w:rPr>
                <w:rFonts w:ascii="Times New Roman" w:hAnsi="Times New Roman" w:cs="Times New Roman"/>
                <w:sz w:val="20"/>
                <w:szCs w:val="20"/>
              </w:rPr>
              <w:t>Area</w:t>
            </w:r>
            <w:proofErr w:type="spellEnd"/>
            <w:r w:rsidRPr="00D415EC">
              <w:rPr>
                <w:rFonts w:ascii="Times New Roman" w:hAnsi="Times New Roman" w:cs="Times New Roman"/>
                <w:sz w:val="20"/>
                <w:szCs w:val="20"/>
              </w:rPr>
              <w:t>)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56" w:name="n1556"/>
            <w:bookmarkEnd w:id="356"/>
            <w:r w:rsidRPr="00D415EC">
              <w:rPr>
                <w:rFonts w:ascii="Times New Roman" w:hAnsi="Times New Roman" w:cs="Times New Roman"/>
                <w:sz w:val="20"/>
                <w:szCs w:val="20"/>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375B5B" w:rsidRDefault="00375B5B" w:rsidP="00375B5B">
            <w:pPr>
              <w:rPr>
                <w:rFonts w:ascii="Times New Roman" w:hAnsi="Times New Roman" w:cs="Times New Roman"/>
                <w:b/>
                <w:color w:val="FF0000"/>
                <w:sz w:val="20"/>
                <w:szCs w:val="20"/>
              </w:rPr>
            </w:pPr>
            <w:r w:rsidRPr="00E22A7B">
              <w:rPr>
                <w:rFonts w:ascii="Times New Roman" w:hAnsi="Times New Roman" w:cs="Times New Roman"/>
                <w:b/>
                <w:color w:val="FF0000"/>
                <w:sz w:val="20"/>
                <w:szCs w:val="20"/>
              </w:rPr>
              <w:t>УАС</w:t>
            </w:r>
          </w:p>
          <w:p w:rsidR="008E26BC" w:rsidRPr="00D415EC" w:rsidRDefault="00375B5B" w:rsidP="00375B5B">
            <w:pPr>
              <w:rPr>
                <w:rFonts w:ascii="Times New Roman" w:hAnsi="Times New Roman" w:cs="Times New Roman"/>
                <w:sz w:val="20"/>
                <w:szCs w:val="20"/>
              </w:rPr>
            </w:pPr>
            <w:r w:rsidRPr="00E22A7B">
              <w:rPr>
                <w:rFonts w:ascii="Times New Roman" w:hAnsi="Times New Roman" w:cs="Times New Roman"/>
                <w:sz w:val="20"/>
                <w:szCs w:val="20"/>
              </w:rPr>
              <w:t xml:space="preserve">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w:t>
            </w:r>
            <w:r w:rsidRPr="00E22A7B">
              <w:rPr>
                <w:rFonts w:ascii="Times New Roman" w:hAnsi="Times New Roman" w:cs="Times New Roman"/>
                <w:b/>
                <w:sz w:val="20"/>
                <w:szCs w:val="20"/>
              </w:rPr>
              <w:t>і досвід фахової діяльності у сфері вищої освіти та/або науки</w:t>
            </w:r>
            <w:r w:rsidRPr="00E22A7B">
              <w:rPr>
                <w:rFonts w:ascii="Times New Roman" w:hAnsi="Times New Roman" w:cs="Times New Roman"/>
                <w:sz w:val="20"/>
                <w:szCs w:val="20"/>
              </w:rPr>
              <w:t xml:space="preserve"> не менше п’яти років, крім представників студентів та міжнародних представників.</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bookmarkStart w:id="357" w:name="n1557"/>
        <w:bookmarkEnd w:id="357"/>
        <w:tc>
          <w:tcPr>
            <w:tcW w:w="6124"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fldChar w:fldCharType="begin"/>
            </w:r>
            <w:r w:rsidRPr="00D415EC">
              <w:rPr>
                <w:rFonts w:ascii="Times New Roman" w:hAnsi="Times New Roman" w:cs="Times New Roman"/>
                <w:sz w:val="20"/>
                <w:szCs w:val="20"/>
              </w:rPr>
              <w:instrText xml:space="preserve"> HYPERLINK "http://zakon.rada.gov.ua/laws/show/926-2017-%D0%BF" \l "n9" \t "_blank" </w:instrText>
            </w:r>
            <w:r w:rsidRPr="00D415EC">
              <w:rPr>
                <w:rFonts w:ascii="Times New Roman" w:hAnsi="Times New Roman" w:cs="Times New Roman"/>
                <w:sz w:val="20"/>
                <w:szCs w:val="20"/>
              </w:rPr>
              <w:fldChar w:fldCharType="separate"/>
            </w:r>
            <w:r w:rsidRPr="00D415EC">
              <w:rPr>
                <w:rFonts w:ascii="Times New Roman" w:hAnsi="Times New Roman" w:cs="Times New Roman"/>
                <w:sz w:val="20"/>
                <w:szCs w:val="20"/>
              </w:rPr>
              <w:t>Персональний склад Конкурсної комісії</w:t>
            </w:r>
            <w:r w:rsidRPr="00D415EC">
              <w:rPr>
                <w:rFonts w:ascii="Times New Roman" w:hAnsi="Times New Roman" w:cs="Times New Roman"/>
                <w:sz w:val="20"/>
                <w:szCs w:val="20"/>
              </w:rPr>
              <w:fldChar w:fldCharType="end"/>
            </w:r>
            <w:r w:rsidRPr="00D415EC">
              <w:rPr>
                <w:rFonts w:ascii="Times New Roman" w:hAnsi="Times New Roman" w:cs="Times New Roman"/>
                <w:sz w:val="20"/>
                <w:szCs w:val="20"/>
              </w:rPr>
              <w:t xml:space="preserve"> та </w:t>
            </w:r>
            <w:hyperlink r:id="rId39" w:anchor="n20" w:tgtFrame="_blank" w:history="1">
              <w:r w:rsidRPr="00D415EC">
                <w:rPr>
                  <w:rFonts w:ascii="Times New Roman" w:hAnsi="Times New Roman" w:cs="Times New Roman"/>
                  <w:sz w:val="20"/>
                  <w:szCs w:val="20"/>
                </w:rPr>
                <w:t>Положення про Конкурсну комісію</w:t>
              </w:r>
            </w:hyperlink>
            <w:r w:rsidRPr="00D415EC">
              <w:rPr>
                <w:rFonts w:ascii="Times New Roman" w:hAnsi="Times New Roman" w:cs="Times New Roman"/>
                <w:sz w:val="20"/>
                <w:szCs w:val="20"/>
              </w:rPr>
              <w:t xml:space="preserve"> затверджуються Кабінетом Міністрів України. Члени Конкурсної комісії виконують свої функції на громадських засадах.</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58" w:name="n1558"/>
            <w:bookmarkEnd w:id="358"/>
            <w:r w:rsidRPr="00D415EC">
              <w:rPr>
                <w:rFonts w:ascii="Times New Roman" w:hAnsi="Times New Roman" w:cs="Times New Roman"/>
                <w:sz w:val="20"/>
                <w:szCs w:val="20"/>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59" w:name="n1559"/>
            <w:bookmarkEnd w:id="359"/>
            <w:r w:rsidRPr="00D415EC">
              <w:rPr>
                <w:rFonts w:ascii="Times New Roman" w:hAnsi="Times New Roman" w:cs="Times New Roman"/>
                <w:sz w:val="20"/>
                <w:szCs w:val="20"/>
              </w:rPr>
              <w:t xml:space="preserve">Організаційною формою роботи Конкурсної комісії є засідання, участь у яких міжнародні представники можуть брати за допомогою засобів електронного </w:t>
            </w:r>
            <w:proofErr w:type="spellStart"/>
            <w:r w:rsidRPr="00D415EC">
              <w:rPr>
                <w:rFonts w:ascii="Times New Roman" w:hAnsi="Times New Roman" w:cs="Times New Roman"/>
                <w:sz w:val="20"/>
                <w:szCs w:val="20"/>
              </w:rPr>
              <w:t>відеозв’язку</w:t>
            </w:r>
            <w:proofErr w:type="spellEnd"/>
            <w:r w:rsidRPr="00D415EC">
              <w:rPr>
                <w:rFonts w:ascii="Times New Roman" w:hAnsi="Times New Roman" w:cs="Times New Roman"/>
                <w:sz w:val="20"/>
                <w:szCs w:val="20"/>
              </w:rPr>
              <w:t xml:space="preserve">. Міжнародні представники, які </w:t>
            </w:r>
            <w:r w:rsidRPr="00D415EC">
              <w:rPr>
                <w:rFonts w:ascii="Times New Roman" w:hAnsi="Times New Roman" w:cs="Times New Roman"/>
                <w:sz w:val="20"/>
                <w:szCs w:val="20"/>
              </w:rPr>
              <w:lastRenderedPageBreak/>
              <w:t xml:space="preserve">беруть участь у засіданні за допомогою засобів електронного </w:t>
            </w:r>
            <w:proofErr w:type="spellStart"/>
            <w:r w:rsidRPr="00D415EC">
              <w:rPr>
                <w:rFonts w:ascii="Times New Roman" w:hAnsi="Times New Roman" w:cs="Times New Roman"/>
                <w:sz w:val="20"/>
                <w:szCs w:val="20"/>
              </w:rPr>
              <w:t>відеозв’язку</w:t>
            </w:r>
            <w:proofErr w:type="spellEnd"/>
            <w:r w:rsidRPr="00D415EC">
              <w:rPr>
                <w:rFonts w:ascii="Times New Roman" w:hAnsi="Times New Roman" w:cs="Times New Roman"/>
                <w:sz w:val="20"/>
                <w:szCs w:val="20"/>
              </w:rPr>
              <w:t>, підтверджують результати власного голосування письмово.</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60" w:name="n1560"/>
            <w:bookmarkEnd w:id="360"/>
            <w:r w:rsidRPr="00D415EC">
              <w:rPr>
                <w:rFonts w:ascii="Times New Roman" w:hAnsi="Times New Roman" w:cs="Times New Roman"/>
                <w:sz w:val="20"/>
                <w:szCs w:val="20"/>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61" w:name="n1561"/>
            <w:bookmarkEnd w:id="361"/>
            <w:r w:rsidRPr="00D415EC">
              <w:rPr>
                <w:rFonts w:ascii="Times New Roman" w:hAnsi="Times New Roman" w:cs="Times New Roman"/>
                <w:sz w:val="20"/>
                <w:szCs w:val="20"/>
              </w:rPr>
              <w:t xml:space="preserve">Конкурсна комісія розробляє </w:t>
            </w:r>
            <w:hyperlink r:id="rId40" w:anchor="n9" w:tgtFrame="_blank" w:history="1">
              <w:r w:rsidRPr="00D415EC">
                <w:rPr>
                  <w:rFonts w:ascii="Times New Roman" w:hAnsi="Times New Roman" w:cs="Times New Roman"/>
                  <w:sz w:val="20"/>
                  <w:szCs w:val="20"/>
                </w:rPr>
                <w:t>Положення про конкурс щодо обрання членів Національного агентства із забезпечення якості вищої освіти</w:t>
              </w:r>
            </w:hyperlink>
            <w:r w:rsidRPr="00D415EC">
              <w:rPr>
                <w:rFonts w:ascii="Times New Roman" w:hAnsi="Times New Roman" w:cs="Times New Roman"/>
                <w:sz w:val="20"/>
                <w:szCs w:val="20"/>
              </w:rPr>
              <w:t>,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F06308" w:rsidP="00CC1A17">
            <w:pPr>
              <w:rPr>
                <w:rFonts w:ascii="Times New Roman" w:hAnsi="Times New Roman" w:cs="Times New Roman"/>
                <w:b/>
                <w:color w:val="FF0000"/>
                <w:sz w:val="20"/>
                <w:szCs w:val="20"/>
              </w:rPr>
            </w:pPr>
            <w:r w:rsidRPr="00F06308">
              <w:rPr>
                <w:rFonts w:ascii="Times New Roman" w:hAnsi="Times New Roman" w:cs="Times New Roman"/>
                <w:b/>
                <w:color w:val="FF0000"/>
                <w:sz w:val="20"/>
                <w:szCs w:val="20"/>
              </w:rPr>
              <w:t>УАС</w:t>
            </w:r>
          </w:p>
          <w:p w:rsidR="00F06308" w:rsidRPr="00F06308" w:rsidRDefault="00F06308" w:rsidP="00F06308">
            <w:pPr>
              <w:rPr>
                <w:rFonts w:ascii="Times New Roman" w:hAnsi="Times New Roman" w:cs="Times New Roman"/>
                <w:sz w:val="20"/>
                <w:szCs w:val="20"/>
              </w:rPr>
            </w:pPr>
            <w:r w:rsidRPr="00F06308">
              <w:rPr>
                <w:rFonts w:ascii="Times New Roman" w:hAnsi="Times New Roman" w:cs="Times New Roman"/>
                <w:sz w:val="20"/>
                <w:szCs w:val="20"/>
              </w:rPr>
              <w:t>Положення про конкурс щодо обрання членів Національного агентства із забезпечення якості вищої освіти затверджується Кабінетом Міністрів України за поданням Конкурсної комісії і має містити, зокрема:</w:t>
            </w:r>
          </w:p>
          <w:p w:rsidR="00F06308" w:rsidRPr="00F06308" w:rsidRDefault="00F06308" w:rsidP="00F06308">
            <w:pPr>
              <w:rPr>
                <w:rFonts w:ascii="Times New Roman" w:hAnsi="Times New Roman" w:cs="Times New Roman"/>
                <w:sz w:val="20"/>
                <w:szCs w:val="20"/>
              </w:rPr>
            </w:pPr>
            <w:r w:rsidRPr="00F06308">
              <w:rPr>
                <w:rFonts w:ascii="Times New Roman" w:hAnsi="Times New Roman" w:cs="Times New Roman"/>
                <w:sz w:val="20"/>
                <w:szCs w:val="20"/>
              </w:rPr>
              <w:t>порядок і строки оголошення, проведення та визначення результатів конкурсу;</w:t>
            </w:r>
          </w:p>
          <w:p w:rsidR="00F06308" w:rsidRPr="00F06308" w:rsidRDefault="00F06308" w:rsidP="00F06308">
            <w:pPr>
              <w:rPr>
                <w:rFonts w:ascii="Times New Roman" w:hAnsi="Times New Roman" w:cs="Times New Roman"/>
                <w:sz w:val="20"/>
                <w:szCs w:val="20"/>
              </w:rPr>
            </w:pPr>
            <w:r w:rsidRPr="00F06308">
              <w:rPr>
                <w:rFonts w:ascii="Times New Roman" w:hAnsi="Times New Roman" w:cs="Times New Roman"/>
                <w:sz w:val="20"/>
                <w:szCs w:val="20"/>
              </w:rPr>
              <w:t>кваліфікаційні вимоги до кандидатів, що мають передбачати наявність наукового ступеня і досвід фахової діяльності у сфері вищої освіти та/або науки не менше п’яти років, крім представників студентів;</w:t>
            </w:r>
          </w:p>
          <w:p w:rsidR="00F06308" w:rsidRPr="00F06308" w:rsidRDefault="00F06308" w:rsidP="00F06308">
            <w:pPr>
              <w:rPr>
                <w:rFonts w:ascii="Times New Roman" w:hAnsi="Times New Roman" w:cs="Times New Roman"/>
                <w:sz w:val="20"/>
                <w:szCs w:val="20"/>
              </w:rPr>
            </w:pPr>
            <w:r w:rsidRPr="00F06308">
              <w:rPr>
                <w:rFonts w:ascii="Times New Roman" w:hAnsi="Times New Roman" w:cs="Times New Roman"/>
                <w:sz w:val="20"/>
                <w:szCs w:val="20"/>
              </w:rPr>
              <w:t>перелік документів, що подаються для участі у конкурсі, включаючи документи, що підтверджують відповідність кваліфікаційним вимогам;</w:t>
            </w:r>
          </w:p>
          <w:p w:rsidR="00F06308" w:rsidRPr="00F06308" w:rsidRDefault="00F06308" w:rsidP="00F06308">
            <w:pPr>
              <w:rPr>
                <w:rFonts w:ascii="Times New Roman" w:hAnsi="Times New Roman" w:cs="Times New Roman"/>
                <w:sz w:val="20"/>
                <w:szCs w:val="20"/>
              </w:rPr>
            </w:pPr>
            <w:r w:rsidRPr="00F06308">
              <w:rPr>
                <w:rFonts w:ascii="Times New Roman" w:hAnsi="Times New Roman" w:cs="Times New Roman"/>
                <w:sz w:val="20"/>
                <w:szCs w:val="20"/>
              </w:rPr>
              <w:t>порядок визначення приналежності кандидатів до галузей знань для цілей участі у конкурсі;</w:t>
            </w:r>
          </w:p>
          <w:p w:rsidR="00F06308" w:rsidRPr="00F06308" w:rsidRDefault="00F06308" w:rsidP="00F06308">
            <w:pPr>
              <w:rPr>
                <w:rFonts w:ascii="Times New Roman" w:hAnsi="Times New Roman" w:cs="Times New Roman"/>
                <w:b/>
                <w:color w:val="FF0000"/>
                <w:sz w:val="20"/>
                <w:szCs w:val="20"/>
              </w:rPr>
            </w:pPr>
            <w:r w:rsidRPr="00F06308">
              <w:rPr>
                <w:rFonts w:ascii="Times New Roman" w:hAnsi="Times New Roman" w:cs="Times New Roman"/>
                <w:sz w:val="20"/>
                <w:szCs w:val="20"/>
              </w:rPr>
              <w:t>підстави та порядок припинення участі кандидата у конкурсі.</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62" w:name="n1562"/>
            <w:bookmarkEnd w:id="362"/>
            <w:r w:rsidRPr="00D415EC">
              <w:rPr>
                <w:rFonts w:ascii="Times New Roman" w:hAnsi="Times New Roman" w:cs="Times New Roman"/>
                <w:sz w:val="20"/>
                <w:szCs w:val="20"/>
              </w:rPr>
              <w:t>7. Повноваження члена Національного агентства із забезпечення якості вищої освіти припиняються у разі: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63" w:name="n1563"/>
            <w:bookmarkEnd w:id="363"/>
            <w:r w:rsidRPr="00D415EC">
              <w:rPr>
                <w:rFonts w:ascii="Times New Roman" w:hAnsi="Times New Roman" w:cs="Times New Roman"/>
                <w:sz w:val="20"/>
                <w:szCs w:val="20"/>
              </w:rPr>
              <w:t>1) закінчення строку, на який його призначено;</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64" w:name="n1564"/>
            <w:bookmarkEnd w:id="364"/>
            <w:r w:rsidRPr="00D415EC">
              <w:rPr>
                <w:rFonts w:ascii="Times New Roman" w:hAnsi="Times New Roman" w:cs="Times New Roman"/>
                <w:sz w:val="20"/>
                <w:szCs w:val="20"/>
              </w:rPr>
              <w:t>2) подання ним особистої заяви про складення повноважень;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65" w:name="n1565"/>
            <w:bookmarkEnd w:id="365"/>
            <w:r w:rsidRPr="00D415EC">
              <w:rPr>
                <w:rFonts w:ascii="Times New Roman" w:hAnsi="Times New Roman" w:cs="Times New Roman"/>
                <w:sz w:val="20"/>
                <w:szCs w:val="20"/>
              </w:rPr>
              <w:t xml:space="preserve">3) набрання законної сили обвинувальним </w:t>
            </w:r>
            <w:proofErr w:type="spellStart"/>
            <w:r w:rsidRPr="00D415EC">
              <w:rPr>
                <w:rFonts w:ascii="Times New Roman" w:hAnsi="Times New Roman" w:cs="Times New Roman"/>
                <w:sz w:val="20"/>
                <w:szCs w:val="20"/>
              </w:rPr>
              <w:t>вироком</w:t>
            </w:r>
            <w:proofErr w:type="spellEnd"/>
            <w:r w:rsidRPr="00D415EC">
              <w:rPr>
                <w:rFonts w:ascii="Times New Roman" w:hAnsi="Times New Roman" w:cs="Times New Roman"/>
                <w:sz w:val="20"/>
                <w:szCs w:val="20"/>
              </w:rPr>
              <w:t xml:space="preserve"> щодо нього;</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66" w:name="n1566"/>
            <w:bookmarkEnd w:id="366"/>
            <w:r w:rsidRPr="00D415EC">
              <w:rPr>
                <w:rFonts w:ascii="Times New Roman" w:hAnsi="Times New Roman" w:cs="Times New Roman"/>
                <w:sz w:val="20"/>
                <w:szCs w:val="20"/>
              </w:rPr>
              <w:t>4) припинення ним громадянства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67" w:name="n1567"/>
            <w:bookmarkEnd w:id="367"/>
            <w:r w:rsidRPr="00D415EC">
              <w:rPr>
                <w:rFonts w:ascii="Times New Roman" w:hAnsi="Times New Roman" w:cs="Times New Roman"/>
                <w:sz w:val="20"/>
                <w:szCs w:val="20"/>
              </w:rPr>
              <w:t>5) визнання його безвісно відсутнім або оголошення померлим;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68" w:name="n1568"/>
            <w:bookmarkEnd w:id="368"/>
            <w:r w:rsidRPr="00D415EC">
              <w:rPr>
                <w:rFonts w:ascii="Times New Roman" w:hAnsi="Times New Roman" w:cs="Times New Roman"/>
                <w:sz w:val="20"/>
                <w:szCs w:val="20"/>
              </w:rPr>
              <w:t>6) смерті;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69" w:name="n1569"/>
            <w:bookmarkEnd w:id="369"/>
            <w:r w:rsidRPr="00D415EC">
              <w:rPr>
                <w:rFonts w:ascii="Times New Roman" w:hAnsi="Times New Roman" w:cs="Times New Roman"/>
                <w:sz w:val="20"/>
                <w:szCs w:val="20"/>
              </w:rPr>
              <w:t>7) виявлення обмежень, передбачених цією статтею;</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70" w:name="n1570"/>
            <w:bookmarkEnd w:id="370"/>
            <w:r w:rsidRPr="00D415EC">
              <w:rPr>
                <w:rFonts w:ascii="Times New Roman" w:hAnsi="Times New Roman" w:cs="Times New Roman"/>
                <w:sz w:val="20"/>
                <w:szCs w:val="20"/>
              </w:rPr>
              <w:t>8) у випадках, передбачених законом.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71" w:name="n1571"/>
            <w:bookmarkEnd w:id="371"/>
            <w:r w:rsidRPr="00D415EC">
              <w:rPr>
                <w:rFonts w:ascii="Times New Roman" w:hAnsi="Times New Roman" w:cs="Times New Roman"/>
                <w:sz w:val="20"/>
                <w:szCs w:val="20"/>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72" w:name="n1572"/>
            <w:bookmarkEnd w:id="372"/>
            <w:r w:rsidRPr="00D415EC">
              <w:rPr>
                <w:rFonts w:ascii="Times New Roman" w:hAnsi="Times New Roman" w:cs="Times New Roman"/>
                <w:sz w:val="20"/>
                <w:szCs w:val="20"/>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73" w:name="n1573"/>
            <w:bookmarkEnd w:id="373"/>
            <w:r w:rsidRPr="00D415EC">
              <w:rPr>
                <w:rFonts w:ascii="Times New Roman" w:hAnsi="Times New Roman" w:cs="Times New Roman"/>
                <w:sz w:val="20"/>
                <w:szCs w:val="20"/>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74" w:name="n337"/>
            <w:bookmarkEnd w:id="374"/>
            <w:r w:rsidRPr="00D415EC">
              <w:rPr>
                <w:rFonts w:ascii="Times New Roman" w:hAnsi="Times New Roman" w:cs="Times New Roman"/>
                <w:sz w:val="20"/>
                <w:szCs w:val="20"/>
              </w:rPr>
              <w:t>Стаття 20. Діяльність Національного агентства із забезпечення якості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75" w:name="n338"/>
            <w:bookmarkEnd w:id="375"/>
            <w:r w:rsidRPr="00D415EC">
              <w:rPr>
                <w:rFonts w:ascii="Times New Roman" w:hAnsi="Times New Roman" w:cs="Times New Roman"/>
                <w:sz w:val="20"/>
                <w:szCs w:val="20"/>
              </w:rPr>
              <w:t>1. Засідання Національного агентства із забезпечення якості вищої освіти є правомочним, якщо в ньому беруть участь не менше двох третин його членів. Рішення з усіх питань приймаються більшістю від складу Національного агентства з якості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76" w:name="n339"/>
            <w:bookmarkEnd w:id="376"/>
            <w:r w:rsidRPr="00D415EC">
              <w:rPr>
                <w:rFonts w:ascii="Times New Roman" w:hAnsi="Times New Roman" w:cs="Times New Roman"/>
                <w:sz w:val="20"/>
                <w:szCs w:val="20"/>
              </w:rPr>
              <w:t>У разі виникнення у члена Національного агентства із забезпечення якості вищої освіти конфлікту інтересів він зобов’язаний утриматися від голосування.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77" w:name="n340"/>
            <w:bookmarkEnd w:id="377"/>
            <w:r w:rsidRPr="00D415EC">
              <w:rPr>
                <w:rFonts w:ascii="Times New Roman" w:hAnsi="Times New Roman" w:cs="Times New Roman"/>
                <w:sz w:val="20"/>
                <w:szCs w:val="20"/>
              </w:rPr>
              <w:t>2. Члени Національного агентства із забезпечення якості вищої освіти виконують покладені на них функції на підставі укладених з ними цивільно-правових договорів.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78" w:name="n341"/>
            <w:bookmarkEnd w:id="378"/>
            <w:r w:rsidRPr="00D415EC">
              <w:rPr>
                <w:rFonts w:ascii="Times New Roman" w:hAnsi="Times New Roman" w:cs="Times New Roman"/>
                <w:sz w:val="20"/>
                <w:szCs w:val="20"/>
              </w:rPr>
              <w:t>Члени Національного агентства із забезпечення якості вищої освіти діють на засадах відкритості та прозорості. Інформація про діяльність Національного агентства із забезпечення якості вищої освіти (рішення, протоколи засідань тощо) оприлюднюється на офіційному веб-сайті.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79" w:name="n342"/>
            <w:bookmarkEnd w:id="379"/>
            <w:r w:rsidRPr="00D415EC">
              <w:rPr>
                <w:rFonts w:ascii="Times New Roman" w:hAnsi="Times New Roman" w:cs="Times New Roman"/>
                <w:sz w:val="20"/>
                <w:szCs w:val="20"/>
              </w:rPr>
              <w:t>3. Організаційне, фінансово-господарське, матеріально-технічне, інформаційно-довідкове та інше забезпечення діяльності Національного агентства із забезпечення якості вищої освіти здійснює секретаріат. Положення про секретаріат, його структура і штатний розпис затверджуються Національним агентством із забезпечення якості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80" w:name="n343"/>
            <w:bookmarkEnd w:id="380"/>
            <w:r w:rsidRPr="00D415EC">
              <w:rPr>
                <w:rFonts w:ascii="Times New Roman" w:hAnsi="Times New Roman" w:cs="Times New Roman"/>
                <w:sz w:val="20"/>
                <w:szCs w:val="20"/>
              </w:rPr>
              <w:t>4. Члени Національного агентства із забезпечення якості вищої освіти та члени галузевих експертних рад на час виконання обов’язків, покладених на них цим Законом, можуть бути звільнені (повністю або частково) від виконання професійних обов’язків за основним місцем роботи із збереженням заробітної плати.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81" w:name="n344"/>
            <w:bookmarkEnd w:id="381"/>
            <w:r w:rsidRPr="00D415EC">
              <w:rPr>
                <w:rFonts w:ascii="Times New Roman" w:hAnsi="Times New Roman" w:cs="Times New Roman"/>
                <w:sz w:val="20"/>
                <w:szCs w:val="20"/>
              </w:rPr>
              <w:t>5. Національне агентство із забезпечення якості вищої освіти може залучати до проведення процедури акредитації освітньої програми акредитовані ним незалежні установи оцінювання та забезпечення якості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82" w:name="n345"/>
            <w:bookmarkEnd w:id="382"/>
            <w:r w:rsidRPr="00D415EC">
              <w:rPr>
                <w:rFonts w:ascii="Times New Roman" w:hAnsi="Times New Roman" w:cs="Times New Roman"/>
                <w:sz w:val="20"/>
                <w:szCs w:val="20"/>
              </w:rPr>
              <w:t>6. Педагогічним, науково-педагогічним і науковим працівникам, які працюють на постійній основі в Національному агентстві із забезпечення якості вищої освіти, час роботи у цьому агентстві зараховується відповідно до педагогічного, науково-педагогічного або наукового стажу відповідно до законодавства.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83" w:name="n346"/>
            <w:bookmarkEnd w:id="383"/>
            <w:r w:rsidRPr="00D415EC">
              <w:rPr>
                <w:rFonts w:ascii="Times New Roman" w:hAnsi="Times New Roman" w:cs="Times New Roman"/>
                <w:sz w:val="20"/>
                <w:szCs w:val="20"/>
              </w:rPr>
              <w:t>7. Національне агентство із забезпечення якості вищої освіти співпрацює з національними та міжнародними інституціями у сфері вищої освіти, зокрема з тими, основним напрямом діяльності яких є забезпечення якості вищої освіти та акредитація.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375B5B" w:rsidRDefault="00375B5B" w:rsidP="00375B5B">
            <w:pPr>
              <w:rPr>
                <w:rFonts w:ascii="Times New Roman" w:hAnsi="Times New Roman" w:cs="Times New Roman"/>
                <w:b/>
                <w:color w:val="FF0000"/>
                <w:sz w:val="20"/>
                <w:szCs w:val="20"/>
              </w:rPr>
            </w:pPr>
            <w:r w:rsidRPr="00E22A7B">
              <w:rPr>
                <w:rFonts w:ascii="Times New Roman" w:hAnsi="Times New Roman" w:cs="Times New Roman"/>
                <w:b/>
                <w:color w:val="FF0000"/>
                <w:sz w:val="20"/>
                <w:szCs w:val="20"/>
              </w:rPr>
              <w:t>УАС</w:t>
            </w:r>
          </w:p>
          <w:p w:rsidR="00375B5B" w:rsidRPr="00E22A7B" w:rsidRDefault="00375B5B" w:rsidP="00375B5B">
            <w:pPr>
              <w:rPr>
                <w:rFonts w:ascii="Times New Roman" w:hAnsi="Times New Roman" w:cs="Times New Roman"/>
                <w:sz w:val="20"/>
                <w:szCs w:val="20"/>
              </w:rPr>
            </w:pPr>
            <w:r w:rsidRPr="00E22A7B">
              <w:rPr>
                <w:rFonts w:ascii="Times New Roman" w:hAnsi="Times New Roman" w:cs="Times New Roman"/>
                <w:sz w:val="20"/>
                <w:szCs w:val="20"/>
              </w:rPr>
              <w:t>Положення про конкурс щодо обрання членів Національного агентства із забезпечення якості вищої освіти затверджується Кабінетом Міністрів України за поданням Конкурсної комісії і має містити, зокрема:</w:t>
            </w:r>
          </w:p>
          <w:p w:rsidR="00375B5B" w:rsidRPr="00E22A7B" w:rsidRDefault="00375B5B" w:rsidP="00375B5B">
            <w:pPr>
              <w:rPr>
                <w:rFonts w:ascii="Times New Roman" w:hAnsi="Times New Roman" w:cs="Times New Roman"/>
                <w:sz w:val="20"/>
                <w:szCs w:val="20"/>
              </w:rPr>
            </w:pPr>
            <w:r w:rsidRPr="00E22A7B">
              <w:rPr>
                <w:rFonts w:ascii="Times New Roman" w:hAnsi="Times New Roman" w:cs="Times New Roman"/>
                <w:sz w:val="20"/>
                <w:szCs w:val="20"/>
              </w:rPr>
              <w:t>порядок і строки оголошення, проведення та визначення результатів конкурсу;</w:t>
            </w:r>
          </w:p>
          <w:p w:rsidR="00375B5B" w:rsidRPr="00E22A7B" w:rsidRDefault="00375B5B" w:rsidP="00375B5B">
            <w:pPr>
              <w:rPr>
                <w:rFonts w:ascii="Times New Roman" w:hAnsi="Times New Roman" w:cs="Times New Roman"/>
                <w:sz w:val="20"/>
                <w:szCs w:val="20"/>
              </w:rPr>
            </w:pPr>
            <w:r w:rsidRPr="00E22A7B">
              <w:rPr>
                <w:rFonts w:ascii="Times New Roman" w:hAnsi="Times New Roman" w:cs="Times New Roman"/>
                <w:sz w:val="20"/>
                <w:szCs w:val="20"/>
              </w:rPr>
              <w:t xml:space="preserve">кваліфікаційні вимоги до кандидатів, що мають </w:t>
            </w:r>
            <w:r w:rsidRPr="00E22A7B">
              <w:rPr>
                <w:rFonts w:ascii="Times New Roman" w:hAnsi="Times New Roman" w:cs="Times New Roman"/>
                <w:sz w:val="20"/>
                <w:szCs w:val="20"/>
              </w:rPr>
              <w:lastRenderedPageBreak/>
              <w:t>передбачати наявність наукового ступеня і досвід фахової діяльності у сфері вищої освіти та/або науки не менше п’яти років, крім представників студентів;</w:t>
            </w:r>
          </w:p>
          <w:p w:rsidR="00375B5B" w:rsidRPr="00E22A7B" w:rsidRDefault="00375B5B" w:rsidP="00375B5B">
            <w:pPr>
              <w:rPr>
                <w:rFonts w:ascii="Times New Roman" w:hAnsi="Times New Roman" w:cs="Times New Roman"/>
                <w:sz w:val="20"/>
                <w:szCs w:val="20"/>
              </w:rPr>
            </w:pPr>
            <w:r w:rsidRPr="00E22A7B">
              <w:rPr>
                <w:rFonts w:ascii="Times New Roman" w:hAnsi="Times New Roman" w:cs="Times New Roman"/>
                <w:sz w:val="20"/>
                <w:szCs w:val="20"/>
              </w:rPr>
              <w:t>перелік документів, що подаються для участі у конкурсі, включаючи документи, що підтверджують відповідність кваліфікаційним вимогам;</w:t>
            </w:r>
          </w:p>
          <w:p w:rsidR="00375B5B" w:rsidRPr="00E22A7B" w:rsidRDefault="00375B5B" w:rsidP="00375B5B">
            <w:pPr>
              <w:rPr>
                <w:rFonts w:ascii="Times New Roman" w:hAnsi="Times New Roman" w:cs="Times New Roman"/>
                <w:sz w:val="20"/>
                <w:szCs w:val="20"/>
              </w:rPr>
            </w:pPr>
            <w:r w:rsidRPr="00E22A7B">
              <w:rPr>
                <w:rFonts w:ascii="Times New Roman" w:hAnsi="Times New Roman" w:cs="Times New Roman"/>
                <w:sz w:val="20"/>
                <w:szCs w:val="20"/>
              </w:rPr>
              <w:t>порядок визначення приналежності кандидатів до галузей знань для цілей участі у конкурсі;</w:t>
            </w:r>
          </w:p>
          <w:p w:rsidR="008E26BC" w:rsidRPr="00D415EC" w:rsidRDefault="00375B5B" w:rsidP="00375B5B">
            <w:pPr>
              <w:rPr>
                <w:rFonts w:ascii="Times New Roman" w:hAnsi="Times New Roman" w:cs="Times New Roman"/>
                <w:sz w:val="20"/>
                <w:szCs w:val="20"/>
              </w:rPr>
            </w:pPr>
            <w:r w:rsidRPr="00E22A7B">
              <w:rPr>
                <w:rFonts w:ascii="Times New Roman" w:hAnsi="Times New Roman" w:cs="Times New Roman"/>
                <w:sz w:val="20"/>
                <w:szCs w:val="20"/>
              </w:rPr>
              <w:t>підстави та порядок припинення участі кандидата у конкурсі.</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84" w:name="n347"/>
            <w:bookmarkEnd w:id="384"/>
            <w:r w:rsidRPr="00D415EC">
              <w:rPr>
                <w:rFonts w:ascii="Times New Roman" w:hAnsi="Times New Roman" w:cs="Times New Roman"/>
                <w:sz w:val="20"/>
                <w:szCs w:val="20"/>
              </w:rPr>
              <w:t>Стаття 21. Галузеві експертні ради Національного агентства із забезпечення якості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85" w:name="n348"/>
            <w:bookmarkEnd w:id="385"/>
            <w:r w:rsidRPr="00D415EC">
              <w:rPr>
                <w:rFonts w:ascii="Times New Roman" w:hAnsi="Times New Roman" w:cs="Times New Roman"/>
                <w:sz w:val="20"/>
                <w:szCs w:val="20"/>
              </w:rPr>
              <w:t>1. Галузеві експертні ради Національного агентства із забезпечення якості вищої освіти формуються у складі від 9 до 15 членів на строк не більше ніж три роки з осіб, які мають науковий ступінь у відповідній галузі знань або досвід фахової роботи в галузі не менше п’яти років, крім представників органів студентського самоврядування. До складу галузевих експертних рад можуть входити представники держави, роботодавців, їх організацій та об’єднань, професійних асоціацій, закладів вищої освіти усіх форм власності, наукових установ, Національної академії наук України та національних галузевих академій наук, представників органів студентського самоврядування, міжнародних експертів.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375B5B" w:rsidRPr="0061319A" w:rsidRDefault="00375B5B" w:rsidP="00375B5B">
            <w:pPr>
              <w:rPr>
                <w:rFonts w:ascii="Times New Roman" w:hAnsi="Times New Roman" w:cs="Times New Roman"/>
                <w:b/>
                <w:color w:val="FF0000"/>
                <w:sz w:val="20"/>
                <w:szCs w:val="20"/>
              </w:rPr>
            </w:pPr>
            <w:r w:rsidRPr="0061319A">
              <w:rPr>
                <w:rFonts w:ascii="Times New Roman" w:hAnsi="Times New Roman" w:cs="Times New Roman"/>
                <w:b/>
                <w:color w:val="FF0000"/>
                <w:sz w:val="20"/>
                <w:szCs w:val="20"/>
              </w:rPr>
              <w:t>УАС</w:t>
            </w:r>
          </w:p>
          <w:p w:rsidR="008E26BC" w:rsidRPr="00D415EC" w:rsidRDefault="00375B5B" w:rsidP="00375B5B">
            <w:pPr>
              <w:rPr>
                <w:rFonts w:ascii="Times New Roman" w:hAnsi="Times New Roman" w:cs="Times New Roman"/>
                <w:sz w:val="20"/>
                <w:szCs w:val="20"/>
              </w:rPr>
            </w:pPr>
            <w:r w:rsidRPr="00E22A7B">
              <w:rPr>
                <w:rFonts w:ascii="Times New Roman" w:hAnsi="Times New Roman" w:cs="Times New Roman"/>
                <w:sz w:val="20"/>
                <w:szCs w:val="20"/>
              </w:rPr>
              <w:t xml:space="preserve">Галузеві експертні ради Національного агентства із забезпечення якості вищої освіти формуються у складі від 9 до 15 членів на строк не більше ніж три роки з осіб, які мають науковий ступінь у відповідній галузі знань або досвід фахової роботи в галузі не менше п’яти років, крім представників </w:t>
            </w:r>
            <w:r w:rsidRPr="00E22A7B">
              <w:rPr>
                <w:rFonts w:ascii="Times New Roman" w:hAnsi="Times New Roman" w:cs="Times New Roman"/>
                <w:b/>
                <w:sz w:val="20"/>
                <w:szCs w:val="20"/>
              </w:rPr>
              <w:t xml:space="preserve">здобувачів вищої освіти. </w:t>
            </w:r>
            <w:r w:rsidRPr="00E22A7B">
              <w:rPr>
                <w:rFonts w:ascii="Times New Roman" w:hAnsi="Times New Roman" w:cs="Times New Roman"/>
                <w:sz w:val="20"/>
                <w:szCs w:val="20"/>
              </w:rPr>
              <w:t xml:space="preserve">До складу галузевих експертних рад можуть входити представники держави, роботодавців, їх організацій та об’єднань, професійних асоціацій, закладів вищої освіти усіх форм власності, наукових установ, </w:t>
            </w:r>
            <w:r w:rsidRPr="00E22A7B">
              <w:rPr>
                <w:rFonts w:ascii="Times New Roman" w:hAnsi="Times New Roman" w:cs="Times New Roman"/>
                <w:sz w:val="20"/>
                <w:szCs w:val="20"/>
              </w:rPr>
              <w:lastRenderedPageBreak/>
              <w:t xml:space="preserve">Національної академії наук України та національних галузевих академій наук, представників </w:t>
            </w:r>
            <w:r w:rsidRPr="0061319A">
              <w:rPr>
                <w:rFonts w:ascii="Times New Roman" w:hAnsi="Times New Roman" w:cs="Times New Roman"/>
                <w:b/>
                <w:sz w:val="20"/>
                <w:szCs w:val="20"/>
              </w:rPr>
              <w:t>здобувачів вищої освіти,</w:t>
            </w:r>
            <w:r w:rsidRPr="00E22A7B">
              <w:rPr>
                <w:rFonts w:ascii="Times New Roman" w:hAnsi="Times New Roman" w:cs="Times New Roman"/>
                <w:sz w:val="20"/>
                <w:szCs w:val="20"/>
              </w:rPr>
              <w:t xml:space="preserve"> міжнародних експертів.</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86" w:name="n349"/>
            <w:bookmarkEnd w:id="386"/>
            <w:r w:rsidRPr="00D415EC">
              <w:rPr>
                <w:rFonts w:ascii="Times New Roman" w:hAnsi="Times New Roman" w:cs="Times New Roman"/>
                <w:sz w:val="20"/>
                <w:szCs w:val="20"/>
              </w:rPr>
              <w:t>Члени галузевих експертних рад Національного агентства із забезпечення якості вищої освіти не можуть входити до складу Науково-методичної ради та науково-методичних комісій центрального органу виконавчої влади у сфері освіти і науки.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87" w:name="n350"/>
            <w:bookmarkEnd w:id="387"/>
            <w:r w:rsidRPr="00D415EC">
              <w:rPr>
                <w:rFonts w:ascii="Times New Roman" w:hAnsi="Times New Roman" w:cs="Times New Roman"/>
                <w:sz w:val="20"/>
                <w:szCs w:val="20"/>
              </w:rPr>
              <w:t>2. Порядок висунення кандидатур і обрання членів галузевих експертних рад та положення про них затверджуються Національним агентством із забезпечення якості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88" w:name="n351"/>
            <w:bookmarkEnd w:id="388"/>
            <w:r w:rsidRPr="00D415EC">
              <w:rPr>
                <w:rFonts w:ascii="Times New Roman" w:hAnsi="Times New Roman" w:cs="Times New Roman"/>
                <w:sz w:val="20"/>
                <w:szCs w:val="20"/>
              </w:rPr>
              <w:t>З метою забезпечення виконання покладених на галузеві експертні ради функцій з їх членами можуть укладатися цивільно-правові договори.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89" w:name="n352"/>
            <w:bookmarkEnd w:id="389"/>
            <w:r w:rsidRPr="00D415EC">
              <w:rPr>
                <w:rFonts w:ascii="Times New Roman" w:hAnsi="Times New Roman" w:cs="Times New Roman"/>
                <w:sz w:val="20"/>
                <w:szCs w:val="20"/>
              </w:rPr>
              <w:t>3. Рішення з усіх питань приймаються більшістю від повного складу галузевої експертної ради Національного агентства із забезпечення якості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90" w:name="n353"/>
            <w:bookmarkEnd w:id="390"/>
            <w:r w:rsidRPr="00D415EC">
              <w:rPr>
                <w:rFonts w:ascii="Times New Roman" w:hAnsi="Times New Roman" w:cs="Times New Roman"/>
                <w:sz w:val="20"/>
                <w:szCs w:val="20"/>
              </w:rPr>
              <w:t>Стаття 22. Фінансування Національного агентства із забезпечення якості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91" w:name="n354"/>
            <w:bookmarkEnd w:id="391"/>
            <w:r w:rsidRPr="00D415EC">
              <w:rPr>
                <w:rFonts w:ascii="Times New Roman" w:hAnsi="Times New Roman" w:cs="Times New Roman"/>
                <w:sz w:val="20"/>
                <w:szCs w:val="20"/>
              </w:rPr>
              <w:t>1. Національне агентство із забезпечення якості вищої освіти є неприбутковою організацією.</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92" w:name="n355"/>
            <w:bookmarkEnd w:id="392"/>
            <w:r w:rsidRPr="00D415EC">
              <w:rPr>
                <w:rFonts w:ascii="Times New Roman" w:hAnsi="Times New Roman" w:cs="Times New Roman"/>
                <w:sz w:val="20"/>
                <w:szCs w:val="20"/>
              </w:rPr>
              <w:t>2. Джерелами фінансування діяльності Національного агентства із забезпечення якості вищої освіти є:</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93" w:name="n356"/>
            <w:bookmarkEnd w:id="393"/>
            <w:r w:rsidRPr="00D415EC">
              <w:rPr>
                <w:rFonts w:ascii="Times New Roman" w:hAnsi="Times New Roman" w:cs="Times New Roman"/>
                <w:sz w:val="20"/>
                <w:szCs w:val="20"/>
              </w:rPr>
              <w:t>1) кошти державного бюджету;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94" w:name="n357"/>
            <w:bookmarkEnd w:id="394"/>
            <w:r w:rsidRPr="00D415EC">
              <w:rPr>
                <w:rFonts w:ascii="Times New Roman" w:hAnsi="Times New Roman" w:cs="Times New Roman"/>
                <w:sz w:val="20"/>
                <w:szCs w:val="20"/>
              </w:rPr>
              <w:t>2) кошти, отримані як оплата робіт з акредитації та проведення ліцензійних експертиз, а також кошти, отримані за надання інших послуг, пов’язаних із забезпеченням якості вищої освіти, у розмірах, що визначаються Національним агентством із забезпечення якості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95" w:name="n358"/>
            <w:bookmarkEnd w:id="395"/>
            <w:r w:rsidRPr="00D415EC">
              <w:rPr>
                <w:rFonts w:ascii="Times New Roman" w:hAnsi="Times New Roman" w:cs="Times New Roman"/>
                <w:sz w:val="20"/>
                <w:szCs w:val="20"/>
              </w:rPr>
              <w:t>3) гранти з метою підвищення якості вищої освіти в Україні, у тому числі надані для вдосконалення системи оцінювання якості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96" w:name="n359"/>
            <w:bookmarkEnd w:id="396"/>
            <w:r w:rsidRPr="00D415EC">
              <w:rPr>
                <w:rFonts w:ascii="Times New Roman" w:hAnsi="Times New Roman" w:cs="Times New Roman"/>
                <w:sz w:val="20"/>
                <w:szCs w:val="20"/>
              </w:rPr>
              <w:t>4) інші джерела, не заборонені законодавством.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97" w:name="n360"/>
            <w:bookmarkEnd w:id="397"/>
            <w:r w:rsidRPr="00D415EC">
              <w:rPr>
                <w:rFonts w:ascii="Times New Roman" w:hAnsi="Times New Roman" w:cs="Times New Roman"/>
                <w:sz w:val="20"/>
                <w:szCs w:val="20"/>
              </w:rPr>
              <w:t>3. Обсяг асигнувань з державного бюджету на утримання Національного агентства із забезпечення якості вищої освіти, у тому числі розмір видатків на оплату праці його працівників, щороку встановлюється Верховною Радою України окремим рядком під час затвердження Державного бюджету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98" w:name="n361"/>
            <w:bookmarkEnd w:id="398"/>
            <w:r w:rsidRPr="00D415EC">
              <w:rPr>
                <w:rFonts w:ascii="Times New Roman" w:hAnsi="Times New Roman" w:cs="Times New Roman"/>
                <w:sz w:val="20"/>
                <w:szCs w:val="20"/>
              </w:rPr>
              <w:t>Стаття 23. Незалежні установи оцінювання та забезпечення якості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399" w:name="n362"/>
            <w:bookmarkEnd w:id="399"/>
            <w:r w:rsidRPr="00D415EC">
              <w:rPr>
                <w:rFonts w:ascii="Times New Roman" w:hAnsi="Times New Roman" w:cs="Times New Roman"/>
                <w:sz w:val="20"/>
                <w:szCs w:val="20"/>
              </w:rPr>
              <w:t>1. Незалежна установа оцінювання та забезпечення якості вищої освіти - це недержавна організація (установа, агенція, бюро тощо), акредитована Національним агентством із забезпечення якості вищої освіти, що здійснює оцінювання освітньої програми, результатів навчання та/або закладів вищої освіти (їхніх структурних підрозділів) з метою вироблення рекомендацій і надання допомоги закладам вищої освіти в організації системи забезпечення якості вищої освіти та внесення пропозицій Національному агентству із забезпечення якості вищої освіти щодо акредитації освітньої програми.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00" w:name="n363"/>
            <w:bookmarkEnd w:id="400"/>
            <w:r w:rsidRPr="00D415EC">
              <w:rPr>
                <w:rFonts w:ascii="Times New Roman" w:hAnsi="Times New Roman" w:cs="Times New Roman"/>
                <w:sz w:val="20"/>
                <w:szCs w:val="20"/>
              </w:rPr>
              <w:t>2. Незалежні установи оцінювання та забезпечення якості вищої освіти можуть співпрацювати з Європейською асоціацією із забезпечення якості вищої освіти, зокрема, з метою запровадження європейських стандартів і рекомендацій щодо підвищення якості вищої освіти в Україні.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01" w:name="n364"/>
            <w:bookmarkEnd w:id="401"/>
            <w:r w:rsidRPr="00D415EC">
              <w:rPr>
                <w:rFonts w:ascii="Times New Roman" w:hAnsi="Times New Roman" w:cs="Times New Roman"/>
                <w:sz w:val="20"/>
                <w:szCs w:val="20"/>
              </w:rPr>
              <w:t>3. Незалежні установи оцінювання та забезпечення якості вищої освіти можуть видавати закладам вищої освіти власні сертифікати про оцінку освітньої програми та/або систем забезпечення якості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02" w:name="n365"/>
            <w:bookmarkEnd w:id="402"/>
            <w:r w:rsidRPr="00D415EC">
              <w:rPr>
                <w:rFonts w:ascii="Times New Roman" w:hAnsi="Times New Roman" w:cs="Times New Roman"/>
                <w:sz w:val="20"/>
                <w:szCs w:val="20"/>
              </w:rPr>
              <w:t>4. Участь закладу вищої освіти у проведенні процедури оцінювання освітньої програми незалежною установою оцінювання та забезпечення якості вищої освіти є добровільною.</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03" w:name="n366"/>
            <w:bookmarkEnd w:id="403"/>
            <w:r w:rsidRPr="00D415EC">
              <w:rPr>
                <w:rFonts w:ascii="Times New Roman" w:hAnsi="Times New Roman" w:cs="Times New Roman"/>
                <w:sz w:val="20"/>
                <w:szCs w:val="20"/>
              </w:rPr>
              <w:t>Стаття 24. Ліцензування освітньої діяльності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04" w:name="n367"/>
            <w:bookmarkEnd w:id="404"/>
            <w:r w:rsidRPr="00D415EC">
              <w:rPr>
                <w:rFonts w:ascii="Times New Roman" w:hAnsi="Times New Roman" w:cs="Times New Roman"/>
                <w:sz w:val="20"/>
                <w:szCs w:val="20"/>
              </w:rPr>
              <w:t xml:space="preserve">1. Освітня діяльність у сфері вищої освіти провадиться закладами вищої освіти, науковими установами (для підготовки фахівців </w:t>
            </w:r>
            <w:r w:rsidRPr="00D415EC">
              <w:rPr>
                <w:rFonts w:ascii="Times New Roman" w:hAnsi="Times New Roman" w:cs="Times New Roman"/>
                <w:i/>
                <w:sz w:val="20"/>
                <w:szCs w:val="20"/>
              </w:rPr>
              <w:t>ступеня</w:t>
            </w:r>
            <w:r w:rsidRPr="00D415EC">
              <w:rPr>
                <w:rFonts w:ascii="Times New Roman" w:hAnsi="Times New Roman" w:cs="Times New Roman"/>
                <w:sz w:val="20"/>
                <w:szCs w:val="20"/>
              </w:rPr>
              <w:t xml:space="preserve"> доктора філософії) на підставі ліцензій, які видаються центральним органом виконавчої влади у сфері освіти і науки у порядку, визначеному Кабінетом Міністрів України згідно </w:t>
            </w:r>
            <w:r w:rsidRPr="00D415EC">
              <w:rPr>
                <w:rFonts w:ascii="Times New Roman" w:hAnsi="Times New Roman" w:cs="Times New Roman"/>
                <w:i/>
                <w:sz w:val="20"/>
                <w:szCs w:val="20"/>
              </w:rPr>
              <w:t>з цим Законом</w:t>
            </w:r>
            <w:r w:rsidRPr="00D415EC">
              <w:rPr>
                <w:rFonts w:ascii="Times New Roman" w:hAnsi="Times New Roman" w:cs="Times New Roman"/>
                <w:sz w:val="20"/>
                <w:szCs w:val="20"/>
              </w:rPr>
              <w:t>.</w:t>
            </w:r>
          </w:p>
        </w:tc>
        <w:tc>
          <w:tcPr>
            <w:tcW w:w="2410"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Стаття фактично викладається в новій редакції для приведення у відповідність до законодавства у сфері ліцензування</w:t>
            </w:r>
          </w:p>
        </w:tc>
        <w:tc>
          <w:tcPr>
            <w:tcW w:w="2977" w:type="dxa"/>
          </w:tcPr>
          <w:p w:rsidR="008E26BC" w:rsidRDefault="00C72B66" w:rsidP="00CC1A17">
            <w:pPr>
              <w:rPr>
                <w:rFonts w:ascii="Times New Roman" w:hAnsi="Times New Roman" w:cs="Times New Roman"/>
                <w:b/>
                <w:color w:val="FF0000"/>
                <w:sz w:val="20"/>
                <w:szCs w:val="20"/>
              </w:rPr>
            </w:pPr>
            <w:r w:rsidRPr="00C72B66">
              <w:rPr>
                <w:rFonts w:ascii="Times New Roman" w:hAnsi="Times New Roman" w:cs="Times New Roman"/>
                <w:b/>
                <w:color w:val="FF0000"/>
                <w:sz w:val="20"/>
                <w:szCs w:val="20"/>
              </w:rPr>
              <w:t>Володимир Бахрушин:</w:t>
            </w:r>
          </w:p>
          <w:p w:rsidR="00C72B66" w:rsidRPr="00C72B66" w:rsidRDefault="00C72B66" w:rsidP="00CC1A17">
            <w:pPr>
              <w:rPr>
                <w:rFonts w:ascii="Times New Roman" w:hAnsi="Times New Roman" w:cs="Times New Roman"/>
                <w:sz w:val="20"/>
                <w:szCs w:val="20"/>
              </w:rPr>
            </w:pPr>
            <w:r>
              <w:rPr>
                <w:rFonts w:ascii="Times New Roman" w:hAnsi="Times New Roman" w:cs="Times New Roman"/>
                <w:sz w:val="20"/>
                <w:szCs w:val="20"/>
              </w:rPr>
              <w:t>Н</w:t>
            </w:r>
            <w:r w:rsidRPr="00C72B66">
              <w:rPr>
                <w:rFonts w:ascii="Times New Roman" w:hAnsi="Times New Roman" w:cs="Times New Roman"/>
                <w:sz w:val="20"/>
                <w:szCs w:val="20"/>
              </w:rPr>
              <w:t>емає потреби регулювати те, що вже врегульовано цим Законом</w:t>
            </w: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 xml:space="preserve">1. Освітня діяльність у сфері вищої освіти провадиться закладами вищої освіти, науковими установами (для підготовки фахівців </w:t>
            </w:r>
            <w:r w:rsidRPr="00D415EC">
              <w:rPr>
                <w:rFonts w:ascii="Times New Roman" w:hAnsi="Times New Roman" w:cs="Times New Roman"/>
                <w:b/>
                <w:sz w:val="20"/>
                <w:szCs w:val="20"/>
              </w:rPr>
              <w:t>ступенів</w:t>
            </w:r>
            <w:r w:rsidRPr="00D415EC">
              <w:rPr>
                <w:rFonts w:ascii="Times New Roman" w:hAnsi="Times New Roman" w:cs="Times New Roman"/>
                <w:sz w:val="20"/>
                <w:szCs w:val="20"/>
              </w:rPr>
              <w:t xml:space="preserve"> </w:t>
            </w:r>
            <w:r w:rsidRPr="00D415EC">
              <w:rPr>
                <w:rFonts w:ascii="Times New Roman" w:hAnsi="Times New Roman" w:cs="Times New Roman"/>
                <w:b/>
                <w:sz w:val="20"/>
                <w:szCs w:val="20"/>
              </w:rPr>
              <w:t xml:space="preserve">магістра та </w:t>
            </w:r>
            <w:r w:rsidRPr="00D415EC">
              <w:rPr>
                <w:rFonts w:ascii="Times New Roman" w:hAnsi="Times New Roman" w:cs="Times New Roman"/>
                <w:sz w:val="20"/>
                <w:szCs w:val="20"/>
              </w:rPr>
              <w:t xml:space="preserve">доктора філософії) на підставі ліцензій, які видаються центральним органом виконавчої влади у сфері освіти і науки у порядку, визначеному Кабінетом Міністрів </w:t>
            </w:r>
            <w:r w:rsidRPr="00D415EC">
              <w:rPr>
                <w:rFonts w:ascii="Times New Roman" w:hAnsi="Times New Roman" w:cs="Times New Roman"/>
                <w:sz w:val="20"/>
                <w:szCs w:val="20"/>
              </w:rPr>
              <w:lastRenderedPageBreak/>
              <w:t xml:space="preserve">України згідно </w:t>
            </w:r>
            <w:r w:rsidRPr="00D415EC">
              <w:rPr>
                <w:rFonts w:ascii="Times New Roman" w:hAnsi="Times New Roman" w:cs="Times New Roman"/>
                <w:b/>
                <w:sz w:val="20"/>
                <w:szCs w:val="20"/>
              </w:rPr>
              <w:t>із законом</w:t>
            </w:r>
            <w:r w:rsidRPr="00D415EC">
              <w:rPr>
                <w:rFonts w:ascii="Times New Roman" w:hAnsi="Times New Roman" w:cs="Times New Roman"/>
                <w:sz w:val="20"/>
                <w:szCs w:val="20"/>
              </w:rPr>
              <w:t>.</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405" w:name="n368"/>
            <w:bookmarkEnd w:id="405"/>
            <w:r w:rsidRPr="00D415EC">
              <w:rPr>
                <w:rFonts w:ascii="Times New Roman" w:hAnsi="Times New Roman" w:cs="Times New Roman"/>
                <w:i/>
                <w:sz w:val="20"/>
                <w:szCs w:val="20"/>
              </w:rPr>
              <w:t>2. Для отримання експертного висновку про можливість видачі ліцензії на провадження освітньої діяльності заявник подає Національному агентству із забезпечення якості вищої освіти письмову заяву та документи, що підтверджують відповідність заявника стандарту освітньої діяльності за відповідною спеціальністю. Наукові установи Національної академії наук України та національних галузевих академій наук можуть подавати заяви та документи для отримання експертного висновку на основі відповідного рішення їх президій. Національне агентство із забезпечення якості вищої освіти у двомісячний строк з дня надходження заяви та документів проводить ліцензійну експертизу та видає заявникові експертний висновок.</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C72B66" w:rsidP="00CC1A17">
            <w:pPr>
              <w:rPr>
                <w:rFonts w:ascii="Times New Roman" w:hAnsi="Times New Roman" w:cs="Times New Roman"/>
                <w:b/>
                <w:color w:val="FF0000"/>
                <w:sz w:val="20"/>
                <w:szCs w:val="20"/>
              </w:rPr>
            </w:pPr>
            <w:r w:rsidRPr="00C72B66">
              <w:rPr>
                <w:rFonts w:ascii="Times New Roman" w:hAnsi="Times New Roman" w:cs="Times New Roman"/>
                <w:b/>
                <w:color w:val="FF0000"/>
                <w:sz w:val="20"/>
                <w:szCs w:val="20"/>
              </w:rPr>
              <w:t>Володимир Бахрушин:</w:t>
            </w:r>
          </w:p>
          <w:p w:rsidR="00C72B66" w:rsidRDefault="00C72B66" w:rsidP="00CC1A17">
            <w:pPr>
              <w:rPr>
                <w:rFonts w:ascii="Times New Roman" w:hAnsi="Times New Roman" w:cs="Times New Roman"/>
                <w:b/>
                <w:sz w:val="20"/>
                <w:szCs w:val="20"/>
                <w:u w:val="single"/>
              </w:rPr>
            </w:pPr>
            <w:r w:rsidRPr="00C72B66">
              <w:rPr>
                <w:rFonts w:ascii="Times New Roman" w:hAnsi="Times New Roman" w:cs="Times New Roman"/>
                <w:sz w:val="20"/>
                <w:szCs w:val="20"/>
              </w:rPr>
              <w:t>Для отримання ліцензії на освітню діяльність здобувач ліцензії подає органу ліцензування письмову заяву та документи в електронному вигляді через Єдину державну електронну базу у сфері освіти, що підтверджують відповідність забезпечення освітнього процесу заявника ліцензійним умовам провадження освітньої діяльності у сфері вищої освіти.</w:t>
            </w:r>
            <w:r w:rsidRPr="00C72B66">
              <w:rPr>
                <w:rFonts w:ascii="Times New Roman" w:hAnsi="Times New Roman" w:cs="Times New Roman"/>
                <w:b/>
                <w:sz w:val="20"/>
                <w:szCs w:val="20"/>
              </w:rPr>
              <w:t xml:space="preserve"> </w:t>
            </w:r>
            <w:r w:rsidRPr="00C72B66">
              <w:rPr>
                <w:rFonts w:ascii="Times New Roman" w:hAnsi="Times New Roman" w:cs="Times New Roman"/>
                <w:b/>
                <w:sz w:val="20"/>
                <w:szCs w:val="20"/>
                <w:u w:val="single"/>
              </w:rPr>
              <w:t>Наукові установи Національної академії наук України та національних галузевих академій наук можуть подавати заяви та документи для отримання ліцензії на основі відповідного рішення їх президій.</w:t>
            </w:r>
            <w:r>
              <w:rPr>
                <w:rFonts w:ascii="Times New Roman" w:hAnsi="Times New Roman" w:cs="Times New Roman"/>
                <w:b/>
                <w:sz w:val="20"/>
                <w:szCs w:val="20"/>
                <w:u w:val="single"/>
              </w:rPr>
              <w:t xml:space="preserve"> </w:t>
            </w:r>
          </w:p>
          <w:p w:rsidR="00C72B66" w:rsidRPr="00D415EC" w:rsidRDefault="00C72B66" w:rsidP="00CC1A17">
            <w:pPr>
              <w:rPr>
                <w:rFonts w:ascii="Times New Roman" w:hAnsi="Times New Roman" w:cs="Times New Roman"/>
                <w:b/>
                <w:sz w:val="20"/>
                <w:szCs w:val="20"/>
              </w:rPr>
            </w:pPr>
            <w:r w:rsidRPr="00C72B66">
              <w:rPr>
                <w:rFonts w:ascii="Times New Roman" w:hAnsi="Times New Roman" w:cs="Times New Roman"/>
                <w:b/>
                <w:sz w:val="20"/>
                <w:szCs w:val="20"/>
              </w:rPr>
              <w:t>Не повинно бути різних норм для різних засновників.</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2. Для отримання ліцензії на освітню діяльність здобувач ліцензії подає органу ліцензування письмову заяву та документи в електронному вигляді через Єдину державну електронну базу у сфері освіти, що підтверджують відповідність забезпечення освітнього процесу заявника ліцензійним умовам провадження освітньої діяльності у сфері вищої освіти. Наукові установи Національної академії наук України та національних галузевих академій наук можуть подавати заяви та документи для отримання ліцензії на основі відповідного рішення їх президій.</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C72B66" w:rsidP="00CC1A17">
            <w:pPr>
              <w:rPr>
                <w:rFonts w:ascii="Times New Roman" w:hAnsi="Times New Roman" w:cs="Times New Roman"/>
                <w:b/>
                <w:color w:val="FF0000"/>
                <w:sz w:val="20"/>
                <w:szCs w:val="20"/>
              </w:rPr>
            </w:pPr>
            <w:r w:rsidRPr="00C72B66">
              <w:rPr>
                <w:rFonts w:ascii="Times New Roman" w:hAnsi="Times New Roman" w:cs="Times New Roman"/>
                <w:b/>
                <w:color w:val="FF0000"/>
                <w:sz w:val="20"/>
                <w:szCs w:val="20"/>
              </w:rPr>
              <w:t>Володимир Бахрушин:</w:t>
            </w:r>
          </w:p>
          <w:p w:rsidR="00C72B66" w:rsidRDefault="00C72B66" w:rsidP="00C72B66">
            <w:pPr>
              <w:rPr>
                <w:rFonts w:ascii="Times New Roman" w:hAnsi="Times New Roman" w:cs="Times New Roman"/>
                <w:sz w:val="20"/>
                <w:szCs w:val="20"/>
              </w:rPr>
            </w:pPr>
            <w:r w:rsidRPr="00C72B66">
              <w:rPr>
                <w:rFonts w:ascii="Times New Roman" w:hAnsi="Times New Roman" w:cs="Times New Roman"/>
                <w:sz w:val="20"/>
                <w:szCs w:val="20"/>
              </w:rPr>
              <w:t xml:space="preserve">Затвердження відповідно до закону, за необхідності, може бути у ст. 10. Варто полегшити </w:t>
            </w:r>
            <w:r w:rsidRPr="00C72B66">
              <w:rPr>
                <w:rFonts w:ascii="Times New Roman" w:hAnsi="Times New Roman" w:cs="Times New Roman"/>
                <w:sz w:val="20"/>
                <w:szCs w:val="20"/>
              </w:rPr>
              <w:lastRenderedPageBreak/>
              <w:t>створення спільних програм та програм дуальної освіти</w:t>
            </w:r>
            <w:r>
              <w:rPr>
                <w:rFonts w:ascii="Times New Roman" w:hAnsi="Times New Roman" w:cs="Times New Roman"/>
                <w:sz w:val="20"/>
                <w:szCs w:val="20"/>
              </w:rPr>
              <w:t>.</w:t>
            </w:r>
          </w:p>
          <w:p w:rsidR="00C72B66" w:rsidRDefault="00C72B66" w:rsidP="00C72B66">
            <w:pPr>
              <w:rPr>
                <w:rFonts w:ascii="Times New Roman" w:hAnsi="Times New Roman" w:cs="Times New Roman"/>
                <w:sz w:val="20"/>
                <w:szCs w:val="20"/>
              </w:rPr>
            </w:pPr>
            <w:r w:rsidRPr="00C72B66">
              <w:rPr>
                <w:rFonts w:ascii="Times New Roman" w:hAnsi="Times New Roman" w:cs="Times New Roman"/>
                <w:sz w:val="20"/>
                <w:szCs w:val="20"/>
              </w:rPr>
              <w:t xml:space="preserve">Здобувачі ліцензії та ліцензіати повинні забезпечити виконання ліцензійних умов, </w:t>
            </w:r>
            <w:r w:rsidRPr="00C72B66">
              <w:rPr>
                <w:rFonts w:ascii="Times New Roman" w:hAnsi="Times New Roman" w:cs="Times New Roman"/>
                <w:b/>
                <w:sz w:val="20"/>
                <w:szCs w:val="20"/>
                <w:u w:val="single"/>
              </w:rPr>
              <w:t>які затверджуються відповідно до закону.</w:t>
            </w:r>
            <w:r w:rsidRPr="00C72B66">
              <w:rPr>
                <w:rFonts w:ascii="Times New Roman" w:hAnsi="Times New Roman" w:cs="Times New Roman"/>
                <w:sz w:val="20"/>
                <w:szCs w:val="20"/>
              </w:rPr>
              <w:t xml:space="preserve"> </w:t>
            </w:r>
          </w:p>
          <w:p w:rsidR="00C72B66" w:rsidRPr="00C72B66" w:rsidRDefault="00C72B66" w:rsidP="00C72B66">
            <w:pPr>
              <w:rPr>
                <w:rFonts w:ascii="Times New Roman" w:hAnsi="Times New Roman" w:cs="Times New Roman"/>
                <w:sz w:val="20"/>
                <w:szCs w:val="20"/>
              </w:rPr>
            </w:pPr>
            <w:r w:rsidRPr="00C72B66">
              <w:rPr>
                <w:rFonts w:ascii="Times New Roman" w:hAnsi="Times New Roman" w:cs="Times New Roman"/>
                <w:b/>
                <w:sz w:val="20"/>
                <w:szCs w:val="20"/>
              </w:rPr>
              <w:t>При реалізації освітніх програм декількома закладами вищої освіти (науковими установами), а також програм, що передбачають дуальну форму здобуття вищої освіти, виконання вимог щодо кадрового, навчально-методичного та матеріально-технічного забезпечення освітньої діяльності оцінюється з урахуванням внеску всіх учасників реалізації такої освітньої програми.</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lastRenderedPageBreak/>
              <w:t xml:space="preserve">Здобувачі ліцензії та ліцензіати повинні забезпечити виконання ліцензійних умов, </w:t>
            </w:r>
            <w:r w:rsidRPr="00D415EC">
              <w:rPr>
                <w:rFonts w:ascii="Times New Roman" w:hAnsi="Times New Roman" w:cs="Times New Roman"/>
                <w:b/>
                <w:sz w:val="20"/>
                <w:szCs w:val="20"/>
              </w:rPr>
              <w:lastRenderedPageBreak/>
              <w:t>які затверджуються відповідно до закону.</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C72B66" w:rsidP="00CC1A17">
            <w:pPr>
              <w:rPr>
                <w:rFonts w:ascii="Times New Roman" w:hAnsi="Times New Roman" w:cs="Times New Roman"/>
                <w:b/>
                <w:color w:val="FF0000"/>
                <w:sz w:val="20"/>
                <w:szCs w:val="20"/>
              </w:rPr>
            </w:pPr>
            <w:r w:rsidRPr="00C72B66">
              <w:rPr>
                <w:rFonts w:ascii="Times New Roman" w:hAnsi="Times New Roman" w:cs="Times New Roman"/>
                <w:b/>
                <w:color w:val="FF0000"/>
                <w:sz w:val="20"/>
                <w:szCs w:val="20"/>
              </w:rPr>
              <w:t>Володимир Бахрушин:</w:t>
            </w:r>
          </w:p>
          <w:p w:rsidR="00C72B66" w:rsidRPr="00C72B66" w:rsidRDefault="00C72B66" w:rsidP="00C72B66">
            <w:pPr>
              <w:rPr>
                <w:rFonts w:ascii="Times New Roman" w:hAnsi="Times New Roman" w:cs="Times New Roman"/>
                <w:sz w:val="20"/>
                <w:szCs w:val="20"/>
              </w:rPr>
            </w:pPr>
            <w:r w:rsidRPr="00C72B66">
              <w:rPr>
                <w:rFonts w:ascii="Times New Roman" w:hAnsi="Times New Roman" w:cs="Times New Roman"/>
                <w:sz w:val="20"/>
                <w:szCs w:val="20"/>
              </w:rPr>
              <w:t>Це суперечить ст. 12 Закону про ліцензування і не зумовлено особливостями освітньої діяльності</w:t>
            </w:r>
          </w:p>
          <w:p w:rsidR="00C72B66" w:rsidRPr="00D415EC" w:rsidRDefault="00C72B66" w:rsidP="00C72B66">
            <w:pPr>
              <w:rPr>
                <w:rFonts w:ascii="Times New Roman" w:hAnsi="Times New Roman" w:cs="Times New Roman"/>
                <w:b/>
                <w:sz w:val="20"/>
                <w:szCs w:val="20"/>
              </w:rPr>
            </w:pPr>
            <w:r w:rsidRPr="00C72B66">
              <w:rPr>
                <w:rFonts w:ascii="Times New Roman" w:hAnsi="Times New Roman" w:cs="Times New Roman"/>
                <w:sz w:val="20"/>
                <w:szCs w:val="20"/>
              </w:rPr>
              <w:t>Загалом така норма не потрібна, оскільки цілком достатньо ст. 12 Закону про ліцензування</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 xml:space="preserve">На підставі отриманих документів та іншої інформації що міститься в державних реєстрах центральний орган виконавчої влади у сфері освіти і науки протягом десяти робочих днів з дня одержання заяви про отримання ліцензії (розширення провадження освітньої діяльності) встановлює наявність або </w:t>
            </w:r>
            <w:r w:rsidRPr="00D415EC">
              <w:rPr>
                <w:rFonts w:ascii="Times New Roman" w:hAnsi="Times New Roman" w:cs="Times New Roman"/>
                <w:b/>
                <w:sz w:val="20"/>
                <w:szCs w:val="20"/>
              </w:rPr>
              <w:lastRenderedPageBreak/>
              <w:t xml:space="preserve">відсутність підстав для залишення її без розгляду і в разі їх відсутності встановлює відповідність забезпечення освітнього процесу заявника ліцензійним умовам провадження освітньої діяльності у сфері вищої освіти через свою експертизу та приймає відповідне рішення. </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99763C" w:rsidP="00CC1A17">
            <w:pPr>
              <w:rPr>
                <w:rFonts w:ascii="Times New Roman" w:hAnsi="Times New Roman" w:cs="Times New Roman"/>
                <w:b/>
                <w:color w:val="FF0000"/>
                <w:sz w:val="20"/>
                <w:szCs w:val="20"/>
              </w:rPr>
            </w:pPr>
            <w:r w:rsidRPr="0099763C">
              <w:rPr>
                <w:rFonts w:ascii="Times New Roman" w:hAnsi="Times New Roman" w:cs="Times New Roman"/>
                <w:b/>
                <w:color w:val="FF0000"/>
                <w:sz w:val="20"/>
                <w:szCs w:val="20"/>
              </w:rPr>
              <w:t>Володимир Бахрушин:</w:t>
            </w:r>
          </w:p>
          <w:p w:rsidR="0099763C" w:rsidRDefault="0099763C" w:rsidP="0099763C">
            <w:pPr>
              <w:rPr>
                <w:rFonts w:ascii="Times New Roman" w:hAnsi="Times New Roman" w:cs="Times New Roman"/>
                <w:sz w:val="20"/>
                <w:szCs w:val="20"/>
              </w:rPr>
            </w:pPr>
            <w:r w:rsidRPr="0099763C">
              <w:rPr>
                <w:rFonts w:ascii="Times New Roman" w:hAnsi="Times New Roman" w:cs="Times New Roman"/>
                <w:sz w:val="20"/>
                <w:szCs w:val="20"/>
              </w:rPr>
              <w:t>Законодавство не передбачає ліценз</w:t>
            </w:r>
            <w:r>
              <w:rPr>
                <w:rFonts w:ascii="Times New Roman" w:hAnsi="Times New Roman" w:cs="Times New Roman"/>
                <w:sz w:val="20"/>
                <w:szCs w:val="20"/>
              </w:rPr>
              <w:t xml:space="preserve">ування закладів. </w:t>
            </w:r>
            <w:r w:rsidRPr="0099763C">
              <w:rPr>
                <w:rFonts w:ascii="Times New Roman" w:hAnsi="Times New Roman" w:cs="Times New Roman"/>
                <w:sz w:val="20"/>
                <w:szCs w:val="20"/>
              </w:rPr>
              <w:t>Немає підстав для особливих вимог при розширенні ліцензії на підготовку іноземних громадян.</w:t>
            </w:r>
          </w:p>
          <w:p w:rsidR="0099763C" w:rsidRPr="0099763C" w:rsidRDefault="0099763C" w:rsidP="0099763C">
            <w:pPr>
              <w:rPr>
                <w:rFonts w:ascii="Times New Roman" w:hAnsi="Times New Roman" w:cs="Times New Roman"/>
                <w:sz w:val="20"/>
                <w:szCs w:val="20"/>
              </w:rPr>
            </w:pPr>
            <w:r w:rsidRPr="0099763C">
              <w:rPr>
                <w:rFonts w:ascii="Times New Roman" w:hAnsi="Times New Roman" w:cs="Times New Roman"/>
                <w:sz w:val="20"/>
                <w:szCs w:val="20"/>
              </w:rPr>
              <w:t xml:space="preserve">У разі ліцензування </w:t>
            </w:r>
            <w:r w:rsidRPr="0099763C">
              <w:rPr>
                <w:rFonts w:ascii="Times New Roman" w:hAnsi="Times New Roman" w:cs="Times New Roman"/>
                <w:b/>
                <w:sz w:val="20"/>
                <w:szCs w:val="20"/>
                <w:u w:val="single"/>
              </w:rPr>
              <w:t xml:space="preserve">нового закладу освіти, розширення провадження освітньої діяльності з підготовки іноземних громадян та осіб без громадянства або </w:t>
            </w:r>
            <w:r w:rsidRPr="0099763C">
              <w:rPr>
                <w:rFonts w:ascii="Times New Roman" w:hAnsi="Times New Roman" w:cs="Times New Roman"/>
                <w:sz w:val="20"/>
                <w:szCs w:val="20"/>
              </w:rPr>
              <w:t xml:space="preserve">спеціальності, з якої передбачене проведення єдиного державного кваліфікаційного іспиту в порядку, передбаченому цим законом, проводиться виїзна ліцензійна експертиза. Для проведення виїзної ліцензійної експертизи центральний орган виконавчої влади у сфері освіти і науки утворює експертну комісію, до складу якої можуть </w:t>
            </w:r>
            <w:r w:rsidRPr="0099763C">
              <w:rPr>
                <w:rFonts w:ascii="Times New Roman" w:hAnsi="Times New Roman" w:cs="Times New Roman"/>
                <w:sz w:val="20"/>
                <w:szCs w:val="20"/>
              </w:rPr>
              <w:lastRenderedPageBreak/>
              <w:t>бути долучені фахівці відповідних галузей.</w:t>
            </w:r>
          </w:p>
          <w:p w:rsidR="0099763C" w:rsidRPr="0099763C" w:rsidRDefault="0099763C" w:rsidP="0099763C">
            <w:pPr>
              <w:rPr>
                <w:rFonts w:ascii="Times New Roman" w:hAnsi="Times New Roman" w:cs="Times New Roman"/>
                <w:sz w:val="20"/>
                <w:szCs w:val="20"/>
              </w:rPr>
            </w:pPr>
            <w:r w:rsidRPr="0099763C">
              <w:rPr>
                <w:rFonts w:ascii="Times New Roman" w:hAnsi="Times New Roman" w:cs="Times New Roman"/>
                <w:sz w:val="20"/>
                <w:szCs w:val="20"/>
              </w:rPr>
              <w:t xml:space="preserve">Строк прийняття рішення про видачу ліцензії на провадження освітньої діяльності закладу освіти або відмови у її видачі </w:t>
            </w:r>
            <w:r w:rsidRPr="0099763C">
              <w:rPr>
                <w:rFonts w:ascii="Times New Roman" w:hAnsi="Times New Roman" w:cs="Times New Roman"/>
                <w:b/>
                <w:sz w:val="20"/>
                <w:szCs w:val="20"/>
              </w:rPr>
              <w:t>у цьому випадку</w:t>
            </w:r>
            <w:r w:rsidRPr="0099763C">
              <w:rPr>
                <w:rFonts w:ascii="Times New Roman" w:hAnsi="Times New Roman" w:cs="Times New Roman"/>
                <w:sz w:val="20"/>
                <w:szCs w:val="20"/>
              </w:rPr>
              <w:t xml:space="preserve"> становить тридцять робочих днів з дня одержання центральним органом виконавчої влади у сфері освіти і науки заяви про отримання ліцензії.</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lastRenderedPageBreak/>
              <w:t xml:space="preserve">У разі ліцензування нового закладу освіти, розширення провадження освітньої діяльності з підготовки іноземних громадян та осіб без громадянства або спеціальності, з якої передбачене проведення єдиного державного кваліфікаційного іспиту в порядку, передбаченому цим законом, проводиться виїзна ліцензійна експертиза. Для проведення ліцензійної експертизи центральний орган </w:t>
            </w:r>
            <w:r w:rsidRPr="00D415EC">
              <w:rPr>
                <w:rFonts w:ascii="Times New Roman" w:hAnsi="Times New Roman" w:cs="Times New Roman"/>
                <w:b/>
                <w:sz w:val="20"/>
                <w:szCs w:val="20"/>
              </w:rPr>
              <w:lastRenderedPageBreak/>
              <w:t>виконавчої влади у сфері освіти і науки утворює експертну комісію, до складу якої можуть бути долучені фахівці відповідних галузей.</w:t>
            </w:r>
          </w:p>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Строк прийняття рішення про видачу ліцензії на провадження освітньої діяльності закладу освіти або відмови у її видачі становить тридцять робочих днів з дня одержання центральним органом виконавчої влади у сфері освіти і науки заяви про отримання ліцензії.</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406" w:name="n369"/>
            <w:bookmarkEnd w:id="406"/>
            <w:r w:rsidRPr="00D415EC">
              <w:rPr>
                <w:rFonts w:ascii="Times New Roman" w:hAnsi="Times New Roman" w:cs="Times New Roman"/>
                <w:i/>
                <w:sz w:val="20"/>
                <w:szCs w:val="20"/>
              </w:rPr>
              <w:t>3. Для отримання ліцензії на провадження освітньої діяльності заявник подає центральному органу виконавчої влади у сфері освіти і науки письмову заяву та експертний висновок Національного агентства із забезпечення якості вищої освіти. На підставі отриманих документів центральний орган виконавчої влади у сфері освіти і науки протягом 10 робочих днів видає відповідному закладу вищої освіти ліцензію на провадження освітньої діяльності або відмовляє у її видачі. Рішення про відмову у видачі ліцензії повинно бути обґрунтованим і містити посилання на конкретні положення стандарту освітньої діяльності, яким не відповідає заявник.</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3. Ліцензований обсяг встановлюється для кожної спеціальності і рівня вищої освіти і визначає максимальну кількість здобувачів вищої освіти, яким заклад вищої освіти може одночасно забезпечити здобуття вищої освіти відповідно до ліцензійних умов.</w:t>
            </w:r>
          </w:p>
          <w:p w:rsidR="008E26BC" w:rsidRPr="00D415EC" w:rsidRDefault="008E26BC" w:rsidP="00CC1A17">
            <w:pPr>
              <w:rPr>
                <w:rFonts w:ascii="Times New Roman" w:hAnsi="Times New Roman" w:cs="Times New Roman"/>
                <w:b/>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407" w:name="n370"/>
            <w:bookmarkEnd w:id="407"/>
            <w:r w:rsidRPr="00D415EC">
              <w:rPr>
                <w:rFonts w:ascii="Times New Roman" w:hAnsi="Times New Roman" w:cs="Times New Roman"/>
                <w:i/>
                <w:sz w:val="20"/>
                <w:szCs w:val="20"/>
              </w:rPr>
              <w:t xml:space="preserve">У разі невидачі заявнику у визначений законом строк ліцензії на провадження освітньої діяльності або неприйняття рішення про відмову в її видачі заявник має право провадити відповідну освітню </w:t>
            </w:r>
            <w:r w:rsidRPr="00D415EC">
              <w:rPr>
                <w:rFonts w:ascii="Times New Roman" w:hAnsi="Times New Roman" w:cs="Times New Roman"/>
                <w:i/>
                <w:sz w:val="20"/>
                <w:szCs w:val="20"/>
              </w:rPr>
              <w:lastRenderedPageBreak/>
              <w:t>діяльність без одержання ліцензії через 10 робочих днів після закінчення строку, встановленого для видачі ліцензії на провадження освітньої діяльності або прийняття рішення про відмову в її видачі, на підставі експертного висновку Національного агентства із забезпечення якості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99763C" w:rsidP="00CC1A17">
            <w:pPr>
              <w:rPr>
                <w:rFonts w:ascii="Times New Roman" w:hAnsi="Times New Roman" w:cs="Times New Roman"/>
                <w:b/>
                <w:color w:val="FF0000"/>
                <w:sz w:val="20"/>
                <w:szCs w:val="20"/>
              </w:rPr>
            </w:pPr>
            <w:r w:rsidRPr="0099763C">
              <w:rPr>
                <w:rFonts w:ascii="Times New Roman" w:hAnsi="Times New Roman" w:cs="Times New Roman"/>
                <w:b/>
                <w:color w:val="FF0000"/>
                <w:sz w:val="20"/>
                <w:szCs w:val="20"/>
              </w:rPr>
              <w:t>Володимир Бахрушин:</w:t>
            </w:r>
          </w:p>
          <w:p w:rsidR="0099763C" w:rsidRPr="0099763C" w:rsidRDefault="0099763C" w:rsidP="00CC1A17">
            <w:pPr>
              <w:rPr>
                <w:rFonts w:ascii="Times New Roman" w:hAnsi="Times New Roman" w:cs="Times New Roman"/>
                <w:sz w:val="20"/>
                <w:szCs w:val="20"/>
              </w:rPr>
            </w:pPr>
            <w:r w:rsidRPr="0099763C">
              <w:rPr>
                <w:rFonts w:ascii="Times New Roman" w:hAnsi="Times New Roman" w:cs="Times New Roman"/>
                <w:sz w:val="20"/>
                <w:szCs w:val="20"/>
              </w:rPr>
              <w:t xml:space="preserve">Поняття ліцензії визначено у п. 1.1.5 Закону про ліцензування </w:t>
            </w:r>
            <w:r w:rsidRPr="0099763C">
              <w:rPr>
                <w:rFonts w:ascii="Times New Roman" w:hAnsi="Times New Roman" w:cs="Times New Roman"/>
                <w:sz w:val="20"/>
                <w:szCs w:val="20"/>
              </w:rPr>
              <w:lastRenderedPageBreak/>
              <w:t>видів господарської діяльності. Воно не може мати різні формулювання для різних видів діяльності.</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lastRenderedPageBreak/>
              <w:t xml:space="preserve">4. Ліцензія - рішення центрального органу виконавчої влади у </w:t>
            </w:r>
            <w:r w:rsidRPr="00D415EC">
              <w:rPr>
                <w:rFonts w:ascii="Times New Roman" w:hAnsi="Times New Roman" w:cs="Times New Roman"/>
                <w:b/>
                <w:sz w:val="20"/>
                <w:szCs w:val="20"/>
              </w:rPr>
              <w:lastRenderedPageBreak/>
              <w:t>сфері освіти і науки про надання суб'єкту господарювання права на провадження освітньої діяльності зі спеціальності на певному рівні вищої освіти в межах ліцензованого обсягу.</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5. Підставами для переоформлення ліцензії, крім підстав, визначених Законами України "Про ліцензування видів господарської діяльності" і "Про освіту", також є</w:t>
            </w:r>
          </w:p>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1) реорганізація юридичних осіб, що мають ліцензії на провадження освітньої діяльності, шляхом злиття або приєднання однієї юридичної особи до іншої;</w:t>
            </w:r>
          </w:p>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 xml:space="preserve">2) реорганізація або зміна найменування структурного підрозділу закладу вищої освіти, який провадить освітню діяльність за відповідною спеціальністю та рівнем вищої освіти і зазначений у ліцензії </w:t>
            </w:r>
            <w:r w:rsidRPr="00D415EC">
              <w:rPr>
                <w:rFonts w:ascii="Times New Roman" w:hAnsi="Times New Roman" w:cs="Times New Roman"/>
                <w:b/>
                <w:sz w:val="20"/>
                <w:szCs w:val="20"/>
              </w:rPr>
              <w:lastRenderedPageBreak/>
              <w:t>закладу вищої освіти.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408" w:name="n371"/>
            <w:bookmarkEnd w:id="408"/>
            <w:r w:rsidRPr="00D415EC">
              <w:rPr>
                <w:rFonts w:ascii="Times New Roman" w:hAnsi="Times New Roman" w:cs="Times New Roman"/>
                <w:i/>
                <w:sz w:val="20"/>
                <w:szCs w:val="20"/>
              </w:rPr>
              <w:t xml:space="preserve">4. Ліцензії видаються окремо за кожною спеціальністю і можуть бути анульовані з підстав, передбачених цим Законом з урахуванням вимог </w:t>
            </w:r>
            <w:hyperlink r:id="rId41" w:tgtFrame="_blank" w:history="1">
              <w:r w:rsidRPr="00D415EC">
                <w:rPr>
                  <w:rFonts w:ascii="Times New Roman" w:hAnsi="Times New Roman" w:cs="Times New Roman"/>
                  <w:i/>
                  <w:sz w:val="20"/>
                  <w:szCs w:val="20"/>
                </w:rPr>
                <w:t>Закону України</w:t>
              </w:r>
            </w:hyperlink>
            <w:r w:rsidRPr="00D415EC">
              <w:rPr>
                <w:rFonts w:ascii="Times New Roman" w:hAnsi="Times New Roman" w:cs="Times New Roman"/>
                <w:i/>
                <w:sz w:val="20"/>
                <w:szCs w:val="20"/>
              </w:rPr>
              <w:t xml:space="preserve"> "Про ліцензування видів господарської діяльності". Інформація про видачу та анулювання ліцензії вноситься до Єдиної державної електронної бази з питань освіти та Єдиного державного реєстру юридичних осіб та фізичних осіб - підприємців.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99763C" w:rsidP="00CC1A17">
            <w:pPr>
              <w:rPr>
                <w:rFonts w:ascii="Times New Roman" w:hAnsi="Times New Roman" w:cs="Times New Roman"/>
                <w:b/>
                <w:color w:val="FF0000"/>
                <w:sz w:val="20"/>
                <w:szCs w:val="20"/>
              </w:rPr>
            </w:pPr>
            <w:r w:rsidRPr="0099763C">
              <w:rPr>
                <w:rFonts w:ascii="Times New Roman" w:hAnsi="Times New Roman" w:cs="Times New Roman"/>
                <w:b/>
                <w:color w:val="FF0000"/>
                <w:sz w:val="20"/>
                <w:szCs w:val="20"/>
              </w:rPr>
              <w:t>Володимир Бахрушин:</w:t>
            </w:r>
          </w:p>
          <w:p w:rsidR="0099763C" w:rsidRPr="0099763C" w:rsidRDefault="0099763C" w:rsidP="00CC1A17">
            <w:pPr>
              <w:rPr>
                <w:rFonts w:ascii="Times New Roman" w:hAnsi="Times New Roman" w:cs="Times New Roman"/>
                <w:sz w:val="20"/>
                <w:szCs w:val="20"/>
              </w:rPr>
            </w:pPr>
            <w:r w:rsidRPr="0099763C">
              <w:rPr>
                <w:rFonts w:ascii="Times New Roman" w:hAnsi="Times New Roman" w:cs="Times New Roman"/>
                <w:sz w:val="20"/>
                <w:szCs w:val="20"/>
              </w:rPr>
              <w:t>Це все врегульовано ст. 16 Закону про ліцензування. Пропонована норма не містить якихось особливостей, зумовлених специфікою освітньої діяльності.</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6. Підставою для прийняття рішення про анулювання ліцензії є:</w:t>
            </w:r>
          </w:p>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1) заява закладу вищої освіти про анулювання власної ліцензії;</w:t>
            </w:r>
          </w:p>
          <w:p w:rsidR="008E26BC" w:rsidRPr="00D415EC" w:rsidRDefault="008E26BC" w:rsidP="00CC1A17">
            <w:pPr>
              <w:tabs>
                <w:tab w:val="left" w:pos="406"/>
              </w:tabs>
              <w:rPr>
                <w:rFonts w:ascii="Times New Roman" w:hAnsi="Times New Roman" w:cs="Times New Roman"/>
                <w:b/>
                <w:sz w:val="20"/>
                <w:szCs w:val="20"/>
              </w:rPr>
            </w:pPr>
            <w:r w:rsidRPr="00D415EC">
              <w:rPr>
                <w:rFonts w:ascii="Times New Roman" w:hAnsi="Times New Roman" w:cs="Times New Roman"/>
                <w:b/>
                <w:sz w:val="20"/>
                <w:szCs w:val="20"/>
              </w:rPr>
              <w:t>2) наявність у Єдиному державному реєстрі юридичних осіб, фізичних осіб-підприємців та громадських формувань відомостей про державну реєстрацію припинення юридичної особи;</w:t>
            </w:r>
          </w:p>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3) акт про невиконання розпорядження про усунення порушень ліцензійних умов провадження освітньої діяльності у сфері вищої освіти;</w:t>
            </w:r>
          </w:p>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 xml:space="preserve">4) акт про повторне порушення закладом вищої освіти ліцензійних умов. Повторним порушенням закладом вищої освіти ліцензійних умов вважається вчинення протягом двох років з дня </w:t>
            </w:r>
            <w:r w:rsidRPr="00D415EC">
              <w:rPr>
                <w:rFonts w:ascii="Times New Roman" w:hAnsi="Times New Roman" w:cs="Times New Roman"/>
                <w:b/>
                <w:sz w:val="20"/>
                <w:szCs w:val="20"/>
              </w:rPr>
              <w:lastRenderedPageBreak/>
              <w:t>видання центральним органом виконавчої влади у сфері освіти і науки розпорядження про усунення порушень ліцензійних умов нового порушення хоча б однієї з вимог ліцензійних умов, щодо якої видавалося таке розпорядження;</w:t>
            </w:r>
          </w:p>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5) акт про виявлення недостовірності даних у документах, поданих закладом вищої освіти разом із заявою про отримання ліцензії;</w:t>
            </w:r>
          </w:p>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6) акт про відмову закладу вищої освіти у проведенні перевірки центральним органом виконавчої влади у сфері освіти і науки;</w:t>
            </w:r>
          </w:p>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7) несплата за видачу ліцензії;</w:t>
            </w:r>
          </w:p>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Рішення про анулювання ліцензії приймається протягом 5 робочих днів з дня виникнення або встановлення підстав для анулювання ліцензії.</w:t>
            </w:r>
          </w:p>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lastRenderedPageBreak/>
              <w:t>У разі анулювання ліцензії заклад вищої освіти втрачає право провадити освітню діяльність у сфері вищої освіти за певною спеціальністю та рівнем вищої освіти.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409" w:name="n372"/>
            <w:bookmarkEnd w:id="409"/>
            <w:r w:rsidRPr="00D415EC">
              <w:rPr>
                <w:rFonts w:ascii="Times New Roman" w:hAnsi="Times New Roman" w:cs="Times New Roman"/>
                <w:i/>
                <w:sz w:val="20"/>
                <w:szCs w:val="20"/>
              </w:rPr>
              <w:t>5. У ліцензії зазначаються: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99763C" w:rsidP="00CC1A17">
            <w:pPr>
              <w:rPr>
                <w:rFonts w:ascii="Times New Roman" w:hAnsi="Times New Roman" w:cs="Times New Roman"/>
                <w:b/>
                <w:color w:val="FF0000"/>
                <w:sz w:val="20"/>
                <w:szCs w:val="20"/>
              </w:rPr>
            </w:pPr>
            <w:r w:rsidRPr="0099763C">
              <w:rPr>
                <w:rFonts w:ascii="Times New Roman" w:hAnsi="Times New Roman" w:cs="Times New Roman"/>
                <w:b/>
                <w:color w:val="FF0000"/>
                <w:sz w:val="20"/>
                <w:szCs w:val="20"/>
              </w:rPr>
              <w:t>Володимир Бахрушин:</w:t>
            </w:r>
          </w:p>
          <w:p w:rsidR="0099763C" w:rsidRPr="0099763C" w:rsidRDefault="0099763C" w:rsidP="00CC1A17">
            <w:pPr>
              <w:rPr>
                <w:rFonts w:ascii="Times New Roman" w:hAnsi="Times New Roman" w:cs="Times New Roman"/>
                <w:sz w:val="20"/>
                <w:szCs w:val="20"/>
              </w:rPr>
            </w:pPr>
            <w:r w:rsidRPr="0099763C">
              <w:rPr>
                <w:rFonts w:ascii="Times New Roman" w:hAnsi="Times New Roman" w:cs="Times New Roman"/>
                <w:sz w:val="20"/>
                <w:szCs w:val="20"/>
              </w:rPr>
              <w:t>Ці питання врегульовані у ст. 15 Закону про ліцензування</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7. Підставою для прийняття рішення про звуження провадження освітньої діяльності у сфері у сфері вищої освіти є:</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410" w:name="n373"/>
            <w:bookmarkEnd w:id="410"/>
            <w:r w:rsidRPr="00D415EC">
              <w:rPr>
                <w:rFonts w:ascii="Times New Roman" w:hAnsi="Times New Roman" w:cs="Times New Roman"/>
                <w:i/>
                <w:sz w:val="20"/>
                <w:szCs w:val="20"/>
              </w:rPr>
              <w:t>1) повне найменування та місцезнаходження закладу вищої освіти, відокремлених підрозділів, що провадять освітню діяльність за відповідною спеціальністю та рівнем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375B5B" w:rsidRPr="00271E20" w:rsidRDefault="00375B5B" w:rsidP="00375B5B">
            <w:pPr>
              <w:rPr>
                <w:rFonts w:ascii="Times New Roman" w:hAnsi="Times New Roman" w:cs="Times New Roman"/>
                <w:b/>
                <w:color w:val="C00000"/>
                <w:sz w:val="20"/>
                <w:szCs w:val="20"/>
              </w:rPr>
            </w:pPr>
            <w:r w:rsidRPr="00271E20">
              <w:rPr>
                <w:rFonts w:ascii="Times New Roman" w:hAnsi="Times New Roman" w:cs="Times New Roman"/>
                <w:b/>
                <w:color w:val="C00000"/>
                <w:sz w:val="20"/>
                <w:szCs w:val="20"/>
              </w:rPr>
              <w:t>КНТЕУ</w:t>
            </w:r>
          </w:p>
          <w:p w:rsidR="00375B5B" w:rsidRPr="00E64048" w:rsidRDefault="00375B5B" w:rsidP="00375B5B">
            <w:pPr>
              <w:jc w:val="both"/>
            </w:pPr>
            <w:r w:rsidRPr="00E64048">
              <w:rPr>
                <w:rFonts w:ascii="Times New Roman" w:hAnsi="Times New Roman" w:cs="Times New Roman"/>
                <w:sz w:val="20"/>
                <w:szCs w:val="20"/>
              </w:rPr>
              <w:t>Пропонуємо доповнити:</w:t>
            </w:r>
            <w:r w:rsidRPr="00E64048">
              <w:t xml:space="preserve"> </w:t>
            </w:r>
          </w:p>
          <w:p w:rsidR="008E26BC" w:rsidRPr="0099763C" w:rsidRDefault="00375B5B" w:rsidP="0099763C">
            <w:pPr>
              <w:rPr>
                <w:rFonts w:ascii="Times New Roman" w:hAnsi="Times New Roman" w:cs="Times New Roman"/>
                <w:sz w:val="20"/>
                <w:szCs w:val="20"/>
              </w:rPr>
            </w:pPr>
            <w:r w:rsidRPr="0099763C">
              <w:rPr>
                <w:rFonts w:ascii="Times New Roman" w:hAnsi="Times New Roman" w:cs="Times New Roman"/>
                <w:sz w:val="20"/>
                <w:szCs w:val="20"/>
              </w:rPr>
              <w:t>заява закладу вищої освіти про звуження провадження освітньої діяльності у сфері у сфері вищої освіти;</w:t>
            </w:r>
          </w:p>
          <w:p w:rsidR="0099763C" w:rsidRDefault="0099763C" w:rsidP="0099763C">
            <w:pPr>
              <w:rPr>
                <w:rFonts w:ascii="Times New Roman" w:hAnsi="Times New Roman" w:cs="Times New Roman"/>
                <w:b/>
                <w:color w:val="FF0000"/>
                <w:sz w:val="20"/>
                <w:szCs w:val="20"/>
              </w:rPr>
            </w:pPr>
            <w:r w:rsidRPr="0099763C">
              <w:rPr>
                <w:rFonts w:ascii="Times New Roman" w:hAnsi="Times New Roman" w:cs="Times New Roman"/>
                <w:b/>
                <w:color w:val="FF0000"/>
                <w:sz w:val="20"/>
                <w:szCs w:val="20"/>
              </w:rPr>
              <w:t>Володимир Бахрушин:</w:t>
            </w:r>
          </w:p>
          <w:p w:rsidR="0099763C" w:rsidRPr="0099763C" w:rsidRDefault="0099763C" w:rsidP="0099763C">
            <w:pPr>
              <w:rPr>
                <w:rFonts w:ascii="Times New Roman" w:hAnsi="Times New Roman" w:cs="Times New Roman"/>
                <w:sz w:val="20"/>
                <w:szCs w:val="20"/>
              </w:rPr>
            </w:pPr>
            <w:r w:rsidRPr="0099763C">
              <w:rPr>
                <w:rFonts w:ascii="Times New Roman" w:hAnsi="Times New Roman" w:cs="Times New Roman"/>
                <w:sz w:val="20"/>
                <w:szCs w:val="20"/>
              </w:rPr>
              <w:t>Одні й ті самі факти не мають бути підставами для різних рішень (анулювання, звуження)</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1) акт про невиконання розпорядження про усунення порушень ліцензійних умов провадження освітньої діяльності у сфері вищої освіти за певною спеціальністю та рівнем вищої освіти у певному місці провадження освітньої діяльності;</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411" w:name="n374"/>
            <w:bookmarkEnd w:id="411"/>
            <w:r w:rsidRPr="00D415EC">
              <w:rPr>
                <w:rFonts w:ascii="Times New Roman" w:hAnsi="Times New Roman" w:cs="Times New Roman"/>
                <w:i/>
                <w:sz w:val="20"/>
                <w:szCs w:val="20"/>
              </w:rPr>
              <w:t>2) ліцензований обсяг - максимальна кількість осіб, яким заклад вищої освіти може одночасно забезпечити здобуття вищої освіти за певною спеціальністю і рівнем вищої освіти відповідно до стандартів освітньої діяльності.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99763C" w:rsidP="00CC1A17">
            <w:pPr>
              <w:rPr>
                <w:rFonts w:ascii="Times New Roman" w:hAnsi="Times New Roman" w:cs="Times New Roman"/>
                <w:b/>
                <w:color w:val="FF0000"/>
                <w:sz w:val="20"/>
                <w:szCs w:val="20"/>
              </w:rPr>
            </w:pPr>
            <w:r w:rsidRPr="0099763C">
              <w:rPr>
                <w:rFonts w:ascii="Times New Roman" w:hAnsi="Times New Roman" w:cs="Times New Roman"/>
                <w:b/>
                <w:color w:val="FF0000"/>
                <w:sz w:val="20"/>
                <w:szCs w:val="20"/>
              </w:rPr>
              <w:t>Володимир Бахрушин:</w:t>
            </w:r>
          </w:p>
          <w:p w:rsidR="0099763C" w:rsidRPr="0099763C" w:rsidRDefault="0099763C" w:rsidP="00CC1A17">
            <w:pPr>
              <w:rPr>
                <w:rFonts w:ascii="Times New Roman" w:hAnsi="Times New Roman" w:cs="Times New Roman"/>
                <w:sz w:val="20"/>
                <w:szCs w:val="20"/>
              </w:rPr>
            </w:pPr>
            <w:r w:rsidRPr="0099763C">
              <w:rPr>
                <w:rFonts w:ascii="Times New Roman" w:hAnsi="Times New Roman" w:cs="Times New Roman"/>
                <w:sz w:val="20"/>
                <w:szCs w:val="20"/>
              </w:rPr>
              <w:t>Одні й ті самі факти не мають бути підставами для різних рішень (анулювання, звуження)</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2) акт про повторне порушення закладом вищої освіти ліцензійних умов за певною спеціальністю та рівнем вищої освіти у певному місці провадження освітньої діяльності;</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A20F70" w:rsidRDefault="00A20F70" w:rsidP="00375B5B">
            <w:pPr>
              <w:jc w:val="both"/>
              <w:rPr>
                <w:rFonts w:ascii="Times New Roman" w:hAnsi="Times New Roman" w:cs="Times New Roman"/>
                <w:b/>
                <w:color w:val="C00000"/>
                <w:sz w:val="20"/>
                <w:szCs w:val="20"/>
              </w:rPr>
            </w:pPr>
            <w:r>
              <w:rPr>
                <w:rFonts w:ascii="Times New Roman" w:hAnsi="Times New Roman" w:cs="Times New Roman"/>
                <w:b/>
                <w:color w:val="C00000"/>
                <w:sz w:val="20"/>
                <w:szCs w:val="20"/>
              </w:rPr>
              <w:t>УКУ</w:t>
            </w:r>
          </w:p>
          <w:p w:rsidR="00A20F70" w:rsidRPr="00A20F70" w:rsidRDefault="00A20F70" w:rsidP="00375B5B">
            <w:pPr>
              <w:jc w:val="both"/>
              <w:rPr>
                <w:rFonts w:ascii="Times New Roman" w:hAnsi="Times New Roman" w:cs="Times New Roman"/>
                <w:sz w:val="20"/>
                <w:szCs w:val="20"/>
              </w:rPr>
            </w:pPr>
            <w:r w:rsidRPr="00A20F70">
              <w:rPr>
                <w:rFonts w:ascii="Times New Roman" w:hAnsi="Times New Roman" w:cs="Times New Roman"/>
                <w:sz w:val="20"/>
                <w:szCs w:val="20"/>
              </w:rPr>
              <w:t>Немає сенсу поширювати цю вимогу на ЗВО приватної форми</w:t>
            </w:r>
            <w:r>
              <w:rPr>
                <w:rFonts w:ascii="Times New Roman" w:hAnsi="Times New Roman" w:cs="Times New Roman"/>
                <w:sz w:val="20"/>
                <w:szCs w:val="20"/>
              </w:rPr>
              <w:t xml:space="preserve"> </w:t>
            </w:r>
            <w:r w:rsidRPr="00A20F70">
              <w:rPr>
                <w:rFonts w:ascii="Times New Roman" w:hAnsi="Times New Roman" w:cs="Times New Roman"/>
                <w:sz w:val="20"/>
                <w:szCs w:val="20"/>
              </w:rPr>
              <w:t>власності. У цьому разі такі речі регулюються ринком.</w:t>
            </w:r>
          </w:p>
          <w:p w:rsidR="00375B5B" w:rsidRDefault="00375B5B" w:rsidP="00375B5B">
            <w:pPr>
              <w:jc w:val="both"/>
              <w:rPr>
                <w:rFonts w:ascii="Times New Roman" w:hAnsi="Times New Roman" w:cs="Times New Roman"/>
                <w:b/>
                <w:color w:val="C00000"/>
                <w:sz w:val="20"/>
                <w:szCs w:val="20"/>
              </w:rPr>
            </w:pPr>
            <w:r w:rsidRPr="00820D5F">
              <w:rPr>
                <w:rFonts w:ascii="Times New Roman" w:hAnsi="Times New Roman" w:cs="Times New Roman"/>
                <w:b/>
                <w:color w:val="C00000"/>
                <w:sz w:val="20"/>
                <w:szCs w:val="20"/>
              </w:rPr>
              <w:t xml:space="preserve">НМАПО ім. П. Л. </w:t>
            </w:r>
            <w:proofErr w:type="spellStart"/>
            <w:r w:rsidRPr="00820D5F">
              <w:rPr>
                <w:rFonts w:ascii="Times New Roman" w:hAnsi="Times New Roman" w:cs="Times New Roman"/>
                <w:b/>
                <w:color w:val="C00000"/>
                <w:sz w:val="20"/>
                <w:szCs w:val="20"/>
              </w:rPr>
              <w:t>Шупика</w:t>
            </w:r>
            <w:proofErr w:type="spellEnd"/>
          </w:p>
          <w:p w:rsidR="008E26BC" w:rsidRDefault="00375B5B" w:rsidP="00375B5B">
            <w:pPr>
              <w:rPr>
                <w:rFonts w:ascii="Times New Roman" w:eastAsia="Times New Roman" w:hAnsi="Times New Roman" w:cs="Times New Roman"/>
                <w:bCs/>
                <w:color w:val="000000"/>
                <w:sz w:val="20"/>
                <w:szCs w:val="20"/>
              </w:rPr>
            </w:pPr>
            <w:r w:rsidRPr="0099763C">
              <w:rPr>
                <w:rFonts w:ascii="Times New Roman" w:eastAsia="Times New Roman" w:hAnsi="Times New Roman" w:cs="Times New Roman"/>
                <w:bCs/>
                <w:color w:val="000000"/>
                <w:sz w:val="20"/>
                <w:szCs w:val="20"/>
              </w:rPr>
              <w:t>Оскільки є нові спеціальності, для яких ще формується ринок, то пропонується вилучити цю вимогу із Закону.</w:t>
            </w:r>
          </w:p>
          <w:p w:rsidR="0099763C" w:rsidRDefault="0099763C" w:rsidP="00375B5B">
            <w:pPr>
              <w:rPr>
                <w:rFonts w:ascii="Times New Roman" w:eastAsia="Times New Roman" w:hAnsi="Times New Roman" w:cs="Times New Roman"/>
                <w:b/>
                <w:bCs/>
                <w:color w:val="FF0000"/>
                <w:sz w:val="20"/>
                <w:szCs w:val="20"/>
              </w:rPr>
            </w:pPr>
            <w:r w:rsidRPr="0099763C">
              <w:rPr>
                <w:rFonts w:ascii="Times New Roman" w:eastAsia="Times New Roman" w:hAnsi="Times New Roman" w:cs="Times New Roman"/>
                <w:b/>
                <w:bCs/>
                <w:color w:val="FF0000"/>
                <w:sz w:val="20"/>
                <w:szCs w:val="20"/>
              </w:rPr>
              <w:t>Володимир Бахрушин:</w:t>
            </w:r>
          </w:p>
          <w:p w:rsidR="0099763C" w:rsidRPr="0099763C" w:rsidRDefault="0099763C" w:rsidP="00375B5B">
            <w:pPr>
              <w:rPr>
                <w:rFonts w:ascii="Times New Roman" w:hAnsi="Times New Roman" w:cs="Times New Roman"/>
                <w:sz w:val="20"/>
                <w:szCs w:val="20"/>
              </w:rPr>
            </w:pPr>
            <w:r w:rsidRPr="0099763C">
              <w:rPr>
                <w:rFonts w:ascii="Times New Roman" w:hAnsi="Times New Roman" w:cs="Times New Roman"/>
                <w:sz w:val="20"/>
                <w:szCs w:val="20"/>
              </w:rPr>
              <w:t>Це є порушенням, яке заклад має усунути шляхом подання заяви на звуження освітньої діяльності.</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3) </w:t>
            </w:r>
            <w:r w:rsidRPr="00D415EC">
              <w:rPr>
                <w:rStyle w:val="rvts9"/>
                <w:rFonts w:ascii="Times New Roman" w:eastAsia="Times New Roman" w:hAnsi="Times New Roman" w:cs="Times New Roman"/>
                <w:b/>
                <w:bCs/>
                <w:color w:val="000000"/>
                <w:sz w:val="20"/>
                <w:szCs w:val="20"/>
              </w:rPr>
              <w:t>встановлення використання менше 50 відсотків ліцензованого обсягу  протягом строку навчання за певною спеціальністю  та рівнем вищої освіти.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412" w:name="n375"/>
            <w:bookmarkEnd w:id="412"/>
            <w:r w:rsidRPr="00D415EC">
              <w:rPr>
                <w:rFonts w:ascii="Times New Roman" w:hAnsi="Times New Roman" w:cs="Times New Roman"/>
                <w:i/>
                <w:sz w:val="20"/>
                <w:szCs w:val="20"/>
              </w:rPr>
              <w:t>6. Форма ліцензії на провадження освітньої діяльності, порядок її оформлення, переоформлення, видачі, зберігання та обліку затверджуються Кабінетом Міністрів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375B5B" w:rsidRPr="00E64048" w:rsidRDefault="00375B5B" w:rsidP="00375B5B">
            <w:pPr>
              <w:rPr>
                <w:rFonts w:ascii="Times New Roman" w:hAnsi="Times New Roman" w:cs="Times New Roman"/>
                <w:b/>
                <w:color w:val="C00000"/>
                <w:sz w:val="20"/>
                <w:szCs w:val="20"/>
              </w:rPr>
            </w:pPr>
            <w:r w:rsidRPr="00E64048">
              <w:rPr>
                <w:rFonts w:ascii="Times New Roman" w:hAnsi="Times New Roman" w:cs="Times New Roman"/>
                <w:b/>
                <w:color w:val="C00000"/>
                <w:sz w:val="20"/>
                <w:szCs w:val="20"/>
              </w:rPr>
              <w:t>КНТЕУ</w:t>
            </w:r>
          </w:p>
          <w:p w:rsidR="008E26BC" w:rsidRPr="00D415EC" w:rsidRDefault="00375B5B" w:rsidP="00375B5B">
            <w:pPr>
              <w:rPr>
                <w:rFonts w:ascii="Times New Roman" w:hAnsi="Times New Roman" w:cs="Times New Roman"/>
                <w:b/>
                <w:sz w:val="20"/>
                <w:szCs w:val="20"/>
              </w:rPr>
            </w:pPr>
            <w:r w:rsidRPr="00E64048">
              <w:rPr>
                <w:rFonts w:ascii="Times New Roman" w:hAnsi="Times New Roman" w:cs="Times New Roman"/>
                <w:sz w:val="20"/>
                <w:szCs w:val="20"/>
              </w:rPr>
              <w:t>У разі наявності вказаних підстав орган ліцензування протягом 15 днів з моменту виникнення підстав приймає рішення про звуження провадження освітньої діяльності – припинення закладом вищої освіти набору на навчання за цією спеціальністю та рівнем вищої освіти у певному місці провадження освітньої діяльності з наступного навчального або про зменшення ліцензованого обсягу, припинення права здійснення підготовки іноземців та осіб без громадянства за цією спеціальністю та рівнем вищої освіти.</w:t>
            </w:r>
            <w:r w:rsidRPr="00E64048">
              <w:rPr>
                <w:rFonts w:ascii="Times New Roman" w:hAnsi="Times New Roman" w:cs="Times New Roman"/>
                <w:b/>
                <w:sz w:val="20"/>
                <w:szCs w:val="20"/>
              </w:rPr>
              <w:t xml:space="preserve"> </w:t>
            </w:r>
            <w:r w:rsidRPr="00E64048">
              <w:rPr>
                <w:rFonts w:ascii="Times New Roman" w:hAnsi="Times New Roman" w:cs="Times New Roman"/>
                <w:b/>
                <w:sz w:val="20"/>
                <w:szCs w:val="20"/>
                <w:u w:val="single"/>
              </w:rPr>
              <w:t>за цією спеціальністю та рівнем вищої освіти.</w:t>
            </w:r>
            <w:r w:rsidRPr="00E64048">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E64048">
              <w:rPr>
                <w:rFonts w:ascii="Times New Roman" w:hAnsi="Times New Roman" w:cs="Times New Roman"/>
                <w:b/>
                <w:sz w:val="20"/>
                <w:szCs w:val="20"/>
              </w:rPr>
              <w:t xml:space="preserve"> Дублювання</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 xml:space="preserve">У разі наявності вказаних підстав орган ліцензування протягом 15 днів з моменту виникнення підстав приймає рішення про звуження провадження освітньої діяльності – припинення закладом вищої освіти набору на навчання за цією спеціальністю та рівнем вищої освіти у певному місці провадження освітньої діяльності з наступного навчального або про зменшення ліцензованого обсягу, припинення права здійснення підготовки іноземців </w:t>
            </w:r>
            <w:r w:rsidRPr="00D415EC">
              <w:rPr>
                <w:rFonts w:ascii="Times New Roman" w:hAnsi="Times New Roman" w:cs="Times New Roman"/>
                <w:b/>
                <w:sz w:val="20"/>
                <w:szCs w:val="20"/>
              </w:rPr>
              <w:lastRenderedPageBreak/>
              <w:t>та осіб без громадянства за цією спеціальністю та рівнем вищої освіти. за цією спеціальністю та рівнем вищої освіти.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413" w:name="n376"/>
            <w:bookmarkEnd w:id="413"/>
            <w:r w:rsidRPr="00D415EC">
              <w:rPr>
                <w:rFonts w:ascii="Times New Roman" w:hAnsi="Times New Roman" w:cs="Times New Roman"/>
                <w:i/>
                <w:sz w:val="20"/>
                <w:szCs w:val="20"/>
              </w:rPr>
              <w:t>7. Підставами для переоформлення ліцензії на провадження освітньої діяльності є:</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375B5B" w:rsidRPr="00E64048" w:rsidRDefault="00375B5B" w:rsidP="00375B5B">
            <w:pPr>
              <w:rPr>
                <w:rFonts w:ascii="Times New Roman" w:hAnsi="Times New Roman" w:cs="Times New Roman"/>
                <w:b/>
                <w:color w:val="C00000"/>
                <w:sz w:val="20"/>
                <w:szCs w:val="20"/>
              </w:rPr>
            </w:pPr>
            <w:r w:rsidRPr="00E64048">
              <w:rPr>
                <w:rFonts w:ascii="Times New Roman" w:hAnsi="Times New Roman" w:cs="Times New Roman"/>
                <w:b/>
                <w:color w:val="C00000"/>
                <w:sz w:val="20"/>
                <w:szCs w:val="20"/>
              </w:rPr>
              <w:t>КНТЕУ</w:t>
            </w:r>
          </w:p>
          <w:p w:rsidR="008E26BC" w:rsidRPr="00D415EC" w:rsidRDefault="00375B5B" w:rsidP="00375B5B">
            <w:pPr>
              <w:rPr>
                <w:rFonts w:ascii="Times New Roman" w:hAnsi="Times New Roman" w:cs="Times New Roman"/>
                <w:b/>
                <w:sz w:val="20"/>
                <w:szCs w:val="20"/>
              </w:rPr>
            </w:pPr>
            <w:r w:rsidRPr="00E64048">
              <w:rPr>
                <w:rFonts w:ascii="Times New Roman" w:hAnsi="Times New Roman" w:cs="Times New Roman"/>
                <w:sz w:val="20"/>
                <w:szCs w:val="20"/>
              </w:rPr>
              <w:t>А що в такому випадку буде зі здобувачами вищої освіти?</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У разі неспроможності закладу вищої освіти забезпечити завершення навчання існуючого контингенту студентів за певною спеціальністю та рівнем вищої освіти у певному місці провадження освітньої діяльності у зв'язку з відсутністю кадрового та/або матеріально-технічного забезпечення органом ліцензування приймається рішення про припинення закладом вищої освіти провадження частини освітньої діяльності – за цією спеціальністю та рівнем вищої освіти у певному місці провадження освітньої діяльності.</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414" w:name="n377"/>
            <w:bookmarkEnd w:id="414"/>
            <w:r w:rsidRPr="00D415EC">
              <w:rPr>
                <w:rFonts w:ascii="Times New Roman" w:hAnsi="Times New Roman" w:cs="Times New Roman"/>
                <w:i/>
                <w:sz w:val="20"/>
                <w:szCs w:val="20"/>
              </w:rPr>
              <w:t>1) зміна найменування чи місцезнаходження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571004" w:rsidP="00CC1A17">
            <w:pPr>
              <w:rPr>
                <w:rFonts w:ascii="Times New Roman" w:hAnsi="Times New Roman" w:cs="Times New Roman"/>
                <w:b/>
                <w:color w:val="FF0000"/>
                <w:sz w:val="20"/>
                <w:szCs w:val="20"/>
              </w:rPr>
            </w:pPr>
            <w:r w:rsidRPr="00571004">
              <w:rPr>
                <w:rFonts w:ascii="Times New Roman" w:hAnsi="Times New Roman" w:cs="Times New Roman"/>
                <w:b/>
                <w:color w:val="FF0000"/>
                <w:sz w:val="20"/>
                <w:szCs w:val="20"/>
              </w:rPr>
              <w:t>НАПН</w:t>
            </w:r>
          </w:p>
          <w:p w:rsidR="00571004" w:rsidRPr="00D415EC" w:rsidRDefault="00571004" w:rsidP="00CC1A17">
            <w:pPr>
              <w:rPr>
                <w:rFonts w:ascii="Times New Roman" w:hAnsi="Times New Roman" w:cs="Times New Roman"/>
                <w:b/>
                <w:sz w:val="20"/>
                <w:szCs w:val="20"/>
              </w:rPr>
            </w:pPr>
            <w:r w:rsidRPr="00571004">
              <w:rPr>
                <w:rFonts w:ascii="Times New Roman" w:hAnsi="Times New Roman" w:cs="Times New Roman"/>
                <w:sz w:val="20"/>
                <w:szCs w:val="20"/>
              </w:rPr>
              <w:t xml:space="preserve"> У разі затвердження нового переліку спеціальностей ліцензія підлягає переоформленню з урахуванням відповідності спеціальностей нового переліку спеціальностям переліку, який втратив чинність, що визначається центральним органом виконавчої влади у сфері освіти і науки. При цьому у додатку до ліцензії зазначається найменування спеціальностей як за новим переліком, так і за переліком, що втратив чинність; підготовка за переліком спеціальностей, що втратив чинність, здійснюється до завершення навчання останнього</w:t>
            </w:r>
            <w:r w:rsidRPr="00D415EC">
              <w:rPr>
                <w:rFonts w:ascii="Times New Roman" w:hAnsi="Times New Roman" w:cs="Times New Roman"/>
                <w:b/>
                <w:sz w:val="20"/>
                <w:szCs w:val="20"/>
              </w:rPr>
              <w:t xml:space="preserve"> </w:t>
            </w:r>
            <w:r w:rsidRPr="00571004">
              <w:rPr>
                <w:rFonts w:ascii="Times New Roman" w:hAnsi="Times New Roman" w:cs="Times New Roman"/>
                <w:b/>
                <w:i/>
                <w:sz w:val="20"/>
                <w:szCs w:val="20"/>
              </w:rPr>
              <w:t>прийому</w:t>
            </w:r>
            <w:r>
              <w:rPr>
                <w:rFonts w:ascii="Times New Roman" w:hAnsi="Times New Roman" w:cs="Times New Roman"/>
                <w:b/>
                <w:sz w:val="20"/>
                <w:szCs w:val="20"/>
              </w:rPr>
              <w:t xml:space="preserve"> </w:t>
            </w:r>
            <w:r w:rsidRPr="00571004">
              <w:rPr>
                <w:rFonts w:ascii="Times New Roman" w:hAnsi="Times New Roman" w:cs="Times New Roman"/>
                <w:sz w:val="20"/>
                <w:szCs w:val="20"/>
              </w:rPr>
              <w:t>здобувачів вищої освіти за обраними спеціальностями, після чого спеціальності за переліком, котрий втратив чинність, підлягають виключенню з ліцензії у порядку, що передбачений для переоформлення ліцензії;</w:t>
            </w:r>
            <w:r w:rsidRPr="00D415EC">
              <w:rPr>
                <w:rFonts w:ascii="Times New Roman" w:hAnsi="Times New Roman" w:cs="Times New Roman"/>
                <w:b/>
                <w:sz w:val="20"/>
                <w:szCs w:val="20"/>
              </w:rPr>
              <w:t xml:space="preserve"> </w:t>
            </w:r>
            <w:r w:rsidRPr="00571004">
              <w:rPr>
                <w:rFonts w:ascii="Times New Roman" w:hAnsi="Times New Roman" w:cs="Times New Roman"/>
                <w:b/>
                <w:i/>
                <w:sz w:val="20"/>
                <w:szCs w:val="20"/>
              </w:rPr>
              <w:t>прийом</w:t>
            </w:r>
            <w:r>
              <w:rPr>
                <w:rFonts w:ascii="Times New Roman" w:hAnsi="Times New Roman" w:cs="Times New Roman"/>
                <w:b/>
                <w:sz w:val="20"/>
                <w:szCs w:val="20"/>
              </w:rPr>
              <w:t xml:space="preserve"> </w:t>
            </w:r>
            <w:r w:rsidRPr="00571004">
              <w:rPr>
                <w:rFonts w:ascii="Times New Roman" w:hAnsi="Times New Roman" w:cs="Times New Roman"/>
                <w:sz w:val="20"/>
                <w:szCs w:val="20"/>
              </w:rPr>
              <w:t>на навчання здійснюється за новим переліком.</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 xml:space="preserve">7. У разі затвердження нового переліку спеціальностей ліцензія підлягає переоформленню з урахуванням відповідності спеціальностей нового переліку спеціальностям переліку, який втратив чинність, що визначається центральним органом виконавчої влади у сфері освіти і науки. При цьому у додатку до ліцензії зазначається найменування спеціальностей як за новим переліком, так і за переліком, що втратив чинність; підготовка за переліком спеціальностей, що втратив чинність, здійснюється до завершення навчання останнього набору здобувачів вищої освіти за обраними спеціальностями, після чого спеціальності за переліком, котрий втратив чинність, підлягають </w:t>
            </w:r>
            <w:r w:rsidRPr="00D415EC">
              <w:rPr>
                <w:rFonts w:ascii="Times New Roman" w:hAnsi="Times New Roman" w:cs="Times New Roman"/>
                <w:b/>
                <w:sz w:val="20"/>
                <w:szCs w:val="20"/>
              </w:rPr>
              <w:lastRenderedPageBreak/>
              <w:t>виключенню з ліцензії у порядку, що передбачений для переоформлення ліцензії; набір на навчання здійснюється за новим переліком.</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415" w:name="n378"/>
            <w:bookmarkEnd w:id="415"/>
            <w:r w:rsidRPr="00D415EC">
              <w:rPr>
                <w:rFonts w:ascii="Times New Roman" w:hAnsi="Times New Roman" w:cs="Times New Roman"/>
                <w:i/>
                <w:sz w:val="20"/>
                <w:szCs w:val="20"/>
              </w:rPr>
              <w:t>2) реорганізація юридичних осіб, що мають ліцензії на провадження освітньої діяльності, шляхом злиття або приєднання однієї юридичної особи до іншої;</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8. Вищі духовні заклади освіти, які бажають вносити інформацію про видані ними власні дипломи про вищу освіту до Єдиної державної електронної бази з питань освіти, повинні пройти процедуру ліцензування освітньої діяльності. Вищі духовні заклади освіти, які бажають видавати дипломи державного зразка, повинні пройти процедуру акредитації освітньої програми.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416" w:name="n379"/>
            <w:bookmarkEnd w:id="416"/>
            <w:r w:rsidRPr="00D415EC">
              <w:rPr>
                <w:rFonts w:ascii="Times New Roman" w:hAnsi="Times New Roman" w:cs="Times New Roman"/>
                <w:i/>
                <w:sz w:val="20"/>
                <w:szCs w:val="20"/>
              </w:rPr>
              <w:t>3) наявність на момент закінчення строку дії ліцензії акредитаційного сертифіката за відповідною спеціальністю та рівнем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виключити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417" w:name="n380"/>
            <w:bookmarkEnd w:id="417"/>
            <w:r w:rsidRPr="00D415EC">
              <w:rPr>
                <w:rFonts w:ascii="Times New Roman" w:hAnsi="Times New Roman" w:cs="Times New Roman"/>
                <w:i/>
                <w:sz w:val="20"/>
                <w:szCs w:val="20"/>
              </w:rPr>
              <w:t>4) реорганізація або зміна найменування структурного підрозділу закладу вищої освіти, який провадить освітню діяльність за відповідною спеціальністю та рівнем вищої освіти і зазначений у ліцензії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Виключити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418" w:name="n381"/>
            <w:bookmarkEnd w:id="418"/>
            <w:r w:rsidRPr="00D415EC">
              <w:rPr>
                <w:rFonts w:ascii="Times New Roman" w:hAnsi="Times New Roman" w:cs="Times New Roman"/>
                <w:i/>
                <w:sz w:val="20"/>
                <w:szCs w:val="20"/>
              </w:rPr>
              <w:t xml:space="preserve">8. Переоформлення ліцензії на провадження освітньої діяльності здійснюється без проведення процедури ліцензування. У разі реорганізації юридичних осіб, що мають ліцензії на провадження освітньої діяльності, шляхом злиття або приєднання </w:t>
            </w:r>
            <w:r w:rsidRPr="00D415EC">
              <w:rPr>
                <w:rFonts w:ascii="Times New Roman" w:hAnsi="Times New Roman" w:cs="Times New Roman"/>
                <w:i/>
                <w:sz w:val="20"/>
                <w:szCs w:val="20"/>
              </w:rPr>
              <w:lastRenderedPageBreak/>
              <w:t>переоформлення ліцензії здійснюється на основі ліцензій цих юридичних осіб.</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Виключити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419" w:name="n382"/>
            <w:bookmarkEnd w:id="419"/>
            <w:r w:rsidRPr="00D415EC">
              <w:rPr>
                <w:rFonts w:ascii="Times New Roman" w:hAnsi="Times New Roman" w:cs="Times New Roman"/>
                <w:i/>
                <w:sz w:val="20"/>
                <w:szCs w:val="20"/>
              </w:rPr>
              <w:t>9. У разі втрати чи пошкодження ліцензії заклад вищої освіти має право звернутися із заявою про видачу дубліката ліцензії. Центральний орган виконавчої влади у сфері освіти і науки зобов’язаний протягом двох тижнів з дати надходження такої заяви видати закладу вищої освіти дублікат ліцензії замість втраченої чи пошкодженої.</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Виключити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420" w:name="n383"/>
            <w:bookmarkEnd w:id="420"/>
            <w:r w:rsidRPr="00D415EC">
              <w:rPr>
                <w:rFonts w:ascii="Times New Roman" w:hAnsi="Times New Roman" w:cs="Times New Roman"/>
                <w:i/>
                <w:sz w:val="20"/>
                <w:szCs w:val="20"/>
              </w:rPr>
              <w:t>10. Ліцензія на провадження освітньої діяльності закладу вищої освіти може бути анульована лише у разі: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Виключити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421" w:name="n384"/>
            <w:bookmarkEnd w:id="421"/>
            <w:r w:rsidRPr="00D415EC">
              <w:rPr>
                <w:rFonts w:ascii="Times New Roman" w:hAnsi="Times New Roman" w:cs="Times New Roman"/>
                <w:i/>
                <w:sz w:val="20"/>
                <w:szCs w:val="20"/>
              </w:rPr>
              <w:t>1) подання закладом вищої освіти заяви про припинення освітньої діяльності;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Виключити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422" w:name="n385"/>
            <w:bookmarkEnd w:id="422"/>
            <w:r w:rsidRPr="00D415EC">
              <w:rPr>
                <w:rFonts w:ascii="Times New Roman" w:hAnsi="Times New Roman" w:cs="Times New Roman"/>
                <w:i/>
                <w:sz w:val="20"/>
                <w:szCs w:val="20"/>
              </w:rPr>
              <w:t>2) виявлення недостовірних відомостей у документах, поданих для ліцензування;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Виключити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423" w:name="n386"/>
            <w:bookmarkEnd w:id="423"/>
            <w:r w:rsidRPr="00D415EC">
              <w:rPr>
                <w:rFonts w:ascii="Times New Roman" w:hAnsi="Times New Roman" w:cs="Times New Roman"/>
                <w:i/>
                <w:sz w:val="20"/>
                <w:szCs w:val="20"/>
              </w:rPr>
              <w:t>3) невиконання закладом вищої освіти протягом одного року розпорядження центрального органу виконавчої влади, що забезпечує реалізацію державної політики у сфері освіти шляхом здійснення державного нагляду (контролю) за діяльністю навчальних закладів, про усунення порушення стандарту освітньої діяльності.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Виключити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424" w:name="n387"/>
            <w:bookmarkEnd w:id="424"/>
            <w:r w:rsidRPr="00D415EC">
              <w:rPr>
                <w:rFonts w:ascii="Times New Roman" w:hAnsi="Times New Roman" w:cs="Times New Roman"/>
                <w:i/>
                <w:sz w:val="20"/>
                <w:szCs w:val="20"/>
              </w:rPr>
              <w:t>Рішення про анулювання ліцензії на провадження освітньої діяльності приймає центральний орган виконавчої влади у сфері освіти і науки. Під час розгляду питання про анулювання ліцензії на провадження освітньої діяльності заслуховується інформація представника відповідного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виключити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425" w:name="n388"/>
            <w:bookmarkEnd w:id="425"/>
            <w:r w:rsidRPr="00D415EC">
              <w:rPr>
                <w:rFonts w:ascii="Times New Roman" w:hAnsi="Times New Roman" w:cs="Times New Roman"/>
                <w:i/>
                <w:sz w:val="20"/>
                <w:szCs w:val="20"/>
              </w:rPr>
              <w:t>Рішення про анулювання ліцензії на провадження освітньої діяльності не може бути прийнято стосовно закладу вищої освіти, який має чинний сертифікат про акредитацію освітньої програми за відповідною спеціальністю.</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Виключити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426" w:name="n389"/>
            <w:bookmarkEnd w:id="426"/>
            <w:r w:rsidRPr="00D415EC">
              <w:rPr>
                <w:rFonts w:ascii="Times New Roman" w:hAnsi="Times New Roman" w:cs="Times New Roman"/>
                <w:i/>
                <w:sz w:val="20"/>
                <w:szCs w:val="20"/>
              </w:rPr>
              <w:t>11. У разі анулювання ліцензії заклад вищої освіти втрачає право провадити освітню діяльність за відповідною спеціальністю.</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Виключити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427" w:name="n390"/>
            <w:bookmarkEnd w:id="427"/>
            <w:r w:rsidRPr="00D415EC">
              <w:rPr>
                <w:rFonts w:ascii="Times New Roman" w:hAnsi="Times New Roman" w:cs="Times New Roman"/>
                <w:i/>
                <w:sz w:val="20"/>
                <w:szCs w:val="20"/>
              </w:rPr>
              <w:t>12. Заклади вищої духовної освіти, які бажають вносити інформацію про видані ними власні дипломи про вищу освіту до Єдиної державної електронної бази з питань освіти, повинні пройти процедуру ліцензування освітньої діяльності. Заклади вищої духовної освіти, які бажають видавати дипломи державного зразка, повинні пройти процедуру акредитації освітньої програми.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Виключити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28" w:name="n391"/>
            <w:bookmarkEnd w:id="428"/>
            <w:r w:rsidRPr="00D415EC">
              <w:rPr>
                <w:rFonts w:ascii="Times New Roman" w:hAnsi="Times New Roman" w:cs="Times New Roman"/>
                <w:sz w:val="20"/>
                <w:szCs w:val="20"/>
              </w:rPr>
              <w:t>Стаття 25. Акредитація освітньої програми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29" w:name="n392"/>
            <w:bookmarkEnd w:id="429"/>
            <w:r w:rsidRPr="00D415EC">
              <w:rPr>
                <w:rFonts w:ascii="Times New Roman" w:hAnsi="Times New Roman" w:cs="Times New Roman"/>
                <w:sz w:val="20"/>
                <w:szCs w:val="20"/>
              </w:rPr>
              <w:t xml:space="preserve">1. Заклад вищої освіти, який бажає акредитувати освітню програму, подає Національному агентству із забезпечення якості вищої освіти письмову заяву та документи, що підтверджують відповідність його </w:t>
            </w:r>
            <w:r w:rsidRPr="00D415EC">
              <w:rPr>
                <w:rFonts w:ascii="Times New Roman" w:hAnsi="Times New Roman" w:cs="Times New Roman"/>
                <w:sz w:val="20"/>
                <w:szCs w:val="20"/>
              </w:rPr>
              <w:lastRenderedPageBreak/>
              <w:t>освітньої діяльності стандарту вищої освіти за відповідною спеціальністю.</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2B3CDE" w:rsidRDefault="002B3CDE" w:rsidP="002B3CDE">
            <w:pPr>
              <w:rPr>
                <w:rFonts w:ascii="Times New Roman" w:hAnsi="Times New Roman" w:cs="Times New Roman"/>
                <w:b/>
                <w:color w:val="C00000"/>
                <w:sz w:val="20"/>
                <w:szCs w:val="20"/>
              </w:rPr>
            </w:pPr>
            <w:r w:rsidRPr="0061319A">
              <w:rPr>
                <w:rFonts w:ascii="Times New Roman" w:hAnsi="Times New Roman" w:cs="Times New Roman"/>
                <w:b/>
                <w:color w:val="C00000"/>
                <w:sz w:val="20"/>
                <w:szCs w:val="20"/>
              </w:rPr>
              <w:t>УАС</w:t>
            </w:r>
          </w:p>
          <w:p w:rsidR="002B3CDE" w:rsidRDefault="002B3CDE" w:rsidP="002B3CDE">
            <w:pPr>
              <w:jc w:val="both"/>
              <w:rPr>
                <w:rFonts w:ascii="Times New Roman" w:hAnsi="Times New Roman" w:cs="Times New Roman"/>
                <w:b/>
                <w:sz w:val="20"/>
                <w:szCs w:val="20"/>
              </w:rPr>
            </w:pPr>
            <w:r w:rsidRPr="00D35D09">
              <w:rPr>
                <w:rFonts w:ascii="Times New Roman" w:hAnsi="Times New Roman" w:cs="Times New Roman"/>
                <w:sz w:val="20"/>
                <w:szCs w:val="20"/>
              </w:rPr>
              <w:t xml:space="preserve">Заклад вищої освіти, який бажає акредитувати освітню програму, </w:t>
            </w:r>
            <w:r w:rsidRPr="00D35D09">
              <w:rPr>
                <w:rFonts w:ascii="Times New Roman" w:hAnsi="Times New Roman" w:cs="Times New Roman"/>
                <w:sz w:val="20"/>
                <w:szCs w:val="20"/>
              </w:rPr>
              <w:lastRenderedPageBreak/>
              <w:t xml:space="preserve">подає Національному агентству із забезпечення якості вищої освіти письмову заяву та документи, що підтверджують відповідність </w:t>
            </w:r>
            <w:r w:rsidRPr="00D35D09">
              <w:rPr>
                <w:rFonts w:ascii="Times New Roman" w:hAnsi="Times New Roman" w:cs="Times New Roman"/>
                <w:b/>
                <w:sz w:val="20"/>
                <w:szCs w:val="20"/>
              </w:rPr>
              <w:t>освітньої програми та освітньої діяльності за цією програмою критеріям акредитації, які встановлюються рішенням Національного агентства із забезпечення якості вищої освіти</w:t>
            </w:r>
          </w:p>
          <w:p w:rsidR="002B3CDE" w:rsidRDefault="002B3CDE" w:rsidP="002B3CDE">
            <w:pPr>
              <w:jc w:val="both"/>
              <w:rPr>
                <w:rFonts w:ascii="Times New Roman" w:hAnsi="Times New Roman" w:cs="Times New Roman"/>
                <w:b/>
                <w:color w:val="FF0000"/>
                <w:sz w:val="20"/>
                <w:szCs w:val="20"/>
              </w:rPr>
            </w:pPr>
            <w:r>
              <w:rPr>
                <w:rFonts w:ascii="Times New Roman" w:hAnsi="Times New Roman" w:cs="Times New Roman"/>
                <w:b/>
                <w:sz w:val="20"/>
                <w:szCs w:val="20"/>
              </w:rPr>
              <w:t xml:space="preserve"> </w:t>
            </w:r>
            <w:proofErr w:type="spellStart"/>
            <w:r w:rsidRPr="00D35D09">
              <w:rPr>
                <w:rFonts w:ascii="Times New Roman" w:hAnsi="Times New Roman" w:cs="Times New Roman"/>
                <w:b/>
                <w:color w:val="FF0000"/>
                <w:sz w:val="20"/>
                <w:szCs w:val="20"/>
              </w:rPr>
              <w:t>СумДу</w:t>
            </w:r>
            <w:proofErr w:type="spellEnd"/>
          </w:p>
          <w:p w:rsidR="002B3CDE" w:rsidRDefault="002B3CDE" w:rsidP="002B3CDE">
            <w:pPr>
              <w:jc w:val="both"/>
              <w:rPr>
                <w:rFonts w:ascii="Times New Roman" w:hAnsi="Times New Roman" w:cs="Times New Roman"/>
                <w:sz w:val="20"/>
                <w:szCs w:val="20"/>
              </w:rPr>
            </w:pPr>
            <w:r w:rsidRPr="001C6C4B">
              <w:rPr>
                <w:rFonts w:ascii="Times New Roman" w:hAnsi="Times New Roman" w:cs="Times New Roman"/>
                <w:sz w:val="20"/>
                <w:szCs w:val="20"/>
              </w:rPr>
              <w:t>Вищий навчальний заклад, який бажає акредитувати освітню програму, подає Національному агентству із забезпечення якості вищої освіти письмову заяву та документи, що підтверджують відповідність його освітн</w:t>
            </w:r>
            <w:r>
              <w:rPr>
                <w:rFonts w:ascii="Times New Roman" w:hAnsi="Times New Roman" w:cs="Times New Roman"/>
                <w:sz w:val="20"/>
                <w:szCs w:val="20"/>
              </w:rPr>
              <w:t xml:space="preserve">ьої діяльності стандарту вищої </w:t>
            </w:r>
            <w:r w:rsidRPr="001C6C4B">
              <w:rPr>
                <w:rFonts w:ascii="Times New Roman" w:hAnsi="Times New Roman" w:cs="Times New Roman"/>
                <w:sz w:val="20"/>
                <w:szCs w:val="20"/>
              </w:rPr>
              <w:t>о</w:t>
            </w:r>
            <w:r>
              <w:rPr>
                <w:rFonts w:ascii="Times New Roman" w:hAnsi="Times New Roman" w:cs="Times New Roman"/>
                <w:sz w:val="20"/>
                <w:szCs w:val="20"/>
              </w:rPr>
              <w:t>с</w:t>
            </w:r>
            <w:r w:rsidRPr="001C6C4B">
              <w:rPr>
                <w:rFonts w:ascii="Times New Roman" w:hAnsi="Times New Roman" w:cs="Times New Roman"/>
                <w:sz w:val="20"/>
                <w:szCs w:val="20"/>
              </w:rPr>
              <w:t>віти за відповідною спеціальністю.</w:t>
            </w:r>
            <w:r>
              <w:rPr>
                <w:rFonts w:ascii="Times New Roman" w:hAnsi="Times New Roman" w:cs="Times New Roman"/>
                <w:sz w:val="20"/>
                <w:szCs w:val="20"/>
              </w:rPr>
              <w:t xml:space="preserve"> </w:t>
            </w:r>
          </w:p>
          <w:p w:rsidR="002B3CDE" w:rsidRPr="00D35D09" w:rsidRDefault="002B3CDE" w:rsidP="002B3CDE">
            <w:pPr>
              <w:jc w:val="both"/>
              <w:rPr>
                <w:rFonts w:ascii="Times New Roman" w:hAnsi="Times New Roman" w:cs="Times New Roman"/>
                <w:b/>
                <w:sz w:val="20"/>
                <w:szCs w:val="20"/>
              </w:rPr>
            </w:pPr>
            <w:proofErr w:type="spellStart"/>
            <w:r w:rsidRPr="001C6C4B">
              <w:rPr>
                <w:rFonts w:ascii="Times New Roman" w:hAnsi="Times New Roman" w:cs="Times New Roman"/>
                <w:b/>
                <w:sz w:val="20"/>
                <w:szCs w:val="20"/>
              </w:rPr>
              <w:t>Освітньо</w:t>
            </w:r>
            <w:proofErr w:type="spellEnd"/>
            <w:r w:rsidRPr="001C6C4B">
              <w:rPr>
                <w:rFonts w:ascii="Times New Roman" w:hAnsi="Times New Roman" w:cs="Times New Roman"/>
                <w:b/>
                <w:sz w:val="20"/>
                <w:szCs w:val="20"/>
              </w:rPr>
              <w:t xml:space="preserve">-наукові програми підготовки докторів філософії вважаються акредитованими, якщо за відповідною спеціальністю у закладі вищої освіти (науковій установі) діє акредитована постійно діюча спеціалізована вчена рада, або відбувся хоча б один успішний захист дисертації доктора філософії у акредитованій разовій спеціалізованій вченій раді. Заклади вищої освіти мають право видавати дипломи доктора філософії та доктора наук державного зразка за результатами захисту дисертацій у </w:t>
            </w:r>
            <w:r w:rsidRPr="001C6C4B">
              <w:rPr>
                <w:rFonts w:ascii="Times New Roman" w:hAnsi="Times New Roman" w:cs="Times New Roman"/>
                <w:b/>
                <w:sz w:val="20"/>
                <w:szCs w:val="20"/>
              </w:rPr>
              <w:lastRenderedPageBreak/>
              <w:t>спеціалізованих вчених радах, акредитованих у встановленому порядку</w:t>
            </w:r>
          </w:p>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30" w:name="n393"/>
            <w:bookmarkEnd w:id="430"/>
            <w:r w:rsidRPr="00D415EC">
              <w:rPr>
                <w:rFonts w:ascii="Times New Roman" w:hAnsi="Times New Roman" w:cs="Times New Roman"/>
                <w:sz w:val="20"/>
                <w:szCs w:val="20"/>
              </w:rPr>
              <w:t xml:space="preserve">2. Протягом </w:t>
            </w:r>
            <w:r w:rsidRPr="00D415EC">
              <w:rPr>
                <w:rFonts w:ascii="Times New Roman" w:hAnsi="Times New Roman" w:cs="Times New Roman"/>
                <w:i/>
                <w:sz w:val="20"/>
                <w:szCs w:val="20"/>
              </w:rPr>
              <w:t>двох</w:t>
            </w:r>
            <w:r w:rsidRPr="00D415EC">
              <w:rPr>
                <w:rFonts w:ascii="Times New Roman" w:hAnsi="Times New Roman" w:cs="Times New Roman"/>
                <w:sz w:val="20"/>
                <w:szCs w:val="20"/>
              </w:rPr>
              <w:t xml:space="preserve"> місяців з дня подання заяви Національне агентство із забезпечення якості вищої освіти за результатами акредитаційної експертизи приймає рішення про акредитацію чи відмову в акредитації відповідної освітньої програми. Рішення щодо акредитації освітньої програми приймається на підставі експертного висновку відповідної галузевої експертної ради, який представляє голова цієї експертної ради.</w:t>
            </w:r>
          </w:p>
        </w:tc>
        <w:tc>
          <w:tcPr>
            <w:tcW w:w="2410"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З метою вдосконалення механізму акредитації освітн</w:t>
            </w:r>
            <w:r>
              <w:rPr>
                <w:rFonts w:ascii="Times New Roman" w:hAnsi="Times New Roman" w:cs="Times New Roman"/>
                <w:sz w:val="20"/>
                <w:szCs w:val="20"/>
              </w:rPr>
              <w:t>іх програм доповнити словами «</w:t>
            </w:r>
            <w:r w:rsidRPr="00D415EC">
              <w:rPr>
                <w:rFonts w:ascii="Times New Roman" w:hAnsi="Times New Roman" w:cs="Times New Roman"/>
                <w:sz w:val="20"/>
                <w:szCs w:val="20"/>
              </w:rPr>
              <w:t>умовну (відкладену) акредитацію» та врахування передбачених законом вимог до проведення акредитації.</w:t>
            </w:r>
          </w:p>
        </w:tc>
        <w:tc>
          <w:tcPr>
            <w:tcW w:w="2977" w:type="dxa"/>
          </w:tcPr>
          <w:p w:rsidR="002B3CDE" w:rsidRDefault="002B3CDE" w:rsidP="002B3CDE">
            <w:pPr>
              <w:rPr>
                <w:rFonts w:ascii="Times New Roman" w:hAnsi="Times New Roman" w:cs="Times New Roman"/>
                <w:b/>
                <w:color w:val="C00000"/>
                <w:sz w:val="20"/>
                <w:szCs w:val="20"/>
              </w:rPr>
            </w:pPr>
            <w:r w:rsidRPr="0061319A">
              <w:rPr>
                <w:rFonts w:ascii="Times New Roman" w:hAnsi="Times New Roman" w:cs="Times New Roman"/>
                <w:b/>
                <w:color w:val="C00000"/>
                <w:sz w:val="20"/>
                <w:szCs w:val="20"/>
              </w:rPr>
              <w:t>УАС</w:t>
            </w:r>
          </w:p>
          <w:p w:rsidR="008E26BC" w:rsidRPr="00D415EC" w:rsidRDefault="002B3CDE" w:rsidP="002B3CDE">
            <w:pPr>
              <w:rPr>
                <w:rFonts w:ascii="Times New Roman" w:hAnsi="Times New Roman" w:cs="Times New Roman"/>
                <w:sz w:val="20"/>
                <w:szCs w:val="20"/>
              </w:rPr>
            </w:pPr>
            <w:r w:rsidRPr="0061319A">
              <w:rPr>
                <w:rFonts w:ascii="Times New Roman" w:hAnsi="Times New Roman" w:cs="Times New Roman"/>
                <w:sz w:val="20"/>
                <w:szCs w:val="20"/>
              </w:rPr>
              <w:t>За результатами</w:t>
            </w:r>
            <w:r w:rsidRPr="0061319A">
              <w:rPr>
                <w:rFonts w:ascii="Times New Roman" w:hAnsi="Times New Roman" w:cs="Times New Roman"/>
                <w:b/>
                <w:sz w:val="20"/>
                <w:szCs w:val="20"/>
              </w:rPr>
              <w:t xml:space="preserve"> </w:t>
            </w:r>
            <w:r w:rsidRPr="0061319A">
              <w:rPr>
                <w:rFonts w:ascii="Times New Roman" w:hAnsi="Times New Roman" w:cs="Times New Roman"/>
                <w:sz w:val="20"/>
                <w:szCs w:val="20"/>
              </w:rPr>
              <w:t>акредитаційної експертизи Національне агентство із забезпечення якості вищої освіти приймає рішення про акредитацію, умовну (відкладену) акредитацію чи</w:t>
            </w:r>
            <w:r>
              <w:rPr>
                <w:rFonts w:ascii="Times New Roman" w:hAnsi="Times New Roman" w:cs="Times New Roman"/>
                <w:sz w:val="20"/>
                <w:szCs w:val="20"/>
              </w:rPr>
              <w:t xml:space="preserve"> </w:t>
            </w:r>
            <w:r w:rsidRPr="0061319A">
              <w:rPr>
                <w:rFonts w:ascii="Times New Roman" w:hAnsi="Times New Roman" w:cs="Times New Roman"/>
                <w:sz w:val="20"/>
                <w:szCs w:val="20"/>
              </w:rPr>
              <w:t xml:space="preserve">відмову в акредитації відповідної освітньої програми. Рішення щодо акредитації освітньої програми приймається на підставі експертного висновку відповідної галузевої експертної ради, який представляє голова цієї експертної ради </w:t>
            </w:r>
            <w:r w:rsidRPr="0061319A">
              <w:rPr>
                <w:rFonts w:ascii="Times New Roman" w:hAnsi="Times New Roman" w:cs="Times New Roman"/>
                <w:b/>
                <w:sz w:val="20"/>
                <w:szCs w:val="20"/>
              </w:rPr>
              <w:t>або інший член галузевої експертної ради, уповноважений її рішенням.</w:t>
            </w: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 xml:space="preserve">2. Протягом </w:t>
            </w:r>
            <w:r w:rsidRPr="00D415EC">
              <w:rPr>
                <w:rFonts w:ascii="Times New Roman" w:hAnsi="Times New Roman" w:cs="Times New Roman"/>
                <w:b/>
                <w:sz w:val="20"/>
                <w:szCs w:val="20"/>
              </w:rPr>
              <w:t>трьох</w:t>
            </w:r>
            <w:r w:rsidRPr="00D415EC">
              <w:rPr>
                <w:rFonts w:ascii="Times New Roman" w:hAnsi="Times New Roman" w:cs="Times New Roman"/>
                <w:sz w:val="20"/>
                <w:szCs w:val="20"/>
              </w:rPr>
              <w:t xml:space="preserve"> місяців з дня подання заяви Національне агентство із забезпечення якості вищої освіти за результатами акредитаційної експертизи приймає рішення про акредитацію</w:t>
            </w:r>
            <w:r w:rsidRPr="00D415EC">
              <w:rPr>
                <w:rFonts w:ascii="Times New Roman" w:hAnsi="Times New Roman" w:cs="Times New Roman"/>
                <w:b/>
                <w:sz w:val="20"/>
                <w:szCs w:val="20"/>
              </w:rPr>
              <w:t>, умовну (відкладену) акредитацію</w:t>
            </w:r>
            <w:r w:rsidRPr="00D415EC">
              <w:rPr>
                <w:rFonts w:ascii="Times New Roman" w:hAnsi="Times New Roman" w:cs="Times New Roman"/>
                <w:sz w:val="20"/>
                <w:szCs w:val="20"/>
              </w:rPr>
              <w:t xml:space="preserve"> чи відмову в акредитації відповідної освітньої програми. Рішення щодо акредитації освітньої програми приймається на підставі експертного висновку відповідної галузевої експертної ради, який представляє голова цієї експертної ради.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31" w:name="n394"/>
            <w:bookmarkEnd w:id="431"/>
            <w:r w:rsidRPr="00D415EC">
              <w:rPr>
                <w:rFonts w:ascii="Times New Roman" w:hAnsi="Times New Roman" w:cs="Times New Roman"/>
                <w:sz w:val="20"/>
                <w:szCs w:val="20"/>
              </w:rPr>
              <w:t>3. Протягом трьох робочих днів з дня прийняття рішення про акредитацію освітньої програми Національне агентство із забезпечення якості вищої освіти видає закладу вищої освіти відповідний сертифікат.</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32" w:name="n395"/>
            <w:bookmarkEnd w:id="432"/>
            <w:r w:rsidRPr="00D415EC">
              <w:rPr>
                <w:rFonts w:ascii="Times New Roman" w:hAnsi="Times New Roman" w:cs="Times New Roman"/>
                <w:sz w:val="20"/>
                <w:szCs w:val="20"/>
              </w:rPr>
              <w:t>4. У сертифікаті про акредитацію зазначаються:</w:t>
            </w:r>
          </w:p>
        </w:tc>
        <w:tc>
          <w:tcPr>
            <w:tcW w:w="2410"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 xml:space="preserve">З метою вдосконалення механізму акредитації освітніх програм пропонується </w:t>
            </w:r>
            <w:proofErr w:type="spellStart"/>
            <w:r w:rsidRPr="00D415EC">
              <w:rPr>
                <w:rFonts w:ascii="Times New Roman" w:hAnsi="Times New Roman" w:cs="Times New Roman"/>
                <w:sz w:val="20"/>
                <w:szCs w:val="20"/>
              </w:rPr>
              <w:t>внести</w:t>
            </w:r>
            <w:proofErr w:type="spellEnd"/>
            <w:r w:rsidRPr="00D415EC">
              <w:rPr>
                <w:rFonts w:ascii="Times New Roman" w:hAnsi="Times New Roman" w:cs="Times New Roman"/>
                <w:sz w:val="20"/>
                <w:szCs w:val="20"/>
              </w:rPr>
              <w:t xml:space="preserve"> такі зміни до частини 4 статті 25:</w:t>
            </w: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33" w:name="n396"/>
            <w:bookmarkEnd w:id="433"/>
            <w:r w:rsidRPr="00D415EC">
              <w:rPr>
                <w:rFonts w:ascii="Times New Roman" w:hAnsi="Times New Roman" w:cs="Times New Roman"/>
                <w:sz w:val="20"/>
                <w:szCs w:val="20"/>
              </w:rPr>
              <w:t>1) найменування та адреса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2B3CDE" w:rsidRPr="00912462" w:rsidRDefault="002B3CDE" w:rsidP="002B3CDE">
            <w:pPr>
              <w:rPr>
                <w:rFonts w:ascii="Times New Roman" w:hAnsi="Times New Roman" w:cs="Times New Roman"/>
                <w:b/>
                <w:color w:val="C00000"/>
                <w:sz w:val="20"/>
                <w:szCs w:val="20"/>
              </w:rPr>
            </w:pPr>
            <w:r w:rsidRPr="00912462">
              <w:rPr>
                <w:rFonts w:ascii="Times New Roman" w:hAnsi="Times New Roman" w:cs="Times New Roman"/>
                <w:b/>
                <w:color w:val="C00000"/>
                <w:sz w:val="20"/>
                <w:szCs w:val="20"/>
              </w:rPr>
              <w:t>НАПН</w:t>
            </w:r>
          </w:p>
          <w:p w:rsidR="008E26BC" w:rsidRPr="00D415EC" w:rsidRDefault="002B3CDE" w:rsidP="002B3CDE">
            <w:pPr>
              <w:rPr>
                <w:rFonts w:ascii="Times New Roman" w:hAnsi="Times New Roman" w:cs="Times New Roman"/>
                <w:b/>
                <w:sz w:val="20"/>
                <w:szCs w:val="20"/>
              </w:rPr>
            </w:pPr>
            <w:r w:rsidRPr="00912462">
              <w:rPr>
                <w:rFonts w:ascii="Times New Roman" w:hAnsi="Times New Roman" w:cs="Times New Roman"/>
                <w:sz w:val="20"/>
                <w:szCs w:val="20"/>
              </w:rPr>
              <w:lastRenderedPageBreak/>
              <w:t>найменування, ідентифікаційний код та місцезнаходження закладу вищої освіти</w:t>
            </w:r>
            <w:r>
              <w:rPr>
                <w:rFonts w:ascii="Times New Roman" w:hAnsi="Times New Roman" w:cs="Times New Roman"/>
                <w:b/>
                <w:sz w:val="20"/>
                <w:szCs w:val="20"/>
              </w:rPr>
              <w:t>/</w:t>
            </w:r>
            <w:r w:rsidRPr="00571004">
              <w:rPr>
                <w:rFonts w:ascii="Times New Roman" w:hAnsi="Times New Roman" w:cs="Times New Roman"/>
                <w:b/>
                <w:i/>
                <w:sz w:val="20"/>
                <w:szCs w:val="20"/>
              </w:rPr>
              <w:t>наукової установи</w:t>
            </w:r>
            <w:r w:rsidRPr="00571004">
              <w:rPr>
                <w:rFonts w:ascii="Times New Roman" w:hAnsi="Times New Roman" w:cs="Times New Roman"/>
                <w:b/>
                <w:sz w:val="20"/>
                <w:szCs w:val="20"/>
              </w:rPr>
              <w:t xml:space="preserve"> </w:t>
            </w:r>
            <w:r w:rsidRPr="00912462">
              <w:rPr>
                <w:rFonts w:ascii="Times New Roman" w:hAnsi="Times New Roman" w:cs="Times New Roman"/>
                <w:sz w:val="20"/>
                <w:szCs w:val="20"/>
              </w:rPr>
              <w:t>(відокремленого структурного підрозділу – у разі акредитації освітньої програми у відокремленому структурному підрозділі);</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lastRenderedPageBreak/>
              <w:t xml:space="preserve">1) найменування, ідентифікаційний </w:t>
            </w:r>
            <w:r w:rsidRPr="00D415EC">
              <w:rPr>
                <w:rFonts w:ascii="Times New Roman" w:hAnsi="Times New Roman" w:cs="Times New Roman"/>
                <w:b/>
                <w:sz w:val="20"/>
                <w:szCs w:val="20"/>
              </w:rPr>
              <w:lastRenderedPageBreak/>
              <w:t>код та місцезнаходження закладу вищої освіти (відокремленого структурного підрозділу – у разі акредитації освітньої програми у відокремленому структурному підрозділі);</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Доповнити новим пунктом.</w:t>
            </w:r>
          </w:p>
        </w:tc>
        <w:tc>
          <w:tcPr>
            <w:tcW w:w="2977" w:type="dxa"/>
          </w:tcPr>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2) вид акредитації (акредитована, акредитована умовно (відкладена акредитація));</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34" w:name="n397"/>
            <w:bookmarkEnd w:id="434"/>
            <w:r w:rsidRPr="00D415EC">
              <w:rPr>
                <w:rFonts w:ascii="Times New Roman" w:hAnsi="Times New Roman" w:cs="Times New Roman"/>
                <w:sz w:val="20"/>
                <w:szCs w:val="20"/>
              </w:rPr>
              <w:t>2) спеціальність і рівень вищої освіти, за якими акредитована освітня програма;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3) код та найменування спеціальності, рівень вищої освіти та назва акредитованої освітньої програми;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4) </w:t>
            </w:r>
            <w:proofErr w:type="spellStart"/>
            <w:r w:rsidRPr="00D415EC">
              <w:rPr>
                <w:rFonts w:ascii="Times New Roman" w:hAnsi="Times New Roman" w:cs="Times New Roman"/>
                <w:b/>
                <w:sz w:val="20"/>
                <w:szCs w:val="20"/>
                <w:lang w:val="ru-RU"/>
              </w:rPr>
              <w:t>обліковий</w:t>
            </w:r>
            <w:proofErr w:type="spellEnd"/>
            <w:r w:rsidRPr="00D415EC">
              <w:rPr>
                <w:rFonts w:ascii="Times New Roman" w:hAnsi="Times New Roman" w:cs="Times New Roman"/>
                <w:b/>
                <w:sz w:val="20"/>
                <w:szCs w:val="20"/>
                <w:lang w:val="ru-RU"/>
              </w:rPr>
              <w:t xml:space="preserve"> номер </w:t>
            </w:r>
            <w:proofErr w:type="spellStart"/>
            <w:r w:rsidRPr="00D415EC">
              <w:rPr>
                <w:rFonts w:ascii="Times New Roman" w:hAnsi="Times New Roman" w:cs="Times New Roman"/>
                <w:b/>
                <w:sz w:val="20"/>
                <w:szCs w:val="20"/>
                <w:lang w:val="ru-RU"/>
              </w:rPr>
              <w:t>сертифікату</w:t>
            </w:r>
            <w:proofErr w:type="spellEnd"/>
            <w:r w:rsidRPr="00D415EC">
              <w:rPr>
                <w:rFonts w:ascii="Times New Roman" w:hAnsi="Times New Roman" w:cs="Times New Roman"/>
                <w:b/>
                <w:sz w:val="20"/>
                <w:szCs w:val="20"/>
                <w:lang w:val="ru-RU"/>
              </w:rPr>
              <w:t>;</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35" w:name="n398"/>
            <w:bookmarkEnd w:id="435"/>
            <w:r w:rsidRPr="00D415EC">
              <w:rPr>
                <w:rFonts w:ascii="Times New Roman" w:hAnsi="Times New Roman" w:cs="Times New Roman"/>
                <w:sz w:val="20"/>
                <w:szCs w:val="20"/>
              </w:rPr>
              <w:t>3) дата видачі сертифіката.</w:t>
            </w:r>
          </w:p>
        </w:tc>
        <w:tc>
          <w:tcPr>
            <w:tcW w:w="2410"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Доповнити слова «</w:t>
            </w:r>
            <w:r w:rsidRPr="00D415EC">
              <w:rPr>
                <w:rFonts w:ascii="Times New Roman" w:hAnsi="Times New Roman" w:cs="Times New Roman"/>
                <w:b/>
                <w:sz w:val="20"/>
                <w:szCs w:val="20"/>
              </w:rPr>
              <w:t>та термін його дії</w:t>
            </w:r>
            <w:r w:rsidRPr="00D415EC">
              <w:rPr>
                <w:rFonts w:ascii="Times New Roman" w:hAnsi="Times New Roman" w:cs="Times New Roman"/>
                <w:sz w:val="20"/>
                <w:szCs w:val="20"/>
              </w:rPr>
              <w:t>»</w:t>
            </w:r>
          </w:p>
        </w:tc>
        <w:tc>
          <w:tcPr>
            <w:tcW w:w="2977" w:type="dxa"/>
          </w:tcPr>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b/>
                <w:sz w:val="20"/>
                <w:szCs w:val="20"/>
              </w:rPr>
              <w:t>5) дата видачі та строк дії сертифіката</w:t>
            </w:r>
            <w:r w:rsidRPr="00D415EC">
              <w:rPr>
                <w:rFonts w:ascii="Times New Roman" w:hAnsi="Times New Roman" w:cs="Times New Roman"/>
                <w:sz w:val="20"/>
                <w:szCs w:val="20"/>
              </w:rPr>
              <w:t>;</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6) номер та дата рішення про акредитацію освітньої програми;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7) посада, прізвище та ініціали особи, яка підписала сертифікат.</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36" w:name="n399"/>
            <w:bookmarkEnd w:id="436"/>
            <w:r w:rsidRPr="00D415EC">
              <w:rPr>
                <w:rFonts w:ascii="Times New Roman" w:hAnsi="Times New Roman" w:cs="Times New Roman"/>
                <w:sz w:val="20"/>
                <w:szCs w:val="20"/>
              </w:rPr>
              <w:t>5. Сертифікат про акредитацію вперше видається за кожною акредитованою освітньою програмою строком на п’ять років, а при другій та наступних акредитаціях - строком на 10 років. Інформація про видачу сертифіката вноситься до Єдиної державної електронної бази з питань освіти.</w:t>
            </w:r>
          </w:p>
        </w:tc>
        <w:tc>
          <w:tcPr>
            <w:tcW w:w="2410"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 xml:space="preserve">З метою вдосконалення механізму акредитації освітніх програм пропонується </w:t>
            </w:r>
            <w:proofErr w:type="spellStart"/>
            <w:r w:rsidRPr="00D415EC">
              <w:rPr>
                <w:rFonts w:ascii="Times New Roman" w:hAnsi="Times New Roman" w:cs="Times New Roman"/>
                <w:sz w:val="20"/>
                <w:szCs w:val="20"/>
              </w:rPr>
              <w:t>внести</w:t>
            </w:r>
            <w:proofErr w:type="spellEnd"/>
            <w:r w:rsidRPr="00D415EC">
              <w:rPr>
                <w:rFonts w:ascii="Times New Roman" w:hAnsi="Times New Roman" w:cs="Times New Roman"/>
                <w:sz w:val="20"/>
                <w:szCs w:val="20"/>
              </w:rPr>
              <w:t xml:space="preserve"> такі зміни до частини 5 статті 25.</w:t>
            </w:r>
          </w:p>
        </w:tc>
        <w:tc>
          <w:tcPr>
            <w:tcW w:w="2977" w:type="dxa"/>
          </w:tcPr>
          <w:p w:rsidR="002B3CDE" w:rsidRDefault="002B3CDE" w:rsidP="002B3CDE">
            <w:pPr>
              <w:rPr>
                <w:rFonts w:ascii="Times New Roman" w:hAnsi="Times New Roman" w:cs="Times New Roman"/>
                <w:b/>
                <w:color w:val="C00000"/>
                <w:sz w:val="20"/>
                <w:szCs w:val="20"/>
              </w:rPr>
            </w:pPr>
            <w:r w:rsidRPr="0061319A">
              <w:rPr>
                <w:rFonts w:ascii="Times New Roman" w:hAnsi="Times New Roman" w:cs="Times New Roman"/>
                <w:b/>
                <w:color w:val="C00000"/>
                <w:sz w:val="20"/>
                <w:szCs w:val="20"/>
              </w:rPr>
              <w:t>УАС</w:t>
            </w:r>
          </w:p>
          <w:p w:rsidR="008E26BC" w:rsidRPr="00D415EC" w:rsidRDefault="00F06308" w:rsidP="002B3CDE">
            <w:pPr>
              <w:rPr>
                <w:rFonts w:ascii="Times New Roman" w:hAnsi="Times New Roman" w:cs="Times New Roman"/>
                <w:sz w:val="20"/>
                <w:szCs w:val="20"/>
              </w:rPr>
            </w:pPr>
            <w:r w:rsidRPr="00F06308">
              <w:rPr>
                <w:rFonts w:ascii="Times New Roman" w:hAnsi="Times New Roman" w:cs="Times New Roman"/>
                <w:sz w:val="20"/>
                <w:szCs w:val="20"/>
              </w:rPr>
              <w:t xml:space="preserve">Сертифікат про акредитацію </w:t>
            </w:r>
            <w:r w:rsidRPr="00F06308">
              <w:rPr>
                <w:rFonts w:ascii="Times New Roman" w:hAnsi="Times New Roman" w:cs="Times New Roman"/>
                <w:b/>
                <w:sz w:val="20"/>
                <w:szCs w:val="20"/>
              </w:rPr>
              <w:t>вперше</w:t>
            </w:r>
            <w:r w:rsidRPr="00F06308">
              <w:rPr>
                <w:rFonts w:ascii="Times New Roman" w:hAnsi="Times New Roman" w:cs="Times New Roman"/>
                <w:sz w:val="20"/>
                <w:szCs w:val="20"/>
              </w:rPr>
              <w:t xml:space="preserve"> видається за кожною акредитованою освітньою програмою строком на п’ять років, </w:t>
            </w:r>
            <w:r w:rsidRPr="00F06308">
              <w:rPr>
                <w:rFonts w:ascii="Times New Roman" w:hAnsi="Times New Roman" w:cs="Times New Roman"/>
                <w:b/>
                <w:sz w:val="20"/>
                <w:szCs w:val="20"/>
              </w:rPr>
              <w:t xml:space="preserve">а при другій та </w:t>
            </w:r>
            <w:r w:rsidRPr="00F06308">
              <w:rPr>
                <w:rFonts w:ascii="Times New Roman" w:hAnsi="Times New Roman" w:cs="Times New Roman"/>
                <w:b/>
                <w:sz w:val="20"/>
                <w:szCs w:val="20"/>
              </w:rPr>
              <w:lastRenderedPageBreak/>
              <w:t>наступних акредитаціях - строком на 10 років.</w:t>
            </w:r>
            <w:r w:rsidRPr="00F06308">
              <w:rPr>
                <w:rFonts w:ascii="Times New Roman" w:hAnsi="Times New Roman" w:cs="Times New Roman"/>
                <w:sz w:val="20"/>
                <w:szCs w:val="20"/>
              </w:rPr>
              <w:t xml:space="preserve"> Сертифікат про умовну (відкладену) акредитацію видається терміном на один рік. Інформація про видачу сертифіката вноситься до Єдиної державної електронної бази з питань освіти.</w:t>
            </w: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lastRenderedPageBreak/>
              <w:t xml:space="preserve">5. Сертифікат про акредитацію вперше видається за кожною акредитованою освітньою програмою строком на п’ять </w:t>
            </w:r>
            <w:r w:rsidRPr="00D415EC">
              <w:rPr>
                <w:rFonts w:ascii="Times New Roman" w:hAnsi="Times New Roman" w:cs="Times New Roman"/>
                <w:sz w:val="20"/>
                <w:szCs w:val="20"/>
              </w:rPr>
              <w:lastRenderedPageBreak/>
              <w:t xml:space="preserve">років, а при другій та наступних акредитаціях - строком на 10 років. </w:t>
            </w:r>
            <w:r w:rsidRPr="00D415EC">
              <w:rPr>
                <w:rFonts w:ascii="Times New Roman" w:hAnsi="Times New Roman" w:cs="Times New Roman"/>
                <w:b/>
                <w:sz w:val="20"/>
                <w:szCs w:val="20"/>
              </w:rPr>
              <w:t xml:space="preserve">Сертифікат про умовну (відкладену) акредитацію видається терміном на один рік. </w:t>
            </w:r>
            <w:r w:rsidRPr="00D415EC">
              <w:rPr>
                <w:rFonts w:ascii="Times New Roman" w:hAnsi="Times New Roman" w:cs="Times New Roman"/>
                <w:sz w:val="20"/>
                <w:szCs w:val="20"/>
              </w:rPr>
              <w:t>Інформація про видачу сертифіката вноситься до Єдиної державної електронної бази з питань освіти.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37" w:name="n400"/>
            <w:bookmarkEnd w:id="437"/>
            <w:r w:rsidRPr="00D415EC">
              <w:rPr>
                <w:rFonts w:ascii="Times New Roman" w:hAnsi="Times New Roman" w:cs="Times New Roman"/>
                <w:sz w:val="20"/>
                <w:szCs w:val="20"/>
              </w:rPr>
              <w:t xml:space="preserve">6. </w:t>
            </w:r>
            <w:hyperlink r:id="rId42" w:anchor="n12" w:tgtFrame="_blank" w:history="1">
              <w:r w:rsidRPr="00D415EC">
                <w:rPr>
                  <w:rFonts w:ascii="Times New Roman" w:hAnsi="Times New Roman" w:cs="Times New Roman"/>
                  <w:sz w:val="20"/>
                  <w:szCs w:val="20"/>
                </w:rPr>
                <w:t>Форма</w:t>
              </w:r>
            </w:hyperlink>
            <w:r w:rsidRPr="00D415EC">
              <w:rPr>
                <w:rFonts w:ascii="Times New Roman" w:hAnsi="Times New Roman" w:cs="Times New Roman"/>
                <w:sz w:val="20"/>
                <w:szCs w:val="20"/>
              </w:rPr>
              <w:t xml:space="preserve"> сертифіката про акредитацію, </w:t>
            </w:r>
            <w:hyperlink r:id="rId43" w:anchor="n14" w:tgtFrame="_blank" w:history="1">
              <w:r w:rsidRPr="00D415EC">
                <w:rPr>
                  <w:rFonts w:ascii="Times New Roman" w:hAnsi="Times New Roman" w:cs="Times New Roman"/>
                  <w:sz w:val="20"/>
                  <w:szCs w:val="20"/>
                </w:rPr>
                <w:t>порядок</w:t>
              </w:r>
            </w:hyperlink>
            <w:r w:rsidRPr="00D415EC">
              <w:rPr>
                <w:rFonts w:ascii="Times New Roman" w:hAnsi="Times New Roman" w:cs="Times New Roman"/>
                <w:sz w:val="20"/>
                <w:szCs w:val="20"/>
              </w:rPr>
              <w:t xml:space="preserve"> його оформлення, переоформлення, видачі, зберігання та обліку затверджуються Кабінетом Міністрів України.</w:t>
            </w:r>
          </w:p>
        </w:tc>
        <w:tc>
          <w:tcPr>
            <w:tcW w:w="2410"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 xml:space="preserve">З метою вдосконалення механізму акредитації освітніх програм пропонується </w:t>
            </w:r>
            <w:proofErr w:type="spellStart"/>
            <w:r w:rsidRPr="00D415EC">
              <w:rPr>
                <w:rFonts w:ascii="Times New Roman" w:hAnsi="Times New Roman" w:cs="Times New Roman"/>
                <w:sz w:val="20"/>
                <w:szCs w:val="20"/>
              </w:rPr>
              <w:t>внести</w:t>
            </w:r>
            <w:proofErr w:type="spellEnd"/>
            <w:r w:rsidRPr="00D415EC">
              <w:rPr>
                <w:rFonts w:ascii="Times New Roman" w:hAnsi="Times New Roman" w:cs="Times New Roman"/>
                <w:sz w:val="20"/>
                <w:szCs w:val="20"/>
              </w:rPr>
              <w:t xml:space="preserve"> такі зміни до частини 6 статті 25.</w:t>
            </w: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 xml:space="preserve">6. </w:t>
            </w:r>
            <w:hyperlink r:id="rId44" w:anchor="n12" w:tgtFrame="_blank" w:history="1">
              <w:r w:rsidRPr="00D415EC">
                <w:rPr>
                  <w:rFonts w:ascii="Times New Roman" w:hAnsi="Times New Roman" w:cs="Times New Roman"/>
                  <w:sz w:val="20"/>
                  <w:szCs w:val="20"/>
                </w:rPr>
                <w:t>Форма</w:t>
              </w:r>
            </w:hyperlink>
            <w:r w:rsidRPr="00D415EC">
              <w:rPr>
                <w:rFonts w:ascii="Times New Roman" w:hAnsi="Times New Roman" w:cs="Times New Roman"/>
                <w:sz w:val="20"/>
                <w:szCs w:val="20"/>
              </w:rPr>
              <w:t xml:space="preserve"> сертифіката про акредитацію </w:t>
            </w:r>
            <w:r w:rsidRPr="00D415EC">
              <w:rPr>
                <w:rFonts w:ascii="Times New Roman" w:hAnsi="Times New Roman" w:cs="Times New Roman"/>
                <w:b/>
                <w:sz w:val="20"/>
                <w:szCs w:val="20"/>
              </w:rPr>
              <w:t>(умовну (відкладену) акредитацію)</w:t>
            </w:r>
            <w:r w:rsidRPr="00D415EC">
              <w:rPr>
                <w:rFonts w:ascii="Times New Roman" w:hAnsi="Times New Roman" w:cs="Times New Roman"/>
                <w:sz w:val="20"/>
                <w:szCs w:val="20"/>
              </w:rPr>
              <w:t xml:space="preserve">, </w:t>
            </w:r>
            <w:hyperlink r:id="rId45" w:anchor="n14" w:tgtFrame="_blank" w:history="1">
              <w:r w:rsidRPr="00D415EC">
                <w:rPr>
                  <w:rFonts w:ascii="Times New Roman" w:hAnsi="Times New Roman" w:cs="Times New Roman"/>
                  <w:sz w:val="20"/>
                  <w:szCs w:val="20"/>
                </w:rPr>
                <w:t>порядок</w:t>
              </w:r>
            </w:hyperlink>
            <w:r w:rsidRPr="00D415EC">
              <w:rPr>
                <w:rFonts w:ascii="Times New Roman" w:hAnsi="Times New Roman" w:cs="Times New Roman"/>
                <w:sz w:val="20"/>
                <w:szCs w:val="20"/>
              </w:rPr>
              <w:t xml:space="preserve"> його оформлення, переоформлення, видачі, зберігання та обліку затверджуються Кабінетом Міністрів України.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38" w:name="n401"/>
            <w:bookmarkEnd w:id="438"/>
            <w:r w:rsidRPr="00D415EC">
              <w:rPr>
                <w:rFonts w:ascii="Times New Roman" w:hAnsi="Times New Roman" w:cs="Times New Roman"/>
                <w:sz w:val="20"/>
                <w:szCs w:val="20"/>
              </w:rPr>
              <w:t>Підставами для переоформлення сертифіката про акредитацію є:</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39" w:name="n402"/>
            <w:bookmarkEnd w:id="439"/>
            <w:r w:rsidRPr="00D415EC">
              <w:rPr>
                <w:rFonts w:ascii="Times New Roman" w:hAnsi="Times New Roman" w:cs="Times New Roman"/>
                <w:sz w:val="20"/>
                <w:szCs w:val="20"/>
              </w:rPr>
              <w:t>1) зміна найменування чи місцезнаходження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40" w:name="n403"/>
            <w:bookmarkEnd w:id="440"/>
            <w:r w:rsidRPr="00D415EC">
              <w:rPr>
                <w:rFonts w:ascii="Times New Roman" w:hAnsi="Times New Roman" w:cs="Times New Roman"/>
                <w:sz w:val="20"/>
                <w:szCs w:val="20"/>
              </w:rPr>
              <w:t>2) реорганізація юридичних осіб, що мають сертифікати про акредитацію, шляхом злиття або приєднання однієї юридичної особи до іншої;</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41" w:name="n404"/>
            <w:bookmarkEnd w:id="441"/>
            <w:r w:rsidRPr="00D415EC">
              <w:rPr>
                <w:rFonts w:ascii="Times New Roman" w:hAnsi="Times New Roman" w:cs="Times New Roman"/>
                <w:sz w:val="20"/>
                <w:szCs w:val="20"/>
              </w:rPr>
              <w:t>3) ліквідація або реорганізація, а також зміна найменування (місцезнаходження) структурного підрозділу закладу вищої освіти, що провадить освітню діяльність за відповідною спеціальністю (галуззю) та рівнем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 xml:space="preserve">4) зміни в переліку галузей знань, назв галузей знань та спеціальностей за якими здійснюється </w:t>
            </w:r>
            <w:r w:rsidRPr="00D415EC">
              <w:rPr>
                <w:rFonts w:ascii="Times New Roman" w:hAnsi="Times New Roman" w:cs="Times New Roman"/>
                <w:b/>
                <w:sz w:val="20"/>
                <w:szCs w:val="20"/>
              </w:rPr>
              <w:lastRenderedPageBreak/>
              <w:t>підготовка здобувачів вищої освіти.</w:t>
            </w:r>
          </w:p>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Переоформлення сертифікату можливе після отримання відповідного рішення щодо ліцензії.</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42" w:name="n405"/>
            <w:bookmarkEnd w:id="442"/>
            <w:r w:rsidRPr="00D415EC">
              <w:rPr>
                <w:rFonts w:ascii="Times New Roman" w:hAnsi="Times New Roman" w:cs="Times New Roman"/>
                <w:sz w:val="20"/>
                <w:szCs w:val="20"/>
              </w:rPr>
              <w:t>7. Сертифікат підтверджує відповідність освітньої програми закладу вищої освіти за відповідною спеціальністю та рівнем вищої освіти стандарту вищої освіти і дає право на видачу диплома державного зразка за цією спеціальністю.</w:t>
            </w:r>
          </w:p>
        </w:tc>
        <w:tc>
          <w:tcPr>
            <w:tcW w:w="2410"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З метою гарантування якості підготовки фахівців за державним та регіональним замовленням пропонується доповнити словами «підготовку фахівців за державним та регіональним замовленням, а також» після слів «дає право на».</w:t>
            </w: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 xml:space="preserve">7. Сертифікат підтверджує відповідність освітньої програми закладу вищої освіти за відповідною спеціальністю та рівнем вищої освіти стандарту вищої освіти і дає право на </w:t>
            </w:r>
            <w:r w:rsidRPr="00D415EC">
              <w:rPr>
                <w:rFonts w:ascii="Times New Roman" w:hAnsi="Times New Roman" w:cs="Times New Roman"/>
                <w:b/>
                <w:sz w:val="20"/>
                <w:szCs w:val="20"/>
              </w:rPr>
              <w:t>підготовку фахівців за державним та регіональним замовленням, а також</w:t>
            </w:r>
            <w:r w:rsidRPr="00D415EC">
              <w:rPr>
                <w:rFonts w:ascii="Times New Roman" w:hAnsi="Times New Roman" w:cs="Times New Roman"/>
                <w:sz w:val="20"/>
                <w:szCs w:val="20"/>
              </w:rPr>
              <w:t xml:space="preserve"> видачу диплома державного зразка за цією спеціальністю.</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9209D0" w:rsidRDefault="002B3CDE" w:rsidP="002B3CDE">
            <w:pPr>
              <w:rPr>
                <w:rFonts w:ascii="Times New Roman" w:hAnsi="Times New Roman" w:cs="Times New Roman"/>
                <w:b/>
                <w:color w:val="FF0000"/>
                <w:sz w:val="20"/>
                <w:szCs w:val="20"/>
              </w:rPr>
            </w:pPr>
            <w:r w:rsidRPr="0061319A">
              <w:rPr>
                <w:rFonts w:ascii="Times New Roman" w:hAnsi="Times New Roman" w:cs="Times New Roman"/>
                <w:b/>
                <w:color w:val="FF0000"/>
                <w:sz w:val="20"/>
                <w:szCs w:val="20"/>
              </w:rPr>
              <w:t>УАС</w:t>
            </w:r>
          </w:p>
          <w:p w:rsidR="008E26BC" w:rsidRPr="009209D0" w:rsidRDefault="002B3CDE" w:rsidP="002B3CDE">
            <w:pPr>
              <w:rPr>
                <w:rFonts w:ascii="Times New Roman" w:hAnsi="Times New Roman" w:cs="Times New Roman"/>
                <w:b/>
                <w:color w:val="FF0000"/>
                <w:sz w:val="20"/>
                <w:szCs w:val="20"/>
              </w:rPr>
            </w:pPr>
            <w:r w:rsidRPr="0061319A">
              <w:rPr>
                <w:rFonts w:ascii="Times New Roman" w:hAnsi="Times New Roman" w:cs="Times New Roman"/>
                <w:sz w:val="20"/>
                <w:szCs w:val="20"/>
              </w:rPr>
              <w:t xml:space="preserve">У </w:t>
            </w:r>
            <w:proofErr w:type="spellStart"/>
            <w:r w:rsidRPr="0061319A">
              <w:rPr>
                <w:rFonts w:ascii="Times New Roman" w:hAnsi="Times New Roman" w:cs="Times New Roman"/>
                <w:sz w:val="20"/>
                <w:szCs w:val="20"/>
              </w:rPr>
              <w:t>міжакредитаційний</w:t>
            </w:r>
            <w:proofErr w:type="spellEnd"/>
            <w:r w:rsidRPr="0061319A">
              <w:rPr>
                <w:rFonts w:ascii="Times New Roman" w:hAnsi="Times New Roman" w:cs="Times New Roman"/>
                <w:sz w:val="20"/>
                <w:szCs w:val="20"/>
              </w:rPr>
              <w:t xml:space="preserve"> період Національне агентство із забезпечення якості вищої освіти здійснює </w:t>
            </w:r>
            <w:proofErr w:type="spellStart"/>
            <w:r w:rsidRPr="0061319A">
              <w:rPr>
                <w:rFonts w:ascii="Times New Roman" w:hAnsi="Times New Roman" w:cs="Times New Roman"/>
                <w:sz w:val="20"/>
                <w:szCs w:val="20"/>
              </w:rPr>
              <w:t>постакредитаційний</w:t>
            </w:r>
            <w:proofErr w:type="spellEnd"/>
            <w:r w:rsidRPr="0061319A">
              <w:rPr>
                <w:rFonts w:ascii="Times New Roman" w:hAnsi="Times New Roman" w:cs="Times New Roman"/>
                <w:sz w:val="20"/>
                <w:szCs w:val="20"/>
              </w:rPr>
              <w:t xml:space="preserve"> моніторинг закладів вищої освіти та освітніх програм. У разі умовної (відкладеної) акредитації </w:t>
            </w:r>
            <w:proofErr w:type="spellStart"/>
            <w:r w:rsidRPr="0061319A">
              <w:rPr>
                <w:rFonts w:ascii="Times New Roman" w:hAnsi="Times New Roman" w:cs="Times New Roman"/>
                <w:sz w:val="20"/>
                <w:szCs w:val="20"/>
              </w:rPr>
              <w:t>постакредитаційний</w:t>
            </w:r>
            <w:proofErr w:type="spellEnd"/>
            <w:r w:rsidRPr="0061319A">
              <w:rPr>
                <w:rFonts w:ascii="Times New Roman" w:hAnsi="Times New Roman" w:cs="Times New Roman"/>
                <w:sz w:val="20"/>
                <w:szCs w:val="20"/>
              </w:rPr>
              <w:t xml:space="preserve"> моніторинг є обов’язковим. </w:t>
            </w:r>
            <w:r w:rsidRPr="0061319A">
              <w:rPr>
                <w:rFonts w:ascii="Times New Roman" w:hAnsi="Times New Roman" w:cs="Times New Roman"/>
                <w:b/>
                <w:sz w:val="20"/>
                <w:szCs w:val="20"/>
              </w:rPr>
              <w:t xml:space="preserve">Порядок здійснення </w:t>
            </w:r>
            <w:proofErr w:type="spellStart"/>
            <w:r w:rsidRPr="0061319A">
              <w:rPr>
                <w:rFonts w:ascii="Times New Roman" w:hAnsi="Times New Roman" w:cs="Times New Roman"/>
                <w:b/>
                <w:sz w:val="20"/>
                <w:szCs w:val="20"/>
              </w:rPr>
              <w:lastRenderedPageBreak/>
              <w:t>постакредитаційного</w:t>
            </w:r>
            <w:proofErr w:type="spellEnd"/>
            <w:r w:rsidRPr="0061319A">
              <w:rPr>
                <w:rFonts w:ascii="Times New Roman" w:hAnsi="Times New Roman" w:cs="Times New Roman"/>
                <w:b/>
                <w:sz w:val="20"/>
                <w:szCs w:val="20"/>
              </w:rPr>
              <w:t xml:space="preserve"> моніторингу затверджується центральним органом виконавчої влади у сфері освіти і науки за поданням Національного агентства із забезпечення якості вищої освіти.</w:t>
            </w:r>
          </w:p>
          <w:p w:rsidR="0099763C" w:rsidRDefault="0099763C" w:rsidP="002B3CDE">
            <w:pPr>
              <w:rPr>
                <w:rFonts w:ascii="Times New Roman" w:hAnsi="Times New Roman" w:cs="Times New Roman"/>
                <w:b/>
                <w:color w:val="FF0000"/>
                <w:sz w:val="20"/>
                <w:szCs w:val="20"/>
              </w:rPr>
            </w:pPr>
            <w:r w:rsidRPr="0099763C">
              <w:rPr>
                <w:rFonts w:ascii="Times New Roman" w:hAnsi="Times New Roman" w:cs="Times New Roman"/>
                <w:b/>
                <w:color w:val="FF0000"/>
                <w:sz w:val="20"/>
                <w:szCs w:val="20"/>
              </w:rPr>
              <w:t>Володимир Бахрушин:</w:t>
            </w:r>
          </w:p>
          <w:p w:rsidR="00A027C2" w:rsidRPr="00A027C2" w:rsidRDefault="00A027C2" w:rsidP="002B3CDE">
            <w:pPr>
              <w:rPr>
                <w:rFonts w:ascii="Times New Roman" w:hAnsi="Times New Roman" w:cs="Times New Roman"/>
                <w:sz w:val="20"/>
                <w:szCs w:val="20"/>
              </w:rPr>
            </w:pPr>
            <w:r w:rsidRPr="00A027C2">
              <w:rPr>
                <w:rFonts w:ascii="Times New Roman" w:hAnsi="Times New Roman" w:cs="Times New Roman"/>
                <w:sz w:val="20"/>
                <w:szCs w:val="20"/>
              </w:rPr>
              <w:t>Моніторинг потребує додаткових ресурсів. Поки варто обмежитися налагодженням нових процедур акредитації.</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lastRenderedPageBreak/>
              <w:t xml:space="preserve">7-1. У </w:t>
            </w:r>
            <w:proofErr w:type="spellStart"/>
            <w:r w:rsidRPr="00D415EC">
              <w:rPr>
                <w:rFonts w:ascii="Times New Roman" w:hAnsi="Times New Roman" w:cs="Times New Roman"/>
                <w:b/>
                <w:sz w:val="20"/>
                <w:szCs w:val="20"/>
              </w:rPr>
              <w:t>міжакредитаційний</w:t>
            </w:r>
            <w:proofErr w:type="spellEnd"/>
            <w:r w:rsidRPr="00D415EC">
              <w:rPr>
                <w:rFonts w:ascii="Times New Roman" w:hAnsi="Times New Roman" w:cs="Times New Roman"/>
                <w:b/>
                <w:sz w:val="20"/>
                <w:szCs w:val="20"/>
              </w:rPr>
              <w:t xml:space="preserve"> період Національне агентство із забезпечення якості вищої освіти здійснює </w:t>
            </w:r>
            <w:proofErr w:type="spellStart"/>
            <w:r w:rsidRPr="00D415EC">
              <w:rPr>
                <w:rFonts w:ascii="Times New Roman" w:hAnsi="Times New Roman" w:cs="Times New Roman"/>
                <w:b/>
                <w:sz w:val="20"/>
                <w:szCs w:val="20"/>
              </w:rPr>
              <w:t>постакредитаційний</w:t>
            </w:r>
            <w:proofErr w:type="spellEnd"/>
            <w:r w:rsidRPr="00D415EC">
              <w:rPr>
                <w:rFonts w:ascii="Times New Roman" w:hAnsi="Times New Roman" w:cs="Times New Roman"/>
                <w:b/>
                <w:sz w:val="20"/>
                <w:szCs w:val="20"/>
              </w:rPr>
              <w:t xml:space="preserve"> моніторинг закладів вищої освіти та освітніх програм. У разі умовної (відкладеної) </w:t>
            </w:r>
            <w:r w:rsidRPr="00D415EC">
              <w:rPr>
                <w:rFonts w:ascii="Times New Roman" w:hAnsi="Times New Roman" w:cs="Times New Roman"/>
                <w:b/>
                <w:sz w:val="20"/>
                <w:szCs w:val="20"/>
              </w:rPr>
              <w:lastRenderedPageBreak/>
              <w:t xml:space="preserve">акредитації </w:t>
            </w:r>
            <w:proofErr w:type="spellStart"/>
            <w:r w:rsidRPr="00D415EC">
              <w:rPr>
                <w:rFonts w:ascii="Times New Roman" w:hAnsi="Times New Roman" w:cs="Times New Roman"/>
                <w:b/>
                <w:sz w:val="20"/>
                <w:szCs w:val="20"/>
              </w:rPr>
              <w:t>постакредитаційний</w:t>
            </w:r>
            <w:proofErr w:type="spellEnd"/>
            <w:r w:rsidRPr="00D415EC">
              <w:rPr>
                <w:rFonts w:ascii="Times New Roman" w:hAnsi="Times New Roman" w:cs="Times New Roman"/>
                <w:b/>
                <w:sz w:val="20"/>
                <w:szCs w:val="20"/>
              </w:rPr>
              <w:t xml:space="preserve"> моніторинг є обов’язковим.</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2B3CDE" w:rsidRPr="00F379A5" w:rsidRDefault="002B3CDE" w:rsidP="002B3CDE">
            <w:pPr>
              <w:rPr>
                <w:rFonts w:ascii="Times New Roman" w:hAnsi="Times New Roman" w:cs="Times New Roman"/>
                <w:b/>
                <w:color w:val="FF0000"/>
                <w:sz w:val="20"/>
                <w:szCs w:val="20"/>
              </w:rPr>
            </w:pPr>
            <w:r w:rsidRPr="00F379A5">
              <w:rPr>
                <w:rFonts w:ascii="Times New Roman" w:hAnsi="Times New Roman" w:cs="Times New Roman"/>
                <w:b/>
                <w:color w:val="FF0000"/>
                <w:sz w:val="20"/>
                <w:szCs w:val="20"/>
              </w:rPr>
              <w:t>УКУ</w:t>
            </w:r>
          </w:p>
          <w:p w:rsidR="002B3CDE" w:rsidRDefault="002B3CDE" w:rsidP="002B3CDE">
            <w:pPr>
              <w:spacing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Н</w:t>
            </w:r>
            <w:r w:rsidRPr="00F379A5">
              <w:rPr>
                <w:rFonts w:ascii="Times New Roman" w:hAnsi="Times New Roman" w:cs="Times New Roman"/>
                <w:color w:val="000000" w:themeColor="text1"/>
                <w:sz w:val="20"/>
                <w:szCs w:val="20"/>
              </w:rPr>
              <w:t>е включати пункт 5) як такий, що не дозволятиме реагувати на</w:t>
            </w:r>
            <w:r>
              <w:rPr>
                <w:rFonts w:ascii="Times New Roman" w:hAnsi="Times New Roman" w:cs="Times New Roman"/>
                <w:color w:val="000000" w:themeColor="text1"/>
                <w:sz w:val="20"/>
                <w:szCs w:val="20"/>
              </w:rPr>
              <w:t xml:space="preserve"> </w:t>
            </w:r>
            <w:r w:rsidRPr="00F379A5">
              <w:rPr>
                <w:rFonts w:ascii="Times New Roman" w:hAnsi="Times New Roman" w:cs="Times New Roman"/>
                <w:color w:val="000000" w:themeColor="text1"/>
                <w:sz w:val="20"/>
                <w:szCs w:val="20"/>
              </w:rPr>
              <w:t xml:space="preserve">потреби ринку в час дії акредитаційного сертифікату (від 5 до 10 років).Крім того, незрозуміло, про які компоненти освітньої програми йдеться. </w:t>
            </w:r>
            <w:proofErr w:type="spellStart"/>
            <w:r w:rsidRPr="00F379A5">
              <w:rPr>
                <w:rFonts w:ascii="Times New Roman" w:hAnsi="Times New Roman" w:cs="Times New Roman"/>
                <w:color w:val="000000" w:themeColor="text1"/>
                <w:sz w:val="20"/>
                <w:szCs w:val="20"/>
              </w:rPr>
              <w:t>Обов</w:t>
            </w:r>
            <w:proofErr w:type="spellEnd"/>
            <w:r w:rsidRPr="00F379A5">
              <w:rPr>
                <w:rFonts w:ascii="Times New Roman" w:hAnsi="Times New Roman" w:cs="Times New Roman"/>
                <w:color w:val="000000" w:themeColor="text1"/>
                <w:sz w:val="20"/>
                <w:szCs w:val="20"/>
                <w:lang w:val="ru-RU"/>
              </w:rPr>
              <w:t>’</w:t>
            </w:r>
            <w:proofErr w:type="spellStart"/>
            <w:r w:rsidRPr="00F379A5">
              <w:rPr>
                <w:rFonts w:ascii="Times New Roman" w:hAnsi="Times New Roman" w:cs="Times New Roman"/>
                <w:color w:val="000000" w:themeColor="text1"/>
                <w:sz w:val="20"/>
                <w:szCs w:val="20"/>
              </w:rPr>
              <w:t>язкові</w:t>
            </w:r>
            <w:proofErr w:type="spellEnd"/>
            <w:r w:rsidRPr="00F379A5">
              <w:rPr>
                <w:rFonts w:ascii="Times New Roman" w:hAnsi="Times New Roman" w:cs="Times New Roman"/>
                <w:color w:val="000000" w:themeColor="text1"/>
                <w:sz w:val="20"/>
                <w:szCs w:val="20"/>
              </w:rPr>
              <w:t xml:space="preserve"> програмні результати навчання? Але вони стосуються спеціальності, тож така зміна може бути підставою для анулювання ліцензії. Загало</w:t>
            </w:r>
            <w:r>
              <w:rPr>
                <w:rFonts w:ascii="Times New Roman" w:hAnsi="Times New Roman" w:cs="Times New Roman"/>
                <w:color w:val="000000" w:themeColor="text1"/>
                <w:sz w:val="20"/>
                <w:szCs w:val="20"/>
              </w:rPr>
              <w:t>м програмні результати навчання?</w:t>
            </w:r>
          </w:p>
          <w:p w:rsidR="002B3CDE" w:rsidRDefault="002B3CDE" w:rsidP="002B3CDE">
            <w:pPr>
              <w:spacing w:line="276" w:lineRule="auto"/>
              <w:jc w:val="both"/>
              <w:rPr>
                <w:rFonts w:ascii="Times New Roman" w:hAnsi="Times New Roman" w:cs="Times New Roman"/>
                <w:b/>
                <w:color w:val="C00000"/>
                <w:sz w:val="20"/>
                <w:szCs w:val="20"/>
              </w:rPr>
            </w:pPr>
            <w:r w:rsidRPr="0061319A">
              <w:rPr>
                <w:rFonts w:ascii="Times New Roman" w:hAnsi="Times New Roman" w:cs="Times New Roman"/>
                <w:b/>
                <w:color w:val="C00000"/>
                <w:sz w:val="20"/>
                <w:szCs w:val="20"/>
              </w:rPr>
              <w:t>УАС</w:t>
            </w:r>
          </w:p>
          <w:p w:rsidR="002B3CDE" w:rsidRPr="0061319A" w:rsidRDefault="002B3CDE" w:rsidP="002B3CDE">
            <w:pPr>
              <w:jc w:val="both"/>
              <w:rPr>
                <w:rFonts w:ascii="Times New Roman" w:hAnsi="Times New Roman" w:cs="Times New Roman"/>
                <w:sz w:val="20"/>
                <w:szCs w:val="20"/>
              </w:rPr>
            </w:pPr>
            <w:r w:rsidRPr="0061319A">
              <w:rPr>
                <w:rFonts w:ascii="Times New Roman" w:hAnsi="Times New Roman" w:cs="Times New Roman"/>
                <w:sz w:val="20"/>
                <w:szCs w:val="20"/>
              </w:rPr>
              <w:t xml:space="preserve"> Підставою для анулювання сертифіката про акредитацію є:</w:t>
            </w:r>
          </w:p>
          <w:p w:rsidR="002B3CDE" w:rsidRPr="0061319A" w:rsidRDefault="002B3CDE" w:rsidP="002B3CDE">
            <w:pPr>
              <w:jc w:val="both"/>
              <w:rPr>
                <w:rFonts w:ascii="Times New Roman" w:hAnsi="Times New Roman" w:cs="Times New Roman"/>
                <w:sz w:val="20"/>
                <w:szCs w:val="20"/>
              </w:rPr>
            </w:pPr>
            <w:r w:rsidRPr="0061319A">
              <w:rPr>
                <w:rFonts w:ascii="Times New Roman" w:hAnsi="Times New Roman" w:cs="Times New Roman"/>
                <w:sz w:val="20"/>
                <w:szCs w:val="20"/>
              </w:rPr>
              <w:t>1) заява закладу вищої освіти про анулювання сертифіката про акредитацію;</w:t>
            </w:r>
          </w:p>
          <w:p w:rsidR="002B3CDE" w:rsidRPr="0061319A" w:rsidRDefault="002B3CDE" w:rsidP="002B3CDE">
            <w:pPr>
              <w:jc w:val="both"/>
              <w:rPr>
                <w:rFonts w:ascii="Times New Roman" w:hAnsi="Times New Roman" w:cs="Times New Roman"/>
                <w:sz w:val="20"/>
                <w:szCs w:val="20"/>
              </w:rPr>
            </w:pPr>
            <w:r w:rsidRPr="0061319A">
              <w:rPr>
                <w:rFonts w:ascii="Times New Roman" w:hAnsi="Times New Roman" w:cs="Times New Roman"/>
                <w:sz w:val="20"/>
                <w:szCs w:val="20"/>
              </w:rPr>
              <w:t xml:space="preserve">2) наявність у Єдиному державному реєстрі юридичних осіб, фізичних осіб – підприємців та громадських </w:t>
            </w:r>
            <w:r w:rsidRPr="0061319A">
              <w:rPr>
                <w:rFonts w:ascii="Times New Roman" w:hAnsi="Times New Roman" w:cs="Times New Roman"/>
                <w:sz w:val="20"/>
                <w:szCs w:val="20"/>
              </w:rPr>
              <w:lastRenderedPageBreak/>
              <w:t>формувань відомостей про державну реєстрацію припинення закладу вищої освіти;</w:t>
            </w:r>
          </w:p>
          <w:p w:rsidR="002B3CDE" w:rsidRPr="0061319A" w:rsidRDefault="002B3CDE" w:rsidP="002B3CDE">
            <w:pPr>
              <w:jc w:val="both"/>
              <w:rPr>
                <w:rFonts w:ascii="Times New Roman" w:hAnsi="Times New Roman" w:cs="Times New Roman"/>
                <w:sz w:val="20"/>
                <w:szCs w:val="20"/>
              </w:rPr>
            </w:pPr>
            <w:r w:rsidRPr="0061319A">
              <w:rPr>
                <w:rFonts w:ascii="Times New Roman" w:hAnsi="Times New Roman" w:cs="Times New Roman"/>
                <w:sz w:val="20"/>
                <w:szCs w:val="20"/>
              </w:rPr>
              <w:t>3) виявлення недостовірності даних у документах, поданих закладом вищої освіти разом із заявою про акредитацію освітньої програми;</w:t>
            </w:r>
          </w:p>
          <w:p w:rsidR="002B3CDE" w:rsidRPr="0061319A" w:rsidRDefault="002B3CDE" w:rsidP="002B3CDE">
            <w:pPr>
              <w:jc w:val="both"/>
              <w:rPr>
                <w:rFonts w:ascii="Times New Roman" w:hAnsi="Times New Roman" w:cs="Times New Roman"/>
                <w:sz w:val="20"/>
                <w:szCs w:val="20"/>
              </w:rPr>
            </w:pPr>
            <w:r w:rsidRPr="0061319A">
              <w:rPr>
                <w:rFonts w:ascii="Times New Roman" w:hAnsi="Times New Roman" w:cs="Times New Roman"/>
                <w:sz w:val="20"/>
                <w:szCs w:val="20"/>
              </w:rPr>
              <w:t>4) прийняття центральним органом виконавчої влади у сфері освіти і науки рішення про анулювання (звуження) ліцензії або рішення про припинення діяльності за певною спеціальністю та рівнем вищої освіти;</w:t>
            </w:r>
          </w:p>
          <w:p w:rsidR="008E26BC" w:rsidRDefault="002B3CDE" w:rsidP="002B3CDE">
            <w:pPr>
              <w:rPr>
                <w:rFonts w:ascii="Times New Roman" w:hAnsi="Times New Roman" w:cs="Times New Roman"/>
                <w:b/>
                <w:sz w:val="20"/>
                <w:szCs w:val="20"/>
              </w:rPr>
            </w:pPr>
            <w:r w:rsidRPr="0061319A">
              <w:rPr>
                <w:rFonts w:ascii="Times New Roman" w:hAnsi="Times New Roman" w:cs="Times New Roman"/>
                <w:b/>
                <w:sz w:val="20"/>
                <w:szCs w:val="20"/>
              </w:rPr>
              <w:t xml:space="preserve">5) зміни в освітній програмі або інші обставини, встановлені Національним агентством із забезпечення якості вищої освіти під час </w:t>
            </w:r>
            <w:proofErr w:type="spellStart"/>
            <w:r w:rsidRPr="0061319A">
              <w:rPr>
                <w:rFonts w:ascii="Times New Roman" w:hAnsi="Times New Roman" w:cs="Times New Roman"/>
                <w:b/>
                <w:sz w:val="20"/>
                <w:szCs w:val="20"/>
              </w:rPr>
              <w:t>постакредитаційного</w:t>
            </w:r>
            <w:proofErr w:type="spellEnd"/>
            <w:r w:rsidRPr="0061319A">
              <w:rPr>
                <w:rFonts w:ascii="Times New Roman" w:hAnsi="Times New Roman" w:cs="Times New Roman"/>
                <w:b/>
                <w:sz w:val="20"/>
                <w:szCs w:val="20"/>
              </w:rPr>
              <w:t xml:space="preserve"> моніторингу, які свідчать про невідповідність освітньої</w:t>
            </w:r>
            <w:r>
              <w:rPr>
                <w:rFonts w:ascii="Times New Roman" w:hAnsi="Times New Roman" w:cs="Times New Roman"/>
                <w:b/>
                <w:sz w:val="20"/>
                <w:szCs w:val="20"/>
              </w:rPr>
              <w:t xml:space="preserve"> </w:t>
            </w:r>
            <w:r w:rsidRPr="0061319A">
              <w:rPr>
                <w:rFonts w:ascii="Times New Roman" w:hAnsi="Times New Roman" w:cs="Times New Roman"/>
                <w:b/>
                <w:sz w:val="20"/>
                <w:szCs w:val="20"/>
              </w:rPr>
              <w:t>програми критеріям акредитації</w:t>
            </w:r>
            <w:r>
              <w:rPr>
                <w:rFonts w:ascii="Times New Roman" w:hAnsi="Times New Roman" w:cs="Times New Roman"/>
                <w:b/>
                <w:sz w:val="20"/>
                <w:szCs w:val="20"/>
              </w:rPr>
              <w:t>.</w:t>
            </w:r>
          </w:p>
          <w:p w:rsidR="002B3CDE" w:rsidRDefault="002B3CDE" w:rsidP="002B3CDE">
            <w:pPr>
              <w:rPr>
                <w:rFonts w:ascii="Times New Roman" w:hAnsi="Times New Roman" w:cs="Times New Roman"/>
                <w:b/>
                <w:color w:val="FF0000"/>
                <w:sz w:val="20"/>
                <w:szCs w:val="20"/>
              </w:rPr>
            </w:pPr>
            <w:proofErr w:type="spellStart"/>
            <w:r w:rsidRPr="00D35D09">
              <w:rPr>
                <w:rFonts w:ascii="Times New Roman" w:hAnsi="Times New Roman" w:cs="Times New Roman"/>
                <w:b/>
                <w:color w:val="FF0000"/>
                <w:sz w:val="20"/>
                <w:szCs w:val="20"/>
              </w:rPr>
              <w:t>СумДу</w:t>
            </w:r>
            <w:proofErr w:type="spellEnd"/>
          </w:p>
          <w:p w:rsidR="002B3CDE" w:rsidRPr="000877FE" w:rsidRDefault="002B3CDE" w:rsidP="002B3CDE">
            <w:pPr>
              <w:jc w:val="both"/>
              <w:rPr>
                <w:rFonts w:ascii="Times New Roman" w:hAnsi="Times New Roman" w:cs="Times New Roman"/>
                <w:sz w:val="20"/>
                <w:szCs w:val="20"/>
              </w:rPr>
            </w:pPr>
            <w:r w:rsidRPr="000877FE">
              <w:rPr>
                <w:rFonts w:ascii="Times New Roman" w:hAnsi="Times New Roman" w:cs="Times New Roman"/>
                <w:sz w:val="20"/>
                <w:szCs w:val="20"/>
              </w:rPr>
              <w:t>Зважаючи на важливість питання щодо</w:t>
            </w:r>
            <w:r>
              <w:rPr>
                <w:rFonts w:ascii="Times New Roman" w:hAnsi="Times New Roman" w:cs="Times New Roman"/>
                <w:sz w:val="20"/>
                <w:szCs w:val="20"/>
              </w:rPr>
              <w:t xml:space="preserve"> </w:t>
            </w:r>
            <w:r w:rsidRPr="000877FE">
              <w:rPr>
                <w:rFonts w:ascii="Times New Roman" w:hAnsi="Times New Roman" w:cs="Times New Roman"/>
                <w:sz w:val="20"/>
                <w:szCs w:val="20"/>
              </w:rPr>
              <w:t xml:space="preserve">анулювання сертифікату про акредитацію, вважаємо за доцільне конкретизувати параметри зміни компонентів освітньої програми більше, ніж на 30 %. </w:t>
            </w:r>
          </w:p>
          <w:p w:rsidR="002B3CDE" w:rsidRPr="000877FE" w:rsidRDefault="002B3CDE" w:rsidP="002B3CDE">
            <w:pPr>
              <w:jc w:val="both"/>
              <w:rPr>
                <w:rFonts w:ascii="Times New Roman" w:hAnsi="Times New Roman" w:cs="Times New Roman"/>
                <w:sz w:val="20"/>
                <w:szCs w:val="20"/>
              </w:rPr>
            </w:pPr>
            <w:r w:rsidRPr="000877FE">
              <w:rPr>
                <w:rFonts w:ascii="Times New Roman" w:hAnsi="Times New Roman" w:cs="Times New Roman"/>
                <w:sz w:val="20"/>
                <w:szCs w:val="20"/>
              </w:rPr>
              <w:t xml:space="preserve">Якщо базуватись на визначенні освітніх компонентів, що наразі пропонується як </w:t>
            </w:r>
            <w:r w:rsidRPr="000877FE">
              <w:rPr>
                <w:rFonts w:ascii="Times New Roman" w:hAnsi="Times New Roman" w:cs="Times New Roman"/>
                <w:b/>
                <w:sz w:val="20"/>
                <w:szCs w:val="20"/>
              </w:rPr>
              <w:t xml:space="preserve">єдиний комплекс освітніх компонентів (навчальних дисциплін, індивідуальних </w:t>
            </w:r>
            <w:r w:rsidRPr="000877FE">
              <w:rPr>
                <w:rFonts w:ascii="Times New Roman" w:hAnsi="Times New Roman" w:cs="Times New Roman"/>
                <w:b/>
                <w:sz w:val="20"/>
                <w:szCs w:val="20"/>
              </w:rPr>
              <w:lastRenderedPageBreak/>
              <w:t xml:space="preserve">завдань, практик, контрольних заходів тощо), </w:t>
            </w:r>
            <w:r w:rsidRPr="000877FE">
              <w:rPr>
                <w:rFonts w:ascii="Times New Roman" w:hAnsi="Times New Roman" w:cs="Times New Roman"/>
                <w:sz w:val="20"/>
                <w:szCs w:val="20"/>
              </w:rPr>
              <w:t>то перегляд 30 % індивідуальних завдань або зміна 30 % контрольних заходів призведе до анулювання сертифікату. Але при цьому слід звернути увагу на те, що це може не призводити ні до порушення</w:t>
            </w:r>
            <w:r w:rsidRPr="000877FE">
              <w:rPr>
                <w:sz w:val="20"/>
                <w:szCs w:val="20"/>
              </w:rPr>
              <w:t xml:space="preserve"> </w:t>
            </w:r>
            <w:r w:rsidRPr="000877FE">
              <w:rPr>
                <w:rFonts w:ascii="Times New Roman" w:hAnsi="Times New Roman" w:cs="Times New Roman"/>
                <w:sz w:val="20"/>
                <w:szCs w:val="20"/>
              </w:rPr>
              <w:t>відповідності стандарту вищої освіти; ні до спроможності виконати вимоги стандарту та досягти заявлених у програмі результатів навчання; ні до досягнення заявлених у програмі результатів навчання.</w:t>
            </w:r>
          </w:p>
          <w:p w:rsidR="002B3CDE" w:rsidRPr="000877FE" w:rsidRDefault="002B3CDE" w:rsidP="002B3CDE">
            <w:pPr>
              <w:jc w:val="both"/>
              <w:rPr>
                <w:rFonts w:ascii="Times New Roman" w:hAnsi="Times New Roman" w:cs="Times New Roman"/>
                <w:sz w:val="20"/>
                <w:szCs w:val="20"/>
              </w:rPr>
            </w:pPr>
            <w:r w:rsidRPr="000877FE">
              <w:rPr>
                <w:rFonts w:ascii="Times New Roman" w:hAnsi="Times New Roman" w:cs="Times New Roman"/>
                <w:sz w:val="20"/>
                <w:szCs w:val="20"/>
              </w:rPr>
              <w:t>Також звертаємо увагу на те, що стандарти вищої освіти визначають кількісні</w:t>
            </w:r>
            <w:r>
              <w:rPr>
                <w:rFonts w:ascii="Times New Roman" w:hAnsi="Times New Roman" w:cs="Times New Roman"/>
                <w:sz w:val="20"/>
                <w:szCs w:val="20"/>
              </w:rPr>
              <w:t xml:space="preserve"> </w:t>
            </w:r>
            <w:r w:rsidRPr="000877FE">
              <w:rPr>
                <w:rFonts w:ascii="Times New Roman" w:hAnsi="Times New Roman" w:cs="Times New Roman"/>
                <w:sz w:val="20"/>
                <w:szCs w:val="20"/>
              </w:rPr>
              <w:t>вимоги щодо</w:t>
            </w:r>
            <w:r>
              <w:rPr>
                <w:rFonts w:ascii="Times New Roman" w:hAnsi="Times New Roman" w:cs="Times New Roman"/>
                <w:sz w:val="20"/>
                <w:szCs w:val="20"/>
              </w:rPr>
              <w:t xml:space="preserve"> </w:t>
            </w:r>
            <w:r w:rsidRPr="000877FE">
              <w:rPr>
                <w:rFonts w:ascii="Times New Roman" w:hAnsi="Times New Roman" w:cs="Times New Roman"/>
                <w:sz w:val="20"/>
                <w:szCs w:val="20"/>
              </w:rPr>
              <w:t xml:space="preserve">змісту освітніх програм, спрямованих на забезпечення досягнення загальних та фахових </w:t>
            </w:r>
            <w:proofErr w:type="spellStart"/>
            <w:r w:rsidRPr="000877FE">
              <w:rPr>
                <w:rFonts w:ascii="Times New Roman" w:hAnsi="Times New Roman" w:cs="Times New Roman"/>
                <w:sz w:val="20"/>
                <w:szCs w:val="20"/>
              </w:rPr>
              <w:t>компетентностей</w:t>
            </w:r>
            <w:proofErr w:type="spellEnd"/>
            <w:r w:rsidRPr="000877FE">
              <w:rPr>
                <w:rFonts w:ascii="Times New Roman" w:hAnsi="Times New Roman" w:cs="Times New Roman"/>
                <w:sz w:val="20"/>
                <w:szCs w:val="20"/>
              </w:rPr>
              <w:t xml:space="preserve"> зі спеціальності (50 % для першого рівня, 35 % для другого рівня), решта освітніх компонентів може спрямовуватись на формування </w:t>
            </w:r>
            <w:proofErr w:type="spellStart"/>
            <w:r w:rsidRPr="000877FE">
              <w:rPr>
                <w:rFonts w:ascii="Times New Roman" w:hAnsi="Times New Roman" w:cs="Times New Roman"/>
                <w:sz w:val="20"/>
                <w:szCs w:val="20"/>
              </w:rPr>
              <w:t>компетентностей</w:t>
            </w:r>
            <w:proofErr w:type="spellEnd"/>
            <w:r w:rsidRPr="000877FE">
              <w:rPr>
                <w:rFonts w:ascii="Times New Roman" w:hAnsi="Times New Roman" w:cs="Times New Roman"/>
                <w:sz w:val="20"/>
                <w:szCs w:val="20"/>
              </w:rPr>
              <w:t>, додатково визначених закладом вищої освіти, з яких 25 % дисциплін є дисциплінами вільного вибору студентів.</w:t>
            </w:r>
          </w:p>
          <w:p w:rsidR="002B3CDE" w:rsidRPr="000877FE" w:rsidRDefault="002B3CDE" w:rsidP="002B3CDE">
            <w:pPr>
              <w:jc w:val="both"/>
              <w:rPr>
                <w:rFonts w:ascii="Times New Roman" w:hAnsi="Times New Roman" w:cs="Times New Roman"/>
                <w:sz w:val="20"/>
                <w:szCs w:val="20"/>
              </w:rPr>
            </w:pPr>
            <w:r w:rsidRPr="000877FE">
              <w:rPr>
                <w:rFonts w:ascii="Times New Roman" w:hAnsi="Times New Roman" w:cs="Times New Roman"/>
                <w:sz w:val="20"/>
                <w:szCs w:val="20"/>
              </w:rPr>
              <w:t>Ураховуючи вище викладене, вважаємо за доцільне:</w:t>
            </w:r>
          </w:p>
          <w:p w:rsidR="002B3CDE" w:rsidRPr="00D35D09" w:rsidRDefault="002B3CDE" w:rsidP="002B3CDE">
            <w:pPr>
              <w:jc w:val="both"/>
              <w:rPr>
                <w:rFonts w:ascii="Times New Roman" w:hAnsi="Times New Roman" w:cs="Times New Roman"/>
                <w:sz w:val="20"/>
                <w:szCs w:val="20"/>
              </w:rPr>
            </w:pPr>
            <w:r w:rsidRPr="00D35D09">
              <w:rPr>
                <w:rFonts w:ascii="Times New Roman" w:hAnsi="Times New Roman" w:cs="Times New Roman"/>
                <w:sz w:val="20"/>
                <w:szCs w:val="20"/>
              </w:rPr>
              <w:t>1.</w:t>
            </w:r>
            <w:r>
              <w:rPr>
                <w:rFonts w:ascii="Times New Roman" w:hAnsi="Times New Roman" w:cs="Times New Roman"/>
                <w:sz w:val="20"/>
                <w:szCs w:val="20"/>
              </w:rPr>
              <w:t xml:space="preserve"> </w:t>
            </w:r>
            <w:r w:rsidRPr="00D35D09">
              <w:rPr>
                <w:rFonts w:ascii="Times New Roman" w:hAnsi="Times New Roman" w:cs="Times New Roman"/>
                <w:sz w:val="20"/>
                <w:szCs w:val="20"/>
              </w:rPr>
              <w:t>чітко визначати складові освітньої програми, до яких відноситься вимога не змінювати більш, ніж 30%:</w:t>
            </w:r>
          </w:p>
          <w:p w:rsidR="002B3CDE" w:rsidRPr="00D35D09" w:rsidRDefault="002B3CDE" w:rsidP="002B3CDE">
            <w:pPr>
              <w:jc w:val="both"/>
              <w:rPr>
                <w:rFonts w:ascii="Times New Roman" w:hAnsi="Times New Roman" w:cs="Times New Roman"/>
                <w:sz w:val="20"/>
                <w:szCs w:val="20"/>
              </w:rPr>
            </w:pPr>
            <w:r>
              <w:rPr>
                <w:rFonts w:ascii="Times New Roman" w:hAnsi="Times New Roman" w:cs="Times New Roman"/>
                <w:sz w:val="20"/>
                <w:szCs w:val="20"/>
              </w:rPr>
              <w:t xml:space="preserve">2. </w:t>
            </w:r>
            <w:r w:rsidRPr="00D35D09">
              <w:rPr>
                <w:rFonts w:ascii="Times New Roman" w:hAnsi="Times New Roman" w:cs="Times New Roman"/>
                <w:sz w:val="20"/>
                <w:szCs w:val="20"/>
              </w:rPr>
              <w:t xml:space="preserve">визначити критерії, за якими визначається наявність </w:t>
            </w:r>
            <w:r w:rsidRPr="00D35D09">
              <w:rPr>
                <w:rFonts w:ascii="Times New Roman" w:hAnsi="Times New Roman" w:cs="Times New Roman"/>
                <w:sz w:val="20"/>
                <w:szCs w:val="20"/>
              </w:rPr>
              <w:lastRenderedPageBreak/>
              <w:t>критичних змін, що можуть привести до анулювання сертифікату (наприклад, чи є зміною освітньої програми уточнення назви окремих дисциплін без зміни запланованих за ними результатів навчання, перегляд дисциплін вибіркового циклу) ;</w:t>
            </w:r>
          </w:p>
          <w:p w:rsidR="002B3CDE" w:rsidRDefault="002B3CDE" w:rsidP="002B3CDE">
            <w:pPr>
              <w:rPr>
                <w:rFonts w:ascii="Times New Roman" w:hAnsi="Times New Roman" w:cs="Times New Roman"/>
                <w:sz w:val="20"/>
                <w:szCs w:val="20"/>
              </w:rPr>
            </w:pPr>
            <w:r>
              <w:rPr>
                <w:rFonts w:ascii="Times New Roman" w:hAnsi="Times New Roman" w:cs="Times New Roman"/>
                <w:sz w:val="20"/>
                <w:szCs w:val="20"/>
              </w:rPr>
              <w:t xml:space="preserve">3. </w:t>
            </w:r>
            <w:r w:rsidRPr="000877FE">
              <w:rPr>
                <w:rFonts w:ascii="Times New Roman" w:hAnsi="Times New Roman" w:cs="Times New Roman"/>
                <w:sz w:val="20"/>
                <w:szCs w:val="20"/>
              </w:rPr>
              <w:t>уточнити, що є кількісною базою для визначення 30 % (загальний обсяг освітньої програми, кількість освітніх компонентів тощо).</w:t>
            </w:r>
          </w:p>
          <w:p w:rsidR="00A027C2" w:rsidRDefault="00A027C2" w:rsidP="002B3CDE">
            <w:pPr>
              <w:rPr>
                <w:rFonts w:ascii="Times New Roman" w:hAnsi="Times New Roman" w:cs="Times New Roman"/>
                <w:b/>
                <w:color w:val="FF0000"/>
                <w:sz w:val="20"/>
                <w:szCs w:val="20"/>
              </w:rPr>
            </w:pPr>
            <w:r w:rsidRPr="00A027C2">
              <w:rPr>
                <w:rFonts w:ascii="Times New Roman" w:hAnsi="Times New Roman" w:cs="Times New Roman"/>
                <w:b/>
                <w:color w:val="FF0000"/>
                <w:sz w:val="20"/>
                <w:szCs w:val="20"/>
              </w:rPr>
              <w:t>Володимир Бахрушин:</w:t>
            </w:r>
          </w:p>
          <w:p w:rsidR="00A027C2" w:rsidRDefault="00A027C2" w:rsidP="00A027C2">
            <w:pPr>
              <w:rPr>
                <w:rFonts w:ascii="Times New Roman" w:hAnsi="Times New Roman" w:cs="Times New Roman"/>
                <w:sz w:val="20"/>
                <w:szCs w:val="20"/>
              </w:rPr>
            </w:pPr>
            <w:r w:rsidRPr="00A027C2">
              <w:rPr>
                <w:rFonts w:ascii="Times New Roman" w:hAnsi="Times New Roman" w:cs="Times New Roman"/>
                <w:sz w:val="20"/>
                <w:szCs w:val="20"/>
              </w:rPr>
              <w:t>Достовірність має п</w:t>
            </w:r>
            <w:r>
              <w:rPr>
                <w:rFonts w:ascii="Times New Roman" w:hAnsi="Times New Roman" w:cs="Times New Roman"/>
                <w:sz w:val="20"/>
                <w:szCs w:val="20"/>
              </w:rPr>
              <w:t xml:space="preserve">еревірятися під час експертизи. </w:t>
            </w:r>
            <w:r w:rsidRPr="00A027C2">
              <w:rPr>
                <w:rFonts w:ascii="Times New Roman" w:hAnsi="Times New Roman" w:cs="Times New Roman"/>
                <w:sz w:val="20"/>
                <w:szCs w:val="20"/>
              </w:rPr>
              <w:t>Немає потреби. За відсутності ліцензії заклад не може здійснювати освітню діял</w:t>
            </w:r>
            <w:r>
              <w:rPr>
                <w:rFonts w:ascii="Times New Roman" w:hAnsi="Times New Roman" w:cs="Times New Roman"/>
                <w:sz w:val="20"/>
                <w:szCs w:val="20"/>
              </w:rPr>
              <w:t xml:space="preserve">ьність за спеціальністю. </w:t>
            </w:r>
            <w:r w:rsidRPr="00A027C2">
              <w:rPr>
                <w:rFonts w:ascii="Times New Roman" w:hAnsi="Times New Roman" w:cs="Times New Roman"/>
                <w:sz w:val="20"/>
                <w:szCs w:val="20"/>
              </w:rPr>
              <w:t>Потрібно мати більш конкретне формулювання і критерії, що передбачають можливість об’єктивної перевірки.</w:t>
            </w:r>
          </w:p>
          <w:p w:rsidR="00A027C2" w:rsidRPr="00A027C2" w:rsidRDefault="00A027C2" w:rsidP="00A027C2">
            <w:pPr>
              <w:rPr>
                <w:rFonts w:ascii="Times New Roman" w:hAnsi="Times New Roman" w:cs="Times New Roman"/>
                <w:sz w:val="20"/>
                <w:szCs w:val="20"/>
              </w:rPr>
            </w:pPr>
            <w:r w:rsidRPr="00A027C2">
              <w:rPr>
                <w:rFonts w:ascii="Times New Roman" w:hAnsi="Times New Roman" w:cs="Times New Roman"/>
                <w:sz w:val="20"/>
                <w:szCs w:val="20"/>
              </w:rPr>
              <w:t>7-2. Підставою для анулювання сертифіката про акредитацію є:</w:t>
            </w:r>
          </w:p>
          <w:p w:rsidR="00A027C2" w:rsidRPr="00A027C2" w:rsidRDefault="00A027C2" w:rsidP="00A027C2">
            <w:pPr>
              <w:rPr>
                <w:rFonts w:ascii="Times New Roman" w:hAnsi="Times New Roman" w:cs="Times New Roman"/>
                <w:sz w:val="20"/>
                <w:szCs w:val="20"/>
              </w:rPr>
            </w:pPr>
            <w:r w:rsidRPr="00A027C2">
              <w:rPr>
                <w:rFonts w:ascii="Times New Roman" w:hAnsi="Times New Roman" w:cs="Times New Roman"/>
                <w:sz w:val="20"/>
                <w:szCs w:val="20"/>
              </w:rPr>
              <w:t>1) заява закладу вищої освіти про анулювання сертифіката про акредитацію;</w:t>
            </w:r>
          </w:p>
          <w:p w:rsidR="00A027C2" w:rsidRPr="00A027C2" w:rsidRDefault="00A027C2" w:rsidP="00A027C2">
            <w:pPr>
              <w:rPr>
                <w:rFonts w:ascii="Times New Roman" w:hAnsi="Times New Roman" w:cs="Times New Roman"/>
                <w:sz w:val="20"/>
                <w:szCs w:val="20"/>
              </w:rPr>
            </w:pPr>
            <w:r w:rsidRPr="00A027C2">
              <w:rPr>
                <w:rFonts w:ascii="Times New Roman" w:hAnsi="Times New Roman" w:cs="Times New Roman"/>
                <w:sz w:val="20"/>
                <w:szCs w:val="20"/>
              </w:rPr>
              <w:t>2) наявність у Єдиному державному реєстрі юридичних осіб, фізичних осіб – підприємців та громадських формувань відомостей про державну реєстрацію припинення закладу вищої освіти;</w:t>
            </w:r>
          </w:p>
          <w:p w:rsidR="00A027C2" w:rsidRPr="00A027C2" w:rsidRDefault="00A027C2" w:rsidP="00A027C2">
            <w:pPr>
              <w:rPr>
                <w:rFonts w:ascii="Times New Roman" w:hAnsi="Times New Roman" w:cs="Times New Roman"/>
                <w:b/>
                <w:sz w:val="20"/>
                <w:szCs w:val="20"/>
                <w:u w:val="single"/>
              </w:rPr>
            </w:pPr>
            <w:r w:rsidRPr="00A027C2">
              <w:rPr>
                <w:rFonts w:ascii="Times New Roman" w:hAnsi="Times New Roman" w:cs="Times New Roman"/>
                <w:b/>
                <w:sz w:val="20"/>
                <w:szCs w:val="20"/>
                <w:u w:val="single"/>
              </w:rPr>
              <w:t xml:space="preserve">3) виявлення недостовірності даних у документах, поданих закладом вищої освіти разом </w:t>
            </w:r>
            <w:r w:rsidRPr="00A027C2">
              <w:rPr>
                <w:rFonts w:ascii="Times New Roman" w:hAnsi="Times New Roman" w:cs="Times New Roman"/>
                <w:b/>
                <w:sz w:val="20"/>
                <w:szCs w:val="20"/>
                <w:u w:val="single"/>
              </w:rPr>
              <w:lastRenderedPageBreak/>
              <w:t>із заявою про акредитацію освітньої програми;</w:t>
            </w:r>
          </w:p>
          <w:p w:rsidR="00A027C2" w:rsidRPr="00A027C2" w:rsidRDefault="00A027C2" w:rsidP="00A027C2">
            <w:pPr>
              <w:rPr>
                <w:rFonts w:ascii="Times New Roman" w:hAnsi="Times New Roman" w:cs="Times New Roman"/>
                <w:b/>
                <w:sz w:val="20"/>
                <w:szCs w:val="20"/>
                <w:u w:val="single"/>
              </w:rPr>
            </w:pPr>
            <w:r w:rsidRPr="00A027C2">
              <w:rPr>
                <w:rFonts w:ascii="Times New Roman" w:hAnsi="Times New Roman" w:cs="Times New Roman"/>
                <w:b/>
                <w:sz w:val="20"/>
                <w:szCs w:val="20"/>
                <w:u w:val="single"/>
              </w:rPr>
              <w:t>4) прийняття центральним органом виконавчої влади у сфері освіти і науки рішення про анулювання (звуження) ліцензії або рішення про припинення діяльності за певною спеціальністю та рівнем вищої освіти;</w:t>
            </w:r>
          </w:p>
          <w:p w:rsidR="00A027C2" w:rsidRPr="00F91684" w:rsidRDefault="00A027C2" w:rsidP="002B3CDE">
            <w:pPr>
              <w:rPr>
                <w:rFonts w:ascii="Times New Roman" w:hAnsi="Times New Roman" w:cs="Times New Roman"/>
                <w:b/>
                <w:sz w:val="20"/>
                <w:szCs w:val="20"/>
                <w:u w:val="single"/>
              </w:rPr>
            </w:pPr>
            <w:r w:rsidRPr="00A027C2">
              <w:rPr>
                <w:rFonts w:ascii="Times New Roman" w:hAnsi="Times New Roman" w:cs="Times New Roman"/>
                <w:sz w:val="20"/>
                <w:szCs w:val="20"/>
              </w:rPr>
              <w:t>5) зміни</w:t>
            </w:r>
            <w:r w:rsidRPr="00A027C2">
              <w:rPr>
                <w:rFonts w:ascii="Times New Roman" w:hAnsi="Times New Roman" w:cs="Times New Roman"/>
                <w:b/>
                <w:sz w:val="20"/>
                <w:szCs w:val="20"/>
                <w:u w:val="single"/>
              </w:rPr>
              <w:t xml:space="preserve"> компонентів</w:t>
            </w:r>
            <w:r w:rsidRPr="00A027C2">
              <w:rPr>
                <w:rFonts w:ascii="Times New Roman" w:hAnsi="Times New Roman" w:cs="Times New Roman"/>
                <w:sz w:val="20"/>
                <w:szCs w:val="20"/>
              </w:rPr>
              <w:t xml:space="preserve">  </w:t>
            </w:r>
            <w:r w:rsidRPr="00A027C2">
              <w:rPr>
                <w:rFonts w:ascii="Times New Roman" w:hAnsi="Times New Roman" w:cs="Times New Roman"/>
                <w:b/>
                <w:sz w:val="20"/>
                <w:szCs w:val="20"/>
              </w:rPr>
              <w:t xml:space="preserve">назви </w:t>
            </w:r>
            <w:r w:rsidRPr="00A027C2">
              <w:rPr>
                <w:rFonts w:ascii="Times New Roman" w:hAnsi="Times New Roman" w:cs="Times New Roman"/>
                <w:sz w:val="20"/>
                <w:szCs w:val="20"/>
              </w:rPr>
              <w:t xml:space="preserve">освітньої програми, </w:t>
            </w:r>
            <w:r w:rsidRPr="00A027C2">
              <w:rPr>
                <w:rFonts w:ascii="Times New Roman" w:hAnsi="Times New Roman" w:cs="Times New Roman"/>
                <w:b/>
                <w:sz w:val="20"/>
                <w:szCs w:val="20"/>
              </w:rPr>
              <w:t>її</w:t>
            </w:r>
            <w:r w:rsidRPr="00A027C2">
              <w:rPr>
                <w:rFonts w:ascii="Times New Roman" w:hAnsi="Times New Roman" w:cs="Times New Roman"/>
                <w:sz w:val="20"/>
                <w:szCs w:val="20"/>
              </w:rPr>
              <w:t xml:space="preserve"> </w:t>
            </w:r>
            <w:r w:rsidRPr="00A027C2">
              <w:rPr>
                <w:rFonts w:ascii="Times New Roman" w:hAnsi="Times New Roman" w:cs="Times New Roman"/>
                <w:b/>
                <w:sz w:val="20"/>
                <w:szCs w:val="20"/>
              </w:rPr>
              <w:t>цілей, обсягу та/або кваліфікації, що присуджується</w:t>
            </w:r>
            <w:r w:rsidRPr="00A027C2">
              <w:rPr>
                <w:rFonts w:ascii="Times New Roman" w:hAnsi="Times New Roman" w:cs="Times New Roman"/>
                <w:sz w:val="20"/>
                <w:szCs w:val="20"/>
              </w:rPr>
              <w:t xml:space="preserve"> </w:t>
            </w:r>
            <w:r w:rsidRPr="00A027C2">
              <w:rPr>
                <w:rFonts w:ascii="Times New Roman" w:hAnsi="Times New Roman" w:cs="Times New Roman"/>
                <w:b/>
                <w:sz w:val="20"/>
                <w:szCs w:val="20"/>
                <w:u w:val="single"/>
              </w:rPr>
              <w:t>більше, ніж на 30%.</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lastRenderedPageBreak/>
              <w:t>7-2. Підставою для анулювання сертифіката про акредитацію є:</w:t>
            </w:r>
          </w:p>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1) заява закладу вищої освіти про анулювання сертифіката про акредитацію;</w:t>
            </w:r>
          </w:p>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2) наявність у Єдиному державному реєстрі юридичних осіб, фізичних осіб – підприємців та громадських формувань відомостей про державну реєстрацію припинення закладу вищої освіти;</w:t>
            </w:r>
          </w:p>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 xml:space="preserve">3) виявлення недостовірності даних у документах, поданих закладом вищої освіти разом із заявою про </w:t>
            </w:r>
            <w:r w:rsidRPr="00D415EC">
              <w:rPr>
                <w:rFonts w:ascii="Times New Roman" w:hAnsi="Times New Roman" w:cs="Times New Roman"/>
                <w:b/>
                <w:sz w:val="20"/>
                <w:szCs w:val="20"/>
              </w:rPr>
              <w:lastRenderedPageBreak/>
              <w:t>акредитацію освітньої програми;</w:t>
            </w:r>
          </w:p>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4) прийняття центральним органом виконавчої влади у сфері освіти і науки рішення про анулювання (звуження) ліцензії або рішення про припинення діяльності за певною спеціальністю та рівнем вищої освіти;</w:t>
            </w:r>
          </w:p>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5) зміни компонентів освітньої програми більше, ніж на 30%.</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43" w:name="n1575"/>
            <w:bookmarkEnd w:id="443"/>
            <w:r w:rsidRPr="00D415EC">
              <w:rPr>
                <w:rFonts w:ascii="Times New Roman" w:hAnsi="Times New Roman" w:cs="Times New Roman"/>
                <w:sz w:val="20"/>
                <w:szCs w:val="20"/>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2B3CDE" w:rsidRDefault="002B3CDE" w:rsidP="002B3CDE">
            <w:pPr>
              <w:rPr>
                <w:rFonts w:ascii="Times New Roman" w:hAnsi="Times New Roman" w:cs="Times New Roman"/>
                <w:b/>
                <w:color w:val="C00000"/>
                <w:sz w:val="20"/>
                <w:szCs w:val="20"/>
              </w:rPr>
            </w:pPr>
            <w:r w:rsidRPr="0061319A">
              <w:rPr>
                <w:rFonts w:ascii="Times New Roman" w:hAnsi="Times New Roman" w:cs="Times New Roman"/>
                <w:b/>
                <w:color w:val="C00000"/>
                <w:sz w:val="20"/>
                <w:szCs w:val="20"/>
              </w:rPr>
              <w:t>УАС</w:t>
            </w:r>
          </w:p>
          <w:p w:rsidR="002B3CDE" w:rsidRDefault="002B3CDE" w:rsidP="002B3CDE">
            <w:pPr>
              <w:jc w:val="both"/>
              <w:rPr>
                <w:rFonts w:ascii="Times New Roman" w:hAnsi="Times New Roman" w:cs="Times New Roman"/>
                <w:b/>
                <w:sz w:val="20"/>
                <w:szCs w:val="20"/>
              </w:rPr>
            </w:pPr>
            <w:r w:rsidRPr="0061319A">
              <w:rPr>
                <w:rFonts w:ascii="Times New Roman" w:hAnsi="Times New Roman" w:cs="Times New Roman"/>
                <w:sz w:val="20"/>
                <w:szCs w:val="20"/>
              </w:rPr>
              <w:t xml:space="preserve">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w:t>
            </w:r>
            <w:r w:rsidRPr="0061319A">
              <w:rPr>
                <w:rFonts w:ascii="Times New Roman" w:hAnsi="Times New Roman" w:cs="Times New Roman"/>
                <w:b/>
                <w:sz w:val="20"/>
                <w:szCs w:val="20"/>
              </w:rPr>
              <w:t>які внесені до Європейського реєстру забезпечення якості вищої освіти (EQAR), крім агентств, які мають зареєстроване місцезнаходження у державі-агресорі. На підставі сертифіката про акредитацію освітньої програми, виданого таким агентством, Національне агентство із забезпечення якості вищої освіти видає власний сертифікат про акредитацію без проведення акредитаційної експертизи у порядку, встановленому положенням про акредитацію освітніх програм.</w:t>
            </w:r>
          </w:p>
          <w:p w:rsidR="002B3CDE" w:rsidRPr="0061319A" w:rsidRDefault="002B3CDE" w:rsidP="002B3CDE">
            <w:pPr>
              <w:jc w:val="both"/>
              <w:rPr>
                <w:rFonts w:ascii="Times New Roman" w:hAnsi="Times New Roman" w:cs="Times New Roman"/>
                <w:sz w:val="20"/>
                <w:szCs w:val="20"/>
              </w:rPr>
            </w:pPr>
            <w:r w:rsidRPr="0061319A">
              <w:rPr>
                <w:rFonts w:ascii="Times New Roman" w:hAnsi="Times New Roman" w:cs="Times New Roman"/>
                <w:sz w:val="20"/>
                <w:szCs w:val="20"/>
              </w:rPr>
              <w:lastRenderedPageBreak/>
              <w:t>9. Сертифікат про акредитацію, виданий на підставі сертифіката іноземного агентства, підлягає анулюванню у випадках:</w:t>
            </w:r>
          </w:p>
          <w:p w:rsidR="002B3CDE" w:rsidRPr="0061319A" w:rsidRDefault="002B3CDE" w:rsidP="002B3CDE">
            <w:pPr>
              <w:jc w:val="both"/>
              <w:rPr>
                <w:rFonts w:ascii="Times New Roman" w:hAnsi="Times New Roman" w:cs="Times New Roman"/>
                <w:sz w:val="20"/>
                <w:szCs w:val="20"/>
              </w:rPr>
            </w:pPr>
            <w:r w:rsidRPr="0061319A">
              <w:rPr>
                <w:rFonts w:ascii="Times New Roman" w:hAnsi="Times New Roman" w:cs="Times New Roman"/>
                <w:sz w:val="20"/>
                <w:szCs w:val="20"/>
              </w:rPr>
              <w:t>1) передбачених пунктами 1, 2, 4 частини … цієї статті;</w:t>
            </w:r>
          </w:p>
          <w:p w:rsidR="002B3CDE" w:rsidRPr="0061319A" w:rsidRDefault="002B3CDE" w:rsidP="002B3CDE">
            <w:pPr>
              <w:jc w:val="both"/>
              <w:rPr>
                <w:rFonts w:ascii="Times New Roman" w:hAnsi="Times New Roman" w:cs="Times New Roman"/>
                <w:sz w:val="20"/>
                <w:szCs w:val="20"/>
              </w:rPr>
            </w:pPr>
            <w:r w:rsidRPr="0061319A">
              <w:rPr>
                <w:rFonts w:ascii="Times New Roman" w:hAnsi="Times New Roman" w:cs="Times New Roman"/>
                <w:sz w:val="20"/>
                <w:szCs w:val="20"/>
              </w:rPr>
              <w:t>2) анулювання сертифіката про акредитацію іноземного агентства;</w:t>
            </w:r>
          </w:p>
          <w:p w:rsidR="008E26BC" w:rsidRPr="00D415EC" w:rsidRDefault="002B3CDE" w:rsidP="002B3CDE">
            <w:pPr>
              <w:rPr>
                <w:rFonts w:ascii="Times New Roman" w:hAnsi="Times New Roman" w:cs="Times New Roman"/>
                <w:sz w:val="20"/>
                <w:szCs w:val="20"/>
              </w:rPr>
            </w:pPr>
            <w:r w:rsidRPr="0061319A">
              <w:rPr>
                <w:rFonts w:ascii="Times New Roman" w:hAnsi="Times New Roman" w:cs="Times New Roman"/>
                <w:sz w:val="20"/>
                <w:szCs w:val="20"/>
              </w:rPr>
              <w:t>3) прийняття рішення про виключення іноземного агентства з EQAR за умови, якщо відповідний сертифікат було видано іноземним агентством після визначеної EQAR дати виключення.</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44" w:name="n1577"/>
            <w:bookmarkEnd w:id="444"/>
            <w:r w:rsidRPr="00D415EC">
              <w:rPr>
                <w:rFonts w:ascii="Times New Roman" w:hAnsi="Times New Roman" w:cs="Times New Roman"/>
                <w:sz w:val="20"/>
                <w:szCs w:val="20"/>
              </w:rPr>
              <w:t>Стаття 25-1. Інституційна акредитація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45" w:name="n1578"/>
            <w:bookmarkEnd w:id="445"/>
            <w:r w:rsidRPr="00D415EC">
              <w:rPr>
                <w:rFonts w:ascii="Times New Roman" w:hAnsi="Times New Roman" w:cs="Times New Roman"/>
                <w:sz w:val="20"/>
                <w:szCs w:val="20"/>
              </w:rPr>
              <w:t>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46" w:name="n1579"/>
            <w:bookmarkEnd w:id="446"/>
            <w:r w:rsidRPr="00D415EC">
              <w:rPr>
                <w:rFonts w:ascii="Times New Roman" w:hAnsi="Times New Roman" w:cs="Times New Roman"/>
                <w:sz w:val="20"/>
                <w:szCs w:val="20"/>
              </w:rPr>
              <w:t>2. 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47" w:name="n1580"/>
            <w:bookmarkEnd w:id="447"/>
            <w:r w:rsidRPr="00D415EC">
              <w:rPr>
                <w:rFonts w:ascii="Times New Roman" w:hAnsi="Times New Roman" w:cs="Times New Roman"/>
                <w:sz w:val="20"/>
                <w:szCs w:val="20"/>
              </w:rPr>
              <w:t>3. Сертифікат про інституційну акредитацію видається строком на п’ять років.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48" w:name="n1581"/>
            <w:bookmarkEnd w:id="448"/>
            <w:r w:rsidRPr="00D415EC">
              <w:rPr>
                <w:rFonts w:ascii="Times New Roman" w:hAnsi="Times New Roman" w:cs="Times New Roman"/>
                <w:sz w:val="20"/>
                <w:szCs w:val="20"/>
              </w:rPr>
              <w:t xml:space="preserve">4. Результат інституційної акредитації засвідчується сертифікатом, що надає закладу вищої освіти право на </w:t>
            </w:r>
            <w:proofErr w:type="spellStart"/>
            <w:r w:rsidRPr="00D415EC">
              <w:rPr>
                <w:rFonts w:ascii="Times New Roman" w:hAnsi="Times New Roman" w:cs="Times New Roman"/>
                <w:sz w:val="20"/>
                <w:szCs w:val="20"/>
              </w:rPr>
              <w:t>самоакредитацію</w:t>
            </w:r>
            <w:proofErr w:type="spellEnd"/>
            <w:r w:rsidRPr="00D415EC">
              <w:rPr>
                <w:rFonts w:ascii="Times New Roman" w:hAnsi="Times New Roman" w:cs="Times New Roman"/>
                <w:sz w:val="20"/>
                <w:szCs w:val="20"/>
              </w:rPr>
              <w:t xml:space="preserve"> освітніх програм (крім тих освітніх програм, що акредитуються вперше в межах відповідної галузі знань). Заклад вищої освіти, який здійснив </w:t>
            </w:r>
            <w:proofErr w:type="spellStart"/>
            <w:r w:rsidRPr="00D415EC">
              <w:rPr>
                <w:rFonts w:ascii="Times New Roman" w:hAnsi="Times New Roman" w:cs="Times New Roman"/>
                <w:sz w:val="20"/>
                <w:szCs w:val="20"/>
              </w:rPr>
              <w:t>самоакредитацію</w:t>
            </w:r>
            <w:proofErr w:type="spellEnd"/>
            <w:r w:rsidRPr="00D415EC">
              <w:rPr>
                <w:rFonts w:ascii="Times New Roman" w:hAnsi="Times New Roman" w:cs="Times New Roman"/>
                <w:sz w:val="20"/>
                <w:szCs w:val="20"/>
              </w:rPr>
              <w:t xml:space="preserve">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15180C" w:rsidRDefault="0015180C" w:rsidP="0015180C">
            <w:pPr>
              <w:rPr>
                <w:rFonts w:ascii="Times New Roman" w:hAnsi="Times New Roman" w:cs="Times New Roman"/>
                <w:b/>
                <w:color w:val="FF0000"/>
                <w:sz w:val="20"/>
                <w:szCs w:val="20"/>
              </w:rPr>
            </w:pPr>
            <w:r>
              <w:rPr>
                <w:rFonts w:ascii="Times New Roman" w:hAnsi="Times New Roman" w:cs="Times New Roman"/>
                <w:b/>
                <w:color w:val="FF0000"/>
                <w:sz w:val="20"/>
                <w:szCs w:val="20"/>
              </w:rPr>
              <w:t>УАС</w:t>
            </w:r>
          </w:p>
          <w:p w:rsidR="002B3CDE" w:rsidRPr="0015180C" w:rsidRDefault="002B3CDE" w:rsidP="0015180C">
            <w:pPr>
              <w:rPr>
                <w:rFonts w:ascii="Times New Roman" w:hAnsi="Times New Roman" w:cs="Times New Roman"/>
                <w:b/>
                <w:color w:val="FF0000"/>
                <w:sz w:val="20"/>
                <w:szCs w:val="20"/>
              </w:rPr>
            </w:pPr>
            <w:r w:rsidRPr="0061319A">
              <w:rPr>
                <w:rFonts w:ascii="Times New Roman" w:hAnsi="Times New Roman" w:cs="Times New Roman"/>
                <w:sz w:val="20"/>
                <w:szCs w:val="20"/>
              </w:rPr>
              <w:t xml:space="preserve"> Результат інституційної акредитації засвідчується сертифікатом, що надає закладу вищої освіти право на </w:t>
            </w:r>
            <w:proofErr w:type="spellStart"/>
            <w:r w:rsidRPr="0061319A">
              <w:rPr>
                <w:rFonts w:ascii="Times New Roman" w:hAnsi="Times New Roman" w:cs="Times New Roman"/>
                <w:sz w:val="20"/>
                <w:szCs w:val="20"/>
              </w:rPr>
              <w:t>самоакредитацію</w:t>
            </w:r>
            <w:proofErr w:type="spellEnd"/>
            <w:r w:rsidRPr="0061319A">
              <w:rPr>
                <w:rFonts w:ascii="Times New Roman" w:hAnsi="Times New Roman" w:cs="Times New Roman"/>
                <w:sz w:val="20"/>
                <w:szCs w:val="20"/>
              </w:rPr>
              <w:t xml:space="preserve"> освітніх програм (крім тих освітніх програм, що акредитуються вперше в межах відповідної галузі знань). Заклад вищої освіти, який здійснив </w:t>
            </w:r>
            <w:proofErr w:type="spellStart"/>
            <w:r w:rsidRPr="0061319A">
              <w:rPr>
                <w:rFonts w:ascii="Times New Roman" w:hAnsi="Times New Roman" w:cs="Times New Roman"/>
                <w:sz w:val="20"/>
                <w:szCs w:val="20"/>
              </w:rPr>
              <w:t>самоакредитацію</w:t>
            </w:r>
            <w:proofErr w:type="spellEnd"/>
            <w:r w:rsidRPr="0061319A">
              <w:rPr>
                <w:rFonts w:ascii="Times New Roman" w:hAnsi="Times New Roman" w:cs="Times New Roman"/>
                <w:sz w:val="20"/>
                <w:szCs w:val="20"/>
              </w:rPr>
              <w:t xml:space="preserve"> освітньої програми, подає Національному агентству із </w:t>
            </w:r>
            <w:r w:rsidRPr="0061319A">
              <w:rPr>
                <w:rFonts w:ascii="Times New Roman" w:hAnsi="Times New Roman" w:cs="Times New Roman"/>
                <w:sz w:val="20"/>
                <w:szCs w:val="20"/>
              </w:rPr>
              <w:lastRenderedPageBreak/>
              <w:t xml:space="preserve">забезпечення якості вищої освіти письмову заяву </w:t>
            </w:r>
            <w:r w:rsidRPr="0061319A">
              <w:rPr>
                <w:rFonts w:ascii="Times New Roman" w:hAnsi="Times New Roman" w:cs="Times New Roman"/>
                <w:b/>
                <w:sz w:val="20"/>
                <w:szCs w:val="20"/>
              </w:rPr>
              <w:t xml:space="preserve">та звіт про проведення </w:t>
            </w:r>
            <w:proofErr w:type="spellStart"/>
            <w:r w:rsidRPr="0061319A">
              <w:rPr>
                <w:rFonts w:ascii="Times New Roman" w:hAnsi="Times New Roman" w:cs="Times New Roman"/>
                <w:b/>
                <w:sz w:val="20"/>
                <w:szCs w:val="20"/>
              </w:rPr>
              <w:t>самоакредитації</w:t>
            </w:r>
            <w:proofErr w:type="spellEnd"/>
            <w:r w:rsidRPr="0061319A">
              <w:rPr>
                <w:rFonts w:ascii="Times New Roman" w:hAnsi="Times New Roman" w:cs="Times New Roman"/>
                <w:sz w:val="20"/>
                <w:szCs w:val="20"/>
              </w:rPr>
              <w:t>, на підставі яких отримує сертифікат про акредитацію освітньої програми</w:t>
            </w:r>
            <w:r>
              <w:rPr>
                <w:rFonts w:ascii="Times New Roman" w:hAnsi="Times New Roman" w:cs="Times New Roman"/>
                <w:sz w:val="20"/>
                <w:szCs w:val="20"/>
              </w:rPr>
              <w:t xml:space="preserve"> </w:t>
            </w:r>
          </w:p>
          <w:p w:rsidR="00571004" w:rsidRDefault="00571004" w:rsidP="002B3CDE">
            <w:pPr>
              <w:pBdr>
                <w:top w:val="single" w:sz="4" w:space="1" w:color="auto"/>
                <w:left w:val="single" w:sz="4" w:space="4" w:color="auto"/>
                <w:bottom w:val="single" w:sz="4" w:space="1" w:color="auto"/>
                <w:right w:val="single" w:sz="4" w:space="4" w:color="auto"/>
              </w:pBdr>
              <w:contextualSpacing/>
              <w:jc w:val="both"/>
              <w:rPr>
                <w:rFonts w:ascii="Times New Roman" w:eastAsia="Times New Roman" w:hAnsi="Times New Roman" w:cs="Times New Roman"/>
                <w:color w:val="000000"/>
                <w:sz w:val="20"/>
                <w:szCs w:val="20"/>
                <w:lang w:eastAsia="en-US"/>
              </w:rPr>
            </w:pPr>
            <w:r w:rsidRPr="00A70A15">
              <w:rPr>
                <w:rFonts w:ascii="Times New Roman" w:eastAsia="Times New Roman" w:hAnsi="Times New Roman" w:cs="Times New Roman"/>
                <w:b/>
                <w:color w:val="C00000"/>
                <w:sz w:val="20"/>
                <w:szCs w:val="20"/>
                <w:lang w:eastAsia="en-US"/>
              </w:rPr>
              <w:t>НАПН</w:t>
            </w:r>
            <w:r w:rsidRPr="00912462">
              <w:rPr>
                <w:rFonts w:ascii="Times New Roman" w:eastAsia="Times New Roman" w:hAnsi="Times New Roman" w:cs="Times New Roman"/>
                <w:color w:val="000000"/>
                <w:sz w:val="20"/>
                <w:szCs w:val="20"/>
                <w:lang w:eastAsia="en-US"/>
              </w:rPr>
              <w:t xml:space="preserve"> </w:t>
            </w:r>
          </w:p>
          <w:p w:rsidR="002B3CDE" w:rsidRPr="00912462" w:rsidRDefault="002B3CDE" w:rsidP="002B3CDE">
            <w:pPr>
              <w:pBdr>
                <w:top w:val="single" w:sz="4" w:space="1" w:color="auto"/>
                <w:left w:val="single" w:sz="4" w:space="4" w:color="auto"/>
                <w:bottom w:val="single" w:sz="4" w:space="1" w:color="auto"/>
                <w:right w:val="single" w:sz="4" w:space="4" w:color="auto"/>
              </w:pBdr>
              <w:contextualSpacing/>
              <w:jc w:val="both"/>
              <w:rPr>
                <w:rFonts w:ascii="Times New Roman" w:eastAsia="Times New Roman" w:hAnsi="Times New Roman" w:cs="Times New Roman"/>
                <w:color w:val="000000"/>
                <w:sz w:val="20"/>
                <w:szCs w:val="20"/>
                <w:lang w:eastAsia="en-US"/>
              </w:rPr>
            </w:pPr>
            <w:r w:rsidRPr="00912462">
              <w:rPr>
                <w:rFonts w:ascii="Times New Roman" w:eastAsia="Times New Roman" w:hAnsi="Times New Roman" w:cs="Times New Roman"/>
                <w:color w:val="000000"/>
                <w:sz w:val="20"/>
                <w:szCs w:val="20"/>
                <w:lang w:eastAsia="en-US"/>
              </w:rPr>
              <w:t>Стаття 25</w:t>
            </w:r>
            <w:r w:rsidRPr="00912462">
              <w:rPr>
                <w:rFonts w:ascii="Times New Roman" w:eastAsia="Times New Roman" w:hAnsi="Times New Roman" w:cs="Times New Roman"/>
                <w:color w:val="000000"/>
                <w:sz w:val="20"/>
                <w:szCs w:val="20"/>
                <w:vertAlign w:val="superscript"/>
                <w:lang w:eastAsia="en-US"/>
              </w:rPr>
              <w:t>2</w:t>
            </w:r>
            <w:r w:rsidRPr="00912462">
              <w:rPr>
                <w:rFonts w:ascii="Times New Roman" w:eastAsia="Times New Roman" w:hAnsi="Times New Roman" w:cs="Times New Roman"/>
                <w:color w:val="000000"/>
                <w:sz w:val="20"/>
                <w:szCs w:val="20"/>
                <w:lang w:eastAsia="en-US"/>
              </w:rPr>
              <w:t>. Національний рейтинг закладів вищої освіти.</w:t>
            </w:r>
          </w:p>
          <w:p w:rsidR="002B3CDE" w:rsidRPr="00912462" w:rsidRDefault="002B3CDE" w:rsidP="002B3CDE">
            <w:pPr>
              <w:pBdr>
                <w:top w:val="single" w:sz="4" w:space="1" w:color="auto"/>
                <w:left w:val="single" w:sz="4" w:space="4" w:color="auto"/>
                <w:bottom w:val="single" w:sz="4" w:space="1" w:color="auto"/>
                <w:right w:val="single" w:sz="4" w:space="4" w:color="auto"/>
              </w:pBdr>
              <w:contextualSpacing/>
              <w:jc w:val="both"/>
              <w:rPr>
                <w:rFonts w:ascii="Times New Roman" w:eastAsia="Times New Roman" w:hAnsi="Times New Roman" w:cs="Times New Roman"/>
                <w:color w:val="000000"/>
                <w:sz w:val="20"/>
                <w:szCs w:val="20"/>
                <w:lang w:eastAsia="en-US"/>
              </w:rPr>
            </w:pPr>
            <w:r w:rsidRPr="00912462">
              <w:rPr>
                <w:rFonts w:ascii="Times New Roman" w:eastAsia="Times New Roman" w:hAnsi="Times New Roman" w:cs="Times New Roman"/>
                <w:color w:val="000000"/>
                <w:sz w:val="20"/>
                <w:szCs w:val="20"/>
                <w:lang w:eastAsia="en-US"/>
              </w:rPr>
              <w:t xml:space="preserve">1. З метою створення мотивації закладів вищої освіти до підвищення інституційної конкурентоспроможності, визначення провідних із них, зокрема для надання статусу національного закладу або дослідницького університету, прийняття ефективних </w:t>
            </w:r>
            <w:proofErr w:type="spellStart"/>
            <w:r w:rsidRPr="00912462">
              <w:rPr>
                <w:rFonts w:ascii="Times New Roman" w:eastAsia="Times New Roman" w:hAnsi="Times New Roman" w:cs="Times New Roman"/>
                <w:color w:val="000000"/>
                <w:sz w:val="20"/>
                <w:szCs w:val="20"/>
                <w:lang w:eastAsia="en-US"/>
              </w:rPr>
              <w:t>управлінсько</w:t>
            </w:r>
            <w:proofErr w:type="spellEnd"/>
            <w:r w:rsidRPr="00912462">
              <w:rPr>
                <w:rFonts w:ascii="Times New Roman" w:eastAsia="Times New Roman" w:hAnsi="Times New Roman" w:cs="Times New Roman"/>
                <w:color w:val="000000"/>
                <w:sz w:val="20"/>
                <w:szCs w:val="20"/>
                <w:lang w:eastAsia="en-US"/>
              </w:rPr>
              <w:t>-організаційних рішень, включаючи державну підтримку, запроваджується національний рейтинг закладів вищої освіти.</w:t>
            </w:r>
          </w:p>
          <w:p w:rsidR="002B3CDE" w:rsidRPr="00912462" w:rsidRDefault="002B3CDE" w:rsidP="002B3CDE">
            <w:pPr>
              <w:pBdr>
                <w:top w:val="single" w:sz="4" w:space="1" w:color="auto"/>
                <w:left w:val="single" w:sz="4" w:space="4" w:color="auto"/>
                <w:bottom w:val="single" w:sz="4" w:space="1" w:color="auto"/>
                <w:right w:val="single" w:sz="4" w:space="4" w:color="auto"/>
              </w:pBdr>
              <w:ind w:firstLine="34"/>
              <w:contextualSpacing/>
              <w:jc w:val="both"/>
              <w:rPr>
                <w:rFonts w:ascii="Times New Roman" w:eastAsia="Times New Roman" w:hAnsi="Times New Roman" w:cs="Times New Roman"/>
                <w:color w:val="000000"/>
                <w:sz w:val="20"/>
                <w:szCs w:val="20"/>
                <w:lang w:eastAsia="en-US"/>
              </w:rPr>
            </w:pPr>
            <w:r w:rsidRPr="00912462">
              <w:rPr>
                <w:rFonts w:ascii="Times New Roman" w:eastAsia="Times New Roman" w:hAnsi="Times New Roman" w:cs="Times New Roman"/>
                <w:color w:val="000000"/>
                <w:sz w:val="20"/>
                <w:szCs w:val="20"/>
                <w:lang w:eastAsia="en-US"/>
              </w:rPr>
              <w:t>2. Національний рейтинг закладів вищої освіти має дві версії:</w:t>
            </w:r>
          </w:p>
          <w:p w:rsidR="002B3CDE" w:rsidRPr="00912462" w:rsidRDefault="002B3CDE" w:rsidP="002B3CDE">
            <w:pPr>
              <w:pBdr>
                <w:top w:val="single" w:sz="4" w:space="1" w:color="auto"/>
                <w:left w:val="single" w:sz="4" w:space="4" w:color="auto"/>
                <w:bottom w:val="single" w:sz="4" w:space="1" w:color="auto"/>
                <w:right w:val="single" w:sz="4" w:space="4" w:color="auto"/>
              </w:pBdr>
              <w:ind w:firstLine="34"/>
              <w:contextualSpacing/>
              <w:jc w:val="both"/>
              <w:rPr>
                <w:rFonts w:ascii="Times New Roman" w:eastAsia="Times New Roman" w:hAnsi="Times New Roman" w:cs="Times New Roman"/>
                <w:color w:val="000000"/>
                <w:sz w:val="20"/>
                <w:szCs w:val="20"/>
                <w:lang w:eastAsia="en-US"/>
              </w:rPr>
            </w:pPr>
            <w:r w:rsidRPr="00912462">
              <w:rPr>
                <w:rFonts w:ascii="Times New Roman" w:eastAsia="Times New Roman" w:hAnsi="Times New Roman" w:cs="Times New Roman"/>
                <w:color w:val="000000"/>
                <w:sz w:val="20"/>
                <w:szCs w:val="20"/>
                <w:lang w:eastAsia="en-US"/>
              </w:rPr>
              <w:t>- загальну, що визначає інституційні досягнення закладів вищої освіти;</w:t>
            </w:r>
          </w:p>
          <w:p w:rsidR="002B3CDE" w:rsidRPr="00912462" w:rsidRDefault="002B3CDE" w:rsidP="002B3CDE">
            <w:pPr>
              <w:pBdr>
                <w:top w:val="single" w:sz="4" w:space="1" w:color="auto"/>
                <w:left w:val="single" w:sz="4" w:space="4" w:color="auto"/>
                <w:bottom w:val="single" w:sz="4" w:space="1" w:color="auto"/>
                <w:right w:val="single" w:sz="4" w:space="4" w:color="auto"/>
              </w:pBdr>
              <w:contextualSpacing/>
              <w:jc w:val="both"/>
              <w:rPr>
                <w:rFonts w:ascii="Times New Roman" w:eastAsia="Times New Roman" w:hAnsi="Times New Roman" w:cs="Times New Roman"/>
                <w:color w:val="000000"/>
                <w:sz w:val="20"/>
                <w:szCs w:val="20"/>
                <w:lang w:eastAsia="en-US"/>
              </w:rPr>
            </w:pPr>
            <w:r w:rsidRPr="00912462">
              <w:rPr>
                <w:rFonts w:ascii="Times New Roman" w:eastAsia="Times New Roman" w:hAnsi="Times New Roman" w:cs="Times New Roman"/>
                <w:color w:val="000000"/>
                <w:sz w:val="20"/>
                <w:szCs w:val="20"/>
                <w:lang w:eastAsia="en-US"/>
              </w:rPr>
              <w:t>- галузеву, що визначає досягнення закладів освіти за окремими галузями знань/спеціальностями підготовки фахівців з вищою освітою.</w:t>
            </w:r>
          </w:p>
          <w:p w:rsidR="002B3CDE" w:rsidRPr="00912462" w:rsidRDefault="002B3CDE" w:rsidP="002B3CDE">
            <w:pPr>
              <w:pBdr>
                <w:top w:val="single" w:sz="4" w:space="1" w:color="auto"/>
                <w:left w:val="single" w:sz="4" w:space="4" w:color="auto"/>
                <w:bottom w:val="single" w:sz="4" w:space="1" w:color="auto"/>
                <w:right w:val="single" w:sz="4" w:space="4" w:color="auto"/>
              </w:pBdr>
              <w:contextualSpacing/>
              <w:jc w:val="both"/>
              <w:rPr>
                <w:rFonts w:ascii="Times New Roman" w:eastAsia="Times New Roman" w:hAnsi="Times New Roman" w:cs="Times New Roman"/>
                <w:color w:val="000000"/>
                <w:sz w:val="20"/>
                <w:szCs w:val="20"/>
                <w:lang w:eastAsia="en-US"/>
              </w:rPr>
            </w:pPr>
            <w:r w:rsidRPr="00912462">
              <w:rPr>
                <w:rFonts w:ascii="Times New Roman" w:eastAsia="Times New Roman" w:hAnsi="Times New Roman" w:cs="Times New Roman"/>
                <w:color w:val="000000"/>
                <w:sz w:val="20"/>
                <w:szCs w:val="20"/>
                <w:lang w:eastAsia="en-US"/>
              </w:rPr>
              <w:t>Національний рейтинг закладів вищої освіти створюється на принципах:</w:t>
            </w:r>
          </w:p>
          <w:p w:rsidR="002B3CDE" w:rsidRPr="00912462" w:rsidRDefault="002B3CDE" w:rsidP="002B3CDE">
            <w:pPr>
              <w:pBdr>
                <w:top w:val="single" w:sz="4" w:space="1" w:color="auto"/>
                <w:left w:val="single" w:sz="4" w:space="4" w:color="auto"/>
                <w:bottom w:val="single" w:sz="4" w:space="1" w:color="auto"/>
                <w:right w:val="single" w:sz="4" w:space="4" w:color="auto"/>
              </w:pBdr>
              <w:ind w:firstLine="709"/>
              <w:contextualSpacing/>
              <w:jc w:val="both"/>
              <w:rPr>
                <w:rFonts w:ascii="Times New Roman" w:eastAsia="Times New Roman" w:hAnsi="Times New Roman" w:cs="Times New Roman"/>
                <w:color w:val="000000"/>
                <w:sz w:val="20"/>
                <w:szCs w:val="20"/>
                <w:lang w:eastAsia="en-US"/>
              </w:rPr>
            </w:pPr>
            <w:r w:rsidRPr="00912462">
              <w:rPr>
                <w:rFonts w:ascii="Times New Roman" w:eastAsia="Times New Roman" w:hAnsi="Times New Roman" w:cs="Times New Roman"/>
                <w:color w:val="000000"/>
                <w:sz w:val="20"/>
                <w:szCs w:val="20"/>
                <w:lang w:eastAsia="en-US"/>
              </w:rPr>
              <w:t>- об’єктивності;</w:t>
            </w:r>
          </w:p>
          <w:p w:rsidR="002B3CDE" w:rsidRPr="00912462" w:rsidRDefault="002B3CDE" w:rsidP="002B3CDE">
            <w:pPr>
              <w:pBdr>
                <w:top w:val="single" w:sz="4" w:space="1" w:color="auto"/>
                <w:left w:val="single" w:sz="4" w:space="4" w:color="auto"/>
                <w:bottom w:val="single" w:sz="4" w:space="1" w:color="auto"/>
                <w:right w:val="single" w:sz="4" w:space="4" w:color="auto"/>
              </w:pBdr>
              <w:ind w:firstLine="709"/>
              <w:contextualSpacing/>
              <w:jc w:val="both"/>
              <w:rPr>
                <w:rFonts w:ascii="Times New Roman" w:eastAsia="Times New Roman" w:hAnsi="Times New Roman" w:cs="Times New Roman"/>
                <w:color w:val="000000"/>
                <w:sz w:val="20"/>
                <w:szCs w:val="20"/>
                <w:lang w:eastAsia="en-US"/>
              </w:rPr>
            </w:pPr>
            <w:r w:rsidRPr="00912462">
              <w:rPr>
                <w:rFonts w:ascii="Times New Roman" w:eastAsia="Times New Roman" w:hAnsi="Times New Roman" w:cs="Times New Roman"/>
                <w:color w:val="000000"/>
                <w:sz w:val="20"/>
                <w:szCs w:val="20"/>
                <w:lang w:eastAsia="en-US"/>
              </w:rPr>
              <w:t>- валідності;</w:t>
            </w:r>
          </w:p>
          <w:p w:rsidR="002B3CDE" w:rsidRPr="00912462" w:rsidRDefault="002B3CDE" w:rsidP="002B3CDE">
            <w:pPr>
              <w:pBdr>
                <w:top w:val="single" w:sz="4" w:space="1" w:color="auto"/>
                <w:left w:val="single" w:sz="4" w:space="4" w:color="auto"/>
                <w:bottom w:val="single" w:sz="4" w:space="1" w:color="auto"/>
                <w:right w:val="single" w:sz="4" w:space="4" w:color="auto"/>
              </w:pBdr>
              <w:ind w:firstLine="709"/>
              <w:contextualSpacing/>
              <w:jc w:val="both"/>
              <w:rPr>
                <w:rFonts w:ascii="Times New Roman" w:eastAsia="Times New Roman" w:hAnsi="Times New Roman" w:cs="Times New Roman"/>
                <w:color w:val="000000"/>
                <w:sz w:val="20"/>
                <w:szCs w:val="20"/>
                <w:lang w:eastAsia="en-US"/>
              </w:rPr>
            </w:pPr>
            <w:r w:rsidRPr="00912462">
              <w:rPr>
                <w:rFonts w:ascii="Times New Roman" w:eastAsia="Times New Roman" w:hAnsi="Times New Roman" w:cs="Times New Roman"/>
                <w:color w:val="000000"/>
                <w:sz w:val="20"/>
                <w:szCs w:val="20"/>
                <w:lang w:eastAsia="en-US"/>
              </w:rPr>
              <w:lastRenderedPageBreak/>
              <w:t>- прозорості;</w:t>
            </w:r>
          </w:p>
          <w:p w:rsidR="002B3CDE" w:rsidRPr="00912462" w:rsidRDefault="002B3CDE" w:rsidP="002B3CDE">
            <w:pPr>
              <w:pBdr>
                <w:top w:val="single" w:sz="4" w:space="1" w:color="auto"/>
                <w:left w:val="single" w:sz="4" w:space="4" w:color="auto"/>
                <w:bottom w:val="single" w:sz="4" w:space="1" w:color="auto"/>
                <w:right w:val="single" w:sz="4" w:space="4" w:color="auto"/>
              </w:pBdr>
              <w:ind w:firstLine="709"/>
              <w:contextualSpacing/>
              <w:jc w:val="both"/>
              <w:rPr>
                <w:rFonts w:ascii="Times New Roman" w:eastAsia="Times New Roman" w:hAnsi="Times New Roman" w:cs="Times New Roman"/>
                <w:color w:val="000000"/>
                <w:sz w:val="20"/>
                <w:szCs w:val="20"/>
                <w:lang w:eastAsia="en-US"/>
              </w:rPr>
            </w:pPr>
            <w:r w:rsidRPr="00912462">
              <w:rPr>
                <w:rFonts w:ascii="Times New Roman" w:eastAsia="Times New Roman" w:hAnsi="Times New Roman" w:cs="Times New Roman"/>
                <w:color w:val="000000"/>
                <w:sz w:val="20"/>
                <w:szCs w:val="20"/>
                <w:lang w:eastAsia="en-US"/>
              </w:rPr>
              <w:t>- зрозумілості.</w:t>
            </w:r>
          </w:p>
          <w:p w:rsidR="0015180C" w:rsidRPr="00912462" w:rsidRDefault="002B3CDE" w:rsidP="0015180C">
            <w:pPr>
              <w:pBdr>
                <w:top w:val="single" w:sz="4" w:space="1" w:color="auto"/>
                <w:left w:val="single" w:sz="4" w:space="4" w:color="auto"/>
                <w:bottom w:val="single" w:sz="4" w:space="1" w:color="auto"/>
                <w:right w:val="single" w:sz="4" w:space="4" w:color="auto"/>
              </w:pBdr>
              <w:contextualSpacing/>
              <w:jc w:val="both"/>
              <w:rPr>
                <w:rFonts w:ascii="Times New Roman" w:eastAsia="Times New Roman" w:hAnsi="Times New Roman" w:cs="Times New Roman"/>
                <w:color w:val="000000"/>
                <w:sz w:val="20"/>
                <w:szCs w:val="20"/>
                <w:lang w:eastAsia="en-US"/>
              </w:rPr>
            </w:pPr>
            <w:r w:rsidRPr="00912462">
              <w:rPr>
                <w:rFonts w:ascii="Times New Roman" w:eastAsia="Times New Roman" w:hAnsi="Times New Roman" w:cs="Times New Roman"/>
                <w:color w:val="000000"/>
                <w:sz w:val="20"/>
                <w:szCs w:val="20"/>
                <w:lang w:eastAsia="en-US"/>
              </w:rPr>
              <w:t>3. Положення про національний рейтинг закладів вищої освіти розробляється центральним органом виконавчої влади у сфері вищої освіти на основі</w:t>
            </w:r>
            <w:r w:rsidR="0015180C" w:rsidRPr="00912462">
              <w:rPr>
                <w:rFonts w:ascii="Times New Roman" w:eastAsia="Times New Roman" w:hAnsi="Times New Roman" w:cs="Times New Roman"/>
                <w:color w:val="000000"/>
                <w:sz w:val="20"/>
                <w:szCs w:val="20"/>
                <w:lang w:eastAsia="en-US"/>
              </w:rPr>
              <w:t xml:space="preserve"> критеріїв (індикаторів), визначених Національним агентством із забезпечення якості вищої освіти з урахуванням галузевої специфіки та досвіду функціонування провідних міжнародних університетських рейтингів, і затверджується Кабінетом Міністрів України.</w:t>
            </w:r>
          </w:p>
          <w:p w:rsidR="0015180C" w:rsidRPr="00A70A15" w:rsidRDefault="0015180C" w:rsidP="0015180C">
            <w:pPr>
              <w:pStyle w:val="1"/>
              <w:pBdr>
                <w:top w:val="single" w:sz="4" w:space="1" w:color="auto"/>
                <w:left w:val="single" w:sz="4" w:space="4" w:color="auto"/>
                <w:bottom w:val="single" w:sz="4" w:space="1" w:color="auto"/>
                <w:right w:val="single" w:sz="4" w:space="4" w:color="auto"/>
              </w:pBdr>
              <w:spacing w:line="240" w:lineRule="auto"/>
              <w:ind w:left="0" w:firstLine="0"/>
              <w:rPr>
                <w:rFonts w:ascii="Times New Roman" w:hAnsi="Times New Roman"/>
                <w:color w:val="000000"/>
                <w:sz w:val="20"/>
                <w:szCs w:val="20"/>
              </w:rPr>
            </w:pPr>
            <w:r w:rsidRPr="00912462">
              <w:rPr>
                <w:rFonts w:ascii="Times New Roman" w:hAnsi="Times New Roman"/>
                <w:color w:val="000000"/>
                <w:sz w:val="20"/>
                <w:szCs w:val="20"/>
              </w:rPr>
              <w:t>Національний рейтинг закладів вищої освіти базується на об’єктивних критеріях (індикаторах), значення яких можуть бути отриманні з вірогідних баз даних третіх сторін.</w:t>
            </w:r>
            <w:r>
              <w:rPr>
                <w:rFonts w:ascii="Times New Roman" w:hAnsi="Times New Roman"/>
                <w:color w:val="000000"/>
                <w:sz w:val="20"/>
                <w:szCs w:val="20"/>
              </w:rPr>
              <w:t xml:space="preserve"> </w:t>
            </w:r>
            <w:r w:rsidRPr="00A70A15">
              <w:rPr>
                <w:rFonts w:ascii="Times New Roman" w:hAnsi="Times New Roman"/>
                <w:color w:val="000000"/>
                <w:sz w:val="20"/>
                <w:szCs w:val="20"/>
              </w:rPr>
              <w:t xml:space="preserve">Результати </w:t>
            </w:r>
            <w:proofErr w:type="spellStart"/>
            <w:r w:rsidRPr="00A70A15">
              <w:rPr>
                <w:rFonts w:ascii="Times New Roman" w:hAnsi="Times New Roman"/>
                <w:color w:val="000000"/>
                <w:sz w:val="20"/>
                <w:szCs w:val="20"/>
              </w:rPr>
              <w:t>рейтингування</w:t>
            </w:r>
            <w:proofErr w:type="spellEnd"/>
            <w:r w:rsidRPr="00A70A15">
              <w:rPr>
                <w:rFonts w:ascii="Times New Roman" w:hAnsi="Times New Roman"/>
                <w:color w:val="000000"/>
                <w:sz w:val="20"/>
                <w:szCs w:val="20"/>
              </w:rPr>
              <w:t xml:space="preserve"> враховуються (для надання, продовження, позбавлення) при інституційній акредитації, акредитації освітніх</w:t>
            </w:r>
            <w:r>
              <w:rPr>
                <w:rFonts w:ascii="Times New Roman" w:hAnsi="Times New Roman"/>
                <w:color w:val="000000"/>
                <w:sz w:val="20"/>
                <w:szCs w:val="20"/>
              </w:rPr>
              <w:t xml:space="preserve"> </w:t>
            </w:r>
            <w:r w:rsidRPr="00A70A15">
              <w:rPr>
                <w:rFonts w:ascii="Times New Roman" w:hAnsi="Times New Roman"/>
                <w:color w:val="000000"/>
                <w:sz w:val="20"/>
                <w:szCs w:val="20"/>
              </w:rPr>
              <w:t>програм, наданні державного замовлення та права видавати дипломи державного зразка, зміні в установленому порядку організаційно-правового статусу закладу, аж до його ліквідації.</w:t>
            </w:r>
          </w:p>
          <w:p w:rsidR="008E26BC" w:rsidRPr="0015180C" w:rsidRDefault="0015180C" w:rsidP="0015180C">
            <w:pPr>
              <w:pStyle w:val="1"/>
              <w:pBdr>
                <w:top w:val="single" w:sz="4" w:space="1" w:color="auto"/>
                <w:left w:val="single" w:sz="4" w:space="4" w:color="auto"/>
                <w:bottom w:val="single" w:sz="4" w:space="1" w:color="auto"/>
                <w:right w:val="single" w:sz="4" w:space="4" w:color="auto"/>
              </w:pBdr>
              <w:spacing w:line="240" w:lineRule="auto"/>
              <w:ind w:left="0" w:firstLine="0"/>
              <w:rPr>
                <w:rFonts w:ascii="Times New Roman" w:hAnsi="Times New Roman"/>
                <w:color w:val="000000"/>
                <w:sz w:val="20"/>
                <w:szCs w:val="20"/>
              </w:rPr>
            </w:pPr>
            <w:r w:rsidRPr="00A70A15">
              <w:rPr>
                <w:rFonts w:ascii="Times New Roman" w:hAnsi="Times New Roman"/>
                <w:color w:val="000000"/>
                <w:sz w:val="20"/>
                <w:szCs w:val="20"/>
              </w:rPr>
              <w:t>4. Адміністрування національним рейтингом закладів вищої освіти здійснює Національне агентство із забезпечення якості вищої освіти.</w:t>
            </w:r>
            <w:r>
              <w:rPr>
                <w:rFonts w:ascii="Times New Roman" w:hAnsi="Times New Roman"/>
                <w:color w:val="000000"/>
                <w:sz w:val="20"/>
                <w:szCs w:val="20"/>
              </w:rPr>
              <w:t xml:space="preserve"> </w:t>
            </w:r>
            <w:r w:rsidRPr="00A70A15">
              <w:rPr>
                <w:rFonts w:ascii="Times New Roman" w:hAnsi="Times New Roman"/>
                <w:color w:val="000000"/>
                <w:sz w:val="20"/>
                <w:szCs w:val="20"/>
              </w:rPr>
              <w:t xml:space="preserve">Результати щорічного </w:t>
            </w:r>
            <w:proofErr w:type="spellStart"/>
            <w:r w:rsidRPr="00A70A15">
              <w:rPr>
                <w:rFonts w:ascii="Times New Roman" w:hAnsi="Times New Roman"/>
                <w:color w:val="000000"/>
                <w:sz w:val="20"/>
                <w:szCs w:val="20"/>
              </w:rPr>
              <w:lastRenderedPageBreak/>
              <w:t>рейтингування</w:t>
            </w:r>
            <w:proofErr w:type="spellEnd"/>
            <w:r w:rsidRPr="00A70A15">
              <w:rPr>
                <w:rFonts w:ascii="Times New Roman" w:hAnsi="Times New Roman"/>
                <w:color w:val="000000"/>
                <w:sz w:val="20"/>
                <w:szCs w:val="20"/>
              </w:rPr>
              <w:t xml:space="preserve"> закладів вищої освіти оприлюднюються на офіційному сайті Національного агентства із забезпечення якості вищої освіти.</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49" w:name="n1582"/>
            <w:bookmarkEnd w:id="449"/>
            <w:r w:rsidRPr="00D415EC">
              <w:rPr>
                <w:rFonts w:ascii="Times New Roman" w:hAnsi="Times New Roman" w:cs="Times New Roman"/>
                <w:sz w:val="20"/>
                <w:szCs w:val="20"/>
              </w:rPr>
              <w:t>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50" w:name="n406"/>
            <w:bookmarkEnd w:id="450"/>
            <w:r w:rsidRPr="00D415EC">
              <w:rPr>
                <w:rFonts w:ascii="Times New Roman" w:hAnsi="Times New Roman" w:cs="Times New Roman"/>
                <w:sz w:val="20"/>
                <w:szCs w:val="20"/>
              </w:rPr>
              <w:t xml:space="preserve">Розділ VI </w:t>
            </w:r>
            <w:r w:rsidRPr="00D415EC">
              <w:rPr>
                <w:rFonts w:ascii="Times New Roman" w:hAnsi="Times New Roman" w:cs="Times New Roman"/>
                <w:sz w:val="20"/>
                <w:szCs w:val="20"/>
              </w:rPr>
              <w:br/>
              <w:t>ЗАКЛАДИ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51" w:name="n407"/>
            <w:bookmarkEnd w:id="451"/>
            <w:r w:rsidRPr="00D415EC">
              <w:rPr>
                <w:rFonts w:ascii="Times New Roman" w:hAnsi="Times New Roman" w:cs="Times New Roman"/>
                <w:sz w:val="20"/>
                <w:szCs w:val="20"/>
              </w:rPr>
              <w:t>Стаття 26. Основні завдання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52" w:name="n408"/>
            <w:bookmarkEnd w:id="452"/>
            <w:r w:rsidRPr="00D415EC">
              <w:rPr>
                <w:rFonts w:ascii="Times New Roman" w:hAnsi="Times New Roman" w:cs="Times New Roman"/>
                <w:sz w:val="20"/>
                <w:szCs w:val="20"/>
              </w:rPr>
              <w:t>1. Основними завданнями закладу вищої освіти є:</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53" w:name="n409"/>
            <w:bookmarkEnd w:id="453"/>
            <w:r w:rsidRPr="00D415EC">
              <w:rPr>
                <w:rFonts w:ascii="Times New Roman" w:hAnsi="Times New Roman" w:cs="Times New Roman"/>
                <w:sz w:val="20"/>
                <w:szCs w:val="20"/>
              </w:rPr>
              <w:t>1) провадження на високому рівні освітньої діяльності, яка забезпечує здобуття особами вищої освіти відповідного ступеня за обраними ними спеціальностями;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54" w:name="n410"/>
            <w:bookmarkEnd w:id="454"/>
            <w:r w:rsidRPr="00D415EC">
              <w:rPr>
                <w:rFonts w:ascii="Times New Roman" w:hAnsi="Times New Roman" w:cs="Times New Roman"/>
                <w:sz w:val="20"/>
                <w:szCs w:val="20"/>
              </w:rPr>
              <w:t>2) для університетів, академій, інститутів - провадження наукової діяльності шляхом проведення наукових досліджень і забезпечення творчої діяльності учасників освітнього процесу, підготовки наукових кадрів вищої кваліфікації і використання отриманих результатів в освітньому процесі;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55" w:name="n411"/>
            <w:bookmarkEnd w:id="455"/>
            <w:r w:rsidRPr="00D415EC">
              <w:rPr>
                <w:rFonts w:ascii="Times New Roman" w:hAnsi="Times New Roman" w:cs="Times New Roman"/>
                <w:sz w:val="20"/>
                <w:szCs w:val="20"/>
              </w:rPr>
              <w:t>3) участь у забезпеченні суспільного та економічного розвитку держави через формування людського капіталу;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56" w:name="n412"/>
            <w:bookmarkEnd w:id="456"/>
            <w:r w:rsidRPr="00D415EC">
              <w:rPr>
                <w:rFonts w:ascii="Times New Roman" w:hAnsi="Times New Roman" w:cs="Times New Roman"/>
                <w:sz w:val="20"/>
                <w:szCs w:val="20"/>
              </w:rPr>
              <w:t xml:space="preserve">4) формування особистості шляхом патріотичного, правового, екологічного виховання, утвердження в учасників освітнього процесу моральних цінностей, соціальної активності, громадянської позиції та відповідальності, здорового способу життя, вміння вільно мислити та </w:t>
            </w:r>
            <w:proofErr w:type="spellStart"/>
            <w:r w:rsidRPr="00D415EC">
              <w:rPr>
                <w:rFonts w:ascii="Times New Roman" w:hAnsi="Times New Roman" w:cs="Times New Roman"/>
                <w:sz w:val="20"/>
                <w:szCs w:val="20"/>
              </w:rPr>
              <w:t>самоорганізовуватися</w:t>
            </w:r>
            <w:proofErr w:type="spellEnd"/>
            <w:r w:rsidRPr="00D415EC">
              <w:rPr>
                <w:rFonts w:ascii="Times New Roman" w:hAnsi="Times New Roman" w:cs="Times New Roman"/>
                <w:sz w:val="20"/>
                <w:szCs w:val="20"/>
              </w:rPr>
              <w:t xml:space="preserve"> в сучасних умовах;</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57" w:name="n413"/>
            <w:bookmarkEnd w:id="457"/>
            <w:r w:rsidRPr="00D415EC">
              <w:rPr>
                <w:rFonts w:ascii="Times New Roman" w:hAnsi="Times New Roman" w:cs="Times New Roman"/>
                <w:sz w:val="20"/>
                <w:szCs w:val="20"/>
              </w:rPr>
              <w:t>5) забезпечення органічного поєднання в освітньому процесі освітньої, наукової та інноваційної діяльності;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58" w:name="n414"/>
            <w:bookmarkEnd w:id="458"/>
            <w:r w:rsidRPr="00D415EC">
              <w:rPr>
                <w:rFonts w:ascii="Times New Roman" w:hAnsi="Times New Roman" w:cs="Times New Roman"/>
                <w:sz w:val="20"/>
                <w:szCs w:val="20"/>
              </w:rPr>
              <w:t>6) створення необхідних умов для реалізації учасниками освітнього процесу їхніх здібностей і талантів;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59" w:name="n415"/>
            <w:bookmarkEnd w:id="459"/>
            <w:r w:rsidRPr="00D415EC">
              <w:rPr>
                <w:rFonts w:ascii="Times New Roman" w:hAnsi="Times New Roman" w:cs="Times New Roman"/>
                <w:sz w:val="20"/>
                <w:szCs w:val="20"/>
              </w:rPr>
              <w:t>7) збереження та примноження моральних, культурних, наукових цінностей і досягнень суспільства;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60" w:name="n416"/>
            <w:bookmarkEnd w:id="460"/>
            <w:r w:rsidRPr="00D415EC">
              <w:rPr>
                <w:rFonts w:ascii="Times New Roman" w:hAnsi="Times New Roman" w:cs="Times New Roman"/>
                <w:sz w:val="20"/>
                <w:szCs w:val="20"/>
              </w:rPr>
              <w:t>8) поширення знань серед населення, підвищення освітнього і культурного рівня громадян;</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61" w:name="n417"/>
            <w:bookmarkEnd w:id="461"/>
            <w:r w:rsidRPr="00D415EC">
              <w:rPr>
                <w:rFonts w:ascii="Times New Roman" w:hAnsi="Times New Roman" w:cs="Times New Roman"/>
                <w:sz w:val="20"/>
                <w:szCs w:val="20"/>
              </w:rPr>
              <w:t xml:space="preserve">9) налагодження міжнародних </w:t>
            </w:r>
            <w:proofErr w:type="spellStart"/>
            <w:r w:rsidRPr="00D415EC">
              <w:rPr>
                <w:rFonts w:ascii="Times New Roman" w:hAnsi="Times New Roman" w:cs="Times New Roman"/>
                <w:sz w:val="20"/>
                <w:szCs w:val="20"/>
              </w:rPr>
              <w:t>зв’язків</w:t>
            </w:r>
            <w:proofErr w:type="spellEnd"/>
            <w:r w:rsidRPr="00D415EC">
              <w:rPr>
                <w:rFonts w:ascii="Times New Roman" w:hAnsi="Times New Roman" w:cs="Times New Roman"/>
                <w:sz w:val="20"/>
                <w:szCs w:val="20"/>
              </w:rPr>
              <w:t xml:space="preserve"> та провадження міжнародної діяльності в галузі освіти, науки, спорту, мистецтва і культури;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62" w:name="n418"/>
            <w:bookmarkEnd w:id="462"/>
            <w:r w:rsidRPr="00D415EC">
              <w:rPr>
                <w:rFonts w:ascii="Times New Roman" w:hAnsi="Times New Roman" w:cs="Times New Roman"/>
                <w:sz w:val="20"/>
                <w:szCs w:val="20"/>
              </w:rPr>
              <w:t>10) вивчення попиту на окремі спеціальності на ринку праці та сприяння працевлаштуванню випускників.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63" w:name="n419"/>
            <w:bookmarkEnd w:id="463"/>
            <w:r w:rsidRPr="00D415EC">
              <w:rPr>
                <w:rFonts w:ascii="Times New Roman" w:hAnsi="Times New Roman" w:cs="Times New Roman"/>
                <w:sz w:val="20"/>
                <w:szCs w:val="20"/>
              </w:rPr>
              <w:t>Стаття 27. Правовий статус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64" w:name="n420"/>
            <w:bookmarkEnd w:id="464"/>
            <w:r w:rsidRPr="00D415EC">
              <w:rPr>
                <w:rFonts w:ascii="Times New Roman" w:hAnsi="Times New Roman" w:cs="Times New Roman"/>
                <w:sz w:val="20"/>
                <w:szCs w:val="20"/>
              </w:rPr>
              <w:t>1. Заклад вищої освіти як суб’єкт господарювання може діяти в одному із таких статусів: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65" w:name="n1584"/>
            <w:bookmarkEnd w:id="465"/>
            <w:r w:rsidRPr="00D415EC">
              <w:rPr>
                <w:rFonts w:ascii="Times New Roman" w:hAnsi="Times New Roman" w:cs="Times New Roman"/>
                <w:sz w:val="20"/>
                <w:szCs w:val="20"/>
              </w:rPr>
              <w:t>бюджетна установа;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66" w:name="n1585"/>
            <w:bookmarkEnd w:id="466"/>
            <w:r w:rsidRPr="00D415EC">
              <w:rPr>
                <w:rFonts w:ascii="Times New Roman" w:hAnsi="Times New Roman" w:cs="Times New Roman"/>
                <w:sz w:val="20"/>
                <w:szCs w:val="20"/>
              </w:rPr>
              <w:t>неприбутковий заклад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67" w:name="n1586"/>
            <w:bookmarkEnd w:id="467"/>
            <w:r w:rsidRPr="00D415EC">
              <w:rPr>
                <w:rFonts w:ascii="Times New Roman" w:hAnsi="Times New Roman" w:cs="Times New Roman"/>
                <w:sz w:val="20"/>
                <w:szCs w:val="20"/>
              </w:rPr>
              <w:t>прибутковий заклад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68" w:name="n1587"/>
            <w:bookmarkEnd w:id="468"/>
            <w:r w:rsidRPr="00D415EC">
              <w:rPr>
                <w:rFonts w:ascii="Times New Roman" w:hAnsi="Times New Roman" w:cs="Times New Roman"/>
                <w:sz w:val="20"/>
                <w:szCs w:val="20"/>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69" w:name="n421"/>
            <w:bookmarkEnd w:id="469"/>
            <w:r w:rsidRPr="00D415EC">
              <w:rPr>
                <w:rFonts w:ascii="Times New Roman" w:hAnsi="Times New Roman" w:cs="Times New Roman"/>
                <w:sz w:val="20"/>
                <w:szCs w:val="20"/>
              </w:rPr>
              <w:t>2. Юридична особа (крім наукової установи) набуває статусу закладу вищої освіти з моменту отримання ліцензії на провадження освітньої діяльності.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F91684" w:rsidP="00CC1A17">
            <w:pPr>
              <w:rPr>
                <w:rFonts w:ascii="Times New Roman" w:hAnsi="Times New Roman" w:cs="Times New Roman"/>
                <w:b/>
                <w:color w:val="C00000"/>
                <w:sz w:val="20"/>
                <w:szCs w:val="20"/>
              </w:rPr>
            </w:pPr>
            <w:r w:rsidRPr="00F91684">
              <w:rPr>
                <w:rFonts w:ascii="Times New Roman" w:hAnsi="Times New Roman" w:cs="Times New Roman"/>
                <w:b/>
                <w:color w:val="C00000"/>
                <w:sz w:val="20"/>
                <w:szCs w:val="20"/>
              </w:rPr>
              <w:t>Володимир Бахрушин:</w:t>
            </w:r>
          </w:p>
          <w:p w:rsidR="00F91684" w:rsidRPr="00F91684" w:rsidRDefault="00F91684" w:rsidP="00F91684">
            <w:pPr>
              <w:rPr>
                <w:rFonts w:ascii="Times New Roman" w:hAnsi="Times New Roman" w:cs="Times New Roman"/>
                <w:b/>
                <w:sz w:val="20"/>
                <w:szCs w:val="20"/>
              </w:rPr>
            </w:pPr>
            <w:r w:rsidRPr="00F91684">
              <w:rPr>
                <w:rFonts w:ascii="Times New Roman" w:hAnsi="Times New Roman" w:cs="Times New Roman"/>
                <w:sz w:val="20"/>
                <w:szCs w:val="20"/>
              </w:rPr>
              <w:t xml:space="preserve">Юридична особа  набуває статусу закладу вищої освіти з моменту </w:t>
            </w:r>
            <w:r w:rsidRPr="00F91684">
              <w:rPr>
                <w:rFonts w:ascii="Times New Roman" w:hAnsi="Times New Roman" w:cs="Times New Roman"/>
                <w:b/>
                <w:sz w:val="20"/>
                <w:szCs w:val="20"/>
              </w:rPr>
              <w:t>її внесення до Реєстру закладів вищої освіти Єдиної державної електронної системи освіти і втрачає цей статус з моменту її виключення з Реєстру. Обов’язковою умовою внесення до Реєстру є наявність ліцензії на провадження освітньої діяльності у сфері вищої освіти.</w:t>
            </w:r>
          </w:p>
          <w:p w:rsidR="00F91684" w:rsidRPr="00F91684" w:rsidRDefault="00F91684" w:rsidP="00F91684">
            <w:pPr>
              <w:rPr>
                <w:rFonts w:ascii="Times New Roman" w:hAnsi="Times New Roman" w:cs="Times New Roman"/>
                <w:sz w:val="20"/>
                <w:szCs w:val="20"/>
              </w:rPr>
            </w:pPr>
            <w:r w:rsidRPr="00F91684">
              <w:rPr>
                <w:rFonts w:ascii="Times New Roman" w:hAnsi="Times New Roman" w:cs="Times New Roman"/>
                <w:b/>
                <w:sz w:val="20"/>
                <w:szCs w:val="20"/>
              </w:rPr>
              <w:t>Порядок внесення юридичних осіб до Реєстру і їх виключення з нього встановлює Кабінет міністрів України.</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70" w:name="n422"/>
            <w:bookmarkEnd w:id="470"/>
            <w:r w:rsidRPr="00D415EC">
              <w:rPr>
                <w:rFonts w:ascii="Times New Roman" w:hAnsi="Times New Roman" w:cs="Times New Roman"/>
                <w:sz w:val="20"/>
                <w:szCs w:val="20"/>
              </w:rPr>
              <w:t>3. Заклад вищої освіти може бути засновником (співзасновником) інших юридичних осіб, які провадять свою діяльність відповідно до напрямів навчально-науково-виробничої, інноваційної діяльності закладу вищої освіти та/або забезпечують виконання його статутних завдань.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F91684" w:rsidRDefault="00F91684" w:rsidP="00CC1A17">
            <w:pPr>
              <w:rPr>
                <w:rFonts w:ascii="Times New Roman" w:hAnsi="Times New Roman" w:cs="Times New Roman"/>
                <w:b/>
                <w:color w:val="C00000"/>
                <w:sz w:val="20"/>
                <w:szCs w:val="20"/>
              </w:rPr>
            </w:pPr>
            <w:r w:rsidRPr="00F91684">
              <w:rPr>
                <w:rFonts w:ascii="Times New Roman" w:hAnsi="Times New Roman" w:cs="Times New Roman"/>
                <w:b/>
                <w:color w:val="C00000"/>
                <w:sz w:val="20"/>
                <w:szCs w:val="20"/>
              </w:rPr>
              <w:t>Володимир Бахрушин:</w:t>
            </w:r>
          </w:p>
          <w:p w:rsidR="00F91684" w:rsidRPr="00F91684" w:rsidRDefault="00F91684" w:rsidP="00CC1A17">
            <w:pPr>
              <w:rPr>
                <w:rFonts w:ascii="Times New Roman" w:hAnsi="Times New Roman" w:cs="Times New Roman"/>
                <w:sz w:val="20"/>
                <w:szCs w:val="20"/>
              </w:rPr>
            </w:pPr>
            <w:r w:rsidRPr="00F91684">
              <w:rPr>
                <w:rFonts w:ascii="Times New Roman" w:hAnsi="Times New Roman" w:cs="Times New Roman"/>
                <w:sz w:val="20"/>
                <w:szCs w:val="20"/>
              </w:rPr>
              <w:t xml:space="preserve">Заклад вищої освіти може бути засновником (співзасновником) інших юридичних осіб, які провадять свою діяльність відповідно до напрямів </w:t>
            </w:r>
            <w:r w:rsidRPr="00F91684">
              <w:rPr>
                <w:rFonts w:ascii="Times New Roman" w:hAnsi="Times New Roman" w:cs="Times New Roman"/>
                <w:b/>
                <w:sz w:val="20"/>
                <w:szCs w:val="20"/>
              </w:rPr>
              <w:t>його</w:t>
            </w:r>
            <w:r w:rsidRPr="00F91684">
              <w:rPr>
                <w:rFonts w:ascii="Times New Roman" w:hAnsi="Times New Roman" w:cs="Times New Roman"/>
                <w:sz w:val="20"/>
                <w:szCs w:val="20"/>
              </w:rPr>
              <w:t xml:space="preserve"> діяльності, </w:t>
            </w:r>
            <w:r w:rsidRPr="00F91684">
              <w:rPr>
                <w:rFonts w:ascii="Times New Roman" w:hAnsi="Times New Roman" w:cs="Times New Roman"/>
                <w:b/>
                <w:sz w:val="20"/>
                <w:szCs w:val="20"/>
              </w:rPr>
              <w:t xml:space="preserve">визначених статутом </w:t>
            </w:r>
            <w:r w:rsidRPr="00F91684">
              <w:rPr>
                <w:rFonts w:ascii="Times New Roman" w:hAnsi="Times New Roman" w:cs="Times New Roman"/>
                <w:sz w:val="20"/>
                <w:szCs w:val="20"/>
              </w:rPr>
              <w:t xml:space="preserve">закладу, та/або </w:t>
            </w:r>
            <w:r w:rsidRPr="00F91684">
              <w:rPr>
                <w:rFonts w:ascii="Times New Roman" w:hAnsi="Times New Roman" w:cs="Times New Roman"/>
                <w:sz w:val="20"/>
                <w:szCs w:val="20"/>
              </w:rPr>
              <w:lastRenderedPageBreak/>
              <w:t>забезпечують виконання його статутних завдань.</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71" w:name="n423"/>
            <w:bookmarkEnd w:id="471"/>
            <w:r w:rsidRPr="00D415EC">
              <w:rPr>
                <w:rFonts w:ascii="Times New Roman" w:hAnsi="Times New Roman" w:cs="Times New Roman"/>
                <w:sz w:val="20"/>
                <w:szCs w:val="20"/>
              </w:rPr>
              <w:t>4. Заклади вищої освіти державної, комунальної та приватної форми власності мають рівні права у провадженні освітньої, наукової та інших видів діяльності.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72" w:name="n424"/>
            <w:bookmarkEnd w:id="472"/>
            <w:r w:rsidRPr="00D415EC">
              <w:rPr>
                <w:rFonts w:ascii="Times New Roman" w:hAnsi="Times New Roman" w:cs="Times New Roman"/>
                <w:sz w:val="20"/>
                <w:szCs w:val="20"/>
              </w:rPr>
              <w:t>5. Заклади вищої освіти можуть провадити освітню діяльність спільно з іноземними навчальними закладами за узгодженими освітніми програмами.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F91684" w:rsidP="00CC1A17">
            <w:pPr>
              <w:rPr>
                <w:rFonts w:ascii="Times New Roman" w:hAnsi="Times New Roman" w:cs="Times New Roman"/>
                <w:b/>
                <w:color w:val="C00000"/>
                <w:sz w:val="20"/>
                <w:szCs w:val="20"/>
              </w:rPr>
            </w:pPr>
            <w:r w:rsidRPr="00F91684">
              <w:rPr>
                <w:rFonts w:ascii="Times New Roman" w:hAnsi="Times New Roman" w:cs="Times New Roman"/>
                <w:b/>
                <w:color w:val="C00000"/>
                <w:sz w:val="20"/>
                <w:szCs w:val="20"/>
              </w:rPr>
              <w:t>Володимир Бахрушин:</w:t>
            </w:r>
          </w:p>
          <w:p w:rsidR="00F91684" w:rsidRPr="00F91684" w:rsidRDefault="00F91684" w:rsidP="00CC1A17">
            <w:pPr>
              <w:rPr>
                <w:rFonts w:ascii="Times New Roman" w:hAnsi="Times New Roman" w:cs="Times New Roman"/>
                <w:b/>
                <w:sz w:val="20"/>
                <w:szCs w:val="20"/>
              </w:rPr>
            </w:pPr>
            <w:r w:rsidRPr="00395BCD">
              <w:rPr>
                <w:rFonts w:ascii="Times New Roman" w:hAnsi="Times New Roman"/>
                <w:sz w:val="20"/>
                <w:szCs w:val="20"/>
              </w:rPr>
              <w:t>Заклади вищої освіти можуть провадити освітню</w:t>
            </w:r>
            <w:r>
              <w:rPr>
                <w:rFonts w:ascii="Times New Roman" w:hAnsi="Times New Roman"/>
                <w:sz w:val="20"/>
                <w:szCs w:val="20"/>
              </w:rPr>
              <w:t xml:space="preserve"> </w:t>
            </w:r>
            <w:r w:rsidRPr="00F91684">
              <w:rPr>
                <w:rFonts w:ascii="Times New Roman" w:hAnsi="Times New Roman"/>
                <w:sz w:val="20"/>
                <w:szCs w:val="20"/>
              </w:rPr>
              <w:t xml:space="preserve">діяльність спільно з іноземними закладами </w:t>
            </w:r>
            <w:r w:rsidRPr="00F91684">
              <w:rPr>
                <w:rFonts w:ascii="Times New Roman" w:hAnsi="Times New Roman"/>
                <w:b/>
                <w:sz w:val="20"/>
                <w:szCs w:val="20"/>
              </w:rPr>
              <w:t>освіти</w:t>
            </w:r>
            <w:r w:rsidRPr="00F91684">
              <w:rPr>
                <w:rFonts w:ascii="Times New Roman" w:hAnsi="Times New Roman"/>
                <w:sz w:val="20"/>
                <w:szCs w:val="20"/>
              </w:rPr>
              <w:t xml:space="preserve"> за узгодженими освітніми програмами.</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73" w:name="n425"/>
            <w:bookmarkEnd w:id="473"/>
            <w:r w:rsidRPr="00D415EC">
              <w:rPr>
                <w:rFonts w:ascii="Times New Roman" w:hAnsi="Times New Roman" w:cs="Times New Roman"/>
                <w:sz w:val="20"/>
                <w:szCs w:val="20"/>
              </w:rPr>
              <w:t>6. Заклади вищої освіти можуть утворювати навчальні, навчально-наукові та навчально-науково-виробничі комплекси, наукові парки та входити до складу консорціуму. Всі учасники комплексу, консорціуму зберігають статус юридичної особи і фінансову самостійність.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F91684" w:rsidP="00CC1A17">
            <w:pPr>
              <w:rPr>
                <w:rFonts w:ascii="Times New Roman" w:hAnsi="Times New Roman" w:cs="Times New Roman"/>
                <w:b/>
                <w:color w:val="C00000"/>
                <w:sz w:val="20"/>
                <w:szCs w:val="20"/>
              </w:rPr>
            </w:pPr>
            <w:r w:rsidRPr="00F91684">
              <w:rPr>
                <w:rFonts w:ascii="Times New Roman" w:hAnsi="Times New Roman" w:cs="Times New Roman"/>
                <w:b/>
                <w:color w:val="C00000"/>
                <w:sz w:val="20"/>
                <w:szCs w:val="20"/>
              </w:rPr>
              <w:t>Володимир Бахрушин:</w:t>
            </w:r>
          </w:p>
          <w:p w:rsidR="00F91684" w:rsidRPr="00F91684" w:rsidRDefault="00F91684" w:rsidP="00CC1A17">
            <w:pPr>
              <w:rPr>
                <w:rFonts w:ascii="Times New Roman" w:hAnsi="Times New Roman" w:cs="Times New Roman"/>
                <w:sz w:val="20"/>
                <w:szCs w:val="20"/>
              </w:rPr>
            </w:pPr>
            <w:r w:rsidRPr="00F91684">
              <w:rPr>
                <w:rFonts w:ascii="Times New Roman" w:hAnsi="Times New Roman" w:cs="Times New Roman"/>
                <w:sz w:val="20"/>
                <w:szCs w:val="20"/>
              </w:rPr>
              <w:t xml:space="preserve">Заклади вищої освіти можуть утворювати </w:t>
            </w:r>
            <w:r w:rsidRPr="00F91684">
              <w:rPr>
                <w:rFonts w:ascii="Times New Roman" w:hAnsi="Times New Roman" w:cs="Times New Roman"/>
                <w:b/>
                <w:sz w:val="20"/>
                <w:szCs w:val="20"/>
              </w:rPr>
              <w:t xml:space="preserve">освітні, </w:t>
            </w:r>
            <w:proofErr w:type="spellStart"/>
            <w:r w:rsidRPr="00F91684">
              <w:rPr>
                <w:rFonts w:ascii="Times New Roman" w:hAnsi="Times New Roman" w:cs="Times New Roman"/>
                <w:b/>
                <w:sz w:val="20"/>
                <w:szCs w:val="20"/>
              </w:rPr>
              <w:t>освітньо</w:t>
            </w:r>
            <w:proofErr w:type="spellEnd"/>
            <w:r w:rsidRPr="00F91684">
              <w:rPr>
                <w:rFonts w:ascii="Times New Roman" w:hAnsi="Times New Roman" w:cs="Times New Roman"/>
                <w:b/>
                <w:sz w:val="20"/>
                <w:szCs w:val="20"/>
              </w:rPr>
              <w:t>-</w:t>
            </w:r>
            <w:r w:rsidRPr="00F91684">
              <w:rPr>
                <w:rFonts w:ascii="Times New Roman" w:hAnsi="Times New Roman" w:cs="Times New Roman"/>
                <w:sz w:val="20"/>
                <w:szCs w:val="20"/>
              </w:rPr>
              <w:t>наукові</w:t>
            </w:r>
            <w:r w:rsidRPr="00F91684">
              <w:rPr>
                <w:rFonts w:ascii="Times New Roman" w:hAnsi="Times New Roman" w:cs="Times New Roman"/>
                <w:b/>
                <w:sz w:val="20"/>
                <w:szCs w:val="20"/>
              </w:rPr>
              <w:t>,</w:t>
            </w:r>
            <w:r w:rsidRPr="00F91684">
              <w:rPr>
                <w:rFonts w:ascii="Times New Roman" w:hAnsi="Times New Roman" w:cs="Times New Roman"/>
                <w:sz w:val="20"/>
                <w:szCs w:val="20"/>
              </w:rPr>
              <w:t xml:space="preserve"> </w:t>
            </w:r>
            <w:r w:rsidRPr="00F91684">
              <w:rPr>
                <w:rFonts w:ascii="Times New Roman" w:hAnsi="Times New Roman" w:cs="Times New Roman"/>
                <w:b/>
                <w:sz w:val="20"/>
                <w:szCs w:val="20"/>
              </w:rPr>
              <w:t>науково-виробничі</w:t>
            </w:r>
            <w:r w:rsidRPr="00F91684">
              <w:rPr>
                <w:rFonts w:ascii="Times New Roman" w:hAnsi="Times New Roman" w:cs="Times New Roman"/>
                <w:sz w:val="20"/>
                <w:szCs w:val="20"/>
              </w:rPr>
              <w:t xml:space="preserve"> та </w:t>
            </w:r>
            <w:proofErr w:type="spellStart"/>
            <w:r w:rsidRPr="00F91684">
              <w:rPr>
                <w:rFonts w:ascii="Times New Roman" w:hAnsi="Times New Roman" w:cs="Times New Roman"/>
                <w:b/>
                <w:sz w:val="20"/>
                <w:szCs w:val="20"/>
              </w:rPr>
              <w:t>освітньо</w:t>
            </w:r>
            <w:proofErr w:type="spellEnd"/>
            <w:r w:rsidRPr="00F91684">
              <w:rPr>
                <w:rFonts w:ascii="Times New Roman" w:hAnsi="Times New Roman" w:cs="Times New Roman"/>
                <w:sz w:val="20"/>
                <w:szCs w:val="20"/>
              </w:rPr>
              <w:t>-науково-виробничі комплекси, наукові парки та входити до складу консорціуму. Всі учасники комплексу, консорціуму зберігають статус юридичної особи і фінансову самостійність.</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74" w:name="n426"/>
            <w:bookmarkEnd w:id="474"/>
            <w:r w:rsidRPr="00D415EC">
              <w:rPr>
                <w:rFonts w:ascii="Times New Roman" w:hAnsi="Times New Roman" w:cs="Times New Roman"/>
                <w:sz w:val="20"/>
                <w:szCs w:val="20"/>
              </w:rPr>
              <w:t>7. Заклад вищої освіти діє на підставі власного статуту.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75" w:name="n427"/>
            <w:bookmarkEnd w:id="475"/>
            <w:r w:rsidRPr="00D415EC">
              <w:rPr>
                <w:rFonts w:ascii="Times New Roman" w:hAnsi="Times New Roman" w:cs="Times New Roman"/>
                <w:sz w:val="20"/>
                <w:szCs w:val="20"/>
              </w:rPr>
              <w:t>Статут закладу вищої освіти повинен містити: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76" w:name="n428"/>
            <w:bookmarkEnd w:id="476"/>
            <w:r w:rsidRPr="00D415EC">
              <w:rPr>
                <w:rFonts w:ascii="Times New Roman" w:hAnsi="Times New Roman" w:cs="Times New Roman"/>
                <w:sz w:val="20"/>
                <w:szCs w:val="20"/>
              </w:rPr>
              <w:t>1) повне найменування із зазначенням типу закладу вищої освіти, його правосуб’єктність, місцезнаходження, дату прийняття рішення про його утворення;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77" w:name="n429"/>
            <w:bookmarkEnd w:id="477"/>
            <w:r w:rsidRPr="00D415EC">
              <w:rPr>
                <w:rFonts w:ascii="Times New Roman" w:hAnsi="Times New Roman" w:cs="Times New Roman"/>
                <w:sz w:val="20"/>
                <w:szCs w:val="20"/>
              </w:rPr>
              <w:t>2) концепцію освітньої діяльності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78" w:name="n430"/>
            <w:bookmarkEnd w:id="478"/>
            <w:r w:rsidRPr="00D415EC">
              <w:rPr>
                <w:rFonts w:ascii="Times New Roman" w:hAnsi="Times New Roman" w:cs="Times New Roman"/>
                <w:sz w:val="20"/>
                <w:szCs w:val="20"/>
              </w:rPr>
              <w:t>3) права та обов’язки засновника (засновників);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79" w:name="n431"/>
            <w:bookmarkEnd w:id="479"/>
            <w:r w:rsidRPr="00D415EC">
              <w:rPr>
                <w:rFonts w:ascii="Times New Roman" w:hAnsi="Times New Roman" w:cs="Times New Roman"/>
                <w:sz w:val="20"/>
                <w:szCs w:val="20"/>
              </w:rPr>
              <w:t>4) обсяг основних засобів (розмір статутного капіталу), наданих засновником (засновниками);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80" w:name="n432"/>
            <w:bookmarkEnd w:id="480"/>
            <w:r w:rsidRPr="00D415EC">
              <w:rPr>
                <w:rFonts w:ascii="Times New Roman" w:hAnsi="Times New Roman" w:cs="Times New Roman"/>
                <w:sz w:val="20"/>
                <w:szCs w:val="20"/>
              </w:rPr>
              <w:t>5) повноваження органів управління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F91684" w:rsidP="00CC1A17">
            <w:pPr>
              <w:rPr>
                <w:rFonts w:ascii="Times New Roman" w:hAnsi="Times New Roman" w:cs="Times New Roman"/>
                <w:b/>
                <w:color w:val="C00000"/>
                <w:sz w:val="20"/>
                <w:szCs w:val="20"/>
              </w:rPr>
            </w:pPr>
            <w:r w:rsidRPr="00F91684">
              <w:rPr>
                <w:rFonts w:ascii="Times New Roman" w:hAnsi="Times New Roman" w:cs="Times New Roman"/>
                <w:b/>
                <w:color w:val="C00000"/>
                <w:sz w:val="20"/>
                <w:szCs w:val="20"/>
              </w:rPr>
              <w:t>Володимир Бахрушин:</w:t>
            </w:r>
          </w:p>
          <w:p w:rsidR="00F91684" w:rsidRPr="00F91684" w:rsidRDefault="00F91684" w:rsidP="00CC1A17">
            <w:pPr>
              <w:rPr>
                <w:rFonts w:ascii="Times New Roman" w:hAnsi="Times New Roman" w:cs="Times New Roman"/>
                <w:b/>
                <w:sz w:val="20"/>
                <w:szCs w:val="20"/>
              </w:rPr>
            </w:pPr>
            <w:r w:rsidRPr="00F91684">
              <w:rPr>
                <w:rFonts w:ascii="Times New Roman" w:hAnsi="Times New Roman" w:cs="Times New Roman"/>
                <w:sz w:val="20"/>
                <w:szCs w:val="20"/>
              </w:rPr>
              <w:t>повноваження</w:t>
            </w:r>
            <w:r w:rsidRPr="00F91684">
              <w:rPr>
                <w:rFonts w:ascii="Times New Roman" w:hAnsi="Times New Roman" w:cs="Times New Roman"/>
                <w:b/>
                <w:sz w:val="20"/>
                <w:szCs w:val="20"/>
              </w:rPr>
              <w:t xml:space="preserve"> (права і обов’язки) </w:t>
            </w:r>
            <w:r w:rsidRPr="00F91684">
              <w:rPr>
                <w:rFonts w:ascii="Times New Roman" w:hAnsi="Times New Roman" w:cs="Times New Roman"/>
                <w:sz w:val="20"/>
                <w:szCs w:val="20"/>
              </w:rPr>
              <w:t xml:space="preserve">органів управління </w:t>
            </w:r>
            <w:r w:rsidRPr="00F91684">
              <w:rPr>
                <w:rFonts w:ascii="Times New Roman" w:hAnsi="Times New Roman" w:cs="Times New Roman"/>
                <w:b/>
                <w:sz w:val="20"/>
                <w:szCs w:val="20"/>
              </w:rPr>
              <w:t xml:space="preserve">та громадського самоврядування </w:t>
            </w:r>
            <w:r w:rsidRPr="00F91684">
              <w:rPr>
                <w:rFonts w:ascii="Times New Roman" w:hAnsi="Times New Roman" w:cs="Times New Roman"/>
                <w:sz w:val="20"/>
                <w:szCs w:val="20"/>
              </w:rPr>
              <w:t>закладу вищої освіти;</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81" w:name="n433"/>
            <w:bookmarkEnd w:id="481"/>
            <w:r w:rsidRPr="00D415EC">
              <w:rPr>
                <w:rFonts w:ascii="Times New Roman" w:hAnsi="Times New Roman" w:cs="Times New Roman"/>
                <w:sz w:val="20"/>
                <w:szCs w:val="20"/>
              </w:rPr>
              <w:t>6) права та обов’язки керівника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82" w:name="n434"/>
            <w:bookmarkEnd w:id="482"/>
            <w:r w:rsidRPr="00D415EC">
              <w:rPr>
                <w:rFonts w:ascii="Times New Roman" w:hAnsi="Times New Roman" w:cs="Times New Roman"/>
                <w:sz w:val="20"/>
                <w:szCs w:val="20"/>
              </w:rPr>
              <w:t>7) порядок обрання представників до органів громадського самоврядування;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F91684" w:rsidP="00CC1A17">
            <w:pPr>
              <w:rPr>
                <w:rFonts w:ascii="Times New Roman" w:hAnsi="Times New Roman" w:cs="Times New Roman"/>
                <w:b/>
                <w:color w:val="C00000"/>
                <w:sz w:val="20"/>
                <w:szCs w:val="20"/>
              </w:rPr>
            </w:pPr>
            <w:r w:rsidRPr="00F91684">
              <w:rPr>
                <w:rFonts w:ascii="Times New Roman" w:hAnsi="Times New Roman" w:cs="Times New Roman"/>
                <w:b/>
                <w:color w:val="C00000"/>
                <w:sz w:val="20"/>
                <w:szCs w:val="20"/>
              </w:rPr>
              <w:t>Володимир Бахрушин:</w:t>
            </w:r>
          </w:p>
          <w:p w:rsidR="00F91684" w:rsidRPr="00F91684" w:rsidRDefault="00F91684" w:rsidP="00CC1A17">
            <w:pPr>
              <w:rPr>
                <w:rFonts w:ascii="Times New Roman" w:hAnsi="Times New Roman" w:cs="Times New Roman"/>
                <w:b/>
                <w:sz w:val="20"/>
                <w:szCs w:val="20"/>
              </w:rPr>
            </w:pPr>
            <w:r w:rsidRPr="00F91684">
              <w:rPr>
                <w:rFonts w:ascii="Times New Roman" w:hAnsi="Times New Roman" w:cs="Times New Roman"/>
                <w:sz w:val="20"/>
                <w:szCs w:val="20"/>
              </w:rPr>
              <w:lastRenderedPageBreak/>
              <w:t>порядок</w:t>
            </w:r>
            <w:r w:rsidRPr="00F91684">
              <w:rPr>
                <w:rFonts w:ascii="Times New Roman" w:hAnsi="Times New Roman" w:cs="Times New Roman"/>
                <w:b/>
                <w:sz w:val="20"/>
                <w:szCs w:val="20"/>
              </w:rPr>
              <w:t xml:space="preserve"> формування </w:t>
            </w:r>
            <w:r w:rsidRPr="00F91684">
              <w:rPr>
                <w:rFonts w:ascii="Times New Roman" w:hAnsi="Times New Roman" w:cs="Times New Roman"/>
                <w:sz w:val="20"/>
                <w:szCs w:val="20"/>
              </w:rPr>
              <w:t>органів</w:t>
            </w:r>
            <w:r w:rsidRPr="00F91684">
              <w:rPr>
                <w:rFonts w:ascii="Times New Roman" w:hAnsi="Times New Roman" w:cs="Times New Roman"/>
                <w:b/>
                <w:sz w:val="20"/>
                <w:szCs w:val="20"/>
              </w:rPr>
              <w:t xml:space="preserve"> управління та </w:t>
            </w:r>
            <w:r w:rsidRPr="00F91684">
              <w:rPr>
                <w:rFonts w:ascii="Times New Roman" w:hAnsi="Times New Roman" w:cs="Times New Roman"/>
                <w:sz w:val="20"/>
                <w:szCs w:val="20"/>
              </w:rPr>
              <w:t>громадського самоврядування;</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83" w:name="n435"/>
            <w:bookmarkEnd w:id="483"/>
            <w:r w:rsidRPr="00D415EC">
              <w:rPr>
                <w:rFonts w:ascii="Times New Roman" w:hAnsi="Times New Roman" w:cs="Times New Roman"/>
                <w:sz w:val="20"/>
                <w:szCs w:val="20"/>
              </w:rPr>
              <w:t>8) підстави дострокового розірвання контракту з керівником закладу вищої освіти та керівником навчально-наукового інституту (факультету);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F91684" w:rsidP="00CC1A17">
            <w:pPr>
              <w:rPr>
                <w:rFonts w:ascii="Times New Roman" w:hAnsi="Times New Roman" w:cs="Times New Roman"/>
                <w:b/>
                <w:color w:val="C00000"/>
                <w:sz w:val="20"/>
                <w:szCs w:val="20"/>
              </w:rPr>
            </w:pPr>
            <w:r w:rsidRPr="00F91684">
              <w:rPr>
                <w:rFonts w:ascii="Times New Roman" w:hAnsi="Times New Roman" w:cs="Times New Roman"/>
                <w:b/>
                <w:color w:val="C00000"/>
                <w:sz w:val="20"/>
                <w:szCs w:val="20"/>
              </w:rPr>
              <w:t>Володимир Бахрушин:</w:t>
            </w:r>
          </w:p>
          <w:p w:rsidR="00F91684" w:rsidRPr="00F91684" w:rsidRDefault="00F91684" w:rsidP="00CC1A17">
            <w:pPr>
              <w:rPr>
                <w:rFonts w:ascii="Times New Roman" w:hAnsi="Times New Roman" w:cs="Times New Roman"/>
                <w:b/>
                <w:sz w:val="20"/>
                <w:szCs w:val="20"/>
              </w:rPr>
            </w:pPr>
            <w:r w:rsidRPr="00F91684">
              <w:rPr>
                <w:rFonts w:ascii="Times New Roman" w:hAnsi="Times New Roman" w:cs="Times New Roman"/>
                <w:sz w:val="20"/>
                <w:szCs w:val="20"/>
              </w:rPr>
              <w:t>підстави</w:t>
            </w:r>
            <w:r w:rsidRPr="00F91684">
              <w:rPr>
                <w:rFonts w:ascii="Times New Roman" w:hAnsi="Times New Roman" w:cs="Times New Roman"/>
                <w:b/>
                <w:sz w:val="20"/>
                <w:szCs w:val="20"/>
              </w:rPr>
              <w:t xml:space="preserve"> та порядок </w:t>
            </w:r>
            <w:r w:rsidRPr="00F91684">
              <w:rPr>
                <w:rFonts w:ascii="Times New Roman" w:hAnsi="Times New Roman" w:cs="Times New Roman"/>
                <w:sz w:val="20"/>
                <w:szCs w:val="20"/>
              </w:rPr>
              <w:t>дострокового розірвання контракту з керівником закладу вищої освіти та керівником навчально-наукового інституту (факультету),</w:t>
            </w:r>
            <w:r w:rsidRPr="00F91684">
              <w:rPr>
                <w:rFonts w:ascii="Times New Roman" w:hAnsi="Times New Roman" w:cs="Times New Roman"/>
                <w:b/>
                <w:sz w:val="20"/>
                <w:szCs w:val="20"/>
              </w:rPr>
              <w:t xml:space="preserve"> дострокового припинення повноважень колегіальних органів управління;</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84" w:name="n436"/>
            <w:bookmarkEnd w:id="484"/>
            <w:r w:rsidRPr="00D415EC">
              <w:rPr>
                <w:rFonts w:ascii="Times New Roman" w:hAnsi="Times New Roman" w:cs="Times New Roman"/>
                <w:sz w:val="20"/>
                <w:szCs w:val="20"/>
              </w:rPr>
              <w:t>9) джерела надходження і порядок використання коштів та майна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85" w:name="n437"/>
            <w:bookmarkEnd w:id="485"/>
            <w:r w:rsidRPr="00D415EC">
              <w:rPr>
                <w:rFonts w:ascii="Times New Roman" w:hAnsi="Times New Roman" w:cs="Times New Roman"/>
                <w:sz w:val="20"/>
                <w:szCs w:val="20"/>
              </w:rPr>
              <w:t>10) порядок звітності та контролю за провадженням фінансово-господарської діяльності;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86" w:name="n438"/>
            <w:bookmarkEnd w:id="486"/>
            <w:r w:rsidRPr="00D415EC">
              <w:rPr>
                <w:rFonts w:ascii="Times New Roman" w:hAnsi="Times New Roman" w:cs="Times New Roman"/>
                <w:sz w:val="20"/>
                <w:szCs w:val="20"/>
              </w:rPr>
              <w:t>11) порядок внесення змін до статуту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87" w:name="n439"/>
            <w:bookmarkEnd w:id="487"/>
            <w:r w:rsidRPr="00D415EC">
              <w:rPr>
                <w:rFonts w:ascii="Times New Roman" w:hAnsi="Times New Roman" w:cs="Times New Roman"/>
                <w:sz w:val="20"/>
                <w:szCs w:val="20"/>
              </w:rPr>
              <w:t>12) порядок реорганізації та ліквідації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88" w:name="n440"/>
            <w:bookmarkEnd w:id="488"/>
            <w:r w:rsidRPr="00D415EC">
              <w:rPr>
                <w:rFonts w:ascii="Times New Roman" w:hAnsi="Times New Roman" w:cs="Times New Roman"/>
                <w:sz w:val="20"/>
                <w:szCs w:val="20"/>
              </w:rPr>
              <w:t>Статут закладу вищої освіти може містити інші положення, що стосуються особливостей утворення і діяльності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89" w:name="n441"/>
            <w:bookmarkEnd w:id="489"/>
            <w:r w:rsidRPr="00D415EC">
              <w:rPr>
                <w:rFonts w:ascii="Times New Roman" w:hAnsi="Times New Roman" w:cs="Times New Roman"/>
                <w:sz w:val="20"/>
                <w:szCs w:val="20"/>
              </w:rPr>
              <w:t>Статут закладу вищої освіти не повинен суперечити законодавству.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90" w:name="n442"/>
            <w:bookmarkEnd w:id="490"/>
            <w:r w:rsidRPr="00D415EC">
              <w:rPr>
                <w:rFonts w:ascii="Times New Roman" w:hAnsi="Times New Roman" w:cs="Times New Roman"/>
                <w:sz w:val="20"/>
                <w:szCs w:val="20"/>
              </w:rPr>
              <w:t>Стаття 28. Типи закладів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91" w:name="n443"/>
            <w:bookmarkEnd w:id="491"/>
            <w:r w:rsidRPr="00D415EC">
              <w:rPr>
                <w:rFonts w:ascii="Times New Roman" w:hAnsi="Times New Roman" w:cs="Times New Roman"/>
                <w:sz w:val="20"/>
                <w:szCs w:val="20"/>
              </w:rPr>
              <w:t>1. В Україні діють заклади вищої освіти таких типів: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92" w:name="n444"/>
            <w:bookmarkEnd w:id="492"/>
            <w:r w:rsidRPr="00D415EC">
              <w:rPr>
                <w:rFonts w:ascii="Times New Roman" w:hAnsi="Times New Roman" w:cs="Times New Roman"/>
                <w:sz w:val="20"/>
                <w:szCs w:val="20"/>
              </w:rPr>
              <w:t>1) університет - багатогалузевий (класичний, технічний) або галузевий (профільний, технологічний, педагогічний, фізичного виховання і спорту, гуманітарний, богословський/теологічний, медичний, економічний, юридичний, фармацевтичний, аграрний, мистецький, культурологічний тощо) заклад вищої освіти, що провадить інноваційну освітню діяльність за різними ступенями вищої освіти (у тому числі доктора філософії), проводить фундаментальні та/або прикладні наукові дослідження, є провідним науковим і методичним центром, має розвинуту інфраструктуру навчальних, наукових і науково-виробничих підрозділів, сприяє поширенню наукових знань та провадить культурно-просвітницьку діяльність;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93" w:name="n445"/>
            <w:bookmarkEnd w:id="493"/>
            <w:r w:rsidRPr="00D415EC">
              <w:rPr>
                <w:rFonts w:ascii="Times New Roman" w:hAnsi="Times New Roman" w:cs="Times New Roman"/>
                <w:sz w:val="20"/>
                <w:szCs w:val="20"/>
              </w:rPr>
              <w:t xml:space="preserve">2) академія, інститут - галузевий (профільний, технологічний, технічний, педагогічний, богословський/теологічний, медичний, економічний, юридичний, фармацевтичний, аграрний, мистецький, культурологічний тощо) заклад вищої освіти, що провадить </w:t>
            </w:r>
            <w:r w:rsidRPr="00D415EC">
              <w:rPr>
                <w:rFonts w:ascii="Times New Roman" w:hAnsi="Times New Roman" w:cs="Times New Roman"/>
                <w:sz w:val="20"/>
                <w:szCs w:val="20"/>
              </w:rPr>
              <w:lastRenderedPageBreak/>
              <w:t>інноваційну освітню діяльність, пов’язану з наданням вищої освіти на першому і другому рівнях за однією чи кількома галузями знань, може здійснювати підготовку на третьому і вищому науковому рівнях вищої освіти за певними спеціальностями, проводить фундаментальні та/або прикладні наукові дослідження, є провідним науковим і методичним центром, має розвинуту інфраструктуру навчальних, наукових і науково-виробничих підрозділів, сприяє поширенню наукових знань та провадить культурно-просвітницьку діяльність;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94" w:name="n446"/>
            <w:bookmarkEnd w:id="494"/>
            <w:r w:rsidRPr="00D415EC">
              <w:rPr>
                <w:rFonts w:ascii="Times New Roman" w:hAnsi="Times New Roman" w:cs="Times New Roman"/>
                <w:sz w:val="20"/>
                <w:szCs w:val="20"/>
              </w:rPr>
              <w:t xml:space="preserve">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w:t>
            </w:r>
            <w:proofErr w:type="spellStart"/>
            <w:r w:rsidRPr="00D415EC">
              <w:rPr>
                <w:rFonts w:ascii="Times New Roman" w:hAnsi="Times New Roman" w:cs="Times New Roman"/>
                <w:sz w:val="20"/>
                <w:szCs w:val="20"/>
              </w:rPr>
              <w:t>передвищої</w:t>
            </w:r>
            <w:proofErr w:type="spellEnd"/>
            <w:r w:rsidRPr="00D415EC">
              <w:rPr>
                <w:rFonts w:ascii="Times New Roman" w:hAnsi="Times New Roman" w:cs="Times New Roman"/>
                <w:sz w:val="20"/>
                <w:szCs w:val="20"/>
              </w:rPr>
              <w:t xml:space="preserve">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95" w:name="n447"/>
            <w:bookmarkEnd w:id="495"/>
            <w:r w:rsidRPr="00D415EC">
              <w:rPr>
                <w:rFonts w:ascii="Times New Roman" w:hAnsi="Times New Roman" w:cs="Times New Roman"/>
                <w:sz w:val="20"/>
                <w:szCs w:val="20"/>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96" w:name="n448"/>
            <w:bookmarkEnd w:id="496"/>
            <w:r w:rsidRPr="00D415EC">
              <w:rPr>
                <w:rFonts w:ascii="Times New Roman" w:hAnsi="Times New Roman" w:cs="Times New Roman"/>
                <w:sz w:val="20"/>
                <w:szCs w:val="20"/>
              </w:rPr>
              <w:t>Стаття 29. Національний заклад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15180C" w:rsidRPr="00D174AC" w:rsidRDefault="0015180C" w:rsidP="0015180C">
            <w:pPr>
              <w:rPr>
                <w:rFonts w:ascii="Times New Roman" w:hAnsi="Times New Roman" w:cs="Times New Roman"/>
                <w:b/>
                <w:color w:val="C00000"/>
                <w:sz w:val="20"/>
                <w:szCs w:val="20"/>
              </w:rPr>
            </w:pPr>
            <w:r w:rsidRPr="00D174AC">
              <w:rPr>
                <w:rFonts w:ascii="Times New Roman" w:hAnsi="Times New Roman" w:cs="Times New Roman"/>
                <w:b/>
                <w:color w:val="C00000"/>
                <w:sz w:val="20"/>
                <w:szCs w:val="20"/>
              </w:rPr>
              <w:t>УАС</w:t>
            </w:r>
          </w:p>
          <w:p w:rsidR="008E26BC" w:rsidRPr="00D415EC" w:rsidRDefault="0015180C" w:rsidP="0015180C">
            <w:pPr>
              <w:rPr>
                <w:rFonts w:ascii="Times New Roman" w:hAnsi="Times New Roman" w:cs="Times New Roman"/>
                <w:sz w:val="20"/>
                <w:szCs w:val="20"/>
              </w:rPr>
            </w:pPr>
            <w:r w:rsidRPr="00D174AC">
              <w:rPr>
                <w:rFonts w:ascii="Times New Roman" w:hAnsi="Times New Roman" w:cs="Times New Roman"/>
                <w:sz w:val="20"/>
                <w:szCs w:val="20"/>
              </w:rPr>
              <w:t>Пропонуємо залишити статтю 29 у поточній редакції.</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497" w:name="n449"/>
            <w:bookmarkEnd w:id="497"/>
            <w:r w:rsidRPr="00D415EC">
              <w:rPr>
                <w:rFonts w:ascii="Times New Roman" w:hAnsi="Times New Roman" w:cs="Times New Roman"/>
                <w:sz w:val="20"/>
                <w:szCs w:val="20"/>
              </w:rPr>
              <w:t>1. Університету, академії, інституту незалежно від форми власності відповідно до законодавства може бути надано статус національного.</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1. Університету, академії, інституту</w:t>
            </w:r>
            <w:r w:rsidRPr="00D415EC">
              <w:rPr>
                <w:rFonts w:ascii="Times New Roman" w:hAnsi="Times New Roman" w:cs="Times New Roman"/>
                <w:b/>
                <w:sz w:val="20"/>
                <w:szCs w:val="20"/>
              </w:rPr>
              <w:t>, коледжу</w:t>
            </w:r>
            <w:r w:rsidRPr="00D415EC">
              <w:rPr>
                <w:rFonts w:ascii="Times New Roman" w:hAnsi="Times New Roman" w:cs="Times New Roman"/>
                <w:sz w:val="20"/>
                <w:szCs w:val="20"/>
              </w:rPr>
              <w:t xml:space="preserve"> незалежно від форми власності відповідно до законодавства може бути надано статус національного.</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498" w:name="n450"/>
            <w:bookmarkEnd w:id="498"/>
            <w:r w:rsidRPr="00D415EC">
              <w:rPr>
                <w:rFonts w:ascii="Times New Roman" w:hAnsi="Times New Roman" w:cs="Times New Roman"/>
                <w:i/>
                <w:sz w:val="20"/>
                <w:szCs w:val="20"/>
              </w:rPr>
              <w:t xml:space="preserve">2. Надання закладу вищої освіти статусу національного здійснюється за пропозицією Національного агентства із забезпечення якості вищої освіти, що подається в </w:t>
            </w:r>
            <w:hyperlink r:id="rId46" w:anchor="n18" w:tgtFrame="_blank" w:history="1">
              <w:r w:rsidRPr="00D415EC">
                <w:rPr>
                  <w:rFonts w:ascii="Times New Roman" w:hAnsi="Times New Roman" w:cs="Times New Roman"/>
                  <w:i/>
                  <w:sz w:val="20"/>
                  <w:szCs w:val="20"/>
                </w:rPr>
                <w:t>порядку</w:t>
              </w:r>
            </w:hyperlink>
            <w:r w:rsidRPr="00D415EC">
              <w:rPr>
                <w:rFonts w:ascii="Times New Roman" w:hAnsi="Times New Roman" w:cs="Times New Roman"/>
                <w:i/>
                <w:sz w:val="20"/>
                <w:szCs w:val="20"/>
              </w:rPr>
              <w:t xml:space="preserve"> та за </w:t>
            </w:r>
            <w:hyperlink r:id="rId47" w:anchor="n61" w:tgtFrame="_blank" w:history="1">
              <w:r w:rsidRPr="00D415EC">
                <w:rPr>
                  <w:rFonts w:ascii="Times New Roman" w:hAnsi="Times New Roman" w:cs="Times New Roman"/>
                  <w:i/>
                  <w:sz w:val="20"/>
                  <w:szCs w:val="20"/>
                </w:rPr>
                <w:t>критеріями</w:t>
              </w:r>
            </w:hyperlink>
            <w:r w:rsidRPr="00D415EC">
              <w:rPr>
                <w:rFonts w:ascii="Times New Roman" w:hAnsi="Times New Roman" w:cs="Times New Roman"/>
                <w:i/>
                <w:sz w:val="20"/>
                <w:szCs w:val="20"/>
              </w:rPr>
              <w:t>, встановленими Кабінетом Міністрів України. Встановлення відповідності діяльності національного закладу вищої освіти визначеним критеріям для підтвердження чи позбавлення його такого статусу здійснюється раз на сім років Національним агентством із забезпечення якості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9209D0" w:rsidRDefault="009209D0" w:rsidP="0072427B">
            <w:pPr>
              <w:rPr>
                <w:rFonts w:ascii="Times New Roman" w:hAnsi="Times New Roman" w:cs="Times New Roman"/>
                <w:b/>
                <w:color w:val="C00000"/>
                <w:sz w:val="20"/>
                <w:szCs w:val="20"/>
              </w:rPr>
            </w:pPr>
            <w:r>
              <w:rPr>
                <w:rFonts w:ascii="Times New Roman" w:hAnsi="Times New Roman" w:cs="Times New Roman"/>
                <w:b/>
                <w:color w:val="C00000"/>
                <w:sz w:val="20"/>
                <w:szCs w:val="20"/>
              </w:rPr>
              <w:t>НАПН</w:t>
            </w:r>
          </w:p>
          <w:p w:rsidR="00E055AA" w:rsidRPr="009209D0" w:rsidRDefault="00E055AA" w:rsidP="0072427B">
            <w:pPr>
              <w:rPr>
                <w:rFonts w:ascii="Times New Roman" w:hAnsi="Times New Roman" w:cs="Times New Roman"/>
                <w:b/>
                <w:color w:val="C00000"/>
                <w:sz w:val="20"/>
                <w:szCs w:val="20"/>
              </w:rPr>
            </w:pPr>
            <w:r w:rsidRPr="00E055AA">
              <w:rPr>
                <w:rFonts w:ascii="Times New Roman" w:hAnsi="Times New Roman" w:cs="Times New Roman"/>
                <w:sz w:val="20"/>
                <w:szCs w:val="20"/>
              </w:rPr>
              <w:t xml:space="preserve"> Статус національного закладу вищої освіти є почесним і надається Президентом України закладу вищої освіти за визначний внесок в розвиток вищої освіти,</w:t>
            </w:r>
            <w:r>
              <w:rPr>
                <w:rFonts w:ascii="Times New Roman" w:hAnsi="Times New Roman" w:cs="Times New Roman"/>
                <w:b/>
                <w:sz w:val="20"/>
                <w:szCs w:val="20"/>
              </w:rPr>
              <w:t xml:space="preserve"> </w:t>
            </w:r>
            <w:r w:rsidRPr="00E055AA">
              <w:rPr>
                <w:rFonts w:ascii="Times New Roman" w:hAnsi="Times New Roman" w:cs="Times New Roman"/>
                <w:b/>
                <w:i/>
                <w:sz w:val="20"/>
                <w:szCs w:val="20"/>
              </w:rPr>
              <w:t>науки</w:t>
            </w:r>
            <w:r w:rsidRPr="00E055AA">
              <w:rPr>
                <w:rFonts w:ascii="Times New Roman" w:hAnsi="Times New Roman" w:cs="Times New Roman"/>
                <w:i/>
                <w:sz w:val="20"/>
                <w:szCs w:val="20"/>
              </w:rPr>
              <w:t xml:space="preserve"> </w:t>
            </w:r>
            <w:r w:rsidRPr="00E055AA">
              <w:rPr>
                <w:rFonts w:ascii="Times New Roman" w:hAnsi="Times New Roman" w:cs="Times New Roman"/>
                <w:sz w:val="20"/>
                <w:szCs w:val="20"/>
              </w:rPr>
              <w:t xml:space="preserve"> та культури України.</w:t>
            </w:r>
          </w:p>
          <w:p w:rsidR="0072427B" w:rsidRDefault="0072427B" w:rsidP="0072427B">
            <w:pPr>
              <w:rPr>
                <w:rFonts w:ascii="Times New Roman" w:hAnsi="Times New Roman" w:cs="Times New Roman"/>
                <w:b/>
                <w:color w:val="C00000"/>
                <w:sz w:val="20"/>
                <w:szCs w:val="20"/>
              </w:rPr>
            </w:pPr>
            <w:r w:rsidRPr="006311E5">
              <w:rPr>
                <w:rFonts w:ascii="Times New Roman" w:hAnsi="Times New Roman" w:cs="Times New Roman"/>
                <w:b/>
                <w:color w:val="C00000"/>
                <w:sz w:val="20"/>
                <w:szCs w:val="20"/>
              </w:rPr>
              <w:t>КНЕУ</w:t>
            </w:r>
          </w:p>
          <w:p w:rsidR="0072427B" w:rsidRPr="006311E5" w:rsidRDefault="0072427B" w:rsidP="0072427B">
            <w:pPr>
              <w:jc w:val="both"/>
              <w:rPr>
                <w:rFonts w:ascii="Times New Roman" w:hAnsi="Times New Roman" w:cs="Times New Roman"/>
                <w:sz w:val="20"/>
                <w:szCs w:val="20"/>
              </w:rPr>
            </w:pPr>
            <w:r w:rsidRPr="006311E5">
              <w:rPr>
                <w:rFonts w:ascii="Times New Roman" w:hAnsi="Times New Roman" w:cs="Times New Roman"/>
                <w:sz w:val="20"/>
                <w:szCs w:val="20"/>
              </w:rPr>
              <w:lastRenderedPageBreak/>
              <w:t xml:space="preserve">Запропоновані зміни до частини 3 статті 29 є неприйнятними, оскільки запропонована редакція руйнує існуючу систему вищої освіти, виключає усі преференції, додаткові права національного ЗВО!!! За цими змінами цей статус стає лише почесним і не впливає на рівень забезпечення ЗВО, що погіршує правовий статус національних ЗВО і є </w:t>
            </w:r>
            <w:proofErr w:type="spellStart"/>
            <w:r w:rsidRPr="006311E5">
              <w:rPr>
                <w:rFonts w:ascii="Times New Roman" w:hAnsi="Times New Roman" w:cs="Times New Roman"/>
                <w:sz w:val="20"/>
                <w:szCs w:val="20"/>
              </w:rPr>
              <w:t>демотивуючим</w:t>
            </w:r>
            <w:proofErr w:type="spellEnd"/>
            <w:r w:rsidRPr="006311E5">
              <w:rPr>
                <w:rFonts w:ascii="Times New Roman" w:hAnsi="Times New Roman" w:cs="Times New Roman"/>
                <w:sz w:val="20"/>
                <w:szCs w:val="20"/>
              </w:rPr>
              <w:t xml:space="preserve"> заходом!!!</w:t>
            </w:r>
          </w:p>
          <w:p w:rsidR="0072427B" w:rsidRPr="006311E5" w:rsidRDefault="0072427B" w:rsidP="0072427B">
            <w:pPr>
              <w:jc w:val="both"/>
              <w:rPr>
                <w:rFonts w:ascii="Times New Roman" w:hAnsi="Times New Roman" w:cs="Times New Roman"/>
                <w:sz w:val="20"/>
                <w:szCs w:val="20"/>
              </w:rPr>
            </w:pPr>
            <w:r w:rsidRPr="006311E5">
              <w:rPr>
                <w:rFonts w:ascii="Times New Roman" w:hAnsi="Times New Roman" w:cs="Times New Roman"/>
                <w:sz w:val="20"/>
                <w:szCs w:val="20"/>
              </w:rPr>
              <w:t>Крім того запропоновані зміни не відповідають напрямам державної політики, закріпленим у статті 3 ЗУ «Про вищу освіту»:</w:t>
            </w:r>
          </w:p>
          <w:p w:rsidR="0072427B" w:rsidRPr="006311E5" w:rsidRDefault="0072427B" w:rsidP="0072427B">
            <w:pPr>
              <w:jc w:val="both"/>
              <w:rPr>
                <w:rFonts w:ascii="Times New Roman" w:hAnsi="Times New Roman" w:cs="Times New Roman"/>
                <w:sz w:val="20"/>
                <w:szCs w:val="20"/>
              </w:rPr>
            </w:pPr>
            <w:r w:rsidRPr="006311E5">
              <w:rPr>
                <w:rFonts w:ascii="Times New Roman" w:hAnsi="Times New Roman" w:cs="Times New Roman"/>
                <w:sz w:val="20"/>
                <w:szCs w:val="20"/>
              </w:rPr>
              <w:t>Стаття 3. Державна політика у галузі вищої освіти</w:t>
            </w:r>
          </w:p>
          <w:p w:rsidR="0072427B" w:rsidRPr="006311E5" w:rsidRDefault="0072427B" w:rsidP="0072427B">
            <w:pPr>
              <w:jc w:val="both"/>
              <w:rPr>
                <w:rFonts w:ascii="Times New Roman" w:hAnsi="Times New Roman" w:cs="Times New Roman"/>
                <w:sz w:val="20"/>
                <w:szCs w:val="20"/>
              </w:rPr>
            </w:pPr>
            <w:r w:rsidRPr="006311E5">
              <w:rPr>
                <w:rFonts w:ascii="Times New Roman" w:hAnsi="Times New Roman" w:cs="Times New Roman"/>
                <w:sz w:val="20"/>
                <w:szCs w:val="20"/>
              </w:rPr>
              <w:t>…</w:t>
            </w:r>
          </w:p>
          <w:p w:rsidR="0072427B" w:rsidRPr="006311E5" w:rsidRDefault="0072427B" w:rsidP="0072427B">
            <w:pPr>
              <w:jc w:val="both"/>
              <w:rPr>
                <w:rFonts w:ascii="Times New Roman" w:hAnsi="Times New Roman" w:cs="Times New Roman"/>
                <w:sz w:val="20"/>
                <w:szCs w:val="20"/>
              </w:rPr>
            </w:pPr>
            <w:r w:rsidRPr="006311E5">
              <w:rPr>
                <w:rFonts w:ascii="Times New Roman" w:hAnsi="Times New Roman" w:cs="Times New Roman"/>
                <w:sz w:val="20"/>
                <w:szCs w:val="20"/>
              </w:rPr>
              <w:t>3. Реалізація державної політики у галузі вищої освіти забезпечується шляхом:</w:t>
            </w:r>
          </w:p>
          <w:p w:rsidR="008E26BC" w:rsidRPr="008E26BC" w:rsidRDefault="0072427B" w:rsidP="00CC1A17">
            <w:pPr>
              <w:rPr>
                <w:rFonts w:ascii="Times New Roman" w:hAnsi="Times New Roman" w:cs="Times New Roman"/>
                <w:b/>
                <w:sz w:val="20"/>
                <w:szCs w:val="20"/>
              </w:rPr>
            </w:pPr>
            <w:r w:rsidRPr="006311E5">
              <w:rPr>
                <w:rFonts w:ascii="Times New Roman" w:hAnsi="Times New Roman" w:cs="Times New Roman"/>
                <w:sz w:val="20"/>
                <w:szCs w:val="20"/>
              </w:rPr>
              <w:t>збереження і розвитку системи вищої освіти та підвищення її якості;</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lang w:val="ru-RU"/>
              </w:rPr>
              <w:lastRenderedPageBreak/>
              <w:t>2</w:t>
            </w:r>
            <w:r w:rsidRPr="00D415EC">
              <w:rPr>
                <w:rFonts w:ascii="Times New Roman" w:hAnsi="Times New Roman" w:cs="Times New Roman"/>
                <w:b/>
                <w:sz w:val="20"/>
                <w:szCs w:val="20"/>
              </w:rPr>
              <w:t xml:space="preserve">. Статус національного закладу вищої освіти є почесним і надається Президентом України закладу вищої освіти за визначний внесок в </w:t>
            </w:r>
            <w:r w:rsidRPr="00D415EC">
              <w:rPr>
                <w:rFonts w:ascii="Times New Roman" w:hAnsi="Times New Roman" w:cs="Times New Roman"/>
                <w:b/>
                <w:sz w:val="20"/>
                <w:szCs w:val="20"/>
              </w:rPr>
              <w:lastRenderedPageBreak/>
              <w:t>розвиток вищої освіти та культури України.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499" w:name="n451"/>
            <w:bookmarkEnd w:id="499"/>
            <w:r w:rsidRPr="00D415EC">
              <w:rPr>
                <w:rFonts w:ascii="Times New Roman" w:hAnsi="Times New Roman" w:cs="Times New Roman"/>
                <w:i/>
                <w:sz w:val="20"/>
                <w:szCs w:val="20"/>
              </w:rPr>
              <w:t>3. Національний заклад вищої освіти має право:</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72427B" w:rsidRPr="00207755" w:rsidRDefault="0072427B" w:rsidP="0072427B">
            <w:pPr>
              <w:rPr>
                <w:rFonts w:ascii="Times New Roman" w:hAnsi="Times New Roman" w:cs="Times New Roman"/>
                <w:b/>
                <w:color w:val="FF0000"/>
                <w:sz w:val="20"/>
                <w:szCs w:val="20"/>
              </w:rPr>
            </w:pPr>
            <w:r w:rsidRPr="00207755">
              <w:rPr>
                <w:rFonts w:ascii="Times New Roman" w:hAnsi="Times New Roman" w:cs="Times New Roman"/>
                <w:b/>
                <w:color w:val="FF0000"/>
                <w:sz w:val="20"/>
                <w:szCs w:val="20"/>
              </w:rPr>
              <w:t>МІНКУЛЬТ</w:t>
            </w:r>
          </w:p>
          <w:p w:rsidR="0072427B" w:rsidRDefault="0072427B" w:rsidP="0072427B">
            <w:pPr>
              <w:rPr>
                <w:rFonts w:ascii="Times New Roman" w:hAnsi="Times New Roman" w:cs="Times New Roman"/>
                <w:sz w:val="20"/>
                <w:szCs w:val="20"/>
              </w:rPr>
            </w:pPr>
            <w:r w:rsidRPr="00207755">
              <w:rPr>
                <w:rFonts w:ascii="Times New Roman" w:hAnsi="Times New Roman" w:cs="Times New Roman"/>
                <w:sz w:val="20"/>
                <w:szCs w:val="20"/>
              </w:rPr>
              <w:t>Надання закладу вищої освіти статусу національного може здійснюватися за пропозицією центрального органу виконавчої влади у сфері освіти і науки,</w:t>
            </w:r>
            <w:r w:rsidRPr="00207755">
              <w:rPr>
                <w:rFonts w:ascii="Times New Roman" w:hAnsi="Times New Roman" w:cs="Times New Roman"/>
                <w:b/>
                <w:sz w:val="20"/>
                <w:szCs w:val="20"/>
              </w:rPr>
              <w:t xml:space="preserve"> </w:t>
            </w:r>
            <w:r w:rsidRPr="00D244AF">
              <w:rPr>
                <w:rFonts w:ascii="Times New Roman" w:hAnsi="Times New Roman" w:cs="Times New Roman"/>
                <w:b/>
                <w:sz w:val="20"/>
                <w:szCs w:val="20"/>
              </w:rPr>
              <w:t xml:space="preserve">іншого державного органу, у сфері управління якого перебуває заклад вищої освіти </w:t>
            </w:r>
            <w:r w:rsidRPr="00207755">
              <w:rPr>
                <w:rFonts w:ascii="Times New Roman" w:hAnsi="Times New Roman" w:cs="Times New Roman"/>
                <w:sz w:val="20"/>
                <w:szCs w:val="20"/>
              </w:rPr>
              <w:t>та Національного агентства із забезпечення якості вищої освіти.</w:t>
            </w:r>
          </w:p>
          <w:p w:rsidR="0072427B" w:rsidRDefault="0072427B" w:rsidP="0072427B">
            <w:pPr>
              <w:rPr>
                <w:rFonts w:ascii="Times New Roman" w:hAnsi="Times New Roman" w:cs="Times New Roman"/>
                <w:b/>
                <w:color w:val="C00000"/>
                <w:sz w:val="20"/>
                <w:szCs w:val="20"/>
              </w:rPr>
            </w:pPr>
            <w:r w:rsidRPr="006311E5">
              <w:rPr>
                <w:rFonts w:ascii="Times New Roman" w:hAnsi="Times New Roman" w:cs="Times New Roman"/>
                <w:b/>
                <w:color w:val="C00000"/>
                <w:sz w:val="20"/>
                <w:szCs w:val="20"/>
              </w:rPr>
              <w:t>КНЕУ</w:t>
            </w:r>
          </w:p>
          <w:p w:rsidR="0072427B" w:rsidRPr="006311E5" w:rsidRDefault="0072427B" w:rsidP="0072427B">
            <w:pPr>
              <w:jc w:val="both"/>
              <w:rPr>
                <w:rFonts w:ascii="Times New Roman" w:hAnsi="Times New Roman" w:cs="Times New Roman"/>
                <w:sz w:val="20"/>
                <w:szCs w:val="20"/>
              </w:rPr>
            </w:pPr>
            <w:r w:rsidRPr="006311E5">
              <w:rPr>
                <w:rFonts w:ascii="Times New Roman" w:hAnsi="Times New Roman" w:cs="Times New Roman"/>
                <w:sz w:val="20"/>
                <w:szCs w:val="20"/>
              </w:rPr>
              <w:lastRenderedPageBreak/>
              <w:t xml:space="preserve">Запропоновані зміни до частини 3 статті 29 є неприйнятними, оскільки запропонована редакція руйнує існуючу систему вищої освіти, виключає усі преференції, додаткові права національного ЗВО!!! За цими змінами цей статус стає лише почесним і не впливає на рівень забезпечення ЗВО, що погіршує правовий статус національних ЗВО і є </w:t>
            </w:r>
            <w:proofErr w:type="spellStart"/>
            <w:r w:rsidRPr="006311E5">
              <w:rPr>
                <w:rFonts w:ascii="Times New Roman" w:hAnsi="Times New Roman" w:cs="Times New Roman"/>
                <w:sz w:val="20"/>
                <w:szCs w:val="20"/>
              </w:rPr>
              <w:t>демотивуючим</w:t>
            </w:r>
            <w:proofErr w:type="spellEnd"/>
            <w:r w:rsidRPr="006311E5">
              <w:rPr>
                <w:rFonts w:ascii="Times New Roman" w:hAnsi="Times New Roman" w:cs="Times New Roman"/>
                <w:sz w:val="20"/>
                <w:szCs w:val="20"/>
              </w:rPr>
              <w:t xml:space="preserve"> заходом!!!</w:t>
            </w:r>
          </w:p>
          <w:p w:rsidR="0072427B" w:rsidRPr="006311E5" w:rsidRDefault="0072427B" w:rsidP="0072427B">
            <w:pPr>
              <w:jc w:val="both"/>
              <w:rPr>
                <w:rFonts w:ascii="Times New Roman" w:hAnsi="Times New Roman" w:cs="Times New Roman"/>
                <w:sz w:val="20"/>
                <w:szCs w:val="20"/>
              </w:rPr>
            </w:pPr>
            <w:r w:rsidRPr="006311E5">
              <w:rPr>
                <w:rFonts w:ascii="Times New Roman" w:hAnsi="Times New Roman" w:cs="Times New Roman"/>
                <w:sz w:val="20"/>
                <w:szCs w:val="20"/>
              </w:rPr>
              <w:t>Крім того запропоновані зміни не відповідають напрямам державної політики, закріпленим у статті 3 ЗУ «Про вищу освіту»:</w:t>
            </w:r>
          </w:p>
          <w:p w:rsidR="0072427B" w:rsidRPr="006311E5" w:rsidRDefault="0072427B" w:rsidP="0072427B">
            <w:pPr>
              <w:jc w:val="both"/>
              <w:rPr>
                <w:rFonts w:ascii="Times New Roman" w:hAnsi="Times New Roman" w:cs="Times New Roman"/>
                <w:sz w:val="20"/>
                <w:szCs w:val="20"/>
              </w:rPr>
            </w:pPr>
            <w:r w:rsidRPr="006311E5">
              <w:rPr>
                <w:rFonts w:ascii="Times New Roman" w:hAnsi="Times New Roman" w:cs="Times New Roman"/>
                <w:sz w:val="20"/>
                <w:szCs w:val="20"/>
              </w:rPr>
              <w:t>Стаття 3. Державна політика у галузі вищої освіти</w:t>
            </w:r>
          </w:p>
          <w:p w:rsidR="0072427B" w:rsidRPr="006311E5" w:rsidRDefault="0072427B" w:rsidP="0072427B">
            <w:pPr>
              <w:jc w:val="both"/>
              <w:rPr>
                <w:rFonts w:ascii="Times New Roman" w:hAnsi="Times New Roman" w:cs="Times New Roman"/>
                <w:sz w:val="20"/>
                <w:szCs w:val="20"/>
              </w:rPr>
            </w:pPr>
            <w:r w:rsidRPr="006311E5">
              <w:rPr>
                <w:rFonts w:ascii="Times New Roman" w:hAnsi="Times New Roman" w:cs="Times New Roman"/>
                <w:sz w:val="20"/>
                <w:szCs w:val="20"/>
              </w:rPr>
              <w:t>…</w:t>
            </w:r>
          </w:p>
          <w:p w:rsidR="0072427B" w:rsidRPr="006311E5" w:rsidRDefault="0072427B" w:rsidP="0072427B">
            <w:pPr>
              <w:jc w:val="both"/>
              <w:rPr>
                <w:rFonts w:ascii="Times New Roman" w:hAnsi="Times New Roman" w:cs="Times New Roman"/>
                <w:sz w:val="20"/>
                <w:szCs w:val="20"/>
              </w:rPr>
            </w:pPr>
            <w:r w:rsidRPr="006311E5">
              <w:rPr>
                <w:rFonts w:ascii="Times New Roman" w:hAnsi="Times New Roman" w:cs="Times New Roman"/>
                <w:sz w:val="20"/>
                <w:szCs w:val="20"/>
              </w:rPr>
              <w:t>3. Реалізація державної політики у галузі вищої освіти забезпечується шляхом: збереження і розвитку системи вищої</w:t>
            </w:r>
            <w:r>
              <w:rPr>
                <w:rFonts w:ascii="Times New Roman" w:hAnsi="Times New Roman" w:cs="Times New Roman"/>
                <w:sz w:val="20"/>
                <w:szCs w:val="20"/>
              </w:rPr>
              <w:t xml:space="preserve"> </w:t>
            </w:r>
            <w:r w:rsidRPr="006311E5">
              <w:rPr>
                <w:rFonts w:ascii="Times New Roman" w:hAnsi="Times New Roman" w:cs="Times New Roman"/>
                <w:sz w:val="20"/>
                <w:szCs w:val="20"/>
              </w:rPr>
              <w:t>освіти та підвищення її якості;</w:t>
            </w:r>
          </w:p>
          <w:p w:rsidR="0072427B" w:rsidRPr="006311E5" w:rsidRDefault="0072427B" w:rsidP="0072427B">
            <w:pPr>
              <w:jc w:val="both"/>
              <w:rPr>
                <w:rFonts w:ascii="Times New Roman" w:hAnsi="Times New Roman" w:cs="Times New Roman"/>
                <w:sz w:val="20"/>
                <w:szCs w:val="20"/>
              </w:rPr>
            </w:pPr>
          </w:p>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lastRenderedPageBreak/>
              <w:t>3. Надання закладу вищої освіти статусу національного може здійснюватися за пропозицією центрального органу виконавчої влади у сфері освіти і науки та Національного агентства із забезпечення якості вищої освіти.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500" w:name="n452"/>
            <w:bookmarkEnd w:id="500"/>
            <w:r w:rsidRPr="00D415EC">
              <w:rPr>
                <w:rFonts w:ascii="Times New Roman" w:hAnsi="Times New Roman" w:cs="Times New Roman"/>
                <w:i/>
                <w:sz w:val="20"/>
                <w:szCs w:val="20"/>
              </w:rPr>
              <w:t>1) отримувати відповідно до законодавства на пріоритетних засадах передбачені державним бюджетом кошти для провадження наукової і науково-технічної діяльності, проведення фундаментальних та прикладних наукових досліджень, виконання наукових програм, проектів державного значення в обсязі не менш як 10 відсотків коштів державного бюджету, що виділяються на його утримання;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Виключити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501" w:name="n453"/>
            <w:bookmarkEnd w:id="501"/>
            <w:r w:rsidRPr="00D415EC">
              <w:rPr>
                <w:rFonts w:ascii="Times New Roman" w:hAnsi="Times New Roman" w:cs="Times New Roman"/>
                <w:i/>
                <w:sz w:val="20"/>
                <w:szCs w:val="20"/>
              </w:rPr>
              <w:t>2) визначати норми часу навчальної та іншої роботи педагогічних і науково-педагогічних працівників;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Виключити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502" w:name="n454"/>
            <w:bookmarkEnd w:id="502"/>
            <w:r w:rsidRPr="00D415EC">
              <w:rPr>
                <w:rFonts w:ascii="Times New Roman" w:hAnsi="Times New Roman" w:cs="Times New Roman"/>
                <w:i/>
                <w:sz w:val="20"/>
                <w:szCs w:val="20"/>
              </w:rPr>
              <w:t>3) здійснювати перерозподіл:</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Виключити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503" w:name="n455"/>
            <w:bookmarkEnd w:id="503"/>
            <w:r w:rsidRPr="00D415EC">
              <w:rPr>
                <w:rFonts w:ascii="Times New Roman" w:hAnsi="Times New Roman" w:cs="Times New Roman"/>
                <w:i/>
                <w:sz w:val="20"/>
                <w:szCs w:val="20"/>
              </w:rPr>
              <w:t>нормативів чисельності осіб, які навчаються, на одну посаду науково-педагогічного працівника за спеціальностями однієї галузі знань з урахуванням результатів наукової діяльності працівників;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Виключити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504" w:name="n456"/>
            <w:bookmarkEnd w:id="504"/>
            <w:r w:rsidRPr="00D415EC">
              <w:rPr>
                <w:rFonts w:ascii="Times New Roman" w:hAnsi="Times New Roman" w:cs="Times New Roman"/>
                <w:i/>
                <w:sz w:val="20"/>
                <w:szCs w:val="20"/>
              </w:rPr>
              <w:t>державного замовлення між спеціальностями в межах галузі знань в обсязі не більш як 5 відсотків загального обсягу державного замовлення національного закладу вищої освіти з обов’язковим інформуванням центрального органу виконавчої влади, до сфери управління якого належить заклад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Виключити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505" w:name="n457"/>
            <w:bookmarkEnd w:id="505"/>
            <w:r w:rsidRPr="00D415EC">
              <w:rPr>
                <w:rFonts w:ascii="Times New Roman" w:hAnsi="Times New Roman" w:cs="Times New Roman"/>
                <w:i/>
                <w:sz w:val="20"/>
                <w:szCs w:val="20"/>
              </w:rPr>
              <w:t>ліцензованого обсягу прийому за спеціальностями у межах відповідної галузі знань;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Виключити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506" w:name="n458"/>
            <w:bookmarkEnd w:id="506"/>
            <w:r w:rsidRPr="00D415EC">
              <w:rPr>
                <w:rFonts w:ascii="Times New Roman" w:hAnsi="Times New Roman" w:cs="Times New Roman"/>
                <w:i/>
                <w:sz w:val="20"/>
                <w:szCs w:val="20"/>
              </w:rPr>
              <w:t>4) здійснювати підготовку фахівців з вищою освітою за власними експериментальними освітніми програмами та навчальними планами;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Виключити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507" w:name="n459"/>
            <w:bookmarkEnd w:id="507"/>
            <w:r w:rsidRPr="00D415EC">
              <w:rPr>
                <w:rFonts w:ascii="Times New Roman" w:hAnsi="Times New Roman" w:cs="Times New Roman"/>
                <w:i/>
                <w:sz w:val="20"/>
                <w:szCs w:val="20"/>
              </w:rPr>
              <w:t>5) отримувати на пріоритетних засадах фінансування для придбання наукового і навчального обладнання, комп’ютерних програм тощо за рахунок державного бюджету;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Виключити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508" w:name="n460"/>
            <w:bookmarkEnd w:id="508"/>
            <w:r w:rsidRPr="00D415EC">
              <w:rPr>
                <w:rFonts w:ascii="Times New Roman" w:hAnsi="Times New Roman" w:cs="Times New Roman"/>
                <w:i/>
                <w:sz w:val="20"/>
                <w:szCs w:val="20"/>
              </w:rPr>
              <w:t>6) використовувати у своєму найменуванні слово "національний";</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Виключити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509" w:name="n461"/>
            <w:bookmarkEnd w:id="509"/>
            <w:r w:rsidRPr="00D415EC">
              <w:rPr>
                <w:rFonts w:ascii="Times New Roman" w:hAnsi="Times New Roman" w:cs="Times New Roman"/>
                <w:i/>
                <w:sz w:val="20"/>
                <w:szCs w:val="20"/>
              </w:rPr>
              <w:t>7) формувати на своїй базі інноваційні структури різних типів (наукові та технологічні парки, бізнес-інкубатори, малі підприємства тощо) на засадах поєднання інтересів високотехнологічних компаній, науки, освіти, бізнесу та держави з метою виконання і впровадження інноваційних проектів.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72427B" w:rsidRDefault="0072427B" w:rsidP="0072427B">
            <w:pPr>
              <w:rPr>
                <w:rFonts w:ascii="Times New Roman" w:hAnsi="Times New Roman" w:cs="Times New Roman"/>
                <w:b/>
                <w:color w:val="FF0000"/>
                <w:sz w:val="20"/>
                <w:szCs w:val="20"/>
              </w:rPr>
            </w:pPr>
            <w:r w:rsidRPr="006311E5">
              <w:rPr>
                <w:rFonts w:ascii="Times New Roman" w:hAnsi="Times New Roman" w:cs="Times New Roman"/>
                <w:b/>
                <w:color w:val="FF0000"/>
                <w:sz w:val="20"/>
                <w:szCs w:val="20"/>
              </w:rPr>
              <w:t>КНЕУ</w:t>
            </w:r>
          </w:p>
          <w:p w:rsidR="0072427B" w:rsidRPr="006311E5" w:rsidRDefault="0072427B" w:rsidP="0072427B">
            <w:pPr>
              <w:jc w:val="both"/>
              <w:rPr>
                <w:rFonts w:ascii="Times New Roman" w:hAnsi="Times New Roman" w:cs="Times New Roman"/>
                <w:sz w:val="20"/>
                <w:szCs w:val="20"/>
              </w:rPr>
            </w:pPr>
            <w:r w:rsidRPr="006311E5">
              <w:rPr>
                <w:rFonts w:ascii="Times New Roman" w:hAnsi="Times New Roman" w:cs="Times New Roman"/>
                <w:sz w:val="20"/>
                <w:szCs w:val="20"/>
              </w:rPr>
              <w:t>Запропоновані зміни до частини 3 статті 29 є неприйнятними, оскільки запропонована редакція руйнує існуючу систему вищої освіти, виключає усі преференції, додаткові права національного ЗВО!!! За цими змінами цей статус стає лише</w:t>
            </w:r>
            <w:r>
              <w:rPr>
                <w:rFonts w:ascii="Times New Roman" w:hAnsi="Times New Roman" w:cs="Times New Roman"/>
                <w:sz w:val="20"/>
                <w:szCs w:val="20"/>
              </w:rPr>
              <w:t xml:space="preserve"> </w:t>
            </w:r>
            <w:r w:rsidRPr="006311E5">
              <w:rPr>
                <w:rFonts w:ascii="Times New Roman" w:hAnsi="Times New Roman" w:cs="Times New Roman"/>
                <w:sz w:val="20"/>
                <w:szCs w:val="20"/>
              </w:rPr>
              <w:t>почесним і не впливає на рівень</w:t>
            </w:r>
            <w:r>
              <w:rPr>
                <w:rFonts w:ascii="Times New Roman" w:hAnsi="Times New Roman" w:cs="Times New Roman"/>
                <w:sz w:val="20"/>
                <w:szCs w:val="20"/>
              </w:rPr>
              <w:t xml:space="preserve"> </w:t>
            </w:r>
            <w:r w:rsidRPr="006311E5">
              <w:rPr>
                <w:rFonts w:ascii="Times New Roman" w:hAnsi="Times New Roman" w:cs="Times New Roman"/>
                <w:sz w:val="20"/>
                <w:szCs w:val="20"/>
              </w:rPr>
              <w:t xml:space="preserve">забезпечення ЗВО, що погіршує правовий статус національних ЗВО і є </w:t>
            </w:r>
            <w:proofErr w:type="spellStart"/>
            <w:r w:rsidRPr="006311E5">
              <w:rPr>
                <w:rFonts w:ascii="Times New Roman" w:hAnsi="Times New Roman" w:cs="Times New Roman"/>
                <w:sz w:val="20"/>
                <w:szCs w:val="20"/>
              </w:rPr>
              <w:t>демотивуючим</w:t>
            </w:r>
            <w:proofErr w:type="spellEnd"/>
            <w:r w:rsidRPr="006311E5">
              <w:rPr>
                <w:rFonts w:ascii="Times New Roman" w:hAnsi="Times New Roman" w:cs="Times New Roman"/>
                <w:sz w:val="20"/>
                <w:szCs w:val="20"/>
              </w:rPr>
              <w:t xml:space="preserve"> заходом!!!</w:t>
            </w:r>
          </w:p>
          <w:p w:rsidR="0072427B" w:rsidRPr="006311E5" w:rsidRDefault="0072427B" w:rsidP="0072427B">
            <w:pPr>
              <w:jc w:val="both"/>
              <w:rPr>
                <w:rFonts w:ascii="Times New Roman" w:hAnsi="Times New Roman" w:cs="Times New Roman"/>
                <w:sz w:val="20"/>
                <w:szCs w:val="20"/>
              </w:rPr>
            </w:pPr>
            <w:r w:rsidRPr="006311E5">
              <w:rPr>
                <w:rFonts w:ascii="Times New Roman" w:hAnsi="Times New Roman" w:cs="Times New Roman"/>
                <w:sz w:val="20"/>
                <w:szCs w:val="20"/>
              </w:rPr>
              <w:t>Крім того запропоновані зміни не відповідають напрямам державної політики, закріпленим у статті 3 ЗУ «Про вищу освіту»:</w:t>
            </w:r>
          </w:p>
          <w:p w:rsidR="0072427B" w:rsidRPr="006311E5" w:rsidRDefault="0072427B" w:rsidP="0072427B">
            <w:pPr>
              <w:jc w:val="both"/>
              <w:rPr>
                <w:rFonts w:ascii="Times New Roman" w:hAnsi="Times New Roman" w:cs="Times New Roman"/>
                <w:sz w:val="20"/>
                <w:szCs w:val="20"/>
              </w:rPr>
            </w:pPr>
            <w:r w:rsidRPr="006311E5">
              <w:rPr>
                <w:rFonts w:ascii="Times New Roman" w:hAnsi="Times New Roman" w:cs="Times New Roman"/>
                <w:sz w:val="20"/>
                <w:szCs w:val="20"/>
              </w:rPr>
              <w:t>Стаття 3. Державна політика у галузі вищої освіти</w:t>
            </w:r>
          </w:p>
          <w:p w:rsidR="0072427B" w:rsidRPr="006311E5" w:rsidRDefault="0072427B" w:rsidP="0072427B">
            <w:pPr>
              <w:jc w:val="both"/>
              <w:rPr>
                <w:rFonts w:ascii="Times New Roman" w:hAnsi="Times New Roman" w:cs="Times New Roman"/>
                <w:sz w:val="20"/>
                <w:szCs w:val="20"/>
              </w:rPr>
            </w:pPr>
            <w:r w:rsidRPr="006311E5">
              <w:rPr>
                <w:rFonts w:ascii="Times New Roman" w:hAnsi="Times New Roman" w:cs="Times New Roman"/>
                <w:sz w:val="20"/>
                <w:szCs w:val="20"/>
              </w:rPr>
              <w:t>…</w:t>
            </w:r>
          </w:p>
          <w:p w:rsidR="0072427B" w:rsidRPr="006311E5" w:rsidRDefault="0072427B" w:rsidP="0072427B">
            <w:pPr>
              <w:jc w:val="both"/>
              <w:rPr>
                <w:rFonts w:ascii="Times New Roman" w:hAnsi="Times New Roman" w:cs="Times New Roman"/>
                <w:sz w:val="20"/>
                <w:szCs w:val="20"/>
              </w:rPr>
            </w:pPr>
            <w:r w:rsidRPr="006311E5">
              <w:rPr>
                <w:rFonts w:ascii="Times New Roman" w:hAnsi="Times New Roman" w:cs="Times New Roman"/>
                <w:sz w:val="20"/>
                <w:szCs w:val="20"/>
              </w:rPr>
              <w:lastRenderedPageBreak/>
              <w:t>3. Реалізація державної політики у галузі вищої освіти забезпечується шляхом:</w:t>
            </w:r>
          </w:p>
          <w:p w:rsidR="008E26BC" w:rsidRPr="00D415EC" w:rsidRDefault="0072427B" w:rsidP="0072427B">
            <w:pPr>
              <w:rPr>
                <w:rFonts w:ascii="Times New Roman" w:hAnsi="Times New Roman" w:cs="Times New Roman"/>
                <w:sz w:val="20"/>
                <w:szCs w:val="20"/>
              </w:rPr>
            </w:pPr>
            <w:r w:rsidRPr="006311E5">
              <w:rPr>
                <w:rFonts w:ascii="Times New Roman" w:hAnsi="Times New Roman" w:cs="Times New Roman"/>
                <w:sz w:val="20"/>
                <w:szCs w:val="20"/>
              </w:rPr>
              <w:t>збереження і розвитку системи вищої освіти та підвищення її якості;</w:t>
            </w: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lastRenderedPageBreak/>
              <w:t>Виключити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510" w:name="n462"/>
            <w:bookmarkEnd w:id="510"/>
            <w:r w:rsidRPr="00D415EC">
              <w:rPr>
                <w:rFonts w:ascii="Times New Roman" w:hAnsi="Times New Roman" w:cs="Times New Roman"/>
                <w:i/>
                <w:sz w:val="20"/>
                <w:szCs w:val="20"/>
              </w:rPr>
              <w:t>4. Особливості управління національним закладом вищої освіти, що сприяють розвитку і підвищенню якості його освітньої діяльності та конкурентоспроможності, залученню додаткових фінансових ресурсів, можуть визначатися його статутом.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4 Статус національного відображається в офіційній назві відповідного закладу вищої освіти.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11" w:name="n463"/>
            <w:bookmarkEnd w:id="511"/>
            <w:r w:rsidRPr="00D415EC">
              <w:rPr>
                <w:rFonts w:ascii="Times New Roman" w:hAnsi="Times New Roman" w:cs="Times New Roman"/>
                <w:sz w:val="20"/>
                <w:szCs w:val="20"/>
              </w:rPr>
              <w:t>Стаття 30. Дослідницький університет</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Стаття 30. Дослідницький університет,</w:t>
            </w:r>
            <w:r w:rsidRPr="00D415EC">
              <w:rPr>
                <w:rFonts w:ascii="Times New Roman" w:hAnsi="Times New Roman" w:cs="Times New Roman"/>
                <w:b/>
                <w:sz w:val="20"/>
                <w:szCs w:val="20"/>
              </w:rPr>
              <w:t xml:space="preserve"> академія, інститут</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12" w:name="n464"/>
            <w:bookmarkEnd w:id="512"/>
            <w:r w:rsidRPr="00D415EC">
              <w:rPr>
                <w:rFonts w:ascii="Times New Roman" w:hAnsi="Times New Roman" w:cs="Times New Roman"/>
                <w:sz w:val="20"/>
                <w:szCs w:val="20"/>
              </w:rPr>
              <w:t xml:space="preserve">1. Національному закладу вищої освіти, що забезпечує проривний розвиток держави в певних галузях знань за моделлю поєднання освіти, науки та інновацій, сприяє її інтеграції у світовий </w:t>
            </w:r>
            <w:proofErr w:type="spellStart"/>
            <w:r w:rsidRPr="00D415EC">
              <w:rPr>
                <w:rFonts w:ascii="Times New Roman" w:hAnsi="Times New Roman" w:cs="Times New Roman"/>
                <w:sz w:val="20"/>
                <w:szCs w:val="20"/>
              </w:rPr>
              <w:t>освітньо</w:t>
            </w:r>
            <w:proofErr w:type="spellEnd"/>
            <w:r w:rsidRPr="00D415EC">
              <w:rPr>
                <w:rFonts w:ascii="Times New Roman" w:hAnsi="Times New Roman" w:cs="Times New Roman"/>
                <w:sz w:val="20"/>
                <w:szCs w:val="20"/>
              </w:rPr>
              <w:t>-науковий простір, має визнані наукові здобутки, може надаватися статус дослідницького університету.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72427B" w:rsidRDefault="0072427B" w:rsidP="0072427B">
            <w:pPr>
              <w:rPr>
                <w:rFonts w:ascii="Times New Roman" w:hAnsi="Times New Roman" w:cs="Times New Roman"/>
                <w:b/>
                <w:color w:val="C00000"/>
                <w:sz w:val="20"/>
                <w:szCs w:val="20"/>
              </w:rPr>
            </w:pPr>
            <w:r w:rsidRPr="00A70A15">
              <w:rPr>
                <w:rFonts w:ascii="Times New Roman" w:hAnsi="Times New Roman" w:cs="Times New Roman"/>
                <w:b/>
                <w:color w:val="C00000"/>
                <w:sz w:val="20"/>
                <w:szCs w:val="20"/>
              </w:rPr>
              <w:t>НАПН</w:t>
            </w:r>
          </w:p>
          <w:p w:rsidR="008E26BC" w:rsidRPr="00D415EC" w:rsidRDefault="0072427B" w:rsidP="0072427B">
            <w:pPr>
              <w:rPr>
                <w:rFonts w:ascii="Times New Roman" w:hAnsi="Times New Roman" w:cs="Times New Roman"/>
                <w:sz w:val="20"/>
                <w:szCs w:val="20"/>
              </w:rPr>
            </w:pPr>
            <w:r w:rsidRPr="00A70A15">
              <w:rPr>
                <w:rFonts w:ascii="Times New Roman" w:hAnsi="Times New Roman" w:cs="Times New Roman"/>
                <w:sz w:val="20"/>
                <w:szCs w:val="20"/>
              </w:rPr>
              <w:t>Університету, академії, інституту незалежно від форми власності,</w:t>
            </w:r>
            <w:r w:rsidRPr="00D415EC">
              <w:rPr>
                <w:rFonts w:ascii="Times New Roman" w:hAnsi="Times New Roman" w:cs="Times New Roman"/>
                <w:sz w:val="20"/>
                <w:szCs w:val="20"/>
              </w:rPr>
              <w:t xml:space="preserve"> що забезпечує проривний розвиток держави в певних галузях знань за моделлю поєднання освіти, науки та інновацій, сприяє її інтеграції у світовий </w:t>
            </w:r>
            <w:proofErr w:type="spellStart"/>
            <w:r w:rsidRPr="00D415EC">
              <w:rPr>
                <w:rFonts w:ascii="Times New Roman" w:hAnsi="Times New Roman" w:cs="Times New Roman"/>
                <w:sz w:val="20"/>
                <w:szCs w:val="20"/>
              </w:rPr>
              <w:t>освітньо</w:t>
            </w:r>
            <w:proofErr w:type="spellEnd"/>
            <w:r w:rsidRPr="00D415EC">
              <w:rPr>
                <w:rFonts w:ascii="Times New Roman" w:hAnsi="Times New Roman" w:cs="Times New Roman"/>
                <w:sz w:val="20"/>
                <w:szCs w:val="20"/>
              </w:rPr>
              <w:t>-</w:t>
            </w:r>
            <w:r w:rsidRPr="00E055AA">
              <w:rPr>
                <w:rFonts w:ascii="Times New Roman" w:hAnsi="Times New Roman" w:cs="Times New Roman"/>
                <w:b/>
                <w:i/>
                <w:sz w:val="20"/>
                <w:szCs w:val="20"/>
              </w:rPr>
              <w:t>дослідницький</w:t>
            </w:r>
            <w:r w:rsidRPr="00E055AA">
              <w:rPr>
                <w:rFonts w:ascii="Times New Roman" w:hAnsi="Times New Roman" w:cs="Times New Roman"/>
                <w:sz w:val="20"/>
                <w:szCs w:val="20"/>
              </w:rPr>
              <w:t xml:space="preserve"> </w:t>
            </w:r>
            <w:r w:rsidRPr="00D415EC">
              <w:rPr>
                <w:rFonts w:ascii="Times New Roman" w:hAnsi="Times New Roman" w:cs="Times New Roman"/>
                <w:sz w:val="20"/>
                <w:szCs w:val="20"/>
              </w:rPr>
              <w:t>простір, має визнані наукові здобутки, може надаватися статус</w:t>
            </w:r>
            <w:r>
              <w:rPr>
                <w:rFonts w:ascii="Times New Roman" w:hAnsi="Times New Roman" w:cs="Times New Roman"/>
                <w:sz w:val="20"/>
                <w:szCs w:val="20"/>
              </w:rPr>
              <w:t xml:space="preserve"> </w:t>
            </w:r>
            <w:r w:rsidRPr="00D415EC">
              <w:rPr>
                <w:rFonts w:ascii="Times New Roman" w:hAnsi="Times New Roman" w:cs="Times New Roman"/>
                <w:sz w:val="20"/>
                <w:szCs w:val="20"/>
              </w:rPr>
              <w:t>дослідницького університету</w:t>
            </w:r>
            <w:r w:rsidRPr="00D415EC">
              <w:rPr>
                <w:rFonts w:ascii="Times New Roman" w:hAnsi="Times New Roman" w:cs="Times New Roman"/>
                <w:b/>
                <w:sz w:val="20"/>
                <w:szCs w:val="20"/>
              </w:rPr>
              <w:t xml:space="preserve">, </w:t>
            </w:r>
            <w:r w:rsidRPr="00A70A15">
              <w:rPr>
                <w:rFonts w:ascii="Times New Roman" w:hAnsi="Times New Roman" w:cs="Times New Roman"/>
                <w:sz w:val="20"/>
                <w:szCs w:val="20"/>
              </w:rPr>
              <w:t>академії, інституту</w:t>
            </w: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 xml:space="preserve">1. </w:t>
            </w:r>
            <w:r w:rsidRPr="00D415EC">
              <w:rPr>
                <w:rFonts w:ascii="Times New Roman" w:hAnsi="Times New Roman" w:cs="Times New Roman"/>
                <w:b/>
                <w:sz w:val="20"/>
                <w:szCs w:val="20"/>
              </w:rPr>
              <w:t>Університету, академії, інституту незалежно від форми власності</w:t>
            </w:r>
            <w:r w:rsidRPr="00D415EC">
              <w:rPr>
                <w:rFonts w:ascii="Times New Roman" w:hAnsi="Times New Roman" w:cs="Times New Roman"/>
                <w:sz w:val="20"/>
                <w:szCs w:val="20"/>
              </w:rPr>
              <w:t xml:space="preserve">, що забезпечує проривний розвиток держави в певних галузях знань за моделлю поєднання освіти, науки та інновацій, сприяє її інтеграції у світовий </w:t>
            </w:r>
            <w:proofErr w:type="spellStart"/>
            <w:r w:rsidRPr="00D415EC">
              <w:rPr>
                <w:rFonts w:ascii="Times New Roman" w:hAnsi="Times New Roman" w:cs="Times New Roman"/>
                <w:sz w:val="20"/>
                <w:szCs w:val="20"/>
              </w:rPr>
              <w:t>освітньо</w:t>
            </w:r>
            <w:proofErr w:type="spellEnd"/>
            <w:r w:rsidRPr="00D415EC">
              <w:rPr>
                <w:rFonts w:ascii="Times New Roman" w:hAnsi="Times New Roman" w:cs="Times New Roman"/>
                <w:sz w:val="20"/>
                <w:szCs w:val="20"/>
              </w:rPr>
              <w:t>-науковий простір, має визнані наукові здобутки, може надаватися статус дослідницького університету</w:t>
            </w:r>
            <w:r w:rsidRPr="00D415EC">
              <w:rPr>
                <w:rFonts w:ascii="Times New Roman" w:hAnsi="Times New Roman" w:cs="Times New Roman"/>
                <w:b/>
                <w:sz w:val="20"/>
                <w:szCs w:val="20"/>
              </w:rPr>
              <w:t>, академії, інституту.</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72427B" w:rsidRPr="0072427B" w:rsidRDefault="0072427B" w:rsidP="0072427B">
            <w:pPr>
              <w:rPr>
                <w:rFonts w:ascii="Times New Roman" w:hAnsi="Times New Roman" w:cs="Times New Roman"/>
                <w:b/>
                <w:color w:val="FF0000"/>
                <w:sz w:val="20"/>
                <w:szCs w:val="20"/>
              </w:rPr>
            </w:pPr>
            <w:r w:rsidRPr="0072427B">
              <w:rPr>
                <w:rFonts w:ascii="Times New Roman" w:hAnsi="Times New Roman" w:cs="Times New Roman"/>
                <w:b/>
                <w:color w:val="FF0000"/>
                <w:sz w:val="20"/>
                <w:szCs w:val="20"/>
              </w:rPr>
              <w:t>КНЕУ</w:t>
            </w:r>
          </w:p>
          <w:p w:rsidR="008E26BC" w:rsidRPr="00D415EC" w:rsidRDefault="0072427B" w:rsidP="0072427B">
            <w:pPr>
              <w:rPr>
                <w:rFonts w:ascii="Times New Roman" w:hAnsi="Times New Roman" w:cs="Times New Roman"/>
                <w:b/>
                <w:sz w:val="20"/>
                <w:szCs w:val="20"/>
              </w:rPr>
            </w:pPr>
            <w:r w:rsidRPr="000F1684">
              <w:rPr>
                <w:rFonts w:ascii="Times New Roman" w:hAnsi="Times New Roman" w:cs="Times New Roman"/>
                <w:sz w:val="20"/>
                <w:szCs w:val="20"/>
              </w:rPr>
              <w:t xml:space="preserve">Вважаємо неприйнятним, оскільки запропоновані зміни запроваджують привілейований підхід і означає, що питання того, чи буде мати дослідницький університет </w:t>
            </w:r>
            <w:r w:rsidRPr="000F1684">
              <w:rPr>
                <w:rFonts w:ascii="Times New Roman" w:hAnsi="Times New Roman" w:cs="Times New Roman"/>
                <w:sz w:val="20"/>
                <w:szCs w:val="20"/>
              </w:rPr>
              <w:lastRenderedPageBreak/>
              <w:t>додаткове фінансування віднесено на розсуд КМУ!!! Все вирішується на розсуд КМУ!!! Повертаємося у середньовічну систему привілеїв!!! Мають бути встановлені законом підстави та порядок отримання дослідницьким ЗВО додаткового фінансування.</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lastRenderedPageBreak/>
              <w:t xml:space="preserve">Кабінет Міністрів України визначає кількість закладів вищої освіти, які одночасно мають статус дослідницького та </w:t>
            </w:r>
            <w:r w:rsidRPr="00D415EC">
              <w:rPr>
                <w:rFonts w:ascii="Times New Roman" w:hAnsi="Times New Roman" w:cs="Times New Roman"/>
                <w:b/>
                <w:sz w:val="20"/>
                <w:szCs w:val="20"/>
              </w:rPr>
              <w:lastRenderedPageBreak/>
              <w:t>отримують додаткове фінансування за окремою бюджетною програмою Державного бюджету України.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13" w:name="n465"/>
            <w:bookmarkEnd w:id="513"/>
            <w:r w:rsidRPr="00D415EC">
              <w:rPr>
                <w:rFonts w:ascii="Times New Roman" w:hAnsi="Times New Roman" w:cs="Times New Roman"/>
                <w:sz w:val="20"/>
                <w:szCs w:val="20"/>
              </w:rPr>
              <w:t xml:space="preserve">2. Статус дослідницького університету надається Кабінетом Міністрів України на конкурсних засадах закладу вищої освіти строком на сім років відповідно до затвердженого Кабінетом Міністрів України </w:t>
            </w:r>
            <w:hyperlink r:id="rId48" w:tgtFrame="_blank" w:history="1">
              <w:r w:rsidRPr="00D415EC">
                <w:rPr>
                  <w:rFonts w:ascii="Times New Roman" w:hAnsi="Times New Roman" w:cs="Times New Roman"/>
                  <w:sz w:val="20"/>
                  <w:szCs w:val="20"/>
                </w:rPr>
                <w:t>Положення про дослідницький університет</w:t>
              </w:r>
            </w:hyperlink>
            <w:r w:rsidRPr="00D415EC">
              <w:rPr>
                <w:rFonts w:ascii="Times New Roman" w:hAnsi="Times New Roman" w:cs="Times New Roman"/>
                <w:sz w:val="20"/>
                <w:szCs w:val="20"/>
              </w:rPr>
              <w:t xml:space="preserve"> та критеріїв, що включають показники, приведені до кількості науково-педагогічних і наукових працівників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14" w:name="n466"/>
            <w:bookmarkEnd w:id="514"/>
            <w:r w:rsidRPr="00D415EC">
              <w:rPr>
                <w:rFonts w:ascii="Times New Roman" w:hAnsi="Times New Roman" w:cs="Times New Roman"/>
                <w:sz w:val="20"/>
                <w:szCs w:val="20"/>
              </w:rPr>
              <w:t>3. Надання закладу вищої освіти статусу дослідницького здійснюється за поданням Національного агентства із забезпечення якості вищої освіти у разі відповідності критеріям, встановленим Кабінетом Міністрів України. Встановлення відповідності діяльності дослідницького закладу вищої освіти визначеним критеріям для підтвердження чи позбавлення його такого статусу здійснюється раз на сім років Національним агентством із забезпечення якості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15" w:name="n467"/>
            <w:bookmarkEnd w:id="515"/>
            <w:r w:rsidRPr="00D415EC">
              <w:rPr>
                <w:rFonts w:ascii="Times New Roman" w:hAnsi="Times New Roman" w:cs="Times New Roman"/>
                <w:sz w:val="20"/>
                <w:szCs w:val="20"/>
              </w:rPr>
              <w:t>4. Критерії, за якими надається статус дослідницького університету, базуються на таких засадах:</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16" w:name="n468"/>
            <w:bookmarkEnd w:id="516"/>
            <w:r w:rsidRPr="00D415EC">
              <w:rPr>
                <w:rFonts w:ascii="Times New Roman" w:hAnsi="Times New Roman" w:cs="Times New Roman"/>
                <w:sz w:val="20"/>
                <w:szCs w:val="20"/>
              </w:rPr>
              <w:t>1) розгалужена інфраструктура та матеріально-технічна база, що забезпечують провадження науково-освітньої діяльності на світовому рівні, зокрема визнані наукові школи, центри, лабораторії тощо;</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17" w:name="n469"/>
            <w:bookmarkEnd w:id="517"/>
            <w:r w:rsidRPr="00D415EC">
              <w:rPr>
                <w:rFonts w:ascii="Times New Roman" w:hAnsi="Times New Roman" w:cs="Times New Roman"/>
                <w:sz w:val="20"/>
                <w:szCs w:val="20"/>
              </w:rPr>
              <w:t xml:space="preserve">2) </w:t>
            </w:r>
            <w:proofErr w:type="spellStart"/>
            <w:r w:rsidRPr="00D415EC">
              <w:rPr>
                <w:rFonts w:ascii="Times New Roman" w:hAnsi="Times New Roman" w:cs="Times New Roman"/>
                <w:sz w:val="20"/>
                <w:szCs w:val="20"/>
              </w:rPr>
              <w:t>міждисциплінарність</w:t>
            </w:r>
            <w:proofErr w:type="spellEnd"/>
            <w:r w:rsidRPr="00D415EC">
              <w:rPr>
                <w:rFonts w:ascii="Times New Roman" w:hAnsi="Times New Roman" w:cs="Times New Roman"/>
                <w:sz w:val="20"/>
                <w:szCs w:val="20"/>
              </w:rPr>
              <w:t xml:space="preserve"> освіти і науки, потужна фундаментальна складова наукових досліджень, якість яких підтверджена, зокрема, публікаціями у вітчизняних і міжнародних рецензованих фахових виданнях;</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18" w:name="n470"/>
            <w:bookmarkEnd w:id="518"/>
            <w:r w:rsidRPr="00D415EC">
              <w:rPr>
                <w:rFonts w:ascii="Times New Roman" w:hAnsi="Times New Roman" w:cs="Times New Roman"/>
                <w:sz w:val="20"/>
                <w:szCs w:val="20"/>
              </w:rPr>
              <w:t>3) забезпечення високоякісної фахової підготовки докторів наук та здатність впроваджувати і комерціалізувати наукові результати, якість системи підготовки та підвищення кваліфікації наукових кадрів у закладі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19" w:name="n471"/>
            <w:bookmarkEnd w:id="519"/>
            <w:r w:rsidRPr="00D415EC">
              <w:rPr>
                <w:rFonts w:ascii="Times New Roman" w:hAnsi="Times New Roman" w:cs="Times New Roman"/>
                <w:sz w:val="20"/>
                <w:szCs w:val="20"/>
              </w:rPr>
              <w:t xml:space="preserve">4) рівень інтеграції у світовий </w:t>
            </w:r>
            <w:proofErr w:type="spellStart"/>
            <w:r w:rsidRPr="00D415EC">
              <w:rPr>
                <w:rFonts w:ascii="Times New Roman" w:hAnsi="Times New Roman" w:cs="Times New Roman"/>
                <w:sz w:val="20"/>
                <w:szCs w:val="20"/>
              </w:rPr>
              <w:t>освітньо</w:t>
            </w:r>
            <w:proofErr w:type="spellEnd"/>
            <w:r w:rsidRPr="00D415EC">
              <w:rPr>
                <w:rFonts w:ascii="Times New Roman" w:hAnsi="Times New Roman" w:cs="Times New Roman"/>
                <w:sz w:val="20"/>
                <w:szCs w:val="20"/>
              </w:rPr>
              <w:t xml:space="preserve">-науковий простір, зокрема кількість міжнародних проектів, створених об’єктів права інтелектуальної власності, спільних з підприємствами та </w:t>
            </w:r>
            <w:r w:rsidRPr="00D415EC">
              <w:rPr>
                <w:rFonts w:ascii="Times New Roman" w:hAnsi="Times New Roman" w:cs="Times New Roman"/>
                <w:sz w:val="20"/>
                <w:szCs w:val="20"/>
              </w:rPr>
              <w:lastRenderedPageBreak/>
              <w:t>іноземними закладами вищої освіти наукових проектів, грантів тощо;</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20" w:name="n472"/>
            <w:bookmarkEnd w:id="520"/>
            <w:r w:rsidRPr="00D415EC">
              <w:rPr>
                <w:rFonts w:ascii="Times New Roman" w:hAnsi="Times New Roman" w:cs="Times New Roman"/>
                <w:sz w:val="20"/>
                <w:szCs w:val="20"/>
              </w:rPr>
              <w:t>5) місце в національному, галузевих та/або міжнародних рейтингах закладів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21" w:name="n473"/>
            <w:bookmarkEnd w:id="521"/>
            <w:r w:rsidRPr="00D415EC">
              <w:rPr>
                <w:rFonts w:ascii="Times New Roman" w:hAnsi="Times New Roman" w:cs="Times New Roman"/>
                <w:sz w:val="20"/>
                <w:szCs w:val="20"/>
              </w:rPr>
              <w:t xml:space="preserve">6) кількість публікацій за показниками визнаних міжнародних </w:t>
            </w:r>
            <w:proofErr w:type="spellStart"/>
            <w:r w:rsidRPr="00D415EC">
              <w:rPr>
                <w:rFonts w:ascii="Times New Roman" w:hAnsi="Times New Roman" w:cs="Times New Roman"/>
                <w:sz w:val="20"/>
                <w:szCs w:val="20"/>
              </w:rPr>
              <w:t>наукометричних</w:t>
            </w:r>
            <w:proofErr w:type="spellEnd"/>
            <w:r w:rsidRPr="00D415EC">
              <w:rPr>
                <w:rFonts w:ascii="Times New Roman" w:hAnsi="Times New Roman" w:cs="Times New Roman"/>
                <w:sz w:val="20"/>
                <w:szCs w:val="20"/>
              </w:rPr>
              <w:t xml:space="preserve"> баз та у міжнародних реферованих виданнях.</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22" w:name="n474"/>
            <w:bookmarkEnd w:id="522"/>
            <w:r w:rsidRPr="00D415EC">
              <w:rPr>
                <w:rFonts w:ascii="Times New Roman" w:hAnsi="Times New Roman" w:cs="Times New Roman"/>
                <w:sz w:val="20"/>
                <w:szCs w:val="20"/>
              </w:rPr>
              <w:t>5. Дослідницький університет має право:</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23" w:name="n475"/>
            <w:bookmarkEnd w:id="523"/>
            <w:r w:rsidRPr="00D415EC">
              <w:rPr>
                <w:rFonts w:ascii="Times New Roman" w:hAnsi="Times New Roman" w:cs="Times New Roman"/>
                <w:sz w:val="20"/>
                <w:szCs w:val="20"/>
              </w:rPr>
              <w:t>1) використовувати у своєму найменуванні слово "дослідницький";</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24" w:name="n476"/>
            <w:bookmarkEnd w:id="524"/>
            <w:r w:rsidRPr="00D415EC">
              <w:rPr>
                <w:rFonts w:ascii="Times New Roman" w:hAnsi="Times New Roman" w:cs="Times New Roman"/>
                <w:sz w:val="20"/>
                <w:szCs w:val="20"/>
              </w:rPr>
              <w:t>2) отримувати базове фінансування за окремою бюджетною програмою Державного бюджету України на провадження наукової діяльності в обсязі не менш як 25 відсотків коштів, що передбачаються на його утримання, для проведення наукових досліджень, підтримки та розвитку їх матеріально-технічної бази;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25" w:name="n477"/>
            <w:bookmarkEnd w:id="525"/>
            <w:r w:rsidRPr="00D415EC">
              <w:rPr>
                <w:rFonts w:ascii="Times New Roman" w:hAnsi="Times New Roman" w:cs="Times New Roman"/>
                <w:sz w:val="20"/>
                <w:szCs w:val="20"/>
              </w:rPr>
              <w:t>3) на конкурсних засадах формувати тематику фундаментальних та прикладних наукових досліджень, науково-технічних розробок і самостійно затверджувати річний тематичний план;</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526" w:name="n478"/>
            <w:bookmarkEnd w:id="526"/>
            <w:r w:rsidRPr="00D415EC">
              <w:rPr>
                <w:rFonts w:ascii="Times New Roman" w:hAnsi="Times New Roman" w:cs="Times New Roman"/>
                <w:i/>
                <w:sz w:val="20"/>
                <w:szCs w:val="20"/>
              </w:rPr>
              <w:t>4) формувати на своїй базі інноваційні структури різних типів (наукові та технологічні парки, бізнес-інкубатори, малі підприємства тощо) на засадах поєднання інтересів високотехнологічних компаній, науки, освіти, бізнесу та держави з метою виконання і впровадження інноваційних проектів;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Виключити (перенесення до статті 32)</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27" w:name="n479"/>
            <w:bookmarkEnd w:id="527"/>
            <w:r w:rsidRPr="00D415EC">
              <w:rPr>
                <w:rFonts w:ascii="Times New Roman" w:hAnsi="Times New Roman" w:cs="Times New Roman"/>
                <w:sz w:val="20"/>
                <w:szCs w:val="20"/>
              </w:rPr>
              <w:t>5) приймати остаточне рішення щодо присвоєння вчених звань;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28" w:name="n480"/>
            <w:bookmarkEnd w:id="528"/>
            <w:r w:rsidRPr="00D415EC">
              <w:rPr>
                <w:rFonts w:ascii="Times New Roman" w:hAnsi="Times New Roman" w:cs="Times New Roman"/>
                <w:sz w:val="20"/>
                <w:szCs w:val="20"/>
              </w:rPr>
              <w:t>6) самостійно утворювати разові спеціалізовані вчені ради для захисту дисертацій на здобуття наукового ступеня доктора філософії за участю не менше п’яти осіб з відповідним ступенем, двоє з яких працюють в іншому закладі вищої освіти (науковій установі);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F91684" w:rsidP="00CC1A17">
            <w:pPr>
              <w:rPr>
                <w:rFonts w:ascii="Times New Roman" w:hAnsi="Times New Roman" w:cs="Times New Roman"/>
                <w:b/>
                <w:color w:val="C00000"/>
                <w:sz w:val="20"/>
                <w:szCs w:val="20"/>
              </w:rPr>
            </w:pPr>
            <w:r w:rsidRPr="00F91684">
              <w:rPr>
                <w:rFonts w:ascii="Times New Roman" w:hAnsi="Times New Roman" w:cs="Times New Roman"/>
                <w:b/>
                <w:color w:val="C00000"/>
                <w:sz w:val="20"/>
                <w:szCs w:val="20"/>
              </w:rPr>
              <w:t>Володимир Бахрушин:</w:t>
            </w:r>
          </w:p>
          <w:p w:rsidR="00F91684" w:rsidRDefault="00F91684" w:rsidP="00CC1A17">
            <w:pPr>
              <w:rPr>
                <w:rFonts w:ascii="Times New Roman" w:hAnsi="Times New Roman" w:cs="Times New Roman"/>
                <w:sz w:val="20"/>
                <w:szCs w:val="20"/>
              </w:rPr>
            </w:pPr>
            <w:r w:rsidRPr="00F91684">
              <w:rPr>
                <w:rFonts w:ascii="Times New Roman" w:hAnsi="Times New Roman" w:cs="Times New Roman"/>
                <w:sz w:val="20"/>
                <w:szCs w:val="20"/>
              </w:rPr>
              <w:t>Наявність самостійної акредитації означає необхідність дотримуватися загальних вимог. Немає потреби дублювати вимоги</w:t>
            </w:r>
            <w:r>
              <w:rPr>
                <w:rFonts w:ascii="Times New Roman" w:hAnsi="Times New Roman" w:cs="Times New Roman"/>
                <w:sz w:val="20"/>
                <w:szCs w:val="20"/>
              </w:rPr>
              <w:t xml:space="preserve"> </w:t>
            </w:r>
            <w:r w:rsidRPr="00F91684">
              <w:rPr>
                <w:rFonts w:ascii="Times New Roman" w:hAnsi="Times New Roman" w:cs="Times New Roman"/>
                <w:sz w:val="20"/>
                <w:szCs w:val="20"/>
              </w:rPr>
              <w:t>до складу рад. Вони мають бути єдиними для всіх.</w:t>
            </w:r>
          </w:p>
          <w:p w:rsidR="00F91684" w:rsidRPr="00F91684" w:rsidRDefault="00F91684" w:rsidP="00CC1A17">
            <w:pPr>
              <w:rPr>
                <w:rFonts w:ascii="Times New Roman" w:hAnsi="Times New Roman" w:cs="Times New Roman"/>
                <w:sz w:val="20"/>
                <w:szCs w:val="20"/>
              </w:rPr>
            </w:pPr>
            <w:r>
              <w:rPr>
                <w:rFonts w:ascii="Times New Roman" w:hAnsi="Times New Roman" w:cs="Times New Roman"/>
                <w:sz w:val="20"/>
                <w:szCs w:val="20"/>
              </w:rPr>
              <w:t>6) С</w:t>
            </w:r>
            <w:r w:rsidRPr="00F91684">
              <w:rPr>
                <w:rFonts w:ascii="Times New Roman" w:hAnsi="Times New Roman" w:cs="Times New Roman"/>
                <w:sz w:val="20"/>
                <w:szCs w:val="20"/>
              </w:rPr>
              <w:t xml:space="preserve">амостійно </w:t>
            </w:r>
            <w:r w:rsidRPr="00F91684">
              <w:rPr>
                <w:rFonts w:ascii="Times New Roman" w:hAnsi="Times New Roman" w:cs="Times New Roman"/>
                <w:b/>
                <w:sz w:val="20"/>
                <w:szCs w:val="20"/>
                <w:u w:val="single"/>
              </w:rPr>
              <w:t xml:space="preserve">(без попередньої акредитації) утворювати </w:t>
            </w:r>
            <w:r w:rsidRPr="00F91684">
              <w:rPr>
                <w:rFonts w:ascii="Times New Roman" w:hAnsi="Times New Roman" w:cs="Times New Roman"/>
                <w:b/>
                <w:sz w:val="20"/>
                <w:szCs w:val="20"/>
              </w:rPr>
              <w:t>акредитувати</w:t>
            </w:r>
            <w:r w:rsidRPr="00F91684">
              <w:rPr>
                <w:rFonts w:ascii="Times New Roman" w:hAnsi="Times New Roman" w:cs="Times New Roman"/>
                <w:sz w:val="20"/>
                <w:szCs w:val="20"/>
              </w:rPr>
              <w:t xml:space="preserve"> разові спеціалізовані вчені ради для захисту дисертацій на здобуття наукового ступеня доктора філософії </w:t>
            </w:r>
            <w:r w:rsidRPr="00873903">
              <w:rPr>
                <w:rFonts w:ascii="Times New Roman" w:hAnsi="Times New Roman" w:cs="Times New Roman"/>
                <w:b/>
                <w:sz w:val="20"/>
                <w:szCs w:val="20"/>
                <w:u w:val="single"/>
              </w:rPr>
              <w:t>за участю не менше п’яти</w:t>
            </w:r>
            <w:r w:rsidR="00873903" w:rsidRPr="00873903">
              <w:rPr>
                <w:rFonts w:ascii="Times New Roman" w:hAnsi="Times New Roman" w:cs="Times New Roman"/>
                <w:b/>
                <w:sz w:val="20"/>
                <w:szCs w:val="20"/>
                <w:u w:val="single"/>
              </w:rPr>
              <w:t xml:space="preserve"> осіб з відповідним ступенем, двоє з яких працюють в іншому закладі </w:t>
            </w:r>
            <w:r w:rsidR="00873903" w:rsidRPr="00873903">
              <w:rPr>
                <w:rFonts w:ascii="Times New Roman" w:hAnsi="Times New Roman" w:cs="Times New Roman"/>
                <w:b/>
                <w:sz w:val="20"/>
                <w:szCs w:val="20"/>
                <w:u w:val="single"/>
              </w:rPr>
              <w:lastRenderedPageBreak/>
              <w:t>вищої освіти (науковій установі);</w:t>
            </w: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lastRenderedPageBreak/>
              <w:t xml:space="preserve">6) самостійно </w:t>
            </w:r>
            <w:r w:rsidRPr="00D415EC">
              <w:rPr>
                <w:rFonts w:ascii="Times New Roman" w:hAnsi="Times New Roman" w:cs="Times New Roman"/>
                <w:b/>
                <w:sz w:val="20"/>
                <w:szCs w:val="20"/>
              </w:rPr>
              <w:t>(без попередньої акредитації)</w:t>
            </w:r>
            <w:r w:rsidRPr="00D415EC">
              <w:rPr>
                <w:rFonts w:ascii="Times New Roman" w:hAnsi="Times New Roman" w:cs="Times New Roman"/>
                <w:sz w:val="20"/>
                <w:szCs w:val="20"/>
              </w:rPr>
              <w:t xml:space="preserve"> утворювати разові спеціалізовані вчені ради для захисту дисертацій на здобуття наукового ступеня доктора філософії за участю не менше п’яти осіб з відповідним ступенем, двоє з яких працюють в іншому закладі вищої освіти (науковій установі);</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529" w:name="n481"/>
            <w:bookmarkEnd w:id="529"/>
            <w:r w:rsidRPr="00D415EC">
              <w:rPr>
                <w:rFonts w:ascii="Times New Roman" w:hAnsi="Times New Roman" w:cs="Times New Roman"/>
                <w:i/>
                <w:sz w:val="20"/>
                <w:szCs w:val="20"/>
              </w:rPr>
              <w:t>7) встановлювати нормативи чисельності осіб, які навчаються, на одну посаду науково-педагогічного та наукового працівника;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Виключити (перенесення до статті 32)</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530" w:name="n482"/>
            <w:bookmarkEnd w:id="530"/>
            <w:r w:rsidRPr="00D415EC">
              <w:rPr>
                <w:rFonts w:ascii="Times New Roman" w:hAnsi="Times New Roman" w:cs="Times New Roman"/>
                <w:i/>
                <w:sz w:val="20"/>
                <w:szCs w:val="20"/>
              </w:rPr>
              <w:t>8) самостійно визначати статті та обсяги витрат власних надходжень;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Виключити (перенесення до статті 32)</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531" w:name="n483"/>
            <w:bookmarkEnd w:id="531"/>
            <w:r w:rsidRPr="00D415EC">
              <w:rPr>
                <w:rFonts w:ascii="Times New Roman" w:hAnsi="Times New Roman" w:cs="Times New Roman"/>
                <w:i/>
                <w:sz w:val="20"/>
                <w:szCs w:val="20"/>
              </w:rPr>
              <w:t>9) у межах визначених в установленому порядку коштів загального фонду на оплату праці та в межах наявних у закладі вищої освіти власних надходжень самостійно формувати і затверджувати штатний розпис науково-педагогічних, наукових, педагогічних та інших працівників, у тому числі визначати штатні нормативи, найменування та чисельність посад працівників відповідно до структури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Виключити (перенесення до статті 32)</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72427B" w:rsidRPr="0072427B" w:rsidRDefault="0072427B" w:rsidP="0072427B">
            <w:pPr>
              <w:rPr>
                <w:rFonts w:ascii="Times New Roman" w:hAnsi="Times New Roman" w:cs="Times New Roman"/>
                <w:b/>
                <w:color w:val="FF0000"/>
                <w:sz w:val="20"/>
                <w:szCs w:val="20"/>
              </w:rPr>
            </w:pPr>
            <w:r w:rsidRPr="0072427B">
              <w:rPr>
                <w:rFonts w:ascii="Times New Roman" w:hAnsi="Times New Roman" w:cs="Times New Roman"/>
                <w:b/>
                <w:color w:val="FF0000"/>
                <w:sz w:val="20"/>
                <w:szCs w:val="20"/>
              </w:rPr>
              <w:t>КНЕУ</w:t>
            </w:r>
          </w:p>
          <w:p w:rsidR="008E26BC" w:rsidRPr="00D415EC" w:rsidRDefault="0072427B" w:rsidP="0072427B">
            <w:pPr>
              <w:rPr>
                <w:rFonts w:ascii="Times New Roman" w:hAnsi="Times New Roman" w:cs="Times New Roman"/>
                <w:b/>
                <w:sz w:val="20"/>
                <w:szCs w:val="20"/>
              </w:rPr>
            </w:pPr>
            <w:r>
              <w:rPr>
                <w:rFonts w:ascii="Times New Roman" w:hAnsi="Times New Roman" w:cs="Times New Roman"/>
                <w:sz w:val="20"/>
                <w:szCs w:val="20"/>
              </w:rPr>
              <w:t>Є</w:t>
            </w:r>
            <w:r w:rsidRPr="000F1684">
              <w:rPr>
                <w:rFonts w:ascii="Times New Roman" w:hAnsi="Times New Roman" w:cs="Times New Roman"/>
                <w:sz w:val="20"/>
                <w:szCs w:val="20"/>
              </w:rPr>
              <w:t xml:space="preserve"> невизначеним порядок фінансування за рахунок фонду капітальних видатків, як саме планується здійснювати таке фінансування</w:t>
            </w:r>
            <w:r>
              <w:rPr>
                <w:rFonts w:ascii="Times New Roman" w:hAnsi="Times New Roman" w:cs="Times New Roman"/>
                <w:sz w:val="20"/>
                <w:szCs w:val="20"/>
              </w:rPr>
              <w:t>.</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9-1) отримувати на пріоритетних засадах фінансування для придбання наукового і навчального обладнання, комп’ютерних програм тощо за рахунок фонду капітальних видатків;</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32" w:name="n484"/>
            <w:bookmarkEnd w:id="532"/>
            <w:r w:rsidRPr="00D415EC">
              <w:rPr>
                <w:rFonts w:ascii="Times New Roman" w:hAnsi="Times New Roman" w:cs="Times New Roman"/>
                <w:sz w:val="20"/>
                <w:szCs w:val="20"/>
              </w:rPr>
              <w:t>10) здійснювати інші права, передбачені законодавством.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873903" w:rsidP="00CC1A17">
            <w:pPr>
              <w:rPr>
                <w:rFonts w:ascii="Times New Roman" w:hAnsi="Times New Roman" w:cs="Times New Roman"/>
                <w:b/>
                <w:color w:val="C00000"/>
                <w:sz w:val="20"/>
                <w:szCs w:val="20"/>
              </w:rPr>
            </w:pPr>
            <w:r w:rsidRPr="00873903">
              <w:rPr>
                <w:rFonts w:ascii="Times New Roman" w:hAnsi="Times New Roman" w:cs="Times New Roman"/>
                <w:b/>
                <w:color w:val="C00000"/>
                <w:sz w:val="20"/>
                <w:szCs w:val="20"/>
              </w:rPr>
              <w:t>Володимир Бахрушин:</w:t>
            </w:r>
          </w:p>
          <w:p w:rsidR="00873903" w:rsidRPr="00D415EC" w:rsidRDefault="00873903" w:rsidP="00CC1A17">
            <w:pPr>
              <w:rPr>
                <w:rFonts w:ascii="Times New Roman" w:hAnsi="Times New Roman" w:cs="Times New Roman"/>
                <w:b/>
                <w:sz w:val="20"/>
                <w:szCs w:val="20"/>
              </w:rPr>
            </w:pPr>
            <w:r w:rsidRPr="00873903">
              <w:rPr>
                <w:rFonts w:ascii="Times New Roman" w:hAnsi="Times New Roman" w:cs="Times New Roman"/>
                <w:sz w:val="20"/>
                <w:szCs w:val="20"/>
              </w:rPr>
              <w:t>Особливості управління дослідницьким закладом вищої освіти, що сприяють розвитку і підвищенню якості його освітньої</w:t>
            </w:r>
            <w:r w:rsidRPr="00873903">
              <w:rPr>
                <w:rFonts w:ascii="Times New Roman" w:hAnsi="Times New Roman" w:cs="Times New Roman"/>
                <w:b/>
                <w:sz w:val="20"/>
                <w:szCs w:val="20"/>
              </w:rPr>
              <w:t xml:space="preserve"> і наукової </w:t>
            </w:r>
            <w:r w:rsidRPr="00873903">
              <w:rPr>
                <w:rFonts w:ascii="Times New Roman" w:hAnsi="Times New Roman" w:cs="Times New Roman"/>
                <w:sz w:val="20"/>
                <w:szCs w:val="20"/>
              </w:rPr>
              <w:t>діяльності та конкурентоспроможності, залученню додаткових фінансових ресурсів, можуть визначатися його статутом</w:t>
            </w:r>
            <w:r w:rsidRPr="00873903">
              <w:rPr>
                <w:rFonts w:ascii="Times New Roman" w:hAnsi="Times New Roman" w:cs="Times New Roman"/>
                <w:b/>
                <w:sz w:val="20"/>
                <w:szCs w:val="20"/>
              </w:rPr>
              <w:t>.</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 xml:space="preserve">6. Особливості управління дослідницьким закладом вищої освіти, що сприяють розвитку і підвищенню якості його освітньої діяльності та конкурентоспроможності, залученню додаткових </w:t>
            </w:r>
            <w:r w:rsidRPr="00D415EC">
              <w:rPr>
                <w:rFonts w:ascii="Times New Roman" w:hAnsi="Times New Roman" w:cs="Times New Roman"/>
                <w:b/>
                <w:sz w:val="20"/>
                <w:szCs w:val="20"/>
              </w:rPr>
              <w:lastRenderedPageBreak/>
              <w:t>фінансових ресурсів, можуть визначатися його статутом.</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33" w:name="n485"/>
            <w:bookmarkEnd w:id="533"/>
            <w:r w:rsidRPr="00D415EC">
              <w:rPr>
                <w:rFonts w:ascii="Times New Roman" w:hAnsi="Times New Roman" w:cs="Times New Roman"/>
                <w:sz w:val="20"/>
                <w:szCs w:val="20"/>
              </w:rPr>
              <w:t>Стаття 31. Утворення, реорганізація та ліквідація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34" w:name="n486"/>
            <w:bookmarkEnd w:id="534"/>
            <w:r w:rsidRPr="00D415EC">
              <w:rPr>
                <w:rFonts w:ascii="Times New Roman" w:hAnsi="Times New Roman" w:cs="Times New Roman"/>
                <w:sz w:val="20"/>
                <w:szCs w:val="20"/>
              </w:rPr>
              <w:t>1. Рішення про утворення, реорганізацію (злиття, приєднання, поділ, перетворення) чи ліквідацію закладу вищої освіти приймається: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35" w:name="n487"/>
            <w:bookmarkEnd w:id="535"/>
            <w:r w:rsidRPr="00D415EC">
              <w:rPr>
                <w:rFonts w:ascii="Times New Roman" w:hAnsi="Times New Roman" w:cs="Times New Roman"/>
                <w:sz w:val="20"/>
                <w:szCs w:val="20"/>
              </w:rPr>
              <w:t>1) для закладів державної форми власності - Кабінетом Міністрів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36" w:name="n488"/>
            <w:bookmarkEnd w:id="536"/>
            <w:r w:rsidRPr="00D415EC">
              <w:rPr>
                <w:rFonts w:ascii="Times New Roman" w:hAnsi="Times New Roman" w:cs="Times New Roman"/>
                <w:sz w:val="20"/>
                <w:szCs w:val="20"/>
              </w:rPr>
              <w:t>2) для закладів комунальної форми власності - відповідними органами місцевого самоврядування;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37" w:name="n489"/>
            <w:bookmarkEnd w:id="537"/>
            <w:r w:rsidRPr="00D415EC">
              <w:rPr>
                <w:rFonts w:ascii="Times New Roman" w:hAnsi="Times New Roman" w:cs="Times New Roman"/>
                <w:sz w:val="20"/>
                <w:szCs w:val="20"/>
              </w:rPr>
              <w:t>3) для закладів приватної форми власності - фізичними та/або юридичними особами відповідно до закону, у тому числі релігійними організаціями, статути (положення) яких зареєстровано у встановленому законодавством порядку.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38" w:name="n490"/>
            <w:bookmarkEnd w:id="538"/>
            <w:r w:rsidRPr="00D415EC">
              <w:rPr>
                <w:rFonts w:ascii="Times New Roman" w:hAnsi="Times New Roman" w:cs="Times New Roman"/>
                <w:sz w:val="20"/>
                <w:szCs w:val="20"/>
              </w:rPr>
              <w:t>2. Реорганізація чи ліквідація закладу вищої освіти не повинна порушувати права та інтереси осіб, які навчаються у цьому закладі вищої освіти. Обов’язок щодо вирішення всіх питань продовження безперервного здобуття вищої освіти такими особами покладається на засновника (засновників)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39" w:name="n491"/>
            <w:bookmarkEnd w:id="539"/>
            <w:r w:rsidRPr="00D415EC">
              <w:rPr>
                <w:rFonts w:ascii="Times New Roman" w:hAnsi="Times New Roman" w:cs="Times New Roman"/>
                <w:sz w:val="20"/>
                <w:szCs w:val="20"/>
              </w:rPr>
              <w:t>3. Утворення в Україні закладів вищої освіти за участю іноземних фізичних та юридичних осіб, закладами вищої освіти іноземних країн своїх структурних підрозділів на території України здійснюється за умови отримання дозволу центрального органу виконавчої влади у сфері освіти і науки. Такі заклади вищої освіти та їхні структурні підрозділи діють на території України виключно за умови отримання ліцензії на відповідну діяльність у порядку, встановленому цим Законом.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40" w:name="n492"/>
            <w:bookmarkEnd w:id="540"/>
            <w:r w:rsidRPr="00D415EC">
              <w:rPr>
                <w:rFonts w:ascii="Times New Roman" w:hAnsi="Times New Roman" w:cs="Times New Roman"/>
                <w:sz w:val="20"/>
                <w:szCs w:val="20"/>
              </w:rPr>
              <w:t>4. Заклади вищої освіти України відповідно до законодавства іноземних держав можуть утворювати свої структурні підрозділи на території цих держав.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41" w:name="n493"/>
            <w:bookmarkEnd w:id="541"/>
            <w:r w:rsidRPr="00D415EC">
              <w:rPr>
                <w:rFonts w:ascii="Times New Roman" w:hAnsi="Times New Roman" w:cs="Times New Roman"/>
                <w:sz w:val="20"/>
                <w:szCs w:val="20"/>
              </w:rPr>
              <w:t>Стаття 32. Принципи діяльності, основні права та обов’язки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42" w:name="n494"/>
            <w:bookmarkEnd w:id="542"/>
            <w:r w:rsidRPr="00D415EC">
              <w:rPr>
                <w:rFonts w:ascii="Times New Roman" w:hAnsi="Times New Roman" w:cs="Times New Roman"/>
                <w:sz w:val="20"/>
                <w:szCs w:val="20"/>
              </w:rPr>
              <w:t>1. Діяльність закладу вищої освіти провадиться на принципах:</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43" w:name="n495"/>
            <w:bookmarkEnd w:id="543"/>
            <w:r w:rsidRPr="00D415EC">
              <w:rPr>
                <w:rFonts w:ascii="Times New Roman" w:hAnsi="Times New Roman" w:cs="Times New Roman"/>
                <w:sz w:val="20"/>
                <w:szCs w:val="20"/>
              </w:rPr>
              <w:t>1) автономії та самоврядування;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44" w:name="n496"/>
            <w:bookmarkEnd w:id="544"/>
            <w:r w:rsidRPr="00D415EC">
              <w:rPr>
                <w:rFonts w:ascii="Times New Roman" w:hAnsi="Times New Roman" w:cs="Times New Roman"/>
                <w:sz w:val="20"/>
                <w:szCs w:val="20"/>
              </w:rPr>
              <w:t>2) розмежування прав, повноважень і відповідальності засновника (засновників), державних органів та органів місцевого самоврядування, до сфери управління яких належить заклад вищої освіти, органів управління закладу вищої освіти та його структурних підрозділів;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45" w:name="n497"/>
            <w:bookmarkEnd w:id="545"/>
            <w:r w:rsidRPr="00D415EC">
              <w:rPr>
                <w:rFonts w:ascii="Times New Roman" w:hAnsi="Times New Roman" w:cs="Times New Roman"/>
                <w:sz w:val="20"/>
                <w:szCs w:val="20"/>
              </w:rPr>
              <w:t>3) поєднання колегіальних та єдиноначальних засад;</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46" w:name="n498"/>
            <w:bookmarkEnd w:id="546"/>
            <w:r w:rsidRPr="00D415EC">
              <w:rPr>
                <w:rFonts w:ascii="Times New Roman" w:hAnsi="Times New Roman" w:cs="Times New Roman"/>
                <w:sz w:val="20"/>
                <w:szCs w:val="20"/>
              </w:rPr>
              <w:t>4) незалежності від політичних партій, громадських і релігійних організацій (крім закладів вищої духовної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47" w:name="n499"/>
            <w:bookmarkEnd w:id="547"/>
            <w:r w:rsidRPr="00D415EC">
              <w:rPr>
                <w:rFonts w:ascii="Times New Roman" w:hAnsi="Times New Roman" w:cs="Times New Roman"/>
                <w:sz w:val="20"/>
                <w:szCs w:val="20"/>
              </w:rPr>
              <w:t>2. Заклади вищої освіти мають рівні права, що становлять зміст їх автономії та самоврядування, у тому числі мають право:</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48" w:name="n500"/>
            <w:bookmarkEnd w:id="548"/>
            <w:r w:rsidRPr="00D415EC">
              <w:rPr>
                <w:rFonts w:ascii="Times New Roman" w:hAnsi="Times New Roman" w:cs="Times New Roman"/>
                <w:sz w:val="20"/>
                <w:szCs w:val="20"/>
              </w:rPr>
              <w:t>1) розробляти та реалізовувати освітні (наукові) програми в межах ліцензованої спеціальності;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873903" w:rsidP="00CC1A17">
            <w:pPr>
              <w:rPr>
                <w:rFonts w:ascii="Times New Roman" w:hAnsi="Times New Roman" w:cs="Times New Roman"/>
                <w:b/>
                <w:color w:val="C00000"/>
                <w:sz w:val="20"/>
                <w:szCs w:val="20"/>
              </w:rPr>
            </w:pPr>
            <w:r w:rsidRPr="00873903">
              <w:rPr>
                <w:rFonts w:ascii="Times New Roman" w:hAnsi="Times New Roman" w:cs="Times New Roman"/>
                <w:b/>
                <w:color w:val="C00000"/>
                <w:sz w:val="20"/>
                <w:szCs w:val="20"/>
              </w:rPr>
              <w:t>Володимир Бахрушин:</w:t>
            </w:r>
          </w:p>
          <w:p w:rsidR="00873903" w:rsidRPr="00873903" w:rsidRDefault="00873903" w:rsidP="00CC1A17">
            <w:pPr>
              <w:rPr>
                <w:rFonts w:ascii="Times New Roman" w:hAnsi="Times New Roman" w:cs="Times New Roman"/>
                <w:b/>
                <w:sz w:val="20"/>
                <w:szCs w:val="20"/>
              </w:rPr>
            </w:pPr>
            <w:r w:rsidRPr="00873903">
              <w:rPr>
                <w:rFonts w:ascii="Times New Roman" w:hAnsi="Times New Roman" w:cs="Times New Roman"/>
                <w:sz w:val="20"/>
                <w:szCs w:val="20"/>
              </w:rPr>
              <w:t>розробляти та реалізовувати освітні (наукові) програми,</w:t>
            </w:r>
            <w:r w:rsidRPr="00873903">
              <w:rPr>
                <w:rFonts w:ascii="Times New Roman" w:hAnsi="Times New Roman" w:cs="Times New Roman"/>
                <w:b/>
                <w:sz w:val="20"/>
                <w:szCs w:val="20"/>
              </w:rPr>
              <w:t xml:space="preserve"> визначати їх зміст і програми навчальних дисциплін;</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49" w:name="n501"/>
            <w:bookmarkEnd w:id="549"/>
            <w:r w:rsidRPr="00D415EC">
              <w:rPr>
                <w:rFonts w:ascii="Times New Roman" w:hAnsi="Times New Roman" w:cs="Times New Roman"/>
                <w:sz w:val="20"/>
                <w:szCs w:val="20"/>
              </w:rPr>
              <w:t>2) самостійно визначати форми навчання та форми організації освітнього процесу;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873903" w:rsidP="00CC1A17">
            <w:pPr>
              <w:rPr>
                <w:rFonts w:ascii="Times New Roman" w:hAnsi="Times New Roman" w:cs="Times New Roman"/>
                <w:b/>
                <w:color w:val="C00000"/>
                <w:sz w:val="20"/>
                <w:szCs w:val="20"/>
              </w:rPr>
            </w:pPr>
            <w:r w:rsidRPr="00873903">
              <w:rPr>
                <w:rFonts w:ascii="Times New Roman" w:hAnsi="Times New Roman" w:cs="Times New Roman"/>
                <w:b/>
                <w:color w:val="C00000"/>
                <w:sz w:val="20"/>
                <w:szCs w:val="20"/>
              </w:rPr>
              <w:t>Володимир Бахрушин:</w:t>
            </w:r>
          </w:p>
          <w:p w:rsidR="00873903" w:rsidRPr="00873903" w:rsidRDefault="00873903" w:rsidP="00CC1A17">
            <w:pPr>
              <w:rPr>
                <w:rFonts w:ascii="Times New Roman" w:hAnsi="Times New Roman" w:cs="Times New Roman"/>
                <w:b/>
                <w:sz w:val="20"/>
                <w:szCs w:val="20"/>
              </w:rPr>
            </w:pPr>
            <w:r w:rsidRPr="00873903">
              <w:rPr>
                <w:rFonts w:ascii="Times New Roman" w:hAnsi="Times New Roman" w:cs="Times New Roman"/>
                <w:sz w:val="20"/>
                <w:szCs w:val="20"/>
              </w:rPr>
              <w:t>самостійно визначати форми</w:t>
            </w:r>
            <w:r w:rsidRPr="00873903">
              <w:rPr>
                <w:rFonts w:ascii="Times New Roman" w:hAnsi="Times New Roman" w:cs="Times New Roman"/>
                <w:b/>
                <w:sz w:val="20"/>
                <w:szCs w:val="20"/>
              </w:rPr>
              <w:t xml:space="preserve"> здобуття вищої освіти з урахуванням стандартів вищої освіти </w:t>
            </w:r>
            <w:r w:rsidRPr="00873903">
              <w:rPr>
                <w:rFonts w:ascii="Times New Roman" w:hAnsi="Times New Roman" w:cs="Times New Roman"/>
                <w:sz w:val="20"/>
                <w:szCs w:val="20"/>
              </w:rPr>
              <w:t>та форми організації освітнього процесу;</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50" w:name="n502"/>
            <w:bookmarkEnd w:id="550"/>
            <w:r w:rsidRPr="00D415EC">
              <w:rPr>
                <w:rFonts w:ascii="Times New Roman" w:hAnsi="Times New Roman" w:cs="Times New Roman"/>
                <w:sz w:val="20"/>
                <w:szCs w:val="20"/>
              </w:rPr>
              <w:t>3) обирати типи програм підготовки бакалаврів і магістрів, що передбачені Міжнародною стандартною класифікацією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51" w:name="n503"/>
            <w:bookmarkEnd w:id="551"/>
            <w:r w:rsidRPr="00D415EC">
              <w:rPr>
                <w:rFonts w:ascii="Times New Roman" w:hAnsi="Times New Roman" w:cs="Times New Roman"/>
                <w:sz w:val="20"/>
                <w:szCs w:val="20"/>
              </w:rPr>
              <w:t>4) приймати на роботу педагогічних, наукових, науково-педагогічних та інших працівників;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52" w:name="n504"/>
            <w:bookmarkEnd w:id="552"/>
            <w:r w:rsidRPr="00D415EC">
              <w:rPr>
                <w:rFonts w:ascii="Times New Roman" w:hAnsi="Times New Roman" w:cs="Times New Roman"/>
                <w:sz w:val="20"/>
                <w:szCs w:val="20"/>
              </w:rPr>
              <w:t>5) формувати та затверджувати власний штатний розпис відповідно до законодавства. При зменшенні чисельності осіб, які навчаються за кожною освітньою програмою, у межах 20 відсотків чисельності, визначеної на початок навчання за цією програмою, штатна чисельність науково-педагогічних працівників не скорочується;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53" w:name="n505"/>
            <w:bookmarkEnd w:id="553"/>
            <w:r w:rsidRPr="00D415EC">
              <w:rPr>
                <w:rFonts w:ascii="Times New Roman" w:hAnsi="Times New Roman" w:cs="Times New Roman"/>
                <w:sz w:val="20"/>
                <w:szCs w:val="20"/>
              </w:rPr>
              <w:t xml:space="preserve">6) приймати </w:t>
            </w:r>
            <w:r w:rsidRPr="00D415EC">
              <w:rPr>
                <w:rFonts w:ascii="Times New Roman" w:hAnsi="Times New Roman" w:cs="Times New Roman"/>
                <w:i/>
                <w:sz w:val="20"/>
                <w:szCs w:val="20"/>
              </w:rPr>
              <w:t>остаточне</w:t>
            </w:r>
            <w:r w:rsidRPr="00D415EC">
              <w:rPr>
                <w:rFonts w:ascii="Times New Roman" w:hAnsi="Times New Roman" w:cs="Times New Roman"/>
                <w:sz w:val="20"/>
                <w:szCs w:val="20"/>
              </w:rPr>
              <w:t xml:space="preserve"> рішення щодо визнання, </w:t>
            </w:r>
            <w:r w:rsidRPr="00D415EC">
              <w:rPr>
                <w:rFonts w:ascii="Times New Roman" w:hAnsi="Times New Roman" w:cs="Times New Roman"/>
                <w:i/>
                <w:sz w:val="20"/>
                <w:szCs w:val="20"/>
              </w:rPr>
              <w:t>у тому числі встановлення еквівалентності,</w:t>
            </w:r>
            <w:r w:rsidRPr="00D415EC">
              <w:rPr>
                <w:rFonts w:ascii="Times New Roman" w:hAnsi="Times New Roman" w:cs="Times New Roman"/>
                <w:sz w:val="20"/>
                <w:szCs w:val="20"/>
              </w:rPr>
              <w:t xml:space="preserve"> здобутих в іноземних закладах вищої освіти ступенів бакалавра, магістра, доктора філософії/доктора мистецтва, доктора наук і вчених звань доцента, професора під час зарахування на навчання та/або на посаду наукового чи науково-педагогічного працівника;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 xml:space="preserve">6) приймає остаточні рішення про визнання іноземних документів про вищу освіту, наукові ступені та вчені звання під час прийняття на роботу педагогічних, наукових, науково-педагогічних та інших працівників, а також під час зарахування вступників на навчання; визначає процедуру апеляції таких рішень, зокрема з можливістю </w:t>
            </w:r>
            <w:r w:rsidRPr="00D415EC">
              <w:rPr>
                <w:rFonts w:ascii="Times New Roman" w:hAnsi="Times New Roman" w:cs="Times New Roman"/>
                <w:sz w:val="20"/>
                <w:szCs w:val="20"/>
              </w:rPr>
              <w:lastRenderedPageBreak/>
              <w:t>звернення до центрального органу виконавчої влади з питань освіти і науки для проведення процедури визнання іноземного документу відповідно до законодавства</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54" w:name="n506"/>
            <w:bookmarkEnd w:id="554"/>
            <w:r w:rsidRPr="00D415EC">
              <w:rPr>
                <w:rFonts w:ascii="Times New Roman" w:hAnsi="Times New Roman" w:cs="Times New Roman"/>
                <w:sz w:val="20"/>
                <w:szCs w:val="20"/>
              </w:rPr>
              <w:t>7) запроваджувати рейтингове оцінювання освітніх, мистецьких, науково-дослідницьких та інноваційних досягнень учасників освітнього процесу;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873903" w:rsidP="00CC1A17">
            <w:pPr>
              <w:rPr>
                <w:rFonts w:ascii="Times New Roman" w:hAnsi="Times New Roman" w:cs="Times New Roman"/>
                <w:b/>
                <w:color w:val="C00000"/>
                <w:sz w:val="20"/>
                <w:szCs w:val="20"/>
              </w:rPr>
            </w:pPr>
            <w:r w:rsidRPr="00873903">
              <w:rPr>
                <w:rFonts w:ascii="Times New Roman" w:hAnsi="Times New Roman" w:cs="Times New Roman"/>
                <w:b/>
                <w:color w:val="C00000"/>
                <w:sz w:val="20"/>
                <w:szCs w:val="20"/>
              </w:rPr>
              <w:t>Володимир Бахрушин:</w:t>
            </w:r>
          </w:p>
          <w:p w:rsidR="00873903" w:rsidRPr="00873903" w:rsidRDefault="00873903" w:rsidP="00CC1A17">
            <w:pPr>
              <w:rPr>
                <w:rFonts w:ascii="Times New Roman" w:hAnsi="Times New Roman" w:cs="Times New Roman"/>
                <w:b/>
                <w:sz w:val="20"/>
                <w:szCs w:val="20"/>
              </w:rPr>
            </w:pPr>
            <w:r w:rsidRPr="00395BCD">
              <w:rPr>
                <w:rFonts w:ascii="Times New Roman" w:hAnsi="Times New Roman"/>
                <w:sz w:val="20"/>
                <w:szCs w:val="20"/>
              </w:rPr>
              <w:t xml:space="preserve">запроваджувати </w:t>
            </w:r>
            <w:r w:rsidRPr="00873903">
              <w:rPr>
                <w:rFonts w:ascii="Times New Roman" w:hAnsi="Times New Roman"/>
                <w:b/>
                <w:sz w:val="20"/>
                <w:szCs w:val="20"/>
              </w:rPr>
              <w:t xml:space="preserve">системи </w:t>
            </w:r>
            <w:r w:rsidRPr="00395BCD">
              <w:rPr>
                <w:rFonts w:ascii="Times New Roman" w:hAnsi="Times New Roman"/>
                <w:sz w:val="20"/>
                <w:szCs w:val="20"/>
              </w:rPr>
              <w:t>оцінювання освітніх, мистецьких, науково-дослідницьких та інноваційних досягнень учасників освітнього процесу;</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55" w:name="n507"/>
            <w:bookmarkEnd w:id="555"/>
            <w:r w:rsidRPr="00D415EC">
              <w:rPr>
                <w:rFonts w:ascii="Times New Roman" w:hAnsi="Times New Roman" w:cs="Times New Roman"/>
                <w:sz w:val="20"/>
                <w:szCs w:val="20"/>
              </w:rPr>
              <w:t>8) надавати додаткові освітні та інші послуги відповідно до законодавства;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56" w:name="n508"/>
            <w:bookmarkEnd w:id="556"/>
            <w:r w:rsidRPr="00D415EC">
              <w:rPr>
                <w:rFonts w:ascii="Times New Roman" w:hAnsi="Times New Roman" w:cs="Times New Roman"/>
                <w:sz w:val="20"/>
                <w:szCs w:val="20"/>
              </w:rPr>
              <w:t>9) самостійно розробляти та запроваджувати власні програми освітньої, мистецької, наукової, науково-технічної та інноваційної діяльності;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57" w:name="n509"/>
            <w:bookmarkEnd w:id="557"/>
            <w:r w:rsidRPr="00D415EC">
              <w:rPr>
                <w:rFonts w:ascii="Times New Roman" w:hAnsi="Times New Roman" w:cs="Times New Roman"/>
                <w:sz w:val="20"/>
                <w:szCs w:val="20"/>
              </w:rPr>
              <w:t>10) самостійно запроваджувати спеціалізації, визначати їх зміст і програми навчальних дисциплін;</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873903" w:rsidP="00CC1A17">
            <w:pPr>
              <w:rPr>
                <w:rFonts w:ascii="Times New Roman" w:hAnsi="Times New Roman" w:cs="Times New Roman"/>
                <w:b/>
                <w:color w:val="C00000"/>
                <w:sz w:val="20"/>
                <w:szCs w:val="20"/>
              </w:rPr>
            </w:pPr>
            <w:r w:rsidRPr="00873903">
              <w:rPr>
                <w:rFonts w:ascii="Times New Roman" w:hAnsi="Times New Roman" w:cs="Times New Roman"/>
                <w:b/>
                <w:color w:val="C00000"/>
                <w:sz w:val="20"/>
                <w:szCs w:val="20"/>
              </w:rPr>
              <w:t>Володимир Бахрушин:</w:t>
            </w:r>
          </w:p>
          <w:p w:rsidR="00873903" w:rsidRPr="00873903" w:rsidRDefault="00873903" w:rsidP="00CC1A17">
            <w:pPr>
              <w:rPr>
                <w:rFonts w:ascii="Times New Roman" w:hAnsi="Times New Roman" w:cs="Times New Roman"/>
                <w:color w:val="C00000"/>
                <w:sz w:val="20"/>
                <w:szCs w:val="20"/>
              </w:rPr>
            </w:pPr>
            <w:r w:rsidRPr="00873903">
              <w:rPr>
                <w:rFonts w:ascii="Times New Roman" w:hAnsi="Times New Roman" w:cs="Times New Roman"/>
                <w:sz w:val="20"/>
                <w:szCs w:val="20"/>
              </w:rPr>
              <w:t xml:space="preserve">самостійно запроваджувати спеціалізації, </w:t>
            </w:r>
            <w:r w:rsidRPr="00873903">
              <w:rPr>
                <w:rFonts w:ascii="Times New Roman" w:hAnsi="Times New Roman" w:cs="Times New Roman"/>
                <w:b/>
                <w:sz w:val="20"/>
                <w:szCs w:val="20"/>
              </w:rPr>
              <w:t>зазначати їх у кваліфікаціях, що присуджуються здобувачам вищої освіти</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58" w:name="n510"/>
            <w:bookmarkEnd w:id="558"/>
            <w:r w:rsidRPr="00D415EC">
              <w:rPr>
                <w:rFonts w:ascii="Times New Roman" w:hAnsi="Times New Roman" w:cs="Times New Roman"/>
                <w:sz w:val="20"/>
                <w:szCs w:val="20"/>
              </w:rPr>
              <w:t>11) присуджувати ступені вищої освіти здобувачам вищої освіти, які відповідно до законодавства успішно пройшли процедуру атестації після завершення навчання на відповідному рівні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873903" w:rsidP="00CC1A17">
            <w:pPr>
              <w:rPr>
                <w:rFonts w:ascii="Times New Roman" w:hAnsi="Times New Roman" w:cs="Times New Roman"/>
                <w:sz w:val="20"/>
                <w:szCs w:val="20"/>
              </w:rPr>
            </w:pPr>
            <w:r w:rsidRPr="00873903">
              <w:rPr>
                <w:rFonts w:ascii="Times New Roman" w:hAnsi="Times New Roman" w:cs="Times New Roman"/>
                <w:b/>
                <w:color w:val="C00000"/>
                <w:sz w:val="20"/>
                <w:szCs w:val="20"/>
              </w:rPr>
              <w:t>Володимир Бахрушин</w:t>
            </w:r>
            <w:r>
              <w:rPr>
                <w:rFonts w:ascii="Times New Roman" w:hAnsi="Times New Roman" w:cs="Times New Roman"/>
                <w:sz w:val="20"/>
                <w:szCs w:val="20"/>
              </w:rPr>
              <w:t>:</w:t>
            </w:r>
          </w:p>
          <w:p w:rsidR="00873903" w:rsidRPr="00D415EC" w:rsidRDefault="00873903" w:rsidP="00CC1A17">
            <w:pPr>
              <w:rPr>
                <w:rFonts w:ascii="Times New Roman" w:hAnsi="Times New Roman" w:cs="Times New Roman"/>
                <w:sz w:val="20"/>
                <w:szCs w:val="20"/>
              </w:rPr>
            </w:pPr>
            <w:r w:rsidRPr="00873903">
              <w:rPr>
                <w:rFonts w:ascii="Times New Roman" w:hAnsi="Times New Roman" w:cs="Times New Roman"/>
                <w:sz w:val="20"/>
                <w:szCs w:val="20"/>
              </w:rPr>
              <w:t xml:space="preserve">присуджувати ступені вищої освіти </w:t>
            </w:r>
            <w:r w:rsidRPr="00873903">
              <w:rPr>
                <w:rFonts w:ascii="Times New Roman" w:hAnsi="Times New Roman" w:cs="Times New Roman"/>
                <w:b/>
                <w:sz w:val="20"/>
                <w:szCs w:val="20"/>
              </w:rPr>
              <w:t>та освітні кваліфікації</w:t>
            </w:r>
            <w:r w:rsidRPr="00873903">
              <w:rPr>
                <w:rFonts w:ascii="Times New Roman" w:hAnsi="Times New Roman" w:cs="Times New Roman"/>
                <w:sz w:val="20"/>
                <w:szCs w:val="20"/>
              </w:rPr>
              <w:t xml:space="preserve"> здобувачам вищої освіти, які відповідно до законодавства успішно пройшли процедуру атестації після завершення навчання на відповідному рівні вищої освіти;</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59" w:name="n511"/>
            <w:bookmarkEnd w:id="559"/>
            <w:r w:rsidRPr="00D415EC">
              <w:rPr>
                <w:rFonts w:ascii="Times New Roman" w:hAnsi="Times New Roman" w:cs="Times New Roman"/>
                <w:sz w:val="20"/>
                <w:szCs w:val="20"/>
              </w:rPr>
              <w:t>12) приймати остаточне рішення щодо присудження наукових ступенів акредитованими спеціалізованими вченими радами (ступеня доктора мистецтва акредитованими спеціалізованими радами з присудження ступеня доктора мистецтва);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60" w:name="n512"/>
            <w:bookmarkEnd w:id="560"/>
            <w:r w:rsidRPr="00D415EC">
              <w:rPr>
                <w:rFonts w:ascii="Times New Roman" w:hAnsi="Times New Roman" w:cs="Times New Roman"/>
                <w:sz w:val="20"/>
                <w:szCs w:val="20"/>
              </w:rPr>
              <w:t>13) утворювати заклади загальної середньої освіти за погодженням з органами місцевого самоврядування;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61" w:name="n1596"/>
            <w:bookmarkEnd w:id="561"/>
            <w:r w:rsidRPr="00D415EC">
              <w:rPr>
                <w:rFonts w:ascii="Times New Roman" w:hAnsi="Times New Roman" w:cs="Times New Roman"/>
                <w:sz w:val="20"/>
                <w:szCs w:val="20"/>
              </w:rPr>
              <w:t xml:space="preserve">13-1) виступати засновником чи співзасновником закладів професійної (професійно-технічної), фахової </w:t>
            </w:r>
            <w:proofErr w:type="spellStart"/>
            <w:r w:rsidRPr="00D415EC">
              <w:rPr>
                <w:rFonts w:ascii="Times New Roman" w:hAnsi="Times New Roman" w:cs="Times New Roman"/>
                <w:sz w:val="20"/>
                <w:szCs w:val="20"/>
              </w:rPr>
              <w:t>передвищої</w:t>
            </w:r>
            <w:proofErr w:type="spellEnd"/>
            <w:r w:rsidRPr="00D415EC">
              <w:rPr>
                <w:rFonts w:ascii="Times New Roman" w:hAnsi="Times New Roman" w:cs="Times New Roman"/>
                <w:sz w:val="20"/>
                <w:szCs w:val="20"/>
              </w:rPr>
              <w:t xml:space="preserve"> освіти, коледжів;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62" w:name="n513"/>
            <w:bookmarkEnd w:id="562"/>
            <w:r w:rsidRPr="00D415EC">
              <w:rPr>
                <w:rFonts w:ascii="Times New Roman" w:hAnsi="Times New Roman" w:cs="Times New Roman"/>
                <w:sz w:val="20"/>
                <w:szCs w:val="20"/>
              </w:rPr>
              <w:t>14) утворювати, реорганізовувати та ліквідовувати свої структурні підрозділи;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63" w:name="n514"/>
            <w:bookmarkEnd w:id="563"/>
            <w:r w:rsidRPr="00D415EC">
              <w:rPr>
                <w:rFonts w:ascii="Times New Roman" w:hAnsi="Times New Roman" w:cs="Times New Roman"/>
                <w:sz w:val="20"/>
                <w:szCs w:val="20"/>
              </w:rPr>
              <w:t>15) провадити видавничу діяльність, зокрема видавати підручники, навчальні посібники і наукові праці, а також розвивати власну поліграфічну базу;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64" w:name="n515"/>
            <w:bookmarkEnd w:id="564"/>
            <w:r w:rsidRPr="00D415EC">
              <w:rPr>
                <w:rFonts w:ascii="Times New Roman" w:hAnsi="Times New Roman" w:cs="Times New Roman"/>
                <w:sz w:val="20"/>
                <w:szCs w:val="20"/>
              </w:rPr>
              <w:t>16) провадити на підставі відповідних договорів спільну діяльність з навчальними закладами, науковими установами та іншими юридичними особами;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65" w:name="n516"/>
            <w:bookmarkEnd w:id="565"/>
            <w:r w:rsidRPr="00D415EC">
              <w:rPr>
                <w:rFonts w:ascii="Times New Roman" w:hAnsi="Times New Roman" w:cs="Times New Roman"/>
                <w:sz w:val="20"/>
                <w:szCs w:val="20"/>
              </w:rPr>
              <w:t>17) розміщувати свої навчальні, науково-дослідні та навчально-науково-виробничі підрозділи на підприємствах, в установах та організаціях;</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66" w:name="n517"/>
            <w:bookmarkEnd w:id="566"/>
            <w:r w:rsidRPr="00D415EC">
              <w:rPr>
                <w:rFonts w:ascii="Times New Roman" w:hAnsi="Times New Roman" w:cs="Times New Roman"/>
                <w:sz w:val="20"/>
                <w:szCs w:val="20"/>
              </w:rPr>
              <w:t>18) брати участь у роботі міжнародних організацій;</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67" w:name="n518"/>
            <w:bookmarkEnd w:id="567"/>
            <w:r w:rsidRPr="00D415EC">
              <w:rPr>
                <w:rFonts w:ascii="Times New Roman" w:hAnsi="Times New Roman" w:cs="Times New Roman"/>
                <w:sz w:val="20"/>
                <w:szCs w:val="20"/>
              </w:rPr>
              <w:t>19) запроваджувати власну символіку та атрибутику;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68" w:name="n519"/>
            <w:bookmarkEnd w:id="568"/>
            <w:r w:rsidRPr="00D415EC">
              <w:rPr>
                <w:rFonts w:ascii="Times New Roman" w:hAnsi="Times New Roman" w:cs="Times New Roman"/>
                <w:sz w:val="20"/>
                <w:szCs w:val="20"/>
              </w:rPr>
              <w:t>20) встановлювати власні форми морального та матеріального заохочення учасників освітнього процесу;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69" w:name="n520"/>
            <w:bookmarkEnd w:id="569"/>
            <w:r w:rsidRPr="00D415EC">
              <w:rPr>
                <w:rFonts w:ascii="Times New Roman" w:hAnsi="Times New Roman" w:cs="Times New Roman"/>
                <w:sz w:val="20"/>
                <w:szCs w:val="20"/>
              </w:rPr>
              <w:t>21) звертатися з ініціативою до органів, що здійснюють управління у сфері вищої освіти, про внесення змін до чинних або розроблення нових нормативно-правових актів у сфері вищої освіти, а також брати участь у роботі над проектами;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70" w:name="n521"/>
            <w:bookmarkEnd w:id="570"/>
            <w:r w:rsidRPr="00D415EC">
              <w:rPr>
                <w:rFonts w:ascii="Times New Roman" w:hAnsi="Times New Roman" w:cs="Times New Roman"/>
                <w:sz w:val="20"/>
                <w:szCs w:val="20"/>
              </w:rPr>
              <w:t>22) провадити фінансово-господарську та іншу діяльність відповідно до законодавства та статуту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71" w:name="n522"/>
            <w:bookmarkEnd w:id="571"/>
            <w:r w:rsidRPr="00D415EC">
              <w:rPr>
                <w:rFonts w:ascii="Times New Roman" w:hAnsi="Times New Roman" w:cs="Times New Roman"/>
                <w:sz w:val="20"/>
                <w:szCs w:val="20"/>
              </w:rPr>
              <w:t>23) розпоряджатися власними надходженнями (для закладів вищої освіти державної і комунальної форми власності), зокрема від надання платних послуг;</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72" w:name="n523"/>
            <w:bookmarkEnd w:id="572"/>
            <w:r w:rsidRPr="00D415EC">
              <w:rPr>
                <w:rFonts w:ascii="Times New Roman" w:hAnsi="Times New Roman" w:cs="Times New Roman"/>
                <w:sz w:val="20"/>
                <w:szCs w:val="20"/>
              </w:rPr>
              <w:t>24) відкривати поточні та депозитні рахунки в банках;</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 xml:space="preserve">24-1) формувати на своїй базі інноваційні структури різних типів (наукові та технологічні парки, бізнес-інкубатори, малі підприємства тощо) на засадах поєднання інтересів високотехнологічних </w:t>
            </w:r>
            <w:r w:rsidRPr="00D415EC">
              <w:rPr>
                <w:rFonts w:ascii="Times New Roman" w:hAnsi="Times New Roman" w:cs="Times New Roman"/>
                <w:b/>
                <w:sz w:val="20"/>
                <w:szCs w:val="20"/>
              </w:rPr>
              <w:lastRenderedPageBreak/>
              <w:t>компаній, науки, освіти, бізнесу та держави з метою виконання і впровадження інноваційних проектів;</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24-2) встановлювати нормативи чисельності осіб, які навчаються, на одну посаду науково-педагогічного та наукового працівника;</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72427B" w:rsidRPr="00F379A5" w:rsidRDefault="0072427B" w:rsidP="0072427B">
            <w:pPr>
              <w:rPr>
                <w:rFonts w:ascii="Times New Roman" w:hAnsi="Times New Roman" w:cs="Times New Roman"/>
                <w:b/>
                <w:color w:val="FF0000"/>
                <w:sz w:val="20"/>
                <w:szCs w:val="20"/>
              </w:rPr>
            </w:pPr>
            <w:r w:rsidRPr="00F379A5">
              <w:rPr>
                <w:rFonts w:ascii="Times New Roman" w:hAnsi="Times New Roman" w:cs="Times New Roman"/>
                <w:b/>
                <w:color w:val="FF0000"/>
                <w:sz w:val="20"/>
                <w:szCs w:val="20"/>
              </w:rPr>
              <w:t>УКУ</w:t>
            </w:r>
          </w:p>
          <w:p w:rsidR="008E26BC" w:rsidRPr="00D415EC" w:rsidRDefault="0072427B" w:rsidP="0072427B">
            <w:pPr>
              <w:rPr>
                <w:rFonts w:ascii="Times New Roman" w:hAnsi="Times New Roman" w:cs="Times New Roman"/>
                <w:b/>
                <w:sz w:val="20"/>
                <w:szCs w:val="20"/>
              </w:rPr>
            </w:pPr>
            <w:r w:rsidRPr="00F379A5">
              <w:rPr>
                <w:rFonts w:ascii="Times New Roman" w:hAnsi="Times New Roman" w:cs="Times New Roman"/>
                <w:sz w:val="20"/>
                <w:szCs w:val="20"/>
              </w:rPr>
              <w:t>Пропонуємо додати про право залучати науково-педагогічних та наукових працівників на засадах цивільно-правового договору.</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24-3) самостійно визначати статті та обсяги витрат власних надходжень;</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73" w:name="n524"/>
            <w:bookmarkEnd w:id="573"/>
            <w:r w:rsidRPr="00D415EC">
              <w:rPr>
                <w:rFonts w:ascii="Times New Roman" w:hAnsi="Times New Roman" w:cs="Times New Roman"/>
                <w:sz w:val="20"/>
                <w:szCs w:val="20"/>
              </w:rPr>
              <w:t>25) здійснювати інші права, що не суперечать законодавству.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74" w:name="n525"/>
            <w:bookmarkEnd w:id="574"/>
            <w:r w:rsidRPr="00D415EC">
              <w:rPr>
                <w:rFonts w:ascii="Times New Roman" w:hAnsi="Times New Roman" w:cs="Times New Roman"/>
                <w:sz w:val="20"/>
                <w:szCs w:val="20"/>
              </w:rPr>
              <w:t>3. Заклади вищої освіти зобов’язані: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75" w:name="n526"/>
            <w:bookmarkEnd w:id="575"/>
            <w:r w:rsidRPr="00D415EC">
              <w:rPr>
                <w:rFonts w:ascii="Times New Roman" w:hAnsi="Times New Roman" w:cs="Times New Roman"/>
                <w:sz w:val="20"/>
                <w:szCs w:val="20"/>
              </w:rPr>
              <w:t>1) вживати заходів, у тому числі шляхом запровадження відповідних новітніх технологій, щодо запобігання та виявлення академічного плагіату в наукових роботах наукових, науково-педагогічних, педагогічних, інших працівників і здобувачів вищої освіти та притягнення їх до дисциплінарної відповідальності;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76" w:name="n527"/>
            <w:bookmarkEnd w:id="576"/>
            <w:r w:rsidRPr="00D415EC">
              <w:rPr>
                <w:rFonts w:ascii="Times New Roman" w:hAnsi="Times New Roman" w:cs="Times New Roman"/>
                <w:sz w:val="20"/>
                <w:szCs w:val="20"/>
              </w:rPr>
              <w:t>2) мати внутрішню систему забезпечення якості освітньої діяльності та якості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D212E6" w:rsidRPr="009209D0" w:rsidRDefault="00D212E6" w:rsidP="00CC1A17">
            <w:pPr>
              <w:rPr>
                <w:rFonts w:ascii="Times New Roman" w:hAnsi="Times New Roman" w:cs="Times New Roman"/>
                <w:b/>
                <w:color w:val="FF0000"/>
                <w:sz w:val="20"/>
                <w:szCs w:val="20"/>
              </w:rPr>
            </w:pPr>
            <w:r w:rsidRPr="00D212E6">
              <w:rPr>
                <w:rFonts w:ascii="Times New Roman" w:hAnsi="Times New Roman" w:cs="Times New Roman"/>
                <w:b/>
                <w:color w:val="FF0000"/>
                <w:sz w:val="20"/>
                <w:szCs w:val="20"/>
              </w:rPr>
              <w:t xml:space="preserve">Артем </w:t>
            </w:r>
            <w:proofErr w:type="spellStart"/>
            <w:r w:rsidRPr="00D212E6">
              <w:rPr>
                <w:rFonts w:ascii="Times New Roman" w:hAnsi="Times New Roman" w:cs="Times New Roman"/>
                <w:b/>
                <w:color w:val="FF0000"/>
                <w:sz w:val="20"/>
                <w:szCs w:val="20"/>
              </w:rPr>
              <w:t>Шаіпов:</w:t>
            </w:r>
            <w:r>
              <w:rPr>
                <w:rFonts w:ascii="Times New Roman" w:hAnsi="Times New Roman" w:cs="Times New Roman"/>
                <w:sz w:val="20"/>
                <w:szCs w:val="20"/>
              </w:rPr>
              <w:t>мати</w:t>
            </w:r>
            <w:proofErr w:type="spellEnd"/>
            <w:r>
              <w:rPr>
                <w:rFonts w:ascii="Times New Roman" w:hAnsi="Times New Roman" w:cs="Times New Roman"/>
                <w:sz w:val="20"/>
                <w:szCs w:val="20"/>
              </w:rPr>
              <w:t xml:space="preserve"> внутрішню систему забезпечення якості освітньої діяльності та якості вищої освіти</w:t>
            </w:r>
            <w:r>
              <w:rPr>
                <w:rFonts w:ascii="Times New Roman" w:hAnsi="Times New Roman" w:cs="Times New Roman"/>
                <w:b/>
                <w:bCs/>
                <w:sz w:val="20"/>
                <w:szCs w:val="20"/>
              </w:rPr>
              <w:t xml:space="preserve">, в тому числі – центр забезпечення якості вищої освіти, політику забезпечення дотримання академічної доброчесності учасниками освітнього процесу й інфраструктуру доброчесності, включаючи кодекс академічної </w:t>
            </w:r>
            <w:r>
              <w:rPr>
                <w:rFonts w:ascii="Times New Roman" w:hAnsi="Times New Roman" w:cs="Times New Roman"/>
                <w:b/>
                <w:bCs/>
                <w:sz w:val="20"/>
                <w:szCs w:val="20"/>
              </w:rPr>
              <w:lastRenderedPageBreak/>
              <w:t>доброчесності, порядок внутрішнього розслідування виявлених порушень академічної доброчесності, комісію з питань академічної доброчесності та порядок її роботи</w:t>
            </w:r>
            <w:r>
              <w:rPr>
                <w:rFonts w:ascii="Times New Roman" w:hAnsi="Times New Roman" w:cs="Times New Roman"/>
                <w:sz w:val="20"/>
                <w:szCs w:val="20"/>
              </w:rPr>
              <w:t>;</w:t>
            </w: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lastRenderedPageBreak/>
              <w:t>2) мати внутрішню систему забезпечення якості освітньої діяльності та якості вищої освіти</w:t>
            </w:r>
            <w:r w:rsidRPr="00D415EC">
              <w:rPr>
                <w:rFonts w:ascii="Times New Roman" w:hAnsi="Times New Roman" w:cs="Times New Roman"/>
                <w:b/>
                <w:sz w:val="20"/>
                <w:szCs w:val="20"/>
              </w:rPr>
              <w:t xml:space="preserve">, в тому числі – затверджену політику забезпечення дотримання академічної доброчесності учасниками освітнього процесу </w:t>
            </w:r>
            <w:r w:rsidRPr="00D415EC">
              <w:rPr>
                <w:rFonts w:ascii="Times New Roman" w:hAnsi="Times New Roman" w:cs="Times New Roman"/>
                <w:b/>
                <w:sz w:val="20"/>
                <w:szCs w:val="20"/>
              </w:rPr>
              <w:lastRenderedPageBreak/>
              <w:t>(кодекс академічної доброчесності</w:t>
            </w:r>
            <w:r w:rsidRPr="00D415EC">
              <w:rPr>
                <w:rFonts w:ascii="Times New Roman" w:hAnsi="Times New Roman" w:cs="Times New Roman"/>
                <w:sz w:val="20"/>
                <w:szCs w:val="20"/>
              </w:rPr>
              <w:t>);</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77" w:name="n528"/>
            <w:bookmarkEnd w:id="577"/>
            <w:r w:rsidRPr="00D415EC">
              <w:rPr>
                <w:rFonts w:ascii="Times New Roman" w:hAnsi="Times New Roman" w:cs="Times New Roman"/>
                <w:sz w:val="20"/>
                <w:szCs w:val="20"/>
              </w:rPr>
              <w:t>3) створювати необхідні умови для здобуття вищої освіти особами з особливими освітніми потребами;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78" w:name="n529"/>
            <w:bookmarkEnd w:id="578"/>
            <w:r w:rsidRPr="00D415EC">
              <w:rPr>
                <w:rFonts w:ascii="Times New Roman" w:hAnsi="Times New Roman" w:cs="Times New Roman"/>
                <w:sz w:val="20"/>
                <w:szCs w:val="20"/>
              </w:rPr>
              <w:t>4) оприлюднювати на офіційному веб-сайті, на інформаційних стендах та в будь-який інший спосіб інформацію про реалізацію своїх прав і виконання зобов’язань.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79" w:name="n530"/>
            <w:bookmarkEnd w:id="579"/>
            <w:r w:rsidRPr="00D415EC">
              <w:rPr>
                <w:rFonts w:ascii="Times New Roman" w:hAnsi="Times New Roman" w:cs="Times New Roman"/>
                <w:sz w:val="20"/>
                <w:szCs w:val="20"/>
              </w:rPr>
              <w:t>Стаття 33. Структура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80" w:name="n531"/>
            <w:bookmarkEnd w:id="580"/>
            <w:r w:rsidRPr="00D415EC">
              <w:rPr>
                <w:rFonts w:ascii="Times New Roman" w:hAnsi="Times New Roman" w:cs="Times New Roman"/>
                <w:sz w:val="20"/>
                <w:szCs w:val="20"/>
              </w:rPr>
              <w:t>1. Структура закладу вищої освіти, статус і функції його структурних підрозділів визначаються статутом закладу вищої освіти та положеннями про відповідні структурні підрозділи. Структура закладу вищої освіти, що не є бюджетною установою, може визначатися статутом закладу без дотримання вимог цієї статті.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81" w:name="n532"/>
            <w:bookmarkEnd w:id="581"/>
            <w:r w:rsidRPr="00D415EC">
              <w:rPr>
                <w:rFonts w:ascii="Times New Roman" w:hAnsi="Times New Roman" w:cs="Times New Roman"/>
                <w:sz w:val="20"/>
                <w:szCs w:val="20"/>
              </w:rPr>
              <w:t>2. Структурні підрозділи утворюються рішенням вченої ради закладу вищої освіти у порядку, визначеному цим Законом і статутом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rPr>
          <w:trHeight w:val="1887"/>
        </w:trPr>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82" w:name="n533"/>
            <w:bookmarkEnd w:id="582"/>
            <w:r w:rsidRPr="00D415EC">
              <w:rPr>
                <w:rFonts w:ascii="Times New Roman" w:hAnsi="Times New Roman" w:cs="Times New Roman"/>
                <w:sz w:val="20"/>
                <w:szCs w:val="20"/>
              </w:rPr>
              <w:t>3. Основними структурними підрозділами закладів вищої освіти (крім коледжів, які не здійснюють підготовку бакалаврів) є факультети, кафедри, бібліотека.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873903" w:rsidP="00CC1A17">
            <w:pPr>
              <w:shd w:val="clear" w:color="auto" w:fill="FFFFFF"/>
              <w:jc w:val="both"/>
              <w:textAlignment w:val="baseline"/>
              <w:rPr>
                <w:rFonts w:ascii="Times New Roman" w:hAnsi="Times New Roman" w:cs="Times New Roman"/>
                <w:b/>
                <w:color w:val="C00000"/>
                <w:sz w:val="20"/>
                <w:szCs w:val="20"/>
              </w:rPr>
            </w:pPr>
            <w:r w:rsidRPr="00873903">
              <w:rPr>
                <w:rFonts w:ascii="Times New Roman" w:hAnsi="Times New Roman" w:cs="Times New Roman"/>
                <w:b/>
                <w:color w:val="C00000"/>
                <w:sz w:val="20"/>
                <w:szCs w:val="20"/>
              </w:rPr>
              <w:t>Володимир Бахрушин:</w:t>
            </w:r>
          </w:p>
          <w:p w:rsidR="00873903" w:rsidRDefault="00873903" w:rsidP="00CC1A17">
            <w:pPr>
              <w:shd w:val="clear" w:color="auto" w:fill="FFFFFF"/>
              <w:jc w:val="both"/>
              <w:textAlignment w:val="baseline"/>
              <w:rPr>
                <w:rFonts w:ascii="Times New Roman" w:hAnsi="Times New Roman" w:cs="Times New Roman"/>
                <w:sz w:val="20"/>
                <w:szCs w:val="20"/>
              </w:rPr>
            </w:pPr>
            <w:r w:rsidRPr="00873903">
              <w:rPr>
                <w:rFonts w:ascii="Times New Roman" w:hAnsi="Times New Roman" w:cs="Times New Roman"/>
                <w:sz w:val="20"/>
                <w:szCs w:val="20"/>
              </w:rPr>
              <w:t>Треба надати закладам вищої освіти більшу свободу у визначенні своєї внутрішньої структури та уніфікувати норми для закладів різних форм власності</w:t>
            </w:r>
            <w:r>
              <w:rPr>
                <w:rFonts w:ascii="Times New Roman" w:hAnsi="Times New Roman" w:cs="Times New Roman"/>
                <w:sz w:val="20"/>
                <w:szCs w:val="20"/>
              </w:rPr>
              <w:t>.</w:t>
            </w:r>
          </w:p>
          <w:p w:rsidR="00873903" w:rsidRPr="00873903" w:rsidRDefault="00873903" w:rsidP="00CC1A17">
            <w:pPr>
              <w:shd w:val="clear" w:color="auto" w:fill="FFFFFF"/>
              <w:jc w:val="both"/>
              <w:textAlignment w:val="baseline"/>
              <w:rPr>
                <w:rFonts w:ascii="Times New Roman" w:hAnsi="Times New Roman" w:cs="Times New Roman"/>
                <w:sz w:val="20"/>
                <w:szCs w:val="20"/>
              </w:rPr>
            </w:pPr>
            <w:r w:rsidRPr="00873903">
              <w:rPr>
                <w:rFonts w:ascii="Times New Roman" w:hAnsi="Times New Roman" w:cs="Times New Roman"/>
                <w:b/>
                <w:sz w:val="20"/>
                <w:szCs w:val="20"/>
                <w:u w:val="single"/>
              </w:rPr>
              <w:t>Основними</w:t>
            </w:r>
            <w:r>
              <w:rPr>
                <w:rFonts w:ascii="Times New Roman" w:hAnsi="Times New Roman" w:cs="Times New Roman"/>
                <w:sz w:val="20"/>
                <w:szCs w:val="20"/>
              </w:rPr>
              <w:t xml:space="preserve"> </w:t>
            </w:r>
            <w:r w:rsidRPr="00873903">
              <w:rPr>
                <w:rFonts w:ascii="Times New Roman" w:hAnsi="Times New Roman" w:cs="Times New Roman"/>
                <w:sz w:val="20"/>
                <w:szCs w:val="20"/>
              </w:rPr>
              <w:t xml:space="preserve">Структурними підрозділами закладів вищої освіти (крім коледжів, які не здійснюють підготовку бакалаврів), </w:t>
            </w:r>
            <w:r w:rsidRPr="00873903">
              <w:rPr>
                <w:rFonts w:ascii="Times New Roman" w:hAnsi="Times New Roman" w:cs="Times New Roman"/>
                <w:b/>
                <w:sz w:val="20"/>
                <w:szCs w:val="20"/>
              </w:rPr>
              <w:t>що забезпечують їх освітню діяльність,</w:t>
            </w:r>
            <w:r w:rsidRPr="00873903">
              <w:rPr>
                <w:rFonts w:ascii="Times New Roman" w:hAnsi="Times New Roman" w:cs="Times New Roman"/>
                <w:sz w:val="20"/>
                <w:szCs w:val="20"/>
              </w:rPr>
              <w:t xml:space="preserve"> </w:t>
            </w:r>
            <w:r w:rsidRPr="00873903">
              <w:rPr>
                <w:rFonts w:ascii="Times New Roman" w:hAnsi="Times New Roman" w:cs="Times New Roman"/>
                <w:b/>
                <w:sz w:val="20"/>
                <w:szCs w:val="20"/>
                <w:u w:val="single"/>
              </w:rPr>
              <w:t>є</w:t>
            </w:r>
            <w:r w:rsidRPr="00873903">
              <w:rPr>
                <w:rFonts w:ascii="Times New Roman" w:hAnsi="Times New Roman" w:cs="Times New Roman"/>
                <w:sz w:val="20"/>
                <w:szCs w:val="20"/>
              </w:rPr>
              <w:t xml:space="preserve"> </w:t>
            </w:r>
            <w:r w:rsidRPr="00873903">
              <w:rPr>
                <w:rFonts w:ascii="Times New Roman" w:hAnsi="Times New Roman" w:cs="Times New Roman"/>
                <w:b/>
                <w:sz w:val="20"/>
                <w:szCs w:val="20"/>
              </w:rPr>
              <w:t>можуть бути</w:t>
            </w:r>
            <w:r w:rsidRPr="00873903">
              <w:rPr>
                <w:rFonts w:ascii="Times New Roman" w:hAnsi="Times New Roman" w:cs="Times New Roman"/>
                <w:sz w:val="20"/>
                <w:szCs w:val="20"/>
              </w:rPr>
              <w:t xml:space="preserve"> факультети, кафедри, бібліотека. </w:t>
            </w:r>
            <w:r w:rsidRPr="00873903">
              <w:rPr>
                <w:rFonts w:ascii="Times New Roman" w:hAnsi="Times New Roman" w:cs="Times New Roman"/>
                <w:b/>
                <w:sz w:val="20"/>
                <w:szCs w:val="20"/>
                <w:u w:val="single"/>
              </w:rPr>
              <w:t xml:space="preserve">Статутом закладу вищої освіти може бути передбачений інший перелік основних структурних підрозділів з повним описом </w:t>
            </w:r>
            <w:r w:rsidRPr="00873903">
              <w:rPr>
                <w:rFonts w:ascii="Times New Roman" w:hAnsi="Times New Roman" w:cs="Times New Roman"/>
                <w:b/>
                <w:sz w:val="20"/>
                <w:szCs w:val="20"/>
                <w:u w:val="single"/>
              </w:rPr>
              <w:lastRenderedPageBreak/>
              <w:t>відповідного перерозподілу їх прав та обов’язків,</w:t>
            </w:r>
            <w:r w:rsidRPr="00873903">
              <w:rPr>
                <w:rFonts w:ascii="Times New Roman" w:hAnsi="Times New Roman" w:cs="Times New Roman"/>
                <w:sz w:val="20"/>
                <w:szCs w:val="20"/>
              </w:rPr>
              <w:t xml:space="preserve"> </w:t>
            </w:r>
            <w:r w:rsidRPr="00873903">
              <w:rPr>
                <w:rFonts w:ascii="Times New Roman" w:hAnsi="Times New Roman" w:cs="Times New Roman"/>
                <w:b/>
                <w:sz w:val="20"/>
                <w:szCs w:val="20"/>
              </w:rPr>
              <w:t>інші підрозділи, визначені статутом закладу.</w:t>
            </w:r>
          </w:p>
        </w:tc>
        <w:tc>
          <w:tcPr>
            <w:tcW w:w="2155" w:type="dxa"/>
          </w:tcPr>
          <w:p w:rsidR="008E26BC" w:rsidRPr="00D415EC" w:rsidRDefault="008E26BC" w:rsidP="00CC1A17">
            <w:pPr>
              <w:shd w:val="clear" w:color="auto" w:fill="FFFFFF"/>
              <w:jc w:val="both"/>
              <w:textAlignment w:val="baseline"/>
              <w:rPr>
                <w:rFonts w:ascii="Times New Roman" w:hAnsi="Times New Roman" w:cs="Times New Roman"/>
                <w:sz w:val="20"/>
                <w:szCs w:val="20"/>
              </w:rPr>
            </w:pPr>
            <w:r w:rsidRPr="00D415EC">
              <w:rPr>
                <w:rFonts w:ascii="Times New Roman" w:hAnsi="Times New Roman" w:cs="Times New Roman"/>
                <w:sz w:val="20"/>
                <w:szCs w:val="20"/>
              </w:rPr>
              <w:lastRenderedPageBreak/>
              <w:t xml:space="preserve">3. Основними структурними підрозділами закладів вищої освіти (крім коледжів, які не здійснюють підготовку бакалаврів) є факультети, кафедри, бібліотека. </w:t>
            </w:r>
            <w:r w:rsidRPr="00D415EC">
              <w:rPr>
                <w:rFonts w:ascii="Times New Roman" w:hAnsi="Times New Roman" w:cs="Times New Roman"/>
                <w:b/>
                <w:sz w:val="20"/>
                <w:szCs w:val="20"/>
              </w:rPr>
              <w:t>Статутом закладу вищої освіти може бути передбачений інший перелік основних структурних підрозділів з повним описом відповідного перерозподілу їх прав та обов’язків.</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83" w:name="n534"/>
            <w:bookmarkEnd w:id="583"/>
            <w:r w:rsidRPr="00D415EC">
              <w:rPr>
                <w:rFonts w:ascii="Times New Roman" w:hAnsi="Times New Roman" w:cs="Times New Roman"/>
                <w:sz w:val="20"/>
                <w:szCs w:val="20"/>
              </w:rPr>
              <w:t>4. Факультет - це структурний підрозділ закладу вищої освіти, що об’єднує не менш як три кафедри та/або лабораторії, які в державних і комунальних закладах вищої освіти у сукупності забезпечують підготовку не менше 200 здобувачів вищої освіти денної форми навчання (крім факультетів вищих військових навчальних закладів (закладів вищої освіти із специфічними умовами навчання), закладів вищої освіти фізичного виховання і спорту, закладів вищої освіти культури та мистецтва).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72427B" w:rsidRPr="00F379A5" w:rsidRDefault="0072427B" w:rsidP="0072427B">
            <w:pPr>
              <w:rPr>
                <w:rFonts w:ascii="Times New Roman" w:hAnsi="Times New Roman" w:cs="Times New Roman"/>
                <w:b/>
                <w:color w:val="FF0000"/>
                <w:sz w:val="20"/>
                <w:szCs w:val="20"/>
              </w:rPr>
            </w:pPr>
            <w:r w:rsidRPr="00F379A5">
              <w:rPr>
                <w:rFonts w:ascii="Times New Roman" w:hAnsi="Times New Roman" w:cs="Times New Roman"/>
                <w:b/>
                <w:color w:val="FF0000"/>
                <w:sz w:val="20"/>
                <w:szCs w:val="20"/>
              </w:rPr>
              <w:t>УКУ</w:t>
            </w:r>
          </w:p>
          <w:p w:rsidR="008E26BC" w:rsidRDefault="0072427B" w:rsidP="0072427B">
            <w:pPr>
              <w:rPr>
                <w:rFonts w:ascii="Times New Roman" w:hAnsi="Times New Roman" w:cs="Times New Roman"/>
                <w:sz w:val="20"/>
                <w:szCs w:val="20"/>
              </w:rPr>
            </w:pPr>
            <w:r w:rsidRPr="00F379A5">
              <w:rPr>
                <w:rFonts w:ascii="Times New Roman" w:hAnsi="Times New Roman" w:cs="Times New Roman"/>
                <w:sz w:val="20"/>
                <w:szCs w:val="20"/>
              </w:rPr>
              <w:t>Пропонуємо забрати «що об’єднує не менш як три кафедри та/або лабораторії», оскільки це сковує впровадження інноваційних управлінських моделей.</w:t>
            </w:r>
          </w:p>
          <w:p w:rsidR="00873903" w:rsidRDefault="00873903" w:rsidP="0072427B">
            <w:pPr>
              <w:rPr>
                <w:rFonts w:ascii="Times New Roman" w:hAnsi="Times New Roman" w:cs="Times New Roman"/>
                <w:b/>
                <w:color w:val="C00000"/>
                <w:sz w:val="20"/>
                <w:szCs w:val="20"/>
              </w:rPr>
            </w:pPr>
            <w:r w:rsidRPr="00873903">
              <w:rPr>
                <w:rFonts w:ascii="Times New Roman" w:hAnsi="Times New Roman" w:cs="Times New Roman"/>
                <w:b/>
                <w:color w:val="C00000"/>
                <w:sz w:val="20"/>
                <w:szCs w:val="20"/>
              </w:rPr>
              <w:t>Володимир Бахрушин:</w:t>
            </w:r>
          </w:p>
          <w:p w:rsidR="00873903" w:rsidRPr="00873903" w:rsidRDefault="00873903" w:rsidP="0072427B">
            <w:pPr>
              <w:rPr>
                <w:rFonts w:ascii="Times New Roman" w:hAnsi="Times New Roman" w:cs="Times New Roman"/>
                <w:sz w:val="20"/>
                <w:szCs w:val="20"/>
              </w:rPr>
            </w:pPr>
            <w:r w:rsidRPr="00873903">
              <w:rPr>
                <w:rFonts w:ascii="Times New Roman" w:hAnsi="Times New Roman" w:cs="Times New Roman"/>
                <w:sz w:val="20"/>
                <w:szCs w:val="20"/>
              </w:rPr>
              <w:t xml:space="preserve">Факультет - це структурний підрозділ закладу вищої освіти, що об’єднує не менш як три кафедри та/або лабораторії, які в державних і комунальних закладах вищої освіти у сукупності забезпечують підготовку не менше 200 здобувачів вищої освіти денної форми </w:t>
            </w:r>
            <w:r w:rsidRPr="00873903">
              <w:rPr>
                <w:rFonts w:ascii="Times New Roman" w:hAnsi="Times New Roman" w:cs="Times New Roman"/>
                <w:b/>
                <w:sz w:val="20"/>
                <w:szCs w:val="20"/>
              </w:rPr>
              <w:t>здобуття вищої освіти</w:t>
            </w:r>
            <w:r w:rsidRPr="00873903">
              <w:rPr>
                <w:rFonts w:ascii="Times New Roman" w:hAnsi="Times New Roman" w:cs="Times New Roman"/>
                <w:sz w:val="20"/>
                <w:szCs w:val="20"/>
              </w:rPr>
              <w:t xml:space="preserve"> (крім факультетів вищих військових навчальних закладів (закладів вищої освіти із специфічними умовами навчання), закладів вищої освіти фізичного виховання і спорту, закладів вищої освіти культури та мистецтва).</w:t>
            </w:r>
          </w:p>
          <w:p w:rsidR="00873903" w:rsidRPr="00D415EC" w:rsidRDefault="00873903" w:rsidP="0072427B">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84" w:name="n535"/>
            <w:bookmarkEnd w:id="584"/>
            <w:r w:rsidRPr="00D415EC">
              <w:rPr>
                <w:rFonts w:ascii="Times New Roman" w:hAnsi="Times New Roman" w:cs="Times New Roman"/>
                <w:sz w:val="20"/>
                <w:szCs w:val="20"/>
              </w:rPr>
              <w:t xml:space="preserve">5. Кафедра - це базовий структурний підрозділ закладу вищої освіти державної (комунальної) форми власності (його філій, інститутів, факультетів), що провадить освітню, методичну та/або наукову діяльність за певною спеціальністю (спеціалізацією) чи міжгалузевою групою спеціальностей, до складу якого входить не менше п’яти науково-педагогічних працівників, для яких кафедра є </w:t>
            </w:r>
            <w:r w:rsidRPr="00D415EC">
              <w:rPr>
                <w:rFonts w:ascii="Times New Roman" w:hAnsi="Times New Roman" w:cs="Times New Roman"/>
                <w:sz w:val="20"/>
                <w:szCs w:val="20"/>
              </w:rPr>
              <w:lastRenderedPageBreak/>
              <w:t>основним місцем роботи, і не менш як три з них мають науковий ступінь або вчене (почесне) звання.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85" w:name="n536"/>
            <w:bookmarkEnd w:id="585"/>
            <w:r w:rsidRPr="00D415EC">
              <w:rPr>
                <w:rFonts w:ascii="Times New Roman" w:hAnsi="Times New Roman" w:cs="Times New Roman"/>
                <w:sz w:val="20"/>
                <w:szCs w:val="20"/>
              </w:rPr>
              <w:t xml:space="preserve">6. Заклад вищої освіти зобов’язаний мати у своєму складі бібліотеку, бібліотечний фонд якої має відповідати вимогам </w:t>
            </w:r>
            <w:r w:rsidRPr="00D415EC">
              <w:rPr>
                <w:rFonts w:ascii="Times New Roman" w:hAnsi="Times New Roman" w:cs="Times New Roman"/>
                <w:i/>
                <w:sz w:val="20"/>
                <w:szCs w:val="20"/>
              </w:rPr>
              <w:t>стандартів</w:t>
            </w:r>
            <w:r w:rsidRPr="00D415EC">
              <w:rPr>
                <w:rFonts w:ascii="Times New Roman" w:hAnsi="Times New Roman" w:cs="Times New Roman"/>
                <w:sz w:val="20"/>
                <w:szCs w:val="20"/>
              </w:rPr>
              <w:t xml:space="preserve"> освітньої діяльності.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461807" w:rsidP="00CC1A17">
            <w:pPr>
              <w:rPr>
                <w:rFonts w:ascii="Times New Roman" w:hAnsi="Times New Roman" w:cs="Times New Roman"/>
                <w:b/>
                <w:color w:val="C00000"/>
                <w:sz w:val="20"/>
                <w:szCs w:val="20"/>
              </w:rPr>
            </w:pPr>
            <w:r w:rsidRPr="00461807">
              <w:rPr>
                <w:rFonts w:ascii="Times New Roman" w:hAnsi="Times New Roman" w:cs="Times New Roman"/>
                <w:b/>
                <w:color w:val="C00000"/>
                <w:sz w:val="20"/>
                <w:szCs w:val="20"/>
              </w:rPr>
              <w:t>Володимир Бахрушин:</w:t>
            </w:r>
          </w:p>
          <w:p w:rsidR="00461807" w:rsidRPr="00461807" w:rsidRDefault="00461807" w:rsidP="00CC1A17">
            <w:pPr>
              <w:rPr>
                <w:rFonts w:ascii="Times New Roman" w:hAnsi="Times New Roman" w:cs="Times New Roman"/>
                <w:sz w:val="20"/>
                <w:szCs w:val="20"/>
              </w:rPr>
            </w:pPr>
            <w:r w:rsidRPr="00461807">
              <w:rPr>
                <w:rFonts w:ascii="Times New Roman" w:hAnsi="Times New Roman" w:cs="Times New Roman"/>
                <w:sz w:val="20"/>
                <w:szCs w:val="20"/>
              </w:rPr>
              <w:t xml:space="preserve">Заклад вищої освіти зобов’язаний мати у своєму складі бібліотеку, </w:t>
            </w:r>
            <w:r w:rsidRPr="00461807">
              <w:rPr>
                <w:rFonts w:ascii="Times New Roman" w:hAnsi="Times New Roman" w:cs="Times New Roman"/>
                <w:b/>
                <w:sz w:val="20"/>
                <w:szCs w:val="20"/>
                <w:u w:val="single"/>
              </w:rPr>
              <w:t>бібліотечний фонд якої має</w:t>
            </w:r>
            <w:r w:rsidRPr="00461807">
              <w:rPr>
                <w:rFonts w:ascii="Times New Roman" w:hAnsi="Times New Roman" w:cs="Times New Roman"/>
                <w:sz w:val="20"/>
                <w:szCs w:val="20"/>
              </w:rPr>
              <w:t xml:space="preserve"> </w:t>
            </w:r>
            <w:r w:rsidRPr="00461807">
              <w:rPr>
                <w:rFonts w:ascii="Times New Roman" w:hAnsi="Times New Roman" w:cs="Times New Roman"/>
                <w:b/>
                <w:sz w:val="20"/>
                <w:szCs w:val="20"/>
              </w:rPr>
              <w:t>яка</w:t>
            </w:r>
            <w:r>
              <w:rPr>
                <w:rFonts w:ascii="Times New Roman" w:hAnsi="Times New Roman" w:cs="Times New Roman"/>
                <w:sz w:val="20"/>
                <w:szCs w:val="20"/>
              </w:rPr>
              <w:t xml:space="preserve"> відповіда</w:t>
            </w:r>
            <w:r w:rsidRPr="00461807">
              <w:rPr>
                <w:rFonts w:ascii="Times New Roman" w:hAnsi="Times New Roman" w:cs="Times New Roman"/>
                <w:sz w:val="20"/>
                <w:szCs w:val="20"/>
              </w:rPr>
              <w:t>ти вимогам ліцензійних умов провадження освітньої діяльності.</w:t>
            </w: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 xml:space="preserve">6. Заклад вищої освіти зобов’язаний мати у своєму складі бібліотеку, бібліотечний фонд якої має відповідати вимогам </w:t>
            </w:r>
            <w:r w:rsidRPr="00D415EC">
              <w:rPr>
                <w:rFonts w:ascii="Times New Roman" w:hAnsi="Times New Roman" w:cs="Times New Roman"/>
                <w:b/>
                <w:sz w:val="20"/>
                <w:szCs w:val="20"/>
              </w:rPr>
              <w:t>ліцензійних умов провадження</w:t>
            </w:r>
            <w:r w:rsidRPr="00D415EC">
              <w:rPr>
                <w:rFonts w:ascii="Times New Roman" w:hAnsi="Times New Roman" w:cs="Times New Roman"/>
                <w:sz w:val="20"/>
                <w:szCs w:val="20"/>
              </w:rPr>
              <w:t xml:space="preserve"> освітньої діяльності.</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86" w:name="n537"/>
            <w:bookmarkEnd w:id="586"/>
            <w:r w:rsidRPr="00D415EC">
              <w:rPr>
                <w:rFonts w:ascii="Times New Roman" w:hAnsi="Times New Roman" w:cs="Times New Roman"/>
                <w:sz w:val="20"/>
                <w:szCs w:val="20"/>
              </w:rPr>
              <w:t>7. Структурними підрозділами закладу вищої освіти можуть бути: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87" w:name="n538"/>
            <w:bookmarkEnd w:id="587"/>
            <w:r w:rsidRPr="00D415EC">
              <w:rPr>
                <w:rFonts w:ascii="Times New Roman" w:hAnsi="Times New Roman" w:cs="Times New Roman"/>
                <w:sz w:val="20"/>
                <w:szCs w:val="20"/>
              </w:rPr>
              <w:t>1) навчально-науковий інститут - структурний підрозділ університету, академії, інституту, що об’єднує відповідні кафедри, лабораторії, науково-дослідні центри та експериментальні лабораторії, які провадять освітню діяльність і проводять наукові дослідження;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88" w:name="n539"/>
            <w:bookmarkEnd w:id="588"/>
            <w:r w:rsidRPr="00D415EC">
              <w:rPr>
                <w:rFonts w:ascii="Times New Roman" w:hAnsi="Times New Roman" w:cs="Times New Roman"/>
                <w:sz w:val="20"/>
                <w:szCs w:val="20"/>
              </w:rPr>
              <w:t>2) наукові, навчально-наукові, науково-дослідні, науково-виробничі та проектні інститути, навчально-науково-виробничі центри (сектори, частини, комплекси тощо), дослідні станції, конструкторські бюро, відділи аспірантури і докторантури, навчально-виробничі комбінати, експериментальні підприємства, клінічні бази закладів медичної освіти, університетські клініки та лікарні, юридичні клініки, полігони, наукові парки, технопарки, оперні студії, навчальні театри, філармонії, інші підрозділи, що забезпечують практичну підготовку фахівців певних спеціальностей та/або проводять наукові дослідження;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72427B" w:rsidRDefault="0072427B" w:rsidP="0072427B">
            <w:pPr>
              <w:jc w:val="both"/>
              <w:rPr>
                <w:rFonts w:ascii="Times New Roman" w:hAnsi="Times New Roman" w:cs="Times New Roman"/>
                <w:b/>
                <w:color w:val="FF0000"/>
                <w:sz w:val="20"/>
                <w:szCs w:val="20"/>
              </w:rPr>
            </w:pPr>
            <w:r w:rsidRPr="00207755">
              <w:rPr>
                <w:rFonts w:ascii="Times New Roman" w:hAnsi="Times New Roman" w:cs="Times New Roman"/>
                <w:b/>
                <w:color w:val="FF0000"/>
                <w:sz w:val="20"/>
                <w:szCs w:val="20"/>
              </w:rPr>
              <w:t>МІНКУЛЬТ</w:t>
            </w:r>
          </w:p>
          <w:p w:rsidR="008E26BC" w:rsidRPr="00D415EC" w:rsidRDefault="0072427B" w:rsidP="0072427B">
            <w:pPr>
              <w:rPr>
                <w:rFonts w:ascii="Times New Roman" w:hAnsi="Times New Roman" w:cs="Times New Roman"/>
                <w:sz w:val="20"/>
                <w:szCs w:val="20"/>
              </w:rPr>
            </w:pPr>
            <w:r w:rsidRPr="00207755">
              <w:rPr>
                <w:rFonts w:ascii="Times New Roman" w:hAnsi="Times New Roman" w:cs="Times New Roman"/>
                <w:color w:val="000000" w:themeColor="text1"/>
                <w:sz w:val="20"/>
                <w:szCs w:val="20"/>
              </w:rPr>
              <w:t xml:space="preserve">наукові, навчально-наукові, науково-дослідні, науково-виробничі та проектні інститути, навчально-науково-виробничі центри (сектори, частини, комплекси тощо), дослідні станції, конструкторські бюро, відділи аспірантури (ад’юнктури), </w:t>
            </w:r>
            <w:r w:rsidRPr="00D244AF">
              <w:rPr>
                <w:rFonts w:ascii="Times New Roman" w:hAnsi="Times New Roman" w:cs="Times New Roman"/>
                <w:b/>
                <w:color w:val="000000" w:themeColor="text1"/>
                <w:sz w:val="20"/>
                <w:szCs w:val="20"/>
              </w:rPr>
              <w:t>творчої аспірантури</w:t>
            </w:r>
            <w:r w:rsidRPr="00207755">
              <w:rPr>
                <w:rFonts w:ascii="Times New Roman" w:hAnsi="Times New Roman" w:cs="Times New Roman"/>
                <w:color w:val="000000" w:themeColor="text1"/>
                <w:sz w:val="20"/>
                <w:szCs w:val="20"/>
              </w:rPr>
              <w:t xml:space="preserve">, і докторантури, навчально-виробничі комбінати, експериментальні підприємства, клінічні бази закладів медичної освіти, університетські клініки та лікарні, юридичні клініки, полігони, наукові парки, технопарки, оперні студії, навчальні театри, філармонії, інші підрозділи, що забезпечують практичну підготовку фахівців певних </w:t>
            </w:r>
            <w:r w:rsidRPr="00207755">
              <w:rPr>
                <w:rFonts w:ascii="Times New Roman" w:hAnsi="Times New Roman" w:cs="Times New Roman"/>
                <w:color w:val="000000" w:themeColor="text1"/>
                <w:sz w:val="20"/>
                <w:szCs w:val="20"/>
              </w:rPr>
              <w:lastRenderedPageBreak/>
              <w:t>спеціальностей та/або проводять наукові дослідження;</w:t>
            </w: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lastRenderedPageBreak/>
              <w:t xml:space="preserve">2) наукові, навчально-наукові, науково-дослідні, науково-виробничі та проектні інститути, навчально-науково-виробничі центри (сектори, частини, комплекси тощо), дослідні станції, конструкторські бюро, відділи аспірантури </w:t>
            </w:r>
            <w:r w:rsidRPr="00D415EC">
              <w:rPr>
                <w:rFonts w:ascii="Times New Roman" w:hAnsi="Times New Roman" w:cs="Times New Roman"/>
                <w:b/>
                <w:sz w:val="20"/>
                <w:szCs w:val="20"/>
              </w:rPr>
              <w:t>(ад’юнктури)</w:t>
            </w:r>
            <w:r w:rsidRPr="00D415EC">
              <w:rPr>
                <w:rFonts w:ascii="Times New Roman" w:hAnsi="Times New Roman" w:cs="Times New Roman"/>
                <w:sz w:val="20"/>
                <w:szCs w:val="20"/>
              </w:rPr>
              <w:t xml:space="preserve"> і докторантури, навчально-виробничі комбінати, експериментальні підприємства, клінічні бази закладів медичної освіти, університетські клініки та лікарні, юридичні клініки, </w:t>
            </w:r>
            <w:r w:rsidRPr="00D415EC">
              <w:rPr>
                <w:rFonts w:ascii="Times New Roman" w:hAnsi="Times New Roman" w:cs="Times New Roman"/>
                <w:sz w:val="20"/>
                <w:szCs w:val="20"/>
              </w:rPr>
              <w:lastRenderedPageBreak/>
              <w:t>полігони, наукові парки, технопарки, оперні студії, навчальні театри, філармонії, інші підрозділи, що забезпечують практичну підготовку фахівців певних спеціальностей та/або проводять наукові дослідження;</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89" w:name="n540"/>
            <w:bookmarkEnd w:id="589"/>
            <w:r w:rsidRPr="00D415EC">
              <w:rPr>
                <w:rFonts w:ascii="Times New Roman" w:hAnsi="Times New Roman" w:cs="Times New Roman"/>
                <w:sz w:val="20"/>
                <w:szCs w:val="20"/>
              </w:rPr>
              <w:t xml:space="preserve">3) підготовчі відділення (підрозділи), підрозділи </w:t>
            </w:r>
            <w:r w:rsidRPr="00D415EC">
              <w:rPr>
                <w:rFonts w:ascii="Times New Roman" w:hAnsi="Times New Roman" w:cs="Times New Roman"/>
                <w:i/>
                <w:sz w:val="20"/>
                <w:szCs w:val="20"/>
              </w:rPr>
              <w:t>перепідготовки та</w:t>
            </w:r>
            <w:r w:rsidRPr="00D415EC">
              <w:rPr>
                <w:rFonts w:ascii="Times New Roman" w:hAnsi="Times New Roman" w:cs="Times New Roman"/>
                <w:sz w:val="20"/>
                <w:szCs w:val="20"/>
              </w:rPr>
              <w:t xml:space="preserve"> підвищення кваліфікації кадрів, інститути післядипломної освіти, лабораторії, навчально-методичні кабінети, комп’ютерні та інформаційні центри, навчально-виробничі та творчі майстерні, навчально-дослідні господарства, виробничі структури, видавництва, спортивні комплекси, заклади культурно-побутового призначення, центри студентського спорту;</w:t>
            </w:r>
          </w:p>
        </w:tc>
        <w:tc>
          <w:tcPr>
            <w:tcW w:w="2410"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У сфері вищої освіти перепідготовка як вид освітніх послуг не передбачена</w:t>
            </w: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3) підготовчі відділення (підрозділи), підрозділи підвищення кваліфікації кадрів, інститути післядипломної освіти, лабораторії, навчально-методичні кабінети, комп’ютерні та інформаційні центри, навчально-виробничі та творчі майстерні, навчально-дослідні господарства, виробничі структури, видавництва, спортивні комплекси, заклади культурно-побутового призначення, центри студентського спорту;</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90" w:name="n541"/>
            <w:bookmarkEnd w:id="590"/>
            <w:r w:rsidRPr="00D415EC">
              <w:rPr>
                <w:rFonts w:ascii="Times New Roman" w:hAnsi="Times New Roman" w:cs="Times New Roman"/>
                <w:sz w:val="20"/>
                <w:szCs w:val="20"/>
              </w:rPr>
              <w:t>4) спеціальний навчально-реабілітаційний підрозділ, який утворюється з метою організації інклюзивного освітнього процесу та спеціального навчально-реабілітаційного супроводу здобувачів вищої освіти з особливими освітніми потребами, забезпечення їм доступу до якісної вищої освіти з урахуванням обмежень життєдіяльності;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72427B" w:rsidRDefault="0072427B" w:rsidP="0072427B">
            <w:pPr>
              <w:rPr>
                <w:rFonts w:ascii="Times New Roman" w:hAnsi="Times New Roman" w:cs="Times New Roman"/>
                <w:b/>
                <w:color w:val="C00000"/>
                <w:sz w:val="20"/>
                <w:szCs w:val="20"/>
              </w:rPr>
            </w:pPr>
            <w:r w:rsidRPr="00A70A15">
              <w:rPr>
                <w:rFonts w:ascii="Times New Roman" w:hAnsi="Times New Roman" w:cs="Times New Roman"/>
                <w:b/>
                <w:color w:val="C00000"/>
                <w:sz w:val="20"/>
                <w:szCs w:val="20"/>
              </w:rPr>
              <w:t>НАПН</w:t>
            </w:r>
          </w:p>
          <w:p w:rsidR="008E26BC" w:rsidRPr="00D415EC" w:rsidRDefault="0072427B" w:rsidP="0072427B">
            <w:pPr>
              <w:rPr>
                <w:rFonts w:ascii="Times New Roman" w:hAnsi="Times New Roman" w:cs="Times New Roman"/>
                <w:sz w:val="20"/>
                <w:szCs w:val="20"/>
              </w:rPr>
            </w:pPr>
            <w:r>
              <w:rPr>
                <w:rFonts w:ascii="Times New Roman" w:hAnsi="Times New Roman" w:cs="Times New Roman"/>
                <w:sz w:val="20"/>
                <w:szCs w:val="20"/>
              </w:rPr>
              <w:t>С</w:t>
            </w:r>
            <w:r w:rsidRPr="00D415EC">
              <w:rPr>
                <w:rFonts w:ascii="Times New Roman" w:hAnsi="Times New Roman" w:cs="Times New Roman"/>
                <w:sz w:val="20"/>
                <w:szCs w:val="20"/>
              </w:rPr>
              <w:t xml:space="preserve">пеціальний </w:t>
            </w:r>
            <w:r w:rsidRPr="008B7764">
              <w:rPr>
                <w:rFonts w:ascii="Times New Roman" w:hAnsi="Times New Roman" w:cs="Times New Roman"/>
                <w:b/>
                <w:i/>
                <w:sz w:val="20"/>
                <w:szCs w:val="20"/>
              </w:rPr>
              <w:t>навчальний психолого-реабілітаційний</w:t>
            </w:r>
            <w:r w:rsidRPr="00D415EC">
              <w:rPr>
                <w:rFonts w:ascii="Times New Roman" w:hAnsi="Times New Roman" w:cs="Times New Roman"/>
                <w:sz w:val="20"/>
                <w:szCs w:val="20"/>
              </w:rPr>
              <w:t xml:space="preserve"> підрозділ, який утворюється з метою організації інклюзивного освітнього процесу та </w:t>
            </w:r>
            <w:r w:rsidRPr="00D415EC">
              <w:rPr>
                <w:rFonts w:ascii="Times New Roman" w:hAnsi="Times New Roman" w:cs="Times New Roman"/>
                <w:sz w:val="20"/>
                <w:szCs w:val="20"/>
              </w:rPr>
              <w:lastRenderedPageBreak/>
              <w:t xml:space="preserve">спеціального </w:t>
            </w:r>
            <w:r w:rsidRPr="008B7764">
              <w:rPr>
                <w:rFonts w:ascii="Times New Roman" w:hAnsi="Times New Roman" w:cs="Times New Roman"/>
                <w:b/>
                <w:i/>
                <w:sz w:val="20"/>
                <w:szCs w:val="20"/>
              </w:rPr>
              <w:t>навчального, психологічного та реабілітаційного</w:t>
            </w:r>
            <w:r w:rsidRPr="00D415EC">
              <w:rPr>
                <w:rFonts w:ascii="Times New Roman" w:hAnsi="Times New Roman" w:cs="Times New Roman"/>
                <w:sz w:val="20"/>
                <w:szCs w:val="20"/>
              </w:rPr>
              <w:t xml:space="preserve"> супроводу</w:t>
            </w:r>
            <w:r>
              <w:rPr>
                <w:rFonts w:ascii="Times New Roman" w:hAnsi="Times New Roman" w:cs="Times New Roman"/>
                <w:sz w:val="20"/>
                <w:szCs w:val="20"/>
              </w:rPr>
              <w:t xml:space="preserve"> </w:t>
            </w:r>
            <w:r w:rsidRPr="00D415EC">
              <w:rPr>
                <w:rFonts w:ascii="Times New Roman" w:hAnsi="Times New Roman" w:cs="Times New Roman"/>
                <w:sz w:val="20"/>
                <w:szCs w:val="20"/>
              </w:rPr>
              <w:t>здобувачів вищої освіти з особливими освітніми потребами, забезпечення їм доступу до якісної вищої освіти з урахуванням обмежень життєдіяльності;</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91" w:name="n542"/>
            <w:bookmarkEnd w:id="591"/>
            <w:r w:rsidRPr="00D415EC">
              <w:rPr>
                <w:rFonts w:ascii="Times New Roman" w:hAnsi="Times New Roman" w:cs="Times New Roman"/>
                <w:sz w:val="20"/>
                <w:szCs w:val="20"/>
              </w:rPr>
              <w:t>5) інші підрозділи, діяльність яких не заборонена законом.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92" w:name="n543"/>
            <w:bookmarkEnd w:id="592"/>
            <w:r w:rsidRPr="00D415EC">
              <w:rPr>
                <w:rFonts w:ascii="Times New Roman" w:hAnsi="Times New Roman" w:cs="Times New Roman"/>
                <w:sz w:val="20"/>
                <w:szCs w:val="20"/>
              </w:rPr>
              <w:t>8. Заклад вищої освіти, що готує фахівців у сфері охорони здоров’я або здійснює їх післядипломну освіту, та академія, інститут післядипломної освіти, що здійснюють післядипломну освіту, спільно з центральними органами виконавчої влади, Національною академією наук України та національними галузевими академіями наук, органами місцевого самоврядування можуть утворювати на базі наукових установ, закладів охорони здоров’я, у тому числі тих, що належать територіальним громадам або передані їм, клінічні бази закладів освіти у сфері охорони здоров’я, університетські клініки та лікарні.</w:t>
            </w:r>
          </w:p>
        </w:tc>
        <w:tc>
          <w:tcPr>
            <w:tcW w:w="2410" w:type="dxa"/>
          </w:tcPr>
          <w:p w:rsidR="008E26BC" w:rsidRPr="00D415EC" w:rsidRDefault="008E26BC" w:rsidP="00CC1A17">
            <w:pPr>
              <w:rPr>
                <w:rFonts w:ascii="Times New Roman" w:hAnsi="Times New Roman" w:cs="Times New Roman"/>
                <w:sz w:val="20"/>
                <w:szCs w:val="20"/>
              </w:rPr>
            </w:pPr>
            <w:proofErr w:type="spellStart"/>
            <w:r w:rsidRPr="00D415EC">
              <w:rPr>
                <w:rFonts w:ascii="Times New Roman" w:hAnsi="Times New Roman" w:cs="Times New Roman"/>
                <w:sz w:val="20"/>
                <w:szCs w:val="20"/>
              </w:rPr>
              <w:t>Внести</w:t>
            </w:r>
            <w:proofErr w:type="spellEnd"/>
            <w:r w:rsidRPr="00D415EC">
              <w:rPr>
                <w:rFonts w:ascii="Times New Roman" w:hAnsi="Times New Roman" w:cs="Times New Roman"/>
                <w:sz w:val="20"/>
                <w:szCs w:val="20"/>
              </w:rPr>
              <w:t xml:space="preserve"> доповнення з метою створення сприятливих умов практичної підготовки студентів ветеринарних спеціальностей доповнити словами «та ветеринарної медицини» після слів «у сфері охорони здоров’я».</w:t>
            </w: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 xml:space="preserve">8. Заклад вищої освіти, що готує фахівців у сфері охорони здоров’я </w:t>
            </w:r>
            <w:r w:rsidRPr="00D415EC">
              <w:rPr>
                <w:rFonts w:ascii="Times New Roman" w:hAnsi="Times New Roman" w:cs="Times New Roman"/>
                <w:b/>
                <w:sz w:val="20"/>
                <w:szCs w:val="20"/>
              </w:rPr>
              <w:t>та ветеринарної медицини</w:t>
            </w:r>
            <w:r w:rsidRPr="00D415EC">
              <w:rPr>
                <w:rFonts w:ascii="Times New Roman" w:hAnsi="Times New Roman" w:cs="Times New Roman"/>
                <w:sz w:val="20"/>
                <w:szCs w:val="20"/>
              </w:rPr>
              <w:t xml:space="preserve"> або здійснює їх післядипломну освіту, та академія, інститут післядипломної освіти, що здійснюють післядипломну освіту, спільно з центральними органами виконавчої влади, Національною академією наук України та національними галузевими академіями наук, органами місцевого самоврядування можуть утворювати на базі наукових установ, закладів охорони здоров’я, у тому числі тих, що належать територіальним </w:t>
            </w:r>
            <w:r w:rsidRPr="00D415EC">
              <w:rPr>
                <w:rFonts w:ascii="Times New Roman" w:hAnsi="Times New Roman" w:cs="Times New Roman"/>
                <w:sz w:val="20"/>
                <w:szCs w:val="20"/>
              </w:rPr>
              <w:lastRenderedPageBreak/>
              <w:t xml:space="preserve">громадам або передані їм, клінічні бази закладів освіти у сфері охорони здоров’я </w:t>
            </w:r>
            <w:r w:rsidRPr="00D415EC">
              <w:rPr>
                <w:rFonts w:ascii="Times New Roman" w:hAnsi="Times New Roman" w:cs="Times New Roman"/>
                <w:b/>
                <w:sz w:val="20"/>
                <w:szCs w:val="20"/>
              </w:rPr>
              <w:t>та ветеринарної медицини</w:t>
            </w:r>
            <w:r w:rsidRPr="00D415EC">
              <w:rPr>
                <w:rFonts w:ascii="Times New Roman" w:hAnsi="Times New Roman" w:cs="Times New Roman"/>
                <w:sz w:val="20"/>
                <w:szCs w:val="20"/>
              </w:rPr>
              <w:t>, університетські клініки та лікарні.</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93" w:name="n544"/>
            <w:bookmarkEnd w:id="593"/>
            <w:r w:rsidRPr="00D415EC">
              <w:rPr>
                <w:rFonts w:ascii="Times New Roman" w:hAnsi="Times New Roman" w:cs="Times New Roman"/>
                <w:sz w:val="20"/>
                <w:szCs w:val="20"/>
              </w:rPr>
              <w:t>Клінічна база закладу освіти у сфері охорони здоров’я, університетська клініка чи лікарня створюються з метою забезпечення освітнього процесу особам, які навчаються у закладі вищої освіти, підвищення кваліфікації медичних працівників, проведення наукових досліджень, а також надання спеціалізованої медичної допомоги.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 xml:space="preserve">Клінічна база закладу освіти у сфері охорони здоров’я </w:t>
            </w:r>
            <w:r w:rsidRPr="00D415EC">
              <w:rPr>
                <w:rFonts w:ascii="Times New Roman" w:hAnsi="Times New Roman" w:cs="Times New Roman"/>
                <w:b/>
                <w:sz w:val="20"/>
                <w:szCs w:val="20"/>
              </w:rPr>
              <w:t>та ветеринарної медицини</w:t>
            </w:r>
            <w:r w:rsidRPr="00D415EC">
              <w:rPr>
                <w:rFonts w:ascii="Times New Roman" w:hAnsi="Times New Roman" w:cs="Times New Roman"/>
                <w:sz w:val="20"/>
                <w:szCs w:val="20"/>
              </w:rPr>
              <w:t xml:space="preserve">, університетська клініка чи лікарня створюються з метою забезпечення освітнього процесу особам, які навчаються у закладі вищої освіти, підвищення кваліфікації медичних працівників, проведення наукових досліджень, а також надання спеціалізованої медичної </w:t>
            </w:r>
            <w:r w:rsidRPr="00D415EC">
              <w:rPr>
                <w:rFonts w:ascii="Times New Roman" w:hAnsi="Times New Roman" w:cs="Times New Roman"/>
                <w:b/>
                <w:sz w:val="20"/>
                <w:szCs w:val="20"/>
              </w:rPr>
              <w:t xml:space="preserve">та ветеринарної </w:t>
            </w:r>
            <w:r w:rsidRPr="00D415EC">
              <w:rPr>
                <w:rFonts w:ascii="Times New Roman" w:hAnsi="Times New Roman" w:cs="Times New Roman"/>
                <w:sz w:val="20"/>
                <w:szCs w:val="20"/>
              </w:rPr>
              <w:t>допомоги.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94" w:name="n545"/>
            <w:bookmarkEnd w:id="594"/>
            <w:r w:rsidRPr="00D415EC">
              <w:rPr>
                <w:rFonts w:ascii="Times New Roman" w:hAnsi="Times New Roman" w:cs="Times New Roman"/>
                <w:sz w:val="20"/>
                <w:szCs w:val="20"/>
              </w:rPr>
              <w:t xml:space="preserve">Порядок утворення і функціонування клінічних баз закладів освіти у сфері охорони здоров’я, університетських </w:t>
            </w:r>
            <w:proofErr w:type="spellStart"/>
            <w:r w:rsidRPr="00D415EC">
              <w:rPr>
                <w:rFonts w:ascii="Times New Roman" w:hAnsi="Times New Roman" w:cs="Times New Roman"/>
                <w:sz w:val="20"/>
                <w:szCs w:val="20"/>
              </w:rPr>
              <w:t>клінік</w:t>
            </w:r>
            <w:proofErr w:type="spellEnd"/>
            <w:r w:rsidRPr="00D415EC">
              <w:rPr>
                <w:rFonts w:ascii="Times New Roman" w:hAnsi="Times New Roman" w:cs="Times New Roman"/>
                <w:sz w:val="20"/>
                <w:szCs w:val="20"/>
              </w:rPr>
              <w:t xml:space="preserve"> та університетських лікарень визначається нормативно-правовими актами центрального органу виконавчої влади у сфері охорони здоров’я.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 xml:space="preserve">Порядок утворення і функціонування клінічних баз закладів освіти у сфері охорони здоров’я </w:t>
            </w:r>
            <w:r w:rsidRPr="00D415EC">
              <w:rPr>
                <w:rFonts w:ascii="Times New Roman" w:hAnsi="Times New Roman" w:cs="Times New Roman"/>
                <w:b/>
                <w:sz w:val="20"/>
                <w:szCs w:val="20"/>
              </w:rPr>
              <w:t>та ветеринарної медицини</w:t>
            </w:r>
            <w:r w:rsidRPr="00D415EC">
              <w:rPr>
                <w:rFonts w:ascii="Times New Roman" w:hAnsi="Times New Roman" w:cs="Times New Roman"/>
                <w:sz w:val="20"/>
                <w:szCs w:val="20"/>
              </w:rPr>
              <w:t xml:space="preserve">, університетських </w:t>
            </w:r>
            <w:proofErr w:type="spellStart"/>
            <w:r w:rsidRPr="00D415EC">
              <w:rPr>
                <w:rFonts w:ascii="Times New Roman" w:hAnsi="Times New Roman" w:cs="Times New Roman"/>
                <w:sz w:val="20"/>
                <w:szCs w:val="20"/>
              </w:rPr>
              <w:t>клінік</w:t>
            </w:r>
            <w:proofErr w:type="spellEnd"/>
            <w:r w:rsidRPr="00D415EC">
              <w:rPr>
                <w:rFonts w:ascii="Times New Roman" w:hAnsi="Times New Roman" w:cs="Times New Roman"/>
                <w:sz w:val="20"/>
                <w:szCs w:val="20"/>
              </w:rPr>
              <w:t xml:space="preserve"> та </w:t>
            </w:r>
            <w:r w:rsidRPr="00D415EC">
              <w:rPr>
                <w:rFonts w:ascii="Times New Roman" w:hAnsi="Times New Roman" w:cs="Times New Roman"/>
                <w:sz w:val="20"/>
                <w:szCs w:val="20"/>
              </w:rPr>
              <w:lastRenderedPageBreak/>
              <w:t xml:space="preserve">університетських лікарень визначається нормативно-правовими актами </w:t>
            </w:r>
            <w:r w:rsidRPr="00D415EC">
              <w:rPr>
                <w:rFonts w:ascii="Times New Roman" w:hAnsi="Times New Roman" w:cs="Times New Roman"/>
                <w:b/>
                <w:sz w:val="20"/>
                <w:szCs w:val="20"/>
              </w:rPr>
              <w:t>відповідного</w:t>
            </w:r>
            <w:r w:rsidRPr="00D415EC">
              <w:rPr>
                <w:rFonts w:ascii="Times New Roman" w:hAnsi="Times New Roman" w:cs="Times New Roman"/>
                <w:sz w:val="20"/>
                <w:szCs w:val="20"/>
              </w:rPr>
              <w:t xml:space="preserve"> центрального органу виконавчої влади.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95" w:name="n546"/>
            <w:bookmarkEnd w:id="595"/>
            <w:r w:rsidRPr="00D415EC">
              <w:rPr>
                <w:rFonts w:ascii="Times New Roman" w:hAnsi="Times New Roman" w:cs="Times New Roman"/>
                <w:sz w:val="20"/>
                <w:szCs w:val="20"/>
              </w:rPr>
              <w:t xml:space="preserve">9. </w:t>
            </w:r>
            <w:r w:rsidRPr="00D415EC">
              <w:rPr>
                <w:rFonts w:ascii="Times New Roman" w:hAnsi="Times New Roman" w:cs="Times New Roman"/>
                <w:i/>
                <w:sz w:val="20"/>
                <w:szCs w:val="20"/>
              </w:rPr>
              <w:t>Філія - це територіально відокремлений структурний підрозділ закладу вищої освіти, що утворюється з метою задоволення потреб регіонального ринку праці у відповідних фахівцях та наближення місця навчання здобувачів вищої освіти до їх місця проживання. Філія</w:t>
            </w:r>
            <w:r w:rsidRPr="00D415EC">
              <w:rPr>
                <w:rFonts w:ascii="Times New Roman" w:hAnsi="Times New Roman" w:cs="Times New Roman"/>
                <w:sz w:val="20"/>
                <w:szCs w:val="20"/>
              </w:rPr>
              <w:t xml:space="preserve"> не є юридичною особою і діє на підставі затвердженого закладом вищої освіти положення та відповідно до отриманої ліцензії на провадження освітньої діяльності.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 xml:space="preserve">9. </w:t>
            </w:r>
            <w:r w:rsidRPr="00D415EC">
              <w:rPr>
                <w:rFonts w:ascii="Times New Roman" w:hAnsi="Times New Roman" w:cs="Times New Roman"/>
                <w:b/>
                <w:sz w:val="20"/>
                <w:szCs w:val="20"/>
              </w:rPr>
              <w:t>Територіально відокремлені структурні підрозділи закладу вищої освіти у формі інститутів, коледжів, факультетів, філій, відділень тощо утворюється з метою задоволення потреб регіонального ринку праці у відповідних фахівцях та наближення місця навчання здобувачів вищої освіти до їх місця проживання. Територіально відокремлений структурний підрозділ</w:t>
            </w:r>
            <w:r w:rsidRPr="00D415EC">
              <w:rPr>
                <w:rFonts w:ascii="Times New Roman" w:hAnsi="Times New Roman" w:cs="Times New Roman"/>
                <w:sz w:val="20"/>
                <w:szCs w:val="20"/>
              </w:rPr>
              <w:t xml:space="preserve"> не є юридичною особою і діє на підставі затвердженого закладом вищої освіти положення та відповідно до отриманої ліцензії на провадження освітньої діяльності.</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96" w:name="n547"/>
            <w:bookmarkEnd w:id="596"/>
            <w:r w:rsidRPr="00D415EC">
              <w:rPr>
                <w:rFonts w:ascii="Times New Roman" w:hAnsi="Times New Roman" w:cs="Times New Roman"/>
                <w:i/>
                <w:sz w:val="20"/>
                <w:szCs w:val="20"/>
              </w:rPr>
              <w:t>Філію</w:t>
            </w:r>
            <w:r w:rsidRPr="00D415EC">
              <w:rPr>
                <w:rFonts w:ascii="Times New Roman" w:hAnsi="Times New Roman" w:cs="Times New Roman"/>
                <w:sz w:val="20"/>
                <w:szCs w:val="20"/>
              </w:rPr>
              <w:t xml:space="preserve"> очолює керівник, який підпорядкований керівнику закладу вищої освіти і діє на підставі відповідного доручення.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b/>
                <w:sz w:val="20"/>
                <w:szCs w:val="20"/>
              </w:rPr>
              <w:t xml:space="preserve">Територіально відокремлений структурний підрозділ закладу </w:t>
            </w:r>
            <w:r w:rsidRPr="00D415EC">
              <w:rPr>
                <w:rFonts w:ascii="Times New Roman" w:hAnsi="Times New Roman" w:cs="Times New Roman"/>
                <w:b/>
                <w:sz w:val="20"/>
                <w:szCs w:val="20"/>
              </w:rPr>
              <w:lastRenderedPageBreak/>
              <w:t>вищої освіти</w:t>
            </w:r>
            <w:r w:rsidRPr="00D415EC">
              <w:rPr>
                <w:rFonts w:ascii="Times New Roman" w:hAnsi="Times New Roman" w:cs="Times New Roman"/>
                <w:sz w:val="20"/>
                <w:szCs w:val="20"/>
              </w:rPr>
              <w:t xml:space="preserve"> очолює керівник, який підпорядкований керівнику вищого навчального закладу і діє на підставі відповідного доручення.</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97" w:name="n548"/>
            <w:bookmarkEnd w:id="597"/>
            <w:r w:rsidRPr="00D415EC">
              <w:rPr>
                <w:rFonts w:ascii="Times New Roman" w:hAnsi="Times New Roman" w:cs="Times New Roman"/>
                <w:sz w:val="20"/>
                <w:szCs w:val="20"/>
              </w:rPr>
              <w:t xml:space="preserve">Відомості про </w:t>
            </w:r>
            <w:r w:rsidRPr="00D415EC">
              <w:rPr>
                <w:rFonts w:ascii="Times New Roman" w:hAnsi="Times New Roman" w:cs="Times New Roman"/>
                <w:i/>
                <w:sz w:val="20"/>
                <w:szCs w:val="20"/>
              </w:rPr>
              <w:t>філію</w:t>
            </w:r>
            <w:r w:rsidRPr="00D415EC">
              <w:rPr>
                <w:rFonts w:ascii="Times New Roman" w:hAnsi="Times New Roman" w:cs="Times New Roman"/>
                <w:sz w:val="20"/>
                <w:szCs w:val="20"/>
              </w:rPr>
              <w:t xml:space="preserve"> закладу вищої освіти вносяться до Єдиної державної електронної бази з питань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72427B">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 xml:space="preserve">Відомості про </w:t>
            </w:r>
            <w:r w:rsidRPr="00D415EC">
              <w:rPr>
                <w:rFonts w:ascii="Times New Roman" w:hAnsi="Times New Roman" w:cs="Times New Roman"/>
                <w:b/>
                <w:sz w:val="20"/>
                <w:szCs w:val="20"/>
              </w:rPr>
              <w:t>територіально відокремлений структурний підрозділ</w:t>
            </w:r>
            <w:r w:rsidRPr="00D415EC">
              <w:rPr>
                <w:rFonts w:ascii="Times New Roman" w:hAnsi="Times New Roman" w:cs="Times New Roman"/>
                <w:sz w:val="20"/>
                <w:szCs w:val="20"/>
              </w:rPr>
              <w:t xml:space="preserve"> закладу вищої освіти вносяться до Єдиної державної електронної бази з питань освіти.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461807" w:rsidRPr="00E64048" w:rsidRDefault="00461807" w:rsidP="00461807">
            <w:pPr>
              <w:jc w:val="both"/>
              <w:rPr>
                <w:rFonts w:ascii="Times New Roman" w:hAnsi="Times New Roman" w:cs="Times New Roman"/>
                <w:b/>
                <w:color w:val="FF0000"/>
                <w:sz w:val="20"/>
                <w:szCs w:val="20"/>
              </w:rPr>
            </w:pPr>
            <w:r w:rsidRPr="00E64048">
              <w:rPr>
                <w:rFonts w:ascii="Times New Roman" w:hAnsi="Times New Roman" w:cs="Times New Roman"/>
                <w:b/>
                <w:color w:val="FF0000"/>
                <w:sz w:val="20"/>
                <w:szCs w:val="20"/>
              </w:rPr>
              <w:t>УКУ</w:t>
            </w:r>
          </w:p>
          <w:p w:rsidR="00461807" w:rsidRPr="00E64048" w:rsidRDefault="00461807" w:rsidP="00461807">
            <w:pPr>
              <w:jc w:val="both"/>
              <w:rPr>
                <w:rFonts w:ascii="Times New Roman" w:hAnsi="Times New Roman" w:cs="Times New Roman"/>
                <w:color w:val="000000" w:themeColor="text1"/>
                <w:sz w:val="20"/>
                <w:szCs w:val="20"/>
              </w:rPr>
            </w:pPr>
            <w:r w:rsidRPr="00E64048">
              <w:rPr>
                <w:rFonts w:ascii="Times New Roman" w:hAnsi="Times New Roman" w:cs="Times New Roman"/>
                <w:color w:val="000000" w:themeColor="text1"/>
                <w:sz w:val="20"/>
                <w:szCs w:val="20"/>
              </w:rPr>
              <w:t>Вважаємо заборону на відкриття відокремлених структурних підрозділів у вказаних містах цілковито невиправданою і дискримінаційною. Ми не</w:t>
            </w:r>
            <w:r>
              <w:rPr>
                <w:rFonts w:ascii="Times New Roman" w:hAnsi="Times New Roman" w:cs="Times New Roman"/>
                <w:color w:val="000000" w:themeColor="text1"/>
                <w:sz w:val="20"/>
                <w:szCs w:val="20"/>
              </w:rPr>
              <w:t xml:space="preserve"> </w:t>
            </w:r>
            <w:r w:rsidRPr="00E64048">
              <w:rPr>
                <w:rFonts w:ascii="Times New Roman" w:hAnsi="Times New Roman" w:cs="Times New Roman"/>
                <w:color w:val="000000" w:themeColor="text1"/>
                <w:sz w:val="20"/>
                <w:szCs w:val="20"/>
              </w:rPr>
              <w:t>бачимо причин, чому слід вводити такі обмеження в профільному Законі. Чому ЗВО не може пропонувати освітні програми в цих містах?! Нехай ринок і конкуренція вирішують</w:t>
            </w:r>
            <w:r>
              <w:rPr>
                <w:rFonts w:ascii="Times New Roman" w:hAnsi="Times New Roman" w:cs="Times New Roman"/>
                <w:color w:val="000000" w:themeColor="text1"/>
                <w:sz w:val="20"/>
                <w:szCs w:val="20"/>
              </w:rPr>
              <w:t xml:space="preserve"> </w:t>
            </w:r>
            <w:r w:rsidRPr="00E64048">
              <w:rPr>
                <w:rFonts w:ascii="Times New Roman" w:hAnsi="Times New Roman" w:cs="Times New Roman"/>
                <w:color w:val="000000" w:themeColor="text1"/>
                <w:sz w:val="20"/>
                <w:szCs w:val="20"/>
              </w:rPr>
              <w:t>а не міністерство. Просимо вилучити цю пропозицію.</w:t>
            </w:r>
          </w:p>
          <w:p w:rsidR="00461807" w:rsidRPr="00E64048" w:rsidRDefault="00461807" w:rsidP="00461807">
            <w:pPr>
              <w:jc w:val="both"/>
              <w:rPr>
                <w:rFonts w:ascii="Times New Roman" w:hAnsi="Times New Roman" w:cs="Times New Roman"/>
                <w:b/>
                <w:color w:val="C00000"/>
                <w:sz w:val="20"/>
                <w:szCs w:val="20"/>
              </w:rPr>
            </w:pPr>
            <w:r w:rsidRPr="00E64048">
              <w:rPr>
                <w:rFonts w:ascii="Times New Roman" w:hAnsi="Times New Roman" w:cs="Times New Roman"/>
                <w:b/>
                <w:color w:val="C00000"/>
                <w:sz w:val="20"/>
                <w:szCs w:val="20"/>
              </w:rPr>
              <w:t>КНТЕУ</w:t>
            </w:r>
          </w:p>
          <w:p w:rsidR="00461807" w:rsidRPr="00E64048" w:rsidRDefault="00461807" w:rsidP="00461807">
            <w:pPr>
              <w:jc w:val="both"/>
              <w:rPr>
                <w:rFonts w:ascii="Times New Roman" w:hAnsi="Times New Roman" w:cs="Times New Roman"/>
                <w:b/>
                <w:sz w:val="20"/>
                <w:szCs w:val="20"/>
                <w:u w:val="single"/>
              </w:rPr>
            </w:pPr>
            <w:r w:rsidRPr="00E64048">
              <w:rPr>
                <w:rFonts w:ascii="Times New Roman" w:hAnsi="Times New Roman" w:cs="Times New Roman"/>
                <w:b/>
                <w:sz w:val="20"/>
                <w:szCs w:val="20"/>
                <w:u w:val="single"/>
              </w:rPr>
              <w:t>Не припускається створення та функціонування територіально відокремлених структурних підрозділів</w:t>
            </w:r>
            <w:r w:rsidRPr="00E64048">
              <w:rPr>
                <w:rFonts w:ascii="Times New Roman" w:hAnsi="Times New Roman" w:cs="Times New Roman"/>
                <w:color w:val="000000" w:themeColor="text1"/>
                <w:sz w:val="20"/>
                <w:szCs w:val="20"/>
              </w:rPr>
              <w:t xml:space="preserve"> а не міністерство. Просимо </w:t>
            </w:r>
          </w:p>
          <w:p w:rsidR="00461807" w:rsidRPr="00E64048" w:rsidRDefault="00461807" w:rsidP="00461807">
            <w:pPr>
              <w:jc w:val="both"/>
              <w:rPr>
                <w:rFonts w:ascii="Times New Roman" w:hAnsi="Times New Roman" w:cs="Times New Roman"/>
                <w:sz w:val="20"/>
                <w:szCs w:val="20"/>
              </w:rPr>
            </w:pPr>
            <w:r w:rsidRPr="00E64048">
              <w:rPr>
                <w:rFonts w:ascii="Times New Roman" w:hAnsi="Times New Roman" w:cs="Times New Roman"/>
                <w:b/>
                <w:sz w:val="20"/>
                <w:szCs w:val="20"/>
                <w:u w:val="single"/>
              </w:rPr>
              <w:t xml:space="preserve">закладів вищої освіти в містах Києві, Харкові, Львові, Дніпрі </w:t>
            </w:r>
            <w:r w:rsidRPr="00E64048">
              <w:rPr>
                <w:rFonts w:ascii="Times New Roman" w:hAnsi="Times New Roman" w:cs="Times New Roman"/>
                <w:b/>
                <w:sz w:val="20"/>
                <w:szCs w:val="20"/>
                <w:u w:val="single"/>
              </w:rPr>
              <w:lastRenderedPageBreak/>
              <w:t>та Одесі.</w:t>
            </w:r>
            <w:r w:rsidRPr="00E64048">
              <w:rPr>
                <w:rFonts w:ascii="Times New Roman" w:hAnsi="Times New Roman" w:cs="Times New Roman"/>
                <w:sz w:val="20"/>
                <w:szCs w:val="20"/>
              </w:rPr>
              <w:t xml:space="preserve"> Вказана вимога є дискримінаційною, необґрунтованою та порушує права громадян на вільний вибір</w:t>
            </w:r>
            <w:r>
              <w:rPr>
                <w:rFonts w:ascii="Times New Roman" w:hAnsi="Times New Roman" w:cs="Times New Roman"/>
                <w:sz w:val="20"/>
                <w:szCs w:val="20"/>
              </w:rPr>
              <w:t xml:space="preserve"> </w:t>
            </w:r>
            <w:r w:rsidRPr="00E64048">
              <w:rPr>
                <w:rFonts w:ascii="Times New Roman" w:hAnsi="Times New Roman" w:cs="Times New Roman"/>
                <w:sz w:val="20"/>
                <w:szCs w:val="20"/>
              </w:rPr>
              <w:t xml:space="preserve">закладів освіти, спеціальностей тощо. </w:t>
            </w:r>
          </w:p>
          <w:p w:rsidR="00461807" w:rsidRPr="00E64048" w:rsidRDefault="00461807" w:rsidP="00461807">
            <w:pPr>
              <w:jc w:val="both"/>
              <w:rPr>
                <w:rFonts w:ascii="Times New Roman" w:hAnsi="Times New Roman" w:cs="Times New Roman"/>
                <w:sz w:val="20"/>
                <w:szCs w:val="20"/>
              </w:rPr>
            </w:pPr>
            <w:r w:rsidRPr="00E64048">
              <w:rPr>
                <w:rFonts w:ascii="Times New Roman" w:hAnsi="Times New Roman" w:cs="Times New Roman"/>
                <w:sz w:val="20"/>
                <w:szCs w:val="20"/>
              </w:rPr>
              <w:t>Наполягаємо на вилученні або</w:t>
            </w:r>
          </w:p>
          <w:p w:rsidR="008E26BC" w:rsidRDefault="00461807" w:rsidP="00461807">
            <w:pPr>
              <w:rPr>
                <w:rFonts w:ascii="Times New Roman" w:hAnsi="Times New Roman" w:cs="Times New Roman"/>
                <w:sz w:val="20"/>
                <w:szCs w:val="20"/>
              </w:rPr>
            </w:pPr>
            <w:r w:rsidRPr="00E64048">
              <w:rPr>
                <w:rFonts w:ascii="Times New Roman" w:hAnsi="Times New Roman" w:cs="Times New Roman"/>
                <w:sz w:val="20"/>
                <w:szCs w:val="20"/>
              </w:rPr>
              <w:t>забезпечити нерозповсюдження даного твердження на вже існуючі підрозділи ЗВО,</w:t>
            </w:r>
            <w:r>
              <w:rPr>
                <w:rFonts w:ascii="Times New Roman" w:hAnsi="Times New Roman" w:cs="Times New Roman"/>
                <w:sz w:val="20"/>
                <w:szCs w:val="20"/>
              </w:rPr>
              <w:t xml:space="preserve"> </w:t>
            </w:r>
            <w:r w:rsidRPr="00E64048">
              <w:rPr>
                <w:rFonts w:ascii="Times New Roman" w:hAnsi="Times New Roman" w:cs="Times New Roman"/>
                <w:sz w:val="20"/>
                <w:szCs w:val="20"/>
              </w:rPr>
              <w:t>залишивши тільки для тих, що створюються</w:t>
            </w:r>
            <w:r>
              <w:rPr>
                <w:rFonts w:ascii="Times New Roman" w:hAnsi="Times New Roman" w:cs="Times New Roman"/>
                <w:sz w:val="20"/>
                <w:szCs w:val="20"/>
              </w:rPr>
              <w:t xml:space="preserve">. </w:t>
            </w:r>
          </w:p>
          <w:p w:rsidR="00461807" w:rsidRDefault="00461807" w:rsidP="00461807">
            <w:pPr>
              <w:rPr>
                <w:rFonts w:ascii="Times New Roman" w:hAnsi="Times New Roman" w:cs="Times New Roman"/>
                <w:b/>
                <w:color w:val="C00000"/>
                <w:sz w:val="20"/>
                <w:szCs w:val="20"/>
              </w:rPr>
            </w:pPr>
            <w:r w:rsidRPr="00461807">
              <w:rPr>
                <w:rFonts w:ascii="Times New Roman" w:hAnsi="Times New Roman" w:cs="Times New Roman"/>
                <w:b/>
                <w:color w:val="C00000"/>
                <w:sz w:val="20"/>
                <w:szCs w:val="20"/>
              </w:rPr>
              <w:t>Володимир Бахрушин:</w:t>
            </w:r>
          </w:p>
          <w:p w:rsidR="00461807" w:rsidRPr="00461807" w:rsidRDefault="00461807" w:rsidP="00461807">
            <w:pPr>
              <w:rPr>
                <w:rFonts w:ascii="Times New Roman" w:hAnsi="Times New Roman" w:cs="Times New Roman"/>
                <w:b/>
                <w:sz w:val="20"/>
                <w:szCs w:val="20"/>
              </w:rPr>
            </w:pPr>
            <w:r w:rsidRPr="00461807">
              <w:rPr>
                <w:rFonts w:ascii="Times New Roman" w:hAnsi="Times New Roman" w:cs="Times New Roman"/>
                <w:b/>
                <w:sz w:val="20"/>
                <w:szCs w:val="20"/>
                <w:u w:val="single"/>
              </w:rPr>
              <w:t>Положення про особливості утворення, реорганізації та ліквідації територіально відокремлених структурних підрозділів закладів  вищої освіти затверджується Кабінетом Міністрів України.</w:t>
            </w:r>
            <w:r w:rsidRPr="00461807">
              <w:rPr>
                <w:rFonts w:ascii="Times New Roman" w:hAnsi="Times New Roman" w:cs="Times New Roman"/>
                <w:b/>
                <w:sz w:val="20"/>
                <w:szCs w:val="20"/>
              </w:rPr>
              <w:t xml:space="preserve"> </w:t>
            </w:r>
            <w:r w:rsidRPr="00461807">
              <w:rPr>
                <w:rFonts w:ascii="Times New Roman" w:hAnsi="Times New Roman" w:cs="Times New Roman"/>
                <w:sz w:val="20"/>
                <w:szCs w:val="20"/>
              </w:rPr>
              <w:t xml:space="preserve">Не припускається створення та функціонування територіально відокремлених структурних підрозділів </w:t>
            </w:r>
            <w:r w:rsidRPr="00461807">
              <w:rPr>
                <w:rFonts w:ascii="Times New Roman" w:hAnsi="Times New Roman" w:cs="Times New Roman"/>
                <w:b/>
                <w:sz w:val="20"/>
                <w:szCs w:val="20"/>
              </w:rPr>
              <w:t>державних</w:t>
            </w:r>
            <w:r w:rsidRPr="00461807">
              <w:rPr>
                <w:rFonts w:ascii="Times New Roman" w:hAnsi="Times New Roman" w:cs="Times New Roman"/>
                <w:sz w:val="20"/>
                <w:szCs w:val="20"/>
              </w:rPr>
              <w:t xml:space="preserve"> закладів вищої освіти в </w:t>
            </w:r>
            <w:r w:rsidRPr="00461807">
              <w:rPr>
                <w:rFonts w:ascii="Times New Roman" w:hAnsi="Times New Roman" w:cs="Times New Roman"/>
                <w:b/>
                <w:sz w:val="20"/>
                <w:szCs w:val="20"/>
                <w:u w:val="single"/>
              </w:rPr>
              <w:t xml:space="preserve">містах Києві, Харкові, Львові, Дніпрі та Одесі, </w:t>
            </w:r>
            <w:r w:rsidRPr="00461807">
              <w:rPr>
                <w:rFonts w:ascii="Times New Roman" w:hAnsi="Times New Roman" w:cs="Times New Roman"/>
                <w:b/>
                <w:sz w:val="20"/>
                <w:szCs w:val="20"/>
              </w:rPr>
              <w:t>де діють інші державні заклади вищої освіти.</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lastRenderedPageBreak/>
              <w:t xml:space="preserve">Положення про особливості утворення, реорганізації та ліквідації територіально відокремлених структурних підрозділів закладів  вищої освіти затверджується Кабінетом Міністрів України. Не припускається створення та функціонування територіально відокремлених структурних підрозділів закладів вищої освіти в містах Києві, </w:t>
            </w:r>
            <w:r w:rsidRPr="00D415EC">
              <w:rPr>
                <w:rFonts w:ascii="Times New Roman" w:hAnsi="Times New Roman" w:cs="Times New Roman"/>
                <w:b/>
                <w:sz w:val="20"/>
                <w:szCs w:val="20"/>
              </w:rPr>
              <w:lastRenderedPageBreak/>
              <w:t>Харкові, Львові, Дніпрі та Одесі.</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98" w:name="n549"/>
            <w:bookmarkEnd w:id="598"/>
            <w:r w:rsidRPr="00D415EC">
              <w:rPr>
                <w:rFonts w:ascii="Times New Roman" w:hAnsi="Times New Roman" w:cs="Times New Roman"/>
                <w:sz w:val="20"/>
                <w:szCs w:val="20"/>
              </w:rPr>
              <w:t xml:space="preserve">10. Університет, академія, інститут можуть мати у своєму складі військовий навчальний підрозділ (навчальний підрозділ із специфічними умовами навчання - військовий інститут, коледж, факультет, кафедра військової підготовки або відділення військової підготовки), який проводить за певними ступенями вищої освіти підготовку курсантів (слухачів, студентів) для подальшої служби на посадах сержантського, старшинського, офіцерського або начальницького складу з метою задоволення потреб відповідно Міністерства внутрішніх справ України, Національної поліції, Збройних Сил України, інших утворених відповідно до законів України військових формувань, центральних органів виконавчої влади із спеціальним статусом, Служби безпеки України, Служби зовнішньої розвідки України, центрального органу виконавчої </w:t>
            </w:r>
            <w:r w:rsidRPr="00D415EC">
              <w:rPr>
                <w:rFonts w:ascii="Times New Roman" w:hAnsi="Times New Roman" w:cs="Times New Roman"/>
                <w:sz w:val="20"/>
                <w:szCs w:val="20"/>
              </w:rPr>
              <w:lastRenderedPageBreak/>
              <w:t>влади, що реалізує державну політику у сфері охорони державного кордону, центрального органу виконавчої влади, який забезпечує формування та реалізує державну політику у сфері цивільного захисту, центрального органу виконавчої влади, який забезпечує формування та реалізує державну політику у сфері виконання кримінальних покарань. Військовий інститут як підрозділ закладу вищої освіти може мати у своєму складі факультети та військовий коледж.</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599" w:name="n550"/>
            <w:bookmarkEnd w:id="599"/>
            <w:r w:rsidRPr="00D415EC">
              <w:rPr>
                <w:rFonts w:ascii="Times New Roman" w:hAnsi="Times New Roman" w:cs="Times New Roman"/>
                <w:sz w:val="20"/>
                <w:szCs w:val="20"/>
              </w:rPr>
              <w:t>Рішення про утворення та припинення діяльності військового навчального підрозділу закладу вищої освіти приймається Кабінетом Міністрів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00" w:name="n551"/>
            <w:bookmarkEnd w:id="600"/>
            <w:r w:rsidRPr="00D415EC">
              <w:rPr>
                <w:rFonts w:ascii="Times New Roman" w:hAnsi="Times New Roman" w:cs="Times New Roman"/>
                <w:sz w:val="20"/>
                <w:szCs w:val="20"/>
              </w:rPr>
              <w:t xml:space="preserve">Розділ VII </w:t>
            </w:r>
            <w:r w:rsidRPr="00D415EC">
              <w:rPr>
                <w:rFonts w:ascii="Times New Roman" w:hAnsi="Times New Roman" w:cs="Times New Roman"/>
                <w:sz w:val="20"/>
                <w:szCs w:val="20"/>
              </w:rPr>
              <w:br/>
              <w:t>УПРАВЛІННЯ ЗАКЛАДОМ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01" w:name="n552"/>
            <w:bookmarkEnd w:id="601"/>
            <w:r w:rsidRPr="00D415EC">
              <w:rPr>
                <w:rFonts w:ascii="Times New Roman" w:hAnsi="Times New Roman" w:cs="Times New Roman"/>
                <w:sz w:val="20"/>
                <w:szCs w:val="20"/>
              </w:rPr>
              <w:t>Стаття 34. Керівник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02" w:name="n553"/>
            <w:bookmarkEnd w:id="602"/>
            <w:r w:rsidRPr="00D415EC">
              <w:rPr>
                <w:rFonts w:ascii="Times New Roman" w:hAnsi="Times New Roman" w:cs="Times New Roman"/>
                <w:sz w:val="20"/>
                <w:szCs w:val="20"/>
              </w:rPr>
              <w:t>1. Безпосереднє управління діяльністю закладу вищої освіти здійснює його керівник (ректор, президент, начальник, директор тощо). Його права, обов’язки та відповідальність визначаються законодавством і статутом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03" w:name="n554"/>
            <w:bookmarkEnd w:id="603"/>
            <w:r w:rsidRPr="00D415EC">
              <w:rPr>
                <w:rFonts w:ascii="Times New Roman" w:hAnsi="Times New Roman" w:cs="Times New Roman"/>
                <w:sz w:val="20"/>
                <w:szCs w:val="20"/>
              </w:rPr>
              <w:t>2. Керівник є представником закладу вищої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цим Законом і статутом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04" w:name="n555"/>
            <w:bookmarkEnd w:id="604"/>
            <w:r w:rsidRPr="00D415EC">
              <w:rPr>
                <w:rFonts w:ascii="Times New Roman" w:hAnsi="Times New Roman" w:cs="Times New Roman"/>
                <w:sz w:val="20"/>
                <w:szCs w:val="20"/>
              </w:rPr>
              <w:t>3. Керівник закладу вищої освіти в межах наданих йому повноважень: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05" w:name="n556"/>
            <w:bookmarkEnd w:id="605"/>
            <w:r w:rsidRPr="00D415EC">
              <w:rPr>
                <w:rFonts w:ascii="Times New Roman" w:hAnsi="Times New Roman" w:cs="Times New Roman"/>
                <w:sz w:val="20"/>
                <w:szCs w:val="20"/>
              </w:rPr>
              <w:t>1) організовує діяльність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06" w:name="n557"/>
            <w:bookmarkEnd w:id="606"/>
            <w:r w:rsidRPr="00D415EC">
              <w:rPr>
                <w:rFonts w:ascii="Times New Roman" w:hAnsi="Times New Roman" w:cs="Times New Roman"/>
                <w:sz w:val="20"/>
                <w:szCs w:val="20"/>
              </w:rPr>
              <w:t>2) вирішує питання фінансово-господарської діяльності закладу вищої освіти, затверджує його структуру і штатний розпис;</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07" w:name="n558"/>
            <w:bookmarkEnd w:id="607"/>
            <w:r w:rsidRPr="00D415EC">
              <w:rPr>
                <w:rFonts w:ascii="Times New Roman" w:hAnsi="Times New Roman" w:cs="Times New Roman"/>
                <w:sz w:val="20"/>
                <w:szCs w:val="20"/>
              </w:rPr>
              <w:t>3) видає накази і розпорядження, дає обов’язкові для виконання всіма учасниками освітнього процесу і структурними підрозділами закладу вищої освіти доручення;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08" w:name="n559"/>
            <w:bookmarkEnd w:id="608"/>
            <w:r w:rsidRPr="00D415EC">
              <w:rPr>
                <w:rFonts w:ascii="Times New Roman" w:hAnsi="Times New Roman" w:cs="Times New Roman"/>
                <w:sz w:val="20"/>
                <w:szCs w:val="20"/>
              </w:rPr>
              <w:t>4) відповідає за результати діяльності закладу вищої освіти перед засновником (засновниками) або уповноваженим ним (ними) органом (особою);</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09" w:name="n560"/>
            <w:bookmarkEnd w:id="609"/>
            <w:r w:rsidRPr="00D415EC">
              <w:rPr>
                <w:rFonts w:ascii="Times New Roman" w:hAnsi="Times New Roman" w:cs="Times New Roman"/>
                <w:sz w:val="20"/>
                <w:szCs w:val="20"/>
              </w:rPr>
              <w:t>5) є розпорядником майна і коштів;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10" w:name="n561"/>
            <w:bookmarkEnd w:id="610"/>
            <w:r w:rsidRPr="00D415EC">
              <w:rPr>
                <w:rFonts w:ascii="Times New Roman" w:hAnsi="Times New Roman" w:cs="Times New Roman"/>
                <w:sz w:val="20"/>
                <w:szCs w:val="20"/>
              </w:rPr>
              <w:t>6) забезпечує виконання фінансового плану (кошторису), укладає договори;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11" w:name="n562"/>
            <w:bookmarkEnd w:id="611"/>
            <w:r w:rsidRPr="00D415EC">
              <w:rPr>
                <w:rFonts w:ascii="Times New Roman" w:hAnsi="Times New Roman" w:cs="Times New Roman"/>
                <w:sz w:val="20"/>
                <w:szCs w:val="20"/>
              </w:rPr>
              <w:t>7) призначає на посаду та звільняє з посади працівників;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12" w:name="n563"/>
            <w:bookmarkEnd w:id="612"/>
            <w:r w:rsidRPr="00D415EC">
              <w:rPr>
                <w:rFonts w:ascii="Times New Roman" w:hAnsi="Times New Roman" w:cs="Times New Roman"/>
                <w:sz w:val="20"/>
                <w:szCs w:val="20"/>
              </w:rPr>
              <w:t>8) забезпечує охорону праці, дотримання законності та порядку;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13" w:name="n564"/>
            <w:bookmarkEnd w:id="613"/>
            <w:r w:rsidRPr="00D415EC">
              <w:rPr>
                <w:rFonts w:ascii="Times New Roman" w:hAnsi="Times New Roman" w:cs="Times New Roman"/>
                <w:sz w:val="20"/>
                <w:szCs w:val="20"/>
              </w:rPr>
              <w:t>9) визначає функціональні обов’язки працівників;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14" w:name="n565"/>
            <w:bookmarkEnd w:id="614"/>
            <w:r w:rsidRPr="00D415EC">
              <w:rPr>
                <w:rFonts w:ascii="Times New Roman" w:hAnsi="Times New Roman" w:cs="Times New Roman"/>
                <w:sz w:val="20"/>
                <w:szCs w:val="20"/>
              </w:rPr>
              <w:t>10) формує контингент осіб, які навчаються у закладі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15" w:name="n566"/>
            <w:bookmarkEnd w:id="615"/>
            <w:r w:rsidRPr="00D415EC">
              <w:rPr>
                <w:rFonts w:ascii="Times New Roman" w:hAnsi="Times New Roman" w:cs="Times New Roman"/>
                <w:sz w:val="20"/>
                <w:szCs w:val="20"/>
              </w:rPr>
              <w:t>11) відраховує з закладу вищої освіти та поновлює на навчання в ньому здобувачів вищої освіти за погодженням з органами студентського самоврядування та первинними профспілковими організаціями осіб, які навчаються (якщо дана особа є членом профспілки), з підстав, установлених цим Законом;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16" w:name="n567"/>
            <w:bookmarkEnd w:id="616"/>
            <w:r w:rsidRPr="00D415EC">
              <w:rPr>
                <w:rFonts w:ascii="Times New Roman" w:hAnsi="Times New Roman" w:cs="Times New Roman"/>
                <w:sz w:val="20"/>
                <w:szCs w:val="20"/>
              </w:rPr>
              <w:t>12) забезпечує організацію та здійснення контролю за виконанням навчальних планів і програм навчальних дисциплін;</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17" w:name="n568"/>
            <w:bookmarkEnd w:id="617"/>
            <w:r w:rsidRPr="00D415EC">
              <w:rPr>
                <w:rFonts w:ascii="Times New Roman" w:hAnsi="Times New Roman" w:cs="Times New Roman"/>
                <w:sz w:val="20"/>
                <w:szCs w:val="20"/>
              </w:rPr>
              <w:t>13) контролює дотримання всіма підрозділами штатно-фінансової дисципліни;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18" w:name="n569"/>
            <w:bookmarkEnd w:id="618"/>
            <w:r w:rsidRPr="00D415EC">
              <w:rPr>
                <w:rFonts w:ascii="Times New Roman" w:hAnsi="Times New Roman" w:cs="Times New Roman"/>
                <w:sz w:val="20"/>
                <w:szCs w:val="20"/>
              </w:rPr>
              <w:t>14) здійснює контроль за якістю роботи педагогічних, науково-педагогічних, наукових та інших працівників;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19" w:name="n570"/>
            <w:bookmarkEnd w:id="619"/>
            <w:r w:rsidRPr="00D415EC">
              <w:rPr>
                <w:rFonts w:ascii="Times New Roman" w:hAnsi="Times New Roman" w:cs="Times New Roman"/>
                <w:sz w:val="20"/>
                <w:szCs w:val="20"/>
              </w:rPr>
              <w:t>15) забезпечує створення умов для здійснення дієвого та відкритого громадського контролю за діяльністю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20" w:name="n571"/>
            <w:bookmarkEnd w:id="620"/>
            <w:r w:rsidRPr="00D415EC">
              <w:rPr>
                <w:rFonts w:ascii="Times New Roman" w:hAnsi="Times New Roman" w:cs="Times New Roman"/>
                <w:sz w:val="20"/>
                <w:szCs w:val="20"/>
              </w:rPr>
              <w:t>16) сприяє та створює умови для діяльності органів студентського самоврядування, організацій профспілок працівників закладу вищої освіти і студентів, громадських організацій, які діють у закладі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21" w:name="n572"/>
            <w:bookmarkEnd w:id="621"/>
            <w:r w:rsidRPr="00D415EC">
              <w:rPr>
                <w:rFonts w:ascii="Times New Roman" w:hAnsi="Times New Roman" w:cs="Times New Roman"/>
                <w:sz w:val="20"/>
                <w:szCs w:val="20"/>
              </w:rPr>
              <w:t>17) сприяє формуванню здорового способу життя у здобувачів вищої освіти, зміцненню спортивно-оздоровчої бази закладу вищої освіти, створює належні умови для занять масовим спортом;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22" w:name="n573"/>
            <w:bookmarkEnd w:id="622"/>
            <w:r w:rsidRPr="00D415EC">
              <w:rPr>
                <w:rFonts w:ascii="Times New Roman" w:hAnsi="Times New Roman" w:cs="Times New Roman"/>
                <w:sz w:val="20"/>
                <w:szCs w:val="20"/>
              </w:rPr>
              <w:t>18) спільно з виборними органами первинних організацій профспілок працівників закладу вищої освіти і студентів подає для затвердження вищому колегіальному органу громадського самоврядування закладу вищої освіти правила внутрішнього розпорядку та колективний договір і після затвердження підписує їх;</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23" w:name="n574"/>
            <w:bookmarkEnd w:id="623"/>
            <w:r w:rsidRPr="00D415EC">
              <w:rPr>
                <w:rFonts w:ascii="Times New Roman" w:hAnsi="Times New Roman" w:cs="Times New Roman"/>
                <w:sz w:val="20"/>
                <w:szCs w:val="20"/>
              </w:rPr>
              <w:t>19) здійснює інші передбачені статутом повноваження.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24" w:name="n575"/>
            <w:bookmarkEnd w:id="624"/>
            <w:r w:rsidRPr="00D415EC">
              <w:rPr>
                <w:rFonts w:ascii="Times New Roman" w:hAnsi="Times New Roman" w:cs="Times New Roman"/>
                <w:sz w:val="20"/>
                <w:szCs w:val="20"/>
              </w:rPr>
              <w:t>4. Керівник закладу вищої освіти відповідає за провадження освітньої, наукової, науково-технічної та інноваційної діяльності у закладі вищої освіти, за результати фінансово-господарської діяльності, стан і збереження нерухомого та іншого майна цього закладу.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25" w:name="n576"/>
            <w:bookmarkEnd w:id="625"/>
            <w:r w:rsidRPr="00D415EC">
              <w:rPr>
                <w:rFonts w:ascii="Times New Roman" w:hAnsi="Times New Roman" w:cs="Times New Roman"/>
                <w:sz w:val="20"/>
                <w:szCs w:val="20"/>
              </w:rPr>
              <w:t>5. Керівник закладу вищої освіти щороку звітує перед засновником (засновниками) або уповноваженим ним (ними) органом (особою) та вищим колегіальним органом громадського самоврядування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26" w:name="n577"/>
            <w:bookmarkEnd w:id="626"/>
            <w:r w:rsidRPr="00D415EC">
              <w:rPr>
                <w:rFonts w:ascii="Times New Roman" w:hAnsi="Times New Roman" w:cs="Times New Roman"/>
                <w:sz w:val="20"/>
                <w:szCs w:val="20"/>
              </w:rPr>
              <w:t>Керівник зобов’язаний оприлюднювати щорічний звіт про свою діяльність на офіційному веб-сайті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27" w:name="n578"/>
            <w:bookmarkEnd w:id="627"/>
            <w:r w:rsidRPr="00D415EC">
              <w:rPr>
                <w:rFonts w:ascii="Times New Roman" w:hAnsi="Times New Roman" w:cs="Times New Roman"/>
                <w:sz w:val="20"/>
                <w:szCs w:val="20"/>
              </w:rPr>
              <w:t>6. Керівник закладу вищої освіти відповідно до статуту може делегувати частину своїх повноважень своїм заступникам і керівникам структурних підрозділів.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28" w:name="n579"/>
            <w:bookmarkEnd w:id="628"/>
            <w:r w:rsidRPr="00D415EC">
              <w:rPr>
                <w:rFonts w:ascii="Times New Roman" w:hAnsi="Times New Roman" w:cs="Times New Roman"/>
                <w:sz w:val="20"/>
                <w:szCs w:val="20"/>
              </w:rPr>
              <w:t>7. Особливості повноважень та обов’язків керівника вищого військового навчального закладу (закладу вищої освіти із специфічними умовами навчання), військового навчального підрозділу закладу вищої освіти визначаються центральним органом виконавчої влади, до сфери управління якого належить цей заклад вищої освіти, військовий навчальний підрозділ закладу вищої освіти, за погодженням з центральним органом виконавчої влади у сфері освіти і науки.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29" w:name="n580"/>
            <w:bookmarkEnd w:id="629"/>
            <w:r w:rsidRPr="00D415EC">
              <w:rPr>
                <w:rFonts w:ascii="Times New Roman" w:hAnsi="Times New Roman" w:cs="Times New Roman"/>
                <w:sz w:val="20"/>
                <w:szCs w:val="20"/>
              </w:rPr>
              <w:t>8. Після виходу на пенсію з посади керівника закладу вищої освіти особа, яка працювала на цій посаді не менш як 10 років підряд, може бути призначена радником керівника закладу вищої освіти на громадських засадах або за рахунок власних надходжень закладу вищої освіти в порядку, визначеному статутом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30" w:name="n581"/>
            <w:bookmarkEnd w:id="630"/>
            <w:r w:rsidRPr="00D415EC">
              <w:rPr>
                <w:rFonts w:ascii="Times New Roman" w:hAnsi="Times New Roman" w:cs="Times New Roman"/>
                <w:sz w:val="20"/>
                <w:szCs w:val="20"/>
              </w:rPr>
              <w:t>Стаття 35. Керівник факультету, навчально-наукового інституту, кафедри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31" w:name="n582"/>
            <w:bookmarkEnd w:id="631"/>
            <w:r w:rsidRPr="00D415EC">
              <w:rPr>
                <w:rFonts w:ascii="Times New Roman" w:hAnsi="Times New Roman" w:cs="Times New Roman"/>
                <w:sz w:val="20"/>
                <w:szCs w:val="20"/>
              </w:rPr>
              <w:t>1. Керівництво факультетом здійснює декан (начальник), керівництво навчально-науковим інститутом - директор (начальник), які не можуть перебувати на цих посадах більш як два строки.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32" w:name="n583"/>
            <w:bookmarkEnd w:id="632"/>
            <w:r w:rsidRPr="00D415EC">
              <w:rPr>
                <w:rFonts w:ascii="Times New Roman" w:hAnsi="Times New Roman" w:cs="Times New Roman"/>
                <w:sz w:val="20"/>
                <w:szCs w:val="20"/>
              </w:rPr>
              <w:t>2. Керівник факультету (навчально-наукового інституту) повинен мати науковий ступінь та/або вчене (почесне) звання відповідно до профілю факультету (навчально-наукового інституту).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33" w:name="n584"/>
            <w:bookmarkEnd w:id="633"/>
            <w:r w:rsidRPr="00D415EC">
              <w:rPr>
                <w:rFonts w:ascii="Times New Roman" w:hAnsi="Times New Roman" w:cs="Times New Roman"/>
                <w:sz w:val="20"/>
                <w:szCs w:val="20"/>
              </w:rPr>
              <w:t>3. Декан (начальник) факультету, директор (начальник) навчально-наукового інституту можуть делегувати частину своїх повноважень своїм заступникам. Повноваження керівника факультету (навчально-наукового інституту) визначаються положенням про факультет (навчально-науковий інститут), яке затверджується вченою радою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34" w:name="n585"/>
            <w:bookmarkEnd w:id="634"/>
            <w:r w:rsidRPr="00D415EC">
              <w:rPr>
                <w:rFonts w:ascii="Times New Roman" w:hAnsi="Times New Roman" w:cs="Times New Roman"/>
                <w:sz w:val="20"/>
                <w:szCs w:val="20"/>
              </w:rPr>
              <w:t>4. Декан (начальник) факультету, директор (начальник) навчально-наукового інституту видають розпорядження щодо діяльності відповідного факультету (навчально-наукового інституту), які є обов’язковими для виконання всіма учасниками освітнього процесу факультету (навчально-наукового інституту) і можуть бути скасовані керівником закладу вищої освіти, якщо вони суперечать законодавству, статуту закладу вищої освіти чи завдають шкоди інтересам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35" w:name="n586"/>
            <w:bookmarkEnd w:id="635"/>
            <w:r w:rsidRPr="00D415EC">
              <w:rPr>
                <w:rFonts w:ascii="Times New Roman" w:hAnsi="Times New Roman" w:cs="Times New Roman"/>
                <w:sz w:val="20"/>
                <w:szCs w:val="20"/>
              </w:rPr>
              <w:t xml:space="preserve">5. Керівництво військовим навчальним підрозділом закладу вищої освіти та факультетом (відділенням) вищого військового навчального закладу (закладу вищої освіти із специфічними умовами навчання) здійснює начальник, який призначається на посаду за конкурсом. Порядок проведення конкурсу визначається </w:t>
            </w:r>
            <w:r w:rsidRPr="00D415EC">
              <w:rPr>
                <w:rFonts w:ascii="Times New Roman" w:hAnsi="Times New Roman" w:cs="Times New Roman"/>
                <w:sz w:val="20"/>
                <w:szCs w:val="20"/>
              </w:rPr>
              <w:lastRenderedPageBreak/>
              <w:t>нормативно-правовими актами державного органу, до сфери управління якого належить вищий військовий навчальний заклад (заклад вищої освіти із специфічними умовами навчання), військовий навчальний підрозділ закладу вищої освіти, за погодженням з центральним органом виконавчої влади у сфері освіти і науки.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36" w:name="n587"/>
            <w:bookmarkEnd w:id="636"/>
            <w:r w:rsidRPr="00D415EC">
              <w:rPr>
                <w:rFonts w:ascii="Times New Roman" w:hAnsi="Times New Roman" w:cs="Times New Roman"/>
                <w:sz w:val="20"/>
                <w:szCs w:val="20"/>
              </w:rPr>
              <w:t>6. Керівництво кафедрою здійснює завідувач (начальник) кафедри, який не може перебувати на посаді більш як два строки.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37" w:name="n588"/>
            <w:bookmarkEnd w:id="637"/>
            <w:r w:rsidRPr="00D415EC">
              <w:rPr>
                <w:rFonts w:ascii="Times New Roman" w:hAnsi="Times New Roman" w:cs="Times New Roman"/>
                <w:sz w:val="20"/>
                <w:szCs w:val="20"/>
              </w:rPr>
              <w:t>Керівник кафедри повинен мати науковий ступінь та/або вчене (почесне) звання відповідно до профілю кафедри. Керівник кафедри обирається за конкурсом таємним голосуванням вченою радою закладу вищої освіти строком на п’ять років з урахуванням пропозицій трудового колективу факультету (навчально-наукового інституту) та кафедри. Керівник закладу вищої освіти укладає з керівником кафедри контракт.</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38" w:name="n589"/>
            <w:bookmarkEnd w:id="638"/>
            <w:r w:rsidRPr="00D415EC">
              <w:rPr>
                <w:rFonts w:ascii="Times New Roman" w:hAnsi="Times New Roman" w:cs="Times New Roman"/>
                <w:sz w:val="20"/>
                <w:szCs w:val="20"/>
              </w:rPr>
              <w:t>7. Керівник кафедри забезпечує організацію освітнього процесу, виконання навчальних планів і програм навчальних дисциплін, здійснює контроль за якістю викладання навчальних дисциплін, навчально-методичною та науковою діяльністю викладачів.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39" w:name="n590"/>
            <w:bookmarkEnd w:id="639"/>
            <w:r w:rsidRPr="00D415EC">
              <w:rPr>
                <w:rFonts w:ascii="Times New Roman" w:hAnsi="Times New Roman" w:cs="Times New Roman"/>
                <w:sz w:val="20"/>
                <w:szCs w:val="20"/>
              </w:rPr>
              <w:t>Стаття 36. Вчена рада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40" w:name="n591"/>
            <w:bookmarkEnd w:id="640"/>
            <w:r w:rsidRPr="00D415EC">
              <w:rPr>
                <w:rFonts w:ascii="Times New Roman" w:hAnsi="Times New Roman" w:cs="Times New Roman"/>
                <w:sz w:val="20"/>
                <w:szCs w:val="20"/>
              </w:rPr>
              <w:t>1. Вчена рада є колегіальним органом управління закладу вищої освіти, який утворюється строком на п’ять років, склад якого затверджується наказом керівника закладу вищої освіти протягом п’яти робочих днів з дня закінчення повноважень попереднього складу вченої ради.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41" w:name="n592"/>
            <w:bookmarkEnd w:id="641"/>
            <w:r w:rsidRPr="00D415EC">
              <w:rPr>
                <w:rFonts w:ascii="Times New Roman" w:hAnsi="Times New Roman" w:cs="Times New Roman"/>
                <w:sz w:val="20"/>
                <w:szCs w:val="20"/>
              </w:rPr>
              <w:t>2. Вчена рада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42" w:name="n593"/>
            <w:bookmarkEnd w:id="642"/>
            <w:r w:rsidRPr="00D415EC">
              <w:rPr>
                <w:rFonts w:ascii="Times New Roman" w:hAnsi="Times New Roman" w:cs="Times New Roman"/>
                <w:sz w:val="20"/>
                <w:szCs w:val="20"/>
              </w:rPr>
              <w:t>1) визначає стратегію і перспективні напрями розвитку освітньої, наукової та інноваційної діяльності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43" w:name="n594"/>
            <w:bookmarkEnd w:id="643"/>
            <w:r w:rsidRPr="00D415EC">
              <w:rPr>
                <w:rFonts w:ascii="Times New Roman" w:hAnsi="Times New Roman" w:cs="Times New Roman"/>
                <w:sz w:val="20"/>
                <w:szCs w:val="20"/>
              </w:rPr>
              <w:t>2) розробляє і подає вищому колегіальному органу громадського самоврядування проект статуту закладу вищої освіти, а також рішення про внесення змін і доповнень до нього;</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44" w:name="n595"/>
            <w:bookmarkEnd w:id="644"/>
            <w:r w:rsidRPr="00D415EC">
              <w:rPr>
                <w:rFonts w:ascii="Times New Roman" w:hAnsi="Times New Roman" w:cs="Times New Roman"/>
                <w:sz w:val="20"/>
                <w:szCs w:val="20"/>
              </w:rPr>
              <w:t>3) ухвалює фінансовий план і річний фінансовий звіт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45" w:name="n596"/>
            <w:bookmarkEnd w:id="645"/>
            <w:r w:rsidRPr="00D415EC">
              <w:rPr>
                <w:rFonts w:ascii="Times New Roman" w:hAnsi="Times New Roman" w:cs="Times New Roman"/>
                <w:sz w:val="20"/>
                <w:szCs w:val="20"/>
              </w:rPr>
              <w:t>4) визначає систему та затверджує процедури внутрішнього забезпечення якості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46" w:name="n597"/>
            <w:bookmarkEnd w:id="646"/>
            <w:r w:rsidRPr="00D415EC">
              <w:rPr>
                <w:rFonts w:ascii="Times New Roman" w:hAnsi="Times New Roman" w:cs="Times New Roman"/>
                <w:sz w:val="20"/>
                <w:szCs w:val="20"/>
              </w:rPr>
              <w:t>5) ухвалює рішення про розміщення власних надходжень у територіальних органах центрального органу виконавчої влади у сфері казначейського обслуговування бюджетних коштів, або в банківських установах;</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47" w:name="n598"/>
            <w:bookmarkEnd w:id="647"/>
            <w:r w:rsidRPr="00D415EC">
              <w:rPr>
                <w:rFonts w:ascii="Times New Roman" w:hAnsi="Times New Roman" w:cs="Times New Roman"/>
                <w:sz w:val="20"/>
                <w:szCs w:val="20"/>
              </w:rPr>
              <w:t>6) ухвалює за поданням керівника закладу вищої освіти рішення про утворення, реорганізацію та ліквідацію структурних підрозділів;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48" w:name="n599"/>
            <w:bookmarkEnd w:id="648"/>
            <w:r w:rsidRPr="00D415EC">
              <w:rPr>
                <w:rFonts w:ascii="Times New Roman" w:hAnsi="Times New Roman" w:cs="Times New Roman"/>
                <w:sz w:val="20"/>
                <w:szCs w:val="20"/>
              </w:rPr>
              <w:t>7) обирає за конкурсом таємним голосуванням на посади завідувачів (начальників) кафедр, професорів і доцентів, директора бібліотеки, керівників філій;</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49" w:name="n600"/>
            <w:bookmarkEnd w:id="649"/>
            <w:r w:rsidRPr="00D415EC">
              <w:rPr>
                <w:rFonts w:ascii="Times New Roman" w:hAnsi="Times New Roman" w:cs="Times New Roman"/>
                <w:sz w:val="20"/>
                <w:szCs w:val="20"/>
              </w:rPr>
              <w:t>8) затверджує освітні програми та навчальні плани для кожного рівня вищої освіти та спеціальності;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50" w:name="n601"/>
            <w:bookmarkEnd w:id="650"/>
            <w:r w:rsidRPr="00D415EC">
              <w:rPr>
                <w:rFonts w:ascii="Times New Roman" w:hAnsi="Times New Roman" w:cs="Times New Roman"/>
                <w:sz w:val="20"/>
                <w:szCs w:val="20"/>
              </w:rPr>
              <w:t>9) ухвалює рішення з питань організації освітнього процесу, визначає строки навчання на відповідних рівнях;</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51" w:name="n602"/>
            <w:bookmarkEnd w:id="651"/>
            <w:r w:rsidRPr="00D415EC">
              <w:rPr>
                <w:rFonts w:ascii="Times New Roman" w:hAnsi="Times New Roman" w:cs="Times New Roman"/>
                <w:sz w:val="20"/>
                <w:szCs w:val="20"/>
              </w:rPr>
              <w:t>10) затверджує зразок та порядок виготовлення власного документа про вищу освіту, положення про процедуру і підстави для його видачі випускникам, а також зразки, порядок виготовлення, процедуру і підстави для видачі випускникам спільних і подвійних дипломів;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52" w:name="n603"/>
            <w:bookmarkEnd w:id="652"/>
            <w:r w:rsidRPr="00D415EC">
              <w:rPr>
                <w:rFonts w:ascii="Times New Roman" w:hAnsi="Times New Roman" w:cs="Times New Roman"/>
                <w:sz w:val="20"/>
                <w:szCs w:val="20"/>
              </w:rPr>
              <w:t>11) ухвалює основні напрями проведення наукових досліджень та інноваційної діяльності;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53" w:name="n604"/>
            <w:bookmarkEnd w:id="653"/>
            <w:r w:rsidRPr="00D415EC">
              <w:rPr>
                <w:rFonts w:ascii="Times New Roman" w:hAnsi="Times New Roman" w:cs="Times New Roman"/>
                <w:sz w:val="20"/>
                <w:szCs w:val="20"/>
              </w:rPr>
              <w:t>12) оцінює науково-педагогічну діяльність структурних підрозділів;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54" w:name="n605"/>
            <w:bookmarkEnd w:id="654"/>
            <w:r w:rsidRPr="00D415EC">
              <w:rPr>
                <w:rFonts w:ascii="Times New Roman" w:hAnsi="Times New Roman" w:cs="Times New Roman"/>
                <w:sz w:val="20"/>
                <w:szCs w:val="20"/>
              </w:rPr>
              <w:t>13) присвоює вчені звання професора, доцента та старшого дослідника і подає відповідні рішення на затвердження до атестаційної колегії центрального органу виконавчої влади у сфері освіти і науки;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55" w:name="n606"/>
            <w:bookmarkEnd w:id="655"/>
            <w:r w:rsidRPr="00D415EC">
              <w:rPr>
                <w:rFonts w:ascii="Times New Roman" w:hAnsi="Times New Roman" w:cs="Times New Roman"/>
                <w:sz w:val="20"/>
                <w:szCs w:val="20"/>
              </w:rPr>
              <w:t>14) приймає остаточні рішення про визнання іноземних документів про вищу освіту, наукові ступені та вчені звання під час прийняття на роботу педагогічних, наукових, науково-педагогічних та інших працівників, а також під час зарахування вступників на навчання;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56" w:name="n1604"/>
            <w:bookmarkEnd w:id="656"/>
            <w:r w:rsidRPr="00D415EC">
              <w:rPr>
                <w:rFonts w:ascii="Times New Roman" w:hAnsi="Times New Roman" w:cs="Times New Roman"/>
                <w:sz w:val="20"/>
                <w:szCs w:val="20"/>
              </w:rPr>
              <w:t>14-1)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57" w:name="n607"/>
            <w:bookmarkEnd w:id="657"/>
            <w:r w:rsidRPr="00D415EC">
              <w:rPr>
                <w:rFonts w:ascii="Times New Roman" w:hAnsi="Times New Roman" w:cs="Times New Roman"/>
                <w:sz w:val="20"/>
                <w:szCs w:val="20"/>
              </w:rPr>
              <w:t>15) має право вносити подання про відкликання керівника закладу вищої освіти з підстав, передбачених законодавством, статутом закладу вищої освіти, контрактом, яке розглядається вищим колегіальним органом громадського самоврядування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58" w:name="n608"/>
            <w:bookmarkEnd w:id="658"/>
            <w:r w:rsidRPr="00D415EC">
              <w:rPr>
                <w:rFonts w:ascii="Times New Roman" w:hAnsi="Times New Roman" w:cs="Times New Roman"/>
                <w:sz w:val="20"/>
                <w:szCs w:val="20"/>
              </w:rPr>
              <w:t>16) розглядає інші питання діяльності вищого закладу вищої освіти відповідно до його статуту.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59" w:name="n609"/>
            <w:bookmarkEnd w:id="659"/>
            <w:r w:rsidRPr="00D415EC">
              <w:rPr>
                <w:rFonts w:ascii="Times New Roman" w:hAnsi="Times New Roman" w:cs="Times New Roman"/>
                <w:sz w:val="20"/>
                <w:szCs w:val="20"/>
              </w:rPr>
              <w:t xml:space="preserve">3. Вчену раду закладу вищої освіти очолює її голова, який обирається таємним голосуванням з числа членів вченої ради закладу вищої освіти, які мають науковий ступінь та/або вчене (почесне) звання, на строк діяльності вченої ради. До складу вченої ради закладу вищої освіти входять за посадами керівник закладу вищої освіти, заступники керівника, керівники факультетів (навчально-наукових інститутів), учений секретар, директор </w:t>
            </w:r>
            <w:r w:rsidRPr="00D415EC">
              <w:rPr>
                <w:rFonts w:ascii="Times New Roman" w:hAnsi="Times New Roman" w:cs="Times New Roman"/>
                <w:sz w:val="20"/>
                <w:szCs w:val="20"/>
              </w:rPr>
              <w:lastRenderedPageBreak/>
              <w:t>бібліотеки, головний бухгалтер, керівники органів самоврядування та виборних органів первинних профспілкових організацій працівників закладу вищої освіти, а також виборні представники, які представляють наукових, науково-педагогічних працівників і обираються з числа завідувачів (начальників) кафедр, професорів, докторів філософії, докторів наук, виборні представники, які представляють інших працівників закладу вищої освіти і які працюють у ньому на постійній основі, виборні представники аспірантів, докторантів, слухачів, асистентів-стажистів, інтернів, лікарів-резидентів, керівники виборних органів первинних профспілкових організацій студентів та аспірантів, керівники органів студентського самоврядування закладу вищої освіти відповідно до квот, визначених статутом вищого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60" w:name="n610"/>
            <w:bookmarkEnd w:id="660"/>
            <w:r w:rsidRPr="00D415EC">
              <w:rPr>
                <w:rFonts w:ascii="Times New Roman" w:hAnsi="Times New Roman" w:cs="Times New Roman"/>
                <w:sz w:val="20"/>
                <w:szCs w:val="20"/>
              </w:rPr>
              <w:t>Вибори до складу вченої ради починаються за 30 календарних днів до закінчення повноважень попереднього складу вченої ради.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61" w:name="n611"/>
            <w:bookmarkEnd w:id="661"/>
            <w:r w:rsidRPr="00D415EC">
              <w:rPr>
                <w:rFonts w:ascii="Times New Roman" w:hAnsi="Times New Roman" w:cs="Times New Roman"/>
                <w:sz w:val="20"/>
                <w:szCs w:val="20"/>
              </w:rPr>
              <w:t>4. За рішенням вченої ради до її складу можуть входити також представники організацій роботодавців. При цьому не менш як 75 відсотків складу вченої ради повинні становити наукові, науково-педагогічні працівники закладу вищої освіти і не менш як 10 відсотків - виборні представники з числа студентів (курсантів).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62" w:name="n612"/>
            <w:bookmarkEnd w:id="662"/>
            <w:r w:rsidRPr="00D415EC">
              <w:rPr>
                <w:rFonts w:ascii="Times New Roman" w:hAnsi="Times New Roman" w:cs="Times New Roman"/>
                <w:sz w:val="20"/>
                <w:szCs w:val="20"/>
              </w:rPr>
              <w:t>5. Виборні представники з числа працівників закладу вищої освіти обираються вищим колегіальним органом громадського самоврядування закладу вищої освіти за поданням структурних підрозділів, у яких вони працюють, а виборні представники з числа студентів (курсантів) обираються студентами (курсантами) шляхом прямих таємних виборів.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63" w:name="n613"/>
            <w:bookmarkEnd w:id="663"/>
            <w:r w:rsidRPr="00D415EC">
              <w:rPr>
                <w:rFonts w:ascii="Times New Roman" w:hAnsi="Times New Roman" w:cs="Times New Roman"/>
                <w:sz w:val="20"/>
                <w:szCs w:val="20"/>
              </w:rPr>
              <w:t>6. Рішення вченої ради закладу вищої освіти вводяться в дію рішеннями керівника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64" w:name="n614"/>
            <w:bookmarkEnd w:id="664"/>
            <w:r w:rsidRPr="00D415EC">
              <w:rPr>
                <w:rFonts w:ascii="Times New Roman" w:hAnsi="Times New Roman" w:cs="Times New Roman"/>
                <w:sz w:val="20"/>
                <w:szCs w:val="20"/>
              </w:rPr>
              <w:t>7. У закладі вищої освіти можуть бути утворені вчені ради структурних підрозділів, повноваження яких визначаються вченою радою закладу вищої освіти відповідно до статуту вищого закладу вищої освіти. Вчена рада закладу вищої освіти може делегувати частину своїх повноважень вченим радам структурних підрозділів. Склад відповідних вчених рад формується на засадах, визначених частинами третьою і четвертою цієї статті.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65" w:name="n615"/>
            <w:bookmarkEnd w:id="665"/>
            <w:r w:rsidRPr="00D415EC">
              <w:rPr>
                <w:rFonts w:ascii="Times New Roman" w:hAnsi="Times New Roman" w:cs="Times New Roman"/>
                <w:sz w:val="20"/>
                <w:szCs w:val="20"/>
              </w:rPr>
              <w:t>Стаття 37. Наглядова рада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66" w:name="n616"/>
            <w:bookmarkEnd w:id="666"/>
            <w:r w:rsidRPr="00D415EC">
              <w:rPr>
                <w:rFonts w:ascii="Times New Roman" w:hAnsi="Times New Roman" w:cs="Times New Roman"/>
                <w:sz w:val="20"/>
                <w:szCs w:val="20"/>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67" w:name="n617"/>
            <w:bookmarkEnd w:id="667"/>
            <w:r w:rsidRPr="00D415EC">
              <w:rPr>
                <w:rFonts w:ascii="Times New Roman" w:hAnsi="Times New Roman" w:cs="Times New Roman"/>
                <w:sz w:val="20"/>
                <w:szCs w:val="20"/>
              </w:rPr>
              <w:t>2. Наглядова рада закладу вищої освіти сприяє розв’язанню перспективних завдань його розвитку, залученню фінансових ресурсів для забезпечення його діяльності з основних напрямів розвитку і здійснення контролю за їх використанням, ефективній взаємодії закладу вищої освіти з державними органами та органами місцевого самоврядування, науковою громадськістю, суспільно-політичними організаціями та суб’єктами господарської діяльності в інтересах розвитку та підвищення якості освітньої діяльності і конкурентоспроможності закладу вищої освіти, здійснює громадський контроль за його діяльністю тощо.</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68" w:name="n618"/>
            <w:bookmarkEnd w:id="668"/>
            <w:r w:rsidRPr="00D415EC">
              <w:rPr>
                <w:rFonts w:ascii="Times New Roman" w:hAnsi="Times New Roman" w:cs="Times New Roman"/>
                <w:sz w:val="20"/>
                <w:szCs w:val="20"/>
              </w:rPr>
              <w:t>3. Члени наглядової ради мають право:</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69" w:name="n1608"/>
            <w:bookmarkEnd w:id="669"/>
            <w:r w:rsidRPr="00D415EC">
              <w:rPr>
                <w:rFonts w:ascii="Times New Roman" w:hAnsi="Times New Roman" w:cs="Times New Roman"/>
                <w:sz w:val="20"/>
                <w:szCs w:val="20"/>
              </w:rPr>
              <w:t>брати участь у роботі вищого колегіального органу громадського самоврядування закладу вищої освіти з правом дорадчого голосу;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70" w:name="n1609"/>
            <w:bookmarkEnd w:id="670"/>
            <w:r w:rsidRPr="00D415EC">
              <w:rPr>
                <w:rFonts w:ascii="Times New Roman" w:hAnsi="Times New Roman" w:cs="Times New Roman"/>
                <w:sz w:val="20"/>
                <w:szCs w:val="20"/>
              </w:rPr>
              <w:t>брати участь у визначенні стратегії розвитку закладу вищої освіти та контролювати її виконання;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71" w:name="n1610"/>
            <w:bookmarkEnd w:id="671"/>
            <w:r w:rsidRPr="00D415EC">
              <w:rPr>
                <w:rFonts w:ascii="Times New Roman" w:hAnsi="Times New Roman" w:cs="Times New Roman"/>
                <w:sz w:val="20"/>
                <w:szCs w:val="20"/>
              </w:rPr>
              <w:t>сприяти залученню додаткових джерел фінансування;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72" w:name="n1611"/>
            <w:bookmarkEnd w:id="672"/>
            <w:r w:rsidRPr="00D415EC">
              <w:rPr>
                <w:rFonts w:ascii="Times New Roman" w:hAnsi="Times New Roman" w:cs="Times New Roman"/>
                <w:sz w:val="20"/>
                <w:szCs w:val="20"/>
              </w:rPr>
              <w:t>аналізувати та оцінювати діяльність закладу вищої освіти та його керівника;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73" w:name="n1612"/>
            <w:bookmarkEnd w:id="673"/>
            <w:r w:rsidRPr="00D415EC">
              <w:rPr>
                <w:rFonts w:ascii="Times New Roman" w:hAnsi="Times New Roman" w:cs="Times New Roman"/>
                <w:sz w:val="20"/>
                <w:szCs w:val="20"/>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74" w:name="n1613"/>
            <w:bookmarkEnd w:id="674"/>
            <w:r w:rsidRPr="00D415EC">
              <w:rPr>
                <w:rFonts w:ascii="Times New Roman" w:hAnsi="Times New Roman" w:cs="Times New Roman"/>
                <w:sz w:val="20"/>
                <w:szCs w:val="20"/>
              </w:rPr>
              <w:t>вносити засновнику закладу вищої освіти подання про заохочення або відкликання керівника закладу вищої освіти з підстав, визначених законом;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75" w:name="n1614"/>
            <w:bookmarkEnd w:id="675"/>
            <w:r w:rsidRPr="00D415EC">
              <w:rPr>
                <w:rFonts w:ascii="Times New Roman" w:hAnsi="Times New Roman" w:cs="Times New Roman"/>
                <w:sz w:val="20"/>
                <w:szCs w:val="20"/>
              </w:rPr>
              <w:t>здійснювати інші права, визначені установчими документами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76" w:name="n619"/>
            <w:bookmarkEnd w:id="676"/>
            <w:r w:rsidRPr="00D415EC">
              <w:rPr>
                <w:rFonts w:ascii="Times New Roman" w:hAnsi="Times New Roman" w:cs="Times New Roman"/>
                <w:sz w:val="20"/>
                <w:szCs w:val="20"/>
              </w:rPr>
              <w:t>4. Наглядова рада має право вносити вищому колегіальному органу громадського самоврядування та/або засновнику (засновникам) закладу вищої освіти подання про відкликання керівника закладу вищої освіти з підстав, передбачених законодавством, статутом закладу вищої освіти, контрактом.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77" w:name="n620"/>
            <w:bookmarkEnd w:id="677"/>
            <w:r w:rsidRPr="00D415EC">
              <w:rPr>
                <w:rFonts w:ascii="Times New Roman" w:hAnsi="Times New Roman" w:cs="Times New Roman"/>
                <w:sz w:val="20"/>
                <w:szCs w:val="20"/>
              </w:rPr>
              <w:t>5. Порядок формування наглядової ради, строк її повноважень, компетенція і порядок діяльності визначаються статутом закладу вищої освіти. До складу наглядової ради не можуть входити здобувачі вищої освіти та працівники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78" w:name="n621"/>
            <w:bookmarkEnd w:id="678"/>
            <w:r w:rsidRPr="00D415EC">
              <w:rPr>
                <w:rFonts w:ascii="Times New Roman" w:hAnsi="Times New Roman" w:cs="Times New Roman"/>
                <w:sz w:val="20"/>
                <w:szCs w:val="20"/>
              </w:rPr>
              <w:t>Стаття 38. Робочі та дорадчі органи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79" w:name="n622"/>
            <w:bookmarkEnd w:id="679"/>
            <w:r w:rsidRPr="00D415EC">
              <w:rPr>
                <w:rFonts w:ascii="Times New Roman" w:hAnsi="Times New Roman" w:cs="Times New Roman"/>
                <w:sz w:val="20"/>
                <w:szCs w:val="20"/>
              </w:rPr>
              <w:t>1. Для вирішення поточних питань діяльності закладу вищої освіти утворюються робочі органи - ректорат, деканати, приймальна комісія, адміністративна рада тощо.</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80" w:name="n623"/>
            <w:bookmarkEnd w:id="680"/>
            <w:r w:rsidRPr="00D415EC">
              <w:rPr>
                <w:rFonts w:ascii="Times New Roman" w:hAnsi="Times New Roman" w:cs="Times New Roman"/>
                <w:sz w:val="20"/>
                <w:szCs w:val="20"/>
              </w:rPr>
              <w:t xml:space="preserve">2. З метою вироблення стратегії та напрямів провадження освітньої та/або наукової діяльності закладу вищої освіти керівник закладу </w:t>
            </w:r>
            <w:r w:rsidRPr="00D415EC">
              <w:rPr>
                <w:rFonts w:ascii="Times New Roman" w:hAnsi="Times New Roman" w:cs="Times New Roman"/>
                <w:sz w:val="20"/>
                <w:szCs w:val="20"/>
              </w:rPr>
              <w:lastRenderedPageBreak/>
              <w:t>вищої освіти має право утворювати на громадських засадах дорадчі (</w:t>
            </w:r>
            <w:proofErr w:type="spellStart"/>
            <w:r w:rsidRPr="00D415EC">
              <w:rPr>
                <w:rFonts w:ascii="Times New Roman" w:hAnsi="Times New Roman" w:cs="Times New Roman"/>
                <w:sz w:val="20"/>
                <w:szCs w:val="20"/>
              </w:rPr>
              <w:t>дорадчо</w:t>
            </w:r>
            <w:proofErr w:type="spellEnd"/>
            <w:r w:rsidRPr="00D415EC">
              <w:rPr>
                <w:rFonts w:ascii="Times New Roman" w:hAnsi="Times New Roman" w:cs="Times New Roman"/>
                <w:sz w:val="20"/>
                <w:szCs w:val="20"/>
              </w:rPr>
              <w:t>-консультативні) органи (раду роботодавців, раду інвесторів, раду бізнесу, студентську, наукову раду тощо), якщо інше не передбачено статутом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81" w:name="n624"/>
            <w:bookmarkEnd w:id="681"/>
            <w:r w:rsidRPr="00D415EC">
              <w:rPr>
                <w:rFonts w:ascii="Times New Roman" w:hAnsi="Times New Roman" w:cs="Times New Roman"/>
                <w:sz w:val="20"/>
                <w:szCs w:val="20"/>
              </w:rPr>
              <w:t>3. Положення про робочі та дорадчі органи затверджуються вченою радою закладу вищої освіти відповідно до статуту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82" w:name="n625"/>
            <w:bookmarkEnd w:id="682"/>
            <w:r w:rsidRPr="00D415EC">
              <w:rPr>
                <w:rFonts w:ascii="Times New Roman" w:hAnsi="Times New Roman" w:cs="Times New Roman"/>
                <w:sz w:val="20"/>
                <w:szCs w:val="20"/>
              </w:rPr>
              <w:t>Стаття 39. Органи громадського самоврядування закладів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83" w:name="n626"/>
            <w:bookmarkEnd w:id="683"/>
            <w:r w:rsidRPr="00D415EC">
              <w:rPr>
                <w:rFonts w:ascii="Times New Roman" w:hAnsi="Times New Roman" w:cs="Times New Roman"/>
                <w:sz w:val="20"/>
                <w:szCs w:val="20"/>
              </w:rPr>
              <w:t>1. Вищим колегіальним органом громадського самоврядування закладу вищої освіти є загальні збори (конференція) трудового колективу, включаючи виборних представників з числа студентів (курсантів).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84" w:name="n627"/>
            <w:bookmarkEnd w:id="684"/>
            <w:r w:rsidRPr="00D415EC">
              <w:rPr>
                <w:rFonts w:ascii="Times New Roman" w:hAnsi="Times New Roman" w:cs="Times New Roman"/>
                <w:sz w:val="20"/>
                <w:szCs w:val="20"/>
              </w:rPr>
              <w:t>2. Порядок скликання і прийняття рішень вищого колегіального органу громадського самоврядування визначається статутом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85" w:name="n628"/>
            <w:bookmarkEnd w:id="685"/>
            <w:r w:rsidRPr="00D415EC">
              <w:rPr>
                <w:rFonts w:ascii="Times New Roman" w:hAnsi="Times New Roman" w:cs="Times New Roman"/>
                <w:sz w:val="20"/>
                <w:szCs w:val="20"/>
              </w:rPr>
              <w:t>3. У вищому колегіальному органі громадського самоврядування повинні бути представлені всі категорії учасників освітнього процесу закладу вищої освіти. При цьому не менш як 75 відсотків складу делегатів (членів) виборного органу повинні становити наукові, науково-педагогічні та педагогічні працівники закладу вищої освіти, які працюють у цьому закладі на постійній основі, і не менш як 15 відсотків - виборні представники з числа студентів (курсантів), які обираються студентами (курсантами) шляхом прямих таємних виборів.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86" w:name="n629"/>
            <w:bookmarkEnd w:id="686"/>
            <w:r w:rsidRPr="00D415EC">
              <w:rPr>
                <w:rFonts w:ascii="Times New Roman" w:hAnsi="Times New Roman" w:cs="Times New Roman"/>
                <w:sz w:val="20"/>
                <w:szCs w:val="20"/>
              </w:rPr>
              <w:t>4. Вищий колегіальний орган громадського самоврядування скликається не рідше одного разу на рік.</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87" w:name="n630"/>
            <w:bookmarkEnd w:id="687"/>
            <w:r w:rsidRPr="00D415EC">
              <w:rPr>
                <w:rFonts w:ascii="Times New Roman" w:hAnsi="Times New Roman" w:cs="Times New Roman"/>
                <w:sz w:val="20"/>
                <w:szCs w:val="20"/>
              </w:rPr>
              <w:t>5. Вищий колегіальний орган громадського самоврядування: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88" w:name="n631"/>
            <w:bookmarkEnd w:id="688"/>
            <w:r w:rsidRPr="00D415EC">
              <w:rPr>
                <w:rFonts w:ascii="Times New Roman" w:hAnsi="Times New Roman" w:cs="Times New Roman"/>
                <w:sz w:val="20"/>
                <w:szCs w:val="20"/>
              </w:rPr>
              <w:t>1) погоджує за поданням вченої ради закладу вищої освіти статут закладу вищої освіти чи зміни (доповнення) до нього;</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89" w:name="n632"/>
            <w:bookmarkEnd w:id="689"/>
            <w:r w:rsidRPr="00D415EC">
              <w:rPr>
                <w:rFonts w:ascii="Times New Roman" w:hAnsi="Times New Roman" w:cs="Times New Roman"/>
                <w:sz w:val="20"/>
                <w:szCs w:val="20"/>
              </w:rPr>
              <w:t>2) заслуховує щороку звіт керівника закладу вищої освіти та оцінює його діяльність;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90" w:name="n633"/>
            <w:bookmarkEnd w:id="690"/>
            <w:r w:rsidRPr="00D415EC">
              <w:rPr>
                <w:rFonts w:ascii="Times New Roman" w:hAnsi="Times New Roman" w:cs="Times New Roman"/>
                <w:sz w:val="20"/>
                <w:szCs w:val="20"/>
              </w:rPr>
              <w:t>3) обирає комісію з трудових спорів відповідно до законодавства про працю;</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91" w:name="n634"/>
            <w:bookmarkEnd w:id="691"/>
            <w:r w:rsidRPr="00D415EC">
              <w:rPr>
                <w:rFonts w:ascii="Times New Roman" w:hAnsi="Times New Roman" w:cs="Times New Roman"/>
                <w:sz w:val="20"/>
                <w:szCs w:val="20"/>
              </w:rPr>
              <w:t>4) розглядає за обґрунтованим поданням наглядової або вченої ради закладу вищої освіти питання про дострокове припинення повноважень керівника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92" w:name="n635"/>
            <w:bookmarkEnd w:id="692"/>
            <w:r w:rsidRPr="00D415EC">
              <w:rPr>
                <w:rFonts w:ascii="Times New Roman" w:hAnsi="Times New Roman" w:cs="Times New Roman"/>
                <w:sz w:val="20"/>
                <w:szCs w:val="20"/>
              </w:rPr>
              <w:t>5) затверджує правила внутрішнього розпорядку закладу вищої освіти і колективний договір;</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93" w:name="n636"/>
            <w:bookmarkEnd w:id="693"/>
            <w:r w:rsidRPr="00D415EC">
              <w:rPr>
                <w:rFonts w:ascii="Times New Roman" w:hAnsi="Times New Roman" w:cs="Times New Roman"/>
                <w:sz w:val="20"/>
                <w:szCs w:val="20"/>
              </w:rPr>
              <w:t>6) розглядає інші питання діяльності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94" w:name="n637"/>
            <w:bookmarkEnd w:id="694"/>
            <w:r w:rsidRPr="00D415EC">
              <w:rPr>
                <w:rFonts w:ascii="Times New Roman" w:hAnsi="Times New Roman" w:cs="Times New Roman"/>
                <w:sz w:val="20"/>
                <w:szCs w:val="20"/>
              </w:rPr>
              <w:t>6. Органом громадського самоврядування навчально-наукового інституту (факультету) є збори (конференція) трудового колективу навчально-наукового інституту (факультету), включаючи виборних представників з числа осіб, які навчаються у закладі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95" w:name="n638"/>
            <w:bookmarkEnd w:id="695"/>
            <w:r w:rsidRPr="00D415EC">
              <w:rPr>
                <w:rFonts w:ascii="Times New Roman" w:hAnsi="Times New Roman" w:cs="Times New Roman"/>
                <w:sz w:val="20"/>
                <w:szCs w:val="20"/>
              </w:rPr>
              <w:t>7. Порядок скликання органу громадського самоврядування навчально-наукового інституту (факультету) та його діяльності визначається статутом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96" w:name="n639"/>
            <w:bookmarkEnd w:id="696"/>
            <w:r w:rsidRPr="00D415EC">
              <w:rPr>
                <w:rFonts w:ascii="Times New Roman" w:hAnsi="Times New Roman" w:cs="Times New Roman"/>
                <w:sz w:val="20"/>
                <w:szCs w:val="20"/>
              </w:rPr>
              <w:t>8. В органі громадського самоврядування навчально-наукового інституту (факультету) повинні бути представлені всі категорії працівників навчально-наукового інституту (факультету) та виборні представники з числа осіб, які навчаються у навчально-науковому інституті (на факультеті). При цьому не менш як 75 відсотків складу делегатів (членів) виборного органу повинні становити наукові та науково-педагогічні працівники навчально-наукового інституту (факультету) і не менш як 15 відсотків - виборні представники з числа студентів (курсантів), які обираються студентами (курсантами) шляхом прямих таємних виборів.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97" w:name="n640"/>
            <w:bookmarkEnd w:id="697"/>
            <w:r w:rsidRPr="00D415EC">
              <w:rPr>
                <w:rFonts w:ascii="Times New Roman" w:hAnsi="Times New Roman" w:cs="Times New Roman"/>
                <w:sz w:val="20"/>
                <w:szCs w:val="20"/>
              </w:rPr>
              <w:t>9. Збори (конференція) учасників освітнього процесу навчально-наукового інституту (факультету) скликаються не рідше одного разу на рік.</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98" w:name="n641"/>
            <w:bookmarkEnd w:id="698"/>
            <w:r w:rsidRPr="00D415EC">
              <w:rPr>
                <w:rFonts w:ascii="Times New Roman" w:hAnsi="Times New Roman" w:cs="Times New Roman"/>
                <w:sz w:val="20"/>
                <w:szCs w:val="20"/>
              </w:rPr>
              <w:t>10. Орган громадського самоврядування навчально-наукового інституту (факультету):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699" w:name="n642"/>
            <w:bookmarkEnd w:id="699"/>
            <w:r w:rsidRPr="00D415EC">
              <w:rPr>
                <w:rFonts w:ascii="Times New Roman" w:hAnsi="Times New Roman" w:cs="Times New Roman"/>
                <w:sz w:val="20"/>
                <w:szCs w:val="20"/>
              </w:rPr>
              <w:t>1) оцінює діяльність керівника навчально-наукового інституту (факультету);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00" w:name="n643"/>
            <w:bookmarkEnd w:id="700"/>
            <w:r w:rsidRPr="00D415EC">
              <w:rPr>
                <w:rFonts w:ascii="Times New Roman" w:hAnsi="Times New Roman" w:cs="Times New Roman"/>
                <w:sz w:val="20"/>
                <w:szCs w:val="20"/>
              </w:rPr>
              <w:t>2) затверджує річний звіт про діяльність навчально-наукового інституту (факультету);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01" w:name="n644"/>
            <w:bookmarkEnd w:id="701"/>
            <w:r w:rsidRPr="00D415EC">
              <w:rPr>
                <w:rFonts w:ascii="Times New Roman" w:hAnsi="Times New Roman" w:cs="Times New Roman"/>
                <w:sz w:val="20"/>
                <w:szCs w:val="20"/>
              </w:rPr>
              <w:t>3) подає керівнику закладу вищої освіти пропозиції щодо відкликання з посади керівника навчально-наукового інституту (факультету) з підстав, передбачених законодавством України, статутом закладу вищої освіти, укладеним з ним контрактом;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02" w:name="n645"/>
            <w:bookmarkEnd w:id="702"/>
            <w:r w:rsidRPr="00D415EC">
              <w:rPr>
                <w:rFonts w:ascii="Times New Roman" w:hAnsi="Times New Roman" w:cs="Times New Roman"/>
                <w:sz w:val="20"/>
                <w:szCs w:val="20"/>
              </w:rPr>
              <w:t>4) обирає виборних представників до вченої ради навчально-наукового інституту (факультету);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03" w:name="n646"/>
            <w:bookmarkEnd w:id="703"/>
            <w:r w:rsidRPr="00D415EC">
              <w:rPr>
                <w:rFonts w:ascii="Times New Roman" w:hAnsi="Times New Roman" w:cs="Times New Roman"/>
                <w:sz w:val="20"/>
                <w:szCs w:val="20"/>
              </w:rPr>
              <w:t>5) обирає делегатів до вищого колегіального органу громадського самоврядування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04" w:name="n647"/>
            <w:bookmarkEnd w:id="704"/>
            <w:r w:rsidRPr="00D415EC">
              <w:rPr>
                <w:rFonts w:ascii="Times New Roman" w:hAnsi="Times New Roman" w:cs="Times New Roman"/>
                <w:sz w:val="20"/>
                <w:szCs w:val="20"/>
              </w:rPr>
              <w:t>Стаття 40. Студентське самоврядування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05" w:name="n648"/>
            <w:bookmarkEnd w:id="705"/>
            <w:r w:rsidRPr="00D415EC">
              <w:rPr>
                <w:rFonts w:ascii="Times New Roman" w:hAnsi="Times New Roman" w:cs="Times New Roman"/>
                <w:sz w:val="20"/>
                <w:szCs w:val="20"/>
              </w:rPr>
              <w:t xml:space="preserve">1. У закладах вищої освіти та їх структурних підрозділах діє студентське самоврядування, яке є невід’ємною частиною громадського самоврядування відповідних навчальних закладів. Студентське самоврядування - це право і можливість студентів (курсантів, крім курсантів-військовослужбовців) вирішувати </w:t>
            </w:r>
            <w:r w:rsidRPr="00D415EC">
              <w:rPr>
                <w:rFonts w:ascii="Times New Roman" w:hAnsi="Times New Roman" w:cs="Times New Roman"/>
                <w:sz w:val="20"/>
                <w:szCs w:val="20"/>
              </w:rPr>
              <w:lastRenderedPageBreak/>
              <w:t>питання навчання і побуту, захисту прав та інтересів студентів, а також брати участь в управлінні закладом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06" w:name="n649"/>
            <w:bookmarkEnd w:id="706"/>
            <w:r w:rsidRPr="00D415EC">
              <w:rPr>
                <w:rFonts w:ascii="Times New Roman" w:hAnsi="Times New Roman" w:cs="Times New Roman"/>
                <w:sz w:val="20"/>
                <w:szCs w:val="20"/>
              </w:rPr>
              <w:t>Студентське самоврядування об’єднує всіх студентів (курсантів, крім курсантів-військовослужбовців) відповідного закладу вищої освіти. Усі студенти (курсанти), які навчаються у закладі вищої освіти, мають рівні права та можуть обиратися та бути обраними в робочі, дорадчі, виборні та інші органи студентського самоврядування.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07" w:name="n650"/>
            <w:bookmarkEnd w:id="707"/>
            <w:r w:rsidRPr="00D415EC">
              <w:rPr>
                <w:rFonts w:ascii="Times New Roman" w:hAnsi="Times New Roman" w:cs="Times New Roman"/>
                <w:sz w:val="20"/>
                <w:szCs w:val="20"/>
              </w:rPr>
              <w:t>Студентське самоврядування забезпечує захист прав та інтересів студентів (курсантів) та їх участь в управлінні закладом вищої освіти. Студентське самоврядування здійснюється студентами (курсантами) безпосередньо і через органи студентського самоврядування, які обираються шляхом прямого таємного голосування студентів (курсантів).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08" w:name="n651"/>
            <w:bookmarkEnd w:id="708"/>
            <w:r w:rsidRPr="00D415EC">
              <w:rPr>
                <w:rFonts w:ascii="Times New Roman" w:hAnsi="Times New Roman" w:cs="Times New Roman"/>
                <w:sz w:val="20"/>
                <w:szCs w:val="20"/>
              </w:rPr>
              <w:t>2. У своїй діяльності органи студентського самоврядування керуються законодавством, статутом закладу вищої освіти та положенням про студентське самоврядування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09" w:name="n652"/>
            <w:bookmarkEnd w:id="709"/>
            <w:r w:rsidRPr="00D415EC">
              <w:rPr>
                <w:rFonts w:ascii="Times New Roman" w:hAnsi="Times New Roman" w:cs="Times New Roman"/>
                <w:sz w:val="20"/>
                <w:szCs w:val="20"/>
              </w:rPr>
              <w:t>3. Органи студентського самоврядування діють на принципах:</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10" w:name="n653"/>
            <w:bookmarkEnd w:id="710"/>
            <w:r w:rsidRPr="00D415EC">
              <w:rPr>
                <w:rFonts w:ascii="Times New Roman" w:hAnsi="Times New Roman" w:cs="Times New Roman"/>
                <w:sz w:val="20"/>
                <w:szCs w:val="20"/>
              </w:rPr>
              <w:t>1) добровільності, колегіальності, відкритості;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11" w:name="n654"/>
            <w:bookmarkEnd w:id="711"/>
            <w:r w:rsidRPr="00D415EC">
              <w:rPr>
                <w:rFonts w:ascii="Times New Roman" w:hAnsi="Times New Roman" w:cs="Times New Roman"/>
                <w:sz w:val="20"/>
                <w:szCs w:val="20"/>
              </w:rPr>
              <w:t>2) виборності та звітності органів студентського самоврядування;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12" w:name="n655"/>
            <w:bookmarkEnd w:id="712"/>
            <w:r w:rsidRPr="00D415EC">
              <w:rPr>
                <w:rFonts w:ascii="Times New Roman" w:hAnsi="Times New Roman" w:cs="Times New Roman"/>
                <w:sz w:val="20"/>
                <w:szCs w:val="20"/>
              </w:rPr>
              <w:t>3) рівності права студентів (курсантів) на участь у студентському самоврядуванні;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13" w:name="n656"/>
            <w:bookmarkEnd w:id="713"/>
            <w:r w:rsidRPr="00D415EC">
              <w:rPr>
                <w:rFonts w:ascii="Times New Roman" w:hAnsi="Times New Roman" w:cs="Times New Roman"/>
                <w:sz w:val="20"/>
                <w:szCs w:val="20"/>
              </w:rPr>
              <w:t>4) незалежності від впливу політичних партій та релігійних організацій (крім закладів вищої духовної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14" w:name="n657"/>
            <w:bookmarkEnd w:id="714"/>
            <w:r w:rsidRPr="00D415EC">
              <w:rPr>
                <w:rFonts w:ascii="Times New Roman" w:hAnsi="Times New Roman" w:cs="Times New Roman"/>
                <w:sz w:val="20"/>
                <w:szCs w:val="20"/>
              </w:rPr>
              <w:t>4. Студентське самоврядування здійснюється на рівні студентської групи, інституту (факультету), відділення, гуртожитку, закладу вищої освіти. Залежно від контингенту студентів (курсантів), типу та специфіки закладу вищої освіти студентське самоврядування може здійснюватися на рівні курсу, спеціальності, студентського містечка, структурних підрозділів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15" w:name="n658"/>
            <w:bookmarkEnd w:id="715"/>
            <w:r w:rsidRPr="00D415EC">
              <w:rPr>
                <w:rFonts w:ascii="Times New Roman" w:hAnsi="Times New Roman" w:cs="Times New Roman"/>
                <w:sz w:val="20"/>
                <w:szCs w:val="20"/>
              </w:rPr>
              <w:t>Органи студентського самоврядування можуть мати різноманітні форми (парламент, сенат, старостат, студентський ректорат, студентські деканати, студентські ради тощо).</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16" w:name="n659"/>
            <w:bookmarkEnd w:id="716"/>
            <w:r w:rsidRPr="00D415EC">
              <w:rPr>
                <w:rFonts w:ascii="Times New Roman" w:hAnsi="Times New Roman" w:cs="Times New Roman"/>
                <w:sz w:val="20"/>
                <w:szCs w:val="20"/>
              </w:rPr>
              <w:t>Представницькі, виконавчі та контрольно-ревізійні органи студентського самоврядування обираються строком на один рік. Студенти (курсанти), обрані до складу органів студентського самоврядування, можуть бути усунені із своїх посад за результатами загального таємного голосування студентів. Для ініціювання такого голосування потрібно зібрати підписи не менш як 10 відсотків студентів (курсантів)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17" w:name="n660"/>
            <w:bookmarkEnd w:id="717"/>
            <w:r w:rsidRPr="00D415EC">
              <w:rPr>
                <w:rFonts w:ascii="Times New Roman" w:hAnsi="Times New Roman" w:cs="Times New Roman"/>
                <w:sz w:val="20"/>
                <w:szCs w:val="20"/>
              </w:rPr>
              <w:t>Керівник студентського самоврядування та його заступники можуть перебувати на посаді не більш як два строки.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18" w:name="n661"/>
            <w:bookmarkEnd w:id="718"/>
            <w:r w:rsidRPr="00D415EC">
              <w:rPr>
                <w:rFonts w:ascii="Times New Roman" w:hAnsi="Times New Roman" w:cs="Times New Roman"/>
                <w:sz w:val="20"/>
                <w:szCs w:val="20"/>
              </w:rPr>
              <w:t>З припиненням особою навчання у закладі вищої освіти припиняється її участь в органі студентського самоврядування у порядку, передбаченому положенням про студентське самоврядування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19" w:name="n662"/>
            <w:bookmarkEnd w:id="719"/>
            <w:r w:rsidRPr="00D415EC">
              <w:rPr>
                <w:rFonts w:ascii="Times New Roman" w:hAnsi="Times New Roman" w:cs="Times New Roman"/>
                <w:sz w:val="20"/>
                <w:szCs w:val="20"/>
              </w:rPr>
              <w:t>Орган студентського самоврядування може бути зареєстрований як громадська організація відповідно до законодавства з урахуванням особливостей, встановлених цим Законом.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20" w:name="n663"/>
            <w:bookmarkEnd w:id="720"/>
            <w:r w:rsidRPr="00D415EC">
              <w:rPr>
                <w:rFonts w:ascii="Times New Roman" w:hAnsi="Times New Roman" w:cs="Times New Roman"/>
                <w:sz w:val="20"/>
                <w:szCs w:val="20"/>
              </w:rPr>
              <w:t>5. Органи студентського самоврядування: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21" w:name="n664"/>
            <w:bookmarkEnd w:id="721"/>
            <w:r w:rsidRPr="00D415EC">
              <w:rPr>
                <w:rFonts w:ascii="Times New Roman" w:hAnsi="Times New Roman" w:cs="Times New Roman"/>
                <w:sz w:val="20"/>
                <w:szCs w:val="20"/>
              </w:rPr>
              <w:t>1) беруть участь в управлінні закладом вищої освіти у порядку, встановленому цим Законом та статутом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22" w:name="n665"/>
            <w:bookmarkEnd w:id="722"/>
            <w:r w:rsidRPr="00D415EC">
              <w:rPr>
                <w:rFonts w:ascii="Times New Roman" w:hAnsi="Times New Roman" w:cs="Times New Roman"/>
                <w:sz w:val="20"/>
                <w:szCs w:val="20"/>
              </w:rPr>
              <w:t>2) беруть участь в обговоренні та вирішенні питань удосконалення освітнього процесу, науково-дослідної роботи, призначення стипендій, організації дозвілля, оздоровлення, побуту та харчування;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23" w:name="n666"/>
            <w:bookmarkEnd w:id="723"/>
            <w:r w:rsidRPr="00D415EC">
              <w:rPr>
                <w:rFonts w:ascii="Times New Roman" w:hAnsi="Times New Roman" w:cs="Times New Roman"/>
                <w:sz w:val="20"/>
                <w:szCs w:val="20"/>
              </w:rPr>
              <w:t>3) проводять організаційні, просвітницькі, наукові, спортивні, оздоровчі та інші заходи;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24" w:name="n667"/>
            <w:bookmarkEnd w:id="724"/>
            <w:r w:rsidRPr="00D415EC">
              <w:rPr>
                <w:rFonts w:ascii="Times New Roman" w:hAnsi="Times New Roman" w:cs="Times New Roman"/>
                <w:sz w:val="20"/>
                <w:szCs w:val="20"/>
              </w:rPr>
              <w:t>4) беруть участь у заходах (процесах) щодо забезпечення якості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25" w:name="n668"/>
            <w:bookmarkEnd w:id="725"/>
            <w:r w:rsidRPr="00D415EC">
              <w:rPr>
                <w:rFonts w:ascii="Times New Roman" w:hAnsi="Times New Roman" w:cs="Times New Roman"/>
                <w:sz w:val="20"/>
                <w:szCs w:val="20"/>
              </w:rPr>
              <w:t>5) захищають права та інтереси студентів (курсантів), які навчаються у закладі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26" w:name="n669"/>
            <w:bookmarkEnd w:id="726"/>
            <w:r w:rsidRPr="00D415EC">
              <w:rPr>
                <w:rFonts w:ascii="Times New Roman" w:hAnsi="Times New Roman" w:cs="Times New Roman"/>
                <w:sz w:val="20"/>
                <w:szCs w:val="20"/>
              </w:rPr>
              <w:t>6) делегують своїх представників до робочих, консультативно-дорадчих органів;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27" w:name="n670"/>
            <w:bookmarkEnd w:id="727"/>
            <w:r w:rsidRPr="00D415EC">
              <w:rPr>
                <w:rFonts w:ascii="Times New Roman" w:hAnsi="Times New Roman" w:cs="Times New Roman"/>
                <w:sz w:val="20"/>
                <w:szCs w:val="20"/>
              </w:rPr>
              <w:t>7) приймають акти, що регламентують їх організацію та діяльність;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28" w:name="n671"/>
            <w:bookmarkEnd w:id="728"/>
            <w:r w:rsidRPr="00D415EC">
              <w:rPr>
                <w:rFonts w:ascii="Times New Roman" w:hAnsi="Times New Roman" w:cs="Times New Roman"/>
                <w:sz w:val="20"/>
                <w:szCs w:val="20"/>
              </w:rPr>
              <w:t>8) беруть участь у вирішенні питань забезпечення належних побутових умов проживання студентів у гуртожитках та організації харчування студентів;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29" w:name="n672"/>
            <w:bookmarkEnd w:id="729"/>
            <w:r w:rsidRPr="00D415EC">
              <w:rPr>
                <w:rFonts w:ascii="Times New Roman" w:hAnsi="Times New Roman" w:cs="Times New Roman"/>
                <w:sz w:val="20"/>
                <w:szCs w:val="20"/>
              </w:rPr>
              <w:t>9) розпоряджаються коштами та іншим майном, що перебувають на балансі та банківських рахунках органів студентського самоврядування;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30" w:name="n673"/>
            <w:bookmarkEnd w:id="730"/>
            <w:r w:rsidRPr="00D415EC">
              <w:rPr>
                <w:rFonts w:ascii="Times New Roman" w:hAnsi="Times New Roman" w:cs="Times New Roman"/>
                <w:sz w:val="20"/>
                <w:szCs w:val="20"/>
              </w:rPr>
              <w:t>10) вносять пропозиції щодо змісту навчальних планів і програм;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31" w:name="n674"/>
            <w:bookmarkEnd w:id="731"/>
            <w:r w:rsidRPr="00D415EC">
              <w:rPr>
                <w:rFonts w:ascii="Times New Roman" w:hAnsi="Times New Roman" w:cs="Times New Roman"/>
                <w:sz w:val="20"/>
                <w:szCs w:val="20"/>
              </w:rPr>
              <w:t>11) вносять пропозиції щодо розвитку матеріальної бази закладу вищої освіти, у тому числі з питань, що стосуються побуту та відпочинку студентів;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32" w:name="n675"/>
            <w:bookmarkEnd w:id="732"/>
            <w:r w:rsidRPr="00D415EC">
              <w:rPr>
                <w:rFonts w:ascii="Times New Roman" w:hAnsi="Times New Roman" w:cs="Times New Roman"/>
                <w:sz w:val="20"/>
                <w:szCs w:val="20"/>
              </w:rPr>
              <w:t>12) мають право оголошувати акції протесту;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33" w:name="n676"/>
            <w:bookmarkEnd w:id="733"/>
            <w:r w:rsidRPr="00D415EC">
              <w:rPr>
                <w:rFonts w:ascii="Times New Roman" w:hAnsi="Times New Roman" w:cs="Times New Roman"/>
                <w:sz w:val="20"/>
                <w:szCs w:val="20"/>
              </w:rPr>
              <w:t>13) виконують інші функції, передбачені цим Законом та положенням про студентське самоврядування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34" w:name="n677"/>
            <w:bookmarkEnd w:id="734"/>
            <w:r w:rsidRPr="00D415EC">
              <w:rPr>
                <w:rFonts w:ascii="Times New Roman" w:hAnsi="Times New Roman" w:cs="Times New Roman"/>
                <w:sz w:val="20"/>
                <w:szCs w:val="20"/>
              </w:rPr>
              <w:t>6. За погодженням з органом студентського самоврядування закладу вищої освіти приймаються рішення про:</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35" w:name="n678"/>
            <w:bookmarkEnd w:id="735"/>
            <w:r w:rsidRPr="00D415EC">
              <w:rPr>
                <w:rFonts w:ascii="Times New Roman" w:hAnsi="Times New Roman" w:cs="Times New Roman"/>
                <w:sz w:val="20"/>
                <w:szCs w:val="20"/>
              </w:rPr>
              <w:t>1) відрахування студентів (курсантів) з закладу вищої освіти та їх поновлення на навчання;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36" w:name="n679"/>
            <w:bookmarkEnd w:id="736"/>
            <w:r w:rsidRPr="00D415EC">
              <w:rPr>
                <w:rFonts w:ascii="Times New Roman" w:hAnsi="Times New Roman" w:cs="Times New Roman"/>
                <w:sz w:val="20"/>
                <w:szCs w:val="20"/>
              </w:rPr>
              <w:t>2) переведення осіб, які навчаються у закладі вищої освіти за державним замовленням, на навчання за контрактом за рахунок коштів фізичних (юридичних) осіб;</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37" w:name="n680"/>
            <w:bookmarkEnd w:id="737"/>
            <w:r w:rsidRPr="00D415EC">
              <w:rPr>
                <w:rFonts w:ascii="Times New Roman" w:hAnsi="Times New Roman" w:cs="Times New Roman"/>
                <w:sz w:val="20"/>
                <w:szCs w:val="20"/>
              </w:rPr>
              <w:t>3) переведення осіб, які навчаються у закладі вищої освіти за рахунок коштів фізичних (юридичних) осіб, на навчання за державним замовленням;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38" w:name="n681"/>
            <w:bookmarkEnd w:id="738"/>
            <w:r w:rsidRPr="00D415EC">
              <w:rPr>
                <w:rFonts w:ascii="Times New Roman" w:hAnsi="Times New Roman" w:cs="Times New Roman"/>
                <w:sz w:val="20"/>
                <w:szCs w:val="20"/>
              </w:rPr>
              <w:t>4) призначення заступника декана факультету, заступника директора інституту, заступника керівника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39" w:name="n682"/>
            <w:bookmarkEnd w:id="739"/>
            <w:r w:rsidRPr="00D415EC">
              <w:rPr>
                <w:rFonts w:ascii="Times New Roman" w:hAnsi="Times New Roman" w:cs="Times New Roman"/>
                <w:sz w:val="20"/>
                <w:szCs w:val="20"/>
              </w:rPr>
              <w:t>5) поселення осіб, які навчаються у закладі вищої освіти, у гуртожиток і виселення їх із гуртожитку;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40" w:name="n683"/>
            <w:bookmarkEnd w:id="740"/>
            <w:r w:rsidRPr="00D415EC">
              <w:rPr>
                <w:rFonts w:ascii="Times New Roman" w:hAnsi="Times New Roman" w:cs="Times New Roman"/>
                <w:sz w:val="20"/>
                <w:szCs w:val="20"/>
              </w:rPr>
              <w:t>6) затвердження правил внутрішнього розпорядку закладу вищої освіти в частині, що стосується осіб, які навчаються;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41" w:name="n684"/>
            <w:bookmarkEnd w:id="741"/>
            <w:r w:rsidRPr="00D415EC">
              <w:rPr>
                <w:rFonts w:ascii="Times New Roman" w:hAnsi="Times New Roman" w:cs="Times New Roman"/>
                <w:sz w:val="20"/>
                <w:szCs w:val="20"/>
              </w:rPr>
              <w:t>7) діяльність студентських містечок та гуртожитків для проживання осіб, які навчаються у закладі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72427B" w:rsidRDefault="0072427B" w:rsidP="0072427B">
            <w:pPr>
              <w:rPr>
                <w:rFonts w:ascii="Times New Roman" w:hAnsi="Times New Roman" w:cs="Times New Roman"/>
                <w:b/>
                <w:color w:val="C00000"/>
                <w:sz w:val="20"/>
                <w:szCs w:val="20"/>
              </w:rPr>
            </w:pPr>
            <w:r w:rsidRPr="00D174AC">
              <w:rPr>
                <w:rFonts w:ascii="Times New Roman" w:hAnsi="Times New Roman" w:cs="Times New Roman"/>
                <w:b/>
                <w:color w:val="C00000"/>
                <w:sz w:val="20"/>
                <w:szCs w:val="20"/>
              </w:rPr>
              <w:t>УАС</w:t>
            </w:r>
          </w:p>
          <w:p w:rsidR="0072427B" w:rsidRDefault="0072427B" w:rsidP="0072427B">
            <w:pPr>
              <w:jc w:val="both"/>
              <w:rPr>
                <w:rFonts w:ascii="Times New Roman" w:hAnsi="Times New Roman" w:cs="Times New Roman"/>
                <w:sz w:val="20"/>
                <w:szCs w:val="20"/>
              </w:rPr>
            </w:pPr>
            <w:r w:rsidRPr="00D174AC">
              <w:rPr>
                <w:rFonts w:ascii="Times New Roman" w:hAnsi="Times New Roman" w:cs="Times New Roman"/>
                <w:sz w:val="20"/>
                <w:szCs w:val="20"/>
              </w:rPr>
              <w:t>8) затвердження положення про організацію освітнього процесу;</w:t>
            </w:r>
          </w:p>
          <w:p w:rsidR="008E26BC" w:rsidRPr="00D415EC" w:rsidRDefault="0072427B" w:rsidP="0072427B">
            <w:pPr>
              <w:rPr>
                <w:rFonts w:ascii="Times New Roman" w:hAnsi="Times New Roman" w:cs="Times New Roman"/>
                <w:sz w:val="20"/>
                <w:szCs w:val="20"/>
              </w:rPr>
            </w:pPr>
            <w:r w:rsidRPr="0021176E">
              <w:rPr>
                <w:rFonts w:ascii="Times New Roman" w:hAnsi="Times New Roman" w:cs="Times New Roman"/>
                <w:sz w:val="20"/>
                <w:szCs w:val="20"/>
              </w:rPr>
              <w:t>9) затвердження та внесення змін до освітніх програм, за</w:t>
            </w:r>
            <w:r>
              <w:rPr>
                <w:rFonts w:ascii="Times New Roman" w:hAnsi="Times New Roman" w:cs="Times New Roman"/>
                <w:sz w:val="20"/>
                <w:szCs w:val="20"/>
              </w:rPr>
              <w:t xml:space="preserve"> </w:t>
            </w:r>
            <w:r w:rsidRPr="0021176E">
              <w:rPr>
                <w:rFonts w:ascii="Times New Roman" w:hAnsi="Times New Roman" w:cs="Times New Roman"/>
                <w:sz w:val="20"/>
                <w:szCs w:val="20"/>
              </w:rPr>
              <w:t>якими здійснюється підготовка за ступенями молодшого бакалавра, бакалавра, магістра;</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42" w:name="n685"/>
            <w:bookmarkEnd w:id="742"/>
            <w:r w:rsidRPr="00D415EC">
              <w:rPr>
                <w:rFonts w:ascii="Times New Roman" w:hAnsi="Times New Roman" w:cs="Times New Roman"/>
                <w:sz w:val="20"/>
                <w:szCs w:val="20"/>
              </w:rPr>
              <w:t>7. Вищим органом студентського самоврядування є загальні збори (конференція) студентів (курсантів), які: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43" w:name="n686"/>
            <w:bookmarkEnd w:id="743"/>
            <w:r w:rsidRPr="00D415EC">
              <w:rPr>
                <w:rFonts w:ascii="Times New Roman" w:hAnsi="Times New Roman" w:cs="Times New Roman"/>
                <w:sz w:val="20"/>
                <w:szCs w:val="20"/>
              </w:rPr>
              <w:t>1) ухвалюють положення про студентське самоврядування закладу вищої освіти, визначають структуру, повноваження та порядок проведення прямих таємних виборів представницьких та виконавчих органів студентського самоврядування;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44" w:name="n687"/>
            <w:bookmarkEnd w:id="744"/>
            <w:r w:rsidRPr="00D415EC">
              <w:rPr>
                <w:rFonts w:ascii="Times New Roman" w:hAnsi="Times New Roman" w:cs="Times New Roman"/>
                <w:sz w:val="20"/>
                <w:szCs w:val="20"/>
              </w:rPr>
              <w:t>2) заслуховують звіти представницьких, виконавчих і контрольно-ревізійних органів студентського самоврядування, дають їм відповідну оцінку;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45" w:name="n688"/>
            <w:bookmarkEnd w:id="745"/>
            <w:r w:rsidRPr="00D415EC">
              <w:rPr>
                <w:rFonts w:ascii="Times New Roman" w:hAnsi="Times New Roman" w:cs="Times New Roman"/>
                <w:sz w:val="20"/>
                <w:szCs w:val="20"/>
              </w:rPr>
              <w:t>3) затверджують процедуру використання майна та коштів органів студентського самоврядування, підтримки студентських ініціатив на конкурсних засадах;</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46" w:name="n689"/>
            <w:bookmarkEnd w:id="746"/>
            <w:r w:rsidRPr="00D415EC">
              <w:rPr>
                <w:rFonts w:ascii="Times New Roman" w:hAnsi="Times New Roman" w:cs="Times New Roman"/>
                <w:sz w:val="20"/>
                <w:szCs w:val="20"/>
              </w:rPr>
              <w:t>4) затверджують річний кошторис витрат (бюджет) органів студентського самоврядування, вносять до нього зміни та доповнення, заслуховують звіт про його виконання;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47" w:name="n690"/>
            <w:bookmarkEnd w:id="747"/>
            <w:r w:rsidRPr="00D415EC">
              <w:rPr>
                <w:rFonts w:ascii="Times New Roman" w:hAnsi="Times New Roman" w:cs="Times New Roman"/>
                <w:sz w:val="20"/>
                <w:szCs w:val="20"/>
              </w:rPr>
              <w:t>5) обирають контрольно-ревізійну комісію з числа студентів (курсантів) для здійснення поточного контролю за станом використання майна та виконання бюджету органів студентського самоврядування.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48" w:name="n691"/>
            <w:bookmarkEnd w:id="748"/>
            <w:r w:rsidRPr="00D415EC">
              <w:rPr>
                <w:rFonts w:ascii="Times New Roman" w:hAnsi="Times New Roman" w:cs="Times New Roman"/>
                <w:sz w:val="20"/>
                <w:szCs w:val="20"/>
              </w:rPr>
              <w:t>8. Адміністрація закладу вищої освіти не має права втручатися в діяльність органів студентського самоврядування.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49" w:name="n692"/>
            <w:bookmarkEnd w:id="749"/>
            <w:r w:rsidRPr="00D415EC">
              <w:rPr>
                <w:rFonts w:ascii="Times New Roman" w:hAnsi="Times New Roman" w:cs="Times New Roman"/>
                <w:sz w:val="20"/>
                <w:szCs w:val="20"/>
              </w:rPr>
              <w:t>9. Керівник закладу вищої освіти забезпечує належні умови для діяльності органів студентського самоврядування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 про що укладається відповідна угода.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50" w:name="n693"/>
            <w:bookmarkEnd w:id="750"/>
            <w:r w:rsidRPr="00D415EC">
              <w:rPr>
                <w:rFonts w:ascii="Times New Roman" w:hAnsi="Times New Roman" w:cs="Times New Roman"/>
                <w:sz w:val="20"/>
                <w:szCs w:val="20"/>
              </w:rPr>
              <w:t>10. Фінансовою основою студентського самоврядування є:</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51" w:name="n694"/>
            <w:bookmarkEnd w:id="751"/>
            <w:r w:rsidRPr="00D415EC">
              <w:rPr>
                <w:rFonts w:ascii="Times New Roman" w:hAnsi="Times New Roman" w:cs="Times New Roman"/>
                <w:sz w:val="20"/>
                <w:szCs w:val="20"/>
              </w:rPr>
              <w:t>1) кошти, визначені вченою радою закладу вищої освіти в розмірі не менш як 0,5 відсотка власних надходжень, отриманих закладом вищої освіти від основної діяльності;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52" w:name="n695"/>
            <w:bookmarkEnd w:id="752"/>
            <w:r w:rsidRPr="00D415EC">
              <w:rPr>
                <w:rFonts w:ascii="Times New Roman" w:hAnsi="Times New Roman" w:cs="Times New Roman"/>
                <w:sz w:val="20"/>
                <w:szCs w:val="20"/>
              </w:rPr>
              <w:t>2) членські внески студентів (курсантів), розмір яких встановлюється вищим органом студентського самоврядування закладу вищої освіти. Розмір місячного членського внеску однієї особи не може перевищувати 1 відсотка прожиткового мінімуму, встановленого законом.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53" w:name="n696"/>
            <w:bookmarkEnd w:id="753"/>
            <w:r w:rsidRPr="00D415EC">
              <w:rPr>
                <w:rFonts w:ascii="Times New Roman" w:hAnsi="Times New Roman" w:cs="Times New Roman"/>
                <w:sz w:val="20"/>
                <w:szCs w:val="20"/>
              </w:rPr>
              <w:t>11. Кошти органів студентського самоврядування спрямовуються на виконання їхніх завдань і здійснення повноважень відповідно до затверджених ними кошторисів.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54" w:name="n697"/>
            <w:bookmarkEnd w:id="754"/>
            <w:r w:rsidRPr="00D415EC">
              <w:rPr>
                <w:rFonts w:ascii="Times New Roman" w:hAnsi="Times New Roman" w:cs="Times New Roman"/>
                <w:sz w:val="20"/>
                <w:szCs w:val="20"/>
              </w:rPr>
              <w:t>Органи студентського самоврядування публічно звітують про використання коштів та виконання кошторисів не рідше одного разу на рік.</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55" w:name="n698"/>
            <w:bookmarkEnd w:id="755"/>
            <w:r w:rsidRPr="00D415EC">
              <w:rPr>
                <w:rFonts w:ascii="Times New Roman" w:hAnsi="Times New Roman" w:cs="Times New Roman"/>
                <w:sz w:val="20"/>
                <w:szCs w:val="20"/>
              </w:rPr>
              <w:t>Стаття 41. Наукові товариства студентів (курсантів, слухачів), аспірантів, докторантів і молодих вчених</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56" w:name="n699"/>
            <w:bookmarkEnd w:id="756"/>
            <w:r w:rsidRPr="00D415EC">
              <w:rPr>
                <w:rFonts w:ascii="Times New Roman" w:hAnsi="Times New Roman" w:cs="Times New Roman"/>
                <w:sz w:val="20"/>
                <w:szCs w:val="20"/>
              </w:rPr>
              <w:t>1. У закладах вищої освіти та їхніх структурних підрозділах діють наукові товариства студентів (курсантів, слухачів), аспірантів, докторантів і молодих вчених, які є частиною системи громадського самоврядування відповідних закладів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57" w:name="n700"/>
            <w:bookmarkEnd w:id="757"/>
            <w:r w:rsidRPr="00D415EC">
              <w:rPr>
                <w:rFonts w:ascii="Times New Roman" w:hAnsi="Times New Roman" w:cs="Times New Roman"/>
                <w:sz w:val="20"/>
                <w:szCs w:val="20"/>
              </w:rPr>
              <w:t>2. У роботі наукового товариства студентів (курсантів, слухачів), аспірантів, докторантів і молодих вчених беруть участь особи віком до 35 років (для докторантів - 40 років), які навчаються або працюють у закладі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58" w:name="n701"/>
            <w:bookmarkEnd w:id="758"/>
            <w:r w:rsidRPr="00D415EC">
              <w:rPr>
                <w:rFonts w:ascii="Times New Roman" w:hAnsi="Times New Roman" w:cs="Times New Roman"/>
                <w:sz w:val="20"/>
                <w:szCs w:val="20"/>
              </w:rPr>
              <w:t>3. Наукове товариство студентів (курсантів, слухачів), аспірантів, докторантів і молодих вчених забезпечує захист прав та інтересів осіб, які навчаються або працюють у закладі вищої освіти, зокрема щодо питань наукової діяльності, підтримки наукоємних ідей, інновацій та обміну знаннями.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59" w:name="n702"/>
            <w:bookmarkEnd w:id="759"/>
            <w:r w:rsidRPr="00D415EC">
              <w:rPr>
                <w:rFonts w:ascii="Times New Roman" w:hAnsi="Times New Roman" w:cs="Times New Roman"/>
                <w:sz w:val="20"/>
                <w:szCs w:val="20"/>
              </w:rPr>
              <w:t xml:space="preserve">4. У своїй діяльності наукові товариства студентів (курсантів, слухачів), аспірантів, докторантів і молодих вчених керуються законодавством, статутом закладу вищої освіти та положенням про </w:t>
            </w:r>
            <w:r w:rsidRPr="00D415EC">
              <w:rPr>
                <w:rFonts w:ascii="Times New Roman" w:hAnsi="Times New Roman" w:cs="Times New Roman"/>
                <w:sz w:val="20"/>
                <w:szCs w:val="20"/>
              </w:rPr>
              <w:lastRenderedPageBreak/>
              <w:t>наукові товариства студентів (курсантів, слухачів), аспірантів, докторантів і молодих вчених.</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60" w:name="n703"/>
            <w:bookmarkEnd w:id="760"/>
            <w:r w:rsidRPr="00D415EC">
              <w:rPr>
                <w:rFonts w:ascii="Times New Roman" w:hAnsi="Times New Roman" w:cs="Times New Roman"/>
                <w:sz w:val="20"/>
                <w:szCs w:val="20"/>
              </w:rPr>
              <w:t>5. Наукові товариства студентів (курсантів, слухачів), аспірантів, докторантів і молодих вчених діють на принципах:</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61" w:name="n704"/>
            <w:bookmarkEnd w:id="761"/>
            <w:r w:rsidRPr="00D415EC">
              <w:rPr>
                <w:rFonts w:ascii="Times New Roman" w:hAnsi="Times New Roman" w:cs="Times New Roman"/>
                <w:sz w:val="20"/>
                <w:szCs w:val="20"/>
              </w:rPr>
              <w:t>1) свободи наукової творчості;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62" w:name="n705"/>
            <w:bookmarkEnd w:id="762"/>
            <w:r w:rsidRPr="00D415EC">
              <w:rPr>
                <w:rFonts w:ascii="Times New Roman" w:hAnsi="Times New Roman" w:cs="Times New Roman"/>
                <w:sz w:val="20"/>
                <w:szCs w:val="20"/>
              </w:rPr>
              <w:t>2) добровільності, колегіальності, відкритості;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63" w:name="n706"/>
            <w:bookmarkEnd w:id="763"/>
            <w:r w:rsidRPr="00D415EC">
              <w:rPr>
                <w:rFonts w:ascii="Times New Roman" w:hAnsi="Times New Roman" w:cs="Times New Roman"/>
                <w:sz w:val="20"/>
                <w:szCs w:val="20"/>
              </w:rPr>
              <w:t>3) рівності права осіб, які навчаються, на участь у діяльності наукових товариств студентів (курсантів, слухачів), аспірантів, докторантів і молодих вчених.</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64" w:name="n707"/>
            <w:bookmarkEnd w:id="764"/>
            <w:r w:rsidRPr="00D415EC">
              <w:rPr>
                <w:rFonts w:ascii="Times New Roman" w:hAnsi="Times New Roman" w:cs="Times New Roman"/>
                <w:sz w:val="20"/>
                <w:szCs w:val="20"/>
              </w:rPr>
              <w:t>6. Наукові товариства студентів (курсантів, слухачів), аспірантів, докторантів і молодих вчених:</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65" w:name="n708"/>
            <w:bookmarkEnd w:id="765"/>
            <w:r w:rsidRPr="00D415EC">
              <w:rPr>
                <w:rFonts w:ascii="Times New Roman" w:hAnsi="Times New Roman" w:cs="Times New Roman"/>
                <w:sz w:val="20"/>
                <w:szCs w:val="20"/>
              </w:rPr>
              <w:t>1) приймають акти, що регламентують їх організацію та діяльність;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66" w:name="n709"/>
            <w:bookmarkEnd w:id="766"/>
            <w:r w:rsidRPr="00D415EC">
              <w:rPr>
                <w:rFonts w:ascii="Times New Roman" w:hAnsi="Times New Roman" w:cs="Times New Roman"/>
                <w:sz w:val="20"/>
                <w:szCs w:val="20"/>
              </w:rPr>
              <w:t>2) проводять організаційні, наукові та освітні заходи;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67" w:name="n710"/>
            <w:bookmarkEnd w:id="767"/>
            <w:r w:rsidRPr="00D415EC">
              <w:rPr>
                <w:rFonts w:ascii="Times New Roman" w:hAnsi="Times New Roman" w:cs="Times New Roman"/>
                <w:sz w:val="20"/>
                <w:szCs w:val="20"/>
              </w:rPr>
              <w:t>3) популяризують наукову діяльність серед студентської молоді, сприяють залученню осіб, які навчаються, до наукової роботи та інноваційної діяльності;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68" w:name="n711"/>
            <w:bookmarkEnd w:id="768"/>
            <w:r w:rsidRPr="00D415EC">
              <w:rPr>
                <w:rFonts w:ascii="Times New Roman" w:hAnsi="Times New Roman" w:cs="Times New Roman"/>
                <w:sz w:val="20"/>
                <w:szCs w:val="20"/>
              </w:rPr>
              <w:t>4) представляють інтереси студентів (курсантів, слухачів), аспірантів, докторантів і молодих вчених перед адміністрацією закладу вищої освіти та іншими організаціями з питань наукової роботи та розвитку академічної кар’єри;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69" w:name="n712"/>
            <w:bookmarkEnd w:id="769"/>
            <w:r w:rsidRPr="00D415EC">
              <w:rPr>
                <w:rFonts w:ascii="Times New Roman" w:hAnsi="Times New Roman" w:cs="Times New Roman"/>
                <w:sz w:val="20"/>
                <w:szCs w:val="20"/>
              </w:rPr>
              <w:t>5) сприяють підвищенню якості наукових досліджень;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70" w:name="n713"/>
            <w:bookmarkEnd w:id="770"/>
            <w:r w:rsidRPr="00D415EC">
              <w:rPr>
                <w:rFonts w:ascii="Times New Roman" w:hAnsi="Times New Roman" w:cs="Times New Roman"/>
                <w:sz w:val="20"/>
                <w:szCs w:val="20"/>
              </w:rPr>
              <w:t>6) сприяють обміну інформацією між молодими вченими та дослідниками;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71" w:name="n714"/>
            <w:bookmarkEnd w:id="771"/>
            <w:r w:rsidRPr="00D415EC">
              <w:rPr>
                <w:rFonts w:ascii="Times New Roman" w:hAnsi="Times New Roman" w:cs="Times New Roman"/>
                <w:sz w:val="20"/>
                <w:szCs w:val="20"/>
              </w:rPr>
              <w:t>7) сприяють розвитку міжвузівського та міжнародного співробітництва;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72" w:name="n715"/>
            <w:bookmarkEnd w:id="772"/>
            <w:r w:rsidRPr="00D415EC">
              <w:rPr>
                <w:rFonts w:ascii="Times New Roman" w:hAnsi="Times New Roman" w:cs="Times New Roman"/>
                <w:sz w:val="20"/>
                <w:szCs w:val="20"/>
              </w:rPr>
              <w:t>8) взаємодіють з Національною академією наук України та національними галузевими академіями наук, науковими та науково-дослідними установами;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73" w:name="n716"/>
            <w:bookmarkEnd w:id="773"/>
            <w:r w:rsidRPr="00D415EC">
              <w:rPr>
                <w:rFonts w:ascii="Times New Roman" w:hAnsi="Times New Roman" w:cs="Times New Roman"/>
                <w:sz w:val="20"/>
                <w:szCs w:val="20"/>
              </w:rPr>
              <w:t>9) виконують інші функції, передбачені положеннями про наукові товариства студентів (курсантів, слухачів), аспірантів, докторантів і молодих вчених, цим та іншими законами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74" w:name="n717"/>
            <w:bookmarkEnd w:id="774"/>
            <w:r w:rsidRPr="00D415EC">
              <w:rPr>
                <w:rFonts w:ascii="Times New Roman" w:hAnsi="Times New Roman" w:cs="Times New Roman"/>
                <w:sz w:val="20"/>
                <w:szCs w:val="20"/>
              </w:rPr>
              <w:t>7. За погодженням з науковим товариством студентів (курсантів, слухачів), аспірантів, докторантів і молодих вчених керівництво закладу вищої освіти приймає рішення про відрахування осіб, які здобувають ступінь доктора філософії, з закладу вищої освіти та їх поновлення на навчання.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75" w:name="n718"/>
            <w:bookmarkEnd w:id="775"/>
            <w:r w:rsidRPr="00D415EC">
              <w:rPr>
                <w:rFonts w:ascii="Times New Roman" w:hAnsi="Times New Roman" w:cs="Times New Roman"/>
                <w:sz w:val="20"/>
                <w:szCs w:val="20"/>
              </w:rPr>
              <w:t xml:space="preserve">8. Органи управління наукових товариств студентів (курсантів, слухачів), аспірантів, докторантів і молодих вчених формуються на демократичних засадах шляхом виборів. Структура наукового товариства студентів (курсантів, слухачів), аспірантів, докторантів і молодих вчених та організаційний механізм його діяльності </w:t>
            </w:r>
            <w:r w:rsidRPr="00D415EC">
              <w:rPr>
                <w:rFonts w:ascii="Times New Roman" w:hAnsi="Times New Roman" w:cs="Times New Roman"/>
                <w:sz w:val="20"/>
                <w:szCs w:val="20"/>
              </w:rPr>
              <w:lastRenderedPageBreak/>
              <w:t>визначаються положенням, яке затверджується вищим колегіальним органом громадського самоврядування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76" w:name="n719"/>
            <w:bookmarkEnd w:id="776"/>
            <w:r w:rsidRPr="00D415EC">
              <w:rPr>
                <w:rFonts w:ascii="Times New Roman" w:hAnsi="Times New Roman" w:cs="Times New Roman"/>
                <w:sz w:val="20"/>
                <w:szCs w:val="20"/>
              </w:rPr>
              <w:t>9. Адміністрація закладу вищої освіти не має права втручатися в діяльність наукових товариств студентів (курсантів, слухачів), аспірантів, докторантів і молодих вчених, крім випадків, коли така діяльність суперечить законодавству, статуту чи завдає шкоди інтересам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77" w:name="n720"/>
            <w:bookmarkEnd w:id="777"/>
            <w:r w:rsidRPr="00D415EC">
              <w:rPr>
                <w:rFonts w:ascii="Times New Roman" w:hAnsi="Times New Roman" w:cs="Times New Roman"/>
                <w:sz w:val="20"/>
                <w:szCs w:val="20"/>
              </w:rPr>
              <w:t>10. Керівник закладу вищої освіти всебічно сприяє створенню належних умов для діяльності наукового товариства студентів (курсантів, слухачів), аспірантів, докторантів і молодих вчених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78" w:name="n721"/>
            <w:bookmarkEnd w:id="778"/>
            <w:r w:rsidRPr="00D415EC">
              <w:rPr>
                <w:rFonts w:ascii="Times New Roman" w:hAnsi="Times New Roman" w:cs="Times New Roman"/>
                <w:sz w:val="20"/>
                <w:szCs w:val="20"/>
              </w:rPr>
              <w:t>11. Фінансовою основою діяльності наукового товариства студентів (курсантів, слухачів), аспірантів, докторантів і молодих вчених є кошти, визначені вченою радою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79" w:name="n722"/>
            <w:bookmarkEnd w:id="779"/>
            <w:r w:rsidRPr="00D415EC">
              <w:rPr>
                <w:rFonts w:ascii="Times New Roman" w:hAnsi="Times New Roman" w:cs="Times New Roman"/>
                <w:sz w:val="20"/>
                <w:szCs w:val="20"/>
              </w:rPr>
              <w:t>Стаття 42. Обрання, призначення та звільнення з посади керівника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80" w:name="n723"/>
            <w:bookmarkEnd w:id="780"/>
            <w:r w:rsidRPr="00D415EC">
              <w:rPr>
                <w:rFonts w:ascii="Times New Roman" w:hAnsi="Times New Roman" w:cs="Times New Roman"/>
                <w:sz w:val="20"/>
                <w:szCs w:val="20"/>
              </w:rPr>
              <w:t>1. Кандидат на посаду керівника закладу вищої освіти повинен вільно володіти державною мовою, мати вчене звання та науковий ступінь (для закладів вищої освіти мистецького спрямування - вчене звання та науковий ступінь або ступінь доктора мистецтва) і стаж роботи на посадах науково-педагогічних працівників не менш як 10 років. Кандидат на посаду керівника закладу державної чи комунальної форми власності має бути громадянином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81" w:name="n724"/>
            <w:bookmarkEnd w:id="781"/>
            <w:r w:rsidRPr="00D415EC">
              <w:rPr>
                <w:rFonts w:ascii="Times New Roman" w:hAnsi="Times New Roman" w:cs="Times New Roman"/>
                <w:sz w:val="20"/>
                <w:szCs w:val="20"/>
              </w:rPr>
              <w:t>Одна і та сама особа не може бути керівником відповідного закладу вищої освіти більше ніж два строки.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82" w:name="n1390"/>
            <w:bookmarkEnd w:id="782"/>
            <w:r w:rsidRPr="00D415EC">
              <w:rPr>
                <w:rFonts w:ascii="Times New Roman" w:hAnsi="Times New Roman" w:cs="Times New Roman"/>
                <w:sz w:val="20"/>
                <w:szCs w:val="20"/>
              </w:rPr>
              <w:t>2. Не може бути обрана, призначена (у тому числі виконувачем обов’язків) на посаду керівника закладу вищої освіти особа, яка: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83" w:name="n1391"/>
            <w:bookmarkEnd w:id="783"/>
            <w:r w:rsidRPr="00D415EC">
              <w:rPr>
                <w:rFonts w:ascii="Times New Roman" w:hAnsi="Times New Roman" w:cs="Times New Roman"/>
                <w:sz w:val="20"/>
                <w:szCs w:val="20"/>
              </w:rPr>
              <w:t>1) за рішенням суду визнана недієздатною або дієздатність якої обмежена;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84" w:name="n1392"/>
            <w:bookmarkEnd w:id="784"/>
            <w:r w:rsidRPr="00D415EC">
              <w:rPr>
                <w:rFonts w:ascii="Times New Roman" w:hAnsi="Times New Roman" w:cs="Times New Roman"/>
                <w:sz w:val="20"/>
                <w:szCs w:val="20"/>
              </w:rPr>
              <w:t>2) має судимість за вчинення злочину, якщо така судимість не погашена або не знята в установленому законом порядку;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85" w:name="n1393"/>
            <w:bookmarkEnd w:id="785"/>
            <w:r w:rsidRPr="00D415EC">
              <w:rPr>
                <w:rFonts w:ascii="Times New Roman" w:hAnsi="Times New Roman" w:cs="Times New Roman"/>
                <w:sz w:val="20"/>
                <w:szCs w:val="20"/>
              </w:rPr>
              <w:t xml:space="preserve">3) відповідно до </w:t>
            </w:r>
            <w:proofErr w:type="spellStart"/>
            <w:r w:rsidRPr="00D415EC">
              <w:rPr>
                <w:rFonts w:ascii="Times New Roman" w:hAnsi="Times New Roman" w:cs="Times New Roman"/>
                <w:sz w:val="20"/>
                <w:szCs w:val="20"/>
              </w:rPr>
              <w:t>вироку</w:t>
            </w:r>
            <w:proofErr w:type="spellEnd"/>
            <w:r w:rsidRPr="00D415EC">
              <w:rPr>
                <w:rFonts w:ascii="Times New Roman" w:hAnsi="Times New Roman" w:cs="Times New Roman"/>
                <w:sz w:val="20"/>
                <w:szCs w:val="20"/>
              </w:rPr>
              <w:t xml:space="preserve"> суду позбавлена права обіймати відповідні посади;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86" w:name="n1394"/>
            <w:bookmarkEnd w:id="786"/>
            <w:r w:rsidRPr="00D415EC">
              <w:rPr>
                <w:rFonts w:ascii="Times New Roman" w:hAnsi="Times New Roman" w:cs="Times New Roman"/>
                <w:sz w:val="20"/>
                <w:szCs w:val="20"/>
              </w:rPr>
              <w:t>4) за рішенням суду була визнана винною у вчиненні корупційного правопорушення - протягом року з дня набрання відповідним рішенням суду законної сили;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87" w:name="n1395"/>
            <w:bookmarkEnd w:id="787"/>
            <w:r w:rsidRPr="00D415EC">
              <w:rPr>
                <w:rFonts w:ascii="Times New Roman" w:hAnsi="Times New Roman" w:cs="Times New Roman"/>
                <w:sz w:val="20"/>
                <w:szCs w:val="20"/>
              </w:rPr>
              <w:t>5) піддавалася адміністративному стягненню за корупційне правопорушення - протягом року з дня набрання відповідним рішенням суду законної сили;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88" w:name="n1396"/>
            <w:bookmarkEnd w:id="788"/>
            <w:r w:rsidRPr="00D415EC">
              <w:rPr>
                <w:rFonts w:ascii="Times New Roman" w:hAnsi="Times New Roman" w:cs="Times New Roman"/>
                <w:sz w:val="20"/>
                <w:szCs w:val="20"/>
              </w:rPr>
              <w:t xml:space="preserve">6) підпадає під дію </w:t>
            </w:r>
            <w:hyperlink r:id="rId49" w:anchor="n13" w:tgtFrame="_blank" w:history="1">
              <w:r w:rsidRPr="00D415EC">
                <w:rPr>
                  <w:rFonts w:ascii="Times New Roman" w:hAnsi="Times New Roman" w:cs="Times New Roman"/>
                  <w:sz w:val="20"/>
                  <w:szCs w:val="20"/>
                </w:rPr>
                <w:t>частини третьої</w:t>
              </w:r>
            </w:hyperlink>
            <w:r w:rsidRPr="00D415EC">
              <w:rPr>
                <w:rFonts w:ascii="Times New Roman" w:hAnsi="Times New Roman" w:cs="Times New Roman"/>
                <w:sz w:val="20"/>
                <w:szCs w:val="20"/>
              </w:rPr>
              <w:t xml:space="preserve"> статті 1 Закону України "Про очищення влади";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89" w:name="n1397"/>
            <w:bookmarkEnd w:id="789"/>
            <w:r w:rsidRPr="00D415EC">
              <w:rPr>
                <w:rFonts w:ascii="Times New Roman" w:hAnsi="Times New Roman" w:cs="Times New Roman"/>
                <w:sz w:val="20"/>
                <w:szCs w:val="20"/>
              </w:rPr>
              <w:t>7) голосувала за диктаторські закони 16 січня 2014 року.</w:t>
            </w:r>
          </w:p>
        </w:tc>
        <w:tc>
          <w:tcPr>
            <w:tcW w:w="2410"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 xml:space="preserve">Пункт 7 частини другої статті 42 втратив чинність, як такий, що не відповідає Конституції (є неконституційним) на підставі Рішення Конституційного Суду </w:t>
            </w:r>
            <w:hyperlink r:id="rId50" w:anchor="n51" w:tgtFrame="_blank" w:history="1">
              <w:r w:rsidRPr="00D415EC">
                <w:rPr>
                  <w:rFonts w:ascii="Times New Roman" w:hAnsi="Times New Roman" w:cs="Times New Roman"/>
                  <w:sz w:val="20"/>
                  <w:szCs w:val="20"/>
                </w:rPr>
                <w:t>№ 2-р/2017 від 20.12.2017</w:t>
              </w:r>
            </w:hyperlink>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виключити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90" w:name="n725"/>
            <w:bookmarkEnd w:id="790"/>
            <w:r w:rsidRPr="00D415EC">
              <w:rPr>
                <w:rFonts w:ascii="Times New Roman" w:hAnsi="Times New Roman" w:cs="Times New Roman"/>
                <w:sz w:val="20"/>
                <w:szCs w:val="20"/>
              </w:rPr>
              <w:t>3. Засновник (засновники) або уповноважений ним (ними) орган (особа) зобов’язаний оголосити конкурс на заміщення посади керівника закладу вищої освіти не пізніше ніж за два місяці до закінчення строку контракту особи, яка займає цю посаду. У разі дострокового припинення повноважень керівника закладу вищої освіти конкурс оголошується протягом тижня з дня утворення вакансії.</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91" w:name="n726"/>
            <w:bookmarkEnd w:id="791"/>
            <w:r w:rsidRPr="00D415EC">
              <w:rPr>
                <w:rFonts w:ascii="Times New Roman" w:hAnsi="Times New Roman" w:cs="Times New Roman"/>
                <w:sz w:val="20"/>
                <w:szCs w:val="20"/>
              </w:rPr>
              <w:t>Засновник (засновники) або уповноважений ним (ними) орган (особа) протягом двох місяців з дня оголошення конкурсу на посаду керівника закладу вищої освіти приймає (приймають) пропозиції щодо претендентів на посаду керівника закладу вищої освіти і протягом 10 днів з дня завершення терміну подання відповідних пропозицій вносить (вносять) кандидатури претендентів, які відповідають вимогам цього Закону, до закладу вищої освіти для голосування.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92" w:name="n727"/>
            <w:bookmarkEnd w:id="792"/>
            <w:r w:rsidRPr="00D415EC">
              <w:rPr>
                <w:rFonts w:ascii="Times New Roman" w:hAnsi="Times New Roman" w:cs="Times New Roman"/>
                <w:sz w:val="20"/>
                <w:szCs w:val="20"/>
              </w:rPr>
              <w:t>Керівник закладу вищої освіти обирається шляхом таємного голосування строком на п’ять років у порядку, передбаченому цим Законом і статутом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93" w:name="n728"/>
            <w:bookmarkEnd w:id="793"/>
            <w:r w:rsidRPr="00D415EC">
              <w:rPr>
                <w:rFonts w:ascii="Times New Roman" w:hAnsi="Times New Roman" w:cs="Times New Roman"/>
                <w:sz w:val="20"/>
                <w:szCs w:val="20"/>
              </w:rPr>
              <w:t>Брати участь у виборах керівника закладу вищої освіти мають право:</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94" w:name="n729"/>
            <w:bookmarkEnd w:id="794"/>
            <w:r w:rsidRPr="00D415EC">
              <w:rPr>
                <w:rFonts w:ascii="Times New Roman" w:hAnsi="Times New Roman" w:cs="Times New Roman"/>
                <w:sz w:val="20"/>
                <w:szCs w:val="20"/>
              </w:rPr>
              <w:t>кожен науковий, науково-педагогічний та педагогічний штатний працівник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95" w:name="n730"/>
            <w:bookmarkEnd w:id="795"/>
            <w:r w:rsidRPr="00D415EC">
              <w:rPr>
                <w:rFonts w:ascii="Times New Roman" w:hAnsi="Times New Roman" w:cs="Times New Roman"/>
                <w:sz w:val="20"/>
                <w:szCs w:val="20"/>
              </w:rPr>
              <w:t>представники з числа інших штатних працівників, які обираються відповідними працівниками шляхом прямих таємних виборів;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96" w:name="n731"/>
            <w:bookmarkEnd w:id="796"/>
            <w:r w:rsidRPr="00D415EC">
              <w:rPr>
                <w:rFonts w:ascii="Times New Roman" w:hAnsi="Times New Roman" w:cs="Times New Roman"/>
                <w:sz w:val="20"/>
                <w:szCs w:val="20"/>
              </w:rPr>
              <w:t>виборні представники з числа студентів (курсантів), які обираються студентами (курсантами) шляхом прямих таємних виборів.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97" w:name="n732"/>
            <w:bookmarkEnd w:id="797"/>
            <w:r w:rsidRPr="00D415EC">
              <w:rPr>
                <w:rFonts w:ascii="Times New Roman" w:hAnsi="Times New Roman" w:cs="Times New Roman"/>
                <w:sz w:val="20"/>
                <w:szCs w:val="20"/>
              </w:rPr>
              <w:t xml:space="preserve">При цьому загальна кількість (повний склад) наукових, науково-педагогічних і педагогічних працівників закладу вищої освіти повинна становити не менше 75 відсотків загальної кількості осіб, які мають право брати участь у виборах; кількість виборних </w:t>
            </w:r>
            <w:r w:rsidRPr="00D415EC">
              <w:rPr>
                <w:rFonts w:ascii="Times New Roman" w:hAnsi="Times New Roman" w:cs="Times New Roman"/>
                <w:sz w:val="20"/>
                <w:szCs w:val="20"/>
              </w:rPr>
              <w:lastRenderedPageBreak/>
              <w:t>представників з числа інших працівників закладу вищої освіти - до 10 відсотків, а кількість виборних представників з числа студентів (курсантів) - не менше 15 відсотків осіб, які мають право брати участь у виборах.</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98" w:name="n733"/>
            <w:bookmarkEnd w:id="798"/>
            <w:r w:rsidRPr="00D415EC">
              <w:rPr>
                <w:rFonts w:ascii="Times New Roman" w:hAnsi="Times New Roman" w:cs="Times New Roman"/>
                <w:sz w:val="20"/>
                <w:szCs w:val="20"/>
              </w:rPr>
              <w:t>Вибори вважаються такими, що відбулися, якщо участь у них взяли більше 50 відсотків загальної кількості осіб, які мають право брати участь у виборах, кожен з яких має один голос і голосує особисто.</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799" w:name="n734"/>
            <w:bookmarkEnd w:id="799"/>
            <w:r w:rsidRPr="00D415EC">
              <w:rPr>
                <w:rFonts w:ascii="Times New Roman" w:hAnsi="Times New Roman" w:cs="Times New Roman"/>
                <w:sz w:val="20"/>
                <w:szCs w:val="20"/>
              </w:rPr>
              <w:t>З особою (кандидатурою), яка набрала більше 50 відсотків голосів осіб, які мають право брати участь у виборах, засновник (засновники) або уповноважений ним (ними) орган (особа) укладає контракт строком на п’ять років не пізніше одного місяця з дня її обрання.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00" w:name="n735"/>
            <w:bookmarkEnd w:id="800"/>
            <w:r w:rsidRPr="00D415EC">
              <w:rPr>
                <w:rFonts w:ascii="Times New Roman" w:hAnsi="Times New Roman" w:cs="Times New Roman"/>
                <w:sz w:val="20"/>
                <w:szCs w:val="20"/>
              </w:rPr>
              <w:t xml:space="preserve">Керівник закладу вищої освіти може бути звільнений з посади засновником (засновниками) або уповноваженим ним (ними) органом (особою), а також у зв’язку з прийняттям рішення про його відкликання вищим колегіальним органом громадського самоврядування, який його обрав на посаду з підстав, визначених законодавством про працю, за порушення статуту закладу вищої освіти та умов контракту. Подання про відкликання керівника може бути </w:t>
            </w:r>
            <w:proofErr w:type="spellStart"/>
            <w:r w:rsidRPr="00D415EC">
              <w:rPr>
                <w:rFonts w:ascii="Times New Roman" w:hAnsi="Times New Roman" w:cs="Times New Roman"/>
                <w:sz w:val="20"/>
                <w:szCs w:val="20"/>
              </w:rPr>
              <w:t>внесено</w:t>
            </w:r>
            <w:proofErr w:type="spellEnd"/>
            <w:r w:rsidRPr="00D415EC">
              <w:rPr>
                <w:rFonts w:ascii="Times New Roman" w:hAnsi="Times New Roman" w:cs="Times New Roman"/>
                <w:sz w:val="20"/>
                <w:szCs w:val="20"/>
              </w:rPr>
              <w:t xml:space="preserve"> до вищого колегіального органу громадського самоврядування закладу вищої освіти не менш як половиною статутного складу наглядової або вченої ради закладу вищої освіти. Рішення про відкликання керівника закладу вищої освіти приймається більшістю голосів за умови присутності не менш як двох третин статутного складу вищого колегіального органу громадського самоврядування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01" w:name="n736"/>
            <w:bookmarkEnd w:id="801"/>
            <w:r w:rsidRPr="00D415EC">
              <w:rPr>
                <w:rFonts w:ascii="Times New Roman" w:hAnsi="Times New Roman" w:cs="Times New Roman"/>
                <w:sz w:val="20"/>
                <w:szCs w:val="20"/>
              </w:rPr>
              <w:t>4. Засновник (засновники) новоутвореного закладу вищої освіти або уповноважений ним (ними) орган (особа) призначає (призначають) виконувача обов’язків керівника закладу вищої освіти, але не більш як на шість місяців.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02" w:name="n737"/>
            <w:bookmarkEnd w:id="802"/>
            <w:r w:rsidRPr="00D415EC">
              <w:rPr>
                <w:rFonts w:ascii="Times New Roman" w:hAnsi="Times New Roman" w:cs="Times New Roman"/>
                <w:sz w:val="20"/>
                <w:szCs w:val="20"/>
              </w:rPr>
              <w:t xml:space="preserve">5. </w:t>
            </w:r>
            <w:hyperlink r:id="rId51" w:anchor="n11" w:tgtFrame="_blank" w:history="1">
              <w:r w:rsidRPr="00D415EC">
                <w:rPr>
                  <w:rFonts w:ascii="Times New Roman" w:hAnsi="Times New Roman" w:cs="Times New Roman"/>
                  <w:sz w:val="20"/>
                  <w:szCs w:val="20"/>
                </w:rPr>
                <w:t>Методичні рекомендації</w:t>
              </w:r>
            </w:hyperlink>
            <w:r w:rsidRPr="00D415EC">
              <w:rPr>
                <w:rFonts w:ascii="Times New Roman" w:hAnsi="Times New Roman" w:cs="Times New Roman"/>
                <w:sz w:val="20"/>
                <w:szCs w:val="20"/>
              </w:rPr>
              <w:t xml:space="preserve"> щодо особливостей виборчої системи, порядку обрання керівника закладу вищої освіти та </w:t>
            </w:r>
            <w:hyperlink r:id="rId52" w:anchor="n136" w:tgtFrame="_blank" w:history="1">
              <w:r w:rsidRPr="00D415EC">
                <w:rPr>
                  <w:rFonts w:ascii="Times New Roman" w:hAnsi="Times New Roman" w:cs="Times New Roman"/>
                  <w:sz w:val="20"/>
                  <w:szCs w:val="20"/>
                </w:rPr>
                <w:t>типова форма контракту</w:t>
              </w:r>
            </w:hyperlink>
            <w:r w:rsidRPr="00D415EC">
              <w:rPr>
                <w:rFonts w:ascii="Times New Roman" w:hAnsi="Times New Roman" w:cs="Times New Roman"/>
                <w:sz w:val="20"/>
                <w:szCs w:val="20"/>
              </w:rPr>
              <w:t xml:space="preserve"> з керівником державного закладу вищої освіти затверджуються Кабінетом Міністрів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03" w:name="n738"/>
            <w:bookmarkEnd w:id="803"/>
            <w:r w:rsidRPr="00D415EC">
              <w:rPr>
                <w:rFonts w:ascii="Times New Roman" w:hAnsi="Times New Roman" w:cs="Times New Roman"/>
                <w:sz w:val="20"/>
                <w:szCs w:val="20"/>
              </w:rPr>
              <w:t>6. Порядок призначення керівників закладів вищої духовної освіти регулюється їхніми статутами (положеннями), зареєстрованими у встановленому законодавством порядку.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04" w:name="n739"/>
            <w:bookmarkEnd w:id="804"/>
            <w:r w:rsidRPr="00D415EC">
              <w:rPr>
                <w:rFonts w:ascii="Times New Roman" w:hAnsi="Times New Roman" w:cs="Times New Roman"/>
                <w:sz w:val="20"/>
                <w:szCs w:val="20"/>
              </w:rPr>
              <w:t>Стаття 43. Обрання на посаду та звільнення з посади керівника факультету (навчально-наукового інституту) закладу вищої освіти державної (комунальної) форми власності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05" w:name="n740"/>
            <w:bookmarkEnd w:id="805"/>
            <w:r w:rsidRPr="00D415EC">
              <w:rPr>
                <w:rFonts w:ascii="Times New Roman" w:hAnsi="Times New Roman" w:cs="Times New Roman"/>
                <w:sz w:val="20"/>
                <w:szCs w:val="20"/>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06" w:name="n741"/>
            <w:bookmarkEnd w:id="806"/>
            <w:r w:rsidRPr="00D415EC">
              <w:rPr>
                <w:rFonts w:ascii="Times New Roman" w:hAnsi="Times New Roman" w:cs="Times New Roman"/>
                <w:sz w:val="20"/>
                <w:szCs w:val="20"/>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07" w:name="n1619"/>
            <w:bookmarkEnd w:id="807"/>
            <w:r w:rsidRPr="00D415EC">
              <w:rPr>
                <w:rFonts w:ascii="Times New Roman" w:hAnsi="Times New Roman" w:cs="Times New Roman"/>
                <w:sz w:val="20"/>
                <w:szCs w:val="20"/>
              </w:rPr>
              <w:t>Керівник факультету (навчально-наукового інституту) здійснює свої повноваження на постійній основі.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08" w:name="n742"/>
            <w:bookmarkEnd w:id="808"/>
            <w:r w:rsidRPr="00D415EC">
              <w:rPr>
                <w:rFonts w:ascii="Times New Roman" w:hAnsi="Times New Roman" w:cs="Times New Roman"/>
                <w:sz w:val="20"/>
                <w:szCs w:val="20"/>
              </w:rPr>
              <w:t>2. Керівник факультету (навчально-наукового інституту) може бути звільнений з посади керівником закладу вищої освіти за поданням вченої ради закладу вищої освіти або органу громадського самоврядування факультету з підстав, визначених законодавством про працю, за порушення статуту закладу вищої освіти, умов контракту. Пропозиція про звільнення керівника факультету (навчально-наукового інституту) вноситься до органу громадського самоврядування факультету (навчально-наукового інституту) не менш як половиною голосів статутного складу вченої ради факультету (навчально-наукового інституту). Пропозиція про звільнення керівника факультету (навчально-наукового інституту) приймається не менш як двома третинами голосів статутного складу органу громадського самоврядування факультету (навчально-наукового інституту).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09" w:name="n743"/>
            <w:bookmarkEnd w:id="809"/>
            <w:r w:rsidRPr="00D415EC">
              <w:rPr>
                <w:rFonts w:ascii="Times New Roman" w:hAnsi="Times New Roman" w:cs="Times New Roman"/>
                <w:sz w:val="20"/>
                <w:szCs w:val="20"/>
              </w:rPr>
              <w:t>3. Керівник закладу вищої освіти, в якому утворено новий факультет (навчально-науковий інститут), призначає виконувача обов’язків керівника цього факультету (навчально-наукового інституту) на строк до проведення виборів керівника факультету (навчально-наукового інституту), але не більш як на три місяці.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10" w:name="n744"/>
            <w:bookmarkEnd w:id="810"/>
            <w:r w:rsidRPr="00D415EC">
              <w:rPr>
                <w:rFonts w:ascii="Times New Roman" w:hAnsi="Times New Roman" w:cs="Times New Roman"/>
                <w:sz w:val="20"/>
                <w:szCs w:val="20"/>
              </w:rPr>
              <w:t>4. Обрання, призначення та звільнення з посади керівника філії закладу вищої освіти або коледжу, що є структурними підрозділами закладу вищої освіти, здійснюються в порядку, встановленому цією статтею.</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11" w:name="n745"/>
            <w:bookmarkEnd w:id="811"/>
            <w:r w:rsidRPr="00D415EC">
              <w:rPr>
                <w:rFonts w:ascii="Times New Roman" w:hAnsi="Times New Roman" w:cs="Times New Roman"/>
                <w:sz w:val="20"/>
                <w:szCs w:val="20"/>
              </w:rPr>
              <w:t>5. Одна і та сама особа не може бути керівником факультету (навчально-наукового інституту), коледжу, філії відповідного закладу вищої освіти більше ніж два строки.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12" w:name="n746"/>
            <w:bookmarkEnd w:id="812"/>
            <w:r w:rsidRPr="00D415EC">
              <w:rPr>
                <w:rFonts w:ascii="Times New Roman" w:hAnsi="Times New Roman" w:cs="Times New Roman"/>
                <w:sz w:val="20"/>
                <w:szCs w:val="20"/>
              </w:rPr>
              <w:t xml:space="preserve">Розділ VIII </w:t>
            </w:r>
            <w:r w:rsidRPr="00D415EC">
              <w:rPr>
                <w:rFonts w:ascii="Times New Roman" w:hAnsi="Times New Roman" w:cs="Times New Roman"/>
                <w:sz w:val="20"/>
                <w:szCs w:val="20"/>
              </w:rPr>
              <w:br/>
              <w:t>ДОСТУП ДО ВИЩОЇ ОСВІТИ, ПРИЙОМ, ВІДРАХУВАННЯ, ПЕРЕРИВАННЯ НАВЧАННЯ, ПОНОВЛЕННЯ І ПЕРЕВЕДЕННЯ ОСІБ, ЯКІ НАВЧАЮТЬСЯ У ЗАКЛАДАХ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13" w:name="n747"/>
            <w:bookmarkEnd w:id="813"/>
            <w:r w:rsidRPr="00D415EC">
              <w:rPr>
                <w:rFonts w:ascii="Times New Roman" w:hAnsi="Times New Roman" w:cs="Times New Roman"/>
                <w:sz w:val="20"/>
                <w:szCs w:val="20"/>
              </w:rPr>
              <w:t>Стаття 44. Умови прийому на навчання до закладів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14" w:name="n748"/>
            <w:bookmarkEnd w:id="814"/>
            <w:r w:rsidRPr="00D415EC">
              <w:rPr>
                <w:rFonts w:ascii="Times New Roman" w:hAnsi="Times New Roman" w:cs="Times New Roman"/>
                <w:sz w:val="20"/>
                <w:szCs w:val="20"/>
              </w:rPr>
              <w:t>1. Прийом на навчання до закладів вищої освіти здійснюється на конкурсній основі відповідно до Умов прийому на навчання до закладів вищої освіти, затверджених центральним органом виконавчої влади у сфері освіти і науки. Умови конкурсу повинні забезпечувати дотримання прав особи у сфері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15" w:name="n749"/>
            <w:bookmarkEnd w:id="815"/>
            <w:r w:rsidRPr="00D415EC">
              <w:rPr>
                <w:rFonts w:ascii="Times New Roman" w:hAnsi="Times New Roman" w:cs="Times New Roman"/>
                <w:sz w:val="20"/>
                <w:szCs w:val="20"/>
              </w:rPr>
              <w:t>2. Умови прийому на навчання до закладів вищої освіти оприлюднюються на офіційному веб-сайті центрального органу виконавчої влади у сфері освіти і науки не пізніше 15 жовтня року, що передує року вступу до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72427B" w:rsidRDefault="0072427B" w:rsidP="0072427B">
            <w:pPr>
              <w:rPr>
                <w:rFonts w:ascii="Times New Roman" w:hAnsi="Times New Roman" w:cs="Times New Roman"/>
                <w:b/>
                <w:color w:val="FF0000"/>
                <w:sz w:val="20"/>
                <w:szCs w:val="20"/>
              </w:rPr>
            </w:pPr>
            <w:r w:rsidRPr="001C6C28">
              <w:rPr>
                <w:rFonts w:ascii="Times New Roman" w:hAnsi="Times New Roman" w:cs="Times New Roman"/>
                <w:b/>
                <w:color w:val="FF0000"/>
                <w:sz w:val="20"/>
                <w:szCs w:val="20"/>
              </w:rPr>
              <w:t>УКУ</w:t>
            </w:r>
          </w:p>
          <w:p w:rsidR="008E26BC" w:rsidRPr="00D415EC" w:rsidRDefault="0072427B" w:rsidP="0072427B">
            <w:pPr>
              <w:rPr>
                <w:rFonts w:ascii="Times New Roman" w:hAnsi="Times New Roman" w:cs="Times New Roman"/>
                <w:sz w:val="20"/>
                <w:szCs w:val="20"/>
              </w:rPr>
            </w:pPr>
            <w:r w:rsidRPr="001C6C28">
              <w:rPr>
                <w:rFonts w:ascii="Times New Roman" w:hAnsi="Times New Roman" w:cs="Times New Roman"/>
                <w:sz w:val="20"/>
                <w:szCs w:val="20"/>
              </w:rPr>
              <w:t>Цей термін постійно порушується. Чи не варто його взагалі забрати?</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16" w:name="n750"/>
            <w:bookmarkEnd w:id="816"/>
            <w:r w:rsidRPr="00D415EC">
              <w:rPr>
                <w:rFonts w:ascii="Times New Roman" w:hAnsi="Times New Roman" w:cs="Times New Roman"/>
                <w:sz w:val="20"/>
                <w:szCs w:val="20"/>
              </w:rPr>
              <w:t>3. Громадяни мають право безоплатно здобути вищу освіту в державних і комунальних навчальних закладах на конкурсній основі.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17" w:name="n1402"/>
            <w:bookmarkEnd w:id="817"/>
            <w:r w:rsidRPr="00D415EC">
              <w:rPr>
                <w:rFonts w:ascii="Times New Roman" w:hAnsi="Times New Roman" w:cs="Times New Roman"/>
                <w:sz w:val="20"/>
                <w:szCs w:val="20"/>
              </w:rPr>
              <w:t>Брати участь у конкурсі за результатами вступних іспитів з конкурсних предметів у закладі вищої освіти у межах установлених квот прийому до закладів вищої освіти (наукових установ) України мають право особи (за їхнім вибором), які мають захворювання, що можуть бути перешкодою для проходження зовнішнього незалежного оцінювання, діти-сироти та особи, яких законом визнано учасниками бойових дій та які захищали незалежність, суверенітет і територіальну цілісність України, брали участь в антитерористичній операції, забезпеченні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18" w:name="n1477"/>
            <w:bookmarkEnd w:id="818"/>
            <w:r w:rsidRPr="00D415EC">
              <w:rPr>
                <w:rFonts w:ascii="Times New Roman" w:hAnsi="Times New Roman" w:cs="Times New Roman"/>
                <w:sz w:val="20"/>
                <w:szCs w:val="20"/>
              </w:rPr>
              <w:t>Для осіб, місцем проживання яких є тимчасово окупована територія та які отримали документ про загальну середню освіту, прийом на навчання до одного з закладів вищої освіти, розташованих на території Запорізької, Миколаївської, Одеської та Херсонської областей, здійснюється на конкурсній основі за результатами вступних випробувань у межах установлених квот прийому до закладів вищої освіти (наукових установ) України.</w:t>
            </w:r>
          </w:p>
        </w:tc>
        <w:tc>
          <w:tcPr>
            <w:tcW w:w="2410"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Усунення правової невизначеності.</w:t>
            </w:r>
          </w:p>
        </w:tc>
        <w:tc>
          <w:tcPr>
            <w:tcW w:w="2977" w:type="dxa"/>
          </w:tcPr>
          <w:p w:rsidR="00D1786F" w:rsidRDefault="00D1786F" w:rsidP="00D1786F">
            <w:pPr>
              <w:rPr>
                <w:rFonts w:ascii="Times New Roman" w:hAnsi="Times New Roman" w:cs="Times New Roman"/>
                <w:b/>
                <w:color w:val="FF0000"/>
                <w:sz w:val="20"/>
                <w:szCs w:val="20"/>
              </w:rPr>
            </w:pPr>
            <w:r w:rsidRPr="000F1684">
              <w:rPr>
                <w:rFonts w:ascii="Times New Roman" w:hAnsi="Times New Roman" w:cs="Times New Roman"/>
                <w:b/>
                <w:color w:val="FF0000"/>
                <w:sz w:val="20"/>
                <w:szCs w:val="20"/>
              </w:rPr>
              <w:t>КНЕУ</w:t>
            </w:r>
          </w:p>
          <w:p w:rsidR="008E26BC" w:rsidRDefault="00D1786F" w:rsidP="00D1786F">
            <w:pPr>
              <w:rPr>
                <w:rFonts w:ascii="Times New Roman" w:hAnsi="Times New Roman" w:cs="Times New Roman"/>
                <w:sz w:val="20"/>
                <w:szCs w:val="20"/>
              </w:rPr>
            </w:pPr>
            <w:r>
              <w:rPr>
                <w:rFonts w:ascii="Times New Roman" w:hAnsi="Times New Roman" w:cs="Times New Roman"/>
                <w:sz w:val="20"/>
                <w:szCs w:val="20"/>
              </w:rPr>
              <w:t>З</w:t>
            </w:r>
            <w:r w:rsidRPr="000F1684">
              <w:rPr>
                <w:rFonts w:ascii="Times New Roman" w:hAnsi="Times New Roman" w:cs="Times New Roman"/>
                <w:sz w:val="20"/>
                <w:szCs w:val="20"/>
              </w:rPr>
              <w:t>апровадження «уповноважених ЗВО» є порушенням частини 4 статті 27 ЗУ «Про вищу освіту»</w:t>
            </w:r>
          </w:p>
          <w:p w:rsidR="00461807" w:rsidRDefault="00461807" w:rsidP="00D1786F">
            <w:pPr>
              <w:rPr>
                <w:rFonts w:ascii="Times New Roman" w:hAnsi="Times New Roman" w:cs="Times New Roman"/>
                <w:b/>
                <w:color w:val="C00000"/>
                <w:sz w:val="20"/>
                <w:szCs w:val="20"/>
              </w:rPr>
            </w:pPr>
            <w:r w:rsidRPr="00461807">
              <w:rPr>
                <w:rFonts w:ascii="Times New Roman" w:hAnsi="Times New Roman" w:cs="Times New Roman"/>
                <w:b/>
                <w:color w:val="C00000"/>
                <w:sz w:val="20"/>
                <w:szCs w:val="20"/>
              </w:rPr>
              <w:t>Володимир Бахрушин:</w:t>
            </w:r>
          </w:p>
          <w:p w:rsidR="00461807" w:rsidRPr="00461807" w:rsidRDefault="00461807" w:rsidP="00461807">
            <w:pPr>
              <w:rPr>
                <w:rFonts w:ascii="Times New Roman" w:hAnsi="Times New Roman" w:cs="Times New Roman"/>
                <w:sz w:val="20"/>
                <w:szCs w:val="20"/>
              </w:rPr>
            </w:pPr>
            <w:r w:rsidRPr="00461807">
              <w:rPr>
                <w:rFonts w:ascii="Times New Roman" w:hAnsi="Times New Roman" w:cs="Times New Roman"/>
                <w:sz w:val="20"/>
                <w:szCs w:val="20"/>
              </w:rPr>
              <w:t>Ус</w:t>
            </w:r>
            <w:r>
              <w:rPr>
                <w:rFonts w:ascii="Times New Roman" w:hAnsi="Times New Roman" w:cs="Times New Roman"/>
                <w:sz w:val="20"/>
                <w:szCs w:val="20"/>
              </w:rPr>
              <w:t xml:space="preserve">унення правової невизначеності. </w:t>
            </w:r>
            <w:r w:rsidRPr="00461807">
              <w:rPr>
                <w:rFonts w:ascii="Times New Roman" w:hAnsi="Times New Roman" w:cs="Times New Roman"/>
                <w:sz w:val="20"/>
                <w:szCs w:val="20"/>
              </w:rPr>
              <w:t xml:space="preserve">Якщо «на </w:t>
            </w:r>
            <w:r w:rsidRPr="00461807">
              <w:rPr>
                <w:rFonts w:ascii="Times New Roman" w:hAnsi="Times New Roman" w:cs="Times New Roman"/>
                <w:sz w:val="20"/>
                <w:szCs w:val="20"/>
              </w:rPr>
              <w:lastRenderedPageBreak/>
              <w:t>території інших регіонів», то наступний перелік втрачає сенс</w:t>
            </w: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lastRenderedPageBreak/>
              <w:t xml:space="preserve">Для осіб, місцем проживання яких є тимчасово окупована територія та які отримали документ про загальну середню освіту, прийом на навчання до одного з </w:t>
            </w:r>
            <w:r w:rsidRPr="00D415EC">
              <w:rPr>
                <w:rFonts w:ascii="Times New Roman" w:hAnsi="Times New Roman" w:cs="Times New Roman"/>
                <w:b/>
                <w:sz w:val="20"/>
                <w:szCs w:val="20"/>
              </w:rPr>
              <w:t>уповноважених</w:t>
            </w:r>
            <w:r w:rsidRPr="00D415EC">
              <w:rPr>
                <w:rFonts w:ascii="Times New Roman" w:hAnsi="Times New Roman" w:cs="Times New Roman"/>
                <w:sz w:val="20"/>
                <w:szCs w:val="20"/>
              </w:rPr>
              <w:t xml:space="preserve"> </w:t>
            </w:r>
            <w:r w:rsidRPr="00D415EC">
              <w:rPr>
                <w:rFonts w:ascii="Times New Roman" w:hAnsi="Times New Roman" w:cs="Times New Roman"/>
                <w:sz w:val="20"/>
                <w:szCs w:val="20"/>
              </w:rPr>
              <w:lastRenderedPageBreak/>
              <w:t xml:space="preserve">закладів вищої освіти, розташованих на території </w:t>
            </w:r>
            <w:r w:rsidRPr="00D415EC">
              <w:rPr>
                <w:rFonts w:ascii="Times New Roman" w:hAnsi="Times New Roman" w:cs="Times New Roman"/>
                <w:b/>
                <w:color w:val="000000"/>
                <w:sz w:val="20"/>
                <w:szCs w:val="20"/>
                <w:shd w:val="clear" w:color="auto" w:fill="FFFFFF"/>
              </w:rPr>
              <w:t>інших регіонів</w:t>
            </w:r>
            <w:r w:rsidRPr="00D415EC">
              <w:rPr>
                <w:rFonts w:ascii="Times New Roman" w:hAnsi="Times New Roman" w:cs="Times New Roman"/>
                <w:color w:val="000000"/>
                <w:sz w:val="20"/>
                <w:szCs w:val="20"/>
                <w:shd w:val="clear" w:color="auto" w:fill="FFFFFF"/>
              </w:rPr>
              <w:t xml:space="preserve"> </w:t>
            </w:r>
            <w:r w:rsidRPr="00D415EC">
              <w:rPr>
                <w:rFonts w:ascii="Times New Roman" w:hAnsi="Times New Roman" w:cs="Times New Roman"/>
                <w:b/>
                <w:color w:val="000000"/>
                <w:sz w:val="20"/>
                <w:szCs w:val="20"/>
                <w:shd w:val="clear" w:color="auto" w:fill="FFFFFF"/>
              </w:rPr>
              <w:t>України, у тому числі на території</w:t>
            </w:r>
            <w:r w:rsidRPr="00D415EC">
              <w:rPr>
                <w:rFonts w:ascii="Times New Roman" w:hAnsi="Times New Roman" w:cs="Times New Roman"/>
                <w:color w:val="000000"/>
                <w:sz w:val="20"/>
                <w:szCs w:val="20"/>
                <w:shd w:val="clear" w:color="auto" w:fill="FFFFFF"/>
              </w:rPr>
              <w:t xml:space="preserve"> </w:t>
            </w:r>
            <w:r w:rsidRPr="00D415EC">
              <w:rPr>
                <w:rFonts w:ascii="Times New Roman" w:hAnsi="Times New Roman" w:cs="Times New Roman"/>
                <w:sz w:val="20"/>
                <w:szCs w:val="20"/>
              </w:rPr>
              <w:t>Запорізької, Миколаївської, Одеської та Херсонської областей, здійснюється на конкурсній основі за результатами вступних випробувань у межах установлених квот прийому до закладів вищої освіти (наукових установ) України.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19" w:name="n1457"/>
            <w:bookmarkEnd w:id="819"/>
            <w:r w:rsidRPr="00D415EC">
              <w:rPr>
                <w:rFonts w:ascii="Times New Roman" w:hAnsi="Times New Roman" w:cs="Times New Roman"/>
                <w:sz w:val="20"/>
                <w:szCs w:val="20"/>
              </w:rPr>
              <w:t xml:space="preserve">Право на першочергове зарахування </w:t>
            </w:r>
            <w:r w:rsidRPr="0061552D">
              <w:rPr>
                <w:rFonts w:ascii="Times New Roman" w:hAnsi="Times New Roman" w:cs="Times New Roman"/>
                <w:i/>
                <w:sz w:val="20"/>
                <w:szCs w:val="20"/>
              </w:rPr>
              <w:t>до вищих медичних і педагогічних навчальних закладів</w:t>
            </w:r>
            <w:r w:rsidRPr="00D415EC">
              <w:rPr>
                <w:rFonts w:ascii="Times New Roman" w:hAnsi="Times New Roman" w:cs="Times New Roman"/>
                <w:sz w:val="20"/>
                <w:szCs w:val="20"/>
              </w:rPr>
              <w:t xml:space="preserve"> за державним замовленням мають особи, які уклали угоду про відпрацювання не менше трьох років у сільській місцевості або селищах міського типу.</w:t>
            </w:r>
          </w:p>
        </w:tc>
        <w:tc>
          <w:tcPr>
            <w:tcW w:w="2410" w:type="dxa"/>
          </w:tcPr>
          <w:p w:rsidR="008E26BC" w:rsidRPr="00D415EC" w:rsidRDefault="008E26BC" w:rsidP="00CC1A17">
            <w:pPr>
              <w:rPr>
                <w:rFonts w:ascii="Times New Roman" w:hAnsi="Times New Roman" w:cs="Times New Roman"/>
                <w:sz w:val="20"/>
                <w:szCs w:val="20"/>
              </w:rPr>
            </w:pPr>
            <w:r>
              <w:rPr>
                <w:rFonts w:ascii="Times New Roman" w:hAnsi="Times New Roman" w:cs="Times New Roman"/>
                <w:sz w:val="20"/>
                <w:szCs w:val="20"/>
              </w:rPr>
              <w:t>Закон України «Про освіту»</w:t>
            </w:r>
          </w:p>
        </w:tc>
        <w:tc>
          <w:tcPr>
            <w:tcW w:w="2977" w:type="dxa"/>
          </w:tcPr>
          <w:p w:rsidR="008E26BC" w:rsidRDefault="00B47830" w:rsidP="0061552D">
            <w:pPr>
              <w:jc w:val="both"/>
              <w:rPr>
                <w:rFonts w:ascii="Times New Roman" w:hAnsi="Times New Roman" w:cs="Times New Roman"/>
                <w:b/>
                <w:color w:val="C00000"/>
                <w:sz w:val="20"/>
                <w:szCs w:val="20"/>
              </w:rPr>
            </w:pPr>
            <w:r w:rsidRPr="00B47830">
              <w:rPr>
                <w:rFonts w:ascii="Times New Roman" w:hAnsi="Times New Roman" w:cs="Times New Roman"/>
                <w:b/>
                <w:color w:val="C00000"/>
                <w:sz w:val="20"/>
                <w:szCs w:val="20"/>
              </w:rPr>
              <w:t>Володимир Бахрушин:</w:t>
            </w:r>
          </w:p>
          <w:p w:rsidR="00B47830" w:rsidRDefault="00B47830" w:rsidP="0061552D">
            <w:pPr>
              <w:jc w:val="both"/>
              <w:rPr>
                <w:rFonts w:ascii="Times New Roman" w:hAnsi="Times New Roman" w:cs="Times New Roman"/>
                <w:sz w:val="20"/>
                <w:szCs w:val="20"/>
              </w:rPr>
            </w:pPr>
            <w:r w:rsidRPr="00B47830">
              <w:rPr>
                <w:rFonts w:ascii="Times New Roman" w:hAnsi="Times New Roman" w:cs="Times New Roman"/>
                <w:sz w:val="20"/>
                <w:szCs w:val="20"/>
              </w:rPr>
              <w:t>Поняття закладів медичної та педагогічної освіти у законодавстві не визначено. Крім того, не можна встановлювати привілеї стосовно акредитованих програм залежно від типу закладу.</w:t>
            </w:r>
          </w:p>
          <w:p w:rsidR="00B47830" w:rsidRPr="00B47830" w:rsidRDefault="00B47830" w:rsidP="0061552D">
            <w:pPr>
              <w:jc w:val="both"/>
              <w:rPr>
                <w:rFonts w:ascii="Times New Roman" w:hAnsi="Times New Roman" w:cs="Times New Roman"/>
                <w:sz w:val="20"/>
                <w:szCs w:val="20"/>
              </w:rPr>
            </w:pPr>
            <w:r w:rsidRPr="00B47830">
              <w:rPr>
                <w:rFonts w:ascii="Times New Roman" w:hAnsi="Times New Roman" w:cs="Times New Roman"/>
                <w:sz w:val="20"/>
                <w:szCs w:val="20"/>
              </w:rPr>
              <w:t xml:space="preserve">Право на першочергове зарахування </w:t>
            </w:r>
            <w:r w:rsidRPr="00B47830">
              <w:rPr>
                <w:rFonts w:ascii="Times New Roman" w:hAnsi="Times New Roman" w:cs="Times New Roman"/>
                <w:b/>
                <w:sz w:val="20"/>
                <w:szCs w:val="20"/>
                <w:u w:val="single"/>
              </w:rPr>
              <w:t>до закладів вищої медичної і педагогічної освіти</w:t>
            </w:r>
            <w:r w:rsidRPr="00B47830">
              <w:rPr>
                <w:rFonts w:ascii="Times New Roman" w:hAnsi="Times New Roman" w:cs="Times New Roman"/>
                <w:sz w:val="20"/>
                <w:szCs w:val="20"/>
              </w:rPr>
              <w:t xml:space="preserve"> </w:t>
            </w:r>
            <w:r w:rsidRPr="00B47830">
              <w:rPr>
                <w:rFonts w:ascii="Times New Roman" w:hAnsi="Times New Roman" w:cs="Times New Roman"/>
                <w:b/>
                <w:sz w:val="20"/>
                <w:szCs w:val="20"/>
              </w:rPr>
              <w:t>на навчання</w:t>
            </w:r>
            <w:r>
              <w:rPr>
                <w:rFonts w:ascii="Times New Roman" w:hAnsi="Times New Roman" w:cs="Times New Roman"/>
                <w:b/>
                <w:sz w:val="20"/>
                <w:szCs w:val="20"/>
              </w:rPr>
              <w:t xml:space="preserve"> </w:t>
            </w:r>
            <w:r w:rsidRPr="00B47830">
              <w:rPr>
                <w:rFonts w:ascii="Times New Roman" w:hAnsi="Times New Roman" w:cs="Times New Roman"/>
                <w:b/>
                <w:sz w:val="20"/>
                <w:szCs w:val="20"/>
              </w:rPr>
              <w:t xml:space="preserve">за медичними та педагогічними спеціальностями вищої освіти, перелік яких визначено Кабінетом Міністрів України, </w:t>
            </w:r>
            <w:r w:rsidRPr="00B47830">
              <w:rPr>
                <w:rFonts w:ascii="Times New Roman" w:hAnsi="Times New Roman" w:cs="Times New Roman"/>
                <w:sz w:val="20"/>
                <w:szCs w:val="20"/>
              </w:rPr>
              <w:t>за державним замовленням мають особи, які уклали угоду про відпрацювання не менше трьох років у сільській місцевості або селищах міського типу</w:t>
            </w:r>
          </w:p>
        </w:tc>
        <w:tc>
          <w:tcPr>
            <w:tcW w:w="2155" w:type="dxa"/>
          </w:tcPr>
          <w:p w:rsidR="008E26BC" w:rsidRPr="00D415EC" w:rsidRDefault="008E26BC" w:rsidP="0061552D">
            <w:pPr>
              <w:jc w:val="both"/>
              <w:rPr>
                <w:rFonts w:ascii="Times New Roman" w:hAnsi="Times New Roman" w:cs="Times New Roman"/>
                <w:sz w:val="20"/>
                <w:szCs w:val="20"/>
              </w:rPr>
            </w:pPr>
            <w:r w:rsidRPr="00D415EC">
              <w:rPr>
                <w:rFonts w:ascii="Times New Roman" w:hAnsi="Times New Roman" w:cs="Times New Roman"/>
                <w:sz w:val="20"/>
                <w:szCs w:val="20"/>
              </w:rPr>
              <w:t xml:space="preserve">Право на першочергове зарахування </w:t>
            </w:r>
            <w:r w:rsidRPr="0061552D">
              <w:rPr>
                <w:rFonts w:ascii="Times New Roman" w:hAnsi="Times New Roman" w:cs="Times New Roman"/>
                <w:b/>
                <w:sz w:val="20"/>
                <w:szCs w:val="20"/>
              </w:rPr>
              <w:t>до закладів вищої медичної і педагогічної освіт</w:t>
            </w:r>
            <w:r>
              <w:rPr>
                <w:rFonts w:ascii="Times New Roman" w:hAnsi="Times New Roman" w:cs="Times New Roman"/>
                <w:sz w:val="20"/>
                <w:szCs w:val="20"/>
              </w:rPr>
              <w:t xml:space="preserve">и </w:t>
            </w:r>
            <w:r w:rsidRPr="00D415EC">
              <w:rPr>
                <w:rFonts w:ascii="Times New Roman" w:hAnsi="Times New Roman" w:cs="Times New Roman"/>
                <w:sz w:val="20"/>
                <w:szCs w:val="20"/>
              </w:rPr>
              <w:t>за державним замовленням мають особи, які уклали угоду про відпрацювання не менше трьох років у сільській місцевості або селищах міського типу</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20" w:name="n751"/>
            <w:bookmarkEnd w:id="820"/>
            <w:r w:rsidRPr="00D415EC">
              <w:rPr>
                <w:rFonts w:ascii="Times New Roman" w:hAnsi="Times New Roman" w:cs="Times New Roman"/>
                <w:sz w:val="20"/>
                <w:szCs w:val="20"/>
              </w:rPr>
              <w:t xml:space="preserve">4. Прийом на навчання для здобуття ступеня молодшого бакалавра чи бакалавра (магістра медичного, фармацевтичного або ветеринарного спрямувань) здійснюється на основі повної загальної середньої освіти за результатами зовнішнього незалежного оцінювання знань і вмінь вступників та рівня їх творчих та/або фізичних здібностей з урахуванням середнього </w:t>
            </w:r>
            <w:proofErr w:type="spellStart"/>
            <w:r w:rsidRPr="00D415EC">
              <w:rPr>
                <w:rFonts w:ascii="Times New Roman" w:hAnsi="Times New Roman" w:cs="Times New Roman"/>
                <w:sz w:val="20"/>
                <w:szCs w:val="20"/>
              </w:rPr>
              <w:t>бала</w:t>
            </w:r>
            <w:proofErr w:type="spellEnd"/>
            <w:r w:rsidRPr="00D415EC">
              <w:rPr>
                <w:rFonts w:ascii="Times New Roman" w:hAnsi="Times New Roman" w:cs="Times New Roman"/>
                <w:sz w:val="20"/>
                <w:szCs w:val="20"/>
              </w:rPr>
              <w:t xml:space="preserve"> документа про повну загальну середню освіту та </w:t>
            </w:r>
            <w:proofErr w:type="spellStart"/>
            <w:r w:rsidRPr="00D415EC">
              <w:rPr>
                <w:rFonts w:ascii="Times New Roman" w:hAnsi="Times New Roman" w:cs="Times New Roman"/>
                <w:sz w:val="20"/>
                <w:szCs w:val="20"/>
              </w:rPr>
              <w:t>бала</w:t>
            </w:r>
            <w:proofErr w:type="spellEnd"/>
            <w:r w:rsidRPr="00D415EC">
              <w:rPr>
                <w:rFonts w:ascii="Times New Roman" w:hAnsi="Times New Roman" w:cs="Times New Roman"/>
                <w:sz w:val="20"/>
                <w:szCs w:val="20"/>
              </w:rPr>
              <w:t xml:space="preserve"> за особливі успіхи (призерам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 членів Малої академії наук України) та/або за успішне закінчення підготовчих курсів закладу вищої освіти для вступу до цього закладу вищої освіти на природничо-математичні та інженерно-технічні спеціальності.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21" w:name="n1417"/>
            <w:bookmarkEnd w:id="821"/>
            <w:r w:rsidRPr="00D415EC">
              <w:rPr>
                <w:rFonts w:ascii="Times New Roman" w:hAnsi="Times New Roman" w:cs="Times New Roman"/>
                <w:sz w:val="20"/>
                <w:szCs w:val="20"/>
              </w:rPr>
              <w:t>Для осіб, місцем проживання яких є територія проведення антитерористичної операції (на період її проведення), територія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їх здійснення), територія населених пунктів на лінії зіткнення та які отримали документ про загальну середню освіту, прийом на навчання до одного з закладів вищої освіти, розташованих на території Луганської та Донецької областей (де здійснюють свої повноваження обласні військово-цивільні адміністрації), та до закладів вищої освіти, евакуйованих з території проведення антитерористичної операції (на період її проведення), з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їх здійснення) і тимчасово окупованої території, здійснюється відповідно до абзацу першого частини четвертої цієї статті або на конкурсній основі за результатами вступних випробувань.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D1786F" w:rsidRDefault="00D1786F" w:rsidP="00D1786F">
            <w:pPr>
              <w:rPr>
                <w:rFonts w:ascii="Times New Roman" w:hAnsi="Times New Roman" w:cs="Times New Roman"/>
                <w:b/>
                <w:color w:val="FF0000"/>
                <w:sz w:val="20"/>
                <w:szCs w:val="20"/>
              </w:rPr>
            </w:pPr>
            <w:r w:rsidRPr="000F1684">
              <w:rPr>
                <w:rFonts w:ascii="Times New Roman" w:hAnsi="Times New Roman" w:cs="Times New Roman"/>
                <w:b/>
                <w:color w:val="FF0000"/>
                <w:sz w:val="20"/>
                <w:szCs w:val="20"/>
              </w:rPr>
              <w:t>КНЕУ</w:t>
            </w:r>
          </w:p>
          <w:p w:rsidR="008E26BC" w:rsidRPr="00D415EC" w:rsidRDefault="00D1786F" w:rsidP="00D1786F">
            <w:pPr>
              <w:rPr>
                <w:rFonts w:ascii="Times New Roman" w:hAnsi="Times New Roman" w:cs="Times New Roman"/>
                <w:b/>
                <w:sz w:val="20"/>
                <w:szCs w:val="20"/>
              </w:rPr>
            </w:pPr>
            <w:r>
              <w:rPr>
                <w:rFonts w:ascii="Times New Roman" w:hAnsi="Times New Roman" w:cs="Times New Roman"/>
                <w:sz w:val="20"/>
                <w:szCs w:val="20"/>
              </w:rPr>
              <w:t>З</w:t>
            </w:r>
            <w:r w:rsidRPr="000F1684">
              <w:rPr>
                <w:rFonts w:ascii="Times New Roman" w:hAnsi="Times New Roman" w:cs="Times New Roman"/>
                <w:sz w:val="20"/>
                <w:szCs w:val="20"/>
              </w:rPr>
              <w:t>апровадження «уповноважених ЗВО» є порушенням частини 4 статті 27 ЗУ «Про вищу освіту»</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 xml:space="preserve">Особливості прийому до уповноважених закладів вищої освіти осіб, місцем проживання яких є тимчасово окупована територія, визначається </w:t>
            </w:r>
            <w:r w:rsidRPr="00D415EC">
              <w:rPr>
                <w:rFonts w:ascii="Times New Roman" w:hAnsi="Times New Roman" w:cs="Times New Roman"/>
                <w:b/>
                <w:sz w:val="20"/>
                <w:szCs w:val="20"/>
              </w:rPr>
              <w:lastRenderedPageBreak/>
              <w:t>центральним органом виконавчої влади у сфері освіти і науки.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22" w:name="n752"/>
            <w:bookmarkEnd w:id="822"/>
            <w:r w:rsidRPr="00D415EC">
              <w:rPr>
                <w:rFonts w:ascii="Times New Roman" w:hAnsi="Times New Roman" w:cs="Times New Roman"/>
                <w:sz w:val="20"/>
                <w:szCs w:val="20"/>
              </w:rPr>
              <w:t>5. Відповідно до Умов прийому на навчання до закладів вищої освіти вчена рада закладу вищої освіти затверджує Правила прийому до закладу вищої освіти, якими встановлюються: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23" w:name="n753"/>
            <w:bookmarkEnd w:id="823"/>
            <w:r w:rsidRPr="00D415EC">
              <w:rPr>
                <w:rFonts w:ascii="Times New Roman" w:hAnsi="Times New Roman" w:cs="Times New Roman"/>
                <w:sz w:val="20"/>
                <w:szCs w:val="20"/>
              </w:rPr>
              <w:t xml:space="preserve">1) перелік і кількість сертифікатів зовнішнього незалежного оцінювання, вага кожного з яких має становити не менш як 20 відсотків конкурсного </w:t>
            </w:r>
            <w:proofErr w:type="spellStart"/>
            <w:r w:rsidRPr="00D415EC">
              <w:rPr>
                <w:rFonts w:ascii="Times New Roman" w:hAnsi="Times New Roman" w:cs="Times New Roman"/>
                <w:sz w:val="20"/>
                <w:szCs w:val="20"/>
              </w:rPr>
              <w:t>бала</w:t>
            </w:r>
            <w:proofErr w:type="spellEnd"/>
            <w:r w:rsidRPr="00D415EC">
              <w:rPr>
                <w:rFonts w:ascii="Times New Roman" w:hAnsi="Times New Roman" w:cs="Times New Roman"/>
                <w:sz w:val="20"/>
                <w:szCs w:val="20"/>
              </w:rPr>
              <w:t>;</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9209D0" w:rsidRDefault="00D1786F" w:rsidP="00D1786F">
            <w:pPr>
              <w:rPr>
                <w:rFonts w:ascii="Times New Roman" w:hAnsi="Times New Roman" w:cs="Times New Roman"/>
                <w:b/>
                <w:color w:val="FF0000"/>
                <w:sz w:val="20"/>
                <w:szCs w:val="20"/>
              </w:rPr>
            </w:pPr>
            <w:r w:rsidRPr="00207755">
              <w:rPr>
                <w:rFonts w:ascii="Times New Roman" w:hAnsi="Times New Roman" w:cs="Times New Roman"/>
                <w:b/>
                <w:color w:val="FF0000"/>
                <w:sz w:val="20"/>
                <w:szCs w:val="20"/>
              </w:rPr>
              <w:t>МІНКУЛЬТ</w:t>
            </w:r>
          </w:p>
          <w:p w:rsidR="008E26BC" w:rsidRPr="009209D0" w:rsidRDefault="00D1786F" w:rsidP="00D1786F">
            <w:pPr>
              <w:rPr>
                <w:rFonts w:ascii="Times New Roman" w:hAnsi="Times New Roman" w:cs="Times New Roman"/>
                <w:b/>
                <w:color w:val="FF0000"/>
                <w:sz w:val="20"/>
                <w:szCs w:val="20"/>
              </w:rPr>
            </w:pPr>
            <w:r w:rsidRPr="00207755">
              <w:rPr>
                <w:rFonts w:ascii="Times New Roman" w:hAnsi="Times New Roman" w:cs="Times New Roman"/>
                <w:sz w:val="20"/>
                <w:szCs w:val="20"/>
              </w:rPr>
              <w:t xml:space="preserve">перелік і кількість сертифікатів зовнішнього незалежного оцінювання, вага кожного з яких має становити не менш </w:t>
            </w:r>
            <w:r w:rsidRPr="00D244AF">
              <w:rPr>
                <w:rFonts w:ascii="Times New Roman" w:hAnsi="Times New Roman" w:cs="Times New Roman"/>
                <w:b/>
                <w:sz w:val="20"/>
                <w:szCs w:val="20"/>
              </w:rPr>
              <w:t>як 10 відсотків</w:t>
            </w:r>
            <w:r w:rsidRPr="00207755">
              <w:rPr>
                <w:rFonts w:ascii="Times New Roman" w:hAnsi="Times New Roman" w:cs="Times New Roman"/>
                <w:sz w:val="20"/>
                <w:szCs w:val="20"/>
              </w:rPr>
              <w:t xml:space="preserve"> конкурсного </w:t>
            </w:r>
            <w:proofErr w:type="spellStart"/>
            <w:r w:rsidRPr="00207755">
              <w:rPr>
                <w:rFonts w:ascii="Times New Roman" w:hAnsi="Times New Roman" w:cs="Times New Roman"/>
                <w:sz w:val="20"/>
                <w:szCs w:val="20"/>
              </w:rPr>
              <w:t>бала</w:t>
            </w:r>
            <w:proofErr w:type="spellEnd"/>
            <w:r w:rsidRPr="00207755">
              <w:rPr>
                <w:rFonts w:ascii="Times New Roman" w:hAnsi="Times New Roman" w:cs="Times New Roman"/>
                <w:sz w:val="20"/>
                <w:szCs w:val="20"/>
              </w:rPr>
              <w:t>;</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24" w:name="n754"/>
            <w:bookmarkEnd w:id="824"/>
            <w:r w:rsidRPr="00D415EC">
              <w:rPr>
                <w:rFonts w:ascii="Times New Roman" w:hAnsi="Times New Roman" w:cs="Times New Roman"/>
                <w:sz w:val="20"/>
                <w:szCs w:val="20"/>
              </w:rPr>
              <w:t xml:space="preserve">2) вага середнього </w:t>
            </w:r>
            <w:proofErr w:type="spellStart"/>
            <w:r w:rsidRPr="00D415EC">
              <w:rPr>
                <w:rFonts w:ascii="Times New Roman" w:hAnsi="Times New Roman" w:cs="Times New Roman"/>
                <w:sz w:val="20"/>
                <w:szCs w:val="20"/>
              </w:rPr>
              <w:t>бала</w:t>
            </w:r>
            <w:proofErr w:type="spellEnd"/>
            <w:r w:rsidRPr="00D415EC">
              <w:rPr>
                <w:rFonts w:ascii="Times New Roman" w:hAnsi="Times New Roman" w:cs="Times New Roman"/>
                <w:sz w:val="20"/>
                <w:szCs w:val="20"/>
              </w:rPr>
              <w:t xml:space="preserve"> документа про повну середню освіту, що має становити від 0 до 10 відсотків конкурсного </w:t>
            </w:r>
            <w:proofErr w:type="spellStart"/>
            <w:r w:rsidRPr="00D415EC">
              <w:rPr>
                <w:rFonts w:ascii="Times New Roman" w:hAnsi="Times New Roman" w:cs="Times New Roman"/>
                <w:sz w:val="20"/>
                <w:szCs w:val="20"/>
              </w:rPr>
              <w:t>бала</w:t>
            </w:r>
            <w:proofErr w:type="spellEnd"/>
            <w:r w:rsidRPr="00D415EC">
              <w:rPr>
                <w:rFonts w:ascii="Times New Roman" w:hAnsi="Times New Roman" w:cs="Times New Roman"/>
                <w:sz w:val="20"/>
                <w:szCs w:val="20"/>
              </w:rPr>
              <w:t>;</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25" w:name="n755"/>
            <w:bookmarkEnd w:id="825"/>
            <w:r w:rsidRPr="00D415EC">
              <w:rPr>
                <w:rFonts w:ascii="Times New Roman" w:hAnsi="Times New Roman" w:cs="Times New Roman"/>
                <w:sz w:val="20"/>
                <w:szCs w:val="20"/>
              </w:rPr>
              <w:t xml:space="preserve">3) вага </w:t>
            </w:r>
            <w:proofErr w:type="spellStart"/>
            <w:r w:rsidRPr="00D415EC">
              <w:rPr>
                <w:rFonts w:ascii="Times New Roman" w:hAnsi="Times New Roman" w:cs="Times New Roman"/>
                <w:sz w:val="20"/>
                <w:szCs w:val="20"/>
              </w:rPr>
              <w:t>бала</w:t>
            </w:r>
            <w:proofErr w:type="spellEnd"/>
            <w:r w:rsidRPr="00D415EC">
              <w:rPr>
                <w:rFonts w:ascii="Times New Roman" w:hAnsi="Times New Roman" w:cs="Times New Roman"/>
                <w:sz w:val="20"/>
                <w:szCs w:val="20"/>
              </w:rPr>
              <w:t xml:space="preserve"> за конкурс творчих або фізичних здібностей (у разі його проведення), що має становити не більш як 50 відсотків конкурсного </w:t>
            </w:r>
            <w:proofErr w:type="spellStart"/>
            <w:r w:rsidRPr="00D415EC">
              <w:rPr>
                <w:rFonts w:ascii="Times New Roman" w:hAnsi="Times New Roman" w:cs="Times New Roman"/>
                <w:sz w:val="20"/>
                <w:szCs w:val="20"/>
              </w:rPr>
              <w:t>бала</w:t>
            </w:r>
            <w:proofErr w:type="spellEnd"/>
            <w:r w:rsidRPr="00D415EC">
              <w:rPr>
                <w:rFonts w:ascii="Times New Roman" w:hAnsi="Times New Roman" w:cs="Times New Roman"/>
                <w:sz w:val="20"/>
                <w:szCs w:val="20"/>
              </w:rPr>
              <w:t>;</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D1786F" w:rsidRDefault="00D1786F" w:rsidP="00D1786F">
            <w:pPr>
              <w:rPr>
                <w:rFonts w:ascii="Times New Roman" w:hAnsi="Times New Roman" w:cs="Times New Roman"/>
                <w:b/>
                <w:color w:val="FF0000"/>
                <w:sz w:val="20"/>
                <w:szCs w:val="20"/>
              </w:rPr>
            </w:pPr>
            <w:r w:rsidRPr="00207755">
              <w:rPr>
                <w:rFonts w:ascii="Times New Roman" w:hAnsi="Times New Roman" w:cs="Times New Roman"/>
                <w:b/>
                <w:color w:val="FF0000"/>
                <w:sz w:val="20"/>
                <w:szCs w:val="20"/>
              </w:rPr>
              <w:t>МІНКУЛЬТ</w:t>
            </w:r>
          </w:p>
          <w:p w:rsidR="008E26BC" w:rsidRPr="00D415EC" w:rsidRDefault="00D1786F" w:rsidP="00D1786F">
            <w:pPr>
              <w:rPr>
                <w:rFonts w:ascii="Times New Roman" w:hAnsi="Times New Roman" w:cs="Times New Roman"/>
                <w:sz w:val="20"/>
                <w:szCs w:val="20"/>
              </w:rPr>
            </w:pPr>
            <w:r w:rsidRPr="00207755">
              <w:rPr>
                <w:rFonts w:ascii="Times New Roman" w:hAnsi="Times New Roman" w:cs="Times New Roman"/>
                <w:sz w:val="20"/>
                <w:szCs w:val="20"/>
              </w:rPr>
              <w:t xml:space="preserve">вага </w:t>
            </w:r>
            <w:proofErr w:type="spellStart"/>
            <w:r w:rsidRPr="00207755">
              <w:rPr>
                <w:rFonts w:ascii="Times New Roman" w:hAnsi="Times New Roman" w:cs="Times New Roman"/>
                <w:sz w:val="20"/>
                <w:szCs w:val="20"/>
              </w:rPr>
              <w:t>бала</w:t>
            </w:r>
            <w:proofErr w:type="spellEnd"/>
            <w:r w:rsidRPr="00207755">
              <w:rPr>
                <w:rFonts w:ascii="Times New Roman" w:hAnsi="Times New Roman" w:cs="Times New Roman"/>
                <w:sz w:val="20"/>
                <w:szCs w:val="20"/>
              </w:rPr>
              <w:t xml:space="preserve"> за конкурс творчих або фізичних здібностей (у разі його проведення), що має становити </w:t>
            </w:r>
            <w:r w:rsidRPr="00D244AF">
              <w:rPr>
                <w:rFonts w:ascii="Times New Roman" w:hAnsi="Times New Roman" w:cs="Times New Roman"/>
                <w:b/>
                <w:sz w:val="20"/>
                <w:szCs w:val="20"/>
              </w:rPr>
              <w:t>не більш як 70 відсотків</w:t>
            </w:r>
            <w:r w:rsidRPr="00D244AF">
              <w:rPr>
                <w:rFonts w:ascii="Times New Roman" w:hAnsi="Times New Roman" w:cs="Times New Roman"/>
                <w:sz w:val="20"/>
                <w:szCs w:val="20"/>
              </w:rPr>
              <w:t xml:space="preserve"> </w:t>
            </w:r>
            <w:r w:rsidRPr="00207755">
              <w:rPr>
                <w:rFonts w:ascii="Times New Roman" w:hAnsi="Times New Roman" w:cs="Times New Roman"/>
                <w:sz w:val="20"/>
                <w:szCs w:val="20"/>
              </w:rPr>
              <w:t xml:space="preserve">конкурсного </w:t>
            </w:r>
            <w:proofErr w:type="spellStart"/>
            <w:r w:rsidRPr="00207755">
              <w:rPr>
                <w:rFonts w:ascii="Times New Roman" w:hAnsi="Times New Roman" w:cs="Times New Roman"/>
                <w:sz w:val="20"/>
                <w:szCs w:val="20"/>
              </w:rPr>
              <w:t>бала</w:t>
            </w:r>
            <w:proofErr w:type="spellEnd"/>
            <w:r w:rsidRPr="00207755">
              <w:rPr>
                <w:rFonts w:ascii="Times New Roman" w:hAnsi="Times New Roman" w:cs="Times New Roman"/>
                <w:sz w:val="20"/>
                <w:szCs w:val="20"/>
              </w:rPr>
              <w:t>;</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26" w:name="n756"/>
            <w:bookmarkEnd w:id="826"/>
            <w:r w:rsidRPr="00D415EC">
              <w:rPr>
                <w:rFonts w:ascii="Times New Roman" w:hAnsi="Times New Roman" w:cs="Times New Roman"/>
                <w:sz w:val="20"/>
                <w:szCs w:val="20"/>
              </w:rPr>
              <w:t xml:space="preserve">4) вага </w:t>
            </w:r>
            <w:proofErr w:type="spellStart"/>
            <w:r w:rsidRPr="00D415EC">
              <w:rPr>
                <w:rFonts w:ascii="Times New Roman" w:hAnsi="Times New Roman" w:cs="Times New Roman"/>
                <w:sz w:val="20"/>
                <w:szCs w:val="20"/>
              </w:rPr>
              <w:t>бала</w:t>
            </w:r>
            <w:proofErr w:type="spellEnd"/>
            <w:r w:rsidRPr="00D415EC">
              <w:rPr>
                <w:rFonts w:ascii="Times New Roman" w:hAnsi="Times New Roman" w:cs="Times New Roman"/>
                <w:sz w:val="20"/>
                <w:szCs w:val="20"/>
              </w:rPr>
              <w:t xml:space="preserve"> за особливі успіхи (призерам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 членів Малої академії наук України) та/або за успішне закінчення підготовчих курсів закладу вищої освіти для вступу до цього закладу вищої освіти на природничо-математичні та інженерно-технічні спеціальності, що може становити від 0 до 5 відсотків конкурсного </w:t>
            </w:r>
            <w:proofErr w:type="spellStart"/>
            <w:r w:rsidRPr="00D415EC">
              <w:rPr>
                <w:rFonts w:ascii="Times New Roman" w:hAnsi="Times New Roman" w:cs="Times New Roman"/>
                <w:sz w:val="20"/>
                <w:szCs w:val="20"/>
              </w:rPr>
              <w:t>бала</w:t>
            </w:r>
            <w:proofErr w:type="spellEnd"/>
            <w:r w:rsidRPr="00D415EC">
              <w:rPr>
                <w:rFonts w:ascii="Times New Roman" w:hAnsi="Times New Roman" w:cs="Times New Roman"/>
                <w:sz w:val="20"/>
                <w:szCs w:val="20"/>
              </w:rPr>
              <w:t>.</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27" w:name="n757"/>
            <w:bookmarkEnd w:id="827"/>
            <w:r w:rsidRPr="00D415EC">
              <w:rPr>
                <w:rFonts w:ascii="Times New Roman" w:hAnsi="Times New Roman" w:cs="Times New Roman"/>
                <w:sz w:val="20"/>
                <w:szCs w:val="20"/>
              </w:rPr>
              <w:t xml:space="preserve">6. Конкурсний бал обчислюється як сума балів за кожен сертифікат, середнього </w:t>
            </w:r>
            <w:proofErr w:type="spellStart"/>
            <w:r w:rsidRPr="00D415EC">
              <w:rPr>
                <w:rFonts w:ascii="Times New Roman" w:hAnsi="Times New Roman" w:cs="Times New Roman"/>
                <w:sz w:val="20"/>
                <w:szCs w:val="20"/>
              </w:rPr>
              <w:t>бала</w:t>
            </w:r>
            <w:proofErr w:type="spellEnd"/>
            <w:r w:rsidRPr="00D415EC">
              <w:rPr>
                <w:rFonts w:ascii="Times New Roman" w:hAnsi="Times New Roman" w:cs="Times New Roman"/>
                <w:sz w:val="20"/>
                <w:szCs w:val="20"/>
              </w:rPr>
              <w:t xml:space="preserve"> документа про повну загальну середню освіту, </w:t>
            </w:r>
            <w:proofErr w:type="spellStart"/>
            <w:r w:rsidRPr="00D415EC">
              <w:rPr>
                <w:rFonts w:ascii="Times New Roman" w:hAnsi="Times New Roman" w:cs="Times New Roman"/>
                <w:sz w:val="20"/>
                <w:szCs w:val="20"/>
              </w:rPr>
              <w:t>бала</w:t>
            </w:r>
            <w:proofErr w:type="spellEnd"/>
            <w:r w:rsidRPr="00D415EC">
              <w:rPr>
                <w:rFonts w:ascii="Times New Roman" w:hAnsi="Times New Roman" w:cs="Times New Roman"/>
                <w:sz w:val="20"/>
                <w:szCs w:val="20"/>
              </w:rPr>
              <w:t xml:space="preserve"> за конкурс творчих або фізичних здібностей (у разі його проведення), за особливі успіхи (призерам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 членів Малої академії наук України) та/або за успішне закінчення підготовчих курсів закладу вищої освіти для вступу до цього закладу вищої освіти на природничо-математичні та інженерно-технічні спеціальності, помножена на вагові коефіцієнти, що встановлюються Правилами прийому до закладу вищої освіти. Сума коефіцієнтів дорівнює одиниці.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D1786F" w:rsidRPr="001C6C28" w:rsidRDefault="00D1786F" w:rsidP="00D1786F">
            <w:pPr>
              <w:jc w:val="both"/>
              <w:rPr>
                <w:rFonts w:ascii="Times New Roman" w:hAnsi="Times New Roman" w:cs="Times New Roman"/>
                <w:b/>
                <w:color w:val="FF0000"/>
                <w:sz w:val="20"/>
                <w:szCs w:val="20"/>
              </w:rPr>
            </w:pPr>
            <w:r w:rsidRPr="001C6C28">
              <w:rPr>
                <w:rFonts w:ascii="Times New Roman" w:hAnsi="Times New Roman" w:cs="Times New Roman"/>
                <w:b/>
                <w:color w:val="FF0000"/>
                <w:sz w:val="20"/>
                <w:szCs w:val="20"/>
              </w:rPr>
              <w:t>УКУ</w:t>
            </w:r>
          </w:p>
          <w:p w:rsidR="008E26BC" w:rsidRPr="00D415EC" w:rsidRDefault="00D1786F" w:rsidP="00D1786F">
            <w:pPr>
              <w:rPr>
                <w:rFonts w:ascii="Times New Roman" w:hAnsi="Times New Roman" w:cs="Times New Roman"/>
                <w:sz w:val="20"/>
                <w:szCs w:val="20"/>
              </w:rPr>
            </w:pPr>
            <w:r w:rsidRPr="001C6C28">
              <w:rPr>
                <w:rFonts w:ascii="Times New Roman" w:hAnsi="Times New Roman" w:cs="Times New Roman"/>
                <w:sz w:val="20"/>
                <w:szCs w:val="20"/>
              </w:rPr>
              <w:t xml:space="preserve">Оскільки ЗНО не може вповні відображати навчальний потенціал і рівень абітурієнта, потрібно передбачити можливість встановлення додаткових умов, окрім ЗНО, балів атестату і за особливі успіхи, для визначення конкурсного балу при вступі на бакалаврські програми, щоб давати змогу ЗВО підбирати </w:t>
            </w:r>
            <w:r w:rsidRPr="001C6C28">
              <w:rPr>
                <w:rFonts w:ascii="Times New Roman" w:hAnsi="Times New Roman" w:cs="Times New Roman"/>
                <w:sz w:val="20"/>
                <w:szCs w:val="20"/>
              </w:rPr>
              <w:lastRenderedPageBreak/>
              <w:t>цільових абітурієнтів, мотивованих вступати саме в цей ЗВО. Для початку це можна обмежити вагою до 10% в загальному балі.</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28" w:name="n758"/>
            <w:bookmarkEnd w:id="828"/>
            <w:r w:rsidRPr="00D415EC">
              <w:rPr>
                <w:rFonts w:ascii="Times New Roman" w:hAnsi="Times New Roman" w:cs="Times New Roman"/>
                <w:sz w:val="20"/>
                <w:szCs w:val="20"/>
              </w:rPr>
              <w:t>7. В установленому порядку та у визначений строк Правила прийому до закладу вищої освіти подаються закладом вищої освіти, що претендує на отримання державного замовлення на підготовку фахівців ступеня молодшого бакалавра або ступеня бакалавра (магістра медичного, фармацевтичного або ветеринарного спрямувань), до Єдиної державної електронної бази з питань освіти для верифікації переліку спеціальностей.</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29" w:name="n760"/>
            <w:bookmarkEnd w:id="829"/>
            <w:r w:rsidRPr="00D415EC">
              <w:rPr>
                <w:rFonts w:ascii="Times New Roman" w:hAnsi="Times New Roman" w:cs="Times New Roman"/>
                <w:sz w:val="20"/>
                <w:szCs w:val="20"/>
              </w:rPr>
              <w:t>Рейтинговий список вступників формується на основі конкурсного балу за кожною спеціальністю згідно з виставленими вступниками пріоритетами з повідомленням про отримання чи неотримання ними права здобувати вищу освіту за кошти державного бюджету.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30" w:name="n764"/>
            <w:bookmarkEnd w:id="830"/>
            <w:r w:rsidRPr="00D415EC">
              <w:rPr>
                <w:rFonts w:ascii="Times New Roman" w:hAnsi="Times New Roman" w:cs="Times New Roman"/>
                <w:sz w:val="20"/>
                <w:szCs w:val="20"/>
              </w:rPr>
              <w:t>Вступ до закладів вищої освіти для здобуття вищої освіти ступеня молодшого бакалавра чи бакалавра за спеціальностями, прийом на навчання за якими здійснюється з урахуванням рівня творчих та/або фізичних здібностей, здійснюється на конкурсних засадах у порядку, затвердженому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31" w:name="n765"/>
            <w:bookmarkEnd w:id="831"/>
            <w:r w:rsidRPr="00D415EC">
              <w:rPr>
                <w:rFonts w:ascii="Times New Roman" w:hAnsi="Times New Roman" w:cs="Times New Roman"/>
                <w:sz w:val="20"/>
                <w:szCs w:val="20"/>
              </w:rPr>
              <w:t>8. У Правилах прийому до закладу вищої освіти обов’язково вказується перелік акредитованих та неакредитованих освітніх програм, за якими здійснюється прийом на кожний рівень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32" w:name="n766"/>
            <w:bookmarkEnd w:id="832"/>
            <w:r w:rsidRPr="00D415EC">
              <w:rPr>
                <w:rFonts w:ascii="Times New Roman" w:hAnsi="Times New Roman" w:cs="Times New Roman"/>
                <w:sz w:val="20"/>
                <w:szCs w:val="20"/>
              </w:rPr>
              <w:t>9. Прийом на основі ступеня молодшого бакалавра під час вступу на споріднену або іншу спеціальність для здобуття ступеня бакалавра здійснюється за результатами вступних випробувань.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 xml:space="preserve">9. Прийом на основі ступеня молодшого бакалавра під час вступу на споріднену або іншу спеціальність для здобуття ступеня бакалавра </w:t>
            </w:r>
            <w:r w:rsidRPr="00D415EC">
              <w:rPr>
                <w:rFonts w:ascii="Times New Roman" w:hAnsi="Times New Roman" w:cs="Times New Roman"/>
                <w:b/>
                <w:sz w:val="20"/>
                <w:szCs w:val="20"/>
              </w:rPr>
              <w:t xml:space="preserve">(магістра медичного, фармацевтичного або ветеринарного спрямувань), а також магістра за </w:t>
            </w:r>
            <w:r w:rsidRPr="00D415EC">
              <w:rPr>
                <w:rFonts w:ascii="Times New Roman" w:hAnsi="Times New Roman" w:cs="Times New Roman"/>
                <w:b/>
                <w:sz w:val="20"/>
                <w:szCs w:val="20"/>
              </w:rPr>
              <w:lastRenderedPageBreak/>
              <w:t xml:space="preserve">спеціальностями, необхідними для доступу до професії, яка потребує додаткового регулювання, </w:t>
            </w:r>
            <w:r w:rsidRPr="00D415EC">
              <w:rPr>
                <w:rFonts w:ascii="Times New Roman" w:hAnsi="Times New Roman" w:cs="Times New Roman"/>
                <w:sz w:val="20"/>
                <w:szCs w:val="20"/>
              </w:rPr>
              <w:t>здійснюється за результатами вступних випробувань.</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33" w:name="n767"/>
            <w:bookmarkEnd w:id="833"/>
            <w:r w:rsidRPr="00D415EC">
              <w:rPr>
                <w:rFonts w:ascii="Times New Roman" w:hAnsi="Times New Roman" w:cs="Times New Roman"/>
                <w:sz w:val="20"/>
                <w:szCs w:val="20"/>
              </w:rPr>
              <w:t xml:space="preserve">10. Прийом на основі ступеня бакалавра на навчання для здобуття ступеня магістра здійснюється за результатами вступних випробувань.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w:t>
            </w:r>
            <w:proofErr w:type="spellStart"/>
            <w:r w:rsidRPr="00D415EC">
              <w:rPr>
                <w:rFonts w:ascii="Times New Roman" w:hAnsi="Times New Roman" w:cs="Times New Roman"/>
                <w:sz w:val="20"/>
                <w:szCs w:val="20"/>
              </w:rPr>
              <w:t>бала</w:t>
            </w:r>
            <w:proofErr w:type="spellEnd"/>
            <w:r w:rsidRPr="00D415EC">
              <w:rPr>
                <w:rFonts w:ascii="Times New Roman" w:hAnsi="Times New Roman" w:cs="Times New Roman"/>
                <w:sz w:val="20"/>
                <w:szCs w:val="20"/>
              </w:rPr>
              <w:t xml:space="preserve"> документа про вищу освіту бакалавра чи магістра.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D1786F" w:rsidRPr="00D1786F" w:rsidRDefault="003F66C9" w:rsidP="003F66C9">
            <w:pPr>
              <w:jc w:val="both"/>
              <w:rPr>
                <w:rFonts w:ascii="Times New Roman" w:hAnsi="Times New Roman" w:cs="Times New Roman"/>
                <w:color w:val="FF0000"/>
                <w:sz w:val="20"/>
                <w:szCs w:val="20"/>
              </w:rPr>
            </w:pPr>
            <w:r w:rsidRPr="00D1786F">
              <w:rPr>
                <w:rFonts w:ascii="Times New Roman" w:hAnsi="Times New Roman" w:cs="Times New Roman"/>
                <w:b/>
                <w:color w:val="FF0000"/>
                <w:sz w:val="20"/>
                <w:szCs w:val="20"/>
              </w:rPr>
              <w:t>УЦОЯО</w:t>
            </w:r>
            <w:r w:rsidRPr="00D1786F">
              <w:rPr>
                <w:rFonts w:ascii="Times New Roman" w:hAnsi="Times New Roman" w:cs="Times New Roman"/>
                <w:color w:val="FF0000"/>
                <w:sz w:val="20"/>
                <w:szCs w:val="20"/>
              </w:rPr>
              <w:t xml:space="preserve"> </w:t>
            </w:r>
          </w:p>
          <w:p w:rsidR="003F66C9" w:rsidRPr="001A74D2" w:rsidRDefault="003F66C9" w:rsidP="003F66C9">
            <w:pPr>
              <w:jc w:val="both"/>
              <w:rPr>
                <w:rFonts w:ascii="Times New Roman" w:hAnsi="Times New Roman" w:cs="Times New Roman"/>
                <w:sz w:val="20"/>
                <w:szCs w:val="20"/>
              </w:rPr>
            </w:pPr>
            <w:r w:rsidRPr="001A74D2">
              <w:rPr>
                <w:rFonts w:ascii="Times New Roman" w:hAnsi="Times New Roman" w:cs="Times New Roman"/>
                <w:sz w:val="20"/>
                <w:szCs w:val="20"/>
              </w:rPr>
              <w:t>Прийом на основі ступеня бакалавра на навчання для здобуття ступеня магістра здійснюється за ре</w:t>
            </w:r>
            <w:r>
              <w:rPr>
                <w:rFonts w:ascii="Times New Roman" w:hAnsi="Times New Roman" w:cs="Times New Roman"/>
                <w:sz w:val="20"/>
                <w:szCs w:val="20"/>
              </w:rPr>
              <w:t>зультатами вступних випробувань.</w:t>
            </w:r>
          </w:p>
          <w:p w:rsidR="00D1786F" w:rsidRDefault="003F66C9" w:rsidP="00D1786F">
            <w:pPr>
              <w:jc w:val="both"/>
              <w:rPr>
                <w:rFonts w:ascii="Times New Roman" w:hAnsi="Times New Roman" w:cs="Times New Roman"/>
                <w:sz w:val="20"/>
                <w:szCs w:val="20"/>
              </w:rPr>
            </w:pPr>
            <w:r w:rsidRPr="001A74D2">
              <w:rPr>
                <w:rFonts w:ascii="Times New Roman" w:hAnsi="Times New Roman" w:cs="Times New Roman"/>
                <w:b/>
                <w:sz w:val="20"/>
                <w:szCs w:val="20"/>
              </w:rPr>
              <w:t>Перелік та форми проведення обов’язкових вступних випробувань визначаються центральним органом виконавчої влади, що забезпечує формування та реалізує державну політику у сфері освіти і науки.</w:t>
            </w:r>
            <w:r w:rsidRPr="001A74D2">
              <w:rPr>
                <w:rFonts w:ascii="Times New Roman" w:hAnsi="Times New Roman" w:cs="Times New Roman"/>
                <w:sz w:val="20"/>
                <w:szCs w:val="20"/>
              </w:rPr>
              <w:t xml:space="preserve">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w:t>
            </w:r>
            <w:proofErr w:type="spellStart"/>
            <w:r w:rsidRPr="001A74D2">
              <w:rPr>
                <w:rFonts w:ascii="Times New Roman" w:hAnsi="Times New Roman" w:cs="Times New Roman"/>
                <w:sz w:val="20"/>
                <w:szCs w:val="20"/>
              </w:rPr>
              <w:t>бала</w:t>
            </w:r>
            <w:proofErr w:type="spellEnd"/>
            <w:r w:rsidRPr="001A74D2">
              <w:rPr>
                <w:rFonts w:ascii="Times New Roman" w:hAnsi="Times New Roman" w:cs="Times New Roman"/>
                <w:sz w:val="20"/>
                <w:szCs w:val="20"/>
              </w:rPr>
              <w:t xml:space="preserve"> документа про вищу освіту бакалавра чи магістра.</w:t>
            </w:r>
            <w:r w:rsidR="00D1786F" w:rsidRPr="001A74D2">
              <w:rPr>
                <w:rFonts w:ascii="Times New Roman" w:hAnsi="Times New Roman" w:cs="Times New Roman"/>
                <w:sz w:val="20"/>
                <w:szCs w:val="20"/>
              </w:rPr>
              <w:t xml:space="preserve">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w:t>
            </w:r>
            <w:r w:rsidR="00D1786F" w:rsidRPr="001A74D2">
              <w:rPr>
                <w:rFonts w:ascii="Times New Roman" w:hAnsi="Times New Roman" w:cs="Times New Roman"/>
                <w:sz w:val="20"/>
                <w:szCs w:val="20"/>
              </w:rPr>
              <w:lastRenderedPageBreak/>
              <w:t xml:space="preserve">середнього </w:t>
            </w:r>
            <w:proofErr w:type="spellStart"/>
            <w:r w:rsidR="00D1786F" w:rsidRPr="001A74D2">
              <w:rPr>
                <w:rFonts w:ascii="Times New Roman" w:hAnsi="Times New Roman" w:cs="Times New Roman"/>
                <w:sz w:val="20"/>
                <w:szCs w:val="20"/>
              </w:rPr>
              <w:t>бала</w:t>
            </w:r>
            <w:proofErr w:type="spellEnd"/>
            <w:r w:rsidR="00D1786F" w:rsidRPr="001A74D2">
              <w:rPr>
                <w:rFonts w:ascii="Times New Roman" w:hAnsi="Times New Roman" w:cs="Times New Roman"/>
                <w:sz w:val="20"/>
                <w:szCs w:val="20"/>
              </w:rPr>
              <w:t xml:space="preserve"> документа про вищу освіту бакалавра чи магістра.</w:t>
            </w:r>
          </w:p>
          <w:p w:rsidR="00D1786F" w:rsidRDefault="00D1786F" w:rsidP="00D1786F">
            <w:pPr>
              <w:jc w:val="both"/>
              <w:rPr>
                <w:rFonts w:ascii="Times New Roman" w:hAnsi="Times New Roman" w:cs="Times New Roman"/>
                <w:b/>
                <w:color w:val="FF0000"/>
                <w:sz w:val="20"/>
                <w:szCs w:val="20"/>
              </w:rPr>
            </w:pPr>
            <w:r w:rsidRPr="001C6C28">
              <w:rPr>
                <w:rFonts w:ascii="Times New Roman" w:hAnsi="Times New Roman" w:cs="Times New Roman"/>
                <w:b/>
                <w:color w:val="FF0000"/>
                <w:sz w:val="20"/>
                <w:szCs w:val="20"/>
              </w:rPr>
              <w:t>УКУ</w:t>
            </w:r>
          </w:p>
          <w:p w:rsidR="00D1786F" w:rsidRDefault="00D1786F" w:rsidP="00D1786F">
            <w:pPr>
              <w:spacing w:line="276" w:lineRule="auto"/>
              <w:jc w:val="both"/>
              <w:rPr>
                <w:rFonts w:ascii="Times New Roman" w:hAnsi="Times New Roman" w:cs="Times New Roman"/>
                <w:color w:val="000000" w:themeColor="text1"/>
                <w:sz w:val="20"/>
                <w:szCs w:val="20"/>
              </w:rPr>
            </w:pPr>
            <w:r w:rsidRPr="001C6C28">
              <w:rPr>
                <w:rFonts w:ascii="Times New Roman" w:hAnsi="Times New Roman" w:cs="Times New Roman"/>
                <w:color w:val="000000" w:themeColor="text1"/>
                <w:sz w:val="20"/>
                <w:szCs w:val="20"/>
              </w:rPr>
              <w:t xml:space="preserve">Пропонуємо ДОДАТИ ЯК АЛЬТЕРНАТИВУ </w:t>
            </w:r>
            <w:r w:rsidRPr="001C6C28">
              <w:rPr>
                <w:rFonts w:ascii="Times New Roman" w:hAnsi="Times New Roman" w:cs="Times New Roman"/>
                <w:color w:val="000000" w:themeColor="text1"/>
                <w:sz w:val="20"/>
                <w:szCs w:val="20"/>
                <w:lang w:val="en-US"/>
              </w:rPr>
              <w:t>TOEFL</w:t>
            </w:r>
            <w:r w:rsidRPr="001C6C28">
              <w:rPr>
                <w:rFonts w:ascii="Times New Roman" w:hAnsi="Times New Roman" w:cs="Times New Roman"/>
                <w:color w:val="000000" w:themeColor="text1"/>
                <w:sz w:val="20"/>
                <w:szCs w:val="20"/>
              </w:rPr>
              <w:t xml:space="preserve"> та інші сертифікати</w:t>
            </w:r>
            <w:r>
              <w:rPr>
                <w:rFonts w:ascii="Times New Roman" w:hAnsi="Times New Roman" w:cs="Times New Roman"/>
                <w:color w:val="000000" w:themeColor="text1"/>
                <w:sz w:val="20"/>
                <w:szCs w:val="20"/>
              </w:rPr>
              <w:t xml:space="preserve">. </w:t>
            </w:r>
            <w:r w:rsidRPr="001C6C28">
              <w:rPr>
                <w:rFonts w:ascii="Times New Roman" w:hAnsi="Times New Roman" w:cs="Times New Roman"/>
                <w:color w:val="000000" w:themeColor="text1"/>
                <w:sz w:val="20"/>
                <w:szCs w:val="20"/>
              </w:rPr>
              <w:t>Чи повинен проходити вступне випробування з іноземної мови у формі єдиного вступного іспиту іноземний громадянин, зокрема той, який є носієм однієї з мов, з якої пропоновано вступний іспит? Це було би нелогічним, але така вимога випливає з цієї редакції.</w:t>
            </w:r>
          </w:p>
          <w:p w:rsidR="00D1786F" w:rsidRPr="00E64048" w:rsidRDefault="00D1786F" w:rsidP="00D1786F">
            <w:pPr>
              <w:jc w:val="both"/>
              <w:rPr>
                <w:rFonts w:ascii="Times New Roman" w:hAnsi="Times New Roman" w:cs="Times New Roman"/>
                <w:b/>
                <w:color w:val="C00000"/>
                <w:sz w:val="20"/>
                <w:szCs w:val="20"/>
              </w:rPr>
            </w:pPr>
            <w:r w:rsidRPr="00E64048">
              <w:rPr>
                <w:rFonts w:ascii="Times New Roman" w:hAnsi="Times New Roman" w:cs="Times New Roman"/>
                <w:b/>
                <w:color w:val="C00000"/>
                <w:sz w:val="20"/>
                <w:szCs w:val="20"/>
              </w:rPr>
              <w:t>КНТЕУ</w:t>
            </w:r>
          </w:p>
          <w:p w:rsidR="00D1786F" w:rsidRDefault="00D1786F" w:rsidP="00D1786F">
            <w:pPr>
              <w:spacing w:line="276" w:lineRule="auto"/>
              <w:jc w:val="both"/>
              <w:rPr>
                <w:rFonts w:ascii="Times New Roman" w:hAnsi="Times New Roman" w:cs="Times New Roman"/>
                <w:color w:val="000000" w:themeColor="text1"/>
                <w:sz w:val="20"/>
                <w:szCs w:val="20"/>
              </w:rPr>
            </w:pPr>
            <w:r w:rsidRPr="00E64048">
              <w:rPr>
                <w:rFonts w:ascii="Times New Roman" w:hAnsi="Times New Roman" w:cs="Times New Roman"/>
                <w:color w:val="000000" w:themeColor="text1"/>
                <w:sz w:val="20"/>
                <w:szCs w:val="20"/>
              </w:rPr>
              <w:t>Де ж право вступу на ОС магістр на основі ОС молодшого бакалавра, що пропонується в ст. 5 (позиція 109)</w:t>
            </w:r>
          </w:p>
          <w:p w:rsidR="00D1786F" w:rsidRDefault="00D1786F" w:rsidP="00D1786F">
            <w:pPr>
              <w:spacing w:line="276" w:lineRule="auto"/>
              <w:jc w:val="both"/>
              <w:rPr>
                <w:rFonts w:ascii="Times New Roman" w:hAnsi="Times New Roman" w:cs="Times New Roman"/>
                <w:b/>
                <w:color w:val="FF0000"/>
                <w:sz w:val="20"/>
                <w:szCs w:val="20"/>
              </w:rPr>
            </w:pPr>
            <w:r w:rsidRPr="000F1684">
              <w:rPr>
                <w:rFonts w:ascii="Times New Roman" w:hAnsi="Times New Roman" w:cs="Times New Roman"/>
                <w:b/>
                <w:color w:val="FF0000"/>
                <w:sz w:val="20"/>
                <w:szCs w:val="20"/>
              </w:rPr>
              <w:t>КНЕУ</w:t>
            </w:r>
          </w:p>
          <w:p w:rsidR="00D1786F" w:rsidRPr="000F1684" w:rsidRDefault="00D1786F" w:rsidP="00D1786F">
            <w:pPr>
              <w:jc w:val="both"/>
              <w:rPr>
                <w:rFonts w:ascii="Times New Roman" w:hAnsi="Times New Roman" w:cs="Times New Roman"/>
                <w:color w:val="000000" w:themeColor="text1"/>
                <w:sz w:val="20"/>
                <w:szCs w:val="20"/>
              </w:rPr>
            </w:pPr>
            <w:r w:rsidRPr="000F1684">
              <w:rPr>
                <w:rFonts w:ascii="Times New Roman" w:hAnsi="Times New Roman" w:cs="Times New Roman"/>
                <w:color w:val="000000" w:themeColor="text1"/>
                <w:sz w:val="20"/>
                <w:szCs w:val="20"/>
              </w:rPr>
              <w:t>З метою забезпечення можливості для реалізації принципу «навчання протягом життя» для громадян будь-якого віку та доступність  здобуття другої (наступної) вищої освіти за розширеними (спеціалізованими) програмами на основі укладання договорів (контрактів) за кошти фізичних та юридичних осіб  (друга вища</w:t>
            </w:r>
            <w:r>
              <w:rPr>
                <w:rFonts w:ascii="Times New Roman" w:hAnsi="Times New Roman" w:cs="Times New Roman"/>
                <w:color w:val="000000" w:themeColor="text1"/>
                <w:sz w:val="20"/>
                <w:szCs w:val="20"/>
              </w:rPr>
              <w:t xml:space="preserve"> </w:t>
            </w:r>
            <w:r w:rsidRPr="000F1684">
              <w:rPr>
                <w:rFonts w:ascii="Times New Roman" w:hAnsi="Times New Roman" w:cs="Times New Roman"/>
                <w:color w:val="000000" w:themeColor="text1"/>
                <w:sz w:val="20"/>
                <w:szCs w:val="20"/>
              </w:rPr>
              <w:t>освіта). пропонуємо доповнити абзацом такого змісту:</w:t>
            </w:r>
          </w:p>
          <w:p w:rsidR="008E26BC" w:rsidRPr="00D415EC" w:rsidRDefault="00D1786F" w:rsidP="00D1786F">
            <w:pPr>
              <w:rPr>
                <w:rFonts w:ascii="Times New Roman" w:hAnsi="Times New Roman" w:cs="Times New Roman"/>
                <w:sz w:val="20"/>
                <w:szCs w:val="20"/>
              </w:rPr>
            </w:pPr>
            <w:r w:rsidRPr="000F1684">
              <w:rPr>
                <w:rFonts w:ascii="Times New Roman" w:hAnsi="Times New Roman" w:cs="Times New Roman"/>
                <w:color w:val="000000" w:themeColor="text1"/>
                <w:sz w:val="20"/>
                <w:szCs w:val="20"/>
              </w:rPr>
              <w:t xml:space="preserve">«Особа, може вступити до закладу вищої освіти для здобуття ступеня магістра на основі ступеня бакалавра чи </w:t>
            </w:r>
            <w:r w:rsidRPr="000F1684">
              <w:rPr>
                <w:rFonts w:ascii="Times New Roman" w:hAnsi="Times New Roman" w:cs="Times New Roman"/>
                <w:color w:val="000000" w:themeColor="text1"/>
                <w:sz w:val="20"/>
                <w:szCs w:val="20"/>
              </w:rPr>
              <w:lastRenderedPageBreak/>
              <w:t>магістра, здобутих за іншою спеціальністю, без проходження вступних випробувань у формі єдиного вступного іспиту з використанням організаційно-технологічних процесів зовнішнього незалежного оцінювання, якщо навчання здійснюється за розширеними (спеціалізованими) програмами на основі укладання договорів (контрактів) за кошти</w:t>
            </w:r>
            <w:r>
              <w:rPr>
                <w:rFonts w:ascii="Times New Roman" w:hAnsi="Times New Roman" w:cs="Times New Roman"/>
                <w:color w:val="000000" w:themeColor="text1"/>
                <w:sz w:val="20"/>
                <w:szCs w:val="20"/>
              </w:rPr>
              <w:t xml:space="preserve"> </w:t>
            </w:r>
            <w:r w:rsidRPr="000F1684">
              <w:rPr>
                <w:rFonts w:ascii="Times New Roman" w:hAnsi="Times New Roman" w:cs="Times New Roman"/>
                <w:color w:val="000000" w:themeColor="text1"/>
                <w:sz w:val="20"/>
                <w:szCs w:val="20"/>
              </w:rPr>
              <w:t>фізичних та юридичних осіб  (друга (наступна) вища освіта).»</w:t>
            </w: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lastRenderedPageBreak/>
              <w:t>10. Прийом на основі ступеня бакалавра на навчання для здобуття ступеня магістра здійснюється за результатами вступних випробувань,</w:t>
            </w:r>
            <w:r w:rsidRPr="00D415EC">
              <w:rPr>
                <w:rFonts w:ascii="Times New Roman" w:eastAsia="Times New Roman" w:hAnsi="Times New Roman" w:cs="Times New Roman"/>
                <w:b/>
                <w:sz w:val="20"/>
                <w:szCs w:val="20"/>
              </w:rPr>
              <w:t xml:space="preserve"> обов’язковим серед яких є вступне випробування з іноземної мови у формі єдиного вступного іспиту з використанням організаційно-технологічних процесів зовнішнього незалежного оцінювання</w:t>
            </w:r>
            <w:r w:rsidRPr="00D415EC">
              <w:rPr>
                <w:rFonts w:ascii="Times New Roman" w:hAnsi="Times New Roman" w:cs="Times New Roman"/>
                <w:sz w:val="20"/>
                <w:szCs w:val="20"/>
              </w:rPr>
              <w:t xml:space="preserve">.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w:t>
            </w:r>
            <w:r w:rsidRPr="00D415EC">
              <w:rPr>
                <w:rFonts w:ascii="Times New Roman" w:hAnsi="Times New Roman" w:cs="Times New Roman"/>
                <w:sz w:val="20"/>
                <w:szCs w:val="20"/>
              </w:rPr>
              <w:lastRenderedPageBreak/>
              <w:t xml:space="preserve">випробувань з урахуванням середнього </w:t>
            </w:r>
            <w:proofErr w:type="spellStart"/>
            <w:r w:rsidRPr="00D415EC">
              <w:rPr>
                <w:rFonts w:ascii="Times New Roman" w:hAnsi="Times New Roman" w:cs="Times New Roman"/>
                <w:sz w:val="20"/>
                <w:szCs w:val="20"/>
              </w:rPr>
              <w:t>бала</w:t>
            </w:r>
            <w:proofErr w:type="spellEnd"/>
            <w:r w:rsidRPr="00D415EC">
              <w:rPr>
                <w:rFonts w:ascii="Times New Roman" w:hAnsi="Times New Roman" w:cs="Times New Roman"/>
                <w:sz w:val="20"/>
                <w:szCs w:val="20"/>
              </w:rPr>
              <w:t xml:space="preserve"> документа про вищу освіту бакалавра чи магістра.</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34" w:name="n768"/>
            <w:bookmarkEnd w:id="834"/>
            <w:r w:rsidRPr="00D415EC">
              <w:rPr>
                <w:rFonts w:ascii="Times New Roman" w:hAnsi="Times New Roman" w:cs="Times New Roman"/>
                <w:sz w:val="20"/>
                <w:szCs w:val="20"/>
              </w:rPr>
              <w:t>11. Прийом на основі ступеня магістра для здобуття ступеня доктора філософії здійснюється за результатами вступних випробувань.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D1786F" w:rsidRPr="00207755" w:rsidRDefault="00D1786F" w:rsidP="00D1786F">
            <w:pPr>
              <w:rPr>
                <w:rFonts w:ascii="Times New Roman" w:hAnsi="Times New Roman" w:cs="Times New Roman"/>
                <w:b/>
                <w:color w:val="C00000"/>
                <w:sz w:val="20"/>
                <w:szCs w:val="20"/>
              </w:rPr>
            </w:pPr>
            <w:r w:rsidRPr="00207755">
              <w:rPr>
                <w:rFonts w:ascii="Times New Roman" w:hAnsi="Times New Roman" w:cs="Times New Roman"/>
                <w:b/>
                <w:color w:val="C00000"/>
                <w:sz w:val="20"/>
                <w:szCs w:val="20"/>
              </w:rPr>
              <w:t>МІНКУЛЬТ</w:t>
            </w:r>
          </w:p>
          <w:p w:rsidR="008E26BC" w:rsidRPr="00D415EC" w:rsidRDefault="00D1786F" w:rsidP="00D1786F">
            <w:pPr>
              <w:rPr>
                <w:rFonts w:ascii="Times New Roman" w:hAnsi="Times New Roman" w:cs="Times New Roman"/>
                <w:sz w:val="20"/>
                <w:szCs w:val="20"/>
              </w:rPr>
            </w:pPr>
            <w:r w:rsidRPr="00207755">
              <w:rPr>
                <w:rFonts w:ascii="Times New Roman" w:hAnsi="Times New Roman" w:cs="Times New Roman"/>
                <w:sz w:val="20"/>
                <w:szCs w:val="20"/>
              </w:rPr>
              <w:t xml:space="preserve">Прийом на основі ступеня магістра для здобуття ступеня доктора філософії </w:t>
            </w:r>
            <w:r w:rsidRPr="00D244AF">
              <w:rPr>
                <w:rFonts w:ascii="Times New Roman" w:hAnsi="Times New Roman" w:cs="Times New Roman"/>
                <w:b/>
                <w:sz w:val="20"/>
                <w:szCs w:val="20"/>
              </w:rPr>
              <w:t>або доктора мистецтва</w:t>
            </w:r>
            <w:r w:rsidRPr="00D244AF">
              <w:rPr>
                <w:rFonts w:ascii="Times New Roman" w:hAnsi="Times New Roman" w:cs="Times New Roman"/>
                <w:sz w:val="20"/>
                <w:szCs w:val="20"/>
              </w:rPr>
              <w:t xml:space="preserve"> </w:t>
            </w:r>
            <w:r w:rsidRPr="00207755">
              <w:rPr>
                <w:rFonts w:ascii="Times New Roman" w:hAnsi="Times New Roman" w:cs="Times New Roman"/>
                <w:sz w:val="20"/>
                <w:szCs w:val="20"/>
              </w:rPr>
              <w:t>здійснюється за результатами вступних випробувань</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35" w:name="n769"/>
            <w:bookmarkEnd w:id="835"/>
            <w:r w:rsidRPr="00D415EC">
              <w:rPr>
                <w:rFonts w:ascii="Times New Roman" w:hAnsi="Times New Roman" w:cs="Times New Roman"/>
                <w:sz w:val="20"/>
                <w:szCs w:val="20"/>
              </w:rPr>
              <w:t>12. Прийом до докторантури або надання творчої відпустки для підготовки дисертації на здобуття ступеня доктора наук здійснюється з урахуванням наукових, науково-технічних досягнень за обраною спеціальністю відповідно до вимог, що визначаються центральним органом виконавчої влади у сфері освіти і науки.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36" w:name="n773"/>
            <w:bookmarkEnd w:id="836"/>
            <w:r w:rsidRPr="00D415EC">
              <w:rPr>
                <w:rFonts w:ascii="Times New Roman" w:hAnsi="Times New Roman" w:cs="Times New Roman"/>
                <w:sz w:val="20"/>
                <w:szCs w:val="20"/>
              </w:rPr>
              <w:t>14. Прийом до закладів вищої освіти здійснюється на засадах об’єктивності та відкритості.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37" w:name="n774"/>
            <w:bookmarkEnd w:id="837"/>
            <w:r w:rsidRPr="00D415EC">
              <w:rPr>
                <w:rFonts w:ascii="Times New Roman" w:hAnsi="Times New Roman" w:cs="Times New Roman"/>
                <w:sz w:val="20"/>
                <w:szCs w:val="20"/>
              </w:rPr>
              <w:t>Заклад вищої освіти зобов’язаний створити умови для ознайомлення вступників з ліцензією на здійснення освітньої діяльності, сертифікатами про акредитацію, правилами прийому, відомостями про обсяг прийому за кожною спеціальністю та освітнім рівнем, кількістю місць, виділених для вступу на пільгових умовах.</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38" w:name="n775"/>
            <w:bookmarkEnd w:id="838"/>
            <w:r w:rsidRPr="00D415EC">
              <w:rPr>
                <w:rFonts w:ascii="Times New Roman" w:hAnsi="Times New Roman" w:cs="Times New Roman"/>
                <w:sz w:val="20"/>
                <w:szCs w:val="20"/>
              </w:rPr>
              <w:t>Відповідальність за забезпечення об’єктивності та відкритості прийому до закладів вищої освіти несуть їх керівники.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39" w:name="n776"/>
            <w:bookmarkEnd w:id="839"/>
            <w:r w:rsidRPr="00D415EC">
              <w:rPr>
                <w:rFonts w:ascii="Times New Roman" w:hAnsi="Times New Roman" w:cs="Times New Roman"/>
                <w:sz w:val="20"/>
                <w:szCs w:val="20"/>
              </w:rPr>
              <w:t>15. Обсяг та порядок оприлюднення інформації про хід і результати прийому до закладів вищої освіти визначаються Умовами прийому до закладів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40" w:name="n777"/>
            <w:bookmarkEnd w:id="840"/>
            <w:r w:rsidRPr="00D415EC">
              <w:rPr>
                <w:rFonts w:ascii="Times New Roman" w:hAnsi="Times New Roman" w:cs="Times New Roman"/>
                <w:sz w:val="20"/>
                <w:szCs w:val="20"/>
              </w:rPr>
              <w:t>16. Особливості прийому на навчання до закладів вищої духовної освіти регулюються їхніми статутами (положеннями), зареєстрованими у встановленому законодавством порядку.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41" w:name="n1379"/>
            <w:bookmarkEnd w:id="841"/>
            <w:r w:rsidRPr="00D415EC">
              <w:rPr>
                <w:rFonts w:ascii="Times New Roman" w:hAnsi="Times New Roman" w:cs="Times New Roman"/>
                <w:sz w:val="20"/>
                <w:szCs w:val="20"/>
              </w:rPr>
              <w:t xml:space="preserve">17. Держава забезпечує особам, визнаним постраждалими учасниками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 та їхнім дітям, дітям,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дітям,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дітям, зареєстрованим як внутрішньо переміщені особи, у тому числі дітям, які навчаються за денною формою навчання у закладах вищої освіти, - до закінчення такими дітьми навчальних закладів, але не довше ніж до досягнення ними 23 років, державну цільову підтримку для здобуття вищої освіти </w:t>
            </w:r>
            <w:r w:rsidRPr="00D415EC">
              <w:rPr>
                <w:rFonts w:ascii="Times New Roman" w:hAnsi="Times New Roman" w:cs="Times New Roman"/>
                <w:i/>
                <w:sz w:val="20"/>
                <w:szCs w:val="20"/>
              </w:rPr>
              <w:t>у державних та комунальних навчальних закладах</w:t>
            </w:r>
            <w:r w:rsidRPr="00D415EC">
              <w:rPr>
                <w:rFonts w:ascii="Times New Roman" w:hAnsi="Times New Roman" w:cs="Times New Roman"/>
                <w:sz w:val="20"/>
                <w:szCs w:val="20"/>
              </w:rPr>
              <w:t>.</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461807" w:rsidP="00CC1A17">
            <w:pPr>
              <w:rPr>
                <w:rFonts w:ascii="Times New Roman" w:hAnsi="Times New Roman" w:cs="Times New Roman"/>
                <w:b/>
                <w:color w:val="C00000"/>
                <w:sz w:val="20"/>
                <w:szCs w:val="20"/>
              </w:rPr>
            </w:pPr>
            <w:r w:rsidRPr="00461807">
              <w:rPr>
                <w:rFonts w:ascii="Times New Roman" w:hAnsi="Times New Roman" w:cs="Times New Roman"/>
                <w:b/>
                <w:color w:val="C00000"/>
                <w:sz w:val="20"/>
                <w:szCs w:val="20"/>
              </w:rPr>
              <w:t>Володимир Бахрушин:</w:t>
            </w:r>
          </w:p>
          <w:p w:rsidR="00461807" w:rsidRPr="00B47830" w:rsidRDefault="00B47830" w:rsidP="00CC1A17">
            <w:pPr>
              <w:rPr>
                <w:rFonts w:ascii="Times New Roman" w:hAnsi="Times New Roman" w:cs="Times New Roman"/>
                <w:sz w:val="20"/>
                <w:szCs w:val="20"/>
              </w:rPr>
            </w:pPr>
            <w:r w:rsidRPr="00B47830">
              <w:rPr>
                <w:rFonts w:ascii="Times New Roman" w:hAnsi="Times New Roman" w:cs="Times New Roman"/>
                <w:sz w:val="20"/>
                <w:szCs w:val="20"/>
              </w:rPr>
              <w:t xml:space="preserve">Держава забезпечує особам, визнаним постраждалими учасниками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 та їхнім дітям, дітям,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у здійсненні заходів із </w:t>
            </w:r>
            <w:r w:rsidRPr="00B47830">
              <w:rPr>
                <w:rFonts w:ascii="Times New Roman" w:hAnsi="Times New Roman" w:cs="Times New Roman"/>
                <w:sz w:val="20"/>
                <w:szCs w:val="20"/>
              </w:rPr>
              <w:lastRenderedPageBreak/>
              <w:t xml:space="preserve">забезпечення національної безпеки і оборони, відсічі і стримування збройної агресії Російської Федерації у Донецькій та Луганській областях, дітям,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дітям, зареєстрованим як внутрішньо переміщені особи, у тому числі дітям, які навчаються за денною формою </w:t>
            </w:r>
            <w:r w:rsidRPr="00B47830">
              <w:rPr>
                <w:rFonts w:ascii="Times New Roman" w:hAnsi="Times New Roman" w:cs="Times New Roman"/>
                <w:b/>
                <w:sz w:val="20"/>
                <w:szCs w:val="20"/>
              </w:rPr>
              <w:t>здобуття вищої освіти</w:t>
            </w:r>
            <w:r w:rsidRPr="00B47830">
              <w:rPr>
                <w:rFonts w:ascii="Times New Roman" w:hAnsi="Times New Roman" w:cs="Times New Roman"/>
                <w:sz w:val="20"/>
                <w:szCs w:val="20"/>
              </w:rPr>
              <w:t xml:space="preserve"> у закладах вищої освіти, - до закінчення такими дітьми навчальних закладів, але не довше ніж до досягнення ними 23 років, державну цільову підтримку для здобуття вищої освіти.</w:t>
            </w: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lastRenderedPageBreak/>
              <w:t xml:space="preserve">17. Держава забезпечує особам, визнаним постраждалими учасниками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 та їхнім дітям, дітям,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w:t>
            </w:r>
            <w:r w:rsidRPr="00D415EC">
              <w:rPr>
                <w:rFonts w:ascii="Times New Roman" w:hAnsi="Times New Roman" w:cs="Times New Roman"/>
                <w:sz w:val="20"/>
                <w:szCs w:val="20"/>
              </w:rPr>
              <w:lastRenderedPageBreak/>
              <w:t xml:space="preserve">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дітям,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дітям, зареєстрованим як внутрішньо переміщені особи, у тому числі дітям, які </w:t>
            </w:r>
            <w:r w:rsidRPr="00D415EC">
              <w:rPr>
                <w:rFonts w:ascii="Times New Roman" w:hAnsi="Times New Roman" w:cs="Times New Roman"/>
                <w:sz w:val="20"/>
                <w:szCs w:val="20"/>
              </w:rPr>
              <w:lastRenderedPageBreak/>
              <w:t>навчаються за денною формою навчання у закладах вищої освіти, - до закінчення такими дітьми навчальних закладів, але не довше ніж до досягнення ними 23 років, державну цільову підтримку для здобуття вищої освіти.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42" w:name="n1380"/>
            <w:bookmarkEnd w:id="842"/>
            <w:r w:rsidRPr="00D415EC">
              <w:rPr>
                <w:rFonts w:ascii="Times New Roman" w:hAnsi="Times New Roman" w:cs="Times New Roman"/>
                <w:sz w:val="20"/>
                <w:szCs w:val="20"/>
              </w:rPr>
              <w:t>Державна цільова підтримка для здобуття вищої освіти надається у вигляді: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43" w:name="n1381"/>
            <w:bookmarkEnd w:id="843"/>
            <w:r w:rsidRPr="00D415EC">
              <w:rPr>
                <w:rFonts w:ascii="Times New Roman" w:hAnsi="Times New Roman" w:cs="Times New Roman"/>
                <w:sz w:val="20"/>
                <w:szCs w:val="20"/>
              </w:rPr>
              <w:t>повної або часткової оплати навчання за рахунок коштів державного та місцевих бюджетів;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bookmarkStart w:id="844" w:name="n1382"/>
        <w:bookmarkEnd w:id="844"/>
        <w:tc>
          <w:tcPr>
            <w:tcW w:w="6124"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fldChar w:fldCharType="begin"/>
            </w:r>
            <w:r w:rsidRPr="00D415EC">
              <w:rPr>
                <w:rFonts w:ascii="Times New Roman" w:hAnsi="Times New Roman" w:cs="Times New Roman"/>
                <w:sz w:val="20"/>
                <w:szCs w:val="20"/>
              </w:rPr>
              <w:instrText xml:space="preserve"> HYPERLINK "http://zakon.rada.gov.ua/laws/show/673-2018-%D0%BF" \l "n12" \t "_blank" </w:instrText>
            </w:r>
            <w:r w:rsidRPr="00D415EC">
              <w:rPr>
                <w:rFonts w:ascii="Times New Roman" w:hAnsi="Times New Roman" w:cs="Times New Roman"/>
                <w:sz w:val="20"/>
                <w:szCs w:val="20"/>
              </w:rPr>
              <w:fldChar w:fldCharType="separate"/>
            </w:r>
            <w:r w:rsidRPr="00D415EC">
              <w:rPr>
                <w:rFonts w:ascii="Times New Roman" w:hAnsi="Times New Roman" w:cs="Times New Roman"/>
                <w:sz w:val="20"/>
                <w:szCs w:val="20"/>
              </w:rPr>
              <w:t>пільгових довгострокових кредитів</w:t>
            </w:r>
            <w:r w:rsidRPr="00D415EC">
              <w:rPr>
                <w:rFonts w:ascii="Times New Roman" w:hAnsi="Times New Roman" w:cs="Times New Roman"/>
                <w:sz w:val="20"/>
                <w:szCs w:val="20"/>
              </w:rPr>
              <w:fldChar w:fldCharType="end"/>
            </w:r>
            <w:r w:rsidRPr="00D415EC">
              <w:rPr>
                <w:rFonts w:ascii="Times New Roman" w:hAnsi="Times New Roman" w:cs="Times New Roman"/>
                <w:sz w:val="20"/>
                <w:szCs w:val="20"/>
              </w:rPr>
              <w:t xml:space="preserve"> для здобуття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45" w:name="n1383"/>
            <w:bookmarkEnd w:id="845"/>
            <w:r w:rsidRPr="00D415EC">
              <w:rPr>
                <w:rFonts w:ascii="Times New Roman" w:hAnsi="Times New Roman" w:cs="Times New Roman"/>
                <w:sz w:val="20"/>
                <w:szCs w:val="20"/>
              </w:rPr>
              <w:t>соціальної стипендії;</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46" w:name="n1384"/>
            <w:bookmarkEnd w:id="846"/>
            <w:r w:rsidRPr="00D415EC">
              <w:rPr>
                <w:rFonts w:ascii="Times New Roman" w:hAnsi="Times New Roman" w:cs="Times New Roman"/>
                <w:sz w:val="20"/>
                <w:szCs w:val="20"/>
              </w:rPr>
              <w:t>безоплатного забезпечення підручниками;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47" w:name="n1385"/>
            <w:bookmarkEnd w:id="847"/>
            <w:r w:rsidRPr="00D415EC">
              <w:rPr>
                <w:rFonts w:ascii="Times New Roman" w:hAnsi="Times New Roman" w:cs="Times New Roman"/>
                <w:sz w:val="20"/>
                <w:szCs w:val="20"/>
              </w:rPr>
              <w:t>безоплатного доступу до мережі Інтернет, систем баз даних у державних та комунальних навчальних закладах;</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48" w:name="n1386"/>
            <w:bookmarkEnd w:id="848"/>
            <w:r w:rsidRPr="00D415EC">
              <w:rPr>
                <w:rFonts w:ascii="Times New Roman" w:hAnsi="Times New Roman" w:cs="Times New Roman"/>
                <w:sz w:val="20"/>
                <w:szCs w:val="20"/>
              </w:rPr>
              <w:t>безоплатного проживання в гуртожитку;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49" w:name="n1387"/>
            <w:bookmarkEnd w:id="849"/>
            <w:r w:rsidRPr="00D415EC">
              <w:rPr>
                <w:rFonts w:ascii="Times New Roman" w:hAnsi="Times New Roman" w:cs="Times New Roman"/>
                <w:sz w:val="20"/>
                <w:szCs w:val="20"/>
              </w:rPr>
              <w:t>інших заходів, затверджених Кабінетом Міністрів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bookmarkStart w:id="850" w:name="n1388"/>
        <w:bookmarkEnd w:id="850"/>
        <w:tc>
          <w:tcPr>
            <w:tcW w:w="6124"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fldChar w:fldCharType="begin"/>
            </w:r>
            <w:r w:rsidRPr="00D415EC">
              <w:rPr>
                <w:rFonts w:ascii="Times New Roman" w:hAnsi="Times New Roman" w:cs="Times New Roman"/>
                <w:sz w:val="20"/>
                <w:szCs w:val="20"/>
              </w:rPr>
              <w:instrText xml:space="preserve"> HYPERLINK "http://zakon.rada.gov.ua/laws/show/975-2016-%D0%BF" \l "n10" \t "_blank" </w:instrText>
            </w:r>
            <w:r w:rsidRPr="00D415EC">
              <w:rPr>
                <w:rFonts w:ascii="Times New Roman" w:hAnsi="Times New Roman" w:cs="Times New Roman"/>
                <w:sz w:val="20"/>
                <w:szCs w:val="20"/>
              </w:rPr>
              <w:fldChar w:fldCharType="separate"/>
            </w:r>
            <w:r w:rsidRPr="00D415EC">
              <w:rPr>
                <w:rFonts w:ascii="Times New Roman" w:hAnsi="Times New Roman" w:cs="Times New Roman"/>
                <w:sz w:val="20"/>
                <w:szCs w:val="20"/>
              </w:rPr>
              <w:t>Порядок та умови надання державної цільової підтримки для здобуття вищої освіти</w:t>
            </w:r>
            <w:r w:rsidRPr="00D415EC">
              <w:rPr>
                <w:rFonts w:ascii="Times New Roman" w:hAnsi="Times New Roman" w:cs="Times New Roman"/>
                <w:sz w:val="20"/>
                <w:szCs w:val="20"/>
              </w:rPr>
              <w:fldChar w:fldCharType="end"/>
            </w:r>
            <w:r w:rsidRPr="00D415EC">
              <w:rPr>
                <w:rFonts w:ascii="Times New Roman" w:hAnsi="Times New Roman" w:cs="Times New Roman"/>
                <w:sz w:val="20"/>
                <w:szCs w:val="20"/>
              </w:rPr>
              <w:t xml:space="preserve"> зазначеним категоріям громадян визначаються Кабінетом Міністрів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Усувається правова невизначеність у зв’язку з неможливістю врахування усіх нюансів організації освітнього процесу за різними спеціальностями на рівні Закону</w:t>
            </w:r>
          </w:p>
        </w:tc>
        <w:tc>
          <w:tcPr>
            <w:tcW w:w="2977" w:type="dxa"/>
          </w:tcPr>
          <w:p w:rsidR="00D1786F" w:rsidRDefault="00D1786F" w:rsidP="00D1786F">
            <w:pPr>
              <w:rPr>
                <w:rFonts w:ascii="Times New Roman" w:hAnsi="Times New Roman" w:cs="Times New Roman"/>
                <w:b/>
                <w:color w:val="C00000"/>
                <w:sz w:val="20"/>
                <w:szCs w:val="20"/>
              </w:rPr>
            </w:pPr>
            <w:r w:rsidRPr="0021176E">
              <w:rPr>
                <w:rFonts w:ascii="Times New Roman" w:hAnsi="Times New Roman" w:cs="Times New Roman"/>
                <w:b/>
                <w:color w:val="C00000"/>
                <w:sz w:val="20"/>
                <w:szCs w:val="20"/>
              </w:rPr>
              <w:t>УАС</w:t>
            </w:r>
          </w:p>
          <w:p w:rsidR="00D1786F" w:rsidRPr="003F10E8" w:rsidRDefault="00D1786F" w:rsidP="00D1786F">
            <w:pPr>
              <w:jc w:val="both"/>
              <w:rPr>
                <w:rFonts w:ascii="Times New Roman" w:hAnsi="Times New Roman" w:cs="Times New Roman"/>
                <w:sz w:val="20"/>
                <w:szCs w:val="20"/>
              </w:rPr>
            </w:pPr>
            <w:r w:rsidRPr="0021176E">
              <w:rPr>
                <w:rFonts w:ascii="Times New Roman" w:hAnsi="Times New Roman" w:cs="Times New Roman"/>
                <w:sz w:val="20"/>
                <w:szCs w:val="20"/>
              </w:rPr>
              <w:t>Підставою для зарахування особи на навчання є виконання вимог Умов прийому на навчання, правил прийому та укладання договору про навчання між закладом вищої освіти та вступником (за участі</w:t>
            </w:r>
            <w:r>
              <w:rPr>
                <w:rFonts w:ascii="Times New Roman" w:hAnsi="Times New Roman" w:cs="Times New Roman"/>
                <w:sz w:val="20"/>
                <w:szCs w:val="20"/>
              </w:rPr>
              <w:t xml:space="preserve"> </w:t>
            </w:r>
            <w:r w:rsidRPr="0021176E">
              <w:rPr>
                <w:rFonts w:ascii="Times New Roman" w:hAnsi="Times New Roman" w:cs="Times New Roman"/>
                <w:sz w:val="20"/>
                <w:szCs w:val="20"/>
              </w:rPr>
              <w:t xml:space="preserve">батьків або законних представників – для неповнолітніх вступників) </w:t>
            </w:r>
            <w:r w:rsidRPr="0021176E">
              <w:rPr>
                <w:rFonts w:ascii="Times New Roman" w:hAnsi="Times New Roman" w:cs="Times New Roman"/>
                <w:b/>
                <w:sz w:val="20"/>
                <w:szCs w:val="20"/>
              </w:rPr>
              <w:t>відповідно до типової форми, яка</w:t>
            </w:r>
            <w:r>
              <w:rPr>
                <w:rFonts w:ascii="Times New Roman" w:hAnsi="Times New Roman" w:cs="Times New Roman"/>
                <w:b/>
                <w:sz w:val="20"/>
                <w:szCs w:val="20"/>
              </w:rPr>
              <w:t xml:space="preserve"> </w:t>
            </w:r>
            <w:r w:rsidRPr="003F10E8">
              <w:rPr>
                <w:rFonts w:ascii="Times New Roman" w:hAnsi="Times New Roman" w:cs="Times New Roman"/>
                <w:b/>
                <w:sz w:val="20"/>
                <w:szCs w:val="20"/>
              </w:rPr>
              <w:t xml:space="preserve">затверджується Кабінетом Міністрів України. </w:t>
            </w:r>
            <w:r w:rsidRPr="003F10E8">
              <w:rPr>
                <w:rFonts w:ascii="Times New Roman" w:hAnsi="Times New Roman" w:cs="Times New Roman"/>
                <w:sz w:val="20"/>
                <w:szCs w:val="20"/>
              </w:rPr>
              <w:t xml:space="preserve">У разі зарахування на навчання за </w:t>
            </w:r>
            <w:r w:rsidRPr="003F10E8">
              <w:rPr>
                <w:rFonts w:ascii="Times New Roman" w:hAnsi="Times New Roman" w:cs="Times New Roman"/>
                <w:sz w:val="20"/>
                <w:szCs w:val="20"/>
              </w:rPr>
              <w:lastRenderedPageBreak/>
              <w:t>кошти фізичних (юридичних) осіб додатково укладається договір (контракт)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rsidR="008E26BC" w:rsidRPr="00D415EC" w:rsidRDefault="00D1786F" w:rsidP="00D1786F">
            <w:pPr>
              <w:rPr>
                <w:rFonts w:ascii="Times New Roman" w:hAnsi="Times New Roman" w:cs="Times New Roman"/>
                <w:b/>
                <w:sz w:val="20"/>
                <w:szCs w:val="20"/>
              </w:rPr>
            </w:pPr>
            <w:r w:rsidRPr="003F10E8">
              <w:rPr>
                <w:rFonts w:ascii="Times New Roman" w:hAnsi="Times New Roman" w:cs="Times New Roman"/>
                <w:b/>
                <w:sz w:val="20"/>
                <w:szCs w:val="20"/>
              </w:rPr>
              <w:t>Умови договору про навчання та/або договору (контракту) між закладом вищої освіти та фізичною (юридичною) особою, яка здійснює оплату за надання освітньої послуги, що обмежують права здобувачів вищої освіти або встановлюють їх додаткові обов’язки, не передбачені цим Законом чи іншими актами законодавства, є нікчемними.</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lastRenderedPageBreak/>
              <w:t xml:space="preserve">18. Підставою для зарахування особи на навчання є виконання вимог Умов прийому на навчання, правил прийому та укладання договору про навчання між закладом вищої освіти та вступником (за участі батьків або законних представників – для </w:t>
            </w:r>
            <w:r w:rsidRPr="00D415EC">
              <w:rPr>
                <w:rFonts w:ascii="Times New Roman" w:hAnsi="Times New Roman" w:cs="Times New Roman"/>
                <w:b/>
                <w:sz w:val="20"/>
                <w:szCs w:val="20"/>
              </w:rPr>
              <w:lastRenderedPageBreak/>
              <w:t>неповнолітніх вступників), в якому можуть бути деталізовані права та обов’язки сторін. У разі зарахування на навчання за кошти фізичних (юридичних) осіб додатково укладається договір (контракт)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51" w:name="n778"/>
            <w:bookmarkEnd w:id="851"/>
            <w:r w:rsidRPr="00D415EC">
              <w:rPr>
                <w:rFonts w:ascii="Times New Roman" w:hAnsi="Times New Roman" w:cs="Times New Roman"/>
                <w:sz w:val="20"/>
                <w:szCs w:val="20"/>
              </w:rPr>
              <w:t>Стаття 45. Зовнішнє незалежне оцінювання</w:t>
            </w:r>
          </w:p>
        </w:tc>
        <w:tc>
          <w:tcPr>
            <w:tcW w:w="2410"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На виконання абзацу другого підпункту другого пункту 6 Розділу XII Прикінцеві та перехідні положення Закону України «Про освіту» (№ 2145-VIII), який передбачає приведення у відповідність до норм Закону України «Про освіту».</w:t>
            </w:r>
          </w:p>
        </w:tc>
        <w:tc>
          <w:tcPr>
            <w:tcW w:w="2977" w:type="dxa"/>
          </w:tcPr>
          <w:p w:rsidR="00D1786F" w:rsidRPr="00D1786F" w:rsidRDefault="00D1786F" w:rsidP="00D1786F">
            <w:pPr>
              <w:jc w:val="both"/>
              <w:rPr>
                <w:rFonts w:ascii="Times New Roman" w:hAnsi="Times New Roman" w:cs="Times New Roman"/>
                <w:color w:val="FF0000"/>
                <w:sz w:val="20"/>
                <w:szCs w:val="20"/>
              </w:rPr>
            </w:pPr>
            <w:r w:rsidRPr="00D1786F">
              <w:rPr>
                <w:rFonts w:ascii="Times New Roman" w:eastAsia="Times New Roman" w:hAnsi="Times New Roman" w:cs="Times New Roman"/>
                <w:b/>
                <w:color w:val="FF0000"/>
                <w:sz w:val="20"/>
                <w:szCs w:val="20"/>
              </w:rPr>
              <w:t>УЦОЯО</w:t>
            </w:r>
            <w:r w:rsidRPr="00D1786F">
              <w:rPr>
                <w:rFonts w:ascii="Times New Roman" w:hAnsi="Times New Roman" w:cs="Times New Roman"/>
                <w:color w:val="FF0000"/>
                <w:sz w:val="20"/>
                <w:szCs w:val="20"/>
              </w:rPr>
              <w:t xml:space="preserve"> </w:t>
            </w:r>
          </w:p>
          <w:p w:rsidR="00D1786F" w:rsidRPr="00D1786F" w:rsidRDefault="00D1786F" w:rsidP="00D1786F">
            <w:pPr>
              <w:pStyle w:val="aa"/>
              <w:spacing w:before="0" w:beforeAutospacing="0" w:after="0" w:afterAutospacing="0"/>
              <w:jc w:val="both"/>
              <w:rPr>
                <w:rFonts w:eastAsiaTheme="minorEastAsia"/>
                <w:sz w:val="20"/>
                <w:szCs w:val="20"/>
              </w:rPr>
            </w:pPr>
            <w:r w:rsidRPr="00D1786F">
              <w:rPr>
                <w:rFonts w:eastAsiaTheme="minorEastAsia"/>
                <w:sz w:val="20"/>
                <w:szCs w:val="20"/>
              </w:rPr>
              <w:t>Результати зовнішнього незалежного оцінювання поряд з іншими результатами, визначеними умовами прийому до закладів вищої освіти, використовуються для прийому до закладів вищої освіти для здобуття вищої освіти на початковому (короткий цикл) та першому (бакалаврському)</w:t>
            </w:r>
            <w:r>
              <w:rPr>
                <w:sz w:val="20"/>
                <w:szCs w:val="20"/>
              </w:rPr>
              <w:t xml:space="preserve"> </w:t>
            </w:r>
            <w:r w:rsidRPr="00D1786F">
              <w:rPr>
                <w:rFonts w:eastAsiaTheme="minorEastAsia"/>
                <w:sz w:val="20"/>
                <w:szCs w:val="20"/>
              </w:rPr>
              <w:t xml:space="preserve">рівнях вищої освіти на основі базової середньої та профільної середньої освіти. Центральний орган виконавчої влади, що забезпечує формування та реалізацію державної політики у відповідній сфері, може </w:t>
            </w:r>
            <w:r w:rsidRPr="00D1786F">
              <w:rPr>
                <w:rFonts w:eastAsiaTheme="minorEastAsia"/>
                <w:sz w:val="20"/>
                <w:szCs w:val="20"/>
              </w:rPr>
              <w:lastRenderedPageBreak/>
              <w:t xml:space="preserve">приймати рішення про використання зовнішнього незалежного оцінювання з метою організації прийому на навчання на інші рівні вищої освіти, а також з метою проведення атестації здобувачів вищої освіти, у тому числі єдиного державного кваліфікаційного іспиту або його окремих компонентів. </w:t>
            </w:r>
          </w:p>
          <w:p w:rsidR="008E26BC" w:rsidRPr="00D1786F" w:rsidRDefault="00D1786F" w:rsidP="00D1786F">
            <w:pPr>
              <w:rPr>
                <w:rFonts w:ascii="Times New Roman" w:hAnsi="Times New Roman" w:cs="Times New Roman"/>
                <w:sz w:val="20"/>
                <w:szCs w:val="20"/>
              </w:rPr>
            </w:pPr>
            <w:r w:rsidRPr="00D1786F">
              <w:rPr>
                <w:rFonts w:ascii="Times New Roman" w:hAnsi="Times New Roman" w:cs="Times New Roman"/>
                <w:sz w:val="20"/>
                <w:szCs w:val="20"/>
              </w:rPr>
              <w:t>Держава створює для вступників з особливими освітніми потребами умови для проходження ними зовнішнього незалежного оцінювання шляхом розумного пристосування.</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52" w:name="n779"/>
            <w:bookmarkEnd w:id="852"/>
            <w:r w:rsidRPr="00D415EC">
              <w:rPr>
                <w:rFonts w:ascii="Times New Roman" w:hAnsi="Times New Roman" w:cs="Times New Roman"/>
                <w:sz w:val="20"/>
                <w:szCs w:val="20"/>
              </w:rPr>
              <w:t>1. Зовнішнє незалежне оцінювання - це оцінювання результатів навчання, здобутих на певному освітньому рівні, яке здійснюється спеціально уповноваженою державою установою.</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B47830" w:rsidP="00007C89">
            <w:pPr>
              <w:rPr>
                <w:rFonts w:ascii="Times New Roman" w:hAnsi="Times New Roman" w:cs="Times New Roman"/>
                <w:b/>
                <w:color w:val="C00000"/>
                <w:sz w:val="20"/>
                <w:szCs w:val="20"/>
              </w:rPr>
            </w:pPr>
            <w:r w:rsidRPr="00B47830">
              <w:rPr>
                <w:rFonts w:ascii="Times New Roman" w:hAnsi="Times New Roman" w:cs="Times New Roman"/>
                <w:b/>
                <w:color w:val="C00000"/>
                <w:sz w:val="20"/>
                <w:szCs w:val="20"/>
              </w:rPr>
              <w:t>Володимир Бахрушин:</w:t>
            </w:r>
          </w:p>
          <w:p w:rsidR="00B47830" w:rsidRPr="00B47830" w:rsidRDefault="00B47830" w:rsidP="00007C89">
            <w:pPr>
              <w:rPr>
                <w:rFonts w:ascii="Times New Roman" w:hAnsi="Times New Roman" w:cs="Times New Roman"/>
                <w:b/>
                <w:sz w:val="20"/>
                <w:szCs w:val="20"/>
              </w:rPr>
            </w:pPr>
            <w:r w:rsidRPr="00B47830">
              <w:rPr>
                <w:rFonts w:ascii="Times New Roman" w:hAnsi="Times New Roman" w:cs="Times New Roman"/>
                <w:sz w:val="20"/>
                <w:szCs w:val="20"/>
              </w:rPr>
              <w:t>Зовнішнє незалежне оцінювання - це оцінювання результатів навчання, здобутих на певному освітньому рівні, яке здійснюється спеціально уповноваженою державою установою</w:t>
            </w:r>
            <w:r w:rsidRPr="00B47830">
              <w:rPr>
                <w:rFonts w:ascii="Times New Roman" w:hAnsi="Times New Roman" w:cs="Times New Roman"/>
                <w:b/>
                <w:sz w:val="20"/>
                <w:szCs w:val="20"/>
              </w:rPr>
              <w:t xml:space="preserve"> або іншою установою, що визначена для здійснення відповідного оцінювання Кабінетом міністрів України.</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53" w:name="n780"/>
            <w:bookmarkEnd w:id="853"/>
            <w:r w:rsidRPr="00D415EC">
              <w:rPr>
                <w:rFonts w:ascii="Times New Roman" w:hAnsi="Times New Roman" w:cs="Times New Roman"/>
                <w:sz w:val="20"/>
                <w:szCs w:val="20"/>
              </w:rPr>
              <w:t>Зовнішнє незалежне оцінювання результатів навчання, здобутих на основі повної загальної середньої освіти, використовується для прийому до закладів вищої освіти на конкурсній основі.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D1786F" w:rsidRPr="00D1786F" w:rsidRDefault="00D1786F" w:rsidP="00D1786F">
            <w:pPr>
              <w:rPr>
                <w:rFonts w:ascii="Times New Roman" w:hAnsi="Times New Roman" w:cs="Times New Roman"/>
                <w:b/>
                <w:color w:val="FF0000"/>
                <w:sz w:val="20"/>
                <w:szCs w:val="20"/>
              </w:rPr>
            </w:pPr>
            <w:r w:rsidRPr="00D1786F">
              <w:rPr>
                <w:rFonts w:ascii="Times New Roman" w:hAnsi="Times New Roman" w:cs="Times New Roman"/>
                <w:b/>
                <w:color w:val="FF0000"/>
                <w:sz w:val="20"/>
                <w:szCs w:val="20"/>
              </w:rPr>
              <w:t xml:space="preserve">УЦОЯО </w:t>
            </w:r>
          </w:p>
          <w:p w:rsidR="008E26BC" w:rsidRPr="00D415EC" w:rsidRDefault="00D1786F" w:rsidP="00D1786F">
            <w:pPr>
              <w:rPr>
                <w:rFonts w:ascii="Times New Roman" w:hAnsi="Times New Roman" w:cs="Times New Roman"/>
                <w:sz w:val="20"/>
                <w:szCs w:val="20"/>
              </w:rPr>
            </w:pPr>
            <w:r w:rsidRPr="00D1786F">
              <w:rPr>
                <w:rFonts w:ascii="Times New Roman" w:hAnsi="Times New Roman" w:cs="Times New Roman"/>
                <w:sz w:val="20"/>
                <w:szCs w:val="20"/>
              </w:rPr>
              <w:t xml:space="preserve">Результати зовнішнього незалежного оцінювання поряд з іншими результатами, визначеними умовами прийому до закладів вищої освіти, використовуються для прийому до закладів вищої освіти для здобуття вищої освіти на початковому (короткий цикл) та першому (бакалаврському) </w:t>
            </w:r>
            <w:r w:rsidRPr="00D1786F">
              <w:rPr>
                <w:rFonts w:ascii="Times New Roman" w:hAnsi="Times New Roman" w:cs="Times New Roman"/>
                <w:sz w:val="20"/>
                <w:szCs w:val="20"/>
              </w:rPr>
              <w:lastRenderedPageBreak/>
              <w:t>рівнях вищої освіти на основі базової середньої та профільної</w:t>
            </w:r>
            <w:r>
              <w:rPr>
                <w:rFonts w:ascii="Times New Roman" w:hAnsi="Times New Roman" w:cs="Times New Roman"/>
                <w:sz w:val="20"/>
                <w:szCs w:val="20"/>
              </w:rPr>
              <w:t xml:space="preserve"> </w:t>
            </w:r>
            <w:r w:rsidRPr="00D1786F">
              <w:rPr>
                <w:rFonts w:ascii="Times New Roman" w:hAnsi="Times New Roman" w:cs="Times New Roman"/>
                <w:sz w:val="20"/>
                <w:szCs w:val="20"/>
              </w:rPr>
              <w:t>середньої освіти. Центральний орган виконавчої влади, що забезпечує формування та реалізацію державної політики у відповідній сфері, може приймати рішення про використання зовнішнього незалежного оцінювання з метою організації прийому на навчання на інші рівні вищої освіти, а також з метою проведення атестації здобувачів вищої освіти, у тому числі єдиного державного кваліфікаційного іспиту або його окремих компонентів.</w:t>
            </w: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lastRenderedPageBreak/>
              <w:t xml:space="preserve">Зовнішнє незалежне оцінювання результатів навчання, здобутих на основі повної загальної середньої освіти </w:t>
            </w:r>
            <w:r w:rsidRPr="00D415EC">
              <w:rPr>
                <w:rFonts w:ascii="Times New Roman" w:hAnsi="Times New Roman" w:cs="Times New Roman"/>
                <w:b/>
                <w:sz w:val="20"/>
                <w:szCs w:val="20"/>
              </w:rPr>
              <w:t>та освітньо-кваліфікаційного рівня молодшого спеціаліста</w:t>
            </w:r>
            <w:r w:rsidRPr="00D415EC">
              <w:rPr>
                <w:rFonts w:ascii="Times New Roman" w:hAnsi="Times New Roman" w:cs="Times New Roman"/>
                <w:sz w:val="20"/>
                <w:szCs w:val="20"/>
              </w:rPr>
              <w:t xml:space="preserve">, використовується для </w:t>
            </w:r>
            <w:r w:rsidRPr="00D415EC">
              <w:rPr>
                <w:rFonts w:ascii="Times New Roman" w:hAnsi="Times New Roman" w:cs="Times New Roman"/>
                <w:sz w:val="20"/>
                <w:szCs w:val="20"/>
              </w:rPr>
              <w:lastRenderedPageBreak/>
              <w:t>прийому до закладів вищої освіти на конкурсній основі.</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D1786F" w:rsidRPr="00D1786F" w:rsidRDefault="00D1786F" w:rsidP="00D1786F">
            <w:pPr>
              <w:rPr>
                <w:rFonts w:ascii="Times New Roman" w:hAnsi="Times New Roman" w:cs="Times New Roman"/>
                <w:b/>
                <w:color w:val="FF0000"/>
                <w:sz w:val="20"/>
                <w:szCs w:val="20"/>
              </w:rPr>
            </w:pPr>
            <w:r w:rsidRPr="00D1786F">
              <w:rPr>
                <w:rFonts w:ascii="Times New Roman" w:hAnsi="Times New Roman" w:cs="Times New Roman"/>
                <w:b/>
                <w:color w:val="FF0000"/>
                <w:sz w:val="20"/>
                <w:szCs w:val="20"/>
              </w:rPr>
              <w:t xml:space="preserve">УЦОЯО </w:t>
            </w:r>
          </w:p>
          <w:p w:rsidR="00D1786F" w:rsidRPr="00D1786F" w:rsidRDefault="00D1786F" w:rsidP="00D1786F">
            <w:pPr>
              <w:rPr>
                <w:rFonts w:ascii="Times New Roman" w:hAnsi="Times New Roman" w:cs="Times New Roman"/>
                <w:b/>
                <w:sz w:val="20"/>
                <w:szCs w:val="20"/>
              </w:rPr>
            </w:pPr>
            <w:r w:rsidRPr="00D1786F">
              <w:rPr>
                <w:rFonts w:ascii="Times New Roman" w:hAnsi="Times New Roman" w:cs="Times New Roman"/>
                <w:b/>
                <w:sz w:val="20"/>
                <w:szCs w:val="20"/>
              </w:rPr>
              <w:t>Не включати або викласти в такій редакції:</w:t>
            </w:r>
          </w:p>
          <w:p w:rsidR="008E26BC" w:rsidRDefault="00D1786F" w:rsidP="00D1786F">
            <w:pPr>
              <w:rPr>
                <w:rFonts w:ascii="Times New Roman" w:hAnsi="Times New Roman" w:cs="Times New Roman"/>
                <w:sz w:val="20"/>
                <w:szCs w:val="20"/>
              </w:rPr>
            </w:pPr>
            <w:r w:rsidRPr="00D1786F">
              <w:rPr>
                <w:rFonts w:ascii="Times New Roman" w:hAnsi="Times New Roman" w:cs="Times New Roman"/>
                <w:sz w:val="20"/>
                <w:szCs w:val="20"/>
              </w:rPr>
              <w:t>Зовнішнє незалежне оцінювання результатів навчання, здобутих на певному рівні вищої освіти, або вступні іспити, що проводяться з використанням організаційно-технологічних процесів зовнішнього незалежного оцінювання, можуть використовуватися для прийому для здобуття наступного рівня вищої освіти, а також для атестації здобувачів вищої освіти.</w:t>
            </w:r>
          </w:p>
          <w:p w:rsidR="00B47830" w:rsidRDefault="00B47830" w:rsidP="00D1786F">
            <w:pPr>
              <w:rPr>
                <w:rFonts w:ascii="Times New Roman" w:hAnsi="Times New Roman" w:cs="Times New Roman"/>
                <w:b/>
                <w:color w:val="C00000"/>
                <w:sz w:val="20"/>
                <w:szCs w:val="20"/>
              </w:rPr>
            </w:pPr>
            <w:r w:rsidRPr="00B47830">
              <w:rPr>
                <w:rFonts w:ascii="Times New Roman" w:hAnsi="Times New Roman" w:cs="Times New Roman"/>
                <w:b/>
                <w:color w:val="C00000"/>
                <w:sz w:val="20"/>
                <w:szCs w:val="20"/>
              </w:rPr>
              <w:t xml:space="preserve">Володимир Бахрушин: </w:t>
            </w:r>
          </w:p>
          <w:p w:rsidR="00B47830" w:rsidRDefault="00B47830" w:rsidP="00D1786F">
            <w:pPr>
              <w:rPr>
                <w:rFonts w:ascii="Times New Roman" w:hAnsi="Times New Roman" w:cs="Times New Roman"/>
                <w:sz w:val="20"/>
                <w:szCs w:val="20"/>
              </w:rPr>
            </w:pPr>
            <w:r w:rsidRPr="00B47830">
              <w:rPr>
                <w:rFonts w:ascii="Times New Roman" w:hAnsi="Times New Roman" w:cs="Times New Roman"/>
                <w:sz w:val="20"/>
                <w:szCs w:val="20"/>
              </w:rPr>
              <w:t xml:space="preserve">Немає потреби писати про процеси. Визначення ЗНО у першому реченні достатньо для того, щоб обмежитися цим поняттям. Інакше треба </w:t>
            </w:r>
            <w:r w:rsidRPr="00B47830">
              <w:rPr>
                <w:rFonts w:ascii="Times New Roman" w:hAnsi="Times New Roman" w:cs="Times New Roman"/>
                <w:sz w:val="20"/>
                <w:szCs w:val="20"/>
              </w:rPr>
              <w:lastRenderedPageBreak/>
              <w:t>пояснювати, що таке організаційно-технологічні процеси.</w:t>
            </w:r>
          </w:p>
          <w:p w:rsidR="00B47830" w:rsidRPr="00B47830" w:rsidRDefault="00B47830" w:rsidP="00D1786F">
            <w:pPr>
              <w:rPr>
                <w:rFonts w:ascii="Times New Roman" w:hAnsi="Times New Roman" w:cs="Times New Roman"/>
                <w:sz w:val="20"/>
                <w:szCs w:val="20"/>
              </w:rPr>
            </w:pPr>
            <w:r w:rsidRPr="00B47830">
              <w:rPr>
                <w:rFonts w:ascii="Times New Roman" w:hAnsi="Times New Roman" w:cs="Times New Roman"/>
                <w:sz w:val="20"/>
                <w:szCs w:val="20"/>
              </w:rPr>
              <w:t xml:space="preserve">Зовнішнє незалежне оцінювання результатів навчання, здобутих на певному рівні вищої освіти, </w:t>
            </w:r>
            <w:r w:rsidRPr="00B47830">
              <w:rPr>
                <w:rFonts w:ascii="Times New Roman" w:hAnsi="Times New Roman" w:cs="Times New Roman"/>
                <w:b/>
                <w:sz w:val="20"/>
                <w:szCs w:val="20"/>
                <w:u w:val="single"/>
              </w:rPr>
              <w:t>або організаційно-технологічні процеси його здійснення</w:t>
            </w:r>
            <w:r>
              <w:rPr>
                <w:rFonts w:ascii="Times New Roman" w:hAnsi="Times New Roman" w:cs="Times New Roman"/>
                <w:sz w:val="20"/>
                <w:szCs w:val="20"/>
              </w:rPr>
              <w:t xml:space="preserve"> мож</w:t>
            </w:r>
            <w:r w:rsidRPr="00B47830">
              <w:rPr>
                <w:rFonts w:ascii="Times New Roman" w:hAnsi="Times New Roman" w:cs="Times New Roman"/>
                <w:sz w:val="20"/>
                <w:szCs w:val="20"/>
              </w:rPr>
              <w:t>уть використовуватись для прийому для здобуття наступного рівня вищої освіти, а також для атестації здобувачів вищої освіти.</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lastRenderedPageBreak/>
              <w:t>Зовнішнє незалежне оцінювання результатів навчання, здобутих на певному рівні вищої освіти, або організаційно-технологічні процеси його здійснення можуть використовуватись для прийому для здобуття наступного рівня вищої освіти, а також для атестації здобувачів вищої освіти.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bookmarkStart w:id="854" w:name="n781"/>
        <w:bookmarkEnd w:id="854"/>
        <w:tc>
          <w:tcPr>
            <w:tcW w:w="6124" w:type="dxa"/>
          </w:tcPr>
          <w:p w:rsidR="008E26BC" w:rsidRPr="00D415EC" w:rsidRDefault="008E26BC" w:rsidP="00CC1A17">
            <w:pPr>
              <w:rPr>
                <w:rFonts w:ascii="Times New Roman" w:hAnsi="Times New Roman" w:cs="Times New Roman"/>
                <w:i/>
                <w:sz w:val="20"/>
                <w:szCs w:val="20"/>
              </w:rPr>
            </w:pPr>
            <w:r w:rsidRPr="00D415EC">
              <w:rPr>
                <w:rFonts w:ascii="Times New Roman" w:hAnsi="Times New Roman" w:cs="Times New Roman"/>
                <w:i/>
                <w:sz w:val="20"/>
                <w:szCs w:val="20"/>
              </w:rPr>
              <w:fldChar w:fldCharType="begin"/>
            </w:r>
            <w:r w:rsidRPr="00D415EC">
              <w:rPr>
                <w:rFonts w:ascii="Times New Roman" w:hAnsi="Times New Roman" w:cs="Times New Roman"/>
                <w:i/>
                <w:sz w:val="20"/>
                <w:szCs w:val="20"/>
              </w:rPr>
              <w:instrText xml:space="preserve"> HYPERLINK "http://zakon.rada.gov.ua/laws/show/1095-2004-%D0%BF" \t "_blank" </w:instrText>
            </w:r>
            <w:r w:rsidRPr="00D415EC">
              <w:rPr>
                <w:rFonts w:ascii="Times New Roman" w:hAnsi="Times New Roman" w:cs="Times New Roman"/>
                <w:i/>
                <w:sz w:val="20"/>
                <w:szCs w:val="20"/>
              </w:rPr>
              <w:fldChar w:fldCharType="separate"/>
            </w:r>
            <w:r w:rsidRPr="00D415EC">
              <w:rPr>
                <w:rFonts w:ascii="Times New Roman" w:hAnsi="Times New Roman" w:cs="Times New Roman"/>
                <w:i/>
                <w:sz w:val="20"/>
                <w:szCs w:val="20"/>
              </w:rPr>
              <w:t>Порядок проведення зовнішнього незалежного оцінювання та моніторингу якості освіти</w:t>
            </w:r>
            <w:r w:rsidRPr="00D415EC">
              <w:rPr>
                <w:rFonts w:ascii="Times New Roman" w:hAnsi="Times New Roman" w:cs="Times New Roman"/>
                <w:i/>
                <w:sz w:val="20"/>
                <w:szCs w:val="20"/>
              </w:rPr>
              <w:fldChar w:fldCharType="end"/>
            </w:r>
            <w:r w:rsidRPr="00D415EC">
              <w:rPr>
                <w:rFonts w:ascii="Times New Roman" w:hAnsi="Times New Roman" w:cs="Times New Roman"/>
                <w:i/>
                <w:sz w:val="20"/>
                <w:szCs w:val="20"/>
              </w:rPr>
              <w:t xml:space="preserve"> встановлюється Кабінетом Міністрів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D1786F" w:rsidRPr="00D1786F" w:rsidRDefault="00D1786F" w:rsidP="00D1786F">
            <w:pPr>
              <w:rPr>
                <w:rFonts w:ascii="Times New Roman" w:hAnsi="Times New Roman" w:cs="Times New Roman"/>
                <w:b/>
                <w:color w:val="FF0000"/>
                <w:sz w:val="20"/>
                <w:szCs w:val="20"/>
              </w:rPr>
            </w:pPr>
            <w:r w:rsidRPr="00D1786F">
              <w:rPr>
                <w:rFonts w:ascii="Times New Roman" w:hAnsi="Times New Roman" w:cs="Times New Roman"/>
                <w:b/>
                <w:color w:val="FF0000"/>
                <w:sz w:val="20"/>
                <w:szCs w:val="20"/>
              </w:rPr>
              <w:t>УЦОЯО</w:t>
            </w:r>
          </w:p>
          <w:p w:rsidR="00D1786F" w:rsidRPr="00D1786F" w:rsidRDefault="00D1786F" w:rsidP="00D1786F">
            <w:pPr>
              <w:rPr>
                <w:rFonts w:ascii="Times New Roman" w:hAnsi="Times New Roman" w:cs="Times New Roman"/>
                <w:sz w:val="20"/>
                <w:szCs w:val="20"/>
              </w:rPr>
            </w:pPr>
            <w:r w:rsidRPr="00D1786F">
              <w:rPr>
                <w:rFonts w:ascii="Times New Roman" w:hAnsi="Times New Roman" w:cs="Times New Roman"/>
                <w:sz w:val="20"/>
                <w:szCs w:val="20"/>
              </w:rPr>
              <w:t>Загальний порядок проведення зовнішнього незалежного оцінювання, у тому числі залучення педагогічних, науково-педагогічних працівників та інших фахівців,</w:t>
            </w:r>
            <w:r>
              <w:rPr>
                <w:rFonts w:ascii="Times New Roman" w:hAnsi="Times New Roman" w:cs="Times New Roman"/>
                <w:sz w:val="20"/>
                <w:szCs w:val="20"/>
              </w:rPr>
              <w:t xml:space="preserve"> </w:t>
            </w:r>
            <w:r w:rsidRPr="00D1786F">
              <w:rPr>
                <w:rFonts w:ascii="Times New Roman" w:hAnsi="Times New Roman" w:cs="Times New Roman"/>
                <w:sz w:val="20"/>
                <w:szCs w:val="20"/>
              </w:rPr>
              <w:t>установлюється Кабінетом Міністрів України.</w:t>
            </w:r>
          </w:p>
          <w:p w:rsidR="008E26BC" w:rsidRPr="00D1786F" w:rsidRDefault="00D1786F" w:rsidP="00D1786F">
            <w:pPr>
              <w:rPr>
                <w:rFonts w:ascii="Times New Roman" w:hAnsi="Times New Roman" w:cs="Times New Roman"/>
                <w:sz w:val="20"/>
                <w:szCs w:val="20"/>
              </w:rPr>
            </w:pPr>
            <w:r w:rsidRPr="00D1786F">
              <w:rPr>
                <w:rFonts w:ascii="Times New Roman" w:hAnsi="Times New Roman" w:cs="Times New Roman"/>
                <w:sz w:val="20"/>
                <w:szCs w:val="20"/>
              </w:rPr>
              <w:t>Порядок, графіки проведення основної сесії зовнішнього незалежного оцінювання, порядок використання приміщень закладів освіти встановлюються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сфері освіти і науки,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855" w:name="n782"/>
            <w:bookmarkEnd w:id="855"/>
            <w:r w:rsidRPr="00D415EC">
              <w:rPr>
                <w:rFonts w:ascii="Times New Roman" w:hAnsi="Times New Roman" w:cs="Times New Roman"/>
                <w:i/>
                <w:sz w:val="20"/>
                <w:szCs w:val="20"/>
              </w:rPr>
              <w:t>Держава забезпечує вступникам з особливими освітніми потребами рівний доступ до зовнішнього незалежного оцінювання за місцем проживання (перебування) таких осіб.</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Держава створює для вступників з особливими освітніми потребами умови для проходження ними зовнішнього незалежного оцінювання шляхом розумного пристосування.</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56" w:name="n783"/>
            <w:bookmarkEnd w:id="856"/>
            <w:r w:rsidRPr="00D415EC">
              <w:rPr>
                <w:rFonts w:ascii="Times New Roman" w:hAnsi="Times New Roman" w:cs="Times New Roman"/>
                <w:sz w:val="20"/>
                <w:szCs w:val="20"/>
              </w:rPr>
              <w:t>Будівлі, споруди та приміщення, в яких проводиться зовнішнє незалежне оцінювання, повинні відповідати вимогам доступності згідно з державними будівельними нормами та стандартами.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57" w:name="n784"/>
            <w:bookmarkEnd w:id="857"/>
            <w:r w:rsidRPr="00D415EC">
              <w:rPr>
                <w:rFonts w:ascii="Times New Roman" w:hAnsi="Times New Roman" w:cs="Times New Roman"/>
                <w:sz w:val="20"/>
                <w:szCs w:val="20"/>
              </w:rPr>
              <w:t xml:space="preserve">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w:t>
            </w:r>
            <w:r w:rsidRPr="00D415EC">
              <w:rPr>
                <w:rFonts w:ascii="Times New Roman" w:hAnsi="Times New Roman" w:cs="Times New Roman"/>
                <w:i/>
                <w:sz w:val="20"/>
                <w:szCs w:val="20"/>
              </w:rPr>
              <w:t>бути доступним для ознайомлення особами, які проходитимуть таке оцінювання, на початку здобуття ними освіти відповідного рівня.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 xml:space="preserve">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w:t>
            </w:r>
            <w:r w:rsidRPr="00D415EC">
              <w:rPr>
                <w:rFonts w:ascii="Times New Roman" w:hAnsi="Times New Roman" w:cs="Times New Roman"/>
                <w:b/>
                <w:sz w:val="20"/>
                <w:szCs w:val="20"/>
              </w:rPr>
              <w:t>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58" w:name="n785"/>
            <w:bookmarkEnd w:id="858"/>
            <w:r w:rsidRPr="00D415EC">
              <w:rPr>
                <w:rFonts w:ascii="Times New Roman" w:hAnsi="Times New Roman" w:cs="Times New Roman"/>
                <w:sz w:val="20"/>
                <w:szCs w:val="20"/>
              </w:rPr>
              <w:t>Об’єктивність зовнішнього незалежного оцінювання забезпечується дотриманням єдиних вимог до процедур його проведення, підбором завдань відповідно до програм зовнішнього незалежного оцінювання.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59" w:name="n786"/>
            <w:bookmarkEnd w:id="859"/>
            <w:r w:rsidRPr="00D415EC">
              <w:rPr>
                <w:rFonts w:ascii="Times New Roman" w:hAnsi="Times New Roman" w:cs="Times New Roman"/>
                <w:sz w:val="20"/>
                <w:szCs w:val="20"/>
              </w:rPr>
              <w:t>3. Завдання для проведення зовнішнього незалежного оцінювання (банк завдань) розробляються педагогічними, науковими, науково-педагогічними працівниками.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D1786F" w:rsidRPr="00D1786F" w:rsidRDefault="00D1786F" w:rsidP="00D1786F">
            <w:pPr>
              <w:rPr>
                <w:rFonts w:ascii="Times New Roman" w:hAnsi="Times New Roman" w:cs="Times New Roman"/>
                <w:b/>
                <w:color w:val="FF0000"/>
                <w:sz w:val="20"/>
                <w:szCs w:val="20"/>
              </w:rPr>
            </w:pPr>
            <w:r w:rsidRPr="00D1786F">
              <w:rPr>
                <w:rFonts w:ascii="Times New Roman" w:hAnsi="Times New Roman" w:cs="Times New Roman"/>
                <w:b/>
                <w:color w:val="FF0000"/>
                <w:sz w:val="20"/>
                <w:szCs w:val="20"/>
              </w:rPr>
              <w:t>УЦОЯО</w:t>
            </w:r>
          </w:p>
          <w:p w:rsidR="008E26BC" w:rsidRPr="00D415EC" w:rsidRDefault="00D1786F" w:rsidP="00D1786F">
            <w:pPr>
              <w:rPr>
                <w:rFonts w:ascii="Times New Roman" w:hAnsi="Times New Roman" w:cs="Times New Roman"/>
                <w:sz w:val="20"/>
                <w:szCs w:val="20"/>
              </w:rPr>
            </w:pPr>
            <w:r w:rsidRPr="00D1786F">
              <w:rPr>
                <w:rFonts w:ascii="Times New Roman" w:hAnsi="Times New Roman" w:cs="Times New Roman"/>
                <w:sz w:val="20"/>
                <w:szCs w:val="20"/>
              </w:rPr>
              <w:t>Завдання для проведення зовнішнього незалежного оцінювання (банк завдань) розробляються фахівцями у відповідній сфері.</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60" w:name="n787"/>
            <w:bookmarkEnd w:id="860"/>
            <w:r w:rsidRPr="00D415EC">
              <w:rPr>
                <w:rFonts w:ascii="Times New Roman" w:hAnsi="Times New Roman" w:cs="Times New Roman"/>
                <w:sz w:val="20"/>
                <w:szCs w:val="20"/>
              </w:rPr>
              <w:t xml:space="preserve">Програми зовнішнього незалежного оцінювання за результатами здобуття повної загальної середньої освіти не можуть виходити за межі навчальних програм загальної середньої освіти, затверджених відповідно до законодавства. </w:t>
            </w:r>
            <w:r w:rsidRPr="00D415EC">
              <w:rPr>
                <w:rFonts w:ascii="Times New Roman" w:hAnsi="Times New Roman" w:cs="Times New Roman"/>
                <w:i/>
                <w:sz w:val="20"/>
                <w:szCs w:val="20"/>
              </w:rPr>
              <w:t>Програми зовнішнього незалежного оцінювання затверджуються спеціально уповноваженим центральним органом виконавчої влади у сфері освіти і науки одночасно із затвердженням переліку навчальних предметів та строків проведення зовнішнього незалежного оцінювання за погодженням з громадськими об’єднаннями керівників закладів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B47830" w:rsidP="00CC1A17">
            <w:pPr>
              <w:rPr>
                <w:rFonts w:ascii="Times New Roman" w:hAnsi="Times New Roman" w:cs="Times New Roman"/>
                <w:b/>
                <w:color w:val="C00000"/>
                <w:sz w:val="20"/>
                <w:szCs w:val="20"/>
              </w:rPr>
            </w:pPr>
            <w:r w:rsidRPr="00B47830">
              <w:rPr>
                <w:rFonts w:ascii="Times New Roman" w:hAnsi="Times New Roman" w:cs="Times New Roman"/>
                <w:b/>
                <w:color w:val="C00000"/>
                <w:sz w:val="20"/>
                <w:szCs w:val="20"/>
              </w:rPr>
              <w:t>Володимир Бахрушин:</w:t>
            </w:r>
          </w:p>
          <w:p w:rsidR="00B47830" w:rsidRPr="00B47830" w:rsidRDefault="00B47830" w:rsidP="00CC1A17">
            <w:pPr>
              <w:rPr>
                <w:rFonts w:ascii="Times New Roman" w:hAnsi="Times New Roman" w:cs="Times New Roman"/>
                <w:b/>
                <w:sz w:val="20"/>
                <w:szCs w:val="20"/>
              </w:rPr>
            </w:pPr>
            <w:r w:rsidRPr="00395BCD">
              <w:rPr>
                <w:rFonts w:ascii="Times New Roman" w:hAnsi="Times New Roman"/>
                <w:sz w:val="20"/>
                <w:szCs w:val="20"/>
              </w:rPr>
              <w:t>Програми зовнішнього незалежного оцінювання за результатами здобуття повної загальної середньої освіти не можуть виходити за межі навчальних</w:t>
            </w:r>
            <w:r>
              <w:rPr>
                <w:rFonts w:ascii="Times New Roman" w:hAnsi="Times New Roman"/>
                <w:sz w:val="20"/>
                <w:szCs w:val="20"/>
              </w:rPr>
              <w:t xml:space="preserve"> </w:t>
            </w:r>
            <w:r w:rsidRPr="00B47830">
              <w:rPr>
                <w:rFonts w:ascii="Times New Roman" w:hAnsi="Times New Roman"/>
                <w:sz w:val="20"/>
                <w:szCs w:val="20"/>
              </w:rPr>
              <w:t xml:space="preserve">програм загальної середньої освіти, затверджених відповідно до законодавства. </w:t>
            </w:r>
            <w:r w:rsidRPr="00B47830">
              <w:rPr>
                <w:rFonts w:ascii="Times New Roman" w:hAnsi="Times New Roman"/>
                <w:b/>
                <w:sz w:val="20"/>
                <w:szCs w:val="20"/>
              </w:rPr>
              <w:t>Програми зовнішнього незалежного оцінювання затверджуються спеціально уповноваженим центральним органом виконавчої влади у сфері освіти і науки одночасно із затвердженням переліку навчальних предметів та строків проведення зовнішнього незалежного оцінювання</w:t>
            </w: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Програми зовнішнього незалежного оцінювання за результатами здобуття повної загальної середньої освіти не можуть виходити за межі навчальних програм загальної середньої освіти, затверджених відповідно до законодавства.</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61" w:name="n788"/>
            <w:bookmarkEnd w:id="861"/>
            <w:r w:rsidRPr="00D415EC">
              <w:rPr>
                <w:rFonts w:ascii="Times New Roman" w:hAnsi="Times New Roman" w:cs="Times New Roman"/>
                <w:sz w:val="20"/>
                <w:szCs w:val="20"/>
              </w:rPr>
              <w:t>Порядок формування та використання банку завдань зовнішнього незалежного оцінювання визначається спеціально уповноваженою державною установою, що проводить зовнішнє незалежне оцінювання.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9C1173" w:rsidP="00CC1A17">
            <w:pPr>
              <w:rPr>
                <w:rFonts w:ascii="Times New Roman" w:hAnsi="Times New Roman" w:cs="Times New Roman"/>
                <w:b/>
                <w:color w:val="C00000"/>
                <w:sz w:val="20"/>
                <w:szCs w:val="20"/>
              </w:rPr>
            </w:pPr>
            <w:r w:rsidRPr="009C1173">
              <w:rPr>
                <w:rFonts w:ascii="Times New Roman" w:hAnsi="Times New Roman" w:cs="Times New Roman"/>
                <w:b/>
                <w:color w:val="C00000"/>
                <w:sz w:val="20"/>
                <w:szCs w:val="20"/>
              </w:rPr>
              <w:t>Володимир Бахрушин:</w:t>
            </w:r>
          </w:p>
          <w:p w:rsidR="009C1173" w:rsidRPr="009C1173" w:rsidRDefault="009C1173" w:rsidP="00CC1A17">
            <w:pPr>
              <w:rPr>
                <w:rFonts w:ascii="Times New Roman" w:hAnsi="Times New Roman" w:cs="Times New Roman"/>
                <w:b/>
                <w:sz w:val="20"/>
                <w:szCs w:val="20"/>
              </w:rPr>
            </w:pPr>
            <w:r w:rsidRPr="009C1173">
              <w:rPr>
                <w:rFonts w:ascii="Times New Roman" w:hAnsi="Times New Roman" w:cs="Times New Roman"/>
                <w:sz w:val="20"/>
                <w:szCs w:val="20"/>
              </w:rPr>
              <w:t>Порядок формування та використання банку завдань зовнішнього незалежного оцінювання визначається спеціально уповноваженою державною установою</w:t>
            </w:r>
            <w:r w:rsidRPr="009C1173">
              <w:rPr>
                <w:rFonts w:ascii="Times New Roman" w:hAnsi="Times New Roman" w:cs="Times New Roman"/>
                <w:b/>
                <w:sz w:val="20"/>
                <w:szCs w:val="20"/>
              </w:rPr>
              <w:t xml:space="preserve"> або іншим уповноваженим органом, </w:t>
            </w:r>
            <w:r w:rsidRPr="009C1173">
              <w:rPr>
                <w:rFonts w:ascii="Times New Roman" w:hAnsi="Times New Roman" w:cs="Times New Roman"/>
                <w:sz w:val="20"/>
                <w:szCs w:val="20"/>
              </w:rPr>
              <w:t>що проводить зовнішнє незалежне оцінювання.</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62" w:name="n789"/>
            <w:bookmarkEnd w:id="862"/>
            <w:r w:rsidRPr="00D415EC">
              <w:rPr>
                <w:rFonts w:ascii="Times New Roman" w:hAnsi="Times New Roman" w:cs="Times New Roman"/>
                <w:sz w:val="20"/>
                <w:szCs w:val="20"/>
              </w:rPr>
              <w:t>4. Відкритість зовнішнього незалежного оцінювання забезпечується шляхом повного і своєчасного інформування осіб, які бажають здобути вищу освіту, про програми, строки та порядок проведення зовнішнього незалежного оцінювання, а також здійснення державного контролю та громадського спостереження за проведенням зовнішнього незалежного оцінювання.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63" w:name="n790"/>
            <w:bookmarkEnd w:id="863"/>
            <w:r w:rsidRPr="00D415EC">
              <w:rPr>
                <w:rFonts w:ascii="Times New Roman" w:hAnsi="Times New Roman" w:cs="Times New Roman"/>
                <w:sz w:val="20"/>
                <w:szCs w:val="20"/>
              </w:rPr>
              <w:t>Положення про громадське спостереження за проведенням зовнішнього незалежного оцінювання затверджується центральним органом виконавчої влади у сфері освіти і науки.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64" w:name="n791"/>
            <w:bookmarkEnd w:id="864"/>
            <w:r w:rsidRPr="00D415EC">
              <w:rPr>
                <w:rFonts w:ascii="Times New Roman" w:hAnsi="Times New Roman" w:cs="Times New Roman"/>
                <w:sz w:val="20"/>
                <w:szCs w:val="20"/>
              </w:rPr>
              <w:t>5. За результатами проведення зовнішнього незалежного оцінювання з навчального предмета (предметів) особі видається сертифікат зовнішнього незалежного оцінювання, форма якого затверджується центральним органом виконавчої влади у сфері освіти і науки.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9C1173" w:rsidRDefault="009C1173" w:rsidP="00CC1A17">
            <w:pPr>
              <w:rPr>
                <w:rFonts w:ascii="Times New Roman" w:hAnsi="Times New Roman" w:cs="Times New Roman"/>
                <w:b/>
                <w:color w:val="C00000"/>
                <w:sz w:val="20"/>
                <w:szCs w:val="20"/>
              </w:rPr>
            </w:pPr>
            <w:r w:rsidRPr="009C1173">
              <w:rPr>
                <w:rFonts w:ascii="Times New Roman" w:hAnsi="Times New Roman" w:cs="Times New Roman"/>
                <w:b/>
                <w:color w:val="C00000"/>
                <w:sz w:val="20"/>
                <w:szCs w:val="20"/>
              </w:rPr>
              <w:t>Володимир Бахрушин:</w:t>
            </w:r>
          </w:p>
          <w:p w:rsidR="009C1173" w:rsidRPr="00D415EC" w:rsidRDefault="009C1173" w:rsidP="00CC1A17">
            <w:pPr>
              <w:rPr>
                <w:rFonts w:ascii="Times New Roman" w:hAnsi="Times New Roman" w:cs="Times New Roman"/>
                <w:sz w:val="20"/>
                <w:szCs w:val="20"/>
              </w:rPr>
            </w:pPr>
            <w:r w:rsidRPr="009C1173">
              <w:rPr>
                <w:rFonts w:ascii="Times New Roman" w:hAnsi="Times New Roman" w:cs="Times New Roman"/>
                <w:sz w:val="20"/>
                <w:szCs w:val="20"/>
              </w:rPr>
              <w:t>Варто вилучити для врахування особливостей ЗНО з медичних та юридичних спеціальностей</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65" w:name="n792"/>
            <w:bookmarkEnd w:id="865"/>
            <w:r w:rsidRPr="00D415EC">
              <w:rPr>
                <w:rFonts w:ascii="Times New Roman" w:hAnsi="Times New Roman" w:cs="Times New Roman"/>
                <w:sz w:val="20"/>
                <w:szCs w:val="20"/>
              </w:rPr>
              <w:t>6. Зовнішнє незалежне оцінювання проводиться спеціально уповноваженою державою установою, положення про яку затверджується Кабінетом Міністрів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9C1173" w:rsidP="00CC1A17">
            <w:pPr>
              <w:rPr>
                <w:rFonts w:ascii="Times New Roman" w:hAnsi="Times New Roman" w:cs="Times New Roman"/>
                <w:b/>
                <w:color w:val="C00000"/>
                <w:sz w:val="20"/>
                <w:szCs w:val="20"/>
              </w:rPr>
            </w:pPr>
            <w:r w:rsidRPr="009C1173">
              <w:rPr>
                <w:rFonts w:ascii="Times New Roman" w:hAnsi="Times New Roman" w:cs="Times New Roman"/>
                <w:b/>
                <w:color w:val="C00000"/>
                <w:sz w:val="20"/>
                <w:szCs w:val="20"/>
              </w:rPr>
              <w:t>Володимир Бахрушин:</w:t>
            </w:r>
          </w:p>
          <w:p w:rsidR="009C1173" w:rsidRPr="009C1173" w:rsidRDefault="009C1173" w:rsidP="00CC1A17">
            <w:pPr>
              <w:rPr>
                <w:rFonts w:ascii="Times New Roman" w:hAnsi="Times New Roman" w:cs="Times New Roman"/>
                <w:b/>
                <w:sz w:val="20"/>
                <w:szCs w:val="20"/>
              </w:rPr>
            </w:pPr>
            <w:r w:rsidRPr="009C1173">
              <w:rPr>
                <w:rFonts w:ascii="Times New Roman" w:hAnsi="Times New Roman" w:cs="Times New Roman"/>
                <w:sz w:val="20"/>
                <w:szCs w:val="20"/>
              </w:rPr>
              <w:t xml:space="preserve"> Зовнішнє незалежне оцінювання</w:t>
            </w:r>
            <w:r w:rsidRPr="009C1173">
              <w:rPr>
                <w:rFonts w:ascii="Times New Roman" w:hAnsi="Times New Roman" w:cs="Times New Roman"/>
                <w:b/>
                <w:sz w:val="20"/>
                <w:szCs w:val="20"/>
              </w:rPr>
              <w:t xml:space="preserve"> за результатами здобуття повної загальної середньої освіти </w:t>
            </w:r>
            <w:r w:rsidRPr="009C1173">
              <w:rPr>
                <w:rFonts w:ascii="Times New Roman" w:hAnsi="Times New Roman" w:cs="Times New Roman"/>
                <w:sz w:val="20"/>
                <w:szCs w:val="20"/>
              </w:rPr>
              <w:t>проводиться спеціально уповноваженою державою установою, положення про яку затверджується Кабінетом Міністрів України.</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66" w:name="n793"/>
            <w:bookmarkEnd w:id="866"/>
            <w:r w:rsidRPr="00D415EC">
              <w:rPr>
                <w:rFonts w:ascii="Times New Roman" w:hAnsi="Times New Roman" w:cs="Times New Roman"/>
                <w:sz w:val="20"/>
                <w:szCs w:val="20"/>
              </w:rPr>
              <w:t>Спеціально уповноважена державна установа, що проводить зовнішнє незалежне оцінювання, у частині науково-дослідницької, фінансово-господарської, міжнародної діяльності керується нормами законодавства, передбаченими для закладів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D1786F" w:rsidRPr="00D1786F" w:rsidRDefault="00D1786F" w:rsidP="00D1786F">
            <w:pPr>
              <w:spacing w:after="200" w:line="276" w:lineRule="auto"/>
              <w:rPr>
                <w:rFonts w:ascii="Times New Roman" w:hAnsi="Times New Roman" w:cs="Times New Roman"/>
                <w:b/>
                <w:color w:val="FF0000"/>
                <w:sz w:val="20"/>
                <w:szCs w:val="20"/>
              </w:rPr>
            </w:pPr>
            <w:r w:rsidRPr="00D1786F">
              <w:rPr>
                <w:rFonts w:ascii="Times New Roman" w:hAnsi="Times New Roman" w:cs="Times New Roman"/>
                <w:b/>
                <w:color w:val="FF0000"/>
                <w:sz w:val="20"/>
                <w:szCs w:val="20"/>
              </w:rPr>
              <w:t>УЦОЯО</w:t>
            </w:r>
          </w:p>
          <w:p w:rsidR="008E26BC" w:rsidRPr="00D415EC" w:rsidRDefault="00D1786F" w:rsidP="00D1786F">
            <w:pPr>
              <w:rPr>
                <w:rFonts w:ascii="Times New Roman" w:hAnsi="Times New Roman" w:cs="Times New Roman"/>
                <w:sz w:val="20"/>
                <w:szCs w:val="20"/>
              </w:rPr>
            </w:pPr>
            <w:r w:rsidRPr="00D1786F">
              <w:rPr>
                <w:rFonts w:ascii="Times New Roman" w:hAnsi="Times New Roman" w:cs="Times New Roman"/>
                <w:b/>
                <w:sz w:val="20"/>
                <w:szCs w:val="20"/>
              </w:rPr>
              <w:t>вилучити</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67" w:name="n794"/>
            <w:bookmarkEnd w:id="867"/>
            <w:r w:rsidRPr="00D415EC">
              <w:rPr>
                <w:rFonts w:ascii="Times New Roman" w:hAnsi="Times New Roman" w:cs="Times New Roman"/>
                <w:sz w:val="20"/>
                <w:szCs w:val="20"/>
              </w:rPr>
              <w:t>Педагогічним, науково-педагогічним та науковим працівникам, які переходять на роботу у спеціально уповноважену державою установу, яка проводить зовнішнє незалежне оцінювання, час роботи в цій установі зараховується до відповідного педагогічного, науково-педагогічного або наукового стажу.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D1786F" w:rsidRPr="00D1786F" w:rsidRDefault="00D1786F" w:rsidP="00D1786F">
            <w:pPr>
              <w:spacing w:after="200" w:line="276" w:lineRule="auto"/>
              <w:rPr>
                <w:rFonts w:ascii="Times New Roman" w:hAnsi="Times New Roman" w:cs="Times New Roman"/>
                <w:b/>
                <w:color w:val="FF0000"/>
                <w:sz w:val="20"/>
                <w:szCs w:val="20"/>
              </w:rPr>
            </w:pPr>
            <w:r w:rsidRPr="00D1786F">
              <w:rPr>
                <w:rFonts w:ascii="Times New Roman" w:hAnsi="Times New Roman" w:cs="Times New Roman"/>
                <w:b/>
                <w:color w:val="FF0000"/>
                <w:sz w:val="20"/>
                <w:szCs w:val="20"/>
              </w:rPr>
              <w:t>УЦОЯО</w:t>
            </w:r>
          </w:p>
          <w:p w:rsidR="008E26BC" w:rsidRPr="00D415EC" w:rsidRDefault="00D1786F" w:rsidP="00D1786F">
            <w:pPr>
              <w:rPr>
                <w:rFonts w:ascii="Times New Roman" w:hAnsi="Times New Roman" w:cs="Times New Roman"/>
                <w:sz w:val="20"/>
                <w:szCs w:val="20"/>
              </w:rPr>
            </w:pPr>
            <w:r w:rsidRPr="00D1786F">
              <w:rPr>
                <w:rFonts w:ascii="Times New Roman" w:hAnsi="Times New Roman" w:cs="Times New Roman"/>
                <w:b/>
                <w:sz w:val="20"/>
                <w:szCs w:val="20"/>
              </w:rPr>
              <w:t>вилучити</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68" w:name="n795"/>
            <w:bookmarkEnd w:id="868"/>
            <w:r w:rsidRPr="00D415EC">
              <w:rPr>
                <w:rFonts w:ascii="Times New Roman" w:hAnsi="Times New Roman" w:cs="Times New Roman"/>
                <w:sz w:val="20"/>
                <w:szCs w:val="20"/>
              </w:rPr>
              <w:t xml:space="preserve">До проведення зовнішнього незалежного оцінювання можуть залучатися педагогічні, наукові, науково-педагогічні працівники та інші фахівці у </w:t>
            </w:r>
            <w:hyperlink r:id="rId53" w:anchor="n8" w:tgtFrame="_blank" w:history="1">
              <w:r w:rsidRPr="00D415EC">
                <w:rPr>
                  <w:rFonts w:ascii="Times New Roman" w:hAnsi="Times New Roman" w:cs="Times New Roman"/>
                  <w:sz w:val="20"/>
                  <w:szCs w:val="20"/>
                </w:rPr>
                <w:t>порядку</w:t>
              </w:r>
            </w:hyperlink>
            <w:r w:rsidRPr="00D415EC">
              <w:rPr>
                <w:rFonts w:ascii="Times New Roman" w:hAnsi="Times New Roman" w:cs="Times New Roman"/>
                <w:sz w:val="20"/>
                <w:szCs w:val="20"/>
              </w:rPr>
              <w:t>, що затверджується Кабінетом Міністрів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69" w:name="n796"/>
            <w:bookmarkEnd w:id="869"/>
            <w:r w:rsidRPr="00D415EC">
              <w:rPr>
                <w:rFonts w:ascii="Times New Roman" w:hAnsi="Times New Roman" w:cs="Times New Roman"/>
                <w:sz w:val="20"/>
                <w:szCs w:val="20"/>
              </w:rPr>
              <w:t xml:space="preserve">Для проведення зовнішнього незалежного оцінювання можуть використовуватися приміщення навчальних закладів державної та комунальної форми власності на безоплатній основі у порядку, </w:t>
            </w:r>
            <w:r w:rsidRPr="00D415EC">
              <w:rPr>
                <w:rFonts w:ascii="Times New Roman" w:hAnsi="Times New Roman" w:cs="Times New Roman"/>
                <w:sz w:val="20"/>
                <w:szCs w:val="20"/>
              </w:rPr>
              <w:lastRenderedPageBreak/>
              <w:t>визначеному центральним органом виконавчої влади у сфері освіти і науки.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70" w:name="n797"/>
            <w:bookmarkEnd w:id="870"/>
            <w:r w:rsidRPr="00D415EC">
              <w:rPr>
                <w:rFonts w:ascii="Times New Roman" w:hAnsi="Times New Roman" w:cs="Times New Roman"/>
                <w:sz w:val="20"/>
                <w:szCs w:val="20"/>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71" w:name="n798"/>
            <w:bookmarkEnd w:id="871"/>
            <w:r w:rsidRPr="00D415EC">
              <w:rPr>
                <w:rFonts w:ascii="Times New Roman" w:hAnsi="Times New Roman" w:cs="Times New Roman"/>
                <w:sz w:val="20"/>
                <w:szCs w:val="20"/>
              </w:rPr>
              <w:t>8. Зміст завдань сертифікаційної роботи зовнішнього незалежного оцінювання у поточному році з кожного навчального предмета належить до інформації з обмеженим доступом з моменту створення набору завдань сертифікаційної роботи зовнішнього незалежного оцінювання з кожного навчального предмета до моменту санкціонованого відкриття пакетів із завданнями сертифікаційних робіт з навчального предмета.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9C1173" w:rsidP="00CC1A17">
            <w:pPr>
              <w:rPr>
                <w:rFonts w:ascii="Times New Roman" w:hAnsi="Times New Roman" w:cs="Times New Roman"/>
                <w:b/>
                <w:color w:val="C00000"/>
                <w:sz w:val="20"/>
                <w:szCs w:val="20"/>
              </w:rPr>
            </w:pPr>
            <w:r w:rsidRPr="009C1173">
              <w:rPr>
                <w:rFonts w:ascii="Times New Roman" w:hAnsi="Times New Roman" w:cs="Times New Roman"/>
                <w:b/>
                <w:color w:val="C00000"/>
                <w:sz w:val="20"/>
                <w:szCs w:val="20"/>
              </w:rPr>
              <w:t>Володимир Бахрушин:</w:t>
            </w:r>
          </w:p>
          <w:p w:rsidR="009C1173" w:rsidRPr="009C1173" w:rsidRDefault="009C1173" w:rsidP="00CC1A17">
            <w:pPr>
              <w:rPr>
                <w:rFonts w:ascii="Times New Roman" w:hAnsi="Times New Roman" w:cs="Times New Roman"/>
                <w:b/>
                <w:sz w:val="20"/>
                <w:szCs w:val="20"/>
              </w:rPr>
            </w:pPr>
            <w:r w:rsidRPr="009C1173">
              <w:rPr>
                <w:rFonts w:ascii="Times New Roman" w:hAnsi="Times New Roman" w:cs="Times New Roman"/>
                <w:sz w:val="20"/>
                <w:szCs w:val="20"/>
              </w:rPr>
              <w:t xml:space="preserve"> Зміст завдань зовнішнього незалежного оцінювання у поточному році належить до</w:t>
            </w:r>
            <w:r w:rsidRPr="009C1173">
              <w:rPr>
                <w:rFonts w:ascii="Times New Roman" w:hAnsi="Times New Roman" w:cs="Times New Roman"/>
                <w:b/>
                <w:sz w:val="20"/>
                <w:szCs w:val="20"/>
              </w:rPr>
              <w:t xml:space="preserve"> </w:t>
            </w:r>
            <w:r w:rsidRPr="009C1173">
              <w:rPr>
                <w:rFonts w:ascii="Times New Roman" w:hAnsi="Times New Roman" w:cs="Times New Roman"/>
                <w:sz w:val="20"/>
                <w:szCs w:val="20"/>
              </w:rPr>
              <w:t>інформації з обмеженим доступом з моменту створення набору завдань зовнішнього незалежного оцінювання до моменту санкціонованого відкриття пакетів із завданнями</w:t>
            </w:r>
            <w:r w:rsidRPr="009C1173">
              <w:rPr>
                <w:rFonts w:ascii="Times New Roman" w:hAnsi="Times New Roman" w:cs="Times New Roman"/>
                <w:b/>
                <w:sz w:val="20"/>
                <w:szCs w:val="20"/>
              </w:rPr>
              <w:t xml:space="preserve"> під час проведення зовнішнього незалежного оцінювання.</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72" w:name="n799"/>
            <w:bookmarkEnd w:id="872"/>
            <w:r w:rsidRPr="00D415EC">
              <w:rPr>
                <w:rFonts w:ascii="Times New Roman" w:hAnsi="Times New Roman" w:cs="Times New Roman"/>
                <w:sz w:val="20"/>
                <w:szCs w:val="20"/>
              </w:rPr>
              <w:t>9. Не є інформацією з обмеженим доступом: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73" w:name="n800"/>
            <w:bookmarkEnd w:id="873"/>
            <w:r w:rsidRPr="00D415EC">
              <w:rPr>
                <w:rFonts w:ascii="Times New Roman" w:hAnsi="Times New Roman" w:cs="Times New Roman"/>
                <w:sz w:val="20"/>
                <w:szCs w:val="20"/>
              </w:rPr>
              <w:t>1) статистична інформація про результати зовнішнього незалежного оцінювання;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74" w:name="n801"/>
            <w:bookmarkEnd w:id="874"/>
            <w:r w:rsidRPr="00D415EC">
              <w:rPr>
                <w:rFonts w:ascii="Times New Roman" w:hAnsi="Times New Roman" w:cs="Times New Roman"/>
                <w:sz w:val="20"/>
                <w:szCs w:val="20"/>
              </w:rPr>
              <w:t>2) відомості, що містяться у сертифікаційних роботах осіб, які пройшли зовнішнє незалежне оцінювання, крім тих, що ідентифікують особу, яка виконала конкретну сертифікаційну роботу, з моменту завершення оцінювання робіт.</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75" w:name="n802"/>
            <w:bookmarkEnd w:id="875"/>
            <w:r w:rsidRPr="00D415EC">
              <w:rPr>
                <w:rFonts w:ascii="Times New Roman" w:hAnsi="Times New Roman" w:cs="Times New Roman"/>
                <w:sz w:val="20"/>
                <w:szCs w:val="20"/>
              </w:rPr>
              <w:t>10. Особа, яка пройшла зовнішнє незалежне оцінювання, має право ознайомитися із своєю сертифікаційною роботою після її перевірки та отримати засвідчену копію цієї роботи. Порядок видачі засвідчених копій виконаних сертифікаційних робіт встановлює державна установа, уповноважена проводити зовнішнє незалежне оцінювання.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D1786F" w:rsidRPr="00D1786F" w:rsidRDefault="00D1786F" w:rsidP="00D1786F">
            <w:pPr>
              <w:rPr>
                <w:rFonts w:ascii="Times New Roman" w:hAnsi="Times New Roman" w:cs="Times New Roman"/>
                <w:b/>
                <w:color w:val="FF0000"/>
                <w:sz w:val="20"/>
                <w:szCs w:val="20"/>
              </w:rPr>
            </w:pPr>
            <w:r w:rsidRPr="00D1786F">
              <w:rPr>
                <w:rFonts w:ascii="Times New Roman" w:hAnsi="Times New Roman" w:cs="Times New Roman"/>
                <w:b/>
                <w:color w:val="FF0000"/>
                <w:sz w:val="20"/>
                <w:szCs w:val="20"/>
              </w:rPr>
              <w:t>УЦОЯО</w:t>
            </w:r>
          </w:p>
          <w:p w:rsidR="008E26BC" w:rsidRPr="00D415EC" w:rsidRDefault="00D1786F" w:rsidP="00D1786F">
            <w:pPr>
              <w:rPr>
                <w:rFonts w:ascii="Times New Roman" w:hAnsi="Times New Roman" w:cs="Times New Roman"/>
                <w:sz w:val="20"/>
                <w:szCs w:val="20"/>
              </w:rPr>
            </w:pPr>
            <w:r w:rsidRPr="00D1786F">
              <w:rPr>
                <w:rFonts w:ascii="Times New Roman" w:hAnsi="Times New Roman" w:cs="Times New Roman"/>
                <w:sz w:val="20"/>
                <w:szCs w:val="20"/>
              </w:rPr>
              <w:t xml:space="preserve">Особа, яка пройшла зовнішнє незалежне оцінювання, має право ознайомитися із своєю сертифікаційною роботою після </w:t>
            </w:r>
            <w:r w:rsidRPr="00D1786F">
              <w:rPr>
                <w:rFonts w:ascii="Times New Roman" w:hAnsi="Times New Roman" w:cs="Times New Roman"/>
                <w:b/>
                <w:sz w:val="20"/>
                <w:szCs w:val="20"/>
              </w:rPr>
              <w:t>оголошення результатів зовнішнього незалежного оцінювання</w:t>
            </w:r>
            <w:r w:rsidRPr="00D1786F">
              <w:rPr>
                <w:rFonts w:ascii="Times New Roman" w:hAnsi="Times New Roman" w:cs="Times New Roman"/>
                <w:sz w:val="20"/>
                <w:szCs w:val="20"/>
              </w:rPr>
              <w:t xml:space="preserve"> та отримати засвідчену копію цієї роботи. Порядок видачі засвідчених копій виконаних сертифікаційних робіт установлює установа, спеціально уповноважена державою на проведення </w:t>
            </w:r>
            <w:r w:rsidRPr="00D1786F">
              <w:rPr>
                <w:rFonts w:ascii="Times New Roman" w:hAnsi="Times New Roman" w:cs="Times New Roman"/>
                <w:sz w:val="20"/>
                <w:szCs w:val="20"/>
              </w:rPr>
              <w:lastRenderedPageBreak/>
              <w:t>зовнішнього незалежного оцінювання.</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76" w:name="n803"/>
            <w:bookmarkEnd w:id="876"/>
            <w:r w:rsidRPr="00D415EC">
              <w:rPr>
                <w:rFonts w:ascii="Times New Roman" w:hAnsi="Times New Roman" w:cs="Times New Roman"/>
                <w:sz w:val="20"/>
                <w:szCs w:val="20"/>
              </w:rPr>
              <w:t>11. Завдання сертифікаційної роботи зовнішнього незалежного оцінювання укладаються державною мовою. За бажанням особи завдання надаються у перекладі регіональною мовою або мовою меншин, якщо цією мовою здійснюється навчання у системі середньої освіти (крім завдань з української мови і літератури та іноземних мов).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77" w:name="n804"/>
            <w:bookmarkEnd w:id="877"/>
            <w:r w:rsidRPr="00D415EC">
              <w:rPr>
                <w:rFonts w:ascii="Times New Roman" w:hAnsi="Times New Roman" w:cs="Times New Roman"/>
                <w:sz w:val="20"/>
                <w:szCs w:val="20"/>
              </w:rPr>
              <w:t>12. Вступні випробування, якщо такі передбачені цим Законом, проводяться державною мовою або, за бажанням вступника, іншою мовою, якою здійснюється навчання в цьому закладі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78" w:name="n805"/>
            <w:bookmarkEnd w:id="878"/>
            <w:r w:rsidRPr="00D415EC">
              <w:rPr>
                <w:rFonts w:ascii="Times New Roman" w:hAnsi="Times New Roman" w:cs="Times New Roman"/>
                <w:sz w:val="20"/>
                <w:szCs w:val="20"/>
              </w:rPr>
              <w:t>Стаття 46. Відрахування, переривання навчання, поновлення і переведення здобувачів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79" w:name="n806"/>
            <w:bookmarkEnd w:id="879"/>
            <w:r w:rsidRPr="00D415EC">
              <w:rPr>
                <w:rFonts w:ascii="Times New Roman" w:hAnsi="Times New Roman" w:cs="Times New Roman"/>
                <w:sz w:val="20"/>
                <w:szCs w:val="20"/>
              </w:rPr>
              <w:t>1. Підставами для відрахування здобувача вищої освіти є:</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80" w:name="n807"/>
            <w:bookmarkEnd w:id="880"/>
            <w:r w:rsidRPr="00D415EC">
              <w:rPr>
                <w:rFonts w:ascii="Times New Roman" w:hAnsi="Times New Roman" w:cs="Times New Roman"/>
                <w:sz w:val="20"/>
                <w:szCs w:val="20"/>
              </w:rPr>
              <w:t>1) завершення навчання за відповідною освітньою (науковою) програмою;</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81" w:name="n808"/>
            <w:bookmarkEnd w:id="881"/>
            <w:r w:rsidRPr="00D415EC">
              <w:rPr>
                <w:rFonts w:ascii="Times New Roman" w:hAnsi="Times New Roman" w:cs="Times New Roman"/>
                <w:sz w:val="20"/>
                <w:szCs w:val="20"/>
              </w:rPr>
              <w:t>2) власне бажання;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82" w:name="n809"/>
            <w:bookmarkEnd w:id="882"/>
            <w:r w:rsidRPr="00D415EC">
              <w:rPr>
                <w:rFonts w:ascii="Times New Roman" w:hAnsi="Times New Roman" w:cs="Times New Roman"/>
                <w:sz w:val="20"/>
                <w:szCs w:val="20"/>
              </w:rPr>
              <w:t>3) переведення до іншого навчального закладу;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83" w:name="n810"/>
            <w:bookmarkEnd w:id="883"/>
            <w:r w:rsidRPr="00D415EC">
              <w:rPr>
                <w:rFonts w:ascii="Times New Roman" w:hAnsi="Times New Roman" w:cs="Times New Roman"/>
                <w:sz w:val="20"/>
                <w:szCs w:val="20"/>
              </w:rPr>
              <w:t>4) невиконання індивідуального навчального плану;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D1786F" w:rsidRPr="00D1786F" w:rsidRDefault="00D1786F" w:rsidP="00D1786F">
            <w:pPr>
              <w:spacing w:line="276" w:lineRule="auto"/>
              <w:rPr>
                <w:rFonts w:ascii="Times New Roman" w:hAnsi="Times New Roman" w:cs="Times New Roman"/>
                <w:b/>
                <w:color w:val="C00000"/>
                <w:sz w:val="20"/>
                <w:szCs w:val="20"/>
              </w:rPr>
            </w:pPr>
            <w:r w:rsidRPr="00D1786F">
              <w:rPr>
                <w:rFonts w:ascii="Times New Roman" w:hAnsi="Times New Roman" w:cs="Times New Roman"/>
                <w:b/>
                <w:color w:val="C00000"/>
                <w:sz w:val="20"/>
                <w:szCs w:val="20"/>
              </w:rPr>
              <w:t>НАПН</w:t>
            </w:r>
          </w:p>
          <w:p w:rsidR="008E26BC" w:rsidRPr="00D415EC" w:rsidRDefault="00D1786F" w:rsidP="00D1786F">
            <w:pPr>
              <w:rPr>
                <w:rFonts w:ascii="Times New Roman" w:hAnsi="Times New Roman" w:cs="Times New Roman"/>
                <w:sz w:val="20"/>
                <w:szCs w:val="20"/>
              </w:rPr>
            </w:pPr>
            <w:r w:rsidRPr="00D1786F">
              <w:rPr>
                <w:rFonts w:ascii="Times New Roman" w:hAnsi="Times New Roman" w:cs="Times New Roman"/>
                <w:sz w:val="20"/>
                <w:szCs w:val="20"/>
              </w:rPr>
              <w:t>невиконання індивідуального навчального плану в обсязі, визначеному Положенням про організацію освітнього процесу в закладі вищої освіти</w:t>
            </w:r>
            <w:r w:rsidRPr="00D1786F">
              <w:rPr>
                <w:rFonts w:ascii="Times New Roman" w:hAnsi="Times New Roman" w:cs="Times New Roman"/>
                <w:b/>
                <w:sz w:val="20"/>
                <w:szCs w:val="20"/>
              </w:rPr>
              <w:t xml:space="preserve"> </w:t>
            </w:r>
            <w:r w:rsidRPr="001D0469">
              <w:rPr>
                <w:rFonts w:ascii="Times New Roman" w:hAnsi="Times New Roman" w:cs="Times New Roman"/>
                <w:b/>
                <w:i/>
                <w:sz w:val="20"/>
                <w:szCs w:val="20"/>
              </w:rPr>
              <w:t>чи науковій установі;</w:t>
            </w: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 xml:space="preserve">4) невиконання індивідуального навчального плану </w:t>
            </w:r>
            <w:r w:rsidRPr="00D415EC">
              <w:rPr>
                <w:rFonts w:ascii="Times New Roman" w:hAnsi="Times New Roman" w:cs="Times New Roman"/>
                <w:b/>
                <w:sz w:val="20"/>
                <w:szCs w:val="20"/>
              </w:rPr>
              <w:t>в обсязі, визначеному Положенням про організацію освітнього процесу в закладі вищої освіти</w:t>
            </w:r>
            <w:r w:rsidRPr="00D415EC">
              <w:rPr>
                <w:rFonts w:ascii="Times New Roman" w:hAnsi="Times New Roman" w:cs="Times New Roman"/>
                <w:sz w:val="20"/>
                <w:szCs w:val="20"/>
              </w:rPr>
              <w:t>;</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84" w:name="n811"/>
            <w:bookmarkEnd w:id="884"/>
            <w:r w:rsidRPr="00D415EC">
              <w:rPr>
                <w:rFonts w:ascii="Times New Roman" w:hAnsi="Times New Roman" w:cs="Times New Roman"/>
                <w:sz w:val="20"/>
                <w:szCs w:val="20"/>
              </w:rPr>
              <w:t>5) порушення умов договору (контракту), укладеного між закладом вищої освіти та особою, яка навчається, або фізичною (юридичною) особою, яка оплачує таке навчання;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D1786F" w:rsidRPr="00D1786F" w:rsidRDefault="00D1786F" w:rsidP="00D1786F">
            <w:pPr>
              <w:spacing w:line="276" w:lineRule="auto"/>
              <w:rPr>
                <w:rFonts w:ascii="Times New Roman" w:hAnsi="Times New Roman" w:cs="Times New Roman"/>
                <w:b/>
                <w:color w:val="C00000"/>
                <w:sz w:val="20"/>
                <w:szCs w:val="20"/>
              </w:rPr>
            </w:pPr>
            <w:r w:rsidRPr="00D1786F">
              <w:rPr>
                <w:rFonts w:ascii="Times New Roman" w:hAnsi="Times New Roman" w:cs="Times New Roman"/>
                <w:b/>
                <w:color w:val="C00000"/>
                <w:sz w:val="20"/>
                <w:szCs w:val="20"/>
              </w:rPr>
              <w:t>НАПН</w:t>
            </w:r>
          </w:p>
          <w:p w:rsidR="008E26BC" w:rsidRPr="00D415EC" w:rsidRDefault="00D1786F" w:rsidP="00D1786F">
            <w:pPr>
              <w:rPr>
                <w:rFonts w:ascii="Times New Roman" w:hAnsi="Times New Roman" w:cs="Times New Roman"/>
                <w:sz w:val="20"/>
                <w:szCs w:val="20"/>
              </w:rPr>
            </w:pPr>
            <w:r w:rsidRPr="00D1786F">
              <w:rPr>
                <w:rFonts w:ascii="Times New Roman" w:hAnsi="Times New Roman" w:cs="Times New Roman"/>
                <w:sz w:val="20"/>
                <w:szCs w:val="20"/>
              </w:rPr>
              <w:t xml:space="preserve">порушення умов договору (контракту), укладеного між закладом вищої освіти </w:t>
            </w:r>
            <w:r w:rsidRPr="001D0469">
              <w:rPr>
                <w:rFonts w:ascii="Times New Roman" w:hAnsi="Times New Roman" w:cs="Times New Roman"/>
                <w:b/>
                <w:i/>
                <w:sz w:val="20"/>
                <w:szCs w:val="20"/>
              </w:rPr>
              <w:t>або науковою установою</w:t>
            </w:r>
            <w:r w:rsidRPr="001D0469">
              <w:rPr>
                <w:rFonts w:ascii="Times New Roman" w:hAnsi="Times New Roman" w:cs="Times New Roman"/>
                <w:sz w:val="20"/>
                <w:szCs w:val="20"/>
              </w:rPr>
              <w:t xml:space="preserve"> </w:t>
            </w:r>
            <w:r w:rsidRPr="00D1786F">
              <w:rPr>
                <w:rFonts w:ascii="Times New Roman" w:hAnsi="Times New Roman" w:cs="Times New Roman"/>
                <w:sz w:val="20"/>
                <w:szCs w:val="20"/>
              </w:rPr>
              <w:t>та особою, яка навчається, або фізичною (юридичною) особою, яка оплачує таке навчання;</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85" w:name="n812"/>
            <w:bookmarkEnd w:id="885"/>
            <w:r w:rsidRPr="00D415EC">
              <w:rPr>
                <w:rFonts w:ascii="Times New Roman" w:hAnsi="Times New Roman" w:cs="Times New Roman"/>
                <w:sz w:val="20"/>
                <w:szCs w:val="20"/>
              </w:rPr>
              <w:t>6) інші випадки, передбачені законом.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86" w:name="n813"/>
            <w:bookmarkEnd w:id="886"/>
            <w:r w:rsidRPr="00D415EC">
              <w:rPr>
                <w:rFonts w:ascii="Times New Roman" w:hAnsi="Times New Roman" w:cs="Times New Roman"/>
                <w:sz w:val="20"/>
                <w:szCs w:val="20"/>
              </w:rPr>
              <w:t xml:space="preserve">Особа, відрахована з закладу вищої освіти до завершення навчання за освітньою програмою, отримує академічну довідку, що містить інформацію про результати навчання, назви дисциплін, отримані оцінки і здобуту кількість кредитів ЄКТС. Зразок академічної </w:t>
            </w:r>
            <w:r w:rsidRPr="00D415EC">
              <w:rPr>
                <w:rFonts w:ascii="Times New Roman" w:hAnsi="Times New Roman" w:cs="Times New Roman"/>
                <w:sz w:val="20"/>
                <w:szCs w:val="20"/>
              </w:rPr>
              <w:lastRenderedPageBreak/>
              <w:t>довідки встановлюється центральним органом виконавчої влади у сфері освіти і науки.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87" w:name="n814"/>
            <w:bookmarkEnd w:id="887"/>
            <w:r w:rsidRPr="00D415EC">
              <w:rPr>
                <w:rFonts w:ascii="Times New Roman" w:hAnsi="Times New Roman" w:cs="Times New Roman"/>
                <w:sz w:val="20"/>
                <w:szCs w:val="20"/>
              </w:rPr>
              <w:t>2. Здобувач вищої освіти має право на перерву у навчанні у зв’язку з обставинами, які унеможливлюють виконання освітньої (наукової) програми (за станом здоров’я, призовом на строкову військову службу у разі втрати права на відстрочку від неї, сімейними обставинами тощо). Таким особам надається академічна відпустка в установленому порядку. Навчання чи стажування в освітніх і наукових установах (у тому числі іноземних держав) може бути підставою для перерви у навчанні, якщо інше не передбачено міжнародними актами чи договорами між закладами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88" w:name="n815"/>
            <w:bookmarkEnd w:id="888"/>
            <w:r w:rsidRPr="00D415EC">
              <w:rPr>
                <w:rFonts w:ascii="Times New Roman" w:hAnsi="Times New Roman" w:cs="Times New Roman"/>
                <w:sz w:val="20"/>
                <w:szCs w:val="20"/>
              </w:rPr>
              <w:t>Здобувачам вищої освіти, призваним на військову службу у зв’язку з оголошенням мобілізації, гарантується збереження місця навчання та стипендії.</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89" w:name="n816"/>
            <w:bookmarkEnd w:id="889"/>
            <w:r w:rsidRPr="00D415EC">
              <w:rPr>
                <w:rFonts w:ascii="Times New Roman" w:hAnsi="Times New Roman" w:cs="Times New Roman"/>
                <w:sz w:val="20"/>
                <w:szCs w:val="20"/>
              </w:rPr>
              <w:t>Здобувачам вищої освіти, які реалізують право на академічну мобільність, протягом навчання, стажування чи здійснення наукової діяльності в іншому закладі вищої освіти (науковій установі) на території України чи поза її межами гарантується збереження місця навчання та виплата стипендії відповідно до положення про порядок реалізації права на академічну мобільність. Такі особи не відраховуються із складу здобувачів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90" w:name="n817"/>
            <w:bookmarkEnd w:id="890"/>
            <w:r w:rsidRPr="00D415EC">
              <w:rPr>
                <w:rFonts w:ascii="Times New Roman" w:hAnsi="Times New Roman" w:cs="Times New Roman"/>
                <w:sz w:val="20"/>
                <w:szCs w:val="20"/>
              </w:rPr>
              <w:t>3. Особа, відрахована з закладу вищої освіти до завершення навчання за відповідною освітньою програмою, має право на поновлення на навчання в межах ліцензованого обсягу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91" w:name="n818"/>
            <w:bookmarkEnd w:id="891"/>
            <w:r w:rsidRPr="00D415EC">
              <w:rPr>
                <w:rFonts w:ascii="Times New Roman" w:hAnsi="Times New Roman" w:cs="Times New Roman"/>
                <w:sz w:val="20"/>
                <w:szCs w:val="20"/>
              </w:rPr>
              <w:t>4. Поновлення на навчання осіб, відрахованих з закладів вищої освіти або яким надано академічну відпустку, а також переведення здобувачів вищої освіти здійснюються, як правило, під час канікул.</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92" w:name="n819"/>
            <w:bookmarkEnd w:id="892"/>
            <w:r w:rsidRPr="00D415EC">
              <w:rPr>
                <w:rFonts w:ascii="Times New Roman" w:hAnsi="Times New Roman" w:cs="Times New Roman"/>
                <w:sz w:val="20"/>
                <w:szCs w:val="20"/>
              </w:rPr>
              <w:t>5. Порядок відрахування, переривання навчання, поновлення і переведення осіб, які навчаються у закладах вищої освіти, а також порядок надання їм академічної відпустки визначаються положенням, затвердженим центральним органом виконавчої влади у сфері освіти і науки.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D1786F" w:rsidRPr="00D1786F" w:rsidRDefault="00D1786F" w:rsidP="00D1786F">
            <w:pPr>
              <w:spacing w:line="276" w:lineRule="auto"/>
              <w:jc w:val="both"/>
              <w:rPr>
                <w:rFonts w:ascii="Times New Roman" w:hAnsi="Times New Roman" w:cs="Times New Roman"/>
                <w:b/>
                <w:color w:val="C00000"/>
                <w:sz w:val="20"/>
                <w:szCs w:val="20"/>
              </w:rPr>
            </w:pPr>
            <w:r w:rsidRPr="00D1786F">
              <w:rPr>
                <w:rFonts w:ascii="Times New Roman" w:hAnsi="Times New Roman" w:cs="Times New Roman"/>
                <w:b/>
                <w:color w:val="C00000"/>
                <w:sz w:val="20"/>
                <w:szCs w:val="20"/>
              </w:rPr>
              <w:t>КНТЕУ</w:t>
            </w:r>
          </w:p>
          <w:p w:rsidR="008E26BC" w:rsidRPr="00D415EC" w:rsidRDefault="00D1786F" w:rsidP="00D1786F">
            <w:pPr>
              <w:rPr>
                <w:rFonts w:ascii="Times New Roman" w:hAnsi="Times New Roman" w:cs="Times New Roman"/>
                <w:sz w:val="20"/>
                <w:szCs w:val="20"/>
              </w:rPr>
            </w:pPr>
            <w:r w:rsidRPr="00D1786F">
              <w:rPr>
                <w:rFonts w:ascii="Times New Roman" w:hAnsi="Times New Roman" w:cs="Times New Roman"/>
                <w:b/>
                <w:sz w:val="20"/>
                <w:szCs w:val="20"/>
                <w:u w:val="single"/>
              </w:rPr>
              <w:t>Поновлення та переведення здобувачів вищої освіти здійснюється з урахуванням вимог до вступників на відповідні освітні програми</w:t>
            </w:r>
            <w:r w:rsidRPr="00D1786F">
              <w:rPr>
                <w:rFonts w:ascii="Times New Roman" w:hAnsi="Times New Roman" w:cs="Times New Roman"/>
                <w:sz w:val="20"/>
                <w:szCs w:val="20"/>
              </w:rPr>
              <w:t xml:space="preserve">. Це необґрунтована вимога, яка в першу чергу, позбавить можливості переведення, поновлення студентів із-за кордону, оскільки фізично неможливо навчаючись закордоном, наприклад на 3 </w:t>
            </w:r>
            <w:r w:rsidRPr="00D1786F">
              <w:rPr>
                <w:rFonts w:ascii="Times New Roman" w:hAnsi="Times New Roman" w:cs="Times New Roman"/>
                <w:sz w:val="20"/>
                <w:szCs w:val="20"/>
              </w:rPr>
              <w:lastRenderedPageBreak/>
              <w:t>курсі, скласти ЗНО в Україні, щоб перевестись сюди на 4 курс. Технічні проблеми пов’язані з тим, що ЗНО, яке було передбачено в минулі роки може вже не відбуватись у наступні. У зв’язку з неможливістю практичної реалізації цієї вимоги та з метою</w:t>
            </w:r>
            <w:r>
              <w:rPr>
                <w:rFonts w:ascii="Times New Roman" w:hAnsi="Times New Roman" w:cs="Times New Roman"/>
                <w:sz w:val="20"/>
                <w:szCs w:val="20"/>
              </w:rPr>
              <w:t xml:space="preserve"> </w:t>
            </w:r>
            <w:r w:rsidRPr="00E64048">
              <w:rPr>
                <w:rFonts w:ascii="Times New Roman" w:hAnsi="Times New Roman" w:cs="Times New Roman"/>
                <w:sz w:val="20"/>
                <w:szCs w:val="20"/>
              </w:rPr>
              <w:t>популяризації української освіти в світовому просторі пропонуємо вилучити друге речення.</w:t>
            </w: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lastRenderedPageBreak/>
              <w:t xml:space="preserve">5. Порядок відрахування, переривання навчання, поновлення і переведення осіб, які навчаються у закладах вищої освіти, а також порядок надання їм академічної відпустки визначаються положенням, затвердженим центральним органом </w:t>
            </w:r>
            <w:r w:rsidRPr="00D415EC">
              <w:rPr>
                <w:rFonts w:ascii="Times New Roman" w:hAnsi="Times New Roman" w:cs="Times New Roman"/>
                <w:sz w:val="20"/>
                <w:szCs w:val="20"/>
              </w:rPr>
              <w:lastRenderedPageBreak/>
              <w:t xml:space="preserve">виконавчої влади у сфері освіти і науки. </w:t>
            </w:r>
            <w:r w:rsidRPr="00D415EC">
              <w:rPr>
                <w:rFonts w:ascii="Times New Roman" w:hAnsi="Times New Roman" w:cs="Times New Roman"/>
                <w:b/>
                <w:sz w:val="20"/>
                <w:szCs w:val="20"/>
              </w:rPr>
              <w:t>Поновлення та переведення здобувачів вищої освіти здійснюється з урахуванням вимог до вступників на відповідні освітні програми.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93" w:name="n820"/>
            <w:bookmarkEnd w:id="893"/>
            <w:r w:rsidRPr="00D415EC">
              <w:rPr>
                <w:rFonts w:ascii="Times New Roman" w:hAnsi="Times New Roman" w:cs="Times New Roman"/>
                <w:sz w:val="20"/>
                <w:szCs w:val="20"/>
              </w:rPr>
              <w:t xml:space="preserve">6. У разі закінчення строку дії сертифіката про акредитацію освітньої програми та неотримання закладом вищої освіти нового сертифіката про акредитацію здобувачі вищої освіти, які навчаються за рахунок коштів державного (місцевого) бюджету, мають право на переведення до іншого закладу вищої освіти, в якому відповідна освітня програма акредитована, для завершення навчання за кошти державного (місцевого) бюджету у </w:t>
            </w:r>
            <w:hyperlink r:id="rId54" w:anchor="n8" w:tgtFrame="_blank" w:history="1">
              <w:r w:rsidRPr="00D415EC">
                <w:rPr>
                  <w:rFonts w:ascii="Times New Roman" w:hAnsi="Times New Roman" w:cs="Times New Roman"/>
                  <w:sz w:val="20"/>
                  <w:szCs w:val="20"/>
                </w:rPr>
                <w:t>порядку</w:t>
              </w:r>
            </w:hyperlink>
            <w:r w:rsidRPr="00D415EC">
              <w:rPr>
                <w:rFonts w:ascii="Times New Roman" w:hAnsi="Times New Roman" w:cs="Times New Roman"/>
                <w:sz w:val="20"/>
                <w:szCs w:val="20"/>
              </w:rPr>
              <w:t>, затвердженому Кабінетом Міністрів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9C1173" w:rsidP="00CC1A17">
            <w:pPr>
              <w:rPr>
                <w:rFonts w:ascii="Times New Roman" w:hAnsi="Times New Roman" w:cs="Times New Roman"/>
                <w:b/>
                <w:color w:val="C00000"/>
                <w:sz w:val="20"/>
                <w:szCs w:val="20"/>
              </w:rPr>
            </w:pPr>
            <w:r w:rsidRPr="009C1173">
              <w:rPr>
                <w:rFonts w:ascii="Times New Roman" w:hAnsi="Times New Roman" w:cs="Times New Roman"/>
                <w:b/>
                <w:color w:val="C00000"/>
                <w:sz w:val="20"/>
                <w:szCs w:val="20"/>
              </w:rPr>
              <w:t>Володимир Бахрушин:</w:t>
            </w:r>
          </w:p>
          <w:p w:rsidR="009C1173" w:rsidRPr="009C1173" w:rsidRDefault="009C1173" w:rsidP="00CC1A17">
            <w:pPr>
              <w:rPr>
                <w:rFonts w:ascii="Times New Roman" w:hAnsi="Times New Roman" w:cs="Times New Roman"/>
                <w:b/>
                <w:sz w:val="20"/>
                <w:szCs w:val="20"/>
              </w:rPr>
            </w:pPr>
            <w:r w:rsidRPr="009C1173">
              <w:rPr>
                <w:rFonts w:ascii="Times New Roman" w:hAnsi="Times New Roman" w:cs="Times New Roman"/>
                <w:sz w:val="20"/>
                <w:szCs w:val="20"/>
              </w:rPr>
              <w:t xml:space="preserve">6. У разі закінчення строку дії сертифіката про акредитацію освітньої програми та неотримання закладом вищої освіти нового сертифіката про акредитацію здобувачі вищої освіти, які навчаються за рахунок коштів державного (місцевого) бюджету, мають право на переведення до іншого закладу вищої освіти, в якому </w:t>
            </w:r>
            <w:r w:rsidRPr="009C1173">
              <w:rPr>
                <w:rFonts w:ascii="Times New Roman" w:hAnsi="Times New Roman" w:cs="Times New Roman"/>
                <w:b/>
                <w:sz w:val="20"/>
                <w:szCs w:val="20"/>
              </w:rPr>
              <w:t>є акредитовані освітні програми з відповідної спеціальності,</w:t>
            </w:r>
            <w:r w:rsidRPr="009C1173">
              <w:rPr>
                <w:rFonts w:ascii="Times New Roman" w:hAnsi="Times New Roman" w:cs="Times New Roman"/>
                <w:sz w:val="20"/>
                <w:szCs w:val="20"/>
              </w:rPr>
              <w:t xml:space="preserve"> для завершення навчання за кошти державного (місцевого) бюджету у порядку, затвердженому Кабінетом Міністрів України</w:t>
            </w:r>
            <w:r w:rsidRPr="009C1173">
              <w:rPr>
                <w:rFonts w:ascii="Times New Roman" w:hAnsi="Times New Roman" w:cs="Times New Roman"/>
                <w:b/>
                <w:sz w:val="20"/>
                <w:szCs w:val="20"/>
              </w:rPr>
              <w:t>.</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94" w:name="n821"/>
            <w:bookmarkEnd w:id="894"/>
            <w:r w:rsidRPr="00D415EC">
              <w:rPr>
                <w:rFonts w:ascii="Times New Roman" w:hAnsi="Times New Roman" w:cs="Times New Roman"/>
                <w:sz w:val="20"/>
                <w:szCs w:val="20"/>
              </w:rPr>
              <w:t xml:space="preserve">Розділ IX </w:t>
            </w:r>
            <w:r w:rsidRPr="00D415EC">
              <w:rPr>
                <w:rFonts w:ascii="Times New Roman" w:hAnsi="Times New Roman" w:cs="Times New Roman"/>
                <w:sz w:val="20"/>
                <w:szCs w:val="20"/>
              </w:rPr>
              <w:br/>
              <w:t>ОРГАНІЗАЦІЯ ОСВІТНЬОГО ПРОЦЕСУ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95" w:name="n822"/>
            <w:bookmarkEnd w:id="895"/>
            <w:r w:rsidRPr="00D415EC">
              <w:rPr>
                <w:rFonts w:ascii="Times New Roman" w:hAnsi="Times New Roman" w:cs="Times New Roman"/>
                <w:sz w:val="20"/>
                <w:szCs w:val="20"/>
              </w:rPr>
              <w:t>Стаття 47. Освітній процес</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96" w:name="n823"/>
            <w:bookmarkEnd w:id="896"/>
            <w:r w:rsidRPr="00D415EC">
              <w:rPr>
                <w:rFonts w:ascii="Times New Roman" w:hAnsi="Times New Roman" w:cs="Times New Roman"/>
                <w:sz w:val="20"/>
                <w:szCs w:val="20"/>
              </w:rPr>
              <w:t xml:space="preserve">1. Освітній процес - це інтелектуальна, творча діяльність у сфері вищої освіти і науки, що провадиться у закладі вищої освіти (науковій установі) через систему науково-методичних і педагогічних заходів та спрямована на передачу, засвоєння, примноження і використання знань, умінь та інших </w:t>
            </w:r>
            <w:proofErr w:type="spellStart"/>
            <w:r w:rsidRPr="00D415EC">
              <w:rPr>
                <w:rFonts w:ascii="Times New Roman" w:hAnsi="Times New Roman" w:cs="Times New Roman"/>
                <w:sz w:val="20"/>
                <w:szCs w:val="20"/>
              </w:rPr>
              <w:lastRenderedPageBreak/>
              <w:t>компетентностей</w:t>
            </w:r>
            <w:proofErr w:type="spellEnd"/>
            <w:r w:rsidRPr="00D415EC">
              <w:rPr>
                <w:rFonts w:ascii="Times New Roman" w:hAnsi="Times New Roman" w:cs="Times New Roman"/>
                <w:sz w:val="20"/>
                <w:szCs w:val="20"/>
              </w:rPr>
              <w:t xml:space="preserve"> у осіб, які навчаються, а також на формування гармонійно розвиненої особистості.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D1786F" w:rsidRPr="00D1786F" w:rsidRDefault="00D1786F" w:rsidP="00D1786F">
            <w:pPr>
              <w:spacing w:line="276" w:lineRule="auto"/>
              <w:rPr>
                <w:rFonts w:ascii="Times New Roman" w:hAnsi="Times New Roman" w:cs="Times New Roman"/>
                <w:b/>
                <w:color w:val="C00000"/>
                <w:sz w:val="20"/>
                <w:szCs w:val="20"/>
              </w:rPr>
            </w:pPr>
            <w:r w:rsidRPr="00D1786F">
              <w:rPr>
                <w:rFonts w:ascii="Times New Roman" w:hAnsi="Times New Roman" w:cs="Times New Roman"/>
                <w:b/>
                <w:color w:val="C00000"/>
                <w:sz w:val="20"/>
                <w:szCs w:val="20"/>
              </w:rPr>
              <w:t>НАПН</w:t>
            </w:r>
          </w:p>
          <w:p w:rsidR="00D1786F" w:rsidRPr="00D1786F" w:rsidRDefault="00D1786F" w:rsidP="00D1786F">
            <w:pPr>
              <w:shd w:val="clear" w:color="auto" w:fill="FFFFFF"/>
              <w:spacing w:line="276" w:lineRule="auto"/>
              <w:jc w:val="both"/>
              <w:textAlignment w:val="baseline"/>
              <w:rPr>
                <w:rFonts w:ascii="Times New Roman" w:hAnsi="Times New Roman" w:cs="Times New Roman"/>
                <w:sz w:val="20"/>
                <w:szCs w:val="20"/>
              </w:rPr>
            </w:pPr>
            <w:r w:rsidRPr="00D1786F">
              <w:rPr>
                <w:rFonts w:ascii="Times New Roman" w:hAnsi="Times New Roman" w:cs="Times New Roman"/>
                <w:sz w:val="20"/>
                <w:szCs w:val="20"/>
              </w:rPr>
              <w:t xml:space="preserve">Відповідно до ст. 1 Закону України «Про освіту»: </w:t>
            </w:r>
          </w:p>
          <w:p w:rsidR="008E26BC" w:rsidRPr="00D415EC" w:rsidRDefault="00D1786F" w:rsidP="00D1786F">
            <w:pPr>
              <w:rPr>
                <w:rFonts w:ascii="Times New Roman" w:hAnsi="Times New Roman" w:cs="Times New Roman"/>
                <w:sz w:val="20"/>
                <w:szCs w:val="20"/>
              </w:rPr>
            </w:pPr>
            <w:r w:rsidRPr="00D1786F">
              <w:rPr>
                <w:rFonts w:ascii="Times New Roman" w:eastAsia="Times New Roman" w:hAnsi="Times New Roman" w:cs="Times New Roman"/>
                <w:color w:val="000000"/>
                <w:sz w:val="20"/>
                <w:szCs w:val="20"/>
                <w:lang w:eastAsia="ru-RU"/>
              </w:rPr>
              <w:t xml:space="preserve">Освітній процес - система науково-методичних і педагогічних заходів, </w:t>
            </w:r>
            <w:r w:rsidRPr="00D1786F">
              <w:rPr>
                <w:rFonts w:ascii="Times New Roman" w:eastAsia="Times New Roman" w:hAnsi="Times New Roman" w:cs="Times New Roman"/>
                <w:color w:val="000000"/>
                <w:sz w:val="20"/>
                <w:szCs w:val="20"/>
                <w:lang w:eastAsia="ru-RU"/>
              </w:rPr>
              <w:lastRenderedPageBreak/>
              <w:t xml:space="preserve">спрямованих на розвиток особистості шляхом формування та застосування її </w:t>
            </w:r>
            <w:proofErr w:type="spellStart"/>
            <w:r w:rsidRPr="00D1786F">
              <w:rPr>
                <w:rFonts w:ascii="Times New Roman" w:eastAsia="Times New Roman" w:hAnsi="Times New Roman" w:cs="Times New Roman"/>
                <w:color w:val="000000"/>
                <w:sz w:val="20"/>
                <w:szCs w:val="20"/>
                <w:lang w:eastAsia="ru-RU"/>
              </w:rPr>
              <w:t>компетентностей</w:t>
            </w:r>
            <w:proofErr w:type="spellEnd"/>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97" w:name="n824"/>
            <w:bookmarkEnd w:id="897"/>
            <w:r w:rsidRPr="00D415EC">
              <w:rPr>
                <w:rFonts w:ascii="Times New Roman" w:hAnsi="Times New Roman" w:cs="Times New Roman"/>
                <w:sz w:val="20"/>
                <w:szCs w:val="20"/>
              </w:rPr>
              <w:t>2. Положення про організацію освітнього процесу затверджується вченою радою закладу вищої освіти відповідно до законодавства.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9C1173" w:rsidP="00CC1A17">
            <w:pPr>
              <w:rPr>
                <w:rFonts w:ascii="Times New Roman" w:hAnsi="Times New Roman" w:cs="Times New Roman"/>
                <w:b/>
                <w:color w:val="C00000"/>
                <w:sz w:val="20"/>
                <w:szCs w:val="20"/>
              </w:rPr>
            </w:pPr>
            <w:r w:rsidRPr="009C1173">
              <w:rPr>
                <w:rFonts w:ascii="Times New Roman" w:hAnsi="Times New Roman" w:cs="Times New Roman"/>
                <w:b/>
                <w:color w:val="C00000"/>
                <w:sz w:val="20"/>
                <w:szCs w:val="20"/>
              </w:rPr>
              <w:t>Володимир Бахрушин:</w:t>
            </w:r>
          </w:p>
          <w:p w:rsidR="009C1173" w:rsidRPr="009C1173" w:rsidRDefault="009C1173" w:rsidP="00CC1A17">
            <w:pPr>
              <w:rPr>
                <w:rFonts w:ascii="Times New Roman" w:hAnsi="Times New Roman" w:cs="Times New Roman"/>
                <w:b/>
                <w:sz w:val="20"/>
                <w:szCs w:val="20"/>
              </w:rPr>
            </w:pPr>
            <w:r w:rsidRPr="009C1173">
              <w:rPr>
                <w:rFonts w:ascii="Times New Roman" w:hAnsi="Times New Roman" w:cs="Times New Roman"/>
                <w:sz w:val="20"/>
                <w:szCs w:val="20"/>
              </w:rPr>
              <w:t>Положення про організацію освітнього процесу затверджується вченою радою закладу вищої освіти відповідно до</w:t>
            </w:r>
            <w:r w:rsidRPr="009C1173">
              <w:rPr>
                <w:rFonts w:ascii="Times New Roman" w:hAnsi="Times New Roman" w:cs="Times New Roman"/>
                <w:b/>
                <w:sz w:val="20"/>
                <w:szCs w:val="20"/>
              </w:rPr>
              <w:t xml:space="preserve"> цього Закону.</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98" w:name="n825"/>
            <w:bookmarkEnd w:id="898"/>
            <w:r w:rsidRPr="00D415EC">
              <w:rPr>
                <w:rFonts w:ascii="Times New Roman" w:hAnsi="Times New Roman" w:cs="Times New Roman"/>
                <w:sz w:val="20"/>
                <w:szCs w:val="20"/>
              </w:rPr>
              <w:t>Стаття 48. Мова викладання у закладах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899" w:name="n826"/>
            <w:bookmarkEnd w:id="899"/>
            <w:r w:rsidRPr="00D415EC">
              <w:rPr>
                <w:rFonts w:ascii="Times New Roman" w:hAnsi="Times New Roman" w:cs="Times New Roman"/>
                <w:sz w:val="20"/>
                <w:szCs w:val="20"/>
              </w:rPr>
              <w:t>1. Мовою викладання у закладах вищої освіти є державна мова.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00" w:name="n827"/>
            <w:bookmarkEnd w:id="900"/>
            <w:r w:rsidRPr="00D415EC">
              <w:rPr>
                <w:rFonts w:ascii="Times New Roman" w:hAnsi="Times New Roman" w:cs="Times New Roman"/>
                <w:sz w:val="20"/>
                <w:szCs w:val="20"/>
              </w:rPr>
              <w:t>2. З метою створення умов для міжнародної академічної мобільності заклад вищої освіти має право прийняти рішення про викладання однієї чи кількох дисциплін англійською та/або іншими іноземними мовами, забезпечивши при цьому знання здобувачами вищої освіти відповідної дисципліни державною мовою.</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D1786F" w:rsidRPr="00D1786F" w:rsidRDefault="00D1786F" w:rsidP="00D1786F">
            <w:pPr>
              <w:spacing w:line="276" w:lineRule="auto"/>
              <w:rPr>
                <w:rFonts w:ascii="Times New Roman" w:hAnsi="Times New Roman" w:cs="Times New Roman"/>
                <w:b/>
                <w:color w:val="FF0000"/>
                <w:sz w:val="20"/>
                <w:szCs w:val="20"/>
              </w:rPr>
            </w:pPr>
            <w:proofErr w:type="spellStart"/>
            <w:r w:rsidRPr="00D1786F">
              <w:rPr>
                <w:rFonts w:ascii="Times New Roman" w:hAnsi="Times New Roman" w:cs="Times New Roman"/>
                <w:b/>
                <w:color w:val="FF0000"/>
                <w:sz w:val="20"/>
                <w:szCs w:val="20"/>
              </w:rPr>
              <w:t>СумДу</w:t>
            </w:r>
            <w:proofErr w:type="spellEnd"/>
          </w:p>
          <w:p w:rsidR="00D1786F" w:rsidRPr="00D1786F" w:rsidRDefault="00D1786F" w:rsidP="00D1786F">
            <w:pPr>
              <w:jc w:val="both"/>
              <w:rPr>
                <w:rFonts w:ascii="Times New Roman" w:hAnsi="Times New Roman" w:cs="Times New Roman"/>
                <w:sz w:val="20"/>
                <w:szCs w:val="20"/>
              </w:rPr>
            </w:pPr>
            <w:r w:rsidRPr="00D1786F">
              <w:rPr>
                <w:rFonts w:ascii="Times New Roman" w:hAnsi="Times New Roman" w:cs="Times New Roman"/>
                <w:sz w:val="20"/>
                <w:szCs w:val="20"/>
              </w:rPr>
              <w:t>З метою створення умов для міжнародної академічної мобільності заклад вищої освіти має право прийняти рішення про викладання однієї чи кількох дисциплін англійською та/або іншими іноземними мовами, забезпечивши при цьому знання здобувачами</w:t>
            </w:r>
            <w:r>
              <w:rPr>
                <w:rFonts w:ascii="Times New Roman" w:hAnsi="Times New Roman" w:cs="Times New Roman"/>
                <w:sz w:val="20"/>
                <w:szCs w:val="20"/>
              </w:rPr>
              <w:t xml:space="preserve"> </w:t>
            </w:r>
            <w:r w:rsidRPr="00D1786F">
              <w:rPr>
                <w:rFonts w:ascii="Times New Roman" w:hAnsi="Times New Roman" w:cs="Times New Roman"/>
                <w:sz w:val="20"/>
                <w:szCs w:val="20"/>
              </w:rPr>
              <w:t xml:space="preserve">вищої освіти відповідної дисципліни державною мовою. </w:t>
            </w:r>
          </w:p>
          <w:p w:rsidR="008E26BC" w:rsidRPr="00D415EC" w:rsidRDefault="00D1786F" w:rsidP="00D1786F">
            <w:pPr>
              <w:rPr>
                <w:rFonts w:ascii="Times New Roman" w:hAnsi="Times New Roman" w:cs="Times New Roman"/>
                <w:sz w:val="20"/>
                <w:szCs w:val="20"/>
              </w:rPr>
            </w:pPr>
            <w:r w:rsidRPr="00D1786F">
              <w:rPr>
                <w:rFonts w:ascii="Times New Roman" w:hAnsi="Times New Roman" w:cs="Times New Roman"/>
                <w:sz w:val="20"/>
                <w:szCs w:val="20"/>
              </w:rPr>
              <w:t>Для викладання навчальних дисциплін іноземною мовою заклади вищої освіти утворюють окремі групи для іноземних громадян, осіб без громадянства, які бажають здобувати вищу освіту за кошти фізичних або юридичних осіб, або розробляють індивідуальні програми. При цьому заклади вищої освіти забезпечують вивчення такими особами державної мови як окремої навчальної дисципліни. Перелік іноземних мов, якими здійснюється викладання дисциплін</w:t>
            </w:r>
            <w:r w:rsidRPr="00D1786F">
              <w:rPr>
                <w:rFonts w:ascii="Times New Roman" w:hAnsi="Times New Roman" w:cs="Times New Roman"/>
                <w:b/>
                <w:sz w:val="20"/>
                <w:szCs w:val="20"/>
              </w:rPr>
              <w:t xml:space="preserve"> та/або виконуються </w:t>
            </w:r>
            <w:r w:rsidRPr="00D1786F">
              <w:rPr>
                <w:rFonts w:ascii="Times New Roman" w:hAnsi="Times New Roman" w:cs="Times New Roman"/>
                <w:b/>
                <w:sz w:val="20"/>
                <w:szCs w:val="20"/>
              </w:rPr>
              <w:lastRenderedPageBreak/>
              <w:t xml:space="preserve">кваліфікаційні роботи (бакалаврські, магістерські роботи, дисертації доктора філософії та доктора наук тощо), </w:t>
            </w:r>
            <w:r w:rsidRPr="00D1786F">
              <w:rPr>
                <w:rFonts w:ascii="Times New Roman" w:hAnsi="Times New Roman" w:cs="Times New Roman"/>
                <w:sz w:val="20"/>
                <w:szCs w:val="20"/>
              </w:rPr>
              <w:t>визначається закладом вищої освіти</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01" w:name="n828"/>
            <w:bookmarkEnd w:id="901"/>
            <w:r w:rsidRPr="00D415EC">
              <w:rPr>
                <w:rFonts w:ascii="Times New Roman" w:hAnsi="Times New Roman" w:cs="Times New Roman"/>
                <w:sz w:val="20"/>
                <w:szCs w:val="20"/>
              </w:rPr>
              <w:t>Для викладання навчальних дисциплін іноземною мовою заклади вищої освіти утворюють окремі групи для іноземних громадян, осіб без громадянства, які бажають здобувати вищу освіту за кошти фізичних або юридичних осіб, або розробляють індивідуальні програми. При цьому заклади вищої освіти забезпечують вивчення такими особами державної мови як окремої навчальної дисципліни. Перелік іноземних мов, якими здійснюється викладання навчальних дисциплін, визначається закладом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02" w:name="n829"/>
            <w:bookmarkEnd w:id="902"/>
            <w:r w:rsidRPr="00D415EC">
              <w:rPr>
                <w:rFonts w:ascii="Times New Roman" w:hAnsi="Times New Roman" w:cs="Times New Roman"/>
                <w:sz w:val="20"/>
                <w:szCs w:val="20"/>
              </w:rPr>
              <w:t>3. Заклади вищої освіти або їхні структурні підрозділи, утворені на території України іноземними державами, а також заклади вищої освіти України приватної форми власності мають право вільного вибору мови навчання із забезпеченням при цьому вивчення особами, які навчаються у таких закладах, державної мови як окремої навчальної дисципліни.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03" w:name="n830"/>
            <w:bookmarkEnd w:id="903"/>
            <w:r w:rsidRPr="00D415EC">
              <w:rPr>
                <w:rFonts w:ascii="Times New Roman" w:hAnsi="Times New Roman" w:cs="Times New Roman"/>
                <w:sz w:val="20"/>
                <w:szCs w:val="20"/>
              </w:rPr>
              <w:t>4. За бажанням здобувачів вищої освіти заклад вищої освіти створює можливості для вивчення ними мови національної меншини в обсязі, що дає змогу провадити професійну діяльність у вибраній галузі з використанням цієї мови.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D1786F" w:rsidRPr="00D1786F" w:rsidRDefault="00D1786F" w:rsidP="009209D0">
            <w:pPr>
              <w:spacing w:line="276" w:lineRule="auto"/>
              <w:rPr>
                <w:rFonts w:ascii="Times New Roman" w:hAnsi="Times New Roman" w:cs="Times New Roman"/>
                <w:b/>
                <w:color w:val="FF0000"/>
                <w:sz w:val="20"/>
                <w:szCs w:val="20"/>
              </w:rPr>
            </w:pPr>
            <w:r w:rsidRPr="00D1786F">
              <w:rPr>
                <w:rFonts w:ascii="Times New Roman" w:hAnsi="Times New Roman" w:cs="Times New Roman"/>
                <w:b/>
                <w:color w:val="FF0000"/>
                <w:sz w:val="20"/>
                <w:szCs w:val="20"/>
              </w:rPr>
              <w:t>НАПН</w:t>
            </w:r>
          </w:p>
          <w:p w:rsidR="008E26BC" w:rsidRPr="00D415EC" w:rsidRDefault="00D1786F" w:rsidP="009209D0">
            <w:pPr>
              <w:rPr>
                <w:rFonts w:ascii="Times New Roman" w:hAnsi="Times New Roman" w:cs="Times New Roman"/>
                <w:sz w:val="20"/>
                <w:szCs w:val="20"/>
              </w:rPr>
            </w:pPr>
            <w:r w:rsidRPr="00C177E1">
              <w:rPr>
                <w:rFonts w:ascii="Times New Roman" w:hAnsi="Times New Roman" w:cs="Times New Roman"/>
                <w:sz w:val="20"/>
                <w:szCs w:val="20"/>
              </w:rPr>
              <w:t>5. Особам з порушенням слуху забезпечується право на навчання українською жестовою мовою.</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04" w:name="n831"/>
            <w:bookmarkEnd w:id="904"/>
            <w:r w:rsidRPr="00D415EC">
              <w:rPr>
                <w:rFonts w:ascii="Times New Roman" w:hAnsi="Times New Roman" w:cs="Times New Roman"/>
                <w:sz w:val="20"/>
                <w:szCs w:val="20"/>
              </w:rPr>
              <w:t xml:space="preserve">Стаття 49. Форми </w:t>
            </w:r>
            <w:r w:rsidRPr="00D415EC">
              <w:rPr>
                <w:rFonts w:ascii="Times New Roman" w:hAnsi="Times New Roman" w:cs="Times New Roman"/>
                <w:i/>
                <w:sz w:val="20"/>
                <w:szCs w:val="20"/>
              </w:rPr>
              <w:t>навчання</w:t>
            </w:r>
            <w:r w:rsidRPr="00D415EC">
              <w:rPr>
                <w:rFonts w:ascii="Times New Roman" w:hAnsi="Times New Roman" w:cs="Times New Roman"/>
                <w:sz w:val="20"/>
                <w:szCs w:val="20"/>
              </w:rPr>
              <w:t xml:space="preserve"> у закладах вищої освіти</w:t>
            </w:r>
          </w:p>
        </w:tc>
        <w:tc>
          <w:tcPr>
            <w:tcW w:w="2410"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На виконання абзацу другого підпункту другого пункту 6 Розділу XII Прикінцеві та перехідні положення Закону України «Про освіту» (№ 2145-VIII), який передбачає приведення у відповідність до норм Закону України «Про освіту».</w:t>
            </w:r>
          </w:p>
        </w:tc>
        <w:tc>
          <w:tcPr>
            <w:tcW w:w="2977" w:type="dxa"/>
          </w:tcPr>
          <w:p w:rsidR="008E26BC" w:rsidRPr="00D415EC" w:rsidRDefault="008E26BC" w:rsidP="00CC1A17">
            <w:pPr>
              <w:spacing w:before="100" w:beforeAutospacing="1" w:after="100" w:afterAutospacing="1"/>
              <w:rPr>
                <w:rFonts w:ascii="Times New Roman" w:eastAsia="Times New Roman" w:hAnsi="Times New Roman" w:cs="Times New Roman"/>
                <w:sz w:val="20"/>
                <w:szCs w:val="20"/>
              </w:rPr>
            </w:pPr>
          </w:p>
        </w:tc>
        <w:tc>
          <w:tcPr>
            <w:tcW w:w="2155" w:type="dxa"/>
          </w:tcPr>
          <w:p w:rsidR="008E26BC" w:rsidRPr="00D415EC" w:rsidRDefault="008E26BC" w:rsidP="00CC1A17">
            <w:pPr>
              <w:spacing w:before="100" w:beforeAutospacing="1" w:after="100" w:afterAutospacing="1"/>
              <w:rPr>
                <w:rFonts w:ascii="Times New Roman" w:eastAsia="Times New Roman" w:hAnsi="Times New Roman" w:cs="Times New Roman"/>
                <w:sz w:val="20"/>
                <w:szCs w:val="20"/>
              </w:rPr>
            </w:pPr>
            <w:r w:rsidRPr="00D415EC">
              <w:rPr>
                <w:rFonts w:ascii="Times New Roman" w:eastAsia="Times New Roman" w:hAnsi="Times New Roman" w:cs="Times New Roman"/>
                <w:sz w:val="20"/>
                <w:szCs w:val="20"/>
              </w:rPr>
              <w:t xml:space="preserve">Стаття 49. Форми </w:t>
            </w:r>
            <w:r w:rsidRPr="00D415EC">
              <w:rPr>
                <w:rFonts w:ascii="Times New Roman" w:eastAsia="Times New Roman" w:hAnsi="Times New Roman" w:cs="Times New Roman"/>
                <w:b/>
                <w:sz w:val="20"/>
                <w:szCs w:val="20"/>
              </w:rPr>
              <w:t>здобуття освіти</w:t>
            </w:r>
            <w:r w:rsidRPr="00D415EC">
              <w:rPr>
                <w:rFonts w:ascii="Times New Roman" w:eastAsia="Times New Roman" w:hAnsi="Times New Roman" w:cs="Times New Roman"/>
                <w:sz w:val="20"/>
                <w:szCs w:val="20"/>
              </w:rPr>
              <w:t xml:space="preserve"> у закладах вищої освіти</w:t>
            </w:r>
          </w:p>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05" w:name="n832"/>
            <w:bookmarkEnd w:id="905"/>
            <w:r w:rsidRPr="00D415EC">
              <w:rPr>
                <w:rFonts w:ascii="Times New Roman" w:hAnsi="Times New Roman" w:cs="Times New Roman"/>
                <w:sz w:val="20"/>
                <w:szCs w:val="20"/>
              </w:rPr>
              <w:t>1. Навчання у закладах вищої освіти здійснюється за такими формами: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 xml:space="preserve">1. Особа має право здобувати вищу освіту в різних </w:t>
            </w:r>
            <w:r w:rsidRPr="00D415EC">
              <w:rPr>
                <w:rFonts w:ascii="Times New Roman" w:hAnsi="Times New Roman" w:cs="Times New Roman"/>
                <w:b/>
                <w:sz w:val="20"/>
                <w:szCs w:val="20"/>
              </w:rPr>
              <w:lastRenderedPageBreak/>
              <w:t>формах або поєднуючи їх.</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Основними формами здобуття вищої освіти є:</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06" w:name="n833"/>
            <w:bookmarkEnd w:id="906"/>
            <w:r w:rsidRPr="00D415EC">
              <w:rPr>
                <w:rFonts w:ascii="Times New Roman" w:hAnsi="Times New Roman" w:cs="Times New Roman"/>
                <w:sz w:val="20"/>
                <w:szCs w:val="20"/>
              </w:rPr>
              <w:t>1) очна (денна, вечірня);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D1786F" w:rsidRPr="00D1786F" w:rsidRDefault="00D1786F" w:rsidP="00D1786F">
            <w:pPr>
              <w:rPr>
                <w:rFonts w:ascii="Times New Roman" w:hAnsi="Times New Roman" w:cs="Times New Roman"/>
                <w:b/>
                <w:color w:val="FF0000"/>
                <w:sz w:val="20"/>
                <w:szCs w:val="20"/>
              </w:rPr>
            </w:pPr>
            <w:r w:rsidRPr="00D1786F">
              <w:rPr>
                <w:rFonts w:ascii="Times New Roman" w:hAnsi="Times New Roman" w:cs="Times New Roman"/>
                <w:b/>
                <w:color w:val="FF0000"/>
                <w:sz w:val="20"/>
                <w:szCs w:val="20"/>
              </w:rPr>
              <w:t>УКУ</w:t>
            </w:r>
          </w:p>
          <w:p w:rsidR="008E26BC" w:rsidRPr="00D415EC" w:rsidRDefault="00D1786F" w:rsidP="00D1786F">
            <w:pPr>
              <w:rPr>
                <w:rFonts w:ascii="Times New Roman" w:hAnsi="Times New Roman" w:cs="Times New Roman"/>
                <w:b/>
                <w:sz w:val="20"/>
                <w:szCs w:val="20"/>
              </w:rPr>
            </w:pPr>
            <w:r w:rsidRPr="00D1786F">
              <w:rPr>
                <w:rFonts w:ascii="Times New Roman" w:hAnsi="Times New Roman" w:cs="Times New Roman"/>
                <w:sz w:val="20"/>
                <w:szCs w:val="20"/>
              </w:rPr>
              <w:t xml:space="preserve">У світовій практиці на </w:t>
            </w:r>
            <w:proofErr w:type="spellStart"/>
            <w:r w:rsidRPr="00D1786F">
              <w:rPr>
                <w:rFonts w:ascii="Times New Roman" w:hAnsi="Times New Roman" w:cs="Times New Roman"/>
                <w:sz w:val="20"/>
                <w:szCs w:val="20"/>
              </w:rPr>
              <w:t>професійно</w:t>
            </w:r>
            <w:proofErr w:type="spellEnd"/>
            <w:r w:rsidRPr="00D1786F">
              <w:rPr>
                <w:rFonts w:ascii="Times New Roman" w:hAnsi="Times New Roman" w:cs="Times New Roman"/>
                <w:sz w:val="20"/>
                <w:szCs w:val="20"/>
              </w:rPr>
              <w:t xml:space="preserve">-орієнтованих магістерських програмах все частіше використовують </w:t>
            </w:r>
            <w:r w:rsidRPr="00D1786F">
              <w:rPr>
                <w:rFonts w:ascii="Times New Roman" w:hAnsi="Times New Roman" w:cs="Times New Roman"/>
                <w:b/>
                <w:sz w:val="20"/>
                <w:szCs w:val="20"/>
              </w:rPr>
              <w:t>модульний формат</w:t>
            </w:r>
            <w:r w:rsidRPr="00D1786F">
              <w:rPr>
                <w:rFonts w:ascii="Times New Roman" w:hAnsi="Times New Roman" w:cs="Times New Roman"/>
                <w:sz w:val="20"/>
                <w:szCs w:val="20"/>
              </w:rPr>
              <w:t xml:space="preserve"> навчання, який дозволяє студентам поєднувати працю з навчанням, але не зводиться, як в українській практиці заочного навчання, до двох очних сесій по два тижні на рік. Студенти щомісяця беруть участь у навчальних сесіях, які тривають повні 3-5 днів, а в проміжках між ним виконують практичні завдання чи здобувають</w:t>
            </w:r>
            <w:r>
              <w:rPr>
                <w:rFonts w:ascii="Times New Roman" w:hAnsi="Times New Roman" w:cs="Times New Roman"/>
                <w:sz w:val="20"/>
                <w:szCs w:val="20"/>
              </w:rPr>
              <w:t xml:space="preserve"> </w:t>
            </w:r>
            <w:r w:rsidRPr="000D0328">
              <w:rPr>
                <w:rFonts w:ascii="Times New Roman" w:hAnsi="Times New Roman" w:cs="Times New Roman"/>
                <w:sz w:val="20"/>
                <w:szCs w:val="20"/>
              </w:rPr>
              <w:t>професійний досвід при реалізації проектів і самостійно опрацьовують інший навчальний матеріал. Іншими словами, такий формат поєднує у собі елементи очно-заочного навчання і значно краще дозволяє супроводжувати студента у виконанні ним навчального плану і набутті професійних навиків, ніж загальноприйнята в Україні форма заочного навчання.</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інституційна (очна (денна, вечірня), заочна, дистанційна, мережева);</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07" w:name="n834"/>
            <w:bookmarkEnd w:id="907"/>
            <w:r w:rsidRPr="00D415EC">
              <w:rPr>
                <w:rFonts w:ascii="Times New Roman" w:hAnsi="Times New Roman" w:cs="Times New Roman"/>
                <w:sz w:val="20"/>
                <w:szCs w:val="20"/>
              </w:rPr>
              <w:t>2) заочна (дистанційна).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spacing w:before="100" w:beforeAutospacing="1" w:after="100" w:afterAutospacing="1"/>
              <w:rPr>
                <w:rFonts w:ascii="Times New Roman" w:hAnsi="Times New Roman" w:cs="Times New Roman"/>
                <w:b/>
                <w:sz w:val="20"/>
                <w:szCs w:val="20"/>
              </w:rPr>
            </w:pPr>
          </w:p>
        </w:tc>
        <w:tc>
          <w:tcPr>
            <w:tcW w:w="2155" w:type="dxa"/>
          </w:tcPr>
          <w:p w:rsidR="008E26BC" w:rsidRPr="00D415EC" w:rsidRDefault="008E26BC" w:rsidP="00CC1A17">
            <w:pPr>
              <w:spacing w:before="100" w:beforeAutospacing="1" w:after="100" w:afterAutospacing="1"/>
              <w:rPr>
                <w:rFonts w:ascii="Times New Roman" w:hAnsi="Times New Roman" w:cs="Times New Roman"/>
                <w:b/>
                <w:sz w:val="20"/>
                <w:szCs w:val="20"/>
              </w:rPr>
            </w:pPr>
            <w:r w:rsidRPr="00D415EC">
              <w:rPr>
                <w:rFonts w:ascii="Times New Roman" w:hAnsi="Times New Roman" w:cs="Times New Roman"/>
                <w:b/>
                <w:sz w:val="20"/>
                <w:szCs w:val="20"/>
              </w:rPr>
              <w:t>дуальна.</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08" w:name="n835"/>
            <w:bookmarkEnd w:id="908"/>
            <w:r w:rsidRPr="00D415EC">
              <w:rPr>
                <w:rFonts w:ascii="Times New Roman" w:hAnsi="Times New Roman" w:cs="Times New Roman"/>
                <w:sz w:val="20"/>
                <w:szCs w:val="20"/>
              </w:rPr>
              <w:t>2. Форми навчання можуть поєднуватися.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spacing w:before="100" w:beforeAutospacing="1" w:after="100" w:afterAutospacing="1"/>
              <w:rPr>
                <w:rFonts w:ascii="Times New Roman" w:hAnsi="Times New Roman" w:cs="Times New Roman"/>
                <w:b/>
                <w:sz w:val="20"/>
                <w:szCs w:val="20"/>
              </w:rPr>
            </w:pPr>
          </w:p>
        </w:tc>
        <w:tc>
          <w:tcPr>
            <w:tcW w:w="2155" w:type="dxa"/>
          </w:tcPr>
          <w:p w:rsidR="008E26BC" w:rsidRPr="00D415EC" w:rsidRDefault="008E26BC" w:rsidP="00CC1A17">
            <w:pPr>
              <w:spacing w:before="100" w:beforeAutospacing="1" w:after="100" w:afterAutospacing="1"/>
              <w:rPr>
                <w:rFonts w:ascii="Times New Roman" w:hAnsi="Times New Roman" w:cs="Times New Roman"/>
                <w:b/>
                <w:sz w:val="20"/>
                <w:szCs w:val="20"/>
              </w:rPr>
            </w:pPr>
            <w:r w:rsidRPr="00D415EC">
              <w:rPr>
                <w:rFonts w:ascii="Times New Roman" w:hAnsi="Times New Roman" w:cs="Times New Roman"/>
                <w:b/>
                <w:sz w:val="20"/>
                <w:szCs w:val="20"/>
              </w:rPr>
              <w:t xml:space="preserve">2. Очна (денна, вечірня) форма здобуття вищої освіти - це спосіб організації навчання </w:t>
            </w:r>
            <w:r w:rsidRPr="00D415EC">
              <w:rPr>
                <w:rFonts w:ascii="Times New Roman" w:hAnsi="Times New Roman" w:cs="Times New Roman"/>
                <w:b/>
                <w:sz w:val="20"/>
                <w:szCs w:val="20"/>
              </w:rPr>
              <w:lastRenderedPageBreak/>
              <w:t>здобувачів вищої освіти, що передбачає їх безпосередню участь в освітньому процесі.</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pStyle w:val="rvps2"/>
              <w:rPr>
                <w:rFonts w:eastAsiaTheme="minorHAnsi"/>
                <w:b/>
                <w:sz w:val="20"/>
                <w:szCs w:val="20"/>
                <w:lang w:eastAsia="en-US"/>
              </w:rPr>
            </w:pPr>
          </w:p>
        </w:tc>
        <w:tc>
          <w:tcPr>
            <w:tcW w:w="2155" w:type="dxa"/>
          </w:tcPr>
          <w:p w:rsidR="008E26BC" w:rsidRPr="00D415EC" w:rsidRDefault="008E26BC" w:rsidP="00CC1A17">
            <w:pPr>
              <w:pStyle w:val="rvps2"/>
              <w:rPr>
                <w:rFonts w:eastAsiaTheme="minorHAnsi"/>
                <w:b/>
                <w:sz w:val="20"/>
                <w:szCs w:val="20"/>
                <w:lang w:eastAsia="en-US"/>
              </w:rPr>
            </w:pPr>
            <w:r w:rsidRPr="00D415EC">
              <w:rPr>
                <w:rFonts w:eastAsiaTheme="minorHAnsi"/>
                <w:b/>
                <w:sz w:val="20"/>
                <w:szCs w:val="20"/>
                <w:lang w:eastAsia="en-US"/>
              </w:rPr>
              <w:t>3. Заочна форма здобуття вищої освіти - це спосіб організації навчання здобувачів вищої освіти шляхом поєднання очної форми здобуття освіти під час короткочасних сесій і самостійного оволодіння освітньою програмою у проміжку між ними.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D1786F" w:rsidRPr="00D1786F" w:rsidRDefault="00D1786F" w:rsidP="00D1786F">
            <w:pPr>
              <w:rPr>
                <w:rFonts w:ascii="Times New Roman" w:eastAsiaTheme="minorHAnsi" w:hAnsi="Times New Roman" w:cs="Times New Roman"/>
                <w:b/>
                <w:color w:val="C00000"/>
                <w:sz w:val="20"/>
                <w:szCs w:val="20"/>
                <w:lang w:eastAsia="en-US"/>
              </w:rPr>
            </w:pPr>
            <w:r w:rsidRPr="00D1786F">
              <w:rPr>
                <w:rFonts w:ascii="Times New Roman" w:eastAsiaTheme="minorHAnsi" w:hAnsi="Times New Roman" w:cs="Times New Roman"/>
                <w:b/>
                <w:color w:val="C00000"/>
                <w:sz w:val="20"/>
                <w:szCs w:val="20"/>
                <w:lang w:eastAsia="en-US"/>
              </w:rPr>
              <w:t>УКУ</w:t>
            </w:r>
          </w:p>
          <w:p w:rsidR="008E26BC" w:rsidRPr="00D1786F" w:rsidRDefault="00D1786F" w:rsidP="00D1786F">
            <w:pPr>
              <w:rPr>
                <w:rFonts w:eastAsiaTheme="minorHAnsi"/>
                <w:b/>
                <w:color w:val="C00000"/>
                <w:sz w:val="20"/>
                <w:szCs w:val="20"/>
                <w:lang w:eastAsia="en-US"/>
              </w:rPr>
            </w:pPr>
            <w:r w:rsidRPr="00D1786F">
              <w:rPr>
                <w:rFonts w:ascii="Times New Roman" w:eastAsiaTheme="minorHAnsi" w:hAnsi="Times New Roman" w:cs="Times New Roman"/>
                <w:sz w:val="20"/>
                <w:szCs w:val="20"/>
                <w:lang w:eastAsia="en-US"/>
              </w:rPr>
              <w:t xml:space="preserve">Модульна форма здобуття вищої освіти – це спосіб організації навчання здобувачів вищої освіти шляхом поєднання очної форми здобуття освіти під час </w:t>
            </w:r>
            <w:r w:rsidRPr="00D1786F">
              <w:rPr>
                <w:rFonts w:ascii="Times New Roman" w:eastAsiaTheme="minorHAnsi" w:hAnsi="Times New Roman" w:cs="Times New Roman"/>
                <w:caps/>
                <w:sz w:val="20"/>
                <w:szCs w:val="20"/>
                <w:lang w:eastAsia="en-US"/>
              </w:rPr>
              <w:t>щомісячних</w:t>
            </w:r>
            <w:r w:rsidRPr="00D1786F">
              <w:rPr>
                <w:rFonts w:ascii="Times New Roman" w:eastAsiaTheme="minorHAnsi" w:hAnsi="Times New Roman" w:cs="Times New Roman"/>
                <w:sz w:val="20"/>
                <w:szCs w:val="20"/>
                <w:lang w:eastAsia="en-US"/>
              </w:rPr>
              <w:t xml:space="preserve"> короткочасних сесій і самостійного оволодіння освітньою програмою у проміжку між ними.</w:t>
            </w:r>
          </w:p>
        </w:tc>
        <w:tc>
          <w:tcPr>
            <w:tcW w:w="2155" w:type="dxa"/>
          </w:tcPr>
          <w:p w:rsidR="008E26BC" w:rsidRPr="00D415EC" w:rsidRDefault="008E26BC" w:rsidP="00CC1A17">
            <w:pPr>
              <w:spacing w:before="100" w:beforeAutospacing="1" w:after="100" w:afterAutospacing="1"/>
              <w:rPr>
                <w:rFonts w:ascii="Times New Roman" w:hAnsi="Times New Roman" w:cs="Times New Roman"/>
                <w:b/>
                <w:sz w:val="20"/>
                <w:szCs w:val="20"/>
              </w:rPr>
            </w:pPr>
            <w:r w:rsidRPr="00D415EC">
              <w:rPr>
                <w:rFonts w:ascii="Times New Roman" w:hAnsi="Times New Roman" w:cs="Times New Roman"/>
                <w:b/>
                <w:sz w:val="20"/>
                <w:szCs w:val="20"/>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w:t>
            </w:r>
            <w:r w:rsidRPr="00D415EC">
              <w:rPr>
                <w:rFonts w:ascii="Times New Roman" w:hAnsi="Times New Roman" w:cs="Times New Roman"/>
                <w:b/>
                <w:sz w:val="20"/>
                <w:szCs w:val="20"/>
              </w:rPr>
              <w:lastRenderedPageBreak/>
              <w:t>комунікаційних технологій.</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D1786F" w:rsidRDefault="00D1786F" w:rsidP="00D1786F">
            <w:pPr>
              <w:spacing w:line="276" w:lineRule="auto"/>
              <w:rPr>
                <w:rFonts w:ascii="Times New Roman" w:hAnsi="Times New Roman" w:cs="Times New Roman"/>
                <w:b/>
                <w:color w:val="FF0000"/>
                <w:sz w:val="20"/>
                <w:szCs w:val="20"/>
              </w:rPr>
            </w:pPr>
            <w:r w:rsidRPr="00D1786F">
              <w:rPr>
                <w:rFonts w:ascii="Times New Roman" w:hAnsi="Times New Roman" w:cs="Times New Roman"/>
                <w:b/>
                <w:color w:val="FF0000"/>
                <w:sz w:val="20"/>
                <w:szCs w:val="20"/>
              </w:rPr>
              <w:t>КНЕУ</w:t>
            </w:r>
          </w:p>
          <w:p w:rsidR="008E26BC" w:rsidRPr="00D1786F" w:rsidRDefault="00D1786F" w:rsidP="00D1786F">
            <w:pPr>
              <w:spacing w:line="276" w:lineRule="auto"/>
              <w:rPr>
                <w:rFonts w:ascii="Times New Roman" w:hAnsi="Times New Roman" w:cs="Times New Roman"/>
                <w:b/>
                <w:color w:val="FF0000"/>
                <w:sz w:val="20"/>
                <w:szCs w:val="20"/>
              </w:rPr>
            </w:pPr>
            <w:r w:rsidRPr="00D1786F">
              <w:rPr>
                <w:rFonts w:ascii="Times New Roman" w:hAnsi="Times New Roman" w:cs="Times New Roman"/>
                <w:sz w:val="20"/>
                <w:szCs w:val="20"/>
              </w:rPr>
              <w:t>Мережева форма потребує чітких уточнень і на сьогодні інші форми навчання можуть відбуватися у мережі</w:t>
            </w:r>
          </w:p>
        </w:tc>
        <w:tc>
          <w:tcPr>
            <w:tcW w:w="2155" w:type="dxa"/>
          </w:tcPr>
          <w:p w:rsidR="008E26BC" w:rsidRPr="00D415EC" w:rsidRDefault="008E26BC" w:rsidP="00CC1A17">
            <w:pPr>
              <w:spacing w:before="100" w:beforeAutospacing="1" w:after="100" w:afterAutospacing="1"/>
              <w:rPr>
                <w:rFonts w:ascii="Times New Roman" w:hAnsi="Times New Roman" w:cs="Times New Roman"/>
                <w:b/>
                <w:sz w:val="20"/>
                <w:szCs w:val="20"/>
              </w:rPr>
            </w:pPr>
            <w:r w:rsidRPr="00D415EC">
              <w:rPr>
                <w:rFonts w:ascii="Times New Roman" w:hAnsi="Times New Roman" w:cs="Times New Roman"/>
                <w:b/>
                <w:sz w:val="20"/>
                <w:szCs w:val="20"/>
              </w:rPr>
              <w:t>5. Мережева форма здобуття вищої освіти - це спосіб організації навчання здобувачів вищої освіти, завдяки якому оволодіння освітньою програмою відбувається за участю закладу вищої освіти та інших суб’єктів освітньої діяльності, що взаємодіють між собою на договірних засадах.</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9C1173" w:rsidP="009C1173">
            <w:pPr>
              <w:rPr>
                <w:rFonts w:ascii="Times New Roman" w:hAnsi="Times New Roman" w:cs="Times New Roman"/>
                <w:b/>
                <w:color w:val="C00000"/>
                <w:sz w:val="20"/>
                <w:szCs w:val="20"/>
              </w:rPr>
            </w:pPr>
            <w:r w:rsidRPr="009C1173">
              <w:rPr>
                <w:rFonts w:ascii="Times New Roman" w:hAnsi="Times New Roman" w:cs="Times New Roman"/>
                <w:b/>
                <w:color w:val="C00000"/>
                <w:sz w:val="20"/>
                <w:szCs w:val="20"/>
              </w:rPr>
              <w:t>Володимир Бахрушин:</w:t>
            </w:r>
          </w:p>
          <w:p w:rsidR="009C1173" w:rsidRPr="009C1173" w:rsidRDefault="009C1173" w:rsidP="009C1173">
            <w:pPr>
              <w:rPr>
                <w:rFonts w:ascii="Times New Roman" w:hAnsi="Times New Roman" w:cs="Times New Roman"/>
                <w:sz w:val="20"/>
                <w:szCs w:val="20"/>
              </w:rPr>
            </w:pPr>
            <w:r w:rsidRPr="009C1173">
              <w:rPr>
                <w:rFonts w:ascii="Times New Roman" w:hAnsi="Times New Roman" w:cs="Times New Roman"/>
                <w:sz w:val="20"/>
                <w:szCs w:val="20"/>
              </w:rPr>
              <w:t>Дуальна форма здобуття вищої освіти - це різновид денної форми</w:t>
            </w:r>
            <w:r w:rsidRPr="009C1173">
              <w:rPr>
                <w:rFonts w:ascii="Times New Roman" w:hAnsi="Times New Roman" w:cs="Times New Roman"/>
                <w:b/>
                <w:sz w:val="20"/>
                <w:szCs w:val="20"/>
              </w:rPr>
              <w:t xml:space="preserve"> </w:t>
            </w:r>
            <w:r w:rsidRPr="009C1173">
              <w:rPr>
                <w:rFonts w:ascii="Times New Roman" w:hAnsi="Times New Roman" w:cs="Times New Roman"/>
                <w:b/>
                <w:sz w:val="20"/>
                <w:szCs w:val="20"/>
                <w:u w:val="single"/>
              </w:rPr>
              <w:t xml:space="preserve">навчання </w:t>
            </w:r>
            <w:r w:rsidRPr="009C1173">
              <w:rPr>
                <w:rFonts w:ascii="Times New Roman" w:hAnsi="Times New Roman" w:cs="Times New Roman"/>
                <w:b/>
                <w:sz w:val="20"/>
                <w:szCs w:val="20"/>
              </w:rPr>
              <w:t xml:space="preserve">здобуття вищої освіти, </w:t>
            </w:r>
            <w:r w:rsidRPr="009C1173">
              <w:rPr>
                <w:rFonts w:ascii="Times New Roman" w:hAnsi="Times New Roman" w:cs="Times New Roman"/>
                <w:sz w:val="20"/>
                <w:szCs w:val="20"/>
              </w:rPr>
              <w:t>що передбачає поєднання навчання осіб у закладах вищої освіти з навчанням на робочих місцях на підприємствах, в установах та організаціях для набуття певної кваліфікації на основі договору. Навчання на робочому місці передбачає виконання посадових обов’язків відповідно до трудового договору.</w:t>
            </w:r>
          </w:p>
          <w:p w:rsidR="009C1173" w:rsidRPr="00D415EC" w:rsidRDefault="009C1173" w:rsidP="00CC1A17">
            <w:pPr>
              <w:spacing w:before="100" w:beforeAutospacing="1" w:after="100" w:afterAutospacing="1"/>
              <w:rPr>
                <w:rFonts w:ascii="Times New Roman" w:hAnsi="Times New Roman" w:cs="Times New Roman"/>
                <w:b/>
                <w:sz w:val="20"/>
                <w:szCs w:val="20"/>
              </w:rPr>
            </w:pPr>
          </w:p>
        </w:tc>
        <w:tc>
          <w:tcPr>
            <w:tcW w:w="2155" w:type="dxa"/>
          </w:tcPr>
          <w:p w:rsidR="008E26BC" w:rsidRPr="00D415EC" w:rsidRDefault="008E26BC" w:rsidP="00CC1A17">
            <w:pPr>
              <w:spacing w:before="100" w:beforeAutospacing="1" w:after="100" w:afterAutospacing="1"/>
              <w:rPr>
                <w:rFonts w:ascii="Times New Roman" w:hAnsi="Times New Roman" w:cs="Times New Roman"/>
                <w:b/>
                <w:sz w:val="20"/>
                <w:szCs w:val="20"/>
              </w:rPr>
            </w:pPr>
            <w:r w:rsidRPr="00D415EC">
              <w:rPr>
                <w:rFonts w:ascii="Times New Roman" w:hAnsi="Times New Roman" w:cs="Times New Roman"/>
                <w:b/>
                <w:sz w:val="20"/>
                <w:szCs w:val="20"/>
              </w:rPr>
              <w:t xml:space="preserve">6. Дуальна форма здобуття вищої освіти - це різновид денної форми навчання, що передбачає поєднання навчання осіб у закладах вищої освіти з навчанням на робочих місцях на підприємствах, в установах та організаціях для набуття певної кваліфікації на основі договору. Навчання на робочому місці передбачає виконання посадових обов’язків </w:t>
            </w:r>
            <w:r w:rsidRPr="00D415EC">
              <w:rPr>
                <w:rFonts w:ascii="Times New Roman" w:hAnsi="Times New Roman" w:cs="Times New Roman"/>
                <w:b/>
                <w:sz w:val="20"/>
                <w:szCs w:val="20"/>
              </w:rPr>
              <w:lastRenderedPageBreak/>
              <w:t>відповідно до трудового договору.</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9C1173" w:rsidP="00CC1A17">
            <w:pPr>
              <w:rPr>
                <w:rFonts w:ascii="Times New Roman" w:hAnsi="Times New Roman" w:cs="Times New Roman"/>
                <w:b/>
                <w:color w:val="FF0000"/>
                <w:sz w:val="20"/>
                <w:szCs w:val="20"/>
              </w:rPr>
            </w:pPr>
            <w:r w:rsidRPr="009C1173">
              <w:rPr>
                <w:rFonts w:ascii="Times New Roman" w:hAnsi="Times New Roman" w:cs="Times New Roman"/>
                <w:b/>
                <w:color w:val="FF0000"/>
                <w:sz w:val="20"/>
                <w:szCs w:val="20"/>
              </w:rPr>
              <w:t>Володимир Бахрушин:</w:t>
            </w:r>
          </w:p>
          <w:p w:rsidR="009C1173" w:rsidRPr="009C1173" w:rsidRDefault="009C1173" w:rsidP="009C1173">
            <w:pPr>
              <w:rPr>
                <w:rFonts w:ascii="Times New Roman" w:hAnsi="Times New Roman" w:cs="Times New Roman"/>
                <w:sz w:val="20"/>
                <w:szCs w:val="20"/>
              </w:rPr>
            </w:pPr>
            <w:r w:rsidRPr="009C1173">
              <w:rPr>
                <w:rFonts w:ascii="Times New Roman" w:hAnsi="Times New Roman" w:cs="Times New Roman"/>
                <w:sz w:val="20"/>
                <w:szCs w:val="20"/>
              </w:rPr>
              <w:t xml:space="preserve">Дуальна </w:t>
            </w:r>
            <w:r w:rsidRPr="009C1173">
              <w:rPr>
                <w:rFonts w:ascii="Times New Roman" w:hAnsi="Times New Roman" w:cs="Times New Roman"/>
                <w:b/>
                <w:sz w:val="20"/>
                <w:szCs w:val="20"/>
                <w:u w:val="single"/>
              </w:rPr>
              <w:t>освіта здійснюється</w:t>
            </w:r>
            <w:r w:rsidRPr="009C1173">
              <w:rPr>
                <w:rFonts w:ascii="Times New Roman" w:hAnsi="Times New Roman" w:cs="Times New Roman"/>
                <w:sz w:val="20"/>
                <w:szCs w:val="20"/>
              </w:rPr>
              <w:t xml:space="preserve"> </w:t>
            </w:r>
            <w:r w:rsidRPr="009C1173">
              <w:rPr>
                <w:rFonts w:ascii="Times New Roman" w:hAnsi="Times New Roman" w:cs="Times New Roman"/>
                <w:b/>
                <w:sz w:val="20"/>
                <w:szCs w:val="20"/>
              </w:rPr>
              <w:t>форма здобуття вищої освіти реалізується</w:t>
            </w:r>
            <w:r w:rsidRPr="009C1173">
              <w:rPr>
                <w:rFonts w:ascii="Times New Roman" w:hAnsi="Times New Roman" w:cs="Times New Roman"/>
                <w:sz w:val="20"/>
                <w:szCs w:val="20"/>
              </w:rPr>
              <w:t xml:space="preserve"> на підставі договору між закладом вищої освіти та роботодавцем (підприємством, установою, організацією тощо), який передбачає:</w:t>
            </w:r>
            <w:r>
              <w:t xml:space="preserve"> </w:t>
            </w:r>
            <w:r w:rsidRPr="009C1173">
              <w:rPr>
                <w:rFonts w:ascii="Times New Roman" w:hAnsi="Times New Roman" w:cs="Times New Roman"/>
                <w:sz w:val="20"/>
                <w:szCs w:val="20"/>
              </w:rPr>
              <w:t>- порядок працевлаштування здобувача вищої освіти та оплати його праці;</w:t>
            </w:r>
          </w:p>
          <w:p w:rsidR="009C1173" w:rsidRPr="009C1173" w:rsidRDefault="009C1173" w:rsidP="009C1173">
            <w:pPr>
              <w:rPr>
                <w:rFonts w:ascii="Times New Roman" w:hAnsi="Times New Roman" w:cs="Times New Roman"/>
                <w:sz w:val="20"/>
                <w:szCs w:val="20"/>
              </w:rPr>
            </w:pPr>
            <w:r w:rsidRPr="009C1173">
              <w:rPr>
                <w:rFonts w:ascii="Times New Roman" w:hAnsi="Times New Roman" w:cs="Times New Roman"/>
                <w:sz w:val="20"/>
                <w:szCs w:val="20"/>
              </w:rPr>
              <w:t xml:space="preserve">- обсяг та зміст навчального навантаження </w:t>
            </w:r>
            <w:r>
              <w:rPr>
                <w:rFonts w:ascii="Times New Roman" w:hAnsi="Times New Roman" w:cs="Times New Roman"/>
                <w:sz w:val="20"/>
                <w:szCs w:val="20"/>
              </w:rPr>
              <w:t>здобувача вищої освіти, який</w:t>
            </w:r>
            <w:r w:rsidRPr="009C1173">
              <w:rPr>
                <w:rFonts w:ascii="Times New Roman" w:hAnsi="Times New Roman" w:cs="Times New Roman"/>
                <w:sz w:val="20"/>
                <w:szCs w:val="20"/>
              </w:rPr>
              <w:t xml:space="preserve"> виконується на робочому місці;</w:t>
            </w:r>
          </w:p>
          <w:p w:rsidR="009C1173" w:rsidRPr="009C1173" w:rsidRDefault="009C1173" w:rsidP="009C1173">
            <w:pPr>
              <w:rPr>
                <w:rFonts w:ascii="Times New Roman" w:hAnsi="Times New Roman" w:cs="Times New Roman"/>
                <w:sz w:val="20"/>
                <w:szCs w:val="20"/>
              </w:rPr>
            </w:pPr>
            <w:r w:rsidRPr="009C1173">
              <w:rPr>
                <w:rFonts w:ascii="Times New Roman" w:hAnsi="Times New Roman" w:cs="Times New Roman"/>
                <w:sz w:val="20"/>
                <w:szCs w:val="20"/>
              </w:rPr>
              <w:t xml:space="preserve">- зобов’язання закладу вищої освіти та роботодавця в частині </w:t>
            </w:r>
            <w:r w:rsidRPr="009C1173">
              <w:rPr>
                <w:rFonts w:ascii="Times New Roman" w:hAnsi="Times New Roman" w:cs="Times New Roman"/>
                <w:b/>
                <w:sz w:val="20"/>
                <w:szCs w:val="20"/>
              </w:rPr>
              <w:t>методичного та матеріально-технічного забезпечення</w:t>
            </w:r>
            <w:r w:rsidRPr="009C1173">
              <w:rPr>
                <w:rFonts w:ascii="Times New Roman" w:hAnsi="Times New Roman" w:cs="Times New Roman"/>
                <w:sz w:val="20"/>
                <w:szCs w:val="20"/>
              </w:rPr>
              <w:t xml:space="preserve"> виконання здобувачем вищої освіти навчального навантаження на робочому місці;</w:t>
            </w:r>
          </w:p>
          <w:p w:rsidR="009C1173" w:rsidRPr="009C1173" w:rsidRDefault="009C1173" w:rsidP="009C1173">
            <w:pPr>
              <w:rPr>
                <w:rFonts w:ascii="Times New Roman" w:hAnsi="Times New Roman" w:cs="Times New Roman"/>
                <w:sz w:val="20"/>
                <w:szCs w:val="20"/>
              </w:rPr>
            </w:pPr>
            <w:r w:rsidRPr="009C1173">
              <w:rPr>
                <w:rFonts w:ascii="Times New Roman" w:hAnsi="Times New Roman" w:cs="Times New Roman"/>
                <w:sz w:val="20"/>
                <w:szCs w:val="20"/>
              </w:rPr>
              <w:t xml:space="preserve">- порядок оцінювання результатів навчання, </w:t>
            </w:r>
            <w:r w:rsidRPr="009C1173">
              <w:rPr>
                <w:rFonts w:ascii="Times New Roman" w:hAnsi="Times New Roman" w:cs="Times New Roman"/>
                <w:b/>
                <w:sz w:val="20"/>
                <w:szCs w:val="20"/>
              </w:rPr>
              <w:t>здобутих</w:t>
            </w:r>
            <w:r w:rsidRPr="009C1173">
              <w:rPr>
                <w:rFonts w:ascii="Times New Roman" w:hAnsi="Times New Roman" w:cs="Times New Roman"/>
                <w:sz w:val="20"/>
                <w:szCs w:val="20"/>
              </w:rPr>
              <w:t xml:space="preserve"> на робочому місці.</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Дуальна освіта здійснюється на підставі договору між закладом вищої освіти та роботодавцем (підприємством, установою, організацією тощо), який передбачає:</w:t>
            </w:r>
          </w:p>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 порядок працевлаштування здобувача вищої освіти та оплати його праці;</w:t>
            </w:r>
          </w:p>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 обсяг та зміст навчального навантаження здобувача вищої освіти, який виконується на робочому місці;</w:t>
            </w:r>
          </w:p>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 зобов’язання закладу вищої освіти та роботодавця в частині виконання здобувачем вищої освіти навчального навантаження на робочому місці;</w:t>
            </w:r>
          </w:p>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 порядок оцінювання результатів навчання на робочому місці.</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b/>
                <w:sz w:val="20"/>
                <w:szCs w:val="20"/>
              </w:rPr>
              <w:t xml:space="preserve">7. Стандарти вищої освіти та заклади вищої освіти можуть обмежувати перелік </w:t>
            </w:r>
            <w:r w:rsidRPr="00D415EC">
              <w:rPr>
                <w:rFonts w:ascii="Times New Roman" w:hAnsi="Times New Roman" w:cs="Times New Roman"/>
                <w:b/>
                <w:sz w:val="20"/>
                <w:szCs w:val="20"/>
              </w:rPr>
              <w:lastRenderedPageBreak/>
              <w:t xml:space="preserve">допустимих форм здобуття вищої освіти для окремих спеціальностей та освітніх програм.                                          </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 xml:space="preserve">8. Положення про основні форми здобуття вищої освіти затверджуються центральним органом виконавчої влади у сфері освіти і науки. Поєднані форми здобуття вищої освіти регулюються Положеннями про організацію освітнього процесу в закладах вищої освіти. </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09" w:name="n836"/>
            <w:bookmarkEnd w:id="909"/>
            <w:r w:rsidRPr="00D415EC">
              <w:rPr>
                <w:rFonts w:ascii="Times New Roman" w:hAnsi="Times New Roman" w:cs="Times New Roman"/>
                <w:sz w:val="20"/>
                <w:szCs w:val="20"/>
              </w:rPr>
              <w:t>Стаття 50. Форми організації освітнього процесу та види навчальних занять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10" w:name="n837"/>
            <w:bookmarkEnd w:id="910"/>
            <w:r w:rsidRPr="00D415EC">
              <w:rPr>
                <w:rFonts w:ascii="Times New Roman" w:hAnsi="Times New Roman" w:cs="Times New Roman"/>
                <w:sz w:val="20"/>
                <w:szCs w:val="20"/>
              </w:rPr>
              <w:t>1. Освітній процес у закладах вищої освіти здійснюється за такими формами: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11" w:name="n838"/>
            <w:bookmarkEnd w:id="911"/>
            <w:r w:rsidRPr="00D415EC">
              <w:rPr>
                <w:rFonts w:ascii="Times New Roman" w:hAnsi="Times New Roman" w:cs="Times New Roman"/>
                <w:sz w:val="20"/>
                <w:szCs w:val="20"/>
              </w:rPr>
              <w:t>1) навчальні заняття;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12" w:name="n839"/>
            <w:bookmarkEnd w:id="912"/>
            <w:r w:rsidRPr="00D415EC">
              <w:rPr>
                <w:rFonts w:ascii="Times New Roman" w:hAnsi="Times New Roman" w:cs="Times New Roman"/>
                <w:sz w:val="20"/>
                <w:szCs w:val="20"/>
              </w:rPr>
              <w:t>2) самостійна робота;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13" w:name="n840"/>
            <w:bookmarkEnd w:id="913"/>
            <w:r w:rsidRPr="00D415EC">
              <w:rPr>
                <w:rFonts w:ascii="Times New Roman" w:hAnsi="Times New Roman" w:cs="Times New Roman"/>
                <w:sz w:val="20"/>
                <w:szCs w:val="20"/>
              </w:rPr>
              <w:t>3) практична підготовка;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14" w:name="n841"/>
            <w:bookmarkEnd w:id="914"/>
            <w:r w:rsidRPr="00D415EC">
              <w:rPr>
                <w:rFonts w:ascii="Times New Roman" w:hAnsi="Times New Roman" w:cs="Times New Roman"/>
                <w:sz w:val="20"/>
                <w:szCs w:val="20"/>
              </w:rPr>
              <w:t>4) контрольні заходи.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Додаткова форма освітнього процесу в закладах вищої освіти передбачається для дуальної форми здобуття освіти та впровадження елементів дуальної форми здобуття освіти в поєднанні з іншими формами здобуття освіти</w:t>
            </w:r>
          </w:p>
        </w:tc>
        <w:tc>
          <w:tcPr>
            <w:tcW w:w="2977" w:type="dxa"/>
          </w:tcPr>
          <w:p w:rsidR="008E26BC" w:rsidRDefault="009C1173" w:rsidP="00CC1A17">
            <w:pPr>
              <w:rPr>
                <w:rFonts w:ascii="Times New Roman" w:hAnsi="Times New Roman" w:cs="Times New Roman"/>
                <w:b/>
                <w:color w:val="FF0000"/>
                <w:sz w:val="20"/>
                <w:szCs w:val="20"/>
              </w:rPr>
            </w:pPr>
            <w:r w:rsidRPr="009C1173">
              <w:rPr>
                <w:rFonts w:ascii="Times New Roman" w:hAnsi="Times New Roman" w:cs="Times New Roman"/>
                <w:b/>
                <w:color w:val="FF0000"/>
                <w:sz w:val="20"/>
                <w:szCs w:val="20"/>
              </w:rPr>
              <w:t>Володимир Бахрушин:</w:t>
            </w:r>
          </w:p>
          <w:p w:rsidR="009C1173" w:rsidRDefault="009C1173" w:rsidP="00CC1A17">
            <w:pPr>
              <w:rPr>
                <w:rFonts w:ascii="Times New Roman" w:hAnsi="Times New Roman" w:cs="Times New Roman"/>
                <w:sz w:val="20"/>
                <w:szCs w:val="20"/>
              </w:rPr>
            </w:pPr>
            <w:r w:rsidRPr="009C1173">
              <w:rPr>
                <w:rFonts w:ascii="Times New Roman" w:hAnsi="Times New Roman" w:cs="Times New Roman"/>
                <w:sz w:val="20"/>
                <w:szCs w:val="20"/>
              </w:rPr>
              <w:t>У наведеному формулюванні зв'язок з дуальною формою здобуття освіти неочевидний.</w:t>
            </w:r>
          </w:p>
          <w:p w:rsidR="009C1173" w:rsidRPr="009C1173" w:rsidRDefault="009C1173" w:rsidP="00CC1A17">
            <w:pPr>
              <w:rPr>
                <w:rFonts w:ascii="Times New Roman" w:hAnsi="Times New Roman" w:cs="Times New Roman"/>
                <w:sz w:val="20"/>
                <w:szCs w:val="20"/>
              </w:rPr>
            </w:pPr>
            <w:r w:rsidRPr="009C1173">
              <w:rPr>
                <w:rFonts w:ascii="Times New Roman" w:hAnsi="Times New Roman" w:cs="Times New Roman"/>
                <w:sz w:val="20"/>
                <w:szCs w:val="20"/>
              </w:rPr>
              <w:t xml:space="preserve">5) навчання на робочому місці </w:t>
            </w:r>
            <w:r w:rsidRPr="000322D9">
              <w:rPr>
                <w:rFonts w:ascii="Times New Roman" w:hAnsi="Times New Roman" w:cs="Times New Roman"/>
                <w:b/>
                <w:sz w:val="20"/>
                <w:szCs w:val="20"/>
                <w:u w:val="single"/>
              </w:rPr>
              <w:t>в процесі виконання посадових обов’язків</w:t>
            </w:r>
            <w:r w:rsidRPr="009C1173">
              <w:rPr>
                <w:rFonts w:ascii="Times New Roman" w:hAnsi="Times New Roman" w:cs="Times New Roman"/>
                <w:sz w:val="20"/>
                <w:szCs w:val="20"/>
              </w:rPr>
              <w:t xml:space="preserve"> </w:t>
            </w:r>
            <w:r w:rsidRPr="000322D9">
              <w:rPr>
                <w:rFonts w:ascii="Times New Roman" w:hAnsi="Times New Roman" w:cs="Times New Roman"/>
                <w:b/>
                <w:sz w:val="20"/>
                <w:szCs w:val="20"/>
              </w:rPr>
              <w:t>(для дуальної форми здобуття вищої освіти).</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lang w:val="ru-RU"/>
              </w:rPr>
              <w:t xml:space="preserve">5) </w:t>
            </w:r>
            <w:r w:rsidRPr="00D415EC">
              <w:rPr>
                <w:rFonts w:ascii="Times New Roman" w:hAnsi="Times New Roman" w:cs="Times New Roman"/>
                <w:b/>
                <w:sz w:val="20"/>
                <w:szCs w:val="20"/>
              </w:rPr>
              <w:t>навчання на робочому місці в процесі виконання посадових обов’язків.</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15" w:name="n842"/>
            <w:bookmarkEnd w:id="915"/>
            <w:r w:rsidRPr="00D415EC">
              <w:rPr>
                <w:rFonts w:ascii="Times New Roman" w:hAnsi="Times New Roman" w:cs="Times New Roman"/>
                <w:sz w:val="20"/>
                <w:szCs w:val="20"/>
              </w:rPr>
              <w:t>2. Основними видами навчальних занять у закладах вищої освіти є:</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16" w:name="n843"/>
            <w:bookmarkEnd w:id="916"/>
            <w:r w:rsidRPr="00D415EC">
              <w:rPr>
                <w:rFonts w:ascii="Times New Roman" w:hAnsi="Times New Roman" w:cs="Times New Roman"/>
                <w:sz w:val="20"/>
                <w:szCs w:val="20"/>
              </w:rPr>
              <w:t>1) лекція;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D1786F" w:rsidRPr="00D1786F" w:rsidRDefault="00D1786F" w:rsidP="00D1786F">
            <w:pPr>
              <w:spacing w:line="276" w:lineRule="auto"/>
              <w:rPr>
                <w:rFonts w:ascii="Times New Roman" w:hAnsi="Times New Roman" w:cs="Times New Roman"/>
                <w:b/>
                <w:color w:val="FF0000"/>
                <w:sz w:val="20"/>
                <w:szCs w:val="20"/>
              </w:rPr>
            </w:pPr>
            <w:r w:rsidRPr="00D1786F">
              <w:rPr>
                <w:rFonts w:ascii="Times New Roman" w:hAnsi="Times New Roman" w:cs="Times New Roman"/>
                <w:b/>
                <w:color w:val="FF0000"/>
                <w:sz w:val="20"/>
                <w:szCs w:val="20"/>
              </w:rPr>
              <w:t>КНЕУ</w:t>
            </w:r>
          </w:p>
          <w:p w:rsidR="00D1786F" w:rsidRPr="00D1786F" w:rsidRDefault="00D1786F" w:rsidP="00D1786F">
            <w:pPr>
              <w:spacing w:line="276" w:lineRule="auto"/>
              <w:rPr>
                <w:rFonts w:ascii="Times New Roman" w:hAnsi="Times New Roman" w:cs="Times New Roman"/>
                <w:sz w:val="20"/>
                <w:szCs w:val="20"/>
              </w:rPr>
            </w:pPr>
            <w:r w:rsidRPr="00D1786F">
              <w:rPr>
                <w:rFonts w:ascii="Times New Roman" w:hAnsi="Times New Roman" w:cs="Times New Roman"/>
                <w:sz w:val="20"/>
                <w:szCs w:val="20"/>
              </w:rPr>
              <w:t>У зв’язку із тим, що контактні заняття, що поєднують міні-лекцію і практичну складову є найбільш ефективною формою занять в сучасних умовах і можуть бути використані як альтернатива традиційним лекціям, пропонуємо п. 1) викласти у наступній редакції:</w:t>
            </w:r>
          </w:p>
          <w:p w:rsidR="008E26BC" w:rsidRPr="00D415EC" w:rsidRDefault="00D1786F" w:rsidP="00D1786F">
            <w:pPr>
              <w:rPr>
                <w:rFonts w:ascii="Times New Roman" w:hAnsi="Times New Roman" w:cs="Times New Roman"/>
                <w:sz w:val="20"/>
                <w:szCs w:val="20"/>
              </w:rPr>
            </w:pPr>
            <w:r w:rsidRPr="00D1786F">
              <w:rPr>
                <w:rFonts w:ascii="Times New Roman" w:hAnsi="Times New Roman" w:cs="Times New Roman"/>
                <w:sz w:val="20"/>
                <w:szCs w:val="20"/>
              </w:rPr>
              <w:t>лекція; контактні заняття</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17" w:name="n844"/>
            <w:bookmarkEnd w:id="917"/>
            <w:r w:rsidRPr="00D415EC">
              <w:rPr>
                <w:rFonts w:ascii="Times New Roman" w:hAnsi="Times New Roman" w:cs="Times New Roman"/>
                <w:sz w:val="20"/>
                <w:szCs w:val="20"/>
              </w:rPr>
              <w:t>2) лабораторне, практичне, семінарське, індивідуальне заняття;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18" w:name="n845"/>
            <w:bookmarkEnd w:id="918"/>
            <w:r w:rsidRPr="00D415EC">
              <w:rPr>
                <w:rFonts w:ascii="Times New Roman" w:hAnsi="Times New Roman" w:cs="Times New Roman"/>
                <w:sz w:val="20"/>
                <w:szCs w:val="20"/>
              </w:rPr>
              <w:t>3) консультація.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19" w:name="n846"/>
            <w:bookmarkEnd w:id="919"/>
            <w:r w:rsidRPr="00D415EC">
              <w:rPr>
                <w:rFonts w:ascii="Times New Roman" w:hAnsi="Times New Roman" w:cs="Times New Roman"/>
                <w:sz w:val="20"/>
                <w:szCs w:val="20"/>
              </w:rPr>
              <w:t>3. Заклад вищої освіти має право встановлювати інші форми освітнього процесу та види навчальних занять.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20" w:name="n847"/>
            <w:bookmarkEnd w:id="920"/>
            <w:r w:rsidRPr="00D415EC">
              <w:rPr>
                <w:rFonts w:ascii="Times New Roman" w:hAnsi="Times New Roman" w:cs="Times New Roman"/>
                <w:sz w:val="20"/>
                <w:szCs w:val="20"/>
              </w:rPr>
              <w:t>Стаття 51. Практична підготовка осіб, які навчаються у закладах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21" w:name="n848"/>
            <w:bookmarkEnd w:id="921"/>
            <w:r w:rsidRPr="00D415EC">
              <w:rPr>
                <w:rFonts w:ascii="Times New Roman" w:hAnsi="Times New Roman" w:cs="Times New Roman"/>
                <w:sz w:val="20"/>
                <w:szCs w:val="20"/>
              </w:rPr>
              <w:t>1. Практична підготовка осіб, які навчаються у закладах вищої освіти, здійснюється шляхом проходження ними практики на підприємствах, в установах та організаціях згідно з укладеними закладами вищої освіти договорами або у його структурних підрозділах, що забезпечують практичну підготовку.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Додаткова норма передбачається для дуальної форми здобуття освіти та впровадження елементів дуальної форми здобуття освіти в поєднанні з іншими формами здобуття освіти</w:t>
            </w:r>
          </w:p>
        </w:tc>
        <w:tc>
          <w:tcPr>
            <w:tcW w:w="2977" w:type="dxa"/>
          </w:tcPr>
          <w:p w:rsidR="000322D9" w:rsidRPr="000322D9" w:rsidRDefault="000322D9" w:rsidP="00CC1A17">
            <w:pPr>
              <w:rPr>
                <w:rFonts w:ascii="Times New Roman" w:hAnsi="Times New Roman" w:cs="Times New Roman"/>
                <w:b/>
                <w:color w:val="FF0000"/>
                <w:sz w:val="20"/>
                <w:szCs w:val="20"/>
              </w:rPr>
            </w:pPr>
            <w:r w:rsidRPr="000322D9">
              <w:rPr>
                <w:rFonts w:ascii="Times New Roman" w:hAnsi="Times New Roman" w:cs="Times New Roman"/>
                <w:b/>
                <w:color w:val="FF0000"/>
                <w:sz w:val="20"/>
                <w:szCs w:val="20"/>
              </w:rPr>
              <w:t>Володимир Бахрушин:</w:t>
            </w:r>
          </w:p>
          <w:p w:rsidR="008E26BC" w:rsidRPr="00D415EC" w:rsidRDefault="000322D9" w:rsidP="00CC1A17">
            <w:pPr>
              <w:rPr>
                <w:rFonts w:ascii="Times New Roman" w:hAnsi="Times New Roman" w:cs="Times New Roman"/>
                <w:b/>
                <w:sz w:val="20"/>
                <w:szCs w:val="20"/>
              </w:rPr>
            </w:pPr>
            <w:r w:rsidRPr="000322D9">
              <w:rPr>
                <w:rFonts w:ascii="Times New Roman" w:hAnsi="Times New Roman" w:cs="Times New Roman"/>
                <w:sz w:val="20"/>
                <w:szCs w:val="20"/>
              </w:rPr>
              <w:t>Особи, які здобувають вищу освіту, можуть проходити практичну підготовку шляхом навчання на робочому місці</w:t>
            </w:r>
            <w:r w:rsidRPr="000322D9">
              <w:rPr>
                <w:rFonts w:ascii="Times New Roman" w:hAnsi="Times New Roman" w:cs="Times New Roman"/>
                <w:b/>
                <w:sz w:val="20"/>
                <w:szCs w:val="20"/>
              </w:rPr>
              <w:t xml:space="preserve"> </w:t>
            </w:r>
            <w:r w:rsidRPr="000322D9">
              <w:rPr>
                <w:rFonts w:ascii="Times New Roman" w:hAnsi="Times New Roman" w:cs="Times New Roman"/>
                <w:b/>
                <w:sz w:val="20"/>
                <w:szCs w:val="20"/>
                <w:u w:val="single"/>
              </w:rPr>
              <w:t>в процесі виконання посадових обов’язків</w:t>
            </w:r>
            <w:r w:rsidRPr="000322D9">
              <w:rPr>
                <w:rFonts w:ascii="Times New Roman" w:hAnsi="Times New Roman" w:cs="Times New Roman"/>
                <w:b/>
                <w:sz w:val="20"/>
                <w:szCs w:val="20"/>
              </w:rPr>
              <w:t xml:space="preserve"> (для дуальної форми</w:t>
            </w:r>
            <w:r>
              <w:rPr>
                <w:rFonts w:ascii="Times New Roman" w:hAnsi="Times New Roman" w:cs="Times New Roman"/>
                <w:b/>
                <w:sz w:val="20"/>
                <w:szCs w:val="20"/>
              </w:rPr>
              <w:t xml:space="preserve"> </w:t>
            </w:r>
            <w:r w:rsidRPr="000322D9">
              <w:rPr>
                <w:rFonts w:ascii="Times New Roman" w:hAnsi="Times New Roman" w:cs="Times New Roman"/>
                <w:b/>
                <w:sz w:val="20"/>
                <w:szCs w:val="20"/>
              </w:rPr>
              <w:t>здобуття вищої освіти). Заклад вищої освіти може визнавати результати навчання, здобуті під час трудової діяльності здобувача за професіями та/або на посадах, визначених освітньою програмою.</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Особи, які здобувають вищу освіту, можуть проходити практичну підготовку шляхом навчання на робочому місці в процесі виконання посадових обов’язків.</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22" w:name="n849"/>
            <w:bookmarkEnd w:id="922"/>
            <w:r w:rsidRPr="00D415EC">
              <w:rPr>
                <w:rFonts w:ascii="Times New Roman" w:hAnsi="Times New Roman" w:cs="Times New Roman"/>
                <w:sz w:val="20"/>
                <w:szCs w:val="20"/>
              </w:rPr>
              <w:t xml:space="preserve">2. Керівники підприємств, установ та організацій зобов’язані забезпечити створення належних умов для проходження практики </w:t>
            </w:r>
            <w:r w:rsidRPr="00D415EC">
              <w:rPr>
                <w:rFonts w:ascii="Times New Roman" w:hAnsi="Times New Roman" w:cs="Times New Roman"/>
                <w:sz w:val="20"/>
                <w:szCs w:val="20"/>
              </w:rPr>
              <w:lastRenderedPageBreak/>
              <w:t>на виробництві, дотримання правил і норм охорони праці, техніки безпеки і виробничої санітарії відповідно до законодавства.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23" w:name="n850"/>
            <w:bookmarkEnd w:id="923"/>
            <w:r w:rsidRPr="00D415EC">
              <w:rPr>
                <w:rFonts w:ascii="Times New Roman" w:hAnsi="Times New Roman" w:cs="Times New Roman"/>
                <w:sz w:val="20"/>
                <w:szCs w:val="20"/>
              </w:rPr>
              <w:t>3. Проходження практики студентом здійснюється відповідно до законодавства.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0322D9" w:rsidP="00CC1A17">
            <w:pPr>
              <w:rPr>
                <w:rFonts w:ascii="Times New Roman" w:hAnsi="Times New Roman" w:cs="Times New Roman"/>
                <w:b/>
                <w:color w:val="FF0000"/>
                <w:sz w:val="20"/>
                <w:szCs w:val="20"/>
              </w:rPr>
            </w:pPr>
            <w:r w:rsidRPr="000322D9">
              <w:rPr>
                <w:rFonts w:ascii="Times New Roman" w:hAnsi="Times New Roman" w:cs="Times New Roman"/>
                <w:b/>
                <w:color w:val="FF0000"/>
                <w:sz w:val="20"/>
                <w:szCs w:val="20"/>
              </w:rPr>
              <w:t>Володимир Бахрушин:</w:t>
            </w:r>
          </w:p>
          <w:p w:rsidR="000322D9" w:rsidRPr="000322D9" w:rsidRDefault="000322D9" w:rsidP="00CC1A17">
            <w:pPr>
              <w:rPr>
                <w:rFonts w:ascii="Times New Roman" w:hAnsi="Times New Roman" w:cs="Times New Roman"/>
                <w:sz w:val="20"/>
                <w:szCs w:val="20"/>
              </w:rPr>
            </w:pPr>
            <w:r w:rsidRPr="000322D9">
              <w:rPr>
                <w:rFonts w:ascii="Times New Roman" w:hAnsi="Times New Roman" w:cs="Times New Roman"/>
                <w:sz w:val="20"/>
                <w:szCs w:val="20"/>
              </w:rPr>
              <w:t>Яке правове навантаження має така норма? Створення чергового Положення про практику? Чи воно потрібно? А якщо так, то треба прямо про це писати і зазначати, який саме орган має повноваження затверджувати таке Положення.</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24" w:name="n851"/>
            <w:bookmarkEnd w:id="924"/>
            <w:r w:rsidRPr="00D415EC">
              <w:rPr>
                <w:rFonts w:ascii="Times New Roman" w:hAnsi="Times New Roman" w:cs="Times New Roman"/>
                <w:sz w:val="20"/>
                <w:szCs w:val="20"/>
              </w:rPr>
              <w:t xml:space="preserve">Розділ X </w:t>
            </w:r>
            <w:r w:rsidRPr="00D415EC">
              <w:rPr>
                <w:rFonts w:ascii="Times New Roman" w:hAnsi="Times New Roman" w:cs="Times New Roman"/>
                <w:sz w:val="20"/>
                <w:szCs w:val="20"/>
              </w:rPr>
              <w:br/>
              <w:t>УЧАСНИКИ ОСВІТНЬОГО ПРОЦЕСУ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25" w:name="n852"/>
            <w:bookmarkEnd w:id="925"/>
            <w:r w:rsidRPr="00D415EC">
              <w:rPr>
                <w:rFonts w:ascii="Times New Roman" w:hAnsi="Times New Roman" w:cs="Times New Roman"/>
                <w:sz w:val="20"/>
                <w:szCs w:val="20"/>
              </w:rPr>
              <w:t>Стаття 52. Категорії учасників освітнього процесу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26" w:name="n853"/>
            <w:bookmarkEnd w:id="926"/>
            <w:r w:rsidRPr="00D415EC">
              <w:rPr>
                <w:rFonts w:ascii="Times New Roman" w:hAnsi="Times New Roman" w:cs="Times New Roman"/>
                <w:sz w:val="20"/>
                <w:szCs w:val="20"/>
              </w:rPr>
              <w:t>1. Учасниками освітнього процесу у закладах вищої освіти є:</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27" w:name="n854"/>
            <w:bookmarkEnd w:id="927"/>
            <w:r w:rsidRPr="00D415EC">
              <w:rPr>
                <w:rFonts w:ascii="Times New Roman" w:hAnsi="Times New Roman" w:cs="Times New Roman"/>
                <w:sz w:val="20"/>
                <w:szCs w:val="20"/>
              </w:rPr>
              <w:t>1) наукові, науково-педагогічні та педагогічні працівники;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28" w:name="n855"/>
            <w:bookmarkEnd w:id="928"/>
            <w:r w:rsidRPr="00D415EC">
              <w:rPr>
                <w:rFonts w:ascii="Times New Roman" w:hAnsi="Times New Roman" w:cs="Times New Roman"/>
                <w:sz w:val="20"/>
                <w:szCs w:val="20"/>
              </w:rPr>
              <w:t>2) здобувачі вищої освіти та інші особи, які навчаються у закладах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29" w:name="n856"/>
            <w:bookmarkEnd w:id="929"/>
            <w:r w:rsidRPr="00D415EC">
              <w:rPr>
                <w:rFonts w:ascii="Times New Roman" w:hAnsi="Times New Roman" w:cs="Times New Roman"/>
                <w:sz w:val="20"/>
                <w:szCs w:val="20"/>
              </w:rPr>
              <w:t>3) фахівці-практики, які залучаються до освітнього процесу на освітньо-професійних програмах;</w:t>
            </w:r>
          </w:p>
        </w:tc>
        <w:tc>
          <w:tcPr>
            <w:tcW w:w="2410"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Додаткова норма передбачається для дуальної форми здобуття освіти та впровадження елементів дуальної форми здобуття освіти в поєднанні з іншими формами здобуття освіти</w:t>
            </w:r>
          </w:p>
        </w:tc>
        <w:tc>
          <w:tcPr>
            <w:tcW w:w="2977" w:type="dxa"/>
          </w:tcPr>
          <w:p w:rsidR="008E26BC" w:rsidRDefault="000322D9" w:rsidP="00CC1A17">
            <w:pPr>
              <w:rPr>
                <w:rFonts w:ascii="Times New Roman" w:hAnsi="Times New Roman" w:cs="Times New Roman"/>
                <w:b/>
                <w:color w:val="FF0000"/>
                <w:sz w:val="20"/>
                <w:szCs w:val="20"/>
              </w:rPr>
            </w:pPr>
            <w:r w:rsidRPr="000322D9">
              <w:rPr>
                <w:rFonts w:ascii="Times New Roman" w:hAnsi="Times New Roman" w:cs="Times New Roman"/>
                <w:b/>
                <w:color w:val="FF0000"/>
                <w:sz w:val="20"/>
                <w:szCs w:val="20"/>
              </w:rPr>
              <w:t>Володимир Бахрушин:</w:t>
            </w:r>
          </w:p>
          <w:p w:rsidR="000322D9" w:rsidRPr="000322D9" w:rsidRDefault="000322D9" w:rsidP="00CC1A17">
            <w:pPr>
              <w:rPr>
                <w:rFonts w:ascii="Times New Roman" w:hAnsi="Times New Roman" w:cs="Times New Roman"/>
                <w:b/>
                <w:sz w:val="20"/>
                <w:szCs w:val="20"/>
              </w:rPr>
            </w:pPr>
            <w:r w:rsidRPr="000322D9">
              <w:rPr>
                <w:rFonts w:ascii="Times New Roman" w:hAnsi="Times New Roman" w:cs="Times New Roman"/>
                <w:sz w:val="20"/>
                <w:szCs w:val="20"/>
              </w:rPr>
              <w:t>фахівці-практики, які залучаються до освітнього процесу на освітньо-професійних програмах,</w:t>
            </w:r>
            <w:r w:rsidRPr="000322D9">
              <w:rPr>
                <w:rFonts w:ascii="Times New Roman" w:hAnsi="Times New Roman" w:cs="Times New Roman"/>
                <w:b/>
                <w:sz w:val="20"/>
                <w:szCs w:val="20"/>
              </w:rPr>
              <w:t xml:space="preserve"> </w:t>
            </w:r>
            <w:r w:rsidRPr="000322D9">
              <w:rPr>
                <w:rFonts w:ascii="Times New Roman" w:hAnsi="Times New Roman" w:cs="Times New Roman"/>
                <w:b/>
                <w:sz w:val="20"/>
                <w:szCs w:val="20"/>
                <w:u w:val="single"/>
              </w:rPr>
              <w:t>включаючи працівників підприємств, установ та організацій, які забезпечують навчання здобувача вищої освіти на робочому місці в процесі виконання посадових обов’язків</w:t>
            </w:r>
            <w:r w:rsidRPr="000322D9">
              <w:rPr>
                <w:rFonts w:ascii="Times New Roman" w:hAnsi="Times New Roman" w:cs="Times New Roman"/>
                <w:b/>
                <w:sz w:val="20"/>
                <w:szCs w:val="20"/>
              </w:rPr>
              <w:t xml:space="preserve"> у тому числі для забезпечення реалізації дуальної форми здобуття вищої освіти;</w:t>
            </w: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 xml:space="preserve">3) фахівці-практики, які залучаються до освітнього процесу на освітньо-професійних програмах, </w:t>
            </w:r>
            <w:r w:rsidRPr="00D415EC">
              <w:rPr>
                <w:rFonts w:ascii="Times New Roman" w:hAnsi="Times New Roman" w:cs="Times New Roman"/>
                <w:b/>
                <w:sz w:val="20"/>
                <w:szCs w:val="20"/>
              </w:rPr>
              <w:t>включаючи працівників підприємств, установ та організацій, які забезпечують навчання здобувача вищої освіти на робочому місці в процесі виконання посадових обов’язків;</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30" w:name="n857"/>
            <w:bookmarkEnd w:id="930"/>
            <w:r w:rsidRPr="00D415EC">
              <w:rPr>
                <w:rFonts w:ascii="Times New Roman" w:hAnsi="Times New Roman" w:cs="Times New Roman"/>
                <w:sz w:val="20"/>
                <w:szCs w:val="20"/>
              </w:rPr>
              <w:t>4) інші працівники закладів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31" w:name="n858"/>
            <w:bookmarkEnd w:id="931"/>
            <w:r w:rsidRPr="00D415EC">
              <w:rPr>
                <w:rFonts w:ascii="Times New Roman" w:hAnsi="Times New Roman" w:cs="Times New Roman"/>
                <w:sz w:val="20"/>
                <w:szCs w:val="20"/>
              </w:rPr>
              <w:t>2. До освітнього процесу можуть залучатися роботодавці.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32" w:name="n859"/>
            <w:bookmarkEnd w:id="932"/>
            <w:r w:rsidRPr="00D415EC">
              <w:rPr>
                <w:rFonts w:ascii="Times New Roman" w:hAnsi="Times New Roman" w:cs="Times New Roman"/>
                <w:sz w:val="20"/>
                <w:szCs w:val="20"/>
              </w:rPr>
              <w:t>Стаття 53. Науково-педагогічні, педагогічні та наукові працівники закладів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33" w:name="n860"/>
            <w:bookmarkEnd w:id="933"/>
            <w:r w:rsidRPr="00D415EC">
              <w:rPr>
                <w:rFonts w:ascii="Times New Roman" w:hAnsi="Times New Roman" w:cs="Times New Roman"/>
                <w:sz w:val="20"/>
                <w:szCs w:val="20"/>
              </w:rPr>
              <w:t xml:space="preserve">1. Науково-педагогічні працівники - це особи, які за основним місцем роботи у закладах вищої освіти провадять навчальну, </w:t>
            </w:r>
            <w:r w:rsidRPr="00D415EC">
              <w:rPr>
                <w:rFonts w:ascii="Times New Roman" w:hAnsi="Times New Roman" w:cs="Times New Roman"/>
                <w:sz w:val="20"/>
                <w:szCs w:val="20"/>
              </w:rPr>
              <w:lastRenderedPageBreak/>
              <w:t>методичну, наукову (науково-технічну, мистецьку) та організаційну діяльність.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34" w:name="n861"/>
            <w:bookmarkEnd w:id="934"/>
            <w:r w:rsidRPr="00D415EC">
              <w:rPr>
                <w:rFonts w:ascii="Times New Roman" w:hAnsi="Times New Roman" w:cs="Times New Roman"/>
                <w:sz w:val="20"/>
                <w:szCs w:val="20"/>
              </w:rPr>
              <w:t>2. Педагогічні працівники - це особи, які за основним місцем роботи у закладах вищої освіти провадять навчальну, методичну та організаційну діяльність.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35" w:name="n862"/>
            <w:bookmarkEnd w:id="935"/>
            <w:r w:rsidRPr="00D415EC">
              <w:rPr>
                <w:rFonts w:ascii="Times New Roman" w:hAnsi="Times New Roman" w:cs="Times New Roman"/>
                <w:sz w:val="20"/>
                <w:szCs w:val="20"/>
              </w:rPr>
              <w:t xml:space="preserve">3. Наукові працівники - це особи, які за основним місцем роботи та відповідно до трудового договору (контракту) </w:t>
            </w:r>
            <w:proofErr w:type="spellStart"/>
            <w:r w:rsidRPr="00D415EC">
              <w:rPr>
                <w:rFonts w:ascii="Times New Roman" w:hAnsi="Times New Roman" w:cs="Times New Roman"/>
                <w:sz w:val="20"/>
                <w:szCs w:val="20"/>
              </w:rPr>
              <w:t>професійно</w:t>
            </w:r>
            <w:proofErr w:type="spellEnd"/>
            <w:r w:rsidRPr="00D415EC">
              <w:rPr>
                <w:rFonts w:ascii="Times New Roman" w:hAnsi="Times New Roman" w:cs="Times New Roman"/>
                <w:sz w:val="20"/>
                <w:szCs w:val="20"/>
              </w:rPr>
              <w:t xml:space="preserve"> здійснюють наукову, науково-технічну або науково-організаційну діяльність та мають відповідну кваліфікацію незалежно від наявності наукового ступеня або вченого звання.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36" w:name="n863"/>
            <w:bookmarkEnd w:id="936"/>
            <w:r w:rsidRPr="00D415EC">
              <w:rPr>
                <w:rFonts w:ascii="Times New Roman" w:hAnsi="Times New Roman" w:cs="Times New Roman"/>
                <w:sz w:val="20"/>
                <w:szCs w:val="20"/>
              </w:rPr>
              <w:t>4. Наукова, науково-технічна та інноваційна діяльність науково-педагогічних працівників закладів вищої освіти регулюється законодавством про наукову і науково-технічну та інноваційну діяльність.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37" w:name="n864"/>
            <w:bookmarkEnd w:id="937"/>
            <w:r w:rsidRPr="00D415EC">
              <w:rPr>
                <w:rFonts w:ascii="Times New Roman" w:hAnsi="Times New Roman" w:cs="Times New Roman"/>
                <w:sz w:val="20"/>
                <w:szCs w:val="20"/>
              </w:rPr>
              <w:t>Стаття 54. Вчені звання наукових і науково-педагогічних працівників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38" w:name="n865"/>
            <w:bookmarkEnd w:id="938"/>
            <w:r w:rsidRPr="00D415EC">
              <w:rPr>
                <w:rFonts w:ascii="Times New Roman" w:hAnsi="Times New Roman" w:cs="Times New Roman"/>
                <w:sz w:val="20"/>
                <w:szCs w:val="20"/>
              </w:rPr>
              <w:t>1. В Україні присвоюються такі вчені звання: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39" w:name="n866"/>
            <w:bookmarkEnd w:id="939"/>
            <w:r w:rsidRPr="00D415EC">
              <w:rPr>
                <w:rFonts w:ascii="Times New Roman" w:hAnsi="Times New Roman" w:cs="Times New Roman"/>
                <w:sz w:val="20"/>
                <w:szCs w:val="20"/>
              </w:rPr>
              <w:t>1) старший дослідник;</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40" w:name="n867"/>
            <w:bookmarkEnd w:id="940"/>
            <w:r w:rsidRPr="00D415EC">
              <w:rPr>
                <w:rFonts w:ascii="Times New Roman" w:hAnsi="Times New Roman" w:cs="Times New Roman"/>
                <w:sz w:val="20"/>
                <w:szCs w:val="20"/>
              </w:rPr>
              <w:t>2) доцент;</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41" w:name="n868"/>
            <w:bookmarkEnd w:id="941"/>
            <w:r w:rsidRPr="00D415EC">
              <w:rPr>
                <w:rFonts w:ascii="Times New Roman" w:hAnsi="Times New Roman" w:cs="Times New Roman"/>
                <w:sz w:val="20"/>
                <w:szCs w:val="20"/>
              </w:rPr>
              <w:t>3) професор.</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42" w:name="n869"/>
            <w:bookmarkEnd w:id="942"/>
            <w:r w:rsidRPr="00D415EC">
              <w:rPr>
                <w:rFonts w:ascii="Times New Roman" w:hAnsi="Times New Roman" w:cs="Times New Roman"/>
                <w:sz w:val="20"/>
                <w:szCs w:val="20"/>
              </w:rPr>
              <w:t xml:space="preserve">2. Вчене звання професора та доцента присвоюється особам, які </w:t>
            </w:r>
            <w:proofErr w:type="spellStart"/>
            <w:r w:rsidRPr="00D415EC">
              <w:rPr>
                <w:rFonts w:ascii="Times New Roman" w:hAnsi="Times New Roman" w:cs="Times New Roman"/>
                <w:sz w:val="20"/>
                <w:szCs w:val="20"/>
              </w:rPr>
              <w:t>професійно</w:t>
            </w:r>
            <w:proofErr w:type="spellEnd"/>
            <w:r w:rsidRPr="00D415EC">
              <w:rPr>
                <w:rFonts w:ascii="Times New Roman" w:hAnsi="Times New Roman" w:cs="Times New Roman"/>
                <w:sz w:val="20"/>
                <w:szCs w:val="20"/>
              </w:rPr>
              <w:t xml:space="preserve"> здійснюють науково-педагогічну або творчу мистецьку діяльність.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43" w:name="n870"/>
            <w:bookmarkEnd w:id="943"/>
            <w:r w:rsidRPr="00D415EC">
              <w:rPr>
                <w:rFonts w:ascii="Times New Roman" w:hAnsi="Times New Roman" w:cs="Times New Roman"/>
                <w:sz w:val="20"/>
                <w:szCs w:val="20"/>
              </w:rPr>
              <w:t xml:space="preserve">3. Вчене звання старшого дослідника присвоюється особам, які </w:t>
            </w:r>
            <w:proofErr w:type="spellStart"/>
            <w:r w:rsidRPr="00D415EC">
              <w:rPr>
                <w:rFonts w:ascii="Times New Roman" w:hAnsi="Times New Roman" w:cs="Times New Roman"/>
                <w:sz w:val="20"/>
                <w:szCs w:val="20"/>
              </w:rPr>
              <w:t>професійно</w:t>
            </w:r>
            <w:proofErr w:type="spellEnd"/>
            <w:r w:rsidRPr="00D415EC">
              <w:rPr>
                <w:rFonts w:ascii="Times New Roman" w:hAnsi="Times New Roman" w:cs="Times New Roman"/>
                <w:sz w:val="20"/>
                <w:szCs w:val="20"/>
              </w:rPr>
              <w:t xml:space="preserve"> здійснюють наукову або науково-технічну діяльність.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44" w:name="n871"/>
            <w:bookmarkEnd w:id="944"/>
            <w:r w:rsidRPr="00D415EC">
              <w:rPr>
                <w:rFonts w:ascii="Times New Roman" w:hAnsi="Times New Roman" w:cs="Times New Roman"/>
                <w:sz w:val="20"/>
                <w:szCs w:val="20"/>
              </w:rPr>
              <w:t xml:space="preserve">4. Вчене звання професора, доцента, старшого дослідника присвоює вчена рада закладу вищої освіти (вчена рада структурного підрозділу). Право присвоєння вченого звання професора та старшого дослідника надається також вченим (науково-технічним) радам наукових установ. Рішення відповідних вчених рад затверджує атестаційна колегія центрального органу виконавчої влади у сфері освіти і науки у </w:t>
            </w:r>
            <w:hyperlink r:id="rId55" w:anchor="n17" w:tgtFrame="_blank" w:history="1">
              <w:r w:rsidRPr="00D415EC">
                <w:rPr>
                  <w:rFonts w:ascii="Times New Roman" w:hAnsi="Times New Roman" w:cs="Times New Roman"/>
                  <w:sz w:val="20"/>
                  <w:szCs w:val="20"/>
                </w:rPr>
                <w:t>порядку</w:t>
              </w:r>
            </w:hyperlink>
            <w:r w:rsidRPr="00D415EC">
              <w:rPr>
                <w:rFonts w:ascii="Times New Roman" w:hAnsi="Times New Roman" w:cs="Times New Roman"/>
                <w:sz w:val="20"/>
                <w:szCs w:val="20"/>
              </w:rPr>
              <w:t>, встановленому Кабінетом Міністрів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45" w:name="n872"/>
            <w:bookmarkEnd w:id="945"/>
            <w:r w:rsidRPr="00D415EC">
              <w:rPr>
                <w:rFonts w:ascii="Times New Roman" w:hAnsi="Times New Roman" w:cs="Times New Roman"/>
                <w:sz w:val="20"/>
                <w:szCs w:val="20"/>
              </w:rPr>
              <w:t xml:space="preserve">5. </w:t>
            </w:r>
            <w:hyperlink r:id="rId56" w:anchor="n85" w:tgtFrame="_blank" w:history="1">
              <w:r w:rsidRPr="00D415EC">
                <w:rPr>
                  <w:rFonts w:ascii="Times New Roman" w:hAnsi="Times New Roman" w:cs="Times New Roman"/>
                  <w:sz w:val="20"/>
                  <w:szCs w:val="20"/>
                </w:rPr>
                <w:t>Зразки</w:t>
              </w:r>
            </w:hyperlink>
            <w:r w:rsidRPr="00D415EC">
              <w:rPr>
                <w:rFonts w:ascii="Times New Roman" w:hAnsi="Times New Roman" w:cs="Times New Roman"/>
                <w:sz w:val="20"/>
                <w:szCs w:val="20"/>
              </w:rPr>
              <w:t xml:space="preserve"> державних документів про присвоєння вчених звань затверджуються Кабінетом Міністрів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46" w:name="n873"/>
            <w:bookmarkEnd w:id="946"/>
            <w:r w:rsidRPr="00D415EC">
              <w:rPr>
                <w:rFonts w:ascii="Times New Roman" w:hAnsi="Times New Roman" w:cs="Times New Roman"/>
                <w:sz w:val="20"/>
                <w:szCs w:val="20"/>
              </w:rPr>
              <w:t>Стаття 55. Основні посади наукових, науково-педагогічних і педагогічних працівників закладів вищої освіти та порядок їх заміщення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47" w:name="n874"/>
            <w:bookmarkEnd w:id="947"/>
            <w:r w:rsidRPr="00D415EC">
              <w:rPr>
                <w:rFonts w:ascii="Times New Roman" w:hAnsi="Times New Roman" w:cs="Times New Roman"/>
                <w:sz w:val="20"/>
                <w:szCs w:val="20"/>
              </w:rPr>
              <w:t>1. Основними посадами науково-педагогічних працівників закладів вищої освіти є:</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D1786F" w:rsidRPr="00D1786F" w:rsidRDefault="00D1786F" w:rsidP="00D1786F">
            <w:pPr>
              <w:spacing w:line="276" w:lineRule="auto"/>
              <w:rPr>
                <w:rFonts w:ascii="Times New Roman" w:hAnsi="Times New Roman" w:cs="Times New Roman"/>
                <w:b/>
                <w:color w:val="FF0000"/>
                <w:sz w:val="20"/>
                <w:szCs w:val="20"/>
              </w:rPr>
            </w:pPr>
            <w:r w:rsidRPr="00D1786F">
              <w:rPr>
                <w:rFonts w:ascii="Times New Roman" w:hAnsi="Times New Roman" w:cs="Times New Roman"/>
                <w:b/>
                <w:color w:val="FF0000"/>
                <w:sz w:val="20"/>
                <w:szCs w:val="20"/>
              </w:rPr>
              <w:t>НАПН</w:t>
            </w:r>
          </w:p>
          <w:p w:rsidR="008E26BC" w:rsidRPr="00D415EC" w:rsidRDefault="00D1786F" w:rsidP="00D1786F">
            <w:pPr>
              <w:rPr>
                <w:rFonts w:ascii="Times New Roman" w:hAnsi="Times New Roman" w:cs="Times New Roman"/>
                <w:sz w:val="20"/>
                <w:szCs w:val="20"/>
              </w:rPr>
            </w:pPr>
            <w:r w:rsidRPr="00D1786F">
              <w:rPr>
                <w:rFonts w:ascii="Times New Roman" w:hAnsi="Times New Roman" w:cs="Times New Roman"/>
                <w:sz w:val="20"/>
                <w:szCs w:val="20"/>
              </w:rPr>
              <w:t xml:space="preserve">Основними посадами науково-педагогічних працівників </w:t>
            </w:r>
            <w:r w:rsidRPr="00D1786F">
              <w:rPr>
                <w:rFonts w:ascii="Times New Roman" w:hAnsi="Times New Roman" w:cs="Times New Roman"/>
                <w:sz w:val="20"/>
                <w:szCs w:val="20"/>
              </w:rPr>
              <w:lastRenderedPageBreak/>
              <w:t xml:space="preserve">закладів вищої освіти  </w:t>
            </w:r>
            <w:r w:rsidRPr="001D0469">
              <w:rPr>
                <w:rFonts w:ascii="Times New Roman" w:hAnsi="Times New Roman" w:cs="Times New Roman"/>
                <w:b/>
                <w:i/>
                <w:sz w:val="20"/>
                <w:szCs w:val="20"/>
              </w:rPr>
              <w:t>та наукових установ</w:t>
            </w:r>
            <w:r w:rsidRPr="00D1786F">
              <w:rPr>
                <w:rFonts w:ascii="Times New Roman" w:hAnsi="Times New Roman" w:cs="Times New Roman"/>
                <w:sz w:val="20"/>
                <w:szCs w:val="20"/>
              </w:rPr>
              <w:t xml:space="preserve"> є:</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48" w:name="n875"/>
            <w:bookmarkEnd w:id="948"/>
            <w:r w:rsidRPr="00D415EC">
              <w:rPr>
                <w:rFonts w:ascii="Times New Roman" w:hAnsi="Times New Roman" w:cs="Times New Roman"/>
                <w:sz w:val="20"/>
                <w:szCs w:val="20"/>
              </w:rPr>
              <w:t>1) керівник (ректор, президент, начальник, директор);</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49" w:name="n876"/>
            <w:bookmarkEnd w:id="949"/>
            <w:r w:rsidRPr="00D415EC">
              <w:rPr>
                <w:rFonts w:ascii="Times New Roman" w:hAnsi="Times New Roman" w:cs="Times New Roman"/>
                <w:sz w:val="20"/>
                <w:szCs w:val="20"/>
              </w:rPr>
              <w:t>2) заступник керівника (проректор, віце-президент, заступник начальника, заступник директора, заступник завідувача), діяльність якого безпосередньо пов’язана з освітнім або науковим процесом;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50" w:name="n877"/>
            <w:bookmarkEnd w:id="950"/>
            <w:r w:rsidRPr="00D415EC">
              <w:rPr>
                <w:rFonts w:ascii="Times New Roman" w:hAnsi="Times New Roman" w:cs="Times New Roman"/>
                <w:sz w:val="20"/>
                <w:szCs w:val="20"/>
              </w:rPr>
              <w:t>3) директор (начальник) інституту, його заступники, діяльність яких безпосередньо пов’язана з освітнім або науковим процесом;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51" w:name="n878"/>
            <w:bookmarkEnd w:id="951"/>
            <w:r w:rsidRPr="00D415EC">
              <w:rPr>
                <w:rFonts w:ascii="Times New Roman" w:hAnsi="Times New Roman" w:cs="Times New Roman"/>
                <w:sz w:val="20"/>
                <w:szCs w:val="20"/>
              </w:rPr>
              <w:t>4) декан (начальник) факультету, його заступники, діяльність яких безпосередньо пов’язана з освітнім або науковим процесом;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4-1) керівник коледжу, який здійснює підготовку фахівців з вищою освітою і має статус структурного підрозділу університету, академії чи інституту;</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D1786F" w:rsidRPr="00D1786F" w:rsidRDefault="00D1786F" w:rsidP="00D1786F">
            <w:pPr>
              <w:rPr>
                <w:rFonts w:ascii="Times New Roman" w:hAnsi="Times New Roman" w:cs="Times New Roman"/>
                <w:b/>
                <w:color w:val="C00000"/>
                <w:sz w:val="20"/>
                <w:szCs w:val="20"/>
              </w:rPr>
            </w:pPr>
            <w:r w:rsidRPr="00D1786F">
              <w:rPr>
                <w:rFonts w:ascii="Times New Roman" w:hAnsi="Times New Roman" w:cs="Times New Roman"/>
                <w:b/>
                <w:color w:val="C00000"/>
                <w:sz w:val="20"/>
                <w:szCs w:val="20"/>
              </w:rPr>
              <w:t>КНТЕУ</w:t>
            </w:r>
          </w:p>
          <w:p w:rsidR="00D1786F" w:rsidRPr="00D1786F" w:rsidRDefault="00D1786F" w:rsidP="00D1786F">
            <w:pPr>
              <w:jc w:val="both"/>
              <w:rPr>
                <w:rFonts w:ascii="Times New Roman" w:hAnsi="Times New Roman" w:cs="Times New Roman"/>
                <w:sz w:val="20"/>
                <w:szCs w:val="20"/>
              </w:rPr>
            </w:pPr>
            <w:r w:rsidRPr="00D1786F">
              <w:rPr>
                <w:rFonts w:ascii="Times New Roman" w:hAnsi="Times New Roman" w:cs="Times New Roman"/>
                <w:sz w:val="20"/>
                <w:szCs w:val="20"/>
              </w:rPr>
              <w:t>Пропонуємо додати керівників підрозділів, діяльність яких безпосередньо пов’язана з освітнім або науковим процесом- начальники навчальних, методичних відділів, центрів тощо:</w:t>
            </w:r>
          </w:p>
          <w:p w:rsidR="008E26BC" w:rsidRPr="00D415EC" w:rsidRDefault="00D1786F" w:rsidP="00D1786F">
            <w:pPr>
              <w:rPr>
                <w:rFonts w:ascii="Times New Roman" w:hAnsi="Times New Roman" w:cs="Times New Roman"/>
                <w:b/>
                <w:sz w:val="20"/>
                <w:szCs w:val="20"/>
              </w:rPr>
            </w:pPr>
            <w:r w:rsidRPr="00D1786F">
              <w:rPr>
                <w:rFonts w:ascii="Times New Roman" w:hAnsi="Times New Roman" w:cs="Times New Roman"/>
                <w:sz w:val="20"/>
                <w:szCs w:val="20"/>
              </w:rPr>
              <w:t>4-3) керівник підрозділу (начальник, директор, завідувач), діяльність якого безпосередньо пов’язана з освітнім або науковим процесом;</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4-2) керівник територіально відокремленого структурного підрозділу, який здійснює підготовку фахівців з вищою освітою;</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52" w:name="n879"/>
            <w:bookmarkEnd w:id="952"/>
            <w:r w:rsidRPr="00D415EC">
              <w:rPr>
                <w:rFonts w:ascii="Times New Roman" w:hAnsi="Times New Roman" w:cs="Times New Roman"/>
                <w:sz w:val="20"/>
                <w:szCs w:val="20"/>
              </w:rPr>
              <w:t>5) директор бібліотеки;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53" w:name="n880"/>
            <w:bookmarkEnd w:id="953"/>
            <w:r w:rsidRPr="00D415EC">
              <w:rPr>
                <w:rFonts w:ascii="Times New Roman" w:hAnsi="Times New Roman" w:cs="Times New Roman"/>
                <w:sz w:val="20"/>
                <w:szCs w:val="20"/>
              </w:rPr>
              <w:t>6) завідувач (начальник) кафедри;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54" w:name="n881"/>
            <w:bookmarkEnd w:id="954"/>
            <w:r w:rsidRPr="00D415EC">
              <w:rPr>
                <w:rFonts w:ascii="Times New Roman" w:hAnsi="Times New Roman" w:cs="Times New Roman"/>
                <w:sz w:val="20"/>
                <w:szCs w:val="20"/>
              </w:rPr>
              <w:t>7) професор;</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55" w:name="n882"/>
            <w:bookmarkEnd w:id="955"/>
            <w:r w:rsidRPr="00D415EC">
              <w:rPr>
                <w:rFonts w:ascii="Times New Roman" w:hAnsi="Times New Roman" w:cs="Times New Roman"/>
                <w:sz w:val="20"/>
                <w:szCs w:val="20"/>
              </w:rPr>
              <w:t>8) доцент;</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56" w:name="n883"/>
            <w:bookmarkEnd w:id="956"/>
            <w:r w:rsidRPr="00D415EC">
              <w:rPr>
                <w:rFonts w:ascii="Times New Roman" w:hAnsi="Times New Roman" w:cs="Times New Roman"/>
                <w:sz w:val="20"/>
                <w:szCs w:val="20"/>
              </w:rPr>
              <w:t>9) старший викладач, викладач, асистент, викладач-стажист;</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57" w:name="n884"/>
            <w:bookmarkEnd w:id="957"/>
            <w:r w:rsidRPr="00D415EC">
              <w:rPr>
                <w:rFonts w:ascii="Times New Roman" w:hAnsi="Times New Roman" w:cs="Times New Roman"/>
                <w:sz w:val="20"/>
                <w:szCs w:val="20"/>
              </w:rPr>
              <w:t>10) науковий працівник бібліотеки;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58" w:name="n885"/>
            <w:bookmarkEnd w:id="958"/>
            <w:r w:rsidRPr="00D415EC">
              <w:rPr>
                <w:rFonts w:ascii="Times New Roman" w:hAnsi="Times New Roman" w:cs="Times New Roman"/>
                <w:sz w:val="20"/>
                <w:szCs w:val="20"/>
              </w:rPr>
              <w:t>11) завідувач аспірантури, докторантури.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D1786F" w:rsidRPr="00D1786F" w:rsidRDefault="00D1786F" w:rsidP="00D1786F">
            <w:pPr>
              <w:spacing w:line="276" w:lineRule="auto"/>
              <w:rPr>
                <w:rFonts w:ascii="Times New Roman" w:hAnsi="Times New Roman" w:cs="Times New Roman"/>
                <w:b/>
                <w:color w:val="C00000"/>
                <w:sz w:val="20"/>
                <w:szCs w:val="20"/>
              </w:rPr>
            </w:pPr>
            <w:r w:rsidRPr="00D1786F">
              <w:rPr>
                <w:rFonts w:ascii="Times New Roman" w:hAnsi="Times New Roman" w:cs="Times New Roman"/>
                <w:b/>
                <w:color w:val="C00000"/>
                <w:sz w:val="20"/>
                <w:szCs w:val="20"/>
              </w:rPr>
              <w:t>МІНКУЛЬТ</w:t>
            </w:r>
          </w:p>
          <w:p w:rsidR="008E26BC" w:rsidRPr="00D415EC" w:rsidRDefault="00D1786F" w:rsidP="00D1786F">
            <w:pPr>
              <w:rPr>
                <w:rFonts w:ascii="Times New Roman" w:hAnsi="Times New Roman" w:cs="Times New Roman"/>
                <w:sz w:val="20"/>
                <w:szCs w:val="20"/>
              </w:rPr>
            </w:pPr>
            <w:r w:rsidRPr="00D1786F">
              <w:rPr>
                <w:rFonts w:ascii="Times New Roman" w:hAnsi="Times New Roman" w:cs="Times New Roman"/>
                <w:sz w:val="20"/>
                <w:szCs w:val="20"/>
              </w:rPr>
              <w:t xml:space="preserve">завідувач аспірантури (ад’юнктури, </w:t>
            </w:r>
            <w:r w:rsidRPr="00D244AF">
              <w:rPr>
                <w:rFonts w:ascii="Times New Roman" w:hAnsi="Times New Roman" w:cs="Times New Roman"/>
                <w:b/>
                <w:color w:val="000000" w:themeColor="text1"/>
                <w:sz w:val="20"/>
                <w:szCs w:val="20"/>
              </w:rPr>
              <w:t>творчої аспірантури),</w:t>
            </w:r>
            <w:r w:rsidRPr="00D1786F">
              <w:rPr>
                <w:rFonts w:ascii="Times New Roman" w:hAnsi="Times New Roman" w:cs="Times New Roman"/>
                <w:sz w:val="20"/>
                <w:szCs w:val="20"/>
              </w:rPr>
              <w:t xml:space="preserve"> докторантури.</w:t>
            </w: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11) завідувач аспірантури (ад’юнктури), докторантури.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59" w:name="n886"/>
            <w:bookmarkEnd w:id="959"/>
            <w:r w:rsidRPr="00D415EC">
              <w:rPr>
                <w:rFonts w:ascii="Times New Roman" w:hAnsi="Times New Roman" w:cs="Times New Roman"/>
                <w:sz w:val="20"/>
                <w:szCs w:val="20"/>
              </w:rPr>
              <w:t>2. Основними посадами педагогічних працівників закладів вищої освіти є:</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60" w:name="n887"/>
            <w:bookmarkEnd w:id="960"/>
            <w:r w:rsidRPr="00D415EC">
              <w:rPr>
                <w:rFonts w:ascii="Times New Roman" w:hAnsi="Times New Roman" w:cs="Times New Roman"/>
                <w:sz w:val="20"/>
                <w:szCs w:val="20"/>
              </w:rPr>
              <w:t>1) викладач;</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61" w:name="n888"/>
            <w:bookmarkEnd w:id="961"/>
            <w:r w:rsidRPr="00D415EC">
              <w:rPr>
                <w:rFonts w:ascii="Times New Roman" w:hAnsi="Times New Roman" w:cs="Times New Roman"/>
                <w:sz w:val="20"/>
                <w:szCs w:val="20"/>
              </w:rPr>
              <w:t>2) методист.</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62" w:name="n889"/>
            <w:bookmarkEnd w:id="962"/>
            <w:r w:rsidRPr="00D415EC">
              <w:rPr>
                <w:rFonts w:ascii="Times New Roman" w:hAnsi="Times New Roman" w:cs="Times New Roman"/>
                <w:sz w:val="20"/>
                <w:szCs w:val="20"/>
              </w:rPr>
              <w:t xml:space="preserve">3. Повний перелік посад науково-педагогічних і педагогічних працівників закладів вищої освіти установлюється Кабінетом Міністрів України. Перелік посад наукових працівників закладу вищої освіти визначається відповідно до </w:t>
            </w:r>
            <w:hyperlink r:id="rId57" w:tgtFrame="_blank" w:history="1">
              <w:r w:rsidRPr="00D415EC">
                <w:rPr>
                  <w:rFonts w:ascii="Times New Roman" w:hAnsi="Times New Roman" w:cs="Times New Roman"/>
                  <w:sz w:val="20"/>
                  <w:szCs w:val="20"/>
                </w:rPr>
                <w:t>Закону України</w:t>
              </w:r>
            </w:hyperlink>
            <w:r w:rsidRPr="00D415EC">
              <w:rPr>
                <w:rFonts w:ascii="Times New Roman" w:hAnsi="Times New Roman" w:cs="Times New Roman"/>
                <w:sz w:val="20"/>
                <w:szCs w:val="20"/>
              </w:rPr>
              <w:t xml:space="preserve"> "Про наукову і науково-технічну діяльність".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63" w:name="n890"/>
            <w:bookmarkEnd w:id="963"/>
            <w:r w:rsidRPr="00D415EC">
              <w:rPr>
                <w:rFonts w:ascii="Times New Roman" w:hAnsi="Times New Roman" w:cs="Times New Roman"/>
                <w:sz w:val="20"/>
                <w:szCs w:val="20"/>
              </w:rPr>
              <w:t>4. Посади педагогічних працівників можуть займати особи із ступенем магістра за відповідною спеціальністю.</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64" w:name="n891"/>
            <w:bookmarkEnd w:id="964"/>
            <w:r w:rsidRPr="00D415EC">
              <w:rPr>
                <w:rFonts w:ascii="Times New Roman" w:hAnsi="Times New Roman" w:cs="Times New Roman"/>
                <w:sz w:val="20"/>
                <w:szCs w:val="20"/>
              </w:rPr>
              <w:t>5. Статутом закладу вищої освіти можуть встановлюватися відповідно до законодавства додаткові вимоги до осіб, які можуть займати посади педагогічних працівників.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65" w:name="n892"/>
            <w:bookmarkEnd w:id="965"/>
            <w:r w:rsidRPr="00D415EC">
              <w:rPr>
                <w:rFonts w:ascii="Times New Roman" w:hAnsi="Times New Roman" w:cs="Times New Roman"/>
                <w:sz w:val="20"/>
                <w:szCs w:val="20"/>
              </w:rPr>
              <w:t>6. Педагогічні працівники призначаються на посаду та звільняються з посади керівником закладу вищої освіти. Педагогічні працівники кожні п’ять років проходять атестацію. За результатами атестації визначається відповідність працівників займаній посаді, присвоюються кваліфікаційні категорії, педагогічні звання.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66" w:name="n893"/>
            <w:bookmarkEnd w:id="966"/>
            <w:r w:rsidRPr="00D415EC">
              <w:rPr>
                <w:rFonts w:ascii="Times New Roman" w:hAnsi="Times New Roman" w:cs="Times New Roman"/>
                <w:sz w:val="20"/>
                <w:szCs w:val="20"/>
              </w:rPr>
              <w:t>7. Порядок проведення атестації педагогічних працівників встановлюється центральним органом виконавчої влади у сфері освіти і науки.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67" w:name="n894"/>
            <w:bookmarkEnd w:id="967"/>
            <w:r w:rsidRPr="00D415EC">
              <w:rPr>
                <w:rFonts w:ascii="Times New Roman" w:hAnsi="Times New Roman" w:cs="Times New Roman"/>
                <w:sz w:val="20"/>
                <w:szCs w:val="20"/>
              </w:rPr>
              <w:t xml:space="preserve">8. </w:t>
            </w:r>
            <w:hyperlink r:id="rId58" w:anchor="n11" w:tgtFrame="_blank" w:history="1">
              <w:r w:rsidRPr="00D415EC">
                <w:rPr>
                  <w:rFonts w:ascii="Times New Roman" w:hAnsi="Times New Roman" w:cs="Times New Roman"/>
                  <w:sz w:val="20"/>
                  <w:szCs w:val="20"/>
                </w:rPr>
                <w:t>Перелік</w:t>
              </w:r>
            </w:hyperlink>
            <w:r w:rsidRPr="00D415EC">
              <w:rPr>
                <w:rFonts w:ascii="Times New Roman" w:hAnsi="Times New Roman" w:cs="Times New Roman"/>
                <w:sz w:val="20"/>
                <w:szCs w:val="20"/>
              </w:rPr>
              <w:t xml:space="preserve"> кваліфікаційних категорій і педагогічних звань педагогічних працівників, </w:t>
            </w:r>
            <w:hyperlink r:id="rId59" w:anchor="n31" w:tgtFrame="_blank" w:history="1">
              <w:r w:rsidRPr="00D415EC">
                <w:rPr>
                  <w:rFonts w:ascii="Times New Roman" w:hAnsi="Times New Roman" w:cs="Times New Roman"/>
                  <w:sz w:val="20"/>
                  <w:szCs w:val="20"/>
                </w:rPr>
                <w:t>порядок</w:t>
              </w:r>
            </w:hyperlink>
            <w:r w:rsidRPr="00D415EC">
              <w:rPr>
                <w:rFonts w:ascii="Times New Roman" w:hAnsi="Times New Roman" w:cs="Times New Roman"/>
                <w:sz w:val="20"/>
                <w:szCs w:val="20"/>
              </w:rPr>
              <w:t xml:space="preserve"> їх присвоєння визначаються Кабінетом Міністрів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68" w:name="n895"/>
            <w:bookmarkEnd w:id="968"/>
            <w:r w:rsidRPr="00D415EC">
              <w:rPr>
                <w:rFonts w:ascii="Times New Roman" w:hAnsi="Times New Roman" w:cs="Times New Roman"/>
                <w:sz w:val="20"/>
                <w:szCs w:val="20"/>
              </w:rPr>
              <w:t>9. Посади науково-педагогічних працівників можуть займати особи, які мають науковий ступінь або вчене звання, а також особи, які мають ступінь магістра.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69" w:name="n896"/>
            <w:bookmarkEnd w:id="969"/>
            <w:r w:rsidRPr="00D415EC">
              <w:rPr>
                <w:rFonts w:ascii="Times New Roman" w:hAnsi="Times New Roman" w:cs="Times New Roman"/>
                <w:sz w:val="20"/>
                <w:szCs w:val="20"/>
              </w:rPr>
              <w:t>10. Статутом закладу вищої освіти можуть встановлюватися відповідно до законодавства додаткові вимоги до осіб, які можуть займати посади науково-педагогічних працівників.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70" w:name="n897"/>
            <w:bookmarkEnd w:id="970"/>
            <w:r w:rsidRPr="00D415EC">
              <w:rPr>
                <w:rFonts w:ascii="Times New Roman" w:hAnsi="Times New Roman" w:cs="Times New Roman"/>
                <w:sz w:val="20"/>
                <w:szCs w:val="20"/>
              </w:rPr>
              <w:t>11. Під час заміщення вакантних посад науково-педагогічних працівників - завідувачів (начальників) кафедр, професорів, доцентів, старших викладачів, викладачів укладенню трудового договору (контракту) передує конкурсний відбір, порядок проведення якого затверджується вченою радою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D1786F" w:rsidRPr="00D1786F" w:rsidRDefault="00D1786F" w:rsidP="00D1786F">
            <w:pPr>
              <w:spacing w:line="276" w:lineRule="auto"/>
              <w:rPr>
                <w:rFonts w:ascii="Times New Roman" w:hAnsi="Times New Roman" w:cs="Times New Roman"/>
                <w:b/>
                <w:color w:val="FF0000"/>
                <w:sz w:val="20"/>
                <w:szCs w:val="20"/>
              </w:rPr>
            </w:pPr>
            <w:r w:rsidRPr="00D1786F">
              <w:rPr>
                <w:rFonts w:ascii="Times New Roman" w:hAnsi="Times New Roman" w:cs="Times New Roman"/>
                <w:b/>
                <w:color w:val="FF0000"/>
                <w:sz w:val="20"/>
                <w:szCs w:val="20"/>
              </w:rPr>
              <w:t>УКУ</w:t>
            </w:r>
          </w:p>
          <w:p w:rsidR="008E26BC" w:rsidRPr="00D415EC" w:rsidRDefault="00D1786F" w:rsidP="00D1786F">
            <w:pPr>
              <w:rPr>
                <w:rFonts w:ascii="Times New Roman" w:hAnsi="Times New Roman" w:cs="Times New Roman"/>
                <w:sz w:val="20"/>
                <w:szCs w:val="20"/>
              </w:rPr>
            </w:pPr>
            <w:r w:rsidRPr="00D1786F">
              <w:rPr>
                <w:rFonts w:ascii="Times New Roman" w:hAnsi="Times New Roman" w:cs="Times New Roman"/>
                <w:color w:val="000000" w:themeColor="text1"/>
                <w:sz w:val="20"/>
                <w:szCs w:val="20"/>
              </w:rPr>
              <w:t xml:space="preserve">ЗВО повинні мати можливість оформляти короткострокові трудові відносини з </w:t>
            </w:r>
            <w:r w:rsidRPr="00D1786F">
              <w:rPr>
                <w:rFonts w:ascii="Times New Roman" w:hAnsi="Times New Roman" w:cs="Times New Roman"/>
                <w:b/>
                <w:color w:val="000000" w:themeColor="text1"/>
                <w:sz w:val="20"/>
                <w:szCs w:val="20"/>
              </w:rPr>
              <w:t>іноземними викладачами</w:t>
            </w:r>
            <w:r w:rsidRPr="00D1786F">
              <w:rPr>
                <w:rFonts w:ascii="Times New Roman" w:hAnsi="Times New Roman" w:cs="Times New Roman"/>
                <w:color w:val="000000" w:themeColor="text1"/>
                <w:sz w:val="20"/>
                <w:szCs w:val="20"/>
              </w:rPr>
              <w:t xml:space="preserve"> у формі цивільно-правових, а не </w:t>
            </w:r>
            <w:r w:rsidRPr="00D1786F">
              <w:rPr>
                <w:rFonts w:ascii="Times New Roman" w:hAnsi="Times New Roman" w:cs="Times New Roman"/>
                <w:color w:val="000000" w:themeColor="text1"/>
                <w:sz w:val="20"/>
                <w:szCs w:val="20"/>
              </w:rPr>
              <w:lastRenderedPageBreak/>
              <w:t>трудових договорів. Це дозволить без бюрократичних труднощів співпрацювати з іноземними фахівцями. Дозволити цивільно-правові договори, оскільки, зокрема, для іноземців неможливо реалізувати трудовий договір</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71" w:name="n898"/>
            <w:bookmarkEnd w:id="971"/>
            <w:r w:rsidRPr="00D415EC">
              <w:rPr>
                <w:rFonts w:ascii="Times New Roman" w:hAnsi="Times New Roman" w:cs="Times New Roman"/>
                <w:sz w:val="20"/>
                <w:szCs w:val="20"/>
              </w:rPr>
              <w:t>12. В окремих випадках, у разі неможливості забезпечення освітнього процесу наявними штатними працівниками, вакантні посади науково-педагогічних працівників можуть заміщуватися за трудовим договором до проведення конкурсного заміщення цих посад у поточному навчальному році.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72" w:name="n899"/>
            <w:bookmarkEnd w:id="972"/>
            <w:r w:rsidRPr="00D415EC">
              <w:rPr>
                <w:rFonts w:ascii="Times New Roman" w:hAnsi="Times New Roman" w:cs="Times New Roman"/>
                <w:sz w:val="20"/>
                <w:szCs w:val="20"/>
              </w:rPr>
              <w:t>13. Особа у закладі вищої освіти не може одночасно займати дві та більше посад, що передбачають виконання адміністративно-управлінських функцій.</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73" w:name="n900"/>
            <w:bookmarkEnd w:id="973"/>
            <w:r w:rsidRPr="00D415EC">
              <w:rPr>
                <w:rFonts w:ascii="Times New Roman" w:hAnsi="Times New Roman" w:cs="Times New Roman"/>
                <w:sz w:val="20"/>
                <w:szCs w:val="20"/>
              </w:rPr>
              <w:t>Стаття 56. Робочий час науково-педагогічних, наукових і педагогічних працівників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74" w:name="n901"/>
            <w:bookmarkEnd w:id="974"/>
            <w:r w:rsidRPr="00D415EC">
              <w:rPr>
                <w:rFonts w:ascii="Times New Roman" w:hAnsi="Times New Roman" w:cs="Times New Roman"/>
                <w:sz w:val="20"/>
                <w:szCs w:val="20"/>
              </w:rPr>
              <w:t>1. Робочий час науково-педагогічних працівників становить 36 годин на тиждень (скорочена тривалість робочого часу).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75" w:name="n902"/>
            <w:bookmarkEnd w:id="975"/>
            <w:r w:rsidRPr="00D415EC">
              <w:rPr>
                <w:rFonts w:ascii="Times New Roman" w:hAnsi="Times New Roman" w:cs="Times New Roman"/>
                <w:sz w:val="20"/>
                <w:szCs w:val="20"/>
              </w:rPr>
              <w:t>2. Робочий час науково-педагогічного працівника включає час виконання ним навчальної, методичної, наукової, організаційної роботи та інших трудових обов’язків. Робочий час наукового працівника включає час виконання ним наукової, дослідницької, консультативної, експертної, організаційної роботи та інших трудових обов’язків. Робочий час педагогічного працівника включає час виконання ним навчальної, методичної, організаційної роботи та інших трудових обов’язків.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До робочого часу науково-педагогічних, наукових та педагогічних працівників включається час для консультування здобувачів освіти, які при дуальній формі здобутті освіти навчаються на робочому місці.</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976" w:name="n903"/>
            <w:bookmarkEnd w:id="976"/>
            <w:r w:rsidRPr="00D415EC">
              <w:rPr>
                <w:rFonts w:ascii="Times New Roman" w:hAnsi="Times New Roman" w:cs="Times New Roman"/>
                <w:i/>
                <w:sz w:val="20"/>
                <w:szCs w:val="20"/>
              </w:rPr>
              <w:t>Норми часу навчальної роботи у закладах вищої освіти державної та комунальної форми власності (крім закладів вищої освіти, що мають статус національного або дослідницького) визначаються центральним органом виконавчої влади у сфері освіти і науки за погодженням із заінтересованими державними органами. Норми часу методичної, наукової, організаційної роботи визначаються закладом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Норми часу навчальної, методичної, наукової, організаційної роботи визначаються закладом вищої освіти.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77" w:name="n904"/>
            <w:bookmarkEnd w:id="977"/>
            <w:r w:rsidRPr="00D415EC">
              <w:rPr>
                <w:rFonts w:ascii="Times New Roman" w:hAnsi="Times New Roman" w:cs="Times New Roman"/>
                <w:sz w:val="20"/>
                <w:szCs w:val="20"/>
              </w:rPr>
              <w:t>Максимальне навчальне навантаження на одну ставку науково-педагогічного працівника не може перевищувати 600 годин на навчальний рік.</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D1786F" w:rsidRPr="00D1786F" w:rsidRDefault="00D1786F" w:rsidP="00D1786F">
            <w:pPr>
              <w:spacing w:line="276" w:lineRule="auto"/>
              <w:rPr>
                <w:rFonts w:ascii="Times New Roman" w:hAnsi="Times New Roman" w:cs="Times New Roman"/>
                <w:b/>
                <w:color w:val="FF0000"/>
                <w:sz w:val="20"/>
                <w:szCs w:val="20"/>
              </w:rPr>
            </w:pPr>
            <w:r w:rsidRPr="00D1786F">
              <w:rPr>
                <w:rFonts w:ascii="Times New Roman" w:hAnsi="Times New Roman" w:cs="Times New Roman"/>
                <w:b/>
                <w:color w:val="FF0000"/>
                <w:sz w:val="20"/>
                <w:szCs w:val="20"/>
              </w:rPr>
              <w:t>УКУ</w:t>
            </w:r>
          </w:p>
          <w:p w:rsidR="00D1786F" w:rsidRPr="00D1786F" w:rsidRDefault="00D1786F" w:rsidP="00D1786F">
            <w:pPr>
              <w:spacing w:line="276" w:lineRule="auto"/>
              <w:rPr>
                <w:rFonts w:ascii="Times New Roman" w:hAnsi="Times New Roman" w:cs="Times New Roman"/>
                <w:color w:val="000000" w:themeColor="text1"/>
                <w:sz w:val="20"/>
                <w:szCs w:val="20"/>
              </w:rPr>
            </w:pPr>
            <w:r w:rsidRPr="00D1786F">
              <w:rPr>
                <w:rFonts w:ascii="Times New Roman" w:hAnsi="Times New Roman" w:cs="Times New Roman"/>
                <w:color w:val="000000" w:themeColor="text1"/>
                <w:sz w:val="20"/>
                <w:szCs w:val="20"/>
              </w:rPr>
              <w:t>Навіщо вводити ці обмеження? Хіба що для ЗВО державної форми власності.</w:t>
            </w:r>
          </w:p>
          <w:p w:rsidR="00D1786F" w:rsidRPr="00D1786F" w:rsidRDefault="00D1786F" w:rsidP="00D1786F">
            <w:pPr>
              <w:spacing w:line="276" w:lineRule="auto"/>
              <w:rPr>
                <w:rFonts w:ascii="Times New Roman" w:hAnsi="Times New Roman" w:cs="Times New Roman"/>
                <w:b/>
                <w:color w:val="FF0000"/>
                <w:sz w:val="20"/>
                <w:szCs w:val="20"/>
              </w:rPr>
            </w:pPr>
            <w:r w:rsidRPr="00D1786F">
              <w:rPr>
                <w:rFonts w:ascii="Times New Roman" w:hAnsi="Times New Roman" w:cs="Times New Roman"/>
                <w:b/>
                <w:color w:val="FF0000"/>
                <w:sz w:val="20"/>
                <w:szCs w:val="20"/>
              </w:rPr>
              <w:t>КНЕУ</w:t>
            </w:r>
          </w:p>
          <w:p w:rsidR="00D1786F" w:rsidRPr="00D1786F" w:rsidRDefault="00D1786F" w:rsidP="00D1786F">
            <w:pPr>
              <w:spacing w:line="276" w:lineRule="auto"/>
              <w:rPr>
                <w:rFonts w:ascii="Times New Roman" w:hAnsi="Times New Roman" w:cs="Times New Roman"/>
                <w:sz w:val="20"/>
                <w:szCs w:val="20"/>
              </w:rPr>
            </w:pPr>
            <w:r w:rsidRPr="00D1786F">
              <w:rPr>
                <w:rFonts w:ascii="Times New Roman" w:hAnsi="Times New Roman" w:cs="Times New Roman"/>
                <w:sz w:val="20"/>
                <w:szCs w:val="20"/>
              </w:rPr>
              <w:t>Потребує уточнення критерій аудиторного навантаження, оскільки є багато кафедр, які мають лише аудиторне навантаження і ця норма може не виконуватись. Це є часткове порушення автономії університету</w:t>
            </w:r>
          </w:p>
          <w:p w:rsidR="00D1786F" w:rsidRPr="00D1786F" w:rsidRDefault="00D1786F" w:rsidP="00D1786F">
            <w:pPr>
              <w:spacing w:line="276" w:lineRule="auto"/>
              <w:rPr>
                <w:rFonts w:ascii="Times New Roman" w:hAnsi="Times New Roman" w:cs="Times New Roman"/>
                <w:b/>
                <w:color w:val="FF0000"/>
                <w:sz w:val="20"/>
                <w:szCs w:val="20"/>
              </w:rPr>
            </w:pPr>
            <w:proofErr w:type="spellStart"/>
            <w:r w:rsidRPr="00D1786F">
              <w:rPr>
                <w:rFonts w:ascii="Times New Roman" w:hAnsi="Times New Roman" w:cs="Times New Roman"/>
                <w:b/>
                <w:color w:val="FF0000"/>
                <w:sz w:val="20"/>
                <w:szCs w:val="20"/>
              </w:rPr>
              <w:t>СумДу</w:t>
            </w:r>
            <w:proofErr w:type="spellEnd"/>
          </w:p>
          <w:p w:rsidR="008E26BC" w:rsidRDefault="00D1786F" w:rsidP="00D1786F">
            <w:pPr>
              <w:rPr>
                <w:rFonts w:ascii="Times New Roman" w:hAnsi="Times New Roman" w:cs="Times New Roman"/>
                <w:sz w:val="20"/>
                <w:szCs w:val="20"/>
              </w:rPr>
            </w:pPr>
            <w:r w:rsidRPr="00D1786F">
              <w:rPr>
                <w:rFonts w:ascii="Times New Roman" w:hAnsi="Times New Roman" w:cs="Times New Roman"/>
                <w:sz w:val="20"/>
                <w:szCs w:val="20"/>
              </w:rPr>
              <w:t>Максимальне навчальне навантаження на одну ставку науково-педагогічного працівника не може перевищувати 600 годин на навчальний рік.</w:t>
            </w:r>
          </w:p>
          <w:p w:rsidR="000322D9" w:rsidRDefault="000322D9" w:rsidP="00D1786F">
            <w:pPr>
              <w:rPr>
                <w:rFonts w:ascii="Times New Roman" w:hAnsi="Times New Roman" w:cs="Times New Roman"/>
                <w:b/>
                <w:color w:val="FF0000"/>
                <w:sz w:val="20"/>
                <w:szCs w:val="20"/>
              </w:rPr>
            </w:pPr>
            <w:proofErr w:type="spellStart"/>
            <w:r w:rsidRPr="000322D9">
              <w:rPr>
                <w:rFonts w:ascii="Times New Roman" w:hAnsi="Times New Roman" w:cs="Times New Roman"/>
                <w:b/>
                <w:color w:val="FF0000"/>
                <w:sz w:val="20"/>
                <w:szCs w:val="20"/>
              </w:rPr>
              <w:t>Володимнр</w:t>
            </w:r>
            <w:proofErr w:type="spellEnd"/>
            <w:r w:rsidRPr="000322D9">
              <w:rPr>
                <w:rFonts w:ascii="Times New Roman" w:hAnsi="Times New Roman" w:cs="Times New Roman"/>
                <w:b/>
                <w:color w:val="FF0000"/>
                <w:sz w:val="20"/>
                <w:szCs w:val="20"/>
              </w:rPr>
              <w:t xml:space="preserve"> Бахрушин: </w:t>
            </w:r>
          </w:p>
          <w:p w:rsidR="000322D9" w:rsidRDefault="000322D9" w:rsidP="00D1786F">
            <w:pPr>
              <w:rPr>
                <w:rFonts w:ascii="Times New Roman" w:hAnsi="Times New Roman" w:cs="Times New Roman"/>
                <w:b/>
                <w:sz w:val="20"/>
                <w:szCs w:val="20"/>
                <w:u w:val="single"/>
              </w:rPr>
            </w:pPr>
            <w:r w:rsidRPr="000322D9">
              <w:rPr>
                <w:rFonts w:ascii="Times New Roman" w:hAnsi="Times New Roman" w:cs="Times New Roman"/>
                <w:sz w:val="20"/>
                <w:szCs w:val="20"/>
              </w:rPr>
              <w:t>Максимальне навчальне навантаження на одну ставку науково-педагогічного працівника не може перевищувати 600 годин на навчальний рік</w:t>
            </w:r>
            <w:r w:rsidRPr="000322D9">
              <w:rPr>
                <w:rFonts w:ascii="Times New Roman" w:hAnsi="Times New Roman" w:cs="Times New Roman"/>
                <w:b/>
                <w:sz w:val="20"/>
                <w:szCs w:val="20"/>
                <w:u w:val="single"/>
              </w:rPr>
              <w:t xml:space="preserve">. Середнє значення аудиторного навантаження на одну ставку науково-педагогічного </w:t>
            </w:r>
            <w:r w:rsidRPr="000322D9">
              <w:rPr>
                <w:rFonts w:ascii="Times New Roman" w:hAnsi="Times New Roman" w:cs="Times New Roman"/>
                <w:b/>
                <w:sz w:val="20"/>
                <w:szCs w:val="20"/>
                <w:u w:val="single"/>
              </w:rPr>
              <w:lastRenderedPageBreak/>
              <w:t>працівника у закладі вищої освіти не може перевищувати 400 годин на навчальний рік.</w:t>
            </w:r>
          </w:p>
          <w:p w:rsidR="000322D9" w:rsidRPr="000322D9" w:rsidRDefault="000322D9" w:rsidP="00D1786F">
            <w:pPr>
              <w:rPr>
                <w:rFonts w:ascii="Times New Roman" w:hAnsi="Times New Roman" w:cs="Times New Roman"/>
                <w:sz w:val="20"/>
                <w:szCs w:val="20"/>
              </w:rPr>
            </w:pPr>
            <w:r w:rsidRPr="000322D9">
              <w:rPr>
                <w:rFonts w:ascii="Times New Roman" w:hAnsi="Times New Roman" w:cs="Times New Roman"/>
                <w:sz w:val="20"/>
                <w:szCs w:val="20"/>
              </w:rPr>
              <w:t>Це обмеження може виявитися несумісним з іншими обмеженнями, встановленими законодавством. До того ж законодавством не визначено поняття аудиторного навантаження.</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sz w:val="20"/>
                <w:szCs w:val="20"/>
              </w:rPr>
              <w:lastRenderedPageBreak/>
              <w:t>Максимальне навчальне навантаження на одну ставку науково-педагогічного працівника не може перевищувати 600 годин на навчальний рік.</w:t>
            </w:r>
            <w:r w:rsidRPr="00D415EC">
              <w:rPr>
                <w:rFonts w:ascii="Times New Roman" w:hAnsi="Times New Roman" w:cs="Times New Roman"/>
                <w:b/>
                <w:sz w:val="20"/>
                <w:szCs w:val="20"/>
              </w:rPr>
              <w:t xml:space="preserve"> Середнє значення аудиторного навантаження на одну ставку науково-педагогічного працівника у закладі вищої освіти не може перевищувати 400 годин на навчальний рік.</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78" w:name="n905"/>
            <w:bookmarkEnd w:id="978"/>
            <w:r w:rsidRPr="00D415EC">
              <w:rPr>
                <w:rFonts w:ascii="Times New Roman" w:hAnsi="Times New Roman" w:cs="Times New Roman"/>
                <w:sz w:val="20"/>
                <w:szCs w:val="20"/>
              </w:rPr>
              <w:t>3. Рекомендований перелік видів навчальної, методичної, наукової та організаційної роботи для науково-педагогічних, наукових і педагогічних працівників встановлюється центральним органом виконавчої влади у сфері освіти і науки.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79" w:name="n906"/>
            <w:bookmarkEnd w:id="979"/>
            <w:r w:rsidRPr="00D415EC">
              <w:rPr>
                <w:rFonts w:ascii="Times New Roman" w:hAnsi="Times New Roman" w:cs="Times New Roman"/>
                <w:sz w:val="20"/>
                <w:szCs w:val="20"/>
              </w:rPr>
              <w:t>4. Види навчальної роботи педагогічних та науково-педагогічних працівників відповідно до їх посад встановлюються закладом вищої освіти за погодженням з виборними органами первинних організацій профспілки (профспілковим представником).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80" w:name="n907"/>
            <w:bookmarkEnd w:id="980"/>
            <w:r w:rsidRPr="00D415EC">
              <w:rPr>
                <w:rFonts w:ascii="Times New Roman" w:hAnsi="Times New Roman" w:cs="Times New Roman"/>
                <w:sz w:val="20"/>
                <w:szCs w:val="20"/>
              </w:rPr>
              <w:t>5. Залучення науково-педагогічних, наукових і педагогічних працівників до роботи, не передбаченої трудовим договором, може здійснюватися лише за їхньою згодою або у випадках, передбачених законодавством.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81" w:name="n908"/>
            <w:bookmarkEnd w:id="981"/>
            <w:r w:rsidRPr="00D415EC">
              <w:rPr>
                <w:rFonts w:ascii="Times New Roman" w:hAnsi="Times New Roman" w:cs="Times New Roman"/>
                <w:sz w:val="20"/>
                <w:szCs w:val="20"/>
              </w:rPr>
              <w:t>Стаття 57. Права науково-педагогічних, наукових і педагогічних працівників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82" w:name="n909"/>
            <w:bookmarkEnd w:id="982"/>
            <w:r w:rsidRPr="00D415EC">
              <w:rPr>
                <w:rFonts w:ascii="Times New Roman" w:hAnsi="Times New Roman" w:cs="Times New Roman"/>
                <w:sz w:val="20"/>
                <w:szCs w:val="20"/>
              </w:rPr>
              <w:t>1. Науково-педагогічні, наукові та педагогічні працівники закладу вищої освіти всіх форм власності мають право:</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83" w:name="n910"/>
            <w:bookmarkEnd w:id="983"/>
            <w:r w:rsidRPr="00D415EC">
              <w:rPr>
                <w:rFonts w:ascii="Times New Roman" w:hAnsi="Times New Roman" w:cs="Times New Roman"/>
                <w:sz w:val="20"/>
                <w:szCs w:val="20"/>
              </w:rPr>
              <w:t>1) на академічну свободу, що реалізується в інтересах особи, суспільства та людства загалом;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84" w:name="n911"/>
            <w:bookmarkEnd w:id="984"/>
            <w:r w:rsidRPr="00D415EC">
              <w:rPr>
                <w:rFonts w:ascii="Times New Roman" w:hAnsi="Times New Roman" w:cs="Times New Roman"/>
                <w:sz w:val="20"/>
                <w:szCs w:val="20"/>
              </w:rPr>
              <w:t>2) на академічну мобільність для провадження професійної діяльності;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85" w:name="n912"/>
            <w:bookmarkEnd w:id="985"/>
            <w:r w:rsidRPr="00D415EC">
              <w:rPr>
                <w:rFonts w:ascii="Times New Roman" w:hAnsi="Times New Roman" w:cs="Times New Roman"/>
                <w:sz w:val="20"/>
                <w:szCs w:val="20"/>
              </w:rPr>
              <w:t>3) на захист професійної честі та гідності;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86" w:name="n913"/>
            <w:bookmarkEnd w:id="986"/>
            <w:r w:rsidRPr="00D415EC">
              <w:rPr>
                <w:rFonts w:ascii="Times New Roman" w:hAnsi="Times New Roman" w:cs="Times New Roman"/>
                <w:sz w:val="20"/>
                <w:szCs w:val="20"/>
              </w:rPr>
              <w:t>4) брати участь в управлінні закладом вищої освіти, у тому числі обирати та бути обраним до вищого органу громадського самоврядування, вченої ради закладу вищої освіти чи його структурного підрозділу;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87" w:name="n914"/>
            <w:bookmarkEnd w:id="987"/>
            <w:r w:rsidRPr="00D415EC">
              <w:rPr>
                <w:rFonts w:ascii="Times New Roman" w:hAnsi="Times New Roman" w:cs="Times New Roman"/>
                <w:sz w:val="20"/>
                <w:szCs w:val="20"/>
              </w:rPr>
              <w:t>5) обирати методи та засоби навчання, що забезпечують високу якість навчального процесу;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88" w:name="n915"/>
            <w:bookmarkEnd w:id="988"/>
            <w:r w:rsidRPr="00D415EC">
              <w:rPr>
                <w:rFonts w:ascii="Times New Roman" w:hAnsi="Times New Roman" w:cs="Times New Roman"/>
                <w:sz w:val="20"/>
                <w:szCs w:val="20"/>
              </w:rPr>
              <w:t xml:space="preserve">6) на забезпечення створення відповідних умов праці, підвищення свого професійного рівня, організацію відпочинку та побуту, встановлених законодавством, нормативними актами закладу вищої </w:t>
            </w:r>
            <w:r w:rsidRPr="00D415EC">
              <w:rPr>
                <w:rFonts w:ascii="Times New Roman" w:hAnsi="Times New Roman" w:cs="Times New Roman"/>
                <w:sz w:val="20"/>
                <w:szCs w:val="20"/>
              </w:rPr>
              <w:lastRenderedPageBreak/>
              <w:t>освіти, умовами індивідуального трудового договору та колективного договору;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89" w:name="n916"/>
            <w:bookmarkEnd w:id="989"/>
            <w:r w:rsidRPr="00D415EC">
              <w:rPr>
                <w:rFonts w:ascii="Times New Roman" w:hAnsi="Times New Roman" w:cs="Times New Roman"/>
                <w:sz w:val="20"/>
                <w:szCs w:val="20"/>
              </w:rPr>
              <w:t>7) безоплатно користуватися бібліотечними, інформаційними ресурсами, послугами навчальних, наукових, спортивних, культурно-освітніх підрозділів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D1786F" w:rsidRPr="00D1786F" w:rsidRDefault="00D1786F" w:rsidP="00D1786F">
            <w:pPr>
              <w:spacing w:line="276" w:lineRule="auto"/>
              <w:rPr>
                <w:rFonts w:ascii="Times New Roman" w:hAnsi="Times New Roman" w:cs="Times New Roman"/>
                <w:b/>
                <w:color w:val="C00000"/>
                <w:sz w:val="20"/>
                <w:szCs w:val="20"/>
              </w:rPr>
            </w:pPr>
            <w:r w:rsidRPr="00D1786F">
              <w:rPr>
                <w:rFonts w:ascii="Times New Roman" w:hAnsi="Times New Roman" w:cs="Times New Roman"/>
                <w:b/>
                <w:color w:val="C00000"/>
                <w:sz w:val="20"/>
                <w:szCs w:val="20"/>
              </w:rPr>
              <w:t>УКУ</w:t>
            </w:r>
          </w:p>
          <w:p w:rsidR="008E26BC" w:rsidRPr="00D415EC" w:rsidRDefault="00D1786F" w:rsidP="00D1786F">
            <w:pPr>
              <w:rPr>
                <w:rFonts w:ascii="Times New Roman" w:hAnsi="Times New Roman" w:cs="Times New Roman"/>
                <w:sz w:val="20"/>
                <w:szCs w:val="20"/>
              </w:rPr>
            </w:pPr>
            <w:r w:rsidRPr="00D1786F">
              <w:rPr>
                <w:rFonts w:ascii="Times New Roman" w:hAnsi="Times New Roman" w:cs="Times New Roman"/>
                <w:color w:val="000000" w:themeColor="text1"/>
                <w:sz w:val="20"/>
                <w:szCs w:val="20"/>
              </w:rPr>
              <w:t>Забрати «безоплатно», це ЗВО має самостійно визначати трудовим договором</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90" w:name="n917"/>
            <w:bookmarkEnd w:id="990"/>
            <w:r w:rsidRPr="00D415EC">
              <w:rPr>
                <w:rFonts w:ascii="Times New Roman" w:hAnsi="Times New Roman" w:cs="Times New Roman"/>
                <w:sz w:val="20"/>
                <w:szCs w:val="20"/>
              </w:rPr>
              <w:t>8) на захист права інтелектуальної власності;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91" w:name="n918"/>
            <w:bookmarkEnd w:id="991"/>
            <w:r w:rsidRPr="00D415EC">
              <w:rPr>
                <w:rFonts w:ascii="Times New Roman" w:hAnsi="Times New Roman" w:cs="Times New Roman"/>
                <w:sz w:val="20"/>
                <w:szCs w:val="20"/>
              </w:rPr>
              <w:t>9) на підвищення кваліфікації та стажування не рідше одного разу на п’ять років;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92" w:name="n919"/>
            <w:bookmarkEnd w:id="992"/>
            <w:r w:rsidRPr="00D415EC">
              <w:rPr>
                <w:rFonts w:ascii="Times New Roman" w:hAnsi="Times New Roman" w:cs="Times New Roman"/>
                <w:sz w:val="20"/>
                <w:szCs w:val="20"/>
              </w:rPr>
              <w:t>10) одержувати житло, у тому числі службове, в установленому законодавством порядку;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93" w:name="n920"/>
            <w:bookmarkEnd w:id="993"/>
            <w:r w:rsidRPr="00D415EC">
              <w:rPr>
                <w:rFonts w:ascii="Times New Roman" w:hAnsi="Times New Roman" w:cs="Times New Roman"/>
                <w:sz w:val="20"/>
                <w:szCs w:val="20"/>
              </w:rPr>
              <w:t>11) отримувати пільгові довгострокові кредити на будівництво (реконструкцію) і придбання житла в установленому законодавством порядку;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94" w:name="n921"/>
            <w:bookmarkEnd w:id="994"/>
            <w:r w:rsidRPr="00D415EC">
              <w:rPr>
                <w:rFonts w:ascii="Times New Roman" w:hAnsi="Times New Roman" w:cs="Times New Roman"/>
                <w:sz w:val="20"/>
                <w:szCs w:val="20"/>
              </w:rPr>
              <w:t>12) брати участь в об’єднаннях громадян;</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95" w:name="n922"/>
            <w:bookmarkEnd w:id="995"/>
            <w:r w:rsidRPr="00D415EC">
              <w:rPr>
                <w:rFonts w:ascii="Times New Roman" w:hAnsi="Times New Roman" w:cs="Times New Roman"/>
                <w:sz w:val="20"/>
                <w:szCs w:val="20"/>
              </w:rPr>
              <w:t>13) на соціальне та пенсійне забезпечення в установленому законодавством порядку.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96" w:name="n923"/>
            <w:bookmarkEnd w:id="996"/>
            <w:r w:rsidRPr="00D415EC">
              <w:rPr>
                <w:rFonts w:ascii="Times New Roman" w:hAnsi="Times New Roman" w:cs="Times New Roman"/>
                <w:sz w:val="20"/>
                <w:szCs w:val="20"/>
              </w:rPr>
              <w:t>2. Науково-педагогічні, наукові та педагогічні працівники закладу вищої освіти мають також інші права, передбачені законодавством і статутом закладу вищої освіти. На науково-педагогічних і наукових працівників закладів вищої освіти поширюються всі права, передбачені законодавством для наукових працівників наукових установ.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97" w:name="n924"/>
            <w:bookmarkEnd w:id="997"/>
            <w:r w:rsidRPr="00D415EC">
              <w:rPr>
                <w:rFonts w:ascii="Times New Roman" w:hAnsi="Times New Roman" w:cs="Times New Roman"/>
                <w:sz w:val="20"/>
                <w:szCs w:val="20"/>
              </w:rPr>
              <w:t xml:space="preserve">3. Наукові та науково-педагогічні працівники закладу вищої освіти мають право на пенсійне забезпечення відповідно до </w:t>
            </w:r>
            <w:hyperlink r:id="rId60" w:tgtFrame="_blank" w:history="1">
              <w:r w:rsidRPr="00D415EC">
                <w:rPr>
                  <w:rFonts w:ascii="Times New Roman" w:hAnsi="Times New Roman" w:cs="Times New Roman"/>
                  <w:sz w:val="20"/>
                  <w:szCs w:val="20"/>
                </w:rPr>
                <w:t>Закону України</w:t>
              </w:r>
            </w:hyperlink>
            <w:r w:rsidRPr="00D415EC">
              <w:rPr>
                <w:rFonts w:ascii="Times New Roman" w:hAnsi="Times New Roman" w:cs="Times New Roman"/>
                <w:sz w:val="20"/>
                <w:szCs w:val="20"/>
              </w:rPr>
              <w:t xml:space="preserve"> "Про наукову і науково-технічну діяльність".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98" w:name="n925"/>
            <w:bookmarkEnd w:id="998"/>
            <w:r w:rsidRPr="00D415EC">
              <w:rPr>
                <w:rFonts w:ascii="Times New Roman" w:hAnsi="Times New Roman" w:cs="Times New Roman"/>
                <w:sz w:val="20"/>
                <w:szCs w:val="20"/>
              </w:rPr>
              <w:t>Стаття 58. Обов’язки науково-педагогічних, наукових і педагогічних працівників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999" w:name="n926"/>
            <w:bookmarkEnd w:id="999"/>
            <w:r w:rsidRPr="00D415EC">
              <w:rPr>
                <w:rFonts w:ascii="Times New Roman" w:hAnsi="Times New Roman" w:cs="Times New Roman"/>
                <w:sz w:val="20"/>
                <w:szCs w:val="20"/>
              </w:rPr>
              <w:t>1. Науково-педагогічні, наукові та педагогічні працівники закладу вищої освіти зобов’язані: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00" w:name="n927"/>
            <w:bookmarkEnd w:id="1000"/>
            <w:r w:rsidRPr="00D415EC">
              <w:rPr>
                <w:rFonts w:ascii="Times New Roman" w:hAnsi="Times New Roman" w:cs="Times New Roman"/>
                <w:sz w:val="20"/>
                <w:szCs w:val="20"/>
              </w:rPr>
              <w:t>1) забезпечувати викладання на високому науково-теоретичному і методичному рівні навчальних дисциплін відповідної освітньої програми за спеціальністю, провадити наукову діяльність (для науково-педагогічних працівників);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01" w:name="n928"/>
            <w:bookmarkEnd w:id="1001"/>
            <w:r w:rsidRPr="00D415EC">
              <w:rPr>
                <w:rFonts w:ascii="Times New Roman" w:hAnsi="Times New Roman" w:cs="Times New Roman"/>
                <w:sz w:val="20"/>
                <w:szCs w:val="20"/>
              </w:rPr>
              <w:t>2) підвищувати професійний рівень, педагогічну майстерність, наукову кваліфікацію (для науково-педагогічних працівників);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02" w:name="n929"/>
            <w:bookmarkEnd w:id="1002"/>
            <w:r w:rsidRPr="00D415EC">
              <w:rPr>
                <w:rFonts w:ascii="Times New Roman" w:hAnsi="Times New Roman" w:cs="Times New Roman"/>
                <w:sz w:val="20"/>
                <w:szCs w:val="20"/>
              </w:rPr>
              <w:t xml:space="preserve">3) дотримуватися норм педагогічної етики, моралі, поважати гідність осіб, які навчаються у закладах вищої освіти, прищеплювати їм любов до України, виховувати їх у дусі українського патріотизму і поваги до </w:t>
            </w:r>
            <w:hyperlink r:id="rId61" w:tgtFrame="_blank" w:history="1">
              <w:r w:rsidRPr="00D415EC">
                <w:rPr>
                  <w:rFonts w:ascii="Times New Roman" w:hAnsi="Times New Roman" w:cs="Times New Roman"/>
                  <w:sz w:val="20"/>
                  <w:szCs w:val="20"/>
                </w:rPr>
                <w:t>Конституції України</w:t>
              </w:r>
            </w:hyperlink>
            <w:r w:rsidRPr="00D415EC">
              <w:rPr>
                <w:rFonts w:ascii="Times New Roman" w:hAnsi="Times New Roman" w:cs="Times New Roman"/>
                <w:sz w:val="20"/>
                <w:szCs w:val="20"/>
              </w:rPr>
              <w:t xml:space="preserve"> та державних символів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03" w:name="n1626"/>
            <w:bookmarkEnd w:id="1003"/>
            <w:r w:rsidRPr="00D415EC">
              <w:rPr>
                <w:rFonts w:ascii="Times New Roman" w:hAnsi="Times New Roman" w:cs="Times New Roman"/>
                <w:sz w:val="20"/>
                <w:szCs w:val="20"/>
              </w:rPr>
              <w:t>3-1)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04" w:name="n930"/>
            <w:bookmarkEnd w:id="1004"/>
            <w:r w:rsidRPr="00D415EC">
              <w:rPr>
                <w:rFonts w:ascii="Times New Roman" w:hAnsi="Times New Roman" w:cs="Times New Roman"/>
                <w:sz w:val="20"/>
                <w:szCs w:val="20"/>
              </w:rPr>
              <w:t>4) розвивати в осіб, які навчаються у закладах вищої освіти, самостійність, ініціативу, творчі здібності;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05" w:name="n931"/>
            <w:bookmarkEnd w:id="1005"/>
            <w:r w:rsidRPr="00D415EC">
              <w:rPr>
                <w:rFonts w:ascii="Times New Roman" w:hAnsi="Times New Roman" w:cs="Times New Roman"/>
                <w:sz w:val="20"/>
                <w:szCs w:val="20"/>
              </w:rPr>
              <w:t>5) дотримуватися статуту закладу вищої освіти, законів, інших нормативно-правових актів.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06" w:name="n932"/>
            <w:bookmarkEnd w:id="1006"/>
            <w:r w:rsidRPr="00D415EC">
              <w:rPr>
                <w:rFonts w:ascii="Times New Roman" w:hAnsi="Times New Roman" w:cs="Times New Roman"/>
                <w:sz w:val="20"/>
                <w:szCs w:val="20"/>
              </w:rPr>
              <w:t>Стаття 59. Гарантії науково-педагогічним, науковим, педагогічним та іншим працівникам закладів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07" w:name="n933"/>
            <w:bookmarkEnd w:id="1007"/>
            <w:r w:rsidRPr="00D415EC">
              <w:rPr>
                <w:rFonts w:ascii="Times New Roman" w:hAnsi="Times New Roman" w:cs="Times New Roman"/>
                <w:sz w:val="20"/>
                <w:szCs w:val="20"/>
              </w:rPr>
              <w:t>1. Науково-педагогічним, науковим, педагогічним та іншим працівникам закладів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08" w:name="n934"/>
            <w:bookmarkEnd w:id="1008"/>
            <w:r w:rsidRPr="00D415EC">
              <w:rPr>
                <w:rFonts w:ascii="Times New Roman" w:hAnsi="Times New Roman" w:cs="Times New Roman"/>
                <w:sz w:val="20"/>
                <w:szCs w:val="20"/>
              </w:rPr>
              <w:t>1) створюються належні умови для праці, підвищення кваліфікації, організації побуту, відпочинку та медичного обслуговування, у тому числі викладачам з інвалідністю;</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09" w:name="n935"/>
            <w:bookmarkEnd w:id="1009"/>
            <w:r w:rsidRPr="00D415EC">
              <w:rPr>
                <w:rFonts w:ascii="Times New Roman" w:hAnsi="Times New Roman" w:cs="Times New Roman"/>
                <w:sz w:val="20"/>
                <w:szCs w:val="20"/>
              </w:rPr>
              <w:t>2) виплачуються у разі втрати роботи компенсації відповідно до законодавства.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10" w:name="n936"/>
            <w:bookmarkEnd w:id="1010"/>
            <w:r w:rsidRPr="00D415EC">
              <w:rPr>
                <w:rFonts w:ascii="Times New Roman" w:hAnsi="Times New Roman" w:cs="Times New Roman"/>
                <w:sz w:val="20"/>
                <w:szCs w:val="20"/>
              </w:rPr>
              <w:t>2. Науково-педагогічним, науковим і педагогічним працівникам закладів вищої освіти встановлюються доплати за науковий ступінь доктора філософії та доктора наук у розмірах відповідно 15 та 25 відсотків посадового окладу, а також за вчене звання доцента і старшого дослідника - 25 відсотків посадового окладу, професора - 33 відсотки посадового окладу. Заклад вищої освіти може встановити більший розмір доплат за рахунок власних надходжень.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11" w:name="n937"/>
            <w:bookmarkEnd w:id="1011"/>
            <w:r w:rsidRPr="00D415EC">
              <w:rPr>
                <w:rFonts w:ascii="Times New Roman" w:hAnsi="Times New Roman" w:cs="Times New Roman"/>
                <w:sz w:val="20"/>
                <w:szCs w:val="20"/>
              </w:rPr>
              <w:t>3. Керівник закладу вищої освіти відповідно до законодавства, статуту та колективного договору визначає порядок, встановлює розміри доплат, надбавок, премій, матеріальної допомоги та заохочення педагогічних, науково-педагогічних, наукових та інших працівників закладів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12" w:name="n938"/>
            <w:bookmarkEnd w:id="1012"/>
            <w:r w:rsidRPr="00D415EC">
              <w:rPr>
                <w:rFonts w:ascii="Times New Roman" w:hAnsi="Times New Roman" w:cs="Times New Roman"/>
                <w:sz w:val="20"/>
                <w:szCs w:val="20"/>
              </w:rPr>
              <w:t>Стаття 60. Післядипломна освіта, підвищення кваліфікації та стажування педагогічних і науково-педагогічних працівників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13" w:name="n939"/>
            <w:bookmarkEnd w:id="1013"/>
            <w:r w:rsidRPr="00D415EC">
              <w:rPr>
                <w:rFonts w:ascii="Times New Roman" w:hAnsi="Times New Roman" w:cs="Times New Roman"/>
                <w:sz w:val="20"/>
                <w:szCs w:val="20"/>
              </w:rPr>
              <w:t>1. Післядипломна освіта - це спеціалізоване вдосконалення освіти та професійної підготовки особи шляхом поглиблення, розширення та оновлення її професійних знань, умінь та навичок або отримання іншої професії, спеціальності на основі здобутого раніше освітнього рівня та практичного досвіду.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14" w:name="n1629"/>
            <w:bookmarkEnd w:id="1014"/>
            <w:r w:rsidRPr="00D415EC">
              <w:rPr>
                <w:rFonts w:ascii="Times New Roman" w:hAnsi="Times New Roman" w:cs="Times New Roman"/>
                <w:sz w:val="20"/>
                <w:szCs w:val="20"/>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D1786F" w:rsidRPr="00D1786F" w:rsidRDefault="00D1786F" w:rsidP="00D1786F">
            <w:pPr>
              <w:spacing w:line="276" w:lineRule="auto"/>
              <w:jc w:val="both"/>
              <w:rPr>
                <w:rFonts w:ascii="Times New Roman" w:hAnsi="Times New Roman" w:cs="Times New Roman"/>
                <w:b/>
                <w:color w:val="FF0000"/>
                <w:sz w:val="20"/>
                <w:szCs w:val="20"/>
              </w:rPr>
            </w:pPr>
            <w:r w:rsidRPr="00D1786F">
              <w:rPr>
                <w:rFonts w:ascii="Times New Roman" w:hAnsi="Times New Roman" w:cs="Times New Roman"/>
                <w:b/>
                <w:color w:val="FF0000"/>
                <w:sz w:val="20"/>
                <w:szCs w:val="20"/>
              </w:rPr>
              <w:t>КНЕУ</w:t>
            </w:r>
          </w:p>
          <w:p w:rsidR="00D1786F" w:rsidRPr="00D1786F" w:rsidRDefault="00D1786F" w:rsidP="00D1786F">
            <w:pPr>
              <w:spacing w:line="276" w:lineRule="auto"/>
              <w:jc w:val="both"/>
              <w:rPr>
                <w:rFonts w:ascii="Times New Roman" w:hAnsi="Times New Roman" w:cs="Times New Roman"/>
                <w:sz w:val="20"/>
                <w:szCs w:val="20"/>
              </w:rPr>
            </w:pPr>
            <w:r w:rsidRPr="00D1786F">
              <w:rPr>
                <w:rFonts w:ascii="Times New Roman" w:hAnsi="Times New Roman" w:cs="Times New Roman"/>
                <w:sz w:val="20"/>
                <w:szCs w:val="20"/>
              </w:rPr>
              <w:t>З метою забезпечення безперервності та наступності освіти з метою реалізації можливостей:</w:t>
            </w:r>
          </w:p>
          <w:p w:rsidR="00D1786F" w:rsidRPr="00D1786F" w:rsidRDefault="00D1786F" w:rsidP="00D1786F">
            <w:pPr>
              <w:jc w:val="both"/>
              <w:rPr>
                <w:rFonts w:ascii="Times New Roman" w:hAnsi="Times New Roman" w:cs="Times New Roman"/>
                <w:sz w:val="20"/>
                <w:szCs w:val="20"/>
              </w:rPr>
            </w:pPr>
            <w:r w:rsidRPr="00D1786F">
              <w:rPr>
                <w:rFonts w:ascii="Times New Roman" w:hAnsi="Times New Roman" w:cs="Times New Roman"/>
                <w:sz w:val="20"/>
                <w:szCs w:val="20"/>
              </w:rPr>
              <w:lastRenderedPageBreak/>
              <w:t xml:space="preserve">отримання іншої спеціальності на основі здобутого раніше освітньо-кваліфікаційного рівня та практичного досвіду, а також МВА ступеня (перепідготовка); набуття особою </w:t>
            </w:r>
            <w:proofErr w:type="spellStart"/>
            <w:r w:rsidRPr="00D1786F">
              <w:rPr>
                <w:rFonts w:ascii="Times New Roman" w:hAnsi="Times New Roman" w:cs="Times New Roman"/>
                <w:sz w:val="20"/>
                <w:szCs w:val="20"/>
              </w:rPr>
              <w:t>компетентностей</w:t>
            </w:r>
            <w:proofErr w:type="spellEnd"/>
            <w:r w:rsidRPr="00D1786F">
              <w:rPr>
                <w:rFonts w:ascii="Times New Roman" w:hAnsi="Times New Roman" w:cs="Times New Roman"/>
                <w:sz w:val="20"/>
                <w:szCs w:val="20"/>
              </w:rPr>
              <w:t xml:space="preserve"> виконувати окремі завдання та обов'язки, які мають особливості, в межах спеціальності (спеціалізація); набуття особою </w:t>
            </w:r>
            <w:proofErr w:type="spellStart"/>
            <w:r w:rsidRPr="00D1786F">
              <w:rPr>
                <w:rFonts w:ascii="Times New Roman" w:hAnsi="Times New Roman" w:cs="Times New Roman"/>
                <w:sz w:val="20"/>
                <w:szCs w:val="20"/>
              </w:rPr>
              <w:t>компетентностей</w:t>
            </w:r>
            <w:proofErr w:type="spellEnd"/>
            <w:r w:rsidRPr="00D1786F">
              <w:rPr>
                <w:rFonts w:ascii="Times New Roman" w:hAnsi="Times New Roman" w:cs="Times New Roman"/>
                <w:sz w:val="20"/>
                <w:szCs w:val="20"/>
              </w:rPr>
              <w:t xml:space="preserve"> виконувати додаткові завдання та обов'язки в межах спеціальності (підвищення кваліфікації, стажування)</w:t>
            </w:r>
            <w:r>
              <w:rPr>
                <w:rFonts w:ascii="Times New Roman" w:hAnsi="Times New Roman" w:cs="Times New Roman"/>
                <w:sz w:val="20"/>
                <w:szCs w:val="20"/>
              </w:rPr>
              <w:t xml:space="preserve"> </w:t>
            </w:r>
            <w:r w:rsidRPr="00D1786F">
              <w:rPr>
                <w:rFonts w:ascii="Times New Roman" w:hAnsi="Times New Roman" w:cs="Times New Roman"/>
                <w:sz w:val="20"/>
                <w:szCs w:val="20"/>
              </w:rPr>
              <w:t>(див. п.1429 -1433 даного документу)</w:t>
            </w:r>
          </w:p>
          <w:p w:rsidR="00D1786F" w:rsidRPr="00D1786F" w:rsidRDefault="00D1786F" w:rsidP="00D1786F">
            <w:pPr>
              <w:spacing w:line="276" w:lineRule="auto"/>
              <w:jc w:val="both"/>
              <w:rPr>
                <w:rFonts w:ascii="Times New Roman" w:hAnsi="Times New Roman" w:cs="Times New Roman"/>
                <w:sz w:val="20"/>
                <w:szCs w:val="20"/>
              </w:rPr>
            </w:pPr>
            <w:r w:rsidRPr="00D1786F">
              <w:rPr>
                <w:rFonts w:ascii="Times New Roman" w:hAnsi="Times New Roman" w:cs="Times New Roman"/>
                <w:sz w:val="20"/>
                <w:szCs w:val="20"/>
              </w:rPr>
              <w:t>пропонуємо викласти цей абзац у редакції:</w:t>
            </w:r>
          </w:p>
          <w:p w:rsidR="00D1786F" w:rsidRPr="00D1786F" w:rsidRDefault="00D1786F" w:rsidP="00D1786F">
            <w:pPr>
              <w:spacing w:line="276" w:lineRule="auto"/>
              <w:jc w:val="both"/>
              <w:rPr>
                <w:rFonts w:ascii="Times New Roman" w:hAnsi="Times New Roman" w:cs="Times New Roman"/>
                <w:sz w:val="20"/>
                <w:szCs w:val="20"/>
              </w:rPr>
            </w:pPr>
            <w:r w:rsidRPr="00D1786F">
              <w:rPr>
                <w:rFonts w:ascii="Times New Roman" w:hAnsi="Times New Roman" w:cs="Times New Roman"/>
                <w:sz w:val="20"/>
                <w:szCs w:val="20"/>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 перепідготовку, спеціалізацію,  підвищення кваліфікації, стажування.»</w:t>
            </w:r>
          </w:p>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15" w:name="n940"/>
            <w:bookmarkEnd w:id="1015"/>
            <w:r w:rsidRPr="00D415EC">
              <w:rPr>
                <w:rFonts w:ascii="Times New Roman" w:hAnsi="Times New Roman" w:cs="Times New Roman"/>
                <w:sz w:val="20"/>
                <w:szCs w:val="20"/>
              </w:rPr>
              <w:t>2. Післядипломну освіту здійснюють заклади післядипломної освіти або відповідні структурні підрозділи закладів вищої освіти і наукових установ.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16" w:name="n941"/>
            <w:bookmarkEnd w:id="1016"/>
            <w:r w:rsidRPr="00D415EC">
              <w:rPr>
                <w:rFonts w:ascii="Times New Roman" w:hAnsi="Times New Roman" w:cs="Times New Roman"/>
                <w:sz w:val="20"/>
                <w:szCs w:val="20"/>
              </w:rPr>
              <w:t>3. Педагогічні і науково-педагогічні працівники підвищують кваліфікацію та проходять стажування в Україні і за кордоном.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17" w:name="n942"/>
            <w:bookmarkEnd w:id="1017"/>
            <w:r w:rsidRPr="00D415EC">
              <w:rPr>
                <w:rFonts w:ascii="Times New Roman" w:hAnsi="Times New Roman" w:cs="Times New Roman"/>
                <w:sz w:val="20"/>
                <w:szCs w:val="20"/>
              </w:rPr>
              <w:t xml:space="preserve">4. Заклад вищої освіти забезпечує підвищення кваліфікації та стажування педагогічних, науково-педагогічних працівників не </w:t>
            </w:r>
            <w:r w:rsidRPr="00D415EC">
              <w:rPr>
                <w:rFonts w:ascii="Times New Roman" w:hAnsi="Times New Roman" w:cs="Times New Roman"/>
                <w:sz w:val="20"/>
                <w:szCs w:val="20"/>
              </w:rPr>
              <w:lastRenderedPageBreak/>
              <w:t>рідше одного разу на п’ять років із збереженням середньої заробітної плати.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18" w:name="n943"/>
            <w:bookmarkEnd w:id="1018"/>
            <w:r w:rsidRPr="00D415EC">
              <w:rPr>
                <w:rFonts w:ascii="Times New Roman" w:hAnsi="Times New Roman" w:cs="Times New Roman"/>
                <w:sz w:val="20"/>
                <w:szCs w:val="20"/>
              </w:rPr>
              <w:t>5. Результати підвищення кваліфікації та проходження стажування враховуються: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19" w:name="n944"/>
            <w:bookmarkEnd w:id="1019"/>
            <w:r w:rsidRPr="00D415EC">
              <w:rPr>
                <w:rFonts w:ascii="Times New Roman" w:hAnsi="Times New Roman" w:cs="Times New Roman"/>
                <w:sz w:val="20"/>
                <w:szCs w:val="20"/>
              </w:rPr>
              <w:t>1) під час проведення атестації педагогічних працівників;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20" w:name="n945"/>
            <w:bookmarkEnd w:id="1020"/>
            <w:r w:rsidRPr="00D415EC">
              <w:rPr>
                <w:rFonts w:ascii="Times New Roman" w:hAnsi="Times New Roman" w:cs="Times New Roman"/>
                <w:sz w:val="20"/>
                <w:szCs w:val="20"/>
              </w:rPr>
              <w:t>2) під час обрання на посаду за конкурсом чи укладення трудового договору з науково-педагогічними працівниками.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21" w:name="n946"/>
            <w:bookmarkEnd w:id="1021"/>
            <w:r w:rsidRPr="00D415EC">
              <w:rPr>
                <w:rFonts w:ascii="Times New Roman" w:hAnsi="Times New Roman" w:cs="Times New Roman"/>
                <w:sz w:val="20"/>
                <w:szCs w:val="20"/>
              </w:rPr>
              <w:t>6. Посади педагогічних і науково-педагогічних працівників, які підвищують кваліфікацію або проходять стажування з відривом від виробництва, на цей період можуть заміщуватися іншими особами без проведення конкурсу на умовах строкового трудового договору (контракту).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22" w:name="n947"/>
            <w:bookmarkEnd w:id="1022"/>
            <w:r w:rsidRPr="00D415EC">
              <w:rPr>
                <w:rFonts w:ascii="Times New Roman" w:hAnsi="Times New Roman" w:cs="Times New Roman"/>
                <w:sz w:val="20"/>
                <w:szCs w:val="20"/>
              </w:rPr>
              <w:t>Стаття 61. Особи, які навчаються у закладах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23" w:name="n948"/>
            <w:bookmarkEnd w:id="1023"/>
            <w:r w:rsidRPr="00D415EC">
              <w:rPr>
                <w:rFonts w:ascii="Times New Roman" w:hAnsi="Times New Roman" w:cs="Times New Roman"/>
                <w:sz w:val="20"/>
                <w:szCs w:val="20"/>
              </w:rPr>
              <w:t>1. Особами, які навчаються у закладах вищої освіти, є:</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24" w:name="n949"/>
            <w:bookmarkEnd w:id="1024"/>
            <w:r w:rsidRPr="00D415EC">
              <w:rPr>
                <w:rFonts w:ascii="Times New Roman" w:hAnsi="Times New Roman" w:cs="Times New Roman"/>
                <w:sz w:val="20"/>
                <w:szCs w:val="20"/>
              </w:rPr>
              <w:t>1) здобувачі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25" w:name="n950"/>
            <w:bookmarkEnd w:id="1025"/>
            <w:r w:rsidRPr="00D415EC">
              <w:rPr>
                <w:rFonts w:ascii="Times New Roman" w:hAnsi="Times New Roman" w:cs="Times New Roman"/>
                <w:sz w:val="20"/>
                <w:szCs w:val="20"/>
              </w:rPr>
              <w:t>2) інші особи, які навчаються у закладах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26" w:name="n951"/>
            <w:bookmarkEnd w:id="1026"/>
            <w:r w:rsidRPr="00D415EC">
              <w:rPr>
                <w:rFonts w:ascii="Times New Roman" w:hAnsi="Times New Roman" w:cs="Times New Roman"/>
                <w:sz w:val="20"/>
                <w:szCs w:val="20"/>
              </w:rPr>
              <w:t>2. Здобувачами вищої освіти є:</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27" w:name="n952"/>
            <w:bookmarkEnd w:id="1027"/>
            <w:r w:rsidRPr="00D415EC">
              <w:rPr>
                <w:rFonts w:ascii="Times New Roman" w:hAnsi="Times New Roman" w:cs="Times New Roman"/>
                <w:sz w:val="20"/>
                <w:szCs w:val="20"/>
              </w:rPr>
              <w:t>1) студент - особа, зарахована до закладу вищої освіти з метою здобуття вищої освіти ступеня молодшого бакалавра, бакалавра чи магістра;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28" w:name="n953"/>
            <w:bookmarkEnd w:id="1028"/>
            <w:r w:rsidRPr="00D415EC">
              <w:rPr>
                <w:rFonts w:ascii="Times New Roman" w:hAnsi="Times New Roman" w:cs="Times New Roman"/>
                <w:sz w:val="20"/>
                <w:szCs w:val="20"/>
              </w:rPr>
              <w:t xml:space="preserve">2) курсант - особа, яка в установленому порядку зарахована до вищого військового навчального закладу (закладу вищої освіти із специфічними умовами навчання), військового інституту як підрозділу закладу вищої освіти і навчається з метою здобуття вищої освіти за певним ступенем та якій присвоєно військове звання рядового, сержантського і старшинського складу або спеціальне звання рядового, молодшого начальницького складу або таке звання вона мала під час вступу на навчання. Статус курсанта може надаватися окремим категоріям осіб, які навчаються у невійськових закладах вищої освіти, у </w:t>
            </w:r>
            <w:hyperlink r:id="rId62" w:anchor="n12" w:tgtFrame="_blank" w:history="1">
              <w:r w:rsidRPr="00D415EC">
                <w:rPr>
                  <w:rFonts w:ascii="Times New Roman" w:hAnsi="Times New Roman" w:cs="Times New Roman"/>
                  <w:sz w:val="20"/>
                  <w:szCs w:val="20"/>
                </w:rPr>
                <w:t>порядку</w:t>
              </w:r>
            </w:hyperlink>
            <w:r w:rsidRPr="00D415EC">
              <w:rPr>
                <w:rFonts w:ascii="Times New Roman" w:hAnsi="Times New Roman" w:cs="Times New Roman"/>
                <w:sz w:val="20"/>
                <w:szCs w:val="20"/>
              </w:rPr>
              <w:t>, встановленому Кабінетом Міністрів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29" w:name="n954"/>
            <w:bookmarkEnd w:id="1029"/>
            <w:r w:rsidRPr="00D415EC">
              <w:rPr>
                <w:rFonts w:ascii="Times New Roman" w:hAnsi="Times New Roman" w:cs="Times New Roman"/>
                <w:sz w:val="20"/>
                <w:szCs w:val="20"/>
              </w:rPr>
              <w:t>Особа, яка в установленому порядку зарахована до вищого військового навчального закладу (закладу вищої освіти із специфічними умовами навчання) з метою здобуття вищої освіти і має військове звання офіцерського складу або відповідне спеціальне звання середнього чи старшого начальницького складу, має статус слухача вищого військового навчального закладу (закладу вищої освіти із специфічними умовами навчання);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30" w:name="n955"/>
            <w:bookmarkEnd w:id="1030"/>
            <w:r w:rsidRPr="00D415EC">
              <w:rPr>
                <w:rFonts w:ascii="Times New Roman" w:hAnsi="Times New Roman" w:cs="Times New Roman"/>
                <w:sz w:val="20"/>
                <w:szCs w:val="20"/>
              </w:rPr>
              <w:t>3) аспірант - особа, зарахована до закладу вищої освіти (наукової установи) для здобуття ступеня доктора філософії/доктора мистецтва;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31" w:name="n956"/>
            <w:bookmarkEnd w:id="1031"/>
            <w:r w:rsidRPr="00D415EC">
              <w:rPr>
                <w:rFonts w:ascii="Times New Roman" w:hAnsi="Times New Roman" w:cs="Times New Roman"/>
                <w:sz w:val="20"/>
                <w:szCs w:val="20"/>
              </w:rPr>
              <w:t>4) ад’юнкт - особа, зарахована до вищого військового навчального закладу (закладу вищої освіти із специфічними умовами навчання) для здобуття ступеня доктора філософії;</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32" w:name="n957"/>
            <w:bookmarkEnd w:id="1032"/>
            <w:r w:rsidRPr="00D415EC">
              <w:rPr>
                <w:rFonts w:ascii="Times New Roman" w:hAnsi="Times New Roman" w:cs="Times New Roman"/>
                <w:sz w:val="20"/>
                <w:szCs w:val="20"/>
              </w:rPr>
              <w:t>5) докторант - особа, зарахована або прикріплена до закладу вищої освіти (наукової установи) для здобуття ступеня доктора наук;</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33" w:name="n1631"/>
            <w:bookmarkEnd w:id="1033"/>
            <w:r w:rsidRPr="00D415EC">
              <w:rPr>
                <w:rFonts w:ascii="Times New Roman" w:hAnsi="Times New Roman" w:cs="Times New Roman"/>
                <w:sz w:val="20"/>
                <w:szCs w:val="20"/>
              </w:rPr>
              <w:t xml:space="preserve">6) асистент-стажист - особа, яка має вищу освіту ступеня магістра, навчається в </w:t>
            </w:r>
            <w:proofErr w:type="spellStart"/>
            <w:r w:rsidRPr="00D415EC">
              <w:rPr>
                <w:rFonts w:ascii="Times New Roman" w:hAnsi="Times New Roman" w:cs="Times New Roman"/>
                <w:sz w:val="20"/>
                <w:szCs w:val="20"/>
              </w:rPr>
              <w:t>асистентурі</w:t>
            </w:r>
            <w:proofErr w:type="spellEnd"/>
            <w:r w:rsidRPr="00D415EC">
              <w:rPr>
                <w:rFonts w:ascii="Times New Roman" w:hAnsi="Times New Roman" w:cs="Times New Roman"/>
                <w:sz w:val="20"/>
                <w:szCs w:val="20"/>
              </w:rPr>
              <w:t>-стажуванні закладу вищої освіти за мистецькими спеціальностями з метою вдосконалення творчої майстерності.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34" w:name="n958"/>
            <w:bookmarkEnd w:id="1034"/>
            <w:r w:rsidRPr="00D415EC">
              <w:rPr>
                <w:rFonts w:ascii="Times New Roman" w:hAnsi="Times New Roman" w:cs="Times New Roman"/>
                <w:sz w:val="20"/>
                <w:szCs w:val="20"/>
              </w:rPr>
              <w:t>3. До інших осіб, які навчаються у закладах вищої освіти, належать: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35" w:name="n959"/>
            <w:bookmarkEnd w:id="1035"/>
            <w:r w:rsidRPr="00D415EC">
              <w:rPr>
                <w:rFonts w:ascii="Times New Roman" w:hAnsi="Times New Roman" w:cs="Times New Roman"/>
                <w:sz w:val="20"/>
                <w:szCs w:val="20"/>
              </w:rPr>
              <w:t>1) слухач - особа, яка навчається на підготовчому відділенні закладу вищої освіти, або особа, яка отримує додаткові чи окремі освітні послуги, у тому числі за програмами післядипломної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36" w:name="n961"/>
            <w:bookmarkEnd w:id="1036"/>
            <w:r w:rsidRPr="00D415EC">
              <w:rPr>
                <w:rFonts w:ascii="Times New Roman" w:hAnsi="Times New Roman" w:cs="Times New Roman"/>
                <w:sz w:val="20"/>
                <w:szCs w:val="20"/>
              </w:rPr>
              <w:t>3) інтерн - особа, яка має ступінь магістра медичного або фармацевтичного спрямування і навчається з метою отримання кваліфікації лікаря або провізора певної спеціальності відповідно до переліку лікарських або провізорських спеціальностей інтернатури;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37" w:name="n962"/>
            <w:bookmarkEnd w:id="1037"/>
            <w:r w:rsidRPr="00D415EC">
              <w:rPr>
                <w:rFonts w:ascii="Times New Roman" w:hAnsi="Times New Roman" w:cs="Times New Roman"/>
                <w:sz w:val="20"/>
                <w:szCs w:val="20"/>
              </w:rPr>
              <w:t>4) лікар-резидент - особа, яка має ступінь магістра медичного спрямування, навчається виключно на відповідних клінічних кафедрах або базах резидентури з метою отримання кваліфікації лікаря певної спеціальності відповідно до переліку спеціальностей резидентури.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38" w:name="n964"/>
            <w:bookmarkEnd w:id="1038"/>
            <w:r w:rsidRPr="00D415EC">
              <w:rPr>
                <w:rFonts w:ascii="Times New Roman" w:hAnsi="Times New Roman" w:cs="Times New Roman"/>
                <w:sz w:val="20"/>
                <w:szCs w:val="20"/>
              </w:rPr>
              <w:t>Стаття 62. Права осіб, які навчаються у закладах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39" w:name="n965"/>
            <w:bookmarkEnd w:id="1039"/>
            <w:r w:rsidRPr="00D415EC">
              <w:rPr>
                <w:rFonts w:ascii="Times New Roman" w:hAnsi="Times New Roman" w:cs="Times New Roman"/>
                <w:sz w:val="20"/>
                <w:szCs w:val="20"/>
              </w:rPr>
              <w:t>1. Особи, які навчаються у закладах вищої освіти, мають право на: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40" w:name="n966"/>
            <w:bookmarkEnd w:id="1040"/>
            <w:r w:rsidRPr="00D415EC">
              <w:rPr>
                <w:rFonts w:ascii="Times New Roman" w:hAnsi="Times New Roman" w:cs="Times New Roman"/>
                <w:sz w:val="20"/>
                <w:szCs w:val="20"/>
              </w:rPr>
              <w:t>1) вибір форми навчання під час вступу до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9209D0" w:rsidRDefault="000322D9" w:rsidP="00CC1A17">
            <w:pPr>
              <w:rPr>
                <w:rFonts w:ascii="Times New Roman" w:hAnsi="Times New Roman" w:cs="Times New Roman"/>
                <w:b/>
                <w:color w:val="FF0000"/>
                <w:sz w:val="20"/>
                <w:szCs w:val="20"/>
              </w:rPr>
            </w:pPr>
            <w:r w:rsidRPr="000322D9">
              <w:rPr>
                <w:rFonts w:ascii="Times New Roman" w:hAnsi="Times New Roman" w:cs="Times New Roman"/>
                <w:b/>
                <w:color w:val="FF0000"/>
                <w:sz w:val="20"/>
                <w:szCs w:val="20"/>
              </w:rPr>
              <w:t>Володимир Бахрушин:</w:t>
            </w:r>
          </w:p>
          <w:p w:rsidR="000322D9" w:rsidRPr="009209D0" w:rsidRDefault="000322D9" w:rsidP="00CC1A17">
            <w:pPr>
              <w:rPr>
                <w:rFonts w:ascii="Times New Roman" w:hAnsi="Times New Roman" w:cs="Times New Roman"/>
                <w:b/>
                <w:color w:val="FF0000"/>
                <w:sz w:val="20"/>
                <w:szCs w:val="20"/>
              </w:rPr>
            </w:pPr>
            <w:r w:rsidRPr="000322D9">
              <w:rPr>
                <w:rFonts w:ascii="Times New Roman" w:hAnsi="Times New Roman" w:cs="Times New Roman"/>
                <w:sz w:val="20"/>
                <w:szCs w:val="20"/>
              </w:rPr>
              <w:t>вибір форми</w:t>
            </w:r>
            <w:r w:rsidRPr="000322D9">
              <w:rPr>
                <w:rFonts w:ascii="Times New Roman" w:hAnsi="Times New Roman" w:cs="Times New Roman"/>
                <w:b/>
                <w:sz w:val="20"/>
                <w:szCs w:val="20"/>
              </w:rPr>
              <w:t xml:space="preserve"> здобуття вищої освіти</w:t>
            </w:r>
            <w:r w:rsidRPr="000322D9">
              <w:rPr>
                <w:rFonts w:ascii="Times New Roman" w:hAnsi="Times New Roman" w:cs="Times New Roman"/>
                <w:sz w:val="20"/>
                <w:szCs w:val="20"/>
              </w:rPr>
              <w:t xml:space="preserve"> під час вступу до закладу вищої освіти</w:t>
            </w:r>
            <w:r w:rsidRPr="000322D9">
              <w:rPr>
                <w:rFonts w:ascii="Times New Roman" w:hAnsi="Times New Roman" w:cs="Times New Roman"/>
                <w:b/>
                <w:sz w:val="20"/>
                <w:szCs w:val="20"/>
              </w:rPr>
              <w:t xml:space="preserve"> та навчання у ньому;</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41" w:name="n967"/>
            <w:bookmarkEnd w:id="1041"/>
            <w:r w:rsidRPr="00D415EC">
              <w:rPr>
                <w:rFonts w:ascii="Times New Roman" w:hAnsi="Times New Roman" w:cs="Times New Roman"/>
                <w:sz w:val="20"/>
                <w:szCs w:val="20"/>
              </w:rPr>
              <w:t>2) безпечні і нешкідливі умови навчання, праці та побуту;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42" w:name="n968"/>
            <w:bookmarkEnd w:id="1042"/>
            <w:r w:rsidRPr="00D415EC">
              <w:rPr>
                <w:rFonts w:ascii="Times New Roman" w:hAnsi="Times New Roman" w:cs="Times New Roman"/>
                <w:sz w:val="20"/>
                <w:szCs w:val="20"/>
              </w:rPr>
              <w:t xml:space="preserve">3) трудову діяльність у </w:t>
            </w:r>
            <w:proofErr w:type="spellStart"/>
            <w:r w:rsidRPr="00D415EC">
              <w:rPr>
                <w:rFonts w:ascii="Times New Roman" w:hAnsi="Times New Roman" w:cs="Times New Roman"/>
                <w:sz w:val="20"/>
                <w:szCs w:val="20"/>
              </w:rPr>
              <w:t>позанавчальний</w:t>
            </w:r>
            <w:proofErr w:type="spellEnd"/>
            <w:r w:rsidRPr="00D415EC">
              <w:rPr>
                <w:rFonts w:ascii="Times New Roman" w:hAnsi="Times New Roman" w:cs="Times New Roman"/>
                <w:sz w:val="20"/>
                <w:szCs w:val="20"/>
              </w:rPr>
              <w:t xml:space="preserve"> час;</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43" w:name="n969"/>
            <w:bookmarkEnd w:id="1043"/>
            <w:r w:rsidRPr="00D415EC">
              <w:rPr>
                <w:rFonts w:ascii="Times New Roman" w:hAnsi="Times New Roman" w:cs="Times New Roman"/>
                <w:sz w:val="20"/>
                <w:szCs w:val="20"/>
              </w:rPr>
              <w:t>4) додаткову оплачувану відпустку у зв’язку з навчанням за основним місцем роботи, скорочений робочий час та інші пільги, передбачені законодавством для осіб, які поєднують роботу з навчанням;</w:t>
            </w:r>
          </w:p>
        </w:tc>
        <w:tc>
          <w:tcPr>
            <w:tcW w:w="2410"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Для студентів дуальної форми здобуття освіти поєднання роботи з навчанням є невід’ємною частиною освітнього процесу</w:t>
            </w:r>
          </w:p>
        </w:tc>
        <w:tc>
          <w:tcPr>
            <w:tcW w:w="2977" w:type="dxa"/>
          </w:tcPr>
          <w:p w:rsidR="005C0F64" w:rsidRPr="005C0F64" w:rsidRDefault="005C0F64" w:rsidP="00CC1A17">
            <w:pPr>
              <w:rPr>
                <w:rFonts w:ascii="Times New Roman" w:hAnsi="Times New Roman"/>
                <w:b/>
                <w:color w:val="FF0000"/>
                <w:sz w:val="20"/>
                <w:szCs w:val="20"/>
              </w:rPr>
            </w:pPr>
            <w:r w:rsidRPr="005C0F64">
              <w:rPr>
                <w:rFonts w:ascii="Times New Roman" w:hAnsi="Times New Roman"/>
                <w:b/>
                <w:color w:val="FF0000"/>
                <w:sz w:val="20"/>
                <w:szCs w:val="20"/>
              </w:rPr>
              <w:t>Володимир Бахрушин:</w:t>
            </w:r>
          </w:p>
          <w:p w:rsidR="005C0F64" w:rsidRDefault="005C0F64" w:rsidP="00CC1A17">
            <w:pPr>
              <w:rPr>
                <w:rFonts w:ascii="Times New Roman" w:hAnsi="Times New Roman"/>
                <w:sz w:val="20"/>
                <w:szCs w:val="20"/>
              </w:rPr>
            </w:pPr>
            <w:r w:rsidRPr="00395BCD">
              <w:rPr>
                <w:rFonts w:ascii="Times New Roman" w:hAnsi="Times New Roman"/>
                <w:sz w:val="20"/>
                <w:szCs w:val="20"/>
              </w:rPr>
              <w:t xml:space="preserve">додаткову оплачувану відпустку у зв’язку з навчанням за основним місцем роботи, скорочений робочий час та інші пільги, передбачені законодавством для осіб, які поєднують роботу з навчанням </w:t>
            </w:r>
            <w:r w:rsidRPr="005C0F64">
              <w:rPr>
                <w:rFonts w:ascii="Times New Roman" w:hAnsi="Times New Roman"/>
                <w:b/>
                <w:sz w:val="20"/>
                <w:szCs w:val="20"/>
              </w:rPr>
              <w:t>(крім дуальної форми здобуття освіти)</w:t>
            </w:r>
            <w:r w:rsidRPr="005C0F64">
              <w:rPr>
                <w:rFonts w:ascii="Times New Roman" w:hAnsi="Times New Roman"/>
                <w:sz w:val="20"/>
                <w:szCs w:val="20"/>
              </w:rPr>
              <w:t>;</w:t>
            </w:r>
          </w:p>
          <w:p w:rsidR="008E26BC" w:rsidRPr="00D415EC" w:rsidRDefault="005C0F64" w:rsidP="00CC1A17">
            <w:pPr>
              <w:rPr>
                <w:rFonts w:ascii="Times New Roman" w:hAnsi="Times New Roman" w:cs="Times New Roman"/>
                <w:sz w:val="20"/>
                <w:szCs w:val="20"/>
              </w:rPr>
            </w:pPr>
            <w:r w:rsidRPr="005C0F64">
              <w:rPr>
                <w:rFonts w:ascii="Times New Roman" w:hAnsi="Times New Roman" w:cs="Times New Roman"/>
                <w:sz w:val="20"/>
                <w:szCs w:val="20"/>
              </w:rPr>
              <w:lastRenderedPageBreak/>
              <w:t>Відповідно до пропонованої редакції ч. 6 ст. 49, дуальна форма є різновидом денної форми здобуття освіти.</w:t>
            </w: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lastRenderedPageBreak/>
              <w:t xml:space="preserve">4) додаткову оплачувану відпустку у зв’язку з навчанням за основним місцем роботи, скорочений робочий час та інші пільги, передбачені законодавством для осіб, які поєднують роботу з навчанням </w:t>
            </w:r>
            <w:r w:rsidRPr="00D415EC">
              <w:rPr>
                <w:rFonts w:ascii="Times New Roman" w:hAnsi="Times New Roman" w:cs="Times New Roman"/>
                <w:b/>
                <w:sz w:val="20"/>
                <w:szCs w:val="20"/>
              </w:rPr>
              <w:lastRenderedPageBreak/>
              <w:t>(крім дуальної форми здобуття освіти)</w:t>
            </w:r>
            <w:r w:rsidRPr="00D415EC">
              <w:rPr>
                <w:rFonts w:ascii="Times New Roman" w:hAnsi="Times New Roman" w:cs="Times New Roman"/>
                <w:sz w:val="20"/>
                <w:szCs w:val="20"/>
              </w:rPr>
              <w:t>;</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44" w:name="n970"/>
            <w:bookmarkEnd w:id="1044"/>
            <w:r w:rsidRPr="00D415EC">
              <w:rPr>
                <w:rFonts w:ascii="Times New Roman" w:hAnsi="Times New Roman" w:cs="Times New Roman"/>
                <w:sz w:val="20"/>
                <w:szCs w:val="20"/>
              </w:rPr>
              <w:t>5) безоплатне користування бібліотеками, інформаційними фондами, навчальною, науковою та спортивною базами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45" w:name="n971"/>
            <w:bookmarkEnd w:id="1045"/>
            <w:r w:rsidRPr="00D415EC">
              <w:rPr>
                <w:rFonts w:ascii="Times New Roman" w:hAnsi="Times New Roman" w:cs="Times New Roman"/>
                <w:sz w:val="20"/>
                <w:szCs w:val="20"/>
              </w:rPr>
              <w:t>6) безоплатне забезпечення інформацією для навчання у доступних форматах з використанням технологій, що враховують обмеження життєдіяльності, зумовлені станом здоров’я (для осіб з особливими освітніми потребами);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46" w:name="n972"/>
            <w:bookmarkEnd w:id="1046"/>
            <w:r w:rsidRPr="00D415EC">
              <w:rPr>
                <w:rFonts w:ascii="Times New Roman" w:hAnsi="Times New Roman" w:cs="Times New Roman"/>
                <w:sz w:val="20"/>
                <w:szCs w:val="20"/>
              </w:rPr>
              <w:t>7) користування виробничою, культурно-освітньою, побутовою, оздоровчою базами закладу вищої освіти у порядку, передбаченому статутом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47" w:name="n973"/>
            <w:bookmarkEnd w:id="1047"/>
            <w:r w:rsidRPr="00D415EC">
              <w:rPr>
                <w:rFonts w:ascii="Times New Roman" w:hAnsi="Times New Roman" w:cs="Times New Roman"/>
                <w:sz w:val="20"/>
                <w:szCs w:val="20"/>
              </w:rPr>
              <w:t>8) забезпечення гуртожитком та цілодобовим доступом до нього на строк навчання у порядку, встановленому законодавством;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48" w:name="n974"/>
            <w:bookmarkEnd w:id="1048"/>
            <w:r w:rsidRPr="00D415EC">
              <w:rPr>
                <w:rFonts w:ascii="Times New Roman" w:hAnsi="Times New Roman" w:cs="Times New Roman"/>
                <w:sz w:val="20"/>
                <w:szCs w:val="20"/>
              </w:rPr>
              <w:t>9) участь у науково-дослідних, дослідно-конструкторських роботах, конференціях, симпозіумах, виставках, конкурсах, представлення своїх робіт для публікації;</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49" w:name="n975"/>
            <w:bookmarkEnd w:id="1049"/>
            <w:r w:rsidRPr="00D415EC">
              <w:rPr>
                <w:rFonts w:ascii="Times New Roman" w:hAnsi="Times New Roman" w:cs="Times New Roman"/>
                <w:sz w:val="20"/>
                <w:szCs w:val="20"/>
              </w:rPr>
              <w:t>10) участь у заходах з освітньої, наукової, науково-дослідної, спортивної, мистецької, громадської діяльності, що проводяться в Україні та за кордоном, у встановленому законодавством порядку;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50" w:name="n976"/>
            <w:bookmarkEnd w:id="1050"/>
            <w:r w:rsidRPr="00D415EC">
              <w:rPr>
                <w:rFonts w:ascii="Times New Roman" w:hAnsi="Times New Roman" w:cs="Times New Roman"/>
                <w:sz w:val="20"/>
                <w:szCs w:val="20"/>
              </w:rPr>
              <w:t>11) участь в обговоренні та вирішенні питань удосконалення навчального процесу, науково-дослідної роботи, призначення стипендій, організації дозвілля, побуту, оздоровлення;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51" w:name="n977"/>
            <w:bookmarkEnd w:id="1051"/>
            <w:r w:rsidRPr="00D415EC">
              <w:rPr>
                <w:rFonts w:ascii="Times New Roman" w:hAnsi="Times New Roman" w:cs="Times New Roman"/>
                <w:sz w:val="20"/>
                <w:szCs w:val="20"/>
              </w:rPr>
              <w:t>12) внесення пропозицій щодо умов і розміру плати за навчання;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52" w:name="n978"/>
            <w:bookmarkEnd w:id="1052"/>
            <w:r w:rsidRPr="00D415EC">
              <w:rPr>
                <w:rFonts w:ascii="Times New Roman" w:hAnsi="Times New Roman" w:cs="Times New Roman"/>
                <w:sz w:val="20"/>
                <w:szCs w:val="20"/>
              </w:rPr>
              <w:t>13) участь у громадських об’єднаннях;</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53" w:name="n979"/>
            <w:bookmarkEnd w:id="1053"/>
            <w:r w:rsidRPr="00D415EC">
              <w:rPr>
                <w:rFonts w:ascii="Times New Roman" w:hAnsi="Times New Roman" w:cs="Times New Roman"/>
                <w:sz w:val="20"/>
                <w:szCs w:val="20"/>
              </w:rPr>
              <w:t>14) участь у діяльності органів громадського самоврядування закладу вищої освіти, інститутів, факультетів, відділень, вченої ради закладу вищої освіти, органів студентського самоврядування;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54" w:name="n980"/>
            <w:bookmarkEnd w:id="1054"/>
            <w:r w:rsidRPr="00D415EC">
              <w:rPr>
                <w:rFonts w:ascii="Times New Roman" w:hAnsi="Times New Roman" w:cs="Times New Roman"/>
                <w:sz w:val="20"/>
                <w:szCs w:val="20"/>
              </w:rPr>
              <w:t>15) вибір навчальних дисциплін у межах, передбачених відповідною освітньою програмою та навчальним планом, в обсязі, що становить не менш як 25 відсотків загальної кількості кредитів ЄКТС, передбачених для даного рівня вищої освіти. При цьому здобувачі певного рівня вищої освіти мають право вибирати навчальні дисципліни, що пропонуються для інших рівнів вищої освіти, за погодженням з керівником відповідного факультету чи підрозділу;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D1786F" w:rsidRPr="00D1786F" w:rsidRDefault="00D1786F" w:rsidP="00D1786F">
            <w:pPr>
              <w:spacing w:line="276" w:lineRule="auto"/>
              <w:rPr>
                <w:rFonts w:ascii="Times New Roman" w:hAnsi="Times New Roman" w:cs="Times New Roman"/>
                <w:b/>
                <w:color w:val="C00000"/>
                <w:sz w:val="20"/>
                <w:szCs w:val="20"/>
              </w:rPr>
            </w:pPr>
            <w:r w:rsidRPr="00D1786F">
              <w:rPr>
                <w:rFonts w:ascii="Times New Roman" w:hAnsi="Times New Roman" w:cs="Times New Roman"/>
                <w:b/>
                <w:color w:val="C00000"/>
                <w:sz w:val="20"/>
                <w:szCs w:val="20"/>
              </w:rPr>
              <w:t>УАС</w:t>
            </w:r>
          </w:p>
          <w:p w:rsidR="008E26BC" w:rsidRPr="00D415EC" w:rsidRDefault="00D1786F" w:rsidP="00D1786F">
            <w:pPr>
              <w:rPr>
                <w:rFonts w:ascii="Times New Roman" w:hAnsi="Times New Roman" w:cs="Times New Roman"/>
                <w:sz w:val="20"/>
                <w:szCs w:val="20"/>
              </w:rPr>
            </w:pPr>
            <w:r w:rsidRPr="00D1786F">
              <w:rPr>
                <w:rFonts w:ascii="Times New Roman" w:hAnsi="Times New Roman" w:cs="Times New Roman"/>
                <w:sz w:val="20"/>
                <w:szCs w:val="20"/>
              </w:rPr>
              <w:t xml:space="preserve">вибір навчальних дисциплін у межах, передбачених відповідною освітньою програмою та навчальним планом, в обсязі, що становить не менш як 25 відсотків загальної кількості кредитів ЄКТС, передбачених для даного рівня вищої освіти. </w:t>
            </w:r>
            <w:r w:rsidRPr="00D1786F">
              <w:rPr>
                <w:rFonts w:ascii="Times New Roman" w:hAnsi="Times New Roman" w:cs="Times New Roman"/>
                <w:b/>
                <w:sz w:val="20"/>
                <w:szCs w:val="20"/>
              </w:rPr>
              <w:t xml:space="preserve">При цьому здобувачі вищої освіти </w:t>
            </w:r>
            <w:r w:rsidRPr="00D1786F">
              <w:rPr>
                <w:rFonts w:ascii="Times New Roman" w:hAnsi="Times New Roman" w:cs="Times New Roman"/>
                <w:b/>
                <w:sz w:val="20"/>
                <w:szCs w:val="20"/>
              </w:rPr>
              <w:lastRenderedPageBreak/>
              <w:t>мають право вибирати навчальні дисципліни, що пропонуються для інших освітніх програм.</w:t>
            </w: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lastRenderedPageBreak/>
              <w:t xml:space="preserve">15) вибір навчальних дисциплін у межах, передбачених відповідною освітньою програмою та навчальним планом, в обсязі, що становить не менш як 25 відсотків загальної кількості кредитів ЄКТС, передбачених </w:t>
            </w:r>
            <w:r w:rsidRPr="00D415EC">
              <w:rPr>
                <w:rFonts w:ascii="Times New Roman" w:hAnsi="Times New Roman" w:cs="Times New Roman"/>
                <w:sz w:val="20"/>
                <w:szCs w:val="20"/>
              </w:rPr>
              <w:lastRenderedPageBreak/>
              <w:t xml:space="preserve">для даного рівня вищої освіти. При цьому здобувачі певного рівня вищої освіти мають право вибирати навчальні дисципліни, що пропонуються для інших рівнів вищої освіти </w:t>
            </w:r>
            <w:r w:rsidRPr="00D415EC">
              <w:rPr>
                <w:rFonts w:ascii="Times New Roman" w:hAnsi="Times New Roman" w:cs="Times New Roman"/>
                <w:b/>
                <w:sz w:val="20"/>
                <w:szCs w:val="20"/>
              </w:rPr>
              <w:t>та освітніх програм</w:t>
            </w:r>
            <w:r w:rsidRPr="00D415EC">
              <w:rPr>
                <w:rFonts w:ascii="Times New Roman" w:hAnsi="Times New Roman" w:cs="Times New Roman"/>
                <w:sz w:val="20"/>
                <w:szCs w:val="20"/>
              </w:rPr>
              <w:t>, за погодженням з керівником відповідного факультету чи підрозділу;</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15-1) отримання інформації про навчальні дисципліни, включені до індивідуального навчального плану, форми контролю та критерії оцінювання результатів навчання до початку їх викладання;</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5C0F64" w:rsidP="00CC1A17">
            <w:pPr>
              <w:rPr>
                <w:rFonts w:ascii="Times New Roman" w:hAnsi="Times New Roman" w:cs="Times New Roman"/>
                <w:b/>
                <w:color w:val="FF0000"/>
                <w:sz w:val="20"/>
                <w:szCs w:val="20"/>
              </w:rPr>
            </w:pPr>
            <w:r w:rsidRPr="005C0F64">
              <w:rPr>
                <w:rFonts w:ascii="Times New Roman" w:hAnsi="Times New Roman" w:cs="Times New Roman"/>
                <w:b/>
                <w:color w:val="FF0000"/>
                <w:sz w:val="20"/>
                <w:szCs w:val="20"/>
              </w:rPr>
              <w:t>Володимир Бахрушин:</w:t>
            </w:r>
          </w:p>
          <w:p w:rsidR="005C0F64" w:rsidRPr="00D415EC" w:rsidRDefault="005C0F64" w:rsidP="00CC1A17">
            <w:pPr>
              <w:rPr>
                <w:rFonts w:ascii="Times New Roman" w:hAnsi="Times New Roman" w:cs="Times New Roman"/>
                <w:b/>
                <w:sz w:val="20"/>
                <w:szCs w:val="20"/>
              </w:rPr>
            </w:pPr>
            <w:r w:rsidRPr="005C0F64">
              <w:rPr>
                <w:rFonts w:ascii="Times New Roman" w:hAnsi="Times New Roman" w:cs="Times New Roman"/>
                <w:sz w:val="20"/>
                <w:szCs w:val="20"/>
              </w:rPr>
              <w:t>оскарження процедури проведення</w:t>
            </w:r>
            <w:r w:rsidRPr="005C0F64">
              <w:rPr>
                <w:rFonts w:ascii="Times New Roman" w:hAnsi="Times New Roman" w:cs="Times New Roman"/>
                <w:b/>
                <w:sz w:val="20"/>
                <w:szCs w:val="20"/>
              </w:rPr>
              <w:t xml:space="preserve"> та результатів </w:t>
            </w:r>
            <w:r w:rsidRPr="005C0F64">
              <w:rPr>
                <w:rFonts w:ascii="Times New Roman" w:hAnsi="Times New Roman" w:cs="Times New Roman"/>
                <w:sz w:val="20"/>
                <w:szCs w:val="20"/>
              </w:rPr>
              <w:t>контрольних заходів у порядку, встановленому положенням про організацію освітнього процесу</w:t>
            </w:r>
            <w:r w:rsidRPr="005C0F64">
              <w:rPr>
                <w:rFonts w:ascii="Times New Roman" w:hAnsi="Times New Roman" w:cs="Times New Roman"/>
                <w:b/>
                <w:sz w:val="20"/>
                <w:szCs w:val="20"/>
              </w:rPr>
              <w:t xml:space="preserve"> закладу вищої освіти;</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15-2) оскарження процедури проведення контрольних заходів у порядку, встановленому положенням про організацію освітнього процесу;</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5C0F64" w:rsidP="00CC1A17">
            <w:pPr>
              <w:rPr>
                <w:rFonts w:ascii="Times New Roman" w:hAnsi="Times New Roman" w:cs="Times New Roman"/>
                <w:b/>
                <w:color w:val="FF0000"/>
                <w:sz w:val="20"/>
                <w:szCs w:val="20"/>
              </w:rPr>
            </w:pPr>
            <w:r w:rsidRPr="005C0F64">
              <w:rPr>
                <w:rFonts w:ascii="Times New Roman" w:hAnsi="Times New Roman" w:cs="Times New Roman"/>
                <w:b/>
                <w:color w:val="FF0000"/>
                <w:sz w:val="20"/>
                <w:szCs w:val="20"/>
              </w:rPr>
              <w:t>Володимир Бахрушин:</w:t>
            </w:r>
          </w:p>
          <w:p w:rsidR="005C0F64" w:rsidRPr="005C0F64" w:rsidRDefault="005C0F64" w:rsidP="00CC1A17">
            <w:pPr>
              <w:rPr>
                <w:rFonts w:ascii="Times New Roman" w:hAnsi="Times New Roman" w:cs="Times New Roman"/>
                <w:sz w:val="20"/>
                <w:szCs w:val="20"/>
              </w:rPr>
            </w:pPr>
            <w:r w:rsidRPr="005C0F64">
              <w:rPr>
                <w:rFonts w:ascii="Times New Roman" w:hAnsi="Times New Roman" w:cs="Times New Roman"/>
                <w:sz w:val="20"/>
                <w:szCs w:val="20"/>
              </w:rPr>
              <w:t xml:space="preserve"> </w:t>
            </w:r>
            <w:r w:rsidRPr="005C0F64">
              <w:rPr>
                <w:rFonts w:ascii="Times New Roman" w:hAnsi="Times New Roman" w:cs="Times New Roman"/>
                <w:b/>
                <w:sz w:val="20"/>
                <w:szCs w:val="20"/>
                <w:u w:val="single"/>
              </w:rPr>
              <w:t>на</w:t>
            </w:r>
            <w:r w:rsidRPr="005C0F64">
              <w:rPr>
                <w:rFonts w:ascii="Times New Roman" w:hAnsi="Times New Roman" w:cs="Times New Roman"/>
                <w:sz w:val="20"/>
                <w:szCs w:val="20"/>
              </w:rPr>
              <w:t xml:space="preserve"> зарахування до вибіркової складової у встановленому закладом вищої освіти порядку </w:t>
            </w:r>
            <w:r w:rsidRPr="005C0F64">
              <w:rPr>
                <w:rFonts w:ascii="Times New Roman" w:hAnsi="Times New Roman" w:cs="Times New Roman"/>
                <w:sz w:val="20"/>
                <w:szCs w:val="20"/>
              </w:rPr>
              <w:lastRenderedPageBreak/>
              <w:t xml:space="preserve">кредитів </w:t>
            </w:r>
            <w:r w:rsidRPr="005C0F64">
              <w:rPr>
                <w:rFonts w:ascii="Times New Roman" w:hAnsi="Times New Roman" w:cs="Times New Roman"/>
                <w:b/>
                <w:sz w:val="20"/>
                <w:szCs w:val="20"/>
              </w:rPr>
              <w:t>за результати навчання,</w:t>
            </w:r>
            <w:r w:rsidRPr="005C0F64">
              <w:rPr>
                <w:rFonts w:ascii="Times New Roman" w:hAnsi="Times New Roman" w:cs="Times New Roman"/>
                <w:sz w:val="20"/>
                <w:szCs w:val="20"/>
              </w:rPr>
              <w:t xml:space="preserve"> </w:t>
            </w:r>
            <w:r w:rsidRPr="005C0F64">
              <w:rPr>
                <w:rFonts w:ascii="Times New Roman" w:hAnsi="Times New Roman" w:cs="Times New Roman"/>
                <w:b/>
                <w:sz w:val="20"/>
                <w:szCs w:val="20"/>
                <w:u w:val="single"/>
              </w:rPr>
              <w:t>отриманих</w:t>
            </w:r>
            <w:r w:rsidRPr="005C0F64">
              <w:rPr>
                <w:rFonts w:ascii="Times New Roman" w:hAnsi="Times New Roman" w:cs="Times New Roman"/>
                <w:sz w:val="20"/>
                <w:szCs w:val="20"/>
              </w:rPr>
              <w:t xml:space="preserve"> в здобуті в інших закладах вищої освіти та в неформальній освіті, включаючи електронне навчання </w:t>
            </w:r>
            <w:r w:rsidRPr="005C0F64">
              <w:rPr>
                <w:rFonts w:ascii="Times New Roman" w:hAnsi="Times New Roman" w:cs="Times New Roman"/>
                <w:b/>
                <w:sz w:val="20"/>
                <w:szCs w:val="20"/>
              </w:rPr>
              <w:t>у порядку, встановленому положенням про організацію освітнього процесу закладу вищої освіти;</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lastRenderedPageBreak/>
              <w:t xml:space="preserve">15-3) на зарахування до вибіркової складової у встановленому </w:t>
            </w:r>
            <w:r w:rsidRPr="00D415EC">
              <w:rPr>
                <w:rFonts w:ascii="Times New Roman" w:hAnsi="Times New Roman" w:cs="Times New Roman"/>
                <w:b/>
                <w:sz w:val="20"/>
                <w:szCs w:val="20"/>
              </w:rPr>
              <w:lastRenderedPageBreak/>
              <w:t>закладом вищої освіти порядку кредитів, отриманих в інших закладах вищої освіти та в неформальній освіті, включаючи електронне навчання;</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55" w:name="n981"/>
            <w:bookmarkEnd w:id="1055"/>
            <w:r w:rsidRPr="00D415EC">
              <w:rPr>
                <w:rFonts w:ascii="Times New Roman" w:hAnsi="Times New Roman" w:cs="Times New Roman"/>
                <w:sz w:val="20"/>
                <w:szCs w:val="20"/>
              </w:rPr>
              <w:t>16) навчання одночасно за декількома освітніми програмами, а також у декількох закладах вищої освіти, за умови отримання тільки однієї вищої освіти за кожним ступенем за кошти державного (місцевого) бюджету;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D1786F" w:rsidRPr="00D1786F" w:rsidRDefault="00D1786F" w:rsidP="00D1786F">
            <w:pPr>
              <w:spacing w:line="276" w:lineRule="auto"/>
              <w:rPr>
                <w:rFonts w:ascii="Times New Roman" w:hAnsi="Times New Roman" w:cs="Times New Roman"/>
                <w:b/>
                <w:color w:val="C00000"/>
                <w:sz w:val="20"/>
                <w:szCs w:val="20"/>
              </w:rPr>
            </w:pPr>
            <w:r w:rsidRPr="00D1786F">
              <w:rPr>
                <w:rFonts w:ascii="Times New Roman" w:hAnsi="Times New Roman" w:cs="Times New Roman"/>
                <w:b/>
                <w:color w:val="C00000"/>
                <w:sz w:val="20"/>
                <w:szCs w:val="20"/>
              </w:rPr>
              <w:t xml:space="preserve">КНТЕУ </w:t>
            </w:r>
          </w:p>
          <w:p w:rsidR="008E26BC" w:rsidRPr="00D244AF" w:rsidRDefault="00D1786F" w:rsidP="00D1786F">
            <w:pPr>
              <w:rPr>
                <w:rFonts w:ascii="Times New Roman" w:hAnsi="Times New Roman" w:cs="Times New Roman"/>
                <w:sz w:val="20"/>
                <w:szCs w:val="20"/>
              </w:rPr>
            </w:pPr>
            <w:r w:rsidRPr="00D244AF">
              <w:rPr>
                <w:rFonts w:ascii="Times New Roman" w:hAnsi="Times New Roman" w:cs="Times New Roman"/>
                <w:sz w:val="20"/>
                <w:szCs w:val="20"/>
              </w:rPr>
              <w:t>Що в такому випадку робити зі студентами, які навчаються на умовах державного замовлення? Вони продовжують навчатися, але платять лише за цю дисципліну чи все-таки бюджетників треба відраховувати?</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16-1) на повторне вивчення передбачених індивідуальним навчальним планом дисциплін, з яких здобувач вищої освіти отримав незадовільну оцінку, за умови відшкодування вартості відповідного навчання у порядку, встановленому центральним органом виконавчої влади у сфері освіти і науки;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56" w:name="n982"/>
            <w:bookmarkEnd w:id="1056"/>
            <w:r w:rsidRPr="00D415EC">
              <w:rPr>
                <w:rFonts w:ascii="Times New Roman" w:hAnsi="Times New Roman" w:cs="Times New Roman"/>
                <w:sz w:val="20"/>
                <w:szCs w:val="20"/>
              </w:rPr>
              <w:t>17) академічну мобільність, у тому числі міжнародну;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 xml:space="preserve">17) академічну мобільність, у тому числі міжнародну, </w:t>
            </w:r>
            <w:r w:rsidRPr="00D415EC">
              <w:rPr>
                <w:rFonts w:ascii="Times New Roman" w:hAnsi="Times New Roman" w:cs="Times New Roman"/>
                <w:b/>
                <w:sz w:val="20"/>
                <w:szCs w:val="20"/>
              </w:rPr>
              <w:t>та визнання результатів навчання, отриманих під час мобільності</w:t>
            </w:r>
            <w:r w:rsidRPr="00D415EC">
              <w:rPr>
                <w:rFonts w:ascii="Times New Roman" w:hAnsi="Times New Roman" w:cs="Times New Roman"/>
                <w:sz w:val="20"/>
                <w:szCs w:val="20"/>
              </w:rPr>
              <w:t>;</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57" w:name="n983"/>
            <w:bookmarkEnd w:id="1057"/>
            <w:r w:rsidRPr="00D415EC">
              <w:rPr>
                <w:rFonts w:ascii="Times New Roman" w:hAnsi="Times New Roman" w:cs="Times New Roman"/>
                <w:sz w:val="20"/>
                <w:szCs w:val="20"/>
              </w:rPr>
              <w:t>18) отримання соціальної допомоги у випадках, встановлених законодавством;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58" w:name="n984"/>
            <w:bookmarkEnd w:id="1058"/>
            <w:r w:rsidRPr="00D415EC">
              <w:rPr>
                <w:rFonts w:ascii="Times New Roman" w:hAnsi="Times New Roman" w:cs="Times New Roman"/>
                <w:sz w:val="20"/>
                <w:szCs w:val="20"/>
              </w:rPr>
              <w:t xml:space="preserve">19) зарахування до страхового стажу відповідно до </w:t>
            </w:r>
            <w:hyperlink r:id="rId63" w:tgtFrame="_blank" w:history="1">
              <w:r w:rsidRPr="00D415EC">
                <w:rPr>
                  <w:rFonts w:ascii="Times New Roman" w:hAnsi="Times New Roman" w:cs="Times New Roman"/>
                  <w:sz w:val="20"/>
                  <w:szCs w:val="20"/>
                </w:rPr>
                <w:t>Закону України</w:t>
              </w:r>
            </w:hyperlink>
            <w:r w:rsidRPr="00D415EC">
              <w:rPr>
                <w:rFonts w:ascii="Times New Roman" w:hAnsi="Times New Roman" w:cs="Times New Roman"/>
                <w:sz w:val="20"/>
                <w:szCs w:val="20"/>
              </w:rPr>
              <w:t xml:space="preserve"> "Про загальнообов’язкове державне пенсійне страхування" періодів навчання на денній формі навчання у закладах вищої освіти, аспірантурі, докторантурі, інтернатурі, резидентурі, за умови добровільної сплати страхових внесків;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5C0F64" w:rsidP="00CC1A17">
            <w:pPr>
              <w:rPr>
                <w:rFonts w:ascii="Times New Roman" w:hAnsi="Times New Roman" w:cs="Times New Roman"/>
                <w:b/>
                <w:color w:val="FF0000"/>
                <w:sz w:val="20"/>
                <w:szCs w:val="20"/>
              </w:rPr>
            </w:pPr>
            <w:r w:rsidRPr="005C0F64">
              <w:rPr>
                <w:rFonts w:ascii="Times New Roman" w:hAnsi="Times New Roman" w:cs="Times New Roman"/>
                <w:b/>
                <w:color w:val="FF0000"/>
                <w:sz w:val="20"/>
                <w:szCs w:val="20"/>
              </w:rPr>
              <w:t>Володимир Бахрушин:</w:t>
            </w:r>
          </w:p>
          <w:p w:rsidR="005C0F64" w:rsidRPr="005C0F64" w:rsidRDefault="005C0F64" w:rsidP="00CC1A17">
            <w:pPr>
              <w:rPr>
                <w:rFonts w:ascii="Times New Roman" w:hAnsi="Times New Roman" w:cs="Times New Roman"/>
                <w:sz w:val="20"/>
                <w:szCs w:val="20"/>
              </w:rPr>
            </w:pPr>
            <w:r w:rsidRPr="005C0F64">
              <w:rPr>
                <w:rFonts w:ascii="Times New Roman" w:hAnsi="Times New Roman" w:cs="Times New Roman"/>
                <w:sz w:val="20"/>
                <w:szCs w:val="20"/>
              </w:rPr>
              <w:t xml:space="preserve">зарахування до страхового стажу відповідно до Закону України "Про загальнообов’язкове державне пенсійне страхування" періодів навчання </w:t>
            </w:r>
            <w:r w:rsidRPr="005C0F64">
              <w:rPr>
                <w:rFonts w:ascii="Times New Roman" w:hAnsi="Times New Roman" w:cs="Times New Roman"/>
                <w:b/>
                <w:sz w:val="20"/>
                <w:szCs w:val="20"/>
              </w:rPr>
              <w:t>за денною формою здобуття вищої освіти</w:t>
            </w:r>
            <w:r w:rsidRPr="005C0F64">
              <w:rPr>
                <w:rFonts w:ascii="Times New Roman" w:hAnsi="Times New Roman" w:cs="Times New Roman"/>
                <w:sz w:val="20"/>
                <w:szCs w:val="20"/>
              </w:rPr>
              <w:t xml:space="preserve"> у закладах вищої освіти, аспірантурі, докторантурі, інтернатурі, резидентурі, за умови добровільної сплати страхових внесків;</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59" w:name="n985"/>
            <w:bookmarkEnd w:id="1059"/>
            <w:r w:rsidRPr="00D415EC">
              <w:rPr>
                <w:rFonts w:ascii="Times New Roman" w:hAnsi="Times New Roman" w:cs="Times New Roman"/>
                <w:sz w:val="20"/>
                <w:szCs w:val="20"/>
              </w:rPr>
              <w:t>20) академічну відпустку або перерву в навчанні із збереженням окремих прав здобувача вищої освіти, а також на поновлення навчання у порядку, встановленому центральним органом виконавчої влади у сфері освіти і науки;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60" w:name="n986"/>
            <w:bookmarkEnd w:id="1060"/>
            <w:r w:rsidRPr="00D415EC">
              <w:rPr>
                <w:rFonts w:ascii="Times New Roman" w:hAnsi="Times New Roman" w:cs="Times New Roman"/>
                <w:sz w:val="20"/>
                <w:szCs w:val="20"/>
              </w:rPr>
              <w:t>21) участь у формуванні індивідуального навчального плану;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61" w:name="n987"/>
            <w:bookmarkEnd w:id="1061"/>
            <w:r w:rsidRPr="00D415EC">
              <w:rPr>
                <w:rFonts w:ascii="Times New Roman" w:hAnsi="Times New Roman" w:cs="Times New Roman"/>
                <w:sz w:val="20"/>
                <w:szCs w:val="20"/>
              </w:rPr>
              <w:t>22) моральне та/або матеріальне заохочення за успіхи у навчанні, науково-дослідній і громадській роботі, за мистецькі та спортивні досягнення тощо;</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62" w:name="n988"/>
            <w:bookmarkEnd w:id="1062"/>
            <w:r w:rsidRPr="00D415EC">
              <w:rPr>
                <w:rFonts w:ascii="Times New Roman" w:hAnsi="Times New Roman" w:cs="Times New Roman"/>
                <w:sz w:val="20"/>
                <w:szCs w:val="20"/>
              </w:rPr>
              <w:t>23) захист від будь-яких форм експлуатації, фізичного та психічного насильства;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63" w:name="n989"/>
            <w:bookmarkEnd w:id="1063"/>
            <w:r w:rsidRPr="00D415EC">
              <w:rPr>
                <w:rFonts w:ascii="Times New Roman" w:hAnsi="Times New Roman" w:cs="Times New Roman"/>
                <w:sz w:val="20"/>
                <w:szCs w:val="20"/>
              </w:rPr>
              <w:t>24) безоплатне проходження практики на підприємствах, в установах, закладах та організаціях, а також на оплату праці під час виконання виробничих функцій згідно із законодавством;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64" w:name="n990"/>
            <w:bookmarkEnd w:id="1064"/>
            <w:r w:rsidRPr="00D415EC">
              <w:rPr>
                <w:rFonts w:ascii="Times New Roman" w:hAnsi="Times New Roman" w:cs="Times New Roman"/>
                <w:sz w:val="20"/>
                <w:szCs w:val="20"/>
              </w:rPr>
              <w:t>25) канікулярну відпустку тривалістю не менш як вісім календарних тижнів на навчальний рік;</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65" w:name="n991"/>
            <w:bookmarkEnd w:id="1065"/>
            <w:r w:rsidRPr="00D415EC">
              <w:rPr>
                <w:rFonts w:ascii="Times New Roman" w:hAnsi="Times New Roman" w:cs="Times New Roman"/>
                <w:sz w:val="20"/>
                <w:szCs w:val="20"/>
              </w:rPr>
              <w:t xml:space="preserve">26) отримання </w:t>
            </w:r>
            <w:hyperlink r:id="rId64" w:anchor="n12" w:tgtFrame="_blank" w:history="1">
              <w:r w:rsidRPr="00D415EC">
                <w:rPr>
                  <w:rFonts w:ascii="Times New Roman" w:hAnsi="Times New Roman" w:cs="Times New Roman"/>
                  <w:sz w:val="20"/>
                  <w:szCs w:val="20"/>
                </w:rPr>
                <w:t>цільових пільгових державних кредитів</w:t>
              </w:r>
            </w:hyperlink>
            <w:r w:rsidRPr="00D415EC">
              <w:rPr>
                <w:rFonts w:ascii="Times New Roman" w:hAnsi="Times New Roman" w:cs="Times New Roman"/>
                <w:sz w:val="20"/>
                <w:szCs w:val="20"/>
              </w:rPr>
              <w:t xml:space="preserve"> для здобуття вищої освіти у порядку, визначеному Кабінетом Міністрів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66" w:name="n992"/>
            <w:bookmarkEnd w:id="1066"/>
            <w:r w:rsidRPr="00D415EC">
              <w:rPr>
                <w:rFonts w:ascii="Times New Roman" w:hAnsi="Times New Roman" w:cs="Times New Roman"/>
                <w:sz w:val="20"/>
                <w:szCs w:val="20"/>
              </w:rPr>
              <w:t>27) оскарження дій органів управління закладу вищої освіти та їх посадових осіб, педагогічних і науково-педагогічних працівників;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67" w:name="n993"/>
            <w:bookmarkEnd w:id="1067"/>
            <w:r w:rsidRPr="00D415EC">
              <w:rPr>
                <w:rFonts w:ascii="Times New Roman" w:hAnsi="Times New Roman" w:cs="Times New Roman"/>
                <w:sz w:val="20"/>
                <w:szCs w:val="20"/>
              </w:rPr>
              <w:t>28) спеціальний навчально-реабілітаційний супровід та вільний доступ до інфраструктури закладу вищої освіти відповідно до медико-соціальних показань за наявності обмежень життєдіяльності, зумовлених станом здоров’я.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68" w:name="n994"/>
            <w:bookmarkEnd w:id="1068"/>
            <w:r w:rsidRPr="00D415EC">
              <w:rPr>
                <w:rFonts w:ascii="Times New Roman" w:hAnsi="Times New Roman" w:cs="Times New Roman"/>
                <w:sz w:val="20"/>
                <w:szCs w:val="20"/>
              </w:rPr>
              <w:t xml:space="preserve">2. Особи, які навчаються у закладах вищої освіти за денною формою </w:t>
            </w:r>
            <w:r w:rsidRPr="00D415EC">
              <w:rPr>
                <w:rFonts w:ascii="Times New Roman" w:hAnsi="Times New Roman" w:cs="Times New Roman"/>
                <w:i/>
                <w:sz w:val="20"/>
                <w:szCs w:val="20"/>
              </w:rPr>
              <w:t>навчання</w:t>
            </w:r>
            <w:r w:rsidRPr="00D415EC">
              <w:rPr>
                <w:rFonts w:ascii="Times New Roman" w:hAnsi="Times New Roman" w:cs="Times New Roman"/>
                <w:sz w:val="20"/>
                <w:szCs w:val="20"/>
              </w:rPr>
              <w:t xml:space="preserve"> за рахунок коштів державного або місцевих бюджетів, </w:t>
            </w:r>
            <w:r w:rsidRPr="00D415EC">
              <w:rPr>
                <w:rFonts w:ascii="Times New Roman" w:hAnsi="Times New Roman" w:cs="Times New Roman"/>
                <w:sz w:val="20"/>
                <w:szCs w:val="20"/>
              </w:rPr>
              <w:lastRenderedPageBreak/>
              <w:t>мають право на отримання академічних та соціальних стипендій у встановленому законодавством порядку.</w:t>
            </w:r>
          </w:p>
        </w:tc>
        <w:tc>
          <w:tcPr>
            <w:tcW w:w="2410"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lastRenderedPageBreak/>
              <w:t xml:space="preserve">Уточнення термінології та врахування дуальної форми здобуття вищої </w:t>
            </w:r>
            <w:r w:rsidRPr="00D415EC">
              <w:rPr>
                <w:rFonts w:ascii="Times New Roman" w:hAnsi="Times New Roman" w:cs="Times New Roman"/>
                <w:sz w:val="20"/>
                <w:szCs w:val="20"/>
              </w:rPr>
              <w:lastRenderedPageBreak/>
              <w:t>освіти як різновиду денної форми</w:t>
            </w:r>
          </w:p>
        </w:tc>
        <w:tc>
          <w:tcPr>
            <w:tcW w:w="2977" w:type="dxa"/>
          </w:tcPr>
          <w:p w:rsidR="008E26BC" w:rsidRDefault="005C0F64" w:rsidP="00CC1A17">
            <w:pPr>
              <w:rPr>
                <w:rFonts w:ascii="Times New Roman" w:hAnsi="Times New Roman" w:cs="Times New Roman"/>
                <w:b/>
                <w:color w:val="FF0000"/>
                <w:sz w:val="20"/>
                <w:szCs w:val="20"/>
              </w:rPr>
            </w:pPr>
            <w:r w:rsidRPr="005C0F64">
              <w:rPr>
                <w:rFonts w:ascii="Times New Roman" w:hAnsi="Times New Roman" w:cs="Times New Roman"/>
                <w:b/>
                <w:color w:val="FF0000"/>
                <w:sz w:val="20"/>
                <w:szCs w:val="20"/>
              </w:rPr>
              <w:lastRenderedPageBreak/>
              <w:t>Володимир Бахрушин:</w:t>
            </w:r>
          </w:p>
          <w:p w:rsidR="005C0F64" w:rsidRDefault="005C0F64" w:rsidP="00CC1A17">
            <w:pPr>
              <w:rPr>
                <w:rFonts w:ascii="Times New Roman" w:hAnsi="Times New Roman"/>
                <w:sz w:val="20"/>
                <w:szCs w:val="20"/>
              </w:rPr>
            </w:pPr>
            <w:r w:rsidRPr="00395BCD">
              <w:rPr>
                <w:rFonts w:ascii="Times New Roman" w:hAnsi="Times New Roman"/>
                <w:sz w:val="20"/>
                <w:szCs w:val="20"/>
              </w:rPr>
              <w:t xml:space="preserve">Особи, які навчаються у закладах вищої освіти за </w:t>
            </w:r>
            <w:r w:rsidRPr="00395BCD">
              <w:rPr>
                <w:rFonts w:ascii="Times New Roman" w:hAnsi="Times New Roman"/>
                <w:sz w:val="20"/>
                <w:szCs w:val="20"/>
              </w:rPr>
              <w:lastRenderedPageBreak/>
              <w:t xml:space="preserve">денною формою </w:t>
            </w:r>
            <w:r w:rsidRPr="005C0F64">
              <w:rPr>
                <w:rFonts w:ascii="Times New Roman" w:hAnsi="Times New Roman"/>
                <w:b/>
                <w:sz w:val="20"/>
                <w:szCs w:val="20"/>
              </w:rPr>
              <w:t>(включаючи дуальну форму)</w:t>
            </w:r>
            <w:r w:rsidRPr="00395BCD">
              <w:rPr>
                <w:rFonts w:ascii="Times New Roman" w:hAnsi="Times New Roman"/>
                <w:b/>
                <w:sz w:val="20"/>
                <w:szCs w:val="20"/>
              </w:rPr>
              <w:t xml:space="preserve"> здобуття освіти</w:t>
            </w:r>
            <w:r w:rsidRPr="00395BCD">
              <w:rPr>
                <w:rFonts w:ascii="Times New Roman" w:hAnsi="Times New Roman"/>
                <w:sz w:val="20"/>
                <w:szCs w:val="20"/>
              </w:rPr>
              <w:t xml:space="preserve"> за рахунок коштів державного або місцевих бюджетів, мають право на отримання академічних та соціальних стипендій у встановленому законодавством порядку.</w:t>
            </w:r>
          </w:p>
          <w:p w:rsidR="005C0F64" w:rsidRPr="005C0F64" w:rsidRDefault="005C0F64" w:rsidP="00CC1A17">
            <w:pPr>
              <w:rPr>
                <w:rFonts w:ascii="Times New Roman" w:hAnsi="Times New Roman" w:cs="Times New Roman"/>
                <w:sz w:val="20"/>
                <w:szCs w:val="20"/>
              </w:rPr>
            </w:pPr>
            <w:r w:rsidRPr="005C0F64">
              <w:rPr>
                <w:rFonts w:ascii="Times New Roman" w:hAnsi="Times New Roman" w:cs="Times New Roman"/>
                <w:sz w:val="20"/>
                <w:szCs w:val="20"/>
              </w:rPr>
              <w:t>Немає потреби у такому уточненні з огляду на визначення дуальної форми у ч. 6 ст. 49 як різновиду денної форми.</w:t>
            </w: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lastRenderedPageBreak/>
              <w:t xml:space="preserve">2. Особи, які навчаються у закладах вищої освіти за </w:t>
            </w:r>
            <w:r w:rsidRPr="00D415EC">
              <w:rPr>
                <w:rFonts w:ascii="Times New Roman" w:hAnsi="Times New Roman" w:cs="Times New Roman"/>
                <w:sz w:val="20"/>
                <w:szCs w:val="20"/>
              </w:rPr>
              <w:lastRenderedPageBreak/>
              <w:t xml:space="preserve">денною формою </w:t>
            </w:r>
            <w:r w:rsidRPr="00D415EC">
              <w:rPr>
                <w:rFonts w:ascii="Times New Roman" w:hAnsi="Times New Roman" w:cs="Times New Roman"/>
                <w:b/>
                <w:sz w:val="20"/>
                <w:szCs w:val="20"/>
              </w:rPr>
              <w:t>(включаючи дуальну форму) здобуття освіти</w:t>
            </w:r>
            <w:r w:rsidRPr="00D415EC">
              <w:rPr>
                <w:rFonts w:ascii="Times New Roman" w:hAnsi="Times New Roman" w:cs="Times New Roman"/>
                <w:sz w:val="20"/>
                <w:szCs w:val="20"/>
              </w:rPr>
              <w:t xml:space="preserve"> за рахунок коштів державного або місцевих бюджетів, мають право на отримання академічних та соціальних стипендій у встановленому законодавством порядку.</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69" w:name="n995"/>
            <w:bookmarkEnd w:id="1069"/>
            <w:r w:rsidRPr="00D415EC">
              <w:rPr>
                <w:rFonts w:ascii="Times New Roman" w:hAnsi="Times New Roman" w:cs="Times New Roman"/>
                <w:sz w:val="20"/>
                <w:szCs w:val="20"/>
              </w:rPr>
              <w:t xml:space="preserve">3. Особи, які навчаються у закладах вищої освіти за денною формою </w:t>
            </w:r>
            <w:r w:rsidRPr="00D415EC">
              <w:rPr>
                <w:rFonts w:ascii="Times New Roman" w:hAnsi="Times New Roman" w:cs="Times New Roman"/>
                <w:i/>
                <w:sz w:val="20"/>
                <w:szCs w:val="20"/>
              </w:rPr>
              <w:t>навчання</w:t>
            </w:r>
            <w:r w:rsidRPr="00D415EC">
              <w:rPr>
                <w:rFonts w:ascii="Times New Roman" w:hAnsi="Times New Roman" w:cs="Times New Roman"/>
                <w:sz w:val="20"/>
                <w:szCs w:val="20"/>
              </w:rPr>
              <w:t>, можуть отримувати інші стипендії, призначені фізичними (юридичними) особами.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3. Особи, які навчаються у закладах вищої освіти за денною формою</w:t>
            </w:r>
            <w:r w:rsidRPr="00D415EC">
              <w:rPr>
                <w:rFonts w:ascii="Times New Roman" w:hAnsi="Times New Roman" w:cs="Times New Roman"/>
                <w:b/>
                <w:sz w:val="20"/>
                <w:szCs w:val="20"/>
              </w:rPr>
              <w:t xml:space="preserve"> (включаючи дуальну форму) здобуття освіти</w:t>
            </w:r>
            <w:r w:rsidRPr="00D415EC">
              <w:rPr>
                <w:rFonts w:ascii="Times New Roman" w:hAnsi="Times New Roman" w:cs="Times New Roman"/>
                <w:sz w:val="20"/>
                <w:szCs w:val="20"/>
              </w:rPr>
              <w:t>, можуть отримувати інші стипендії, призначені фізичними (юридичними) особами.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70" w:name="n996"/>
            <w:bookmarkEnd w:id="1070"/>
            <w:r w:rsidRPr="00D415EC">
              <w:rPr>
                <w:rFonts w:ascii="Times New Roman" w:hAnsi="Times New Roman" w:cs="Times New Roman"/>
                <w:sz w:val="20"/>
                <w:szCs w:val="20"/>
              </w:rPr>
              <w:t>4. Соціальні стипендії призначаються студентам (курсантам) закладу вищої освіти в порядку, встановленому Кабінетом Міністрів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71" w:name="n1471"/>
            <w:bookmarkEnd w:id="1071"/>
            <w:r w:rsidRPr="00D415EC">
              <w:rPr>
                <w:rFonts w:ascii="Times New Roman" w:hAnsi="Times New Roman" w:cs="Times New Roman"/>
                <w:sz w:val="20"/>
                <w:szCs w:val="20"/>
              </w:rPr>
              <w:t>Студенти (курсанти) закладу вищої освіти з числа дітей-сиріт та дітей, позбавлених батьківського піклування, а також студенти (курсанти) закладу вищої освіти, які в період навчання у віці від 18 до 23 років залишилися без батьків, мають гарантоване право на отримання соціальної стипендії, у тому числі у разі отримання академічної стипендії.</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72" w:name="n1472"/>
            <w:bookmarkEnd w:id="1072"/>
            <w:r w:rsidRPr="00D415EC">
              <w:rPr>
                <w:rFonts w:ascii="Times New Roman" w:hAnsi="Times New Roman" w:cs="Times New Roman"/>
                <w:sz w:val="20"/>
                <w:szCs w:val="20"/>
              </w:rPr>
              <w:t xml:space="preserve">Академічні стипендії призначаються особам, які досягли значних успіхів у навчанні та/або науковій діяльності згідно з критеріями, встановленими Кабінетом Міністрів України. Частка студентів (курсантів), які мають право на отримання академічних стипендій, встановлюється вченою радою закладу вищої освіти у межах визначеного Кабінетом Міністрів України загального відсотка </w:t>
            </w:r>
            <w:r w:rsidRPr="00D415EC">
              <w:rPr>
                <w:rFonts w:ascii="Times New Roman" w:hAnsi="Times New Roman" w:cs="Times New Roman"/>
                <w:sz w:val="20"/>
                <w:szCs w:val="20"/>
              </w:rPr>
              <w:lastRenderedPageBreak/>
              <w:t>студентів (курсантів), які мають право на отримання академічних стипендій, та стипендіального фонду.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73" w:name="n1473"/>
            <w:bookmarkEnd w:id="1073"/>
            <w:r w:rsidRPr="00D415EC">
              <w:rPr>
                <w:rFonts w:ascii="Times New Roman" w:hAnsi="Times New Roman" w:cs="Times New Roman"/>
                <w:sz w:val="20"/>
                <w:szCs w:val="20"/>
              </w:rPr>
              <w:t>Студентам (курсантам) закладів вищої освіти, які мають право на отримання соціальної стипендії і набувають право на отримання академічної стипендії, надається один вид стипендії за їхнім вибором.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74" w:name="n997"/>
            <w:bookmarkEnd w:id="1074"/>
            <w:r w:rsidRPr="00D415EC">
              <w:rPr>
                <w:rFonts w:ascii="Times New Roman" w:hAnsi="Times New Roman" w:cs="Times New Roman"/>
                <w:sz w:val="20"/>
                <w:szCs w:val="20"/>
              </w:rPr>
              <w:t>5. Розмір академічної та соціальної стипендій, порядок їх призначення і виплати встановлюються Кабінетом Міністрів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75" w:name="n998"/>
            <w:bookmarkEnd w:id="1075"/>
            <w:r w:rsidRPr="00D415EC">
              <w:rPr>
                <w:rFonts w:ascii="Times New Roman" w:hAnsi="Times New Roman" w:cs="Times New Roman"/>
                <w:sz w:val="20"/>
                <w:szCs w:val="20"/>
              </w:rPr>
              <w:t>6. Для студентів (курсантів), які навчаються за гостродефіцитними спеціальностями (спеціалізаціями) (у галузях знань освіта, математичні, природничі, технічні науки), встановлюється підвищений розмір академічної стипендії. Перелік таких спеціальностей (спеціалізацій) та розмір підвищення визначаються Кабінетом Міністрів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76" w:name="n1001"/>
            <w:bookmarkEnd w:id="1076"/>
            <w:r w:rsidRPr="00D415EC">
              <w:rPr>
                <w:rFonts w:ascii="Times New Roman" w:hAnsi="Times New Roman" w:cs="Times New Roman"/>
                <w:sz w:val="20"/>
                <w:szCs w:val="20"/>
              </w:rPr>
              <w:t>9. Здобувачі вищої освіти, які навчаються у закладах вищої освіти за денною формою навчання, мають право на пільговий проїзд у транспорті у порядку, встановленому Кабінетом Міністрів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5C0F64" w:rsidP="00CC1A17">
            <w:pPr>
              <w:rPr>
                <w:rFonts w:ascii="Times New Roman" w:hAnsi="Times New Roman" w:cs="Times New Roman"/>
                <w:b/>
                <w:color w:val="FF0000"/>
                <w:sz w:val="20"/>
                <w:szCs w:val="20"/>
              </w:rPr>
            </w:pPr>
            <w:r w:rsidRPr="005C0F64">
              <w:rPr>
                <w:rFonts w:ascii="Times New Roman" w:hAnsi="Times New Roman" w:cs="Times New Roman"/>
                <w:b/>
                <w:color w:val="FF0000"/>
                <w:sz w:val="20"/>
                <w:szCs w:val="20"/>
              </w:rPr>
              <w:t>Володимир Бахрушин:</w:t>
            </w:r>
          </w:p>
          <w:p w:rsidR="005C0F64" w:rsidRPr="005C0F64" w:rsidRDefault="005C0F64" w:rsidP="00CC1A17">
            <w:pPr>
              <w:rPr>
                <w:rFonts w:ascii="Times New Roman" w:hAnsi="Times New Roman" w:cs="Times New Roman"/>
                <w:sz w:val="20"/>
                <w:szCs w:val="20"/>
              </w:rPr>
            </w:pPr>
            <w:r w:rsidRPr="005C0F64">
              <w:rPr>
                <w:rFonts w:ascii="Times New Roman" w:hAnsi="Times New Roman" w:cs="Times New Roman"/>
                <w:sz w:val="20"/>
                <w:szCs w:val="20"/>
              </w:rPr>
              <w:t xml:space="preserve">Здобувачі вищої освіти, які навчаються у закладах вищої освіти за денною формою </w:t>
            </w:r>
            <w:r w:rsidRPr="005C0F64">
              <w:rPr>
                <w:rFonts w:ascii="Times New Roman" w:hAnsi="Times New Roman" w:cs="Times New Roman"/>
                <w:b/>
                <w:sz w:val="20"/>
                <w:szCs w:val="20"/>
              </w:rPr>
              <w:t>здобуття вищої освіти</w:t>
            </w:r>
            <w:r w:rsidRPr="005C0F64">
              <w:rPr>
                <w:rFonts w:ascii="Times New Roman" w:hAnsi="Times New Roman" w:cs="Times New Roman"/>
                <w:sz w:val="20"/>
                <w:szCs w:val="20"/>
              </w:rPr>
              <w:t>, мають право на пільговий проїзд у транспорті у порядку, встановленому Кабінетом Міністрів України</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77" w:name="n1002"/>
            <w:bookmarkEnd w:id="1077"/>
            <w:r w:rsidRPr="00D415EC">
              <w:rPr>
                <w:rFonts w:ascii="Times New Roman" w:hAnsi="Times New Roman" w:cs="Times New Roman"/>
                <w:sz w:val="20"/>
                <w:szCs w:val="20"/>
              </w:rPr>
              <w:t>10. Студенти, курсанти закладів вищої освіти мають право на отримання студентського квитка, зразок якого затверджується центральним органом виконавчої влади у сфері освіти і науки.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78" w:name="n1003"/>
            <w:bookmarkEnd w:id="1078"/>
            <w:r w:rsidRPr="00D415EC">
              <w:rPr>
                <w:rFonts w:ascii="Times New Roman" w:hAnsi="Times New Roman" w:cs="Times New Roman"/>
                <w:sz w:val="20"/>
                <w:szCs w:val="20"/>
              </w:rPr>
              <w:t>Стаття 63. Обов’язки осіб, які навчаються у закладах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79" w:name="n1004"/>
            <w:bookmarkEnd w:id="1079"/>
            <w:r w:rsidRPr="00D415EC">
              <w:rPr>
                <w:rFonts w:ascii="Times New Roman" w:hAnsi="Times New Roman" w:cs="Times New Roman"/>
                <w:sz w:val="20"/>
                <w:szCs w:val="20"/>
              </w:rPr>
              <w:t>1. Особи, які навчаються у закладах вищої освіти, зобов’язані: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80" w:name="n1005"/>
            <w:bookmarkEnd w:id="1080"/>
            <w:r w:rsidRPr="00D415EC">
              <w:rPr>
                <w:rFonts w:ascii="Times New Roman" w:hAnsi="Times New Roman" w:cs="Times New Roman"/>
                <w:sz w:val="20"/>
                <w:szCs w:val="20"/>
              </w:rPr>
              <w:t>1) дотримуватися вимог законодавства, статуту та правил внутрішнього розпорядку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81" w:name="n1006"/>
            <w:bookmarkEnd w:id="1081"/>
            <w:r w:rsidRPr="00D415EC">
              <w:rPr>
                <w:rFonts w:ascii="Times New Roman" w:hAnsi="Times New Roman" w:cs="Times New Roman"/>
                <w:sz w:val="20"/>
                <w:szCs w:val="20"/>
              </w:rPr>
              <w:t>2) 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82" w:name="n1007"/>
            <w:bookmarkEnd w:id="1082"/>
            <w:r w:rsidRPr="00D415EC">
              <w:rPr>
                <w:rFonts w:ascii="Times New Roman" w:hAnsi="Times New Roman" w:cs="Times New Roman"/>
                <w:sz w:val="20"/>
                <w:szCs w:val="20"/>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83" w:name="n1008"/>
            <w:bookmarkEnd w:id="1083"/>
            <w:r w:rsidRPr="00D415EC">
              <w:rPr>
                <w:rFonts w:ascii="Times New Roman" w:hAnsi="Times New Roman" w:cs="Times New Roman"/>
                <w:sz w:val="20"/>
                <w:szCs w:val="20"/>
              </w:rPr>
              <w:t>Стаття 64. Працевлаштування випускників закладів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84" w:name="n1459"/>
            <w:bookmarkEnd w:id="1084"/>
            <w:r w:rsidRPr="00D415EC">
              <w:rPr>
                <w:rFonts w:ascii="Times New Roman" w:hAnsi="Times New Roman" w:cs="Times New Roman"/>
                <w:sz w:val="20"/>
                <w:szCs w:val="20"/>
              </w:rPr>
              <w:t>1. Випускники закладів вищої освіти вільні у виборі місця роботи, крім випадків, передбачених цим Законом. Заклади вищої освіти не зобов’язані здійснювати працевлаштування випускників.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85" w:name="n1009"/>
            <w:bookmarkEnd w:id="1085"/>
            <w:r w:rsidRPr="00D415EC">
              <w:rPr>
                <w:rFonts w:ascii="Times New Roman" w:hAnsi="Times New Roman" w:cs="Times New Roman"/>
                <w:sz w:val="20"/>
                <w:szCs w:val="20"/>
              </w:rPr>
              <w:t>2. Держава у співпраці з роботодавцями забезпечує створення умов для реалізації випускниками закладів вищої освіти права на працю, гарантує створення рівних можливостей для вибору місця роботи, виду трудової діяльності з урахуванням здобутої вищої освіти та суспільних потреб.</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D1786F" w:rsidRPr="00D1786F" w:rsidRDefault="00D1786F" w:rsidP="00036117">
            <w:pPr>
              <w:spacing w:line="276" w:lineRule="auto"/>
              <w:rPr>
                <w:rFonts w:ascii="Times New Roman" w:hAnsi="Times New Roman" w:cs="Times New Roman"/>
                <w:b/>
                <w:color w:val="C00000"/>
                <w:sz w:val="20"/>
                <w:szCs w:val="20"/>
              </w:rPr>
            </w:pPr>
            <w:r w:rsidRPr="00D1786F">
              <w:rPr>
                <w:rFonts w:ascii="Times New Roman" w:hAnsi="Times New Roman" w:cs="Times New Roman"/>
                <w:b/>
                <w:color w:val="C00000"/>
                <w:sz w:val="20"/>
                <w:szCs w:val="20"/>
              </w:rPr>
              <w:t>КНТЕУ</w:t>
            </w:r>
          </w:p>
          <w:p w:rsidR="00D1786F" w:rsidRPr="00D1786F" w:rsidRDefault="00D1786F" w:rsidP="00036117">
            <w:pPr>
              <w:spacing w:line="276" w:lineRule="auto"/>
              <w:jc w:val="both"/>
              <w:rPr>
                <w:rFonts w:ascii="Times New Roman" w:hAnsi="Times New Roman" w:cs="Times New Roman"/>
                <w:sz w:val="20"/>
                <w:szCs w:val="20"/>
              </w:rPr>
            </w:pPr>
            <w:r w:rsidRPr="00D1786F">
              <w:rPr>
                <w:rFonts w:ascii="Times New Roman" w:hAnsi="Times New Roman" w:cs="Times New Roman"/>
                <w:sz w:val="20"/>
                <w:szCs w:val="20"/>
              </w:rPr>
              <w:t>Як це практично реалізувати? Випускники не зобов’язані звітувати про своє працевлаштування ні ЗВО, ні МОН України.</w:t>
            </w:r>
          </w:p>
          <w:p w:rsidR="00D1786F" w:rsidRPr="00D1786F" w:rsidRDefault="00D1786F" w:rsidP="00036117">
            <w:pPr>
              <w:spacing w:line="276" w:lineRule="auto"/>
              <w:jc w:val="both"/>
              <w:rPr>
                <w:rFonts w:ascii="Times New Roman" w:hAnsi="Times New Roman" w:cs="Times New Roman"/>
                <w:b/>
                <w:color w:val="C00000"/>
                <w:sz w:val="20"/>
                <w:szCs w:val="20"/>
              </w:rPr>
            </w:pPr>
            <w:r w:rsidRPr="00D1786F">
              <w:rPr>
                <w:rFonts w:ascii="Times New Roman" w:hAnsi="Times New Roman" w:cs="Times New Roman"/>
                <w:b/>
                <w:color w:val="C00000"/>
                <w:sz w:val="20"/>
                <w:szCs w:val="20"/>
              </w:rPr>
              <w:t>УАС</w:t>
            </w:r>
          </w:p>
          <w:p w:rsidR="008E26BC" w:rsidRPr="00D415EC" w:rsidRDefault="00D1786F" w:rsidP="00036117">
            <w:pPr>
              <w:rPr>
                <w:rFonts w:ascii="Times New Roman" w:hAnsi="Times New Roman" w:cs="Times New Roman"/>
                <w:b/>
                <w:sz w:val="20"/>
                <w:szCs w:val="20"/>
              </w:rPr>
            </w:pPr>
            <w:r w:rsidRPr="00D1786F">
              <w:rPr>
                <w:rFonts w:ascii="Times New Roman" w:hAnsi="Times New Roman" w:cs="Times New Roman"/>
                <w:sz w:val="20"/>
                <w:szCs w:val="20"/>
              </w:rPr>
              <w:t xml:space="preserve">Центральний орган виконавчої влади у сфері освіти і науки здійснює збір первинної статистичної інформації щодо зайнятості випускників закладів вищої освіти на ринку праці. Знеособлені  статистичні дані щодо зайнятості випускників закладів вищої освіти на ринку праці розміщуються в мережі Інтернет для вільного доступу </w:t>
            </w:r>
            <w:r w:rsidRPr="00D1786F">
              <w:rPr>
                <w:rFonts w:ascii="Times New Roman" w:hAnsi="Times New Roman" w:cs="Times New Roman"/>
                <w:b/>
                <w:sz w:val="20"/>
                <w:szCs w:val="20"/>
              </w:rPr>
              <w:t>у форматі, що дає змогу їх автоматизовано обробляти електронними засобами (</w:t>
            </w:r>
            <w:proofErr w:type="spellStart"/>
            <w:r w:rsidRPr="00D1786F">
              <w:rPr>
                <w:rFonts w:ascii="Times New Roman" w:hAnsi="Times New Roman" w:cs="Times New Roman"/>
                <w:b/>
                <w:sz w:val="20"/>
                <w:szCs w:val="20"/>
              </w:rPr>
              <w:t>машинозчитування</w:t>
            </w:r>
            <w:proofErr w:type="spellEnd"/>
            <w:r w:rsidRPr="00D1786F">
              <w:rPr>
                <w:rFonts w:ascii="Times New Roman" w:hAnsi="Times New Roman" w:cs="Times New Roman"/>
                <w:b/>
                <w:sz w:val="20"/>
                <w:szCs w:val="20"/>
              </w:rPr>
              <w:t>) з метою повторного використання (електронний документ, який може бути завантажений, або інтерфейс прикладного програмування)</w:t>
            </w: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2-1. Центральний орган виконавчої влади у сфері освіти і науки здійснює збір первинної статистичної інформації щодо зайнятості випускників закладів вищої освіти на ринку праці. Знеособлені  статистичні дані щодо зайнятості випускників закладів вищої освіти на ринку праці розміщуються в мережі Інтернет для вільного доступу у форматі, зручному для копіювання та оброблення.</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86" w:name="n1010"/>
            <w:bookmarkEnd w:id="1086"/>
            <w:r w:rsidRPr="00D415EC">
              <w:rPr>
                <w:rFonts w:ascii="Times New Roman" w:hAnsi="Times New Roman" w:cs="Times New Roman"/>
                <w:sz w:val="20"/>
                <w:szCs w:val="20"/>
              </w:rPr>
              <w:t>3. Випускники вищих військових навчальних закладів (закладів вищої освіти із специфічними умовами навчання), військових інститутів як підрозділів закладів вищої освіти з числа військовослужбовців (осіб начальницького складу) направляються для подальшого проходження служби відповідно до законодавства.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87" w:name="n1461"/>
            <w:bookmarkEnd w:id="1087"/>
            <w:r w:rsidRPr="00D415EC">
              <w:rPr>
                <w:rFonts w:ascii="Times New Roman" w:hAnsi="Times New Roman" w:cs="Times New Roman"/>
                <w:sz w:val="20"/>
                <w:szCs w:val="20"/>
              </w:rPr>
              <w:t>4. Випускникам вищих медичних і педагогічних навчальних закладів, які уклали угоду про відпрацювання не менше трьох років у сільській місцевості або селищах міського типу, держава відповідно до законодавства забезпечує безоплатне користування житлом з опаленням і освітленням у межах встановлених норм.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4-1. Особливості працевлаштування окремих здобувачів вищої освіти можуть визначатись договором між закладом вищої освіти, здобувачем вищої освіти та фізичною (юридичною) особою, яка повністю або частково бере на себе фінансові зобов’язання щодо оплати навчання.</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88" w:name="n1011"/>
            <w:bookmarkEnd w:id="1088"/>
            <w:r w:rsidRPr="00D415EC">
              <w:rPr>
                <w:rFonts w:ascii="Times New Roman" w:hAnsi="Times New Roman" w:cs="Times New Roman"/>
                <w:sz w:val="20"/>
                <w:szCs w:val="20"/>
              </w:rPr>
              <w:t xml:space="preserve">Розділ XI </w:t>
            </w:r>
            <w:r w:rsidRPr="00D415EC">
              <w:rPr>
                <w:rFonts w:ascii="Times New Roman" w:hAnsi="Times New Roman" w:cs="Times New Roman"/>
                <w:sz w:val="20"/>
                <w:szCs w:val="20"/>
              </w:rPr>
              <w:br/>
              <w:t>НАУКОВА, НАУКОВО-ТЕХНІЧНА, МИСТЕЦЬКА ТА ІННОВАЦІЙНА ДІЯЛЬНІСТЬ У ЗАКЛАДАХ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89" w:name="n1012"/>
            <w:bookmarkEnd w:id="1089"/>
            <w:r w:rsidRPr="00D415EC">
              <w:rPr>
                <w:rFonts w:ascii="Times New Roman" w:hAnsi="Times New Roman" w:cs="Times New Roman"/>
                <w:sz w:val="20"/>
                <w:szCs w:val="20"/>
              </w:rPr>
              <w:t>Стаття 65. Мета і завдання наукової, науково-технічної, мистецької та інноваційної діяльності у закладах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90" w:name="n1013"/>
            <w:bookmarkEnd w:id="1090"/>
            <w:r w:rsidRPr="00D415EC">
              <w:rPr>
                <w:rFonts w:ascii="Times New Roman" w:hAnsi="Times New Roman" w:cs="Times New Roman"/>
                <w:sz w:val="20"/>
                <w:szCs w:val="20"/>
              </w:rPr>
              <w:t>1. Наукова, науково-технічна та інноваційна діяльність у закладах вищої освіти є невід’ємною складовою освітньої діяльності і провадиться з метою інтеграції наукової, освітньої і виробничої діяльності в системі вищої освіти. Провадження наукової і науково-технічної діяльності університетами, академіями, інститутами є обов’язковим.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91" w:name="n1640"/>
            <w:bookmarkEnd w:id="1091"/>
            <w:r w:rsidRPr="00D415EC">
              <w:rPr>
                <w:rFonts w:ascii="Times New Roman" w:hAnsi="Times New Roman" w:cs="Times New Roman"/>
                <w:sz w:val="20"/>
                <w:szCs w:val="20"/>
              </w:rPr>
              <w:t xml:space="preserve">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w:t>
            </w:r>
            <w:proofErr w:type="spellStart"/>
            <w:r w:rsidRPr="00D415EC">
              <w:rPr>
                <w:rFonts w:ascii="Times New Roman" w:hAnsi="Times New Roman" w:cs="Times New Roman"/>
                <w:sz w:val="20"/>
                <w:szCs w:val="20"/>
              </w:rPr>
              <w:t>компетентностей</w:t>
            </w:r>
            <w:proofErr w:type="spellEnd"/>
            <w:r w:rsidRPr="00D415EC">
              <w:rPr>
                <w:rFonts w:ascii="Times New Roman" w:hAnsi="Times New Roman" w:cs="Times New Roman"/>
                <w:sz w:val="20"/>
                <w:szCs w:val="20"/>
              </w:rPr>
              <w:t>, інноваційної діяльності в мистецтві, що сприяє створенню нового культурно-мистецького продукту.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92" w:name="n1014"/>
            <w:bookmarkEnd w:id="1092"/>
            <w:r w:rsidRPr="00D415EC">
              <w:rPr>
                <w:rFonts w:ascii="Times New Roman" w:hAnsi="Times New Roman" w:cs="Times New Roman"/>
                <w:sz w:val="20"/>
                <w:szCs w:val="20"/>
              </w:rPr>
              <w:t xml:space="preserve">2. Суб’єктами наукової, науково-технічної, мистецької та інноваційної діяльності є наукові, науково-педагогічні працівники, особи, які навчаються у закладах вищої освіти, інші працівники </w:t>
            </w:r>
            <w:r w:rsidRPr="00D415EC">
              <w:rPr>
                <w:rFonts w:ascii="Times New Roman" w:hAnsi="Times New Roman" w:cs="Times New Roman"/>
                <w:sz w:val="20"/>
                <w:szCs w:val="20"/>
              </w:rPr>
              <w:lastRenderedPageBreak/>
              <w:t>закладів вищої освіти, а також працівники підприємств, які спільно з закладами вищої освіти провадять наукову, науково-технічну, мистецьку та інноваційну діяльність.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93" w:name="n1015"/>
            <w:bookmarkEnd w:id="1093"/>
            <w:r w:rsidRPr="00D415EC">
              <w:rPr>
                <w:rFonts w:ascii="Times New Roman" w:hAnsi="Times New Roman" w:cs="Times New Roman"/>
                <w:sz w:val="20"/>
                <w:szCs w:val="20"/>
              </w:rPr>
              <w:t>3. Основною метою наукової, науково-технічної та інноваційної діяльності є здобуття нових наукових знань шляхом проведення наукових досліджень і розробок та їх спрямування на створення і впровадження нових конкурентоспроможних технологій, видів техніки, матеріалів тощо для забезпечення інноваційного розвитку суспільства, підготовки фахівців інноваційного типу.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94" w:name="n1016"/>
            <w:bookmarkEnd w:id="1094"/>
            <w:r w:rsidRPr="00D415EC">
              <w:rPr>
                <w:rFonts w:ascii="Times New Roman" w:hAnsi="Times New Roman" w:cs="Times New Roman"/>
                <w:sz w:val="20"/>
                <w:szCs w:val="20"/>
              </w:rPr>
              <w:t>4. Основними завданнями наукової, науково-технічної та інноваційної діяльності закладів вищої освіти є:</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95" w:name="n1017"/>
            <w:bookmarkEnd w:id="1095"/>
            <w:r w:rsidRPr="00D415EC">
              <w:rPr>
                <w:rFonts w:ascii="Times New Roman" w:hAnsi="Times New Roman" w:cs="Times New Roman"/>
                <w:sz w:val="20"/>
                <w:szCs w:val="20"/>
              </w:rPr>
              <w:t>1) одержання конкурентоспроможних наукових і науково-прикладних результатів;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96" w:name="n1018"/>
            <w:bookmarkEnd w:id="1096"/>
            <w:r w:rsidRPr="00D415EC">
              <w:rPr>
                <w:rFonts w:ascii="Times New Roman" w:hAnsi="Times New Roman" w:cs="Times New Roman"/>
                <w:sz w:val="20"/>
                <w:szCs w:val="20"/>
              </w:rPr>
              <w:t>2) застосування нових наукових, науково-технічних знань під час підготовки фахівців з вищою освітою;</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97" w:name="n1019"/>
            <w:bookmarkEnd w:id="1097"/>
            <w:r w:rsidRPr="00D415EC">
              <w:rPr>
                <w:rFonts w:ascii="Times New Roman" w:hAnsi="Times New Roman" w:cs="Times New Roman"/>
                <w:sz w:val="20"/>
                <w:szCs w:val="20"/>
              </w:rPr>
              <w:t>3) формування сучасного наукового кадрового потенціалу, здатного забезпечити розробку та впровадження інноваційних наукових розробок.</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98" w:name="n1020"/>
            <w:bookmarkEnd w:id="1098"/>
            <w:r w:rsidRPr="00D415EC">
              <w:rPr>
                <w:rFonts w:ascii="Times New Roman" w:hAnsi="Times New Roman" w:cs="Times New Roman"/>
                <w:sz w:val="20"/>
                <w:szCs w:val="20"/>
              </w:rPr>
              <w:t>Стаття 66. Інтеграція наукової, науково-технічної та інноваційної діяльності закладів вищої освіти і наукових установ Національної академії наук України, національних галузевих академій наук</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099" w:name="n1021"/>
            <w:bookmarkEnd w:id="1099"/>
            <w:r w:rsidRPr="00D415EC">
              <w:rPr>
                <w:rFonts w:ascii="Times New Roman" w:hAnsi="Times New Roman" w:cs="Times New Roman"/>
                <w:sz w:val="20"/>
                <w:szCs w:val="20"/>
              </w:rPr>
              <w:t>1. Інтеграція наукової, науково-технічної та інноваційної діяльності закладів вищої освіти і наукових установ Національної академії наук України, національних галузевих академій наук здійснюється з метою розроблення та виконання пріоритетних наукових програм, проведення наукових досліджень, експериментальних розробок тощо на засадах поєднання кадрових, фінансових, технічних та організаційних ресурсів відповідно до законодавства.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00" w:name="n1022"/>
            <w:bookmarkEnd w:id="1100"/>
            <w:r w:rsidRPr="00D415EC">
              <w:rPr>
                <w:rFonts w:ascii="Times New Roman" w:hAnsi="Times New Roman" w:cs="Times New Roman"/>
                <w:sz w:val="20"/>
                <w:szCs w:val="20"/>
              </w:rPr>
              <w:t>2. Основними напрямами інтеграції наукової, науково-технічної та інноваційної діяльності закладів вищої освіти і наукових установ Національної академії наук України, національних галузевих академій наук є:</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01" w:name="n1023"/>
            <w:bookmarkEnd w:id="1101"/>
            <w:r w:rsidRPr="00D415EC">
              <w:rPr>
                <w:rFonts w:ascii="Times New Roman" w:hAnsi="Times New Roman" w:cs="Times New Roman"/>
                <w:sz w:val="20"/>
                <w:szCs w:val="20"/>
              </w:rPr>
              <w:t>1) участь у розробленні та виконання державних цільових програм економічного і соціального розвитку;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02" w:name="n1024"/>
            <w:bookmarkEnd w:id="1102"/>
            <w:r w:rsidRPr="00D415EC">
              <w:rPr>
                <w:rFonts w:ascii="Times New Roman" w:hAnsi="Times New Roman" w:cs="Times New Roman"/>
                <w:sz w:val="20"/>
                <w:szCs w:val="20"/>
              </w:rPr>
              <w:t>2) проведення спільних наукових досліджень, експериментальних та інноваційних розробок тощо, у тому числі за рахунок державного бюджету та власних надходжень;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03" w:name="n1025"/>
            <w:bookmarkEnd w:id="1103"/>
            <w:r w:rsidRPr="00D415EC">
              <w:rPr>
                <w:rFonts w:ascii="Times New Roman" w:hAnsi="Times New Roman" w:cs="Times New Roman"/>
                <w:sz w:val="20"/>
                <w:szCs w:val="20"/>
              </w:rPr>
              <w:t>3) участь у створенні науково-навчальних, науково-дослідних об’єднань, інноваційних структур та інших організаційних форм кооперації;</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 xml:space="preserve">3) участь у створенні науково-навчальних, науково-дослідних </w:t>
            </w:r>
            <w:r w:rsidRPr="00D415EC">
              <w:rPr>
                <w:rFonts w:ascii="Times New Roman" w:hAnsi="Times New Roman" w:cs="Times New Roman"/>
                <w:b/>
                <w:sz w:val="20"/>
                <w:szCs w:val="20"/>
              </w:rPr>
              <w:lastRenderedPageBreak/>
              <w:t xml:space="preserve">об’єднань, інноваційних структур та інших організаційних форм кооперації, спільних </w:t>
            </w:r>
            <w:proofErr w:type="spellStart"/>
            <w:r w:rsidRPr="00D415EC">
              <w:rPr>
                <w:rFonts w:ascii="Times New Roman" w:hAnsi="Times New Roman" w:cs="Times New Roman"/>
                <w:b/>
                <w:sz w:val="20"/>
                <w:szCs w:val="20"/>
              </w:rPr>
              <w:t>освітньо</w:t>
            </w:r>
            <w:proofErr w:type="spellEnd"/>
            <w:r w:rsidRPr="00D415EC">
              <w:rPr>
                <w:rFonts w:ascii="Times New Roman" w:hAnsi="Times New Roman" w:cs="Times New Roman"/>
                <w:b/>
                <w:sz w:val="20"/>
                <w:szCs w:val="20"/>
              </w:rPr>
              <w:t>-наукових програм підготовки докторів філософії;</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04" w:name="n1026"/>
            <w:bookmarkEnd w:id="1104"/>
            <w:r w:rsidRPr="00D415EC">
              <w:rPr>
                <w:rFonts w:ascii="Times New Roman" w:hAnsi="Times New Roman" w:cs="Times New Roman"/>
                <w:sz w:val="20"/>
                <w:szCs w:val="20"/>
              </w:rPr>
              <w:t>4) впровадження спільно створених інноваційних продуктів у виробництво, інші галузі економіки тощо;</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05" w:name="n1027"/>
            <w:bookmarkEnd w:id="1105"/>
            <w:r w:rsidRPr="00D415EC">
              <w:rPr>
                <w:rFonts w:ascii="Times New Roman" w:hAnsi="Times New Roman" w:cs="Times New Roman"/>
                <w:sz w:val="20"/>
                <w:szCs w:val="20"/>
              </w:rPr>
              <w:t>5) забезпечення набуття, охорони та захисту прав інтелектуальної власності на результати наукової та науково-технічної діяльності;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06" w:name="n1028"/>
            <w:bookmarkEnd w:id="1106"/>
            <w:r w:rsidRPr="00D415EC">
              <w:rPr>
                <w:rFonts w:ascii="Times New Roman" w:hAnsi="Times New Roman" w:cs="Times New Roman"/>
                <w:sz w:val="20"/>
                <w:szCs w:val="20"/>
              </w:rPr>
              <w:t>6) провадження спільної видавничої та інформаційно-ресурсної діяльності;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07" w:name="n1029"/>
            <w:bookmarkEnd w:id="1107"/>
            <w:r w:rsidRPr="00D415EC">
              <w:rPr>
                <w:rFonts w:ascii="Times New Roman" w:hAnsi="Times New Roman" w:cs="Times New Roman"/>
                <w:sz w:val="20"/>
                <w:szCs w:val="20"/>
              </w:rPr>
              <w:t>7) залучення закладами вищої освіти наукових працівників з наукових установ і організацій Національної академії наук України, національних галузевих академій наук та науковими установами і організаціями академій науково-педагогічних працівників закладів вищої освіти на основі трудового договору (контракту) для провадження освітньої і наукової діяльності, зокрема до підготовки аспірантів і докторантів, підготовки та експертизи підручників, навчальних посібників, освітніх програм та стандартів вищої освіти для забезпечення навчального процесу у вищій школі;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08" w:name="n1030"/>
            <w:bookmarkEnd w:id="1108"/>
            <w:r w:rsidRPr="00D415EC">
              <w:rPr>
                <w:rFonts w:ascii="Times New Roman" w:hAnsi="Times New Roman" w:cs="Times New Roman"/>
                <w:sz w:val="20"/>
                <w:szCs w:val="20"/>
              </w:rPr>
              <w:t>8) організація на базі наукових установ і організацій Національної академії наук України, національних галузевих академій наук наукових досліджень молодих вчених, докторантів та аспірантів, систематичної виробничої практики студентів закладів вищої освіти із забезпеченням їх безпосередньої участі у проведенні наукових досліджень.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09" w:name="n1031"/>
            <w:bookmarkEnd w:id="1109"/>
            <w:r w:rsidRPr="00D415EC">
              <w:rPr>
                <w:rFonts w:ascii="Times New Roman" w:hAnsi="Times New Roman" w:cs="Times New Roman"/>
                <w:sz w:val="20"/>
                <w:szCs w:val="20"/>
              </w:rPr>
              <w:t>Стаття 67. Організація наукової, науково-технічної та інноваційної діяльності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10" w:name="n1032"/>
            <w:bookmarkEnd w:id="1110"/>
            <w:r w:rsidRPr="00D415EC">
              <w:rPr>
                <w:rFonts w:ascii="Times New Roman" w:hAnsi="Times New Roman" w:cs="Times New Roman"/>
                <w:sz w:val="20"/>
                <w:szCs w:val="20"/>
              </w:rPr>
              <w:t>1. Наукова, науково-технічна та інноваційна діяльність у закладах вищої освіти провадиться відповідно до законодавства про освітню, наукову, науково-технічну та інноваційну діяльність. Державні органи, до сфери управління яких належать заклади вищої освіти, формують політику наукової і інноваційної діяльності, яка здійснюється безпосередньо закладами вищої освіти на засадах автономії.</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11" w:name="n1033"/>
            <w:bookmarkEnd w:id="1111"/>
            <w:r w:rsidRPr="00D415EC">
              <w:rPr>
                <w:rFonts w:ascii="Times New Roman" w:hAnsi="Times New Roman" w:cs="Times New Roman"/>
                <w:sz w:val="20"/>
                <w:szCs w:val="20"/>
              </w:rPr>
              <w:t>2. Центральний орган виконавчої влади у сфері освіти і науки: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12" w:name="n1034"/>
            <w:bookmarkEnd w:id="1112"/>
            <w:r w:rsidRPr="00D415EC">
              <w:rPr>
                <w:rFonts w:ascii="Times New Roman" w:hAnsi="Times New Roman" w:cs="Times New Roman"/>
                <w:sz w:val="20"/>
                <w:szCs w:val="20"/>
              </w:rPr>
              <w:t xml:space="preserve">1) розробляє відповідно до законодавства пропозиції щодо обсягу бюджетного фінансування наукової, науково-технічної та </w:t>
            </w:r>
            <w:r w:rsidRPr="00D415EC">
              <w:rPr>
                <w:rFonts w:ascii="Times New Roman" w:hAnsi="Times New Roman" w:cs="Times New Roman"/>
                <w:sz w:val="20"/>
                <w:szCs w:val="20"/>
              </w:rPr>
              <w:lastRenderedPageBreak/>
              <w:t>інноваційної діяльності закладів вищої освіти, інших підприємств, установ та організацій, що діють у системі вищої освіти, а також щодо обсягу капітального будівництва зазначених підприємств, установ та організацій з урахуванням їхніх запитів;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13" w:name="n1035"/>
            <w:bookmarkEnd w:id="1113"/>
            <w:r w:rsidRPr="00D415EC">
              <w:rPr>
                <w:rFonts w:ascii="Times New Roman" w:hAnsi="Times New Roman" w:cs="Times New Roman"/>
                <w:sz w:val="20"/>
                <w:szCs w:val="20"/>
              </w:rPr>
              <w:t>2) погоджує рішення про утворення науково-навчальних і науково-дослідних об’єднань, що провадять наукову, науково-технічну та інноваційну діяльність спільно з науковими установами і організаціями Національної академії наук України, національних галузевих академій, наукових і науково-технологічних парків, бізнес-інкубаторів, мистецьких творчих майстерень тощо;</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14" w:name="n1036"/>
            <w:bookmarkEnd w:id="1114"/>
            <w:r w:rsidRPr="00D415EC">
              <w:rPr>
                <w:rFonts w:ascii="Times New Roman" w:hAnsi="Times New Roman" w:cs="Times New Roman"/>
                <w:sz w:val="20"/>
                <w:szCs w:val="20"/>
              </w:rPr>
              <w:t>3) розробляє державні цільові програми, спрямовані на обладнання закладів вищої освіти сучасними приладами, науковим обладнанням, навчальними лабораторіями, інформаційно-телекомунікаційними мережами тощо, з урахуванням їхніх запитів.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15" w:name="n1037"/>
            <w:bookmarkEnd w:id="1115"/>
            <w:r w:rsidRPr="00D415EC">
              <w:rPr>
                <w:rFonts w:ascii="Times New Roman" w:hAnsi="Times New Roman" w:cs="Times New Roman"/>
                <w:sz w:val="20"/>
                <w:szCs w:val="20"/>
              </w:rPr>
              <w:t>3. Наукові дослідження, що проводяться за рахунок коштів державного та місцевих бюджетів, фінансуються державними органами та органами місцевого самоврядування, до сфери управління яких належать заклади вищої освіти, незалежно від фінансування освітньої діяльності. У першочерговому порядку фінансуються фундаментальні дослідження, а також прикладні науково-дослідні роботи, що виконуються в межах основних напрямів розвитку науки і техніки. Державні органи та органи місцевого самоврядування, до сфери управління яких належать заклади вищої освіти, за результатами наукової діяльності закладів вищої освіти визначають для них обсяг фінансування наукової діяльності за окремими бюджетними програмами. Заклади вищої освіти на конкурсних засадах формують тематику науково-дослідних робіт і самостійно затверджують тематичні плани наукової діяльності.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16" w:name="n1038"/>
            <w:bookmarkEnd w:id="1116"/>
            <w:r w:rsidRPr="00D415EC">
              <w:rPr>
                <w:rFonts w:ascii="Times New Roman" w:hAnsi="Times New Roman" w:cs="Times New Roman"/>
                <w:sz w:val="20"/>
                <w:szCs w:val="20"/>
              </w:rPr>
              <w:t xml:space="preserve">4. Держава економічно заохочує підприємства різних форм власності до співпраці з закладами вищої освіти щодо виконання науково-інноваційних проектів, підготовки </w:t>
            </w:r>
            <w:r w:rsidRPr="00D415EC">
              <w:rPr>
                <w:rFonts w:ascii="Times New Roman" w:hAnsi="Times New Roman" w:cs="Times New Roman"/>
                <w:i/>
                <w:sz w:val="20"/>
                <w:szCs w:val="20"/>
              </w:rPr>
              <w:t>і перепідготовки</w:t>
            </w:r>
            <w:r w:rsidRPr="00D415EC">
              <w:rPr>
                <w:rFonts w:ascii="Times New Roman" w:hAnsi="Times New Roman" w:cs="Times New Roman"/>
                <w:sz w:val="20"/>
                <w:szCs w:val="20"/>
              </w:rPr>
              <w:t xml:space="preserve"> фахівців з вищою освітою, проведення практики студентів.</w:t>
            </w:r>
          </w:p>
        </w:tc>
        <w:tc>
          <w:tcPr>
            <w:tcW w:w="2410"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У сфері вищої освіти перепідготовка як вид освітніх послуг не передбачена</w:t>
            </w: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4. Держава економічно заохочує підприємства різних форм власності до співпраці з закладами вищої освіти щодо виконання науково-інноваційних проектів, підготовки фахівців з вищою освітою, проведення практики студентів.</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17" w:name="n1039"/>
            <w:bookmarkEnd w:id="1117"/>
            <w:r w:rsidRPr="00D415EC">
              <w:rPr>
                <w:rFonts w:ascii="Times New Roman" w:hAnsi="Times New Roman" w:cs="Times New Roman"/>
                <w:sz w:val="20"/>
                <w:szCs w:val="20"/>
              </w:rPr>
              <w:t xml:space="preserve">5. Заклад вищої освіти, який провадить наукову діяльність, що має важливе значення для науки, економіки та виробництва, і хоче отримати відповідну державну підтримку, має право пройти державну атестацію відповідно до </w:t>
            </w:r>
            <w:hyperlink r:id="rId65" w:tgtFrame="_blank" w:history="1">
              <w:r w:rsidRPr="00D415EC">
                <w:rPr>
                  <w:rFonts w:ascii="Times New Roman" w:hAnsi="Times New Roman" w:cs="Times New Roman"/>
                  <w:sz w:val="20"/>
                  <w:szCs w:val="20"/>
                </w:rPr>
                <w:t>Закону України</w:t>
              </w:r>
            </w:hyperlink>
            <w:r w:rsidRPr="00D415EC">
              <w:rPr>
                <w:rFonts w:ascii="Times New Roman" w:hAnsi="Times New Roman" w:cs="Times New Roman"/>
                <w:sz w:val="20"/>
                <w:szCs w:val="20"/>
              </w:rPr>
              <w:t xml:space="preserve"> "Про наукову і науково-технічну діяльність".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18" w:name="n1040"/>
            <w:bookmarkEnd w:id="1118"/>
            <w:r w:rsidRPr="00D415EC">
              <w:rPr>
                <w:rFonts w:ascii="Times New Roman" w:hAnsi="Times New Roman" w:cs="Times New Roman"/>
                <w:sz w:val="20"/>
                <w:szCs w:val="20"/>
              </w:rPr>
              <w:t>Стаття 68. Організаційні форми провадження наукової, науково-технічної та інноваційної діяльності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19" w:name="n1041"/>
            <w:bookmarkEnd w:id="1119"/>
            <w:r w:rsidRPr="00D415EC">
              <w:rPr>
                <w:rFonts w:ascii="Times New Roman" w:hAnsi="Times New Roman" w:cs="Times New Roman"/>
                <w:sz w:val="20"/>
                <w:szCs w:val="20"/>
              </w:rPr>
              <w:t>1. Наукова, науково-технічна та інноваційна діяльність може провадитись закладами вищої освіти, у тому числі через створені ними юридичні особи, предметом діяльності яких є доведення результатів наукової і науково-технічної діяльності закладу вищої освіти до стану інноваційного продукту та його подальша комерціалізація.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20" w:name="n1042"/>
            <w:bookmarkEnd w:id="1120"/>
            <w:r w:rsidRPr="00D415EC">
              <w:rPr>
                <w:rFonts w:ascii="Times New Roman" w:hAnsi="Times New Roman" w:cs="Times New Roman"/>
                <w:sz w:val="20"/>
                <w:szCs w:val="20"/>
              </w:rPr>
              <w:t>2. До виконання наукових і науково-технічних робіт у закладі вищої освіти можуть залучатися науково-педагогічні, наукові і педагогічні працівники, інші працівники закладів вищої освіти, особи, які навчаються у закладі вищої освіти, а також працівники інших організацій.</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21" w:name="n1043"/>
            <w:bookmarkEnd w:id="1121"/>
            <w:r w:rsidRPr="00D415EC">
              <w:rPr>
                <w:rFonts w:ascii="Times New Roman" w:hAnsi="Times New Roman" w:cs="Times New Roman"/>
                <w:sz w:val="20"/>
                <w:szCs w:val="20"/>
              </w:rPr>
              <w:t>3. Заклади вищої освіти, зокрема які є засновниками інноваційних структур різних типів (наукові та технологічні парки, бізнес-інкубатори тощо), мають право проводити спільні наукові дослідження, демонстраційні досліди тощо, у тому числі з використанням земельних ділянок, які знаходяться в постійному користуванні закладів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22" w:name="n1044"/>
            <w:bookmarkEnd w:id="1122"/>
            <w:r w:rsidRPr="00D415EC">
              <w:rPr>
                <w:rFonts w:ascii="Times New Roman" w:hAnsi="Times New Roman" w:cs="Times New Roman"/>
                <w:sz w:val="20"/>
                <w:szCs w:val="20"/>
              </w:rPr>
              <w:t>Стаття 69. Права інтелектуальної власності та їх захист</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23" w:name="n1045"/>
            <w:bookmarkEnd w:id="1123"/>
            <w:r w:rsidRPr="00D415EC">
              <w:rPr>
                <w:rFonts w:ascii="Times New Roman" w:hAnsi="Times New Roman" w:cs="Times New Roman"/>
                <w:sz w:val="20"/>
                <w:szCs w:val="20"/>
              </w:rPr>
              <w:t>1. Набуття, охорона та захист прав закладів вищої освіти та учасників освітнього процесу щодо результатів наукової, науково-технічної та інших видів діяльності забезпечуються відповідно до закону.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24" w:name="n1046"/>
            <w:bookmarkEnd w:id="1124"/>
            <w:r w:rsidRPr="00D415EC">
              <w:rPr>
                <w:rFonts w:ascii="Times New Roman" w:hAnsi="Times New Roman" w:cs="Times New Roman"/>
                <w:sz w:val="20"/>
                <w:szCs w:val="20"/>
              </w:rPr>
              <w:t>2. Заклади вищої освіти мають право розпоряджатися майновими правами інтелектуальної власності на об’єкти права інтелектуальної власності.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25" w:name="n1047"/>
            <w:bookmarkEnd w:id="1125"/>
            <w:r w:rsidRPr="00D415EC">
              <w:rPr>
                <w:rFonts w:ascii="Times New Roman" w:hAnsi="Times New Roman" w:cs="Times New Roman"/>
                <w:sz w:val="20"/>
                <w:szCs w:val="20"/>
              </w:rPr>
              <w:t>3. Витрати державних і комунальних закладів вищої освіти, понесені у зв’язку із забезпеченням правової охорони на об’єкти права інтелектуальної власності, майнові права на які набуті в установленому законом порядку, здійснюються за рахунок власних надходжень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26" w:name="n1048"/>
            <w:bookmarkEnd w:id="1126"/>
            <w:r w:rsidRPr="00D415EC">
              <w:rPr>
                <w:rFonts w:ascii="Times New Roman" w:hAnsi="Times New Roman" w:cs="Times New Roman"/>
                <w:sz w:val="20"/>
                <w:szCs w:val="20"/>
              </w:rPr>
              <w:t>4. Об’єкти права інтелектуальної власності підлягають оцінці. За результатом оцінки їх вартість відображається у бухгалтерському обліку закладу вищої освіти у порядку, передбаченому законом.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27" w:name="n1049"/>
            <w:bookmarkEnd w:id="1127"/>
            <w:r w:rsidRPr="00D415EC">
              <w:rPr>
                <w:rFonts w:ascii="Times New Roman" w:hAnsi="Times New Roman" w:cs="Times New Roman"/>
                <w:sz w:val="20"/>
                <w:szCs w:val="20"/>
              </w:rPr>
              <w:t>5. Заклади вищої освіти здійснюють заходи з впровадження, включаючи трансфер технологій, об’єктів права інтелектуальної власності, майнові права на які вони набули.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28" w:name="n1050"/>
            <w:bookmarkEnd w:id="1128"/>
            <w:r w:rsidRPr="00D415EC">
              <w:rPr>
                <w:rFonts w:ascii="Times New Roman" w:hAnsi="Times New Roman" w:cs="Times New Roman"/>
                <w:sz w:val="20"/>
                <w:szCs w:val="20"/>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29" w:name="n1051"/>
            <w:bookmarkEnd w:id="1129"/>
            <w:r w:rsidRPr="00D415EC">
              <w:rPr>
                <w:rFonts w:ascii="Times New Roman" w:hAnsi="Times New Roman" w:cs="Times New Roman"/>
                <w:sz w:val="20"/>
                <w:szCs w:val="20"/>
              </w:rPr>
              <w:t>7. Договір про створення об’єкта права інтелектуальної власності за замовленням має визначати способи, умови та порядок здійснення відповідних майнових прав інтелектуальної власності.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30" w:name="n1052"/>
            <w:bookmarkEnd w:id="1130"/>
            <w:r w:rsidRPr="00D415EC">
              <w:rPr>
                <w:rFonts w:ascii="Times New Roman" w:hAnsi="Times New Roman" w:cs="Times New Roman"/>
                <w:sz w:val="20"/>
                <w:szCs w:val="20"/>
              </w:rPr>
              <w:t xml:space="preserve">Розділ XII </w:t>
            </w:r>
            <w:r w:rsidRPr="00D415EC">
              <w:rPr>
                <w:rFonts w:ascii="Times New Roman" w:hAnsi="Times New Roman" w:cs="Times New Roman"/>
                <w:sz w:val="20"/>
                <w:szCs w:val="20"/>
              </w:rPr>
              <w:br/>
              <w:t>ФІНАНСОВО-ЕКОНОМІЧНІ ВІДНОСИНИ У СФЕРІ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31" w:name="n1053"/>
            <w:bookmarkEnd w:id="1131"/>
            <w:r w:rsidRPr="00D415EC">
              <w:rPr>
                <w:rFonts w:ascii="Times New Roman" w:hAnsi="Times New Roman" w:cs="Times New Roman"/>
                <w:sz w:val="20"/>
                <w:szCs w:val="20"/>
              </w:rPr>
              <w:t>Стаття 70. Матеріально-технічна база і правовий режим майна закладів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32" w:name="n1054"/>
            <w:bookmarkEnd w:id="1132"/>
            <w:r w:rsidRPr="00D415EC">
              <w:rPr>
                <w:rFonts w:ascii="Times New Roman" w:hAnsi="Times New Roman" w:cs="Times New Roman"/>
                <w:sz w:val="20"/>
                <w:szCs w:val="20"/>
              </w:rPr>
              <w:t>1. Матеріально-технічна база закладів вищої освіти включає будівлі, споруди, землю, комунікації, обладнання, транспортні засоби, службове житло та інші матеріальні цінності.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33" w:name="n1055"/>
            <w:bookmarkEnd w:id="1133"/>
            <w:r w:rsidRPr="00D415EC">
              <w:rPr>
                <w:rFonts w:ascii="Times New Roman" w:hAnsi="Times New Roman" w:cs="Times New Roman"/>
                <w:sz w:val="20"/>
                <w:szCs w:val="20"/>
              </w:rPr>
              <w:t>Відповідно до законодавства та з урахуванням організаційно-правової форми закладу вищої освіти з метою забезпечення його статутної діяльності засновником (засновниками) закріплюються на основі права господарського відання або передаються у власність будівлі, споруди, майнові комплекси, комунікації, обладнання, транспортні засоби та інше майно.</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34" w:name="n1056"/>
            <w:bookmarkEnd w:id="1134"/>
            <w:r w:rsidRPr="00D415EC">
              <w:rPr>
                <w:rFonts w:ascii="Times New Roman" w:hAnsi="Times New Roman" w:cs="Times New Roman"/>
                <w:sz w:val="20"/>
                <w:szCs w:val="20"/>
              </w:rPr>
              <w:t xml:space="preserve">Землекористування та реалізація прав власника земельних ділянок, у тому числі набуття відповідних прав на землю, здійснюються закладами вищої освіти відповідно до </w:t>
            </w:r>
            <w:hyperlink r:id="rId66" w:tgtFrame="_blank" w:history="1">
              <w:r w:rsidRPr="00D415EC">
                <w:rPr>
                  <w:rFonts w:ascii="Times New Roman" w:hAnsi="Times New Roman" w:cs="Times New Roman"/>
                  <w:sz w:val="20"/>
                  <w:szCs w:val="20"/>
                </w:rPr>
                <w:t>Земельного кодексу України</w:t>
              </w:r>
            </w:hyperlink>
            <w:r w:rsidRPr="00D415EC">
              <w:rPr>
                <w:rFonts w:ascii="Times New Roman" w:hAnsi="Times New Roman" w:cs="Times New Roman"/>
                <w:sz w:val="20"/>
                <w:szCs w:val="20"/>
              </w:rPr>
              <w:t>.</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35" w:name="n1057"/>
            <w:bookmarkEnd w:id="1135"/>
            <w:r w:rsidRPr="00D415EC">
              <w:rPr>
                <w:rFonts w:ascii="Times New Roman" w:hAnsi="Times New Roman" w:cs="Times New Roman"/>
                <w:sz w:val="20"/>
                <w:szCs w:val="20"/>
              </w:rPr>
              <w:t>Повноваження засновника (засновників) закладу вищої освіти щодо розпорядження державним майном у системі вищої освіти здійснюються відповідно до законодавства.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36" w:name="n1058"/>
            <w:bookmarkEnd w:id="1136"/>
            <w:r w:rsidRPr="00D415EC">
              <w:rPr>
                <w:rFonts w:ascii="Times New Roman" w:hAnsi="Times New Roman" w:cs="Times New Roman"/>
                <w:sz w:val="20"/>
                <w:szCs w:val="20"/>
              </w:rPr>
              <w:t>2. Майно закріплюється за державним або комунальним закладом вищої освіти на праві господарського відання і не може бути предметом застави, а також не підлягає вилученню або передачі у власність юридичним і фізичним особам без згоди засновників закладу вищої освіти та вищого колегіального органу самоврядування закладу вищої освіти, крім випадків, передбачених законодавством.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37" w:name="n1059"/>
            <w:bookmarkEnd w:id="1137"/>
            <w:r w:rsidRPr="00D415EC">
              <w:rPr>
                <w:rFonts w:ascii="Times New Roman" w:hAnsi="Times New Roman" w:cs="Times New Roman"/>
                <w:sz w:val="20"/>
                <w:szCs w:val="20"/>
              </w:rPr>
              <w:t xml:space="preserve">Власні надходження державних і комунальних закладів вищої освіти, наукових установ, отримані від плати за послуги, що </w:t>
            </w:r>
            <w:r w:rsidRPr="00D415EC">
              <w:rPr>
                <w:rFonts w:ascii="Times New Roman" w:hAnsi="Times New Roman" w:cs="Times New Roman"/>
                <w:sz w:val="20"/>
                <w:szCs w:val="20"/>
              </w:rPr>
              <w:lastRenderedPageBreak/>
              <w:t>надаються згідно з освітньою, науковою та навчально-виробничою діяльністю, благодійні внески та гранти відповідно до рішення, прийнятого вченою радою закладу вищої освіти, наукової установи, зараховуються на спеціальні реєстраційні рахунки, відкриті в територіальному органі центрального органу виконавчої влади у сфері казначейського обслуговування бюджетних коштів, або на поточні та/або вкладні (депозитні) рахунки установ державних банків. Зазначені доходи, а також відсотки, отримані від розміщення коштів закладу вищої освіти, наукової установи на вкладних (депозитних) рахунках в установах державних банків, включаються до фінансового плану (кошторису) закладу вищої освіти, наукової установи і можуть використовуватися на придбання майна і його використання, капітальне будівництво та ремонт приміщень, поліпшення матеріально-технічного, навчально-лабораторного, навчально-методичного забезпечення освітнього процесу тощо в межах статутної діяльності закладу вищої освіти, наукової установи.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38" w:name="n1060"/>
            <w:bookmarkEnd w:id="1138"/>
            <w:r w:rsidRPr="00D415EC">
              <w:rPr>
                <w:rFonts w:ascii="Times New Roman" w:hAnsi="Times New Roman" w:cs="Times New Roman"/>
                <w:sz w:val="20"/>
                <w:szCs w:val="20"/>
              </w:rPr>
              <w:t>Передача в оренду державними і комунальними закладами вищої освіти закріплених за ними на праві господарського відання об’єктів власності здійснюється без права їх викупу відповідно до законодавства.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39" w:name="n1061"/>
            <w:bookmarkEnd w:id="1139"/>
            <w:r w:rsidRPr="00D415EC">
              <w:rPr>
                <w:rFonts w:ascii="Times New Roman" w:hAnsi="Times New Roman" w:cs="Times New Roman"/>
                <w:sz w:val="20"/>
                <w:szCs w:val="20"/>
              </w:rPr>
              <w:t>Будівлі, споруди і приміщення закладів вищої освіти повинні відповідати вимогам доступності згідно з державними будівельними нормами і стандартами. Якщо відповідні об’єкти неможливо повністю пристосувати для потреб осіб з особливими освітніми потребами, здійснюється їх розумне пристосування з урахуванням універсального дизайну.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40" w:name="n1062"/>
            <w:bookmarkEnd w:id="1140"/>
            <w:r w:rsidRPr="00D415EC">
              <w:rPr>
                <w:rFonts w:ascii="Times New Roman" w:hAnsi="Times New Roman" w:cs="Times New Roman"/>
                <w:sz w:val="20"/>
                <w:szCs w:val="20"/>
              </w:rPr>
              <w:t>Проектування, будівництво та реконструкція будівель, споруд і приміщень закладів вищої освіти здійснюються з урахуванням потреб осіб з особливими освітніми потребами.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41" w:name="n1063"/>
            <w:bookmarkEnd w:id="1141"/>
            <w:r w:rsidRPr="00D415EC">
              <w:rPr>
                <w:rFonts w:ascii="Times New Roman" w:hAnsi="Times New Roman" w:cs="Times New Roman"/>
                <w:sz w:val="20"/>
                <w:szCs w:val="20"/>
              </w:rPr>
              <w:t xml:space="preserve">Земельні ділянки передаються закладам вищої освіти незалежно від форми власності у постійне користування в порядку, передбаченому </w:t>
            </w:r>
            <w:hyperlink r:id="rId67" w:tgtFrame="_blank" w:history="1">
              <w:r w:rsidRPr="00D415EC">
                <w:rPr>
                  <w:rFonts w:ascii="Times New Roman" w:hAnsi="Times New Roman" w:cs="Times New Roman"/>
                  <w:sz w:val="20"/>
                  <w:szCs w:val="20"/>
                </w:rPr>
                <w:t>Земельним кодексом України</w:t>
              </w:r>
            </w:hyperlink>
            <w:r w:rsidRPr="00D415EC">
              <w:rPr>
                <w:rFonts w:ascii="Times New Roman" w:hAnsi="Times New Roman" w:cs="Times New Roman"/>
                <w:sz w:val="20"/>
                <w:szCs w:val="20"/>
              </w:rPr>
              <w:t>.</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42" w:name="n1064"/>
            <w:bookmarkEnd w:id="1142"/>
            <w:r w:rsidRPr="00D415EC">
              <w:rPr>
                <w:rFonts w:ascii="Times New Roman" w:hAnsi="Times New Roman" w:cs="Times New Roman"/>
                <w:sz w:val="20"/>
                <w:szCs w:val="20"/>
              </w:rPr>
              <w:t>3. Заклад вищої освіти у порядку, визначеному законом, та відповідно до статуту має право:</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036117" w:rsidRPr="00036117" w:rsidRDefault="00036117" w:rsidP="00036117">
            <w:pPr>
              <w:spacing w:line="276" w:lineRule="auto"/>
              <w:rPr>
                <w:rFonts w:ascii="Times New Roman" w:hAnsi="Times New Roman" w:cs="Times New Roman"/>
                <w:b/>
                <w:color w:val="FF0000"/>
                <w:sz w:val="20"/>
                <w:szCs w:val="20"/>
              </w:rPr>
            </w:pPr>
            <w:r w:rsidRPr="00036117">
              <w:rPr>
                <w:rFonts w:ascii="Times New Roman" w:hAnsi="Times New Roman" w:cs="Times New Roman"/>
                <w:b/>
                <w:color w:val="FF0000"/>
                <w:sz w:val="20"/>
                <w:szCs w:val="20"/>
              </w:rPr>
              <w:t>КНЕУ</w:t>
            </w:r>
          </w:p>
          <w:p w:rsidR="008E26BC" w:rsidRPr="00D415EC" w:rsidRDefault="00036117" w:rsidP="00036117">
            <w:pPr>
              <w:rPr>
                <w:rFonts w:ascii="Times New Roman" w:hAnsi="Times New Roman" w:cs="Times New Roman"/>
                <w:sz w:val="20"/>
                <w:szCs w:val="20"/>
              </w:rPr>
            </w:pPr>
            <w:r w:rsidRPr="00036117">
              <w:rPr>
                <w:rFonts w:ascii="Times New Roman" w:hAnsi="Times New Roman" w:cs="Times New Roman"/>
                <w:sz w:val="20"/>
                <w:szCs w:val="20"/>
              </w:rPr>
              <w:t>Формулювання «у порядку, визначеному законом» унеможливлює здійснення</w:t>
            </w:r>
            <w:r>
              <w:rPr>
                <w:rFonts w:ascii="Times New Roman" w:hAnsi="Times New Roman" w:cs="Times New Roman"/>
                <w:sz w:val="20"/>
                <w:szCs w:val="20"/>
              </w:rPr>
              <w:t xml:space="preserve"> </w:t>
            </w:r>
            <w:r w:rsidRPr="00D84886">
              <w:rPr>
                <w:rFonts w:ascii="Times New Roman" w:hAnsi="Times New Roman" w:cs="Times New Roman"/>
                <w:sz w:val="20"/>
                <w:szCs w:val="20"/>
              </w:rPr>
              <w:t>вказаних у частині 3 статті 70 прав через відсутність такого законодавчого регулювання.</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43" w:name="n1065"/>
            <w:bookmarkEnd w:id="1143"/>
            <w:r w:rsidRPr="00D415EC">
              <w:rPr>
                <w:rFonts w:ascii="Times New Roman" w:hAnsi="Times New Roman" w:cs="Times New Roman"/>
                <w:sz w:val="20"/>
                <w:szCs w:val="20"/>
              </w:rPr>
              <w:t>1) власності на об’єкти права інтелектуальної власності, створені за власні кошти або кошти державного чи місцевих бюджетів (крім випадків, визначених законом);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44" w:name="n1066"/>
            <w:bookmarkEnd w:id="1144"/>
            <w:r w:rsidRPr="00D415EC">
              <w:rPr>
                <w:rFonts w:ascii="Times New Roman" w:hAnsi="Times New Roman" w:cs="Times New Roman"/>
                <w:sz w:val="20"/>
                <w:szCs w:val="20"/>
              </w:rPr>
              <w:t>2) засновувати сталий фонд (</w:t>
            </w:r>
            <w:proofErr w:type="spellStart"/>
            <w:r w:rsidRPr="00D415EC">
              <w:rPr>
                <w:rFonts w:ascii="Times New Roman" w:hAnsi="Times New Roman" w:cs="Times New Roman"/>
                <w:sz w:val="20"/>
                <w:szCs w:val="20"/>
              </w:rPr>
              <w:t>ендавмент</w:t>
            </w:r>
            <w:proofErr w:type="spellEnd"/>
            <w:r w:rsidRPr="00D415EC">
              <w:rPr>
                <w:rFonts w:ascii="Times New Roman" w:hAnsi="Times New Roman" w:cs="Times New Roman"/>
                <w:sz w:val="20"/>
                <w:szCs w:val="20"/>
              </w:rPr>
              <w:t>) закладу вищої освіти та розпоряджатися доходами від його використання відповідно до умов функціонування сталого фонду, а також отримувати майно, кошти і матеріальні цінності, зокрема будинки, споруди, обладнання, транспортні засоби, від державних органів, органів місцевого самоврядування, юридичних і фізичних осіб, у тому числі як благодійну допомогу;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45" w:name="n1067"/>
            <w:bookmarkEnd w:id="1145"/>
            <w:r w:rsidRPr="00D415EC">
              <w:rPr>
                <w:rFonts w:ascii="Times New Roman" w:hAnsi="Times New Roman" w:cs="Times New Roman"/>
                <w:sz w:val="20"/>
                <w:szCs w:val="20"/>
              </w:rPr>
              <w:t>3) провадити фінансово-господарську діяльність в Україні та за кордоном;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46" w:name="n1068"/>
            <w:bookmarkEnd w:id="1146"/>
            <w:r w:rsidRPr="00D415EC">
              <w:rPr>
                <w:rFonts w:ascii="Times New Roman" w:hAnsi="Times New Roman" w:cs="Times New Roman"/>
                <w:sz w:val="20"/>
                <w:szCs w:val="20"/>
              </w:rPr>
              <w:t>4) використовувати майно, закріплене за ним на праві господарського відання, у тому числі для провадження господарської діяльності, передавати його в оренду та в користування відповідно до законодавства;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47" w:name="n1069"/>
            <w:bookmarkEnd w:id="1147"/>
            <w:r w:rsidRPr="00D415EC">
              <w:rPr>
                <w:rFonts w:ascii="Times New Roman" w:hAnsi="Times New Roman" w:cs="Times New Roman"/>
                <w:sz w:val="20"/>
                <w:szCs w:val="20"/>
              </w:rPr>
              <w:t>5) створювати власні або використовувати за договором інші матеріально-технічні бази для провадження освітньої, наукової, інноваційної або господарської діяльності;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48" w:name="n1070"/>
            <w:bookmarkEnd w:id="1148"/>
            <w:r w:rsidRPr="00D415EC">
              <w:rPr>
                <w:rFonts w:ascii="Times New Roman" w:hAnsi="Times New Roman" w:cs="Times New Roman"/>
                <w:sz w:val="20"/>
                <w:szCs w:val="20"/>
              </w:rPr>
              <w:t>6) створювати та розвивати власну базу соціально-побутових об’єктів, мережу спортивно-оздоровчих, лікувально-профілактичних і культурно-мистецьких структурних підрозділів;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49" w:name="n1071"/>
            <w:bookmarkEnd w:id="1149"/>
            <w:r w:rsidRPr="00D415EC">
              <w:rPr>
                <w:rFonts w:ascii="Times New Roman" w:hAnsi="Times New Roman" w:cs="Times New Roman"/>
                <w:sz w:val="20"/>
                <w:szCs w:val="20"/>
              </w:rPr>
              <w:t>7) здійснювати капітальне будівництво, реконструкцію, проводити капітальний і поточний ремонт основних фондів;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50" w:name="n1072"/>
            <w:bookmarkEnd w:id="1150"/>
            <w:r w:rsidRPr="00D415EC">
              <w:rPr>
                <w:rFonts w:ascii="Times New Roman" w:hAnsi="Times New Roman" w:cs="Times New Roman"/>
                <w:sz w:val="20"/>
                <w:szCs w:val="20"/>
              </w:rPr>
              <w:t>8) спрямовувати кошти на соціальну підтримку науково-педагогічних, наукових, педагогічних та інших працівників закладів вищої освіти та осіб, які навчаються у закладах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51" w:name="n1073"/>
            <w:bookmarkEnd w:id="1151"/>
            <w:r w:rsidRPr="00D415EC">
              <w:rPr>
                <w:rFonts w:ascii="Times New Roman" w:hAnsi="Times New Roman" w:cs="Times New Roman"/>
                <w:sz w:val="20"/>
                <w:szCs w:val="20"/>
              </w:rPr>
              <w:t xml:space="preserve">9) відкривати поточні та депозитні рахунки у національній та іноземній валютах відповідно до законодавства, користуватися банківськими кредитами без урахування обмежень на право здійснення запозичень, установлених </w:t>
            </w:r>
            <w:hyperlink r:id="rId68" w:anchor="n311" w:tgtFrame="_blank" w:history="1">
              <w:r w:rsidRPr="00D415EC">
                <w:rPr>
                  <w:rFonts w:ascii="Times New Roman" w:hAnsi="Times New Roman" w:cs="Times New Roman"/>
                  <w:sz w:val="20"/>
                  <w:szCs w:val="20"/>
                </w:rPr>
                <w:t>статтею 16</w:t>
              </w:r>
            </w:hyperlink>
            <w:r w:rsidRPr="00D415EC">
              <w:rPr>
                <w:rFonts w:ascii="Times New Roman" w:hAnsi="Times New Roman" w:cs="Times New Roman"/>
                <w:sz w:val="20"/>
                <w:szCs w:val="20"/>
              </w:rPr>
              <w:t xml:space="preserve"> та </w:t>
            </w:r>
            <w:hyperlink r:id="rId69" w:anchor="n1763" w:tgtFrame="_blank" w:history="1">
              <w:r w:rsidRPr="00D415EC">
                <w:rPr>
                  <w:rFonts w:ascii="Times New Roman" w:hAnsi="Times New Roman" w:cs="Times New Roman"/>
                  <w:sz w:val="20"/>
                  <w:szCs w:val="20"/>
                </w:rPr>
                <w:t>пунктом 27</w:t>
              </w:r>
            </w:hyperlink>
            <w:hyperlink r:id="rId70" w:anchor="n1763" w:tgtFrame="_blank" w:history="1">
              <w:r w:rsidRPr="00D415EC">
                <w:rPr>
                  <w:rFonts w:ascii="Times New Roman" w:hAnsi="Times New Roman" w:cs="Times New Roman"/>
                  <w:sz w:val="20"/>
                  <w:szCs w:val="20"/>
                </w:rPr>
                <w:t xml:space="preserve"> частини першої статті 116</w:t>
              </w:r>
            </w:hyperlink>
            <w:r w:rsidRPr="00D415EC">
              <w:rPr>
                <w:rFonts w:ascii="Times New Roman" w:hAnsi="Times New Roman" w:cs="Times New Roman"/>
                <w:sz w:val="20"/>
                <w:szCs w:val="20"/>
              </w:rPr>
              <w:t xml:space="preserve"> Бюджетного кодексу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52" w:name="n1074"/>
            <w:bookmarkEnd w:id="1152"/>
            <w:r w:rsidRPr="00D415EC">
              <w:rPr>
                <w:rFonts w:ascii="Times New Roman" w:hAnsi="Times New Roman" w:cs="Times New Roman"/>
                <w:sz w:val="20"/>
                <w:szCs w:val="20"/>
              </w:rPr>
              <w:t>10) брати участь у формуванні статутного капіталу інноваційних структур і утворених за участю закладів вищої освіти малих підприємств, що розробляють і впроваджують інноваційну продукцію, шляхом внесення до них нематеріальних активів (майнових прав на об’єкти права інтелектуальної власності);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53" w:name="n1075"/>
            <w:bookmarkEnd w:id="1153"/>
            <w:r w:rsidRPr="00D415EC">
              <w:rPr>
                <w:rFonts w:ascii="Times New Roman" w:hAnsi="Times New Roman" w:cs="Times New Roman"/>
                <w:sz w:val="20"/>
                <w:szCs w:val="20"/>
              </w:rPr>
              <w:t>11) засновувати навчальні заклади і наукові установи;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54" w:name="n1076"/>
            <w:bookmarkEnd w:id="1154"/>
            <w:r w:rsidRPr="00D415EC">
              <w:rPr>
                <w:rFonts w:ascii="Times New Roman" w:hAnsi="Times New Roman" w:cs="Times New Roman"/>
                <w:sz w:val="20"/>
                <w:szCs w:val="20"/>
              </w:rPr>
              <w:t>12) засновувати підприємства для провадження інноваційної та/або виробничої діяльності;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036117" w:rsidRDefault="00036117" w:rsidP="00036117">
            <w:pPr>
              <w:jc w:val="both"/>
              <w:rPr>
                <w:rFonts w:ascii="Times New Roman" w:hAnsi="Times New Roman" w:cs="Times New Roman"/>
                <w:b/>
                <w:color w:val="FF0000"/>
                <w:sz w:val="20"/>
                <w:szCs w:val="20"/>
              </w:rPr>
            </w:pPr>
            <w:r w:rsidRPr="00036117">
              <w:rPr>
                <w:rFonts w:ascii="Times New Roman" w:hAnsi="Times New Roman" w:cs="Times New Roman"/>
                <w:b/>
                <w:color w:val="FF0000"/>
                <w:sz w:val="20"/>
                <w:szCs w:val="20"/>
              </w:rPr>
              <w:t>КНЕУ</w:t>
            </w:r>
          </w:p>
          <w:p w:rsidR="00036117" w:rsidRPr="00036117" w:rsidRDefault="00036117" w:rsidP="00036117">
            <w:pPr>
              <w:jc w:val="both"/>
              <w:rPr>
                <w:rFonts w:ascii="Times New Roman" w:hAnsi="Times New Roman" w:cs="Times New Roman"/>
                <w:b/>
                <w:color w:val="FF0000"/>
                <w:sz w:val="20"/>
                <w:szCs w:val="20"/>
              </w:rPr>
            </w:pPr>
            <w:r w:rsidRPr="00036117">
              <w:rPr>
                <w:rFonts w:ascii="Times New Roman" w:hAnsi="Times New Roman" w:cs="Times New Roman"/>
                <w:sz w:val="20"/>
                <w:szCs w:val="20"/>
              </w:rPr>
              <w:t xml:space="preserve">Закон «Про вищу освіту» не враховує права, надані Законом </w:t>
            </w:r>
            <w:r w:rsidRPr="00036117">
              <w:rPr>
                <w:rFonts w:ascii="Times New Roman" w:hAnsi="Times New Roman" w:cs="Times New Roman"/>
                <w:sz w:val="20"/>
                <w:szCs w:val="20"/>
              </w:rPr>
              <w:lastRenderedPageBreak/>
              <w:t>«Про наукову і науково-технічну діяльність» ЗВО:</w:t>
            </w:r>
          </w:p>
          <w:p w:rsidR="00036117" w:rsidRPr="00036117" w:rsidRDefault="00036117" w:rsidP="00036117">
            <w:pPr>
              <w:jc w:val="both"/>
              <w:rPr>
                <w:rFonts w:ascii="Times New Roman" w:hAnsi="Times New Roman" w:cs="Times New Roman"/>
                <w:sz w:val="20"/>
                <w:szCs w:val="20"/>
              </w:rPr>
            </w:pPr>
            <w:r w:rsidRPr="00036117">
              <w:rPr>
                <w:rFonts w:ascii="Times New Roman" w:hAnsi="Times New Roman" w:cs="Times New Roman"/>
                <w:sz w:val="20"/>
                <w:szCs w:val="20"/>
              </w:rPr>
              <w:t>Стаття 60. Участь державних наукових установ, державних вищих навчальних закладів у створенні господарських товариств з метою використання об'єктів права інтелектуальної власності</w:t>
            </w:r>
          </w:p>
          <w:p w:rsidR="00036117" w:rsidRPr="00036117" w:rsidRDefault="00036117" w:rsidP="00036117">
            <w:pPr>
              <w:jc w:val="both"/>
              <w:rPr>
                <w:rFonts w:ascii="Times New Roman" w:hAnsi="Times New Roman" w:cs="Times New Roman"/>
                <w:sz w:val="20"/>
                <w:szCs w:val="20"/>
              </w:rPr>
            </w:pPr>
            <w:r w:rsidRPr="00036117">
              <w:rPr>
                <w:rFonts w:ascii="Times New Roman" w:hAnsi="Times New Roman" w:cs="Times New Roman"/>
                <w:sz w:val="20"/>
                <w:szCs w:val="20"/>
              </w:rPr>
              <w:t>1. Державні наукові установи (крім державних наукових установ оборонно-промислового комплексу), державні університети, академії, інститути мають право бути засновниками та співзасновниками господарських товариств та беруть участь у формуванні статутного капіталу такого господарського товариства виключно шляхом внесення до нього майнових прав інтелектуальної власності, виключні майнові права на які зберігаються за державною науковою установою або державним університетом, академією, інститутом.</w:t>
            </w:r>
          </w:p>
          <w:p w:rsidR="00036117" w:rsidRPr="00036117" w:rsidRDefault="00036117" w:rsidP="00036117">
            <w:pPr>
              <w:jc w:val="both"/>
              <w:rPr>
                <w:rFonts w:ascii="Times New Roman" w:hAnsi="Times New Roman" w:cs="Times New Roman"/>
                <w:sz w:val="20"/>
                <w:szCs w:val="20"/>
              </w:rPr>
            </w:pPr>
            <w:r w:rsidRPr="00036117">
              <w:rPr>
                <w:rFonts w:ascii="Times New Roman" w:hAnsi="Times New Roman" w:cs="Times New Roman"/>
                <w:sz w:val="20"/>
                <w:szCs w:val="20"/>
              </w:rPr>
              <w:t>Визначення вартості майнових прав на об'єкти інтелектуальної власності, що вноситься до статутного капіталу господарського товариства, здійснюється на підставі їх незалежної оцінки.</w:t>
            </w:r>
            <w:r>
              <w:rPr>
                <w:rFonts w:ascii="Times New Roman" w:hAnsi="Times New Roman" w:cs="Times New Roman"/>
                <w:sz w:val="20"/>
                <w:szCs w:val="20"/>
              </w:rPr>
              <w:t xml:space="preserve"> </w:t>
            </w:r>
            <w:r w:rsidRPr="00036117">
              <w:rPr>
                <w:rFonts w:ascii="Times New Roman" w:hAnsi="Times New Roman" w:cs="Times New Roman"/>
                <w:sz w:val="20"/>
                <w:szCs w:val="20"/>
              </w:rPr>
              <w:t xml:space="preserve">Державні наукові установи, державні університети, академії, інститути розпоряджаються корпоративними правами відповідно до часток (акцій) у </w:t>
            </w:r>
            <w:r w:rsidRPr="00036117">
              <w:rPr>
                <w:rFonts w:ascii="Times New Roman" w:hAnsi="Times New Roman" w:cs="Times New Roman"/>
                <w:sz w:val="20"/>
                <w:szCs w:val="20"/>
              </w:rPr>
              <w:lastRenderedPageBreak/>
              <w:t>статутному капіталі господарських товариств (крім їх відчуження), співзасновниками яких вони є. Права учасника господарського товариства від імені державної наукової установи, державного університету, академії, інституту здійснює її керівник за рішенням вченої ради наукової установи, університету, академії, інституту.</w:t>
            </w:r>
          </w:p>
          <w:p w:rsidR="00036117" w:rsidRDefault="00036117" w:rsidP="00036117">
            <w:pPr>
              <w:spacing w:line="276" w:lineRule="auto"/>
              <w:jc w:val="both"/>
              <w:rPr>
                <w:rFonts w:ascii="Times New Roman" w:hAnsi="Times New Roman" w:cs="Times New Roman"/>
                <w:sz w:val="20"/>
                <w:szCs w:val="20"/>
              </w:rPr>
            </w:pPr>
            <w:r w:rsidRPr="00036117">
              <w:rPr>
                <w:rFonts w:ascii="Times New Roman" w:hAnsi="Times New Roman" w:cs="Times New Roman"/>
                <w:sz w:val="20"/>
                <w:szCs w:val="20"/>
              </w:rPr>
              <w:t>3. Доходи, отримані у вигляді частини прибутку від діяльності господарського товариства (дивіденди), а також доходи, отримані від розпорядження частками (акціями) у статутних капіталах господарських товариств, отримані державною науковою установою, державним університетом, академією, інститутом, що повністю фінансується за рахунок коштів державного бюджету, є власними надходженнями такої наукової установи, вищого навчального закладу та використовуються ними на виконання своїх статутних завдань та виплату винагороди творцям об'єктів права інтелектуальної власності.</w:t>
            </w:r>
            <w:r>
              <w:rPr>
                <w:rFonts w:ascii="Times New Roman" w:hAnsi="Times New Roman" w:cs="Times New Roman"/>
                <w:sz w:val="20"/>
                <w:szCs w:val="20"/>
              </w:rPr>
              <w:t xml:space="preserve"> </w:t>
            </w:r>
          </w:p>
          <w:p w:rsidR="008E26BC" w:rsidRPr="00D415EC" w:rsidRDefault="00036117" w:rsidP="009209D0">
            <w:pPr>
              <w:spacing w:line="276" w:lineRule="auto"/>
              <w:jc w:val="both"/>
              <w:rPr>
                <w:rFonts w:ascii="Times New Roman" w:hAnsi="Times New Roman" w:cs="Times New Roman"/>
                <w:sz w:val="20"/>
                <w:szCs w:val="20"/>
              </w:rPr>
            </w:pPr>
            <w:r w:rsidRPr="00D84886">
              <w:rPr>
                <w:rFonts w:ascii="Times New Roman" w:hAnsi="Times New Roman" w:cs="Times New Roman"/>
                <w:sz w:val="20"/>
                <w:szCs w:val="20"/>
              </w:rPr>
              <w:t xml:space="preserve">4. У разі ліквідації господарського товариства за рішенням засновників </w:t>
            </w:r>
            <w:r w:rsidRPr="00D84886">
              <w:rPr>
                <w:rFonts w:ascii="Times New Roman" w:hAnsi="Times New Roman" w:cs="Times New Roman"/>
                <w:sz w:val="20"/>
                <w:szCs w:val="20"/>
              </w:rPr>
              <w:lastRenderedPageBreak/>
              <w:t>(акціонерів) або на підставі рішення суду, у тому числі про визнання господарського товариства банкрутом, майнові права інтелектуальної власності, виключні майнові права на які зберігаються за державною науковою установою або державним університетом, академією, інститутом, не включаються до складу ліквідаційної маси і повертаються державній науковій установі або вищому навчальному закладу, що вносив його до статутного капіталу господарського товариства.</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55" w:name="n1077"/>
            <w:bookmarkEnd w:id="1155"/>
            <w:r w:rsidRPr="00D415EC">
              <w:rPr>
                <w:rFonts w:ascii="Times New Roman" w:hAnsi="Times New Roman" w:cs="Times New Roman"/>
                <w:sz w:val="20"/>
                <w:szCs w:val="20"/>
              </w:rPr>
              <w:t>13) здійснювати перекази в іноземній валюті внесків за колективне членство у міжнародних освітніх і наукових асоціаціях, а також за передплату на іноземні наукові видання та доступ до світових інформаційних мереж та баз даних;</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56" w:name="n1078"/>
            <w:bookmarkEnd w:id="1156"/>
            <w:r w:rsidRPr="00D415EC">
              <w:rPr>
                <w:rFonts w:ascii="Times New Roman" w:hAnsi="Times New Roman" w:cs="Times New Roman"/>
                <w:sz w:val="20"/>
                <w:szCs w:val="20"/>
              </w:rPr>
              <w:t>14) шляхом внесення нематеріальних активів (майнових прав на об’єкти права інтелектуальної власності) брати участь у формуванні статутного капіталу інноваційних структур різних типів (наукових, технологічних парків, бізнес-інкубаторів тощо).</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57" w:name="n1079"/>
            <w:bookmarkEnd w:id="1157"/>
            <w:r w:rsidRPr="00D415EC">
              <w:rPr>
                <w:rFonts w:ascii="Times New Roman" w:hAnsi="Times New Roman" w:cs="Times New Roman"/>
                <w:sz w:val="20"/>
                <w:szCs w:val="20"/>
              </w:rPr>
              <w:t>Стаття 71. Фінансування закладів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58" w:name="n1080"/>
            <w:bookmarkEnd w:id="1158"/>
            <w:r w:rsidRPr="00D415EC">
              <w:rPr>
                <w:rFonts w:ascii="Times New Roman" w:hAnsi="Times New Roman" w:cs="Times New Roman"/>
                <w:sz w:val="20"/>
                <w:szCs w:val="20"/>
              </w:rPr>
              <w:t>1. Фінансування державних закладів вищої освіти здійснюється за рахунок коштів державного бюджету на умовах державного замовлення на оплату послуг з підготовки фахівців, наукових і науково-педагогічних кадрів та за рахунок інших джерел, не заборонених законодавством, з дотриманням принципів цільового та ефективного використання коштів, публічності та прозорості у прийнятті рішень.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59" w:name="n1081"/>
            <w:bookmarkEnd w:id="1159"/>
            <w:r w:rsidRPr="00D415EC">
              <w:rPr>
                <w:rFonts w:ascii="Times New Roman" w:hAnsi="Times New Roman" w:cs="Times New Roman"/>
                <w:sz w:val="20"/>
                <w:szCs w:val="20"/>
              </w:rPr>
              <w:t>2. Рада міністрів Автономної Республіки Крим, місцеві державні адміністрації, органи місцевого самоврядування можуть здійснювати фінансування державних закладів вищої освіти у встановленому законодавством порядку.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60" w:name="n1082"/>
            <w:bookmarkEnd w:id="1160"/>
            <w:r w:rsidRPr="00D415EC">
              <w:rPr>
                <w:rFonts w:ascii="Times New Roman" w:hAnsi="Times New Roman" w:cs="Times New Roman"/>
                <w:sz w:val="20"/>
                <w:szCs w:val="20"/>
              </w:rPr>
              <w:t>3. Розміри бюджетних призначень на підготовку фахівців з вищою освітою, а також на підготовку наукових і науково-педагогічних кадрів встановлюються у Державному бюджеті України на відповідний рік.</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61" w:name="n1083"/>
            <w:bookmarkEnd w:id="1161"/>
            <w:r w:rsidRPr="00D415EC">
              <w:rPr>
                <w:rFonts w:ascii="Times New Roman" w:hAnsi="Times New Roman" w:cs="Times New Roman"/>
                <w:sz w:val="20"/>
                <w:szCs w:val="20"/>
              </w:rPr>
              <w:t xml:space="preserve">4. Фінансування комунальних закладів вищої освіти здійснюється за рахунок коштів місцевих бюджетів відповідно до </w:t>
            </w:r>
            <w:hyperlink r:id="rId71" w:tgtFrame="_blank" w:history="1">
              <w:r w:rsidRPr="00D415EC">
                <w:rPr>
                  <w:rFonts w:ascii="Times New Roman" w:hAnsi="Times New Roman" w:cs="Times New Roman"/>
                  <w:sz w:val="20"/>
                  <w:szCs w:val="20"/>
                </w:rPr>
                <w:t>Бюджетного кодексу України</w:t>
              </w:r>
            </w:hyperlink>
            <w:r w:rsidRPr="00D415EC">
              <w:rPr>
                <w:rFonts w:ascii="Times New Roman" w:hAnsi="Times New Roman" w:cs="Times New Roman"/>
                <w:sz w:val="20"/>
                <w:szCs w:val="20"/>
              </w:rPr>
              <w:t xml:space="preserve"> та інших джерел, не заборонених законодавством.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62" w:name="n1084"/>
            <w:bookmarkEnd w:id="1162"/>
            <w:r w:rsidRPr="00D415EC">
              <w:rPr>
                <w:rFonts w:ascii="Times New Roman" w:hAnsi="Times New Roman" w:cs="Times New Roman"/>
                <w:sz w:val="20"/>
                <w:szCs w:val="20"/>
              </w:rPr>
              <w:t>5. Фінансування приватних закладів вищої освіти здійснюється їх засновниками та з інших джерел, не заборонених законодавством.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63" w:name="n1085"/>
            <w:bookmarkEnd w:id="1163"/>
            <w:r w:rsidRPr="00D415EC">
              <w:rPr>
                <w:rFonts w:ascii="Times New Roman" w:hAnsi="Times New Roman" w:cs="Times New Roman"/>
                <w:sz w:val="20"/>
                <w:szCs w:val="20"/>
              </w:rPr>
              <w:t>6. Залучені кошти спрямовуються на провадження статутної діяльності закладу вищої освіти в порядку і на умовах, визначених законодавством та статутом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64" w:name="n1086"/>
            <w:bookmarkEnd w:id="1164"/>
            <w:r w:rsidRPr="00D415EC">
              <w:rPr>
                <w:rFonts w:ascii="Times New Roman" w:hAnsi="Times New Roman" w:cs="Times New Roman"/>
                <w:sz w:val="20"/>
                <w:szCs w:val="20"/>
              </w:rPr>
              <w:t>7. До фінансового плану (кошторису) закладу вищої освіти обов’язково включаються витрати, пов’язані з розвитком матеріально-технічної і лабораторної бази, із забезпеченням ліцензованими програмними продуктами для провадження освітньої і наукової діяльності, а також з проходженням виробничих і переддипломних практик здобувачами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65" w:name="n1087"/>
            <w:bookmarkEnd w:id="1165"/>
            <w:r w:rsidRPr="00D415EC">
              <w:rPr>
                <w:rFonts w:ascii="Times New Roman" w:hAnsi="Times New Roman" w:cs="Times New Roman"/>
                <w:sz w:val="20"/>
                <w:szCs w:val="20"/>
              </w:rPr>
              <w:t>8. Кошти, отримані закладом вищої освіти як плата за навчання, підготовку</w:t>
            </w:r>
            <w:r w:rsidRPr="00D415EC">
              <w:rPr>
                <w:rFonts w:ascii="Times New Roman" w:hAnsi="Times New Roman" w:cs="Times New Roman"/>
                <w:i/>
                <w:sz w:val="20"/>
                <w:szCs w:val="20"/>
              </w:rPr>
              <w:t>, перепідготовку,</w:t>
            </w:r>
            <w:r w:rsidRPr="00D415EC">
              <w:rPr>
                <w:rFonts w:ascii="Times New Roman" w:hAnsi="Times New Roman" w:cs="Times New Roman"/>
                <w:sz w:val="20"/>
                <w:szCs w:val="20"/>
              </w:rPr>
              <w:t xml:space="preserve"> підвищення кваліфікації кадрів або за надання освітніх послуг, не можуть бути вилучені в дохід державного або місцевих бюджетів.</w:t>
            </w:r>
          </w:p>
        </w:tc>
        <w:tc>
          <w:tcPr>
            <w:tcW w:w="2410"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У сфері вищої освіти перепідготовка як вид освітніх послуг не передбачена</w:t>
            </w: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8. Кошти, отримані закладом вищої освіти як плата за навчання, підготовку</w:t>
            </w:r>
            <w:r w:rsidRPr="00D415EC">
              <w:rPr>
                <w:rFonts w:ascii="Times New Roman" w:hAnsi="Times New Roman" w:cs="Times New Roman"/>
                <w:i/>
                <w:sz w:val="20"/>
                <w:szCs w:val="20"/>
              </w:rPr>
              <w:t xml:space="preserve">, </w:t>
            </w:r>
            <w:r w:rsidRPr="00D415EC">
              <w:rPr>
                <w:rFonts w:ascii="Times New Roman" w:hAnsi="Times New Roman" w:cs="Times New Roman"/>
                <w:sz w:val="20"/>
                <w:szCs w:val="20"/>
              </w:rPr>
              <w:t>підвищення кваліфікації кадрів або за надання освітніх послуг, не можуть бути вилучені в дохід державного або місцевих бюджетів.</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b/>
                <w:color w:val="000000"/>
                <w:sz w:val="20"/>
                <w:szCs w:val="20"/>
                <w:shd w:val="clear" w:color="auto" w:fill="FFFFFF"/>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b/>
                <w:color w:val="000000"/>
                <w:sz w:val="20"/>
                <w:szCs w:val="20"/>
                <w:shd w:val="clear" w:color="auto" w:fill="FFFFFF"/>
              </w:rPr>
              <w:t xml:space="preserve">9. Для осіб, місцем проживання яких є тимчасово окупована територія, за їх бажанням забезпечується безоплатне навчання зі стипендіальним забезпеченням на підготовчих курсах </w:t>
            </w:r>
            <w:r w:rsidRPr="00D415EC">
              <w:rPr>
                <w:rFonts w:ascii="Times New Roman" w:hAnsi="Times New Roman" w:cs="Times New Roman"/>
                <w:b/>
                <w:color w:val="000000"/>
                <w:sz w:val="20"/>
                <w:szCs w:val="20"/>
                <w:shd w:val="clear" w:color="auto" w:fill="FFFFFF"/>
              </w:rPr>
              <w:lastRenderedPageBreak/>
              <w:t xml:space="preserve">уповноважених закладів вищої освіти тривалістю один рік у порядку, затвердженому центральним органом виконавчої влади у сфері освіти і науки.                                                                                                                                                                                                                                                              </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66" w:name="n1088"/>
            <w:bookmarkEnd w:id="1166"/>
            <w:r w:rsidRPr="00D415EC">
              <w:rPr>
                <w:rFonts w:ascii="Times New Roman" w:hAnsi="Times New Roman" w:cs="Times New Roman"/>
                <w:sz w:val="20"/>
                <w:szCs w:val="20"/>
              </w:rPr>
              <w:t>Стаття 72. Формування та розміщення державного замовлення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67" w:name="n1089"/>
            <w:bookmarkEnd w:id="1167"/>
            <w:r w:rsidRPr="00D415EC">
              <w:rPr>
                <w:rFonts w:ascii="Times New Roman" w:hAnsi="Times New Roman" w:cs="Times New Roman"/>
                <w:sz w:val="20"/>
                <w:szCs w:val="20"/>
              </w:rPr>
              <w:t>1. Показники державного замовлення на підготовку фахівців з вищою освітою формуються за рівнями вищої освіти та спеціальностями з урахуванням середньострокового прогнозу потреби у фахівцях на ринку праці центральним органом виконавчої влади, що забезпечує формування та реалізує державну політику у сфері економічного розвитку і торгівлі, у порядку, встановленому законом, за участю закладів вищої освіти, Національного агентства із забезпечення якості вищої освіти, роботодавців та їх об’єднань.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68" w:name="n1090"/>
            <w:bookmarkEnd w:id="1168"/>
            <w:r w:rsidRPr="00D415EC">
              <w:rPr>
                <w:rFonts w:ascii="Times New Roman" w:hAnsi="Times New Roman" w:cs="Times New Roman"/>
                <w:sz w:val="20"/>
                <w:szCs w:val="20"/>
              </w:rPr>
              <w:t>Загальний обсяг державного замовлення для підготовки фахівців ступенів молодшого бакалавра, бакалавра (магістра медичного, фармацевтичного та ветеринарного спрямувань) на поточний рік становить не менш як 51 відсоток кількості випускників загальноосвітніх навчальних закладів, які у поточному році здобули повну загальну середню освіту.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69" w:name="n1091"/>
            <w:bookmarkEnd w:id="1169"/>
            <w:r w:rsidRPr="00D415EC">
              <w:rPr>
                <w:rFonts w:ascii="Times New Roman" w:hAnsi="Times New Roman" w:cs="Times New Roman"/>
                <w:sz w:val="20"/>
                <w:szCs w:val="20"/>
              </w:rPr>
              <w:t>Загальний обсяг державного замовлення на підготовку фахівців ступеня магістра на поточний рік становить не менш як 50 відсотків кількості осіб, які у поточному році здобудуть ступінь бакалавра за державним замовленням.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70" w:name="n1092"/>
            <w:bookmarkEnd w:id="1170"/>
            <w:r w:rsidRPr="00D415EC">
              <w:rPr>
                <w:rFonts w:ascii="Times New Roman" w:hAnsi="Times New Roman" w:cs="Times New Roman"/>
                <w:sz w:val="20"/>
                <w:szCs w:val="20"/>
              </w:rPr>
              <w:t>Загальний обсяг державного замовлення на підготовку фахівців ступеня доктора філософії на поточний рік становить не менш як 5 відсотків кількості осіб, які у поточному році здобудуть ступінь магістра за державним замовленням.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71" w:name="n1093"/>
            <w:bookmarkEnd w:id="1171"/>
            <w:r w:rsidRPr="00D415EC">
              <w:rPr>
                <w:rFonts w:ascii="Times New Roman" w:hAnsi="Times New Roman" w:cs="Times New Roman"/>
                <w:sz w:val="20"/>
                <w:szCs w:val="20"/>
              </w:rPr>
              <w:t>Показники державного замовлення в розрізі спеціальностей і рівнів вищої освіти оприлюднюються центральним органом виконавчої влади, що забезпечує формування та реалізує державну політику у сфері економічного розвитку і торгівлі, на його офіційному веб-сайті не пізніш як за 30 календарних днів до початку вступної кампанії.</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72" w:name="n1094"/>
            <w:bookmarkEnd w:id="1172"/>
            <w:r w:rsidRPr="00D415EC">
              <w:rPr>
                <w:rFonts w:ascii="Times New Roman" w:hAnsi="Times New Roman" w:cs="Times New Roman"/>
                <w:sz w:val="20"/>
                <w:szCs w:val="20"/>
              </w:rPr>
              <w:t xml:space="preserve">2. Заклад вищої освіти, що має статус дослідницького, має переважне право на отримання державного замовлення на підготовку фахівців ступеня магістра в обсязі до 75 відсотків обсягу </w:t>
            </w:r>
            <w:r w:rsidRPr="00D415EC">
              <w:rPr>
                <w:rFonts w:ascii="Times New Roman" w:hAnsi="Times New Roman" w:cs="Times New Roman"/>
                <w:sz w:val="20"/>
                <w:szCs w:val="20"/>
              </w:rPr>
              <w:lastRenderedPageBreak/>
              <w:t>випуску бакалаврів, які навчалися за кошти державного бюджету в цьому закладі вищої освіти, а обсяг державного замовлення на підготовку фахівців ступеня доктора філософії - до 20 відсотків обсягу випуску магістрів, які навчалися за кошти державного бюджету в цьому закладі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73" w:name="n1095"/>
            <w:bookmarkEnd w:id="1173"/>
            <w:r w:rsidRPr="00D415EC">
              <w:rPr>
                <w:rFonts w:ascii="Times New Roman" w:hAnsi="Times New Roman" w:cs="Times New Roman"/>
                <w:sz w:val="20"/>
                <w:szCs w:val="20"/>
              </w:rPr>
              <w:t>3. Розміщення державного замовлення здійснюється на конкурсних засадах на принципах добросовісної конкуренції, відкритості та прозорості, рівноправності, об’єктивного та неупередженого оцінювання пропозицій учасників конкурсу.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74" w:name="n1096"/>
            <w:bookmarkEnd w:id="1174"/>
            <w:r w:rsidRPr="00D415EC">
              <w:rPr>
                <w:rFonts w:ascii="Times New Roman" w:hAnsi="Times New Roman" w:cs="Times New Roman"/>
                <w:sz w:val="20"/>
                <w:szCs w:val="20"/>
              </w:rPr>
              <w:t>4. Державне замовлення на підготовку фахівців ступеня молодшого бакалавра або ступеня бакалавра (магістра медичного, фармацевтичного або ветеринарного спрямувань) розміщується шляхом укладення відповідних договорів між державними замовниками, до сфери управління яких належать заклади вищої освіти, та відповідними закладами вищої освіти України, що в установленому порядку надали інформацію про вступ до них осіб, які на конкурсних засадах отримали право на здобуття вищої освіти за кошти Державного бюджету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75" w:name="n1097"/>
            <w:bookmarkEnd w:id="1175"/>
            <w:r w:rsidRPr="00D415EC">
              <w:rPr>
                <w:rFonts w:ascii="Times New Roman" w:hAnsi="Times New Roman" w:cs="Times New Roman"/>
                <w:sz w:val="20"/>
                <w:szCs w:val="20"/>
              </w:rPr>
              <w:t>5. Розміщення державного замовлення здійснюється державними замовниками без проведення конкурсу у разі: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76" w:name="n1098"/>
            <w:bookmarkEnd w:id="1176"/>
            <w:r w:rsidRPr="00D415EC">
              <w:rPr>
                <w:rFonts w:ascii="Times New Roman" w:hAnsi="Times New Roman" w:cs="Times New Roman"/>
                <w:sz w:val="20"/>
                <w:szCs w:val="20"/>
              </w:rPr>
              <w:t>1) забезпечення оборони України, державної безпеки і захисту державного кордону, потреб Збройних Сил України, Служби безпеки України, служби цивільного захисту, Державної служби спеціального зв’язку та захисту інформації України, організація і порядок діяльності яких визначаються законом;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77" w:name="n1099"/>
            <w:bookmarkEnd w:id="1177"/>
            <w:r w:rsidRPr="00D415EC">
              <w:rPr>
                <w:rFonts w:ascii="Times New Roman" w:hAnsi="Times New Roman" w:cs="Times New Roman"/>
                <w:sz w:val="20"/>
                <w:szCs w:val="20"/>
              </w:rPr>
              <w:t>2) забезпечення підготовки фахівців за відповідною спеціальністю одним навчальним закладом відповідно до наданої ліцензії.</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78" w:name="n1100"/>
            <w:bookmarkEnd w:id="1178"/>
            <w:r w:rsidRPr="00D415EC">
              <w:rPr>
                <w:rFonts w:ascii="Times New Roman" w:hAnsi="Times New Roman" w:cs="Times New Roman"/>
                <w:sz w:val="20"/>
                <w:szCs w:val="20"/>
              </w:rPr>
              <w:t>6. Особливості розміщення державного замовлення за спеціальностями, за якими проводиться конкурс творчих та/або фізичних здібностей, визначаються центральним органом виконавчої влади у сфері освіти і науки з урахуванням пропозицій відповідних державних органів, до сфери управління яких належать заклади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79" w:name="n1101"/>
            <w:bookmarkEnd w:id="1179"/>
            <w:r w:rsidRPr="00D415EC">
              <w:rPr>
                <w:rFonts w:ascii="Times New Roman" w:hAnsi="Times New Roman" w:cs="Times New Roman"/>
                <w:sz w:val="20"/>
                <w:szCs w:val="20"/>
              </w:rPr>
              <w:t>7. Інформація про обсяги розміщеного державного замовлення в розрізі закладів вищої освіти, спеціальностей і рівнів вищої освіти, крім державного замовлення, що розміщено у вищих військових навчальних закладах (закладах вищої освіти із специфічними умовами навчання), військових навчальних підрозділах закладів вищої освіти, оприлюднюється державними замовниками на їх офіційних веб-сайтах кожного року не пізніше 1 жовтня.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80" w:name="n1102"/>
            <w:bookmarkEnd w:id="1180"/>
            <w:r w:rsidRPr="00D415EC">
              <w:rPr>
                <w:rFonts w:ascii="Times New Roman" w:hAnsi="Times New Roman" w:cs="Times New Roman"/>
                <w:sz w:val="20"/>
                <w:szCs w:val="20"/>
              </w:rPr>
              <w:t>8. Фінансування за рахунок видатків Державного бюджету України підготовки фахівців з вищою освітою за спеціальностями відповідних ступенів вищої освіти встановлюється в обсязі, необхідному для забезпечення на кожні 10 тисяч населення навчання не менше 180 студентів. При цьому обсяг видатків Державного бюджету України на поточний рік не може бути меншим, ніж обсяг видатків Державного бюджету України на минулий рік, збільшений на коефіцієнт інфляції.</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81" w:name="n1103"/>
            <w:bookmarkEnd w:id="1181"/>
            <w:r w:rsidRPr="00D415EC">
              <w:rPr>
                <w:rFonts w:ascii="Times New Roman" w:hAnsi="Times New Roman" w:cs="Times New Roman"/>
                <w:sz w:val="20"/>
                <w:szCs w:val="20"/>
              </w:rPr>
              <w:t>Стаття 73. Платні послуги у сфері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82" w:name="n1104"/>
            <w:bookmarkEnd w:id="1182"/>
            <w:r w:rsidRPr="00D415EC">
              <w:rPr>
                <w:rFonts w:ascii="Times New Roman" w:hAnsi="Times New Roman" w:cs="Times New Roman"/>
                <w:sz w:val="20"/>
                <w:szCs w:val="20"/>
              </w:rPr>
              <w:t>1. Заклад вищої освіти відповідно до законодавства та статуту може надавати фізичним та юридичним особам платні послуги за умови забезпечення надання належного рівня освітніх послуг як основного статутного виду діяльності.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83" w:name="n1105"/>
            <w:bookmarkEnd w:id="1183"/>
            <w:r w:rsidRPr="00D415EC">
              <w:rPr>
                <w:rFonts w:ascii="Times New Roman" w:hAnsi="Times New Roman" w:cs="Times New Roman"/>
                <w:sz w:val="20"/>
                <w:szCs w:val="20"/>
              </w:rPr>
              <w:t>2. Перелік платних освітніх та інших послуг, що можуть надаватися державними і комунальними закладами вищої освіти, затверджується Кабінетом Міністрів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84" w:name="n1106"/>
            <w:bookmarkEnd w:id="1184"/>
            <w:r w:rsidRPr="00D415EC">
              <w:rPr>
                <w:rFonts w:ascii="Times New Roman" w:hAnsi="Times New Roman" w:cs="Times New Roman"/>
                <w:sz w:val="20"/>
                <w:szCs w:val="20"/>
              </w:rPr>
              <w:t>Порядок надання платних освітніх та інших послуг, включаючи порядок визначення їх вартості для здобувачів вищої освіти, встановлюється центральним органом виконавчої влади у сфері освіти і науки, центральним органом виконавчої влади, що забезпечує формування та реалізує державну політику у сфері економічного розвитку і торгівлі, та центральним органом виконавчої влади, що забезпечує формування державної фінансової, бюджетної, податкової політики.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85" w:name="n1107"/>
            <w:bookmarkEnd w:id="1185"/>
            <w:r w:rsidRPr="00D415EC">
              <w:rPr>
                <w:rFonts w:ascii="Times New Roman" w:hAnsi="Times New Roman" w:cs="Times New Roman"/>
                <w:sz w:val="20"/>
                <w:szCs w:val="20"/>
              </w:rPr>
              <w:t>3. Державні і комунальні заклади вищої освіти мають право надавати додатково платні освітні та інші послуги виключно понад обсяги, встановлені державним стандартом, та поза діяльністю, що фінансується за рахунок коштів відповідних бюджетів.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86" w:name="n1108"/>
            <w:bookmarkEnd w:id="1186"/>
            <w:r w:rsidRPr="00D415EC">
              <w:rPr>
                <w:rFonts w:ascii="Times New Roman" w:hAnsi="Times New Roman" w:cs="Times New Roman"/>
                <w:sz w:val="20"/>
                <w:szCs w:val="20"/>
              </w:rPr>
              <w:t>4. Платні освітні послуги можуть надаватися тими самими структурними підрозділами, що здійснюють освітній процес за державним замовленням, або утвореними для надання платних послуг окремими структурними підрозділами навчального закладу, що діють на підставі положення, затвердженого відповідно до законодавства та статуту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87" w:name="n1109"/>
            <w:bookmarkEnd w:id="1187"/>
            <w:r w:rsidRPr="00D415EC">
              <w:rPr>
                <w:rFonts w:ascii="Times New Roman" w:hAnsi="Times New Roman" w:cs="Times New Roman"/>
                <w:sz w:val="20"/>
                <w:szCs w:val="20"/>
              </w:rPr>
              <w:t>5. Платні освітні та інші послуги надаються закладами вищої освіти за умови відповідності матеріально-технічної бази вимогам законодавства, а у разі встановлення законодавством вимог щодо необхідності ліцензування або отримання дозволів для надання платної послуги - після отримання таких дозвільних документів.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88" w:name="n1110"/>
            <w:bookmarkEnd w:id="1188"/>
            <w:r w:rsidRPr="00D415EC">
              <w:rPr>
                <w:rFonts w:ascii="Times New Roman" w:hAnsi="Times New Roman" w:cs="Times New Roman"/>
                <w:sz w:val="20"/>
                <w:szCs w:val="20"/>
              </w:rPr>
              <w:t xml:space="preserve">6. Розмір плати за весь строк навчання для здобуття відповідного ступеня вищої освіти, підвищення кваліфікації, а також порядок </w:t>
            </w:r>
            <w:r w:rsidRPr="00D415EC">
              <w:rPr>
                <w:rFonts w:ascii="Times New Roman" w:hAnsi="Times New Roman" w:cs="Times New Roman"/>
                <w:sz w:val="20"/>
                <w:szCs w:val="20"/>
              </w:rPr>
              <w:lastRenderedPageBreak/>
              <w:t>оплати освітньої послуги (</w:t>
            </w:r>
            <w:proofErr w:type="spellStart"/>
            <w:r w:rsidRPr="00D415EC">
              <w:rPr>
                <w:rFonts w:ascii="Times New Roman" w:hAnsi="Times New Roman" w:cs="Times New Roman"/>
                <w:sz w:val="20"/>
                <w:szCs w:val="20"/>
              </w:rPr>
              <w:t>разово</w:t>
            </w:r>
            <w:proofErr w:type="spellEnd"/>
            <w:r w:rsidRPr="00D415EC">
              <w:rPr>
                <w:rFonts w:ascii="Times New Roman" w:hAnsi="Times New Roman" w:cs="Times New Roman"/>
                <w:sz w:val="20"/>
                <w:szCs w:val="20"/>
              </w:rPr>
              <w:t xml:space="preserve">, щороку, </w:t>
            </w:r>
            <w:proofErr w:type="spellStart"/>
            <w:r w:rsidRPr="00D415EC">
              <w:rPr>
                <w:rFonts w:ascii="Times New Roman" w:hAnsi="Times New Roman" w:cs="Times New Roman"/>
                <w:sz w:val="20"/>
                <w:szCs w:val="20"/>
              </w:rPr>
              <w:t>щосеместрово</w:t>
            </w:r>
            <w:proofErr w:type="spellEnd"/>
            <w:r w:rsidRPr="00D415EC">
              <w:rPr>
                <w:rFonts w:ascii="Times New Roman" w:hAnsi="Times New Roman" w:cs="Times New Roman"/>
                <w:sz w:val="20"/>
                <w:szCs w:val="20"/>
              </w:rPr>
              <w:t>, щомісяця) встановлюються у договорі (контракті), що укладається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bookmarkStart w:id="1189" w:name="n1111"/>
        <w:bookmarkEnd w:id="1189"/>
        <w:tc>
          <w:tcPr>
            <w:tcW w:w="6124"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fldChar w:fldCharType="begin"/>
            </w:r>
            <w:r w:rsidRPr="00D415EC">
              <w:rPr>
                <w:rFonts w:ascii="Times New Roman" w:hAnsi="Times New Roman" w:cs="Times New Roman"/>
                <w:sz w:val="20"/>
                <w:szCs w:val="20"/>
              </w:rPr>
              <w:instrText xml:space="preserve"> HYPERLINK "http://zakon.rada.gov.ua/laws/show/634-2015-%D0%BF" \l "n8" \t "_blank" </w:instrText>
            </w:r>
            <w:r w:rsidRPr="00D415EC">
              <w:rPr>
                <w:rFonts w:ascii="Times New Roman" w:hAnsi="Times New Roman" w:cs="Times New Roman"/>
                <w:sz w:val="20"/>
                <w:szCs w:val="20"/>
              </w:rPr>
              <w:fldChar w:fldCharType="separate"/>
            </w:r>
            <w:r w:rsidRPr="00D415EC">
              <w:rPr>
                <w:rFonts w:ascii="Times New Roman" w:hAnsi="Times New Roman" w:cs="Times New Roman"/>
                <w:sz w:val="20"/>
                <w:szCs w:val="20"/>
              </w:rPr>
              <w:t>Типовий договір</w:t>
            </w:r>
            <w:r w:rsidRPr="00D415EC">
              <w:rPr>
                <w:rFonts w:ascii="Times New Roman" w:hAnsi="Times New Roman" w:cs="Times New Roman"/>
                <w:sz w:val="20"/>
                <w:szCs w:val="20"/>
              </w:rPr>
              <w:fldChar w:fldCharType="end"/>
            </w:r>
            <w:r w:rsidRPr="00D415EC">
              <w:rPr>
                <w:rFonts w:ascii="Times New Roman" w:hAnsi="Times New Roman" w:cs="Times New Roman"/>
                <w:sz w:val="20"/>
                <w:szCs w:val="20"/>
              </w:rPr>
              <w:t>, що укладається між закладом вищої освіти та фізичною (юридичною) особою на строк навчання, затверджується Кабінетом Міністрів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90" w:name="n1112"/>
            <w:bookmarkEnd w:id="1190"/>
            <w:r w:rsidRPr="00D415EC">
              <w:rPr>
                <w:rFonts w:ascii="Times New Roman" w:hAnsi="Times New Roman" w:cs="Times New Roman"/>
                <w:sz w:val="20"/>
                <w:szCs w:val="20"/>
              </w:rPr>
              <w:t>7. Розмір плати за весь строк навчання для здобуття відповідного ступеня вищої освіти, підвищення кваліфікації встановлюється закладами вищої освіти в національній валюті.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Розмір плати за весь строк навчання для здобуття відповідного ступеня вищої освіти, післядипломної освіти, додаткових освітніх послуг для іноземців і осіб для громадянства, згаданих в абзаці 2 частини 2 статті 4 цього Закону, може встановлюватись закладом вищої освіти в іноземній валюті, якщо інше не передбачено цим законом, міжнародними договорами України, законодавством або угодами між закладами вищої освіти про міжнародну академічну мобільність.</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91" w:name="n1113"/>
            <w:bookmarkEnd w:id="1191"/>
            <w:r w:rsidRPr="00D415EC">
              <w:rPr>
                <w:rFonts w:ascii="Times New Roman" w:hAnsi="Times New Roman" w:cs="Times New Roman"/>
                <w:sz w:val="20"/>
                <w:szCs w:val="20"/>
              </w:rPr>
              <w:t xml:space="preserve">Заклад вищої освіти має право змінювати плату за навчання у порядку, передбаченому договором, не частіше одного разу на рік і </w:t>
            </w:r>
            <w:r w:rsidRPr="00D415EC">
              <w:rPr>
                <w:rFonts w:ascii="Times New Roman" w:hAnsi="Times New Roman" w:cs="Times New Roman"/>
                <w:sz w:val="20"/>
                <w:szCs w:val="20"/>
              </w:rPr>
              <w:lastRenderedPageBreak/>
              <w:t>не більш як на офіційно визначений рівень інфляції за попередній календарний рік.</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92" w:name="n1114"/>
            <w:bookmarkEnd w:id="1192"/>
            <w:r w:rsidRPr="00D415EC">
              <w:rPr>
                <w:rFonts w:ascii="Times New Roman" w:hAnsi="Times New Roman" w:cs="Times New Roman"/>
                <w:sz w:val="20"/>
                <w:szCs w:val="20"/>
              </w:rPr>
              <w:t>Розмір плати за весь строк навчання або за надання додаткових освітніх послуг підлягає оприлюдненню у засобах масової інформації, на офіційних веб-сайтах, на інформаційних стендах та в будь-який інший спосіб.</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93" w:name="n1115"/>
            <w:bookmarkEnd w:id="1193"/>
            <w:r w:rsidRPr="00D415EC">
              <w:rPr>
                <w:rFonts w:ascii="Times New Roman" w:hAnsi="Times New Roman" w:cs="Times New Roman"/>
                <w:sz w:val="20"/>
                <w:szCs w:val="20"/>
              </w:rPr>
              <w:t xml:space="preserve">Розділ XIII </w:t>
            </w:r>
            <w:r w:rsidRPr="00D415EC">
              <w:rPr>
                <w:rFonts w:ascii="Times New Roman" w:hAnsi="Times New Roman" w:cs="Times New Roman"/>
                <w:sz w:val="20"/>
                <w:szCs w:val="20"/>
              </w:rPr>
              <w:br/>
              <w:t>МІЖНАРОДНЕ СПІВРОБІТНИЦТВО</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94" w:name="n1116"/>
            <w:bookmarkEnd w:id="1194"/>
            <w:r w:rsidRPr="00D415EC">
              <w:rPr>
                <w:rFonts w:ascii="Times New Roman" w:hAnsi="Times New Roman" w:cs="Times New Roman"/>
                <w:sz w:val="20"/>
                <w:szCs w:val="20"/>
              </w:rPr>
              <w:t>Стаття 74. Державна політика щодо міжнародного співробітництва у сфері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95" w:name="n1117"/>
            <w:bookmarkEnd w:id="1195"/>
            <w:r w:rsidRPr="00D415EC">
              <w:rPr>
                <w:rFonts w:ascii="Times New Roman" w:hAnsi="Times New Roman" w:cs="Times New Roman"/>
                <w:sz w:val="20"/>
                <w:szCs w:val="20"/>
              </w:rPr>
              <w:t>1. Держава з метою гармонізації законодавчих та інших нормативно-правових актів України у сфері вищої освіти та імплементації найважливіших положень міжнародних документів підтверджує пріоритетність норм міжнародних договорів України, згода на обов’язковість яких надана Верховною Радою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96" w:name="n1118"/>
            <w:bookmarkEnd w:id="1196"/>
            <w:r w:rsidRPr="00D415EC">
              <w:rPr>
                <w:rFonts w:ascii="Times New Roman" w:hAnsi="Times New Roman" w:cs="Times New Roman"/>
                <w:sz w:val="20"/>
                <w:szCs w:val="20"/>
              </w:rPr>
              <w:t>2. З метою розвитку міжнародного співробітництва у сфері вищої освіти та інтеграції системи вищої освіти до світового освітнього простору держава сприяє:</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97" w:name="n1119"/>
            <w:bookmarkEnd w:id="1197"/>
            <w:r w:rsidRPr="00D415EC">
              <w:rPr>
                <w:rFonts w:ascii="Times New Roman" w:hAnsi="Times New Roman" w:cs="Times New Roman"/>
                <w:sz w:val="20"/>
                <w:szCs w:val="20"/>
              </w:rPr>
              <w:t>1) впровадженню механізму гарантії якості вищої освіти для створення необхідної взаємодовіри, гармонізації систем оцінювання якості вищої освіти України та Європейського простору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98" w:name="n1120"/>
            <w:bookmarkEnd w:id="1198"/>
            <w:r w:rsidRPr="00D415EC">
              <w:rPr>
                <w:rFonts w:ascii="Times New Roman" w:hAnsi="Times New Roman" w:cs="Times New Roman"/>
                <w:sz w:val="20"/>
                <w:szCs w:val="20"/>
              </w:rPr>
              <w:t>2) узгодженню Національної рамки кваліфікацій з рамкою кваліфікацій Європейського простору вищої освіти для забезпечення академічної та професійної мобільності та навчання протягом життя;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199" w:name="n1121"/>
            <w:bookmarkEnd w:id="1199"/>
            <w:r w:rsidRPr="00D415EC">
              <w:rPr>
                <w:rFonts w:ascii="Times New Roman" w:hAnsi="Times New Roman" w:cs="Times New Roman"/>
                <w:sz w:val="20"/>
                <w:szCs w:val="20"/>
              </w:rPr>
              <w:t>3) співпраці з Європейською мережею національних центрів інформації про академічну мобільність та визнання;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00" w:name="n1122"/>
            <w:bookmarkEnd w:id="1200"/>
            <w:r w:rsidRPr="00D415EC">
              <w:rPr>
                <w:rFonts w:ascii="Times New Roman" w:hAnsi="Times New Roman" w:cs="Times New Roman"/>
                <w:sz w:val="20"/>
                <w:szCs w:val="20"/>
              </w:rPr>
              <w:t>4) впровадженню на міжнародному ринку результатів наукових, технічних, технологічних та інших розробок закладів вищої освіти, продажу їхніх патентів та ліцензій;</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01" w:name="n1123"/>
            <w:bookmarkEnd w:id="1201"/>
            <w:r w:rsidRPr="00D415EC">
              <w:rPr>
                <w:rFonts w:ascii="Times New Roman" w:hAnsi="Times New Roman" w:cs="Times New Roman"/>
                <w:sz w:val="20"/>
                <w:szCs w:val="20"/>
              </w:rPr>
              <w:t>5) залученню коштів міжнародних фондів, установ, громадських організацій тощо для виконання у закладах вищої освіти наукових, освітніх та інших програм.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02" w:name="n1124"/>
            <w:bookmarkEnd w:id="1202"/>
            <w:r w:rsidRPr="00D415EC">
              <w:rPr>
                <w:rFonts w:ascii="Times New Roman" w:hAnsi="Times New Roman" w:cs="Times New Roman"/>
                <w:sz w:val="20"/>
                <w:szCs w:val="20"/>
              </w:rPr>
              <w:t>3. Держава здійснює заходи щодо розвитку та зміцнення взаємовигідного міжнародного співробітництва у сфері вищої освіти і науки відповідно до двосторонніх і багатосторонніх міжнародних договорів.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03" w:name="n1125"/>
            <w:bookmarkEnd w:id="1203"/>
            <w:r w:rsidRPr="00D415EC">
              <w:rPr>
                <w:rFonts w:ascii="Times New Roman" w:hAnsi="Times New Roman" w:cs="Times New Roman"/>
                <w:sz w:val="20"/>
                <w:szCs w:val="20"/>
              </w:rPr>
              <w:t>4. Держава створює умови для міжнародного співробітництва закладів вищої освіти усіх форм власності, наукових, проектних, виробничих, клінічних, лікувально-профілактичних, культурно-</w:t>
            </w:r>
            <w:r w:rsidRPr="00D415EC">
              <w:rPr>
                <w:rFonts w:ascii="Times New Roman" w:hAnsi="Times New Roman" w:cs="Times New Roman"/>
                <w:sz w:val="20"/>
                <w:szCs w:val="20"/>
              </w:rPr>
              <w:lastRenderedPageBreak/>
              <w:t>освітніх, спортивно-оздоровчих установ та організацій, що забезпечують функціонування та розвиток системи вищої освіти, органів, які здійснюють управління вищою освітою, шляхом: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04" w:name="n1126"/>
            <w:bookmarkEnd w:id="1204"/>
            <w:r w:rsidRPr="00D415EC">
              <w:rPr>
                <w:rFonts w:ascii="Times New Roman" w:hAnsi="Times New Roman" w:cs="Times New Roman"/>
                <w:sz w:val="20"/>
                <w:szCs w:val="20"/>
              </w:rPr>
              <w:t>1) встановлення відповідних бюджетних призначень у державному бюджеті;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05" w:name="n1127"/>
            <w:bookmarkEnd w:id="1205"/>
            <w:r w:rsidRPr="00D415EC">
              <w:rPr>
                <w:rFonts w:ascii="Times New Roman" w:hAnsi="Times New Roman" w:cs="Times New Roman"/>
                <w:sz w:val="20"/>
                <w:szCs w:val="20"/>
              </w:rPr>
              <w:t>2) фінансування внесків за членство в міжнародних організаціях, участі в заходах таких організацій; відрядження за кордон учасників освітнього процесу для науково-педагогічної та наукової роботи чи стажування відповідно до умов міжнародних договорів, а також договорів між закладами вищої освіти та іноземними партнерами, укладених на виконання освітніх і наукових проектів, які реалізуються за рахунок міжнародних грантів і коштів технічної допомоги.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06" w:name="n1128"/>
            <w:bookmarkEnd w:id="1206"/>
            <w:r w:rsidRPr="00D415EC">
              <w:rPr>
                <w:rFonts w:ascii="Times New Roman" w:hAnsi="Times New Roman" w:cs="Times New Roman"/>
                <w:sz w:val="20"/>
                <w:szCs w:val="20"/>
              </w:rPr>
              <w:t>Стаття 75. Основні напрями міжнародного співробітництва у сфері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07" w:name="n1129"/>
            <w:bookmarkEnd w:id="1207"/>
            <w:r w:rsidRPr="00D415EC">
              <w:rPr>
                <w:rFonts w:ascii="Times New Roman" w:hAnsi="Times New Roman" w:cs="Times New Roman"/>
                <w:sz w:val="20"/>
                <w:szCs w:val="20"/>
              </w:rPr>
              <w:t>1. Заклади вищої освіти здійснюють міжнародне співробітництво, укладають договори про співробітництво, встановлюють прямі зв’язки з закладами вищої освіти, науковими установами та підприємствами іноземних держав, міжнародними організаціями, фондами тощо відповідно до законодавства.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08" w:name="n1130"/>
            <w:bookmarkEnd w:id="1208"/>
            <w:r w:rsidRPr="00D415EC">
              <w:rPr>
                <w:rFonts w:ascii="Times New Roman" w:hAnsi="Times New Roman" w:cs="Times New Roman"/>
                <w:sz w:val="20"/>
                <w:szCs w:val="20"/>
              </w:rPr>
              <w:t>2. Основними напрямами міжнародного співробітництва закладів вищої освіти є:</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09" w:name="n1131"/>
            <w:bookmarkEnd w:id="1209"/>
            <w:r w:rsidRPr="00D415EC">
              <w:rPr>
                <w:rFonts w:ascii="Times New Roman" w:hAnsi="Times New Roman" w:cs="Times New Roman"/>
                <w:sz w:val="20"/>
                <w:szCs w:val="20"/>
              </w:rPr>
              <w:t xml:space="preserve">1) участь у програмах двостороннього та багатостороннього міждержавного і </w:t>
            </w:r>
            <w:proofErr w:type="spellStart"/>
            <w:r w:rsidRPr="00D415EC">
              <w:rPr>
                <w:rFonts w:ascii="Times New Roman" w:hAnsi="Times New Roman" w:cs="Times New Roman"/>
                <w:sz w:val="20"/>
                <w:szCs w:val="20"/>
              </w:rPr>
              <w:t>міжуніверситетського</w:t>
            </w:r>
            <w:proofErr w:type="spellEnd"/>
            <w:r w:rsidRPr="00D415EC">
              <w:rPr>
                <w:rFonts w:ascii="Times New Roman" w:hAnsi="Times New Roman" w:cs="Times New Roman"/>
                <w:sz w:val="20"/>
                <w:szCs w:val="20"/>
              </w:rPr>
              <w:t xml:space="preserve"> обміну студентами, аспірантами, докторантами, педагогічними, науково-педагогічними та науковими працівниками;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10" w:name="n1132"/>
            <w:bookmarkEnd w:id="1210"/>
            <w:r w:rsidRPr="00D415EC">
              <w:rPr>
                <w:rFonts w:ascii="Times New Roman" w:hAnsi="Times New Roman" w:cs="Times New Roman"/>
                <w:sz w:val="20"/>
                <w:szCs w:val="20"/>
              </w:rPr>
              <w:t>2) проведення спільних наукових досліджень;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11" w:name="n1133"/>
            <w:bookmarkEnd w:id="1211"/>
            <w:r w:rsidRPr="00D415EC">
              <w:rPr>
                <w:rFonts w:ascii="Times New Roman" w:hAnsi="Times New Roman" w:cs="Times New Roman"/>
                <w:sz w:val="20"/>
                <w:szCs w:val="20"/>
              </w:rPr>
              <w:t>3) організація міжнародних конференцій, симпозіумів, конгресів та інших заходів;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12" w:name="n1134"/>
            <w:bookmarkEnd w:id="1212"/>
            <w:r w:rsidRPr="00D415EC">
              <w:rPr>
                <w:rFonts w:ascii="Times New Roman" w:hAnsi="Times New Roman" w:cs="Times New Roman"/>
                <w:sz w:val="20"/>
                <w:szCs w:val="20"/>
              </w:rPr>
              <w:t>4) участь у міжнародних освітніх та наукових програмах;</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13" w:name="n1135"/>
            <w:bookmarkEnd w:id="1213"/>
            <w:r w:rsidRPr="00D415EC">
              <w:rPr>
                <w:rFonts w:ascii="Times New Roman" w:hAnsi="Times New Roman" w:cs="Times New Roman"/>
                <w:sz w:val="20"/>
                <w:szCs w:val="20"/>
              </w:rPr>
              <w:t>5) спільна видавнича діяльність;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14" w:name="n1136"/>
            <w:bookmarkEnd w:id="1214"/>
            <w:r w:rsidRPr="00D415EC">
              <w:rPr>
                <w:rFonts w:ascii="Times New Roman" w:hAnsi="Times New Roman" w:cs="Times New Roman"/>
                <w:sz w:val="20"/>
                <w:szCs w:val="20"/>
              </w:rPr>
              <w:t>6) надання послуг, пов’язаних із здобуттям вищої та післядипломної освіти, іноземним громадянам в Україні;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15" w:name="n1137"/>
            <w:bookmarkEnd w:id="1215"/>
            <w:r w:rsidRPr="00D415EC">
              <w:rPr>
                <w:rFonts w:ascii="Times New Roman" w:hAnsi="Times New Roman" w:cs="Times New Roman"/>
                <w:sz w:val="20"/>
                <w:szCs w:val="20"/>
              </w:rPr>
              <w:t>7) створення спільних освітніх і наукових програм з іноземними закладами вищої освіти, науковими установами, організаціями;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16" w:name="n1138"/>
            <w:bookmarkEnd w:id="1216"/>
            <w:r w:rsidRPr="00D415EC">
              <w:rPr>
                <w:rFonts w:ascii="Times New Roman" w:hAnsi="Times New Roman" w:cs="Times New Roman"/>
                <w:sz w:val="20"/>
                <w:szCs w:val="20"/>
              </w:rPr>
              <w:t>8) відрядження за кордон педагогічних, науково-педагогічних та наукових працівників для педагогічної, науково-педагогічної та наукової роботи відповідно до міжнародних договорів України, а також договорів між такими закладами вищої освіти та іноземними партнерами;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17" w:name="n1139"/>
            <w:bookmarkEnd w:id="1217"/>
            <w:r w:rsidRPr="00D415EC">
              <w:rPr>
                <w:rFonts w:ascii="Times New Roman" w:hAnsi="Times New Roman" w:cs="Times New Roman"/>
                <w:sz w:val="20"/>
                <w:szCs w:val="20"/>
              </w:rPr>
              <w:t>9) залучення педагогічних, науково-педагогічних та наукових працівників іноземних закладів вищої освіти для участі в педагогічній, науково-педагогічній та науковій роботі у закладах вищої освіти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18" w:name="n1140"/>
            <w:bookmarkEnd w:id="1218"/>
            <w:r w:rsidRPr="00D415EC">
              <w:rPr>
                <w:rFonts w:ascii="Times New Roman" w:hAnsi="Times New Roman" w:cs="Times New Roman"/>
                <w:sz w:val="20"/>
                <w:szCs w:val="20"/>
              </w:rPr>
              <w:t>10) направлення осіб, які навчаються у закладах вищої освіти України, на навчання у закордонних закладах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19" w:name="n1141"/>
            <w:bookmarkEnd w:id="1219"/>
            <w:r w:rsidRPr="00D415EC">
              <w:rPr>
                <w:rFonts w:ascii="Times New Roman" w:hAnsi="Times New Roman" w:cs="Times New Roman"/>
                <w:sz w:val="20"/>
                <w:szCs w:val="20"/>
              </w:rPr>
              <w:t>11) сприяння академічній мобільності наукових, науково-педагогічних працівників та осіб, які навчаються;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20" w:name="n1142"/>
            <w:bookmarkEnd w:id="1220"/>
            <w:r w:rsidRPr="00D415EC">
              <w:rPr>
                <w:rFonts w:ascii="Times New Roman" w:hAnsi="Times New Roman" w:cs="Times New Roman"/>
                <w:sz w:val="20"/>
                <w:szCs w:val="20"/>
              </w:rPr>
              <w:t>12) інші напрями і форми, не заборонені законом.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21" w:name="n1143"/>
            <w:bookmarkEnd w:id="1221"/>
            <w:r w:rsidRPr="00D415EC">
              <w:rPr>
                <w:rFonts w:ascii="Times New Roman" w:hAnsi="Times New Roman" w:cs="Times New Roman"/>
                <w:sz w:val="20"/>
                <w:szCs w:val="20"/>
              </w:rPr>
              <w:t>Стаття 76. Зовнішньоекономічна діяльність у сфері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22" w:name="n1144"/>
            <w:bookmarkEnd w:id="1222"/>
            <w:r w:rsidRPr="00D415EC">
              <w:rPr>
                <w:rFonts w:ascii="Times New Roman" w:hAnsi="Times New Roman" w:cs="Times New Roman"/>
                <w:sz w:val="20"/>
                <w:szCs w:val="20"/>
              </w:rPr>
              <w:t>1. Зовнішньоекономічна діяльність закладу вищої освіти провадиться відповідно до законодавства шляхом укладення договорів з іноземними юридичними та фізичними особами.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23" w:name="n1145"/>
            <w:bookmarkEnd w:id="1223"/>
            <w:r w:rsidRPr="00D415EC">
              <w:rPr>
                <w:rFonts w:ascii="Times New Roman" w:hAnsi="Times New Roman" w:cs="Times New Roman"/>
                <w:sz w:val="20"/>
                <w:szCs w:val="20"/>
              </w:rPr>
              <w:t>2. Основними напрямами зовнішньоекономічної діяльності закладу вищої освіти є:</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24" w:name="n1146"/>
            <w:bookmarkEnd w:id="1224"/>
            <w:r w:rsidRPr="00D415EC">
              <w:rPr>
                <w:rFonts w:ascii="Times New Roman" w:hAnsi="Times New Roman" w:cs="Times New Roman"/>
                <w:sz w:val="20"/>
                <w:szCs w:val="20"/>
              </w:rPr>
              <w:t>1) організація підготовки осіб з числа іноземних громадян до вступу у заклади вищої освіти України та осіб з числа громадян України до навчання за кордоном;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25" w:name="n1147"/>
            <w:bookmarkEnd w:id="1225"/>
            <w:r w:rsidRPr="00D415EC">
              <w:rPr>
                <w:rFonts w:ascii="Times New Roman" w:hAnsi="Times New Roman" w:cs="Times New Roman"/>
                <w:sz w:val="20"/>
                <w:szCs w:val="20"/>
              </w:rPr>
              <w:t>2) провадження освітньої діяльності, пов’язаної з навчанням іноземних студентів, а також підготовка наукових кадрів для іноземних держав;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26" w:name="n1148"/>
            <w:bookmarkEnd w:id="1226"/>
            <w:r w:rsidRPr="00D415EC">
              <w:rPr>
                <w:rFonts w:ascii="Times New Roman" w:hAnsi="Times New Roman" w:cs="Times New Roman"/>
                <w:sz w:val="20"/>
                <w:szCs w:val="20"/>
              </w:rPr>
              <w:t>3) організація навчання за кордоном;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27" w:name="n1149"/>
            <w:bookmarkEnd w:id="1227"/>
            <w:r w:rsidRPr="00D415EC">
              <w:rPr>
                <w:rFonts w:ascii="Times New Roman" w:hAnsi="Times New Roman" w:cs="Times New Roman"/>
                <w:sz w:val="20"/>
                <w:szCs w:val="20"/>
              </w:rPr>
              <w:t>4) виконання наукових досліджень і науково-технічних розробок.</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28" w:name="n1150"/>
            <w:bookmarkEnd w:id="1228"/>
            <w:r w:rsidRPr="00D415EC">
              <w:rPr>
                <w:rFonts w:ascii="Times New Roman" w:hAnsi="Times New Roman" w:cs="Times New Roman"/>
                <w:sz w:val="20"/>
                <w:szCs w:val="20"/>
              </w:rPr>
              <w:t xml:space="preserve">Розділ XIV </w:t>
            </w:r>
            <w:r w:rsidRPr="00D415EC">
              <w:rPr>
                <w:rFonts w:ascii="Times New Roman" w:hAnsi="Times New Roman" w:cs="Times New Roman"/>
                <w:sz w:val="20"/>
                <w:szCs w:val="20"/>
              </w:rPr>
              <w:br/>
              <w:t>КОНТРОЛЬ У СФЕРІ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29" w:name="n1151"/>
            <w:bookmarkEnd w:id="1229"/>
            <w:r w:rsidRPr="00D415EC">
              <w:rPr>
                <w:rFonts w:ascii="Times New Roman" w:hAnsi="Times New Roman" w:cs="Times New Roman"/>
                <w:sz w:val="20"/>
                <w:szCs w:val="20"/>
              </w:rPr>
              <w:t>Стаття 77. Державний контроль у сфері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30" w:name="n1152"/>
            <w:bookmarkEnd w:id="1230"/>
            <w:r w:rsidRPr="00D415EC">
              <w:rPr>
                <w:rFonts w:ascii="Times New Roman" w:hAnsi="Times New Roman" w:cs="Times New Roman"/>
                <w:sz w:val="20"/>
                <w:szCs w:val="20"/>
              </w:rPr>
              <w:t xml:space="preserve">1. Державний нагляд (контроль) за дотриманням закладами вищої освіти незалежно від форми власності та </w:t>
            </w:r>
            <w:r w:rsidRPr="00D415EC">
              <w:rPr>
                <w:rFonts w:ascii="Times New Roman" w:hAnsi="Times New Roman" w:cs="Times New Roman"/>
                <w:i/>
                <w:sz w:val="20"/>
                <w:szCs w:val="20"/>
              </w:rPr>
              <w:t>підпорядкування</w:t>
            </w:r>
            <w:r w:rsidRPr="00D415EC">
              <w:rPr>
                <w:rFonts w:ascii="Times New Roman" w:hAnsi="Times New Roman" w:cs="Times New Roman"/>
                <w:sz w:val="20"/>
                <w:szCs w:val="20"/>
              </w:rPr>
              <w:t xml:space="preserve"> законодавства у сфері освіти і науки </w:t>
            </w:r>
            <w:r w:rsidRPr="00D415EC">
              <w:rPr>
                <w:rFonts w:ascii="Times New Roman" w:hAnsi="Times New Roman" w:cs="Times New Roman"/>
                <w:i/>
                <w:sz w:val="20"/>
                <w:szCs w:val="20"/>
              </w:rPr>
              <w:t>та стандартів освітньої діяльності</w:t>
            </w:r>
            <w:r w:rsidRPr="00D415EC">
              <w:rPr>
                <w:rFonts w:ascii="Times New Roman" w:hAnsi="Times New Roman" w:cs="Times New Roman"/>
                <w:sz w:val="20"/>
                <w:szCs w:val="20"/>
              </w:rPr>
              <w:t xml:space="preserve"> здійснює </w:t>
            </w:r>
            <w:r w:rsidRPr="00D415EC">
              <w:rPr>
                <w:rFonts w:ascii="Times New Roman" w:hAnsi="Times New Roman" w:cs="Times New Roman"/>
                <w:i/>
                <w:sz w:val="20"/>
                <w:szCs w:val="20"/>
              </w:rPr>
              <w:t>центральний орган виконавчої влади, що забезпечує реалізацію державної політики у сфері освіти шляхом здійснення державного нагляду (контролю) за діяльністю навчальних закладів</w:t>
            </w:r>
            <w:r w:rsidRPr="00D415EC">
              <w:rPr>
                <w:rFonts w:ascii="Times New Roman" w:hAnsi="Times New Roman" w:cs="Times New Roman"/>
                <w:sz w:val="20"/>
                <w:szCs w:val="20"/>
              </w:rPr>
              <w:t>.</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036117" w:rsidRPr="00036117" w:rsidRDefault="00036117" w:rsidP="00036117">
            <w:pPr>
              <w:rPr>
                <w:rFonts w:ascii="Times New Roman" w:hAnsi="Times New Roman" w:cs="Times New Roman"/>
                <w:b/>
                <w:color w:val="FF0000"/>
                <w:sz w:val="20"/>
                <w:szCs w:val="20"/>
              </w:rPr>
            </w:pPr>
            <w:r w:rsidRPr="00036117">
              <w:rPr>
                <w:rFonts w:ascii="Times New Roman" w:hAnsi="Times New Roman" w:cs="Times New Roman"/>
                <w:b/>
                <w:color w:val="FF0000"/>
                <w:sz w:val="20"/>
                <w:szCs w:val="20"/>
              </w:rPr>
              <w:t>КНЕУ</w:t>
            </w:r>
          </w:p>
          <w:p w:rsidR="00036117" w:rsidRPr="00036117" w:rsidRDefault="00036117" w:rsidP="00036117">
            <w:pPr>
              <w:jc w:val="both"/>
              <w:rPr>
                <w:rFonts w:ascii="Times New Roman" w:hAnsi="Times New Roman" w:cs="Times New Roman"/>
                <w:sz w:val="20"/>
                <w:szCs w:val="20"/>
              </w:rPr>
            </w:pPr>
            <w:r w:rsidRPr="00036117">
              <w:rPr>
                <w:rFonts w:ascii="Times New Roman" w:hAnsi="Times New Roman" w:cs="Times New Roman"/>
                <w:sz w:val="20"/>
                <w:szCs w:val="20"/>
              </w:rPr>
              <w:t xml:space="preserve">Крім органів управління, які передбачені у ст. 12 цього Закону,  ще додатково передбачено державний контроль з боку Державної служби якості освіти. Вказаний орган діє на підставі положення, що затверджено постановою КМУ, але на рівні законів його повноваження не визначені, що суперечить статті 19 Конституції України </w:t>
            </w:r>
          </w:p>
          <w:p w:rsidR="00036117" w:rsidRPr="00036117" w:rsidRDefault="00036117" w:rsidP="00036117">
            <w:pPr>
              <w:jc w:val="both"/>
              <w:rPr>
                <w:rFonts w:ascii="Times New Roman" w:hAnsi="Times New Roman" w:cs="Times New Roman"/>
                <w:sz w:val="20"/>
                <w:szCs w:val="20"/>
              </w:rPr>
            </w:pPr>
            <w:r w:rsidRPr="00036117">
              <w:rPr>
                <w:rFonts w:ascii="Times New Roman" w:hAnsi="Times New Roman" w:cs="Times New Roman"/>
                <w:sz w:val="20"/>
                <w:szCs w:val="20"/>
              </w:rPr>
              <w:t>«Стаття 19. Правовий порядок в Україні ґрунтується на засадах,</w:t>
            </w:r>
            <w:r>
              <w:rPr>
                <w:rFonts w:ascii="Times New Roman" w:hAnsi="Times New Roman" w:cs="Times New Roman"/>
                <w:sz w:val="20"/>
                <w:szCs w:val="20"/>
              </w:rPr>
              <w:t xml:space="preserve"> </w:t>
            </w:r>
            <w:r w:rsidRPr="00036117">
              <w:rPr>
                <w:rFonts w:ascii="Times New Roman" w:hAnsi="Times New Roman" w:cs="Times New Roman"/>
                <w:sz w:val="20"/>
                <w:szCs w:val="20"/>
              </w:rPr>
              <w:lastRenderedPageBreak/>
              <w:t>відповідно до яких ніхто не може бути примушений робити те, що не передбачено законодавством.</w:t>
            </w:r>
          </w:p>
          <w:p w:rsidR="00036117" w:rsidRPr="00036117" w:rsidRDefault="00036117" w:rsidP="00036117">
            <w:pPr>
              <w:spacing w:line="276" w:lineRule="auto"/>
              <w:jc w:val="both"/>
              <w:rPr>
                <w:rFonts w:ascii="Times New Roman" w:hAnsi="Times New Roman" w:cs="Times New Roman"/>
                <w:sz w:val="20"/>
                <w:szCs w:val="20"/>
              </w:rPr>
            </w:pPr>
            <w:r w:rsidRPr="00036117">
              <w:rPr>
                <w:rFonts w:ascii="Times New Roman" w:hAnsi="Times New Roman" w:cs="Times New Roman"/>
                <w:sz w:val="20"/>
                <w:szCs w:val="20"/>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8E26BC" w:rsidRPr="00D415EC" w:rsidRDefault="00036117" w:rsidP="00036117">
            <w:pPr>
              <w:rPr>
                <w:rFonts w:ascii="Times New Roman" w:hAnsi="Times New Roman" w:cs="Times New Roman"/>
                <w:sz w:val="20"/>
                <w:szCs w:val="20"/>
              </w:rPr>
            </w:pPr>
            <w:r w:rsidRPr="00036117">
              <w:rPr>
                <w:rFonts w:ascii="Times New Roman" w:hAnsi="Times New Roman" w:cs="Times New Roman"/>
                <w:sz w:val="20"/>
                <w:szCs w:val="20"/>
              </w:rPr>
              <w:t>Оскільки законодавчо повноваження Держслужби якості освіти не закріплено та не передбачено порядку їх здійснення, неправомірно надавати функцію нагляду (контролю) вказаному утворенню.</w:t>
            </w: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lastRenderedPageBreak/>
              <w:t xml:space="preserve">1. Державний нагляд (контроль) за дотриманням закладами вищої освіти незалежно від форми власності та </w:t>
            </w:r>
            <w:r w:rsidRPr="00D415EC">
              <w:rPr>
                <w:rFonts w:ascii="Times New Roman" w:hAnsi="Times New Roman" w:cs="Times New Roman"/>
                <w:b/>
                <w:sz w:val="20"/>
                <w:szCs w:val="20"/>
              </w:rPr>
              <w:t>сфери управління</w:t>
            </w:r>
            <w:r w:rsidRPr="00D415EC">
              <w:rPr>
                <w:rFonts w:ascii="Times New Roman" w:hAnsi="Times New Roman" w:cs="Times New Roman"/>
                <w:sz w:val="20"/>
                <w:szCs w:val="20"/>
              </w:rPr>
              <w:t xml:space="preserve"> законодавства у сфері освіти і науки здійснює </w:t>
            </w:r>
            <w:r w:rsidRPr="00D415EC">
              <w:rPr>
                <w:rFonts w:ascii="Times New Roman" w:hAnsi="Times New Roman" w:cs="Times New Roman"/>
                <w:b/>
                <w:sz w:val="20"/>
                <w:szCs w:val="20"/>
              </w:rPr>
              <w:t>Державна служба якості освіти</w:t>
            </w:r>
            <w:r w:rsidRPr="00D415EC">
              <w:rPr>
                <w:rFonts w:ascii="Times New Roman" w:hAnsi="Times New Roman" w:cs="Times New Roman"/>
                <w:sz w:val="20"/>
                <w:szCs w:val="20"/>
              </w:rPr>
              <w:t>.</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31" w:name="n1153"/>
            <w:bookmarkEnd w:id="1231"/>
            <w:r w:rsidRPr="00D415EC">
              <w:rPr>
                <w:rFonts w:ascii="Times New Roman" w:hAnsi="Times New Roman" w:cs="Times New Roman"/>
                <w:sz w:val="20"/>
                <w:szCs w:val="20"/>
              </w:rPr>
              <w:t>Стаття 78. Громадський контроль у сфері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32" w:name="n1154"/>
            <w:bookmarkEnd w:id="1232"/>
            <w:r w:rsidRPr="00D415EC">
              <w:rPr>
                <w:rFonts w:ascii="Times New Roman" w:hAnsi="Times New Roman" w:cs="Times New Roman"/>
                <w:sz w:val="20"/>
                <w:szCs w:val="20"/>
              </w:rPr>
              <w:t>1. Громадський контроль у сфері вищої освіти є правом суспільства та окремих громадян, працівників у сфері вищої освіти, осіб, які навчаються, органів громадського самоврядування, професійних спілок, організацій роботодавців та їх об’єднань, громадських організацій отримувати у встановленому законодавством порядку доступ до інформації на всіх етапах прийняття рішень у сфері вищої освіти і науки, вносити пропозиції та зауваження до них, погоджувати прийняття визначених законом рішень.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33" w:name="n1155"/>
            <w:bookmarkEnd w:id="1233"/>
            <w:r w:rsidRPr="00D415EC">
              <w:rPr>
                <w:rFonts w:ascii="Times New Roman" w:hAnsi="Times New Roman" w:cs="Times New Roman"/>
                <w:sz w:val="20"/>
                <w:szCs w:val="20"/>
              </w:rPr>
              <w:t>2. Громадський контроль здійснюється громадськими об’єднаннями та окремими громадянами на принципах відкритості і прозорості.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34" w:name="n1156"/>
            <w:bookmarkEnd w:id="1234"/>
            <w:r w:rsidRPr="00D415EC">
              <w:rPr>
                <w:rFonts w:ascii="Times New Roman" w:hAnsi="Times New Roman" w:cs="Times New Roman"/>
                <w:sz w:val="20"/>
                <w:szCs w:val="20"/>
              </w:rPr>
              <w:t>Стаття 79. Відкритість прийняття рішень і провадження діяльності у сфері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35" w:name="n1157"/>
            <w:bookmarkEnd w:id="1235"/>
            <w:r w:rsidRPr="00D415EC">
              <w:rPr>
                <w:rFonts w:ascii="Times New Roman" w:hAnsi="Times New Roman" w:cs="Times New Roman"/>
                <w:sz w:val="20"/>
                <w:szCs w:val="20"/>
              </w:rPr>
              <w:t>1. Рішення та діяльність у сфері вищої освіти, крім інформації з обмеженим доступом, є відкритими. Інформація про процедури та результати прийняття рішень і провадження діяльності у сфері вищої освіти підлягає обов’язковому оприлюдненню на офіційних веб-сайтах та у засобах масової інформації, на інформаційних стендах та в будь-який інший спосіб.</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36" w:name="n1158"/>
            <w:bookmarkEnd w:id="1236"/>
            <w:r w:rsidRPr="00D415EC">
              <w:rPr>
                <w:rFonts w:ascii="Times New Roman" w:hAnsi="Times New Roman" w:cs="Times New Roman"/>
                <w:sz w:val="20"/>
                <w:szCs w:val="20"/>
              </w:rPr>
              <w:t>2. Обов’язковому громадському обговоренню у трудовому колективі та колективі осіб, які навчаються, підлягають бюджет закладу вищої освіти, його видатки та доходи, стан майна закладу вищої освіти та порядок його використання.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37" w:name="n1159"/>
            <w:bookmarkEnd w:id="1237"/>
            <w:r w:rsidRPr="00D415EC">
              <w:rPr>
                <w:rFonts w:ascii="Times New Roman" w:hAnsi="Times New Roman" w:cs="Times New Roman"/>
                <w:sz w:val="20"/>
                <w:szCs w:val="20"/>
              </w:rPr>
              <w:t>3. Статут та інші документи закладу вищої освіти, якими регулюється порядок здійснення освітнього процесу, інформація про склад його керівних органів, а також бюджет закладу вищої освіти та річний, у тому числі фінансовий, звіт повинні бути оприлюднені на офіційному веб-сайті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38" w:name="n1160"/>
            <w:bookmarkEnd w:id="1238"/>
            <w:r w:rsidRPr="00D415EC">
              <w:rPr>
                <w:rFonts w:ascii="Times New Roman" w:hAnsi="Times New Roman" w:cs="Times New Roman"/>
                <w:sz w:val="20"/>
                <w:szCs w:val="20"/>
              </w:rPr>
              <w:t>4. Заклади вищої освіти зобов’язані публікувати на своїх офіційних веб-сайтах:</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39" w:name="n1161"/>
            <w:bookmarkEnd w:id="1239"/>
            <w:r w:rsidRPr="00D415EC">
              <w:rPr>
                <w:rFonts w:ascii="Times New Roman" w:hAnsi="Times New Roman" w:cs="Times New Roman"/>
                <w:sz w:val="20"/>
                <w:szCs w:val="20"/>
              </w:rPr>
              <w:t>1) кошторис закладу вищої освіти на поточний рік та всі зміни до нього;</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40" w:name="n1162"/>
            <w:bookmarkEnd w:id="1240"/>
            <w:r w:rsidRPr="00D415EC">
              <w:rPr>
                <w:rFonts w:ascii="Times New Roman" w:hAnsi="Times New Roman" w:cs="Times New Roman"/>
                <w:sz w:val="20"/>
                <w:szCs w:val="20"/>
              </w:rPr>
              <w:t>2) звіт про використання та надходження коштів;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41" w:name="n1163"/>
            <w:bookmarkEnd w:id="1241"/>
            <w:r w:rsidRPr="00D415EC">
              <w:rPr>
                <w:rFonts w:ascii="Times New Roman" w:hAnsi="Times New Roman" w:cs="Times New Roman"/>
                <w:sz w:val="20"/>
                <w:szCs w:val="20"/>
              </w:rPr>
              <w:t>3) інформацію щодо проведення тендерних процедур;</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42" w:name="n1164"/>
            <w:bookmarkEnd w:id="1242"/>
            <w:r w:rsidRPr="00D415EC">
              <w:rPr>
                <w:rFonts w:ascii="Times New Roman" w:hAnsi="Times New Roman" w:cs="Times New Roman"/>
                <w:sz w:val="20"/>
                <w:szCs w:val="20"/>
              </w:rPr>
              <w:t>4) штатний розпис на поточний рік.</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43" w:name="n1165"/>
            <w:bookmarkEnd w:id="1243"/>
            <w:r w:rsidRPr="00D415EC">
              <w:rPr>
                <w:rFonts w:ascii="Times New Roman" w:hAnsi="Times New Roman" w:cs="Times New Roman"/>
                <w:sz w:val="20"/>
                <w:szCs w:val="20"/>
              </w:rPr>
              <w:t xml:space="preserve">Розділ XV </w:t>
            </w:r>
            <w:r w:rsidRPr="00D415EC">
              <w:rPr>
                <w:rFonts w:ascii="Times New Roman" w:hAnsi="Times New Roman" w:cs="Times New Roman"/>
                <w:sz w:val="20"/>
                <w:szCs w:val="20"/>
              </w:rPr>
              <w:br/>
              <w:t>ПРИКІНЦЕВІ ТА ПЕРЕХІДНІ ПОЛОЖЕННЯ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44" w:name="n1166"/>
            <w:bookmarkEnd w:id="1244"/>
            <w:r w:rsidRPr="00D415EC">
              <w:rPr>
                <w:rFonts w:ascii="Times New Roman" w:hAnsi="Times New Roman" w:cs="Times New Roman"/>
                <w:sz w:val="20"/>
                <w:szCs w:val="20"/>
              </w:rPr>
              <w:t>1. Цей Закон набирає чинності через місяць з дня його опублікування, крім: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bookmarkStart w:id="1245" w:name="n1167"/>
        <w:bookmarkEnd w:id="1245"/>
        <w:tc>
          <w:tcPr>
            <w:tcW w:w="6124"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fldChar w:fldCharType="begin"/>
            </w:r>
            <w:r w:rsidRPr="00D415EC">
              <w:rPr>
                <w:rFonts w:ascii="Times New Roman" w:hAnsi="Times New Roman" w:cs="Times New Roman"/>
                <w:sz w:val="20"/>
                <w:szCs w:val="20"/>
              </w:rPr>
              <w:instrText xml:space="preserve"> HYPERLINK "http://zakon.rada.gov.ua/laws/show/1556-18/ed20190101/print" \l "n904" </w:instrText>
            </w:r>
            <w:r w:rsidRPr="00D415EC">
              <w:rPr>
                <w:rFonts w:ascii="Times New Roman" w:hAnsi="Times New Roman" w:cs="Times New Roman"/>
                <w:sz w:val="20"/>
                <w:szCs w:val="20"/>
              </w:rPr>
              <w:fldChar w:fldCharType="separate"/>
            </w:r>
            <w:r w:rsidRPr="00D415EC">
              <w:rPr>
                <w:rFonts w:ascii="Times New Roman" w:hAnsi="Times New Roman" w:cs="Times New Roman"/>
                <w:sz w:val="20"/>
                <w:szCs w:val="20"/>
              </w:rPr>
              <w:t>абзацу третього частини другої статті 56</w:t>
            </w:r>
            <w:r w:rsidRPr="00D415EC">
              <w:rPr>
                <w:rFonts w:ascii="Times New Roman" w:hAnsi="Times New Roman" w:cs="Times New Roman"/>
                <w:sz w:val="20"/>
                <w:szCs w:val="20"/>
              </w:rPr>
              <w:fldChar w:fldCharType="end"/>
            </w:r>
            <w:r w:rsidRPr="00D415EC">
              <w:rPr>
                <w:rFonts w:ascii="Times New Roman" w:hAnsi="Times New Roman" w:cs="Times New Roman"/>
                <w:sz w:val="20"/>
                <w:szCs w:val="20"/>
              </w:rPr>
              <w:t xml:space="preserve"> цього Закону, який набирає чинності з 1 вересня 2015 року;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bookmarkStart w:id="1246" w:name="n1168"/>
        <w:bookmarkEnd w:id="1246"/>
        <w:tc>
          <w:tcPr>
            <w:tcW w:w="6124"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fldChar w:fldCharType="begin"/>
            </w:r>
            <w:r w:rsidRPr="00D415EC">
              <w:rPr>
                <w:rFonts w:ascii="Times New Roman" w:hAnsi="Times New Roman" w:cs="Times New Roman"/>
                <w:sz w:val="20"/>
                <w:szCs w:val="20"/>
              </w:rPr>
              <w:instrText xml:space="preserve"> HYPERLINK "http://zakon.rada.gov.ua/laws/show/1556-18/ed20190101/print" \l "n758" </w:instrText>
            </w:r>
            <w:r w:rsidRPr="00D415EC">
              <w:rPr>
                <w:rFonts w:ascii="Times New Roman" w:hAnsi="Times New Roman" w:cs="Times New Roman"/>
                <w:sz w:val="20"/>
                <w:szCs w:val="20"/>
              </w:rPr>
              <w:fldChar w:fldCharType="separate"/>
            </w:r>
            <w:r w:rsidRPr="00D415EC">
              <w:rPr>
                <w:rFonts w:ascii="Times New Roman" w:hAnsi="Times New Roman" w:cs="Times New Roman"/>
                <w:sz w:val="20"/>
                <w:szCs w:val="20"/>
              </w:rPr>
              <w:t>частини сьомої статті 44</w:t>
            </w:r>
            <w:r w:rsidRPr="00D415EC">
              <w:rPr>
                <w:rFonts w:ascii="Times New Roman" w:hAnsi="Times New Roman" w:cs="Times New Roman"/>
                <w:sz w:val="20"/>
                <w:szCs w:val="20"/>
              </w:rPr>
              <w:fldChar w:fldCharType="end"/>
            </w:r>
            <w:r w:rsidRPr="00D415EC">
              <w:rPr>
                <w:rFonts w:ascii="Times New Roman" w:hAnsi="Times New Roman" w:cs="Times New Roman"/>
                <w:sz w:val="20"/>
                <w:szCs w:val="20"/>
              </w:rPr>
              <w:t xml:space="preserve"> та </w:t>
            </w:r>
            <w:hyperlink r:id="rId72" w:anchor="n1096" w:history="1">
              <w:r w:rsidRPr="00D415EC">
                <w:rPr>
                  <w:rFonts w:ascii="Times New Roman" w:hAnsi="Times New Roman" w:cs="Times New Roman"/>
                  <w:sz w:val="20"/>
                  <w:szCs w:val="20"/>
                </w:rPr>
                <w:t>частини четвертої статті 72</w:t>
              </w:r>
            </w:hyperlink>
            <w:r w:rsidRPr="00D415EC">
              <w:rPr>
                <w:rFonts w:ascii="Times New Roman" w:hAnsi="Times New Roman" w:cs="Times New Roman"/>
                <w:sz w:val="20"/>
                <w:szCs w:val="20"/>
              </w:rPr>
              <w:t xml:space="preserve"> цього Закону, які набирають чинності з 1 січня 2016 року.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47" w:name="n1169"/>
            <w:bookmarkEnd w:id="1247"/>
            <w:r w:rsidRPr="00D415EC">
              <w:rPr>
                <w:rFonts w:ascii="Times New Roman" w:hAnsi="Times New Roman" w:cs="Times New Roman"/>
                <w:sz w:val="20"/>
                <w:szCs w:val="20"/>
              </w:rPr>
              <w:t>2. Установити, що:</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48" w:name="n1170"/>
            <w:bookmarkEnd w:id="1248"/>
            <w:r w:rsidRPr="00D415EC">
              <w:rPr>
                <w:rFonts w:ascii="Times New Roman" w:hAnsi="Times New Roman" w:cs="Times New Roman"/>
                <w:sz w:val="20"/>
                <w:szCs w:val="20"/>
              </w:rPr>
              <w:t xml:space="preserve">1) освітня діяльність за освітньо-кваліфікаційним рівнем спеціаліста, що провадиться закладами вищої освіти і започаткована до набрання чинності цим Законом, продовжується у межах строку навчання за певною освітньо-професійною програмою з </w:t>
            </w:r>
            <w:proofErr w:type="spellStart"/>
            <w:r w:rsidRPr="00D415EC">
              <w:rPr>
                <w:rFonts w:ascii="Times New Roman" w:hAnsi="Times New Roman" w:cs="Times New Roman"/>
                <w:sz w:val="20"/>
                <w:szCs w:val="20"/>
              </w:rPr>
              <w:t>видачею</w:t>
            </w:r>
            <w:proofErr w:type="spellEnd"/>
            <w:r w:rsidRPr="00D415EC">
              <w:rPr>
                <w:rFonts w:ascii="Times New Roman" w:hAnsi="Times New Roman" w:cs="Times New Roman"/>
                <w:sz w:val="20"/>
                <w:szCs w:val="20"/>
              </w:rPr>
              <w:t xml:space="preserve"> державного документа про вищу освіту встановленого зразка - диплома спеціаліста. Останній прийом на здобуття освітньо-кваліфікаційного рівня спеціаліста проводиться у 2016 році;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49" w:name="n1171"/>
            <w:bookmarkEnd w:id="1249"/>
            <w:r w:rsidRPr="00D415EC">
              <w:rPr>
                <w:rFonts w:ascii="Times New Roman" w:hAnsi="Times New Roman" w:cs="Times New Roman"/>
                <w:sz w:val="20"/>
                <w:szCs w:val="20"/>
              </w:rPr>
              <w:t>2) вища освіта за освітньо-кваліфікаційним рівнем спеціаліста (повна вища освіта) після набрання чинності цим Законом прирівнюється до вищої освіти ступеня магістра;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50" w:name="n1172"/>
            <w:bookmarkEnd w:id="1250"/>
            <w:r w:rsidRPr="00D415EC">
              <w:rPr>
                <w:rFonts w:ascii="Times New Roman" w:hAnsi="Times New Roman" w:cs="Times New Roman"/>
                <w:sz w:val="20"/>
                <w:szCs w:val="20"/>
              </w:rPr>
              <w:t xml:space="preserve">3) освітня діяльність за освітньо-кваліфікаційним рівнем молодшого спеціаліста, що провадиться закладами вищої освіти і започаткована до набрання чинності цим Законом, продовжується у межах строку навчання за певною освітньо-професійною програмою з </w:t>
            </w:r>
            <w:proofErr w:type="spellStart"/>
            <w:r w:rsidRPr="00D415EC">
              <w:rPr>
                <w:rFonts w:ascii="Times New Roman" w:hAnsi="Times New Roman" w:cs="Times New Roman"/>
                <w:sz w:val="20"/>
                <w:szCs w:val="20"/>
              </w:rPr>
              <w:t>видачею</w:t>
            </w:r>
            <w:proofErr w:type="spellEnd"/>
            <w:r w:rsidRPr="00D415EC">
              <w:rPr>
                <w:rFonts w:ascii="Times New Roman" w:hAnsi="Times New Roman" w:cs="Times New Roman"/>
                <w:sz w:val="20"/>
                <w:szCs w:val="20"/>
              </w:rPr>
              <w:t xml:space="preserve"> державного документа про вищу освіту встановленого зразка - диплома молодшого спеціаліста. Останній прийом на здобуття </w:t>
            </w:r>
            <w:r w:rsidRPr="00D415EC">
              <w:rPr>
                <w:rFonts w:ascii="Times New Roman" w:hAnsi="Times New Roman" w:cs="Times New Roman"/>
                <w:sz w:val="20"/>
                <w:szCs w:val="20"/>
              </w:rPr>
              <w:lastRenderedPageBreak/>
              <w:t>вищої освіти за освітньо-кваліфікаційним рівнем молодшого спеціаліста проводиться у 2019 році;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51" w:name="n1173"/>
            <w:bookmarkEnd w:id="1251"/>
            <w:r w:rsidRPr="00D415EC">
              <w:rPr>
                <w:rFonts w:ascii="Times New Roman" w:hAnsi="Times New Roman" w:cs="Times New Roman"/>
                <w:sz w:val="20"/>
                <w:szCs w:val="20"/>
              </w:rPr>
              <w:t>4) після набрання чинності цим Законом диплом про вищу освіту за освітньо-кваліфікаційним рівнем молодшого спеціаліста (початкова вища освіта) прирівнюється до диплома про вищу освіту за освітньо-професійним ступенем молодшого бакалавра;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52" w:name="n1174"/>
            <w:bookmarkEnd w:id="1252"/>
            <w:r w:rsidRPr="00D415EC">
              <w:rPr>
                <w:rFonts w:ascii="Times New Roman" w:hAnsi="Times New Roman" w:cs="Times New Roman"/>
                <w:sz w:val="20"/>
                <w:szCs w:val="20"/>
              </w:rPr>
              <w:t xml:space="preserve">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w:t>
            </w:r>
            <w:hyperlink r:id="rId73" w:anchor="n1654" w:history="1">
              <w:r w:rsidRPr="00D415EC">
                <w:rPr>
                  <w:rFonts w:ascii="Times New Roman" w:hAnsi="Times New Roman" w:cs="Times New Roman"/>
                  <w:sz w:val="20"/>
                  <w:szCs w:val="20"/>
                </w:rPr>
                <w:t>підпункту 12</w:t>
              </w:r>
            </w:hyperlink>
            <w:hyperlink r:id="rId74" w:anchor="n1654" w:history="1">
              <w:r w:rsidRPr="00D415EC">
                <w:rPr>
                  <w:rFonts w:ascii="Times New Roman" w:hAnsi="Times New Roman" w:cs="Times New Roman"/>
                  <w:sz w:val="20"/>
                  <w:szCs w:val="20"/>
                </w:rPr>
                <w:t>-1</w:t>
              </w:r>
            </w:hyperlink>
            <w:r w:rsidRPr="00D415EC">
              <w:rPr>
                <w:rFonts w:ascii="Times New Roman" w:hAnsi="Times New Roman" w:cs="Times New Roman"/>
                <w:sz w:val="20"/>
                <w:szCs w:val="20"/>
              </w:rPr>
              <w:t xml:space="preserve">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53" w:name="n1175"/>
            <w:bookmarkEnd w:id="1253"/>
            <w:r w:rsidRPr="00D415EC">
              <w:rPr>
                <w:rFonts w:ascii="Times New Roman" w:hAnsi="Times New Roman" w:cs="Times New Roman"/>
                <w:sz w:val="20"/>
                <w:szCs w:val="20"/>
              </w:rPr>
              <w:t xml:space="preserve">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w:t>
            </w:r>
            <w:proofErr w:type="spellStart"/>
            <w:r w:rsidRPr="00D415EC">
              <w:rPr>
                <w:rFonts w:ascii="Times New Roman" w:hAnsi="Times New Roman" w:cs="Times New Roman"/>
                <w:sz w:val="20"/>
                <w:szCs w:val="20"/>
              </w:rPr>
              <w:t>передвищої</w:t>
            </w:r>
            <w:proofErr w:type="spellEnd"/>
            <w:r w:rsidRPr="00D415EC">
              <w:rPr>
                <w:rFonts w:ascii="Times New Roman" w:hAnsi="Times New Roman" w:cs="Times New Roman"/>
                <w:sz w:val="20"/>
                <w:szCs w:val="20"/>
              </w:rPr>
              <w:t xml:space="preserve">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54" w:name="n1646"/>
            <w:bookmarkEnd w:id="1254"/>
            <w:r w:rsidRPr="00D415EC">
              <w:rPr>
                <w:rFonts w:ascii="Times New Roman" w:hAnsi="Times New Roman" w:cs="Times New Roman"/>
                <w:sz w:val="20"/>
                <w:szCs w:val="20"/>
              </w:rPr>
              <w:t>6-1)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55" w:name="n1647"/>
            <w:bookmarkEnd w:id="1255"/>
            <w:r w:rsidRPr="00D415EC">
              <w:rPr>
                <w:rFonts w:ascii="Times New Roman" w:hAnsi="Times New Roman" w:cs="Times New Roman"/>
                <w:sz w:val="20"/>
                <w:szCs w:val="20"/>
              </w:rPr>
              <w:t xml:space="preserve">6-2) </w:t>
            </w:r>
            <w:hyperlink r:id="rId75" w:anchor="n447" w:history="1">
              <w:r w:rsidRPr="00D415EC">
                <w:rPr>
                  <w:rFonts w:ascii="Times New Roman" w:hAnsi="Times New Roman" w:cs="Times New Roman"/>
                  <w:sz w:val="20"/>
                  <w:szCs w:val="20"/>
                </w:rPr>
                <w:t>абзац другий</w:t>
              </w:r>
            </w:hyperlink>
            <w:r w:rsidRPr="00D415EC">
              <w:rPr>
                <w:rFonts w:ascii="Times New Roman" w:hAnsi="Times New Roman" w:cs="Times New Roman"/>
                <w:sz w:val="20"/>
                <w:szCs w:val="20"/>
              </w:rPr>
              <w:t xml:space="preserve">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56" w:name="n1648"/>
            <w:bookmarkEnd w:id="1256"/>
            <w:r w:rsidRPr="00D415EC">
              <w:rPr>
                <w:rFonts w:ascii="Times New Roman" w:hAnsi="Times New Roman" w:cs="Times New Roman"/>
                <w:sz w:val="20"/>
                <w:szCs w:val="20"/>
              </w:rPr>
              <w:t>з 1 січня 2020 року в розмірі 10 відсотків;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57" w:name="n1649"/>
            <w:bookmarkEnd w:id="1257"/>
            <w:r w:rsidRPr="00D415EC">
              <w:rPr>
                <w:rFonts w:ascii="Times New Roman" w:hAnsi="Times New Roman" w:cs="Times New Roman"/>
                <w:sz w:val="20"/>
                <w:szCs w:val="20"/>
              </w:rPr>
              <w:t>з 1 січня 2021 року в розмірі 20 відсотків;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58" w:name="n1650"/>
            <w:bookmarkEnd w:id="1258"/>
            <w:r w:rsidRPr="00D415EC">
              <w:rPr>
                <w:rFonts w:ascii="Times New Roman" w:hAnsi="Times New Roman" w:cs="Times New Roman"/>
                <w:sz w:val="20"/>
                <w:szCs w:val="20"/>
              </w:rPr>
              <w:t>з 1 січня 2022 року в розмірі 30 відсотків;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59" w:name="n1176"/>
            <w:bookmarkEnd w:id="1259"/>
            <w:r w:rsidRPr="00D415EC">
              <w:rPr>
                <w:rFonts w:ascii="Times New Roman" w:hAnsi="Times New Roman" w:cs="Times New Roman"/>
                <w:sz w:val="20"/>
                <w:szCs w:val="20"/>
              </w:rPr>
              <w:t xml:space="preserve">7) підготовка кандидатів та докторів наук, що здійснюється вищими навчальними закладами та науковими установами і започаткована </w:t>
            </w:r>
            <w:r w:rsidRPr="00D415EC">
              <w:rPr>
                <w:rFonts w:ascii="Times New Roman" w:hAnsi="Times New Roman" w:cs="Times New Roman"/>
                <w:sz w:val="20"/>
                <w:szCs w:val="20"/>
              </w:rPr>
              <w:lastRenderedPageBreak/>
              <w:t>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60" w:name="n1177"/>
            <w:bookmarkEnd w:id="1260"/>
            <w:r w:rsidRPr="00D415EC">
              <w:rPr>
                <w:rFonts w:ascii="Times New Roman" w:hAnsi="Times New Roman" w:cs="Times New Roman"/>
                <w:sz w:val="20"/>
                <w:szCs w:val="20"/>
              </w:rPr>
              <w:t>8) науковий ступінь кандидата наук після набрання чинності цим Законом прирівнюється до наукового ступеня доктора філософії, а вчене звання старшого наукового співробітника - до вченого звання старшого дослідника;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i/>
                <w:sz w:val="20"/>
                <w:szCs w:val="20"/>
              </w:rPr>
            </w:pPr>
            <w:bookmarkStart w:id="1261" w:name="n1178"/>
            <w:bookmarkEnd w:id="1261"/>
            <w:r w:rsidRPr="00D415EC">
              <w:rPr>
                <w:rFonts w:ascii="Times New Roman" w:hAnsi="Times New Roman" w:cs="Times New Roman"/>
                <w:i/>
                <w:sz w:val="20"/>
                <w:szCs w:val="20"/>
              </w:rPr>
              <w:t>9) особам, яким до набрання чинності цим Законом присвоєно науковий ступінь кандидата наук, за їхнім бажанням заклад вищої освіти (наукова установа), у спеціалізованій вченій раді якого (якої) захищено дисертацію, може видавати диплом доктора філософії з відповідної галузі науки;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виключити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62" w:name="n1179"/>
            <w:bookmarkEnd w:id="1262"/>
            <w:r w:rsidRPr="00D415EC">
              <w:rPr>
                <w:rFonts w:ascii="Times New Roman" w:hAnsi="Times New Roman" w:cs="Times New Roman"/>
                <w:sz w:val="20"/>
                <w:szCs w:val="20"/>
              </w:rPr>
              <w:t xml:space="preserve">10) дія </w:t>
            </w:r>
            <w:hyperlink r:id="rId76" w:anchor="n722" w:history="1">
              <w:r w:rsidRPr="00D415EC">
                <w:rPr>
                  <w:rFonts w:ascii="Times New Roman" w:hAnsi="Times New Roman" w:cs="Times New Roman"/>
                  <w:sz w:val="20"/>
                  <w:szCs w:val="20"/>
                </w:rPr>
                <w:t>статей 42</w:t>
              </w:r>
            </w:hyperlink>
            <w:r w:rsidRPr="00D415EC">
              <w:rPr>
                <w:rFonts w:ascii="Times New Roman" w:hAnsi="Times New Roman" w:cs="Times New Roman"/>
                <w:sz w:val="20"/>
                <w:szCs w:val="20"/>
              </w:rPr>
              <w:t xml:space="preserve"> і </w:t>
            </w:r>
            <w:hyperlink r:id="rId77" w:anchor="n739" w:history="1">
              <w:r w:rsidRPr="00D415EC">
                <w:rPr>
                  <w:rFonts w:ascii="Times New Roman" w:hAnsi="Times New Roman" w:cs="Times New Roman"/>
                  <w:sz w:val="20"/>
                  <w:szCs w:val="20"/>
                </w:rPr>
                <w:t>43</w:t>
              </w:r>
            </w:hyperlink>
            <w:r w:rsidRPr="00D415EC">
              <w:rPr>
                <w:rFonts w:ascii="Times New Roman" w:hAnsi="Times New Roman" w:cs="Times New Roman"/>
                <w:sz w:val="20"/>
                <w:szCs w:val="20"/>
              </w:rPr>
              <w:t xml:space="preserve"> цього Закону в частині вимог щодо перебування керівника закладу вищої освіти та керівника структурного підрозділу на посаді не більше двох строків поширюється на керівників, обраних на посаду після набрання чинності цим Законом. Керівники закладів вищої освіти та їх структурних підрозділів (факультетів, інститутів, коледжів, філій), які обрані на відповідні посади на час набрання чинності цим Законом, продовжують виконувати свої повноваження згідно з укладеними з ними контрактами та мають право обиратися на відповідні посади на ще один строк;</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63" w:name="n1180"/>
            <w:bookmarkEnd w:id="1263"/>
            <w:r w:rsidRPr="00D415EC">
              <w:rPr>
                <w:rFonts w:ascii="Times New Roman" w:hAnsi="Times New Roman" w:cs="Times New Roman"/>
                <w:sz w:val="20"/>
                <w:szCs w:val="20"/>
              </w:rPr>
              <w:t>11) заклади вищої освіти, яким надано статус національного або дослідницького, після набрання чинності цим Законом зберігають відповідний статус, а також набувають додаткових прав, передбачених цим Законом;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64" w:name="n1181"/>
            <w:bookmarkEnd w:id="1264"/>
            <w:r w:rsidRPr="00D415EC">
              <w:rPr>
                <w:rFonts w:ascii="Times New Roman" w:hAnsi="Times New Roman" w:cs="Times New Roman"/>
                <w:sz w:val="20"/>
                <w:szCs w:val="20"/>
              </w:rPr>
              <w:t xml:space="preserve">12) до приведення нормативно-правових актів з питань оплати праці, пенсійного та стипендіального забезпечення у відповідність із вимогами цього Закону умови оплати праці, пенсійного забезпечення педагогічних, науково-педагогічних і наукових </w:t>
            </w:r>
            <w:r w:rsidRPr="00D415EC">
              <w:rPr>
                <w:rFonts w:ascii="Times New Roman" w:hAnsi="Times New Roman" w:cs="Times New Roman"/>
                <w:sz w:val="20"/>
                <w:szCs w:val="20"/>
              </w:rPr>
              <w:lastRenderedPageBreak/>
              <w:t>працівників, стипендіального забезпечення осіб, які навчаються, зберігаються: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65" w:name="n1182"/>
            <w:bookmarkEnd w:id="1265"/>
            <w:r w:rsidRPr="00D415EC">
              <w:rPr>
                <w:rFonts w:ascii="Times New Roman" w:hAnsi="Times New Roman" w:cs="Times New Roman"/>
                <w:sz w:val="20"/>
                <w:szCs w:val="20"/>
              </w:rPr>
              <w:t>для університетів, академій, інститутів - на рівні закладів вищої освіти III-IV рівнів акредитації;</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66" w:name="n1183"/>
            <w:bookmarkEnd w:id="1266"/>
            <w:r w:rsidRPr="00D415EC">
              <w:rPr>
                <w:rFonts w:ascii="Times New Roman" w:hAnsi="Times New Roman" w:cs="Times New Roman"/>
                <w:sz w:val="20"/>
                <w:szCs w:val="20"/>
              </w:rPr>
              <w:t>для коледжів (включаючи коледжі як структурні підрозділи університетів, академій, інститутів) - на рівні закладів вищої освіти I-II рівнів акредитації;</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67" w:name="n1654"/>
            <w:bookmarkEnd w:id="1267"/>
            <w:r w:rsidRPr="00D415EC">
              <w:rPr>
                <w:rFonts w:ascii="Times New Roman" w:hAnsi="Times New Roman" w:cs="Times New Roman"/>
                <w:sz w:val="20"/>
                <w:szCs w:val="20"/>
              </w:rPr>
              <w:t>12-1)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68" w:name="n1184"/>
            <w:bookmarkEnd w:id="1268"/>
            <w:r w:rsidRPr="00D415EC">
              <w:rPr>
                <w:rFonts w:ascii="Times New Roman" w:hAnsi="Times New Roman" w:cs="Times New Roman"/>
                <w:sz w:val="20"/>
                <w:szCs w:val="20"/>
              </w:rPr>
              <w:t xml:space="preserve">13) до 1 січня 2016 року розміщення державного замовлення для підготовки фахівців ступеня бакалавра (магістра і спеціаліста медичного, фармацевтичного або ветеринарного спрямувань) здійснюється до початку вступної кампанії у закладах вищої освіти незалежно від форми власності з урахуванням показників розміщення державного замовлення минулого року в розрізі навчальних закладів за відповідними спеціальностями, середнього показника конкурсного </w:t>
            </w:r>
            <w:proofErr w:type="spellStart"/>
            <w:r w:rsidRPr="00D415EC">
              <w:rPr>
                <w:rFonts w:ascii="Times New Roman" w:hAnsi="Times New Roman" w:cs="Times New Roman"/>
                <w:sz w:val="20"/>
                <w:szCs w:val="20"/>
              </w:rPr>
              <w:t>бала</w:t>
            </w:r>
            <w:proofErr w:type="spellEnd"/>
            <w:r w:rsidRPr="00D415EC">
              <w:rPr>
                <w:rFonts w:ascii="Times New Roman" w:hAnsi="Times New Roman" w:cs="Times New Roman"/>
                <w:sz w:val="20"/>
                <w:szCs w:val="20"/>
              </w:rPr>
              <w:t xml:space="preserve"> зарахованих абітурієнтів за останні три роки, а також пропозицій закладів вищої освіти та регіональних потреб;</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69" w:name="n1186"/>
            <w:bookmarkEnd w:id="1269"/>
            <w:r w:rsidRPr="00D415EC">
              <w:rPr>
                <w:rFonts w:ascii="Times New Roman" w:hAnsi="Times New Roman" w:cs="Times New Roman"/>
                <w:sz w:val="20"/>
                <w:szCs w:val="20"/>
              </w:rPr>
              <w:t>14) перший склад Національного агентства із забезпечення якості вищої освіти формується протягом дев’яти місяців з дня набрання чинності цим Законом у такому порядку: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036117" w:rsidRPr="00036117" w:rsidRDefault="00036117" w:rsidP="00036117">
            <w:pPr>
              <w:spacing w:line="276" w:lineRule="auto"/>
              <w:rPr>
                <w:rFonts w:ascii="Times New Roman" w:hAnsi="Times New Roman" w:cs="Times New Roman"/>
                <w:b/>
                <w:color w:val="FF0000"/>
                <w:sz w:val="20"/>
                <w:szCs w:val="20"/>
              </w:rPr>
            </w:pPr>
            <w:proofErr w:type="spellStart"/>
            <w:r w:rsidRPr="00036117">
              <w:rPr>
                <w:rFonts w:ascii="Times New Roman" w:hAnsi="Times New Roman" w:cs="Times New Roman"/>
                <w:b/>
                <w:color w:val="FF0000"/>
                <w:sz w:val="20"/>
                <w:szCs w:val="20"/>
              </w:rPr>
              <w:t>СумДу</w:t>
            </w:r>
            <w:proofErr w:type="spellEnd"/>
          </w:p>
          <w:p w:rsidR="008E26BC" w:rsidRPr="00D415EC" w:rsidRDefault="00036117" w:rsidP="00036117">
            <w:pPr>
              <w:rPr>
                <w:rFonts w:ascii="Times New Roman" w:hAnsi="Times New Roman" w:cs="Times New Roman"/>
                <w:sz w:val="20"/>
                <w:szCs w:val="20"/>
              </w:rPr>
            </w:pPr>
            <w:r w:rsidRPr="00036117">
              <w:rPr>
                <w:rFonts w:ascii="Times New Roman" w:hAnsi="Times New Roman" w:cs="Times New Roman"/>
                <w:sz w:val="20"/>
                <w:szCs w:val="20"/>
              </w:rPr>
              <w:t xml:space="preserve">14-1) До початку роботи Національного агентства із забезпечення якості вищої освіти у встановлено законодавством порядку, його </w:t>
            </w:r>
            <w:r w:rsidRPr="00036117">
              <w:rPr>
                <w:rFonts w:ascii="Times New Roman" w:hAnsi="Times New Roman" w:cs="Times New Roman"/>
                <w:sz w:val="20"/>
                <w:szCs w:val="20"/>
              </w:rPr>
              <w:lastRenderedPageBreak/>
              <w:t>функції покладаються на</w:t>
            </w:r>
            <w:r>
              <w:rPr>
                <w:rFonts w:ascii="Times New Roman" w:hAnsi="Times New Roman" w:cs="Times New Roman"/>
                <w:sz w:val="20"/>
                <w:szCs w:val="20"/>
              </w:rPr>
              <w:t xml:space="preserve"> </w:t>
            </w:r>
            <w:r w:rsidRPr="00727DF0">
              <w:rPr>
                <w:rFonts w:ascii="Times New Roman" w:hAnsi="Times New Roman" w:cs="Times New Roman"/>
                <w:sz w:val="20"/>
                <w:szCs w:val="20"/>
              </w:rPr>
              <w:t>Міністерство освіти і науки України.</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70" w:name="n1187"/>
            <w:bookmarkEnd w:id="1270"/>
            <w:r w:rsidRPr="00D415EC">
              <w:rPr>
                <w:rFonts w:ascii="Times New Roman" w:hAnsi="Times New Roman" w:cs="Times New Roman"/>
                <w:sz w:val="20"/>
                <w:szCs w:val="20"/>
              </w:rPr>
              <w:t>строком на два роки делегуються два члени Національною академією наук України та по одному члену - від кожної національної галузевої академії наук;</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71" w:name="n1188"/>
            <w:bookmarkEnd w:id="1271"/>
            <w:r w:rsidRPr="00D415EC">
              <w:rPr>
                <w:rFonts w:ascii="Times New Roman" w:hAnsi="Times New Roman" w:cs="Times New Roman"/>
                <w:sz w:val="20"/>
                <w:szCs w:val="20"/>
              </w:rPr>
              <w:t>строком на чотири роки обираються дев’ять членів від державних закладів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72" w:name="n1189"/>
            <w:bookmarkEnd w:id="1272"/>
            <w:r w:rsidRPr="00D415EC">
              <w:rPr>
                <w:rFonts w:ascii="Times New Roman" w:hAnsi="Times New Roman" w:cs="Times New Roman"/>
                <w:sz w:val="20"/>
                <w:szCs w:val="20"/>
              </w:rPr>
              <w:t>строком на чотири роки обираються три члени від приватних закладів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73" w:name="n1190"/>
            <w:bookmarkEnd w:id="1273"/>
            <w:r w:rsidRPr="00D415EC">
              <w:rPr>
                <w:rFonts w:ascii="Times New Roman" w:hAnsi="Times New Roman" w:cs="Times New Roman"/>
                <w:sz w:val="20"/>
                <w:szCs w:val="20"/>
              </w:rPr>
              <w:t>строком на три роки обирається один член від комунальних закладів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74" w:name="n1191"/>
            <w:bookmarkEnd w:id="1274"/>
            <w:r w:rsidRPr="00D415EC">
              <w:rPr>
                <w:rFonts w:ascii="Times New Roman" w:hAnsi="Times New Roman" w:cs="Times New Roman"/>
                <w:sz w:val="20"/>
                <w:szCs w:val="20"/>
              </w:rPr>
              <w:t>строком на три роки обираються спільним представницьким органом всеукраїнських об’єднань організацій роботодавців три члени;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75" w:name="n1192"/>
            <w:bookmarkEnd w:id="1275"/>
            <w:r w:rsidRPr="00D415EC">
              <w:rPr>
                <w:rFonts w:ascii="Times New Roman" w:hAnsi="Times New Roman" w:cs="Times New Roman"/>
                <w:sz w:val="20"/>
                <w:szCs w:val="20"/>
              </w:rPr>
              <w:t>строком на два роки обираються з’їздом представників органів студентського самоврядування закладів вищої освіти два члени;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76" w:name="n1193"/>
            <w:bookmarkEnd w:id="1276"/>
            <w:r w:rsidRPr="00D415EC">
              <w:rPr>
                <w:rFonts w:ascii="Times New Roman" w:hAnsi="Times New Roman" w:cs="Times New Roman"/>
                <w:sz w:val="20"/>
                <w:szCs w:val="20"/>
              </w:rPr>
              <w:t xml:space="preserve">15) заклади вищої освіти приватної форми власності, засновані в організаційно-правовій формі товариств та в інших передбачених законодавством формах, можуть продовжувати свою діяльність в існуючій організаційно-правовій формі або мають право набути статусу приватної установи. Положення </w:t>
            </w:r>
            <w:hyperlink r:id="rId78" w:anchor="n448" w:history="1">
              <w:r w:rsidRPr="00D415EC">
                <w:rPr>
                  <w:rFonts w:ascii="Times New Roman" w:hAnsi="Times New Roman" w:cs="Times New Roman"/>
                  <w:sz w:val="20"/>
                  <w:szCs w:val="20"/>
                </w:rPr>
                <w:t>статей 29</w:t>
              </w:r>
            </w:hyperlink>
            <w:r w:rsidRPr="00D415EC">
              <w:rPr>
                <w:rFonts w:ascii="Times New Roman" w:hAnsi="Times New Roman" w:cs="Times New Roman"/>
                <w:sz w:val="20"/>
                <w:szCs w:val="20"/>
              </w:rPr>
              <w:t xml:space="preserve">, </w:t>
            </w:r>
            <w:hyperlink r:id="rId79" w:anchor="n722" w:history="1">
              <w:r w:rsidRPr="00D415EC">
                <w:rPr>
                  <w:rFonts w:ascii="Times New Roman" w:hAnsi="Times New Roman" w:cs="Times New Roman"/>
                  <w:sz w:val="20"/>
                  <w:szCs w:val="20"/>
                </w:rPr>
                <w:t>42</w:t>
              </w:r>
            </w:hyperlink>
            <w:r w:rsidRPr="00D415EC">
              <w:rPr>
                <w:rFonts w:ascii="Times New Roman" w:hAnsi="Times New Roman" w:cs="Times New Roman"/>
                <w:sz w:val="20"/>
                <w:szCs w:val="20"/>
              </w:rPr>
              <w:t xml:space="preserve"> та </w:t>
            </w:r>
            <w:hyperlink r:id="rId80" w:anchor="n1088" w:history="1">
              <w:r w:rsidRPr="00D415EC">
                <w:rPr>
                  <w:rFonts w:ascii="Times New Roman" w:hAnsi="Times New Roman" w:cs="Times New Roman"/>
                  <w:sz w:val="20"/>
                  <w:szCs w:val="20"/>
                </w:rPr>
                <w:t>72</w:t>
              </w:r>
            </w:hyperlink>
            <w:r w:rsidRPr="00D415EC">
              <w:rPr>
                <w:rFonts w:ascii="Times New Roman" w:hAnsi="Times New Roman" w:cs="Times New Roman"/>
                <w:sz w:val="20"/>
                <w:szCs w:val="20"/>
              </w:rPr>
              <w:t xml:space="preserve"> цього Закону поширюються лише на заклади вищої освіти, що мають статус державних, комунальних і приватних установ;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77" w:name="n1194"/>
            <w:bookmarkEnd w:id="1277"/>
            <w:r w:rsidRPr="00D415EC">
              <w:rPr>
                <w:rFonts w:ascii="Times New Roman" w:hAnsi="Times New Roman" w:cs="Times New Roman"/>
                <w:sz w:val="20"/>
                <w:szCs w:val="20"/>
              </w:rPr>
              <w:t>16) протягом 10 років з дня створення у коледжі науково-педагогічних посад педагогічні (науково-педагогічні) працівники із стажем педагогічної роботи у закладі вищої освіти не менш як 10 років мають право брати участь у конкурсі на зайняття посади керівника коледжу, керівника факультету чи кафедри коледжу. Вимога щодо наявності вченого (почесного) звання та наукового ступеня для кандидата на посаду керівника коледжу, керівника факультету чи кафедри коледжу починає діяти через п’ять років з дня створення у коледжі науково-педагогічних посад.</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78" w:name="n1195"/>
            <w:bookmarkEnd w:id="1278"/>
            <w:r w:rsidRPr="00D415EC">
              <w:rPr>
                <w:rFonts w:ascii="Times New Roman" w:hAnsi="Times New Roman" w:cs="Times New Roman"/>
                <w:sz w:val="20"/>
                <w:szCs w:val="20"/>
              </w:rPr>
              <w:t xml:space="preserve">Вимоги </w:t>
            </w:r>
            <w:hyperlink r:id="rId81" w:anchor="n583" w:history="1">
              <w:r w:rsidRPr="00D415EC">
                <w:rPr>
                  <w:rFonts w:ascii="Times New Roman" w:hAnsi="Times New Roman" w:cs="Times New Roman"/>
                  <w:sz w:val="20"/>
                  <w:szCs w:val="20"/>
                </w:rPr>
                <w:t>частин другої</w:t>
              </w:r>
            </w:hyperlink>
            <w:r w:rsidRPr="00D415EC">
              <w:rPr>
                <w:rFonts w:ascii="Times New Roman" w:hAnsi="Times New Roman" w:cs="Times New Roman"/>
                <w:sz w:val="20"/>
                <w:szCs w:val="20"/>
              </w:rPr>
              <w:t xml:space="preserve"> та </w:t>
            </w:r>
            <w:hyperlink r:id="rId82" w:anchor="n587" w:history="1">
              <w:r w:rsidRPr="00D415EC">
                <w:rPr>
                  <w:rFonts w:ascii="Times New Roman" w:hAnsi="Times New Roman" w:cs="Times New Roman"/>
                  <w:sz w:val="20"/>
                  <w:szCs w:val="20"/>
                </w:rPr>
                <w:t>шостої</w:t>
              </w:r>
            </w:hyperlink>
            <w:r w:rsidRPr="00D415EC">
              <w:rPr>
                <w:rFonts w:ascii="Times New Roman" w:hAnsi="Times New Roman" w:cs="Times New Roman"/>
                <w:sz w:val="20"/>
                <w:szCs w:val="20"/>
              </w:rPr>
              <w:t xml:space="preserve"> статті 35, </w:t>
            </w:r>
            <w:hyperlink r:id="rId83" w:anchor="n723" w:history="1">
              <w:r w:rsidRPr="00D415EC">
                <w:rPr>
                  <w:rFonts w:ascii="Times New Roman" w:hAnsi="Times New Roman" w:cs="Times New Roman"/>
                  <w:sz w:val="20"/>
                  <w:szCs w:val="20"/>
                </w:rPr>
                <w:t>частини першої</w:t>
              </w:r>
            </w:hyperlink>
            <w:r w:rsidRPr="00D415EC">
              <w:rPr>
                <w:rFonts w:ascii="Times New Roman" w:hAnsi="Times New Roman" w:cs="Times New Roman"/>
                <w:sz w:val="20"/>
                <w:szCs w:val="20"/>
              </w:rPr>
              <w:t xml:space="preserve"> статті 42 цього Закону не мають зворотної сили і не поширюються на керівників коледжів, керівників факультетів чи кафедр коледжу до моменту припинення дії укладеного з ними контракту;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79" w:name="n1196"/>
            <w:bookmarkEnd w:id="1279"/>
            <w:r w:rsidRPr="00D415EC">
              <w:rPr>
                <w:rFonts w:ascii="Times New Roman" w:hAnsi="Times New Roman" w:cs="Times New Roman"/>
                <w:sz w:val="20"/>
                <w:szCs w:val="20"/>
              </w:rPr>
              <w:t xml:space="preserve">17) земельні ділянки державної та комунальної власності, які надані в оренду закладам вищої освіти незалежно від форми власності, передаються їм у постійне користування відповідними органами </w:t>
            </w:r>
            <w:r w:rsidRPr="00D415EC">
              <w:rPr>
                <w:rFonts w:ascii="Times New Roman" w:hAnsi="Times New Roman" w:cs="Times New Roman"/>
                <w:sz w:val="20"/>
                <w:szCs w:val="20"/>
              </w:rPr>
              <w:lastRenderedPageBreak/>
              <w:t>виконавчої влади та органами місцевого самоврядування протягом шести місяців з моменту звернення керівника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80" w:name="n1197"/>
            <w:bookmarkEnd w:id="1280"/>
            <w:r w:rsidRPr="00D415EC">
              <w:rPr>
                <w:rFonts w:ascii="Times New Roman" w:hAnsi="Times New Roman" w:cs="Times New Roman"/>
                <w:sz w:val="20"/>
                <w:szCs w:val="20"/>
              </w:rPr>
              <w:t>18) під час проходження в установленому законодавством порядку закладом вищої духовної освіти процедури ліцензування та акредитації освітньої програми за спеціальністю "Богослов’я", створення та діяльності аспірантури, докторантури, спеціалізованої вченої ради цього закладу вищої духовної освіти за галуззю знань "Богослов’я" документи про вищу освіту, наукові ступені та вчені звання викладачів (педагогічних і науково-педагогічних працівників) і членів спеціалізованої вченої ради, видані закладами вищої духовної освіти, вважаються еквівалентними відповідним документам, що видаються в установленому законодавством порядку;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81" w:name="n1479"/>
            <w:bookmarkEnd w:id="1281"/>
            <w:r w:rsidRPr="00D415EC">
              <w:rPr>
                <w:rFonts w:ascii="Times New Roman" w:hAnsi="Times New Roman" w:cs="Times New Roman"/>
                <w:sz w:val="20"/>
                <w:szCs w:val="20"/>
              </w:rPr>
              <w:t>19) розмір квоти для прийому осіб, місцем проживання яких є тимчасово окупована територія, до закладів вищої освіти, розташованих на території Запорізької, Миколаївської, Одеської та Херсонської областей, встановлюється в обсязі 1 тисяча місць державного замовлення та розподіляється між зазначеними закладами вищої освіти у порядку, визначеному Кабінетом Міністрів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036117" w:rsidRDefault="00036117" w:rsidP="00036117">
            <w:pPr>
              <w:rPr>
                <w:rFonts w:ascii="Times New Roman" w:hAnsi="Times New Roman" w:cs="Times New Roman"/>
                <w:b/>
                <w:color w:val="FF0000"/>
                <w:sz w:val="20"/>
                <w:szCs w:val="20"/>
                <w:shd w:val="clear" w:color="auto" w:fill="FFFFFF"/>
              </w:rPr>
            </w:pPr>
            <w:r w:rsidRPr="00036117">
              <w:rPr>
                <w:rFonts w:ascii="Times New Roman" w:hAnsi="Times New Roman" w:cs="Times New Roman"/>
                <w:b/>
                <w:color w:val="FF0000"/>
                <w:sz w:val="20"/>
                <w:szCs w:val="20"/>
                <w:shd w:val="clear" w:color="auto" w:fill="FFFFFF"/>
              </w:rPr>
              <w:t>КНЕУ</w:t>
            </w:r>
          </w:p>
          <w:p w:rsidR="008E26BC" w:rsidRPr="00036117" w:rsidRDefault="00036117" w:rsidP="00036117">
            <w:pPr>
              <w:rPr>
                <w:rFonts w:ascii="Times New Roman" w:hAnsi="Times New Roman" w:cs="Times New Roman"/>
                <w:b/>
                <w:color w:val="FF0000"/>
                <w:sz w:val="20"/>
                <w:szCs w:val="20"/>
                <w:shd w:val="clear" w:color="auto" w:fill="FFFFFF"/>
              </w:rPr>
            </w:pPr>
            <w:r w:rsidRPr="00036117">
              <w:rPr>
                <w:rFonts w:ascii="Times New Roman" w:hAnsi="Times New Roman" w:cs="Times New Roman"/>
                <w:color w:val="000000"/>
                <w:sz w:val="20"/>
                <w:szCs w:val="20"/>
                <w:shd w:val="clear" w:color="auto" w:fill="FFFFFF"/>
              </w:rPr>
              <w:t>Вказані зміни вважаємо неприйнятними з наступних підстав. Дана норма запроваджує вибірковий непрозорий підхід, що створює умови для корупції, а також суперечить частині 4 статті 27 Закону України «Про вищу освіту»: «4. Заклади вищої освіти державної, комунальної та приватної форми власності мають рівні права у провадженні освітньої, наукової та інших видів діяльності.» Закон України Про внесення змін до статті 7 Закону України "Про забезпечення прав і свобод громадян та правовий режим на тимчасово окупованій території України" щодо права на освіту» не передбачає існування «уповноваженого закладу вищої освіти».</w:t>
            </w:r>
          </w:p>
        </w:tc>
        <w:tc>
          <w:tcPr>
            <w:tcW w:w="2155" w:type="dxa"/>
          </w:tcPr>
          <w:p w:rsidR="008E26BC" w:rsidRPr="00D415EC" w:rsidRDefault="008E26BC" w:rsidP="00CC1A17">
            <w:pPr>
              <w:spacing w:before="100" w:beforeAutospacing="1" w:after="100" w:afterAutospacing="1"/>
              <w:rPr>
                <w:rFonts w:ascii="Times New Roman" w:hAnsi="Times New Roman" w:cs="Times New Roman"/>
                <w:b/>
                <w:color w:val="000000"/>
                <w:sz w:val="20"/>
                <w:szCs w:val="20"/>
                <w:shd w:val="clear" w:color="auto" w:fill="FFFFFF"/>
              </w:rPr>
            </w:pPr>
            <w:r w:rsidRPr="00D415EC">
              <w:rPr>
                <w:rFonts w:ascii="Times New Roman" w:hAnsi="Times New Roman" w:cs="Times New Roman"/>
                <w:b/>
                <w:color w:val="000000"/>
                <w:sz w:val="20"/>
                <w:szCs w:val="20"/>
                <w:shd w:val="clear" w:color="auto" w:fill="FFFFFF"/>
              </w:rPr>
              <w:t>19) розмір квоти для прийому осіб, місцем проживання яких є тимчасово окупована територія, встановлюється центральним органом виконавчої влади у сфері освіти і науки для уповноважених закладів вищої освіти;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82" w:name="n1657"/>
            <w:bookmarkEnd w:id="1282"/>
            <w:r w:rsidRPr="00D415EC">
              <w:rPr>
                <w:rFonts w:ascii="Times New Roman" w:hAnsi="Times New Roman" w:cs="Times New Roman"/>
                <w:sz w:val="20"/>
                <w:szCs w:val="20"/>
              </w:rPr>
              <w:t xml:space="preserve">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w:t>
            </w:r>
            <w:r w:rsidRPr="00D415EC">
              <w:rPr>
                <w:rFonts w:ascii="Times New Roman" w:hAnsi="Times New Roman" w:cs="Times New Roman"/>
                <w:sz w:val="20"/>
                <w:szCs w:val="20"/>
              </w:rPr>
              <w:lastRenderedPageBreak/>
              <w:t>в порядку, передбаченому для акредитації напрямів і спеціальностей.</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036117" w:rsidRPr="00036117" w:rsidRDefault="00036117" w:rsidP="00036117">
            <w:pPr>
              <w:spacing w:line="276" w:lineRule="auto"/>
              <w:rPr>
                <w:rFonts w:ascii="Times New Roman" w:hAnsi="Times New Roman" w:cs="Times New Roman"/>
                <w:b/>
                <w:color w:val="C00000"/>
                <w:sz w:val="20"/>
                <w:szCs w:val="20"/>
              </w:rPr>
            </w:pPr>
            <w:r w:rsidRPr="00036117">
              <w:rPr>
                <w:rFonts w:ascii="Times New Roman" w:hAnsi="Times New Roman" w:cs="Times New Roman"/>
                <w:b/>
                <w:color w:val="C00000"/>
                <w:sz w:val="20"/>
                <w:szCs w:val="20"/>
              </w:rPr>
              <w:t>УАС</w:t>
            </w:r>
          </w:p>
          <w:p w:rsidR="00036117" w:rsidRPr="00036117" w:rsidRDefault="00036117" w:rsidP="00036117">
            <w:pPr>
              <w:rPr>
                <w:rFonts w:ascii="Times New Roman" w:hAnsi="Times New Roman" w:cs="Times New Roman"/>
                <w:sz w:val="20"/>
                <w:szCs w:val="20"/>
              </w:rPr>
            </w:pPr>
            <w:r w:rsidRPr="00036117">
              <w:rPr>
                <w:rFonts w:ascii="Times New Roman" w:hAnsi="Times New Roman" w:cs="Times New Roman"/>
                <w:sz w:val="20"/>
                <w:szCs w:val="20"/>
              </w:rPr>
              <w:t xml:space="preserve">21) особи, які здобули ступінь магістра зі спеціальності </w:t>
            </w:r>
            <w:r w:rsidRPr="00036117">
              <w:rPr>
                <w:rFonts w:ascii="Times New Roman" w:hAnsi="Times New Roman" w:cs="Times New Roman"/>
                <w:sz w:val="20"/>
                <w:szCs w:val="20"/>
              </w:rPr>
              <w:lastRenderedPageBreak/>
              <w:t>“Право”, можуть обіймати посади або провадити види</w:t>
            </w:r>
            <w:r>
              <w:rPr>
                <w:rFonts w:ascii="Times New Roman" w:hAnsi="Times New Roman" w:cs="Times New Roman"/>
                <w:sz w:val="20"/>
                <w:szCs w:val="20"/>
              </w:rPr>
              <w:t xml:space="preserve"> </w:t>
            </w:r>
            <w:r w:rsidRPr="00036117">
              <w:rPr>
                <w:rFonts w:ascii="Times New Roman" w:hAnsi="Times New Roman" w:cs="Times New Roman"/>
                <w:sz w:val="20"/>
                <w:szCs w:val="20"/>
              </w:rPr>
              <w:t>діяльності, кваліфікаційні вимоги до яких передбачають наявність повної вищої або вищої юридичної освіти;</w:t>
            </w:r>
          </w:p>
          <w:p w:rsidR="008E26BC" w:rsidRPr="00D415EC" w:rsidRDefault="00036117" w:rsidP="00036117">
            <w:pPr>
              <w:rPr>
                <w:rFonts w:ascii="Times New Roman" w:hAnsi="Times New Roman" w:cs="Times New Roman"/>
                <w:sz w:val="20"/>
                <w:szCs w:val="20"/>
              </w:rPr>
            </w:pPr>
            <w:r w:rsidRPr="00036117">
              <w:rPr>
                <w:rFonts w:ascii="Times New Roman" w:hAnsi="Times New Roman" w:cs="Times New Roman"/>
                <w:sz w:val="20"/>
                <w:szCs w:val="20"/>
              </w:rPr>
              <w:t>22) рішення про присудження наукових ступенів, прийняті до набрання чинності цим Законом, можуть бути скасовані з підстав та у порядку, визначених цим Законом.</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83" w:name="n1198"/>
            <w:bookmarkEnd w:id="1283"/>
            <w:r w:rsidRPr="00D415EC">
              <w:rPr>
                <w:rFonts w:ascii="Times New Roman" w:hAnsi="Times New Roman" w:cs="Times New Roman"/>
                <w:sz w:val="20"/>
                <w:szCs w:val="20"/>
              </w:rPr>
              <w:t xml:space="preserve">3. Визнати таким, що втратив чинність, </w:t>
            </w:r>
            <w:hyperlink r:id="rId84" w:tgtFrame="_blank" w:history="1">
              <w:r w:rsidRPr="00D415EC">
                <w:rPr>
                  <w:rFonts w:ascii="Times New Roman" w:hAnsi="Times New Roman" w:cs="Times New Roman"/>
                  <w:sz w:val="20"/>
                  <w:szCs w:val="20"/>
                </w:rPr>
                <w:t>Закон України "Про вищу освіту"</w:t>
              </w:r>
            </w:hyperlink>
            <w:r w:rsidRPr="00D415EC">
              <w:rPr>
                <w:rFonts w:ascii="Times New Roman" w:hAnsi="Times New Roman" w:cs="Times New Roman"/>
                <w:sz w:val="20"/>
                <w:szCs w:val="20"/>
              </w:rPr>
              <w:t xml:space="preserve"> (Відомості Верховної Ради України, 2002 р., № 20, ст. 134 із наступними змінами).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84" w:name="n1199"/>
            <w:bookmarkEnd w:id="1284"/>
            <w:r w:rsidRPr="00D415EC">
              <w:rPr>
                <w:rFonts w:ascii="Times New Roman" w:hAnsi="Times New Roman" w:cs="Times New Roman"/>
                <w:sz w:val="20"/>
                <w:szCs w:val="20"/>
              </w:rPr>
              <w:t xml:space="preserve">4. </w:t>
            </w:r>
            <w:proofErr w:type="spellStart"/>
            <w:r w:rsidRPr="00D415EC">
              <w:rPr>
                <w:rFonts w:ascii="Times New Roman" w:hAnsi="Times New Roman" w:cs="Times New Roman"/>
                <w:sz w:val="20"/>
                <w:szCs w:val="20"/>
              </w:rPr>
              <w:t>Внести</w:t>
            </w:r>
            <w:proofErr w:type="spellEnd"/>
            <w:r w:rsidRPr="00D415EC">
              <w:rPr>
                <w:rFonts w:ascii="Times New Roman" w:hAnsi="Times New Roman" w:cs="Times New Roman"/>
                <w:sz w:val="20"/>
                <w:szCs w:val="20"/>
              </w:rPr>
              <w:t xml:space="preserve"> зміни до таких законодавчих актів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85" w:name="n1200"/>
            <w:bookmarkEnd w:id="1285"/>
            <w:r w:rsidRPr="00D415EC">
              <w:rPr>
                <w:rFonts w:ascii="Times New Roman" w:hAnsi="Times New Roman" w:cs="Times New Roman"/>
                <w:sz w:val="20"/>
                <w:szCs w:val="20"/>
              </w:rPr>
              <w:t xml:space="preserve">1) у </w:t>
            </w:r>
            <w:hyperlink r:id="rId85" w:tgtFrame="_blank" w:history="1">
              <w:r w:rsidRPr="00D415EC">
                <w:rPr>
                  <w:rFonts w:ascii="Times New Roman" w:hAnsi="Times New Roman" w:cs="Times New Roman"/>
                  <w:sz w:val="20"/>
                  <w:szCs w:val="20"/>
                </w:rPr>
                <w:t>Земельному кодексі України</w:t>
              </w:r>
            </w:hyperlink>
            <w:r w:rsidRPr="00D415EC">
              <w:rPr>
                <w:rFonts w:ascii="Times New Roman" w:hAnsi="Times New Roman" w:cs="Times New Roman"/>
                <w:sz w:val="20"/>
                <w:szCs w:val="20"/>
              </w:rPr>
              <w:t xml:space="preserve"> (Відомості Верховної Ради України, 2002 р., № 3-4, ст. 27):</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86" w:name="n1201"/>
            <w:bookmarkEnd w:id="1286"/>
            <w:r w:rsidRPr="00D415EC">
              <w:rPr>
                <w:rFonts w:ascii="Times New Roman" w:hAnsi="Times New Roman" w:cs="Times New Roman"/>
                <w:sz w:val="20"/>
                <w:szCs w:val="20"/>
              </w:rPr>
              <w:t xml:space="preserve">а) </w:t>
            </w:r>
            <w:hyperlink r:id="rId86" w:anchor="n782" w:tgtFrame="_blank" w:history="1">
              <w:r w:rsidRPr="00D415EC">
                <w:rPr>
                  <w:rFonts w:ascii="Times New Roman" w:hAnsi="Times New Roman" w:cs="Times New Roman"/>
                  <w:sz w:val="20"/>
                  <w:szCs w:val="20"/>
                </w:rPr>
                <w:t>частину другу</w:t>
              </w:r>
            </w:hyperlink>
            <w:r w:rsidRPr="00D415EC">
              <w:rPr>
                <w:rFonts w:ascii="Times New Roman" w:hAnsi="Times New Roman" w:cs="Times New Roman"/>
                <w:sz w:val="20"/>
                <w:szCs w:val="20"/>
              </w:rPr>
              <w:t xml:space="preserve"> статті 92 доповнити пунктом "ґ" такого змісту: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87" w:name="n1202"/>
            <w:bookmarkEnd w:id="1287"/>
            <w:r w:rsidRPr="00D415EC">
              <w:rPr>
                <w:rFonts w:ascii="Times New Roman" w:hAnsi="Times New Roman" w:cs="Times New Roman"/>
                <w:sz w:val="20"/>
                <w:szCs w:val="20"/>
              </w:rPr>
              <w:t>"ґ) вищі навчальні заклади незалежно від форми власності";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88" w:name="n1203"/>
            <w:bookmarkEnd w:id="1288"/>
            <w:r w:rsidRPr="00D415EC">
              <w:rPr>
                <w:rFonts w:ascii="Times New Roman" w:hAnsi="Times New Roman" w:cs="Times New Roman"/>
                <w:sz w:val="20"/>
                <w:szCs w:val="20"/>
              </w:rPr>
              <w:t xml:space="preserve">б) </w:t>
            </w:r>
            <w:hyperlink r:id="rId87" w:anchor="n1217" w:tgtFrame="_blank" w:history="1">
              <w:r w:rsidRPr="00D415EC">
                <w:rPr>
                  <w:rFonts w:ascii="Times New Roman" w:hAnsi="Times New Roman" w:cs="Times New Roman"/>
                  <w:sz w:val="20"/>
                  <w:szCs w:val="20"/>
                </w:rPr>
                <w:t>абзац шостий</w:t>
              </w:r>
            </w:hyperlink>
            <w:r w:rsidRPr="00D415EC">
              <w:rPr>
                <w:rFonts w:ascii="Times New Roman" w:hAnsi="Times New Roman" w:cs="Times New Roman"/>
                <w:sz w:val="20"/>
                <w:szCs w:val="20"/>
              </w:rPr>
              <w:t xml:space="preserve"> частини другої статті 134 після слів "бюджетним установам" доповнити словами "вищим навчальним закладам";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89" w:name="n1204"/>
            <w:bookmarkEnd w:id="1289"/>
            <w:r w:rsidRPr="00D415EC">
              <w:rPr>
                <w:rFonts w:ascii="Times New Roman" w:hAnsi="Times New Roman" w:cs="Times New Roman"/>
                <w:sz w:val="20"/>
                <w:szCs w:val="20"/>
              </w:rPr>
              <w:t xml:space="preserve">2) у </w:t>
            </w:r>
            <w:hyperlink r:id="rId88" w:tgtFrame="_blank" w:history="1">
              <w:r w:rsidRPr="00D415EC">
                <w:rPr>
                  <w:rFonts w:ascii="Times New Roman" w:hAnsi="Times New Roman" w:cs="Times New Roman"/>
                  <w:sz w:val="20"/>
                  <w:szCs w:val="20"/>
                </w:rPr>
                <w:t>Законі України "Про освіту"</w:t>
              </w:r>
            </w:hyperlink>
            <w:r w:rsidRPr="00D415EC">
              <w:rPr>
                <w:rFonts w:ascii="Times New Roman" w:hAnsi="Times New Roman" w:cs="Times New Roman"/>
                <w:sz w:val="20"/>
                <w:szCs w:val="20"/>
              </w:rPr>
              <w:t xml:space="preserve"> (Відомості Верховної Ради України, 1996 р., № 21, ст. 84 із наступними змінами):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Default="005C0F64" w:rsidP="00CC1A17">
            <w:pPr>
              <w:rPr>
                <w:rFonts w:ascii="Times New Roman" w:hAnsi="Times New Roman" w:cs="Times New Roman"/>
                <w:b/>
                <w:color w:val="FF0000"/>
                <w:sz w:val="20"/>
                <w:szCs w:val="20"/>
              </w:rPr>
            </w:pPr>
            <w:r w:rsidRPr="005C0F64">
              <w:rPr>
                <w:rFonts w:ascii="Times New Roman" w:hAnsi="Times New Roman" w:cs="Times New Roman"/>
                <w:b/>
                <w:color w:val="FF0000"/>
                <w:sz w:val="20"/>
                <w:szCs w:val="20"/>
              </w:rPr>
              <w:t xml:space="preserve">Володимир Бахрушин: </w:t>
            </w:r>
          </w:p>
          <w:p w:rsidR="005C0F64" w:rsidRPr="005C0F64" w:rsidRDefault="005C0F64" w:rsidP="00CC1A17">
            <w:pPr>
              <w:rPr>
                <w:rFonts w:ascii="Times New Roman" w:hAnsi="Times New Roman" w:cs="Times New Roman"/>
                <w:sz w:val="20"/>
                <w:szCs w:val="20"/>
              </w:rPr>
            </w:pPr>
            <w:r w:rsidRPr="005C0F64">
              <w:rPr>
                <w:rFonts w:ascii="Times New Roman" w:hAnsi="Times New Roman" w:cs="Times New Roman"/>
                <w:sz w:val="20"/>
                <w:szCs w:val="20"/>
              </w:rPr>
              <w:t>Підпункт 2 пункту 4 розділу XV втратив чинність на підставі Закону № 2145-VIII від 05.09.2017</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90" w:name="n1205"/>
            <w:bookmarkEnd w:id="1290"/>
            <w:r w:rsidRPr="00D415EC">
              <w:rPr>
                <w:rFonts w:ascii="Times New Roman" w:hAnsi="Times New Roman" w:cs="Times New Roman"/>
                <w:sz w:val="20"/>
                <w:szCs w:val="20"/>
              </w:rPr>
              <w:t>а) в абзаці другому частини другої статті 12 слова "вищих навчальних закладів" виключити;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91" w:name="n1206"/>
            <w:bookmarkEnd w:id="1291"/>
            <w:r w:rsidRPr="00D415EC">
              <w:rPr>
                <w:rFonts w:ascii="Times New Roman" w:hAnsi="Times New Roman" w:cs="Times New Roman"/>
                <w:sz w:val="20"/>
                <w:szCs w:val="20"/>
              </w:rPr>
              <w:t>б) у статті 15:</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92" w:name="n1207"/>
            <w:bookmarkEnd w:id="1292"/>
            <w:r w:rsidRPr="00D415EC">
              <w:rPr>
                <w:rFonts w:ascii="Times New Roman" w:hAnsi="Times New Roman" w:cs="Times New Roman"/>
                <w:sz w:val="20"/>
                <w:szCs w:val="20"/>
              </w:rPr>
              <w:t>абзац другий частини першої викласти в такій редакції:</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93" w:name="n1208"/>
            <w:bookmarkEnd w:id="1293"/>
            <w:r w:rsidRPr="00D415EC">
              <w:rPr>
                <w:rFonts w:ascii="Times New Roman" w:hAnsi="Times New Roman" w:cs="Times New Roman"/>
                <w:sz w:val="20"/>
                <w:szCs w:val="20"/>
              </w:rPr>
              <w:t>"Державні стандарти освіти розробляються окремо для кожного освітнього рівня і затверджуються Кабінетом Міністрів України (крім стандартів у сфері вищої освіти). Вони підлягають перегляду та перезатвердженню не рідше ніж один раз на 10 років";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94" w:name="n1209"/>
            <w:bookmarkEnd w:id="1294"/>
            <w:r w:rsidRPr="00D415EC">
              <w:rPr>
                <w:rFonts w:ascii="Times New Roman" w:hAnsi="Times New Roman" w:cs="Times New Roman"/>
                <w:sz w:val="20"/>
                <w:szCs w:val="20"/>
              </w:rPr>
              <w:t>частину другу після слів "підпорядковані навчальні заклади" доповнити словами "Національним агентством із забезпечення якості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95" w:name="n1210"/>
            <w:bookmarkEnd w:id="1295"/>
            <w:r w:rsidRPr="00D415EC">
              <w:rPr>
                <w:rFonts w:ascii="Times New Roman" w:hAnsi="Times New Roman" w:cs="Times New Roman"/>
                <w:sz w:val="20"/>
                <w:szCs w:val="20"/>
              </w:rPr>
              <w:t>частину четверту виключити;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96" w:name="n1211"/>
            <w:bookmarkEnd w:id="1296"/>
            <w:r w:rsidRPr="00D415EC">
              <w:rPr>
                <w:rFonts w:ascii="Times New Roman" w:hAnsi="Times New Roman" w:cs="Times New Roman"/>
                <w:sz w:val="20"/>
                <w:szCs w:val="20"/>
              </w:rPr>
              <w:t>в) розділ I доповнити статтею 27-1 такого змісту: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97" w:name="n1212"/>
            <w:bookmarkEnd w:id="1297"/>
            <w:r w:rsidRPr="00D415EC">
              <w:rPr>
                <w:rFonts w:ascii="Times New Roman" w:hAnsi="Times New Roman" w:cs="Times New Roman"/>
                <w:sz w:val="20"/>
                <w:szCs w:val="20"/>
              </w:rPr>
              <w:t>"Стаття 27-1. Національна рамка кваліфікацій</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98" w:name="n1213"/>
            <w:bookmarkEnd w:id="1298"/>
            <w:r w:rsidRPr="00D415EC">
              <w:rPr>
                <w:rFonts w:ascii="Times New Roman" w:hAnsi="Times New Roman" w:cs="Times New Roman"/>
                <w:sz w:val="20"/>
                <w:szCs w:val="20"/>
              </w:rPr>
              <w:t xml:space="preserve">1. Національна рамка кваліфікацій - це системний і структурований за </w:t>
            </w:r>
            <w:proofErr w:type="spellStart"/>
            <w:r w:rsidRPr="00D415EC">
              <w:rPr>
                <w:rFonts w:ascii="Times New Roman" w:hAnsi="Times New Roman" w:cs="Times New Roman"/>
                <w:sz w:val="20"/>
                <w:szCs w:val="20"/>
              </w:rPr>
              <w:t>компетентностями</w:t>
            </w:r>
            <w:proofErr w:type="spellEnd"/>
            <w:r w:rsidRPr="00D415EC">
              <w:rPr>
                <w:rFonts w:ascii="Times New Roman" w:hAnsi="Times New Roman" w:cs="Times New Roman"/>
                <w:sz w:val="20"/>
                <w:szCs w:val="20"/>
              </w:rPr>
              <w:t xml:space="preserve"> опис кваліфікаційних рівнів.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299" w:name="n1214"/>
            <w:bookmarkEnd w:id="1299"/>
            <w:r w:rsidRPr="00D415EC">
              <w:rPr>
                <w:rFonts w:ascii="Times New Roman" w:hAnsi="Times New Roman" w:cs="Times New Roman"/>
                <w:sz w:val="20"/>
                <w:szCs w:val="20"/>
              </w:rPr>
              <w:t>2. Національна рамка кваліфікацій спрямована на: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00" w:name="n1215"/>
            <w:bookmarkEnd w:id="1300"/>
            <w:r w:rsidRPr="00D415EC">
              <w:rPr>
                <w:rFonts w:ascii="Times New Roman" w:hAnsi="Times New Roman" w:cs="Times New Roman"/>
                <w:sz w:val="20"/>
                <w:szCs w:val="20"/>
              </w:rPr>
              <w:t xml:space="preserve">1) введення європейських стандартів та принципів забезпечення якості освіти з урахуванням вимог ринку праці до </w:t>
            </w:r>
            <w:proofErr w:type="spellStart"/>
            <w:r w:rsidRPr="00D415EC">
              <w:rPr>
                <w:rFonts w:ascii="Times New Roman" w:hAnsi="Times New Roman" w:cs="Times New Roman"/>
                <w:sz w:val="20"/>
                <w:szCs w:val="20"/>
              </w:rPr>
              <w:t>компетентностей</w:t>
            </w:r>
            <w:proofErr w:type="spellEnd"/>
            <w:r w:rsidRPr="00D415EC">
              <w:rPr>
                <w:rFonts w:ascii="Times New Roman" w:hAnsi="Times New Roman" w:cs="Times New Roman"/>
                <w:sz w:val="20"/>
                <w:szCs w:val="20"/>
              </w:rPr>
              <w:t xml:space="preserve"> фахівців;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01" w:name="n1216"/>
            <w:bookmarkEnd w:id="1301"/>
            <w:r w:rsidRPr="00D415EC">
              <w:rPr>
                <w:rFonts w:ascii="Times New Roman" w:hAnsi="Times New Roman" w:cs="Times New Roman"/>
                <w:sz w:val="20"/>
                <w:szCs w:val="20"/>
              </w:rPr>
              <w:t>2) забезпечення гармонізації норм законодавства у сфері освіти та соціально-трудових відносин;</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02" w:name="n1217"/>
            <w:bookmarkEnd w:id="1302"/>
            <w:r w:rsidRPr="00D415EC">
              <w:rPr>
                <w:rFonts w:ascii="Times New Roman" w:hAnsi="Times New Roman" w:cs="Times New Roman"/>
                <w:sz w:val="20"/>
                <w:szCs w:val="20"/>
              </w:rPr>
              <w:t>3) сприяння національному і міжнародному визнанню кваліфікацій, здобутих в Україні;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03" w:name="n1218"/>
            <w:bookmarkEnd w:id="1303"/>
            <w:r w:rsidRPr="00D415EC">
              <w:rPr>
                <w:rFonts w:ascii="Times New Roman" w:hAnsi="Times New Roman" w:cs="Times New Roman"/>
                <w:sz w:val="20"/>
                <w:szCs w:val="20"/>
              </w:rPr>
              <w:t>4) налагодження ефективної взаємодії сфери освітніх послуг та ринку праці.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04" w:name="n1219"/>
            <w:bookmarkEnd w:id="1304"/>
            <w:r w:rsidRPr="00D415EC">
              <w:rPr>
                <w:rFonts w:ascii="Times New Roman" w:hAnsi="Times New Roman" w:cs="Times New Roman"/>
                <w:sz w:val="20"/>
                <w:szCs w:val="20"/>
              </w:rPr>
              <w:t>3. Національна рамка кваліфікацій розробляється із залученням об’єднань організацій роботодавців та затверджується у порядку, визначеному законодавством";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05" w:name="n1220"/>
            <w:bookmarkEnd w:id="1305"/>
            <w:r w:rsidRPr="00D415EC">
              <w:rPr>
                <w:rFonts w:ascii="Times New Roman" w:hAnsi="Times New Roman" w:cs="Times New Roman"/>
                <w:sz w:val="20"/>
                <w:szCs w:val="20"/>
              </w:rPr>
              <w:t>г) абзаци восьмий і дев’ятий статті 29 виключити;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06" w:name="n1221"/>
            <w:bookmarkEnd w:id="1306"/>
            <w:r w:rsidRPr="00D415EC">
              <w:rPr>
                <w:rFonts w:ascii="Times New Roman" w:hAnsi="Times New Roman" w:cs="Times New Roman"/>
                <w:sz w:val="20"/>
                <w:szCs w:val="20"/>
              </w:rPr>
              <w:t>ґ) статтю 30 викласти в такій редакції:</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07" w:name="n1222"/>
            <w:bookmarkEnd w:id="1307"/>
            <w:r w:rsidRPr="00D415EC">
              <w:rPr>
                <w:rFonts w:ascii="Times New Roman" w:hAnsi="Times New Roman" w:cs="Times New Roman"/>
                <w:sz w:val="20"/>
                <w:szCs w:val="20"/>
              </w:rPr>
              <w:t>"Стаття 30. Освітні, освітньо-кваліфікаційні рівні та ступені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08" w:name="n1223"/>
            <w:bookmarkEnd w:id="1308"/>
            <w:r w:rsidRPr="00D415EC">
              <w:rPr>
                <w:rFonts w:ascii="Times New Roman" w:hAnsi="Times New Roman" w:cs="Times New Roman"/>
                <w:sz w:val="20"/>
                <w:szCs w:val="20"/>
              </w:rPr>
              <w:t>1. В Україні встановлюються такі освітні рівні: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09" w:name="n1224"/>
            <w:bookmarkEnd w:id="1309"/>
            <w:r w:rsidRPr="00D415EC">
              <w:rPr>
                <w:rFonts w:ascii="Times New Roman" w:hAnsi="Times New Roman" w:cs="Times New Roman"/>
                <w:sz w:val="20"/>
                <w:szCs w:val="20"/>
              </w:rPr>
              <w:t>дошкільна освіта;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10" w:name="n1225"/>
            <w:bookmarkEnd w:id="1310"/>
            <w:r w:rsidRPr="00D415EC">
              <w:rPr>
                <w:rFonts w:ascii="Times New Roman" w:hAnsi="Times New Roman" w:cs="Times New Roman"/>
                <w:sz w:val="20"/>
                <w:szCs w:val="20"/>
              </w:rPr>
              <w:t>початкова загальна освіта;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11" w:name="n1226"/>
            <w:bookmarkEnd w:id="1311"/>
            <w:r w:rsidRPr="00D415EC">
              <w:rPr>
                <w:rFonts w:ascii="Times New Roman" w:hAnsi="Times New Roman" w:cs="Times New Roman"/>
                <w:sz w:val="20"/>
                <w:szCs w:val="20"/>
              </w:rPr>
              <w:t>базова загальна середня освіта;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12" w:name="n1227"/>
            <w:bookmarkEnd w:id="1312"/>
            <w:r w:rsidRPr="00D415EC">
              <w:rPr>
                <w:rFonts w:ascii="Times New Roman" w:hAnsi="Times New Roman" w:cs="Times New Roman"/>
                <w:sz w:val="20"/>
                <w:szCs w:val="20"/>
              </w:rPr>
              <w:t>повна загальна середня освіта;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13" w:name="n1228"/>
            <w:bookmarkEnd w:id="1313"/>
            <w:r w:rsidRPr="00D415EC">
              <w:rPr>
                <w:rFonts w:ascii="Times New Roman" w:hAnsi="Times New Roman" w:cs="Times New Roman"/>
                <w:sz w:val="20"/>
                <w:szCs w:val="20"/>
              </w:rPr>
              <w:t>професійно-технічна освіта;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14" w:name="n1229"/>
            <w:bookmarkEnd w:id="1314"/>
            <w:r w:rsidRPr="00D415EC">
              <w:rPr>
                <w:rFonts w:ascii="Times New Roman" w:hAnsi="Times New Roman" w:cs="Times New Roman"/>
                <w:sz w:val="20"/>
                <w:szCs w:val="20"/>
              </w:rPr>
              <w:t>вища освіта.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15" w:name="n1230"/>
            <w:bookmarkEnd w:id="1315"/>
            <w:r w:rsidRPr="00D415EC">
              <w:rPr>
                <w:rFonts w:ascii="Times New Roman" w:hAnsi="Times New Roman" w:cs="Times New Roman"/>
                <w:sz w:val="20"/>
                <w:szCs w:val="20"/>
              </w:rPr>
              <w:t>2. В Україні встановлюються такі освітньо-кваліфікаційні рівні та ступені: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16" w:name="n1231"/>
            <w:bookmarkEnd w:id="1316"/>
            <w:r w:rsidRPr="00D415EC">
              <w:rPr>
                <w:rFonts w:ascii="Times New Roman" w:hAnsi="Times New Roman" w:cs="Times New Roman"/>
                <w:sz w:val="20"/>
                <w:szCs w:val="20"/>
              </w:rPr>
              <w:t>кваліфікований робітник;</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17" w:name="n1232"/>
            <w:bookmarkEnd w:id="1317"/>
            <w:r w:rsidRPr="00D415EC">
              <w:rPr>
                <w:rFonts w:ascii="Times New Roman" w:hAnsi="Times New Roman" w:cs="Times New Roman"/>
                <w:sz w:val="20"/>
                <w:szCs w:val="20"/>
              </w:rPr>
              <w:t>молодший спеціаліст;</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18" w:name="n1233"/>
            <w:bookmarkEnd w:id="1318"/>
            <w:r w:rsidRPr="00D415EC">
              <w:rPr>
                <w:rFonts w:ascii="Times New Roman" w:hAnsi="Times New Roman" w:cs="Times New Roman"/>
                <w:sz w:val="20"/>
                <w:szCs w:val="20"/>
              </w:rPr>
              <w:t>молодший бакалавр;</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19" w:name="n1234"/>
            <w:bookmarkEnd w:id="1319"/>
            <w:r w:rsidRPr="00D415EC">
              <w:rPr>
                <w:rFonts w:ascii="Times New Roman" w:hAnsi="Times New Roman" w:cs="Times New Roman"/>
                <w:sz w:val="20"/>
                <w:szCs w:val="20"/>
              </w:rPr>
              <w:t>бакалавр;</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20" w:name="n1235"/>
            <w:bookmarkEnd w:id="1320"/>
            <w:r w:rsidRPr="00D415EC">
              <w:rPr>
                <w:rFonts w:ascii="Times New Roman" w:hAnsi="Times New Roman" w:cs="Times New Roman"/>
                <w:sz w:val="20"/>
                <w:szCs w:val="20"/>
              </w:rPr>
              <w:t>магістр;</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21" w:name="n1236"/>
            <w:bookmarkEnd w:id="1321"/>
            <w:r w:rsidRPr="00D415EC">
              <w:rPr>
                <w:rFonts w:ascii="Times New Roman" w:hAnsi="Times New Roman" w:cs="Times New Roman"/>
                <w:sz w:val="20"/>
                <w:szCs w:val="20"/>
              </w:rPr>
              <w:t>доктор філософії;</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22" w:name="n1237"/>
            <w:bookmarkEnd w:id="1322"/>
            <w:r w:rsidRPr="00D415EC">
              <w:rPr>
                <w:rFonts w:ascii="Times New Roman" w:hAnsi="Times New Roman" w:cs="Times New Roman"/>
                <w:sz w:val="20"/>
                <w:szCs w:val="20"/>
              </w:rPr>
              <w:t>доктор наук";</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23" w:name="n1238"/>
            <w:bookmarkEnd w:id="1323"/>
            <w:r w:rsidRPr="00D415EC">
              <w:rPr>
                <w:rFonts w:ascii="Times New Roman" w:hAnsi="Times New Roman" w:cs="Times New Roman"/>
                <w:sz w:val="20"/>
                <w:szCs w:val="20"/>
              </w:rPr>
              <w:t>д) у статті 31:</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24" w:name="n1239"/>
            <w:bookmarkEnd w:id="1324"/>
            <w:r w:rsidRPr="00D415EC">
              <w:rPr>
                <w:rFonts w:ascii="Times New Roman" w:hAnsi="Times New Roman" w:cs="Times New Roman"/>
                <w:sz w:val="20"/>
                <w:szCs w:val="20"/>
              </w:rPr>
              <w:t>абзац другий частини першої викласти в такій редакції:</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25" w:name="n1240"/>
            <w:bookmarkEnd w:id="1325"/>
            <w:r w:rsidRPr="00D415EC">
              <w:rPr>
                <w:rFonts w:ascii="Times New Roman" w:hAnsi="Times New Roman" w:cs="Times New Roman"/>
                <w:sz w:val="20"/>
                <w:szCs w:val="20"/>
              </w:rPr>
              <w:t>"доктор філософії";</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26" w:name="n1241"/>
            <w:bookmarkEnd w:id="1326"/>
            <w:r w:rsidRPr="00D415EC">
              <w:rPr>
                <w:rFonts w:ascii="Times New Roman" w:hAnsi="Times New Roman" w:cs="Times New Roman"/>
                <w:sz w:val="20"/>
                <w:szCs w:val="20"/>
              </w:rPr>
              <w:t>частину другу викласти в такій редакції:</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27" w:name="n1242"/>
            <w:bookmarkEnd w:id="1327"/>
            <w:r w:rsidRPr="00D415EC">
              <w:rPr>
                <w:rFonts w:ascii="Times New Roman" w:hAnsi="Times New Roman" w:cs="Times New Roman"/>
                <w:sz w:val="20"/>
                <w:szCs w:val="20"/>
              </w:rPr>
              <w:t>"2. Наукові ступені доктора філософії і доктора наук присуджуються спеціалізованими вченими радами вищих навчальних закладів, наукових установ та організацій у порядку, затвердженому Кабінетом Міністрів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28" w:name="n1243"/>
            <w:bookmarkEnd w:id="1328"/>
            <w:r w:rsidRPr="00D415EC">
              <w:rPr>
                <w:rFonts w:ascii="Times New Roman" w:hAnsi="Times New Roman" w:cs="Times New Roman"/>
                <w:sz w:val="20"/>
                <w:szCs w:val="20"/>
              </w:rPr>
              <w:t>е) в абзаці другому частини першої і частині другій статті 32 слова "науковий співробітник" замінити словом "дослідник";</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29" w:name="n1244"/>
            <w:bookmarkEnd w:id="1329"/>
            <w:r w:rsidRPr="00D415EC">
              <w:rPr>
                <w:rFonts w:ascii="Times New Roman" w:hAnsi="Times New Roman" w:cs="Times New Roman"/>
                <w:sz w:val="20"/>
                <w:szCs w:val="20"/>
              </w:rPr>
              <w:t>є) у статті 42:</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30" w:name="n1245"/>
            <w:bookmarkEnd w:id="1330"/>
            <w:r w:rsidRPr="00D415EC">
              <w:rPr>
                <w:rFonts w:ascii="Times New Roman" w:hAnsi="Times New Roman" w:cs="Times New Roman"/>
                <w:sz w:val="20"/>
                <w:szCs w:val="20"/>
              </w:rPr>
              <w:t>у частині першій слова "освітньо-кваліфікаційних рівнів" замінити словами "ступенів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31" w:name="n1246"/>
            <w:bookmarkEnd w:id="1331"/>
            <w:r w:rsidRPr="00D415EC">
              <w:rPr>
                <w:rFonts w:ascii="Times New Roman" w:hAnsi="Times New Roman" w:cs="Times New Roman"/>
                <w:sz w:val="20"/>
                <w:szCs w:val="20"/>
              </w:rPr>
              <w:t>друге речення частини другої виключити;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32" w:name="n1247"/>
            <w:bookmarkEnd w:id="1332"/>
            <w:r w:rsidRPr="00D415EC">
              <w:rPr>
                <w:rFonts w:ascii="Times New Roman" w:hAnsi="Times New Roman" w:cs="Times New Roman"/>
                <w:sz w:val="20"/>
                <w:szCs w:val="20"/>
              </w:rPr>
              <w:t>абзац третій частини третьої виключити;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33" w:name="n1248"/>
            <w:bookmarkEnd w:id="1333"/>
            <w:r w:rsidRPr="00D415EC">
              <w:rPr>
                <w:rFonts w:ascii="Times New Roman" w:hAnsi="Times New Roman" w:cs="Times New Roman"/>
                <w:sz w:val="20"/>
                <w:szCs w:val="20"/>
              </w:rPr>
              <w:t>ж) частини першу - четверту статті 43 викласти в такій редакції:</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34" w:name="n1249"/>
            <w:bookmarkEnd w:id="1334"/>
            <w:r w:rsidRPr="00D415EC">
              <w:rPr>
                <w:rFonts w:ascii="Times New Roman" w:hAnsi="Times New Roman" w:cs="Times New Roman"/>
                <w:sz w:val="20"/>
                <w:szCs w:val="20"/>
              </w:rPr>
              <w:t>"1. Вищими навчальними закладами є: університет, академія, інститут, коледж.</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35" w:name="n1250"/>
            <w:bookmarkEnd w:id="1335"/>
            <w:r w:rsidRPr="00D415EC">
              <w:rPr>
                <w:rFonts w:ascii="Times New Roman" w:hAnsi="Times New Roman" w:cs="Times New Roman"/>
                <w:sz w:val="20"/>
                <w:szCs w:val="20"/>
              </w:rPr>
              <w:t>2. З метою визнання спроможності юридичної особи провадити освітню діяльність за певною спеціальністю та на певному рівні вищої освіти, що відповідає стандартам освітньої діяльності, такі юридичні особи проходять процедуру ліцензування.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36" w:name="n1251"/>
            <w:bookmarkEnd w:id="1336"/>
            <w:r w:rsidRPr="00D415EC">
              <w:rPr>
                <w:rFonts w:ascii="Times New Roman" w:hAnsi="Times New Roman" w:cs="Times New Roman"/>
                <w:sz w:val="20"/>
                <w:szCs w:val="20"/>
              </w:rPr>
              <w:t>3. З метою підтвердження якості освітньої діяльності за певною спеціальністю та на певному рівні вищої освіти, що відповідає стандартам вищої освіти, вищі навчальні заклади мають право проходити процедуру акредитації освітньої програми, за якою вони здійснюють підготовку фахівців.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37" w:name="n1252"/>
            <w:bookmarkEnd w:id="1337"/>
            <w:r w:rsidRPr="00D415EC">
              <w:rPr>
                <w:rFonts w:ascii="Times New Roman" w:hAnsi="Times New Roman" w:cs="Times New Roman"/>
                <w:sz w:val="20"/>
                <w:szCs w:val="20"/>
              </w:rPr>
              <w:t>4. Вищі навчальні заклади здійснюють підготовку фахівців за такими ступенями: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38" w:name="n1253"/>
            <w:bookmarkEnd w:id="1338"/>
            <w:r w:rsidRPr="00D415EC">
              <w:rPr>
                <w:rFonts w:ascii="Times New Roman" w:hAnsi="Times New Roman" w:cs="Times New Roman"/>
                <w:sz w:val="20"/>
                <w:szCs w:val="20"/>
              </w:rPr>
              <w:t>молодший бакалавр і бакалавр - забезпечують коледжі;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39" w:name="n1254"/>
            <w:bookmarkEnd w:id="1339"/>
            <w:r w:rsidRPr="00D415EC">
              <w:rPr>
                <w:rFonts w:ascii="Times New Roman" w:hAnsi="Times New Roman" w:cs="Times New Roman"/>
                <w:sz w:val="20"/>
                <w:szCs w:val="20"/>
              </w:rPr>
              <w:t>бакалавр, магістр, доктор філософії, доктор наук - забезпечують університети, академії та інститути";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40" w:name="n1255"/>
            <w:bookmarkEnd w:id="1340"/>
            <w:r w:rsidRPr="00D415EC">
              <w:rPr>
                <w:rFonts w:ascii="Times New Roman" w:hAnsi="Times New Roman" w:cs="Times New Roman"/>
                <w:sz w:val="20"/>
                <w:szCs w:val="20"/>
              </w:rPr>
              <w:t>з) в абзаці другому частини першої статті 44 слова "освітньо-кваліфікаційних рівнів" замінити словом "ступенів";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41" w:name="n1256"/>
            <w:bookmarkEnd w:id="1341"/>
            <w:r w:rsidRPr="00D415EC">
              <w:rPr>
                <w:rFonts w:ascii="Times New Roman" w:hAnsi="Times New Roman" w:cs="Times New Roman"/>
                <w:sz w:val="20"/>
                <w:szCs w:val="20"/>
              </w:rPr>
              <w:t>и) статті 46 і 47 викласти в такій редакції:</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42" w:name="n1257"/>
            <w:bookmarkEnd w:id="1342"/>
            <w:r w:rsidRPr="00D415EC">
              <w:rPr>
                <w:rFonts w:ascii="Times New Roman" w:hAnsi="Times New Roman" w:cs="Times New Roman"/>
                <w:sz w:val="20"/>
                <w:szCs w:val="20"/>
              </w:rPr>
              <w:t>"Стаття 46. Автономія вищого навчального закладу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43" w:name="n1258"/>
            <w:bookmarkEnd w:id="1343"/>
            <w:r w:rsidRPr="00D415EC">
              <w:rPr>
                <w:rFonts w:ascii="Times New Roman" w:hAnsi="Times New Roman" w:cs="Times New Roman"/>
                <w:sz w:val="20"/>
                <w:szCs w:val="20"/>
              </w:rPr>
              <w:t>1. Автономія вищого навчального закладу - це самостійність, незалежність і відповідальність вищого навчального закладу у прийнятті рішень стосовно розвитку академічних свобод, організації наукових досліджень, освітнього процесу, внутрішнього управління, економічної та іншої діяльності, самостійного добору і розстановки кадрів у межах, передбачених цим Законом.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44" w:name="n1259"/>
            <w:bookmarkEnd w:id="1344"/>
            <w:r w:rsidRPr="00D415EC">
              <w:rPr>
                <w:rFonts w:ascii="Times New Roman" w:hAnsi="Times New Roman" w:cs="Times New Roman"/>
                <w:sz w:val="20"/>
                <w:szCs w:val="20"/>
              </w:rPr>
              <w:t xml:space="preserve">2. Права вищого навчального закладу, що визначають зміст його автономії, визначаються Законом України "Про вищу освіту" і не </w:t>
            </w:r>
            <w:r w:rsidRPr="00D415EC">
              <w:rPr>
                <w:rFonts w:ascii="Times New Roman" w:hAnsi="Times New Roman" w:cs="Times New Roman"/>
                <w:sz w:val="20"/>
                <w:szCs w:val="20"/>
              </w:rPr>
              <w:lastRenderedPageBreak/>
              <w:t>можуть бути обмежені іншими законами та нормативно-правовими актами.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45" w:name="n1260"/>
            <w:bookmarkEnd w:id="1345"/>
            <w:r w:rsidRPr="00D415EC">
              <w:rPr>
                <w:rFonts w:ascii="Times New Roman" w:hAnsi="Times New Roman" w:cs="Times New Roman"/>
                <w:sz w:val="20"/>
                <w:szCs w:val="20"/>
              </w:rPr>
              <w:t>Стаття 47. Післядипломна освіта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46" w:name="n1261"/>
            <w:bookmarkEnd w:id="1346"/>
            <w:r w:rsidRPr="00D415EC">
              <w:rPr>
                <w:rFonts w:ascii="Times New Roman" w:hAnsi="Times New Roman" w:cs="Times New Roman"/>
                <w:sz w:val="20"/>
                <w:szCs w:val="20"/>
              </w:rPr>
              <w:t>1. Післядипломна освіта - це спеціалізоване вдосконалення освіти та професійної підготовки особи шляхом поглиблення, розширення та оновлення її знань, умінь і навичок на основі здобутої раніше вищої освіти (спеціальності) або професійно-технічної освіти (професії) та практичного досвіду.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47" w:name="n1262"/>
            <w:bookmarkEnd w:id="1347"/>
            <w:r w:rsidRPr="00D415EC">
              <w:rPr>
                <w:rFonts w:ascii="Times New Roman" w:hAnsi="Times New Roman" w:cs="Times New Roman"/>
                <w:sz w:val="20"/>
                <w:szCs w:val="20"/>
              </w:rPr>
              <w:t>2. Післядипломна освіта включає:</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036117" w:rsidRPr="00036117" w:rsidRDefault="00036117" w:rsidP="00036117">
            <w:pPr>
              <w:rPr>
                <w:rFonts w:ascii="Times New Roman" w:hAnsi="Times New Roman" w:cs="Times New Roman"/>
                <w:b/>
                <w:color w:val="FF0000"/>
                <w:sz w:val="20"/>
                <w:szCs w:val="20"/>
              </w:rPr>
            </w:pPr>
            <w:r w:rsidRPr="00036117">
              <w:rPr>
                <w:rFonts w:ascii="Times New Roman" w:hAnsi="Times New Roman" w:cs="Times New Roman"/>
                <w:b/>
                <w:color w:val="FF0000"/>
                <w:sz w:val="20"/>
                <w:szCs w:val="20"/>
              </w:rPr>
              <w:t>КНЕУ</w:t>
            </w:r>
          </w:p>
          <w:p w:rsidR="00036117" w:rsidRPr="00036117" w:rsidRDefault="00036117" w:rsidP="00036117">
            <w:pPr>
              <w:jc w:val="both"/>
              <w:rPr>
                <w:rFonts w:ascii="Times New Roman" w:hAnsi="Times New Roman" w:cs="Times New Roman"/>
                <w:sz w:val="20"/>
                <w:szCs w:val="20"/>
              </w:rPr>
            </w:pPr>
            <w:r w:rsidRPr="00036117">
              <w:rPr>
                <w:rFonts w:ascii="Times New Roman" w:hAnsi="Times New Roman" w:cs="Times New Roman"/>
                <w:sz w:val="20"/>
                <w:szCs w:val="20"/>
              </w:rPr>
              <w:t>З метою забезпечення безперервності та наступності освіти з метою реалізації можливостей:</w:t>
            </w:r>
          </w:p>
          <w:p w:rsidR="00036117" w:rsidRPr="00036117" w:rsidRDefault="00036117" w:rsidP="00036117">
            <w:pPr>
              <w:jc w:val="both"/>
              <w:rPr>
                <w:rFonts w:ascii="Times New Roman" w:hAnsi="Times New Roman" w:cs="Times New Roman"/>
                <w:sz w:val="20"/>
                <w:szCs w:val="20"/>
              </w:rPr>
            </w:pPr>
            <w:r w:rsidRPr="00036117">
              <w:rPr>
                <w:rFonts w:ascii="Times New Roman" w:hAnsi="Times New Roman" w:cs="Times New Roman"/>
                <w:sz w:val="20"/>
                <w:szCs w:val="20"/>
              </w:rPr>
              <w:t xml:space="preserve">отримання іншої спеціальності на основі здобутого раніше освітньо-кваліфікаційного рівня та практичного досвіду, а також МВА ступеня (перепідготовка); набуття особою </w:t>
            </w:r>
            <w:proofErr w:type="spellStart"/>
            <w:r w:rsidRPr="00036117">
              <w:rPr>
                <w:rFonts w:ascii="Times New Roman" w:hAnsi="Times New Roman" w:cs="Times New Roman"/>
                <w:sz w:val="20"/>
                <w:szCs w:val="20"/>
              </w:rPr>
              <w:t>компетентностей</w:t>
            </w:r>
            <w:proofErr w:type="spellEnd"/>
            <w:r w:rsidRPr="00036117">
              <w:rPr>
                <w:rFonts w:ascii="Times New Roman" w:hAnsi="Times New Roman" w:cs="Times New Roman"/>
                <w:sz w:val="20"/>
                <w:szCs w:val="20"/>
              </w:rPr>
              <w:t xml:space="preserve"> виконувати окремі завдання та обов'язки, які мають особливості, в межах спеціальності (спеціалізація); набуття особою </w:t>
            </w:r>
            <w:proofErr w:type="spellStart"/>
            <w:r w:rsidRPr="00036117">
              <w:rPr>
                <w:rFonts w:ascii="Times New Roman" w:hAnsi="Times New Roman" w:cs="Times New Roman"/>
                <w:sz w:val="20"/>
                <w:szCs w:val="20"/>
              </w:rPr>
              <w:t>компетентностей</w:t>
            </w:r>
            <w:proofErr w:type="spellEnd"/>
            <w:r w:rsidRPr="00036117">
              <w:rPr>
                <w:rFonts w:ascii="Times New Roman" w:hAnsi="Times New Roman" w:cs="Times New Roman"/>
                <w:sz w:val="20"/>
                <w:szCs w:val="20"/>
              </w:rPr>
              <w:t xml:space="preserve"> виконувати додаткові завдання та обов'язки в межах спеціальності (підвищення кваліфікації, стажування)</w:t>
            </w:r>
          </w:p>
          <w:p w:rsidR="00036117" w:rsidRPr="00036117" w:rsidRDefault="00036117" w:rsidP="00036117">
            <w:pPr>
              <w:jc w:val="both"/>
              <w:rPr>
                <w:rFonts w:ascii="Times New Roman" w:hAnsi="Times New Roman" w:cs="Times New Roman"/>
                <w:sz w:val="20"/>
                <w:szCs w:val="20"/>
              </w:rPr>
            </w:pPr>
            <w:r w:rsidRPr="00036117">
              <w:rPr>
                <w:rFonts w:ascii="Times New Roman" w:hAnsi="Times New Roman" w:cs="Times New Roman"/>
                <w:sz w:val="20"/>
                <w:szCs w:val="20"/>
              </w:rPr>
              <w:t>пропонуємо доповнити абзацом наступного змісту:</w:t>
            </w:r>
          </w:p>
          <w:p w:rsidR="008E26BC" w:rsidRPr="00D415EC" w:rsidRDefault="00036117" w:rsidP="00036117">
            <w:pPr>
              <w:rPr>
                <w:rFonts w:ascii="Times New Roman" w:hAnsi="Times New Roman" w:cs="Times New Roman"/>
                <w:sz w:val="20"/>
                <w:szCs w:val="20"/>
              </w:rPr>
            </w:pPr>
            <w:r w:rsidRPr="00036117">
              <w:rPr>
                <w:rFonts w:ascii="Times New Roman" w:hAnsi="Times New Roman" w:cs="Times New Roman"/>
                <w:sz w:val="20"/>
                <w:szCs w:val="20"/>
              </w:rPr>
              <w:t>«здобуття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48" w:name="n1263"/>
            <w:bookmarkEnd w:id="1348"/>
            <w:r w:rsidRPr="00D415EC">
              <w:rPr>
                <w:rFonts w:ascii="Times New Roman" w:hAnsi="Times New Roman" w:cs="Times New Roman"/>
                <w:sz w:val="20"/>
                <w:szCs w:val="20"/>
              </w:rPr>
              <w:t>спеціалізацію - профільна спеціалізована підготовка з метою набуття особою здатності виконувати окремі завдання та обов’язки, що мають особливості в межах спеціальності;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49" w:name="n1264"/>
            <w:bookmarkEnd w:id="1349"/>
            <w:r w:rsidRPr="00D415EC">
              <w:rPr>
                <w:rFonts w:ascii="Times New Roman" w:hAnsi="Times New Roman" w:cs="Times New Roman"/>
                <w:sz w:val="20"/>
                <w:szCs w:val="20"/>
              </w:rPr>
              <w:t>перепідготовку - професійне навчання, спрямоване на оволодіння іншою професією працівниками, які здобули первинну професійну підготовку;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50" w:name="n1265"/>
            <w:bookmarkEnd w:id="1350"/>
            <w:r w:rsidRPr="00D415EC">
              <w:rPr>
                <w:rFonts w:ascii="Times New Roman" w:hAnsi="Times New Roman" w:cs="Times New Roman"/>
                <w:sz w:val="20"/>
                <w:szCs w:val="20"/>
              </w:rPr>
              <w:t>підвищення кваліфікації - підвищення рівня готовності особи до виконання її професійних завдань та обов’язків або набуття особою здатності виконувати додаткові завдання та обов’язки шляхом набуття нових знань і вмінь у межах професійної діяльності або галузі знань;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51" w:name="n1266"/>
            <w:bookmarkEnd w:id="1351"/>
            <w:r w:rsidRPr="00D415EC">
              <w:rPr>
                <w:rFonts w:ascii="Times New Roman" w:hAnsi="Times New Roman" w:cs="Times New Roman"/>
                <w:sz w:val="20"/>
                <w:szCs w:val="20"/>
              </w:rPr>
              <w:t>стажування - набуття особою досвіду виконання завдань та обов’язків певної професійної діяльності або галузі знань.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52" w:name="n1267"/>
            <w:bookmarkEnd w:id="1352"/>
            <w:r w:rsidRPr="00D415EC">
              <w:rPr>
                <w:rFonts w:ascii="Times New Roman" w:hAnsi="Times New Roman" w:cs="Times New Roman"/>
                <w:sz w:val="20"/>
                <w:szCs w:val="20"/>
              </w:rPr>
              <w:t>3. Форми післядипломної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036117" w:rsidRPr="00036117" w:rsidRDefault="00036117" w:rsidP="00036117">
            <w:pPr>
              <w:spacing w:line="276" w:lineRule="auto"/>
              <w:jc w:val="both"/>
              <w:rPr>
                <w:rFonts w:ascii="Times New Roman" w:hAnsi="Times New Roman" w:cs="Times New Roman"/>
                <w:color w:val="FF0000"/>
                <w:sz w:val="20"/>
                <w:szCs w:val="20"/>
              </w:rPr>
            </w:pPr>
            <w:r w:rsidRPr="00036117">
              <w:rPr>
                <w:rFonts w:ascii="Times New Roman" w:hAnsi="Times New Roman" w:cs="Times New Roman"/>
                <w:color w:val="FF0000"/>
                <w:sz w:val="20"/>
                <w:szCs w:val="20"/>
              </w:rPr>
              <w:t>КНЕУ</w:t>
            </w:r>
          </w:p>
          <w:p w:rsidR="00036117" w:rsidRPr="00036117" w:rsidRDefault="00036117" w:rsidP="00036117">
            <w:pPr>
              <w:spacing w:line="276" w:lineRule="auto"/>
              <w:jc w:val="both"/>
              <w:rPr>
                <w:rFonts w:ascii="Times New Roman" w:hAnsi="Times New Roman" w:cs="Times New Roman"/>
                <w:sz w:val="20"/>
                <w:szCs w:val="20"/>
              </w:rPr>
            </w:pPr>
            <w:r w:rsidRPr="00036117">
              <w:rPr>
                <w:rFonts w:ascii="Times New Roman" w:hAnsi="Times New Roman" w:cs="Times New Roman"/>
                <w:sz w:val="20"/>
                <w:szCs w:val="20"/>
              </w:rPr>
              <w:t>З метою забезпечення безперервності та наступності освіти з метою реалізації можливостей:</w:t>
            </w:r>
          </w:p>
          <w:p w:rsidR="00036117" w:rsidRPr="00036117" w:rsidRDefault="00036117" w:rsidP="00036117">
            <w:pPr>
              <w:spacing w:line="276" w:lineRule="auto"/>
              <w:jc w:val="both"/>
              <w:rPr>
                <w:rFonts w:ascii="Times New Roman" w:hAnsi="Times New Roman" w:cs="Times New Roman"/>
                <w:sz w:val="20"/>
                <w:szCs w:val="20"/>
              </w:rPr>
            </w:pPr>
            <w:r w:rsidRPr="00036117">
              <w:rPr>
                <w:rFonts w:ascii="Times New Roman" w:hAnsi="Times New Roman" w:cs="Times New Roman"/>
                <w:sz w:val="20"/>
                <w:szCs w:val="20"/>
              </w:rPr>
              <w:t xml:space="preserve">отримання іншої спеціальності на основі здобутого раніше освітньо-кваліфікаційного рівня та практичного досвіду, а також МВА ступеня (перепідготовка); набуття особою </w:t>
            </w:r>
            <w:proofErr w:type="spellStart"/>
            <w:r w:rsidRPr="00036117">
              <w:rPr>
                <w:rFonts w:ascii="Times New Roman" w:hAnsi="Times New Roman" w:cs="Times New Roman"/>
                <w:sz w:val="20"/>
                <w:szCs w:val="20"/>
              </w:rPr>
              <w:t>компетентностей</w:t>
            </w:r>
            <w:proofErr w:type="spellEnd"/>
            <w:r w:rsidRPr="00036117">
              <w:rPr>
                <w:rFonts w:ascii="Times New Roman" w:hAnsi="Times New Roman" w:cs="Times New Roman"/>
                <w:sz w:val="20"/>
                <w:szCs w:val="20"/>
              </w:rPr>
              <w:t xml:space="preserve"> виконувати окремі завдання та обов'язки, які мають особливості, в межах спеціальності (спеціалізація); набуття особою </w:t>
            </w:r>
            <w:proofErr w:type="spellStart"/>
            <w:r w:rsidRPr="00036117">
              <w:rPr>
                <w:rFonts w:ascii="Times New Roman" w:hAnsi="Times New Roman" w:cs="Times New Roman"/>
                <w:sz w:val="20"/>
                <w:szCs w:val="20"/>
              </w:rPr>
              <w:t>компетентностей</w:t>
            </w:r>
            <w:proofErr w:type="spellEnd"/>
            <w:r w:rsidRPr="00036117">
              <w:rPr>
                <w:rFonts w:ascii="Times New Roman" w:hAnsi="Times New Roman" w:cs="Times New Roman"/>
                <w:sz w:val="20"/>
                <w:szCs w:val="20"/>
              </w:rPr>
              <w:t xml:space="preserve"> виконувати додаткові завдання та обов'язки в межах спеціальності (підвищення кваліфікації, стажування)</w:t>
            </w:r>
          </w:p>
          <w:p w:rsidR="00036117" w:rsidRPr="00036117" w:rsidRDefault="00036117" w:rsidP="00036117">
            <w:pPr>
              <w:spacing w:line="276" w:lineRule="auto"/>
              <w:jc w:val="both"/>
              <w:rPr>
                <w:rFonts w:ascii="Times New Roman" w:hAnsi="Times New Roman" w:cs="Times New Roman"/>
                <w:sz w:val="20"/>
                <w:szCs w:val="20"/>
              </w:rPr>
            </w:pPr>
            <w:r w:rsidRPr="00036117">
              <w:rPr>
                <w:rFonts w:ascii="Times New Roman" w:hAnsi="Times New Roman" w:cs="Times New Roman"/>
                <w:sz w:val="20"/>
                <w:szCs w:val="20"/>
              </w:rPr>
              <w:t>пропонуємо доповнити абзацом наступного змісту:</w:t>
            </w:r>
          </w:p>
          <w:p w:rsidR="008E26BC" w:rsidRPr="00D415EC" w:rsidRDefault="00036117" w:rsidP="00036117">
            <w:pPr>
              <w:rPr>
                <w:rFonts w:ascii="Times New Roman" w:hAnsi="Times New Roman" w:cs="Times New Roman"/>
                <w:sz w:val="20"/>
                <w:szCs w:val="20"/>
              </w:rPr>
            </w:pPr>
            <w:r w:rsidRPr="00036117">
              <w:rPr>
                <w:rFonts w:ascii="Times New Roman" w:hAnsi="Times New Roman" w:cs="Times New Roman"/>
                <w:sz w:val="20"/>
                <w:szCs w:val="20"/>
              </w:rPr>
              <w:t xml:space="preserve">«друга (наступна) вищої освіти - здобуття ступеня бакалавра (магістра) за іншою спеціальністю на основі </w:t>
            </w:r>
            <w:r w:rsidRPr="00036117">
              <w:rPr>
                <w:rFonts w:ascii="Times New Roman" w:hAnsi="Times New Roman" w:cs="Times New Roman"/>
                <w:sz w:val="20"/>
                <w:szCs w:val="20"/>
              </w:rPr>
              <w:lastRenderedPageBreak/>
              <w:t>здобутої вищої освіти не нижче ступеня бакалавра»</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53" w:name="n1268"/>
            <w:bookmarkEnd w:id="1353"/>
            <w:r w:rsidRPr="00D415EC">
              <w:rPr>
                <w:rFonts w:ascii="Times New Roman" w:hAnsi="Times New Roman" w:cs="Times New Roman"/>
                <w:sz w:val="20"/>
                <w:szCs w:val="20"/>
              </w:rPr>
              <w:t>професійне навчання працівників робітничим професіям;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54" w:name="n1269"/>
            <w:bookmarkEnd w:id="1354"/>
            <w:proofErr w:type="spellStart"/>
            <w:r w:rsidRPr="00D415EC">
              <w:rPr>
                <w:rFonts w:ascii="Times New Roman" w:hAnsi="Times New Roman" w:cs="Times New Roman"/>
                <w:sz w:val="20"/>
                <w:szCs w:val="20"/>
              </w:rPr>
              <w:t>асистентура</w:t>
            </w:r>
            <w:proofErr w:type="spellEnd"/>
            <w:r w:rsidRPr="00D415EC">
              <w:rPr>
                <w:rFonts w:ascii="Times New Roman" w:hAnsi="Times New Roman" w:cs="Times New Roman"/>
                <w:sz w:val="20"/>
                <w:szCs w:val="20"/>
              </w:rPr>
              <w:t>-стажування;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55" w:name="n1270"/>
            <w:bookmarkEnd w:id="1355"/>
            <w:r w:rsidRPr="00D415EC">
              <w:rPr>
                <w:rFonts w:ascii="Times New Roman" w:hAnsi="Times New Roman" w:cs="Times New Roman"/>
                <w:sz w:val="20"/>
                <w:szCs w:val="20"/>
              </w:rPr>
              <w:t>інтернатура;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56" w:name="n1271"/>
            <w:bookmarkEnd w:id="1356"/>
            <w:r w:rsidRPr="00D415EC">
              <w:rPr>
                <w:rFonts w:ascii="Times New Roman" w:hAnsi="Times New Roman" w:cs="Times New Roman"/>
                <w:sz w:val="20"/>
                <w:szCs w:val="20"/>
              </w:rPr>
              <w:t>лікарська резидентура;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57" w:name="n1272"/>
            <w:bookmarkEnd w:id="1357"/>
            <w:r w:rsidRPr="00D415EC">
              <w:rPr>
                <w:rFonts w:ascii="Times New Roman" w:hAnsi="Times New Roman" w:cs="Times New Roman"/>
                <w:sz w:val="20"/>
                <w:szCs w:val="20"/>
              </w:rPr>
              <w:t>клінічна ординатура тощо.</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036117" w:rsidRPr="00036117" w:rsidRDefault="00036117" w:rsidP="00036117">
            <w:pPr>
              <w:spacing w:line="276" w:lineRule="auto"/>
              <w:jc w:val="both"/>
              <w:rPr>
                <w:rFonts w:ascii="Times New Roman" w:hAnsi="Times New Roman" w:cs="Times New Roman"/>
                <w:b/>
                <w:color w:val="FF0000"/>
                <w:sz w:val="20"/>
                <w:szCs w:val="20"/>
              </w:rPr>
            </w:pPr>
            <w:r w:rsidRPr="00036117">
              <w:rPr>
                <w:rFonts w:ascii="Times New Roman" w:hAnsi="Times New Roman" w:cs="Times New Roman"/>
                <w:b/>
                <w:color w:val="FF0000"/>
                <w:sz w:val="20"/>
                <w:szCs w:val="20"/>
              </w:rPr>
              <w:t>КНЕУ</w:t>
            </w:r>
          </w:p>
          <w:p w:rsidR="008E26BC" w:rsidRPr="00D415EC" w:rsidRDefault="00036117" w:rsidP="00036117">
            <w:pPr>
              <w:rPr>
                <w:rFonts w:ascii="Times New Roman" w:hAnsi="Times New Roman" w:cs="Times New Roman"/>
                <w:sz w:val="20"/>
                <w:szCs w:val="20"/>
              </w:rPr>
            </w:pPr>
            <w:r w:rsidRPr="00036117">
              <w:rPr>
                <w:rFonts w:ascii="Times New Roman" w:hAnsi="Times New Roman" w:cs="Times New Roman"/>
                <w:sz w:val="20"/>
                <w:szCs w:val="20"/>
              </w:rPr>
              <w:t>Доповнити абзацом наступного змісту</w:t>
            </w:r>
            <w:r>
              <w:rPr>
                <w:rFonts w:ascii="Times New Roman" w:hAnsi="Times New Roman" w:cs="Times New Roman"/>
                <w:sz w:val="20"/>
                <w:szCs w:val="20"/>
              </w:rPr>
              <w:t xml:space="preserve"> </w:t>
            </w:r>
            <w:r w:rsidRPr="00492081">
              <w:rPr>
                <w:rFonts w:ascii="Times New Roman" w:hAnsi="Times New Roman" w:cs="Times New Roman"/>
                <w:sz w:val="20"/>
                <w:szCs w:val="20"/>
              </w:rPr>
              <w:t>«друга (наступна) вищої освіти включає здобуття ступеня бакалавра (магістра) за іншою спеціальністю (на основі здобутої вищої освіти не нижче ступеня бакалавра) за розширеними (спеціалізованими) навчальними</w:t>
            </w:r>
            <w:r>
              <w:rPr>
                <w:rFonts w:ascii="Times New Roman" w:hAnsi="Times New Roman" w:cs="Times New Roman"/>
                <w:sz w:val="20"/>
                <w:szCs w:val="20"/>
              </w:rPr>
              <w:t xml:space="preserve"> </w:t>
            </w:r>
            <w:r w:rsidRPr="00492081">
              <w:rPr>
                <w:rFonts w:ascii="Times New Roman" w:hAnsi="Times New Roman" w:cs="Times New Roman"/>
                <w:sz w:val="20"/>
                <w:szCs w:val="20"/>
              </w:rPr>
              <w:t>програмами і здійснюється відповідними структурними підрозділами вищих навчальних закладів.»</w:t>
            </w: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58" w:name="n1273"/>
            <w:bookmarkEnd w:id="1358"/>
            <w:r w:rsidRPr="00D415EC">
              <w:rPr>
                <w:rFonts w:ascii="Times New Roman" w:hAnsi="Times New Roman" w:cs="Times New Roman"/>
                <w:sz w:val="20"/>
                <w:szCs w:val="20"/>
              </w:rPr>
              <w:t>4. Професійне навчання працівників робітничим професіям включає первинну професійну підготовку, перепідготовку та підвищення кваліфікації робітників і може здійснюватися безпосередньо у роботодавця або організовуватися на договірних умовах у професійно-технічних навчальних закладах, на підприємствах, в установах, організаціях, а працівників, які за класифікацією професій належать до категорій керівників, професіоналів і фахівців, - перепідготовку, стажування, спеціалізацію та підвищення кваліфікації і може організовуватися на договірних умовах у вищих навчальних закладах.</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59" w:name="n1274"/>
            <w:bookmarkEnd w:id="1359"/>
            <w:r w:rsidRPr="00D415EC">
              <w:rPr>
                <w:rFonts w:ascii="Times New Roman" w:hAnsi="Times New Roman" w:cs="Times New Roman"/>
                <w:sz w:val="20"/>
                <w:szCs w:val="20"/>
              </w:rPr>
              <w:t xml:space="preserve">5. </w:t>
            </w:r>
            <w:proofErr w:type="spellStart"/>
            <w:r w:rsidRPr="00D415EC">
              <w:rPr>
                <w:rFonts w:ascii="Times New Roman" w:hAnsi="Times New Roman" w:cs="Times New Roman"/>
                <w:sz w:val="20"/>
                <w:szCs w:val="20"/>
              </w:rPr>
              <w:t>Асистентура</w:t>
            </w:r>
            <w:proofErr w:type="spellEnd"/>
            <w:r w:rsidRPr="00D415EC">
              <w:rPr>
                <w:rFonts w:ascii="Times New Roman" w:hAnsi="Times New Roman" w:cs="Times New Roman"/>
                <w:sz w:val="20"/>
                <w:szCs w:val="20"/>
              </w:rPr>
              <w:t>-стажування проводиться в університетах, академіях, інститутах і є основною формою підготовки науково-педагогічних, творчих і виконавських фахівців мистецького спрямування.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60" w:name="n1275"/>
            <w:bookmarkEnd w:id="1360"/>
            <w:r w:rsidRPr="00D415EC">
              <w:rPr>
                <w:rFonts w:ascii="Times New Roman" w:hAnsi="Times New Roman" w:cs="Times New Roman"/>
                <w:sz w:val="20"/>
                <w:szCs w:val="20"/>
              </w:rPr>
              <w:t>6. Інтернатура проводиться в університетах, академіях, інститутах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61" w:name="n1276"/>
            <w:bookmarkEnd w:id="1361"/>
            <w:r w:rsidRPr="00D415EC">
              <w:rPr>
                <w:rFonts w:ascii="Times New Roman" w:hAnsi="Times New Roman" w:cs="Times New Roman"/>
                <w:sz w:val="20"/>
                <w:szCs w:val="20"/>
              </w:rPr>
              <w:t xml:space="preserve">7. Лікарська резидентура проводиться в університетах, академіях, інститутах і є формою спеціалізації лікарів-спеціалістів за певними лікарськими спеціальностями виключно на відповідних клінічних кафедрах для отримання кваліфікації лікаря-спеціаліста згідно з </w:t>
            </w:r>
            <w:r w:rsidRPr="00D415EC">
              <w:rPr>
                <w:rFonts w:ascii="Times New Roman" w:hAnsi="Times New Roman" w:cs="Times New Roman"/>
                <w:sz w:val="20"/>
                <w:szCs w:val="20"/>
              </w:rPr>
              <w:lastRenderedPageBreak/>
              <w:t>переліком лікарських спеціальностей, затвердженим центральним органом виконавчої влади у сфері охорони здоров’я.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62" w:name="n1277"/>
            <w:bookmarkEnd w:id="1362"/>
            <w:r w:rsidRPr="00D415EC">
              <w:rPr>
                <w:rFonts w:ascii="Times New Roman" w:hAnsi="Times New Roman" w:cs="Times New Roman"/>
                <w:sz w:val="20"/>
                <w:szCs w:val="20"/>
              </w:rPr>
              <w:t>8. Клінічна ординатура проводиться в університетах, академіях, інститутах, наукових установах і є формою підвищення кваліфікації лікарів-спеціалістів, які пройшли підготовку в інтернатурі та/або резидентурі за відповідною лікарською спеціальністю.</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63" w:name="n1278"/>
            <w:bookmarkEnd w:id="1363"/>
            <w:r w:rsidRPr="00D415EC">
              <w:rPr>
                <w:rFonts w:ascii="Times New Roman" w:hAnsi="Times New Roman" w:cs="Times New Roman"/>
                <w:sz w:val="20"/>
                <w:szCs w:val="20"/>
              </w:rPr>
              <w:t>9. Особа, яка успішно пройшла навчання за програмою післядипломної освіти, отримує відповідний документ, зразок якого затверджується засновником (засновниками) навчального закладу або уповноваженим ним (ними) органом.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036117" w:rsidRDefault="00036117" w:rsidP="00036117">
            <w:pPr>
              <w:spacing w:line="276" w:lineRule="auto"/>
              <w:rPr>
                <w:rFonts w:ascii="Times New Roman" w:hAnsi="Times New Roman" w:cs="Times New Roman"/>
                <w:b/>
                <w:color w:val="FF0000"/>
                <w:sz w:val="20"/>
                <w:szCs w:val="20"/>
              </w:rPr>
            </w:pPr>
            <w:r w:rsidRPr="00036117">
              <w:rPr>
                <w:rFonts w:ascii="Times New Roman" w:hAnsi="Times New Roman" w:cs="Times New Roman"/>
                <w:b/>
                <w:color w:val="FF0000"/>
                <w:sz w:val="20"/>
                <w:szCs w:val="20"/>
              </w:rPr>
              <w:t>КНЕУ</w:t>
            </w:r>
          </w:p>
          <w:p w:rsidR="00036117" w:rsidRPr="00036117" w:rsidRDefault="00036117" w:rsidP="00036117">
            <w:pPr>
              <w:spacing w:line="276" w:lineRule="auto"/>
              <w:jc w:val="both"/>
              <w:rPr>
                <w:rFonts w:ascii="Times New Roman" w:hAnsi="Times New Roman" w:cs="Times New Roman"/>
                <w:sz w:val="20"/>
                <w:szCs w:val="20"/>
              </w:rPr>
            </w:pPr>
            <w:r w:rsidRPr="00036117">
              <w:rPr>
                <w:rFonts w:ascii="Times New Roman" w:hAnsi="Times New Roman" w:cs="Times New Roman"/>
                <w:sz w:val="20"/>
                <w:szCs w:val="20"/>
              </w:rPr>
              <w:t>Пропонуємо викласти п.9 викласти у наступній редакції:</w:t>
            </w:r>
          </w:p>
          <w:p w:rsidR="00036117" w:rsidRPr="00036117" w:rsidRDefault="00036117" w:rsidP="00036117">
            <w:pPr>
              <w:spacing w:line="276" w:lineRule="auto"/>
              <w:rPr>
                <w:rFonts w:ascii="Times New Roman" w:hAnsi="Times New Roman" w:cs="Times New Roman"/>
                <w:b/>
                <w:color w:val="FF0000"/>
                <w:sz w:val="20"/>
                <w:szCs w:val="20"/>
              </w:rPr>
            </w:pPr>
            <w:r w:rsidRPr="00036117">
              <w:rPr>
                <w:rFonts w:ascii="Times New Roman" w:hAnsi="Times New Roman" w:cs="Times New Roman"/>
                <w:sz w:val="20"/>
                <w:szCs w:val="20"/>
              </w:rPr>
              <w:t>«Особа, яка успішно пройшла навчання за програмою післядипломної освіти, отримує відповідний документ, зразок якого затверджується засновником (засновниками) навчального закладу або уповноваженим ним (ними) органом; диплом бакалавра (магістра) - для здобувачів ступеня бакалавра (магістра) за іншою спеціальністю»</w:t>
            </w:r>
          </w:p>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64" w:name="n1279"/>
            <w:bookmarkEnd w:id="1364"/>
            <w:r w:rsidRPr="00D415EC">
              <w:rPr>
                <w:rFonts w:ascii="Times New Roman" w:hAnsi="Times New Roman" w:cs="Times New Roman"/>
                <w:sz w:val="20"/>
                <w:szCs w:val="20"/>
              </w:rPr>
              <w:t>10. Післядипломна освіта здобувається в академіях, інститутах післядипломної освіти, професійно-технічних навчальних закладах, відповідних структурних підрозділах вищих навчальних закладів, наукових, навчально-наукових установах у порядку, затвердженому Кабінетом Міністрів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65" w:name="n1280"/>
            <w:bookmarkEnd w:id="1365"/>
            <w:r w:rsidRPr="00D415EC">
              <w:rPr>
                <w:rFonts w:ascii="Times New Roman" w:hAnsi="Times New Roman" w:cs="Times New Roman"/>
                <w:sz w:val="20"/>
                <w:szCs w:val="20"/>
              </w:rPr>
              <w:t>і) частину другу статті 52 виключити;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66" w:name="n1281"/>
            <w:bookmarkEnd w:id="1366"/>
            <w:r w:rsidRPr="00D415EC">
              <w:rPr>
                <w:rFonts w:ascii="Times New Roman" w:hAnsi="Times New Roman" w:cs="Times New Roman"/>
                <w:sz w:val="20"/>
                <w:szCs w:val="20"/>
              </w:rPr>
              <w:t>ї) перше речення абзацу другого частини п’ятої статті 61 доповнити словами "(крім вищих навчальних закладів)";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67" w:name="n1282"/>
            <w:bookmarkEnd w:id="1367"/>
            <w:r w:rsidRPr="00D415EC">
              <w:rPr>
                <w:rFonts w:ascii="Times New Roman" w:hAnsi="Times New Roman" w:cs="Times New Roman"/>
                <w:sz w:val="20"/>
                <w:szCs w:val="20"/>
              </w:rPr>
              <w:t xml:space="preserve">3) у </w:t>
            </w:r>
            <w:hyperlink r:id="rId89" w:tgtFrame="_blank" w:history="1">
              <w:r w:rsidRPr="00D415EC">
                <w:rPr>
                  <w:rFonts w:ascii="Times New Roman" w:hAnsi="Times New Roman" w:cs="Times New Roman"/>
                  <w:sz w:val="20"/>
                  <w:szCs w:val="20"/>
                </w:rPr>
                <w:t>Законі України "Про електроенергетику"</w:t>
              </w:r>
            </w:hyperlink>
            <w:r w:rsidRPr="00D415EC">
              <w:rPr>
                <w:rFonts w:ascii="Times New Roman" w:hAnsi="Times New Roman" w:cs="Times New Roman"/>
                <w:sz w:val="20"/>
                <w:szCs w:val="20"/>
              </w:rPr>
              <w:t xml:space="preserve"> (Відомості Верховної Ради України, 1998 р., № 1, ст. 1; 2004 р., № 8, ст. 67; 2005 р., № 4, ст. 103, № 27, ст. 359, № 33, ст. 428; 2012 р., № 22, ст. 210; 2014 р., № 22, ст. 781):</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68" w:name="n1283"/>
            <w:bookmarkEnd w:id="1368"/>
            <w:r w:rsidRPr="00D415EC">
              <w:rPr>
                <w:rFonts w:ascii="Times New Roman" w:hAnsi="Times New Roman" w:cs="Times New Roman"/>
                <w:sz w:val="20"/>
                <w:szCs w:val="20"/>
              </w:rPr>
              <w:t>а) у частинах шостій та сьомій статті 26 слова і цифри "професійно-технічних навчальних закладів та вищих навчальних закладів I-IV рівнів акредитації державної і комунальної форм власності" замінити словами "та навчальних закладів";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69" w:name="n1284"/>
            <w:bookmarkEnd w:id="1369"/>
            <w:r w:rsidRPr="00D415EC">
              <w:rPr>
                <w:rFonts w:ascii="Times New Roman" w:hAnsi="Times New Roman" w:cs="Times New Roman"/>
                <w:sz w:val="20"/>
                <w:szCs w:val="20"/>
              </w:rPr>
              <w:t>б) частину другу статті 27 доповнити абзацом одинадцятим такого змісту: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70" w:name="n1285"/>
            <w:bookmarkEnd w:id="1370"/>
            <w:r w:rsidRPr="00D415EC">
              <w:rPr>
                <w:rFonts w:ascii="Times New Roman" w:hAnsi="Times New Roman" w:cs="Times New Roman"/>
                <w:sz w:val="20"/>
                <w:szCs w:val="20"/>
              </w:rPr>
              <w:t>"припинення або обмеження електропостачання навчального закладу незалежно від форми власності протягом навчального року";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71" w:name="n1319"/>
            <w:bookmarkEnd w:id="1371"/>
            <w:r w:rsidRPr="00D415EC">
              <w:rPr>
                <w:rFonts w:ascii="Times New Roman" w:hAnsi="Times New Roman" w:cs="Times New Roman"/>
                <w:sz w:val="20"/>
                <w:szCs w:val="20"/>
              </w:rPr>
              <w:t xml:space="preserve">5) </w:t>
            </w:r>
            <w:hyperlink r:id="rId90" w:anchor="n406" w:tgtFrame="_blank" w:history="1">
              <w:r w:rsidRPr="00D415EC">
                <w:rPr>
                  <w:rFonts w:ascii="Times New Roman" w:hAnsi="Times New Roman" w:cs="Times New Roman"/>
                  <w:sz w:val="20"/>
                  <w:szCs w:val="20"/>
                </w:rPr>
                <w:t>пункт 11</w:t>
              </w:r>
            </w:hyperlink>
            <w:r w:rsidRPr="00D415EC">
              <w:rPr>
                <w:rFonts w:ascii="Times New Roman" w:hAnsi="Times New Roman" w:cs="Times New Roman"/>
                <w:sz w:val="20"/>
                <w:szCs w:val="20"/>
              </w:rPr>
              <w:t xml:space="preserve"> частини шостої статті 42 Закону України "Про зайнятість населення" (Відомості Верховної Ради України, 2013 р., № 24, ст. 243) викласти в такій редакції:</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72" w:name="n1320"/>
            <w:bookmarkEnd w:id="1372"/>
            <w:r w:rsidRPr="00D415EC">
              <w:rPr>
                <w:rFonts w:ascii="Times New Roman" w:hAnsi="Times New Roman" w:cs="Times New Roman"/>
                <w:sz w:val="20"/>
                <w:szCs w:val="20"/>
              </w:rPr>
              <w:t>"11) іноземців, які прибули в Україну для провадження викладацької та/або наукової діяльності у вищих навчальних закладах на їх запрошення".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73" w:name="n1463"/>
            <w:bookmarkEnd w:id="1373"/>
            <w:r w:rsidRPr="00D415EC">
              <w:rPr>
                <w:rFonts w:ascii="Times New Roman" w:hAnsi="Times New Roman" w:cs="Times New Roman"/>
                <w:sz w:val="20"/>
                <w:szCs w:val="20"/>
              </w:rPr>
              <w:t>4-1. Тимчасово переміщений заклад вищої освіти, тимчасово переміщена наукова установа - це державний, комунальний чи приватний заклад вищої освіти або наукова установа, які в період тимчасової окупації або проведення антитерористичної операції, але до моменту повернення тимчасово окупованої території під загальну юрисдикцію України або до дати набрання чинності Указом Президента України про завершення проведення антитерористичної операції або військових дій на території України за рішенням засновника (засновників) змінили своє місцезнаходження (перемістилися) з тимчасово окупованої території або з населених пунктів, на території яких органи державної влади тимчасово не здійснюють свої повноваження, до населених пунктів на підконтрольній українській владі території.</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74" w:name="n1464"/>
            <w:bookmarkEnd w:id="1374"/>
            <w:r w:rsidRPr="00D415EC">
              <w:rPr>
                <w:rFonts w:ascii="Times New Roman" w:hAnsi="Times New Roman" w:cs="Times New Roman"/>
                <w:sz w:val="20"/>
                <w:szCs w:val="20"/>
              </w:rPr>
              <w:t>Дія акредитаційних сертифікатів тимчасово переміщених закладів вищої освіти, тимчасово переміщених наукових установ на провадження освітньої діяльності у сфері вищої освіти, які на день переміщення з тимчасово окупованої території або з населених пунктів, на території яких органи державної влади тимчасово не здійснюють свої повноваження, були чинними, продовжується на період проведення антитерористичної операції, але не більш як на п’ять років з дня закінчення терміну дії відповідних акредитаційних сертифікатів.</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75" w:name="n1465"/>
            <w:bookmarkEnd w:id="1375"/>
            <w:r w:rsidRPr="00D415EC">
              <w:rPr>
                <w:rFonts w:ascii="Times New Roman" w:hAnsi="Times New Roman" w:cs="Times New Roman"/>
                <w:sz w:val="20"/>
                <w:szCs w:val="20"/>
              </w:rPr>
              <w:t>Тимчасово переміщені заклади вищої освіти зберігають статус національних.</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76" w:name="n1466"/>
            <w:bookmarkEnd w:id="1376"/>
            <w:r w:rsidRPr="00D415EC">
              <w:rPr>
                <w:rFonts w:ascii="Times New Roman" w:hAnsi="Times New Roman" w:cs="Times New Roman"/>
                <w:sz w:val="20"/>
                <w:szCs w:val="20"/>
              </w:rPr>
              <w:t>Нормативи чисельності осіб, які навчаються, на одну посаду науково-педагогічного працівника у тимчасово переміщених закладах вищої освіти, тимчасово переміщених наукових установах визначаються Кабінетом Міністрів України з коефіцієнтом 0,8 від установлених норм.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77" w:name="n1467"/>
            <w:bookmarkEnd w:id="1377"/>
            <w:r w:rsidRPr="00D415EC">
              <w:rPr>
                <w:rFonts w:ascii="Times New Roman" w:hAnsi="Times New Roman" w:cs="Times New Roman"/>
                <w:sz w:val="20"/>
                <w:szCs w:val="20"/>
              </w:rPr>
              <w:t>Для тимчасово переміщених закладів вищої освіти, тимчасово переміщених наукових установ, а також закладів вищої освіти на підконтрольній українській владі території Донецької та Луганської областей центральні органи виконавчої влади, у підпорядкуванні яких знаходяться такі заклади, встановлюють фіксовані обсяги державного замовлення на підготовку фахівців з вищою освітою для всіх спеціальностей та всіх освітніх рівнів, зазначених у відповідних ліцензіях на провадження освітньої діяльності.</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78" w:name="n1468"/>
            <w:bookmarkEnd w:id="1378"/>
            <w:r w:rsidRPr="00D415EC">
              <w:rPr>
                <w:rFonts w:ascii="Times New Roman" w:hAnsi="Times New Roman" w:cs="Times New Roman"/>
                <w:sz w:val="20"/>
                <w:szCs w:val="20"/>
              </w:rPr>
              <w:t>Центральний орган виконавчої влади у сфері освіти і науки має право ініціювати передачу прав засновника профільних за напрямами підготовки професійно-технічних навчальних закладів переміщеним закладам вищої освіти, переміщеним науковим установам державної власності за згодою сторін та реорганізацію тимчасово переміщених закладів вищої освіти, тимчасово переміщених наукових установ шляхом злиття чи приєднання відповідно до закону в порядку, визначеному Кабінетом Міністрів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79" w:name="n1321"/>
            <w:bookmarkEnd w:id="1379"/>
            <w:r w:rsidRPr="00D415EC">
              <w:rPr>
                <w:rFonts w:ascii="Times New Roman" w:hAnsi="Times New Roman" w:cs="Times New Roman"/>
                <w:sz w:val="20"/>
                <w:szCs w:val="20"/>
              </w:rPr>
              <w:t>5. Кабінету Міністрів України: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80" w:name="n1322"/>
            <w:bookmarkEnd w:id="1380"/>
            <w:r w:rsidRPr="00D415EC">
              <w:rPr>
                <w:rFonts w:ascii="Times New Roman" w:hAnsi="Times New Roman" w:cs="Times New Roman"/>
                <w:sz w:val="20"/>
                <w:szCs w:val="20"/>
              </w:rPr>
              <w:t>1) протягом трьох місяців з дня набрання чинності цим Законом забезпечити затвердження центральним органом виконавчої влади у сфері освіти і науки єдиного переліку галузей знань, який повинен поєднати чинні переліки галузей освіти та науки, виділивши "Богослов’я" в окрему галузь знань;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81" w:name="n1340"/>
            <w:bookmarkEnd w:id="1381"/>
            <w:r w:rsidRPr="00D415EC">
              <w:rPr>
                <w:rFonts w:ascii="Times New Roman" w:hAnsi="Times New Roman" w:cs="Times New Roman"/>
                <w:sz w:val="20"/>
                <w:szCs w:val="20"/>
              </w:rPr>
              <w:t>4) забезпечити обсяги гарантованого фінансування наукової діяльності кожного закладу вищої освіти, що має статус дослідницького, у таких розмірах:</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82" w:name="n1341"/>
            <w:bookmarkEnd w:id="1382"/>
            <w:r w:rsidRPr="00D415EC">
              <w:rPr>
                <w:rFonts w:ascii="Times New Roman" w:hAnsi="Times New Roman" w:cs="Times New Roman"/>
                <w:sz w:val="20"/>
                <w:szCs w:val="20"/>
              </w:rPr>
              <w:t>починаючи з 1 січня 2016 року - не менш як 10 відсотків державних коштів, що виділяються для його утримання;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83" w:name="n1342"/>
            <w:bookmarkEnd w:id="1383"/>
            <w:r w:rsidRPr="00D415EC">
              <w:rPr>
                <w:rFonts w:ascii="Times New Roman" w:hAnsi="Times New Roman" w:cs="Times New Roman"/>
                <w:sz w:val="20"/>
                <w:szCs w:val="20"/>
              </w:rPr>
              <w:t>починаючи з 1 січня 2017 року - не менш як 15 відсотків державних коштів, що виділяються для його утримання;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84" w:name="n1343"/>
            <w:bookmarkEnd w:id="1384"/>
            <w:r w:rsidRPr="00D415EC">
              <w:rPr>
                <w:rFonts w:ascii="Times New Roman" w:hAnsi="Times New Roman" w:cs="Times New Roman"/>
                <w:sz w:val="20"/>
                <w:szCs w:val="20"/>
              </w:rPr>
              <w:t>починаючи з 1 січня 2018 року - не менш як 25 відсотків державних коштів, що виділяються для його утримання;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85" w:name="n1344"/>
            <w:bookmarkEnd w:id="1385"/>
            <w:r w:rsidRPr="00D415EC">
              <w:rPr>
                <w:rFonts w:ascii="Times New Roman" w:hAnsi="Times New Roman" w:cs="Times New Roman"/>
                <w:sz w:val="20"/>
                <w:szCs w:val="20"/>
              </w:rPr>
              <w:t>5) забезпечити обсяги гарантованого фінансування наукової діяльності кожного закладу вищої освіти, що має статус національного, у таких розмірах:</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86" w:name="n1345"/>
            <w:bookmarkEnd w:id="1386"/>
            <w:r w:rsidRPr="00D415EC">
              <w:rPr>
                <w:rFonts w:ascii="Times New Roman" w:hAnsi="Times New Roman" w:cs="Times New Roman"/>
                <w:sz w:val="20"/>
                <w:szCs w:val="20"/>
              </w:rPr>
              <w:t>починаючи з 1 січня 2016 року - не менш як 4 відсотки державних коштів, що виділяються для його утримання;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87" w:name="n1346"/>
            <w:bookmarkEnd w:id="1387"/>
            <w:r w:rsidRPr="00D415EC">
              <w:rPr>
                <w:rFonts w:ascii="Times New Roman" w:hAnsi="Times New Roman" w:cs="Times New Roman"/>
                <w:sz w:val="20"/>
                <w:szCs w:val="20"/>
              </w:rPr>
              <w:t>починаючи з 1 січня 2017 року - не менш як 7 відсотків державних коштів, що виділяються для його утримання;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88" w:name="n1347"/>
            <w:bookmarkEnd w:id="1388"/>
            <w:r w:rsidRPr="00D415EC">
              <w:rPr>
                <w:rFonts w:ascii="Times New Roman" w:hAnsi="Times New Roman" w:cs="Times New Roman"/>
                <w:sz w:val="20"/>
                <w:szCs w:val="20"/>
              </w:rPr>
              <w:t>починаючи з 1 січня 2018 року - не менш як 10 відсотків державних коштів, що виділяються для його утримання;</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89" w:name="n1348"/>
            <w:bookmarkEnd w:id="1389"/>
            <w:r w:rsidRPr="00D415EC">
              <w:rPr>
                <w:rFonts w:ascii="Times New Roman" w:hAnsi="Times New Roman" w:cs="Times New Roman"/>
                <w:sz w:val="20"/>
                <w:szCs w:val="20"/>
              </w:rPr>
              <w:t>6) у шестимісячний строк з дня набрання чинності цим Законом: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90" w:name="n1349"/>
            <w:bookmarkEnd w:id="1390"/>
            <w:r w:rsidRPr="00D415EC">
              <w:rPr>
                <w:rFonts w:ascii="Times New Roman" w:hAnsi="Times New Roman" w:cs="Times New Roman"/>
                <w:sz w:val="20"/>
                <w:szCs w:val="20"/>
              </w:rPr>
              <w:t>підготувати та подати на розгляд Верховної Ради України проект нової редакції Закону України "Про професійно-технічну освіту";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91" w:name="n1350"/>
            <w:bookmarkEnd w:id="1391"/>
            <w:r w:rsidRPr="00D415EC">
              <w:rPr>
                <w:rFonts w:ascii="Times New Roman" w:hAnsi="Times New Roman" w:cs="Times New Roman"/>
                <w:sz w:val="20"/>
                <w:szCs w:val="20"/>
              </w:rPr>
              <w:t>підготувати та подати на розгляд Верховної Ради України пропозиції щодо приведення законів України у відповідність із цим Законом;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92" w:name="n1351"/>
            <w:bookmarkEnd w:id="1392"/>
            <w:r w:rsidRPr="00D415EC">
              <w:rPr>
                <w:rFonts w:ascii="Times New Roman" w:hAnsi="Times New Roman" w:cs="Times New Roman"/>
                <w:sz w:val="20"/>
                <w:szCs w:val="20"/>
              </w:rPr>
              <w:t>привести свої нормативно-правові акти у відповідність із цим Законом, а також забезпечити приведення нормативно-правових актів міністерств та інших центральних органів виконавчої влади у відповідність із цим Законом;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93" w:name="n1352"/>
            <w:bookmarkEnd w:id="1393"/>
            <w:r w:rsidRPr="00D415EC">
              <w:rPr>
                <w:rFonts w:ascii="Times New Roman" w:hAnsi="Times New Roman" w:cs="Times New Roman"/>
                <w:sz w:val="20"/>
                <w:szCs w:val="20"/>
              </w:rPr>
              <w:t>забезпечити прийняття нормативно-правових актів, передбачених цим Законом;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94" w:name="n1353"/>
            <w:bookmarkEnd w:id="1394"/>
            <w:r w:rsidRPr="00D415EC">
              <w:rPr>
                <w:rFonts w:ascii="Times New Roman" w:hAnsi="Times New Roman" w:cs="Times New Roman"/>
                <w:sz w:val="20"/>
                <w:szCs w:val="20"/>
              </w:rPr>
              <w:t xml:space="preserve">розробити </w:t>
            </w:r>
            <w:hyperlink r:id="rId91" w:anchor="n11" w:tgtFrame="_blank" w:history="1">
              <w:r w:rsidRPr="00D415EC">
                <w:rPr>
                  <w:rFonts w:ascii="Times New Roman" w:hAnsi="Times New Roman" w:cs="Times New Roman"/>
                  <w:sz w:val="20"/>
                  <w:szCs w:val="20"/>
                </w:rPr>
                <w:t>порядок</w:t>
              </w:r>
            </w:hyperlink>
            <w:r w:rsidRPr="00D415EC">
              <w:rPr>
                <w:rFonts w:ascii="Times New Roman" w:hAnsi="Times New Roman" w:cs="Times New Roman"/>
                <w:sz w:val="20"/>
                <w:szCs w:val="20"/>
              </w:rPr>
              <w:t xml:space="preserve"> державного визнання документів про вищу духовну освіту, наукові ступені та вчені звання осіб, які до 1 вересня 2018 року здобули освіту, захистили дисертації на здобуття наукових ступенів та отримали вчені звання у закладах вищої духовної освіти, статути (положення) яких зареєстровані у встановленому законодавством порядку;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95" w:name="n1354"/>
            <w:bookmarkEnd w:id="1395"/>
            <w:r w:rsidRPr="00D415EC">
              <w:rPr>
                <w:rFonts w:ascii="Times New Roman" w:hAnsi="Times New Roman" w:cs="Times New Roman"/>
                <w:sz w:val="20"/>
                <w:szCs w:val="20"/>
              </w:rPr>
              <w:t xml:space="preserve">із залученням представників релігійних організацій прийняти нові нормативно-правові акти та </w:t>
            </w:r>
            <w:proofErr w:type="spellStart"/>
            <w:r w:rsidRPr="00D415EC">
              <w:rPr>
                <w:rFonts w:ascii="Times New Roman" w:hAnsi="Times New Roman" w:cs="Times New Roman"/>
                <w:sz w:val="20"/>
                <w:szCs w:val="20"/>
              </w:rPr>
              <w:t>внести</w:t>
            </w:r>
            <w:proofErr w:type="spellEnd"/>
            <w:r w:rsidRPr="00D415EC">
              <w:rPr>
                <w:rFonts w:ascii="Times New Roman" w:hAnsi="Times New Roman" w:cs="Times New Roman"/>
                <w:sz w:val="20"/>
                <w:szCs w:val="20"/>
              </w:rPr>
              <w:t xml:space="preserve"> зміни до чинних з метою правового та інституційного забезпечення створення та діяльності аспірантури, докторантури та спеціалізованих вчених рад закладів вищої духовної освіти і подальшого державного визнання присуджених ними наукових ступенів з наукових спеціальностей, що входять до галузі науки "Богослов’я", а також щодо порядку присвоєння вчених звань науково-педагогічним працівникам закладів вищої духовної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96" w:name="n1355"/>
            <w:bookmarkEnd w:id="1396"/>
            <w:r w:rsidRPr="00D415EC">
              <w:rPr>
                <w:rFonts w:ascii="Times New Roman" w:hAnsi="Times New Roman" w:cs="Times New Roman"/>
                <w:sz w:val="20"/>
                <w:szCs w:val="20"/>
              </w:rPr>
              <w:t>7) врахувати під час підготовки проекту Державного бюджету України на 2015 рік видатки, необхідні для забезпечення організації роботи Національного агентства із забезпечення якості вищої освіти з 1 вересня 2015 року;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97" w:name="n1356"/>
            <w:bookmarkEnd w:id="1397"/>
            <w:r w:rsidRPr="00D415EC">
              <w:rPr>
                <w:rFonts w:ascii="Times New Roman" w:hAnsi="Times New Roman" w:cs="Times New Roman"/>
                <w:sz w:val="20"/>
                <w:szCs w:val="20"/>
              </w:rPr>
              <w:t>8) протягом трьох місяців з дня набрання чинності цим Законом розробити та затвердити Методичні рекомендації щодо особливостей виборчої системи та порядку обрання керівника закладу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98" w:name="n1357"/>
            <w:bookmarkEnd w:id="1398"/>
            <w:r w:rsidRPr="00D415EC">
              <w:rPr>
                <w:rFonts w:ascii="Times New Roman" w:hAnsi="Times New Roman" w:cs="Times New Roman"/>
                <w:sz w:val="20"/>
                <w:szCs w:val="20"/>
              </w:rPr>
              <w:t xml:space="preserve">9) протягом одного року з дня набрання чинності цим Законом розробити та затвердити комплексну державну програму щодо забезпечення конституційного права на освіту осіб з особливими освітніми потребами, зокрема з метою реалізації положень, передбачених в </w:t>
            </w:r>
            <w:hyperlink r:id="rId92" w:anchor="n1061" w:history="1">
              <w:r w:rsidRPr="00D415EC">
                <w:rPr>
                  <w:rFonts w:ascii="Times New Roman" w:hAnsi="Times New Roman" w:cs="Times New Roman"/>
                  <w:sz w:val="20"/>
                  <w:szCs w:val="20"/>
                </w:rPr>
                <w:t>абзацах четвертому</w:t>
              </w:r>
            </w:hyperlink>
            <w:r w:rsidRPr="00D415EC">
              <w:rPr>
                <w:rFonts w:ascii="Times New Roman" w:hAnsi="Times New Roman" w:cs="Times New Roman"/>
                <w:sz w:val="20"/>
                <w:szCs w:val="20"/>
              </w:rPr>
              <w:t xml:space="preserve"> та </w:t>
            </w:r>
            <w:hyperlink r:id="rId93" w:anchor="n1062" w:history="1">
              <w:r w:rsidRPr="00D415EC">
                <w:rPr>
                  <w:rFonts w:ascii="Times New Roman" w:hAnsi="Times New Roman" w:cs="Times New Roman"/>
                  <w:sz w:val="20"/>
                  <w:szCs w:val="20"/>
                </w:rPr>
                <w:t>п’ятому частини другої статті 70</w:t>
              </w:r>
            </w:hyperlink>
            <w:r w:rsidRPr="00D415EC">
              <w:rPr>
                <w:rFonts w:ascii="Times New Roman" w:hAnsi="Times New Roman" w:cs="Times New Roman"/>
                <w:sz w:val="20"/>
                <w:szCs w:val="20"/>
              </w:rPr>
              <w:t xml:space="preserve"> цього Закону;</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399" w:name="n1358"/>
            <w:bookmarkEnd w:id="1399"/>
            <w:r w:rsidRPr="00D415EC">
              <w:rPr>
                <w:rFonts w:ascii="Times New Roman" w:hAnsi="Times New Roman" w:cs="Times New Roman"/>
                <w:sz w:val="20"/>
                <w:szCs w:val="20"/>
              </w:rPr>
              <w:t>10) протягом п’яти місяців з дня набрання чинності цим Законом забезпечити створення Національного агентства із забезпечення якості вищої освіти на засадах і в порядку, передбачених цим Законом;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400" w:name="n1359"/>
            <w:bookmarkEnd w:id="1400"/>
            <w:r w:rsidRPr="00D415EC">
              <w:rPr>
                <w:rFonts w:ascii="Times New Roman" w:hAnsi="Times New Roman" w:cs="Times New Roman"/>
                <w:sz w:val="20"/>
                <w:szCs w:val="20"/>
              </w:rPr>
              <w:t>11) забезпечити розробку методики нормативного фінансування закладів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401" w:name="n1482"/>
            <w:bookmarkEnd w:id="1401"/>
            <w:r w:rsidRPr="00D415EC">
              <w:rPr>
                <w:rFonts w:ascii="Times New Roman" w:hAnsi="Times New Roman" w:cs="Times New Roman"/>
                <w:sz w:val="20"/>
                <w:szCs w:val="20"/>
              </w:rPr>
              <w:t>12) забезпечити поглиблене вивчення української мови особами, місцем проживання яких є тимчасово окупована територія та які прийняті на навчання до одного з закладів вищої освіти, розташованих на території Запорізької, Миколаївської, Одеської та Херсонської областей.</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spacing w:before="100" w:beforeAutospacing="1" w:after="100" w:afterAutospacing="1"/>
              <w:rPr>
                <w:rFonts w:ascii="Times New Roman" w:hAnsi="Times New Roman" w:cs="Times New Roman"/>
                <w:b/>
                <w:color w:val="000000"/>
                <w:sz w:val="20"/>
                <w:szCs w:val="20"/>
              </w:rPr>
            </w:pPr>
          </w:p>
        </w:tc>
        <w:tc>
          <w:tcPr>
            <w:tcW w:w="2155" w:type="dxa"/>
          </w:tcPr>
          <w:p w:rsidR="008E26BC" w:rsidRPr="00D415EC" w:rsidRDefault="008E26BC" w:rsidP="00CC1A17">
            <w:pPr>
              <w:spacing w:before="100" w:beforeAutospacing="1" w:after="100" w:afterAutospacing="1"/>
              <w:rPr>
                <w:rFonts w:ascii="Times New Roman" w:eastAsia="Times New Roman" w:hAnsi="Times New Roman" w:cs="Times New Roman"/>
                <w:sz w:val="20"/>
                <w:szCs w:val="20"/>
              </w:rPr>
            </w:pPr>
            <w:r w:rsidRPr="00D415EC">
              <w:rPr>
                <w:rFonts w:ascii="Times New Roman" w:hAnsi="Times New Roman" w:cs="Times New Roman"/>
                <w:b/>
                <w:color w:val="000000"/>
                <w:sz w:val="20"/>
                <w:szCs w:val="20"/>
              </w:rPr>
              <w:t>12) забезпечити поглиблене вивчення українознавчих дисциплін особами, місцем проживання яких є тимчасово окупована територія та які зараховані на навчання до одного з уповноважених закладів вищої освіти.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402" w:name="n1360"/>
            <w:bookmarkEnd w:id="1402"/>
            <w:r w:rsidRPr="00D415EC">
              <w:rPr>
                <w:rFonts w:ascii="Times New Roman" w:hAnsi="Times New Roman" w:cs="Times New Roman"/>
                <w:sz w:val="20"/>
                <w:szCs w:val="20"/>
              </w:rPr>
              <w:t>6. Національному агентству із забезпечення якості вищої освіти протягом шести місяців з дня його утворення сформувати і подати на затвердження центральному органу виконавчої влади у сфері освіти і науки єдиний перелік спеціальностей на засадах поєднання чинного переліку спеціальностей, за якими здійснюється підготовка фахівців у закладах вищої освіти, з чинним переліком спеціальностей, за якими проводиться захист дисертацій на здобуття наукових ступенів кандидата наук і доктора наук, присудження наукових ступенів і присвоєння вчених звань, взявши за основу останній. При цьому чинні спеціальності вважати спеціалізаціями, які розробляються та затверджуються безпосередньо закладами вищої освіти і не підлягають затвердженню державними органами.</w:t>
            </w:r>
          </w:p>
        </w:tc>
        <w:tc>
          <w:tcPr>
            <w:tcW w:w="2410" w:type="dxa"/>
          </w:tcPr>
          <w:p w:rsidR="008E26BC" w:rsidRPr="00D415EC" w:rsidRDefault="008E26BC" w:rsidP="00CC1A17">
            <w:pPr>
              <w:rPr>
                <w:rFonts w:ascii="Times New Roman" w:hAnsi="Times New Roman" w:cs="Times New Roman"/>
                <w:sz w:val="20"/>
                <w:szCs w:val="20"/>
              </w:rPr>
            </w:pPr>
            <w:r w:rsidRPr="00D415EC">
              <w:rPr>
                <w:rFonts w:ascii="Times New Roman" w:hAnsi="Times New Roman" w:cs="Times New Roman"/>
                <w:sz w:val="20"/>
                <w:szCs w:val="20"/>
              </w:rPr>
              <w:t>Втрачено актуальність у зв’язку з прив’язкою до Міжнародної стандартної класифікації освіти.</w:t>
            </w:r>
          </w:p>
        </w:tc>
        <w:tc>
          <w:tcPr>
            <w:tcW w:w="2977" w:type="dxa"/>
          </w:tcPr>
          <w:p w:rsidR="008E26BC" w:rsidRPr="00D415EC" w:rsidRDefault="008E26BC" w:rsidP="00CC1A17">
            <w:pPr>
              <w:rPr>
                <w:rFonts w:ascii="Times New Roman" w:hAnsi="Times New Roman" w:cs="Times New Roman"/>
                <w:b/>
                <w:sz w:val="20"/>
                <w:szCs w:val="20"/>
              </w:rPr>
            </w:pPr>
          </w:p>
        </w:tc>
        <w:tc>
          <w:tcPr>
            <w:tcW w:w="2155" w:type="dxa"/>
          </w:tcPr>
          <w:p w:rsidR="008E26BC" w:rsidRPr="00D415EC" w:rsidRDefault="008E26BC" w:rsidP="00CC1A17">
            <w:pPr>
              <w:rPr>
                <w:rFonts w:ascii="Times New Roman" w:hAnsi="Times New Roman" w:cs="Times New Roman"/>
                <w:b/>
                <w:sz w:val="20"/>
                <w:szCs w:val="20"/>
              </w:rPr>
            </w:pPr>
            <w:r w:rsidRPr="00D415EC">
              <w:rPr>
                <w:rFonts w:ascii="Times New Roman" w:hAnsi="Times New Roman" w:cs="Times New Roman"/>
                <w:b/>
                <w:sz w:val="20"/>
                <w:szCs w:val="20"/>
              </w:rPr>
              <w:t>виключити</w:t>
            </w: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403" w:name="n1361"/>
            <w:bookmarkEnd w:id="1403"/>
            <w:r w:rsidRPr="00D415EC">
              <w:rPr>
                <w:rFonts w:ascii="Times New Roman" w:hAnsi="Times New Roman" w:cs="Times New Roman"/>
                <w:sz w:val="20"/>
                <w:szCs w:val="20"/>
              </w:rPr>
              <w:t>7. Рекомендувати засновникам закладів вищої освіти:</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404" w:name="n1362"/>
            <w:bookmarkEnd w:id="1404"/>
            <w:r w:rsidRPr="00D415EC">
              <w:rPr>
                <w:rFonts w:ascii="Times New Roman" w:hAnsi="Times New Roman" w:cs="Times New Roman"/>
                <w:sz w:val="20"/>
                <w:szCs w:val="20"/>
              </w:rPr>
              <w:t>1) протягом двох років привести тип і статути навчальних закладів у відповідність із цим Законом;</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r w:rsidR="008E26BC" w:rsidRPr="00D415EC" w:rsidTr="008E26BC">
        <w:tc>
          <w:tcPr>
            <w:tcW w:w="675" w:type="dxa"/>
          </w:tcPr>
          <w:p w:rsidR="008E26BC" w:rsidRPr="00D415EC" w:rsidRDefault="008E26BC" w:rsidP="00CC1A17">
            <w:pPr>
              <w:pStyle w:val="a9"/>
              <w:numPr>
                <w:ilvl w:val="0"/>
                <w:numId w:val="1"/>
              </w:numPr>
              <w:ind w:left="9" w:hanging="9"/>
              <w:jc w:val="center"/>
              <w:rPr>
                <w:rFonts w:ascii="Times New Roman" w:hAnsi="Times New Roman" w:cs="Times New Roman"/>
                <w:sz w:val="20"/>
                <w:szCs w:val="20"/>
              </w:rPr>
            </w:pPr>
          </w:p>
        </w:tc>
        <w:tc>
          <w:tcPr>
            <w:tcW w:w="6124" w:type="dxa"/>
          </w:tcPr>
          <w:p w:rsidR="008E26BC" w:rsidRPr="00D415EC" w:rsidRDefault="008E26BC" w:rsidP="00CC1A17">
            <w:pPr>
              <w:rPr>
                <w:rFonts w:ascii="Times New Roman" w:hAnsi="Times New Roman" w:cs="Times New Roman"/>
                <w:sz w:val="20"/>
                <w:szCs w:val="20"/>
              </w:rPr>
            </w:pPr>
            <w:bookmarkStart w:id="1405" w:name="n1363"/>
            <w:bookmarkEnd w:id="1405"/>
            <w:r w:rsidRPr="00D415EC">
              <w:rPr>
                <w:rFonts w:ascii="Times New Roman" w:hAnsi="Times New Roman" w:cs="Times New Roman"/>
                <w:sz w:val="20"/>
                <w:szCs w:val="20"/>
              </w:rPr>
              <w:t xml:space="preserve">2) забезпечити приведення закладами вищої освіти своїх освітніх програм у відповідність із вимогами </w:t>
            </w:r>
            <w:hyperlink r:id="rId94" w:anchor="n904" w:history="1">
              <w:r w:rsidRPr="00D415EC">
                <w:rPr>
                  <w:rFonts w:ascii="Times New Roman" w:hAnsi="Times New Roman" w:cs="Times New Roman"/>
                  <w:sz w:val="20"/>
                  <w:szCs w:val="20"/>
                </w:rPr>
                <w:t>абзацу третього частини другої статті 56</w:t>
              </w:r>
            </w:hyperlink>
            <w:r w:rsidRPr="00D415EC">
              <w:rPr>
                <w:rFonts w:ascii="Times New Roman" w:hAnsi="Times New Roman" w:cs="Times New Roman"/>
                <w:sz w:val="20"/>
                <w:szCs w:val="20"/>
              </w:rPr>
              <w:t xml:space="preserve"> цього Закону, врахувавши при цьому, що нові освітні програми, які передбачають зменшення обсягу одного кредиту ЄКТС до 30 годин і зменшення максимального навчального навантаження науково-педагогічного працівника до 600 годин, починають діяти з 1 вересня 2015 року. При цьому зменшення </w:t>
            </w:r>
            <w:r w:rsidRPr="00D415EC">
              <w:rPr>
                <w:rFonts w:ascii="Times New Roman" w:hAnsi="Times New Roman" w:cs="Times New Roman"/>
                <w:sz w:val="20"/>
                <w:szCs w:val="20"/>
              </w:rPr>
              <w:lastRenderedPageBreak/>
              <w:t>максимального навчального навантаження на одну ставку науково-педагогічного працівника до 600 годин на навчальний рік не є підставою для збільшення чисельності штатних одиниць.</w:t>
            </w:r>
          </w:p>
        </w:tc>
        <w:tc>
          <w:tcPr>
            <w:tcW w:w="2410" w:type="dxa"/>
          </w:tcPr>
          <w:p w:rsidR="008E26BC" w:rsidRPr="00D415EC" w:rsidRDefault="008E26BC" w:rsidP="00CC1A17">
            <w:pPr>
              <w:rPr>
                <w:rFonts w:ascii="Times New Roman" w:hAnsi="Times New Roman" w:cs="Times New Roman"/>
                <w:sz w:val="20"/>
                <w:szCs w:val="20"/>
              </w:rPr>
            </w:pPr>
          </w:p>
        </w:tc>
        <w:tc>
          <w:tcPr>
            <w:tcW w:w="2977" w:type="dxa"/>
          </w:tcPr>
          <w:p w:rsidR="008E26BC" w:rsidRPr="00D415EC" w:rsidRDefault="008E26BC" w:rsidP="00CC1A17">
            <w:pPr>
              <w:rPr>
                <w:rFonts w:ascii="Times New Roman" w:hAnsi="Times New Roman" w:cs="Times New Roman"/>
                <w:sz w:val="20"/>
                <w:szCs w:val="20"/>
              </w:rPr>
            </w:pPr>
          </w:p>
        </w:tc>
        <w:tc>
          <w:tcPr>
            <w:tcW w:w="2155" w:type="dxa"/>
          </w:tcPr>
          <w:p w:rsidR="008E26BC" w:rsidRPr="00D415EC" w:rsidRDefault="008E26BC" w:rsidP="00CC1A17">
            <w:pPr>
              <w:rPr>
                <w:rFonts w:ascii="Times New Roman" w:hAnsi="Times New Roman" w:cs="Times New Roman"/>
                <w:sz w:val="20"/>
                <w:szCs w:val="20"/>
              </w:rPr>
            </w:pPr>
          </w:p>
        </w:tc>
      </w:tr>
    </w:tbl>
    <w:p w:rsidR="00371E07" w:rsidRPr="00D415EC" w:rsidRDefault="00371E07" w:rsidP="002A25D3">
      <w:pPr>
        <w:rPr>
          <w:rFonts w:ascii="Times New Roman" w:hAnsi="Times New Roman" w:cs="Times New Roman"/>
          <w:sz w:val="20"/>
          <w:szCs w:val="20"/>
        </w:rPr>
      </w:pPr>
    </w:p>
    <w:sectPr w:rsidR="00371E07" w:rsidRPr="00D415EC" w:rsidSect="002A25D3">
      <w:footerReference w:type="default" r:id="rId95"/>
      <w:pgSz w:w="16838" w:h="11906" w:orient="landscape"/>
      <w:pgMar w:top="850" w:right="850" w:bottom="1417"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862" w:rsidRDefault="006D5862" w:rsidP="002A25D3">
      <w:pPr>
        <w:spacing w:after="0" w:line="240" w:lineRule="auto"/>
      </w:pPr>
      <w:r>
        <w:separator/>
      </w:r>
    </w:p>
  </w:endnote>
  <w:endnote w:type="continuationSeparator" w:id="0">
    <w:p w:rsidR="006D5862" w:rsidRDefault="006D5862" w:rsidP="002A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Bahnschrift Light"/>
    <w:charset w:val="01"/>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181"/>
      <w:docPartObj>
        <w:docPartGallery w:val="Page Numbers (Bottom of Page)"/>
        <w:docPartUnique/>
      </w:docPartObj>
    </w:sdtPr>
    <w:sdtEndPr/>
    <w:sdtContent>
      <w:p w:rsidR="008B7764" w:rsidRDefault="008B7764">
        <w:pPr>
          <w:pStyle w:val="a7"/>
          <w:jc w:val="center"/>
        </w:pPr>
        <w:r>
          <w:fldChar w:fldCharType="begin"/>
        </w:r>
        <w:r>
          <w:instrText xml:space="preserve"> PAGE   \* MERGEFORMAT </w:instrText>
        </w:r>
        <w:r>
          <w:fldChar w:fldCharType="separate"/>
        </w:r>
        <w:r w:rsidR="00D55818">
          <w:rPr>
            <w:noProof/>
          </w:rPr>
          <w:t>65</w:t>
        </w:r>
        <w:r>
          <w:rPr>
            <w:noProof/>
          </w:rPr>
          <w:fldChar w:fldCharType="end"/>
        </w:r>
      </w:p>
    </w:sdtContent>
  </w:sdt>
  <w:p w:rsidR="008B7764" w:rsidRDefault="008B77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862" w:rsidRDefault="006D5862" w:rsidP="002A25D3">
      <w:pPr>
        <w:spacing w:after="0" w:line="240" w:lineRule="auto"/>
      </w:pPr>
      <w:r>
        <w:separator/>
      </w:r>
    </w:p>
  </w:footnote>
  <w:footnote w:type="continuationSeparator" w:id="0">
    <w:p w:rsidR="006D5862" w:rsidRDefault="006D5862" w:rsidP="002A2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C9CD1E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EBD56BF"/>
    <w:multiLevelType w:val="hybridMultilevel"/>
    <w:tmpl w:val="283001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9E1341E"/>
    <w:multiLevelType w:val="hybridMultilevel"/>
    <w:tmpl w:val="968883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82E59D2"/>
    <w:multiLevelType w:val="hybridMultilevel"/>
    <w:tmpl w:val="4D7859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B1405B5"/>
    <w:multiLevelType w:val="hybridMultilevel"/>
    <w:tmpl w:val="4FFE2FB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D3"/>
    <w:rsid w:val="00007C89"/>
    <w:rsid w:val="000215B9"/>
    <w:rsid w:val="000322D9"/>
    <w:rsid w:val="00036117"/>
    <w:rsid w:val="00074B0C"/>
    <w:rsid w:val="00082AB7"/>
    <w:rsid w:val="000831C3"/>
    <w:rsid w:val="000D02CA"/>
    <w:rsid w:val="000D6684"/>
    <w:rsid w:val="000D77D2"/>
    <w:rsid w:val="000E2BDA"/>
    <w:rsid w:val="00116F91"/>
    <w:rsid w:val="00127FE3"/>
    <w:rsid w:val="00150C5E"/>
    <w:rsid w:val="00151702"/>
    <w:rsid w:val="0015180C"/>
    <w:rsid w:val="001B1A5D"/>
    <w:rsid w:val="001B4DA6"/>
    <w:rsid w:val="001C5826"/>
    <w:rsid w:val="001D0469"/>
    <w:rsid w:val="001D1209"/>
    <w:rsid w:val="001D7199"/>
    <w:rsid w:val="001E5ABF"/>
    <w:rsid w:val="00226CDF"/>
    <w:rsid w:val="00254F42"/>
    <w:rsid w:val="00283AD8"/>
    <w:rsid w:val="0028440F"/>
    <w:rsid w:val="00291A2A"/>
    <w:rsid w:val="002959DD"/>
    <w:rsid w:val="002A2009"/>
    <w:rsid w:val="002A25D3"/>
    <w:rsid w:val="002B10F4"/>
    <w:rsid w:val="002B3CDE"/>
    <w:rsid w:val="002E0C04"/>
    <w:rsid w:val="00317600"/>
    <w:rsid w:val="003258D3"/>
    <w:rsid w:val="00336703"/>
    <w:rsid w:val="00337FCF"/>
    <w:rsid w:val="00353763"/>
    <w:rsid w:val="003570FF"/>
    <w:rsid w:val="00364B4B"/>
    <w:rsid w:val="00371E07"/>
    <w:rsid w:val="00375B5B"/>
    <w:rsid w:val="003F5F15"/>
    <w:rsid w:val="003F66C9"/>
    <w:rsid w:val="004140FF"/>
    <w:rsid w:val="00431E8F"/>
    <w:rsid w:val="00442AC6"/>
    <w:rsid w:val="00461807"/>
    <w:rsid w:val="0046670F"/>
    <w:rsid w:val="004910A6"/>
    <w:rsid w:val="00492BBC"/>
    <w:rsid w:val="00493D9D"/>
    <w:rsid w:val="004B4B55"/>
    <w:rsid w:val="004C32CC"/>
    <w:rsid w:val="00507637"/>
    <w:rsid w:val="00515B7D"/>
    <w:rsid w:val="00546E69"/>
    <w:rsid w:val="00554D56"/>
    <w:rsid w:val="00571004"/>
    <w:rsid w:val="005A5051"/>
    <w:rsid w:val="005A64AA"/>
    <w:rsid w:val="005B49D2"/>
    <w:rsid w:val="005C0F64"/>
    <w:rsid w:val="005C64A7"/>
    <w:rsid w:val="005D12B7"/>
    <w:rsid w:val="005D322B"/>
    <w:rsid w:val="005E7029"/>
    <w:rsid w:val="006153C0"/>
    <w:rsid w:val="0061552D"/>
    <w:rsid w:val="00616E84"/>
    <w:rsid w:val="0064168F"/>
    <w:rsid w:val="00695B67"/>
    <w:rsid w:val="006A3806"/>
    <w:rsid w:val="006D4B06"/>
    <w:rsid w:val="006D552A"/>
    <w:rsid w:val="006D5862"/>
    <w:rsid w:val="00723BC8"/>
    <w:rsid w:val="0072427B"/>
    <w:rsid w:val="00737421"/>
    <w:rsid w:val="00737A3A"/>
    <w:rsid w:val="0079017F"/>
    <w:rsid w:val="007B3260"/>
    <w:rsid w:val="007F6C62"/>
    <w:rsid w:val="00804A90"/>
    <w:rsid w:val="008102CA"/>
    <w:rsid w:val="00810AC7"/>
    <w:rsid w:val="00814AED"/>
    <w:rsid w:val="00852256"/>
    <w:rsid w:val="00865506"/>
    <w:rsid w:val="00873903"/>
    <w:rsid w:val="008740A4"/>
    <w:rsid w:val="00876D84"/>
    <w:rsid w:val="00886ED5"/>
    <w:rsid w:val="008965F7"/>
    <w:rsid w:val="008A51B5"/>
    <w:rsid w:val="008B2895"/>
    <w:rsid w:val="008B7764"/>
    <w:rsid w:val="008C43E8"/>
    <w:rsid w:val="008C7544"/>
    <w:rsid w:val="008E26BC"/>
    <w:rsid w:val="008E4ECD"/>
    <w:rsid w:val="008F4944"/>
    <w:rsid w:val="0090420B"/>
    <w:rsid w:val="00906D24"/>
    <w:rsid w:val="00910754"/>
    <w:rsid w:val="009209D0"/>
    <w:rsid w:val="009272D8"/>
    <w:rsid w:val="009373B1"/>
    <w:rsid w:val="00937536"/>
    <w:rsid w:val="00951B88"/>
    <w:rsid w:val="0095622C"/>
    <w:rsid w:val="0096720F"/>
    <w:rsid w:val="0097588E"/>
    <w:rsid w:val="00982C14"/>
    <w:rsid w:val="00995806"/>
    <w:rsid w:val="0099763C"/>
    <w:rsid w:val="009B7A26"/>
    <w:rsid w:val="009C1173"/>
    <w:rsid w:val="00A027C2"/>
    <w:rsid w:val="00A174C4"/>
    <w:rsid w:val="00A20F70"/>
    <w:rsid w:val="00A2573A"/>
    <w:rsid w:val="00A26E61"/>
    <w:rsid w:val="00A27A3C"/>
    <w:rsid w:val="00A30067"/>
    <w:rsid w:val="00A46486"/>
    <w:rsid w:val="00A67589"/>
    <w:rsid w:val="00A9625E"/>
    <w:rsid w:val="00AB1ED4"/>
    <w:rsid w:val="00B1052E"/>
    <w:rsid w:val="00B40A3F"/>
    <w:rsid w:val="00B47830"/>
    <w:rsid w:val="00B84576"/>
    <w:rsid w:val="00B92E97"/>
    <w:rsid w:val="00B964E2"/>
    <w:rsid w:val="00BB3CFC"/>
    <w:rsid w:val="00BC44C7"/>
    <w:rsid w:val="00BE3A6A"/>
    <w:rsid w:val="00BE404B"/>
    <w:rsid w:val="00BE5B06"/>
    <w:rsid w:val="00BE7FEC"/>
    <w:rsid w:val="00C24D9D"/>
    <w:rsid w:val="00C41AEC"/>
    <w:rsid w:val="00C60DBB"/>
    <w:rsid w:val="00C67375"/>
    <w:rsid w:val="00C72B66"/>
    <w:rsid w:val="00C91D0B"/>
    <w:rsid w:val="00CA3FA7"/>
    <w:rsid w:val="00CB0B14"/>
    <w:rsid w:val="00CC1A17"/>
    <w:rsid w:val="00CC6944"/>
    <w:rsid w:val="00CE37BD"/>
    <w:rsid w:val="00CF19DA"/>
    <w:rsid w:val="00CF3869"/>
    <w:rsid w:val="00D1786F"/>
    <w:rsid w:val="00D212E6"/>
    <w:rsid w:val="00D244AF"/>
    <w:rsid w:val="00D415EC"/>
    <w:rsid w:val="00D41D78"/>
    <w:rsid w:val="00D55818"/>
    <w:rsid w:val="00D7383B"/>
    <w:rsid w:val="00D8100F"/>
    <w:rsid w:val="00D84ED7"/>
    <w:rsid w:val="00D9157A"/>
    <w:rsid w:val="00DD5DD2"/>
    <w:rsid w:val="00DE773D"/>
    <w:rsid w:val="00E034D8"/>
    <w:rsid w:val="00E055AA"/>
    <w:rsid w:val="00EB2E17"/>
    <w:rsid w:val="00EB7E17"/>
    <w:rsid w:val="00EC3207"/>
    <w:rsid w:val="00EE3225"/>
    <w:rsid w:val="00EF0635"/>
    <w:rsid w:val="00EF3B5D"/>
    <w:rsid w:val="00F023EC"/>
    <w:rsid w:val="00F06308"/>
    <w:rsid w:val="00F14C4C"/>
    <w:rsid w:val="00F229DE"/>
    <w:rsid w:val="00F34F81"/>
    <w:rsid w:val="00F5720F"/>
    <w:rsid w:val="00F75444"/>
    <w:rsid w:val="00F91684"/>
    <w:rsid w:val="00F959AC"/>
    <w:rsid w:val="00F95B9B"/>
    <w:rsid w:val="00FA662A"/>
    <w:rsid w:val="00FC05CA"/>
    <w:rsid w:val="00FC46D9"/>
    <w:rsid w:val="00FD1342"/>
    <w:rsid w:val="00FF0B36"/>
    <w:rsid w:val="00FF6A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9631"/>
  <w15:docId w15:val="{07539B38-35E8-4418-8596-B1B73D74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3">
    <w:name w:val="heading 3"/>
    <w:basedOn w:val="a0"/>
    <w:link w:val="30"/>
    <w:uiPriority w:val="9"/>
    <w:qFormat/>
    <w:rsid w:val="00007C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A2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semiHidden/>
    <w:unhideWhenUsed/>
    <w:rsid w:val="002A25D3"/>
    <w:pPr>
      <w:tabs>
        <w:tab w:val="center" w:pos="4819"/>
        <w:tab w:val="right" w:pos="9639"/>
      </w:tabs>
      <w:spacing w:after="0" w:line="240" w:lineRule="auto"/>
    </w:pPr>
  </w:style>
  <w:style w:type="character" w:customStyle="1" w:styleId="a6">
    <w:name w:val="Верхній колонтитул Знак"/>
    <w:basedOn w:val="a1"/>
    <w:link w:val="a5"/>
    <w:uiPriority w:val="99"/>
    <w:semiHidden/>
    <w:rsid w:val="002A25D3"/>
  </w:style>
  <w:style w:type="paragraph" w:styleId="a7">
    <w:name w:val="footer"/>
    <w:basedOn w:val="a0"/>
    <w:link w:val="a8"/>
    <w:uiPriority w:val="99"/>
    <w:unhideWhenUsed/>
    <w:rsid w:val="002A25D3"/>
    <w:pPr>
      <w:tabs>
        <w:tab w:val="center" w:pos="4819"/>
        <w:tab w:val="right" w:pos="9639"/>
      </w:tabs>
      <w:spacing w:after="0" w:line="240" w:lineRule="auto"/>
    </w:pPr>
  </w:style>
  <w:style w:type="character" w:customStyle="1" w:styleId="a8">
    <w:name w:val="Нижній колонтитул Знак"/>
    <w:basedOn w:val="a1"/>
    <w:link w:val="a7"/>
    <w:uiPriority w:val="99"/>
    <w:rsid w:val="002A25D3"/>
  </w:style>
  <w:style w:type="paragraph" w:styleId="a9">
    <w:name w:val="List Paragraph"/>
    <w:basedOn w:val="a0"/>
    <w:uiPriority w:val="34"/>
    <w:qFormat/>
    <w:rsid w:val="002A25D3"/>
    <w:pPr>
      <w:ind w:left="720"/>
      <w:contextualSpacing/>
    </w:pPr>
  </w:style>
  <w:style w:type="character" w:customStyle="1" w:styleId="rvts23">
    <w:name w:val="rvts23"/>
    <w:basedOn w:val="a1"/>
    <w:rsid w:val="00695B67"/>
  </w:style>
  <w:style w:type="character" w:customStyle="1" w:styleId="rvts44">
    <w:name w:val="rvts44"/>
    <w:basedOn w:val="a1"/>
    <w:rsid w:val="00695B67"/>
  </w:style>
  <w:style w:type="paragraph" w:styleId="a">
    <w:name w:val="List Bullet"/>
    <w:basedOn w:val="a0"/>
    <w:uiPriority w:val="99"/>
    <w:unhideWhenUsed/>
    <w:rsid w:val="00695B67"/>
    <w:pPr>
      <w:numPr>
        <w:numId w:val="2"/>
      </w:numPr>
      <w:contextualSpacing/>
    </w:pPr>
  </w:style>
  <w:style w:type="paragraph" w:customStyle="1" w:styleId="rvps2">
    <w:name w:val="rvps2"/>
    <w:basedOn w:val="a0"/>
    <w:rsid w:val="00695B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1"/>
    <w:rsid w:val="00442AC6"/>
  </w:style>
  <w:style w:type="paragraph" w:styleId="aa">
    <w:name w:val="Normal (Web)"/>
    <w:basedOn w:val="a0"/>
    <w:uiPriority w:val="99"/>
    <w:unhideWhenUsed/>
    <w:rsid w:val="002E0C04"/>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qFormat/>
    <w:rsid w:val="00852256"/>
    <w:rPr>
      <w:rFonts w:cs="Times New Roman"/>
      <w:b/>
      <w:bCs/>
    </w:rPr>
  </w:style>
  <w:style w:type="character" w:customStyle="1" w:styleId="rvts0">
    <w:name w:val="rvts0"/>
    <w:rsid w:val="00F34F81"/>
  </w:style>
  <w:style w:type="paragraph" w:customStyle="1" w:styleId="ac">
    <w:name w:val="Нормальний текст"/>
    <w:basedOn w:val="a0"/>
    <w:rsid w:val="0095622C"/>
    <w:pPr>
      <w:suppressAutoHyphens/>
      <w:spacing w:before="120" w:after="0" w:line="240" w:lineRule="auto"/>
      <w:ind w:firstLine="567"/>
      <w:jc w:val="both"/>
    </w:pPr>
    <w:rPr>
      <w:rFonts w:ascii="Antiqua" w:eastAsia="Times New Roman" w:hAnsi="Antiqua" w:cs="Times New Roman"/>
      <w:kern w:val="1"/>
      <w:sz w:val="26"/>
      <w:szCs w:val="20"/>
      <w:lang w:eastAsia="ru-RU"/>
    </w:rPr>
  </w:style>
  <w:style w:type="character" w:styleId="ad">
    <w:name w:val="Hyperlink"/>
    <w:basedOn w:val="a1"/>
    <w:uiPriority w:val="99"/>
    <w:unhideWhenUsed/>
    <w:rsid w:val="00EB7E17"/>
    <w:rPr>
      <w:color w:val="0000FF"/>
      <w:u w:val="single"/>
    </w:rPr>
  </w:style>
  <w:style w:type="paragraph" w:styleId="ae">
    <w:name w:val="Plain Text"/>
    <w:basedOn w:val="a0"/>
    <w:link w:val="af"/>
    <w:uiPriority w:val="99"/>
    <w:unhideWhenUsed/>
    <w:rsid w:val="00A67589"/>
    <w:pPr>
      <w:spacing w:after="0" w:line="240" w:lineRule="auto"/>
    </w:pPr>
    <w:rPr>
      <w:rFonts w:ascii="Calibri" w:eastAsiaTheme="minorHAnsi" w:hAnsi="Calibri"/>
      <w:szCs w:val="21"/>
      <w:lang w:eastAsia="en-US"/>
    </w:rPr>
  </w:style>
  <w:style w:type="character" w:customStyle="1" w:styleId="af">
    <w:name w:val="Текст Знак"/>
    <w:basedOn w:val="a1"/>
    <w:link w:val="ae"/>
    <w:uiPriority w:val="99"/>
    <w:rsid w:val="00A67589"/>
    <w:rPr>
      <w:rFonts w:ascii="Calibri" w:eastAsiaTheme="minorHAnsi" w:hAnsi="Calibri"/>
      <w:szCs w:val="21"/>
      <w:lang w:eastAsia="en-US"/>
    </w:rPr>
  </w:style>
  <w:style w:type="character" w:styleId="af0">
    <w:name w:val="annotation reference"/>
    <w:basedOn w:val="a1"/>
    <w:uiPriority w:val="99"/>
    <w:semiHidden/>
    <w:unhideWhenUsed/>
    <w:rsid w:val="00CF3869"/>
    <w:rPr>
      <w:sz w:val="16"/>
      <w:szCs w:val="16"/>
    </w:rPr>
  </w:style>
  <w:style w:type="paragraph" w:styleId="af1">
    <w:name w:val="annotation text"/>
    <w:basedOn w:val="a0"/>
    <w:link w:val="af2"/>
    <w:uiPriority w:val="99"/>
    <w:semiHidden/>
    <w:unhideWhenUsed/>
    <w:rsid w:val="00CF3869"/>
    <w:pPr>
      <w:spacing w:after="160" w:line="259" w:lineRule="auto"/>
    </w:pPr>
    <w:rPr>
      <w:rFonts w:ascii="Calibri" w:eastAsia="Calibri" w:hAnsi="Calibri" w:cs="Times New Roman"/>
      <w:sz w:val="20"/>
      <w:szCs w:val="20"/>
      <w:lang w:eastAsia="en-US"/>
    </w:rPr>
  </w:style>
  <w:style w:type="character" w:customStyle="1" w:styleId="af2">
    <w:name w:val="Текст примітки Знак"/>
    <w:basedOn w:val="a1"/>
    <w:link w:val="af1"/>
    <w:uiPriority w:val="99"/>
    <w:semiHidden/>
    <w:rsid w:val="00CF3869"/>
    <w:rPr>
      <w:rFonts w:ascii="Calibri" w:eastAsia="Calibri" w:hAnsi="Calibri" w:cs="Times New Roman"/>
      <w:sz w:val="20"/>
      <w:szCs w:val="20"/>
      <w:lang w:eastAsia="en-US"/>
    </w:rPr>
  </w:style>
  <w:style w:type="paragraph" w:styleId="af3">
    <w:name w:val="Balloon Text"/>
    <w:basedOn w:val="a0"/>
    <w:link w:val="af4"/>
    <w:uiPriority w:val="99"/>
    <w:semiHidden/>
    <w:unhideWhenUsed/>
    <w:rsid w:val="00CF3869"/>
    <w:pPr>
      <w:spacing w:after="0" w:line="240" w:lineRule="auto"/>
    </w:pPr>
    <w:rPr>
      <w:rFonts w:ascii="Segoe UI" w:hAnsi="Segoe UI" w:cs="Segoe UI"/>
      <w:sz w:val="18"/>
      <w:szCs w:val="18"/>
    </w:rPr>
  </w:style>
  <w:style w:type="character" w:customStyle="1" w:styleId="af4">
    <w:name w:val="Текст у виносці Знак"/>
    <w:basedOn w:val="a1"/>
    <w:link w:val="af3"/>
    <w:uiPriority w:val="99"/>
    <w:semiHidden/>
    <w:rsid w:val="00CF3869"/>
    <w:rPr>
      <w:rFonts w:ascii="Segoe UI" w:hAnsi="Segoe UI" w:cs="Segoe UI"/>
      <w:sz w:val="18"/>
      <w:szCs w:val="18"/>
    </w:rPr>
  </w:style>
  <w:style w:type="character" w:customStyle="1" w:styleId="30">
    <w:name w:val="Заголовок 3 Знак"/>
    <w:basedOn w:val="a1"/>
    <w:link w:val="3"/>
    <w:uiPriority w:val="9"/>
    <w:rsid w:val="00007C89"/>
    <w:rPr>
      <w:rFonts w:ascii="Times New Roman" w:eastAsia="Times New Roman" w:hAnsi="Times New Roman" w:cs="Times New Roman"/>
      <w:b/>
      <w:bCs/>
      <w:sz w:val="27"/>
      <w:szCs w:val="27"/>
    </w:rPr>
  </w:style>
  <w:style w:type="paragraph" w:customStyle="1" w:styleId="1">
    <w:name w:val="Абзац списка1"/>
    <w:basedOn w:val="a0"/>
    <w:rsid w:val="0015180C"/>
    <w:pPr>
      <w:spacing w:after="0" w:line="360" w:lineRule="auto"/>
      <w:ind w:left="720" w:hanging="357"/>
      <w:contextualSpacing/>
      <w:jc w:val="both"/>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52410">
      <w:bodyDiv w:val="1"/>
      <w:marLeft w:val="0"/>
      <w:marRight w:val="0"/>
      <w:marTop w:val="0"/>
      <w:marBottom w:val="0"/>
      <w:divBdr>
        <w:top w:val="none" w:sz="0" w:space="0" w:color="auto"/>
        <w:left w:val="none" w:sz="0" w:space="0" w:color="auto"/>
        <w:bottom w:val="none" w:sz="0" w:space="0" w:color="auto"/>
        <w:right w:val="none" w:sz="0" w:space="0" w:color="auto"/>
      </w:divBdr>
      <w:divsChild>
        <w:div w:id="1905024805">
          <w:marLeft w:val="0"/>
          <w:marRight w:val="0"/>
          <w:marTop w:val="0"/>
          <w:marBottom w:val="0"/>
          <w:divBdr>
            <w:top w:val="none" w:sz="0" w:space="0" w:color="auto"/>
            <w:left w:val="none" w:sz="0" w:space="0" w:color="auto"/>
            <w:bottom w:val="none" w:sz="0" w:space="0" w:color="auto"/>
            <w:right w:val="none" w:sz="0" w:space="0" w:color="auto"/>
          </w:divBdr>
          <w:divsChild>
            <w:div w:id="875309205">
              <w:marLeft w:val="0"/>
              <w:marRight w:val="0"/>
              <w:marTop w:val="0"/>
              <w:marBottom w:val="0"/>
              <w:divBdr>
                <w:top w:val="none" w:sz="0" w:space="0" w:color="auto"/>
                <w:left w:val="none" w:sz="0" w:space="0" w:color="auto"/>
                <w:bottom w:val="none" w:sz="0" w:space="0" w:color="auto"/>
                <w:right w:val="none" w:sz="0" w:space="0" w:color="auto"/>
              </w:divBdr>
              <w:divsChild>
                <w:div w:id="4246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01544">
      <w:bodyDiv w:val="1"/>
      <w:marLeft w:val="0"/>
      <w:marRight w:val="0"/>
      <w:marTop w:val="0"/>
      <w:marBottom w:val="0"/>
      <w:divBdr>
        <w:top w:val="none" w:sz="0" w:space="0" w:color="auto"/>
        <w:left w:val="none" w:sz="0" w:space="0" w:color="auto"/>
        <w:bottom w:val="none" w:sz="0" w:space="0" w:color="auto"/>
        <w:right w:val="none" w:sz="0" w:space="0" w:color="auto"/>
      </w:divBdr>
      <w:divsChild>
        <w:div w:id="1938246679">
          <w:marLeft w:val="0"/>
          <w:marRight w:val="0"/>
          <w:marTop w:val="0"/>
          <w:marBottom w:val="0"/>
          <w:divBdr>
            <w:top w:val="none" w:sz="0" w:space="0" w:color="auto"/>
            <w:left w:val="none" w:sz="0" w:space="0" w:color="auto"/>
            <w:bottom w:val="none" w:sz="0" w:space="0" w:color="auto"/>
            <w:right w:val="none" w:sz="0" w:space="0" w:color="auto"/>
          </w:divBdr>
          <w:divsChild>
            <w:div w:id="1305503444">
              <w:marLeft w:val="0"/>
              <w:marRight w:val="0"/>
              <w:marTop w:val="0"/>
              <w:marBottom w:val="0"/>
              <w:divBdr>
                <w:top w:val="none" w:sz="0" w:space="0" w:color="auto"/>
                <w:left w:val="single" w:sz="4" w:space="0" w:color="CCCCCC"/>
                <w:bottom w:val="none" w:sz="0" w:space="0" w:color="auto"/>
                <w:right w:val="single" w:sz="4" w:space="0" w:color="CCCCCC"/>
              </w:divBdr>
              <w:divsChild>
                <w:div w:id="273438922">
                  <w:marLeft w:val="-200"/>
                  <w:marRight w:val="-200"/>
                  <w:marTop w:val="0"/>
                  <w:marBottom w:val="0"/>
                  <w:divBdr>
                    <w:top w:val="none" w:sz="0" w:space="0" w:color="auto"/>
                    <w:left w:val="none" w:sz="0" w:space="0" w:color="auto"/>
                    <w:bottom w:val="none" w:sz="0" w:space="0" w:color="auto"/>
                    <w:right w:val="none" w:sz="0" w:space="0" w:color="auto"/>
                  </w:divBdr>
                  <w:divsChild>
                    <w:div w:id="165749359">
                      <w:marLeft w:val="0"/>
                      <w:marRight w:val="0"/>
                      <w:marTop w:val="0"/>
                      <w:marBottom w:val="0"/>
                      <w:divBdr>
                        <w:top w:val="none" w:sz="0" w:space="0" w:color="auto"/>
                        <w:left w:val="none" w:sz="0" w:space="0" w:color="auto"/>
                        <w:bottom w:val="none" w:sz="0" w:space="0" w:color="auto"/>
                        <w:right w:val="none" w:sz="0" w:space="0" w:color="auto"/>
                      </w:divBdr>
                      <w:divsChild>
                        <w:div w:id="2004353344">
                          <w:marLeft w:val="0"/>
                          <w:marRight w:val="0"/>
                          <w:marTop w:val="0"/>
                          <w:marBottom w:val="0"/>
                          <w:divBdr>
                            <w:top w:val="none" w:sz="0" w:space="0" w:color="auto"/>
                            <w:left w:val="none" w:sz="0" w:space="0" w:color="auto"/>
                            <w:bottom w:val="none" w:sz="0" w:space="0" w:color="auto"/>
                            <w:right w:val="none" w:sz="0" w:space="0" w:color="auto"/>
                          </w:divBdr>
                          <w:divsChild>
                            <w:div w:id="180697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rada.gov.ua/laws/show/2939-17" TargetMode="External"/><Relationship Id="rId21" Type="http://schemas.openxmlformats.org/officeDocument/2006/relationships/hyperlink" Target="http://zakon.rada.gov.ua/laws/show/1341-2011-%D0%BF" TargetMode="External"/><Relationship Id="rId42" Type="http://schemas.openxmlformats.org/officeDocument/2006/relationships/hyperlink" Target="http://zakon.rada.gov.ua/laws/show/1117-2015-%D0%BF" TargetMode="External"/><Relationship Id="rId47" Type="http://schemas.openxmlformats.org/officeDocument/2006/relationships/hyperlink" Target="http://zakon.rada.gov.ua/laws/show/912-2017-%D0%BF" TargetMode="External"/><Relationship Id="rId63" Type="http://schemas.openxmlformats.org/officeDocument/2006/relationships/hyperlink" Target="http://zakon.rada.gov.ua/laws/show/1058-15" TargetMode="External"/><Relationship Id="rId68" Type="http://schemas.openxmlformats.org/officeDocument/2006/relationships/hyperlink" Target="http://zakon.rada.gov.ua/laws/show/2456-17" TargetMode="External"/><Relationship Id="rId84" Type="http://schemas.openxmlformats.org/officeDocument/2006/relationships/hyperlink" Target="http://zakon.rada.gov.ua/laws/show/2984-14" TargetMode="External"/><Relationship Id="rId89" Type="http://schemas.openxmlformats.org/officeDocument/2006/relationships/hyperlink" Target="http://zakon.rada.gov.ua/laws/show/575/97-%D0%B2%D1%80" TargetMode="External"/><Relationship Id="rId16" Type="http://schemas.openxmlformats.org/officeDocument/2006/relationships/hyperlink" Target="http://zakon.rada.gov.ua/laws/show/1341-2011-%D0%BF" TargetMode="External"/><Relationship Id="rId11" Type="http://schemas.openxmlformats.org/officeDocument/2006/relationships/hyperlink" Target="http://zakon.rada.gov.ua/laws/show/254%D0%BA/96-%D0%B2%D1%80" TargetMode="External"/><Relationship Id="rId32" Type="http://schemas.openxmlformats.org/officeDocument/2006/relationships/hyperlink" Target="http://www.britishcouncil.org.ua/sites/default/files/standards-and-guidelines_for_qa_in_the_ehea_2015.pdf" TargetMode="External"/><Relationship Id="rId37" Type="http://schemas.openxmlformats.org/officeDocument/2006/relationships/hyperlink" Target="http://zakon.rada.gov.ua/laws/show/1682-18" TargetMode="External"/><Relationship Id="rId53" Type="http://schemas.openxmlformats.org/officeDocument/2006/relationships/hyperlink" Target="http://zakon.rada.gov.ua/laws/show/222-2015-%D0%BF" TargetMode="External"/><Relationship Id="rId58" Type="http://schemas.openxmlformats.org/officeDocument/2006/relationships/hyperlink" Target="http://zakon.rada.gov.ua/laws/show/1109-2015-%D0%BF" TargetMode="External"/><Relationship Id="rId74" Type="http://schemas.openxmlformats.org/officeDocument/2006/relationships/hyperlink" Target="http://zakon.rada.gov.ua/laws/show/1556-18/ed20190101/print" TargetMode="External"/><Relationship Id="rId79" Type="http://schemas.openxmlformats.org/officeDocument/2006/relationships/hyperlink" Target="http://zakon.rada.gov.ua/laws/show/1556-18/ed20190101/print" TargetMode="External"/><Relationship Id="rId5" Type="http://schemas.openxmlformats.org/officeDocument/2006/relationships/webSettings" Target="webSettings.xml"/><Relationship Id="rId90" Type="http://schemas.openxmlformats.org/officeDocument/2006/relationships/hyperlink" Target="http://zakon.rada.gov.ua/laws/show/5067-17" TargetMode="External"/><Relationship Id="rId95" Type="http://schemas.openxmlformats.org/officeDocument/2006/relationships/footer" Target="footer1.xml"/><Relationship Id="rId22" Type="http://schemas.openxmlformats.org/officeDocument/2006/relationships/hyperlink" Target="http://zakon.rada.gov.ua/laws/show/354-2018-%D0%BF" TargetMode="External"/><Relationship Id="rId27" Type="http://schemas.openxmlformats.org/officeDocument/2006/relationships/hyperlink" Target="http://zakon.rada.gov.ua/laws/show/z0493-15" TargetMode="External"/><Relationship Id="rId43" Type="http://schemas.openxmlformats.org/officeDocument/2006/relationships/hyperlink" Target="http://zakon.rada.gov.ua/laws/show/1117-2015-%D0%BF" TargetMode="External"/><Relationship Id="rId48" Type="http://schemas.openxmlformats.org/officeDocument/2006/relationships/hyperlink" Target="http://zakon.rada.gov.ua/laws/show/163-2010-%D0%BF" TargetMode="External"/><Relationship Id="rId64" Type="http://schemas.openxmlformats.org/officeDocument/2006/relationships/hyperlink" Target="http://zakon.rada.gov.ua/laws/show/673-2018-%D0%BF" TargetMode="External"/><Relationship Id="rId69" Type="http://schemas.openxmlformats.org/officeDocument/2006/relationships/hyperlink" Target="http://zakon.rada.gov.ua/laws/show/2456-17" TargetMode="External"/><Relationship Id="rId80" Type="http://schemas.openxmlformats.org/officeDocument/2006/relationships/hyperlink" Target="http://zakon.rada.gov.ua/laws/show/1556-18/ed20190101/print" TargetMode="External"/><Relationship Id="rId85" Type="http://schemas.openxmlformats.org/officeDocument/2006/relationships/hyperlink" Target="http://zakon.rada.gov.ua/laws/show/2768-14" TargetMode="External"/><Relationship Id="rId3" Type="http://schemas.openxmlformats.org/officeDocument/2006/relationships/styles" Target="styles.xml"/><Relationship Id="rId12" Type="http://schemas.openxmlformats.org/officeDocument/2006/relationships/hyperlink" Target="http://zakon.rada.gov.ua/laws/show/1060-12" TargetMode="External"/><Relationship Id="rId17" Type="http://schemas.openxmlformats.org/officeDocument/2006/relationships/hyperlink" Target="http://zakon.rada.gov.ua/laws/show/1341-2011-%D0%BF" TargetMode="External"/><Relationship Id="rId25" Type="http://schemas.openxmlformats.org/officeDocument/2006/relationships/hyperlink" Target="http://zakon.rada.gov.ua/laws/show/2939-17" TargetMode="External"/><Relationship Id="rId33" Type="http://schemas.openxmlformats.org/officeDocument/2006/relationships/hyperlink" Target="http://www.britishcouncil.org.ua/sites/default/files/standards-and-guidelines_for_qa_in_the_ehea_2015.pdf" TargetMode="External"/><Relationship Id="rId38" Type="http://schemas.openxmlformats.org/officeDocument/2006/relationships/hyperlink" Target="http://zakon.rada.gov.ua/laws/show/1682-18" TargetMode="External"/><Relationship Id="rId46" Type="http://schemas.openxmlformats.org/officeDocument/2006/relationships/hyperlink" Target="http://zakon.rada.gov.ua/laws/show/912-2017-%D0%BF" TargetMode="External"/><Relationship Id="rId59" Type="http://schemas.openxmlformats.org/officeDocument/2006/relationships/hyperlink" Target="http://zakon.rada.gov.ua/laws/show/1109-2015-%D0%BF" TargetMode="External"/><Relationship Id="rId67" Type="http://schemas.openxmlformats.org/officeDocument/2006/relationships/hyperlink" Target="http://zakon.rada.gov.ua/laws/show/2768-14" TargetMode="External"/><Relationship Id="rId20" Type="http://schemas.openxmlformats.org/officeDocument/2006/relationships/hyperlink" Target="http://zakon.rada.gov.ua/laws/show/1341-2011-%D0%BF" TargetMode="External"/><Relationship Id="rId41" Type="http://schemas.openxmlformats.org/officeDocument/2006/relationships/hyperlink" Target="http://zakon.rada.gov.ua/laws/show/222-19" TargetMode="External"/><Relationship Id="rId54" Type="http://schemas.openxmlformats.org/officeDocument/2006/relationships/hyperlink" Target="http://zakon.rada.gov.ua/laws/show/927-2015-%D0%BF" TargetMode="External"/><Relationship Id="rId62" Type="http://schemas.openxmlformats.org/officeDocument/2006/relationships/hyperlink" Target="http://zakon.rada.gov.ua/laws/show/506-2015-%D0%BF" TargetMode="External"/><Relationship Id="rId70" Type="http://schemas.openxmlformats.org/officeDocument/2006/relationships/hyperlink" Target="http://zakon.rada.gov.ua/laws/show/2456-17" TargetMode="External"/><Relationship Id="rId75" Type="http://schemas.openxmlformats.org/officeDocument/2006/relationships/hyperlink" Target="http://zakon.rada.gov.ua/laws/show/1556-18/ed20190101/print" TargetMode="External"/><Relationship Id="rId83" Type="http://schemas.openxmlformats.org/officeDocument/2006/relationships/hyperlink" Target="http://zakon.rada.gov.ua/laws/show/1556-18/ed20190101/print" TargetMode="External"/><Relationship Id="rId88" Type="http://schemas.openxmlformats.org/officeDocument/2006/relationships/hyperlink" Target="http://zakon.rada.gov.ua/laws/show/1060-12" TargetMode="External"/><Relationship Id="rId91" Type="http://schemas.openxmlformats.org/officeDocument/2006/relationships/hyperlink" Target="http://zakon.rada.gov.ua/laws/show/652-2015-%D0%BF"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kon.rada.gov.ua/laws/show/254%D0%BA/96-%D0%B2%D1%80" TargetMode="External"/><Relationship Id="rId23" Type="http://schemas.openxmlformats.org/officeDocument/2006/relationships/hyperlink" Target="http://zakon.rada.gov.ua/laws/show/1556-18/ed20190101/print" TargetMode="External"/><Relationship Id="rId28" Type="http://schemas.openxmlformats.org/officeDocument/2006/relationships/hyperlink" Target="http://zakon.rada.gov.ua/laws/show/266-2015-%D0%BF" TargetMode="External"/><Relationship Id="rId36" Type="http://schemas.openxmlformats.org/officeDocument/2006/relationships/hyperlink" Target="http://zakon.rada.gov.ua/laws/show/1682-18" TargetMode="External"/><Relationship Id="rId49" Type="http://schemas.openxmlformats.org/officeDocument/2006/relationships/hyperlink" Target="http://zakon.rada.gov.ua/laws/show/1682-18" TargetMode="External"/><Relationship Id="rId57" Type="http://schemas.openxmlformats.org/officeDocument/2006/relationships/hyperlink" Target="http://zakon.rada.gov.ua/laws/show/1977-12" TargetMode="External"/><Relationship Id="rId10" Type="http://schemas.openxmlformats.org/officeDocument/2006/relationships/hyperlink" Target="https://xn--80aagahqwyibe8an.com/laws/show/2657-12.html" TargetMode="External"/><Relationship Id="rId31" Type="http://schemas.openxmlformats.org/officeDocument/2006/relationships/hyperlink" Target="http://zakon.rada.gov.ua/laws/show/z1188-16" TargetMode="External"/><Relationship Id="rId44" Type="http://schemas.openxmlformats.org/officeDocument/2006/relationships/hyperlink" Target="http://zakon.rada.gov.ua/laws/show/1117-2015-%D0%BF" TargetMode="External"/><Relationship Id="rId52" Type="http://schemas.openxmlformats.org/officeDocument/2006/relationships/hyperlink" Target="http://zakon.rada.gov.ua/laws/show/726-2014-%D0%BF" TargetMode="External"/><Relationship Id="rId60" Type="http://schemas.openxmlformats.org/officeDocument/2006/relationships/hyperlink" Target="http://zakon.rada.gov.ua/laws/show/1977-12" TargetMode="External"/><Relationship Id="rId65" Type="http://schemas.openxmlformats.org/officeDocument/2006/relationships/hyperlink" Target="http://zakon.rada.gov.ua/laws/show/1977-12" TargetMode="External"/><Relationship Id="rId73" Type="http://schemas.openxmlformats.org/officeDocument/2006/relationships/hyperlink" Target="http://zakon.rada.gov.ua/laws/show/1556-18/ed20190101/print" TargetMode="External"/><Relationship Id="rId78" Type="http://schemas.openxmlformats.org/officeDocument/2006/relationships/hyperlink" Target="http://zakon.rada.gov.ua/laws/show/1556-18/ed20190101/print" TargetMode="External"/><Relationship Id="rId81" Type="http://schemas.openxmlformats.org/officeDocument/2006/relationships/hyperlink" Target="http://zakon.rada.gov.ua/laws/show/1556-18/ed20190101/print" TargetMode="External"/><Relationship Id="rId86" Type="http://schemas.openxmlformats.org/officeDocument/2006/relationships/hyperlink" Target="http://zakon.rada.gov.ua/laws/show/2768-14" TargetMode="External"/><Relationship Id="rId94" Type="http://schemas.openxmlformats.org/officeDocument/2006/relationships/hyperlink" Target="http://zakon.rada.gov.ua/laws/show/1556-18/ed20190101/print" TargetMode="External"/><Relationship Id="rId4" Type="http://schemas.openxmlformats.org/officeDocument/2006/relationships/settings" Target="settings.xml"/><Relationship Id="rId9" Type="http://schemas.openxmlformats.org/officeDocument/2006/relationships/hyperlink" Target="https://ec.europa.eu/education/policy/higher-education/quality-relevance_en" TargetMode="External"/><Relationship Id="rId13" Type="http://schemas.openxmlformats.org/officeDocument/2006/relationships/hyperlink" Target="http://zakon.rada.gov.ua/laws/show/1977-12" TargetMode="External"/><Relationship Id="rId18" Type="http://schemas.openxmlformats.org/officeDocument/2006/relationships/hyperlink" Target="http://zakon.rada.gov.ua/laws/show/1341-2011-%D0%BF" TargetMode="External"/><Relationship Id="rId39" Type="http://schemas.openxmlformats.org/officeDocument/2006/relationships/hyperlink" Target="http://zakon.rada.gov.ua/laws/show/926-2017-%D0%BF" TargetMode="External"/><Relationship Id="rId34" Type="http://schemas.openxmlformats.org/officeDocument/2006/relationships/hyperlink" Target="http://www.britishcouncil.org.ua/sites/default/files/standards-and-guidelines_for_qa_in_the_ehea_2015.pdf" TargetMode="External"/><Relationship Id="rId50" Type="http://schemas.openxmlformats.org/officeDocument/2006/relationships/hyperlink" Target="http://zakon.rada.gov.ua/laws/show/v002p710-17" TargetMode="External"/><Relationship Id="rId55" Type="http://schemas.openxmlformats.org/officeDocument/2006/relationships/hyperlink" Target="http://zakon.rada.gov.ua/laws/show/656-2015-%D0%BF" TargetMode="External"/><Relationship Id="rId76" Type="http://schemas.openxmlformats.org/officeDocument/2006/relationships/hyperlink" Target="http://zakon.rada.gov.ua/laws/show/1556-18/ed20190101/print"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zakon.rada.gov.ua/laws/show/2456-17" TargetMode="External"/><Relationship Id="rId92" Type="http://schemas.openxmlformats.org/officeDocument/2006/relationships/hyperlink" Target="http://zakon.rada.gov.ua/laws/show/1556-18/ed20190101/print" TargetMode="External"/><Relationship Id="rId2" Type="http://schemas.openxmlformats.org/officeDocument/2006/relationships/numbering" Target="numbering.xml"/><Relationship Id="rId29" Type="http://schemas.openxmlformats.org/officeDocument/2006/relationships/hyperlink" Target="http://zakon.rada.gov.ua/laws/show/266-2015-%D0%BF" TargetMode="External"/><Relationship Id="rId24" Type="http://schemas.openxmlformats.org/officeDocument/2006/relationships/hyperlink" Target="http://search.ligazakon.ua/l_doc2.nsf/link1/T172145.html" TargetMode="External"/><Relationship Id="rId40" Type="http://schemas.openxmlformats.org/officeDocument/2006/relationships/hyperlink" Target="http://zakon.rada.gov.ua/laws/show/703-2018-%D0%BF" TargetMode="External"/><Relationship Id="rId45" Type="http://schemas.openxmlformats.org/officeDocument/2006/relationships/hyperlink" Target="http://zakon.rada.gov.ua/laws/show/1117-2015-%D0%BF" TargetMode="External"/><Relationship Id="rId66" Type="http://schemas.openxmlformats.org/officeDocument/2006/relationships/hyperlink" Target="http://zakon.rada.gov.ua/laws/show/2768-14" TargetMode="External"/><Relationship Id="rId87" Type="http://schemas.openxmlformats.org/officeDocument/2006/relationships/hyperlink" Target="http://zakon.rada.gov.ua/laws/show/2768-14" TargetMode="External"/><Relationship Id="rId61" Type="http://schemas.openxmlformats.org/officeDocument/2006/relationships/hyperlink" Target="http://zakon.rada.gov.ua/laws/show/254%D0%BA/96-%D0%B2%D1%80" TargetMode="External"/><Relationship Id="rId82" Type="http://schemas.openxmlformats.org/officeDocument/2006/relationships/hyperlink" Target="http://zakon.rada.gov.ua/laws/show/1556-18/ed20190101/print" TargetMode="External"/><Relationship Id="rId19" Type="http://schemas.openxmlformats.org/officeDocument/2006/relationships/hyperlink" Target="http://zakon.rada.gov.ua/laws/show/1341-2011-%D0%BF" TargetMode="External"/><Relationship Id="rId14" Type="http://schemas.openxmlformats.org/officeDocument/2006/relationships/hyperlink" Target="http://zakon.rada.gov.ua/laws/show/658-2015-%D0%BF" TargetMode="External"/><Relationship Id="rId30" Type="http://schemas.openxmlformats.org/officeDocument/2006/relationships/hyperlink" Target="http://zakon.rada.gov.ua/laws/show/z0614-15" TargetMode="External"/><Relationship Id="rId35" Type="http://schemas.openxmlformats.org/officeDocument/2006/relationships/hyperlink" Target="http://zakon.rada.gov.ua/laws/show/244-2015-%D0%BF" TargetMode="External"/><Relationship Id="rId56" Type="http://schemas.openxmlformats.org/officeDocument/2006/relationships/hyperlink" Target="http://zakon.rada.gov.ua/laws/show/656-2015-%D0%BF" TargetMode="External"/><Relationship Id="rId77" Type="http://schemas.openxmlformats.org/officeDocument/2006/relationships/hyperlink" Target="http://zakon.rada.gov.ua/laws/show/1556-18/ed20190101/print" TargetMode="External"/><Relationship Id="rId8" Type="http://schemas.openxmlformats.org/officeDocument/2006/relationships/hyperlink" Target="http://zakon.rada.gov.ua/laws/show/2145-19" TargetMode="External"/><Relationship Id="rId51" Type="http://schemas.openxmlformats.org/officeDocument/2006/relationships/hyperlink" Target="http://zakon.rada.gov.ua/laws/show/726-2014-%D0%BF" TargetMode="External"/><Relationship Id="rId72" Type="http://schemas.openxmlformats.org/officeDocument/2006/relationships/hyperlink" Target="http://zakon.rada.gov.ua/laws/show/1556-18/ed20190101/print" TargetMode="External"/><Relationship Id="rId93" Type="http://schemas.openxmlformats.org/officeDocument/2006/relationships/hyperlink" Target="http://zakon.rada.gov.ua/laws/show/1556-18/ed20190101/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EBA3B-9848-46BE-AABB-F0ED6186D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263</Pages>
  <Words>296890</Words>
  <Characters>169228</Characters>
  <Application>Microsoft Office Word</Application>
  <DocSecurity>0</DocSecurity>
  <Lines>1410</Lines>
  <Paragraphs>930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465188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Шаров Олег Ігорович</dc:creator>
  <cp:keywords/>
  <dc:description/>
  <cp:lastModifiedBy>Rybalko A.V.</cp:lastModifiedBy>
  <cp:revision>3</cp:revision>
  <dcterms:created xsi:type="dcterms:W3CDTF">2019-01-10T10:09:00Z</dcterms:created>
  <dcterms:modified xsi:type="dcterms:W3CDTF">2019-01-10T10:12:00Z</dcterms:modified>
</cp:coreProperties>
</file>