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802DF" w14:textId="77777777" w:rsidR="006F792C" w:rsidRDefault="006F792C" w:rsidP="006F792C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9C32B35" w14:textId="45B06D49" w:rsidR="006F792C" w:rsidRPr="003B3608" w:rsidRDefault="006F792C" w:rsidP="006F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08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5F5D7661" w14:textId="77777777" w:rsidR="006F792C" w:rsidRPr="003B3608" w:rsidRDefault="006F792C" w:rsidP="006F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08">
        <w:rPr>
          <w:rFonts w:ascii="Times New Roman" w:hAnsi="Times New Roman" w:cs="Times New Roman"/>
          <w:b/>
          <w:sz w:val="28"/>
          <w:szCs w:val="28"/>
        </w:rPr>
        <w:t>директорату дошкільної та шкільної освіти</w:t>
      </w:r>
    </w:p>
    <w:p w14:paraId="1F93572F" w14:textId="77777777" w:rsidR="006F792C" w:rsidRPr="003B3608" w:rsidRDefault="006F792C" w:rsidP="006F7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08">
        <w:rPr>
          <w:rFonts w:ascii="Times New Roman" w:hAnsi="Times New Roman" w:cs="Times New Roman"/>
          <w:b/>
          <w:sz w:val="28"/>
          <w:szCs w:val="28"/>
        </w:rPr>
        <w:t xml:space="preserve">про громадське обговорення проекту наказу МОН </w:t>
      </w:r>
      <w:r w:rsidRPr="00C50AEA">
        <w:rPr>
          <w:rFonts w:ascii="Times New Roman" w:hAnsi="Times New Roman" w:cs="Times New Roman"/>
          <w:b/>
          <w:sz w:val="28"/>
          <w:szCs w:val="28"/>
        </w:rPr>
        <w:t>«Про внесення змін до Положення про конкурсний відбір проектів підручників для 1-2 класів закладів загальної середньої освіти»</w:t>
      </w:r>
    </w:p>
    <w:p w14:paraId="728467C9" w14:textId="77777777" w:rsidR="006F792C" w:rsidRPr="00984920" w:rsidRDefault="006F792C" w:rsidP="006F792C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C8E6F52" w14:textId="77777777" w:rsidR="006F792C" w:rsidRPr="00984920" w:rsidRDefault="006F792C" w:rsidP="006F79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B860C8" w14:textId="431D19CF" w:rsidR="006F792C" w:rsidRPr="006F792C" w:rsidRDefault="006F792C" w:rsidP="006F7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A65CDE">
        <w:rPr>
          <w:rFonts w:ascii="Times New Roman" w:eastAsia="Times New Roman" w:hAnsi="Times New Roman"/>
          <w:sz w:val="28"/>
          <w:szCs w:val="28"/>
          <w:lang w:eastAsia="uk-UA"/>
        </w:rPr>
        <w:t xml:space="preserve">Проект було </w:t>
      </w:r>
      <w:r w:rsidRPr="006F792C">
        <w:rPr>
          <w:rFonts w:ascii="Times New Roman" w:eastAsia="Times New Roman" w:hAnsi="Times New Roman"/>
          <w:sz w:val="28"/>
          <w:szCs w:val="28"/>
          <w:lang w:eastAsia="uk-UA"/>
        </w:rPr>
        <w:t xml:space="preserve">оприлюднено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08.10.2018</w:t>
      </w:r>
      <w:r w:rsidRPr="006F792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по 09.11.2018 </w:t>
      </w:r>
      <w:r w:rsidRPr="006F792C">
        <w:rPr>
          <w:rFonts w:ascii="Times New Roman" w:eastAsia="Times New Roman" w:hAnsi="Times New Roman"/>
          <w:sz w:val="28"/>
          <w:szCs w:val="28"/>
          <w:lang w:eastAsia="uk-UA"/>
        </w:rPr>
        <w:t>у підрозділі «Громадське обговорення» розділу «Консультації з громадськістю» та у розділі «Регуляторна політика» офіційного веб-сайту МОН (www.mon.gov.ua).</w:t>
      </w:r>
    </w:p>
    <w:p w14:paraId="6765B14B" w14:textId="6971372F" w:rsidR="006F792C" w:rsidRPr="006F792C" w:rsidRDefault="006F792C" w:rsidP="006F7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F792C">
        <w:rPr>
          <w:rFonts w:ascii="Times New Roman" w:eastAsia="Times New Roman" w:hAnsi="Times New Roman"/>
          <w:sz w:val="28"/>
          <w:szCs w:val="28"/>
          <w:lang w:eastAsia="uk-UA"/>
        </w:rPr>
        <w:t xml:space="preserve">Проектом наказу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запропоновано</w:t>
      </w:r>
      <w:r w:rsidRPr="006F792C">
        <w:rPr>
          <w:rFonts w:ascii="Times New Roman" w:eastAsia="Times New Roman" w:hAnsi="Times New Roman"/>
          <w:sz w:val="28"/>
          <w:szCs w:val="28"/>
          <w:lang w:eastAsia="uk-UA"/>
        </w:rPr>
        <w:t xml:space="preserve"> внести зміни до Положення про конкурсний відбір проектів підручників для 1-2 класів закладів загальної середньої освіти, затвердженого наказом Міністерства освіти і науки України від 16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.03.</w:t>
      </w:r>
      <w:r w:rsidRPr="006F792C">
        <w:rPr>
          <w:rFonts w:ascii="Times New Roman" w:eastAsia="Times New Roman" w:hAnsi="Times New Roman"/>
          <w:sz w:val="28"/>
          <w:szCs w:val="28"/>
          <w:lang w:eastAsia="uk-UA"/>
        </w:rPr>
        <w:t>2018 № 248, зареєстрованого в Міністерстві юстиції України 26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.03.</w:t>
      </w:r>
      <w:r w:rsidRPr="006F792C">
        <w:rPr>
          <w:rFonts w:ascii="Times New Roman" w:eastAsia="Times New Roman" w:hAnsi="Times New Roman"/>
          <w:sz w:val="28"/>
          <w:szCs w:val="28"/>
          <w:lang w:eastAsia="uk-UA"/>
        </w:rPr>
        <w:t>2018 за № 359/31811.</w:t>
      </w:r>
    </w:p>
    <w:p w14:paraId="434F85E1" w14:textId="77777777" w:rsidR="006F792C" w:rsidRPr="006F792C" w:rsidRDefault="006F792C" w:rsidP="006F7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F792C">
        <w:rPr>
          <w:rFonts w:ascii="Times New Roman" w:eastAsia="Times New Roman" w:hAnsi="Times New Roman"/>
          <w:sz w:val="28"/>
          <w:szCs w:val="28"/>
          <w:lang w:eastAsia="uk-UA"/>
        </w:rPr>
        <w:t>Основною ціллю державного регулювання є створення умов для підготовки більш якісних підручників для закладів загальної середньої освіти, що дозволить створити передумови реалізації на державному рівні якісної початкової освіти.</w:t>
      </w:r>
    </w:p>
    <w:p w14:paraId="27906070" w14:textId="77777777" w:rsidR="006F792C" w:rsidRDefault="006F792C" w:rsidP="006F792C">
      <w:pPr>
        <w:shd w:val="clear" w:color="auto" w:fill="FFFFFF"/>
        <w:tabs>
          <w:tab w:val="num" w:pos="0"/>
        </w:tabs>
        <w:spacing w:after="0" w:line="240" w:lineRule="auto"/>
        <w:ind w:firstLine="670"/>
        <w:jc w:val="both"/>
        <w:rPr>
          <w:rFonts w:ascii="Times New Roman" w:hAnsi="Times New Roman"/>
          <w:sz w:val="28"/>
          <w:szCs w:val="28"/>
        </w:rPr>
      </w:pPr>
      <w:r w:rsidRPr="002B2E37">
        <w:rPr>
          <w:rFonts w:ascii="Times New Roman" w:hAnsi="Times New Roman"/>
          <w:sz w:val="28"/>
          <w:szCs w:val="28"/>
        </w:rPr>
        <w:t xml:space="preserve">Пропозицій та зауважень від інститутів громадянського суспільства до проекту на опрацювання до </w:t>
      </w:r>
      <w:r>
        <w:rPr>
          <w:rFonts w:ascii="Times New Roman" w:hAnsi="Times New Roman"/>
          <w:sz w:val="28"/>
          <w:szCs w:val="28"/>
        </w:rPr>
        <w:t>МОН</w:t>
      </w:r>
      <w:r w:rsidRPr="002B2E37">
        <w:rPr>
          <w:rFonts w:ascii="Times New Roman" w:hAnsi="Times New Roman"/>
          <w:sz w:val="28"/>
          <w:szCs w:val="28"/>
        </w:rPr>
        <w:t xml:space="preserve"> не надходило.</w:t>
      </w:r>
    </w:p>
    <w:p w14:paraId="2120F2BF" w14:textId="39514E6F" w:rsidR="006F792C" w:rsidRDefault="006F792C" w:rsidP="006F7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3ADC93" w14:textId="77777777" w:rsidR="006F792C" w:rsidRDefault="006F792C" w:rsidP="006F7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0D3C0B" w14:textId="77777777" w:rsidR="006F792C" w:rsidRDefault="006F792C" w:rsidP="006F7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Генеральний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Андрій Осмоловський</w:t>
      </w:r>
    </w:p>
    <w:p w14:paraId="7EC51D60" w14:textId="77777777" w:rsidR="006F792C" w:rsidRDefault="006F792C" w:rsidP="006F7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B04F298" w14:textId="77777777" w:rsidR="006F792C" w:rsidRDefault="006F792C" w:rsidP="006F7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DBA1D6" w14:textId="77777777" w:rsidR="006F792C" w:rsidRDefault="006F792C" w:rsidP="006F79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DC68E1" w14:textId="77777777" w:rsidR="006F792C" w:rsidRPr="00526AB3" w:rsidRDefault="006F792C" w:rsidP="006F792C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AB3">
        <w:rPr>
          <w:rFonts w:ascii="Times New Roman" w:hAnsi="Times New Roman" w:cs="Times New Roman"/>
          <w:sz w:val="16"/>
          <w:szCs w:val="16"/>
        </w:rPr>
        <w:t>Красноступ  481 47 58</w:t>
      </w:r>
    </w:p>
    <w:p w14:paraId="47FC1655" w14:textId="6B46C2DE" w:rsidR="00EB71B4" w:rsidRPr="006F792C" w:rsidRDefault="00EB71B4" w:rsidP="006F792C"/>
    <w:sectPr w:rsidR="00EB71B4" w:rsidRPr="006F79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20"/>
    <w:rsid w:val="00006887"/>
    <w:rsid w:val="00011BE5"/>
    <w:rsid w:val="00016F2A"/>
    <w:rsid w:val="000220F2"/>
    <w:rsid w:val="00042FE6"/>
    <w:rsid w:val="0005675D"/>
    <w:rsid w:val="00063D6B"/>
    <w:rsid w:val="000A780B"/>
    <w:rsid w:val="000D198C"/>
    <w:rsid w:val="000D64B3"/>
    <w:rsid w:val="000E3FFC"/>
    <w:rsid w:val="00103B9B"/>
    <w:rsid w:val="00110C10"/>
    <w:rsid w:val="001167C9"/>
    <w:rsid w:val="001169D7"/>
    <w:rsid w:val="001270D7"/>
    <w:rsid w:val="00135A57"/>
    <w:rsid w:val="00145D74"/>
    <w:rsid w:val="001A1E49"/>
    <w:rsid w:val="001A1F69"/>
    <w:rsid w:val="001B3530"/>
    <w:rsid w:val="001D46D9"/>
    <w:rsid w:val="001E1D51"/>
    <w:rsid w:val="00221B09"/>
    <w:rsid w:val="002714C7"/>
    <w:rsid w:val="00277D78"/>
    <w:rsid w:val="00284EB7"/>
    <w:rsid w:val="002B5795"/>
    <w:rsid w:val="002C4967"/>
    <w:rsid w:val="002D03FE"/>
    <w:rsid w:val="002E22D9"/>
    <w:rsid w:val="002E5B68"/>
    <w:rsid w:val="002E67F6"/>
    <w:rsid w:val="002F5680"/>
    <w:rsid w:val="00304ABC"/>
    <w:rsid w:val="003261BC"/>
    <w:rsid w:val="0033297B"/>
    <w:rsid w:val="00355D4C"/>
    <w:rsid w:val="00363AA7"/>
    <w:rsid w:val="00370DEC"/>
    <w:rsid w:val="00372409"/>
    <w:rsid w:val="0039574B"/>
    <w:rsid w:val="003A4705"/>
    <w:rsid w:val="003B230F"/>
    <w:rsid w:val="003C4030"/>
    <w:rsid w:val="003C567A"/>
    <w:rsid w:val="003D3AC7"/>
    <w:rsid w:val="003E62AD"/>
    <w:rsid w:val="00400C27"/>
    <w:rsid w:val="00406434"/>
    <w:rsid w:val="00431671"/>
    <w:rsid w:val="004402D4"/>
    <w:rsid w:val="004574B1"/>
    <w:rsid w:val="0047605D"/>
    <w:rsid w:val="004B452E"/>
    <w:rsid w:val="004B6010"/>
    <w:rsid w:val="004B6E65"/>
    <w:rsid w:val="004C75A6"/>
    <w:rsid w:val="004D3EBA"/>
    <w:rsid w:val="004D5171"/>
    <w:rsid w:val="004D78F9"/>
    <w:rsid w:val="00503270"/>
    <w:rsid w:val="00514773"/>
    <w:rsid w:val="0052254B"/>
    <w:rsid w:val="00526AB3"/>
    <w:rsid w:val="00550A21"/>
    <w:rsid w:val="0056678F"/>
    <w:rsid w:val="00594DB1"/>
    <w:rsid w:val="005B0390"/>
    <w:rsid w:val="005C0234"/>
    <w:rsid w:val="005D4817"/>
    <w:rsid w:val="005F6561"/>
    <w:rsid w:val="005F721F"/>
    <w:rsid w:val="0060216D"/>
    <w:rsid w:val="006064F2"/>
    <w:rsid w:val="006135CF"/>
    <w:rsid w:val="00620408"/>
    <w:rsid w:val="006327E8"/>
    <w:rsid w:val="00674657"/>
    <w:rsid w:val="006C034B"/>
    <w:rsid w:val="006C1EE1"/>
    <w:rsid w:val="006E0400"/>
    <w:rsid w:val="006F256C"/>
    <w:rsid w:val="006F792C"/>
    <w:rsid w:val="00703190"/>
    <w:rsid w:val="00707A35"/>
    <w:rsid w:val="007221C1"/>
    <w:rsid w:val="007276A8"/>
    <w:rsid w:val="00730F2E"/>
    <w:rsid w:val="00772442"/>
    <w:rsid w:val="007764EE"/>
    <w:rsid w:val="00780BB3"/>
    <w:rsid w:val="007A09A7"/>
    <w:rsid w:val="007A1730"/>
    <w:rsid w:val="007C74C1"/>
    <w:rsid w:val="007E56A1"/>
    <w:rsid w:val="007E67BA"/>
    <w:rsid w:val="0080532B"/>
    <w:rsid w:val="008077C4"/>
    <w:rsid w:val="00811F2E"/>
    <w:rsid w:val="00823090"/>
    <w:rsid w:val="00835EBA"/>
    <w:rsid w:val="008360FA"/>
    <w:rsid w:val="00844D05"/>
    <w:rsid w:val="008616A3"/>
    <w:rsid w:val="00885365"/>
    <w:rsid w:val="00895EAD"/>
    <w:rsid w:val="00896634"/>
    <w:rsid w:val="008B646D"/>
    <w:rsid w:val="008D0A16"/>
    <w:rsid w:val="009066FE"/>
    <w:rsid w:val="00935AA5"/>
    <w:rsid w:val="00945E42"/>
    <w:rsid w:val="009501A3"/>
    <w:rsid w:val="009539A0"/>
    <w:rsid w:val="009634C1"/>
    <w:rsid w:val="00963ACD"/>
    <w:rsid w:val="00971BF1"/>
    <w:rsid w:val="00971E64"/>
    <w:rsid w:val="00972491"/>
    <w:rsid w:val="00982BF8"/>
    <w:rsid w:val="00984920"/>
    <w:rsid w:val="00985B61"/>
    <w:rsid w:val="009A3C2D"/>
    <w:rsid w:val="009A546B"/>
    <w:rsid w:val="009A554B"/>
    <w:rsid w:val="009B019B"/>
    <w:rsid w:val="009B46FB"/>
    <w:rsid w:val="009D227D"/>
    <w:rsid w:val="009D2E42"/>
    <w:rsid w:val="009D3136"/>
    <w:rsid w:val="009E1292"/>
    <w:rsid w:val="009E3BBF"/>
    <w:rsid w:val="009F1D1C"/>
    <w:rsid w:val="009F620A"/>
    <w:rsid w:val="00A143C4"/>
    <w:rsid w:val="00A21767"/>
    <w:rsid w:val="00A35B5E"/>
    <w:rsid w:val="00A46553"/>
    <w:rsid w:val="00A52A67"/>
    <w:rsid w:val="00A6186B"/>
    <w:rsid w:val="00A63EBD"/>
    <w:rsid w:val="00A70162"/>
    <w:rsid w:val="00A70430"/>
    <w:rsid w:val="00A91539"/>
    <w:rsid w:val="00AA2361"/>
    <w:rsid w:val="00AA5DE5"/>
    <w:rsid w:val="00AC7A2F"/>
    <w:rsid w:val="00AD7109"/>
    <w:rsid w:val="00AF2EDD"/>
    <w:rsid w:val="00B11066"/>
    <w:rsid w:val="00B14550"/>
    <w:rsid w:val="00B2385B"/>
    <w:rsid w:val="00B343BD"/>
    <w:rsid w:val="00B545C9"/>
    <w:rsid w:val="00B54C09"/>
    <w:rsid w:val="00B60A2A"/>
    <w:rsid w:val="00B812F3"/>
    <w:rsid w:val="00B834CD"/>
    <w:rsid w:val="00BA6A37"/>
    <w:rsid w:val="00BB00B1"/>
    <w:rsid w:val="00BB4DC1"/>
    <w:rsid w:val="00BC38A0"/>
    <w:rsid w:val="00C0003A"/>
    <w:rsid w:val="00C031EB"/>
    <w:rsid w:val="00C0591A"/>
    <w:rsid w:val="00C401CD"/>
    <w:rsid w:val="00C5637B"/>
    <w:rsid w:val="00C6029D"/>
    <w:rsid w:val="00C61ED2"/>
    <w:rsid w:val="00C646FC"/>
    <w:rsid w:val="00C71150"/>
    <w:rsid w:val="00C72A81"/>
    <w:rsid w:val="00C85AFA"/>
    <w:rsid w:val="00C967AF"/>
    <w:rsid w:val="00CA732F"/>
    <w:rsid w:val="00CB4C2A"/>
    <w:rsid w:val="00CB6016"/>
    <w:rsid w:val="00CC13A5"/>
    <w:rsid w:val="00CD4675"/>
    <w:rsid w:val="00CE1577"/>
    <w:rsid w:val="00CF63FF"/>
    <w:rsid w:val="00D013EF"/>
    <w:rsid w:val="00D052CF"/>
    <w:rsid w:val="00D429D4"/>
    <w:rsid w:val="00D4351A"/>
    <w:rsid w:val="00D811AF"/>
    <w:rsid w:val="00D8522C"/>
    <w:rsid w:val="00DA7203"/>
    <w:rsid w:val="00DB78E2"/>
    <w:rsid w:val="00DD19A8"/>
    <w:rsid w:val="00E16999"/>
    <w:rsid w:val="00E33D0A"/>
    <w:rsid w:val="00E447BA"/>
    <w:rsid w:val="00E44CF9"/>
    <w:rsid w:val="00E54235"/>
    <w:rsid w:val="00E73678"/>
    <w:rsid w:val="00E83AB1"/>
    <w:rsid w:val="00E934F3"/>
    <w:rsid w:val="00E979D2"/>
    <w:rsid w:val="00EA0853"/>
    <w:rsid w:val="00EA2F8E"/>
    <w:rsid w:val="00EB4807"/>
    <w:rsid w:val="00EB71B4"/>
    <w:rsid w:val="00EC6E10"/>
    <w:rsid w:val="00ED7C4A"/>
    <w:rsid w:val="00EE2E5C"/>
    <w:rsid w:val="00F07C21"/>
    <w:rsid w:val="00F15006"/>
    <w:rsid w:val="00F26ACC"/>
    <w:rsid w:val="00F47ED0"/>
    <w:rsid w:val="00F51C41"/>
    <w:rsid w:val="00F92C56"/>
    <w:rsid w:val="00FA6CF2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AB33"/>
  <w15:chartTrackingRefBased/>
  <w15:docId w15:val="{C0ED4F6C-A897-4181-9DEB-5BEA1E7E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526AB3"/>
    <w:rPr>
      <w:b/>
      <w:bCs/>
      <w:sz w:val="28"/>
      <w:szCs w:val="28"/>
      <w:lang w:eastAsia="ru-RU"/>
    </w:rPr>
  </w:style>
  <w:style w:type="paragraph" w:styleId="a4">
    <w:name w:val="Title"/>
    <w:basedOn w:val="a"/>
    <w:link w:val="a3"/>
    <w:qFormat/>
    <w:rsid w:val="00526AB3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1">
    <w:name w:val="Назва Знак1"/>
    <w:basedOn w:val="a0"/>
    <w:uiPriority w:val="10"/>
    <w:rsid w:val="00526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nhideWhenUsed/>
    <w:rsid w:val="009D3136"/>
    <w:rPr>
      <w:color w:val="0000FF"/>
      <w:u w:val="single"/>
    </w:rPr>
  </w:style>
  <w:style w:type="table" w:styleId="a6">
    <w:name w:val="Table Grid"/>
    <w:basedOn w:val="a1"/>
    <w:uiPriority w:val="59"/>
    <w:rsid w:val="009D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9D31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10C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066FE"/>
    <w:rPr>
      <w:rFonts w:ascii="Segoe UI" w:hAnsi="Segoe UI" w:cs="Segoe UI"/>
      <w:sz w:val="18"/>
      <w:szCs w:val="18"/>
    </w:rPr>
  </w:style>
  <w:style w:type="character" w:customStyle="1" w:styleId="xfm22196180">
    <w:name w:val="xfm_22196180"/>
    <w:basedOn w:val="a0"/>
    <w:rsid w:val="00D4351A"/>
  </w:style>
  <w:style w:type="paragraph" w:styleId="aa">
    <w:name w:val="Plain Text"/>
    <w:basedOn w:val="a"/>
    <w:link w:val="ab"/>
    <w:uiPriority w:val="99"/>
    <w:semiHidden/>
    <w:unhideWhenUsed/>
    <w:rsid w:val="004574B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4574B1"/>
    <w:rPr>
      <w:rFonts w:ascii="Calibri" w:hAnsi="Calibri"/>
      <w:szCs w:val="21"/>
    </w:rPr>
  </w:style>
  <w:style w:type="paragraph" w:customStyle="1" w:styleId="10">
    <w:name w:val="Звичайний1"/>
    <w:rsid w:val="00BB00B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nmenutitle">
    <w:name w:val="sn_menu_title"/>
    <w:basedOn w:val="a0"/>
    <w:rsid w:val="00BB00B1"/>
  </w:style>
  <w:style w:type="character" w:customStyle="1" w:styleId="m575583303949552767xfmc1">
    <w:name w:val="m_575583303949552767xfmc1"/>
    <w:basedOn w:val="a0"/>
    <w:rsid w:val="0089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Baitemirova N.</dc:creator>
  <cp:keywords/>
  <dc:description/>
  <cp:lastModifiedBy>Krasnostup H.</cp:lastModifiedBy>
  <cp:revision>4</cp:revision>
  <dcterms:created xsi:type="dcterms:W3CDTF">2018-10-12T07:09:00Z</dcterms:created>
  <dcterms:modified xsi:type="dcterms:W3CDTF">2018-11-13T11:41:00Z</dcterms:modified>
</cp:coreProperties>
</file>