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A" w:rsidRPr="001605C5" w:rsidRDefault="007B0A6E" w:rsidP="008A00CA">
      <w:pPr>
        <w:pStyle w:val="HTML"/>
        <w:shd w:val="clear" w:color="auto" w:fill="FFFFFF"/>
        <w:jc w:val="center"/>
        <w:textAlignment w:val="baseline"/>
        <w:rPr>
          <w:rStyle w:val="FontStyle23"/>
          <w:b/>
          <w:sz w:val="28"/>
          <w:szCs w:val="28"/>
        </w:rPr>
      </w:pPr>
      <w:r w:rsidRPr="001605C5">
        <w:rPr>
          <w:rStyle w:val="FontStyle23"/>
          <w:b/>
          <w:sz w:val="28"/>
          <w:szCs w:val="28"/>
        </w:rPr>
        <w:t xml:space="preserve">Звіт про </w:t>
      </w:r>
      <w:r w:rsidR="006105BA" w:rsidRPr="001605C5">
        <w:rPr>
          <w:rStyle w:val="FontStyle23"/>
          <w:b/>
          <w:sz w:val="28"/>
          <w:szCs w:val="28"/>
        </w:rPr>
        <w:t xml:space="preserve">громадське обговорення </w:t>
      </w:r>
    </w:p>
    <w:p w:rsidR="00B346A3" w:rsidRPr="001605C5" w:rsidRDefault="00B346A3" w:rsidP="008A00CA">
      <w:pPr>
        <w:pStyle w:val="HTML"/>
        <w:shd w:val="clear" w:color="auto" w:fill="FFFFFF"/>
        <w:jc w:val="center"/>
        <w:textAlignment w:val="baseline"/>
        <w:rPr>
          <w:rStyle w:val="FontStyle23"/>
          <w:sz w:val="28"/>
          <w:szCs w:val="28"/>
        </w:rPr>
      </w:pPr>
      <w:r w:rsidRPr="001605C5">
        <w:rPr>
          <w:rFonts w:ascii="Times New Roman" w:hAnsi="Times New Roman" w:cs="Times New Roman"/>
          <w:sz w:val="28"/>
          <w:szCs w:val="28"/>
        </w:rPr>
        <w:t xml:space="preserve">Положення про конкурсний відбір проектів підручників для 5-9 та 10-11 класів закладів загальної середньої освіти </w:t>
      </w:r>
    </w:p>
    <w:p w:rsidR="00B346A3" w:rsidRPr="001605C5" w:rsidRDefault="00B346A3" w:rsidP="008A00CA">
      <w:pPr>
        <w:pStyle w:val="HTML"/>
        <w:shd w:val="clear" w:color="auto" w:fill="FFFFFF"/>
        <w:jc w:val="center"/>
        <w:textAlignment w:val="baseline"/>
        <w:rPr>
          <w:rStyle w:val="FontStyle23"/>
          <w:sz w:val="28"/>
          <w:szCs w:val="28"/>
        </w:rPr>
      </w:pPr>
    </w:p>
    <w:p w:rsidR="002B63BD" w:rsidRPr="001605C5" w:rsidRDefault="002B63BD" w:rsidP="00B6792E">
      <w:pPr>
        <w:pStyle w:val="HTML"/>
        <w:numPr>
          <w:ilvl w:val="0"/>
          <w:numId w:val="7"/>
        </w:numPr>
        <w:shd w:val="clear" w:color="auto" w:fill="FFFFFF"/>
        <w:jc w:val="both"/>
        <w:textAlignment w:val="baseline"/>
        <w:rPr>
          <w:rStyle w:val="FontStyle23"/>
          <w:b/>
          <w:sz w:val="28"/>
          <w:szCs w:val="28"/>
        </w:rPr>
      </w:pPr>
      <w:r w:rsidRPr="001605C5">
        <w:rPr>
          <w:rStyle w:val="FontStyle23"/>
          <w:b/>
          <w:sz w:val="28"/>
          <w:szCs w:val="28"/>
        </w:rPr>
        <w:t>Найменування установи, яка проводила обговорення</w:t>
      </w:r>
      <w:r w:rsidR="008B303E" w:rsidRPr="001605C5">
        <w:rPr>
          <w:rStyle w:val="FontStyle23"/>
          <w:b/>
          <w:sz w:val="28"/>
          <w:szCs w:val="28"/>
        </w:rPr>
        <w:t>:</w:t>
      </w:r>
    </w:p>
    <w:p w:rsidR="002B63BD" w:rsidRPr="001605C5" w:rsidRDefault="0029616D" w:rsidP="00B6792E">
      <w:pPr>
        <w:pStyle w:val="HTML"/>
        <w:shd w:val="clear" w:color="auto" w:fill="FFFFFF"/>
        <w:tabs>
          <w:tab w:val="clear" w:pos="1832"/>
          <w:tab w:val="left" w:pos="1134"/>
        </w:tabs>
        <w:ind w:firstLine="720"/>
        <w:jc w:val="both"/>
        <w:textAlignment w:val="baseline"/>
        <w:rPr>
          <w:rStyle w:val="FontStyle23"/>
          <w:sz w:val="28"/>
          <w:szCs w:val="28"/>
        </w:rPr>
      </w:pPr>
      <w:r w:rsidRPr="001605C5">
        <w:rPr>
          <w:rStyle w:val="FontStyle23"/>
          <w:sz w:val="28"/>
          <w:szCs w:val="28"/>
        </w:rPr>
        <w:t>ДНУ «</w:t>
      </w:r>
      <w:r w:rsidR="002B63BD" w:rsidRPr="001605C5">
        <w:rPr>
          <w:rStyle w:val="FontStyle23"/>
          <w:sz w:val="28"/>
          <w:szCs w:val="28"/>
        </w:rPr>
        <w:t>Інститут модернізації змісту освіти</w:t>
      </w:r>
      <w:r w:rsidRPr="001605C5">
        <w:rPr>
          <w:rStyle w:val="FontStyle23"/>
          <w:sz w:val="28"/>
          <w:szCs w:val="28"/>
        </w:rPr>
        <w:t>»</w:t>
      </w:r>
      <w:r w:rsidR="008B303E" w:rsidRPr="001605C5">
        <w:rPr>
          <w:rStyle w:val="FontStyle23"/>
          <w:sz w:val="28"/>
          <w:szCs w:val="28"/>
        </w:rPr>
        <w:t>.</w:t>
      </w:r>
    </w:p>
    <w:p w:rsidR="002B63BD" w:rsidRPr="001605C5" w:rsidRDefault="002B63BD" w:rsidP="00B6792E">
      <w:pPr>
        <w:pStyle w:val="HTML"/>
        <w:shd w:val="clear" w:color="auto" w:fill="FFFFFF"/>
        <w:ind w:left="720"/>
        <w:jc w:val="both"/>
        <w:textAlignment w:val="baseline"/>
        <w:rPr>
          <w:rStyle w:val="FontStyle23"/>
          <w:sz w:val="28"/>
          <w:szCs w:val="28"/>
        </w:rPr>
      </w:pPr>
    </w:p>
    <w:p w:rsidR="002B63BD" w:rsidRPr="001605C5" w:rsidRDefault="002B63BD" w:rsidP="00B6792E">
      <w:pPr>
        <w:pStyle w:val="HTML"/>
        <w:numPr>
          <w:ilvl w:val="0"/>
          <w:numId w:val="7"/>
        </w:numPr>
        <w:shd w:val="clear" w:color="auto" w:fill="FFFFFF"/>
        <w:jc w:val="both"/>
        <w:textAlignment w:val="baseline"/>
        <w:rPr>
          <w:rStyle w:val="FontStyle23"/>
          <w:b/>
          <w:sz w:val="28"/>
          <w:szCs w:val="28"/>
        </w:rPr>
      </w:pPr>
      <w:r w:rsidRPr="001605C5">
        <w:rPr>
          <w:rStyle w:val="FontStyle23"/>
          <w:b/>
          <w:sz w:val="28"/>
          <w:szCs w:val="28"/>
        </w:rPr>
        <w:t>Зміст питання та назва проекту акта, що виносились на обговорення</w:t>
      </w:r>
      <w:r w:rsidR="008B303E" w:rsidRPr="001605C5">
        <w:rPr>
          <w:rStyle w:val="FontStyle23"/>
          <w:b/>
          <w:sz w:val="28"/>
          <w:szCs w:val="28"/>
        </w:rPr>
        <w:t>:</w:t>
      </w:r>
    </w:p>
    <w:p w:rsidR="002B63BD" w:rsidRPr="001605C5" w:rsidRDefault="002B63BD" w:rsidP="00C50BFD">
      <w:pPr>
        <w:spacing w:after="0"/>
        <w:ind w:firstLine="708"/>
        <w:jc w:val="both"/>
        <w:rPr>
          <w:rStyle w:val="FontStyle23"/>
          <w:sz w:val="28"/>
          <w:szCs w:val="28"/>
        </w:rPr>
      </w:pPr>
      <w:r w:rsidRPr="001605C5">
        <w:rPr>
          <w:rStyle w:val="FontStyle23"/>
          <w:sz w:val="28"/>
          <w:szCs w:val="28"/>
        </w:rPr>
        <w:t xml:space="preserve">Проект </w:t>
      </w:r>
      <w:r w:rsidR="00B346A3" w:rsidRPr="001605C5">
        <w:rPr>
          <w:rFonts w:ascii="Times New Roman" w:hAnsi="Times New Roman" w:cs="Times New Roman"/>
          <w:sz w:val="28"/>
          <w:szCs w:val="28"/>
        </w:rPr>
        <w:t>Положення про конкурсний відбір проектів підручників для 5-9 та 10-11 класів закладів загальної середньої освіти</w:t>
      </w:r>
      <w:r w:rsidR="000636BB" w:rsidRPr="001605C5">
        <w:rPr>
          <w:rFonts w:ascii="Times New Roman" w:hAnsi="Times New Roman" w:cs="Times New Roman"/>
          <w:sz w:val="28"/>
          <w:szCs w:val="28"/>
        </w:rPr>
        <w:t xml:space="preserve"> (далі</w:t>
      </w:r>
      <w:r w:rsidR="00C50BFD" w:rsidRPr="001605C5">
        <w:rPr>
          <w:rFonts w:ascii="Times New Roman" w:hAnsi="Times New Roman" w:cs="Times New Roman"/>
          <w:sz w:val="28"/>
          <w:szCs w:val="28"/>
        </w:rPr>
        <w:t xml:space="preserve">: </w:t>
      </w:r>
      <w:r w:rsidR="000636BB" w:rsidRPr="001605C5">
        <w:rPr>
          <w:rFonts w:ascii="Times New Roman" w:hAnsi="Times New Roman" w:cs="Times New Roman"/>
          <w:sz w:val="28"/>
          <w:szCs w:val="28"/>
        </w:rPr>
        <w:t>Положення)</w:t>
      </w:r>
      <w:r w:rsidR="00B346A3" w:rsidRPr="001605C5">
        <w:rPr>
          <w:rFonts w:ascii="Times New Roman" w:hAnsi="Times New Roman" w:cs="Times New Roman"/>
          <w:sz w:val="28"/>
          <w:szCs w:val="28"/>
        </w:rPr>
        <w:t xml:space="preserve"> </w:t>
      </w:r>
      <w:r w:rsidR="00765A99" w:rsidRPr="001605C5">
        <w:rPr>
          <w:rStyle w:val="FontStyle23"/>
          <w:sz w:val="28"/>
          <w:szCs w:val="28"/>
        </w:rPr>
        <w:t xml:space="preserve">було розроблено </w:t>
      </w:r>
      <w:r w:rsidR="00B346A3" w:rsidRPr="001605C5">
        <w:rPr>
          <w:rStyle w:val="FontStyle23"/>
          <w:sz w:val="28"/>
          <w:szCs w:val="28"/>
        </w:rPr>
        <w:t>в</w:t>
      </w:r>
      <w:r w:rsidR="00B346A3" w:rsidRPr="001605C5">
        <w:rPr>
          <w:rFonts w:ascii="Times New Roman" w:hAnsi="Times New Roman" w:cs="Times New Roman"/>
          <w:sz w:val="28"/>
          <w:szCs w:val="28"/>
        </w:rPr>
        <w:t xml:space="preserve">ідповідно до </w:t>
      </w:r>
      <w:r w:rsidR="00B21D50">
        <w:rPr>
          <w:rFonts w:ascii="Times New Roman" w:hAnsi="Times New Roman" w:cs="Times New Roman"/>
          <w:sz w:val="28"/>
          <w:szCs w:val="28"/>
        </w:rPr>
        <w:t>статей 31, 32 і</w:t>
      </w:r>
      <w:r w:rsidR="001E34DE">
        <w:rPr>
          <w:rFonts w:ascii="Times New Roman" w:hAnsi="Times New Roman" w:cs="Times New Roman"/>
          <w:sz w:val="28"/>
          <w:szCs w:val="28"/>
        </w:rPr>
        <w:t xml:space="preserve"> </w:t>
      </w:r>
      <w:r w:rsidR="00B21D50">
        <w:rPr>
          <w:rFonts w:ascii="Times New Roman" w:hAnsi="Times New Roman" w:cs="Times New Roman"/>
          <w:sz w:val="28"/>
          <w:szCs w:val="28"/>
        </w:rPr>
        <w:t>37 Закону «Про загальну середню освіту, постанов Кабінету Міністрів України від 27 серпня 2010 року №</w:t>
      </w:r>
      <w:r w:rsidR="001E34DE">
        <w:rPr>
          <w:rFonts w:ascii="Times New Roman" w:hAnsi="Times New Roman" w:cs="Times New Roman"/>
          <w:sz w:val="28"/>
          <w:szCs w:val="28"/>
        </w:rPr>
        <w:t xml:space="preserve"> </w:t>
      </w:r>
      <w:r w:rsidR="00B21D50">
        <w:rPr>
          <w:rFonts w:ascii="Times New Roman" w:hAnsi="Times New Roman" w:cs="Times New Roman"/>
          <w:sz w:val="28"/>
          <w:szCs w:val="28"/>
        </w:rPr>
        <w:t xml:space="preserve">781 «Деякі питання забезпечення підручниками та навчальними посібниками студентів вищих навчальних закладів та </w:t>
      </w:r>
      <w:r w:rsidR="001E34DE">
        <w:rPr>
          <w:rFonts w:ascii="Times New Roman" w:hAnsi="Times New Roman" w:cs="Times New Roman"/>
          <w:sz w:val="28"/>
          <w:szCs w:val="28"/>
        </w:rPr>
        <w:t>вихованців загальноосвітніх і пр</w:t>
      </w:r>
      <w:r w:rsidR="00B21D50">
        <w:rPr>
          <w:rFonts w:ascii="Times New Roman" w:hAnsi="Times New Roman" w:cs="Times New Roman"/>
          <w:sz w:val="28"/>
          <w:szCs w:val="28"/>
        </w:rPr>
        <w:t>офе</w:t>
      </w:r>
      <w:r w:rsidR="001E34DE">
        <w:rPr>
          <w:rFonts w:ascii="Times New Roman" w:hAnsi="Times New Roman" w:cs="Times New Roman"/>
          <w:sz w:val="28"/>
          <w:szCs w:val="28"/>
        </w:rPr>
        <w:t>с</w:t>
      </w:r>
      <w:r w:rsidR="00B346A3" w:rsidRPr="001605C5">
        <w:rPr>
          <w:rFonts w:ascii="Times New Roman" w:hAnsi="Times New Roman" w:cs="Times New Roman"/>
          <w:sz w:val="28"/>
          <w:szCs w:val="28"/>
        </w:rPr>
        <w:t>і</w:t>
      </w:r>
      <w:r w:rsidR="001E34DE">
        <w:rPr>
          <w:rFonts w:ascii="Times New Roman" w:hAnsi="Times New Roman" w:cs="Times New Roman"/>
          <w:sz w:val="28"/>
          <w:szCs w:val="28"/>
        </w:rPr>
        <w:t>йно-технічних навчальних закладів та вихованців дошкільних навчальних закладів», від 23 листопада 2011 року №1392 «Про затвердження Державного стандарту базової і повної загальної середньої освіти»</w:t>
      </w:r>
      <w:r w:rsidR="00B346A3" w:rsidRPr="001605C5">
        <w:rPr>
          <w:rFonts w:ascii="Times New Roman" w:hAnsi="Times New Roman" w:cs="Times New Roman"/>
          <w:sz w:val="28"/>
          <w:szCs w:val="28"/>
        </w:rPr>
        <w:t xml:space="preserve"> здійснення  організації прозорого вибору закладами освіти проектів підручників для 5 та 10 класів закладами загальної середньої освіти.</w:t>
      </w:r>
    </w:p>
    <w:p w:rsidR="002B63BD" w:rsidRPr="001605C5" w:rsidRDefault="00765A99" w:rsidP="004F5544">
      <w:pPr>
        <w:pStyle w:val="HTML"/>
        <w:shd w:val="clear" w:color="auto" w:fill="FFFFFF"/>
        <w:ind w:firstLine="720"/>
        <w:jc w:val="both"/>
        <w:textAlignment w:val="baseline"/>
        <w:rPr>
          <w:rStyle w:val="FontStyle23"/>
          <w:i/>
          <w:sz w:val="28"/>
          <w:szCs w:val="28"/>
        </w:rPr>
      </w:pPr>
      <w:r w:rsidRPr="001605C5">
        <w:rPr>
          <w:rStyle w:val="FontStyle23"/>
          <w:sz w:val="28"/>
          <w:szCs w:val="28"/>
        </w:rPr>
        <w:t>Громадське обговорення здійснювалось у формі електронних консультацій</w:t>
      </w:r>
      <w:r w:rsidR="000636BB" w:rsidRPr="001605C5">
        <w:rPr>
          <w:rStyle w:val="FontStyle23"/>
          <w:sz w:val="28"/>
          <w:szCs w:val="28"/>
        </w:rPr>
        <w:t>, листування з видавництвами, робочих нарад та зустрічей</w:t>
      </w:r>
      <w:r w:rsidRPr="001605C5">
        <w:rPr>
          <w:rStyle w:val="FontStyle23"/>
          <w:sz w:val="28"/>
          <w:szCs w:val="28"/>
        </w:rPr>
        <w:t xml:space="preserve"> </w:t>
      </w:r>
      <w:r w:rsidR="000636BB" w:rsidRPr="001605C5">
        <w:rPr>
          <w:rStyle w:val="FontStyle23"/>
          <w:sz w:val="28"/>
          <w:szCs w:val="28"/>
        </w:rPr>
        <w:t>з видавництвами</w:t>
      </w:r>
      <w:r w:rsidR="007E60F8" w:rsidRPr="001605C5">
        <w:rPr>
          <w:rStyle w:val="FontStyle23"/>
          <w:i/>
          <w:sz w:val="28"/>
          <w:szCs w:val="28"/>
        </w:rPr>
        <w:t>.</w:t>
      </w:r>
      <w:r w:rsidRPr="001605C5">
        <w:rPr>
          <w:rStyle w:val="FontStyle23"/>
          <w:sz w:val="28"/>
          <w:szCs w:val="28"/>
        </w:rPr>
        <w:t xml:space="preserve"> </w:t>
      </w:r>
    </w:p>
    <w:p w:rsidR="00ED5ECD" w:rsidRPr="001605C5" w:rsidRDefault="00ED5ECD" w:rsidP="00B6792E">
      <w:pPr>
        <w:pStyle w:val="HTML"/>
        <w:shd w:val="clear" w:color="auto" w:fill="FFFFFF"/>
        <w:tabs>
          <w:tab w:val="clear" w:pos="1832"/>
          <w:tab w:val="left" w:pos="1134"/>
        </w:tabs>
        <w:ind w:firstLine="720"/>
        <w:jc w:val="both"/>
        <w:textAlignment w:val="baseline"/>
        <w:rPr>
          <w:rStyle w:val="FontStyle23"/>
          <w:sz w:val="28"/>
          <w:szCs w:val="28"/>
        </w:rPr>
      </w:pPr>
      <w:r w:rsidRPr="001605C5">
        <w:rPr>
          <w:rStyle w:val="FontStyle23"/>
          <w:sz w:val="28"/>
          <w:szCs w:val="28"/>
        </w:rPr>
        <w:t xml:space="preserve">Матеріали щодо проекту акта було розміщено на </w:t>
      </w:r>
      <w:proofErr w:type="spellStart"/>
      <w:r w:rsidRPr="001605C5">
        <w:rPr>
          <w:rStyle w:val="FontStyle23"/>
          <w:sz w:val="28"/>
          <w:szCs w:val="28"/>
        </w:rPr>
        <w:t>веб-сайті</w:t>
      </w:r>
      <w:proofErr w:type="spellEnd"/>
      <w:r w:rsidRPr="001605C5">
        <w:rPr>
          <w:rStyle w:val="FontStyle23"/>
          <w:sz w:val="28"/>
          <w:szCs w:val="28"/>
        </w:rPr>
        <w:t xml:space="preserve"> </w:t>
      </w:r>
      <w:r w:rsidR="00B74A0B" w:rsidRPr="001605C5">
        <w:rPr>
          <w:rStyle w:val="FontStyle23"/>
          <w:sz w:val="28"/>
          <w:szCs w:val="28"/>
        </w:rPr>
        <w:t>Міністерства освіти і науки України</w:t>
      </w:r>
      <w:r w:rsidRPr="001605C5">
        <w:rPr>
          <w:rStyle w:val="FontStyle23"/>
          <w:sz w:val="28"/>
          <w:szCs w:val="28"/>
        </w:rPr>
        <w:t xml:space="preserve"> з </w:t>
      </w:r>
      <w:r w:rsidR="00B74A0B" w:rsidRPr="001605C5">
        <w:rPr>
          <w:rStyle w:val="FontStyle23"/>
          <w:sz w:val="28"/>
          <w:szCs w:val="28"/>
        </w:rPr>
        <w:t>06.12.2018</w:t>
      </w:r>
      <w:r w:rsidR="00EE136A" w:rsidRPr="001605C5">
        <w:rPr>
          <w:rStyle w:val="FontStyle23"/>
          <w:sz w:val="28"/>
          <w:szCs w:val="28"/>
        </w:rPr>
        <w:t xml:space="preserve"> по </w:t>
      </w:r>
      <w:r w:rsidR="00B74A0B" w:rsidRPr="001605C5">
        <w:rPr>
          <w:rStyle w:val="FontStyle23"/>
          <w:sz w:val="28"/>
          <w:szCs w:val="28"/>
        </w:rPr>
        <w:t>06.01.2018</w:t>
      </w:r>
      <w:r w:rsidR="00B74A0B" w:rsidRPr="001605C5">
        <w:rPr>
          <w:rStyle w:val="FontStyle23"/>
          <w:i/>
          <w:sz w:val="28"/>
          <w:szCs w:val="28"/>
        </w:rPr>
        <w:t xml:space="preserve">. </w:t>
      </w:r>
      <w:r w:rsidRPr="001605C5">
        <w:rPr>
          <w:rStyle w:val="FontStyle23"/>
          <w:sz w:val="28"/>
          <w:szCs w:val="28"/>
        </w:rPr>
        <w:t>Зауваження та пропозиції приймалися до</w:t>
      </w:r>
      <w:r w:rsidRPr="001605C5">
        <w:rPr>
          <w:rStyle w:val="FontStyle23"/>
          <w:i/>
          <w:sz w:val="28"/>
          <w:szCs w:val="28"/>
        </w:rPr>
        <w:t xml:space="preserve"> </w:t>
      </w:r>
      <w:r w:rsidR="00B74A0B" w:rsidRPr="001605C5">
        <w:rPr>
          <w:rStyle w:val="FontStyle23"/>
          <w:sz w:val="28"/>
          <w:szCs w:val="28"/>
        </w:rPr>
        <w:t>06.01.2018 на електронні адреси</w:t>
      </w:r>
      <w:r w:rsidR="0029616D" w:rsidRPr="001605C5">
        <w:rPr>
          <w:rStyle w:val="FontStyle23"/>
          <w:sz w:val="28"/>
          <w:szCs w:val="28"/>
        </w:rPr>
        <w:t>:</w:t>
      </w:r>
      <w:r w:rsidR="00B74A0B" w:rsidRPr="001605C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hyperlink r:id="rId8" w:history="1">
        <w:r w:rsidR="00B74A0B" w:rsidRPr="001605C5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bdr w:val="none" w:sz="0" w:space="0" w:color="auto" w:frame="1"/>
          </w:rPr>
          <w:t>olena.dubovik@gmail.com</w:t>
        </w:r>
      </w:hyperlink>
      <w:r w:rsidR="00B74A0B" w:rsidRPr="001605C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74A0B" w:rsidRPr="001605C5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hyperlink r:id="rId9" w:history="1">
        <w:r w:rsidR="00B74A0B" w:rsidRPr="001605C5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bdr w:val="none" w:sz="0" w:space="0" w:color="auto" w:frame="1"/>
          </w:rPr>
          <w:t>n_beskova@mon.gov.ua</w:t>
        </w:r>
      </w:hyperlink>
      <w:r w:rsidR="00EE136A" w:rsidRPr="001605C5">
        <w:rPr>
          <w:rStyle w:val="FontStyle23"/>
          <w:sz w:val="28"/>
          <w:szCs w:val="28"/>
        </w:rPr>
        <w:t xml:space="preserve">, та тел. </w:t>
      </w:r>
      <w:r w:rsidR="007E60F8" w:rsidRPr="001605C5">
        <w:rPr>
          <w:rStyle w:val="FontStyle23"/>
          <w:sz w:val="28"/>
          <w:szCs w:val="28"/>
        </w:rPr>
        <w:t xml:space="preserve">(044) </w:t>
      </w:r>
      <w:r w:rsidR="006825C7" w:rsidRPr="001605C5">
        <w:rPr>
          <w:rStyle w:val="FontStyle23"/>
          <w:sz w:val="28"/>
          <w:szCs w:val="28"/>
        </w:rPr>
        <w:t>248-21-61.</w:t>
      </w:r>
    </w:p>
    <w:p w:rsidR="00B6792E" w:rsidRPr="001605C5" w:rsidRDefault="00B6792E" w:rsidP="00B6792E">
      <w:pPr>
        <w:pStyle w:val="HTML"/>
        <w:shd w:val="clear" w:color="auto" w:fill="FFFFFF"/>
        <w:jc w:val="both"/>
        <w:textAlignment w:val="baseline"/>
        <w:rPr>
          <w:rStyle w:val="FontStyle23"/>
          <w:sz w:val="28"/>
          <w:szCs w:val="28"/>
        </w:rPr>
      </w:pPr>
    </w:p>
    <w:p w:rsidR="00873326" w:rsidRPr="001605C5" w:rsidRDefault="00752B12" w:rsidP="00873326">
      <w:pPr>
        <w:pStyle w:val="HTML"/>
        <w:numPr>
          <w:ilvl w:val="0"/>
          <w:numId w:val="7"/>
        </w:numPr>
        <w:shd w:val="clear" w:color="auto" w:fill="FFFFFF"/>
        <w:ind w:left="0" w:firstLine="426"/>
        <w:jc w:val="both"/>
        <w:textAlignment w:val="baseline"/>
        <w:rPr>
          <w:rStyle w:val="FontStyle23"/>
          <w:i/>
          <w:sz w:val="28"/>
          <w:szCs w:val="28"/>
        </w:rPr>
      </w:pPr>
      <w:r w:rsidRPr="001605C5">
        <w:rPr>
          <w:rStyle w:val="FontStyle23"/>
          <w:b/>
          <w:sz w:val="28"/>
          <w:szCs w:val="28"/>
        </w:rPr>
        <w:t xml:space="preserve">Інформація про осіб, </w:t>
      </w:r>
      <w:r w:rsidR="008A216D" w:rsidRPr="001605C5">
        <w:rPr>
          <w:rStyle w:val="FontStyle23"/>
          <w:b/>
          <w:sz w:val="28"/>
          <w:szCs w:val="28"/>
        </w:rPr>
        <w:t>які</w:t>
      </w:r>
      <w:r w:rsidRPr="001605C5">
        <w:rPr>
          <w:rStyle w:val="FontStyle23"/>
          <w:b/>
          <w:sz w:val="28"/>
          <w:szCs w:val="28"/>
        </w:rPr>
        <w:t xml:space="preserve"> взяли участь в обговоренні </w:t>
      </w:r>
    </w:p>
    <w:p w:rsidR="00C50BFD" w:rsidRPr="001605C5" w:rsidRDefault="00256128" w:rsidP="00873326">
      <w:pPr>
        <w:pStyle w:val="HTML"/>
        <w:shd w:val="clear" w:color="auto" w:fill="FFFFFF"/>
        <w:tabs>
          <w:tab w:val="clear" w:pos="1832"/>
          <w:tab w:val="left" w:pos="1134"/>
        </w:tabs>
        <w:ind w:firstLine="720"/>
        <w:jc w:val="both"/>
        <w:textAlignment w:val="baseline"/>
        <w:rPr>
          <w:rStyle w:val="FontStyle23"/>
          <w:sz w:val="28"/>
          <w:szCs w:val="28"/>
        </w:rPr>
      </w:pPr>
      <w:r w:rsidRPr="001605C5">
        <w:rPr>
          <w:rStyle w:val="FontStyle23"/>
          <w:sz w:val="28"/>
          <w:szCs w:val="28"/>
        </w:rPr>
        <w:t xml:space="preserve">Протягом встановленого </w:t>
      </w:r>
      <w:r w:rsidR="001605C5" w:rsidRPr="001605C5">
        <w:rPr>
          <w:rStyle w:val="FontStyle23"/>
          <w:sz w:val="28"/>
          <w:szCs w:val="28"/>
        </w:rPr>
        <w:t>для</w:t>
      </w:r>
      <w:r w:rsidRPr="001605C5">
        <w:rPr>
          <w:rStyle w:val="FontStyle23"/>
          <w:sz w:val="28"/>
          <w:szCs w:val="28"/>
        </w:rPr>
        <w:t xml:space="preserve"> обговорення</w:t>
      </w:r>
      <w:r w:rsidR="001605C5" w:rsidRPr="001605C5">
        <w:rPr>
          <w:rStyle w:val="FontStyle23"/>
          <w:sz w:val="28"/>
          <w:szCs w:val="28"/>
        </w:rPr>
        <w:t xml:space="preserve"> з </w:t>
      </w:r>
      <w:r w:rsidR="006544D8" w:rsidRPr="001605C5">
        <w:rPr>
          <w:rStyle w:val="FontStyle23"/>
          <w:sz w:val="28"/>
          <w:szCs w:val="28"/>
        </w:rPr>
        <w:t xml:space="preserve">громадськістю терміну </w:t>
      </w:r>
      <w:r w:rsidRPr="001605C5">
        <w:rPr>
          <w:rStyle w:val="FontStyle23"/>
          <w:sz w:val="28"/>
          <w:szCs w:val="28"/>
        </w:rPr>
        <w:t xml:space="preserve">були проведенні заходи: </w:t>
      </w:r>
    </w:p>
    <w:p w:rsidR="00D112A6" w:rsidRPr="001605C5" w:rsidRDefault="00C50BFD" w:rsidP="00C50BFD">
      <w:pPr>
        <w:pStyle w:val="HTML"/>
        <w:numPr>
          <w:ilvl w:val="0"/>
          <w:numId w:val="9"/>
        </w:numPr>
        <w:shd w:val="clear" w:color="auto" w:fill="FFFFFF"/>
        <w:tabs>
          <w:tab w:val="clear" w:pos="1832"/>
          <w:tab w:val="left" w:pos="709"/>
        </w:tabs>
        <w:ind w:left="709" w:firstLine="0"/>
        <w:jc w:val="both"/>
        <w:textAlignment w:val="baseline"/>
        <w:rPr>
          <w:rStyle w:val="FontStyle23"/>
          <w:sz w:val="28"/>
          <w:szCs w:val="28"/>
        </w:rPr>
      </w:pPr>
      <w:r w:rsidRPr="001605C5">
        <w:rPr>
          <w:rStyle w:val="FontStyle23"/>
          <w:sz w:val="28"/>
          <w:szCs w:val="28"/>
        </w:rPr>
        <w:t xml:space="preserve">робочі наради з видавцями на базі Інституту модернізації змісту освіти щодо питань розроблення, доопрацювання Положення; </w:t>
      </w:r>
    </w:p>
    <w:p w:rsidR="00256128" w:rsidRPr="001605C5" w:rsidRDefault="00C50BFD" w:rsidP="00C50BFD">
      <w:pPr>
        <w:pStyle w:val="HTML"/>
        <w:numPr>
          <w:ilvl w:val="0"/>
          <w:numId w:val="9"/>
        </w:numPr>
        <w:shd w:val="clear" w:color="auto" w:fill="FFFFFF"/>
        <w:tabs>
          <w:tab w:val="clear" w:pos="1832"/>
          <w:tab w:val="left" w:pos="709"/>
        </w:tabs>
        <w:ind w:left="709" w:firstLine="0"/>
        <w:jc w:val="both"/>
        <w:textAlignment w:val="baseline"/>
        <w:rPr>
          <w:rStyle w:val="FontStyle23"/>
          <w:sz w:val="28"/>
          <w:szCs w:val="28"/>
        </w:rPr>
      </w:pPr>
      <w:r w:rsidRPr="001605C5">
        <w:rPr>
          <w:rStyle w:val="FontStyle23"/>
          <w:sz w:val="28"/>
          <w:szCs w:val="28"/>
        </w:rPr>
        <w:t xml:space="preserve">робочі зустрічі </w:t>
      </w:r>
      <w:r w:rsidR="00D112A6" w:rsidRPr="001605C5">
        <w:rPr>
          <w:rStyle w:val="FontStyle23"/>
          <w:sz w:val="28"/>
          <w:szCs w:val="28"/>
        </w:rPr>
        <w:t xml:space="preserve">у МОН за участі відповідальних працівників Міністерства, ІМЗО та видавців. </w:t>
      </w:r>
      <w:r w:rsidRPr="001605C5">
        <w:rPr>
          <w:rStyle w:val="FontStyle23"/>
          <w:sz w:val="28"/>
          <w:szCs w:val="28"/>
        </w:rPr>
        <w:t xml:space="preserve"> </w:t>
      </w:r>
    </w:p>
    <w:p w:rsidR="006544D8" w:rsidRPr="001605C5" w:rsidRDefault="006544D8" w:rsidP="00256128">
      <w:pPr>
        <w:pStyle w:val="HTML"/>
        <w:shd w:val="clear" w:color="auto" w:fill="FFFFFF"/>
        <w:tabs>
          <w:tab w:val="clear" w:pos="1832"/>
          <w:tab w:val="left" w:pos="1134"/>
        </w:tabs>
        <w:ind w:firstLine="720"/>
        <w:jc w:val="both"/>
        <w:textAlignment w:val="baseline"/>
        <w:rPr>
          <w:rStyle w:val="FontStyle23"/>
          <w:sz w:val="28"/>
          <w:szCs w:val="28"/>
        </w:rPr>
      </w:pPr>
      <w:r w:rsidRPr="001605C5">
        <w:rPr>
          <w:rStyle w:val="FontStyle23"/>
          <w:sz w:val="28"/>
          <w:szCs w:val="28"/>
        </w:rPr>
        <w:t xml:space="preserve">Зауваження та пропозиції надійшли від: </w:t>
      </w:r>
    </w:p>
    <w:p w:rsidR="00256128" w:rsidRPr="001605C5" w:rsidRDefault="000636BB" w:rsidP="00256128">
      <w:pPr>
        <w:pStyle w:val="HTML"/>
        <w:shd w:val="clear" w:color="auto" w:fill="FFFFFF"/>
        <w:tabs>
          <w:tab w:val="clear" w:pos="1832"/>
          <w:tab w:val="left" w:pos="1134"/>
        </w:tabs>
        <w:ind w:firstLine="720"/>
        <w:jc w:val="both"/>
        <w:textAlignment w:val="baseline"/>
        <w:rPr>
          <w:rStyle w:val="FontStyle23"/>
          <w:i/>
          <w:sz w:val="28"/>
          <w:szCs w:val="28"/>
        </w:rPr>
      </w:pPr>
      <w:r w:rsidRPr="001605C5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Української асоціації видавців і </w:t>
      </w:r>
      <w:proofErr w:type="spellStart"/>
      <w:r w:rsidRPr="001605C5">
        <w:rPr>
          <w:rFonts w:ascii="Times New Roman" w:hAnsi="Times New Roman" w:cs="Times New Roman"/>
          <w:kern w:val="36"/>
          <w:sz w:val="28"/>
          <w:szCs w:val="28"/>
          <w:lang w:eastAsia="ru-RU"/>
        </w:rPr>
        <w:t>книгорозповсюджувачів</w:t>
      </w:r>
      <w:proofErr w:type="spellEnd"/>
      <w:r w:rsidRPr="001605C5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, від видавництв, що займаються виданням </w:t>
      </w:r>
      <w:r w:rsidR="00D112A6" w:rsidRPr="001605C5">
        <w:rPr>
          <w:rFonts w:ascii="Times New Roman" w:hAnsi="Times New Roman" w:cs="Times New Roman"/>
          <w:kern w:val="36"/>
          <w:sz w:val="28"/>
          <w:szCs w:val="28"/>
          <w:lang w:eastAsia="ru-RU"/>
        </w:rPr>
        <w:t>навчальної літератури</w:t>
      </w:r>
      <w:r w:rsidRPr="001605C5">
        <w:rPr>
          <w:rStyle w:val="FontStyle23"/>
          <w:i/>
          <w:sz w:val="28"/>
          <w:szCs w:val="28"/>
        </w:rPr>
        <w:t>.</w:t>
      </w:r>
    </w:p>
    <w:p w:rsidR="00C50BFD" w:rsidRPr="001605C5" w:rsidRDefault="00C50BFD" w:rsidP="00256128">
      <w:pPr>
        <w:pStyle w:val="HTML"/>
        <w:shd w:val="clear" w:color="auto" w:fill="FFFFFF"/>
        <w:tabs>
          <w:tab w:val="clear" w:pos="1832"/>
          <w:tab w:val="left" w:pos="1134"/>
        </w:tabs>
        <w:ind w:firstLine="720"/>
        <w:jc w:val="both"/>
        <w:textAlignment w:val="baseline"/>
        <w:rPr>
          <w:rStyle w:val="FontStyle23"/>
          <w:sz w:val="28"/>
          <w:szCs w:val="28"/>
        </w:rPr>
      </w:pPr>
    </w:p>
    <w:p w:rsidR="001258D5" w:rsidRPr="001605C5" w:rsidRDefault="001258D5" w:rsidP="00CD158B">
      <w:pPr>
        <w:pStyle w:val="HTML"/>
        <w:numPr>
          <w:ilvl w:val="0"/>
          <w:numId w:val="7"/>
        </w:numPr>
        <w:shd w:val="clear" w:color="auto" w:fill="FFFFFF"/>
        <w:jc w:val="both"/>
        <w:textAlignment w:val="baseline"/>
        <w:rPr>
          <w:rStyle w:val="FontStyle23"/>
          <w:sz w:val="28"/>
          <w:szCs w:val="28"/>
        </w:rPr>
      </w:pPr>
      <w:r w:rsidRPr="001605C5">
        <w:rPr>
          <w:rStyle w:val="FontStyle23"/>
          <w:b/>
          <w:sz w:val="28"/>
          <w:szCs w:val="28"/>
        </w:rPr>
        <w:t>Інформац</w:t>
      </w:r>
      <w:r w:rsidR="008A216D" w:rsidRPr="001605C5">
        <w:rPr>
          <w:rStyle w:val="FontStyle23"/>
          <w:b/>
          <w:sz w:val="28"/>
          <w:szCs w:val="28"/>
        </w:rPr>
        <w:t>ія про надані пропозиції, що надій</w:t>
      </w:r>
      <w:r w:rsidRPr="001605C5">
        <w:rPr>
          <w:rStyle w:val="FontStyle23"/>
          <w:b/>
          <w:sz w:val="28"/>
          <w:szCs w:val="28"/>
        </w:rPr>
        <w:t>шли за результатами обговорення (кількість наданих, кількість врахованих, кількість неврахованих</w:t>
      </w:r>
      <w:r w:rsidR="00740B70" w:rsidRPr="001605C5">
        <w:rPr>
          <w:rStyle w:val="FontStyle23"/>
          <w:b/>
          <w:sz w:val="28"/>
          <w:szCs w:val="28"/>
        </w:rPr>
        <w:t>, п</w:t>
      </w:r>
      <w:r w:rsidRPr="001605C5">
        <w:rPr>
          <w:rStyle w:val="FontStyle23"/>
          <w:b/>
          <w:sz w:val="28"/>
          <w:szCs w:val="28"/>
        </w:rPr>
        <w:t>ричини неврахування пропозицій</w:t>
      </w:r>
      <w:r w:rsidR="0019532B" w:rsidRPr="001605C5">
        <w:rPr>
          <w:rStyle w:val="FontStyle23"/>
          <w:sz w:val="28"/>
          <w:szCs w:val="28"/>
        </w:rPr>
        <w:t>)</w:t>
      </w:r>
      <w:r w:rsidR="008A216D" w:rsidRPr="001605C5">
        <w:rPr>
          <w:rStyle w:val="FontStyle23"/>
          <w:sz w:val="28"/>
          <w:szCs w:val="28"/>
        </w:rPr>
        <w:t>.</w:t>
      </w:r>
    </w:p>
    <w:p w:rsidR="00974415" w:rsidRPr="001605C5" w:rsidRDefault="00974415" w:rsidP="00974415">
      <w:pPr>
        <w:pStyle w:val="HTML"/>
        <w:shd w:val="clear" w:color="auto" w:fill="FFFFFF"/>
        <w:tabs>
          <w:tab w:val="clear" w:pos="1832"/>
          <w:tab w:val="left" w:pos="1134"/>
        </w:tabs>
        <w:ind w:firstLine="720"/>
        <w:jc w:val="both"/>
        <w:textAlignment w:val="baseline"/>
        <w:rPr>
          <w:rStyle w:val="FontStyle23"/>
          <w:sz w:val="28"/>
          <w:szCs w:val="28"/>
        </w:rPr>
      </w:pPr>
      <w:r w:rsidRPr="001605C5">
        <w:rPr>
          <w:rStyle w:val="FontStyle23"/>
          <w:sz w:val="28"/>
          <w:szCs w:val="28"/>
        </w:rPr>
        <w:t xml:space="preserve">Під час громадського обговорення </w:t>
      </w:r>
      <w:r w:rsidR="001605C5" w:rsidRPr="001605C5">
        <w:rPr>
          <w:rStyle w:val="FontStyle23"/>
          <w:sz w:val="28"/>
          <w:szCs w:val="28"/>
        </w:rPr>
        <w:t>отримано 10</w:t>
      </w:r>
      <w:r w:rsidR="0013127A" w:rsidRPr="001605C5">
        <w:rPr>
          <w:rStyle w:val="FontStyle23"/>
          <w:sz w:val="28"/>
          <w:szCs w:val="28"/>
        </w:rPr>
        <w:t xml:space="preserve"> п</w:t>
      </w:r>
      <w:r w:rsidR="001605C5" w:rsidRPr="001605C5">
        <w:rPr>
          <w:rStyle w:val="FontStyle23"/>
          <w:sz w:val="28"/>
          <w:szCs w:val="28"/>
        </w:rPr>
        <w:t>ропозицій</w:t>
      </w:r>
      <w:r w:rsidR="0013127A" w:rsidRPr="001605C5">
        <w:rPr>
          <w:rStyle w:val="FontStyle23"/>
          <w:sz w:val="28"/>
          <w:szCs w:val="28"/>
        </w:rPr>
        <w:t>.</w:t>
      </w:r>
    </w:p>
    <w:p w:rsidR="0013127A" w:rsidRPr="001605C5" w:rsidRDefault="00965367" w:rsidP="00974415">
      <w:pPr>
        <w:pStyle w:val="HTML"/>
        <w:shd w:val="clear" w:color="auto" w:fill="FFFFFF"/>
        <w:tabs>
          <w:tab w:val="clear" w:pos="1832"/>
          <w:tab w:val="left" w:pos="1134"/>
        </w:tabs>
        <w:ind w:firstLine="720"/>
        <w:jc w:val="both"/>
        <w:textAlignment w:val="baseline"/>
        <w:rPr>
          <w:rStyle w:val="FontStyle23"/>
          <w:sz w:val="28"/>
          <w:szCs w:val="28"/>
        </w:rPr>
      </w:pPr>
      <w:r w:rsidRPr="001605C5">
        <w:rPr>
          <w:rStyle w:val="FontStyle23"/>
          <w:sz w:val="28"/>
          <w:szCs w:val="28"/>
        </w:rPr>
        <w:lastRenderedPageBreak/>
        <w:t xml:space="preserve">З них </w:t>
      </w:r>
      <w:r w:rsidR="00C50BFD" w:rsidRPr="001605C5">
        <w:rPr>
          <w:rStyle w:val="FontStyle23"/>
          <w:sz w:val="28"/>
          <w:szCs w:val="28"/>
        </w:rPr>
        <w:t xml:space="preserve">більшість конструктивних пропозицій, які не </w:t>
      </w:r>
      <w:r w:rsidR="001605C5" w:rsidRPr="001605C5">
        <w:rPr>
          <w:rStyle w:val="FontStyle23"/>
          <w:sz w:val="28"/>
          <w:szCs w:val="28"/>
        </w:rPr>
        <w:t>суперечать</w:t>
      </w:r>
      <w:r w:rsidR="00C50BFD" w:rsidRPr="001605C5">
        <w:rPr>
          <w:rStyle w:val="FontStyle23"/>
          <w:sz w:val="28"/>
          <w:szCs w:val="28"/>
        </w:rPr>
        <w:t xml:space="preserve"> чинному законодавству враховано</w:t>
      </w:r>
      <w:r w:rsidRPr="001605C5">
        <w:rPr>
          <w:rStyle w:val="FontStyle23"/>
          <w:sz w:val="28"/>
          <w:szCs w:val="28"/>
        </w:rPr>
        <w:t>.</w:t>
      </w:r>
    </w:p>
    <w:p w:rsidR="00C50BFD" w:rsidRPr="001605C5" w:rsidRDefault="00C50BFD" w:rsidP="00974415">
      <w:pPr>
        <w:pStyle w:val="HTML"/>
        <w:shd w:val="clear" w:color="auto" w:fill="FFFFFF"/>
        <w:tabs>
          <w:tab w:val="clear" w:pos="1832"/>
          <w:tab w:val="left" w:pos="1134"/>
        </w:tabs>
        <w:ind w:firstLine="720"/>
        <w:jc w:val="both"/>
        <w:textAlignment w:val="baseline"/>
        <w:rPr>
          <w:rStyle w:val="FontStyle23"/>
          <w:sz w:val="28"/>
          <w:szCs w:val="28"/>
        </w:rPr>
      </w:pPr>
    </w:p>
    <w:p w:rsidR="00C50BFD" w:rsidRPr="001605C5" w:rsidRDefault="001258D5" w:rsidP="00C50BFD">
      <w:pPr>
        <w:pStyle w:val="HTML"/>
        <w:numPr>
          <w:ilvl w:val="0"/>
          <w:numId w:val="7"/>
        </w:numPr>
        <w:shd w:val="clear" w:color="auto" w:fill="FFFFFF"/>
        <w:ind w:left="644"/>
        <w:textAlignment w:val="baseline"/>
        <w:rPr>
          <w:rStyle w:val="FontStyle23"/>
          <w:b/>
          <w:sz w:val="28"/>
          <w:szCs w:val="28"/>
        </w:rPr>
      </w:pPr>
      <w:r w:rsidRPr="001605C5">
        <w:rPr>
          <w:rStyle w:val="FontStyle23"/>
          <w:b/>
          <w:sz w:val="28"/>
          <w:szCs w:val="28"/>
        </w:rPr>
        <w:t>Інформація про рішення, прийняті за результатами обговорення</w:t>
      </w:r>
      <w:r w:rsidR="008B303E" w:rsidRPr="001605C5">
        <w:rPr>
          <w:rStyle w:val="FontStyle23"/>
          <w:b/>
          <w:sz w:val="28"/>
          <w:szCs w:val="28"/>
        </w:rPr>
        <w:t>:</w:t>
      </w:r>
    </w:p>
    <w:p w:rsidR="00C315F7" w:rsidRPr="001605C5" w:rsidRDefault="001605C5" w:rsidP="001605C5">
      <w:pPr>
        <w:pStyle w:val="HTML"/>
        <w:shd w:val="clear" w:color="auto" w:fill="FFFFFF"/>
        <w:jc w:val="both"/>
        <w:textAlignment w:val="baseline"/>
        <w:rPr>
          <w:rStyle w:val="FontStyle23"/>
          <w:b/>
          <w:sz w:val="28"/>
          <w:szCs w:val="28"/>
        </w:rPr>
      </w:pPr>
      <w:r w:rsidRPr="001605C5">
        <w:rPr>
          <w:rStyle w:val="FontStyle23"/>
          <w:b/>
          <w:sz w:val="28"/>
          <w:szCs w:val="28"/>
        </w:rPr>
        <w:tab/>
      </w:r>
      <w:r w:rsidR="00C315F7" w:rsidRPr="001605C5">
        <w:rPr>
          <w:rStyle w:val="FontStyle23"/>
          <w:sz w:val="28"/>
          <w:szCs w:val="28"/>
        </w:rPr>
        <w:t>У цілому проект можна вважати підтриманим</w:t>
      </w:r>
      <w:r w:rsidR="00C315F7" w:rsidRPr="001605C5">
        <w:rPr>
          <w:rStyle w:val="FontStyle23"/>
          <w:i/>
          <w:sz w:val="28"/>
          <w:szCs w:val="28"/>
        </w:rPr>
        <w:t xml:space="preserve">. </w:t>
      </w:r>
      <w:r w:rsidR="00FE223E" w:rsidRPr="001605C5">
        <w:rPr>
          <w:rFonts w:ascii="Times New Roman" w:hAnsi="Times New Roman" w:cs="Times New Roman"/>
          <w:sz w:val="28"/>
          <w:szCs w:val="28"/>
        </w:rPr>
        <w:t xml:space="preserve">Положення про конкурсний відбір проектів підручників для 5-9 та 10-11 класів закладів загальної середньої </w:t>
      </w:r>
      <w:r w:rsidR="004B6230" w:rsidRPr="001605C5">
        <w:rPr>
          <w:rFonts w:ascii="Times New Roman" w:hAnsi="Times New Roman" w:cs="Times New Roman"/>
          <w:sz w:val="28"/>
          <w:szCs w:val="28"/>
        </w:rPr>
        <w:t xml:space="preserve">Положення про конкурсний відбір проектів підручників для 5-9 та 10-11 класів закладів загальної середньої освіти </w:t>
      </w:r>
      <w:r w:rsidR="00FE223E" w:rsidRPr="001605C5">
        <w:rPr>
          <w:rFonts w:ascii="Times New Roman" w:hAnsi="Times New Roman" w:cs="Times New Roman"/>
          <w:sz w:val="28"/>
          <w:szCs w:val="28"/>
        </w:rPr>
        <w:t>затверджено наказом Міністерства освіти і науки України від 05 січня 2018 року № 14 та зареєстровано в Міністерстві юстиції України 30 січня 2018 року за</w:t>
      </w:r>
      <w:r w:rsidR="001E34D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E223E" w:rsidRPr="001605C5">
        <w:rPr>
          <w:rFonts w:ascii="Times New Roman" w:hAnsi="Times New Roman" w:cs="Times New Roman"/>
          <w:sz w:val="28"/>
          <w:szCs w:val="28"/>
        </w:rPr>
        <w:t xml:space="preserve"> № 119/31571</w:t>
      </w:r>
      <w:r w:rsidR="006361F2" w:rsidRPr="001605C5">
        <w:rPr>
          <w:rStyle w:val="FontStyle23"/>
          <w:sz w:val="28"/>
          <w:szCs w:val="28"/>
        </w:rPr>
        <w:t>.</w:t>
      </w:r>
    </w:p>
    <w:p w:rsidR="00F6562C" w:rsidRPr="001605C5" w:rsidRDefault="00F6562C" w:rsidP="00C50BFD">
      <w:pPr>
        <w:pStyle w:val="HTML"/>
        <w:shd w:val="clear" w:color="auto" w:fill="FFFFFF"/>
        <w:jc w:val="both"/>
        <w:textAlignment w:val="baseline"/>
        <w:rPr>
          <w:rStyle w:val="FontStyle23"/>
          <w:b/>
          <w:sz w:val="28"/>
          <w:szCs w:val="28"/>
        </w:rPr>
      </w:pPr>
    </w:p>
    <w:p w:rsidR="00F6562C" w:rsidRPr="001605C5" w:rsidRDefault="00F6562C" w:rsidP="00C50BFD">
      <w:pPr>
        <w:pStyle w:val="HTML"/>
        <w:shd w:val="clear" w:color="auto" w:fill="FFFFFF"/>
        <w:jc w:val="both"/>
        <w:textAlignment w:val="baseline"/>
        <w:rPr>
          <w:rStyle w:val="FontStyle23"/>
          <w:sz w:val="28"/>
          <w:szCs w:val="28"/>
        </w:rPr>
      </w:pPr>
    </w:p>
    <w:p w:rsidR="00F6562C" w:rsidRPr="001605C5" w:rsidRDefault="00F6562C" w:rsidP="00C50BFD">
      <w:pPr>
        <w:pStyle w:val="HTML"/>
        <w:shd w:val="clear" w:color="auto" w:fill="FFFFFF"/>
        <w:jc w:val="both"/>
        <w:textAlignment w:val="baseline"/>
        <w:rPr>
          <w:rStyle w:val="FontStyle23"/>
          <w:sz w:val="28"/>
          <w:szCs w:val="28"/>
        </w:rPr>
      </w:pPr>
      <w:r w:rsidRPr="001605C5">
        <w:rPr>
          <w:rStyle w:val="FontStyle23"/>
          <w:sz w:val="28"/>
          <w:szCs w:val="28"/>
        </w:rPr>
        <w:tab/>
      </w:r>
    </w:p>
    <w:p w:rsidR="00752B12" w:rsidRPr="001605C5" w:rsidRDefault="00752B12" w:rsidP="008A00CA">
      <w:pPr>
        <w:pStyle w:val="HTML"/>
        <w:shd w:val="clear" w:color="auto" w:fill="FFFFFF"/>
        <w:jc w:val="center"/>
        <w:textAlignment w:val="baseline"/>
        <w:rPr>
          <w:rStyle w:val="FontStyle23"/>
          <w:b/>
          <w:sz w:val="28"/>
          <w:szCs w:val="28"/>
        </w:rPr>
      </w:pPr>
    </w:p>
    <w:p w:rsidR="008A00CA" w:rsidRPr="001605C5" w:rsidRDefault="008A00CA" w:rsidP="008A00CA">
      <w:pPr>
        <w:pStyle w:val="HTML"/>
        <w:shd w:val="clear" w:color="auto" w:fill="FFFFFF"/>
        <w:textAlignment w:val="baseline"/>
        <w:rPr>
          <w:rStyle w:val="FontStyle23"/>
          <w:sz w:val="28"/>
          <w:szCs w:val="28"/>
        </w:rPr>
      </w:pPr>
    </w:p>
    <w:p w:rsidR="007B0A6E" w:rsidRPr="001605C5" w:rsidRDefault="007B0A6E" w:rsidP="007B0A6E">
      <w:pPr>
        <w:jc w:val="center"/>
      </w:pPr>
    </w:p>
    <w:sectPr w:rsidR="007B0A6E" w:rsidRPr="001605C5" w:rsidSect="004F554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5D2" w:rsidRDefault="001925D2" w:rsidP="004F5544">
      <w:pPr>
        <w:spacing w:after="0" w:line="240" w:lineRule="auto"/>
      </w:pPr>
      <w:r>
        <w:separator/>
      </w:r>
    </w:p>
  </w:endnote>
  <w:endnote w:type="continuationSeparator" w:id="0">
    <w:p w:rsidR="001925D2" w:rsidRDefault="001925D2" w:rsidP="004F5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5D2" w:rsidRDefault="001925D2" w:rsidP="004F5544">
      <w:pPr>
        <w:spacing w:after="0" w:line="240" w:lineRule="auto"/>
      </w:pPr>
      <w:r>
        <w:separator/>
      </w:r>
    </w:p>
  </w:footnote>
  <w:footnote w:type="continuationSeparator" w:id="0">
    <w:p w:rsidR="001925D2" w:rsidRDefault="001925D2" w:rsidP="004F5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544" w:rsidRPr="004F5544" w:rsidRDefault="004F5544" w:rsidP="004F5544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7393"/>
    <w:multiLevelType w:val="hybridMultilevel"/>
    <w:tmpl w:val="417A3B4A"/>
    <w:lvl w:ilvl="0" w:tplc="0F1C20E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47E7D"/>
    <w:multiLevelType w:val="hybridMultilevel"/>
    <w:tmpl w:val="CDF233A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418F3"/>
    <w:multiLevelType w:val="hybridMultilevel"/>
    <w:tmpl w:val="AF2E22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83529"/>
    <w:multiLevelType w:val="hybridMultilevel"/>
    <w:tmpl w:val="C122AFD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E1A30"/>
    <w:multiLevelType w:val="hybridMultilevel"/>
    <w:tmpl w:val="DAC42C40"/>
    <w:lvl w:ilvl="0" w:tplc="4B3CADB8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C73FF7"/>
    <w:multiLevelType w:val="hybridMultilevel"/>
    <w:tmpl w:val="6C7C61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A06180"/>
    <w:multiLevelType w:val="hybridMultilevel"/>
    <w:tmpl w:val="8DF6824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918F6"/>
    <w:multiLevelType w:val="hybridMultilevel"/>
    <w:tmpl w:val="6D6E6DE6"/>
    <w:lvl w:ilvl="0" w:tplc="9A1457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6D4022B"/>
    <w:multiLevelType w:val="hybridMultilevel"/>
    <w:tmpl w:val="D6E6E78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C96BFA"/>
    <w:rsid w:val="000412A5"/>
    <w:rsid w:val="00044056"/>
    <w:rsid w:val="000636BB"/>
    <w:rsid w:val="00072A10"/>
    <w:rsid w:val="00081467"/>
    <w:rsid w:val="000F0E3C"/>
    <w:rsid w:val="00102381"/>
    <w:rsid w:val="001258D5"/>
    <w:rsid w:val="0013127A"/>
    <w:rsid w:val="0014425A"/>
    <w:rsid w:val="001605C5"/>
    <w:rsid w:val="001925D2"/>
    <w:rsid w:val="0019532B"/>
    <w:rsid w:val="001B5F4D"/>
    <w:rsid w:val="001E34DE"/>
    <w:rsid w:val="0025544E"/>
    <w:rsid w:val="00256128"/>
    <w:rsid w:val="0029616D"/>
    <w:rsid w:val="002A37DE"/>
    <w:rsid w:val="002B63BD"/>
    <w:rsid w:val="002C4C2B"/>
    <w:rsid w:val="00370A1E"/>
    <w:rsid w:val="00395ABD"/>
    <w:rsid w:val="00402798"/>
    <w:rsid w:val="004035B4"/>
    <w:rsid w:val="004A4280"/>
    <w:rsid w:val="004B6230"/>
    <w:rsid w:val="004F5544"/>
    <w:rsid w:val="00535583"/>
    <w:rsid w:val="005F5606"/>
    <w:rsid w:val="006105BA"/>
    <w:rsid w:val="00630DDC"/>
    <w:rsid w:val="006361F2"/>
    <w:rsid w:val="006544D8"/>
    <w:rsid w:val="00656511"/>
    <w:rsid w:val="00667AA1"/>
    <w:rsid w:val="00672AA7"/>
    <w:rsid w:val="006825C7"/>
    <w:rsid w:val="00723F3D"/>
    <w:rsid w:val="00727555"/>
    <w:rsid w:val="00740B70"/>
    <w:rsid w:val="00752B12"/>
    <w:rsid w:val="00765A99"/>
    <w:rsid w:val="007B0A6E"/>
    <w:rsid w:val="007B2FC2"/>
    <w:rsid w:val="007E3C22"/>
    <w:rsid w:val="007E60F8"/>
    <w:rsid w:val="00807036"/>
    <w:rsid w:val="00873326"/>
    <w:rsid w:val="008A00CA"/>
    <w:rsid w:val="008A216D"/>
    <w:rsid w:val="008B303E"/>
    <w:rsid w:val="008B37E6"/>
    <w:rsid w:val="00911D62"/>
    <w:rsid w:val="00945B13"/>
    <w:rsid w:val="00965367"/>
    <w:rsid w:val="00974415"/>
    <w:rsid w:val="009E1747"/>
    <w:rsid w:val="00AC31A1"/>
    <w:rsid w:val="00AF4FBB"/>
    <w:rsid w:val="00B21D4A"/>
    <w:rsid w:val="00B21D50"/>
    <w:rsid w:val="00B346A3"/>
    <w:rsid w:val="00B6792E"/>
    <w:rsid w:val="00B73975"/>
    <w:rsid w:val="00B74A0B"/>
    <w:rsid w:val="00B81686"/>
    <w:rsid w:val="00C315F7"/>
    <w:rsid w:val="00C50BFD"/>
    <w:rsid w:val="00C712E4"/>
    <w:rsid w:val="00C96BFA"/>
    <w:rsid w:val="00CA5407"/>
    <w:rsid w:val="00CB0502"/>
    <w:rsid w:val="00D033C9"/>
    <w:rsid w:val="00D112A6"/>
    <w:rsid w:val="00D3657E"/>
    <w:rsid w:val="00E13AB2"/>
    <w:rsid w:val="00E95A87"/>
    <w:rsid w:val="00EB285C"/>
    <w:rsid w:val="00ED38B4"/>
    <w:rsid w:val="00ED5ECD"/>
    <w:rsid w:val="00EE136A"/>
    <w:rsid w:val="00F17A8B"/>
    <w:rsid w:val="00F2263C"/>
    <w:rsid w:val="00F563C1"/>
    <w:rsid w:val="00F6562C"/>
    <w:rsid w:val="00F87F86"/>
    <w:rsid w:val="00FE2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C96BFA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FontStyle27">
    <w:name w:val="Font Style27"/>
    <w:basedOn w:val="a0"/>
    <w:uiPriority w:val="99"/>
    <w:rsid w:val="00C96BF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basedOn w:val="a0"/>
    <w:uiPriority w:val="99"/>
    <w:rsid w:val="007B0A6E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8A00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A00CA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List Paragraph"/>
    <w:basedOn w:val="a"/>
    <w:uiPriority w:val="34"/>
    <w:qFormat/>
    <w:rsid w:val="007275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6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63C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256128"/>
    <w:rPr>
      <w:rFonts w:cs="Times New Roman"/>
    </w:rPr>
  </w:style>
  <w:style w:type="character" w:styleId="a6">
    <w:name w:val="Strong"/>
    <w:basedOn w:val="a0"/>
    <w:uiPriority w:val="22"/>
    <w:qFormat/>
    <w:rsid w:val="00B74A0B"/>
    <w:rPr>
      <w:b/>
      <w:bCs/>
    </w:rPr>
  </w:style>
  <w:style w:type="character" w:styleId="a7">
    <w:name w:val="Hyperlink"/>
    <w:basedOn w:val="a0"/>
    <w:uiPriority w:val="99"/>
    <w:semiHidden/>
    <w:unhideWhenUsed/>
    <w:rsid w:val="00B74A0B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4F5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F5544"/>
  </w:style>
  <w:style w:type="paragraph" w:styleId="aa">
    <w:name w:val="footer"/>
    <w:basedOn w:val="a"/>
    <w:link w:val="ab"/>
    <w:uiPriority w:val="99"/>
    <w:semiHidden/>
    <w:unhideWhenUsed/>
    <w:rsid w:val="004F5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F5544"/>
  </w:style>
  <w:style w:type="paragraph" w:styleId="ac">
    <w:name w:val="Normal (Web)"/>
    <w:basedOn w:val="a"/>
    <w:uiPriority w:val="99"/>
    <w:unhideWhenUsed/>
    <w:rsid w:val="0006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na.dubovi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_beskova@mo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C5EE1-263C-4AB1-90CE-CD55C0CC4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Надія Лещик</dc:creator>
  <cp:lastModifiedBy>дом</cp:lastModifiedBy>
  <cp:revision>6</cp:revision>
  <cp:lastPrinted>2018-05-15T11:46:00Z</cp:lastPrinted>
  <dcterms:created xsi:type="dcterms:W3CDTF">2018-04-26T14:41:00Z</dcterms:created>
  <dcterms:modified xsi:type="dcterms:W3CDTF">2018-05-15T11:53:00Z</dcterms:modified>
</cp:coreProperties>
</file>