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3FD" w:rsidRDefault="00F413FD" w:rsidP="002F565F">
      <w:pPr>
        <w:spacing w:after="0" w:line="240" w:lineRule="auto"/>
        <w:jc w:val="center"/>
        <w:rPr>
          <w:rFonts w:ascii="Times New Roman" w:hAnsi="Times New Roman" w:cs="Times New Roman"/>
          <w:b/>
          <w:sz w:val="28"/>
          <w:szCs w:val="28"/>
        </w:rPr>
      </w:pPr>
      <w:r w:rsidRPr="00F413FD">
        <w:rPr>
          <w:rFonts w:ascii="Times New Roman" w:hAnsi="Times New Roman" w:cs="Times New Roman"/>
          <w:b/>
          <w:sz w:val="28"/>
          <w:szCs w:val="28"/>
        </w:rPr>
        <w:t xml:space="preserve">ПОРІВНЯЛЬНА ТАБЛИЦЯ </w:t>
      </w:r>
    </w:p>
    <w:p w:rsidR="002F565F" w:rsidRDefault="00F413FD" w:rsidP="002F565F">
      <w:pPr>
        <w:spacing w:after="0" w:line="240" w:lineRule="auto"/>
        <w:jc w:val="center"/>
        <w:rPr>
          <w:rFonts w:ascii="Times New Roman" w:hAnsi="Times New Roman" w:cs="Times New Roman"/>
          <w:b/>
          <w:sz w:val="28"/>
          <w:szCs w:val="28"/>
        </w:rPr>
      </w:pPr>
      <w:r w:rsidRPr="00F413FD">
        <w:rPr>
          <w:rFonts w:ascii="Times New Roman" w:hAnsi="Times New Roman" w:cs="Times New Roman"/>
          <w:b/>
          <w:sz w:val="28"/>
          <w:szCs w:val="28"/>
        </w:rPr>
        <w:t xml:space="preserve">проект Наказу Міністерства </w:t>
      </w:r>
      <w:r w:rsidR="00BF3D2C">
        <w:rPr>
          <w:rFonts w:ascii="Times New Roman" w:hAnsi="Times New Roman" w:cs="Times New Roman"/>
          <w:b/>
          <w:sz w:val="28"/>
          <w:szCs w:val="28"/>
        </w:rPr>
        <w:t xml:space="preserve">освіти і науки України </w:t>
      </w:r>
    </w:p>
    <w:p w:rsidR="00F85C27" w:rsidRDefault="00F85C27" w:rsidP="002F565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Положення про психологічну службу </w:t>
      </w:r>
      <w:r w:rsidR="00BF3D2C">
        <w:rPr>
          <w:rFonts w:ascii="Times New Roman" w:hAnsi="Times New Roman" w:cs="Times New Roman"/>
          <w:b/>
          <w:sz w:val="28"/>
          <w:szCs w:val="28"/>
        </w:rPr>
        <w:t xml:space="preserve">у системі освіти України </w:t>
      </w:r>
    </w:p>
    <w:p w:rsidR="002F565F" w:rsidRDefault="002F565F" w:rsidP="002F565F">
      <w:pPr>
        <w:spacing w:after="0" w:line="240" w:lineRule="auto"/>
        <w:jc w:val="center"/>
        <w:rPr>
          <w:rFonts w:ascii="Times New Roman" w:hAnsi="Times New Roman" w:cs="Times New Roman"/>
          <w:b/>
          <w:sz w:val="28"/>
          <w:szCs w:val="28"/>
        </w:rPr>
      </w:pPr>
    </w:p>
    <w:tbl>
      <w:tblPr>
        <w:tblStyle w:val="a3"/>
        <w:tblW w:w="0" w:type="auto"/>
        <w:tblLayout w:type="fixed"/>
        <w:tblLook w:val="04A0"/>
      </w:tblPr>
      <w:tblGrid>
        <w:gridCol w:w="6204"/>
        <w:gridCol w:w="5528"/>
        <w:gridCol w:w="2126"/>
        <w:gridCol w:w="1496"/>
      </w:tblGrid>
      <w:tr w:rsidR="00F85C27" w:rsidTr="006E0E2C">
        <w:tc>
          <w:tcPr>
            <w:tcW w:w="6204" w:type="dxa"/>
          </w:tcPr>
          <w:p w:rsidR="003B6C93" w:rsidRDefault="003B6C93" w:rsidP="00F413FD">
            <w:pPr>
              <w:jc w:val="center"/>
              <w:rPr>
                <w:rFonts w:ascii="Times New Roman" w:hAnsi="Times New Roman" w:cs="Times New Roman"/>
                <w:b/>
                <w:sz w:val="26"/>
                <w:szCs w:val="26"/>
              </w:rPr>
            </w:pPr>
          </w:p>
          <w:p w:rsidR="00F85C27" w:rsidRPr="002F565F" w:rsidRDefault="00F85C27" w:rsidP="00F413FD">
            <w:pPr>
              <w:jc w:val="center"/>
              <w:rPr>
                <w:rFonts w:ascii="Times New Roman" w:hAnsi="Times New Roman" w:cs="Times New Roman"/>
                <w:b/>
                <w:sz w:val="26"/>
                <w:szCs w:val="26"/>
              </w:rPr>
            </w:pPr>
            <w:r w:rsidRPr="002F565F">
              <w:rPr>
                <w:rFonts w:ascii="Times New Roman" w:hAnsi="Times New Roman" w:cs="Times New Roman"/>
                <w:b/>
                <w:sz w:val="26"/>
                <w:szCs w:val="26"/>
              </w:rPr>
              <w:t>Редакція проекту</w:t>
            </w:r>
          </w:p>
        </w:tc>
        <w:tc>
          <w:tcPr>
            <w:tcW w:w="5528" w:type="dxa"/>
          </w:tcPr>
          <w:p w:rsidR="003B6C93" w:rsidRDefault="003B6C93" w:rsidP="00F413FD">
            <w:pPr>
              <w:jc w:val="center"/>
              <w:rPr>
                <w:rFonts w:ascii="Times New Roman" w:hAnsi="Times New Roman" w:cs="Times New Roman"/>
                <w:b/>
                <w:sz w:val="26"/>
                <w:szCs w:val="26"/>
              </w:rPr>
            </w:pPr>
          </w:p>
          <w:p w:rsidR="00F85C27" w:rsidRPr="002F565F" w:rsidRDefault="00F85C27" w:rsidP="00F413FD">
            <w:pPr>
              <w:jc w:val="center"/>
              <w:rPr>
                <w:rFonts w:ascii="Times New Roman" w:hAnsi="Times New Roman" w:cs="Times New Roman"/>
                <w:b/>
                <w:sz w:val="26"/>
                <w:szCs w:val="26"/>
              </w:rPr>
            </w:pPr>
            <w:r w:rsidRPr="002F565F">
              <w:rPr>
                <w:rFonts w:ascii="Times New Roman" w:hAnsi="Times New Roman" w:cs="Times New Roman"/>
                <w:b/>
                <w:sz w:val="26"/>
                <w:szCs w:val="26"/>
              </w:rPr>
              <w:t>Зміст пропозицій</w:t>
            </w:r>
          </w:p>
        </w:tc>
        <w:tc>
          <w:tcPr>
            <w:tcW w:w="2126" w:type="dxa"/>
          </w:tcPr>
          <w:p w:rsidR="003B6C93" w:rsidRDefault="003B6C93" w:rsidP="00F413FD">
            <w:pPr>
              <w:jc w:val="center"/>
              <w:rPr>
                <w:rFonts w:ascii="Times New Roman" w:hAnsi="Times New Roman" w:cs="Times New Roman"/>
                <w:b/>
                <w:sz w:val="26"/>
                <w:szCs w:val="26"/>
              </w:rPr>
            </w:pPr>
          </w:p>
          <w:p w:rsidR="00F85C27" w:rsidRPr="002F565F" w:rsidRDefault="00F85C27" w:rsidP="00F413FD">
            <w:pPr>
              <w:jc w:val="center"/>
              <w:rPr>
                <w:rFonts w:ascii="Times New Roman" w:hAnsi="Times New Roman" w:cs="Times New Roman"/>
                <w:b/>
                <w:sz w:val="26"/>
                <w:szCs w:val="26"/>
              </w:rPr>
            </w:pPr>
            <w:r w:rsidRPr="002F565F">
              <w:rPr>
                <w:rFonts w:ascii="Times New Roman" w:hAnsi="Times New Roman" w:cs="Times New Roman"/>
                <w:b/>
                <w:sz w:val="26"/>
                <w:szCs w:val="26"/>
              </w:rPr>
              <w:t>Автор</w:t>
            </w:r>
          </w:p>
        </w:tc>
        <w:tc>
          <w:tcPr>
            <w:tcW w:w="1496" w:type="dxa"/>
          </w:tcPr>
          <w:p w:rsidR="00F85C27" w:rsidRPr="002F565F" w:rsidRDefault="00F85C27" w:rsidP="00F413FD">
            <w:pPr>
              <w:jc w:val="center"/>
              <w:rPr>
                <w:rFonts w:ascii="Times New Roman" w:hAnsi="Times New Roman" w:cs="Times New Roman"/>
                <w:b/>
                <w:sz w:val="26"/>
                <w:szCs w:val="26"/>
              </w:rPr>
            </w:pPr>
            <w:r w:rsidRPr="002F565F">
              <w:rPr>
                <w:rFonts w:ascii="Times New Roman" w:hAnsi="Times New Roman" w:cs="Times New Roman"/>
                <w:b/>
                <w:sz w:val="26"/>
                <w:szCs w:val="26"/>
              </w:rPr>
              <w:t>Прийнято чи відхилено</w:t>
            </w:r>
          </w:p>
        </w:tc>
      </w:tr>
      <w:tr w:rsidR="00F85C27" w:rsidTr="006E0E2C">
        <w:tc>
          <w:tcPr>
            <w:tcW w:w="6204" w:type="dxa"/>
          </w:tcPr>
          <w:p w:rsidR="00B06BFE" w:rsidRDefault="00B06BFE" w:rsidP="002D1691">
            <w:pPr>
              <w:pStyle w:val="a4"/>
              <w:ind w:left="142"/>
              <w:jc w:val="both"/>
              <w:rPr>
                <w:rFonts w:ascii="Times New Roman" w:eastAsia="Times New Roman" w:hAnsi="Times New Roman" w:cs="Times New Roman"/>
                <w:sz w:val="28"/>
                <w:szCs w:val="28"/>
              </w:rPr>
            </w:pPr>
            <w:r w:rsidRPr="00B06BFE">
              <w:rPr>
                <w:rFonts w:ascii="Times New Roman" w:eastAsia="Times New Roman" w:hAnsi="Times New Roman" w:cs="Times New Roman"/>
                <w:sz w:val="28"/>
                <w:szCs w:val="28"/>
              </w:rPr>
              <w:t>«Положення про психологічн</w:t>
            </w:r>
            <w:r>
              <w:rPr>
                <w:rFonts w:ascii="Times New Roman" w:eastAsia="Times New Roman" w:hAnsi="Times New Roman" w:cs="Times New Roman"/>
                <w:sz w:val="28"/>
                <w:szCs w:val="28"/>
              </w:rPr>
              <w:t>у службу у системі освіти</w:t>
            </w:r>
            <w:r w:rsidRPr="00B06BFE">
              <w:rPr>
                <w:rFonts w:ascii="Times New Roman" w:eastAsia="Times New Roman" w:hAnsi="Times New Roman" w:cs="Times New Roman"/>
                <w:sz w:val="28"/>
                <w:szCs w:val="28"/>
              </w:rPr>
              <w:t>»</w:t>
            </w:r>
          </w:p>
          <w:p w:rsidR="00B06BFE" w:rsidRDefault="00B06BFE" w:rsidP="002D1691">
            <w:pPr>
              <w:pStyle w:val="a4"/>
              <w:ind w:left="142"/>
              <w:jc w:val="both"/>
              <w:rPr>
                <w:rFonts w:ascii="Times New Roman" w:eastAsia="Times New Roman" w:hAnsi="Times New Roman" w:cs="Times New Roman"/>
                <w:sz w:val="28"/>
                <w:szCs w:val="28"/>
              </w:rPr>
            </w:pPr>
          </w:p>
          <w:p w:rsidR="00573604" w:rsidRPr="00573604" w:rsidRDefault="00573604" w:rsidP="002D1691">
            <w:pPr>
              <w:pStyle w:val="a4"/>
              <w:ind w:left="142"/>
              <w:jc w:val="both"/>
              <w:rPr>
                <w:rFonts w:ascii="Times New Roman" w:eastAsia="Times New Roman" w:hAnsi="Times New Roman" w:cs="Times New Roman"/>
                <w:sz w:val="28"/>
                <w:szCs w:val="28"/>
              </w:rPr>
            </w:pPr>
            <w:r w:rsidRPr="00573604">
              <w:rPr>
                <w:rFonts w:ascii="Times New Roman" w:eastAsia="Times New Roman" w:hAnsi="Times New Roman" w:cs="Times New Roman"/>
                <w:sz w:val="28"/>
                <w:szCs w:val="28"/>
              </w:rPr>
              <w:t>Метою діяльності психологічної служби у системі освіти є сприяння створенню умов для соціального та інтелектуального розвитку здобувачів освіти, охорони психічного здоров’я і надання психологічної допомоги (психологічної підтримки) всім учасникам освітнього процесу відповідно до цілей та завдань системи освіти.</w:t>
            </w:r>
          </w:p>
          <w:p w:rsidR="00F85C27" w:rsidRDefault="00F85C27" w:rsidP="00573604">
            <w:pPr>
              <w:rPr>
                <w:rFonts w:ascii="Times New Roman" w:hAnsi="Times New Roman" w:cs="Times New Roman"/>
                <w:b/>
                <w:sz w:val="28"/>
                <w:szCs w:val="28"/>
              </w:rPr>
            </w:pPr>
          </w:p>
        </w:tc>
        <w:tc>
          <w:tcPr>
            <w:tcW w:w="5528" w:type="dxa"/>
          </w:tcPr>
          <w:p w:rsidR="00F85C27" w:rsidRPr="00907C6E" w:rsidRDefault="00907C6E" w:rsidP="001661CA">
            <w:pPr>
              <w:jc w:val="both"/>
              <w:rPr>
                <w:rFonts w:ascii="Times New Roman" w:hAnsi="Times New Roman" w:cs="Times New Roman"/>
                <w:sz w:val="28"/>
                <w:szCs w:val="28"/>
              </w:rPr>
            </w:pPr>
            <w:r>
              <w:rPr>
                <w:rFonts w:ascii="Times New Roman" w:hAnsi="Times New Roman" w:cs="Times New Roman"/>
                <w:sz w:val="28"/>
                <w:szCs w:val="28"/>
              </w:rPr>
              <w:t>Д</w:t>
            </w:r>
            <w:r w:rsidR="00F85C27" w:rsidRPr="00907C6E">
              <w:rPr>
                <w:rFonts w:ascii="Times New Roman" w:hAnsi="Times New Roman" w:cs="Times New Roman"/>
                <w:sz w:val="28"/>
                <w:szCs w:val="28"/>
              </w:rPr>
              <w:t>оцільним назвати службу як «Психологічна та соціально-педагогічна служба закладів освіти України».</w:t>
            </w:r>
          </w:p>
          <w:p w:rsidR="00F85C27" w:rsidRPr="00907C6E" w:rsidRDefault="00F85C27" w:rsidP="00573604">
            <w:pPr>
              <w:tabs>
                <w:tab w:val="left" w:pos="1134"/>
              </w:tabs>
              <w:ind w:firstLine="567"/>
              <w:jc w:val="both"/>
              <w:rPr>
                <w:rFonts w:ascii="Times New Roman" w:hAnsi="Times New Roman" w:cs="Times New Roman"/>
                <w:sz w:val="28"/>
                <w:szCs w:val="28"/>
              </w:rPr>
            </w:pPr>
            <w:r w:rsidRPr="00907C6E">
              <w:rPr>
                <w:rFonts w:ascii="Times New Roman" w:hAnsi="Times New Roman" w:cs="Times New Roman"/>
                <w:sz w:val="28"/>
                <w:szCs w:val="28"/>
              </w:rPr>
              <w:t xml:space="preserve">Відповідно і </w:t>
            </w:r>
            <w:r w:rsidR="00361126" w:rsidRPr="00907C6E">
              <w:rPr>
                <w:rFonts w:ascii="Times New Roman" w:hAnsi="Times New Roman" w:cs="Times New Roman"/>
                <w:sz w:val="28"/>
                <w:szCs w:val="28"/>
              </w:rPr>
              <w:t>розділ</w:t>
            </w:r>
            <w:r w:rsidRPr="00907C6E">
              <w:rPr>
                <w:rFonts w:ascii="Times New Roman" w:hAnsi="Times New Roman" w:cs="Times New Roman"/>
                <w:sz w:val="28"/>
                <w:szCs w:val="28"/>
              </w:rPr>
              <w:t xml:space="preserve"> 1. П. 2. доцільно викласти у такій редакції: «Метою діяльності психологічної та соціально-педагогічної служби у системі освіти є сприяння створенню умов для соціального та інтелектуального розвитку здобувачів освіти, охорони психічного здоров’я та соціального благополуччя і надання психологічної та соціальної допомоги (підтримки) всім учасникам освітнього процесу відповідно до цілей та завдань системи освіти».</w:t>
            </w:r>
          </w:p>
        </w:tc>
        <w:tc>
          <w:tcPr>
            <w:tcW w:w="2126" w:type="dxa"/>
          </w:tcPr>
          <w:p w:rsidR="00F85C27" w:rsidRPr="00907C6E" w:rsidRDefault="00907C6E" w:rsidP="00907C6E">
            <w:pPr>
              <w:jc w:val="both"/>
              <w:rPr>
                <w:rFonts w:ascii="Times New Roman" w:hAnsi="Times New Roman" w:cs="Times New Roman"/>
                <w:sz w:val="28"/>
                <w:szCs w:val="28"/>
              </w:rPr>
            </w:pPr>
            <w:r>
              <w:rPr>
                <w:rFonts w:ascii="Times New Roman" w:hAnsi="Times New Roman" w:cs="Times New Roman"/>
                <w:sz w:val="28"/>
                <w:szCs w:val="28"/>
              </w:rPr>
              <w:t>З</w:t>
            </w:r>
            <w:r w:rsidR="00F85C27" w:rsidRPr="00907C6E">
              <w:rPr>
                <w:rFonts w:ascii="Times New Roman" w:hAnsi="Times New Roman" w:cs="Times New Roman"/>
                <w:sz w:val="28"/>
                <w:szCs w:val="28"/>
              </w:rPr>
              <w:t>ав. кафедри соціальної роботи та педагогіки вищої школи Східноєвропейського національного університету імені Лесі Ук</w:t>
            </w:r>
            <w:r>
              <w:rPr>
                <w:rFonts w:ascii="Times New Roman" w:hAnsi="Times New Roman" w:cs="Times New Roman"/>
                <w:sz w:val="28"/>
                <w:szCs w:val="28"/>
              </w:rPr>
              <w:t>раїнки, доктор пед. наук, проф.</w:t>
            </w:r>
            <w:r w:rsidR="00F85C27" w:rsidRPr="00907C6E">
              <w:rPr>
                <w:rFonts w:ascii="Times New Roman" w:hAnsi="Times New Roman" w:cs="Times New Roman"/>
                <w:sz w:val="28"/>
                <w:szCs w:val="28"/>
              </w:rPr>
              <w:t xml:space="preserve">                                               Петро Гусак</w:t>
            </w:r>
          </w:p>
        </w:tc>
        <w:tc>
          <w:tcPr>
            <w:tcW w:w="1496" w:type="dxa"/>
          </w:tcPr>
          <w:p w:rsidR="00F85C27" w:rsidRPr="00907C6E" w:rsidRDefault="00B02D49" w:rsidP="00907C6E">
            <w:pPr>
              <w:jc w:val="both"/>
              <w:rPr>
                <w:rFonts w:ascii="Times New Roman" w:hAnsi="Times New Roman" w:cs="Times New Roman"/>
                <w:sz w:val="28"/>
                <w:szCs w:val="28"/>
              </w:rPr>
            </w:pPr>
            <w:r w:rsidRPr="00907C6E">
              <w:rPr>
                <w:rFonts w:ascii="Times New Roman" w:hAnsi="Times New Roman" w:cs="Times New Roman"/>
                <w:sz w:val="28"/>
                <w:szCs w:val="28"/>
              </w:rPr>
              <w:t>Прийнято</w:t>
            </w:r>
          </w:p>
        </w:tc>
      </w:tr>
      <w:tr w:rsidR="00F85C27" w:rsidTr="006E0E2C">
        <w:tc>
          <w:tcPr>
            <w:tcW w:w="6204" w:type="dxa"/>
          </w:tcPr>
          <w:p w:rsidR="00573604" w:rsidRPr="00573604" w:rsidRDefault="00573604" w:rsidP="007814AD">
            <w:pPr>
              <w:ind w:left="284"/>
              <w:jc w:val="both"/>
              <w:rPr>
                <w:rFonts w:ascii="Times New Roman" w:eastAsia="Times New Roman" w:hAnsi="Times New Roman" w:cs="Times New Roman"/>
                <w:sz w:val="28"/>
                <w:szCs w:val="28"/>
              </w:rPr>
            </w:pPr>
            <w:r w:rsidRPr="00573604">
              <w:rPr>
                <w:rFonts w:ascii="Times New Roman" w:eastAsia="Times New Roman" w:hAnsi="Times New Roman" w:cs="Times New Roman"/>
                <w:sz w:val="28"/>
                <w:szCs w:val="28"/>
              </w:rPr>
              <w:t>Психологічна служба є структурним компонентом системи освіти України.</w:t>
            </w:r>
          </w:p>
          <w:p w:rsidR="00573604" w:rsidRPr="002D1691" w:rsidRDefault="00573604" w:rsidP="002D1691">
            <w:pPr>
              <w:ind w:left="142" w:firstLine="142"/>
              <w:jc w:val="both"/>
              <w:rPr>
                <w:rFonts w:ascii="Times New Roman" w:eastAsia="Times New Roman" w:hAnsi="Times New Roman" w:cs="Times New Roman"/>
                <w:sz w:val="28"/>
                <w:szCs w:val="28"/>
              </w:rPr>
            </w:pPr>
            <w:r w:rsidRPr="00573604">
              <w:rPr>
                <w:rFonts w:ascii="Times New Roman" w:eastAsia="Times New Roman" w:hAnsi="Times New Roman" w:cs="Times New Roman"/>
                <w:sz w:val="28"/>
                <w:szCs w:val="28"/>
              </w:rPr>
              <w:t xml:space="preserve">Психологічна служба забезпечує своєчасне і систематичне вивчення психофізичного розвитку здобувачів освіти, мотивів їх поведінки і діяльності з урахуванням вікових, інтелектуальних, фізичних, статевих та інших індивідуальних особливостей, сприяє </w:t>
            </w:r>
            <w:r w:rsidRPr="00573604">
              <w:rPr>
                <w:rFonts w:ascii="Times New Roman" w:eastAsia="Times New Roman" w:hAnsi="Times New Roman" w:cs="Times New Roman"/>
                <w:sz w:val="28"/>
                <w:szCs w:val="28"/>
              </w:rPr>
              <w:lastRenderedPageBreak/>
              <w:t xml:space="preserve">створенню умов для саморозвитку та самовиховання, виконанню освітніх і виховних завдань закладів освіти. </w:t>
            </w:r>
          </w:p>
          <w:p w:rsidR="00B206CA" w:rsidRDefault="00854BC6" w:rsidP="007814AD">
            <w:pPr>
              <w:ind w:left="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573604" w:rsidRPr="002D1691" w:rsidRDefault="00573604" w:rsidP="00B206CA">
            <w:pPr>
              <w:ind w:left="142"/>
              <w:jc w:val="both"/>
              <w:rPr>
                <w:rFonts w:ascii="Times New Roman" w:eastAsia="Times New Roman" w:hAnsi="Times New Roman" w:cs="Times New Roman"/>
                <w:sz w:val="28"/>
                <w:szCs w:val="28"/>
              </w:rPr>
            </w:pPr>
            <w:r w:rsidRPr="00573604">
              <w:rPr>
                <w:rFonts w:ascii="Times New Roman" w:eastAsia="Times New Roman" w:hAnsi="Times New Roman" w:cs="Times New Roman"/>
                <w:sz w:val="28"/>
                <w:szCs w:val="28"/>
              </w:rPr>
              <w:t>Метою діяльності психологічної служби у системі освіти є сприяння створенню умов для соціального та інтелектуального розвитку здобувачів освіти, охорони психічного здоров’я і надання психологічної допомоги (психологічної підтримки) всім учасникам освітнього процесу відповідно до цілей та завдань системи освіти.</w:t>
            </w:r>
          </w:p>
          <w:p w:rsidR="00EE2170" w:rsidRPr="002D1691" w:rsidRDefault="00EE2170" w:rsidP="00B206CA">
            <w:pPr>
              <w:ind w:left="284"/>
              <w:jc w:val="both"/>
              <w:rPr>
                <w:rFonts w:ascii="Times New Roman" w:eastAsia="Times New Roman" w:hAnsi="Times New Roman" w:cs="Times New Roman"/>
                <w:sz w:val="28"/>
                <w:szCs w:val="28"/>
              </w:rPr>
            </w:pPr>
            <w:r w:rsidRPr="002D1691">
              <w:rPr>
                <w:rFonts w:ascii="Times New Roman" w:hAnsi="Times New Roman" w:cs="Times New Roman"/>
                <w:sz w:val="28"/>
                <w:szCs w:val="28"/>
              </w:rPr>
              <w:t>Працівники психологічної служби закладів освіти і установ в об’єднаній територіальній громаді підпорядковуються засновнику (директору закладу освіти і установи) з усіх питань діяльності, а в частині науково-методичного забезпечення діяльності психологічної служби – районному (міському) науково-методичному центру психологічної служби, методисту з психологічної служби районного (міського) методичного кабінету відповідного органу управління освітою.</w:t>
            </w:r>
          </w:p>
          <w:p w:rsidR="00144F11" w:rsidRPr="002D1691" w:rsidRDefault="00EE2170" w:rsidP="002D1691">
            <w:pPr>
              <w:widowControl w:val="0"/>
              <w:tabs>
                <w:tab w:val="left" w:pos="0"/>
              </w:tabs>
              <w:ind w:left="142" w:firstLine="142"/>
              <w:jc w:val="both"/>
              <w:rPr>
                <w:rFonts w:ascii="Times New Roman" w:hAnsi="Times New Roman" w:cs="Times New Roman"/>
                <w:sz w:val="28"/>
                <w:szCs w:val="28"/>
              </w:rPr>
            </w:pPr>
            <w:r w:rsidRPr="002D1691">
              <w:rPr>
                <w:rFonts w:ascii="Times New Roman" w:hAnsi="Times New Roman" w:cs="Times New Roman"/>
                <w:sz w:val="28"/>
                <w:szCs w:val="28"/>
              </w:rPr>
              <w:t xml:space="preserve">Працівники психологічної служби закладів освіти і установ в об’єднаній територіальній громаді призначаються на посаду та звільняються з посади засновником (директором закладу освіти і установи) за погодженням районного (міського) науково-методичного </w:t>
            </w:r>
            <w:r w:rsidRPr="002D1691">
              <w:rPr>
                <w:rFonts w:ascii="Times New Roman" w:hAnsi="Times New Roman" w:cs="Times New Roman"/>
                <w:sz w:val="28"/>
                <w:szCs w:val="28"/>
              </w:rPr>
              <w:lastRenderedPageBreak/>
              <w:t>центру психологічної служби, методиста психологічної служби районного (міського) методичного кабінету відповідного органу управління освітою.</w:t>
            </w:r>
          </w:p>
          <w:p w:rsidR="00B06BFE" w:rsidRDefault="00B06BFE" w:rsidP="00B206CA">
            <w:pPr>
              <w:pStyle w:val="a4"/>
              <w:widowControl w:val="0"/>
              <w:tabs>
                <w:tab w:val="left" w:pos="0"/>
                <w:tab w:val="left" w:pos="142"/>
              </w:tabs>
              <w:ind w:left="284" w:right="110"/>
              <w:jc w:val="both"/>
              <w:rPr>
                <w:rFonts w:ascii="Times New Roman" w:hAnsi="Times New Roman" w:cs="Times New Roman"/>
                <w:sz w:val="28"/>
                <w:szCs w:val="28"/>
              </w:rPr>
            </w:pPr>
          </w:p>
          <w:p w:rsidR="00144F11" w:rsidRPr="002D1691" w:rsidRDefault="00144F11" w:rsidP="00B206CA">
            <w:pPr>
              <w:pStyle w:val="a4"/>
              <w:widowControl w:val="0"/>
              <w:tabs>
                <w:tab w:val="left" w:pos="0"/>
                <w:tab w:val="left" w:pos="142"/>
              </w:tabs>
              <w:ind w:left="284" w:right="110"/>
              <w:jc w:val="both"/>
              <w:rPr>
                <w:rFonts w:ascii="Times New Roman" w:eastAsia="Times New Roman" w:hAnsi="Times New Roman" w:cs="Times New Roman"/>
                <w:sz w:val="28"/>
                <w:szCs w:val="28"/>
                <w:lang w:eastAsia="ru-RU"/>
              </w:rPr>
            </w:pPr>
            <w:r w:rsidRPr="002D1691">
              <w:rPr>
                <w:rFonts w:ascii="Times New Roman" w:hAnsi="Times New Roman" w:cs="Times New Roman"/>
                <w:sz w:val="28"/>
                <w:szCs w:val="28"/>
              </w:rPr>
              <w:t xml:space="preserve">Практичний психолог закладу освіти, установи здійснює </w:t>
            </w:r>
            <w:r w:rsidRPr="002D1691">
              <w:rPr>
                <w:rFonts w:ascii="Times New Roman" w:eastAsia="Times New Roman" w:hAnsi="Times New Roman" w:cs="Times New Roman"/>
                <w:sz w:val="28"/>
                <w:szCs w:val="28"/>
                <w:lang w:eastAsia="ru-RU"/>
              </w:rPr>
              <w:t xml:space="preserve">профілактику злочинності, алкоголізму, наркоманії, інших залежностей і шкідливих звичок серед учасників освітнього процесу. </w:t>
            </w:r>
          </w:p>
          <w:p w:rsidR="00B206CA" w:rsidRDefault="00B206CA" w:rsidP="00B206CA">
            <w:pPr>
              <w:pStyle w:val="a4"/>
              <w:widowControl w:val="0"/>
              <w:tabs>
                <w:tab w:val="left" w:pos="0"/>
                <w:tab w:val="left" w:pos="851"/>
              </w:tabs>
              <w:ind w:left="284"/>
              <w:contextualSpacing w:val="0"/>
              <w:jc w:val="both"/>
              <w:rPr>
                <w:rFonts w:ascii="Times New Roman" w:hAnsi="Times New Roman" w:cs="Times New Roman"/>
                <w:sz w:val="28"/>
                <w:szCs w:val="28"/>
              </w:rPr>
            </w:pPr>
          </w:p>
          <w:p w:rsidR="00B206CA" w:rsidRDefault="00B206CA" w:rsidP="00B206CA">
            <w:pPr>
              <w:pStyle w:val="a4"/>
              <w:widowControl w:val="0"/>
              <w:tabs>
                <w:tab w:val="left" w:pos="0"/>
                <w:tab w:val="left" w:pos="851"/>
              </w:tabs>
              <w:ind w:left="284"/>
              <w:contextualSpacing w:val="0"/>
              <w:jc w:val="both"/>
              <w:rPr>
                <w:rFonts w:ascii="Times New Roman" w:hAnsi="Times New Roman" w:cs="Times New Roman"/>
                <w:sz w:val="28"/>
                <w:szCs w:val="28"/>
              </w:rPr>
            </w:pPr>
          </w:p>
          <w:p w:rsidR="00B71F47" w:rsidRDefault="00B71F47" w:rsidP="00B206CA">
            <w:pPr>
              <w:pStyle w:val="a4"/>
              <w:widowControl w:val="0"/>
              <w:tabs>
                <w:tab w:val="left" w:pos="0"/>
                <w:tab w:val="left" w:pos="851"/>
              </w:tabs>
              <w:ind w:left="284"/>
              <w:contextualSpacing w:val="0"/>
              <w:jc w:val="both"/>
              <w:rPr>
                <w:rFonts w:ascii="Times New Roman" w:hAnsi="Times New Roman" w:cs="Times New Roman"/>
                <w:sz w:val="28"/>
                <w:szCs w:val="28"/>
              </w:rPr>
            </w:pPr>
          </w:p>
          <w:p w:rsidR="00144F11" w:rsidRPr="002D1691" w:rsidRDefault="00144F11" w:rsidP="00B206CA">
            <w:pPr>
              <w:pStyle w:val="a4"/>
              <w:widowControl w:val="0"/>
              <w:tabs>
                <w:tab w:val="left" w:pos="0"/>
                <w:tab w:val="left" w:pos="851"/>
              </w:tabs>
              <w:ind w:left="284"/>
              <w:contextualSpacing w:val="0"/>
              <w:jc w:val="both"/>
              <w:rPr>
                <w:rFonts w:ascii="Times New Roman" w:hAnsi="Times New Roman" w:cs="Times New Roman"/>
                <w:sz w:val="28"/>
                <w:szCs w:val="28"/>
              </w:rPr>
            </w:pPr>
            <w:r w:rsidRPr="002D1691">
              <w:rPr>
                <w:rFonts w:ascii="Times New Roman" w:hAnsi="Times New Roman" w:cs="Times New Roman"/>
                <w:sz w:val="28"/>
                <w:szCs w:val="28"/>
              </w:rPr>
              <w:t>Тривалість робочого тижня практичного психолога та соціального педагога визначається</w:t>
            </w:r>
            <w:r w:rsidRPr="002D1691">
              <w:rPr>
                <w:rFonts w:ascii="Times New Roman" w:hAnsi="Times New Roman" w:cs="Times New Roman"/>
                <w:spacing w:val="13"/>
                <w:sz w:val="28"/>
                <w:szCs w:val="28"/>
              </w:rPr>
              <w:t xml:space="preserve"> </w:t>
            </w:r>
            <w:r w:rsidRPr="002D1691">
              <w:rPr>
                <w:rFonts w:ascii="Times New Roman" w:hAnsi="Times New Roman" w:cs="Times New Roman"/>
                <w:sz w:val="28"/>
                <w:szCs w:val="28"/>
              </w:rPr>
              <w:t>законодавством з урахуванням типу закладу освіти.</w:t>
            </w:r>
            <w:r w:rsidR="002D1691">
              <w:rPr>
                <w:rFonts w:ascii="Times New Roman" w:hAnsi="Times New Roman" w:cs="Times New Roman"/>
                <w:sz w:val="28"/>
                <w:szCs w:val="28"/>
              </w:rPr>
              <w:t xml:space="preserve"> </w:t>
            </w:r>
            <w:r w:rsidRPr="002D1691">
              <w:rPr>
                <w:rFonts w:ascii="Times New Roman" w:hAnsi="Times New Roman" w:cs="Times New Roman"/>
                <w:sz w:val="28"/>
                <w:szCs w:val="28"/>
              </w:rPr>
              <w:t>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w:t>
            </w:r>
            <w:r w:rsidRPr="002D1691">
              <w:rPr>
                <w:rFonts w:ascii="Times New Roman" w:hAnsi="Times New Roman" w:cs="Times New Roman"/>
                <w:sz w:val="28"/>
                <w:szCs w:val="28"/>
              </w:rPr>
              <w:lastRenderedPageBreak/>
              <w:t>методичних та наукових центрах,  бібліотеці тощо.</w:t>
            </w: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B71F47" w:rsidRDefault="00B71F47" w:rsidP="00B71F47">
            <w:pPr>
              <w:pStyle w:val="a4"/>
              <w:tabs>
                <w:tab w:val="left" w:pos="1134"/>
              </w:tabs>
              <w:ind w:left="284"/>
              <w:jc w:val="both"/>
              <w:rPr>
                <w:rFonts w:ascii="Times New Roman" w:hAnsi="Times New Roman" w:cs="Times New Roman"/>
                <w:sz w:val="28"/>
                <w:szCs w:val="28"/>
              </w:rPr>
            </w:pPr>
          </w:p>
          <w:p w:rsidR="00F85C27" w:rsidRPr="00144F11" w:rsidRDefault="00144F11" w:rsidP="00B71F47">
            <w:pPr>
              <w:pStyle w:val="a4"/>
              <w:tabs>
                <w:tab w:val="left" w:pos="1134"/>
              </w:tabs>
              <w:ind w:left="284"/>
              <w:jc w:val="both"/>
              <w:rPr>
                <w:sz w:val="28"/>
                <w:szCs w:val="28"/>
              </w:rPr>
            </w:pPr>
            <w:r w:rsidRPr="002D1691">
              <w:rPr>
                <w:rFonts w:ascii="Times New Roman" w:hAnsi="Times New Roman" w:cs="Times New Roman"/>
                <w:sz w:val="28"/>
                <w:szCs w:val="28"/>
              </w:rPr>
              <w:t>Атестація практичних психологів, соціальних педагогів, методистів, працівників навчально-методичних центрів психологічної служби у системі освіти здійснюється відповідно до законодавства.</w:t>
            </w:r>
          </w:p>
        </w:tc>
        <w:tc>
          <w:tcPr>
            <w:tcW w:w="5528" w:type="dxa"/>
          </w:tcPr>
          <w:p w:rsidR="00567951" w:rsidRDefault="00567951" w:rsidP="001661CA">
            <w:pPr>
              <w:jc w:val="both"/>
              <w:rPr>
                <w:rFonts w:ascii="Times New Roman" w:hAnsi="Times New Roman" w:cs="Times New Roman"/>
                <w:sz w:val="28"/>
                <w:szCs w:val="28"/>
              </w:rPr>
            </w:pPr>
            <w:r w:rsidRPr="00907C6E">
              <w:rPr>
                <w:rFonts w:ascii="Times New Roman" w:hAnsi="Times New Roman" w:cs="Times New Roman"/>
                <w:sz w:val="28"/>
                <w:szCs w:val="28"/>
              </w:rPr>
              <w:lastRenderedPageBreak/>
              <w:t>Пунктом 1 розділу І пропонуємо дати чітке визначення поняття «психологічна служба».</w:t>
            </w:r>
          </w:p>
          <w:p w:rsidR="007814AD" w:rsidRDefault="007814AD" w:rsidP="007814AD">
            <w:pPr>
              <w:ind w:left="709"/>
              <w:jc w:val="both"/>
              <w:rPr>
                <w:rFonts w:ascii="Times New Roman" w:hAnsi="Times New Roman" w:cs="Times New Roman"/>
                <w:sz w:val="28"/>
                <w:szCs w:val="28"/>
              </w:rPr>
            </w:pPr>
          </w:p>
          <w:p w:rsidR="007814AD" w:rsidRDefault="007814AD" w:rsidP="007814AD">
            <w:pPr>
              <w:ind w:left="709"/>
              <w:jc w:val="both"/>
              <w:rPr>
                <w:rFonts w:ascii="Times New Roman" w:hAnsi="Times New Roman" w:cs="Times New Roman"/>
                <w:sz w:val="28"/>
                <w:szCs w:val="28"/>
              </w:rPr>
            </w:pPr>
          </w:p>
          <w:p w:rsidR="007814AD" w:rsidRDefault="007814AD" w:rsidP="007814AD">
            <w:pPr>
              <w:ind w:left="709"/>
              <w:jc w:val="both"/>
              <w:rPr>
                <w:rFonts w:ascii="Times New Roman" w:hAnsi="Times New Roman" w:cs="Times New Roman"/>
                <w:sz w:val="28"/>
                <w:szCs w:val="28"/>
              </w:rPr>
            </w:pPr>
          </w:p>
          <w:p w:rsidR="007814AD" w:rsidRDefault="007814AD" w:rsidP="007814AD">
            <w:pPr>
              <w:ind w:left="709"/>
              <w:jc w:val="both"/>
              <w:rPr>
                <w:rFonts w:ascii="Times New Roman" w:hAnsi="Times New Roman" w:cs="Times New Roman"/>
                <w:sz w:val="28"/>
                <w:szCs w:val="28"/>
              </w:rPr>
            </w:pPr>
          </w:p>
          <w:p w:rsidR="007814AD" w:rsidRDefault="007814AD" w:rsidP="007814AD">
            <w:pPr>
              <w:ind w:left="709"/>
              <w:jc w:val="both"/>
              <w:rPr>
                <w:rFonts w:ascii="Times New Roman" w:hAnsi="Times New Roman" w:cs="Times New Roman"/>
                <w:sz w:val="28"/>
                <w:szCs w:val="28"/>
              </w:rPr>
            </w:pPr>
          </w:p>
          <w:p w:rsidR="007814AD" w:rsidRDefault="007814AD" w:rsidP="007814AD">
            <w:pPr>
              <w:ind w:left="709"/>
              <w:jc w:val="both"/>
              <w:rPr>
                <w:rFonts w:ascii="Times New Roman" w:hAnsi="Times New Roman" w:cs="Times New Roman"/>
                <w:sz w:val="28"/>
                <w:szCs w:val="28"/>
              </w:rPr>
            </w:pPr>
          </w:p>
          <w:p w:rsidR="007814AD" w:rsidRDefault="007814AD" w:rsidP="007814AD">
            <w:pPr>
              <w:ind w:left="709"/>
              <w:jc w:val="both"/>
              <w:rPr>
                <w:rFonts w:ascii="Times New Roman" w:hAnsi="Times New Roman" w:cs="Times New Roman"/>
                <w:sz w:val="28"/>
                <w:szCs w:val="28"/>
              </w:rPr>
            </w:pPr>
          </w:p>
          <w:p w:rsidR="007814AD" w:rsidRPr="00907C6E" w:rsidRDefault="007814AD" w:rsidP="007814AD">
            <w:pPr>
              <w:ind w:left="709"/>
              <w:jc w:val="both"/>
              <w:rPr>
                <w:rFonts w:ascii="Times New Roman" w:hAnsi="Times New Roman" w:cs="Times New Roman"/>
                <w:sz w:val="28"/>
                <w:szCs w:val="28"/>
              </w:rPr>
            </w:pPr>
          </w:p>
          <w:p w:rsidR="00B206CA" w:rsidRDefault="00B206CA" w:rsidP="007814AD">
            <w:pPr>
              <w:ind w:left="709"/>
              <w:jc w:val="both"/>
              <w:rPr>
                <w:rFonts w:ascii="Times New Roman" w:hAnsi="Times New Roman" w:cs="Times New Roman"/>
                <w:sz w:val="28"/>
                <w:szCs w:val="28"/>
              </w:rPr>
            </w:pPr>
          </w:p>
          <w:p w:rsidR="00567951" w:rsidRPr="00907C6E" w:rsidRDefault="00567951" w:rsidP="00B206CA">
            <w:pPr>
              <w:ind w:left="33"/>
              <w:jc w:val="both"/>
              <w:rPr>
                <w:rFonts w:ascii="Times New Roman" w:hAnsi="Times New Roman" w:cs="Times New Roman"/>
                <w:sz w:val="28"/>
                <w:szCs w:val="28"/>
              </w:rPr>
            </w:pPr>
            <w:r w:rsidRPr="00907C6E">
              <w:rPr>
                <w:rFonts w:ascii="Times New Roman" w:hAnsi="Times New Roman" w:cs="Times New Roman"/>
                <w:sz w:val="28"/>
                <w:szCs w:val="28"/>
              </w:rPr>
              <w:t>Пунктом 2 розділу І дати визначення мети діяльності психологічної служби: «Мета психологічної служби полягає у сприянні створенню соціально-психологічних умов для розвитку особистості здобувачів освіти через систему інформаційної, психодіагностичної, консультативної, розвивальної роботи».</w:t>
            </w:r>
          </w:p>
          <w:p w:rsidR="00567951" w:rsidRPr="00907C6E" w:rsidRDefault="00567951" w:rsidP="00B206CA">
            <w:pPr>
              <w:ind w:left="33"/>
              <w:jc w:val="both"/>
              <w:rPr>
                <w:rFonts w:ascii="Times New Roman" w:hAnsi="Times New Roman" w:cs="Times New Roman"/>
                <w:sz w:val="28"/>
                <w:szCs w:val="28"/>
              </w:rPr>
            </w:pPr>
            <w:r w:rsidRPr="00907C6E">
              <w:rPr>
                <w:rFonts w:ascii="Times New Roman" w:hAnsi="Times New Roman" w:cs="Times New Roman"/>
                <w:sz w:val="28"/>
                <w:szCs w:val="28"/>
              </w:rPr>
              <w:t>До пункту 10 розділу ІІ додати «в частині організаційно-методичного забезпечення діяльності психологічної служби об’єднаної територіальної громади практичні психологи і соціальні педагоги підпорядковуються методисту (спеціалісту) відділу освіти органів місцевого самоврядування об’єднаних територіальних громад».</w:t>
            </w:r>
          </w:p>
          <w:p w:rsidR="00B206CA" w:rsidRDefault="00B206CA" w:rsidP="00B206CA">
            <w:pPr>
              <w:jc w:val="both"/>
              <w:rPr>
                <w:rFonts w:ascii="Times New Roman" w:hAnsi="Times New Roman" w:cs="Times New Roman"/>
                <w:sz w:val="28"/>
                <w:szCs w:val="28"/>
              </w:rPr>
            </w:pPr>
          </w:p>
          <w:p w:rsidR="00B206CA" w:rsidRDefault="00B206CA" w:rsidP="00B206CA">
            <w:pPr>
              <w:jc w:val="both"/>
              <w:rPr>
                <w:rFonts w:ascii="Times New Roman" w:hAnsi="Times New Roman" w:cs="Times New Roman"/>
                <w:sz w:val="28"/>
                <w:szCs w:val="28"/>
              </w:rPr>
            </w:pPr>
          </w:p>
          <w:p w:rsidR="00B206CA" w:rsidRDefault="00B206CA" w:rsidP="00B206CA">
            <w:pPr>
              <w:jc w:val="both"/>
              <w:rPr>
                <w:rFonts w:ascii="Times New Roman" w:hAnsi="Times New Roman" w:cs="Times New Roman"/>
                <w:sz w:val="28"/>
                <w:szCs w:val="28"/>
              </w:rPr>
            </w:pPr>
          </w:p>
          <w:p w:rsidR="00B206CA" w:rsidRDefault="00B206CA" w:rsidP="00B206CA">
            <w:pPr>
              <w:jc w:val="both"/>
              <w:rPr>
                <w:rFonts w:ascii="Times New Roman" w:hAnsi="Times New Roman" w:cs="Times New Roman"/>
                <w:sz w:val="28"/>
                <w:szCs w:val="28"/>
              </w:rPr>
            </w:pPr>
          </w:p>
          <w:p w:rsidR="00B206CA" w:rsidRDefault="00B206CA" w:rsidP="00B206CA">
            <w:pPr>
              <w:jc w:val="both"/>
              <w:rPr>
                <w:rFonts w:ascii="Times New Roman" w:hAnsi="Times New Roman" w:cs="Times New Roman"/>
                <w:sz w:val="28"/>
                <w:szCs w:val="28"/>
              </w:rPr>
            </w:pPr>
          </w:p>
          <w:p w:rsidR="00B206CA" w:rsidRDefault="00B206CA" w:rsidP="00B206CA">
            <w:pPr>
              <w:jc w:val="both"/>
              <w:rPr>
                <w:rFonts w:ascii="Times New Roman" w:hAnsi="Times New Roman" w:cs="Times New Roman"/>
                <w:sz w:val="28"/>
                <w:szCs w:val="28"/>
              </w:rPr>
            </w:pPr>
          </w:p>
          <w:p w:rsidR="00B206CA" w:rsidRDefault="00B206CA" w:rsidP="00B206CA">
            <w:pPr>
              <w:jc w:val="both"/>
              <w:rPr>
                <w:rFonts w:ascii="Times New Roman" w:hAnsi="Times New Roman" w:cs="Times New Roman"/>
                <w:sz w:val="28"/>
                <w:szCs w:val="28"/>
              </w:rPr>
            </w:pPr>
          </w:p>
          <w:p w:rsidR="00B206CA" w:rsidRDefault="00B206CA" w:rsidP="00B206CA">
            <w:pPr>
              <w:jc w:val="both"/>
              <w:rPr>
                <w:rFonts w:ascii="Times New Roman" w:hAnsi="Times New Roman" w:cs="Times New Roman"/>
                <w:sz w:val="28"/>
                <w:szCs w:val="28"/>
              </w:rPr>
            </w:pPr>
          </w:p>
          <w:p w:rsidR="00B206CA" w:rsidRDefault="00B206CA" w:rsidP="00B206CA">
            <w:pPr>
              <w:jc w:val="both"/>
              <w:rPr>
                <w:rFonts w:ascii="Times New Roman" w:hAnsi="Times New Roman" w:cs="Times New Roman"/>
                <w:sz w:val="28"/>
                <w:szCs w:val="28"/>
              </w:rPr>
            </w:pPr>
          </w:p>
          <w:p w:rsidR="00B206CA" w:rsidRDefault="00B206CA" w:rsidP="00B206CA">
            <w:pPr>
              <w:jc w:val="both"/>
              <w:rPr>
                <w:rFonts w:ascii="Times New Roman" w:hAnsi="Times New Roman" w:cs="Times New Roman"/>
                <w:sz w:val="28"/>
                <w:szCs w:val="28"/>
              </w:rPr>
            </w:pPr>
          </w:p>
          <w:p w:rsidR="00B206CA" w:rsidRDefault="00B206CA" w:rsidP="00B206CA">
            <w:pPr>
              <w:jc w:val="both"/>
              <w:rPr>
                <w:rFonts w:ascii="Times New Roman" w:hAnsi="Times New Roman" w:cs="Times New Roman"/>
                <w:sz w:val="28"/>
                <w:szCs w:val="28"/>
              </w:rPr>
            </w:pPr>
          </w:p>
          <w:p w:rsidR="00B206CA" w:rsidRDefault="00B206CA" w:rsidP="00B206CA">
            <w:pPr>
              <w:jc w:val="both"/>
              <w:rPr>
                <w:rFonts w:ascii="Times New Roman" w:hAnsi="Times New Roman" w:cs="Times New Roman"/>
                <w:sz w:val="28"/>
                <w:szCs w:val="28"/>
              </w:rPr>
            </w:pPr>
          </w:p>
          <w:p w:rsidR="00567951" w:rsidRPr="00907C6E" w:rsidRDefault="00567951" w:rsidP="00B206CA">
            <w:pPr>
              <w:jc w:val="both"/>
              <w:rPr>
                <w:rFonts w:ascii="Times New Roman" w:hAnsi="Times New Roman" w:cs="Times New Roman"/>
                <w:sz w:val="28"/>
                <w:szCs w:val="28"/>
              </w:rPr>
            </w:pPr>
            <w:r w:rsidRPr="00907C6E">
              <w:rPr>
                <w:rFonts w:ascii="Times New Roman" w:hAnsi="Times New Roman" w:cs="Times New Roman"/>
                <w:sz w:val="28"/>
                <w:szCs w:val="28"/>
              </w:rPr>
              <w:t xml:space="preserve">До пункту 13 розділу ІІ пропонуємо перенести абзац «профілактика злочинності, алкоголізму, наркоманії, інших залежностей і шкідливих звичок серед учасників освітнього процесу» до частини участі практичного психолога і соціального педагога. </w:t>
            </w:r>
          </w:p>
          <w:p w:rsidR="00B71F47" w:rsidRDefault="00B71F47" w:rsidP="00B206CA">
            <w:pPr>
              <w:ind w:left="33"/>
              <w:jc w:val="both"/>
              <w:rPr>
                <w:rFonts w:ascii="Times New Roman" w:hAnsi="Times New Roman" w:cs="Times New Roman"/>
                <w:sz w:val="28"/>
                <w:szCs w:val="28"/>
              </w:rPr>
            </w:pPr>
          </w:p>
          <w:p w:rsidR="00567951" w:rsidRPr="00907C6E" w:rsidRDefault="00567951" w:rsidP="00B206CA">
            <w:pPr>
              <w:ind w:left="33"/>
              <w:jc w:val="both"/>
              <w:rPr>
                <w:rFonts w:ascii="Times New Roman" w:hAnsi="Times New Roman" w:cs="Times New Roman"/>
                <w:sz w:val="28"/>
                <w:szCs w:val="28"/>
              </w:rPr>
            </w:pPr>
            <w:r w:rsidRPr="00907C6E">
              <w:rPr>
                <w:rFonts w:ascii="Times New Roman" w:hAnsi="Times New Roman" w:cs="Times New Roman"/>
                <w:sz w:val="28"/>
                <w:szCs w:val="28"/>
              </w:rPr>
              <w:t>Пропонуємо варіанти щодо тривалості робочого тижня практичного психолога, просимо розглянути можливість внесення таких змін:</w:t>
            </w:r>
          </w:p>
          <w:p w:rsidR="00567951" w:rsidRPr="00907C6E" w:rsidRDefault="00567951" w:rsidP="00907C6E">
            <w:pPr>
              <w:ind w:firstLine="709"/>
              <w:jc w:val="both"/>
              <w:rPr>
                <w:rFonts w:ascii="Times New Roman" w:hAnsi="Times New Roman" w:cs="Times New Roman"/>
                <w:sz w:val="28"/>
                <w:szCs w:val="28"/>
              </w:rPr>
            </w:pPr>
            <w:r w:rsidRPr="00907C6E">
              <w:rPr>
                <w:rFonts w:ascii="Times New Roman" w:hAnsi="Times New Roman" w:cs="Times New Roman"/>
                <w:sz w:val="28"/>
                <w:szCs w:val="28"/>
              </w:rPr>
              <w:t>- тривалість робочого тижня практичного психолога закладу (одна ставка) становить 20 годин активної психолого-педагогічної роботи: проведення інформаційно-просвітницьких тренінгів, психологічної діагностики, консультацій, психологічних тренінгів, розвивальних занять;</w:t>
            </w:r>
          </w:p>
          <w:p w:rsidR="00567951" w:rsidRPr="00907C6E" w:rsidRDefault="00567951" w:rsidP="00907C6E">
            <w:pPr>
              <w:ind w:firstLine="709"/>
              <w:jc w:val="both"/>
              <w:rPr>
                <w:rFonts w:ascii="Times New Roman" w:hAnsi="Times New Roman" w:cs="Times New Roman"/>
                <w:sz w:val="28"/>
                <w:szCs w:val="28"/>
              </w:rPr>
            </w:pPr>
            <w:r w:rsidRPr="00907C6E">
              <w:rPr>
                <w:rFonts w:ascii="Times New Roman" w:hAnsi="Times New Roman" w:cs="Times New Roman"/>
                <w:sz w:val="28"/>
                <w:szCs w:val="28"/>
              </w:rPr>
              <w:t xml:space="preserve"> - тривалість робочого тижня практичного психолога закладу (одна ставка) становить 40 годин,із них 20 годин активної психолого-педагогічної роботи: проведення інформаційно-просвітницьких </w:t>
            </w:r>
            <w:r w:rsidRPr="00907C6E">
              <w:rPr>
                <w:rFonts w:ascii="Times New Roman" w:hAnsi="Times New Roman" w:cs="Times New Roman"/>
                <w:sz w:val="28"/>
                <w:szCs w:val="28"/>
              </w:rPr>
              <w:lastRenderedPageBreak/>
              <w:t>тренінгів, психологічної діагностики, консультацій, психологічних тренінгів, розвивальних занять, 20 годин – організаційно-методичної роботи:підготовка до проведення зазначених вище заходів,оформлення документації,саморозвиток та самоосвіта. Організаційно-методична робота може здійснюватися у державних, приватних установах, університетах, інститутах, центрах, громадських організаціях, закладах освіти, вдома;</w:t>
            </w:r>
          </w:p>
          <w:p w:rsidR="00567951" w:rsidRPr="00907C6E" w:rsidRDefault="00567951" w:rsidP="00907C6E">
            <w:pPr>
              <w:ind w:firstLine="709"/>
              <w:jc w:val="both"/>
              <w:rPr>
                <w:rFonts w:ascii="Times New Roman" w:hAnsi="Times New Roman" w:cs="Times New Roman"/>
                <w:sz w:val="28"/>
                <w:szCs w:val="28"/>
              </w:rPr>
            </w:pPr>
            <w:r w:rsidRPr="00907C6E">
              <w:rPr>
                <w:rFonts w:ascii="Times New Roman" w:hAnsi="Times New Roman" w:cs="Times New Roman"/>
                <w:sz w:val="28"/>
                <w:szCs w:val="28"/>
              </w:rPr>
              <w:t>- встановити робочий тиждень працівника психологічної служби (одна ставка) 36 годин.</w:t>
            </w:r>
          </w:p>
          <w:p w:rsidR="00B06BFE" w:rsidRDefault="00B06BFE" w:rsidP="00B71F47">
            <w:pPr>
              <w:ind w:firstLine="459"/>
              <w:jc w:val="both"/>
              <w:rPr>
                <w:rFonts w:ascii="Times New Roman" w:hAnsi="Times New Roman" w:cs="Times New Roman"/>
                <w:sz w:val="28"/>
                <w:szCs w:val="28"/>
              </w:rPr>
            </w:pPr>
          </w:p>
          <w:p w:rsidR="00F85C27" w:rsidRPr="00907C6E" w:rsidRDefault="00B71F47" w:rsidP="00B71F47">
            <w:pPr>
              <w:ind w:firstLine="459"/>
              <w:jc w:val="both"/>
              <w:rPr>
                <w:rFonts w:ascii="Times New Roman" w:hAnsi="Times New Roman" w:cs="Times New Roman"/>
                <w:sz w:val="28"/>
                <w:szCs w:val="28"/>
              </w:rPr>
            </w:pPr>
            <w:r>
              <w:rPr>
                <w:rFonts w:ascii="Times New Roman" w:hAnsi="Times New Roman" w:cs="Times New Roman"/>
                <w:sz w:val="28"/>
                <w:szCs w:val="28"/>
              </w:rPr>
              <w:t xml:space="preserve"> </w:t>
            </w:r>
            <w:r w:rsidR="00567951" w:rsidRPr="00907C6E">
              <w:rPr>
                <w:rFonts w:ascii="Times New Roman" w:hAnsi="Times New Roman" w:cs="Times New Roman"/>
                <w:sz w:val="28"/>
                <w:szCs w:val="28"/>
              </w:rPr>
              <w:t>Розглянути можливість атестації методистів, керівників обласних навчально-методичних центрів (кабінетів) на базі обласних інститутів післядипломної педагогічної освіти, управлінь (департаментів) освіти обласних державних адміністрацій та встановлення кваліфікаційних категорій керівникам центру і присвоєння керівникам, методистам звання «Психолог-методист».</w:t>
            </w:r>
          </w:p>
        </w:tc>
        <w:tc>
          <w:tcPr>
            <w:tcW w:w="2126" w:type="dxa"/>
          </w:tcPr>
          <w:p w:rsidR="00907C6E" w:rsidRDefault="00567951" w:rsidP="00907C6E">
            <w:pPr>
              <w:jc w:val="both"/>
              <w:rPr>
                <w:rFonts w:ascii="Times New Roman" w:hAnsi="Times New Roman" w:cs="Times New Roman"/>
                <w:sz w:val="28"/>
                <w:szCs w:val="28"/>
              </w:rPr>
            </w:pPr>
            <w:r w:rsidRPr="00907C6E">
              <w:rPr>
                <w:rFonts w:ascii="Times New Roman" w:hAnsi="Times New Roman" w:cs="Times New Roman"/>
                <w:sz w:val="28"/>
                <w:szCs w:val="28"/>
              </w:rPr>
              <w:lastRenderedPageBreak/>
              <w:t xml:space="preserve">Обласний центр практичної психології соціальної роботи Чернігівського ОІППО, </w:t>
            </w:r>
          </w:p>
          <w:p w:rsidR="00F85C27" w:rsidRPr="00907C6E" w:rsidRDefault="00567951" w:rsidP="00907C6E">
            <w:pPr>
              <w:jc w:val="both"/>
              <w:rPr>
                <w:rFonts w:ascii="Times New Roman" w:hAnsi="Times New Roman" w:cs="Times New Roman"/>
                <w:sz w:val="28"/>
                <w:szCs w:val="28"/>
              </w:rPr>
            </w:pPr>
            <w:r w:rsidRPr="00907C6E">
              <w:rPr>
                <w:rFonts w:ascii="Times New Roman" w:hAnsi="Times New Roman" w:cs="Times New Roman"/>
                <w:sz w:val="28"/>
                <w:szCs w:val="28"/>
              </w:rPr>
              <w:lastRenderedPageBreak/>
              <w:t>Чала Т.І.</w:t>
            </w:r>
          </w:p>
        </w:tc>
        <w:tc>
          <w:tcPr>
            <w:tcW w:w="1496" w:type="dxa"/>
          </w:tcPr>
          <w:p w:rsidR="00F85C27" w:rsidRPr="00907C6E" w:rsidRDefault="00B02D49" w:rsidP="00907C6E">
            <w:pPr>
              <w:jc w:val="both"/>
              <w:rPr>
                <w:rFonts w:ascii="Times New Roman" w:hAnsi="Times New Roman" w:cs="Times New Roman"/>
                <w:sz w:val="28"/>
                <w:szCs w:val="28"/>
              </w:rPr>
            </w:pPr>
            <w:r w:rsidRPr="00907C6E">
              <w:rPr>
                <w:rFonts w:ascii="Times New Roman" w:hAnsi="Times New Roman" w:cs="Times New Roman"/>
                <w:sz w:val="28"/>
                <w:szCs w:val="28"/>
              </w:rPr>
              <w:lastRenderedPageBreak/>
              <w:t>Частково прийнято</w:t>
            </w:r>
          </w:p>
        </w:tc>
      </w:tr>
      <w:tr w:rsidR="00F85C27" w:rsidTr="006E0E2C">
        <w:tc>
          <w:tcPr>
            <w:tcW w:w="6204" w:type="dxa"/>
          </w:tcPr>
          <w:p w:rsidR="00F85C27" w:rsidRPr="00405372" w:rsidRDefault="00405372" w:rsidP="00405372">
            <w:pPr>
              <w:ind w:firstLine="993"/>
              <w:jc w:val="both"/>
              <w:rPr>
                <w:rFonts w:ascii="Times New Roman" w:eastAsia="Times New Roman" w:hAnsi="Times New Roman" w:cs="Times New Roman"/>
                <w:sz w:val="28"/>
                <w:szCs w:val="28"/>
              </w:rPr>
            </w:pPr>
            <w:r w:rsidRPr="00405372">
              <w:rPr>
                <w:rFonts w:ascii="Times New Roman" w:eastAsia="Times New Roman" w:hAnsi="Times New Roman" w:cs="Times New Roman"/>
                <w:sz w:val="28"/>
                <w:szCs w:val="28"/>
              </w:rPr>
              <w:lastRenderedPageBreak/>
              <w:t xml:space="preserve">Призначення на посаду та звільнення з посади практичного психолога і соціального педагога закладу освіти здійснюється керівником </w:t>
            </w:r>
            <w:r w:rsidRPr="00405372">
              <w:rPr>
                <w:rFonts w:ascii="Times New Roman" w:eastAsia="Times New Roman" w:hAnsi="Times New Roman" w:cs="Times New Roman"/>
                <w:sz w:val="28"/>
                <w:szCs w:val="28"/>
              </w:rPr>
              <w:lastRenderedPageBreak/>
              <w:t>(директором)</w:t>
            </w:r>
            <w:r w:rsidRPr="00405372">
              <w:rPr>
                <w:rFonts w:ascii="Times New Roman" w:eastAsia="Times New Roman" w:hAnsi="Times New Roman" w:cs="Times New Roman"/>
                <w:color w:val="FF0000"/>
                <w:sz w:val="28"/>
                <w:szCs w:val="28"/>
              </w:rPr>
              <w:t xml:space="preserve"> </w:t>
            </w:r>
            <w:r w:rsidRPr="00405372">
              <w:rPr>
                <w:rFonts w:ascii="Times New Roman" w:eastAsia="Times New Roman" w:hAnsi="Times New Roman" w:cs="Times New Roman"/>
                <w:sz w:val="28"/>
                <w:szCs w:val="28"/>
              </w:rPr>
              <w:t xml:space="preserve">закладу освіти за погодженням районного (міського) навчально-методичного центру психологічної служби або методиста з психологічної служби районного (міського) методичного центру відповідного органу управління освітою. </w:t>
            </w:r>
          </w:p>
        </w:tc>
        <w:tc>
          <w:tcPr>
            <w:tcW w:w="5528" w:type="dxa"/>
          </w:tcPr>
          <w:p w:rsidR="00307ADE" w:rsidRPr="00907C6E" w:rsidRDefault="00907C6E" w:rsidP="0079000B">
            <w:pPr>
              <w:ind w:firstLine="492"/>
              <w:jc w:val="both"/>
              <w:rPr>
                <w:rFonts w:ascii="Times New Roman" w:hAnsi="Times New Roman" w:cs="Times New Roman"/>
                <w:color w:val="000000"/>
                <w:sz w:val="28"/>
                <w:szCs w:val="28"/>
                <w:shd w:val="clear" w:color="auto" w:fill="FFFFFF"/>
              </w:rPr>
            </w:pPr>
            <w:proofErr w:type="spellStart"/>
            <w:r>
              <w:rPr>
                <w:rFonts w:ascii="Times New Roman" w:hAnsi="Times New Roman" w:cs="Times New Roman"/>
                <w:color w:val="000000"/>
                <w:sz w:val="28"/>
                <w:szCs w:val="28"/>
                <w:shd w:val="clear" w:color="auto" w:fill="FFFFFF"/>
              </w:rPr>
              <w:lastRenderedPageBreak/>
              <w:t>Н</w:t>
            </w:r>
            <w:r w:rsidR="00073786" w:rsidRPr="00907C6E">
              <w:rPr>
                <w:rFonts w:ascii="Times New Roman" w:hAnsi="Times New Roman" w:cs="Times New Roman"/>
                <w:color w:val="000000"/>
                <w:sz w:val="28"/>
                <w:szCs w:val="28"/>
                <w:shd w:val="clear" w:color="auto" w:fill="FFFFFF"/>
              </w:rPr>
              <w:t>ужна</w:t>
            </w:r>
            <w:proofErr w:type="spellEnd"/>
            <w:r w:rsidR="00073786" w:rsidRPr="00907C6E">
              <w:rPr>
                <w:rFonts w:ascii="Times New Roman" w:hAnsi="Times New Roman" w:cs="Times New Roman"/>
                <w:color w:val="000000"/>
                <w:sz w:val="28"/>
                <w:szCs w:val="28"/>
                <w:shd w:val="clear" w:color="auto" w:fill="FFFFFF"/>
              </w:rPr>
              <w:t xml:space="preserve"> </w:t>
            </w:r>
            <w:proofErr w:type="spellStart"/>
            <w:r w:rsidR="00073786" w:rsidRPr="00907C6E">
              <w:rPr>
                <w:rFonts w:ascii="Times New Roman" w:hAnsi="Times New Roman" w:cs="Times New Roman"/>
                <w:color w:val="000000"/>
                <w:sz w:val="28"/>
                <w:szCs w:val="28"/>
                <w:shd w:val="clear" w:color="auto" w:fill="FFFFFF"/>
              </w:rPr>
              <w:t>инстр</w:t>
            </w:r>
            <w:r w:rsidR="00E14F79">
              <w:rPr>
                <w:rFonts w:ascii="Times New Roman" w:hAnsi="Times New Roman" w:cs="Times New Roman"/>
                <w:color w:val="000000"/>
                <w:sz w:val="28"/>
                <w:szCs w:val="28"/>
                <w:shd w:val="clear" w:color="auto" w:fill="FFFFFF"/>
              </w:rPr>
              <w:t>укция</w:t>
            </w:r>
            <w:proofErr w:type="spellEnd"/>
            <w:r w:rsidR="00E14F79">
              <w:rPr>
                <w:rFonts w:ascii="Times New Roman" w:hAnsi="Times New Roman" w:cs="Times New Roman"/>
                <w:color w:val="000000"/>
                <w:sz w:val="28"/>
                <w:szCs w:val="28"/>
                <w:shd w:val="clear" w:color="auto" w:fill="FFFFFF"/>
              </w:rPr>
              <w:t xml:space="preserve"> по </w:t>
            </w:r>
            <w:proofErr w:type="spellStart"/>
            <w:r w:rsidR="00E14F79">
              <w:rPr>
                <w:rFonts w:ascii="Times New Roman" w:hAnsi="Times New Roman" w:cs="Times New Roman"/>
                <w:color w:val="000000"/>
                <w:sz w:val="28"/>
                <w:szCs w:val="28"/>
                <w:shd w:val="clear" w:color="auto" w:fill="FFFFFF"/>
              </w:rPr>
              <w:t>вопросу</w:t>
            </w:r>
            <w:proofErr w:type="spellEnd"/>
            <w:r w:rsidR="00E14F79">
              <w:rPr>
                <w:rFonts w:ascii="Times New Roman" w:hAnsi="Times New Roman" w:cs="Times New Roman"/>
                <w:color w:val="000000"/>
                <w:sz w:val="28"/>
                <w:szCs w:val="28"/>
                <w:shd w:val="clear" w:color="auto" w:fill="FFFFFF"/>
              </w:rPr>
              <w:t xml:space="preserve"> </w:t>
            </w:r>
            <w:proofErr w:type="spellStart"/>
            <w:r w:rsidR="00E14F79">
              <w:rPr>
                <w:rFonts w:ascii="Times New Roman" w:hAnsi="Times New Roman" w:cs="Times New Roman"/>
                <w:color w:val="000000"/>
                <w:sz w:val="28"/>
                <w:szCs w:val="28"/>
                <w:shd w:val="clear" w:color="auto" w:fill="FFFFFF"/>
              </w:rPr>
              <w:t>согласования</w:t>
            </w:r>
            <w:proofErr w:type="spellEnd"/>
            <w:r w:rsidR="00E14F79">
              <w:rPr>
                <w:rFonts w:ascii="Times New Roman" w:hAnsi="Times New Roman" w:cs="Times New Roman"/>
                <w:color w:val="000000"/>
                <w:sz w:val="28"/>
                <w:szCs w:val="28"/>
                <w:shd w:val="clear" w:color="auto" w:fill="FFFFFF"/>
              </w:rPr>
              <w:t xml:space="preserve"> по </w:t>
            </w:r>
            <w:proofErr w:type="spellStart"/>
            <w:r w:rsidR="00E14F79">
              <w:rPr>
                <w:rFonts w:ascii="Times New Roman" w:hAnsi="Times New Roman" w:cs="Times New Roman"/>
                <w:color w:val="000000"/>
                <w:sz w:val="28"/>
                <w:szCs w:val="28"/>
                <w:shd w:val="clear" w:color="auto" w:fill="FFFFFF"/>
              </w:rPr>
              <w:t>принятию</w:t>
            </w:r>
            <w:proofErr w:type="spellEnd"/>
            <w:r w:rsidR="00073786" w:rsidRPr="00907C6E">
              <w:rPr>
                <w:rFonts w:ascii="Times New Roman" w:hAnsi="Times New Roman" w:cs="Times New Roman"/>
                <w:color w:val="000000"/>
                <w:sz w:val="28"/>
                <w:szCs w:val="28"/>
                <w:shd w:val="clear" w:color="auto" w:fill="FFFFFF"/>
              </w:rPr>
              <w:t xml:space="preserve"> на </w:t>
            </w:r>
            <w:proofErr w:type="spellStart"/>
            <w:r w:rsidR="00073786" w:rsidRPr="00907C6E">
              <w:rPr>
                <w:rFonts w:ascii="Times New Roman" w:hAnsi="Times New Roman" w:cs="Times New Roman"/>
                <w:color w:val="000000"/>
                <w:sz w:val="28"/>
                <w:szCs w:val="28"/>
                <w:shd w:val="clear" w:color="auto" w:fill="FFFFFF"/>
              </w:rPr>
              <w:t>должность</w:t>
            </w:r>
            <w:proofErr w:type="spellEnd"/>
            <w:r w:rsidR="00073786" w:rsidRPr="00907C6E">
              <w:rPr>
                <w:rFonts w:ascii="Times New Roman" w:hAnsi="Times New Roman" w:cs="Times New Roman"/>
                <w:color w:val="000000"/>
                <w:sz w:val="28"/>
                <w:szCs w:val="28"/>
                <w:shd w:val="clear" w:color="auto" w:fill="FFFFFF"/>
              </w:rPr>
              <w:t xml:space="preserve">. </w:t>
            </w:r>
            <w:proofErr w:type="spellStart"/>
            <w:r w:rsidR="00073786" w:rsidRPr="00907C6E">
              <w:rPr>
                <w:rFonts w:ascii="Times New Roman" w:hAnsi="Times New Roman" w:cs="Times New Roman"/>
                <w:color w:val="000000"/>
                <w:sz w:val="28"/>
                <w:szCs w:val="28"/>
                <w:shd w:val="clear" w:color="auto" w:fill="FFFFFF"/>
              </w:rPr>
              <w:t>Отдельным</w:t>
            </w:r>
            <w:proofErr w:type="spellEnd"/>
            <w:r w:rsidR="00073786" w:rsidRPr="00907C6E">
              <w:rPr>
                <w:rFonts w:ascii="Times New Roman" w:hAnsi="Times New Roman" w:cs="Times New Roman"/>
                <w:color w:val="000000"/>
                <w:sz w:val="28"/>
                <w:szCs w:val="28"/>
                <w:shd w:val="clear" w:color="auto" w:fill="FFFFFF"/>
              </w:rPr>
              <w:t xml:space="preserve"> документом, </w:t>
            </w:r>
            <w:proofErr w:type="spellStart"/>
            <w:r w:rsidR="00073786" w:rsidRPr="00907C6E">
              <w:rPr>
                <w:rFonts w:ascii="Times New Roman" w:hAnsi="Times New Roman" w:cs="Times New Roman"/>
                <w:color w:val="000000"/>
                <w:sz w:val="28"/>
                <w:szCs w:val="28"/>
                <w:shd w:val="clear" w:color="auto" w:fill="FFFFFF"/>
              </w:rPr>
              <w:t>именно</w:t>
            </w:r>
            <w:proofErr w:type="spellEnd"/>
            <w:r w:rsidR="00073786" w:rsidRPr="00907C6E">
              <w:rPr>
                <w:rFonts w:ascii="Times New Roman" w:hAnsi="Times New Roman" w:cs="Times New Roman"/>
                <w:color w:val="000000"/>
                <w:sz w:val="28"/>
                <w:szCs w:val="28"/>
                <w:shd w:val="clear" w:color="auto" w:fill="FFFFFF"/>
              </w:rPr>
              <w:t xml:space="preserve"> </w:t>
            </w:r>
            <w:proofErr w:type="spellStart"/>
            <w:r w:rsidR="00073786" w:rsidRPr="00907C6E">
              <w:rPr>
                <w:rFonts w:ascii="Times New Roman" w:hAnsi="Times New Roman" w:cs="Times New Roman"/>
                <w:color w:val="000000"/>
                <w:sz w:val="28"/>
                <w:szCs w:val="28"/>
                <w:shd w:val="clear" w:color="auto" w:fill="FFFFFF"/>
              </w:rPr>
              <w:t>сейчас</w:t>
            </w:r>
            <w:proofErr w:type="spellEnd"/>
            <w:r w:rsidR="00073786" w:rsidRPr="00907C6E">
              <w:rPr>
                <w:rFonts w:ascii="Times New Roman" w:hAnsi="Times New Roman" w:cs="Times New Roman"/>
                <w:color w:val="000000"/>
                <w:sz w:val="28"/>
                <w:szCs w:val="28"/>
                <w:shd w:val="clear" w:color="auto" w:fill="FFFFFF"/>
              </w:rPr>
              <w:t xml:space="preserve">, </w:t>
            </w:r>
            <w:proofErr w:type="spellStart"/>
            <w:r w:rsidR="00073786" w:rsidRPr="00907C6E">
              <w:rPr>
                <w:rFonts w:ascii="Times New Roman" w:hAnsi="Times New Roman" w:cs="Times New Roman"/>
                <w:color w:val="000000"/>
                <w:sz w:val="28"/>
                <w:szCs w:val="28"/>
                <w:shd w:val="clear" w:color="auto" w:fill="FFFFFF"/>
              </w:rPr>
              <w:lastRenderedPageBreak/>
              <w:t>когда</w:t>
            </w:r>
            <w:proofErr w:type="spellEnd"/>
            <w:r w:rsidR="00073786" w:rsidRPr="00907C6E">
              <w:rPr>
                <w:rFonts w:ascii="Times New Roman" w:hAnsi="Times New Roman" w:cs="Times New Roman"/>
                <w:color w:val="000000"/>
                <w:sz w:val="28"/>
                <w:szCs w:val="28"/>
                <w:shd w:val="clear" w:color="auto" w:fill="FFFFFF"/>
              </w:rPr>
              <w:t xml:space="preserve"> директора </w:t>
            </w:r>
            <w:proofErr w:type="spellStart"/>
            <w:r w:rsidR="00073786" w:rsidRPr="00907C6E">
              <w:rPr>
                <w:rFonts w:ascii="Times New Roman" w:hAnsi="Times New Roman" w:cs="Times New Roman"/>
                <w:color w:val="000000"/>
                <w:sz w:val="28"/>
                <w:szCs w:val="28"/>
                <w:shd w:val="clear" w:color="auto" w:fill="FFFFFF"/>
              </w:rPr>
              <w:t>принимают</w:t>
            </w:r>
            <w:proofErr w:type="spellEnd"/>
            <w:r w:rsidR="00073786" w:rsidRPr="00907C6E">
              <w:rPr>
                <w:rFonts w:ascii="Times New Roman" w:hAnsi="Times New Roman" w:cs="Times New Roman"/>
                <w:color w:val="000000"/>
                <w:sz w:val="28"/>
                <w:szCs w:val="28"/>
                <w:shd w:val="clear" w:color="auto" w:fill="FFFFFF"/>
              </w:rPr>
              <w:t xml:space="preserve"> </w:t>
            </w:r>
            <w:proofErr w:type="spellStart"/>
            <w:r w:rsidR="00073786" w:rsidRPr="00907C6E">
              <w:rPr>
                <w:rFonts w:ascii="Times New Roman" w:hAnsi="Times New Roman" w:cs="Times New Roman"/>
                <w:color w:val="000000"/>
                <w:sz w:val="28"/>
                <w:szCs w:val="28"/>
                <w:shd w:val="clear" w:color="auto" w:fill="FFFFFF"/>
              </w:rPr>
              <w:t>сами</w:t>
            </w:r>
            <w:proofErr w:type="spellEnd"/>
            <w:r w:rsidR="00073786" w:rsidRPr="00907C6E">
              <w:rPr>
                <w:rFonts w:ascii="Times New Roman" w:hAnsi="Times New Roman" w:cs="Times New Roman"/>
                <w:color w:val="000000"/>
                <w:sz w:val="28"/>
                <w:szCs w:val="28"/>
                <w:shd w:val="clear" w:color="auto" w:fill="FFFFFF"/>
              </w:rPr>
              <w:t xml:space="preserve"> на </w:t>
            </w:r>
            <w:proofErr w:type="spellStart"/>
            <w:r w:rsidR="00073786" w:rsidRPr="00907C6E">
              <w:rPr>
                <w:rFonts w:ascii="Times New Roman" w:hAnsi="Times New Roman" w:cs="Times New Roman"/>
                <w:color w:val="000000"/>
                <w:sz w:val="28"/>
                <w:szCs w:val="28"/>
                <w:shd w:val="clear" w:color="auto" w:fill="FFFFFF"/>
              </w:rPr>
              <w:t>работу</w:t>
            </w:r>
            <w:proofErr w:type="spellEnd"/>
            <w:r w:rsidR="00073786" w:rsidRPr="00907C6E">
              <w:rPr>
                <w:rFonts w:ascii="Times New Roman" w:hAnsi="Times New Roman" w:cs="Times New Roman"/>
                <w:color w:val="000000"/>
                <w:sz w:val="28"/>
                <w:szCs w:val="28"/>
                <w:shd w:val="clear" w:color="auto" w:fill="FFFFFF"/>
              </w:rPr>
              <w:t xml:space="preserve"> </w:t>
            </w:r>
            <w:proofErr w:type="spellStart"/>
            <w:r w:rsidR="00073786" w:rsidRPr="00907C6E">
              <w:rPr>
                <w:rFonts w:ascii="Times New Roman" w:hAnsi="Times New Roman" w:cs="Times New Roman"/>
                <w:color w:val="000000"/>
                <w:sz w:val="28"/>
                <w:szCs w:val="28"/>
                <w:shd w:val="clear" w:color="auto" w:fill="FFFFFF"/>
              </w:rPr>
              <w:t>специалистов</w:t>
            </w:r>
            <w:proofErr w:type="spellEnd"/>
            <w:r w:rsidR="00073786" w:rsidRPr="00907C6E">
              <w:rPr>
                <w:rFonts w:ascii="Times New Roman" w:hAnsi="Times New Roman" w:cs="Times New Roman"/>
                <w:color w:val="000000"/>
                <w:sz w:val="28"/>
                <w:szCs w:val="28"/>
                <w:shd w:val="clear" w:color="auto" w:fill="FFFFFF"/>
              </w:rPr>
              <w:t xml:space="preserve"> </w:t>
            </w:r>
            <w:proofErr w:type="spellStart"/>
            <w:r w:rsidR="00073786" w:rsidRPr="00907C6E">
              <w:rPr>
                <w:rFonts w:ascii="Times New Roman" w:hAnsi="Times New Roman" w:cs="Times New Roman"/>
                <w:color w:val="000000"/>
                <w:sz w:val="28"/>
                <w:szCs w:val="28"/>
                <w:shd w:val="clear" w:color="auto" w:fill="FFFFFF"/>
              </w:rPr>
              <w:t>психологической</w:t>
            </w:r>
            <w:proofErr w:type="spellEnd"/>
            <w:r w:rsidR="00073786" w:rsidRPr="00907C6E">
              <w:rPr>
                <w:rFonts w:ascii="Times New Roman" w:hAnsi="Times New Roman" w:cs="Times New Roman"/>
                <w:color w:val="000000"/>
                <w:sz w:val="28"/>
                <w:szCs w:val="28"/>
                <w:shd w:val="clear" w:color="auto" w:fill="FFFFFF"/>
              </w:rPr>
              <w:t xml:space="preserve"> </w:t>
            </w:r>
            <w:proofErr w:type="spellStart"/>
            <w:r w:rsidR="00073786" w:rsidRPr="00907C6E">
              <w:rPr>
                <w:rFonts w:ascii="Times New Roman" w:hAnsi="Times New Roman" w:cs="Times New Roman"/>
                <w:color w:val="000000"/>
                <w:sz w:val="28"/>
                <w:szCs w:val="28"/>
                <w:shd w:val="clear" w:color="auto" w:fill="FFFFFF"/>
              </w:rPr>
              <w:t>службы</w:t>
            </w:r>
            <w:proofErr w:type="spellEnd"/>
            <w:r w:rsidR="00073786" w:rsidRPr="00907C6E">
              <w:rPr>
                <w:rFonts w:ascii="Times New Roman" w:hAnsi="Times New Roman" w:cs="Times New Roman"/>
                <w:color w:val="000000"/>
                <w:sz w:val="28"/>
                <w:szCs w:val="28"/>
                <w:shd w:val="clear" w:color="auto" w:fill="FFFFFF"/>
              </w:rPr>
              <w:t>.    </w:t>
            </w:r>
          </w:p>
          <w:p w:rsidR="00B67587" w:rsidRDefault="00B67587" w:rsidP="001661CA">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В</w:t>
            </w:r>
            <w:r w:rsidR="00E14F79">
              <w:rPr>
                <w:rFonts w:ascii="Times New Roman" w:hAnsi="Times New Roman" w:cs="Times New Roman"/>
                <w:color w:val="000000"/>
                <w:sz w:val="28"/>
                <w:szCs w:val="28"/>
                <w:shd w:val="clear" w:color="auto" w:fill="FFFFFF"/>
              </w:rPr>
              <w:t xml:space="preserve">вести в </w:t>
            </w:r>
            <w:proofErr w:type="spellStart"/>
            <w:r w:rsidR="00E14F79">
              <w:rPr>
                <w:rFonts w:ascii="Times New Roman" w:hAnsi="Times New Roman" w:cs="Times New Roman"/>
                <w:color w:val="000000"/>
                <w:sz w:val="28"/>
                <w:szCs w:val="28"/>
                <w:shd w:val="clear" w:color="auto" w:fill="FFFFFF"/>
              </w:rPr>
              <w:t>правовое</w:t>
            </w:r>
            <w:proofErr w:type="spellEnd"/>
            <w:r w:rsidR="00E14F79">
              <w:rPr>
                <w:rFonts w:ascii="Times New Roman" w:hAnsi="Times New Roman" w:cs="Times New Roman"/>
                <w:color w:val="000000"/>
                <w:sz w:val="28"/>
                <w:szCs w:val="28"/>
                <w:shd w:val="clear" w:color="auto" w:fill="FFFFFF"/>
              </w:rPr>
              <w:t xml:space="preserve"> пол</w:t>
            </w:r>
            <w:r w:rsidR="00073786" w:rsidRPr="00907C6E">
              <w:rPr>
                <w:rFonts w:ascii="Times New Roman" w:hAnsi="Times New Roman" w:cs="Times New Roman"/>
                <w:color w:val="000000"/>
                <w:sz w:val="28"/>
                <w:szCs w:val="28"/>
                <w:shd w:val="clear" w:color="auto" w:fill="FFFFFF"/>
              </w:rPr>
              <w:t>е</w:t>
            </w:r>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этический</w:t>
            </w:r>
            <w:proofErr w:type="spellEnd"/>
            <w:r>
              <w:rPr>
                <w:rFonts w:ascii="Times New Roman" w:hAnsi="Times New Roman" w:cs="Times New Roman"/>
                <w:color w:val="000000"/>
                <w:sz w:val="28"/>
                <w:szCs w:val="28"/>
                <w:shd w:val="clear" w:color="auto" w:fill="FFFFFF"/>
              </w:rPr>
              <w:t xml:space="preserve"> кодекс, </w:t>
            </w:r>
            <w:proofErr w:type="spellStart"/>
            <w:r>
              <w:rPr>
                <w:rFonts w:ascii="Times New Roman" w:hAnsi="Times New Roman" w:cs="Times New Roman"/>
                <w:color w:val="000000"/>
                <w:sz w:val="28"/>
                <w:szCs w:val="28"/>
                <w:shd w:val="clear" w:color="auto" w:fill="FFFFFF"/>
              </w:rPr>
              <w:t>может</w:t>
            </w:r>
            <w:proofErr w:type="spellEnd"/>
            <w:r>
              <w:rPr>
                <w:rFonts w:ascii="Times New Roman" w:hAnsi="Times New Roman" w:cs="Times New Roman"/>
                <w:color w:val="000000"/>
                <w:sz w:val="28"/>
                <w:szCs w:val="28"/>
                <w:shd w:val="clear" w:color="auto" w:fill="FFFFFF"/>
              </w:rPr>
              <w:t xml:space="preserve"> через МОН.    </w:t>
            </w:r>
          </w:p>
          <w:p w:rsidR="00F85C27" w:rsidRPr="00361126" w:rsidRDefault="00B67587" w:rsidP="001661CA">
            <w:pPr>
              <w:jc w:val="both"/>
              <w:rPr>
                <w:rFonts w:ascii="Times New Roman" w:hAnsi="Times New Roman" w:cs="Times New Roman"/>
                <w:color w:val="000000"/>
                <w:sz w:val="28"/>
                <w:szCs w:val="28"/>
                <w:shd w:val="clear" w:color="auto" w:fill="FFFFFF"/>
              </w:rPr>
            </w:pPr>
            <w:proofErr w:type="spellStart"/>
            <w:r>
              <w:rPr>
                <w:rFonts w:ascii="Times New Roman" w:hAnsi="Times New Roman" w:cs="Times New Roman"/>
                <w:color w:val="000000"/>
                <w:sz w:val="28"/>
                <w:szCs w:val="28"/>
                <w:shd w:val="clear" w:color="auto" w:fill="FFFFFF"/>
              </w:rPr>
              <w:t>Б</w:t>
            </w:r>
            <w:r w:rsidR="00073786" w:rsidRPr="00907C6E">
              <w:rPr>
                <w:rFonts w:ascii="Times New Roman" w:hAnsi="Times New Roman" w:cs="Times New Roman"/>
                <w:color w:val="000000"/>
                <w:sz w:val="28"/>
                <w:szCs w:val="28"/>
                <w:shd w:val="clear" w:color="auto" w:fill="FFFFFF"/>
              </w:rPr>
              <w:t>еспокоит</w:t>
            </w:r>
            <w:proofErr w:type="spellEnd"/>
            <w:r w:rsidR="00073786" w:rsidRPr="00907C6E">
              <w:rPr>
                <w:rFonts w:ascii="Times New Roman" w:hAnsi="Times New Roman" w:cs="Times New Roman"/>
                <w:color w:val="000000"/>
                <w:sz w:val="28"/>
                <w:szCs w:val="28"/>
                <w:shd w:val="clear" w:color="auto" w:fill="FFFFFF"/>
              </w:rPr>
              <w:t xml:space="preserve"> </w:t>
            </w:r>
            <w:proofErr w:type="spellStart"/>
            <w:r w:rsidR="00073786" w:rsidRPr="00907C6E">
              <w:rPr>
                <w:rFonts w:ascii="Times New Roman" w:hAnsi="Times New Roman" w:cs="Times New Roman"/>
                <w:color w:val="000000"/>
                <w:sz w:val="28"/>
                <w:szCs w:val="28"/>
                <w:shd w:val="clear" w:color="auto" w:fill="FFFFFF"/>
              </w:rPr>
              <w:t>вопрос</w:t>
            </w:r>
            <w:proofErr w:type="spellEnd"/>
            <w:r w:rsidR="00073786" w:rsidRPr="00907C6E">
              <w:rPr>
                <w:rFonts w:ascii="Times New Roman" w:hAnsi="Times New Roman" w:cs="Times New Roman"/>
                <w:color w:val="000000"/>
                <w:sz w:val="28"/>
                <w:szCs w:val="28"/>
                <w:shd w:val="clear" w:color="auto" w:fill="FFFFFF"/>
              </w:rPr>
              <w:t xml:space="preserve"> </w:t>
            </w:r>
            <w:proofErr w:type="spellStart"/>
            <w:r w:rsidR="00073786" w:rsidRPr="00907C6E">
              <w:rPr>
                <w:rFonts w:ascii="Times New Roman" w:hAnsi="Times New Roman" w:cs="Times New Roman"/>
                <w:color w:val="000000"/>
                <w:sz w:val="28"/>
                <w:szCs w:val="28"/>
                <w:shd w:val="clear" w:color="auto" w:fill="FFFFFF"/>
              </w:rPr>
              <w:t>численности</w:t>
            </w:r>
            <w:proofErr w:type="spellEnd"/>
            <w:r w:rsidR="00073786" w:rsidRPr="00907C6E">
              <w:rPr>
                <w:rFonts w:ascii="Times New Roman" w:hAnsi="Times New Roman" w:cs="Times New Roman"/>
                <w:color w:val="000000"/>
                <w:sz w:val="28"/>
                <w:szCs w:val="28"/>
                <w:shd w:val="clear" w:color="auto" w:fill="FFFFFF"/>
              </w:rPr>
              <w:t xml:space="preserve">, в </w:t>
            </w:r>
            <w:proofErr w:type="spellStart"/>
            <w:r w:rsidR="00073786" w:rsidRPr="00907C6E">
              <w:rPr>
                <w:rFonts w:ascii="Times New Roman" w:hAnsi="Times New Roman" w:cs="Times New Roman"/>
                <w:color w:val="000000"/>
                <w:sz w:val="28"/>
                <w:szCs w:val="28"/>
                <w:shd w:val="clear" w:color="auto" w:fill="FFFFFF"/>
              </w:rPr>
              <w:t>гимназиях</w:t>
            </w:r>
            <w:proofErr w:type="spellEnd"/>
            <w:r w:rsidR="00073786" w:rsidRPr="00907C6E">
              <w:rPr>
                <w:rFonts w:ascii="Times New Roman" w:hAnsi="Times New Roman" w:cs="Times New Roman"/>
                <w:color w:val="000000"/>
                <w:sz w:val="28"/>
                <w:szCs w:val="28"/>
                <w:shd w:val="clear" w:color="auto" w:fill="FFFFFF"/>
              </w:rPr>
              <w:t xml:space="preserve"> по</w:t>
            </w:r>
            <w:r>
              <w:rPr>
                <w:rFonts w:ascii="Times New Roman" w:hAnsi="Times New Roman" w:cs="Times New Roman"/>
                <w:color w:val="000000"/>
                <w:sz w:val="28"/>
                <w:szCs w:val="28"/>
                <w:shd w:val="clear" w:color="auto" w:fill="FFFFFF"/>
              </w:rPr>
              <w:t xml:space="preserve"> </w:t>
            </w:r>
            <w:r w:rsidR="00073786" w:rsidRPr="00907C6E">
              <w:rPr>
                <w:rFonts w:ascii="Times New Roman" w:hAnsi="Times New Roman" w:cs="Times New Roman"/>
                <w:color w:val="000000"/>
                <w:sz w:val="28"/>
                <w:szCs w:val="28"/>
                <w:shd w:val="clear" w:color="auto" w:fill="FFFFFF"/>
              </w:rPr>
              <w:t xml:space="preserve">1500 </w:t>
            </w:r>
            <w:proofErr w:type="spellStart"/>
            <w:r w:rsidR="00073786" w:rsidRPr="00907C6E">
              <w:rPr>
                <w:rFonts w:ascii="Times New Roman" w:hAnsi="Times New Roman" w:cs="Times New Roman"/>
                <w:color w:val="000000"/>
                <w:sz w:val="28"/>
                <w:szCs w:val="28"/>
                <w:shd w:val="clear" w:color="auto" w:fill="FFFFFF"/>
              </w:rPr>
              <w:t>тыс</w:t>
            </w:r>
            <w:proofErr w:type="spellEnd"/>
            <w:r w:rsidR="00073786" w:rsidRPr="00907C6E">
              <w:rPr>
                <w:rFonts w:ascii="Times New Roman" w:hAnsi="Times New Roman" w:cs="Times New Roman"/>
                <w:color w:val="000000"/>
                <w:sz w:val="28"/>
                <w:szCs w:val="28"/>
                <w:shd w:val="clear" w:color="auto" w:fill="FFFFFF"/>
              </w:rPr>
              <w:t xml:space="preserve"> </w:t>
            </w:r>
            <w:proofErr w:type="spellStart"/>
            <w:r w:rsidR="00073786" w:rsidRPr="00907C6E">
              <w:rPr>
                <w:rFonts w:ascii="Times New Roman" w:hAnsi="Times New Roman" w:cs="Times New Roman"/>
                <w:color w:val="000000"/>
                <w:sz w:val="28"/>
                <w:szCs w:val="28"/>
                <w:shd w:val="clear" w:color="auto" w:fill="FFFFFF"/>
              </w:rPr>
              <w:t>человек</w:t>
            </w:r>
            <w:proofErr w:type="spellEnd"/>
            <w:r w:rsidR="00073786" w:rsidRPr="00907C6E">
              <w:rPr>
                <w:rFonts w:ascii="Times New Roman" w:hAnsi="Times New Roman" w:cs="Times New Roman"/>
                <w:color w:val="000000"/>
                <w:sz w:val="28"/>
                <w:szCs w:val="28"/>
                <w:shd w:val="clear" w:color="auto" w:fill="FFFFFF"/>
              </w:rPr>
              <w:t xml:space="preserve"> не</w:t>
            </w:r>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могут</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взять</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второго</w:t>
            </w:r>
            <w:proofErr w:type="spellEnd"/>
            <w:r>
              <w:rPr>
                <w:rFonts w:ascii="Times New Roman" w:hAnsi="Times New Roman" w:cs="Times New Roman"/>
                <w:color w:val="000000"/>
                <w:sz w:val="28"/>
                <w:szCs w:val="28"/>
                <w:shd w:val="clear" w:color="auto" w:fill="FFFFFF"/>
              </w:rPr>
              <w:t xml:space="preserve"> психолога, т. к . </w:t>
            </w:r>
            <w:proofErr w:type="spellStart"/>
            <w:r>
              <w:rPr>
                <w:rFonts w:ascii="Times New Roman" w:hAnsi="Times New Roman" w:cs="Times New Roman"/>
                <w:color w:val="000000"/>
                <w:sz w:val="28"/>
                <w:szCs w:val="28"/>
                <w:shd w:val="clear" w:color="auto" w:fill="FFFFFF"/>
              </w:rPr>
              <w:t>п</w:t>
            </w:r>
            <w:r w:rsidR="00E14F79">
              <w:rPr>
                <w:rFonts w:ascii="Times New Roman" w:hAnsi="Times New Roman" w:cs="Times New Roman"/>
                <w:color w:val="000000"/>
                <w:sz w:val="28"/>
                <w:szCs w:val="28"/>
                <w:shd w:val="clear" w:color="auto" w:fill="FFFFFF"/>
              </w:rPr>
              <w:t>рописан</w:t>
            </w:r>
            <w:proofErr w:type="spellEnd"/>
            <w:r w:rsidR="00E14F79">
              <w:rPr>
                <w:rFonts w:ascii="Times New Roman" w:hAnsi="Times New Roman" w:cs="Times New Roman"/>
                <w:color w:val="000000"/>
                <w:sz w:val="28"/>
                <w:szCs w:val="28"/>
                <w:shd w:val="clear" w:color="auto" w:fill="FFFFFF"/>
              </w:rPr>
              <w:t xml:space="preserve">  один. </w:t>
            </w:r>
          </w:p>
        </w:tc>
        <w:tc>
          <w:tcPr>
            <w:tcW w:w="2126" w:type="dxa"/>
          </w:tcPr>
          <w:p w:rsidR="00F85C27"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color w:val="000000"/>
                <w:sz w:val="28"/>
                <w:szCs w:val="28"/>
                <w:shd w:val="clear" w:color="auto" w:fill="FFFFFF"/>
              </w:rPr>
              <w:lastRenderedPageBreak/>
              <w:t xml:space="preserve">Железкова </w:t>
            </w:r>
            <w:r w:rsidR="00361126" w:rsidRPr="00907C6E">
              <w:rPr>
                <w:rFonts w:ascii="Times New Roman" w:hAnsi="Times New Roman" w:cs="Times New Roman"/>
                <w:color w:val="000000"/>
                <w:sz w:val="28"/>
                <w:szCs w:val="28"/>
                <w:shd w:val="clear" w:color="auto" w:fill="FFFFFF"/>
              </w:rPr>
              <w:t>Наталія</w:t>
            </w:r>
            <w:r w:rsidR="00361126">
              <w:rPr>
                <w:rFonts w:ascii="Times New Roman" w:hAnsi="Times New Roman" w:cs="Times New Roman"/>
                <w:color w:val="000000"/>
                <w:sz w:val="28"/>
                <w:szCs w:val="28"/>
                <w:shd w:val="clear" w:color="auto" w:fill="FFFFFF"/>
              </w:rPr>
              <w:t xml:space="preserve"> О</w:t>
            </w:r>
            <w:r w:rsidRPr="00907C6E">
              <w:rPr>
                <w:rFonts w:ascii="Times New Roman" w:hAnsi="Times New Roman" w:cs="Times New Roman"/>
                <w:color w:val="000000"/>
                <w:sz w:val="28"/>
                <w:szCs w:val="28"/>
                <w:shd w:val="clear" w:color="auto" w:fill="FFFFFF"/>
              </w:rPr>
              <w:t>лекса</w:t>
            </w:r>
            <w:r w:rsidR="00361126">
              <w:rPr>
                <w:rFonts w:ascii="Times New Roman" w:hAnsi="Times New Roman" w:cs="Times New Roman"/>
                <w:color w:val="000000"/>
                <w:sz w:val="28"/>
                <w:szCs w:val="28"/>
                <w:shd w:val="clear" w:color="auto" w:fill="FFFFFF"/>
              </w:rPr>
              <w:t>ндрі</w:t>
            </w:r>
            <w:r w:rsidR="00B67587">
              <w:rPr>
                <w:rFonts w:ascii="Times New Roman" w:hAnsi="Times New Roman" w:cs="Times New Roman"/>
                <w:color w:val="000000"/>
                <w:sz w:val="28"/>
                <w:szCs w:val="28"/>
                <w:shd w:val="clear" w:color="auto" w:fill="FFFFFF"/>
              </w:rPr>
              <w:t xml:space="preserve">вна,  </w:t>
            </w:r>
            <w:r w:rsidR="00B67587">
              <w:rPr>
                <w:rFonts w:ascii="Times New Roman" w:hAnsi="Times New Roman" w:cs="Times New Roman"/>
                <w:color w:val="000000"/>
                <w:sz w:val="28"/>
                <w:szCs w:val="28"/>
                <w:shd w:val="clear" w:color="auto" w:fill="FFFFFF"/>
              </w:rPr>
              <w:lastRenderedPageBreak/>
              <w:t>методист психол.</w:t>
            </w:r>
            <w:r w:rsidR="00E14F79">
              <w:rPr>
                <w:rFonts w:ascii="Times New Roman" w:hAnsi="Times New Roman" w:cs="Times New Roman"/>
                <w:color w:val="000000"/>
                <w:sz w:val="28"/>
                <w:szCs w:val="28"/>
                <w:shd w:val="clear" w:color="auto" w:fill="FFFFFF"/>
              </w:rPr>
              <w:t xml:space="preserve"> служби</w:t>
            </w:r>
          </w:p>
        </w:tc>
        <w:tc>
          <w:tcPr>
            <w:tcW w:w="1496" w:type="dxa"/>
          </w:tcPr>
          <w:p w:rsidR="00F85C27"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lastRenderedPageBreak/>
              <w:t>Прийнято</w:t>
            </w:r>
          </w:p>
        </w:tc>
      </w:tr>
      <w:tr w:rsidR="00F85C27" w:rsidTr="006E0E2C">
        <w:tc>
          <w:tcPr>
            <w:tcW w:w="6204" w:type="dxa"/>
          </w:tcPr>
          <w:p w:rsidR="00405372" w:rsidRPr="00405372" w:rsidRDefault="002D1691" w:rsidP="002D1691">
            <w:pPr>
              <w:widowControl w:val="0"/>
              <w:tabs>
                <w:tab w:val="left" w:pos="0"/>
                <w:tab w:val="left" w:pos="851"/>
              </w:tabs>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w:t>
            </w:r>
            <w:r w:rsidR="00405372" w:rsidRPr="00405372">
              <w:rPr>
                <w:rFonts w:ascii="Times New Roman" w:eastAsia="Calibri" w:hAnsi="Times New Roman" w:cs="Times New Roman"/>
                <w:sz w:val="28"/>
                <w:szCs w:val="28"/>
              </w:rPr>
              <w:t>Тривалість робочого тижня практичного психолога та соціального педагога визначається</w:t>
            </w:r>
            <w:r w:rsidR="00405372" w:rsidRPr="00405372">
              <w:rPr>
                <w:rFonts w:ascii="Times New Roman" w:eastAsia="Calibri" w:hAnsi="Times New Roman" w:cs="Times New Roman"/>
                <w:spacing w:val="13"/>
                <w:sz w:val="28"/>
                <w:szCs w:val="28"/>
              </w:rPr>
              <w:t xml:space="preserve"> </w:t>
            </w:r>
            <w:r w:rsidR="00405372" w:rsidRPr="00405372">
              <w:rPr>
                <w:rFonts w:ascii="Times New Roman" w:eastAsia="Calibri" w:hAnsi="Times New Roman" w:cs="Times New Roman"/>
                <w:sz w:val="28"/>
                <w:szCs w:val="28"/>
              </w:rPr>
              <w:t>законодавством з урахуванням типу закладу освіти.</w:t>
            </w:r>
          </w:p>
          <w:p w:rsidR="00F85C27" w:rsidRPr="00ED3145" w:rsidRDefault="00405372" w:rsidP="002D1691">
            <w:pPr>
              <w:widowControl w:val="0"/>
              <w:tabs>
                <w:tab w:val="left" w:pos="0"/>
                <w:tab w:val="left" w:pos="1059"/>
                <w:tab w:val="left" w:pos="1134"/>
              </w:tabs>
              <w:ind w:right="109" w:firstLine="709"/>
              <w:jc w:val="both"/>
              <w:rPr>
                <w:rFonts w:ascii="Times New Roman" w:eastAsia="Calibri" w:hAnsi="Times New Roman" w:cs="Times New Roman"/>
                <w:sz w:val="28"/>
                <w:szCs w:val="28"/>
              </w:rPr>
            </w:pPr>
            <w:r w:rsidRPr="00405372">
              <w:rPr>
                <w:rFonts w:ascii="Times New Roman" w:eastAsia="Calibri" w:hAnsi="Times New Roman" w:cs="Times New Roman"/>
                <w:sz w:val="28"/>
                <w:szCs w:val="28"/>
              </w:rPr>
              <w:t>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w:t>
            </w:r>
            <w:r w:rsidR="00ED3145">
              <w:rPr>
                <w:rFonts w:ascii="Times New Roman" w:eastAsia="Calibri" w:hAnsi="Times New Roman" w:cs="Times New Roman"/>
                <w:sz w:val="28"/>
                <w:szCs w:val="28"/>
              </w:rPr>
              <w:t>кових центрах,  бібліотеці тощо.</w:t>
            </w:r>
          </w:p>
        </w:tc>
        <w:tc>
          <w:tcPr>
            <w:tcW w:w="5528" w:type="dxa"/>
          </w:tcPr>
          <w:p w:rsidR="00073786" w:rsidRPr="00907C6E" w:rsidRDefault="00B67587" w:rsidP="0079000B">
            <w:pPr>
              <w:shd w:val="clear" w:color="auto" w:fill="FFFFFF"/>
              <w:ind w:firstLine="63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Переглянути</w:t>
            </w:r>
            <w:r w:rsidR="00073786" w:rsidRPr="00907C6E">
              <w:rPr>
                <w:rFonts w:ascii="Times New Roman" w:eastAsia="Times New Roman" w:hAnsi="Times New Roman" w:cs="Times New Roman"/>
                <w:color w:val="000000"/>
                <w:sz w:val="28"/>
                <w:szCs w:val="28"/>
                <w:lang w:eastAsia="ru-RU"/>
              </w:rPr>
              <w:t xml:space="preserve"> нормативи чисельності працівників соціально-психологічної служби у професійно-технічних закладах освіти.</w:t>
            </w:r>
          </w:p>
          <w:p w:rsidR="00073786" w:rsidRPr="00907C6E" w:rsidRDefault="00073786" w:rsidP="0079000B">
            <w:pPr>
              <w:shd w:val="clear" w:color="auto" w:fill="FFFFFF"/>
              <w:ind w:firstLine="633"/>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0,5 ставки на 400 таких учнів, які включають 4 години, не дозволяють ефективно працювати з дітьми та приносити позитивні результати. </w:t>
            </w:r>
          </w:p>
          <w:p w:rsidR="00F85C27" w:rsidRPr="00B67587" w:rsidRDefault="00073786" w:rsidP="0079000B">
            <w:pPr>
              <w:shd w:val="clear" w:color="auto" w:fill="FFFFFF"/>
              <w:ind w:firstLine="633"/>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Також доцільним було б надіслати роз'яснення на навчальні заклади, в яких детально описати тижневе навантаження практичного психолога/соціального педагога у плані 20 годин роботи безпосередньо у навчальному закладі та 20 за межами нього. Це прописано у Положенні, але практично всі керівники навчальних закладів ігнорують даний факт, мотивуючи це "не розумінням, як це не бути на роботі 20 годин на тиждень і отримувати повну заробітну плату</w:t>
            </w:r>
            <w:r w:rsidR="00B67587">
              <w:rPr>
                <w:rFonts w:ascii="Times New Roman" w:eastAsia="Times New Roman" w:hAnsi="Times New Roman" w:cs="Times New Roman"/>
                <w:color w:val="000000"/>
                <w:sz w:val="28"/>
                <w:szCs w:val="28"/>
                <w:lang w:eastAsia="ru-RU"/>
              </w:rPr>
              <w:t>.</w:t>
            </w:r>
          </w:p>
        </w:tc>
        <w:tc>
          <w:tcPr>
            <w:tcW w:w="2126" w:type="dxa"/>
          </w:tcPr>
          <w:p w:rsidR="00B67587" w:rsidRDefault="00B67587" w:rsidP="00907C6E">
            <w:pPr>
              <w:shd w:val="clear" w:color="auto" w:fill="FFFFFF"/>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Практичний психолог</w:t>
            </w:r>
            <w:r w:rsidRPr="00907C6E">
              <w:rPr>
                <w:rFonts w:ascii="Times New Roman" w:eastAsia="Times New Roman" w:hAnsi="Times New Roman" w:cs="Times New Roman"/>
                <w:color w:val="000000"/>
                <w:sz w:val="28"/>
                <w:szCs w:val="28"/>
                <w:lang w:eastAsia="ru-RU"/>
              </w:rPr>
              <w:t xml:space="preserve"> у ПТНЗ </w:t>
            </w:r>
          </w:p>
          <w:p w:rsidR="00307ADE" w:rsidRPr="00907C6E" w:rsidRDefault="00307ADE" w:rsidP="00907C6E">
            <w:pPr>
              <w:shd w:val="clear" w:color="auto" w:fill="FFFFFF"/>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м. Полтави</w:t>
            </w:r>
          </w:p>
          <w:p w:rsidR="00F85C27" w:rsidRPr="00907C6E" w:rsidRDefault="00F85C27" w:rsidP="00907C6E">
            <w:pPr>
              <w:jc w:val="both"/>
              <w:rPr>
                <w:rFonts w:ascii="Times New Roman" w:hAnsi="Times New Roman" w:cs="Times New Roman"/>
                <w:sz w:val="28"/>
                <w:szCs w:val="28"/>
              </w:rPr>
            </w:pPr>
          </w:p>
        </w:tc>
        <w:tc>
          <w:tcPr>
            <w:tcW w:w="1496" w:type="dxa"/>
          </w:tcPr>
          <w:p w:rsidR="00F85C27"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t>Відхилено</w:t>
            </w:r>
          </w:p>
        </w:tc>
      </w:tr>
      <w:tr w:rsidR="00073786" w:rsidTr="006E0E2C">
        <w:tc>
          <w:tcPr>
            <w:tcW w:w="6204" w:type="dxa"/>
          </w:tcPr>
          <w:p w:rsidR="00B71F47" w:rsidRPr="00B71F47" w:rsidRDefault="00B71F47" w:rsidP="00B71F47">
            <w:pPr>
              <w:widowControl w:val="0"/>
              <w:tabs>
                <w:tab w:val="left" w:pos="0"/>
                <w:tab w:val="left" w:pos="1134"/>
              </w:tabs>
              <w:ind w:left="142"/>
              <w:jc w:val="both"/>
              <w:rPr>
                <w:rFonts w:ascii="Times New Roman" w:eastAsia="Times New Roman" w:hAnsi="Times New Roman" w:cs="Times New Roman"/>
                <w:sz w:val="28"/>
                <w:szCs w:val="28"/>
                <w:lang w:eastAsia="ru-RU"/>
              </w:rPr>
            </w:pPr>
            <w:r w:rsidRPr="00B71F47">
              <w:rPr>
                <w:rFonts w:ascii="Times New Roman" w:eastAsia="Times New Roman" w:hAnsi="Times New Roman" w:cs="Times New Roman"/>
                <w:sz w:val="28"/>
                <w:szCs w:val="28"/>
                <w:lang w:eastAsia="ru-RU"/>
              </w:rPr>
              <w:t xml:space="preserve">Практичний психолог закладу освіти, установи </w:t>
            </w:r>
            <w:r w:rsidRPr="00B71F47">
              <w:rPr>
                <w:rFonts w:ascii="Times New Roman" w:eastAsia="Times New Roman" w:hAnsi="Times New Roman" w:cs="Times New Roman"/>
                <w:sz w:val="28"/>
                <w:szCs w:val="28"/>
                <w:lang w:eastAsia="ru-RU"/>
              </w:rPr>
              <w:lastRenderedPageBreak/>
              <w:t>здійснює:</w:t>
            </w:r>
          </w:p>
          <w:p w:rsidR="00ED3145" w:rsidRPr="002D1691" w:rsidRDefault="00ED3145" w:rsidP="00B71F47">
            <w:pPr>
              <w:pStyle w:val="a4"/>
              <w:ind w:left="142"/>
              <w:jc w:val="both"/>
              <w:rPr>
                <w:rFonts w:ascii="Times New Roman" w:eastAsia="Times New Roman" w:hAnsi="Times New Roman" w:cs="Times New Roman"/>
                <w:sz w:val="28"/>
                <w:szCs w:val="28"/>
              </w:rPr>
            </w:pPr>
            <w:r w:rsidRPr="002D1691">
              <w:rPr>
                <w:rFonts w:ascii="Times New Roman" w:eastAsia="Times New Roman" w:hAnsi="Times New Roman" w:cs="Times New Roman"/>
                <w:sz w:val="28"/>
                <w:szCs w:val="28"/>
              </w:rPr>
              <w:t xml:space="preserve">соціально-психологічне забезпечення освітнього процесу, шляхом поєднання науково-психологічного знання з досвідом психологічного </w:t>
            </w:r>
            <w:proofErr w:type="spellStart"/>
            <w:r w:rsidRPr="002D1691">
              <w:rPr>
                <w:rFonts w:ascii="Times New Roman" w:eastAsia="Times New Roman" w:hAnsi="Times New Roman" w:cs="Times New Roman"/>
                <w:sz w:val="28"/>
                <w:szCs w:val="28"/>
              </w:rPr>
              <w:t>практикування</w:t>
            </w:r>
            <w:proofErr w:type="spellEnd"/>
            <w:r w:rsidRPr="002D1691">
              <w:rPr>
                <w:rFonts w:ascii="Times New Roman" w:eastAsia="Times New Roman" w:hAnsi="Times New Roman" w:cs="Times New Roman"/>
                <w:sz w:val="28"/>
                <w:szCs w:val="28"/>
              </w:rPr>
              <w:t xml:space="preserve"> у розробці й апробації методів, методик і технологій професійної діяльності працівників психологічної служби, включаючи розробку програм, професійну підготовку і підвищення кваліфікації фахівців тощо;</w:t>
            </w:r>
          </w:p>
          <w:p w:rsidR="00B71F47" w:rsidRPr="00B06BFE" w:rsidRDefault="00B71F47" w:rsidP="00B71F47">
            <w:pPr>
              <w:pStyle w:val="a4"/>
              <w:tabs>
                <w:tab w:val="left" w:pos="0"/>
                <w:tab w:val="left" w:pos="142"/>
              </w:tabs>
              <w:ind w:right="110" w:firstLine="851"/>
              <w:jc w:val="both"/>
              <w:rPr>
                <w:rFonts w:ascii="Times New Roman" w:hAnsi="Times New Roman"/>
                <w:sz w:val="28"/>
                <w:szCs w:val="28"/>
              </w:rPr>
            </w:pPr>
          </w:p>
          <w:p w:rsidR="00B71F47" w:rsidRPr="00B71F47" w:rsidRDefault="00B71F47" w:rsidP="00B71F47">
            <w:pPr>
              <w:widowControl w:val="0"/>
              <w:tabs>
                <w:tab w:val="left" w:pos="0"/>
                <w:tab w:val="left" w:pos="1134"/>
              </w:tabs>
              <w:ind w:left="142"/>
              <w:jc w:val="both"/>
              <w:rPr>
                <w:rFonts w:ascii="Times New Roman" w:eastAsia="Times New Roman" w:hAnsi="Times New Roman" w:cs="Times New Roman"/>
                <w:sz w:val="28"/>
                <w:szCs w:val="28"/>
                <w:lang w:eastAsia="ru-RU"/>
              </w:rPr>
            </w:pPr>
            <w:r w:rsidRPr="00B71F47">
              <w:rPr>
                <w:rFonts w:ascii="Times New Roman" w:eastAsia="Times New Roman" w:hAnsi="Times New Roman" w:cs="Times New Roman"/>
                <w:sz w:val="28"/>
                <w:szCs w:val="28"/>
                <w:lang w:eastAsia="ru-RU"/>
              </w:rPr>
              <w:t>Практичний психолог закладу освіти, установи здійснює:</w:t>
            </w:r>
          </w:p>
          <w:p w:rsidR="00B71F47" w:rsidRPr="00B71F47" w:rsidRDefault="00B71F47" w:rsidP="00B71F47">
            <w:pPr>
              <w:tabs>
                <w:tab w:val="left" w:pos="0"/>
                <w:tab w:val="left" w:pos="142"/>
              </w:tabs>
              <w:ind w:right="110"/>
              <w:jc w:val="both"/>
              <w:rPr>
                <w:rFonts w:ascii="Times New Roman" w:eastAsia="Times New Roman" w:hAnsi="Times New Roman"/>
                <w:sz w:val="28"/>
                <w:szCs w:val="28"/>
                <w:lang w:eastAsia="ru-RU"/>
              </w:rPr>
            </w:pPr>
            <w:r w:rsidRPr="00B71F47">
              <w:rPr>
                <w:rFonts w:ascii="Times New Roman" w:hAnsi="Times New Roman"/>
                <w:sz w:val="28"/>
                <w:szCs w:val="28"/>
                <w:lang w:val="ru-RU"/>
              </w:rPr>
              <w:t>психолого-</w:t>
            </w:r>
            <w:r w:rsidRPr="00B71F47">
              <w:rPr>
                <w:rFonts w:ascii="Times New Roman" w:hAnsi="Times New Roman"/>
                <w:sz w:val="28"/>
                <w:szCs w:val="28"/>
              </w:rPr>
              <w:t>педагогічну діагностику та аналіз динаміки психічного, розумового і соціального розвитку здобувачів освіти, освітнього середовища тощо;</w:t>
            </w:r>
          </w:p>
          <w:p w:rsidR="00B71F47" w:rsidRDefault="00B71F47" w:rsidP="00B71F47">
            <w:pPr>
              <w:pStyle w:val="21"/>
              <w:widowControl w:val="0"/>
              <w:tabs>
                <w:tab w:val="left" w:pos="0"/>
              </w:tabs>
              <w:ind w:left="709"/>
              <w:rPr>
                <w:szCs w:val="28"/>
              </w:rPr>
            </w:pPr>
          </w:p>
          <w:p w:rsidR="00B71F47" w:rsidRDefault="00B71F47" w:rsidP="00B71F47">
            <w:pPr>
              <w:pStyle w:val="21"/>
              <w:widowControl w:val="0"/>
              <w:tabs>
                <w:tab w:val="left" w:pos="0"/>
              </w:tabs>
              <w:ind w:left="709"/>
              <w:rPr>
                <w:szCs w:val="28"/>
              </w:rPr>
            </w:pPr>
          </w:p>
          <w:p w:rsidR="00B71F47" w:rsidRDefault="00B71F47" w:rsidP="00B71F47">
            <w:pPr>
              <w:pStyle w:val="21"/>
              <w:widowControl w:val="0"/>
              <w:tabs>
                <w:tab w:val="left" w:pos="0"/>
              </w:tabs>
              <w:ind w:left="709"/>
              <w:rPr>
                <w:szCs w:val="28"/>
              </w:rPr>
            </w:pPr>
          </w:p>
          <w:p w:rsidR="00B71F47" w:rsidRDefault="00B71F47" w:rsidP="00B71F47">
            <w:pPr>
              <w:pStyle w:val="21"/>
              <w:widowControl w:val="0"/>
              <w:tabs>
                <w:tab w:val="left" w:pos="0"/>
              </w:tabs>
              <w:ind w:left="142"/>
              <w:rPr>
                <w:szCs w:val="28"/>
              </w:rPr>
            </w:pPr>
          </w:p>
          <w:p w:rsidR="00B71F47" w:rsidRDefault="00B71F47" w:rsidP="00B71F47">
            <w:pPr>
              <w:pStyle w:val="21"/>
              <w:widowControl w:val="0"/>
              <w:tabs>
                <w:tab w:val="left" w:pos="0"/>
              </w:tabs>
              <w:ind w:left="142"/>
              <w:rPr>
                <w:szCs w:val="28"/>
              </w:rPr>
            </w:pPr>
          </w:p>
          <w:p w:rsidR="00B71F47" w:rsidRDefault="00B71F47" w:rsidP="00B71F47">
            <w:pPr>
              <w:pStyle w:val="21"/>
              <w:widowControl w:val="0"/>
              <w:tabs>
                <w:tab w:val="left" w:pos="0"/>
              </w:tabs>
              <w:ind w:left="142"/>
              <w:rPr>
                <w:szCs w:val="28"/>
              </w:rPr>
            </w:pPr>
          </w:p>
          <w:p w:rsidR="00B71F47" w:rsidRDefault="00B71F47" w:rsidP="00B71F47">
            <w:pPr>
              <w:pStyle w:val="21"/>
              <w:widowControl w:val="0"/>
              <w:tabs>
                <w:tab w:val="left" w:pos="0"/>
              </w:tabs>
              <w:ind w:left="142"/>
              <w:rPr>
                <w:szCs w:val="28"/>
              </w:rPr>
            </w:pPr>
          </w:p>
          <w:p w:rsidR="00B71F47" w:rsidRDefault="00B71F47" w:rsidP="00B71F47">
            <w:pPr>
              <w:pStyle w:val="21"/>
              <w:widowControl w:val="0"/>
              <w:tabs>
                <w:tab w:val="left" w:pos="0"/>
              </w:tabs>
              <w:ind w:left="142"/>
              <w:rPr>
                <w:szCs w:val="28"/>
              </w:rPr>
            </w:pPr>
          </w:p>
          <w:p w:rsidR="00B71F47" w:rsidRDefault="00B71F47" w:rsidP="00B71F47">
            <w:pPr>
              <w:pStyle w:val="21"/>
              <w:widowControl w:val="0"/>
              <w:tabs>
                <w:tab w:val="left" w:pos="0"/>
              </w:tabs>
              <w:ind w:left="142"/>
              <w:rPr>
                <w:szCs w:val="28"/>
              </w:rPr>
            </w:pPr>
          </w:p>
          <w:p w:rsidR="00B71F47" w:rsidRDefault="00B71F47" w:rsidP="00B71F47">
            <w:pPr>
              <w:pStyle w:val="21"/>
              <w:widowControl w:val="0"/>
              <w:tabs>
                <w:tab w:val="left" w:pos="0"/>
              </w:tabs>
              <w:ind w:left="142"/>
              <w:rPr>
                <w:szCs w:val="28"/>
              </w:rPr>
            </w:pPr>
            <w:r>
              <w:rPr>
                <w:szCs w:val="28"/>
              </w:rPr>
              <w:t xml:space="preserve"> </w:t>
            </w:r>
          </w:p>
          <w:p w:rsidR="00B71F47" w:rsidRPr="00B71F47" w:rsidRDefault="00B71F47" w:rsidP="00B71F47">
            <w:pPr>
              <w:widowControl w:val="0"/>
              <w:tabs>
                <w:tab w:val="left" w:pos="0"/>
                <w:tab w:val="left" w:pos="709"/>
                <w:tab w:val="left" w:pos="851"/>
                <w:tab w:val="left" w:pos="1418"/>
              </w:tabs>
              <w:ind w:right="109" w:firstLine="426"/>
              <w:jc w:val="both"/>
              <w:rPr>
                <w:rFonts w:ascii="Times New Roman" w:eastAsia="Calibri" w:hAnsi="Times New Roman" w:cs="Times New Roman"/>
                <w:sz w:val="28"/>
                <w:szCs w:val="28"/>
              </w:rPr>
            </w:pPr>
            <w:r w:rsidRPr="00B71F47">
              <w:rPr>
                <w:rFonts w:ascii="Times New Roman" w:eastAsia="Calibri" w:hAnsi="Times New Roman" w:cs="Times New Roman"/>
                <w:sz w:val="28"/>
                <w:szCs w:val="28"/>
              </w:rPr>
              <w:t>Працівник психологічної служби у системі освіти повинен:</w:t>
            </w:r>
          </w:p>
          <w:p w:rsidR="00ED3145" w:rsidRPr="002D1691" w:rsidRDefault="00ED3145" w:rsidP="00B71F47">
            <w:pPr>
              <w:pStyle w:val="21"/>
              <w:widowControl w:val="0"/>
              <w:tabs>
                <w:tab w:val="left" w:pos="0"/>
              </w:tabs>
              <w:ind w:left="142"/>
              <w:rPr>
                <w:szCs w:val="28"/>
              </w:rPr>
            </w:pPr>
            <w:r w:rsidRPr="002D1691">
              <w:rPr>
                <w:szCs w:val="28"/>
              </w:rPr>
              <w:lastRenderedPageBreak/>
              <w:t>завчасно повідомляти учасників освітнього процесу щодо проведення опитування/тестування, чи інших видів роботи. У разі незгоди батьки, опікуни чи піклувальники мають право на письмову відмову.</w:t>
            </w:r>
          </w:p>
          <w:p w:rsidR="00B71F47" w:rsidRPr="00B71F47" w:rsidRDefault="00B71F47" w:rsidP="00B71F47">
            <w:pPr>
              <w:widowControl w:val="0"/>
              <w:tabs>
                <w:tab w:val="left" w:pos="0"/>
                <w:tab w:val="left" w:pos="142"/>
              </w:tabs>
              <w:ind w:left="709" w:right="110"/>
              <w:jc w:val="both"/>
              <w:rPr>
                <w:rFonts w:ascii="Times New Roman" w:eastAsia="Times New Roman" w:hAnsi="Times New Roman" w:cs="Times New Roman"/>
                <w:sz w:val="28"/>
                <w:szCs w:val="28"/>
                <w:lang w:eastAsia="ru-RU"/>
              </w:rPr>
            </w:pPr>
          </w:p>
          <w:p w:rsidR="00B71F47" w:rsidRPr="00B71F47" w:rsidRDefault="00B71F47" w:rsidP="00B71F47">
            <w:pPr>
              <w:widowControl w:val="0"/>
              <w:tabs>
                <w:tab w:val="left" w:pos="0"/>
                <w:tab w:val="left" w:pos="142"/>
              </w:tabs>
              <w:ind w:left="142" w:right="110"/>
              <w:jc w:val="both"/>
              <w:rPr>
                <w:rFonts w:ascii="Times New Roman" w:eastAsia="Times New Roman" w:hAnsi="Times New Roman" w:cs="Times New Roman"/>
                <w:sz w:val="28"/>
                <w:szCs w:val="28"/>
                <w:lang w:eastAsia="ru-RU"/>
              </w:rPr>
            </w:pPr>
          </w:p>
          <w:p w:rsidR="00B71F47" w:rsidRPr="00B71F47" w:rsidRDefault="00B71F47" w:rsidP="00B71F47">
            <w:pPr>
              <w:widowControl w:val="0"/>
              <w:tabs>
                <w:tab w:val="left" w:pos="0"/>
                <w:tab w:val="left" w:pos="142"/>
              </w:tabs>
              <w:ind w:left="142" w:right="110"/>
              <w:jc w:val="both"/>
              <w:rPr>
                <w:rFonts w:ascii="Times New Roman" w:eastAsia="Times New Roman" w:hAnsi="Times New Roman" w:cs="Times New Roman"/>
                <w:sz w:val="28"/>
                <w:szCs w:val="28"/>
                <w:lang w:eastAsia="ru-RU"/>
              </w:rPr>
            </w:pPr>
          </w:p>
          <w:p w:rsidR="00B71F47" w:rsidRPr="00B71F47" w:rsidRDefault="00B71F47" w:rsidP="00B71F47">
            <w:pPr>
              <w:pStyle w:val="a4"/>
              <w:widowControl w:val="0"/>
              <w:tabs>
                <w:tab w:val="left" w:pos="0"/>
                <w:tab w:val="left" w:pos="142"/>
              </w:tabs>
              <w:ind w:left="142" w:right="110"/>
              <w:jc w:val="both"/>
              <w:rPr>
                <w:rFonts w:ascii="Times New Roman" w:eastAsia="Times New Roman" w:hAnsi="Times New Roman" w:cs="Times New Roman"/>
                <w:sz w:val="28"/>
                <w:szCs w:val="28"/>
                <w:lang w:eastAsia="ru-RU"/>
              </w:rPr>
            </w:pPr>
          </w:p>
          <w:p w:rsidR="00B71F47" w:rsidRDefault="00B71F47" w:rsidP="00B71F47">
            <w:pPr>
              <w:widowControl w:val="0"/>
              <w:tabs>
                <w:tab w:val="left" w:pos="0"/>
                <w:tab w:val="left" w:pos="142"/>
              </w:tabs>
              <w:ind w:left="142" w:right="110"/>
              <w:jc w:val="both"/>
              <w:rPr>
                <w:rFonts w:ascii="Times New Roman" w:hAnsi="Times New Roman" w:cs="Times New Roman"/>
                <w:sz w:val="28"/>
                <w:szCs w:val="28"/>
              </w:rPr>
            </w:pPr>
          </w:p>
          <w:p w:rsidR="002F3960" w:rsidRPr="00B71F47" w:rsidRDefault="002F3960" w:rsidP="00B71F47">
            <w:pPr>
              <w:widowControl w:val="0"/>
              <w:tabs>
                <w:tab w:val="left" w:pos="0"/>
                <w:tab w:val="left" w:pos="142"/>
              </w:tabs>
              <w:ind w:left="142" w:right="110" w:firstLine="425"/>
              <w:jc w:val="both"/>
              <w:rPr>
                <w:rFonts w:ascii="Times New Roman" w:eastAsia="Times New Roman" w:hAnsi="Times New Roman" w:cs="Times New Roman"/>
                <w:sz w:val="28"/>
                <w:szCs w:val="28"/>
                <w:lang w:eastAsia="ru-RU"/>
              </w:rPr>
            </w:pPr>
            <w:r w:rsidRPr="00B71F47">
              <w:rPr>
                <w:rFonts w:ascii="Times New Roman" w:hAnsi="Times New Roman" w:cs="Times New Roman"/>
                <w:sz w:val="28"/>
                <w:szCs w:val="28"/>
              </w:rPr>
              <w:t xml:space="preserve">Практичний психолог закладу освіти, установи здійснює </w:t>
            </w:r>
            <w:r w:rsidRPr="00B71F47">
              <w:rPr>
                <w:rFonts w:ascii="Times New Roman" w:eastAsia="Times New Roman" w:hAnsi="Times New Roman" w:cs="Times New Roman"/>
                <w:sz w:val="28"/>
                <w:szCs w:val="28"/>
                <w:lang w:eastAsia="ru-RU"/>
              </w:rPr>
              <w:t xml:space="preserve">профілактику злочинності, алкоголізму, наркоманії, інших залежностей і шкідливих звичок серед учасників освітнього процесу. </w:t>
            </w: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B71F47" w:rsidRDefault="00B71F47" w:rsidP="00B71F47">
            <w:pPr>
              <w:widowControl w:val="0"/>
              <w:tabs>
                <w:tab w:val="left" w:pos="0"/>
                <w:tab w:val="left" w:pos="851"/>
              </w:tabs>
              <w:ind w:left="142"/>
              <w:jc w:val="both"/>
              <w:rPr>
                <w:rFonts w:ascii="Times New Roman" w:eastAsia="Calibri" w:hAnsi="Times New Roman" w:cs="Times New Roman"/>
                <w:sz w:val="28"/>
                <w:szCs w:val="28"/>
              </w:rPr>
            </w:pPr>
          </w:p>
          <w:p w:rsidR="002F3960" w:rsidRPr="00405372" w:rsidRDefault="002F3960" w:rsidP="00B71F47">
            <w:pPr>
              <w:widowControl w:val="0"/>
              <w:tabs>
                <w:tab w:val="left" w:pos="0"/>
                <w:tab w:val="left" w:pos="851"/>
              </w:tabs>
              <w:ind w:left="142" w:firstLine="284"/>
              <w:jc w:val="both"/>
              <w:rPr>
                <w:rFonts w:ascii="Times New Roman" w:eastAsia="Calibri" w:hAnsi="Times New Roman" w:cs="Times New Roman"/>
                <w:sz w:val="28"/>
                <w:szCs w:val="28"/>
              </w:rPr>
            </w:pPr>
            <w:r w:rsidRPr="00405372">
              <w:rPr>
                <w:rFonts w:ascii="Times New Roman" w:eastAsia="Calibri" w:hAnsi="Times New Roman" w:cs="Times New Roman"/>
                <w:sz w:val="28"/>
                <w:szCs w:val="28"/>
              </w:rPr>
              <w:t xml:space="preserve">Тривалість робочого тижня практичного </w:t>
            </w:r>
            <w:r w:rsidRPr="00405372">
              <w:rPr>
                <w:rFonts w:ascii="Times New Roman" w:eastAsia="Calibri" w:hAnsi="Times New Roman" w:cs="Times New Roman"/>
                <w:sz w:val="28"/>
                <w:szCs w:val="28"/>
              </w:rPr>
              <w:lastRenderedPageBreak/>
              <w:t>психолога та соціального педагога визначається</w:t>
            </w:r>
            <w:r w:rsidRPr="00405372">
              <w:rPr>
                <w:rFonts w:ascii="Times New Roman" w:eastAsia="Calibri" w:hAnsi="Times New Roman" w:cs="Times New Roman"/>
                <w:spacing w:val="13"/>
                <w:sz w:val="28"/>
                <w:szCs w:val="28"/>
              </w:rPr>
              <w:t xml:space="preserve"> </w:t>
            </w:r>
            <w:r w:rsidRPr="00405372">
              <w:rPr>
                <w:rFonts w:ascii="Times New Roman" w:eastAsia="Calibri" w:hAnsi="Times New Roman" w:cs="Times New Roman"/>
                <w:sz w:val="28"/>
                <w:szCs w:val="28"/>
              </w:rPr>
              <w:t>законодавством з урахуванням типу закладу освіти.</w:t>
            </w:r>
          </w:p>
          <w:p w:rsidR="00ED3145" w:rsidRPr="002D1691" w:rsidRDefault="002F3960" w:rsidP="002D1691">
            <w:pPr>
              <w:pStyle w:val="a4"/>
              <w:ind w:left="142"/>
              <w:jc w:val="both"/>
              <w:rPr>
                <w:rFonts w:ascii="Times New Roman" w:hAnsi="Times New Roman" w:cs="Times New Roman"/>
                <w:sz w:val="28"/>
                <w:szCs w:val="28"/>
              </w:rPr>
            </w:pPr>
            <w:r w:rsidRPr="00405372">
              <w:rPr>
                <w:rFonts w:ascii="Times New Roman" w:eastAsia="Calibri" w:hAnsi="Times New Roman" w:cs="Times New Roman"/>
                <w:sz w:val="28"/>
                <w:szCs w:val="28"/>
              </w:rPr>
              <w:t>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w:t>
            </w:r>
            <w:r w:rsidRPr="002D1691">
              <w:rPr>
                <w:rFonts w:ascii="Times New Roman" w:eastAsia="Calibri" w:hAnsi="Times New Roman" w:cs="Times New Roman"/>
                <w:sz w:val="28"/>
                <w:szCs w:val="28"/>
              </w:rPr>
              <w:t>кових центрах,  бібліотеці тощо.</w:t>
            </w:r>
          </w:p>
          <w:p w:rsidR="00073786" w:rsidRDefault="00073786" w:rsidP="00F413FD">
            <w:pPr>
              <w:jc w:val="center"/>
              <w:rPr>
                <w:rFonts w:ascii="Times New Roman" w:hAnsi="Times New Roman" w:cs="Times New Roman"/>
                <w:b/>
                <w:sz w:val="28"/>
                <w:szCs w:val="28"/>
              </w:rPr>
            </w:pPr>
          </w:p>
        </w:tc>
        <w:tc>
          <w:tcPr>
            <w:tcW w:w="5528" w:type="dxa"/>
          </w:tcPr>
          <w:p w:rsidR="00073786" w:rsidRPr="00907C6E" w:rsidRDefault="00073786" w:rsidP="00907C6E">
            <w:pPr>
              <w:pStyle w:val="xfmc1"/>
              <w:shd w:val="clear" w:color="auto" w:fill="FFFFFF"/>
              <w:spacing w:before="0" w:beforeAutospacing="0" w:after="0" w:afterAutospacing="0"/>
              <w:ind w:firstLine="720"/>
              <w:jc w:val="both"/>
              <w:rPr>
                <w:color w:val="000000"/>
                <w:sz w:val="28"/>
                <w:szCs w:val="28"/>
              </w:rPr>
            </w:pPr>
            <w:r w:rsidRPr="00907C6E">
              <w:rPr>
                <w:color w:val="000000"/>
                <w:sz w:val="28"/>
                <w:szCs w:val="28"/>
                <w:shd w:val="clear" w:color="auto" w:fill="FFFFFF"/>
              </w:rPr>
              <w:lastRenderedPageBreak/>
              <w:t xml:space="preserve">У </w:t>
            </w:r>
            <w:proofErr w:type="spellStart"/>
            <w:r w:rsidRPr="00907C6E">
              <w:rPr>
                <w:color w:val="000000"/>
                <w:sz w:val="28"/>
                <w:szCs w:val="28"/>
                <w:shd w:val="clear" w:color="auto" w:fill="FFFFFF"/>
              </w:rPr>
              <w:t>частині</w:t>
            </w:r>
            <w:proofErr w:type="spellEnd"/>
            <w:r w:rsidRPr="00907C6E">
              <w:rPr>
                <w:color w:val="000000"/>
                <w:sz w:val="28"/>
                <w:szCs w:val="28"/>
                <w:shd w:val="clear" w:color="auto" w:fill="FFFFFF"/>
              </w:rPr>
              <w:t xml:space="preserve"> ІІ </w:t>
            </w:r>
            <w:proofErr w:type="spellStart"/>
            <w:r w:rsidRPr="00907C6E">
              <w:rPr>
                <w:color w:val="000000"/>
                <w:sz w:val="28"/>
                <w:szCs w:val="28"/>
                <w:shd w:val="clear" w:color="auto" w:fill="FFFFFF"/>
              </w:rPr>
              <w:t>статті</w:t>
            </w:r>
            <w:proofErr w:type="spellEnd"/>
            <w:r w:rsidRPr="00907C6E">
              <w:rPr>
                <w:color w:val="000000"/>
                <w:sz w:val="28"/>
                <w:szCs w:val="28"/>
                <w:shd w:val="clear" w:color="auto" w:fill="FFFFFF"/>
              </w:rPr>
              <w:t xml:space="preserve"> 13 </w:t>
            </w:r>
            <w:proofErr w:type="spellStart"/>
            <w:r w:rsidRPr="00907C6E">
              <w:rPr>
                <w:color w:val="000000"/>
                <w:sz w:val="28"/>
                <w:szCs w:val="28"/>
                <w:shd w:val="clear" w:color="auto" w:fill="FFFFFF"/>
              </w:rPr>
              <w:t>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термін</w:t>
            </w:r>
            <w:proofErr w:type="spellEnd"/>
            <w:r w:rsidRPr="00907C6E">
              <w:rPr>
                <w:color w:val="000000"/>
                <w:sz w:val="28"/>
                <w:szCs w:val="28"/>
                <w:shd w:val="clear" w:color="auto" w:fill="FFFFFF"/>
              </w:rPr>
              <w:t xml:space="preserve"> </w:t>
            </w:r>
            <w:r w:rsidRPr="00907C6E">
              <w:rPr>
                <w:color w:val="000000"/>
                <w:sz w:val="28"/>
                <w:szCs w:val="28"/>
                <w:shd w:val="clear" w:color="auto" w:fill="FFFFFF"/>
              </w:rPr>
              <w:lastRenderedPageBreak/>
              <w:t>«</w:t>
            </w:r>
            <w:proofErr w:type="spellStart"/>
            <w:r w:rsidRPr="00907C6E">
              <w:rPr>
                <w:color w:val="000000"/>
                <w:sz w:val="28"/>
                <w:szCs w:val="28"/>
              </w:rPr>
              <w:t>психологічне</w:t>
            </w:r>
            <w:proofErr w:type="spellEnd"/>
            <w:r w:rsidRPr="00907C6E">
              <w:rPr>
                <w:color w:val="000000"/>
                <w:sz w:val="28"/>
                <w:szCs w:val="28"/>
              </w:rPr>
              <w:t xml:space="preserve"> </w:t>
            </w:r>
            <w:proofErr w:type="spellStart"/>
            <w:r w:rsidRPr="00907C6E">
              <w:rPr>
                <w:color w:val="000000"/>
                <w:sz w:val="28"/>
                <w:szCs w:val="28"/>
              </w:rPr>
              <w:t>забезпечення</w:t>
            </w:r>
            <w:proofErr w:type="spellEnd"/>
            <w:r w:rsidRPr="00907C6E">
              <w:rPr>
                <w:color w:val="000000"/>
                <w:sz w:val="28"/>
                <w:szCs w:val="28"/>
              </w:rPr>
              <w:t xml:space="preserve"> </w:t>
            </w:r>
            <w:proofErr w:type="spellStart"/>
            <w:r w:rsidRPr="00907C6E">
              <w:rPr>
                <w:color w:val="000000"/>
                <w:sz w:val="28"/>
                <w:szCs w:val="28"/>
              </w:rPr>
              <w:t>освітнього</w:t>
            </w:r>
            <w:proofErr w:type="spellEnd"/>
            <w:r w:rsidRPr="00907C6E">
              <w:rPr>
                <w:color w:val="000000"/>
                <w:sz w:val="28"/>
                <w:szCs w:val="28"/>
              </w:rPr>
              <w:t xml:space="preserve"> </w:t>
            </w:r>
            <w:proofErr w:type="spellStart"/>
            <w:r w:rsidRPr="00907C6E">
              <w:rPr>
                <w:color w:val="000000"/>
                <w:sz w:val="28"/>
                <w:szCs w:val="28"/>
              </w:rPr>
              <w:t>процесу</w:t>
            </w:r>
            <w:proofErr w:type="spellEnd"/>
            <w:r w:rsidRPr="00907C6E">
              <w:rPr>
                <w:color w:val="000000"/>
                <w:sz w:val="28"/>
                <w:szCs w:val="28"/>
              </w:rPr>
              <w:t xml:space="preserve">», </w:t>
            </w:r>
            <w:proofErr w:type="spellStart"/>
            <w:r w:rsidRPr="00907C6E">
              <w:rPr>
                <w:color w:val="000000"/>
                <w:sz w:val="28"/>
                <w:szCs w:val="28"/>
              </w:rPr>
              <w:t>який</w:t>
            </w:r>
            <w:proofErr w:type="spellEnd"/>
            <w:r w:rsidRPr="00907C6E">
              <w:rPr>
                <w:color w:val="000000"/>
                <w:sz w:val="28"/>
                <w:szCs w:val="28"/>
              </w:rPr>
              <w:t xml:space="preserve">, до </w:t>
            </w:r>
            <w:proofErr w:type="spellStart"/>
            <w:r w:rsidRPr="00907C6E">
              <w:rPr>
                <w:color w:val="000000"/>
                <w:sz w:val="28"/>
                <w:szCs w:val="28"/>
              </w:rPr>
              <w:t>речі</w:t>
            </w:r>
            <w:proofErr w:type="spellEnd"/>
            <w:r w:rsidRPr="00907C6E">
              <w:rPr>
                <w:color w:val="000000"/>
                <w:sz w:val="28"/>
                <w:szCs w:val="28"/>
              </w:rPr>
              <w:t xml:space="preserve">, </w:t>
            </w:r>
            <w:proofErr w:type="spellStart"/>
            <w:r w:rsidRPr="00907C6E">
              <w:rPr>
                <w:color w:val="000000"/>
                <w:sz w:val="28"/>
                <w:szCs w:val="28"/>
              </w:rPr>
              <w:t>є</w:t>
            </w:r>
            <w:proofErr w:type="spellEnd"/>
            <w:r w:rsidRPr="00907C6E">
              <w:rPr>
                <w:color w:val="000000"/>
                <w:sz w:val="28"/>
                <w:szCs w:val="28"/>
              </w:rPr>
              <w:t xml:space="preserve"> </w:t>
            </w:r>
            <w:proofErr w:type="spellStart"/>
            <w:r w:rsidRPr="00907C6E">
              <w:rPr>
                <w:color w:val="000000"/>
                <w:sz w:val="28"/>
                <w:szCs w:val="28"/>
              </w:rPr>
              <w:t>і</w:t>
            </w:r>
            <w:proofErr w:type="spellEnd"/>
            <w:r w:rsidRPr="00907C6E">
              <w:rPr>
                <w:color w:val="000000"/>
                <w:sz w:val="28"/>
                <w:szCs w:val="28"/>
              </w:rPr>
              <w:t xml:space="preserve"> в «</w:t>
            </w:r>
            <w:proofErr w:type="spellStart"/>
            <w:r w:rsidRPr="00907C6E">
              <w:rPr>
                <w:color w:val="000000"/>
                <w:sz w:val="28"/>
                <w:szCs w:val="28"/>
              </w:rPr>
              <w:t>Законі</w:t>
            </w:r>
            <w:proofErr w:type="spellEnd"/>
            <w:r w:rsidRPr="00907C6E">
              <w:rPr>
                <w:color w:val="000000"/>
                <w:sz w:val="28"/>
                <w:szCs w:val="28"/>
              </w:rPr>
              <w:t xml:space="preserve"> про </w:t>
            </w:r>
            <w:proofErr w:type="spellStart"/>
            <w:r w:rsidRPr="00907C6E">
              <w:rPr>
                <w:color w:val="000000"/>
                <w:sz w:val="28"/>
                <w:szCs w:val="28"/>
              </w:rPr>
              <w:t>освіту</w:t>
            </w:r>
            <w:proofErr w:type="spellEnd"/>
            <w:r w:rsidRPr="00907C6E">
              <w:rPr>
                <w:color w:val="000000"/>
                <w:sz w:val="28"/>
                <w:szCs w:val="28"/>
              </w:rPr>
              <w:t xml:space="preserve">». </w:t>
            </w:r>
            <w:proofErr w:type="spellStart"/>
            <w:r w:rsidRPr="00907C6E">
              <w:rPr>
                <w:color w:val="000000"/>
                <w:sz w:val="28"/>
                <w:szCs w:val="28"/>
              </w:rPr>
              <w:t>Що</w:t>
            </w:r>
            <w:proofErr w:type="spellEnd"/>
            <w:r w:rsidRPr="00907C6E">
              <w:rPr>
                <w:color w:val="000000"/>
                <w:sz w:val="28"/>
                <w:szCs w:val="28"/>
              </w:rPr>
              <w:t xml:space="preserve"> конкретно </w:t>
            </w:r>
            <w:proofErr w:type="spellStart"/>
            <w:r w:rsidRPr="00907C6E">
              <w:rPr>
                <w:color w:val="000000"/>
                <w:sz w:val="28"/>
                <w:szCs w:val="28"/>
              </w:rPr>
              <w:t>мається</w:t>
            </w:r>
            <w:proofErr w:type="spellEnd"/>
            <w:r w:rsidRPr="00907C6E">
              <w:rPr>
                <w:color w:val="000000"/>
                <w:sz w:val="28"/>
                <w:szCs w:val="28"/>
              </w:rPr>
              <w:t xml:space="preserve"> на </w:t>
            </w:r>
            <w:proofErr w:type="spellStart"/>
            <w:r w:rsidRPr="00907C6E">
              <w:rPr>
                <w:color w:val="000000"/>
                <w:sz w:val="28"/>
                <w:szCs w:val="28"/>
              </w:rPr>
              <w:t>увазі</w:t>
            </w:r>
            <w:proofErr w:type="spellEnd"/>
            <w:r w:rsidRPr="00907C6E">
              <w:rPr>
                <w:color w:val="000000"/>
                <w:sz w:val="28"/>
                <w:szCs w:val="28"/>
              </w:rPr>
              <w:t xml:space="preserve">? У </w:t>
            </w:r>
            <w:proofErr w:type="spellStart"/>
            <w:r w:rsidRPr="00907C6E">
              <w:rPr>
                <w:color w:val="000000"/>
                <w:sz w:val="28"/>
                <w:szCs w:val="28"/>
              </w:rPr>
              <w:t>жодному</w:t>
            </w:r>
            <w:proofErr w:type="spellEnd"/>
            <w:r w:rsidRPr="00907C6E">
              <w:rPr>
                <w:color w:val="000000"/>
                <w:sz w:val="28"/>
                <w:szCs w:val="28"/>
              </w:rPr>
              <w:t xml:space="preserve"> </w:t>
            </w:r>
            <w:proofErr w:type="spellStart"/>
            <w:r w:rsidRPr="00907C6E">
              <w:rPr>
                <w:color w:val="000000"/>
                <w:sz w:val="28"/>
                <w:szCs w:val="28"/>
              </w:rPr>
              <w:t>з</w:t>
            </w:r>
            <w:proofErr w:type="spellEnd"/>
            <w:r w:rsidRPr="00907C6E">
              <w:rPr>
                <w:color w:val="000000"/>
                <w:sz w:val="28"/>
                <w:szCs w:val="28"/>
              </w:rPr>
              <w:t xml:space="preserve"> </w:t>
            </w:r>
            <w:proofErr w:type="spellStart"/>
            <w:r w:rsidRPr="00907C6E">
              <w:rPr>
                <w:color w:val="000000"/>
                <w:sz w:val="28"/>
                <w:szCs w:val="28"/>
              </w:rPr>
              <w:t>існуючих</w:t>
            </w:r>
            <w:proofErr w:type="spellEnd"/>
            <w:r w:rsidRPr="00907C6E">
              <w:rPr>
                <w:color w:val="000000"/>
                <w:sz w:val="28"/>
                <w:szCs w:val="28"/>
              </w:rPr>
              <w:t xml:space="preserve"> </w:t>
            </w:r>
            <w:proofErr w:type="spellStart"/>
            <w:r w:rsidRPr="00907C6E">
              <w:rPr>
                <w:color w:val="000000"/>
                <w:sz w:val="28"/>
                <w:szCs w:val="28"/>
              </w:rPr>
              <w:t>нормативних</w:t>
            </w:r>
            <w:proofErr w:type="spellEnd"/>
            <w:r w:rsidRPr="00907C6E">
              <w:rPr>
                <w:color w:val="000000"/>
                <w:sz w:val="28"/>
                <w:szCs w:val="28"/>
              </w:rPr>
              <w:t xml:space="preserve"> </w:t>
            </w:r>
            <w:proofErr w:type="spellStart"/>
            <w:r w:rsidRPr="00907C6E">
              <w:rPr>
                <w:color w:val="000000"/>
                <w:sz w:val="28"/>
                <w:szCs w:val="28"/>
              </w:rPr>
              <w:t>актів</w:t>
            </w:r>
            <w:proofErr w:type="spellEnd"/>
            <w:r w:rsidRPr="00907C6E">
              <w:rPr>
                <w:color w:val="000000"/>
                <w:sz w:val="28"/>
                <w:szCs w:val="28"/>
              </w:rPr>
              <w:t xml:space="preserve"> я не </w:t>
            </w:r>
            <w:proofErr w:type="spellStart"/>
            <w:r w:rsidRPr="00907C6E">
              <w:rPr>
                <w:color w:val="000000"/>
                <w:sz w:val="28"/>
                <w:szCs w:val="28"/>
              </w:rPr>
              <w:t>знайшла</w:t>
            </w:r>
            <w:proofErr w:type="spellEnd"/>
            <w:r w:rsidRPr="00907C6E">
              <w:rPr>
                <w:color w:val="000000"/>
                <w:sz w:val="28"/>
                <w:szCs w:val="28"/>
              </w:rPr>
              <w:t xml:space="preserve"> </w:t>
            </w:r>
            <w:proofErr w:type="spellStart"/>
            <w:r w:rsidRPr="00907C6E">
              <w:rPr>
                <w:color w:val="000000"/>
                <w:sz w:val="28"/>
                <w:szCs w:val="28"/>
              </w:rPr>
              <w:t>трактування</w:t>
            </w:r>
            <w:proofErr w:type="spellEnd"/>
            <w:r w:rsidRPr="00907C6E">
              <w:rPr>
                <w:color w:val="000000"/>
                <w:sz w:val="28"/>
                <w:szCs w:val="28"/>
              </w:rPr>
              <w:t xml:space="preserve"> «</w:t>
            </w:r>
            <w:proofErr w:type="spellStart"/>
            <w:r w:rsidRPr="00907C6E">
              <w:rPr>
                <w:color w:val="000000"/>
                <w:sz w:val="28"/>
                <w:szCs w:val="28"/>
              </w:rPr>
              <w:t>Що</w:t>
            </w:r>
            <w:proofErr w:type="spellEnd"/>
            <w:r w:rsidRPr="00907C6E">
              <w:rPr>
                <w:color w:val="000000"/>
                <w:sz w:val="28"/>
                <w:szCs w:val="28"/>
              </w:rPr>
              <w:t xml:space="preserve"> </w:t>
            </w:r>
            <w:proofErr w:type="spellStart"/>
            <w:r w:rsidRPr="00907C6E">
              <w:rPr>
                <w:color w:val="000000"/>
                <w:sz w:val="28"/>
                <w:szCs w:val="28"/>
              </w:rPr>
              <w:t>таке</w:t>
            </w:r>
            <w:proofErr w:type="spellEnd"/>
            <w:r w:rsidRPr="00907C6E">
              <w:rPr>
                <w:color w:val="000000"/>
                <w:sz w:val="28"/>
                <w:szCs w:val="28"/>
              </w:rPr>
              <w:t xml:space="preserve"> </w:t>
            </w:r>
            <w:proofErr w:type="spellStart"/>
            <w:r w:rsidRPr="00907C6E">
              <w:rPr>
                <w:color w:val="000000"/>
                <w:sz w:val="28"/>
                <w:szCs w:val="28"/>
              </w:rPr>
              <w:t>психологічне</w:t>
            </w:r>
            <w:proofErr w:type="spellEnd"/>
            <w:r w:rsidRPr="00907C6E">
              <w:rPr>
                <w:color w:val="000000"/>
                <w:sz w:val="28"/>
                <w:szCs w:val="28"/>
              </w:rPr>
              <w:t xml:space="preserve"> </w:t>
            </w:r>
            <w:proofErr w:type="spellStart"/>
            <w:r w:rsidRPr="00907C6E">
              <w:rPr>
                <w:color w:val="000000"/>
                <w:sz w:val="28"/>
                <w:szCs w:val="28"/>
              </w:rPr>
              <w:t>забезпечення</w:t>
            </w:r>
            <w:proofErr w:type="spellEnd"/>
            <w:r w:rsidRPr="00907C6E">
              <w:rPr>
                <w:color w:val="000000"/>
                <w:sz w:val="28"/>
                <w:szCs w:val="28"/>
              </w:rPr>
              <w:t xml:space="preserve">?». </w:t>
            </w:r>
            <w:proofErr w:type="spellStart"/>
            <w:r w:rsidRPr="00907C6E">
              <w:rPr>
                <w:color w:val="000000"/>
                <w:sz w:val="28"/>
                <w:szCs w:val="28"/>
              </w:rPr>
              <w:t>Різні</w:t>
            </w:r>
            <w:proofErr w:type="spellEnd"/>
            <w:r w:rsidRPr="00907C6E">
              <w:rPr>
                <w:color w:val="000000"/>
                <w:sz w:val="28"/>
                <w:szCs w:val="28"/>
              </w:rPr>
              <w:t xml:space="preserve"> </w:t>
            </w:r>
            <w:proofErr w:type="spellStart"/>
            <w:r w:rsidRPr="00907C6E">
              <w:rPr>
                <w:color w:val="000000"/>
                <w:sz w:val="28"/>
                <w:szCs w:val="28"/>
              </w:rPr>
              <w:t>фахівці</w:t>
            </w:r>
            <w:proofErr w:type="spellEnd"/>
            <w:r w:rsidRPr="00907C6E">
              <w:rPr>
                <w:color w:val="000000"/>
                <w:sz w:val="28"/>
                <w:szCs w:val="28"/>
              </w:rPr>
              <w:t xml:space="preserve"> та </w:t>
            </w:r>
            <w:proofErr w:type="spellStart"/>
            <w:r w:rsidRPr="00907C6E">
              <w:rPr>
                <w:color w:val="000000"/>
                <w:sz w:val="28"/>
                <w:szCs w:val="28"/>
              </w:rPr>
              <w:t>їхні</w:t>
            </w:r>
            <w:proofErr w:type="spellEnd"/>
            <w:r w:rsidRPr="00907C6E">
              <w:rPr>
                <w:color w:val="000000"/>
                <w:sz w:val="28"/>
                <w:szCs w:val="28"/>
              </w:rPr>
              <w:t xml:space="preserve"> </w:t>
            </w:r>
            <w:proofErr w:type="spellStart"/>
            <w:r w:rsidRPr="00907C6E">
              <w:rPr>
                <w:color w:val="000000"/>
                <w:sz w:val="28"/>
                <w:szCs w:val="28"/>
              </w:rPr>
              <w:t>керівники</w:t>
            </w:r>
            <w:proofErr w:type="spellEnd"/>
            <w:r w:rsidRPr="00907C6E">
              <w:rPr>
                <w:color w:val="000000"/>
                <w:sz w:val="28"/>
                <w:szCs w:val="28"/>
              </w:rPr>
              <w:t xml:space="preserve"> </w:t>
            </w:r>
            <w:proofErr w:type="spellStart"/>
            <w:r w:rsidRPr="00907C6E">
              <w:rPr>
                <w:color w:val="000000"/>
                <w:sz w:val="28"/>
                <w:szCs w:val="28"/>
              </w:rPr>
              <w:t>можуть</w:t>
            </w:r>
            <w:proofErr w:type="spellEnd"/>
            <w:r w:rsidRPr="00907C6E">
              <w:rPr>
                <w:color w:val="000000"/>
                <w:sz w:val="28"/>
                <w:szCs w:val="28"/>
              </w:rPr>
              <w:t xml:space="preserve"> </w:t>
            </w:r>
            <w:proofErr w:type="spellStart"/>
            <w:r w:rsidRPr="00907C6E">
              <w:rPr>
                <w:color w:val="000000"/>
                <w:sz w:val="28"/>
                <w:szCs w:val="28"/>
              </w:rPr>
              <w:t>по-своєму</w:t>
            </w:r>
            <w:proofErr w:type="spellEnd"/>
            <w:r w:rsidRPr="00907C6E">
              <w:rPr>
                <w:color w:val="000000"/>
                <w:sz w:val="28"/>
                <w:szCs w:val="28"/>
              </w:rPr>
              <w:t xml:space="preserve"> </w:t>
            </w:r>
            <w:proofErr w:type="spellStart"/>
            <w:r w:rsidRPr="00907C6E">
              <w:rPr>
                <w:color w:val="000000"/>
                <w:sz w:val="28"/>
                <w:szCs w:val="28"/>
              </w:rPr>
              <w:t>тлумачити</w:t>
            </w:r>
            <w:proofErr w:type="spellEnd"/>
            <w:r w:rsidRPr="00907C6E">
              <w:rPr>
                <w:color w:val="000000"/>
                <w:sz w:val="28"/>
                <w:szCs w:val="28"/>
              </w:rPr>
              <w:t xml:space="preserve"> </w:t>
            </w:r>
            <w:proofErr w:type="spellStart"/>
            <w:r w:rsidRPr="00907C6E">
              <w:rPr>
                <w:color w:val="000000"/>
                <w:sz w:val="28"/>
                <w:szCs w:val="28"/>
              </w:rPr>
              <w:t>цей</w:t>
            </w:r>
            <w:proofErr w:type="spellEnd"/>
            <w:r w:rsidRPr="00907C6E">
              <w:rPr>
                <w:color w:val="000000"/>
                <w:sz w:val="28"/>
                <w:szCs w:val="28"/>
              </w:rPr>
              <w:t xml:space="preserve"> </w:t>
            </w:r>
            <w:proofErr w:type="spellStart"/>
            <w:r w:rsidRPr="00907C6E">
              <w:rPr>
                <w:color w:val="000000"/>
                <w:sz w:val="28"/>
                <w:szCs w:val="28"/>
              </w:rPr>
              <w:t>термін</w:t>
            </w:r>
            <w:proofErr w:type="spellEnd"/>
            <w:r w:rsidRPr="00907C6E">
              <w:rPr>
                <w:color w:val="000000"/>
                <w:sz w:val="28"/>
                <w:szCs w:val="28"/>
              </w:rPr>
              <w:t xml:space="preserve">, </w:t>
            </w:r>
            <w:proofErr w:type="spellStart"/>
            <w:r w:rsidRPr="00907C6E">
              <w:rPr>
                <w:color w:val="000000"/>
                <w:sz w:val="28"/>
                <w:szCs w:val="28"/>
              </w:rPr>
              <w:t>і</w:t>
            </w:r>
            <w:proofErr w:type="spellEnd"/>
            <w:r w:rsidRPr="00907C6E">
              <w:rPr>
                <w:color w:val="000000"/>
                <w:sz w:val="28"/>
                <w:szCs w:val="28"/>
              </w:rPr>
              <w:t xml:space="preserve">, як </w:t>
            </w:r>
            <w:proofErr w:type="spellStart"/>
            <w:r w:rsidRPr="00907C6E">
              <w:rPr>
                <w:color w:val="000000"/>
                <w:sz w:val="28"/>
                <w:szCs w:val="28"/>
              </w:rPr>
              <w:t>наслідок</w:t>
            </w:r>
            <w:proofErr w:type="spellEnd"/>
            <w:r w:rsidRPr="00907C6E">
              <w:rPr>
                <w:color w:val="000000"/>
                <w:sz w:val="28"/>
                <w:szCs w:val="28"/>
              </w:rPr>
              <w:t xml:space="preserve">, </w:t>
            </w:r>
            <w:proofErr w:type="spellStart"/>
            <w:r w:rsidRPr="00907C6E">
              <w:rPr>
                <w:color w:val="000000"/>
                <w:sz w:val="28"/>
                <w:szCs w:val="28"/>
              </w:rPr>
              <w:t>виконувати</w:t>
            </w:r>
            <w:proofErr w:type="spellEnd"/>
            <w:r w:rsidRPr="00907C6E">
              <w:rPr>
                <w:color w:val="000000"/>
                <w:sz w:val="28"/>
                <w:szCs w:val="28"/>
              </w:rPr>
              <w:t xml:space="preserve"> на </w:t>
            </w:r>
            <w:proofErr w:type="spellStart"/>
            <w:r w:rsidRPr="00907C6E">
              <w:rPr>
                <w:color w:val="000000"/>
                <w:sz w:val="28"/>
                <w:szCs w:val="28"/>
              </w:rPr>
              <w:t>свій</w:t>
            </w:r>
            <w:proofErr w:type="spellEnd"/>
            <w:r w:rsidRPr="00907C6E">
              <w:rPr>
                <w:color w:val="000000"/>
                <w:sz w:val="28"/>
                <w:szCs w:val="28"/>
              </w:rPr>
              <w:t xml:space="preserve"> </w:t>
            </w:r>
            <w:proofErr w:type="spellStart"/>
            <w:r w:rsidRPr="00907C6E">
              <w:rPr>
                <w:color w:val="000000"/>
                <w:sz w:val="28"/>
                <w:szCs w:val="28"/>
              </w:rPr>
              <w:t>розсуд</w:t>
            </w:r>
            <w:proofErr w:type="spellEnd"/>
            <w:r w:rsidRPr="00907C6E">
              <w:rPr>
                <w:color w:val="000000"/>
                <w:sz w:val="28"/>
                <w:szCs w:val="28"/>
              </w:rPr>
              <w:t xml:space="preserve"> та </w:t>
            </w:r>
            <w:proofErr w:type="spellStart"/>
            <w:r w:rsidRPr="00907C6E">
              <w:rPr>
                <w:color w:val="000000"/>
                <w:sz w:val="28"/>
                <w:szCs w:val="28"/>
              </w:rPr>
              <w:t>вимагати</w:t>
            </w:r>
            <w:proofErr w:type="spellEnd"/>
            <w:r w:rsidRPr="00907C6E">
              <w:rPr>
                <w:color w:val="000000"/>
                <w:sz w:val="28"/>
                <w:szCs w:val="28"/>
              </w:rPr>
              <w:t xml:space="preserve"> </w:t>
            </w:r>
            <w:proofErr w:type="spellStart"/>
            <w:r w:rsidRPr="00907C6E">
              <w:rPr>
                <w:color w:val="000000"/>
                <w:sz w:val="28"/>
                <w:szCs w:val="28"/>
              </w:rPr>
              <w:t>також</w:t>
            </w:r>
            <w:proofErr w:type="spellEnd"/>
            <w:r w:rsidRPr="00907C6E">
              <w:rPr>
                <w:color w:val="000000"/>
                <w:sz w:val="28"/>
                <w:szCs w:val="28"/>
              </w:rPr>
              <w:t xml:space="preserve"> </w:t>
            </w:r>
            <w:proofErr w:type="spellStart"/>
            <w:r w:rsidRPr="00907C6E">
              <w:rPr>
                <w:color w:val="000000"/>
                <w:sz w:val="28"/>
                <w:szCs w:val="28"/>
              </w:rPr>
              <w:t>згідно</w:t>
            </w:r>
            <w:proofErr w:type="spellEnd"/>
            <w:r w:rsidRPr="00907C6E">
              <w:rPr>
                <w:color w:val="000000"/>
                <w:sz w:val="28"/>
                <w:szCs w:val="28"/>
              </w:rPr>
              <w:t xml:space="preserve"> </w:t>
            </w:r>
            <w:proofErr w:type="spellStart"/>
            <w:r w:rsidRPr="00907C6E">
              <w:rPr>
                <w:color w:val="000000"/>
                <w:sz w:val="28"/>
                <w:szCs w:val="28"/>
              </w:rPr>
              <w:t>власного</w:t>
            </w:r>
            <w:proofErr w:type="spellEnd"/>
            <w:r w:rsidRPr="00907C6E">
              <w:rPr>
                <w:color w:val="000000"/>
                <w:sz w:val="28"/>
                <w:szCs w:val="28"/>
              </w:rPr>
              <w:t xml:space="preserve"> </w:t>
            </w:r>
            <w:proofErr w:type="spellStart"/>
            <w:r w:rsidRPr="00907C6E">
              <w:rPr>
                <w:color w:val="000000"/>
                <w:sz w:val="28"/>
                <w:szCs w:val="28"/>
              </w:rPr>
              <w:t>розуміння</w:t>
            </w:r>
            <w:proofErr w:type="spellEnd"/>
            <w:r w:rsidRPr="00907C6E">
              <w:rPr>
                <w:color w:val="000000"/>
                <w:sz w:val="28"/>
                <w:szCs w:val="28"/>
              </w:rPr>
              <w:t>.</w:t>
            </w:r>
          </w:p>
          <w:p w:rsidR="00B71F47" w:rsidRDefault="00B71F47" w:rsidP="00B71F47">
            <w:pPr>
              <w:pStyle w:val="xfmc2"/>
              <w:shd w:val="clear" w:color="auto" w:fill="FFFFFF"/>
              <w:spacing w:before="0" w:beforeAutospacing="0" w:after="0" w:afterAutospacing="0"/>
              <w:ind w:right="110"/>
              <w:jc w:val="both"/>
              <w:rPr>
                <w:color w:val="000000"/>
                <w:sz w:val="28"/>
                <w:szCs w:val="28"/>
                <w:lang w:val="uk-UA"/>
              </w:rPr>
            </w:pPr>
          </w:p>
          <w:p w:rsidR="00073786" w:rsidRDefault="00073786" w:rsidP="00B71F47">
            <w:pPr>
              <w:pStyle w:val="xfmc2"/>
              <w:shd w:val="clear" w:color="auto" w:fill="FFFFFF"/>
              <w:spacing w:before="0" w:beforeAutospacing="0" w:after="0" w:afterAutospacing="0"/>
              <w:ind w:right="110"/>
              <w:jc w:val="both"/>
              <w:rPr>
                <w:color w:val="000000"/>
                <w:sz w:val="28"/>
                <w:szCs w:val="28"/>
                <w:lang w:val="uk-UA"/>
              </w:rPr>
            </w:pPr>
            <w:r w:rsidRPr="00907C6E">
              <w:rPr>
                <w:color w:val="000000"/>
                <w:sz w:val="28"/>
                <w:szCs w:val="28"/>
              </w:rPr>
              <w:t>Там же «</w:t>
            </w:r>
            <w:proofErr w:type="spellStart"/>
            <w:r w:rsidRPr="00907C6E">
              <w:rPr>
                <w:color w:val="000000"/>
                <w:sz w:val="28"/>
                <w:szCs w:val="28"/>
              </w:rPr>
              <w:t>практичний</w:t>
            </w:r>
            <w:proofErr w:type="spellEnd"/>
            <w:r w:rsidRPr="00907C6E">
              <w:rPr>
                <w:color w:val="000000"/>
                <w:sz w:val="28"/>
                <w:szCs w:val="28"/>
              </w:rPr>
              <w:t xml:space="preserve"> психолог </w:t>
            </w:r>
            <w:proofErr w:type="spellStart"/>
            <w:r w:rsidRPr="00907C6E">
              <w:rPr>
                <w:color w:val="000000"/>
                <w:sz w:val="28"/>
                <w:szCs w:val="28"/>
              </w:rPr>
              <w:t>здійснює</w:t>
            </w:r>
            <w:proofErr w:type="spellEnd"/>
            <w:r w:rsidRPr="00907C6E">
              <w:rPr>
                <w:color w:val="000000"/>
                <w:sz w:val="28"/>
                <w:szCs w:val="28"/>
              </w:rPr>
              <w:t xml:space="preserve"> </w:t>
            </w:r>
            <w:proofErr w:type="spellStart"/>
            <w:r w:rsidRPr="00907C6E">
              <w:rPr>
                <w:color w:val="000000"/>
                <w:sz w:val="28"/>
                <w:szCs w:val="28"/>
              </w:rPr>
              <w:t>психолого-педагогічну</w:t>
            </w:r>
            <w:proofErr w:type="spellEnd"/>
            <w:r w:rsidRPr="00907C6E">
              <w:rPr>
                <w:color w:val="000000"/>
                <w:sz w:val="28"/>
                <w:szCs w:val="28"/>
              </w:rPr>
              <w:t xml:space="preserve"> </w:t>
            </w:r>
            <w:proofErr w:type="spellStart"/>
            <w:r w:rsidRPr="00907C6E">
              <w:rPr>
                <w:color w:val="000000"/>
                <w:sz w:val="28"/>
                <w:szCs w:val="28"/>
              </w:rPr>
              <w:t>діагностику</w:t>
            </w:r>
            <w:proofErr w:type="spellEnd"/>
            <w:r w:rsidRPr="00907C6E">
              <w:rPr>
                <w:color w:val="000000"/>
                <w:sz w:val="28"/>
                <w:szCs w:val="28"/>
              </w:rPr>
              <w:t xml:space="preserve"> та </w:t>
            </w:r>
            <w:proofErr w:type="spellStart"/>
            <w:r w:rsidRPr="00907C6E">
              <w:rPr>
                <w:color w:val="000000"/>
                <w:sz w:val="28"/>
                <w:szCs w:val="28"/>
              </w:rPr>
              <w:t>аналіз</w:t>
            </w:r>
            <w:proofErr w:type="spellEnd"/>
            <w:r w:rsidRPr="00907C6E">
              <w:rPr>
                <w:color w:val="000000"/>
                <w:sz w:val="28"/>
                <w:szCs w:val="28"/>
              </w:rPr>
              <w:t xml:space="preserve"> </w:t>
            </w:r>
            <w:proofErr w:type="spellStart"/>
            <w:r w:rsidRPr="00907C6E">
              <w:rPr>
                <w:color w:val="000000"/>
                <w:sz w:val="28"/>
                <w:szCs w:val="28"/>
              </w:rPr>
              <w:t>динаміки</w:t>
            </w:r>
            <w:proofErr w:type="spellEnd"/>
            <w:r w:rsidRPr="00907C6E">
              <w:rPr>
                <w:color w:val="000000"/>
                <w:sz w:val="28"/>
                <w:szCs w:val="28"/>
              </w:rPr>
              <w:t xml:space="preserve"> </w:t>
            </w:r>
            <w:proofErr w:type="spellStart"/>
            <w:r w:rsidRPr="00907C6E">
              <w:rPr>
                <w:color w:val="000000"/>
                <w:sz w:val="28"/>
                <w:szCs w:val="28"/>
              </w:rPr>
              <w:t>психічного</w:t>
            </w:r>
            <w:proofErr w:type="spellEnd"/>
            <w:r w:rsidRPr="00907C6E">
              <w:rPr>
                <w:color w:val="000000"/>
                <w:sz w:val="28"/>
                <w:szCs w:val="28"/>
              </w:rPr>
              <w:t xml:space="preserve">, </w:t>
            </w:r>
            <w:proofErr w:type="spellStart"/>
            <w:r w:rsidRPr="00907C6E">
              <w:rPr>
                <w:color w:val="000000"/>
                <w:sz w:val="28"/>
                <w:szCs w:val="28"/>
              </w:rPr>
              <w:t>розумового</w:t>
            </w:r>
            <w:proofErr w:type="spellEnd"/>
            <w:r w:rsidRPr="00907C6E">
              <w:rPr>
                <w:color w:val="000000"/>
                <w:sz w:val="28"/>
                <w:szCs w:val="28"/>
              </w:rPr>
              <w:t xml:space="preserve"> </w:t>
            </w:r>
            <w:proofErr w:type="spellStart"/>
            <w:r w:rsidRPr="00907C6E">
              <w:rPr>
                <w:color w:val="000000"/>
                <w:sz w:val="28"/>
                <w:szCs w:val="28"/>
              </w:rPr>
              <w:t>і</w:t>
            </w:r>
            <w:proofErr w:type="spellEnd"/>
            <w:r w:rsidRPr="00907C6E">
              <w:rPr>
                <w:color w:val="000000"/>
                <w:sz w:val="28"/>
                <w:szCs w:val="28"/>
              </w:rPr>
              <w:t xml:space="preserve"> </w:t>
            </w:r>
            <w:proofErr w:type="spellStart"/>
            <w:r w:rsidRPr="00907C6E">
              <w:rPr>
                <w:color w:val="000000"/>
                <w:sz w:val="28"/>
                <w:szCs w:val="28"/>
              </w:rPr>
              <w:t>соціального</w:t>
            </w:r>
            <w:proofErr w:type="spellEnd"/>
            <w:r w:rsidRPr="00907C6E">
              <w:rPr>
                <w:color w:val="000000"/>
                <w:sz w:val="28"/>
                <w:szCs w:val="28"/>
              </w:rPr>
              <w:t xml:space="preserve"> </w:t>
            </w:r>
            <w:proofErr w:type="spellStart"/>
            <w:r w:rsidRPr="00907C6E">
              <w:rPr>
                <w:color w:val="000000"/>
                <w:sz w:val="28"/>
                <w:szCs w:val="28"/>
              </w:rPr>
              <w:t>розвитку</w:t>
            </w:r>
            <w:proofErr w:type="spellEnd"/>
            <w:r w:rsidRPr="00907C6E">
              <w:rPr>
                <w:color w:val="000000"/>
                <w:sz w:val="28"/>
                <w:szCs w:val="28"/>
              </w:rPr>
              <w:t xml:space="preserve"> </w:t>
            </w:r>
            <w:proofErr w:type="spellStart"/>
            <w:r w:rsidRPr="00907C6E">
              <w:rPr>
                <w:color w:val="000000"/>
                <w:sz w:val="28"/>
                <w:szCs w:val="28"/>
              </w:rPr>
              <w:t>здобувачів</w:t>
            </w:r>
            <w:proofErr w:type="spellEnd"/>
            <w:r w:rsidRPr="00907C6E">
              <w:rPr>
                <w:color w:val="000000"/>
                <w:sz w:val="28"/>
                <w:szCs w:val="28"/>
              </w:rPr>
              <w:t xml:space="preserve"> </w:t>
            </w:r>
            <w:proofErr w:type="spellStart"/>
            <w:r w:rsidRPr="00907C6E">
              <w:rPr>
                <w:color w:val="000000"/>
                <w:sz w:val="28"/>
                <w:szCs w:val="28"/>
              </w:rPr>
              <w:t>освіти</w:t>
            </w:r>
            <w:proofErr w:type="spellEnd"/>
            <w:r w:rsidRPr="00907C6E">
              <w:rPr>
                <w:color w:val="000000"/>
                <w:sz w:val="28"/>
                <w:szCs w:val="28"/>
              </w:rPr>
              <w:t xml:space="preserve">, </w:t>
            </w:r>
            <w:proofErr w:type="spellStart"/>
            <w:r w:rsidRPr="00907C6E">
              <w:rPr>
                <w:color w:val="000000"/>
                <w:sz w:val="28"/>
                <w:szCs w:val="28"/>
              </w:rPr>
              <w:t>освітнього</w:t>
            </w:r>
            <w:proofErr w:type="spellEnd"/>
            <w:r w:rsidRPr="00907C6E">
              <w:rPr>
                <w:color w:val="000000"/>
                <w:sz w:val="28"/>
                <w:szCs w:val="28"/>
              </w:rPr>
              <w:t xml:space="preserve"> </w:t>
            </w:r>
            <w:proofErr w:type="spellStart"/>
            <w:r w:rsidRPr="00907C6E">
              <w:rPr>
                <w:color w:val="000000"/>
                <w:sz w:val="28"/>
                <w:szCs w:val="28"/>
              </w:rPr>
              <w:t>середовища</w:t>
            </w:r>
            <w:proofErr w:type="spellEnd"/>
            <w:r w:rsidRPr="00907C6E">
              <w:rPr>
                <w:color w:val="000000"/>
                <w:sz w:val="28"/>
                <w:szCs w:val="28"/>
              </w:rPr>
              <w:t xml:space="preserve"> </w:t>
            </w:r>
            <w:proofErr w:type="spellStart"/>
            <w:r w:rsidRPr="00907C6E">
              <w:rPr>
                <w:color w:val="000000"/>
                <w:sz w:val="28"/>
                <w:szCs w:val="28"/>
              </w:rPr>
              <w:t>тощо</w:t>
            </w:r>
            <w:proofErr w:type="spellEnd"/>
            <w:r w:rsidRPr="00907C6E">
              <w:rPr>
                <w:color w:val="000000"/>
                <w:sz w:val="28"/>
                <w:szCs w:val="28"/>
              </w:rPr>
              <w:t xml:space="preserve">». </w:t>
            </w:r>
            <w:proofErr w:type="spellStart"/>
            <w:r w:rsidRPr="00907C6E">
              <w:rPr>
                <w:color w:val="000000"/>
                <w:sz w:val="28"/>
                <w:szCs w:val="28"/>
              </w:rPr>
              <w:t>Наскільки</w:t>
            </w:r>
            <w:proofErr w:type="spellEnd"/>
            <w:r w:rsidRPr="00907C6E">
              <w:rPr>
                <w:color w:val="000000"/>
                <w:sz w:val="28"/>
                <w:szCs w:val="28"/>
              </w:rPr>
              <w:t xml:space="preserve"> </w:t>
            </w:r>
            <w:proofErr w:type="spellStart"/>
            <w:r w:rsidRPr="00907C6E">
              <w:rPr>
                <w:color w:val="000000"/>
                <w:sz w:val="28"/>
                <w:szCs w:val="28"/>
              </w:rPr>
              <w:t>реальним</w:t>
            </w:r>
            <w:proofErr w:type="spellEnd"/>
            <w:r w:rsidRPr="00907C6E">
              <w:rPr>
                <w:color w:val="000000"/>
                <w:sz w:val="28"/>
                <w:szCs w:val="28"/>
              </w:rPr>
              <w:t xml:space="preserve"> </w:t>
            </w:r>
            <w:proofErr w:type="spellStart"/>
            <w:r w:rsidRPr="00907C6E">
              <w:rPr>
                <w:color w:val="000000"/>
                <w:sz w:val="28"/>
                <w:szCs w:val="28"/>
              </w:rPr>
              <w:t>є</w:t>
            </w:r>
            <w:proofErr w:type="spellEnd"/>
            <w:r w:rsidRPr="00907C6E">
              <w:rPr>
                <w:color w:val="000000"/>
                <w:sz w:val="28"/>
                <w:szCs w:val="28"/>
              </w:rPr>
              <w:t xml:space="preserve"> </w:t>
            </w:r>
            <w:proofErr w:type="spellStart"/>
            <w:r w:rsidRPr="00907C6E">
              <w:rPr>
                <w:color w:val="000000"/>
                <w:sz w:val="28"/>
                <w:szCs w:val="28"/>
              </w:rPr>
              <w:t>аналіз</w:t>
            </w:r>
            <w:proofErr w:type="spellEnd"/>
            <w:r w:rsidRPr="00907C6E">
              <w:rPr>
                <w:color w:val="000000"/>
                <w:sz w:val="28"/>
                <w:szCs w:val="28"/>
              </w:rPr>
              <w:t xml:space="preserve"> </w:t>
            </w:r>
            <w:proofErr w:type="spellStart"/>
            <w:r w:rsidRPr="00907C6E">
              <w:rPr>
                <w:color w:val="000000"/>
                <w:sz w:val="28"/>
                <w:szCs w:val="28"/>
              </w:rPr>
              <w:t>динаміки</w:t>
            </w:r>
            <w:proofErr w:type="spellEnd"/>
            <w:r w:rsidRPr="00907C6E">
              <w:rPr>
                <w:color w:val="000000"/>
                <w:sz w:val="28"/>
                <w:szCs w:val="28"/>
              </w:rPr>
              <w:t> </w:t>
            </w:r>
            <w:proofErr w:type="spellStart"/>
            <w:r w:rsidRPr="00907C6E">
              <w:rPr>
                <w:color w:val="000000"/>
                <w:sz w:val="28"/>
                <w:szCs w:val="28"/>
                <w:shd w:val="clear" w:color="auto" w:fill="FFFFFF"/>
              </w:rPr>
              <w:t>психічного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розумового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і</w:t>
            </w:r>
            <w:proofErr w:type="spellEnd"/>
            <w:r w:rsidRPr="00907C6E">
              <w:rPr>
                <w:color w:val="000000"/>
                <w:sz w:val="28"/>
                <w:szCs w:val="28"/>
              </w:rPr>
              <w:t> </w:t>
            </w:r>
            <w:proofErr w:type="spellStart"/>
            <w:r w:rsidRPr="00907C6E">
              <w:rPr>
                <w:color w:val="000000"/>
                <w:sz w:val="28"/>
                <w:szCs w:val="28"/>
              </w:rPr>
              <w:t>соціального</w:t>
            </w:r>
            <w:proofErr w:type="spellEnd"/>
            <w:r w:rsidRPr="00907C6E">
              <w:rPr>
                <w:color w:val="000000"/>
                <w:sz w:val="28"/>
                <w:szCs w:val="28"/>
              </w:rPr>
              <w:t xml:space="preserve"> </w:t>
            </w:r>
            <w:proofErr w:type="spellStart"/>
            <w:r w:rsidRPr="00907C6E">
              <w:rPr>
                <w:color w:val="000000"/>
                <w:sz w:val="28"/>
                <w:szCs w:val="28"/>
              </w:rPr>
              <w:t>розвитку</w:t>
            </w:r>
            <w:proofErr w:type="spellEnd"/>
            <w:r w:rsidRPr="00907C6E">
              <w:rPr>
                <w:color w:val="000000"/>
                <w:sz w:val="28"/>
                <w:szCs w:val="28"/>
              </w:rPr>
              <w:t xml:space="preserve"> </w:t>
            </w:r>
            <w:proofErr w:type="spellStart"/>
            <w:r w:rsidRPr="00907C6E">
              <w:rPr>
                <w:color w:val="000000"/>
                <w:sz w:val="28"/>
                <w:szCs w:val="28"/>
              </w:rPr>
              <w:t>здобувачів</w:t>
            </w:r>
            <w:proofErr w:type="spellEnd"/>
            <w:r w:rsidRPr="00907C6E">
              <w:rPr>
                <w:color w:val="000000"/>
                <w:sz w:val="28"/>
                <w:szCs w:val="28"/>
              </w:rPr>
              <w:t xml:space="preserve"> </w:t>
            </w:r>
            <w:proofErr w:type="spellStart"/>
            <w:r w:rsidRPr="00907C6E">
              <w:rPr>
                <w:color w:val="000000"/>
                <w:sz w:val="28"/>
                <w:szCs w:val="28"/>
              </w:rPr>
              <w:t>освіти</w:t>
            </w:r>
            <w:proofErr w:type="spellEnd"/>
            <w:r w:rsidRPr="00907C6E">
              <w:rPr>
                <w:color w:val="000000"/>
                <w:sz w:val="28"/>
                <w:szCs w:val="28"/>
              </w:rPr>
              <w:t xml:space="preserve">, </w:t>
            </w:r>
            <w:proofErr w:type="spellStart"/>
            <w:r w:rsidRPr="00907C6E">
              <w:rPr>
                <w:color w:val="000000"/>
                <w:sz w:val="28"/>
                <w:szCs w:val="28"/>
              </w:rPr>
              <w:t>якщо</w:t>
            </w:r>
            <w:proofErr w:type="spellEnd"/>
            <w:r w:rsidRPr="00907C6E">
              <w:rPr>
                <w:color w:val="000000"/>
                <w:sz w:val="28"/>
                <w:szCs w:val="28"/>
              </w:rPr>
              <w:t xml:space="preserve"> в </w:t>
            </w:r>
            <w:proofErr w:type="spellStart"/>
            <w:r w:rsidRPr="00907C6E">
              <w:rPr>
                <w:color w:val="000000"/>
                <w:sz w:val="28"/>
                <w:szCs w:val="28"/>
              </w:rPr>
              <w:t>закладі</w:t>
            </w:r>
            <w:proofErr w:type="spellEnd"/>
            <w:r w:rsidRPr="00907C6E">
              <w:rPr>
                <w:color w:val="000000"/>
                <w:sz w:val="28"/>
                <w:szCs w:val="28"/>
              </w:rPr>
              <w:t xml:space="preserve"> </w:t>
            </w:r>
            <w:proofErr w:type="spellStart"/>
            <w:r w:rsidRPr="00907C6E">
              <w:rPr>
                <w:color w:val="000000"/>
                <w:sz w:val="28"/>
                <w:szCs w:val="28"/>
              </w:rPr>
              <w:t>навчається</w:t>
            </w:r>
            <w:proofErr w:type="spellEnd"/>
            <w:r w:rsidRPr="00907C6E">
              <w:rPr>
                <w:color w:val="000000"/>
                <w:sz w:val="28"/>
                <w:szCs w:val="28"/>
              </w:rPr>
              <w:t xml:space="preserve"> </w:t>
            </w:r>
            <w:proofErr w:type="spellStart"/>
            <w:r w:rsidRPr="00907C6E">
              <w:rPr>
                <w:color w:val="000000"/>
                <w:sz w:val="28"/>
                <w:szCs w:val="28"/>
              </w:rPr>
              <w:t>більше</w:t>
            </w:r>
            <w:proofErr w:type="spellEnd"/>
            <w:r w:rsidRPr="00907C6E">
              <w:rPr>
                <w:color w:val="000000"/>
                <w:sz w:val="28"/>
                <w:szCs w:val="28"/>
              </w:rPr>
              <w:t xml:space="preserve"> 700 </w:t>
            </w:r>
            <w:proofErr w:type="spellStart"/>
            <w:r w:rsidRPr="00907C6E">
              <w:rPr>
                <w:color w:val="000000"/>
                <w:sz w:val="28"/>
                <w:szCs w:val="28"/>
              </w:rPr>
              <w:t>учнів</w:t>
            </w:r>
            <w:proofErr w:type="spellEnd"/>
            <w:r w:rsidRPr="00907C6E">
              <w:rPr>
                <w:color w:val="000000"/>
                <w:sz w:val="28"/>
                <w:szCs w:val="28"/>
              </w:rPr>
              <w:t xml:space="preserve">. </w:t>
            </w:r>
            <w:proofErr w:type="spellStart"/>
            <w:r w:rsidRPr="00907C6E">
              <w:rPr>
                <w:color w:val="000000"/>
                <w:sz w:val="28"/>
                <w:szCs w:val="28"/>
              </w:rPr>
              <w:t>Чи</w:t>
            </w:r>
            <w:proofErr w:type="spellEnd"/>
            <w:r w:rsidRPr="00907C6E">
              <w:rPr>
                <w:color w:val="000000"/>
                <w:sz w:val="28"/>
                <w:szCs w:val="28"/>
              </w:rPr>
              <w:t xml:space="preserve"> </w:t>
            </w:r>
            <w:proofErr w:type="spellStart"/>
            <w:r w:rsidRPr="00907C6E">
              <w:rPr>
                <w:color w:val="000000"/>
                <w:sz w:val="28"/>
                <w:szCs w:val="28"/>
              </w:rPr>
              <w:t>потрібно</w:t>
            </w:r>
            <w:proofErr w:type="spellEnd"/>
            <w:r w:rsidRPr="00907C6E">
              <w:rPr>
                <w:color w:val="000000"/>
                <w:sz w:val="28"/>
                <w:szCs w:val="28"/>
              </w:rPr>
              <w:t xml:space="preserve"> </w:t>
            </w:r>
            <w:proofErr w:type="spellStart"/>
            <w:r w:rsidRPr="00907C6E">
              <w:rPr>
                <w:color w:val="000000"/>
                <w:sz w:val="28"/>
                <w:szCs w:val="28"/>
              </w:rPr>
              <w:t>відстежувати</w:t>
            </w:r>
            <w:proofErr w:type="spellEnd"/>
            <w:r w:rsidRPr="00907C6E">
              <w:rPr>
                <w:color w:val="000000"/>
                <w:sz w:val="28"/>
                <w:szCs w:val="28"/>
              </w:rPr>
              <w:t xml:space="preserve"> </w:t>
            </w:r>
            <w:proofErr w:type="spellStart"/>
            <w:r w:rsidRPr="00907C6E">
              <w:rPr>
                <w:color w:val="000000"/>
                <w:sz w:val="28"/>
                <w:szCs w:val="28"/>
              </w:rPr>
              <w:t>динаміку</w:t>
            </w:r>
            <w:proofErr w:type="spellEnd"/>
            <w:r w:rsidRPr="00907C6E">
              <w:rPr>
                <w:color w:val="000000"/>
                <w:sz w:val="28"/>
                <w:szCs w:val="28"/>
              </w:rPr>
              <w:t xml:space="preserve"> </w:t>
            </w:r>
            <w:proofErr w:type="spellStart"/>
            <w:r w:rsidRPr="00907C6E">
              <w:rPr>
                <w:color w:val="000000"/>
                <w:sz w:val="28"/>
                <w:szCs w:val="28"/>
              </w:rPr>
              <w:t>розвитку</w:t>
            </w:r>
            <w:proofErr w:type="spellEnd"/>
            <w:r w:rsidRPr="00907C6E">
              <w:rPr>
                <w:color w:val="000000"/>
                <w:sz w:val="28"/>
                <w:szCs w:val="28"/>
              </w:rPr>
              <w:t xml:space="preserve"> у </w:t>
            </w:r>
            <w:proofErr w:type="spellStart"/>
            <w:r w:rsidRPr="00907C6E">
              <w:rPr>
                <w:color w:val="000000"/>
                <w:sz w:val="28"/>
                <w:szCs w:val="28"/>
              </w:rPr>
              <w:t>всіх</w:t>
            </w:r>
            <w:proofErr w:type="spellEnd"/>
            <w:r w:rsidRPr="00907C6E">
              <w:rPr>
                <w:color w:val="000000"/>
                <w:sz w:val="28"/>
                <w:szCs w:val="28"/>
              </w:rPr>
              <w:t xml:space="preserve"> </w:t>
            </w:r>
            <w:proofErr w:type="spellStart"/>
            <w:r w:rsidRPr="00907C6E">
              <w:rPr>
                <w:color w:val="000000"/>
                <w:sz w:val="28"/>
                <w:szCs w:val="28"/>
              </w:rPr>
              <w:t>учнів</w:t>
            </w:r>
            <w:proofErr w:type="spellEnd"/>
            <w:r w:rsidRPr="00907C6E">
              <w:rPr>
                <w:color w:val="000000"/>
                <w:sz w:val="28"/>
                <w:szCs w:val="28"/>
              </w:rPr>
              <w:t xml:space="preserve"> закладу? </w:t>
            </w:r>
            <w:proofErr w:type="spellStart"/>
            <w:r w:rsidRPr="00907C6E">
              <w:rPr>
                <w:color w:val="000000"/>
                <w:sz w:val="28"/>
                <w:szCs w:val="28"/>
              </w:rPr>
              <w:t>Якщо</w:t>
            </w:r>
            <w:proofErr w:type="spellEnd"/>
            <w:r w:rsidRPr="00907C6E">
              <w:rPr>
                <w:color w:val="000000"/>
                <w:sz w:val="28"/>
                <w:szCs w:val="28"/>
              </w:rPr>
              <w:t xml:space="preserve"> так, то </w:t>
            </w:r>
            <w:proofErr w:type="spellStart"/>
            <w:r w:rsidRPr="00907C6E">
              <w:rPr>
                <w:color w:val="000000"/>
                <w:sz w:val="28"/>
                <w:szCs w:val="28"/>
              </w:rPr>
              <w:t>з</w:t>
            </w:r>
            <w:proofErr w:type="spellEnd"/>
            <w:r w:rsidRPr="00907C6E">
              <w:rPr>
                <w:color w:val="000000"/>
                <w:sz w:val="28"/>
                <w:szCs w:val="28"/>
              </w:rPr>
              <w:t xml:space="preserve"> </w:t>
            </w:r>
            <w:proofErr w:type="spellStart"/>
            <w:r w:rsidRPr="00907C6E">
              <w:rPr>
                <w:color w:val="000000"/>
                <w:sz w:val="28"/>
                <w:szCs w:val="28"/>
              </w:rPr>
              <w:t>якою</w:t>
            </w:r>
            <w:proofErr w:type="spellEnd"/>
            <w:r w:rsidRPr="00907C6E">
              <w:rPr>
                <w:color w:val="000000"/>
                <w:sz w:val="28"/>
                <w:szCs w:val="28"/>
              </w:rPr>
              <w:t xml:space="preserve"> </w:t>
            </w:r>
            <w:proofErr w:type="spellStart"/>
            <w:r w:rsidRPr="00907C6E">
              <w:rPr>
                <w:color w:val="000000"/>
                <w:sz w:val="28"/>
                <w:szCs w:val="28"/>
              </w:rPr>
              <w:t>періодичністю</w:t>
            </w:r>
            <w:proofErr w:type="spellEnd"/>
            <w:r w:rsidRPr="00907C6E">
              <w:rPr>
                <w:color w:val="000000"/>
                <w:sz w:val="28"/>
                <w:szCs w:val="28"/>
              </w:rPr>
              <w:t xml:space="preserve">? </w:t>
            </w:r>
            <w:proofErr w:type="spellStart"/>
            <w:r w:rsidRPr="00907C6E">
              <w:rPr>
                <w:color w:val="000000"/>
                <w:sz w:val="28"/>
                <w:szCs w:val="28"/>
              </w:rPr>
              <w:t>Можливо</w:t>
            </w:r>
            <w:proofErr w:type="spellEnd"/>
            <w:r w:rsidRPr="00907C6E">
              <w:rPr>
                <w:color w:val="000000"/>
                <w:sz w:val="28"/>
                <w:szCs w:val="28"/>
              </w:rPr>
              <w:t xml:space="preserve">, </w:t>
            </w:r>
            <w:proofErr w:type="spellStart"/>
            <w:r w:rsidRPr="00907C6E">
              <w:rPr>
                <w:color w:val="000000"/>
                <w:sz w:val="28"/>
                <w:szCs w:val="28"/>
              </w:rPr>
              <w:t>під</w:t>
            </w:r>
            <w:proofErr w:type="spellEnd"/>
            <w:r w:rsidRPr="00907C6E">
              <w:rPr>
                <w:color w:val="000000"/>
                <w:sz w:val="28"/>
                <w:szCs w:val="28"/>
              </w:rPr>
              <w:t xml:space="preserve"> </w:t>
            </w:r>
            <w:proofErr w:type="spellStart"/>
            <w:r w:rsidRPr="00907C6E">
              <w:rPr>
                <w:color w:val="000000"/>
                <w:sz w:val="28"/>
                <w:szCs w:val="28"/>
              </w:rPr>
              <w:t>такий</w:t>
            </w:r>
            <w:proofErr w:type="spellEnd"/>
            <w:r w:rsidRPr="00907C6E">
              <w:rPr>
                <w:color w:val="000000"/>
                <w:sz w:val="28"/>
                <w:szCs w:val="28"/>
              </w:rPr>
              <w:t xml:space="preserve"> </w:t>
            </w:r>
            <w:proofErr w:type="spellStart"/>
            <w:r w:rsidRPr="00907C6E">
              <w:rPr>
                <w:color w:val="000000"/>
                <w:sz w:val="28"/>
                <w:szCs w:val="28"/>
              </w:rPr>
              <w:t>аналіз</w:t>
            </w:r>
            <w:proofErr w:type="spellEnd"/>
            <w:r w:rsidRPr="00907C6E">
              <w:rPr>
                <w:color w:val="000000"/>
                <w:sz w:val="28"/>
                <w:szCs w:val="28"/>
              </w:rPr>
              <w:t xml:space="preserve"> </w:t>
            </w:r>
            <w:proofErr w:type="spellStart"/>
            <w:r w:rsidRPr="00907C6E">
              <w:rPr>
                <w:color w:val="000000"/>
                <w:sz w:val="28"/>
                <w:szCs w:val="28"/>
              </w:rPr>
              <w:t>підпадають</w:t>
            </w:r>
            <w:proofErr w:type="spellEnd"/>
            <w:r w:rsidRPr="00907C6E">
              <w:rPr>
                <w:color w:val="000000"/>
                <w:sz w:val="28"/>
                <w:szCs w:val="28"/>
              </w:rPr>
              <w:t xml:space="preserve"> </w:t>
            </w:r>
            <w:proofErr w:type="spellStart"/>
            <w:r w:rsidRPr="00907C6E">
              <w:rPr>
                <w:color w:val="000000"/>
                <w:sz w:val="28"/>
                <w:szCs w:val="28"/>
              </w:rPr>
              <w:t>лише</w:t>
            </w:r>
            <w:proofErr w:type="spellEnd"/>
            <w:r w:rsidRPr="00907C6E">
              <w:rPr>
                <w:color w:val="000000"/>
                <w:sz w:val="28"/>
                <w:szCs w:val="28"/>
              </w:rPr>
              <w:t xml:space="preserve"> </w:t>
            </w:r>
            <w:proofErr w:type="spellStart"/>
            <w:r w:rsidRPr="00907C6E">
              <w:rPr>
                <w:color w:val="000000"/>
                <w:sz w:val="28"/>
                <w:szCs w:val="28"/>
              </w:rPr>
              <w:t>окремі</w:t>
            </w:r>
            <w:proofErr w:type="spellEnd"/>
            <w:r w:rsidRPr="00907C6E">
              <w:rPr>
                <w:color w:val="000000"/>
                <w:sz w:val="28"/>
                <w:szCs w:val="28"/>
              </w:rPr>
              <w:t xml:space="preserve"> </w:t>
            </w:r>
            <w:proofErr w:type="spellStart"/>
            <w:r w:rsidRPr="00907C6E">
              <w:rPr>
                <w:color w:val="000000"/>
                <w:sz w:val="28"/>
                <w:szCs w:val="28"/>
              </w:rPr>
              <w:t>категорії</w:t>
            </w:r>
            <w:proofErr w:type="spellEnd"/>
            <w:r w:rsidRPr="00907C6E">
              <w:rPr>
                <w:color w:val="000000"/>
                <w:sz w:val="28"/>
                <w:szCs w:val="28"/>
              </w:rPr>
              <w:t xml:space="preserve"> </w:t>
            </w:r>
            <w:proofErr w:type="spellStart"/>
            <w:r w:rsidRPr="00907C6E">
              <w:rPr>
                <w:color w:val="000000"/>
                <w:sz w:val="28"/>
                <w:szCs w:val="28"/>
              </w:rPr>
              <w:t>здобувачів</w:t>
            </w:r>
            <w:proofErr w:type="spellEnd"/>
            <w:r w:rsidRPr="00907C6E">
              <w:rPr>
                <w:color w:val="000000"/>
                <w:sz w:val="28"/>
                <w:szCs w:val="28"/>
              </w:rPr>
              <w:t xml:space="preserve"> </w:t>
            </w:r>
            <w:proofErr w:type="spellStart"/>
            <w:r w:rsidRPr="00907C6E">
              <w:rPr>
                <w:color w:val="000000"/>
                <w:sz w:val="28"/>
                <w:szCs w:val="28"/>
              </w:rPr>
              <w:t>освіти</w:t>
            </w:r>
            <w:proofErr w:type="spellEnd"/>
            <w:r w:rsidRPr="00907C6E">
              <w:rPr>
                <w:color w:val="000000"/>
                <w:sz w:val="28"/>
                <w:szCs w:val="28"/>
              </w:rPr>
              <w:t xml:space="preserve">? </w:t>
            </w:r>
            <w:proofErr w:type="spellStart"/>
            <w:r w:rsidRPr="00907C6E">
              <w:rPr>
                <w:color w:val="000000"/>
                <w:sz w:val="28"/>
                <w:szCs w:val="28"/>
              </w:rPr>
              <w:t>Тоді</w:t>
            </w:r>
            <w:proofErr w:type="spellEnd"/>
            <w:r w:rsidRPr="00907C6E">
              <w:rPr>
                <w:color w:val="000000"/>
                <w:sz w:val="28"/>
                <w:szCs w:val="28"/>
              </w:rPr>
              <w:t xml:space="preserve"> </w:t>
            </w:r>
            <w:proofErr w:type="spellStart"/>
            <w:r w:rsidRPr="00907C6E">
              <w:rPr>
                <w:color w:val="000000"/>
                <w:sz w:val="28"/>
                <w:szCs w:val="28"/>
              </w:rPr>
              <w:t>варто</w:t>
            </w:r>
            <w:proofErr w:type="spellEnd"/>
            <w:r w:rsidRPr="00907C6E">
              <w:rPr>
                <w:color w:val="000000"/>
                <w:sz w:val="28"/>
                <w:szCs w:val="28"/>
              </w:rPr>
              <w:t xml:space="preserve"> </w:t>
            </w:r>
            <w:proofErr w:type="spellStart"/>
            <w:r w:rsidRPr="00907C6E">
              <w:rPr>
                <w:color w:val="000000"/>
                <w:sz w:val="28"/>
                <w:szCs w:val="28"/>
              </w:rPr>
              <w:t>відзначити</w:t>
            </w:r>
            <w:proofErr w:type="spellEnd"/>
            <w:r w:rsidRPr="00907C6E">
              <w:rPr>
                <w:color w:val="000000"/>
                <w:sz w:val="28"/>
                <w:szCs w:val="28"/>
              </w:rPr>
              <w:t xml:space="preserve">, </w:t>
            </w:r>
            <w:proofErr w:type="spellStart"/>
            <w:r w:rsidRPr="00907C6E">
              <w:rPr>
                <w:color w:val="000000"/>
                <w:sz w:val="28"/>
                <w:szCs w:val="28"/>
              </w:rPr>
              <w:t>які</w:t>
            </w:r>
            <w:proofErr w:type="spellEnd"/>
            <w:r w:rsidRPr="00907C6E">
              <w:rPr>
                <w:color w:val="000000"/>
                <w:sz w:val="28"/>
                <w:szCs w:val="28"/>
              </w:rPr>
              <w:t xml:space="preserve"> </w:t>
            </w:r>
            <w:proofErr w:type="spellStart"/>
            <w:r w:rsidRPr="00907C6E">
              <w:rPr>
                <w:color w:val="000000"/>
                <w:sz w:val="28"/>
                <w:szCs w:val="28"/>
              </w:rPr>
              <w:t>саме</w:t>
            </w:r>
            <w:proofErr w:type="spellEnd"/>
            <w:r w:rsidRPr="00907C6E">
              <w:rPr>
                <w:color w:val="000000"/>
                <w:sz w:val="28"/>
                <w:szCs w:val="28"/>
              </w:rPr>
              <w:t>.</w:t>
            </w:r>
          </w:p>
          <w:p w:rsidR="00B71F47" w:rsidRPr="00B71F47" w:rsidRDefault="00B71F47" w:rsidP="00B71F47">
            <w:pPr>
              <w:pStyle w:val="xfmc2"/>
              <w:shd w:val="clear" w:color="auto" w:fill="FFFFFF"/>
              <w:spacing w:before="0" w:beforeAutospacing="0" w:after="0" w:afterAutospacing="0"/>
              <w:ind w:right="110"/>
              <w:jc w:val="both"/>
              <w:rPr>
                <w:color w:val="000000"/>
                <w:sz w:val="28"/>
                <w:szCs w:val="28"/>
                <w:lang w:val="uk-UA"/>
              </w:rPr>
            </w:pPr>
          </w:p>
          <w:p w:rsidR="00073786" w:rsidRDefault="00073786" w:rsidP="00B71F47">
            <w:pPr>
              <w:pStyle w:val="xfmc2"/>
              <w:shd w:val="clear" w:color="auto" w:fill="FFFFFF"/>
              <w:spacing w:before="0" w:beforeAutospacing="0" w:after="0" w:afterAutospacing="0"/>
              <w:ind w:right="110"/>
              <w:jc w:val="both"/>
              <w:rPr>
                <w:color w:val="000000"/>
                <w:sz w:val="28"/>
                <w:szCs w:val="28"/>
                <w:shd w:val="clear" w:color="auto" w:fill="FFFFFF"/>
                <w:lang w:val="uk-UA"/>
              </w:rPr>
            </w:pPr>
            <w:r w:rsidRPr="00907C6E">
              <w:rPr>
                <w:color w:val="000000"/>
                <w:sz w:val="28"/>
                <w:szCs w:val="28"/>
                <w:shd w:val="clear" w:color="auto" w:fill="FFFFFF"/>
              </w:rPr>
              <w:t xml:space="preserve"> </w:t>
            </w:r>
            <w:proofErr w:type="spellStart"/>
            <w:r w:rsidRPr="00907C6E">
              <w:rPr>
                <w:color w:val="000000"/>
                <w:sz w:val="28"/>
                <w:szCs w:val="28"/>
                <w:shd w:val="clear" w:color="auto" w:fill="FFFFFF"/>
              </w:rPr>
              <w:t>Потребує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роз’яснення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питання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наявності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батьківської</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згоди</w:t>
            </w:r>
            <w:proofErr w:type="spellEnd"/>
            <w:r w:rsidRPr="00907C6E">
              <w:rPr>
                <w:color w:val="000000"/>
                <w:sz w:val="28"/>
                <w:szCs w:val="28"/>
                <w:shd w:val="clear" w:color="auto" w:fill="FFFFFF"/>
              </w:rPr>
              <w:t xml:space="preserve"> на </w:t>
            </w:r>
            <w:proofErr w:type="spellStart"/>
            <w:r w:rsidRPr="00907C6E">
              <w:rPr>
                <w:color w:val="000000"/>
                <w:sz w:val="28"/>
                <w:szCs w:val="28"/>
                <w:shd w:val="clear" w:color="auto" w:fill="FFFFFF"/>
              </w:rPr>
              <w:t>проведення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lastRenderedPageBreak/>
              <w:t>психодіагностики</w:t>
            </w:r>
            <w:proofErr w:type="spellEnd"/>
            <w:r w:rsidRPr="00907C6E">
              <w:rPr>
                <w:color w:val="000000"/>
                <w:sz w:val="28"/>
                <w:szCs w:val="28"/>
                <w:shd w:val="clear" w:color="auto" w:fill="FFFFFF"/>
              </w:rPr>
              <w:t xml:space="preserve"> та </w:t>
            </w:r>
            <w:proofErr w:type="spellStart"/>
            <w:r w:rsidRPr="00907C6E">
              <w:rPr>
                <w:color w:val="000000"/>
                <w:sz w:val="28"/>
                <w:szCs w:val="28"/>
                <w:shd w:val="clear" w:color="auto" w:fill="FFFFFF"/>
              </w:rPr>
              <w:t>психологічної</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корекції</w:t>
            </w:r>
            <w:proofErr w:type="spellEnd"/>
            <w:r w:rsidRPr="00907C6E">
              <w:rPr>
                <w:color w:val="000000"/>
                <w:sz w:val="28"/>
                <w:szCs w:val="28"/>
                <w:shd w:val="clear" w:color="auto" w:fill="FFFFFF"/>
              </w:rPr>
              <w:t xml:space="preserve">. За </w:t>
            </w:r>
            <w:proofErr w:type="spellStart"/>
            <w:r w:rsidRPr="00907C6E">
              <w:rPr>
                <w:color w:val="000000"/>
                <w:sz w:val="28"/>
                <w:szCs w:val="28"/>
                <w:shd w:val="clear" w:color="auto" w:fill="FFFFFF"/>
              </w:rPr>
              <w:t>яких</w:t>
            </w:r>
            <w:proofErr w:type="spellEnd"/>
            <w:r w:rsidRPr="00907C6E">
              <w:rPr>
                <w:color w:val="000000"/>
                <w:sz w:val="28"/>
                <w:szCs w:val="28"/>
                <w:shd w:val="clear" w:color="auto" w:fill="FFFFFF"/>
              </w:rPr>
              <w:t xml:space="preserve"> умов </w:t>
            </w:r>
            <w:proofErr w:type="spellStart"/>
            <w:r w:rsidRPr="00907C6E">
              <w:rPr>
                <w:color w:val="000000"/>
                <w:sz w:val="28"/>
                <w:szCs w:val="28"/>
                <w:shd w:val="clear" w:color="auto" w:fill="FFFFFF"/>
              </w:rPr>
              <w:t>практичний</w:t>
            </w:r>
            <w:proofErr w:type="spellEnd"/>
            <w:r w:rsidRPr="00907C6E">
              <w:rPr>
                <w:color w:val="000000"/>
                <w:sz w:val="28"/>
                <w:szCs w:val="28"/>
                <w:shd w:val="clear" w:color="auto" w:fill="FFFFFF"/>
              </w:rPr>
              <w:t xml:space="preserve"> психолог </w:t>
            </w:r>
            <w:proofErr w:type="spellStart"/>
            <w:r w:rsidRPr="00907C6E">
              <w:rPr>
                <w:color w:val="000000"/>
                <w:sz w:val="28"/>
                <w:szCs w:val="28"/>
                <w:shd w:val="clear" w:color="auto" w:fill="FFFFFF"/>
              </w:rPr>
              <w:t>має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отримувати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письмову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згоду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батьків</w:t>
            </w:r>
            <w:proofErr w:type="spellEnd"/>
            <w:r w:rsidRPr="00907C6E">
              <w:rPr>
                <w:color w:val="000000"/>
                <w:sz w:val="28"/>
                <w:szCs w:val="28"/>
                <w:shd w:val="clear" w:color="auto" w:fill="FFFFFF"/>
              </w:rPr>
              <w:t xml:space="preserve"> на </w:t>
            </w:r>
            <w:proofErr w:type="spellStart"/>
            <w:r w:rsidRPr="00907C6E">
              <w:rPr>
                <w:color w:val="000000"/>
                <w:sz w:val="28"/>
                <w:szCs w:val="28"/>
                <w:shd w:val="clear" w:color="auto" w:fill="FFFFFF"/>
              </w:rPr>
              <w:t>проведення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діагностичних</w:t>
            </w:r>
            <w:proofErr w:type="spellEnd"/>
            <w:r w:rsidRPr="00907C6E">
              <w:rPr>
                <w:color w:val="000000"/>
                <w:sz w:val="28"/>
                <w:szCs w:val="28"/>
                <w:shd w:val="clear" w:color="auto" w:fill="FFFFFF"/>
              </w:rPr>
              <w:t xml:space="preserve"> та </w:t>
            </w:r>
            <w:proofErr w:type="spellStart"/>
            <w:r w:rsidRPr="00907C6E">
              <w:rPr>
                <w:color w:val="000000"/>
                <w:sz w:val="28"/>
                <w:szCs w:val="28"/>
                <w:shd w:val="clear" w:color="auto" w:fill="FFFFFF"/>
              </w:rPr>
              <w:t>корекційних</w:t>
            </w:r>
            <w:proofErr w:type="spellEnd"/>
            <w:r w:rsidRPr="00907C6E">
              <w:rPr>
                <w:color w:val="000000"/>
                <w:sz w:val="28"/>
                <w:szCs w:val="28"/>
                <w:shd w:val="clear" w:color="auto" w:fill="FFFFFF"/>
              </w:rPr>
              <w:t xml:space="preserve"> заходів? </w:t>
            </w:r>
            <w:proofErr w:type="spellStart"/>
            <w:r w:rsidRPr="00907C6E">
              <w:rPr>
                <w:color w:val="000000"/>
                <w:sz w:val="28"/>
                <w:szCs w:val="28"/>
                <w:shd w:val="clear" w:color="auto" w:fill="FFFFFF"/>
              </w:rPr>
              <w:t>Чи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визначений</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перелік</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психодіагностичних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досліджень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які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практичний</w:t>
            </w:r>
            <w:proofErr w:type="spellEnd"/>
            <w:r w:rsidRPr="00907C6E">
              <w:rPr>
                <w:color w:val="000000"/>
                <w:sz w:val="28"/>
                <w:szCs w:val="28"/>
                <w:shd w:val="clear" w:color="auto" w:fill="FFFFFF"/>
              </w:rPr>
              <w:t xml:space="preserve"> психолог проводить в </w:t>
            </w:r>
            <w:proofErr w:type="spellStart"/>
            <w:r w:rsidRPr="00907C6E">
              <w:rPr>
                <w:color w:val="000000"/>
                <w:sz w:val="28"/>
                <w:szCs w:val="28"/>
                <w:shd w:val="clear" w:color="auto" w:fill="FFFFFF"/>
              </w:rPr>
              <w:t>освітньому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закладі</w:t>
            </w:r>
            <w:proofErr w:type="spellEnd"/>
            <w:r w:rsidRPr="00907C6E">
              <w:rPr>
                <w:color w:val="000000"/>
                <w:sz w:val="28"/>
                <w:szCs w:val="28"/>
                <w:shd w:val="clear" w:color="auto" w:fill="FFFFFF"/>
              </w:rPr>
              <w:t xml:space="preserve"> для </w:t>
            </w:r>
            <w:proofErr w:type="spellStart"/>
            <w:r w:rsidRPr="00907C6E">
              <w:rPr>
                <w:color w:val="000000"/>
                <w:sz w:val="28"/>
                <w:szCs w:val="28"/>
                <w:shd w:val="clear" w:color="auto" w:fill="FFFFFF"/>
              </w:rPr>
              <w:t>всіх</w:t>
            </w:r>
            <w:proofErr w:type="spellEnd"/>
            <w:r w:rsidRPr="00907C6E">
              <w:rPr>
                <w:color w:val="000000"/>
                <w:sz w:val="28"/>
                <w:szCs w:val="28"/>
                <w:shd w:val="clear" w:color="auto" w:fill="FFFFFF"/>
              </w:rPr>
              <w:t xml:space="preserve"> без </w:t>
            </w:r>
            <w:proofErr w:type="spellStart"/>
            <w:r w:rsidRPr="00907C6E">
              <w:rPr>
                <w:color w:val="000000"/>
                <w:sz w:val="28"/>
                <w:szCs w:val="28"/>
                <w:shd w:val="clear" w:color="auto" w:fill="FFFFFF"/>
              </w:rPr>
              <w:t>винятку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здобувачів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освіти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незалежно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від</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згоди</w:t>
            </w:r>
            <w:proofErr w:type="spellEnd"/>
            <w:r w:rsidRPr="00907C6E">
              <w:rPr>
                <w:color w:val="000000"/>
                <w:sz w:val="28"/>
                <w:szCs w:val="28"/>
                <w:shd w:val="clear" w:color="auto" w:fill="FFFFFF"/>
              </w:rPr>
              <w:t>/</w:t>
            </w:r>
            <w:proofErr w:type="spellStart"/>
            <w:r w:rsidRPr="00907C6E">
              <w:rPr>
                <w:color w:val="000000"/>
                <w:sz w:val="28"/>
                <w:szCs w:val="28"/>
                <w:shd w:val="clear" w:color="auto" w:fill="FFFFFF"/>
              </w:rPr>
              <w:t>незгоди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батьків</w:t>
            </w:r>
            <w:proofErr w:type="spellEnd"/>
            <w:r w:rsidRPr="00907C6E">
              <w:rPr>
                <w:color w:val="000000"/>
                <w:sz w:val="28"/>
                <w:szCs w:val="28"/>
                <w:shd w:val="clear" w:color="auto" w:fill="FFFFFF"/>
              </w:rPr>
              <w:t>?</w:t>
            </w:r>
          </w:p>
          <w:p w:rsidR="00B71F47" w:rsidRPr="00B71F47" w:rsidRDefault="00B71F47" w:rsidP="00B71F47">
            <w:pPr>
              <w:pStyle w:val="xfmc2"/>
              <w:shd w:val="clear" w:color="auto" w:fill="FFFFFF"/>
              <w:spacing w:before="0" w:beforeAutospacing="0" w:after="0" w:afterAutospacing="0"/>
              <w:ind w:right="110"/>
              <w:jc w:val="both"/>
              <w:rPr>
                <w:color w:val="000000"/>
                <w:sz w:val="28"/>
                <w:szCs w:val="28"/>
                <w:lang w:val="uk-UA"/>
              </w:rPr>
            </w:pPr>
          </w:p>
          <w:p w:rsidR="00073786" w:rsidRPr="00907C6E" w:rsidRDefault="00073786" w:rsidP="00B71F47">
            <w:pPr>
              <w:pStyle w:val="xfmc1"/>
              <w:shd w:val="clear" w:color="auto" w:fill="FFFFFF"/>
              <w:spacing w:before="0" w:beforeAutospacing="0" w:after="0" w:afterAutospacing="0"/>
              <w:jc w:val="both"/>
              <w:rPr>
                <w:color w:val="000000"/>
                <w:sz w:val="28"/>
                <w:szCs w:val="28"/>
              </w:rPr>
            </w:pPr>
            <w:r w:rsidRPr="00B71F47">
              <w:rPr>
                <w:color w:val="000000"/>
                <w:sz w:val="28"/>
                <w:szCs w:val="28"/>
                <w:shd w:val="clear" w:color="auto" w:fill="FFFFFF"/>
                <w:lang w:val="uk-UA"/>
              </w:rPr>
              <w:t>У частині ІІ статті 13 вказано, що</w:t>
            </w:r>
            <w:r w:rsidRPr="00907C6E">
              <w:rPr>
                <w:color w:val="000000"/>
                <w:sz w:val="28"/>
                <w:szCs w:val="28"/>
                <w:shd w:val="clear" w:color="auto" w:fill="FFFFFF"/>
              </w:rPr>
              <w:t> </w:t>
            </w:r>
            <w:r w:rsidR="00E14F79" w:rsidRPr="00B71F47">
              <w:rPr>
                <w:color w:val="000000"/>
                <w:sz w:val="28"/>
                <w:szCs w:val="28"/>
                <w:lang w:val="uk-UA"/>
              </w:rPr>
              <w:t>«практичний</w:t>
            </w:r>
            <w:r w:rsidR="00E14F79">
              <w:rPr>
                <w:color w:val="000000"/>
                <w:sz w:val="28"/>
                <w:szCs w:val="28"/>
                <w:lang w:val="uk-UA"/>
              </w:rPr>
              <w:t xml:space="preserve"> </w:t>
            </w:r>
            <w:r w:rsidRPr="00B71F47">
              <w:rPr>
                <w:color w:val="000000"/>
                <w:sz w:val="28"/>
                <w:szCs w:val="28"/>
                <w:lang w:val="uk-UA"/>
              </w:rPr>
              <w:t>психолог здійснює</w:t>
            </w:r>
            <w:r w:rsidRPr="00907C6E">
              <w:rPr>
                <w:color w:val="000000"/>
                <w:sz w:val="28"/>
                <w:szCs w:val="28"/>
              </w:rPr>
              <w:t> </w:t>
            </w:r>
            <w:r w:rsidRPr="00B71F47">
              <w:rPr>
                <w:color w:val="000000"/>
                <w:sz w:val="28"/>
                <w:szCs w:val="28"/>
                <w:lang w:val="uk-UA"/>
              </w:rPr>
              <w:t xml:space="preserve">профілактику злочинності, алкоголізму, наркоманії, інших залежностей і шкідливих звичок серед учасників освітнього процесу». </w:t>
            </w:r>
            <w:r w:rsidRPr="00B06BFE">
              <w:rPr>
                <w:color w:val="000000"/>
                <w:sz w:val="28"/>
                <w:szCs w:val="28"/>
                <w:lang w:val="uk-UA"/>
              </w:rPr>
              <w:t>У частині ІІ статті 14 відзначається, що «соціальний педагог здійснює</w:t>
            </w:r>
            <w:r w:rsidRPr="00907C6E">
              <w:rPr>
                <w:color w:val="000000"/>
                <w:sz w:val="28"/>
                <w:szCs w:val="28"/>
              </w:rPr>
              <w:t> </w:t>
            </w:r>
            <w:r w:rsidRPr="00B06BFE">
              <w:rPr>
                <w:color w:val="000000"/>
                <w:sz w:val="28"/>
                <w:szCs w:val="28"/>
                <w:lang w:val="uk-UA"/>
              </w:rPr>
              <w:t xml:space="preserve">просвітницьку роботу та профілактику відхилень у поведінці здобувачів освіти; злочинності, алкоголізму, наркоманії, інших залежностей і шкідливих звичок». </w:t>
            </w:r>
            <w:r w:rsidRPr="00907C6E">
              <w:rPr>
                <w:color w:val="000000"/>
                <w:sz w:val="28"/>
                <w:szCs w:val="28"/>
              </w:rPr>
              <w:t xml:space="preserve">У </w:t>
            </w:r>
            <w:proofErr w:type="spellStart"/>
            <w:r w:rsidRPr="00907C6E">
              <w:rPr>
                <w:color w:val="000000"/>
                <w:sz w:val="28"/>
                <w:szCs w:val="28"/>
              </w:rPr>
              <w:t>чому</w:t>
            </w:r>
            <w:proofErr w:type="spellEnd"/>
            <w:r w:rsidRPr="00907C6E">
              <w:rPr>
                <w:color w:val="000000"/>
                <w:sz w:val="28"/>
                <w:szCs w:val="28"/>
              </w:rPr>
              <w:t xml:space="preserve"> </w:t>
            </w:r>
            <w:proofErr w:type="spellStart"/>
            <w:r w:rsidRPr="00907C6E">
              <w:rPr>
                <w:color w:val="000000"/>
                <w:sz w:val="28"/>
                <w:szCs w:val="28"/>
              </w:rPr>
              <w:t>полягає</w:t>
            </w:r>
            <w:proofErr w:type="spellEnd"/>
            <w:r w:rsidRPr="00907C6E">
              <w:rPr>
                <w:color w:val="000000"/>
                <w:sz w:val="28"/>
                <w:szCs w:val="28"/>
              </w:rPr>
              <w:t xml:space="preserve"> </w:t>
            </w:r>
            <w:proofErr w:type="spellStart"/>
            <w:r w:rsidRPr="00907C6E">
              <w:rPr>
                <w:color w:val="000000"/>
                <w:sz w:val="28"/>
                <w:szCs w:val="28"/>
              </w:rPr>
              <w:t>різниця</w:t>
            </w:r>
            <w:proofErr w:type="spellEnd"/>
            <w:r w:rsidRPr="00907C6E">
              <w:rPr>
                <w:color w:val="000000"/>
                <w:sz w:val="28"/>
                <w:szCs w:val="28"/>
              </w:rPr>
              <w:t xml:space="preserve"> в </w:t>
            </w:r>
            <w:proofErr w:type="spellStart"/>
            <w:r w:rsidRPr="00907C6E">
              <w:rPr>
                <w:color w:val="000000"/>
                <w:sz w:val="28"/>
                <w:szCs w:val="28"/>
              </w:rPr>
              <w:t>діяльності</w:t>
            </w:r>
            <w:proofErr w:type="spellEnd"/>
            <w:r w:rsidRPr="00907C6E">
              <w:rPr>
                <w:color w:val="000000"/>
                <w:sz w:val="28"/>
                <w:szCs w:val="28"/>
              </w:rPr>
              <w:t xml:space="preserve"> практичного психолога та </w:t>
            </w:r>
            <w:proofErr w:type="spellStart"/>
            <w:r w:rsidRPr="00907C6E">
              <w:rPr>
                <w:color w:val="000000"/>
                <w:sz w:val="28"/>
                <w:szCs w:val="28"/>
              </w:rPr>
              <w:t>соціального</w:t>
            </w:r>
            <w:proofErr w:type="spellEnd"/>
            <w:r w:rsidRPr="00907C6E">
              <w:rPr>
                <w:color w:val="000000"/>
                <w:sz w:val="28"/>
                <w:szCs w:val="28"/>
              </w:rPr>
              <w:t xml:space="preserve"> педагога закладу в </w:t>
            </w:r>
            <w:proofErr w:type="spellStart"/>
            <w:r w:rsidRPr="00907C6E">
              <w:rPr>
                <w:color w:val="000000"/>
                <w:sz w:val="28"/>
                <w:szCs w:val="28"/>
              </w:rPr>
              <w:t>сфері</w:t>
            </w:r>
            <w:proofErr w:type="spellEnd"/>
            <w:r w:rsidRPr="00907C6E">
              <w:rPr>
                <w:color w:val="000000"/>
                <w:sz w:val="28"/>
                <w:szCs w:val="28"/>
              </w:rPr>
              <w:t xml:space="preserve"> </w:t>
            </w:r>
            <w:proofErr w:type="spellStart"/>
            <w:r w:rsidRPr="00907C6E">
              <w:rPr>
                <w:color w:val="000000"/>
                <w:sz w:val="28"/>
                <w:szCs w:val="28"/>
              </w:rPr>
              <w:t>профілактики</w:t>
            </w:r>
            <w:proofErr w:type="spellEnd"/>
            <w:r w:rsidRPr="00907C6E">
              <w:rPr>
                <w:color w:val="000000"/>
                <w:sz w:val="28"/>
                <w:szCs w:val="28"/>
              </w:rPr>
              <w:t xml:space="preserve"> </w:t>
            </w:r>
            <w:proofErr w:type="spellStart"/>
            <w:r w:rsidRPr="00907C6E">
              <w:rPr>
                <w:color w:val="000000"/>
                <w:sz w:val="28"/>
                <w:szCs w:val="28"/>
              </w:rPr>
              <w:t>вказаних</w:t>
            </w:r>
            <w:proofErr w:type="spellEnd"/>
            <w:r w:rsidRPr="00907C6E">
              <w:rPr>
                <w:color w:val="000000"/>
                <w:sz w:val="28"/>
                <w:szCs w:val="28"/>
              </w:rPr>
              <w:t xml:space="preserve"> </w:t>
            </w:r>
            <w:proofErr w:type="spellStart"/>
            <w:r w:rsidRPr="00907C6E">
              <w:rPr>
                <w:color w:val="000000"/>
                <w:sz w:val="28"/>
                <w:szCs w:val="28"/>
              </w:rPr>
              <w:t>явищ</w:t>
            </w:r>
            <w:proofErr w:type="spellEnd"/>
            <w:r w:rsidRPr="00907C6E">
              <w:rPr>
                <w:color w:val="000000"/>
                <w:sz w:val="28"/>
                <w:szCs w:val="28"/>
              </w:rPr>
              <w:t xml:space="preserve">? </w:t>
            </w:r>
            <w:proofErr w:type="spellStart"/>
            <w:r w:rsidRPr="00907C6E">
              <w:rPr>
                <w:color w:val="000000"/>
                <w:sz w:val="28"/>
                <w:szCs w:val="28"/>
              </w:rPr>
              <w:t>Чи</w:t>
            </w:r>
            <w:proofErr w:type="spellEnd"/>
            <w:r w:rsidRPr="00907C6E">
              <w:rPr>
                <w:color w:val="000000"/>
                <w:sz w:val="28"/>
                <w:szCs w:val="28"/>
              </w:rPr>
              <w:t xml:space="preserve"> не </w:t>
            </w:r>
            <w:proofErr w:type="spellStart"/>
            <w:r w:rsidRPr="00907C6E">
              <w:rPr>
                <w:color w:val="000000"/>
                <w:sz w:val="28"/>
                <w:szCs w:val="28"/>
              </w:rPr>
              <w:t>дублюють</w:t>
            </w:r>
            <w:proofErr w:type="spellEnd"/>
            <w:r w:rsidRPr="00907C6E">
              <w:rPr>
                <w:color w:val="000000"/>
                <w:sz w:val="28"/>
                <w:szCs w:val="28"/>
              </w:rPr>
              <w:t xml:space="preserve"> </w:t>
            </w:r>
            <w:proofErr w:type="spellStart"/>
            <w:r w:rsidRPr="00907C6E">
              <w:rPr>
                <w:color w:val="000000"/>
                <w:sz w:val="28"/>
                <w:szCs w:val="28"/>
              </w:rPr>
              <w:t>фахівці</w:t>
            </w:r>
            <w:proofErr w:type="spellEnd"/>
            <w:r w:rsidRPr="00907C6E">
              <w:rPr>
                <w:color w:val="000000"/>
                <w:sz w:val="28"/>
                <w:szCs w:val="28"/>
              </w:rPr>
              <w:t xml:space="preserve"> один одного?</w:t>
            </w:r>
          </w:p>
          <w:p w:rsidR="00B71F47" w:rsidRDefault="00B71F47" w:rsidP="00907C6E">
            <w:pPr>
              <w:pStyle w:val="xfmc1"/>
              <w:shd w:val="clear" w:color="auto" w:fill="FFFFFF"/>
              <w:spacing w:before="0" w:beforeAutospacing="0" w:after="0" w:afterAutospacing="0"/>
              <w:ind w:firstLine="708"/>
              <w:jc w:val="both"/>
              <w:rPr>
                <w:color w:val="000000"/>
                <w:sz w:val="28"/>
                <w:szCs w:val="28"/>
                <w:lang w:val="uk-UA"/>
              </w:rPr>
            </w:pPr>
          </w:p>
          <w:p w:rsidR="00073786" w:rsidRPr="00907C6E" w:rsidRDefault="00073786" w:rsidP="00907C6E">
            <w:pPr>
              <w:pStyle w:val="xfmc1"/>
              <w:shd w:val="clear" w:color="auto" w:fill="FFFFFF"/>
              <w:spacing w:before="0" w:beforeAutospacing="0" w:after="0" w:afterAutospacing="0"/>
              <w:ind w:firstLine="708"/>
              <w:jc w:val="both"/>
              <w:rPr>
                <w:color w:val="000000"/>
                <w:sz w:val="28"/>
                <w:szCs w:val="28"/>
              </w:rPr>
            </w:pPr>
            <w:r w:rsidRPr="00907C6E">
              <w:rPr>
                <w:color w:val="000000"/>
                <w:sz w:val="28"/>
                <w:szCs w:val="28"/>
              </w:rPr>
              <w:t xml:space="preserve"> У </w:t>
            </w:r>
            <w:proofErr w:type="spellStart"/>
            <w:r w:rsidRPr="00907C6E">
              <w:rPr>
                <w:color w:val="000000"/>
                <w:sz w:val="28"/>
                <w:szCs w:val="28"/>
              </w:rPr>
              <w:t>частині</w:t>
            </w:r>
            <w:proofErr w:type="spellEnd"/>
            <w:r w:rsidRPr="00907C6E">
              <w:rPr>
                <w:color w:val="000000"/>
                <w:sz w:val="28"/>
                <w:szCs w:val="28"/>
              </w:rPr>
              <w:t xml:space="preserve"> ІІІ «</w:t>
            </w:r>
            <w:proofErr w:type="spellStart"/>
            <w:r w:rsidRPr="00907C6E">
              <w:rPr>
                <w:color w:val="000000"/>
                <w:sz w:val="28"/>
                <w:szCs w:val="28"/>
              </w:rPr>
              <w:t>Основні</w:t>
            </w:r>
            <w:proofErr w:type="spellEnd"/>
            <w:r w:rsidRPr="00907C6E">
              <w:rPr>
                <w:color w:val="000000"/>
                <w:sz w:val="28"/>
                <w:szCs w:val="28"/>
              </w:rPr>
              <w:t xml:space="preserve"> </w:t>
            </w:r>
            <w:proofErr w:type="spellStart"/>
            <w:r w:rsidRPr="00907C6E">
              <w:rPr>
                <w:color w:val="000000"/>
                <w:sz w:val="28"/>
                <w:szCs w:val="28"/>
              </w:rPr>
              <w:t>завдання</w:t>
            </w:r>
            <w:proofErr w:type="spellEnd"/>
            <w:r w:rsidRPr="00907C6E">
              <w:rPr>
                <w:color w:val="000000"/>
                <w:sz w:val="28"/>
                <w:szCs w:val="28"/>
              </w:rPr>
              <w:t xml:space="preserve">, </w:t>
            </w:r>
            <w:proofErr w:type="spellStart"/>
            <w:r w:rsidRPr="00907C6E">
              <w:rPr>
                <w:color w:val="000000"/>
                <w:sz w:val="28"/>
                <w:szCs w:val="28"/>
              </w:rPr>
              <w:lastRenderedPageBreak/>
              <w:t>функції</w:t>
            </w:r>
            <w:proofErr w:type="spellEnd"/>
            <w:r w:rsidRPr="00907C6E">
              <w:rPr>
                <w:color w:val="000000"/>
                <w:sz w:val="28"/>
                <w:szCs w:val="28"/>
              </w:rPr>
              <w:t xml:space="preserve">, </w:t>
            </w:r>
            <w:proofErr w:type="spellStart"/>
            <w:r w:rsidRPr="00907C6E">
              <w:rPr>
                <w:color w:val="000000"/>
                <w:sz w:val="28"/>
                <w:szCs w:val="28"/>
              </w:rPr>
              <w:t>принципи</w:t>
            </w:r>
            <w:proofErr w:type="spellEnd"/>
            <w:r w:rsidRPr="00907C6E">
              <w:rPr>
                <w:color w:val="000000"/>
                <w:sz w:val="28"/>
                <w:szCs w:val="28"/>
              </w:rPr>
              <w:t xml:space="preserve"> та </w:t>
            </w:r>
            <w:proofErr w:type="spellStart"/>
            <w:r w:rsidRPr="00907C6E">
              <w:rPr>
                <w:color w:val="000000"/>
                <w:sz w:val="28"/>
                <w:szCs w:val="28"/>
              </w:rPr>
              <w:t>зміст</w:t>
            </w:r>
            <w:proofErr w:type="spellEnd"/>
            <w:r w:rsidRPr="00907C6E">
              <w:rPr>
                <w:color w:val="000000"/>
                <w:sz w:val="28"/>
                <w:szCs w:val="28"/>
              </w:rPr>
              <w:t xml:space="preserve"> </w:t>
            </w:r>
            <w:proofErr w:type="spellStart"/>
            <w:r w:rsidRPr="00907C6E">
              <w:rPr>
                <w:color w:val="000000"/>
                <w:sz w:val="28"/>
                <w:szCs w:val="28"/>
              </w:rPr>
              <w:t>діяльності</w:t>
            </w:r>
            <w:proofErr w:type="spellEnd"/>
            <w:r w:rsidRPr="00907C6E">
              <w:rPr>
                <w:color w:val="000000"/>
                <w:sz w:val="28"/>
                <w:szCs w:val="28"/>
              </w:rPr>
              <w:t xml:space="preserve"> </w:t>
            </w:r>
            <w:proofErr w:type="spellStart"/>
            <w:r w:rsidRPr="00907C6E">
              <w:rPr>
                <w:color w:val="000000"/>
                <w:sz w:val="28"/>
                <w:szCs w:val="28"/>
              </w:rPr>
              <w:t>психологічної</w:t>
            </w:r>
            <w:proofErr w:type="spellEnd"/>
            <w:r w:rsidRPr="00907C6E">
              <w:rPr>
                <w:color w:val="000000"/>
                <w:sz w:val="28"/>
                <w:szCs w:val="28"/>
              </w:rPr>
              <w:t xml:space="preserve"> </w:t>
            </w:r>
            <w:proofErr w:type="spellStart"/>
            <w:r w:rsidRPr="00907C6E">
              <w:rPr>
                <w:color w:val="000000"/>
                <w:sz w:val="28"/>
                <w:szCs w:val="28"/>
              </w:rPr>
              <w:t>служби</w:t>
            </w:r>
            <w:proofErr w:type="spellEnd"/>
            <w:r w:rsidRPr="00907C6E">
              <w:rPr>
                <w:color w:val="000000"/>
                <w:sz w:val="28"/>
                <w:szCs w:val="28"/>
              </w:rPr>
              <w:t>» </w:t>
            </w:r>
            <w:proofErr w:type="spellStart"/>
            <w:r w:rsidRPr="00907C6E">
              <w:rPr>
                <w:color w:val="000000"/>
                <w:sz w:val="28"/>
                <w:szCs w:val="28"/>
              </w:rPr>
              <w:t>статті</w:t>
            </w:r>
            <w:proofErr w:type="spellEnd"/>
            <w:r w:rsidRPr="00907C6E">
              <w:rPr>
                <w:color w:val="000000"/>
                <w:sz w:val="28"/>
                <w:szCs w:val="28"/>
              </w:rPr>
              <w:t xml:space="preserve"> 6 </w:t>
            </w:r>
            <w:proofErr w:type="spellStart"/>
            <w:r w:rsidRPr="00907C6E">
              <w:rPr>
                <w:color w:val="000000"/>
                <w:sz w:val="28"/>
                <w:szCs w:val="28"/>
              </w:rPr>
              <w:t>вказано</w:t>
            </w:r>
            <w:proofErr w:type="spellEnd"/>
            <w:r w:rsidRPr="00907C6E">
              <w:rPr>
                <w:color w:val="000000"/>
                <w:sz w:val="28"/>
                <w:szCs w:val="28"/>
              </w:rPr>
              <w:t xml:space="preserve">, </w:t>
            </w:r>
            <w:proofErr w:type="spellStart"/>
            <w:r w:rsidRPr="00907C6E">
              <w:rPr>
                <w:color w:val="000000"/>
                <w:sz w:val="28"/>
                <w:szCs w:val="28"/>
              </w:rPr>
              <w:t>що</w:t>
            </w:r>
            <w:proofErr w:type="spellEnd"/>
            <w:r w:rsidRPr="00907C6E">
              <w:rPr>
                <w:color w:val="000000"/>
                <w:sz w:val="28"/>
                <w:szCs w:val="28"/>
              </w:rPr>
              <w:t xml:space="preserve"> ставка практичного психолога/</w:t>
            </w:r>
            <w:proofErr w:type="spellStart"/>
            <w:r w:rsidRPr="00907C6E">
              <w:rPr>
                <w:color w:val="000000"/>
                <w:sz w:val="28"/>
                <w:szCs w:val="28"/>
              </w:rPr>
              <w:t>соціального</w:t>
            </w:r>
            <w:proofErr w:type="spellEnd"/>
            <w:r w:rsidRPr="00907C6E">
              <w:rPr>
                <w:color w:val="000000"/>
                <w:sz w:val="28"/>
                <w:szCs w:val="28"/>
              </w:rPr>
              <w:t xml:space="preserve"> педагога становить 40 годин. </w:t>
            </w:r>
            <w:proofErr w:type="spellStart"/>
            <w:r w:rsidRPr="00907C6E">
              <w:rPr>
                <w:color w:val="000000"/>
                <w:sz w:val="28"/>
                <w:szCs w:val="28"/>
                <w:shd w:val="clear" w:color="auto" w:fill="FFFFFF"/>
              </w:rPr>
              <w:t>Вважаю</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важливим</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більш</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чітко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визначити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особливості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тривалості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робочого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тижня</w:t>
            </w:r>
            <w:proofErr w:type="spellEnd"/>
            <w:r w:rsidRPr="00907C6E">
              <w:rPr>
                <w:color w:val="000000"/>
                <w:sz w:val="28"/>
                <w:szCs w:val="28"/>
                <w:shd w:val="clear" w:color="auto" w:fill="FFFFFF"/>
              </w:rPr>
              <w:t xml:space="preserve"> практичного психолога/</w:t>
            </w:r>
            <w:proofErr w:type="spellStart"/>
            <w:r w:rsidRPr="00907C6E">
              <w:rPr>
                <w:color w:val="000000"/>
                <w:sz w:val="28"/>
                <w:szCs w:val="28"/>
                <w:shd w:val="clear" w:color="auto" w:fill="FFFFFF"/>
              </w:rPr>
              <w:t>соціального</w:t>
            </w:r>
            <w:proofErr w:type="spellEnd"/>
            <w:r w:rsidRPr="00907C6E">
              <w:rPr>
                <w:color w:val="000000"/>
                <w:sz w:val="28"/>
                <w:szCs w:val="28"/>
                <w:shd w:val="clear" w:color="auto" w:fill="FFFFFF"/>
              </w:rPr>
              <w:t xml:space="preserve"> педагога. У </w:t>
            </w:r>
            <w:proofErr w:type="spellStart"/>
            <w:r w:rsidRPr="00907C6E">
              <w:rPr>
                <w:color w:val="000000"/>
                <w:sz w:val="28"/>
                <w:szCs w:val="28"/>
                <w:shd w:val="clear" w:color="auto" w:fill="FFFFFF"/>
              </w:rPr>
              <w:t>проекті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Положення</w:t>
            </w:r>
            <w:proofErr w:type="spellEnd"/>
            <w:r w:rsidRPr="00907C6E">
              <w:rPr>
                <w:color w:val="000000"/>
                <w:sz w:val="28"/>
                <w:szCs w:val="28"/>
                <w:shd w:val="clear" w:color="auto" w:fill="FFFFFF"/>
              </w:rPr>
              <w:t xml:space="preserve">: «З них 50% </w:t>
            </w:r>
            <w:proofErr w:type="spellStart"/>
            <w:r w:rsidRPr="00907C6E">
              <w:rPr>
                <w:color w:val="000000"/>
                <w:sz w:val="28"/>
                <w:szCs w:val="28"/>
                <w:shd w:val="clear" w:color="auto" w:fill="FFFFFF"/>
              </w:rPr>
              <w:t>робочого</w:t>
            </w:r>
            <w:proofErr w:type="spellEnd"/>
            <w:r w:rsidRPr="00907C6E">
              <w:rPr>
                <w:color w:val="000000"/>
                <w:sz w:val="28"/>
                <w:szCs w:val="28"/>
                <w:shd w:val="clear" w:color="auto" w:fill="FFFFFF"/>
              </w:rPr>
              <w:t xml:space="preserve"> часу </w:t>
            </w:r>
            <w:proofErr w:type="spellStart"/>
            <w:r w:rsidRPr="00907C6E">
              <w:rPr>
                <w:color w:val="000000"/>
                <w:sz w:val="28"/>
                <w:szCs w:val="28"/>
                <w:shd w:val="clear" w:color="auto" w:fill="FFFFFF"/>
              </w:rPr>
              <w:t>відводиться</w:t>
            </w:r>
            <w:proofErr w:type="spellEnd"/>
            <w:r w:rsidRPr="00907C6E">
              <w:rPr>
                <w:color w:val="000000"/>
                <w:sz w:val="28"/>
                <w:szCs w:val="28"/>
                <w:shd w:val="clear" w:color="auto" w:fill="FFFFFF"/>
              </w:rPr>
              <w:t xml:space="preserve"> для </w:t>
            </w:r>
            <w:proofErr w:type="spellStart"/>
            <w:r w:rsidRPr="00907C6E">
              <w:rPr>
                <w:color w:val="000000"/>
                <w:sz w:val="28"/>
                <w:szCs w:val="28"/>
                <w:shd w:val="clear" w:color="auto" w:fill="FFFFFF"/>
              </w:rPr>
              <w:t>безпосередньої</w:t>
            </w:r>
            <w:proofErr w:type="spellEnd"/>
            <w:r w:rsidRPr="00907C6E">
              <w:rPr>
                <w:color w:val="000000"/>
                <w:sz w:val="28"/>
                <w:szCs w:val="28"/>
                <w:shd w:val="clear" w:color="auto" w:fill="FFFFFF"/>
              </w:rPr>
              <w:t xml:space="preserve"> роботи </w:t>
            </w:r>
            <w:proofErr w:type="spellStart"/>
            <w:r w:rsidRPr="00907C6E">
              <w:rPr>
                <w:color w:val="000000"/>
                <w:sz w:val="28"/>
                <w:szCs w:val="28"/>
                <w:shd w:val="clear" w:color="auto" w:fill="FFFFFF"/>
              </w:rPr>
              <w:t>з</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учасниками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освітнього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процесу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просвітницька</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діагностична</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консультативна</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корекційно-відновлювальна</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діяльність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тощо</w:t>
            </w:r>
            <w:proofErr w:type="spellEnd"/>
            <w:r w:rsidRPr="00907C6E">
              <w:rPr>
                <w:color w:val="000000"/>
                <w:sz w:val="28"/>
                <w:szCs w:val="28"/>
                <w:shd w:val="clear" w:color="auto" w:fill="FFFFFF"/>
              </w:rPr>
              <w:t xml:space="preserve">), а 50 % – на </w:t>
            </w:r>
            <w:proofErr w:type="spellStart"/>
            <w:r w:rsidRPr="00907C6E">
              <w:rPr>
                <w:color w:val="000000"/>
                <w:sz w:val="28"/>
                <w:szCs w:val="28"/>
                <w:shd w:val="clear" w:color="auto" w:fill="FFFFFF"/>
              </w:rPr>
              <w:t>підготовку</w:t>
            </w:r>
            <w:proofErr w:type="spellEnd"/>
            <w:r w:rsidRPr="00907C6E">
              <w:rPr>
                <w:color w:val="000000"/>
                <w:sz w:val="28"/>
                <w:szCs w:val="28"/>
                <w:shd w:val="clear" w:color="auto" w:fill="FFFFFF"/>
              </w:rPr>
              <w:t xml:space="preserve"> до </w:t>
            </w:r>
            <w:proofErr w:type="spellStart"/>
            <w:r w:rsidRPr="00907C6E">
              <w:rPr>
                <w:color w:val="000000"/>
                <w:sz w:val="28"/>
                <w:szCs w:val="28"/>
                <w:shd w:val="clear" w:color="auto" w:fill="FFFFFF"/>
              </w:rPr>
              <w:t>проведення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соціально-психологічних</w:t>
            </w:r>
            <w:proofErr w:type="spellEnd"/>
            <w:r w:rsidRPr="00907C6E">
              <w:rPr>
                <w:color w:val="000000"/>
                <w:sz w:val="28"/>
                <w:szCs w:val="28"/>
                <w:shd w:val="clear" w:color="auto" w:fill="FFFFFF"/>
              </w:rPr>
              <w:t xml:space="preserve"> заходів, </w:t>
            </w:r>
            <w:proofErr w:type="spellStart"/>
            <w:r w:rsidRPr="00907C6E">
              <w:rPr>
                <w:color w:val="000000"/>
                <w:sz w:val="28"/>
                <w:szCs w:val="28"/>
                <w:shd w:val="clear" w:color="auto" w:fill="FFFFFF"/>
              </w:rPr>
              <w:t>оформлення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робочої</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документації</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планування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звітність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підбору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інструментарію</w:t>
            </w:r>
            <w:proofErr w:type="spellEnd"/>
            <w:r w:rsidRPr="00907C6E">
              <w:rPr>
                <w:color w:val="000000"/>
                <w:sz w:val="28"/>
                <w:szCs w:val="28"/>
                <w:shd w:val="clear" w:color="auto" w:fill="FFFFFF"/>
              </w:rPr>
              <w:t xml:space="preserve">, робота у </w:t>
            </w:r>
            <w:proofErr w:type="spellStart"/>
            <w:r w:rsidRPr="00907C6E">
              <w:rPr>
                <w:color w:val="000000"/>
                <w:sz w:val="28"/>
                <w:szCs w:val="28"/>
                <w:shd w:val="clear" w:color="auto" w:fill="FFFFFF"/>
              </w:rPr>
              <w:t>навчально-методичних</w:t>
            </w:r>
            <w:proofErr w:type="spellEnd"/>
            <w:r w:rsidRPr="00907C6E">
              <w:rPr>
                <w:color w:val="000000"/>
                <w:sz w:val="28"/>
                <w:szCs w:val="28"/>
                <w:shd w:val="clear" w:color="auto" w:fill="FFFFFF"/>
              </w:rPr>
              <w:t xml:space="preserve"> та </w:t>
            </w:r>
            <w:proofErr w:type="spellStart"/>
            <w:r w:rsidRPr="00907C6E">
              <w:rPr>
                <w:color w:val="000000"/>
                <w:sz w:val="28"/>
                <w:szCs w:val="28"/>
                <w:shd w:val="clear" w:color="auto" w:fill="FFFFFF"/>
              </w:rPr>
              <w:t>наукових</w:t>
            </w:r>
            <w:proofErr w:type="spellEnd"/>
            <w:r w:rsidRPr="00907C6E">
              <w:rPr>
                <w:color w:val="000000"/>
                <w:sz w:val="28"/>
                <w:szCs w:val="28"/>
                <w:shd w:val="clear" w:color="auto" w:fill="FFFFFF"/>
              </w:rPr>
              <w:t xml:space="preserve"> центрах, </w:t>
            </w:r>
            <w:proofErr w:type="spellStart"/>
            <w:r w:rsidRPr="00907C6E">
              <w:rPr>
                <w:color w:val="000000"/>
                <w:sz w:val="28"/>
                <w:szCs w:val="28"/>
                <w:shd w:val="clear" w:color="auto" w:fill="FFFFFF"/>
              </w:rPr>
              <w:t>бібліотеці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тощо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Щодо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методичної</w:t>
            </w:r>
            <w:proofErr w:type="spellEnd"/>
            <w:r w:rsidRPr="00907C6E">
              <w:rPr>
                <w:color w:val="000000"/>
                <w:sz w:val="28"/>
                <w:szCs w:val="28"/>
                <w:shd w:val="clear" w:color="auto" w:fill="FFFFFF"/>
              </w:rPr>
              <w:t xml:space="preserve"> роботи (</w:t>
            </w:r>
            <w:proofErr w:type="spellStart"/>
            <w:r w:rsidRPr="00907C6E">
              <w:rPr>
                <w:color w:val="000000"/>
                <w:sz w:val="28"/>
                <w:szCs w:val="28"/>
                <w:shd w:val="clear" w:color="auto" w:fill="FFFFFF"/>
              </w:rPr>
              <w:t>другі</w:t>
            </w:r>
            <w:proofErr w:type="spellEnd"/>
            <w:r w:rsidRPr="00907C6E">
              <w:rPr>
                <w:color w:val="000000"/>
                <w:sz w:val="28"/>
                <w:szCs w:val="28"/>
                <w:shd w:val="clear" w:color="auto" w:fill="FFFFFF"/>
              </w:rPr>
              <w:t xml:space="preserve"> 50%), на </w:t>
            </w:r>
            <w:proofErr w:type="spellStart"/>
            <w:r w:rsidRPr="00907C6E">
              <w:rPr>
                <w:color w:val="000000"/>
                <w:sz w:val="28"/>
                <w:szCs w:val="28"/>
                <w:shd w:val="clear" w:color="auto" w:fill="FFFFFF"/>
              </w:rPr>
              <w:t>мій</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погляд</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варто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вказати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що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місце</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її</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проведення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може</w:t>
            </w:r>
            <w:proofErr w:type="spellEnd"/>
            <w:r w:rsidRPr="00907C6E">
              <w:rPr>
                <w:color w:val="000000"/>
                <w:sz w:val="28"/>
                <w:szCs w:val="28"/>
                <w:shd w:val="clear" w:color="auto" w:fill="FFFFFF"/>
              </w:rPr>
              <w:t xml:space="preserve"> бути поза межами закладу.</w:t>
            </w:r>
          </w:p>
          <w:p w:rsidR="00073786" w:rsidRPr="00907C6E" w:rsidRDefault="00073786" w:rsidP="00907C6E">
            <w:pPr>
              <w:pStyle w:val="xfmc1"/>
              <w:shd w:val="clear" w:color="auto" w:fill="FFFFFF"/>
              <w:spacing w:before="0" w:beforeAutospacing="0" w:after="0" w:afterAutospacing="0"/>
              <w:ind w:firstLine="720"/>
              <w:jc w:val="both"/>
              <w:rPr>
                <w:color w:val="000000"/>
                <w:sz w:val="28"/>
                <w:szCs w:val="28"/>
              </w:rPr>
            </w:pPr>
            <w:proofErr w:type="spellStart"/>
            <w:r w:rsidRPr="00907C6E">
              <w:rPr>
                <w:color w:val="000000"/>
                <w:sz w:val="28"/>
                <w:szCs w:val="28"/>
                <w:shd w:val="clear" w:color="auto" w:fill="FFFFFF"/>
              </w:rPr>
              <w:t>Щодо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останнього</w:t>
            </w:r>
            <w:proofErr w:type="spellEnd"/>
            <w:r w:rsidRPr="00907C6E">
              <w:rPr>
                <w:color w:val="000000"/>
                <w:sz w:val="28"/>
                <w:szCs w:val="28"/>
                <w:shd w:val="clear" w:color="auto" w:fill="FFFFFF"/>
              </w:rPr>
              <w:t xml:space="preserve"> пункту </w:t>
            </w:r>
            <w:proofErr w:type="spellStart"/>
            <w:r w:rsidRPr="00907C6E">
              <w:rPr>
                <w:color w:val="000000"/>
                <w:sz w:val="28"/>
                <w:szCs w:val="28"/>
                <w:shd w:val="clear" w:color="auto" w:fill="FFFFFF"/>
              </w:rPr>
              <w:t>аргументую</w:t>
            </w:r>
            <w:proofErr w:type="spellEnd"/>
            <w:r w:rsidRPr="00907C6E">
              <w:rPr>
                <w:color w:val="000000"/>
                <w:sz w:val="28"/>
                <w:szCs w:val="28"/>
                <w:shd w:val="clear" w:color="auto" w:fill="FFFFFF"/>
              </w:rPr>
              <w:t>:</w:t>
            </w:r>
          </w:p>
          <w:p w:rsidR="00073786" w:rsidRPr="00907C6E" w:rsidRDefault="00073786" w:rsidP="00907C6E">
            <w:pPr>
              <w:pStyle w:val="xfmc1"/>
              <w:shd w:val="clear" w:color="auto" w:fill="FFFFFF"/>
              <w:spacing w:before="0" w:beforeAutospacing="0" w:after="0" w:afterAutospacing="0"/>
              <w:ind w:firstLine="360"/>
              <w:jc w:val="both"/>
              <w:rPr>
                <w:color w:val="000000"/>
                <w:sz w:val="28"/>
                <w:szCs w:val="28"/>
              </w:rPr>
            </w:pPr>
            <w:r w:rsidRPr="00907C6E">
              <w:rPr>
                <w:color w:val="000000"/>
                <w:sz w:val="28"/>
                <w:szCs w:val="28"/>
                <w:shd w:val="clear" w:color="auto" w:fill="FFFFFF"/>
              </w:rPr>
              <w:t xml:space="preserve">а) За таких умов </w:t>
            </w:r>
            <w:proofErr w:type="spellStart"/>
            <w:r w:rsidRPr="00907C6E">
              <w:rPr>
                <w:color w:val="000000"/>
                <w:sz w:val="28"/>
                <w:szCs w:val="28"/>
                <w:shd w:val="clear" w:color="auto" w:fill="FFFFFF"/>
              </w:rPr>
              <w:t>фахівець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дійсно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може</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працювати</w:t>
            </w:r>
            <w:proofErr w:type="spellEnd"/>
            <w:r w:rsidRPr="00907C6E">
              <w:rPr>
                <w:color w:val="000000"/>
                <w:sz w:val="28"/>
                <w:szCs w:val="28"/>
                <w:shd w:val="clear" w:color="auto" w:fill="FFFFFF"/>
              </w:rPr>
              <w:t xml:space="preserve"> 20 год. </w:t>
            </w:r>
            <w:proofErr w:type="spellStart"/>
            <w:r w:rsidRPr="00907C6E">
              <w:rPr>
                <w:color w:val="000000"/>
                <w:sz w:val="28"/>
                <w:szCs w:val="28"/>
                <w:shd w:val="clear" w:color="auto" w:fill="FFFFFF"/>
              </w:rPr>
              <w:t>безпосередньо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учасниками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освітнього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процесу</w:t>
            </w:r>
            <w:proofErr w:type="spellEnd"/>
            <w:r w:rsidRPr="00907C6E">
              <w:rPr>
                <w:color w:val="000000"/>
                <w:sz w:val="28"/>
                <w:szCs w:val="28"/>
                <w:shd w:val="clear" w:color="auto" w:fill="FFFFFF"/>
              </w:rPr>
              <w:t xml:space="preserve">, а </w:t>
            </w:r>
            <w:proofErr w:type="spellStart"/>
            <w:r w:rsidRPr="00907C6E">
              <w:rPr>
                <w:color w:val="000000"/>
                <w:sz w:val="28"/>
                <w:szCs w:val="28"/>
                <w:shd w:val="clear" w:color="auto" w:fill="FFFFFF"/>
              </w:rPr>
              <w:t>інші</w:t>
            </w:r>
            <w:proofErr w:type="spellEnd"/>
            <w:r w:rsidRPr="00907C6E">
              <w:rPr>
                <w:color w:val="000000"/>
                <w:sz w:val="28"/>
                <w:szCs w:val="28"/>
                <w:shd w:val="clear" w:color="auto" w:fill="FFFFFF"/>
              </w:rPr>
              <w:t xml:space="preserve"> 20 год. </w:t>
            </w:r>
            <w:proofErr w:type="spellStart"/>
            <w:r w:rsidRPr="00907C6E">
              <w:rPr>
                <w:color w:val="000000"/>
                <w:sz w:val="28"/>
                <w:szCs w:val="28"/>
                <w:shd w:val="clear" w:color="auto" w:fill="FFFFFF"/>
              </w:rPr>
              <w:t>використовувати</w:t>
            </w:r>
            <w:proofErr w:type="spellEnd"/>
            <w:r w:rsidRPr="00907C6E">
              <w:rPr>
                <w:color w:val="000000"/>
                <w:sz w:val="28"/>
                <w:szCs w:val="28"/>
                <w:shd w:val="clear" w:color="auto" w:fill="FFFFFF"/>
              </w:rPr>
              <w:t xml:space="preserve"> для </w:t>
            </w:r>
            <w:proofErr w:type="spellStart"/>
            <w:proofErr w:type="gramStart"/>
            <w:r w:rsidRPr="00907C6E">
              <w:rPr>
                <w:color w:val="000000"/>
                <w:sz w:val="28"/>
                <w:szCs w:val="28"/>
                <w:shd w:val="clear" w:color="auto" w:fill="FFFFFF"/>
              </w:rPr>
              <w:t>р</w:t>
            </w:r>
            <w:proofErr w:type="gramEnd"/>
            <w:r w:rsidRPr="00907C6E">
              <w:rPr>
                <w:color w:val="000000"/>
                <w:sz w:val="28"/>
                <w:szCs w:val="28"/>
                <w:shd w:val="clear" w:color="auto" w:fill="FFFFFF"/>
              </w:rPr>
              <w:t>ізних</w:t>
            </w:r>
            <w:proofErr w:type="spellEnd"/>
            <w:r w:rsidRPr="00907C6E">
              <w:rPr>
                <w:color w:val="000000"/>
                <w:sz w:val="28"/>
                <w:szCs w:val="28"/>
                <w:shd w:val="clear" w:color="auto" w:fill="FFFFFF"/>
              </w:rPr>
              <w:t xml:space="preserve"> форм </w:t>
            </w:r>
            <w:proofErr w:type="spellStart"/>
            <w:r w:rsidRPr="00907C6E">
              <w:rPr>
                <w:color w:val="000000"/>
                <w:sz w:val="28"/>
                <w:szCs w:val="28"/>
                <w:shd w:val="clear" w:color="auto" w:fill="FFFFFF"/>
              </w:rPr>
              <w:lastRenderedPageBreak/>
              <w:t>підготовки</w:t>
            </w:r>
            <w:proofErr w:type="spellEnd"/>
            <w:r w:rsidRPr="00907C6E">
              <w:rPr>
                <w:color w:val="000000"/>
                <w:sz w:val="28"/>
                <w:szCs w:val="28"/>
                <w:shd w:val="clear" w:color="auto" w:fill="FFFFFF"/>
              </w:rPr>
              <w:t xml:space="preserve">. У час, коли </w:t>
            </w:r>
            <w:proofErr w:type="spellStart"/>
            <w:r w:rsidRPr="00907C6E">
              <w:rPr>
                <w:color w:val="000000"/>
                <w:sz w:val="28"/>
                <w:szCs w:val="28"/>
                <w:shd w:val="clear" w:color="auto" w:fill="FFFFFF"/>
              </w:rPr>
              <w:t>користування</w:t>
            </w:r>
            <w:proofErr w:type="spellEnd"/>
            <w:r w:rsidRPr="00907C6E">
              <w:rPr>
                <w:color w:val="000000"/>
                <w:sz w:val="28"/>
                <w:szCs w:val="28"/>
                <w:shd w:val="clear" w:color="auto" w:fill="FFFFFF"/>
              </w:rPr>
              <w:t xml:space="preserve"> мережею </w:t>
            </w:r>
            <w:proofErr w:type="spellStart"/>
            <w:r w:rsidRPr="00907C6E">
              <w:rPr>
                <w:color w:val="000000"/>
                <w:sz w:val="28"/>
                <w:szCs w:val="28"/>
                <w:shd w:val="clear" w:color="auto" w:fill="FFFFFF"/>
              </w:rPr>
              <w:t>Інтернет</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дає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можливість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фахівцю</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віддаленого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містечка</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отримати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можливість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он-лайн</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спілкування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вузькопрофільними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спеціалістами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збагатити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свої</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знання</w:t>
            </w:r>
            <w:proofErr w:type="spellEnd"/>
            <w:r w:rsidRPr="00907C6E">
              <w:rPr>
                <w:color w:val="000000"/>
                <w:sz w:val="28"/>
                <w:szCs w:val="28"/>
                <w:shd w:val="clear" w:color="auto" w:fill="FFFFFF"/>
              </w:rPr>
              <w:t xml:space="preserve"> в </w:t>
            </w:r>
            <w:proofErr w:type="spellStart"/>
            <w:r w:rsidRPr="00907C6E">
              <w:rPr>
                <w:color w:val="000000"/>
                <w:sz w:val="28"/>
                <w:szCs w:val="28"/>
                <w:shd w:val="clear" w:color="auto" w:fill="FFFFFF"/>
              </w:rPr>
              <w:t>он-лайн-семінарах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скачати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фахові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видання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монографії</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читати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статті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он-лайн</w:t>
            </w:r>
            <w:proofErr w:type="spellEnd"/>
            <w:r w:rsidRPr="00907C6E">
              <w:rPr>
                <w:color w:val="000000"/>
                <w:sz w:val="28"/>
                <w:szCs w:val="28"/>
                <w:shd w:val="clear" w:color="auto" w:fill="FFFFFF"/>
              </w:rPr>
              <w:t xml:space="preserve"> у </w:t>
            </w:r>
            <w:proofErr w:type="spellStart"/>
            <w:r w:rsidRPr="00907C6E">
              <w:rPr>
                <w:color w:val="000000"/>
                <w:sz w:val="28"/>
                <w:szCs w:val="28"/>
                <w:shd w:val="clear" w:color="auto" w:fill="FFFFFF"/>
              </w:rPr>
              <w:t>бібліотеках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університетів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тощо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більшість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психологів</w:t>
            </w:r>
            <w:proofErr w:type="spellEnd"/>
            <w:r w:rsidRPr="00907C6E">
              <w:rPr>
                <w:color w:val="000000"/>
                <w:sz w:val="28"/>
                <w:szCs w:val="28"/>
                <w:shd w:val="clear" w:color="auto" w:fill="FFFFFF"/>
              </w:rPr>
              <w:t xml:space="preserve"> та </w:t>
            </w:r>
            <w:proofErr w:type="spellStart"/>
            <w:r w:rsidRPr="00907C6E">
              <w:rPr>
                <w:color w:val="000000"/>
                <w:sz w:val="28"/>
                <w:szCs w:val="28"/>
                <w:shd w:val="clear" w:color="auto" w:fill="FFFFFF"/>
              </w:rPr>
              <w:t>соціальних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педагогів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можуть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користуватися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цим</w:t>
            </w:r>
            <w:proofErr w:type="spellEnd"/>
            <w:r w:rsidRPr="00907C6E">
              <w:rPr>
                <w:color w:val="000000"/>
                <w:sz w:val="28"/>
                <w:szCs w:val="28"/>
                <w:shd w:val="clear" w:color="auto" w:fill="FFFFFF"/>
              </w:rPr>
              <w:t xml:space="preserve"> дивом </w:t>
            </w:r>
            <w:proofErr w:type="spellStart"/>
            <w:r w:rsidRPr="00907C6E">
              <w:rPr>
                <w:color w:val="000000"/>
                <w:sz w:val="28"/>
                <w:szCs w:val="28"/>
                <w:shd w:val="clear" w:color="auto" w:fill="FFFFFF"/>
              </w:rPr>
              <w:t>цивілізації</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лише</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домашніх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комп’ютерів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або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власних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смартфонів</w:t>
            </w:r>
            <w:proofErr w:type="spellEnd"/>
            <w:r w:rsidRPr="00907C6E">
              <w:rPr>
                <w:color w:val="000000"/>
                <w:sz w:val="28"/>
                <w:szCs w:val="28"/>
                <w:shd w:val="clear" w:color="auto" w:fill="FFFFFF"/>
              </w:rPr>
              <w:t xml:space="preserve"> (у кого вони </w:t>
            </w:r>
            <w:proofErr w:type="spellStart"/>
            <w:r w:rsidRPr="00907C6E">
              <w:rPr>
                <w:color w:val="000000"/>
                <w:sz w:val="28"/>
                <w:szCs w:val="28"/>
                <w:shd w:val="clear" w:color="auto" w:fill="FFFFFF"/>
              </w:rPr>
              <w:t>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адже</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здебільшого</w:t>
            </w:r>
            <w:proofErr w:type="spellEnd"/>
            <w:r w:rsidRPr="00907C6E">
              <w:rPr>
                <w:color w:val="000000"/>
                <w:sz w:val="28"/>
                <w:szCs w:val="28"/>
                <w:shd w:val="clear" w:color="auto" w:fill="FFFFFF"/>
              </w:rPr>
              <w:t xml:space="preserve"> на </w:t>
            </w:r>
            <w:proofErr w:type="spellStart"/>
            <w:r w:rsidRPr="00907C6E">
              <w:rPr>
                <w:color w:val="000000"/>
                <w:sz w:val="28"/>
                <w:szCs w:val="28"/>
                <w:shd w:val="clear" w:color="auto" w:fill="FFFFFF"/>
              </w:rPr>
              <w:t>робочих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місцях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практичних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психологів</w:t>
            </w:r>
            <w:proofErr w:type="spellEnd"/>
            <w:r w:rsidRPr="00907C6E">
              <w:rPr>
                <w:color w:val="000000"/>
                <w:sz w:val="28"/>
                <w:szCs w:val="28"/>
                <w:shd w:val="clear" w:color="auto" w:fill="FFFFFF"/>
              </w:rPr>
              <w:t>/</w:t>
            </w:r>
            <w:proofErr w:type="spellStart"/>
            <w:r w:rsidRPr="00907C6E">
              <w:rPr>
                <w:color w:val="000000"/>
                <w:sz w:val="28"/>
                <w:szCs w:val="28"/>
                <w:shd w:val="clear" w:color="auto" w:fill="FFFFFF"/>
              </w:rPr>
              <w:t>соціальних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педагогів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немає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виходу</w:t>
            </w:r>
            <w:proofErr w:type="spellEnd"/>
            <w:r w:rsidRPr="00907C6E">
              <w:rPr>
                <w:color w:val="000000"/>
                <w:sz w:val="28"/>
                <w:szCs w:val="28"/>
                <w:shd w:val="clear" w:color="auto" w:fill="FFFFFF"/>
              </w:rPr>
              <w:t xml:space="preserve"> до </w:t>
            </w:r>
            <w:proofErr w:type="spellStart"/>
            <w:r w:rsidRPr="00907C6E">
              <w:rPr>
                <w:color w:val="000000"/>
                <w:sz w:val="28"/>
                <w:szCs w:val="28"/>
                <w:shd w:val="clear" w:color="auto" w:fill="FFFFFF"/>
              </w:rPr>
              <w:t>Інтернет-мережі</w:t>
            </w:r>
            <w:proofErr w:type="spellEnd"/>
            <w:r w:rsidRPr="00907C6E">
              <w:rPr>
                <w:color w:val="000000"/>
                <w:sz w:val="28"/>
                <w:szCs w:val="28"/>
                <w:shd w:val="clear" w:color="auto" w:fill="FFFFFF"/>
              </w:rPr>
              <w:t>. </w:t>
            </w:r>
          </w:p>
          <w:p w:rsidR="00073786" w:rsidRPr="00907C6E" w:rsidRDefault="00073786" w:rsidP="00907C6E">
            <w:pPr>
              <w:pStyle w:val="xfmc1"/>
              <w:shd w:val="clear" w:color="auto" w:fill="FFFFFF"/>
              <w:spacing w:before="0" w:beforeAutospacing="0" w:after="0" w:afterAutospacing="0"/>
              <w:ind w:firstLine="360"/>
              <w:jc w:val="both"/>
              <w:rPr>
                <w:color w:val="000000"/>
                <w:sz w:val="28"/>
                <w:szCs w:val="28"/>
              </w:rPr>
            </w:pPr>
            <w:r w:rsidRPr="00907C6E">
              <w:rPr>
                <w:color w:val="000000"/>
                <w:sz w:val="28"/>
                <w:szCs w:val="28"/>
                <w:shd w:val="clear" w:color="auto" w:fill="FFFFFF"/>
              </w:rPr>
              <w:t xml:space="preserve">б) </w:t>
            </w:r>
            <w:proofErr w:type="spellStart"/>
            <w:r w:rsidRPr="00907C6E">
              <w:rPr>
                <w:color w:val="000000"/>
                <w:sz w:val="28"/>
                <w:szCs w:val="28"/>
                <w:shd w:val="clear" w:color="auto" w:fill="FFFFFF"/>
              </w:rPr>
              <w:t>Неодноразово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чула</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нарікання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психологів</w:t>
            </w:r>
            <w:proofErr w:type="spellEnd"/>
            <w:r w:rsidRPr="00907C6E">
              <w:rPr>
                <w:color w:val="000000"/>
                <w:sz w:val="28"/>
                <w:szCs w:val="28"/>
                <w:shd w:val="clear" w:color="auto" w:fill="FFFFFF"/>
              </w:rPr>
              <w:t xml:space="preserve"> та </w:t>
            </w:r>
            <w:proofErr w:type="spellStart"/>
            <w:r w:rsidRPr="00907C6E">
              <w:rPr>
                <w:color w:val="000000"/>
                <w:sz w:val="28"/>
                <w:szCs w:val="28"/>
                <w:shd w:val="clear" w:color="auto" w:fill="FFFFFF"/>
              </w:rPr>
              <w:t>соціальних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педагогів</w:t>
            </w:r>
            <w:proofErr w:type="spellEnd"/>
            <w:r w:rsidRPr="00907C6E">
              <w:rPr>
                <w:color w:val="000000"/>
                <w:sz w:val="28"/>
                <w:szCs w:val="28"/>
                <w:shd w:val="clear" w:color="auto" w:fill="FFFFFF"/>
              </w:rPr>
              <w:t xml:space="preserve"> про те, </w:t>
            </w:r>
            <w:proofErr w:type="spellStart"/>
            <w:r w:rsidRPr="00907C6E">
              <w:rPr>
                <w:color w:val="000000"/>
                <w:sz w:val="28"/>
                <w:szCs w:val="28"/>
                <w:shd w:val="clear" w:color="auto" w:fill="FFFFFF"/>
              </w:rPr>
              <w:t>що</w:t>
            </w:r>
            <w:proofErr w:type="spellEnd"/>
            <w:r w:rsidRPr="00907C6E">
              <w:rPr>
                <w:color w:val="000000"/>
                <w:sz w:val="28"/>
                <w:szCs w:val="28"/>
                <w:shd w:val="clear" w:color="auto" w:fill="FFFFFF"/>
              </w:rPr>
              <w:t xml:space="preserve"> без </w:t>
            </w:r>
            <w:proofErr w:type="spellStart"/>
            <w:r w:rsidRPr="00907C6E">
              <w:rPr>
                <w:color w:val="000000"/>
                <w:sz w:val="28"/>
                <w:szCs w:val="28"/>
                <w:shd w:val="clear" w:color="auto" w:fill="FFFFFF"/>
              </w:rPr>
              <w:t>листа-запрошення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із</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освітнього</w:t>
            </w:r>
            <w:proofErr w:type="spellEnd"/>
            <w:r w:rsidRPr="00907C6E">
              <w:rPr>
                <w:color w:val="000000"/>
                <w:sz w:val="28"/>
                <w:szCs w:val="28"/>
                <w:shd w:val="clear" w:color="auto" w:fill="FFFFFF"/>
              </w:rPr>
              <w:t xml:space="preserve"> закладу так просто не </w:t>
            </w:r>
            <w:proofErr w:type="spellStart"/>
            <w:r w:rsidRPr="00907C6E">
              <w:rPr>
                <w:color w:val="000000"/>
                <w:sz w:val="28"/>
                <w:szCs w:val="28"/>
                <w:shd w:val="clear" w:color="auto" w:fill="FFFFFF"/>
              </w:rPr>
              <w:t>вийдеш</w:t>
            </w:r>
            <w:proofErr w:type="spellEnd"/>
            <w:r w:rsidRPr="00907C6E">
              <w:rPr>
                <w:color w:val="000000"/>
                <w:sz w:val="28"/>
                <w:szCs w:val="28"/>
                <w:shd w:val="clear" w:color="auto" w:fill="FFFFFF"/>
              </w:rPr>
              <w:t xml:space="preserve">. Я </w:t>
            </w:r>
            <w:proofErr w:type="spellStart"/>
            <w:r w:rsidRPr="00907C6E">
              <w:rPr>
                <w:color w:val="000000"/>
                <w:sz w:val="28"/>
                <w:szCs w:val="28"/>
                <w:shd w:val="clear" w:color="auto" w:fill="FFFFFF"/>
              </w:rPr>
              <w:t>вже</w:t>
            </w:r>
            <w:proofErr w:type="spellEnd"/>
            <w:r w:rsidRPr="00907C6E">
              <w:rPr>
                <w:color w:val="000000"/>
                <w:sz w:val="28"/>
                <w:szCs w:val="28"/>
                <w:shd w:val="clear" w:color="auto" w:fill="FFFFFF"/>
              </w:rPr>
              <w:t xml:space="preserve"> не кажу про </w:t>
            </w:r>
            <w:proofErr w:type="spellStart"/>
            <w:r w:rsidRPr="00907C6E">
              <w:rPr>
                <w:color w:val="000000"/>
                <w:sz w:val="28"/>
                <w:szCs w:val="28"/>
                <w:shd w:val="clear" w:color="auto" w:fill="FFFFFF"/>
              </w:rPr>
              <w:t>заміни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уроків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супроводи</w:t>
            </w:r>
            <w:proofErr w:type="spellEnd"/>
            <w:r w:rsidRPr="00907C6E">
              <w:rPr>
                <w:color w:val="000000"/>
                <w:sz w:val="28"/>
                <w:szCs w:val="28"/>
                <w:shd w:val="clear" w:color="auto" w:fill="FFFFFF"/>
              </w:rPr>
              <w:t xml:space="preserve"> на «</w:t>
            </w:r>
            <w:proofErr w:type="spellStart"/>
            <w:r w:rsidRPr="00907C6E">
              <w:rPr>
                <w:color w:val="000000"/>
                <w:sz w:val="28"/>
                <w:szCs w:val="28"/>
                <w:shd w:val="clear" w:color="auto" w:fill="FFFFFF"/>
              </w:rPr>
              <w:t>ялинки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і</w:t>
            </w:r>
            <w:proofErr w:type="spellEnd"/>
            <w:r w:rsidRPr="00907C6E">
              <w:rPr>
                <w:color w:val="000000"/>
                <w:sz w:val="28"/>
                <w:szCs w:val="28"/>
                <w:shd w:val="clear" w:color="auto" w:fill="FFFFFF"/>
              </w:rPr>
              <w:t xml:space="preserve"> т.д., </w:t>
            </w:r>
            <w:proofErr w:type="spellStart"/>
            <w:r w:rsidRPr="00907C6E">
              <w:rPr>
                <w:color w:val="000000"/>
                <w:sz w:val="28"/>
                <w:szCs w:val="28"/>
                <w:shd w:val="clear" w:color="auto" w:fill="FFFFFF"/>
              </w:rPr>
              <w:t>куди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направляють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психологів</w:t>
            </w:r>
            <w:proofErr w:type="spellEnd"/>
            <w:r w:rsidRPr="00907C6E">
              <w:rPr>
                <w:color w:val="000000"/>
                <w:sz w:val="28"/>
                <w:szCs w:val="28"/>
                <w:shd w:val="clear" w:color="auto" w:fill="FFFFFF"/>
              </w:rPr>
              <w:t xml:space="preserve"> та </w:t>
            </w:r>
            <w:proofErr w:type="spellStart"/>
            <w:r w:rsidRPr="00907C6E">
              <w:rPr>
                <w:color w:val="000000"/>
                <w:sz w:val="28"/>
                <w:szCs w:val="28"/>
                <w:shd w:val="clear" w:color="auto" w:fill="FFFFFF"/>
              </w:rPr>
              <w:t>соціальних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педагогів</w:t>
            </w:r>
            <w:proofErr w:type="spellEnd"/>
            <w:r w:rsidRPr="00907C6E">
              <w:rPr>
                <w:color w:val="000000"/>
                <w:sz w:val="28"/>
                <w:szCs w:val="28"/>
                <w:shd w:val="clear" w:color="auto" w:fill="FFFFFF"/>
              </w:rPr>
              <w:t xml:space="preserve">, особливо </w:t>
            </w:r>
            <w:proofErr w:type="spellStart"/>
            <w:r w:rsidRPr="00907C6E">
              <w:rPr>
                <w:color w:val="000000"/>
                <w:sz w:val="28"/>
                <w:szCs w:val="28"/>
                <w:shd w:val="clear" w:color="auto" w:fill="FFFFFF"/>
              </w:rPr>
              <w:t>молодих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фахівців</w:t>
            </w:r>
            <w:proofErr w:type="spellEnd"/>
            <w:r w:rsidRPr="00907C6E">
              <w:rPr>
                <w:color w:val="000000"/>
                <w:sz w:val="28"/>
                <w:szCs w:val="28"/>
                <w:shd w:val="clear" w:color="auto" w:fill="FFFFFF"/>
              </w:rPr>
              <w:t xml:space="preserve">. А </w:t>
            </w:r>
            <w:proofErr w:type="spellStart"/>
            <w:r w:rsidRPr="00907C6E">
              <w:rPr>
                <w:color w:val="000000"/>
                <w:sz w:val="28"/>
                <w:szCs w:val="28"/>
                <w:shd w:val="clear" w:color="auto" w:fill="FFFFFF"/>
              </w:rPr>
              <w:t>потім</w:t>
            </w:r>
            <w:proofErr w:type="spellEnd"/>
            <w:r w:rsidRPr="00907C6E">
              <w:rPr>
                <w:color w:val="000000"/>
                <w:sz w:val="28"/>
                <w:szCs w:val="28"/>
                <w:shd w:val="clear" w:color="auto" w:fill="FFFFFF"/>
              </w:rPr>
              <w:t xml:space="preserve"> вони </w:t>
            </w:r>
            <w:proofErr w:type="spellStart"/>
            <w:r w:rsidRPr="00907C6E">
              <w:rPr>
                <w:color w:val="000000"/>
                <w:sz w:val="28"/>
                <w:szCs w:val="28"/>
                <w:shd w:val="clear" w:color="auto" w:fill="FFFFFF"/>
              </w:rPr>
              <w:t>запитують</w:t>
            </w:r>
            <w:proofErr w:type="spellEnd"/>
            <w:r w:rsidRPr="00907C6E">
              <w:rPr>
                <w:color w:val="000000"/>
                <w:sz w:val="28"/>
                <w:szCs w:val="28"/>
                <w:shd w:val="clear" w:color="auto" w:fill="FFFFFF"/>
              </w:rPr>
              <w:t xml:space="preserve">, коли </w:t>
            </w:r>
            <w:proofErr w:type="spellStart"/>
            <w:r w:rsidRPr="00907C6E">
              <w:rPr>
                <w:color w:val="000000"/>
                <w:sz w:val="28"/>
                <w:szCs w:val="28"/>
                <w:shd w:val="clear" w:color="auto" w:fill="FFFFFF"/>
              </w:rPr>
              <w:t>оформлюють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статистичний</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звіт</w:t>
            </w:r>
            <w:proofErr w:type="spellEnd"/>
            <w:r w:rsidRPr="00907C6E">
              <w:rPr>
                <w:color w:val="000000"/>
                <w:sz w:val="28"/>
                <w:szCs w:val="28"/>
                <w:shd w:val="clear" w:color="auto" w:fill="FFFFFF"/>
              </w:rPr>
              <w:t xml:space="preserve">, у яку графу </w:t>
            </w:r>
            <w:proofErr w:type="spellStart"/>
            <w:r w:rsidRPr="00907C6E">
              <w:rPr>
                <w:color w:val="000000"/>
                <w:sz w:val="28"/>
                <w:szCs w:val="28"/>
                <w:shd w:val="clear" w:color="auto" w:fill="FFFFFF"/>
              </w:rPr>
              <w:t>це</w:t>
            </w:r>
            <w:proofErr w:type="spellEnd"/>
            <w:r w:rsidRPr="00907C6E">
              <w:rPr>
                <w:color w:val="000000"/>
                <w:sz w:val="28"/>
                <w:szCs w:val="28"/>
                <w:shd w:val="clear" w:color="auto" w:fill="FFFFFF"/>
              </w:rPr>
              <w:t xml:space="preserve"> занести.</w:t>
            </w:r>
          </w:p>
          <w:p w:rsidR="00073786" w:rsidRPr="00907C6E" w:rsidRDefault="00073786" w:rsidP="00907C6E">
            <w:pPr>
              <w:pStyle w:val="xfmc1"/>
              <w:shd w:val="clear" w:color="auto" w:fill="FFFFFF"/>
              <w:spacing w:before="0" w:beforeAutospacing="0" w:after="0" w:afterAutospacing="0"/>
              <w:ind w:firstLine="360"/>
              <w:jc w:val="both"/>
              <w:rPr>
                <w:color w:val="000000"/>
                <w:sz w:val="28"/>
                <w:szCs w:val="28"/>
              </w:rPr>
            </w:pPr>
            <w:r w:rsidRPr="00907C6E">
              <w:rPr>
                <w:color w:val="000000"/>
                <w:sz w:val="28"/>
                <w:szCs w:val="28"/>
                <w:shd w:val="clear" w:color="auto" w:fill="FFFFFF"/>
              </w:rPr>
              <w:t>в) </w:t>
            </w:r>
            <w:proofErr w:type="spellStart"/>
            <w:r w:rsidRPr="00907C6E">
              <w:rPr>
                <w:color w:val="000000"/>
                <w:sz w:val="28"/>
                <w:szCs w:val="28"/>
                <w:shd w:val="clear" w:color="auto" w:fill="FFFFFF"/>
              </w:rPr>
              <w:t>Перебуваючи</w:t>
            </w:r>
            <w:proofErr w:type="spellEnd"/>
            <w:r w:rsidRPr="00907C6E">
              <w:rPr>
                <w:color w:val="000000"/>
                <w:sz w:val="28"/>
                <w:szCs w:val="28"/>
                <w:shd w:val="clear" w:color="auto" w:fill="FFFFFF"/>
              </w:rPr>
              <w:t xml:space="preserve"> 8 годин у </w:t>
            </w:r>
            <w:proofErr w:type="spellStart"/>
            <w:r w:rsidRPr="00907C6E">
              <w:rPr>
                <w:color w:val="000000"/>
                <w:sz w:val="28"/>
                <w:szCs w:val="28"/>
                <w:shd w:val="clear" w:color="auto" w:fill="FFFFFF"/>
              </w:rPr>
              <w:t>закладі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важко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пояснити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учасникам</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освітнього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процесу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які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звертаються</w:t>
            </w:r>
            <w:proofErr w:type="spellEnd"/>
            <w:r w:rsidRPr="00907C6E">
              <w:rPr>
                <w:color w:val="000000"/>
                <w:sz w:val="28"/>
                <w:szCs w:val="28"/>
                <w:shd w:val="clear" w:color="auto" w:fill="FFFFFF"/>
              </w:rPr>
              <w:t xml:space="preserve"> за </w:t>
            </w:r>
            <w:proofErr w:type="spellStart"/>
            <w:r w:rsidRPr="00907C6E">
              <w:rPr>
                <w:color w:val="000000"/>
                <w:sz w:val="28"/>
                <w:szCs w:val="28"/>
                <w:shd w:val="clear" w:color="auto" w:fill="FFFFFF"/>
              </w:rPr>
              <w:t>допомогою</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що</w:t>
            </w:r>
            <w:proofErr w:type="spellEnd"/>
            <w:r w:rsidRPr="00907C6E">
              <w:rPr>
                <w:color w:val="000000"/>
                <w:sz w:val="28"/>
                <w:szCs w:val="28"/>
                <w:shd w:val="clear" w:color="auto" w:fill="FFFFFF"/>
              </w:rPr>
              <w:t xml:space="preserve"> зараз </w:t>
            </w:r>
            <w:proofErr w:type="spellStart"/>
            <w:r w:rsidRPr="00907C6E">
              <w:rPr>
                <w:color w:val="000000"/>
                <w:sz w:val="28"/>
                <w:szCs w:val="28"/>
                <w:shd w:val="clear" w:color="auto" w:fill="FFFFFF"/>
              </w:rPr>
              <w:t>ті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lastRenderedPageBreak/>
              <w:t>години</w:t>
            </w:r>
            <w:proofErr w:type="spellEnd"/>
            <w:r w:rsidRPr="00907C6E">
              <w:rPr>
                <w:color w:val="000000"/>
                <w:sz w:val="28"/>
                <w:szCs w:val="28"/>
                <w:shd w:val="clear" w:color="auto" w:fill="FFFFFF"/>
              </w:rPr>
              <w:t xml:space="preserve">, коли </w:t>
            </w:r>
            <w:proofErr w:type="spellStart"/>
            <w:r w:rsidRPr="00907C6E">
              <w:rPr>
                <w:color w:val="000000"/>
                <w:sz w:val="28"/>
                <w:szCs w:val="28"/>
                <w:shd w:val="clear" w:color="auto" w:fill="FFFFFF"/>
              </w:rPr>
              <w:t>фахівець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працює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документацією</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готується</w:t>
            </w:r>
            <w:proofErr w:type="spellEnd"/>
            <w:r w:rsidRPr="00907C6E">
              <w:rPr>
                <w:color w:val="000000"/>
                <w:sz w:val="28"/>
                <w:szCs w:val="28"/>
                <w:shd w:val="clear" w:color="auto" w:fill="FFFFFF"/>
              </w:rPr>
              <w:t xml:space="preserve"> </w:t>
            </w:r>
            <w:proofErr w:type="gramStart"/>
            <w:r w:rsidRPr="00907C6E">
              <w:rPr>
                <w:color w:val="000000"/>
                <w:sz w:val="28"/>
                <w:szCs w:val="28"/>
                <w:shd w:val="clear" w:color="auto" w:fill="FFFFFF"/>
              </w:rPr>
              <w:t>до</w:t>
            </w:r>
            <w:proofErr w:type="gramEnd"/>
            <w:r w:rsidRPr="00907C6E">
              <w:rPr>
                <w:color w:val="000000"/>
                <w:sz w:val="28"/>
                <w:szCs w:val="28"/>
                <w:shd w:val="clear" w:color="auto" w:fill="FFFFFF"/>
              </w:rPr>
              <w:t xml:space="preserve"> заходу </w:t>
            </w:r>
            <w:proofErr w:type="spellStart"/>
            <w:r w:rsidRPr="00907C6E">
              <w:rPr>
                <w:color w:val="000000"/>
                <w:sz w:val="28"/>
                <w:szCs w:val="28"/>
                <w:shd w:val="clear" w:color="auto" w:fill="FFFFFF"/>
              </w:rPr>
              <w:t>чи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обчислює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результати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психодіагностики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Адже</w:t>
            </w:r>
            <w:proofErr w:type="spellEnd"/>
            <w:r w:rsidRPr="00907C6E">
              <w:rPr>
                <w:color w:val="000000"/>
                <w:sz w:val="28"/>
                <w:szCs w:val="28"/>
                <w:shd w:val="clear" w:color="auto" w:fill="FFFFFF"/>
              </w:rPr>
              <w:t xml:space="preserve"> у </w:t>
            </w:r>
            <w:proofErr w:type="spellStart"/>
            <w:r w:rsidRPr="00907C6E">
              <w:rPr>
                <w:color w:val="000000"/>
                <w:sz w:val="28"/>
                <w:szCs w:val="28"/>
                <w:shd w:val="clear" w:color="auto" w:fill="FFFFFF"/>
              </w:rPr>
              <w:t>клієнта</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болить</w:t>
            </w:r>
            <w:proofErr w:type="spellEnd"/>
            <w:r w:rsidRPr="00907C6E">
              <w:rPr>
                <w:color w:val="000000"/>
                <w:sz w:val="28"/>
                <w:szCs w:val="28"/>
                <w:shd w:val="clear" w:color="auto" w:fill="FFFFFF"/>
              </w:rPr>
              <w:t>», «</w:t>
            </w:r>
            <w:proofErr w:type="spellStart"/>
            <w:r w:rsidRPr="00907C6E">
              <w:rPr>
                <w:color w:val="000000"/>
                <w:sz w:val="28"/>
                <w:szCs w:val="28"/>
                <w:shd w:val="clear" w:color="auto" w:fill="FFFFFF"/>
              </w:rPr>
              <w:t>йому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дуже</w:t>
            </w:r>
            <w:proofErr w:type="spellEnd"/>
            <w:r w:rsidRPr="00907C6E">
              <w:rPr>
                <w:color w:val="000000"/>
                <w:sz w:val="28"/>
                <w:szCs w:val="28"/>
                <w:shd w:val="clear" w:color="auto" w:fill="FFFFFF"/>
              </w:rPr>
              <w:t xml:space="preserve"> треба». </w:t>
            </w:r>
            <w:proofErr w:type="spellStart"/>
            <w:r w:rsidRPr="00907C6E">
              <w:rPr>
                <w:color w:val="000000"/>
                <w:sz w:val="28"/>
                <w:szCs w:val="28"/>
                <w:shd w:val="clear" w:color="auto" w:fill="FFFFFF"/>
              </w:rPr>
              <w:t>Варіант</w:t>
            </w:r>
            <w:proofErr w:type="spellEnd"/>
            <w:r w:rsidRPr="00907C6E">
              <w:rPr>
                <w:color w:val="000000"/>
                <w:sz w:val="28"/>
                <w:szCs w:val="28"/>
                <w:shd w:val="clear" w:color="auto" w:fill="FFFFFF"/>
              </w:rPr>
              <w:t>: «</w:t>
            </w:r>
            <w:proofErr w:type="spellStart"/>
            <w:r w:rsidRPr="00907C6E">
              <w:rPr>
                <w:color w:val="000000"/>
                <w:sz w:val="28"/>
                <w:szCs w:val="28"/>
                <w:shd w:val="clear" w:color="auto" w:fill="FFFFFF"/>
              </w:rPr>
              <w:t>Вибачте</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приходьте</w:t>
            </w:r>
            <w:proofErr w:type="spellEnd"/>
            <w:r w:rsidRPr="00907C6E">
              <w:rPr>
                <w:color w:val="000000"/>
                <w:sz w:val="28"/>
                <w:szCs w:val="28"/>
                <w:shd w:val="clear" w:color="auto" w:fill="FFFFFF"/>
              </w:rPr>
              <w:t xml:space="preserve"> завтра» - не </w:t>
            </w:r>
            <w:proofErr w:type="spellStart"/>
            <w:r w:rsidRPr="00907C6E">
              <w:rPr>
                <w:color w:val="000000"/>
                <w:sz w:val="28"/>
                <w:szCs w:val="28"/>
                <w:shd w:val="clear" w:color="auto" w:fill="FFFFFF"/>
              </w:rPr>
              <w:t>спрацює</w:t>
            </w:r>
            <w:proofErr w:type="spellEnd"/>
            <w:r w:rsidRPr="00907C6E">
              <w:rPr>
                <w:color w:val="000000"/>
                <w:sz w:val="28"/>
                <w:szCs w:val="28"/>
                <w:shd w:val="clear" w:color="auto" w:fill="FFFFFF"/>
              </w:rPr>
              <w:t xml:space="preserve">. У </w:t>
            </w:r>
            <w:proofErr w:type="spellStart"/>
            <w:r w:rsidRPr="00907C6E">
              <w:rPr>
                <w:color w:val="000000"/>
                <w:sz w:val="28"/>
                <w:szCs w:val="28"/>
                <w:shd w:val="clear" w:color="auto" w:fill="FFFFFF"/>
              </w:rPr>
              <w:t>цьому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аспекті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діяльність</w:t>
            </w:r>
            <w:proofErr w:type="spellEnd"/>
            <w:r w:rsidRPr="00907C6E">
              <w:rPr>
                <w:color w:val="000000"/>
                <w:sz w:val="28"/>
                <w:szCs w:val="28"/>
                <w:shd w:val="clear" w:color="auto" w:fill="FFFFFF"/>
              </w:rPr>
              <w:t xml:space="preserve"> практичного психолога </w:t>
            </w:r>
            <w:proofErr w:type="spellStart"/>
            <w:r w:rsidRPr="00907C6E">
              <w:rPr>
                <w:color w:val="000000"/>
                <w:sz w:val="28"/>
                <w:szCs w:val="28"/>
                <w:shd w:val="clear" w:color="auto" w:fill="FFFFFF"/>
              </w:rPr>
              <w:t>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схожою</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лікарською</w:t>
            </w:r>
            <w:proofErr w:type="spellEnd"/>
            <w:r w:rsidRPr="00907C6E">
              <w:rPr>
                <w:color w:val="000000"/>
                <w:sz w:val="28"/>
                <w:szCs w:val="28"/>
                <w:shd w:val="clear" w:color="auto" w:fill="FFFFFF"/>
              </w:rPr>
              <w:t xml:space="preserve"> справою. Дав Клятву </w:t>
            </w:r>
            <w:proofErr w:type="spellStart"/>
            <w:r w:rsidRPr="00907C6E">
              <w:rPr>
                <w:color w:val="000000"/>
                <w:sz w:val="28"/>
                <w:szCs w:val="28"/>
                <w:shd w:val="clear" w:color="auto" w:fill="FFFFFF"/>
              </w:rPr>
              <w:t>Гіппократа</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допомагай</w:t>
            </w:r>
            <w:proofErr w:type="spellEnd"/>
            <w:r w:rsidRPr="00907C6E">
              <w:rPr>
                <w:color w:val="000000"/>
                <w:sz w:val="28"/>
                <w:szCs w:val="28"/>
                <w:shd w:val="clear" w:color="auto" w:fill="FFFFFF"/>
              </w:rPr>
              <w:t xml:space="preserve">! Таким чином </w:t>
            </w:r>
            <w:proofErr w:type="spellStart"/>
            <w:r w:rsidRPr="00907C6E">
              <w:rPr>
                <w:color w:val="000000"/>
                <w:sz w:val="28"/>
                <w:szCs w:val="28"/>
                <w:shd w:val="clear" w:color="auto" w:fill="FFFFFF"/>
              </w:rPr>
              <w:t>після</w:t>
            </w:r>
            <w:proofErr w:type="spellEnd"/>
            <w:r w:rsidRPr="00907C6E">
              <w:rPr>
                <w:color w:val="000000"/>
                <w:sz w:val="28"/>
                <w:szCs w:val="28"/>
                <w:shd w:val="clear" w:color="auto" w:fill="FFFFFF"/>
              </w:rPr>
              <w:t xml:space="preserve"> тих 8 годин, </w:t>
            </w:r>
            <w:proofErr w:type="spellStart"/>
            <w:r w:rsidRPr="00907C6E">
              <w:rPr>
                <w:color w:val="000000"/>
                <w:sz w:val="28"/>
                <w:szCs w:val="28"/>
                <w:shd w:val="clear" w:color="auto" w:fill="FFFFFF"/>
              </w:rPr>
              <w:t>сумлінний</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фахівець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тягне</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додому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візок</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необробленої</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психодіагностики</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недописану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розробку</w:t>
            </w:r>
            <w:proofErr w:type="spellEnd"/>
            <w:r w:rsidRPr="00907C6E">
              <w:rPr>
                <w:color w:val="000000"/>
                <w:sz w:val="28"/>
                <w:szCs w:val="28"/>
                <w:shd w:val="clear" w:color="auto" w:fill="FFFFFF"/>
              </w:rPr>
              <w:t xml:space="preserve"> заходу </w:t>
            </w:r>
            <w:proofErr w:type="spellStart"/>
            <w:r w:rsidRPr="00907C6E">
              <w:rPr>
                <w:color w:val="000000"/>
                <w:sz w:val="28"/>
                <w:szCs w:val="28"/>
                <w:shd w:val="clear" w:color="auto" w:fill="FFFFFF"/>
              </w:rPr>
              <w:t>тощо</w:t>
            </w:r>
            <w:proofErr w:type="spellEnd"/>
            <w:r w:rsidRPr="00907C6E">
              <w:rPr>
                <w:color w:val="000000"/>
                <w:sz w:val="28"/>
                <w:szCs w:val="28"/>
                <w:shd w:val="clear" w:color="auto" w:fill="FFFFFF"/>
              </w:rPr>
              <w:t xml:space="preserve">. І </w:t>
            </w:r>
            <w:proofErr w:type="spellStart"/>
            <w:r w:rsidRPr="00907C6E">
              <w:rPr>
                <w:color w:val="000000"/>
                <w:sz w:val="28"/>
                <w:szCs w:val="28"/>
                <w:shd w:val="clear" w:color="auto" w:fill="FFFFFF"/>
              </w:rPr>
              <w:t>робочий</w:t>
            </w:r>
            <w:proofErr w:type="spellEnd"/>
            <w:r w:rsidRPr="00907C6E">
              <w:rPr>
                <w:color w:val="000000"/>
                <w:sz w:val="28"/>
                <w:szCs w:val="28"/>
                <w:shd w:val="clear" w:color="auto" w:fill="FFFFFF"/>
              </w:rPr>
              <w:t xml:space="preserve"> день </w:t>
            </w:r>
            <w:proofErr w:type="spellStart"/>
            <w:r w:rsidRPr="00907C6E">
              <w:rPr>
                <w:color w:val="000000"/>
                <w:sz w:val="28"/>
                <w:szCs w:val="28"/>
                <w:shd w:val="clear" w:color="auto" w:fill="FFFFFF"/>
              </w:rPr>
              <w:t>має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своє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продовження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ще</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кілька</w:t>
            </w:r>
            <w:proofErr w:type="spellEnd"/>
            <w:r w:rsidRPr="00907C6E">
              <w:rPr>
                <w:color w:val="000000"/>
                <w:sz w:val="28"/>
                <w:szCs w:val="28"/>
                <w:shd w:val="clear" w:color="auto" w:fill="FFFFFF"/>
              </w:rPr>
              <w:t xml:space="preserve"> годин </w:t>
            </w:r>
            <w:proofErr w:type="spellStart"/>
            <w:r w:rsidRPr="00907C6E">
              <w:rPr>
                <w:color w:val="000000"/>
                <w:sz w:val="28"/>
                <w:szCs w:val="28"/>
                <w:shd w:val="clear" w:color="auto" w:fill="FFFFFF"/>
              </w:rPr>
              <w:t>вдома</w:t>
            </w:r>
            <w:proofErr w:type="spellEnd"/>
            <w:r w:rsidRPr="00907C6E">
              <w:rPr>
                <w:color w:val="000000"/>
                <w:sz w:val="28"/>
                <w:szCs w:val="28"/>
                <w:shd w:val="clear" w:color="auto" w:fill="FFFFFF"/>
              </w:rPr>
              <w:t>. </w:t>
            </w:r>
          </w:p>
          <w:p w:rsidR="00073786" w:rsidRPr="00907C6E" w:rsidRDefault="00073786" w:rsidP="00907C6E">
            <w:pPr>
              <w:pStyle w:val="xfmc1"/>
              <w:shd w:val="clear" w:color="auto" w:fill="FFFFFF"/>
              <w:spacing w:before="0" w:beforeAutospacing="0" w:after="0" w:afterAutospacing="0"/>
              <w:ind w:firstLine="720"/>
              <w:jc w:val="both"/>
              <w:rPr>
                <w:color w:val="000000"/>
                <w:sz w:val="28"/>
                <w:szCs w:val="28"/>
              </w:rPr>
            </w:pPr>
            <w:r w:rsidRPr="00907C6E">
              <w:rPr>
                <w:color w:val="000000"/>
                <w:sz w:val="28"/>
                <w:szCs w:val="28"/>
                <w:shd w:val="clear" w:color="auto" w:fill="FFFFFF"/>
              </w:rPr>
              <w:t xml:space="preserve">У </w:t>
            </w:r>
            <w:proofErr w:type="spellStart"/>
            <w:r w:rsidRPr="00907C6E">
              <w:rPr>
                <w:color w:val="000000"/>
                <w:sz w:val="28"/>
                <w:szCs w:val="28"/>
                <w:shd w:val="clear" w:color="auto" w:fill="FFFFFF"/>
              </w:rPr>
              <w:t>випадку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невизначеності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часових</w:t>
            </w:r>
            <w:proofErr w:type="spellEnd"/>
            <w:r w:rsidRPr="00907C6E">
              <w:rPr>
                <w:color w:val="000000"/>
                <w:sz w:val="28"/>
                <w:szCs w:val="28"/>
                <w:shd w:val="clear" w:color="auto" w:fill="FFFFFF"/>
              </w:rPr>
              <w:t xml:space="preserve"> меж роботи психолога/соц</w:t>
            </w:r>
            <w:proofErr w:type="gramStart"/>
            <w:r w:rsidRPr="00907C6E">
              <w:rPr>
                <w:color w:val="000000"/>
                <w:sz w:val="28"/>
                <w:szCs w:val="28"/>
                <w:shd w:val="clear" w:color="auto" w:fill="FFFFFF"/>
              </w:rPr>
              <w:t>.п</w:t>
            </w:r>
            <w:proofErr w:type="gramEnd"/>
            <w:r w:rsidRPr="00907C6E">
              <w:rPr>
                <w:color w:val="000000"/>
                <w:sz w:val="28"/>
                <w:szCs w:val="28"/>
                <w:shd w:val="clear" w:color="auto" w:fill="FFFFFF"/>
              </w:rPr>
              <w:t xml:space="preserve">едагога у </w:t>
            </w:r>
            <w:proofErr w:type="spellStart"/>
            <w:r w:rsidRPr="00907C6E">
              <w:rPr>
                <w:color w:val="000000"/>
                <w:sz w:val="28"/>
                <w:szCs w:val="28"/>
                <w:shd w:val="clear" w:color="auto" w:fill="FFFFFF"/>
              </w:rPr>
              <w:t>закладі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спеціаліст</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має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знаходитись</w:t>
            </w:r>
            <w:proofErr w:type="spellEnd"/>
            <w:r w:rsidRPr="00907C6E">
              <w:rPr>
                <w:color w:val="000000"/>
                <w:sz w:val="28"/>
                <w:szCs w:val="28"/>
                <w:shd w:val="clear" w:color="auto" w:fill="FFFFFF"/>
              </w:rPr>
              <w:t xml:space="preserve"> там 8 годин </w:t>
            </w:r>
            <w:proofErr w:type="spellStart"/>
            <w:r w:rsidRPr="00907C6E">
              <w:rPr>
                <w:color w:val="000000"/>
                <w:sz w:val="28"/>
                <w:szCs w:val="28"/>
                <w:shd w:val="clear" w:color="auto" w:fill="FFFFFF"/>
              </w:rPr>
              <w:t>щодня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Що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призводить</w:t>
            </w:r>
            <w:proofErr w:type="spellEnd"/>
            <w:r w:rsidRPr="00907C6E">
              <w:rPr>
                <w:color w:val="000000"/>
                <w:sz w:val="28"/>
                <w:szCs w:val="28"/>
                <w:shd w:val="clear" w:color="auto" w:fill="FFFFFF"/>
              </w:rPr>
              <w:t xml:space="preserve"> до </w:t>
            </w:r>
            <w:proofErr w:type="spellStart"/>
            <w:r w:rsidRPr="00907C6E">
              <w:rPr>
                <w:color w:val="000000"/>
                <w:sz w:val="28"/>
                <w:szCs w:val="28"/>
                <w:shd w:val="clear" w:color="auto" w:fill="FFFFFF"/>
              </w:rPr>
              <w:t>емоційного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вигорання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і</w:t>
            </w:r>
            <w:proofErr w:type="spellEnd"/>
            <w:r w:rsidRPr="00907C6E">
              <w:rPr>
                <w:color w:val="000000"/>
                <w:sz w:val="28"/>
                <w:szCs w:val="28"/>
                <w:shd w:val="clear" w:color="auto" w:fill="FFFFFF"/>
              </w:rPr>
              <w:t xml:space="preserve">, як результат, </w:t>
            </w:r>
            <w:proofErr w:type="spellStart"/>
            <w:r w:rsidRPr="00907C6E">
              <w:rPr>
                <w:color w:val="000000"/>
                <w:sz w:val="28"/>
                <w:szCs w:val="28"/>
                <w:shd w:val="clear" w:color="auto" w:fill="FFFFFF"/>
              </w:rPr>
              <w:t>маємо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нескінченні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зміни</w:t>
            </w:r>
            <w:proofErr w:type="spellEnd"/>
            <w:r w:rsidRPr="00907C6E">
              <w:rPr>
                <w:color w:val="000000"/>
                <w:sz w:val="28"/>
                <w:szCs w:val="28"/>
                <w:shd w:val="clear" w:color="auto" w:fill="FFFFFF"/>
              </w:rPr>
              <w:t xml:space="preserve"> кадрового складу </w:t>
            </w:r>
            <w:proofErr w:type="spellStart"/>
            <w:r w:rsidRPr="00907C6E">
              <w:rPr>
                <w:color w:val="000000"/>
                <w:sz w:val="28"/>
                <w:szCs w:val="28"/>
                <w:shd w:val="clear" w:color="auto" w:fill="FFFFFF"/>
              </w:rPr>
              <w:t>психологічної</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служби</w:t>
            </w:r>
            <w:proofErr w:type="spellEnd"/>
            <w:r w:rsidRPr="00907C6E">
              <w:rPr>
                <w:color w:val="000000"/>
                <w:sz w:val="28"/>
                <w:szCs w:val="28"/>
                <w:shd w:val="clear" w:color="auto" w:fill="FFFFFF"/>
              </w:rPr>
              <w:t>. </w:t>
            </w:r>
          </w:p>
          <w:p w:rsidR="00073786" w:rsidRPr="00907C6E" w:rsidRDefault="00073786" w:rsidP="00907C6E">
            <w:pPr>
              <w:pStyle w:val="xfmc1"/>
              <w:shd w:val="clear" w:color="auto" w:fill="FFFFFF"/>
              <w:spacing w:before="0" w:beforeAutospacing="0" w:after="0" w:afterAutospacing="0"/>
              <w:ind w:firstLine="720"/>
              <w:jc w:val="both"/>
              <w:rPr>
                <w:color w:val="000000"/>
                <w:sz w:val="28"/>
                <w:szCs w:val="28"/>
              </w:rPr>
            </w:pPr>
            <w:r w:rsidRPr="00907C6E">
              <w:rPr>
                <w:color w:val="000000"/>
                <w:sz w:val="28"/>
                <w:szCs w:val="28"/>
                <w:shd w:val="clear" w:color="auto" w:fill="FFFFFF"/>
              </w:rPr>
              <w:t xml:space="preserve">До </w:t>
            </w:r>
            <w:proofErr w:type="spellStart"/>
            <w:r w:rsidRPr="00907C6E">
              <w:rPr>
                <w:color w:val="000000"/>
                <w:sz w:val="28"/>
                <w:szCs w:val="28"/>
                <w:shd w:val="clear" w:color="auto" w:fill="FFFFFF"/>
              </w:rPr>
              <w:t>речі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формулювання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щодо</w:t>
            </w:r>
            <w:proofErr w:type="spellEnd"/>
            <w:r w:rsidRPr="00907C6E">
              <w:rPr>
                <w:color w:val="000000"/>
                <w:sz w:val="28"/>
                <w:szCs w:val="28"/>
                <w:shd w:val="clear" w:color="auto" w:fill="FFFFFF"/>
              </w:rPr>
              <w:t xml:space="preserve"> 20 годин </w:t>
            </w:r>
            <w:proofErr w:type="spellStart"/>
            <w:r w:rsidRPr="00907C6E">
              <w:rPr>
                <w:color w:val="000000"/>
                <w:sz w:val="28"/>
                <w:szCs w:val="28"/>
                <w:shd w:val="clear" w:color="auto" w:fill="FFFFFF"/>
              </w:rPr>
              <w:t>діяльності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фахівців</w:t>
            </w:r>
            <w:proofErr w:type="spellEnd"/>
            <w:r w:rsidRPr="00907C6E">
              <w:rPr>
                <w:color w:val="000000"/>
                <w:sz w:val="28"/>
                <w:szCs w:val="28"/>
                <w:shd w:val="clear" w:color="auto" w:fill="FFFFFF"/>
              </w:rPr>
              <w:t xml:space="preserve"> поза межами закладу </w:t>
            </w:r>
            <w:proofErr w:type="spellStart"/>
            <w:r w:rsidRPr="00907C6E">
              <w:rPr>
                <w:color w:val="000000"/>
                <w:sz w:val="28"/>
                <w:szCs w:val="28"/>
                <w:shd w:val="clear" w:color="auto" w:fill="FFFFFF"/>
              </w:rPr>
              <w:t>існувало</w:t>
            </w:r>
            <w:proofErr w:type="spellEnd"/>
            <w:r w:rsidRPr="00907C6E">
              <w:rPr>
                <w:color w:val="000000"/>
                <w:sz w:val="28"/>
                <w:szCs w:val="28"/>
                <w:shd w:val="clear" w:color="auto" w:fill="FFFFFF"/>
              </w:rPr>
              <w:t xml:space="preserve"> у </w:t>
            </w:r>
            <w:proofErr w:type="spellStart"/>
            <w:r w:rsidRPr="00907C6E">
              <w:rPr>
                <w:color w:val="000000"/>
                <w:sz w:val="28"/>
                <w:szCs w:val="28"/>
                <w:shd w:val="clear" w:color="auto" w:fill="FFFFFF"/>
              </w:rPr>
              <w:t>попередніх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редакціях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Положення</w:t>
            </w:r>
            <w:proofErr w:type="spellEnd"/>
            <w:r w:rsidRPr="00907C6E">
              <w:rPr>
                <w:color w:val="000000"/>
                <w:sz w:val="28"/>
                <w:szCs w:val="28"/>
                <w:shd w:val="clear" w:color="auto" w:fill="FFFFFF"/>
              </w:rPr>
              <w:t xml:space="preserve"> про </w:t>
            </w:r>
            <w:proofErr w:type="spellStart"/>
            <w:r w:rsidRPr="00907C6E">
              <w:rPr>
                <w:color w:val="000000"/>
                <w:sz w:val="28"/>
                <w:szCs w:val="28"/>
                <w:shd w:val="clear" w:color="auto" w:fill="FFFFFF"/>
              </w:rPr>
              <w:t>психологічну</w:t>
            </w:r>
            <w:proofErr w:type="spellEnd"/>
            <w:r w:rsidRPr="00907C6E">
              <w:rPr>
                <w:color w:val="000000"/>
                <w:sz w:val="28"/>
                <w:szCs w:val="28"/>
                <w:shd w:val="clear" w:color="auto" w:fill="FFFFFF"/>
              </w:rPr>
              <w:t xml:space="preserve"> службу. </w:t>
            </w:r>
            <w:proofErr w:type="spellStart"/>
            <w:r w:rsidRPr="00907C6E">
              <w:rPr>
                <w:color w:val="000000"/>
                <w:sz w:val="28"/>
                <w:szCs w:val="28"/>
                <w:shd w:val="clear" w:color="auto" w:fill="FFFFFF"/>
              </w:rPr>
              <w:t>Тривалість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робочого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тижня</w:t>
            </w:r>
            <w:proofErr w:type="spellEnd"/>
            <w:r w:rsidRPr="00907C6E">
              <w:rPr>
                <w:color w:val="000000"/>
                <w:sz w:val="28"/>
                <w:szCs w:val="28"/>
                <w:shd w:val="clear" w:color="auto" w:fill="FFFFFF"/>
              </w:rPr>
              <w:t xml:space="preserve"> практичного психолога (</w:t>
            </w:r>
            <w:proofErr w:type="spellStart"/>
            <w:r w:rsidRPr="00907C6E">
              <w:rPr>
                <w:color w:val="000000"/>
                <w:sz w:val="28"/>
                <w:szCs w:val="28"/>
                <w:shd w:val="clear" w:color="auto" w:fill="FFFFFF"/>
              </w:rPr>
              <w:t>соціального</w:t>
            </w:r>
            <w:proofErr w:type="spellEnd"/>
            <w:r w:rsidRPr="00907C6E">
              <w:rPr>
                <w:color w:val="000000"/>
                <w:sz w:val="28"/>
                <w:szCs w:val="28"/>
                <w:shd w:val="clear" w:color="auto" w:fill="FFFFFF"/>
              </w:rPr>
              <w:t xml:space="preserve"> педагога) </w:t>
            </w:r>
            <w:proofErr w:type="spellStart"/>
            <w:r w:rsidRPr="00907C6E">
              <w:rPr>
                <w:color w:val="000000"/>
                <w:sz w:val="28"/>
                <w:szCs w:val="28"/>
                <w:shd w:val="clear" w:color="auto" w:fill="FFFFFF"/>
              </w:rPr>
              <w:t>визначена</w:t>
            </w:r>
            <w:proofErr w:type="spellEnd"/>
            <w:r w:rsidRPr="00907C6E">
              <w:rPr>
                <w:color w:val="000000"/>
                <w:sz w:val="28"/>
                <w:szCs w:val="28"/>
                <w:shd w:val="clear" w:color="auto" w:fill="FFFFFF"/>
              </w:rPr>
              <w:t> </w:t>
            </w:r>
            <w:hyperlink r:id="rId6" w:tgtFrame="_blank" w:history="1">
              <w:r w:rsidRPr="00361126">
                <w:rPr>
                  <w:rStyle w:val="a5"/>
                  <w:color w:val="auto"/>
                  <w:sz w:val="28"/>
                  <w:szCs w:val="28"/>
                  <w:u w:val="none"/>
                  <w:shd w:val="clear" w:color="auto" w:fill="FFFFFF"/>
                </w:rPr>
                <w:t xml:space="preserve">п. 4.8 </w:t>
              </w:r>
              <w:proofErr w:type="spellStart"/>
              <w:r w:rsidRPr="00361126">
                <w:rPr>
                  <w:rStyle w:val="a5"/>
                  <w:color w:val="auto"/>
                  <w:sz w:val="28"/>
                  <w:szCs w:val="28"/>
                  <w:u w:val="none"/>
                  <w:shd w:val="clear" w:color="auto" w:fill="FFFFFF"/>
                </w:rPr>
                <w:t>Положення</w:t>
              </w:r>
              <w:proofErr w:type="spellEnd"/>
              <w:r w:rsidRPr="00361126">
                <w:rPr>
                  <w:rStyle w:val="a5"/>
                  <w:color w:val="auto"/>
                  <w:sz w:val="28"/>
                  <w:szCs w:val="28"/>
                  <w:u w:val="none"/>
                  <w:shd w:val="clear" w:color="auto" w:fill="FFFFFF"/>
                </w:rPr>
                <w:t xml:space="preserve"> про </w:t>
              </w:r>
              <w:proofErr w:type="spellStart"/>
              <w:r w:rsidRPr="00361126">
                <w:rPr>
                  <w:rStyle w:val="a5"/>
                  <w:color w:val="auto"/>
                  <w:sz w:val="28"/>
                  <w:szCs w:val="28"/>
                  <w:u w:val="none"/>
                  <w:shd w:val="clear" w:color="auto" w:fill="FFFFFF"/>
                </w:rPr>
                <w:t>психологічну</w:t>
              </w:r>
              <w:proofErr w:type="spellEnd"/>
              <w:r w:rsidRPr="00361126">
                <w:rPr>
                  <w:rStyle w:val="a5"/>
                  <w:color w:val="auto"/>
                  <w:sz w:val="28"/>
                  <w:szCs w:val="28"/>
                  <w:u w:val="none"/>
                  <w:shd w:val="clear" w:color="auto" w:fill="FFFFFF"/>
                </w:rPr>
                <w:t xml:space="preserve"> службу </w:t>
              </w:r>
              <w:proofErr w:type="spellStart"/>
              <w:r w:rsidRPr="00361126">
                <w:rPr>
                  <w:rStyle w:val="a5"/>
                  <w:color w:val="auto"/>
                  <w:sz w:val="28"/>
                  <w:szCs w:val="28"/>
                  <w:u w:val="none"/>
                  <w:shd w:val="clear" w:color="auto" w:fill="FFFFFF"/>
                </w:rPr>
                <w:t>системи</w:t>
              </w:r>
              <w:proofErr w:type="spellEnd"/>
              <w:r w:rsidRPr="00361126">
                <w:rPr>
                  <w:rStyle w:val="a5"/>
                  <w:color w:val="auto"/>
                  <w:sz w:val="28"/>
                  <w:szCs w:val="28"/>
                  <w:u w:val="none"/>
                  <w:shd w:val="clear" w:color="auto" w:fill="FFFFFF"/>
                </w:rPr>
                <w:t xml:space="preserve"> </w:t>
              </w:r>
              <w:proofErr w:type="spellStart"/>
              <w:r w:rsidRPr="00361126">
                <w:rPr>
                  <w:rStyle w:val="a5"/>
                  <w:color w:val="auto"/>
                  <w:sz w:val="28"/>
                  <w:szCs w:val="28"/>
                  <w:u w:val="none"/>
                  <w:shd w:val="clear" w:color="auto" w:fill="FFFFFF"/>
                </w:rPr>
                <w:t>освіти</w:t>
              </w:r>
              <w:proofErr w:type="spellEnd"/>
              <w:r w:rsidRPr="00361126">
                <w:rPr>
                  <w:rStyle w:val="a5"/>
                  <w:color w:val="auto"/>
                  <w:sz w:val="28"/>
                  <w:szCs w:val="28"/>
                  <w:u w:val="none"/>
                  <w:shd w:val="clear" w:color="auto" w:fill="FFFFFF"/>
                </w:rPr>
                <w:t xml:space="preserve"> </w:t>
              </w:r>
              <w:proofErr w:type="spellStart"/>
              <w:r w:rsidRPr="00361126">
                <w:rPr>
                  <w:rStyle w:val="a5"/>
                  <w:color w:val="auto"/>
                  <w:sz w:val="28"/>
                  <w:szCs w:val="28"/>
                  <w:u w:val="none"/>
                  <w:shd w:val="clear" w:color="auto" w:fill="FFFFFF"/>
                </w:rPr>
                <w:lastRenderedPageBreak/>
                <w:t>України</w:t>
              </w:r>
              <w:proofErr w:type="spellEnd"/>
              <w:r w:rsidRPr="00361126">
                <w:rPr>
                  <w:rStyle w:val="a5"/>
                  <w:color w:val="auto"/>
                  <w:sz w:val="28"/>
                  <w:szCs w:val="28"/>
                  <w:u w:val="none"/>
                  <w:shd w:val="clear" w:color="auto" w:fill="FFFFFF"/>
                </w:rPr>
                <w:t xml:space="preserve">, </w:t>
              </w:r>
              <w:proofErr w:type="spellStart"/>
              <w:r w:rsidRPr="00361126">
                <w:rPr>
                  <w:rStyle w:val="a5"/>
                  <w:color w:val="auto"/>
                  <w:sz w:val="28"/>
                  <w:szCs w:val="28"/>
                  <w:u w:val="none"/>
                  <w:shd w:val="clear" w:color="auto" w:fill="FFFFFF"/>
                </w:rPr>
                <w:t>затвердженого</w:t>
              </w:r>
              <w:proofErr w:type="spellEnd"/>
              <w:r w:rsidRPr="00361126">
                <w:rPr>
                  <w:rStyle w:val="a5"/>
                  <w:color w:val="auto"/>
                  <w:sz w:val="28"/>
                  <w:szCs w:val="28"/>
                  <w:u w:val="none"/>
                  <w:shd w:val="clear" w:color="auto" w:fill="FFFFFF"/>
                </w:rPr>
                <w:t xml:space="preserve"> наказом </w:t>
              </w:r>
              <w:proofErr w:type="spellStart"/>
              <w:r w:rsidRPr="00361126">
                <w:rPr>
                  <w:rStyle w:val="a5"/>
                  <w:color w:val="auto"/>
                  <w:sz w:val="28"/>
                  <w:szCs w:val="28"/>
                  <w:u w:val="none"/>
                  <w:shd w:val="clear" w:color="auto" w:fill="FFFFFF"/>
                </w:rPr>
                <w:t>Міністерства</w:t>
              </w:r>
              <w:proofErr w:type="spellEnd"/>
              <w:r w:rsidRPr="00361126">
                <w:rPr>
                  <w:rStyle w:val="a5"/>
                  <w:color w:val="auto"/>
                  <w:sz w:val="28"/>
                  <w:szCs w:val="28"/>
                  <w:u w:val="none"/>
                  <w:shd w:val="clear" w:color="auto" w:fill="FFFFFF"/>
                </w:rPr>
                <w:t xml:space="preserve"> </w:t>
              </w:r>
              <w:proofErr w:type="spellStart"/>
              <w:r w:rsidRPr="00361126">
                <w:rPr>
                  <w:rStyle w:val="a5"/>
                  <w:color w:val="auto"/>
                  <w:sz w:val="28"/>
                  <w:szCs w:val="28"/>
                  <w:u w:val="none"/>
                  <w:shd w:val="clear" w:color="auto" w:fill="FFFFFF"/>
                </w:rPr>
                <w:t>освіти</w:t>
              </w:r>
              <w:proofErr w:type="spellEnd"/>
              <w:r w:rsidRPr="00361126">
                <w:rPr>
                  <w:rStyle w:val="a5"/>
                  <w:color w:val="auto"/>
                  <w:sz w:val="28"/>
                  <w:szCs w:val="28"/>
                  <w:u w:val="none"/>
                  <w:shd w:val="clear" w:color="auto" w:fill="FFFFFF"/>
                </w:rPr>
                <w:t xml:space="preserve"> </w:t>
              </w:r>
              <w:proofErr w:type="spellStart"/>
              <w:r w:rsidRPr="00361126">
                <w:rPr>
                  <w:rStyle w:val="a5"/>
                  <w:color w:val="auto"/>
                  <w:sz w:val="28"/>
                  <w:szCs w:val="28"/>
                  <w:u w:val="none"/>
                  <w:shd w:val="clear" w:color="auto" w:fill="FFFFFF"/>
                </w:rPr>
                <w:t>України</w:t>
              </w:r>
              <w:proofErr w:type="spellEnd"/>
              <w:r w:rsidRPr="00361126">
                <w:rPr>
                  <w:rStyle w:val="a5"/>
                  <w:color w:val="auto"/>
                  <w:sz w:val="28"/>
                  <w:szCs w:val="28"/>
                  <w:u w:val="none"/>
                  <w:shd w:val="clear" w:color="auto" w:fill="FFFFFF"/>
                </w:rPr>
                <w:t xml:space="preserve"> </w:t>
              </w:r>
              <w:proofErr w:type="spellStart"/>
              <w:r w:rsidRPr="00361126">
                <w:rPr>
                  <w:rStyle w:val="a5"/>
                  <w:color w:val="auto"/>
                  <w:sz w:val="28"/>
                  <w:szCs w:val="28"/>
                  <w:u w:val="none"/>
                  <w:shd w:val="clear" w:color="auto" w:fill="FFFFFF"/>
                </w:rPr>
                <w:t>від</w:t>
              </w:r>
              <w:proofErr w:type="spellEnd"/>
              <w:r w:rsidRPr="00361126">
                <w:rPr>
                  <w:rStyle w:val="a5"/>
                  <w:color w:val="auto"/>
                  <w:sz w:val="28"/>
                  <w:szCs w:val="28"/>
                  <w:u w:val="none"/>
                  <w:shd w:val="clear" w:color="auto" w:fill="FFFFFF"/>
                </w:rPr>
                <w:t xml:space="preserve"> 03.05.1999 р. N 127 </w:t>
              </w:r>
            </w:hyperlink>
            <w:r w:rsidRPr="00907C6E">
              <w:rPr>
                <w:color w:val="000000"/>
                <w:sz w:val="28"/>
                <w:szCs w:val="28"/>
                <w:shd w:val="clear" w:color="auto" w:fill="FFFFFF"/>
              </w:rPr>
              <w:t>(</w:t>
            </w:r>
            <w:proofErr w:type="spellStart"/>
            <w:r w:rsidRPr="00907C6E">
              <w:rPr>
                <w:color w:val="000000"/>
                <w:sz w:val="28"/>
                <w:szCs w:val="28"/>
                <w:shd w:val="clear" w:color="auto" w:fill="FFFFFF"/>
              </w:rPr>
              <w:t>зареєстрованого</w:t>
            </w:r>
            <w:proofErr w:type="spellEnd"/>
            <w:r w:rsidRPr="00907C6E">
              <w:rPr>
                <w:color w:val="000000"/>
                <w:sz w:val="28"/>
                <w:szCs w:val="28"/>
                <w:shd w:val="clear" w:color="auto" w:fill="FFFFFF"/>
              </w:rPr>
              <w:t xml:space="preserve"> в </w:t>
            </w:r>
            <w:proofErr w:type="spellStart"/>
            <w:r w:rsidRPr="00907C6E">
              <w:rPr>
                <w:color w:val="000000"/>
                <w:sz w:val="28"/>
                <w:szCs w:val="28"/>
                <w:shd w:val="clear" w:color="auto" w:fill="FFFFFF"/>
              </w:rPr>
              <w:t>Міністерстві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юстиції</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України</w:t>
            </w:r>
            <w:proofErr w:type="spellEnd"/>
            <w:r w:rsidRPr="00907C6E">
              <w:rPr>
                <w:color w:val="000000"/>
                <w:sz w:val="28"/>
                <w:szCs w:val="28"/>
                <w:shd w:val="clear" w:color="auto" w:fill="FFFFFF"/>
              </w:rPr>
              <w:t xml:space="preserve"> 30.12.1999 р. за N 922/4215), </w:t>
            </w:r>
            <w:proofErr w:type="spellStart"/>
            <w:r w:rsidRPr="00907C6E">
              <w:rPr>
                <w:color w:val="000000"/>
                <w:sz w:val="28"/>
                <w:szCs w:val="28"/>
                <w:shd w:val="clear" w:color="auto" w:fill="FFFFFF"/>
              </w:rPr>
              <w:t>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складає</w:t>
            </w:r>
            <w:proofErr w:type="spellEnd"/>
            <w:r w:rsidRPr="00907C6E">
              <w:rPr>
                <w:color w:val="000000"/>
                <w:sz w:val="28"/>
                <w:szCs w:val="28"/>
                <w:shd w:val="clear" w:color="auto" w:fill="FFFFFF"/>
              </w:rPr>
              <w:t xml:space="preserve"> 40 годин. </w:t>
            </w:r>
            <w:proofErr w:type="spellStart"/>
            <w:r w:rsidRPr="00907C6E">
              <w:rPr>
                <w:color w:val="000000"/>
                <w:sz w:val="28"/>
                <w:szCs w:val="28"/>
                <w:shd w:val="clear" w:color="auto" w:fill="FFFFFF"/>
              </w:rPr>
              <w:t>із</w:t>
            </w:r>
            <w:proofErr w:type="spellEnd"/>
            <w:r w:rsidRPr="00907C6E">
              <w:rPr>
                <w:color w:val="000000"/>
                <w:sz w:val="28"/>
                <w:szCs w:val="28"/>
                <w:shd w:val="clear" w:color="auto" w:fill="FFFFFF"/>
              </w:rPr>
              <w:t xml:space="preserve"> них 20 годин </w:t>
            </w:r>
            <w:proofErr w:type="spellStart"/>
            <w:r w:rsidRPr="00907C6E">
              <w:rPr>
                <w:color w:val="000000"/>
                <w:sz w:val="28"/>
                <w:szCs w:val="28"/>
                <w:shd w:val="clear" w:color="auto" w:fill="FFFFFF"/>
              </w:rPr>
              <w:t>відводиться</w:t>
            </w:r>
            <w:proofErr w:type="spellEnd"/>
            <w:r w:rsidRPr="00907C6E">
              <w:rPr>
                <w:color w:val="000000"/>
                <w:sz w:val="28"/>
                <w:szCs w:val="28"/>
                <w:shd w:val="clear" w:color="auto" w:fill="FFFFFF"/>
              </w:rPr>
              <w:t xml:space="preserve"> для роботи </w:t>
            </w:r>
            <w:proofErr w:type="spellStart"/>
            <w:r w:rsidRPr="00907C6E">
              <w:rPr>
                <w:color w:val="000000"/>
                <w:sz w:val="28"/>
                <w:szCs w:val="28"/>
                <w:shd w:val="clear" w:color="auto" w:fill="FFFFFF"/>
              </w:rPr>
              <w:t>безпосередньо</w:t>
            </w:r>
            <w:proofErr w:type="spellEnd"/>
            <w:r w:rsidRPr="00907C6E">
              <w:rPr>
                <w:color w:val="000000"/>
                <w:sz w:val="28"/>
                <w:szCs w:val="28"/>
                <w:shd w:val="clear" w:color="auto" w:fill="FFFFFF"/>
              </w:rPr>
              <w:t xml:space="preserve"> у </w:t>
            </w:r>
            <w:proofErr w:type="spellStart"/>
            <w:r w:rsidRPr="00907C6E">
              <w:rPr>
                <w:color w:val="000000"/>
                <w:sz w:val="28"/>
                <w:szCs w:val="28"/>
                <w:shd w:val="clear" w:color="auto" w:fill="FFFFFF"/>
              </w:rPr>
              <w:t>навчальному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закладі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індивідуальна</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групова</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психодіагностика</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консультування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учнів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учителів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батьків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корекційно-розвивальна</w:t>
            </w:r>
            <w:proofErr w:type="spellEnd"/>
            <w:r w:rsidRPr="00907C6E">
              <w:rPr>
                <w:color w:val="000000"/>
                <w:sz w:val="28"/>
                <w:szCs w:val="28"/>
                <w:shd w:val="clear" w:color="auto" w:fill="FFFFFF"/>
              </w:rPr>
              <w:t xml:space="preserve"> робота </w:t>
            </w:r>
            <w:proofErr w:type="spellStart"/>
            <w:r w:rsidRPr="00907C6E">
              <w:rPr>
                <w:color w:val="000000"/>
                <w:sz w:val="28"/>
                <w:szCs w:val="28"/>
                <w:shd w:val="clear" w:color="auto" w:fill="FFFFFF"/>
              </w:rPr>
              <w:t>тощо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і</w:t>
            </w:r>
            <w:proofErr w:type="spellEnd"/>
            <w:r w:rsidRPr="00907C6E">
              <w:rPr>
                <w:color w:val="000000"/>
                <w:sz w:val="28"/>
                <w:szCs w:val="28"/>
                <w:shd w:val="clear" w:color="auto" w:fill="FFFFFF"/>
              </w:rPr>
              <w:t xml:space="preserve"> 20 годин - на </w:t>
            </w:r>
            <w:proofErr w:type="spellStart"/>
            <w:r w:rsidRPr="00907C6E">
              <w:rPr>
                <w:color w:val="000000"/>
                <w:sz w:val="28"/>
                <w:szCs w:val="28"/>
                <w:shd w:val="clear" w:color="auto" w:fill="FFFFFF"/>
              </w:rPr>
              <w:t>підготовку</w:t>
            </w:r>
            <w:proofErr w:type="spellEnd"/>
            <w:r w:rsidRPr="00907C6E">
              <w:rPr>
                <w:color w:val="000000"/>
                <w:sz w:val="28"/>
                <w:szCs w:val="28"/>
                <w:shd w:val="clear" w:color="auto" w:fill="FFFFFF"/>
              </w:rPr>
              <w:t xml:space="preserve"> до </w:t>
            </w:r>
            <w:proofErr w:type="spellStart"/>
            <w:r w:rsidRPr="00907C6E">
              <w:rPr>
                <w:color w:val="000000"/>
                <w:sz w:val="28"/>
                <w:szCs w:val="28"/>
                <w:shd w:val="clear" w:color="auto" w:fill="FFFFFF"/>
              </w:rPr>
              <w:t>проведення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соціально-психологічних</w:t>
            </w:r>
            <w:proofErr w:type="spellEnd"/>
            <w:r w:rsidRPr="00907C6E">
              <w:rPr>
                <w:color w:val="000000"/>
                <w:sz w:val="28"/>
                <w:szCs w:val="28"/>
                <w:shd w:val="clear" w:color="auto" w:fill="FFFFFF"/>
              </w:rPr>
              <w:t xml:space="preserve"> заходів (занять, </w:t>
            </w:r>
            <w:proofErr w:type="spellStart"/>
            <w:r w:rsidRPr="00907C6E">
              <w:rPr>
                <w:color w:val="000000"/>
                <w:sz w:val="28"/>
                <w:szCs w:val="28"/>
                <w:shd w:val="clear" w:color="auto" w:fill="FFFFFF"/>
              </w:rPr>
              <w:t>тренінгів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ділових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ігор</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обробку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результатів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досліджень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оформлення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висновків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тощо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які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можуть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виконуватися</w:t>
            </w:r>
            <w:proofErr w:type="spellEnd"/>
            <w:r w:rsidRPr="00907C6E">
              <w:rPr>
                <w:color w:val="000000"/>
                <w:sz w:val="28"/>
                <w:szCs w:val="28"/>
                <w:shd w:val="clear" w:color="auto" w:fill="FFFFFF"/>
              </w:rPr>
              <w:t xml:space="preserve"> за межами </w:t>
            </w:r>
            <w:proofErr w:type="spellStart"/>
            <w:r w:rsidRPr="00907C6E">
              <w:rPr>
                <w:color w:val="000000"/>
                <w:sz w:val="28"/>
                <w:szCs w:val="28"/>
                <w:shd w:val="clear" w:color="auto" w:fill="FFFFFF"/>
              </w:rPr>
              <w:t>навчального</w:t>
            </w:r>
            <w:proofErr w:type="spellEnd"/>
            <w:r w:rsidRPr="00907C6E">
              <w:rPr>
                <w:color w:val="000000"/>
                <w:sz w:val="28"/>
                <w:szCs w:val="28"/>
                <w:shd w:val="clear" w:color="auto" w:fill="FFFFFF"/>
              </w:rPr>
              <w:t xml:space="preserve"> закладу. У </w:t>
            </w:r>
            <w:proofErr w:type="spellStart"/>
            <w:r w:rsidRPr="00907C6E">
              <w:rPr>
                <w:color w:val="000000"/>
                <w:sz w:val="28"/>
                <w:szCs w:val="28"/>
                <w:shd w:val="clear" w:color="auto" w:fill="FFFFFF"/>
              </w:rPr>
              <w:t>графіку</w:t>
            </w:r>
            <w:proofErr w:type="spellEnd"/>
            <w:r w:rsidRPr="00907C6E">
              <w:rPr>
                <w:color w:val="000000"/>
                <w:sz w:val="28"/>
                <w:szCs w:val="28"/>
                <w:shd w:val="clear" w:color="auto" w:fill="FFFFFF"/>
              </w:rPr>
              <w:t xml:space="preserve"> роботи практичного психолога </w:t>
            </w:r>
            <w:proofErr w:type="spellStart"/>
            <w:r w:rsidRPr="00907C6E">
              <w:rPr>
                <w:color w:val="000000"/>
                <w:sz w:val="28"/>
                <w:szCs w:val="28"/>
                <w:shd w:val="clear" w:color="auto" w:fill="FFFFFF"/>
              </w:rPr>
              <w:t>також</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вказувався</w:t>
            </w:r>
            <w:proofErr w:type="spellEnd"/>
            <w:r w:rsidRPr="00907C6E">
              <w:rPr>
                <w:color w:val="000000"/>
                <w:sz w:val="28"/>
                <w:szCs w:val="28"/>
                <w:shd w:val="clear" w:color="auto" w:fill="FFFFFF"/>
              </w:rPr>
              <w:t xml:space="preserve"> час </w:t>
            </w:r>
            <w:proofErr w:type="spellStart"/>
            <w:r w:rsidRPr="00907C6E">
              <w:rPr>
                <w:color w:val="000000"/>
                <w:sz w:val="28"/>
                <w:szCs w:val="28"/>
                <w:shd w:val="clear" w:color="auto" w:fill="FFFFFF"/>
              </w:rPr>
              <w:t>безпосередньої</w:t>
            </w:r>
            <w:proofErr w:type="spellEnd"/>
            <w:r w:rsidRPr="00907C6E">
              <w:rPr>
                <w:color w:val="000000"/>
                <w:sz w:val="28"/>
                <w:szCs w:val="28"/>
                <w:shd w:val="clear" w:color="auto" w:fill="FFFFFF"/>
              </w:rPr>
              <w:t xml:space="preserve"> роботи у </w:t>
            </w:r>
            <w:proofErr w:type="spellStart"/>
            <w:r w:rsidRPr="00907C6E">
              <w:rPr>
                <w:color w:val="000000"/>
                <w:sz w:val="28"/>
                <w:szCs w:val="28"/>
                <w:shd w:val="clear" w:color="auto" w:fill="FFFFFF"/>
              </w:rPr>
              <w:t>закладі</w:t>
            </w:r>
            <w:proofErr w:type="spellEnd"/>
            <w:r w:rsidRPr="00907C6E">
              <w:rPr>
                <w:color w:val="000000"/>
                <w:sz w:val="28"/>
                <w:szCs w:val="28"/>
                <w:shd w:val="clear" w:color="auto" w:fill="FFFFFF"/>
              </w:rPr>
              <w:t xml:space="preserve">, а не </w:t>
            </w:r>
            <w:proofErr w:type="spellStart"/>
            <w:r w:rsidRPr="00907C6E">
              <w:rPr>
                <w:color w:val="000000"/>
                <w:sz w:val="28"/>
                <w:szCs w:val="28"/>
                <w:shd w:val="clear" w:color="auto" w:fill="FFFFFF"/>
              </w:rPr>
              <w:t>всі</w:t>
            </w:r>
            <w:proofErr w:type="spellEnd"/>
            <w:r w:rsidRPr="00907C6E">
              <w:rPr>
                <w:color w:val="000000"/>
                <w:sz w:val="28"/>
                <w:szCs w:val="28"/>
                <w:shd w:val="clear" w:color="auto" w:fill="FFFFFF"/>
              </w:rPr>
              <w:t xml:space="preserve"> 40 годин. І </w:t>
            </w:r>
            <w:proofErr w:type="spellStart"/>
            <w:r w:rsidRPr="00907C6E">
              <w:rPr>
                <w:color w:val="000000"/>
                <w:sz w:val="28"/>
                <w:szCs w:val="28"/>
                <w:shd w:val="clear" w:color="auto" w:fill="FFFFFF"/>
              </w:rPr>
              <w:t>це</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було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доцільно</w:t>
            </w:r>
            <w:proofErr w:type="spellEnd"/>
            <w:r w:rsidRPr="00907C6E">
              <w:rPr>
                <w:color w:val="000000"/>
                <w:sz w:val="28"/>
                <w:szCs w:val="28"/>
                <w:shd w:val="clear" w:color="auto" w:fill="FFFFFF"/>
              </w:rPr>
              <w:t>.</w:t>
            </w:r>
          </w:p>
          <w:p w:rsidR="00073786" w:rsidRPr="00B67587" w:rsidRDefault="00073786" w:rsidP="00B67587">
            <w:pPr>
              <w:pStyle w:val="xfmc1"/>
              <w:shd w:val="clear" w:color="auto" w:fill="FFFFFF"/>
              <w:spacing w:before="0" w:beforeAutospacing="0" w:after="0" w:afterAutospacing="0"/>
              <w:ind w:firstLine="720"/>
              <w:jc w:val="both"/>
              <w:rPr>
                <w:color w:val="000000"/>
                <w:sz w:val="28"/>
                <w:szCs w:val="28"/>
              </w:rPr>
            </w:pPr>
            <w:proofErr w:type="spellStart"/>
            <w:r w:rsidRPr="00907C6E">
              <w:rPr>
                <w:color w:val="000000"/>
                <w:sz w:val="28"/>
                <w:szCs w:val="28"/>
                <w:shd w:val="clear" w:color="auto" w:fill="FFFFFF"/>
              </w:rPr>
              <w:t>Невизначеність</w:t>
            </w:r>
            <w:proofErr w:type="spellEnd"/>
            <w:r w:rsidRPr="00907C6E">
              <w:rPr>
                <w:color w:val="000000"/>
                <w:sz w:val="28"/>
                <w:szCs w:val="28"/>
                <w:shd w:val="clear" w:color="auto" w:fill="FFFFFF"/>
              </w:rPr>
              <w:t xml:space="preserve"> меж </w:t>
            </w:r>
            <w:proofErr w:type="spellStart"/>
            <w:r w:rsidRPr="00907C6E">
              <w:rPr>
                <w:color w:val="000000"/>
                <w:sz w:val="28"/>
                <w:szCs w:val="28"/>
                <w:shd w:val="clear" w:color="auto" w:fill="FFFFFF"/>
              </w:rPr>
              <w:t>щодо</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діяльності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практичних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психологів</w:t>
            </w:r>
            <w:proofErr w:type="spellEnd"/>
            <w:r w:rsidRPr="00907C6E">
              <w:rPr>
                <w:color w:val="000000"/>
                <w:sz w:val="28"/>
                <w:szCs w:val="28"/>
                <w:shd w:val="clear" w:color="auto" w:fill="FFFFFF"/>
              </w:rPr>
              <w:t xml:space="preserve"> та </w:t>
            </w:r>
            <w:proofErr w:type="spellStart"/>
            <w:r w:rsidRPr="00907C6E">
              <w:rPr>
                <w:color w:val="000000"/>
                <w:sz w:val="28"/>
                <w:szCs w:val="28"/>
                <w:shd w:val="clear" w:color="auto" w:fill="FFFFFF"/>
              </w:rPr>
              <w:t>соціальних</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педагогів</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породжує</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ілюзії</w:t>
            </w:r>
            <w:proofErr w:type="spellEnd"/>
            <w:r w:rsidRPr="00907C6E">
              <w:rPr>
                <w:color w:val="000000"/>
                <w:sz w:val="28"/>
                <w:szCs w:val="28"/>
                <w:shd w:val="clear" w:color="auto" w:fill="FFFFFF"/>
              </w:rPr>
              <w:t xml:space="preserve"> про </w:t>
            </w:r>
            <w:proofErr w:type="spellStart"/>
            <w:r w:rsidRPr="00907C6E">
              <w:rPr>
                <w:color w:val="000000"/>
                <w:sz w:val="28"/>
                <w:szCs w:val="28"/>
                <w:shd w:val="clear" w:color="auto" w:fill="FFFFFF"/>
              </w:rPr>
              <w:t>їхні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повноваження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обов’язки</w:t>
            </w:r>
            <w:proofErr w:type="spellEnd"/>
            <w:r w:rsidRPr="00907C6E">
              <w:rPr>
                <w:color w:val="000000"/>
                <w:sz w:val="28"/>
                <w:szCs w:val="28"/>
                <w:shd w:val="clear" w:color="auto" w:fill="FFFFFF"/>
              </w:rPr>
              <w:t xml:space="preserve"> та </w:t>
            </w:r>
            <w:proofErr w:type="spellStart"/>
            <w:r w:rsidRPr="00907C6E">
              <w:rPr>
                <w:color w:val="000000"/>
                <w:sz w:val="28"/>
                <w:szCs w:val="28"/>
                <w:shd w:val="clear" w:color="auto" w:fill="FFFFFF"/>
              </w:rPr>
              <w:t>всемогутність</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що</w:t>
            </w:r>
            <w:proofErr w:type="spellEnd"/>
            <w:r w:rsidRPr="00907C6E">
              <w:rPr>
                <w:color w:val="000000"/>
                <w:sz w:val="28"/>
                <w:szCs w:val="28"/>
                <w:shd w:val="clear" w:color="auto" w:fill="FFFFFF"/>
              </w:rPr>
              <w:t xml:space="preserve"> в свою </w:t>
            </w:r>
            <w:proofErr w:type="spellStart"/>
            <w:r w:rsidRPr="00907C6E">
              <w:rPr>
                <w:color w:val="000000"/>
                <w:sz w:val="28"/>
                <w:szCs w:val="28"/>
                <w:shd w:val="clear" w:color="auto" w:fill="FFFFFF"/>
              </w:rPr>
              <w:t>чергу</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призводить</w:t>
            </w:r>
            <w:proofErr w:type="spellEnd"/>
            <w:r w:rsidRPr="00907C6E">
              <w:rPr>
                <w:color w:val="000000"/>
                <w:sz w:val="28"/>
                <w:szCs w:val="28"/>
                <w:shd w:val="clear" w:color="auto" w:fill="FFFFFF"/>
              </w:rPr>
              <w:t xml:space="preserve"> до </w:t>
            </w:r>
            <w:proofErr w:type="spellStart"/>
            <w:r w:rsidRPr="00907C6E">
              <w:rPr>
                <w:color w:val="000000"/>
                <w:sz w:val="28"/>
                <w:szCs w:val="28"/>
                <w:shd w:val="clear" w:color="auto" w:fill="FFFFFF"/>
              </w:rPr>
              <w:t>розчарувань</w:t>
            </w:r>
            <w:proofErr w:type="spellEnd"/>
            <w:r w:rsidRPr="00907C6E">
              <w:rPr>
                <w:color w:val="000000"/>
                <w:sz w:val="28"/>
                <w:szCs w:val="28"/>
                <w:shd w:val="clear" w:color="auto" w:fill="FFFFFF"/>
              </w:rPr>
              <w:t xml:space="preserve"> та </w:t>
            </w:r>
            <w:proofErr w:type="spellStart"/>
            <w:r w:rsidRPr="00907C6E">
              <w:rPr>
                <w:color w:val="000000"/>
                <w:sz w:val="28"/>
                <w:szCs w:val="28"/>
                <w:shd w:val="clear" w:color="auto" w:fill="FFFFFF"/>
              </w:rPr>
              <w:t>знецінення</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діяльності</w:t>
            </w:r>
            <w:proofErr w:type="spellEnd"/>
            <w:r w:rsidRPr="00907C6E">
              <w:rPr>
                <w:color w:val="000000"/>
                <w:sz w:val="28"/>
                <w:szCs w:val="28"/>
                <w:shd w:val="clear" w:color="auto" w:fill="FFFFFF"/>
              </w:rPr>
              <w:t xml:space="preserve"> </w:t>
            </w:r>
            <w:proofErr w:type="spellStart"/>
            <w:r w:rsidRPr="00907C6E">
              <w:rPr>
                <w:color w:val="000000"/>
                <w:sz w:val="28"/>
                <w:szCs w:val="28"/>
                <w:shd w:val="clear" w:color="auto" w:fill="FFFFFF"/>
              </w:rPr>
              <w:t>фахівців</w:t>
            </w:r>
            <w:proofErr w:type="spellEnd"/>
            <w:r w:rsidRPr="00907C6E">
              <w:rPr>
                <w:color w:val="000000"/>
                <w:sz w:val="28"/>
                <w:szCs w:val="28"/>
                <w:shd w:val="clear" w:color="auto" w:fill="FFFFFF"/>
              </w:rPr>
              <w:t>.</w:t>
            </w:r>
            <w:r w:rsidRPr="00907C6E">
              <w:rPr>
                <w:color w:val="000000"/>
                <w:sz w:val="28"/>
                <w:szCs w:val="28"/>
              </w:rPr>
              <w:t> </w:t>
            </w:r>
            <w:proofErr w:type="spellStart"/>
            <w:r w:rsidRPr="00907C6E">
              <w:rPr>
                <w:color w:val="000000"/>
                <w:sz w:val="28"/>
                <w:szCs w:val="28"/>
              </w:rPr>
              <w:t>Конкретизація</w:t>
            </w:r>
            <w:proofErr w:type="spellEnd"/>
            <w:r w:rsidRPr="00907C6E">
              <w:rPr>
                <w:color w:val="000000"/>
                <w:sz w:val="28"/>
                <w:szCs w:val="28"/>
              </w:rPr>
              <w:t xml:space="preserve"> </w:t>
            </w:r>
            <w:proofErr w:type="spellStart"/>
            <w:r w:rsidRPr="00907C6E">
              <w:rPr>
                <w:color w:val="000000"/>
                <w:sz w:val="28"/>
                <w:szCs w:val="28"/>
              </w:rPr>
              <w:t>формулювань</w:t>
            </w:r>
            <w:proofErr w:type="spellEnd"/>
            <w:r w:rsidRPr="00907C6E">
              <w:rPr>
                <w:color w:val="000000"/>
                <w:sz w:val="28"/>
                <w:szCs w:val="28"/>
              </w:rPr>
              <w:t xml:space="preserve"> у </w:t>
            </w:r>
            <w:proofErr w:type="spellStart"/>
            <w:r w:rsidRPr="00907C6E">
              <w:rPr>
                <w:color w:val="000000"/>
                <w:sz w:val="28"/>
                <w:szCs w:val="28"/>
              </w:rPr>
              <w:t>Положенні</w:t>
            </w:r>
            <w:proofErr w:type="spellEnd"/>
            <w:r w:rsidRPr="00907C6E">
              <w:rPr>
                <w:color w:val="000000"/>
                <w:sz w:val="28"/>
                <w:szCs w:val="28"/>
              </w:rPr>
              <w:t xml:space="preserve"> про </w:t>
            </w:r>
            <w:proofErr w:type="spellStart"/>
            <w:r w:rsidRPr="00907C6E">
              <w:rPr>
                <w:color w:val="000000"/>
                <w:sz w:val="28"/>
                <w:szCs w:val="28"/>
              </w:rPr>
              <w:t>психологічну</w:t>
            </w:r>
            <w:proofErr w:type="spellEnd"/>
            <w:r w:rsidRPr="00907C6E">
              <w:rPr>
                <w:color w:val="000000"/>
                <w:sz w:val="28"/>
                <w:szCs w:val="28"/>
              </w:rPr>
              <w:t xml:space="preserve"> службу </w:t>
            </w:r>
            <w:proofErr w:type="spellStart"/>
            <w:r w:rsidRPr="00907C6E">
              <w:rPr>
                <w:color w:val="000000"/>
                <w:sz w:val="28"/>
                <w:szCs w:val="28"/>
              </w:rPr>
              <w:t>надасть</w:t>
            </w:r>
            <w:proofErr w:type="spellEnd"/>
            <w:r w:rsidRPr="00907C6E">
              <w:rPr>
                <w:color w:val="000000"/>
                <w:sz w:val="28"/>
                <w:szCs w:val="28"/>
              </w:rPr>
              <w:t xml:space="preserve"> </w:t>
            </w:r>
            <w:proofErr w:type="spellStart"/>
            <w:r w:rsidRPr="00907C6E">
              <w:rPr>
                <w:color w:val="000000"/>
                <w:sz w:val="28"/>
                <w:szCs w:val="28"/>
              </w:rPr>
              <w:t>можливість</w:t>
            </w:r>
            <w:proofErr w:type="spellEnd"/>
            <w:r w:rsidRPr="00907C6E">
              <w:rPr>
                <w:color w:val="000000"/>
                <w:sz w:val="28"/>
                <w:szCs w:val="28"/>
              </w:rPr>
              <w:t xml:space="preserve"> </w:t>
            </w:r>
            <w:proofErr w:type="spellStart"/>
            <w:r w:rsidRPr="00907C6E">
              <w:rPr>
                <w:color w:val="000000"/>
                <w:sz w:val="28"/>
                <w:szCs w:val="28"/>
              </w:rPr>
              <w:t>всім</w:t>
            </w:r>
            <w:proofErr w:type="spellEnd"/>
            <w:r w:rsidRPr="00907C6E">
              <w:rPr>
                <w:color w:val="000000"/>
                <w:sz w:val="28"/>
                <w:szCs w:val="28"/>
              </w:rPr>
              <w:t xml:space="preserve"> </w:t>
            </w:r>
            <w:proofErr w:type="spellStart"/>
            <w:r w:rsidRPr="00907C6E">
              <w:rPr>
                <w:color w:val="000000"/>
                <w:sz w:val="28"/>
                <w:szCs w:val="28"/>
              </w:rPr>
              <w:t>учасникам</w:t>
            </w:r>
            <w:proofErr w:type="spellEnd"/>
            <w:r w:rsidRPr="00907C6E">
              <w:rPr>
                <w:color w:val="000000"/>
                <w:sz w:val="28"/>
                <w:szCs w:val="28"/>
              </w:rPr>
              <w:t xml:space="preserve"> </w:t>
            </w:r>
            <w:proofErr w:type="spellStart"/>
            <w:r w:rsidRPr="00907C6E">
              <w:rPr>
                <w:color w:val="000000"/>
                <w:sz w:val="28"/>
                <w:szCs w:val="28"/>
              </w:rPr>
              <w:lastRenderedPageBreak/>
              <w:t>освітнього</w:t>
            </w:r>
            <w:proofErr w:type="spellEnd"/>
            <w:r w:rsidRPr="00907C6E">
              <w:rPr>
                <w:color w:val="000000"/>
                <w:sz w:val="28"/>
                <w:szCs w:val="28"/>
              </w:rPr>
              <w:t xml:space="preserve"> </w:t>
            </w:r>
            <w:proofErr w:type="spellStart"/>
            <w:r w:rsidRPr="00907C6E">
              <w:rPr>
                <w:color w:val="000000"/>
                <w:sz w:val="28"/>
                <w:szCs w:val="28"/>
              </w:rPr>
              <w:t>процесу</w:t>
            </w:r>
            <w:proofErr w:type="spellEnd"/>
            <w:r w:rsidRPr="00907C6E">
              <w:rPr>
                <w:color w:val="000000"/>
                <w:sz w:val="28"/>
                <w:szCs w:val="28"/>
              </w:rPr>
              <w:t xml:space="preserve"> </w:t>
            </w:r>
            <w:proofErr w:type="spellStart"/>
            <w:r w:rsidRPr="00907C6E">
              <w:rPr>
                <w:color w:val="000000"/>
                <w:sz w:val="28"/>
                <w:szCs w:val="28"/>
              </w:rPr>
              <w:t>краще</w:t>
            </w:r>
            <w:proofErr w:type="spellEnd"/>
            <w:r w:rsidRPr="00907C6E">
              <w:rPr>
                <w:color w:val="000000"/>
                <w:sz w:val="28"/>
                <w:szCs w:val="28"/>
              </w:rPr>
              <w:t xml:space="preserve"> </w:t>
            </w:r>
            <w:proofErr w:type="spellStart"/>
            <w:r w:rsidRPr="00907C6E">
              <w:rPr>
                <w:color w:val="000000"/>
                <w:sz w:val="28"/>
                <w:szCs w:val="28"/>
              </w:rPr>
              <w:t>зрозуміти</w:t>
            </w:r>
            <w:proofErr w:type="spellEnd"/>
            <w:r w:rsidRPr="00907C6E">
              <w:rPr>
                <w:color w:val="000000"/>
                <w:sz w:val="28"/>
                <w:szCs w:val="28"/>
              </w:rPr>
              <w:t xml:space="preserve"> </w:t>
            </w:r>
            <w:proofErr w:type="spellStart"/>
            <w:r w:rsidRPr="00907C6E">
              <w:rPr>
                <w:color w:val="000000"/>
                <w:sz w:val="28"/>
                <w:szCs w:val="28"/>
              </w:rPr>
              <w:t>зміст</w:t>
            </w:r>
            <w:proofErr w:type="spellEnd"/>
            <w:r w:rsidRPr="00907C6E">
              <w:rPr>
                <w:color w:val="000000"/>
                <w:sz w:val="28"/>
                <w:szCs w:val="28"/>
              </w:rPr>
              <w:t xml:space="preserve"> </w:t>
            </w:r>
            <w:proofErr w:type="spellStart"/>
            <w:r w:rsidRPr="00907C6E">
              <w:rPr>
                <w:color w:val="000000"/>
                <w:sz w:val="28"/>
                <w:szCs w:val="28"/>
              </w:rPr>
              <w:t>діяльності</w:t>
            </w:r>
            <w:proofErr w:type="spellEnd"/>
            <w:r w:rsidRPr="00907C6E">
              <w:rPr>
                <w:color w:val="000000"/>
                <w:sz w:val="28"/>
                <w:szCs w:val="28"/>
              </w:rPr>
              <w:t xml:space="preserve"> </w:t>
            </w:r>
            <w:proofErr w:type="spellStart"/>
            <w:r w:rsidRPr="00907C6E">
              <w:rPr>
                <w:color w:val="000000"/>
                <w:sz w:val="28"/>
                <w:szCs w:val="28"/>
              </w:rPr>
              <w:t>фахівців</w:t>
            </w:r>
            <w:proofErr w:type="spellEnd"/>
            <w:r w:rsidRPr="00907C6E">
              <w:rPr>
                <w:color w:val="000000"/>
                <w:sz w:val="28"/>
                <w:szCs w:val="28"/>
              </w:rPr>
              <w:t xml:space="preserve"> </w:t>
            </w:r>
            <w:proofErr w:type="spellStart"/>
            <w:r w:rsidRPr="00907C6E">
              <w:rPr>
                <w:color w:val="000000"/>
                <w:sz w:val="28"/>
                <w:szCs w:val="28"/>
              </w:rPr>
              <w:t>психологічної</w:t>
            </w:r>
            <w:proofErr w:type="spellEnd"/>
            <w:r w:rsidRPr="00907C6E">
              <w:rPr>
                <w:color w:val="000000"/>
                <w:sz w:val="28"/>
                <w:szCs w:val="28"/>
              </w:rPr>
              <w:t xml:space="preserve"> </w:t>
            </w:r>
            <w:proofErr w:type="spellStart"/>
            <w:r w:rsidRPr="00907C6E">
              <w:rPr>
                <w:color w:val="000000"/>
                <w:sz w:val="28"/>
                <w:szCs w:val="28"/>
              </w:rPr>
              <w:t>служби</w:t>
            </w:r>
            <w:proofErr w:type="spellEnd"/>
            <w:r w:rsidRPr="00907C6E">
              <w:rPr>
                <w:color w:val="000000"/>
                <w:sz w:val="28"/>
                <w:szCs w:val="28"/>
              </w:rPr>
              <w:t xml:space="preserve">, </w:t>
            </w:r>
            <w:proofErr w:type="spellStart"/>
            <w:r w:rsidRPr="00907C6E">
              <w:rPr>
                <w:color w:val="000000"/>
                <w:sz w:val="28"/>
                <w:szCs w:val="28"/>
              </w:rPr>
              <w:t>звертатися</w:t>
            </w:r>
            <w:proofErr w:type="spellEnd"/>
            <w:r w:rsidRPr="00907C6E">
              <w:rPr>
                <w:color w:val="000000"/>
                <w:sz w:val="28"/>
                <w:szCs w:val="28"/>
              </w:rPr>
              <w:t xml:space="preserve"> </w:t>
            </w:r>
            <w:proofErr w:type="spellStart"/>
            <w:r w:rsidRPr="00907C6E">
              <w:rPr>
                <w:color w:val="000000"/>
                <w:sz w:val="28"/>
                <w:szCs w:val="28"/>
              </w:rPr>
              <w:t>з</w:t>
            </w:r>
            <w:proofErr w:type="spellEnd"/>
            <w:r w:rsidRPr="00907C6E">
              <w:rPr>
                <w:color w:val="000000"/>
                <w:sz w:val="28"/>
                <w:szCs w:val="28"/>
              </w:rPr>
              <w:t xml:space="preserve"> </w:t>
            </w:r>
            <w:proofErr w:type="spellStart"/>
            <w:r w:rsidRPr="00907C6E">
              <w:rPr>
                <w:color w:val="000000"/>
                <w:sz w:val="28"/>
                <w:szCs w:val="28"/>
              </w:rPr>
              <w:t>адекватними</w:t>
            </w:r>
            <w:proofErr w:type="spellEnd"/>
            <w:r w:rsidRPr="00907C6E">
              <w:rPr>
                <w:color w:val="000000"/>
                <w:sz w:val="28"/>
                <w:szCs w:val="28"/>
              </w:rPr>
              <w:t xml:space="preserve"> </w:t>
            </w:r>
            <w:proofErr w:type="spellStart"/>
            <w:r w:rsidRPr="00907C6E">
              <w:rPr>
                <w:color w:val="000000"/>
                <w:sz w:val="28"/>
                <w:szCs w:val="28"/>
              </w:rPr>
              <w:t>запитами</w:t>
            </w:r>
            <w:proofErr w:type="spellEnd"/>
            <w:r w:rsidRPr="00907C6E">
              <w:rPr>
                <w:color w:val="000000"/>
                <w:sz w:val="28"/>
                <w:szCs w:val="28"/>
              </w:rPr>
              <w:t xml:space="preserve"> до них, а практичному психологу та </w:t>
            </w:r>
            <w:proofErr w:type="spellStart"/>
            <w:r w:rsidRPr="00907C6E">
              <w:rPr>
                <w:color w:val="000000"/>
                <w:sz w:val="28"/>
                <w:szCs w:val="28"/>
              </w:rPr>
              <w:t>соціальному</w:t>
            </w:r>
            <w:proofErr w:type="spellEnd"/>
            <w:r w:rsidRPr="00907C6E">
              <w:rPr>
                <w:color w:val="000000"/>
                <w:sz w:val="28"/>
                <w:szCs w:val="28"/>
              </w:rPr>
              <w:t xml:space="preserve"> педагогу бути </w:t>
            </w:r>
            <w:proofErr w:type="spellStart"/>
            <w:r w:rsidRPr="00907C6E">
              <w:rPr>
                <w:color w:val="000000"/>
                <w:sz w:val="28"/>
                <w:szCs w:val="28"/>
              </w:rPr>
              <w:t>більш</w:t>
            </w:r>
            <w:proofErr w:type="spellEnd"/>
            <w:r w:rsidRPr="00907C6E">
              <w:rPr>
                <w:color w:val="000000"/>
                <w:sz w:val="28"/>
                <w:szCs w:val="28"/>
              </w:rPr>
              <w:t xml:space="preserve"> </w:t>
            </w:r>
            <w:proofErr w:type="spellStart"/>
            <w:r w:rsidRPr="00907C6E">
              <w:rPr>
                <w:color w:val="000000"/>
                <w:sz w:val="28"/>
                <w:szCs w:val="28"/>
              </w:rPr>
              <w:t>ефективними</w:t>
            </w:r>
            <w:proofErr w:type="spellEnd"/>
            <w:r w:rsidRPr="00907C6E">
              <w:rPr>
                <w:color w:val="000000"/>
                <w:sz w:val="28"/>
                <w:szCs w:val="28"/>
              </w:rPr>
              <w:t xml:space="preserve"> на </w:t>
            </w:r>
            <w:proofErr w:type="spellStart"/>
            <w:r w:rsidRPr="00907C6E">
              <w:rPr>
                <w:color w:val="000000"/>
                <w:sz w:val="28"/>
                <w:szCs w:val="28"/>
              </w:rPr>
              <w:t>своїх</w:t>
            </w:r>
            <w:proofErr w:type="spellEnd"/>
            <w:r w:rsidRPr="00907C6E">
              <w:rPr>
                <w:color w:val="000000"/>
                <w:sz w:val="28"/>
                <w:szCs w:val="28"/>
              </w:rPr>
              <w:t xml:space="preserve"> </w:t>
            </w:r>
            <w:proofErr w:type="spellStart"/>
            <w:r w:rsidRPr="00907C6E">
              <w:rPr>
                <w:color w:val="000000"/>
                <w:sz w:val="28"/>
                <w:szCs w:val="28"/>
              </w:rPr>
              <w:t>робочих</w:t>
            </w:r>
            <w:proofErr w:type="spellEnd"/>
            <w:r w:rsidRPr="00907C6E">
              <w:rPr>
                <w:color w:val="000000"/>
                <w:sz w:val="28"/>
                <w:szCs w:val="28"/>
              </w:rPr>
              <w:t xml:space="preserve"> </w:t>
            </w:r>
            <w:proofErr w:type="spellStart"/>
            <w:r w:rsidRPr="00907C6E">
              <w:rPr>
                <w:color w:val="000000"/>
                <w:sz w:val="28"/>
                <w:szCs w:val="28"/>
              </w:rPr>
              <w:t>місцях</w:t>
            </w:r>
            <w:proofErr w:type="spellEnd"/>
            <w:r w:rsidRPr="00907C6E">
              <w:rPr>
                <w:color w:val="000000"/>
                <w:sz w:val="28"/>
                <w:szCs w:val="28"/>
              </w:rPr>
              <w:t>.</w:t>
            </w:r>
          </w:p>
        </w:tc>
        <w:tc>
          <w:tcPr>
            <w:tcW w:w="2126" w:type="dxa"/>
          </w:tcPr>
          <w:p w:rsidR="00073786" w:rsidRPr="00907C6E" w:rsidRDefault="00361126" w:rsidP="00361126">
            <w:pPr>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lastRenderedPageBreak/>
              <w:t xml:space="preserve">Світлана </w:t>
            </w:r>
            <w:proofErr w:type="spellStart"/>
            <w:r>
              <w:rPr>
                <w:rFonts w:ascii="Times New Roman" w:hAnsi="Times New Roman" w:cs="Times New Roman"/>
                <w:color w:val="000000"/>
                <w:sz w:val="28"/>
                <w:szCs w:val="28"/>
                <w:shd w:val="clear" w:color="auto" w:fill="FFFFFF"/>
              </w:rPr>
              <w:lastRenderedPageBreak/>
              <w:t>Лукова</w:t>
            </w:r>
            <w:proofErr w:type="spellEnd"/>
            <w:r>
              <w:rPr>
                <w:rFonts w:ascii="Times New Roman" w:hAnsi="Times New Roman" w:cs="Times New Roman"/>
                <w:color w:val="000000"/>
                <w:sz w:val="28"/>
                <w:szCs w:val="28"/>
                <w:shd w:val="clear" w:color="auto" w:fill="FFFFFF"/>
              </w:rPr>
              <w:t>, п</w:t>
            </w:r>
            <w:r w:rsidR="00307ADE" w:rsidRPr="00907C6E">
              <w:rPr>
                <w:rFonts w:ascii="Times New Roman" w:hAnsi="Times New Roman" w:cs="Times New Roman"/>
                <w:color w:val="000000"/>
                <w:sz w:val="28"/>
                <w:szCs w:val="28"/>
                <w:shd w:val="clear" w:color="auto" w:fill="FFFFFF"/>
              </w:rPr>
              <w:t xml:space="preserve">рактичний психолог </w:t>
            </w:r>
          </w:p>
        </w:tc>
        <w:tc>
          <w:tcPr>
            <w:tcW w:w="1496" w:type="dxa"/>
          </w:tcPr>
          <w:p w:rsidR="00073786"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lastRenderedPageBreak/>
              <w:t xml:space="preserve">Частково </w:t>
            </w:r>
            <w:r w:rsidRPr="00907C6E">
              <w:rPr>
                <w:rFonts w:ascii="Times New Roman" w:hAnsi="Times New Roman" w:cs="Times New Roman"/>
                <w:sz w:val="28"/>
                <w:szCs w:val="28"/>
              </w:rPr>
              <w:lastRenderedPageBreak/>
              <w:t>прийнято</w:t>
            </w:r>
          </w:p>
        </w:tc>
      </w:tr>
      <w:tr w:rsidR="00073786" w:rsidTr="006E0E2C">
        <w:tc>
          <w:tcPr>
            <w:tcW w:w="6204" w:type="dxa"/>
          </w:tcPr>
          <w:p w:rsidR="00073786" w:rsidRPr="002D19DA" w:rsidRDefault="00025BDB" w:rsidP="00025BDB">
            <w:pPr>
              <w:jc w:val="both"/>
              <w:rPr>
                <w:rFonts w:ascii="Times New Roman" w:hAnsi="Times New Roman" w:cs="Times New Roman"/>
                <w:sz w:val="28"/>
                <w:szCs w:val="28"/>
              </w:rPr>
            </w:pPr>
            <w:r>
              <w:rPr>
                <w:rFonts w:ascii="Times New Roman" w:hAnsi="Times New Roman" w:cs="Times New Roman"/>
                <w:sz w:val="28"/>
                <w:szCs w:val="28"/>
              </w:rPr>
              <w:lastRenderedPageBreak/>
              <w:t>Пункт не зазначений у документі</w:t>
            </w:r>
          </w:p>
        </w:tc>
        <w:tc>
          <w:tcPr>
            <w:tcW w:w="5528" w:type="dxa"/>
          </w:tcPr>
          <w:p w:rsidR="00073786" w:rsidRPr="00907C6E" w:rsidRDefault="00073786" w:rsidP="0079000B">
            <w:pPr>
              <w:shd w:val="clear" w:color="auto" w:fill="FFFFFF"/>
              <w:ind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На виконання вимог  Закону України "Про запобігання та протидію домашньому насильству" винесене на обговорення Положення слід доповнити положеннями, які передбачені, зокрема, у статті 11 зазначеного Закону.</w:t>
            </w:r>
          </w:p>
        </w:tc>
        <w:tc>
          <w:tcPr>
            <w:tcW w:w="2126" w:type="dxa"/>
          </w:tcPr>
          <w:p w:rsidR="00307ADE" w:rsidRPr="00907C6E" w:rsidRDefault="00307ADE" w:rsidP="00907C6E">
            <w:pPr>
              <w:shd w:val="clear" w:color="auto" w:fill="FFFFFF"/>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Блага Алла Борисівна</w:t>
            </w:r>
          </w:p>
          <w:p w:rsidR="00073786" w:rsidRPr="00907C6E" w:rsidRDefault="00073786" w:rsidP="00907C6E">
            <w:pPr>
              <w:jc w:val="both"/>
              <w:rPr>
                <w:rFonts w:ascii="Times New Roman" w:hAnsi="Times New Roman" w:cs="Times New Roman"/>
                <w:sz w:val="28"/>
                <w:szCs w:val="28"/>
              </w:rPr>
            </w:pPr>
          </w:p>
        </w:tc>
        <w:tc>
          <w:tcPr>
            <w:tcW w:w="1496" w:type="dxa"/>
          </w:tcPr>
          <w:p w:rsidR="00073786"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t>Прийнято</w:t>
            </w:r>
          </w:p>
        </w:tc>
      </w:tr>
      <w:tr w:rsidR="00073786" w:rsidTr="006E0E2C">
        <w:tc>
          <w:tcPr>
            <w:tcW w:w="6204" w:type="dxa"/>
          </w:tcPr>
          <w:p w:rsidR="005F1DB8" w:rsidRPr="005F1DB8" w:rsidRDefault="005F1DB8" w:rsidP="00025BDB">
            <w:pPr>
              <w:tabs>
                <w:tab w:val="left" w:pos="0"/>
                <w:tab w:val="left" w:pos="993"/>
              </w:tabs>
              <w:ind w:firstLine="709"/>
              <w:jc w:val="both"/>
              <w:rPr>
                <w:rFonts w:ascii="Times New Roman" w:eastAsia="Times New Roman" w:hAnsi="Times New Roman" w:cs="Times New Roman"/>
                <w:sz w:val="28"/>
                <w:szCs w:val="28"/>
                <w:lang w:eastAsia="ru-RU"/>
              </w:rPr>
            </w:pPr>
            <w:r w:rsidRPr="005F1DB8">
              <w:rPr>
                <w:rFonts w:ascii="Times New Roman" w:eastAsia="Times New Roman" w:hAnsi="Times New Roman" w:cs="Times New Roman"/>
                <w:iCs/>
                <w:sz w:val="28"/>
                <w:szCs w:val="28"/>
                <w:lang w:eastAsia="ru-RU"/>
              </w:rPr>
              <w:t>Соціальний педагог вищої категорії</w:t>
            </w:r>
            <w:r w:rsidRPr="005F1DB8">
              <w:rPr>
                <w:rFonts w:ascii="Times New Roman" w:eastAsia="Times New Roman" w:hAnsi="Times New Roman" w:cs="Times New Roman"/>
                <w:i/>
                <w:iCs/>
                <w:sz w:val="28"/>
                <w:szCs w:val="28"/>
                <w:lang w:eastAsia="ru-RU"/>
              </w:rPr>
              <w:t xml:space="preserve"> </w:t>
            </w:r>
            <w:r w:rsidRPr="005F1DB8">
              <w:rPr>
                <w:rFonts w:ascii="Times New Roman" w:eastAsia="Times New Roman" w:hAnsi="Times New Roman" w:cs="Times New Roman"/>
                <w:iCs/>
                <w:sz w:val="28"/>
                <w:szCs w:val="28"/>
                <w:lang w:eastAsia="ru-RU"/>
              </w:rPr>
              <w:t xml:space="preserve">повинен </w:t>
            </w:r>
            <w:r w:rsidRPr="005F1DB8">
              <w:rPr>
                <w:rFonts w:ascii="Times New Roman" w:eastAsia="Calibri" w:hAnsi="Times New Roman" w:cs="Times New Roman"/>
                <w:sz w:val="28"/>
                <w:szCs w:val="28"/>
              </w:rPr>
              <w:t>мати</w:t>
            </w:r>
            <w:r w:rsidRPr="005F1DB8">
              <w:rPr>
                <w:rFonts w:ascii="Times New Roman" w:eastAsia="Times New Roman" w:hAnsi="Times New Roman" w:cs="Times New Roman"/>
                <w:sz w:val="28"/>
                <w:szCs w:val="28"/>
                <w:lang w:eastAsia="ru-RU"/>
              </w:rPr>
              <w:t xml:space="preserve"> вищу освіту за відповідною спеціальністю, високий рівень професіоналізму, досконало володіти ефективними формами, методами роботи, забезпечувати високу результативність своєї праці, мати власні методичні розробки, відзначатися загальною культурою, моральними якостями. Педагогічний стаж – не менше 8 років.</w:t>
            </w:r>
          </w:p>
          <w:p w:rsidR="005F1DB8" w:rsidRPr="005F1DB8" w:rsidRDefault="005F1DB8" w:rsidP="00025BDB">
            <w:pPr>
              <w:shd w:val="clear" w:color="auto" w:fill="FFFFFF"/>
              <w:ind w:firstLine="709"/>
              <w:jc w:val="both"/>
              <w:rPr>
                <w:rFonts w:ascii="Times New Roman" w:eastAsia="Times New Roman" w:hAnsi="Times New Roman" w:cs="Times New Roman"/>
                <w:sz w:val="28"/>
                <w:szCs w:val="28"/>
                <w:lang w:eastAsia="ru-RU"/>
              </w:rPr>
            </w:pPr>
            <w:r w:rsidRPr="005F1DB8">
              <w:rPr>
                <w:rFonts w:ascii="Times New Roman" w:eastAsia="Times New Roman" w:hAnsi="Times New Roman" w:cs="Times New Roman"/>
                <w:iCs/>
                <w:sz w:val="28"/>
                <w:szCs w:val="28"/>
                <w:lang w:eastAsia="ru-RU"/>
              </w:rPr>
              <w:t>Соціальний педагог першої категорії повинен</w:t>
            </w:r>
            <w:r w:rsidRPr="005F1DB8">
              <w:rPr>
                <w:rFonts w:ascii="Times New Roman" w:eastAsia="Times New Roman" w:hAnsi="Times New Roman" w:cs="Times New Roman"/>
                <w:i/>
                <w:iCs/>
                <w:sz w:val="28"/>
                <w:szCs w:val="28"/>
                <w:lang w:eastAsia="ru-RU"/>
              </w:rPr>
              <w:t xml:space="preserve"> </w:t>
            </w:r>
            <w:r w:rsidRPr="005F1DB8">
              <w:rPr>
                <w:rFonts w:ascii="Times New Roman" w:eastAsia="Times New Roman" w:hAnsi="Times New Roman" w:cs="Times New Roman"/>
                <w:sz w:val="28"/>
                <w:szCs w:val="28"/>
                <w:lang w:eastAsia="ru-RU"/>
              </w:rPr>
              <w:t>мати вищу освіту за відповідною спеціальністю, виявляти високий рівень професійної компетентності, використовувати сучасні форми, методи освітньої роботи, відзначатися загальною культурою, моральними якостями. Педаго</w:t>
            </w:r>
            <w:r w:rsidR="00025BDB">
              <w:rPr>
                <w:rFonts w:ascii="Times New Roman" w:eastAsia="Times New Roman" w:hAnsi="Times New Roman" w:cs="Times New Roman"/>
                <w:sz w:val="28"/>
                <w:szCs w:val="28"/>
                <w:lang w:eastAsia="ru-RU"/>
              </w:rPr>
              <w:t>гічний стаж – не менше 5 років.</w:t>
            </w:r>
          </w:p>
          <w:p w:rsidR="005F1DB8" w:rsidRPr="005F1DB8" w:rsidRDefault="005F1DB8" w:rsidP="00025BDB">
            <w:pPr>
              <w:shd w:val="clear" w:color="auto" w:fill="FFFFFF"/>
              <w:ind w:firstLine="709"/>
              <w:jc w:val="both"/>
              <w:rPr>
                <w:rFonts w:ascii="Times New Roman" w:eastAsia="Times New Roman" w:hAnsi="Times New Roman" w:cs="Times New Roman"/>
                <w:sz w:val="28"/>
                <w:szCs w:val="28"/>
                <w:lang w:eastAsia="ru-RU"/>
              </w:rPr>
            </w:pPr>
            <w:r w:rsidRPr="005F1DB8">
              <w:rPr>
                <w:rFonts w:ascii="Times New Roman" w:eastAsia="Times New Roman" w:hAnsi="Times New Roman" w:cs="Times New Roman"/>
                <w:iCs/>
                <w:sz w:val="28"/>
                <w:szCs w:val="28"/>
                <w:lang w:eastAsia="ru-RU"/>
              </w:rPr>
              <w:t>Соціальний педагог другої категорії</w:t>
            </w:r>
            <w:r w:rsidRPr="005F1DB8">
              <w:rPr>
                <w:rFonts w:ascii="Times New Roman" w:eastAsia="Times New Roman" w:hAnsi="Times New Roman" w:cs="Times New Roman"/>
                <w:i/>
                <w:iCs/>
                <w:sz w:val="28"/>
                <w:szCs w:val="28"/>
                <w:lang w:eastAsia="ru-RU"/>
              </w:rPr>
              <w:t xml:space="preserve"> </w:t>
            </w:r>
            <w:r w:rsidRPr="005F1DB8">
              <w:rPr>
                <w:rFonts w:ascii="Times New Roman" w:eastAsia="Times New Roman" w:hAnsi="Times New Roman" w:cs="Times New Roman"/>
                <w:iCs/>
                <w:sz w:val="28"/>
                <w:szCs w:val="28"/>
                <w:lang w:eastAsia="ru-RU"/>
              </w:rPr>
              <w:lastRenderedPageBreak/>
              <w:t xml:space="preserve">повинен </w:t>
            </w:r>
            <w:r w:rsidRPr="005F1DB8">
              <w:rPr>
                <w:rFonts w:ascii="Times New Roman" w:eastAsia="Calibri" w:hAnsi="Times New Roman" w:cs="Times New Roman"/>
                <w:sz w:val="28"/>
                <w:szCs w:val="28"/>
              </w:rPr>
              <w:t>мати</w:t>
            </w:r>
            <w:r w:rsidRPr="005F1DB8">
              <w:rPr>
                <w:rFonts w:ascii="Times New Roman" w:eastAsia="Times New Roman" w:hAnsi="Times New Roman" w:cs="Times New Roman"/>
                <w:i/>
                <w:iCs/>
                <w:sz w:val="28"/>
                <w:szCs w:val="28"/>
                <w:lang w:eastAsia="ru-RU"/>
              </w:rPr>
              <w:t xml:space="preserve"> </w:t>
            </w:r>
            <w:r w:rsidRPr="005F1DB8">
              <w:rPr>
                <w:rFonts w:ascii="Times New Roman" w:eastAsia="Times New Roman" w:hAnsi="Times New Roman" w:cs="Times New Roman"/>
                <w:sz w:val="28"/>
                <w:szCs w:val="28"/>
                <w:lang w:eastAsia="ru-RU"/>
              </w:rPr>
              <w:t xml:space="preserve">вищу освіту за відповідною спеціальністю, </w:t>
            </w:r>
            <w:r w:rsidRPr="005F1DB8">
              <w:rPr>
                <w:rFonts w:ascii="Times New Roman" w:eastAsia="Calibri" w:hAnsi="Times New Roman" w:cs="Times New Roman"/>
                <w:sz w:val="28"/>
                <w:szCs w:val="28"/>
              </w:rPr>
              <w:t>проявляти</w:t>
            </w:r>
            <w:r w:rsidRPr="005F1DB8">
              <w:rPr>
                <w:rFonts w:ascii="Times New Roman" w:eastAsia="Times New Roman" w:hAnsi="Times New Roman" w:cs="Times New Roman"/>
                <w:sz w:val="28"/>
                <w:szCs w:val="28"/>
                <w:lang w:eastAsia="ru-RU"/>
              </w:rPr>
              <w:t xml:space="preserve"> достатній рівень професіоналізму, використовувати сучасні форми, методи виховання, відзначатися загальною культурою, моральними якостями. Педагогічний стаж – не менше 2 років.</w:t>
            </w:r>
          </w:p>
          <w:p w:rsidR="00073786" w:rsidRPr="00025BDB" w:rsidRDefault="005F1DB8" w:rsidP="00025BDB">
            <w:pPr>
              <w:shd w:val="clear" w:color="auto" w:fill="FFFFFF"/>
              <w:ind w:right="19" w:firstLine="709"/>
              <w:jc w:val="both"/>
              <w:rPr>
                <w:rFonts w:ascii="Times New Roman" w:eastAsia="Times New Roman" w:hAnsi="Times New Roman" w:cs="Times New Roman"/>
                <w:sz w:val="28"/>
                <w:szCs w:val="28"/>
                <w:lang w:eastAsia="ru-RU"/>
              </w:rPr>
            </w:pPr>
            <w:r w:rsidRPr="005F1DB8">
              <w:rPr>
                <w:rFonts w:ascii="Times New Roman" w:eastAsia="Times New Roman" w:hAnsi="Times New Roman" w:cs="Times New Roman"/>
                <w:iCs/>
                <w:sz w:val="28"/>
                <w:szCs w:val="28"/>
                <w:lang w:eastAsia="ru-RU"/>
              </w:rPr>
              <w:t>Соціальний педагог</w:t>
            </w:r>
            <w:r w:rsidRPr="005F1DB8">
              <w:rPr>
                <w:rFonts w:ascii="Times New Roman" w:eastAsia="Times New Roman" w:hAnsi="Times New Roman" w:cs="Times New Roman"/>
                <w:i/>
                <w:iCs/>
                <w:sz w:val="28"/>
                <w:szCs w:val="28"/>
                <w:lang w:eastAsia="ru-RU"/>
              </w:rPr>
              <w:t xml:space="preserve"> </w:t>
            </w:r>
            <w:r w:rsidRPr="005F1DB8">
              <w:rPr>
                <w:rFonts w:ascii="Times New Roman" w:eastAsia="Times New Roman" w:hAnsi="Times New Roman" w:cs="Times New Roman"/>
                <w:iCs/>
                <w:sz w:val="28"/>
                <w:szCs w:val="28"/>
                <w:lang w:eastAsia="ru-RU"/>
              </w:rPr>
              <w:t xml:space="preserve">повинен </w:t>
            </w:r>
            <w:r w:rsidRPr="005F1DB8">
              <w:rPr>
                <w:rFonts w:ascii="Times New Roman" w:eastAsia="Calibri" w:hAnsi="Times New Roman" w:cs="Times New Roman"/>
                <w:sz w:val="28"/>
                <w:szCs w:val="28"/>
              </w:rPr>
              <w:t>мати</w:t>
            </w:r>
            <w:r w:rsidRPr="005F1DB8">
              <w:rPr>
                <w:rFonts w:ascii="Times New Roman" w:eastAsia="Times New Roman" w:hAnsi="Times New Roman" w:cs="Times New Roman"/>
                <w:sz w:val="28"/>
                <w:szCs w:val="28"/>
                <w:lang w:eastAsia="ru-RU"/>
              </w:rPr>
              <w:t xml:space="preserve"> вищу освіту за відповідною спеціальністю, професійну компетентність, забезпечувати нормативні вимоги до рівня освітнього процесу у соціальному середовищі, відповідати загальним етичним та культурним вимогам.</w:t>
            </w:r>
          </w:p>
        </w:tc>
        <w:tc>
          <w:tcPr>
            <w:tcW w:w="5528" w:type="dxa"/>
          </w:tcPr>
          <w:p w:rsidR="00073786" w:rsidRPr="00B67587" w:rsidRDefault="00073786" w:rsidP="0079000B">
            <w:pPr>
              <w:ind w:firstLine="492"/>
              <w:jc w:val="both"/>
              <w:rPr>
                <w:rFonts w:ascii="Times New Roman" w:hAnsi="Times New Roman" w:cs="Times New Roman"/>
                <w:color w:val="000000"/>
                <w:sz w:val="28"/>
                <w:szCs w:val="28"/>
                <w:shd w:val="clear" w:color="auto" w:fill="FFFFFF"/>
              </w:rPr>
            </w:pPr>
            <w:r w:rsidRPr="00907C6E">
              <w:rPr>
                <w:rFonts w:ascii="Times New Roman" w:hAnsi="Times New Roman" w:cs="Times New Roman"/>
                <w:color w:val="000000"/>
                <w:sz w:val="28"/>
                <w:szCs w:val="28"/>
                <w:shd w:val="clear" w:color="auto" w:fill="FFFFFF"/>
              </w:rPr>
              <w:lastRenderedPageBreak/>
              <w:t xml:space="preserve">У пункті ІV. 6.  йдеться про те, що соціальний педагог будь-якої категорії повинен </w:t>
            </w:r>
            <w:r w:rsidR="00B67587">
              <w:rPr>
                <w:rFonts w:ascii="Times New Roman" w:hAnsi="Times New Roman" w:cs="Times New Roman"/>
                <w:color w:val="000000"/>
                <w:sz w:val="28"/>
                <w:szCs w:val="28"/>
                <w:shd w:val="clear" w:color="auto" w:fill="FFFFFF"/>
              </w:rPr>
              <w:t xml:space="preserve">мати вищу освіту за відповідною спеціальністю. </w:t>
            </w:r>
            <w:r w:rsidRPr="00B67587">
              <w:rPr>
                <w:rFonts w:ascii="Times New Roman" w:hAnsi="Times New Roman" w:cs="Times New Roman"/>
                <w:color w:val="000000"/>
                <w:sz w:val="28"/>
                <w:szCs w:val="28"/>
                <w:shd w:val="clear" w:color="auto" w:fill="FFFFFF"/>
              </w:rPr>
              <w:t>А</w:t>
            </w:r>
            <w:r w:rsidRPr="00907C6E">
              <w:rPr>
                <w:rFonts w:ascii="Times New Roman" w:hAnsi="Times New Roman" w:cs="Times New Roman"/>
                <w:color w:val="000000"/>
                <w:sz w:val="28"/>
                <w:szCs w:val="28"/>
                <w:shd w:val="clear" w:color="auto" w:fill="FFFFFF"/>
              </w:rPr>
              <w:t xml:space="preserve"> як ж</w:t>
            </w:r>
            <w:r w:rsidR="00B67587">
              <w:rPr>
                <w:rFonts w:ascii="Times New Roman" w:hAnsi="Times New Roman" w:cs="Times New Roman"/>
                <w:color w:val="000000"/>
                <w:sz w:val="28"/>
                <w:szCs w:val="28"/>
                <w:shd w:val="clear" w:color="auto" w:fill="FFFFFF"/>
              </w:rPr>
              <w:t>е бути звичайним сільським відд</w:t>
            </w:r>
            <w:r w:rsidRPr="00907C6E">
              <w:rPr>
                <w:rFonts w:ascii="Times New Roman" w:hAnsi="Times New Roman" w:cs="Times New Roman"/>
                <w:color w:val="000000"/>
                <w:sz w:val="28"/>
                <w:szCs w:val="28"/>
                <w:shd w:val="clear" w:color="auto" w:fill="FFFFFF"/>
              </w:rPr>
              <w:t>аленим школам, куди на 0.5 або на 0.25 ставки соціальний педагог їздити не зможе? Відповідно цього пункту, педагогічного працівника, який має вищу освіту не за спеціальністю, не можна призначити на посаду соціального педагога. Тоді школи залишаються повністю без соціального педагога. Чи доцільним це є?  </w:t>
            </w:r>
          </w:p>
        </w:tc>
        <w:tc>
          <w:tcPr>
            <w:tcW w:w="2126" w:type="dxa"/>
          </w:tcPr>
          <w:p w:rsidR="00073786" w:rsidRPr="00907C6E" w:rsidRDefault="00307ADE" w:rsidP="00907C6E">
            <w:pPr>
              <w:jc w:val="both"/>
              <w:rPr>
                <w:rFonts w:ascii="Times New Roman" w:hAnsi="Times New Roman" w:cs="Times New Roman"/>
                <w:sz w:val="28"/>
                <w:szCs w:val="28"/>
              </w:rPr>
            </w:pPr>
            <w:proofErr w:type="spellStart"/>
            <w:r w:rsidRPr="00907C6E">
              <w:rPr>
                <w:rFonts w:ascii="Times New Roman" w:hAnsi="Times New Roman" w:cs="Times New Roman"/>
                <w:color w:val="000000"/>
                <w:sz w:val="28"/>
                <w:szCs w:val="28"/>
                <w:shd w:val="clear" w:color="auto" w:fill="FFFFFF"/>
              </w:rPr>
              <w:t>Євзюра</w:t>
            </w:r>
            <w:proofErr w:type="spellEnd"/>
            <w:r w:rsidRPr="00907C6E">
              <w:rPr>
                <w:rFonts w:ascii="Times New Roman" w:hAnsi="Times New Roman" w:cs="Times New Roman"/>
                <w:color w:val="000000"/>
                <w:sz w:val="28"/>
                <w:szCs w:val="28"/>
                <w:shd w:val="clear" w:color="auto" w:fill="FFFFFF"/>
              </w:rPr>
              <w:t xml:space="preserve"> Олександра</w:t>
            </w:r>
          </w:p>
        </w:tc>
        <w:tc>
          <w:tcPr>
            <w:tcW w:w="1496" w:type="dxa"/>
          </w:tcPr>
          <w:p w:rsidR="00073786"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t>Відхилено</w:t>
            </w:r>
          </w:p>
        </w:tc>
      </w:tr>
      <w:tr w:rsidR="00073786" w:rsidTr="006E0E2C">
        <w:tc>
          <w:tcPr>
            <w:tcW w:w="6204" w:type="dxa"/>
          </w:tcPr>
          <w:p w:rsidR="00073786" w:rsidRPr="005F1DB8" w:rsidRDefault="00025BDB" w:rsidP="00025BDB">
            <w:pPr>
              <w:jc w:val="both"/>
              <w:rPr>
                <w:rFonts w:ascii="Times New Roman" w:hAnsi="Times New Roman" w:cs="Times New Roman"/>
                <w:sz w:val="28"/>
                <w:szCs w:val="28"/>
              </w:rPr>
            </w:pPr>
            <w:r>
              <w:rPr>
                <w:rFonts w:ascii="Times New Roman" w:hAnsi="Times New Roman" w:cs="Times New Roman"/>
                <w:sz w:val="28"/>
                <w:szCs w:val="28"/>
              </w:rPr>
              <w:lastRenderedPageBreak/>
              <w:t>Пункт не зазначений у документі</w:t>
            </w:r>
          </w:p>
        </w:tc>
        <w:tc>
          <w:tcPr>
            <w:tcW w:w="5528" w:type="dxa"/>
          </w:tcPr>
          <w:p w:rsidR="00073786" w:rsidRPr="00907C6E" w:rsidRDefault="00073786" w:rsidP="0079000B">
            <w:pPr>
              <w:shd w:val="clear" w:color="auto" w:fill="FFFFFF"/>
              <w:tabs>
                <w:tab w:val="left" w:pos="492"/>
              </w:tabs>
              <w:ind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Ми керуєм</w:t>
            </w:r>
            <w:r w:rsidR="00B67587">
              <w:rPr>
                <w:rFonts w:ascii="Times New Roman" w:eastAsia="Times New Roman" w:hAnsi="Times New Roman" w:cs="Times New Roman"/>
                <w:color w:val="000000"/>
                <w:sz w:val="28"/>
                <w:szCs w:val="28"/>
                <w:lang w:eastAsia="ru-RU"/>
              </w:rPr>
              <w:t>о</w:t>
            </w:r>
            <w:r w:rsidRPr="00907C6E">
              <w:rPr>
                <w:rFonts w:ascii="Times New Roman" w:eastAsia="Times New Roman" w:hAnsi="Times New Roman" w:cs="Times New Roman"/>
                <w:color w:val="000000"/>
                <w:sz w:val="28"/>
                <w:szCs w:val="28"/>
                <w:lang w:eastAsia="ru-RU"/>
              </w:rPr>
              <w:t xml:space="preserve">ся нормативними актами, що і загальноосвітні заклади. Але вимоги перед нами стоять зовсім інші. Кожного року ми </w:t>
            </w:r>
            <w:r w:rsidR="00204FC0" w:rsidRPr="00907C6E">
              <w:rPr>
                <w:rFonts w:ascii="Times New Roman" w:eastAsia="Times New Roman" w:hAnsi="Times New Roman" w:cs="Times New Roman"/>
                <w:color w:val="000000"/>
                <w:sz w:val="28"/>
                <w:szCs w:val="28"/>
                <w:lang w:eastAsia="ru-RU"/>
              </w:rPr>
              <w:t>стикаємося</w:t>
            </w:r>
            <w:r w:rsidRPr="00907C6E">
              <w:rPr>
                <w:rFonts w:ascii="Times New Roman" w:eastAsia="Times New Roman" w:hAnsi="Times New Roman" w:cs="Times New Roman"/>
                <w:color w:val="000000"/>
                <w:sz w:val="28"/>
                <w:szCs w:val="28"/>
                <w:lang w:eastAsia="ru-RU"/>
              </w:rPr>
              <w:t xml:space="preserve"> зі складними психічними розладами, а інструментарію для вирішення цих викликів </w:t>
            </w:r>
            <w:r w:rsidR="00204FC0" w:rsidRPr="00907C6E">
              <w:rPr>
                <w:rFonts w:ascii="Times New Roman" w:eastAsia="Times New Roman" w:hAnsi="Times New Roman" w:cs="Times New Roman"/>
                <w:color w:val="000000"/>
                <w:sz w:val="28"/>
                <w:szCs w:val="28"/>
                <w:lang w:eastAsia="ru-RU"/>
              </w:rPr>
              <w:t>не маємо</w:t>
            </w:r>
            <w:r w:rsidRPr="00907C6E">
              <w:rPr>
                <w:rFonts w:ascii="Times New Roman" w:eastAsia="Times New Roman" w:hAnsi="Times New Roman" w:cs="Times New Roman"/>
                <w:color w:val="000000"/>
                <w:sz w:val="28"/>
                <w:szCs w:val="28"/>
                <w:lang w:eastAsia="ru-RU"/>
              </w:rPr>
              <w:t>. Мої пропозиції викладені у файлі, що увійшли до моєї кандидатської дисертації, яку я захистила ц 2016 році. </w:t>
            </w:r>
          </w:p>
          <w:p w:rsidR="00073786" w:rsidRPr="00907C6E" w:rsidRDefault="00073786" w:rsidP="00907C6E">
            <w:pPr>
              <w:shd w:val="clear" w:color="auto" w:fill="FFFFFF"/>
              <w:jc w:val="both"/>
              <w:rPr>
                <w:rFonts w:ascii="Times New Roman" w:eastAsia="Times New Roman" w:hAnsi="Times New Roman" w:cs="Times New Roman"/>
                <w:color w:val="000000"/>
                <w:sz w:val="28"/>
                <w:szCs w:val="28"/>
                <w:lang w:eastAsia="ru-RU"/>
              </w:rPr>
            </w:pPr>
          </w:p>
        </w:tc>
        <w:tc>
          <w:tcPr>
            <w:tcW w:w="2126" w:type="dxa"/>
          </w:tcPr>
          <w:p w:rsidR="00B67587" w:rsidRPr="00907C6E" w:rsidRDefault="00B67587" w:rsidP="00B67587">
            <w:pPr>
              <w:shd w:val="clear" w:color="auto" w:fill="FFFFFF"/>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Валерія Мельниченко</w:t>
            </w:r>
          </w:p>
          <w:p w:rsidR="00307ADE" w:rsidRPr="00907C6E" w:rsidRDefault="00307ADE" w:rsidP="00907C6E">
            <w:pPr>
              <w:shd w:val="clear" w:color="auto" w:fill="FFFFFF"/>
              <w:jc w:val="both"/>
              <w:rPr>
                <w:rFonts w:ascii="Times New Roman" w:eastAsia="Times New Roman" w:hAnsi="Times New Roman" w:cs="Times New Roman"/>
                <w:color w:val="000000"/>
                <w:sz w:val="28"/>
                <w:szCs w:val="28"/>
                <w:lang w:eastAsia="ru-RU"/>
              </w:rPr>
            </w:pPr>
            <w:proofErr w:type="spellStart"/>
            <w:r w:rsidRPr="00907C6E">
              <w:rPr>
                <w:rFonts w:ascii="Times New Roman" w:eastAsia="Times New Roman" w:hAnsi="Times New Roman" w:cs="Times New Roman"/>
                <w:color w:val="000000"/>
                <w:sz w:val="28"/>
                <w:szCs w:val="28"/>
                <w:lang w:eastAsia="ru-RU"/>
              </w:rPr>
              <w:t>к.п.н</w:t>
            </w:r>
            <w:proofErr w:type="spellEnd"/>
            <w:r w:rsidRPr="00907C6E">
              <w:rPr>
                <w:rFonts w:ascii="Times New Roman" w:eastAsia="Times New Roman" w:hAnsi="Times New Roman" w:cs="Times New Roman"/>
                <w:color w:val="000000"/>
                <w:sz w:val="28"/>
                <w:szCs w:val="28"/>
                <w:lang w:eastAsia="ru-RU"/>
              </w:rPr>
              <w:t>., психотерапевт</w:t>
            </w:r>
            <w:r w:rsidR="00B67587">
              <w:rPr>
                <w:rFonts w:ascii="Times New Roman" w:eastAsia="Times New Roman" w:hAnsi="Times New Roman" w:cs="Times New Roman"/>
                <w:color w:val="000000"/>
                <w:sz w:val="28"/>
                <w:szCs w:val="28"/>
                <w:lang w:eastAsia="ru-RU"/>
              </w:rPr>
              <w:t>,</w:t>
            </w:r>
          </w:p>
          <w:p w:rsidR="00361126" w:rsidRDefault="00B67587" w:rsidP="00907C6E">
            <w:pPr>
              <w:shd w:val="clear" w:color="auto" w:fill="FFFFFF"/>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практичний психолог</w:t>
            </w:r>
            <w:r w:rsidR="00307ADE" w:rsidRPr="00907C6E">
              <w:rPr>
                <w:rFonts w:ascii="Times New Roman" w:eastAsia="Times New Roman" w:hAnsi="Times New Roman" w:cs="Times New Roman"/>
                <w:color w:val="000000"/>
                <w:sz w:val="28"/>
                <w:szCs w:val="28"/>
                <w:lang w:eastAsia="ru-RU"/>
              </w:rPr>
              <w:t xml:space="preserve"> у спеціальному закладі для особливих дітей №26 </w:t>
            </w:r>
          </w:p>
          <w:p w:rsidR="00073786" w:rsidRPr="00204FC0" w:rsidRDefault="00307ADE" w:rsidP="00204FC0">
            <w:pPr>
              <w:shd w:val="clear" w:color="auto" w:fill="FFFFFF"/>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м. Києва</w:t>
            </w:r>
          </w:p>
        </w:tc>
        <w:tc>
          <w:tcPr>
            <w:tcW w:w="1496" w:type="dxa"/>
          </w:tcPr>
          <w:p w:rsidR="00073786"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t>Частково прийняті</w:t>
            </w:r>
          </w:p>
        </w:tc>
      </w:tr>
      <w:tr w:rsidR="00073786" w:rsidTr="006E0E2C">
        <w:tc>
          <w:tcPr>
            <w:tcW w:w="6204" w:type="dxa"/>
          </w:tcPr>
          <w:p w:rsidR="005F1DB8" w:rsidRPr="00405372" w:rsidRDefault="005F1DB8" w:rsidP="005F1DB8">
            <w:pPr>
              <w:widowControl w:val="0"/>
              <w:tabs>
                <w:tab w:val="left" w:pos="0"/>
                <w:tab w:val="left" w:pos="851"/>
              </w:tabs>
              <w:ind w:left="142" w:firstLine="709"/>
              <w:jc w:val="both"/>
              <w:rPr>
                <w:rFonts w:ascii="Times New Roman" w:eastAsia="Calibri" w:hAnsi="Times New Roman" w:cs="Times New Roman"/>
                <w:sz w:val="28"/>
                <w:szCs w:val="28"/>
              </w:rPr>
            </w:pPr>
            <w:r w:rsidRPr="00405372">
              <w:rPr>
                <w:rFonts w:ascii="Times New Roman" w:eastAsia="Calibri" w:hAnsi="Times New Roman" w:cs="Times New Roman"/>
                <w:sz w:val="28"/>
                <w:szCs w:val="28"/>
              </w:rPr>
              <w:t>Тривалість робочого тижня практичного психолога та соціального педагога визначається</w:t>
            </w:r>
            <w:r w:rsidRPr="00405372">
              <w:rPr>
                <w:rFonts w:ascii="Times New Roman" w:eastAsia="Calibri" w:hAnsi="Times New Roman" w:cs="Times New Roman"/>
                <w:spacing w:val="13"/>
                <w:sz w:val="28"/>
                <w:szCs w:val="28"/>
              </w:rPr>
              <w:t xml:space="preserve"> </w:t>
            </w:r>
            <w:r w:rsidRPr="00405372">
              <w:rPr>
                <w:rFonts w:ascii="Times New Roman" w:eastAsia="Calibri" w:hAnsi="Times New Roman" w:cs="Times New Roman"/>
                <w:sz w:val="28"/>
                <w:szCs w:val="28"/>
              </w:rPr>
              <w:t>законодавством з урахуванням типу закладу освіти.</w:t>
            </w:r>
          </w:p>
          <w:p w:rsidR="005F1DB8" w:rsidRPr="005F1DB8" w:rsidRDefault="005F1DB8" w:rsidP="005F1DB8">
            <w:pPr>
              <w:pStyle w:val="a4"/>
              <w:ind w:left="142"/>
              <w:jc w:val="both"/>
              <w:rPr>
                <w:rFonts w:ascii="Times New Roman" w:eastAsia="Calibri" w:hAnsi="Times New Roman" w:cs="Times New Roman"/>
                <w:sz w:val="28"/>
                <w:szCs w:val="28"/>
              </w:rPr>
            </w:pPr>
            <w:r w:rsidRPr="00405372">
              <w:rPr>
                <w:rFonts w:ascii="Times New Roman" w:eastAsia="Calibri" w:hAnsi="Times New Roman" w:cs="Times New Roman"/>
                <w:sz w:val="28"/>
                <w:szCs w:val="28"/>
              </w:rPr>
              <w:t xml:space="preserve">Відповідно до навантаження (одна ставка) тривалість робочого тижня практичного </w:t>
            </w:r>
            <w:r w:rsidRPr="00405372">
              <w:rPr>
                <w:rFonts w:ascii="Times New Roman" w:eastAsia="Calibri" w:hAnsi="Times New Roman" w:cs="Times New Roman"/>
                <w:sz w:val="28"/>
                <w:szCs w:val="28"/>
              </w:rPr>
              <w:lastRenderedPageBreak/>
              <w:t>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w:t>
            </w:r>
            <w:r>
              <w:rPr>
                <w:rFonts w:ascii="Times New Roman" w:eastAsia="Calibri" w:hAnsi="Times New Roman" w:cs="Times New Roman"/>
                <w:sz w:val="28"/>
                <w:szCs w:val="28"/>
              </w:rPr>
              <w:t>кових центрах,  бібліотеці тощо.</w:t>
            </w:r>
          </w:p>
          <w:p w:rsidR="00073786" w:rsidRDefault="00073786" w:rsidP="00D1007D">
            <w:pPr>
              <w:widowControl w:val="0"/>
              <w:tabs>
                <w:tab w:val="left" w:pos="0"/>
                <w:tab w:val="left" w:pos="142"/>
              </w:tabs>
              <w:ind w:left="142" w:right="110" w:firstLine="708"/>
              <w:jc w:val="both"/>
              <w:rPr>
                <w:rFonts w:ascii="Times New Roman" w:hAnsi="Times New Roman" w:cs="Times New Roman"/>
                <w:b/>
                <w:sz w:val="28"/>
                <w:szCs w:val="28"/>
              </w:rPr>
            </w:pPr>
          </w:p>
        </w:tc>
        <w:tc>
          <w:tcPr>
            <w:tcW w:w="5528" w:type="dxa"/>
          </w:tcPr>
          <w:p w:rsidR="00073786" w:rsidRPr="00907C6E" w:rsidRDefault="00CD55B7" w:rsidP="00E14F79">
            <w:pPr>
              <w:shd w:val="clear" w:color="auto" w:fill="FFFFFF"/>
              <w:ind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lastRenderedPageBreak/>
              <w:t xml:space="preserve">Переписування у різних ракурсах часу роботи психолога (за рішенням </w:t>
            </w:r>
            <w:r w:rsidR="00E14F79" w:rsidRPr="00907C6E">
              <w:rPr>
                <w:rFonts w:ascii="Times New Roman" w:eastAsia="Times New Roman" w:hAnsi="Times New Roman" w:cs="Times New Roman"/>
                <w:color w:val="000000"/>
                <w:sz w:val="28"/>
                <w:szCs w:val="28"/>
                <w:lang w:eastAsia="ru-RU"/>
              </w:rPr>
              <w:t>адміністрації</w:t>
            </w:r>
            <w:r w:rsidRPr="00907C6E">
              <w:rPr>
                <w:rFonts w:ascii="Times New Roman" w:eastAsia="Times New Roman" w:hAnsi="Times New Roman" w:cs="Times New Roman"/>
                <w:color w:val="000000"/>
                <w:sz w:val="28"/>
                <w:szCs w:val="28"/>
                <w:lang w:eastAsia="ru-RU"/>
              </w:rPr>
              <w:t xml:space="preserve">, 20/20, 50% на 50 %, а по факту як адміністрації захочеться, як правило зранку до вечора має бути на роботі 8 годин, і відпустять на семінар, </w:t>
            </w:r>
            <w:r w:rsidRPr="00907C6E">
              <w:rPr>
                <w:rFonts w:ascii="Times New Roman" w:eastAsia="Times New Roman" w:hAnsi="Times New Roman" w:cs="Times New Roman"/>
                <w:color w:val="000000"/>
                <w:sz w:val="28"/>
                <w:szCs w:val="28"/>
                <w:lang w:eastAsia="ru-RU"/>
              </w:rPr>
              <w:lastRenderedPageBreak/>
              <w:t>якщо прийде офіційне запрошення. Усі вимоги, що висуваються до спеціаліста не мають нічого реального з ситуацією яка є. Один психолог у психологічній службі не має</w:t>
            </w:r>
            <w:r w:rsidR="00361126">
              <w:rPr>
                <w:rFonts w:ascii="Times New Roman" w:eastAsia="Times New Roman" w:hAnsi="Times New Roman" w:cs="Times New Roman"/>
                <w:color w:val="000000"/>
                <w:sz w:val="28"/>
                <w:szCs w:val="28"/>
                <w:lang w:eastAsia="ru-RU"/>
              </w:rPr>
              <w:t xml:space="preserve"> змоги здійснювати увесь цей об</w:t>
            </w:r>
            <w:r w:rsidR="00361126" w:rsidRPr="00907C6E">
              <w:rPr>
                <w:rFonts w:ascii="Times New Roman" w:eastAsia="Times New Roman" w:hAnsi="Times New Roman" w:cs="Times New Roman"/>
                <w:color w:val="000000"/>
                <w:sz w:val="28"/>
                <w:szCs w:val="28"/>
                <w:lang w:eastAsia="ru-RU"/>
              </w:rPr>
              <w:t>’єм</w:t>
            </w:r>
            <w:r w:rsidRPr="00907C6E">
              <w:rPr>
                <w:rFonts w:ascii="Times New Roman" w:eastAsia="Times New Roman" w:hAnsi="Times New Roman" w:cs="Times New Roman"/>
                <w:color w:val="000000"/>
                <w:sz w:val="28"/>
                <w:szCs w:val="28"/>
                <w:lang w:eastAsia="ru-RU"/>
              </w:rPr>
              <w:t xml:space="preserve"> роботи, бо є ще поняття нормативи часу, і якщо здійснювати і робити відповідно вимогам, відбувається перепрацьовка, і для прикриття адміністрації і методичного центру "2" пишеться, а "2" в умі, і це жахливо, бо замучені психологи зазнають шаленого вигоряння. Бо має ще місце бути у школах той факт, що офіційного часу для роботи психолога не має, не виділяється ні урок, і не надається можливість, це треба чекати, поки хтось захворіє з вчителів, чи тобі 15 хвилин виділять, щоб ти щось міг провести. Якщо ще навчальний заклад має певне спрямування, то взагалі кажуть, що та психологія не потрібна, або директор прямо каже: "ви мені все розказуйте, я маю знати", - тобто про професійн</w:t>
            </w:r>
            <w:r w:rsidR="00E14F79">
              <w:rPr>
                <w:rFonts w:ascii="Times New Roman" w:eastAsia="Times New Roman" w:hAnsi="Times New Roman" w:cs="Times New Roman"/>
                <w:color w:val="000000"/>
                <w:sz w:val="28"/>
                <w:szCs w:val="28"/>
                <w:lang w:eastAsia="ru-RU"/>
              </w:rPr>
              <w:t xml:space="preserve">у таємницю взагалі не має мови. Тому </w:t>
            </w:r>
            <w:r w:rsidRPr="00907C6E">
              <w:rPr>
                <w:rFonts w:ascii="Times New Roman" w:eastAsia="Times New Roman" w:hAnsi="Times New Roman" w:cs="Times New Roman"/>
                <w:color w:val="000000"/>
                <w:sz w:val="28"/>
                <w:szCs w:val="28"/>
                <w:lang w:eastAsia="ru-RU"/>
              </w:rPr>
              <w:t>має бути проведена робота з директорами закладів,</w:t>
            </w:r>
            <w:r w:rsidR="00361126">
              <w:rPr>
                <w:rFonts w:ascii="Times New Roman" w:eastAsia="Times New Roman" w:hAnsi="Times New Roman" w:cs="Times New Roman"/>
                <w:color w:val="000000"/>
                <w:sz w:val="28"/>
                <w:szCs w:val="28"/>
                <w:lang w:eastAsia="ru-RU"/>
              </w:rPr>
              <w:t>  у вигляді семінарів, для роз’</w:t>
            </w:r>
            <w:r w:rsidR="00361126" w:rsidRPr="00907C6E">
              <w:rPr>
                <w:rFonts w:ascii="Times New Roman" w:eastAsia="Times New Roman" w:hAnsi="Times New Roman" w:cs="Times New Roman"/>
                <w:color w:val="000000"/>
                <w:sz w:val="28"/>
                <w:szCs w:val="28"/>
                <w:lang w:eastAsia="ru-RU"/>
              </w:rPr>
              <w:t>ясне</w:t>
            </w:r>
            <w:r w:rsidR="00361126">
              <w:rPr>
                <w:rFonts w:ascii="Times New Roman" w:eastAsia="Times New Roman" w:hAnsi="Times New Roman" w:cs="Times New Roman"/>
                <w:color w:val="000000"/>
                <w:sz w:val="28"/>
                <w:szCs w:val="28"/>
                <w:lang w:eastAsia="ru-RU"/>
              </w:rPr>
              <w:t>ння посади психолога як такого.</w:t>
            </w:r>
          </w:p>
        </w:tc>
        <w:tc>
          <w:tcPr>
            <w:tcW w:w="2126" w:type="dxa"/>
          </w:tcPr>
          <w:p w:rsidR="00CD55B7" w:rsidRPr="00907C6E" w:rsidRDefault="00CD55B7" w:rsidP="00907C6E">
            <w:pPr>
              <w:shd w:val="clear" w:color="auto" w:fill="FFFFFF"/>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lastRenderedPageBreak/>
              <w:t>Еліна Алієва</w:t>
            </w:r>
          </w:p>
          <w:p w:rsidR="00CD55B7" w:rsidRPr="00907C6E" w:rsidRDefault="00361126" w:rsidP="00907C6E">
            <w:pPr>
              <w:shd w:val="clear" w:color="auto" w:fill="FFFFFF"/>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w:t>
            </w:r>
            <w:r w:rsidR="00CD55B7" w:rsidRPr="00907C6E">
              <w:rPr>
                <w:rFonts w:ascii="Times New Roman" w:eastAsia="Times New Roman" w:hAnsi="Times New Roman" w:cs="Times New Roman"/>
                <w:color w:val="000000"/>
                <w:sz w:val="28"/>
                <w:szCs w:val="28"/>
                <w:lang w:eastAsia="ru-RU"/>
              </w:rPr>
              <w:t>асновник Видавничого дому "</w:t>
            </w:r>
            <w:proofErr w:type="spellStart"/>
            <w:r w:rsidR="00CD55B7" w:rsidRPr="00907C6E">
              <w:rPr>
                <w:rFonts w:ascii="Times New Roman" w:eastAsia="Times New Roman" w:hAnsi="Times New Roman" w:cs="Times New Roman"/>
                <w:color w:val="000000"/>
                <w:sz w:val="28"/>
                <w:szCs w:val="28"/>
                <w:lang w:eastAsia="ru-RU"/>
              </w:rPr>
              <w:t>ЛінаПе</w:t>
            </w:r>
            <w:proofErr w:type="spellEnd"/>
            <w:r w:rsidR="00CD55B7" w:rsidRPr="00907C6E">
              <w:rPr>
                <w:rFonts w:ascii="Times New Roman" w:eastAsia="Times New Roman" w:hAnsi="Times New Roman" w:cs="Times New Roman"/>
                <w:color w:val="000000"/>
                <w:sz w:val="28"/>
                <w:szCs w:val="28"/>
                <w:lang w:eastAsia="ru-RU"/>
              </w:rPr>
              <w:t>",</w:t>
            </w:r>
          </w:p>
          <w:p w:rsidR="00CD55B7" w:rsidRPr="00907C6E" w:rsidRDefault="00CD55B7" w:rsidP="00907C6E">
            <w:pPr>
              <w:shd w:val="clear" w:color="auto" w:fill="FFFFFF"/>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 xml:space="preserve">кандидат психологічних </w:t>
            </w:r>
            <w:r w:rsidRPr="00907C6E">
              <w:rPr>
                <w:rFonts w:ascii="Times New Roman" w:eastAsia="Times New Roman" w:hAnsi="Times New Roman" w:cs="Times New Roman"/>
                <w:color w:val="000000"/>
                <w:sz w:val="28"/>
                <w:szCs w:val="28"/>
                <w:lang w:eastAsia="ru-RU"/>
              </w:rPr>
              <w:lastRenderedPageBreak/>
              <w:t xml:space="preserve">наук, </w:t>
            </w:r>
            <w:proofErr w:type="spellStart"/>
            <w:r w:rsidRPr="00907C6E">
              <w:rPr>
                <w:rFonts w:ascii="Times New Roman" w:eastAsia="Times New Roman" w:hAnsi="Times New Roman" w:cs="Times New Roman"/>
                <w:color w:val="000000"/>
                <w:sz w:val="28"/>
                <w:szCs w:val="28"/>
                <w:lang w:eastAsia="ru-RU"/>
              </w:rPr>
              <w:t>PhD</w:t>
            </w:r>
            <w:proofErr w:type="spellEnd"/>
            <w:r w:rsidRPr="00907C6E">
              <w:rPr>
                <w:rFonts w:ascii="Times New Roman" w:eastAsia="Times New Roman" w:hAnsi="Times New Roman" w:cs="Times New Roman"/>
                <w:color w:val="000000"/>
                <w:sz w:val="28"/>
                <w:szCs w:val="28"/>
                <w:lang w:eastAsia="ru-RU"/>
              </w:rPr>
              <w:t>, психолог</w:t>
            </w:r>
          </w:p>
          <w:p w:rsidR="00073786" w:rsidRPr="00907C6E" w:rsidRDefault="00073786" w:rsidP="00907C6E">
            <w:pPr>
              <w:jc w:val="both"/>
              <w:rPr>
                <w:rFonts w:ascii="Times New Roman" w:hAnsi="Times New Roman" w:cs="Times New Roman"/>
                <w:sz w:val="28"/>
                <w:szCs w:val="28"/>
              </w:rPr>
            </w:pPr>
          </w:p>
        </w:tc>
        <w:tc>
          <w:tcPr>
            <w:tcW w:w="1496" w:type="dxa"/>
          </w:tcPr>
          <w:p w:rsidR="00073786"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lastRenderedPageBreak/>
              <w:t>Частково прийнято</w:t>
            </w:r>
          </w:p>
        </w:tc>
      </w:tr>
      <w:tr w:rsidR="00073786" w:rsidTr="006E0E2C">
        <w:tc>
          <w:tcPr>
            <w:tcW w:w="6204" w:type="dxa"/>
          </w:tcPr>
          <w:p w:rsidR="00D1007D" w:rsidRDefault="00D1007D" w:rsidP="00A46B6A">
            <w:pPr>
              <w:widowControl w:val="0"/>
              <w:tabs>
                <w:tab w:val="left" w:pos="0"/>
                <w:tab w:val="left" w:pos="1134"/>
              </w:tabs>
              <w:jc w:val="both"/>
              <w:rPr>
                <w:rFonts w:ascii="Times New Roman" w:eastAsia="Times New Roman" w:hAnsi="Times New Roman" w:cs="Times New Roman"/>
                <w:sz w:val="28"/>
                <w:szCs w:val="28"/>
                <w:lang w:eastAsia="ru-RU"/>
              </w:rPr>
            </w:pPr>
          </w:p>
          <w:p w:rsidR="00D1007D" w:rsidRDefault="00D1007D" w:rsidP="00A46B6A">
            <w:pPr>
              <w:widowControl w:val="0"/>
              <w:tabs>
                <w:tab w:val="left" w:pos="0"/>
                <w:tab w:val="left" w:pos="1134"/>
              </w:tabs>
              <w:jc w:val="both"/>
              <w:rPr>
                <w:rFonts w:ascii="Times New Roman" w:eastAsia="Times New Roman" w:hAnsi="Times New Roman" w:cs="Times New Roman"/>
                <w:sz w:val="28"/>
                <w:szCs w:val="28"/>
                <w:lang w:eastAsia="ru-RU"/>
              </w:rPr>
            </w:pPr>
          </w:p>
          <w:p w:rsidR="00D1007D" w:rsidRDefault="00D1007D" w:rsidP="00A46B6A">
            <w:pPr>
              <w:widowControl w:val="0"/>
              <w:tabs>
                <w:tab w:val="left" w:pos="0"/>
                <w:tab w:val="left" w:pos="1134"/>
              </w:tabs>
              <w:jc w:val="both"/>
              <w:rPr>
                <w:rFonts w:ascii="Times New Roman" w:eastAsia="Times New Roman" w:hAnsi="Times New Roman" w:cs="Times New Roman"/>
                <w:sz w:val="28"/>
                <w:szCs w:val="28"/>
                <w:lang w:eastAsia="ru-RU"/>
              </w:rPr>
            </w:pPr>
          </w:p>
          <w:p w:rsidR="00D1007D" w:rsidRDefault="00D1007D" w:rsidP="00A46B6A">
            <w:pPr>
              <w:widowControl w:val="0"/>
              <w:tabs>
                <w:tab w:val="left" w:pos="0"/>
                <w:tab w:val="left" w:pos="1134"/>
              </w:tabs>
              <w:jc w:val="both"/>
              <w:rPr>
                <w:rFonts w:ascii="Times New Roman" w:eastAsia="Times New Roman" w:hAnsi="Times New Roman" w:cs="Times New Roman"/>
                <w:sz w:val="28"/>
                <w:szCs w:val="28"/>
                <w:lang w:eastAsia="ru-RU"/>
              </w:rPr>
            </w:pPr>
          </w:p>
          <w:p w:rsidR="00A46B6A" w:rsidRPr="00A46B6A" w:rsidRDefault="00A46B6A" w:rsidP="00A46B6A">
            <w:pPr>
              <w:widowControl w:val="0"/>
              <w:tabs>
                <w:tab w:val="left" w:pos="0"/>
                <w:tab w:val="left" w:pos="1134"/>
              </w:tabs>
              <w:jc w:val="both"/>
              <w:rPr>
                <w:rFonts w:ascii="Times New Roman" w:eastAsia="Times New Roman" w:hAnsi="Times New Roman" w:cs="Times New Roman"/>
                <w:sz w:val="28"/>
                <w:szCs w:val="28"/>
                <w:lang w:eastAsia="ru-RU"/>
              </w:rPr>
            </w:pPr>
            <w:r w:rsidRPr="00A46B6A">
              <w:rPr>
                <w:rFonts w:ascii="Times New Roman" w:eastAsia="Times New Roman" w:hAnsi="Times New Roman" w:cs="Times New Roman"/>
                <w:sz w:val="28"/>
                <w:szCs w:val="28"/>
                <w:lang w:eastAsia="ru-RU"/>
              </w:rPr>
              <w:t>Практичний психолог закладу освіти, установи здійснює:</w:t>
            </w:r>
          </w:p>
          <w:p w:rsidR="00A46B6A" w:rsidRPr="00A46B6A" w:rsidRDefault="00A46B6A" w:rsidP="00A46B6A">
            <w:pPr>
              <w:widowControl w:val="0"/>
              <w:tabs>
                <w:tab w:val="left" w:pos="0"/>
                <w:tab w:val="left" w:pos="142"/>
              </w:tabs>
              <w:ind w:right="110" w:firstLine="708"/>
              <w:jc w:val="both"/>
              <w:rPr>
                <w:rFonts w:ascii="Times New Roman" w:eastAsia="Times New Roman" w:hAnsi="Times New Roman" w:cs="Times New Roman"/>
                <w:sz w:val="28"/>
                <w:szCs w:val="28"/>
                <w:lang w:eastAsia="ru-RU"/>
              </w:rPr>
            </w:pPr>
            <w:r w:rsidRPr="00A46B6A">
              <w:rPr>
                <w:rFonts w:ascii="Times New Roman" w:eastAsia="Times New Roman" w:hAnsi="Times New Roman" w:cs="Times New Roman"/>
                <w:sz w:val="28"/>
                <w:szCs w:val="28"/>
                <w:lang w:eastAsia="ru-RU"/>
              </w:rPr>
              <w:t>формування психологічної готовності в учасників освітнього процесу до взаємодії в інклюзивному середовищі з дитиною,</w:t>
            </w:r>
            <w:r w:rsidRPr="00A46B6A">
              <w:rPr>
                <w:rFonts w:ascii="Calibri" w:eastAsia="Calibri" w:hAnsi="Calibri" w:cs="Times New Roman"/>
              </w:rPr>
              <w:t xml:space="preserve"> </w:t>
            </w:r>
            <w:r w:rsidRPr="00A46B6A">
              <w:rPr>
                <w:rFonts w:ascii="Times New Roman" w:eastAsia="Times New Roman" w:hAnsi="Times New Roman" w:cs="Times New Roman"/>
                <w:sz w:val="28"/>
                <w:szCs w:val="28"/>
                <w:lang w:eastAsia="ru-RU"/>
              </w:rPr>
              <w:t>з особливими освітніми потребами;</w:t>
            </w:r>
          </w:p>
          <w:p w:rsidR="00073786" w:rsidRDefault="00073786" w:rsidP="00F413FD">
            <w:pPr>
              <w:jc w:val="center"/>
              <w:rPr>
                <w:rFonts w:ascii="Times New Roman" w:hAnsi="Times New Roman" w:cs="Times New Roman"/>
                <w:b/>
                <w:sz w:val="28"/>
                <w:szCs w:val="28"/>
              </w:rPr>
            </w:pPr>
          </w:p>
        </w:tc>
        <w:tc>
          <w:tcPr>
            <w:tcW w:w="5528" w:type="dxa"/>
          </w:tcPr>
          <w:p w:rsidR="00B02D49" w:rsidRDefault="00E14F79" w:rsidP="0079000B">
            <w:pPr>
              <w:shd w:val="clear" w:color="auto" w:fill="FFFFFF"/>
              <w:ind w:firstLine="350"/>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У</w:t>
            </w:r>
            <w:r w:rsidR="00B02D49" w:rsidRPr="00907C6E">
              <w:rPr>
                <w:rFonts w:ascii="Times New Roman" w:eastAsia="Times New Roman" w:hAnsi="Times New Roman" w:cs="Times New Roman"/>
                <w:bCs/>
                <w:color w:val="000000"/>
                <w:sz w:val="28"/>
                <w:szCs w:val="28"/>
                <w:lang w:eastAsia="ru-RU"/>
              </w:rPr>
              <w:t>важно вичитати кінцевий документ на предмет граматичних, пунктуаційних та стилістичних помилок та неточностей</w:t>
            </w:r>
            <w:r w:rsidR="00361126">
              <w:rPr>
                <w:rFonts w:ascii="Times New Roman" w:eastAsia="Times New Roman" w:hAnsi="Times New Roman" w:cs="Times New Roman"/>
                <w:bCs/>
                <w:color w:val="000000"/>
                <w:sz w:val="28"/>
                <w:szCs w:val="28"/>
                <w:lang w:eastAsia="ru-RU"/>
              </w:rPr>
              <w:t>.</w:t>
            </w:r>
          </w:p>
          <w:p w:rsidR="00D1007D" w:rsidRPr="00907C6E" w:rsidRDefault="00D1007D" w:rsidP="0079000B">
            <w:pPr>
              <w:shd w:val="clear" w:color="auto" w:fill="FFFFFF"/>
              <w:ind w:firstLine="350"/>
              <w:jc w:val="both"/>
              <w:rPr>
                <w:rFonts w:ascii="Times New Roman" w:eastAsia="Times New Roman" w:hAnsi="Times New Roman" w:cs="Times New Roman"/>
                <w:color w:val="000000"/>
                <w:sz w:val="28"/>
                <w:szCs w:val="28"/>
                <w:lang w:eastAsia="ru-RU"/>
              </w:rPr>
            </w:pPr>
          </w:p>
          <w:p w:rsidR="00073786" w:rsidRDefault="00B02D49" w:rsidP="0079000B">
            <w:pPr>
              <w:shd w:val="clear" w:color="auto" w:fill="FFFFFF"/>
              <w:ind w:firstLine="350"/>
              <w:jc w:val="both"/>
              <w:rPr>
                <w:rFonts w:ascii="Times New Roman" w:eastAsia="Times New Roman" w:hAnsi="Times New Roman" w:cs="Times New Roman"/>
                <w:bCs/>
                <w:color w:val="000000"/>
                <w:sz w:val="28"/>
                <w:szCs w:val="28"/>
                <w:lang w:eastAsia="ru-RU"/>
              </w:rPr>
            </w:pPr>
            <w:r w:rsidRPr="00907C6E">
              <w:rPr>
                <w:rFonts w:ascii="Times New Roman" w:eastAsia="Times New Roman" w:hAnsi="Times New Roman" w:cs="Times New Roman"/>
                <w:bCs/>
                <w:color w:val="000000"/>
                <w:sz w:val="28"/>
                <w:szCs w:val="28"/>
                <w:lang w:eastAsia="ru-RU"/>
              </w:rPr>
              <w:t>Також в п.13 не прописано нічого про особливу увагу психологів до здобувачів освіти з родин, які не перебувають у складних життєвих обстави</w:t>
            </w:r>
            <w:r w:rsidR="00361126">
              <w:rPr>
                <w:rFonts w:ascii="Times New Roman" w:eastAsia="Times New Roman" w:hAnsi="Times New Roman" w:cs="Times New Roman"/>
                <w:bCs/>
                <w:color w:val="000000"/>
                <w:sz w:val="28"/>
                <w:szCs w:val="28"/>
                <w:lang w:eastAsia="ru-RU"/>
              </w:rPr>
              <w:t>нах (таки</w:t>
            </w:r>
            <w:r w:rsidRPr="00907C6E">
              <w:rPr>
                <w:rFonts w:ascii="Times New Roman" w:eastAsia="Times New Roman" w:hAnsi="Times New Roman" w:cs="Times New Roman"/>
                <w:bCs/>
                <w:color w:val="000000"/>
                <w:sz w:val="28"/>
                <w:szCs w:val="28"/>
                <w:lang w:eastAsia="ru-RU"/>
              </w:rPr>
              <w:t xml:space="preserve">ми себе не вважають) і не є інклюзивними, але мають надзвичайну потребу в особливому супроводі їх психологом (наприклад, дітей з родин ромів або дітей, що не говорять </w:t>
            </w:r>
            <w:r w:rsidR="00361126" w:rsidRPr="00907C6E">
              <w:rPr>
                <w:rFonts w:ascii="Times New Roman" w:eastAsia="Times New Roman" w:hAnsi="Times New Roman" w:cs="Times New Roman"/>
                <w:bCs/>
                <w:color w:val="000000"/>
                <w:sz w:val="28"/>
                <w:szCs w:val="28"/>
                <w:lang w:eastAsia="ru-RU"/>
              </w:rPr>
              <w:t>слов’янською</w:t>
            </w:r>
            <w:r w:rsidRPr="00907C6E">
              <w:rPr>
                <w:rFonts w:ascii="Times New Roman" w:eastAsia="Times New Roman" w:hAnsi="Times New Roman" w:cs="Times New Roman"/>
                <w:bCs/>
                <w:color w:val="000000"/>
                <w:sz w:val="28"/>
                <w:szCs w:val="28"/>
                <w:lang w:eastAsia="ru-RU"/>
              </w:rPr>
              <w:t xml:space="preserve"> мовою (з родин іноземців) тощо), в той час, як на інклюзивних і обдарованих дітей зроблено акцент. Як мінімум, дітей цих категорій стосується "формування соціально-комунікативної компетентності" (як і щодо обдарованих). Тут потрібен не тільки соціальний патронаж (входить до </w:t>
            </w:r>
            <w:r w:rsidR="00361126" w:rsidRPr="00907C6E">
              <w:rPr>
                <w:rFonts w:ascii="Times New Roman" w:eastAsia="Times New Roman" w:hAnsi="Times New Roman" w:cs="Times New Roman"/>
                <w:bCs/>
                <w:color w:val="000000"/>
                <w:sz w:val="28"/>
                <w:szCs w:val="28"/>
                <w:lang w:eastAsia="ru-RU"/>
              </w:rPr>
              <w:t>обов’язків</w:t>
            </w:r>
            <w:r w:rsidRPr="00907C6E">
              <w:rPr>
                <w:rFonts w:ascii="Times New Roman" w:eastAsia="Times New Roman" w:hAnsi="Times New Roman" w:cs="Times New Roman"/>
                <w:bCs/>
                <w:color w:val="000000"/>
                <w:sz w:val="28"/>
                <w:szCs w:val="28"/>
                <w:lang w:eastAsia="ru-RU"/>
              </w:rPr>
              <w:t xml:space="preserve"> соц.</w:t>
            </w:r>
            <w:r w:rsidR="00361126">
              <w:rPr>
                <w:rFonts w:ascii="Times New Roman" w:eastAsia="Times New Roman" w:hAnsi="Times New Roman" w:cs="Times New Roman"/>
                <w:bCs/>
                <w:color w:val="000000"/>
                <w:sz w:val="28"/>
                <w:szCs w:val="28"/>
                <w:lang w:eastAsia="ru-RU"/>
              </w:rPr>
              <w:t xml:space="preserve"> </w:t>
            </w:r>
            <w:r w:rsidRPr="00907C6E">
              <w:rPr>
                <w:rFonts w:ascii="Times New Roman" w:eastAsia="Times New Roman" w:hAnsi="Times New Roman" w:cs="Times New Roman"/>
                <w:bCs/>
                <w:color w:val="000000"/>
                <w:sz w:val="28"/>
                <w:szCs w:val="28"/>
                <w:lang w:eastAsia="ru-RU"/>
              </w:rPr>
              <w:t xml:space="preserve">педагога, і прописаний у п.14 ), а </w:t>
            </w:r>
            <w:r w:rsidR="00361126">
              <w:rPr>
                <w:rFonts w:ascii="Times New Roman" w:eastAsia="Times New Roman" w:hAnsi="Times New Roman" w:cs="Times New Roman"/>
                <w:bCs/>
                <w:color w:val="000000"/>
                <w:sz w:val="28"/>
                <w:szCs w:val="28"/>
                <w:lang w:eastAsia="ru-RU"/>
              </w:rPr>
              <w:t>й саме формування соц.-комунікативної</w:t>
            </w:r>
            <w:r w:rsidRPr="00907C6E">
              <w:rPr>
                <w:rFonts w:ascii="Times New Roman" w:eastAsia="Times New Roman" w:hAnsi="Times New Roman" w:cs="Times New Roman"/>
                <w:bCs/>
                <w:color w:val="000000"/>
                <w:sz w:val="28"/>
                <w:szCs w:val="28"/>
                <w:lang w:eastAsia="ru-RU"/>
              </w:rPr>
              <w:t xml:space="preserve"> компетентності.</w:t>
            </w:r>
          </w:p>
          <w:p w:rsidR="0079000B" w:rsidRPr="00907C6E" w:rsidRDefault="0079000B" w:rsidP="0079000B">
            <w:pPr>
              <w:shd w:val="clear" w:color="auto" w:fill="FFFFFF"/>
              <w:ind w:firstLine="3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w:t>
            </w:r>
            <w:r w:rsidRPr="00907C6E">
              <w:rPr>
                <w:rFonts w:ascii="Times New Roman" w:eastAsia="Times New Roman" w:hAnsi="Times New Roman" w:cs="Times New Roman"/>
                <w:color w:val="000000"/>
                <w:sz w:val="28"/>
                <w:szCs w:val="28"/>
                <w:lang w:eastAsia="ru-RU"/>
              </w:rPr>
              <w:t>ермін "практичний психолог закладів освіти" трансформувати у термін "педагог-психолог", що є ідентичним, але водночас більш ергономічним і теплим, якщо можна так сказати, порівняно з першим.</w:t>
            </w:r>
          </w:p>
        </w:tc>
        <w:tc>
          <w:tcPr>
            <w:tcW w:w="2126" w:type="dxa"/>
          </w:tcPr>
          <w:p w:rsidR="00307ADE" w:rsidRPr="00907C6E" w:rsidRDefault="00361126" w:rsidP="00907C6E">
            <w:pPr>
              <w:shd w:val="clear" w:color="auto" w:fill="FFFFFF"/>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lastRenderedPageBreak/>
              <w:t>Наталія</w:t>
            </w:r>
            <w:r w:rsidR="00307ADE" w:rsidRPr="00907C6E">
              <w:rPr>
                <w:rFonts w:ascii="Times New Roman" w:eastAsia="Times New Roman" w:hAnsi="Times New Roman" w:cs="Times New Roman"/>
                <w:color w:val="000000"/>
                <w:sz w:val="28"/>
                <w:szCs w:val="28"/>
                <w:lang w:eastAsia="ru-RU"/>
              </w:rPr>
              <w:t xml:space="preserve"> Четверикова</w:t>
            </w:r>
          </w:p>
          <w:p w:rsidR="00073786" w:rsidRPr="00907C6E" w:rsidRDefault="00073786" w:rsidP="00361126">
            <w:pPr>
              <w:shd w:val="clear" w:color="auto" w:fill="FFFFFF"/>
              <w:jc w:val="both"/>
              <w:rPr>
                <w:rFonts w:ascii="Times New Roman" w:hAnsi="Times New Roman" w:cs="Times New Roman"/>
                <w:sz w:val="28"/>
                <w:szCs w:val="28"/>
              </w:rPr>
            </w:pPr>
          </w:p>
        </w:tc>
        <w:tc>
          <w:tcPr>
            <w:tcW w:w="1496" w:type="dxa"/>
          </w:tcPr>
          <w:p w:rsidR="00073786" w:rsidRPr="00907C6E" w:rsidRDefault="00B06BFE" w:rsidP="00907C6E">
            <w:pPr>
              <w:jc w:val="both"/>
              <w:rPr>
                <w:rFonts w:ascii="Times New Roman" w:hAnsi="Times New Roman" w:cs="Times New Roman"/>
                <w:sz w:val="28"/>
                <w:szCs w:val="28"/>
              </w:rPr>
            </w:pPr>
            <w:r w:rsidRPr="00B06BFE">
              <w:rPr>
                <w:rFonts w:ascii="Times New Roman" w:hAnsi="Times New Roman" w:cs="Times New Roman"/>
                <w:sz w:val="28"/>
                <w:szCs w:val="28"/>
              </w:rPr>
              <w:t>Частково прийнято</w:t>
            </w:r>
          </w:p>
        </w:tc>
      </w:tr>
      <w:tr w:rsidR="00073786" w:rsidTr="006E0E2C">
        <w:tc>
          <w:tcPr>
            <w:tcW w:w="6204" w:type="dxa"/>
          </w:tcPr>
          <w:p w:rsidR="00236E3B" w:rsidRPr="00236E3B" w:rsidRDefault="00236E3B" w:rsidP="00D1007D">
            <w:pPr>
              <w:tabs>
                <w:tab w:val="left" w:pos="0"/>
              </w:tabs>
              <w:ind w:left="293"/>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lastRenderedPageBreak/>
              <w:t>Завдання психологічної служби у системі освіти полягають у:</w:t>
            </w:r>
          </w:p>
          <w:p w:rsidR="00236E3B" w:rsidRPr="00236E3B" w:rsidRDefault="00236E3B" w:rsidP="00A46B6A">
            <w:pPr>
              <w:ind w:left="293" w:hanging="9"/>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t xml:space="preserve">збереженні та посиленні психічного та </w:t>
            </w:r>
            <w:r w:rsidRPr="00236E3B">
              <w:rPr>
                <w:rFonts w:ascii="Times New Roman" w:eastAsia="Times New Roman" w:hAnsi="Times New Roman" w:cs="Times New Roman"/>
                <w:sz w:val="28"/>
                <w:szCs w:val="28"/>
              </w:rPr>
              <w:lastRenderedPageBreak/>
              <w:t>соціального здоров’я, сприянні особистісному, інтелектуальному, фізичному і соціальному розвитку здобувачів освіти шляхом доповнення сучасних методів навчання та виховання ефективними психолого-педагогічними технологіями;</w:t>
            </w:r>
          </w:p>
          <w:p w:rsidR="00236E3B" w:rsidRPr="00236E3B" w:rsidRDefault="00236E3B" w:rsidP="00A46B6A">
            <w:pPr>
              <w:ind w:left="293" w:hanging="9"/>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t>забезпеченні психологічної безпеки та наданні психологічної допомоги всім учасникам освітнього процесу.</w:t>
            </w:r>
          </w:p>
          <w:p w:rsidR="00236E3B" w:rsidRPr="00236E3B" w:rsidRDefault="00236E3B" w:rsidP="00A46B6A">
            <w:pPr>
              <w:numPr>
                <w:ilvl w:val="0"/>
                <w:numId w:val="21"/>
              </w:numPr>
              <w:ind w:left="293" w:hanging="9"/>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t>Функції психологічної служби у системі освіти:</w:t>
            </w:r>
          </w:p>
          <w:p w:rsidR="00236E3B" w:rsidRPr="00236E3B" w:rsidRDefault="00236E3B" w:rsidP="00A46B6A">
            <w:pPr>
              <w:ind w:left="293" w:hanging="9"/>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t>організаційно-пошукова – визначення стратегії, мети, завдань, планування діяльності психологічної служби та координація взаємодії учасників освітнього процесу;</w:t>
            </w:r>
          </w:p>
          <w:p w:rsidR="00236E3B" w:rsidRPr="00236E3B" w:rsidRDefault="00236E3B" w:rsidP="00A46B6A">
            <w:pPr>
              <w:ind w:left="293" w:hanging="9"/>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t>діагностично-прогностична – психолого-педагогічне вивчення проблем та можливостей індивідуального розвитку здобувачів освіти та прогнозування результатів освітнього процесу з урахуванням найважливіших факторів становлення особистості;</w:t>
            </w:r>
          </w:p>
          <w:p w:rsidR="00236E3B" w:rsidRPr="00236E3B" w:rsidRDefault="00236E3B" w:rsidP="00A46B6A">
            <w:pPr>
              <w:ind w:left="293" w:hanging="9"/>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t xml:space="preserve">корекційно-відновлювальна – корегування проблем, труднощів, подолання шкідливих звичок, негативних емоційних станів тощо у здобувачів освіти; здійснення психолого-педагогічних заходів із метою усунення відхилень у психофізичному та інтелектуальному розвитку і поведінці, подолання різних форм девіантної поведінки; </w:t>
            </w:r>
            <w:r w:rsidRPr="00236E3B">
              <w:rPr>
                <w:rFonts w:ascii="Times New Roman" w:eastAsia="Times New Roman" w:hAnsi="Times New Roman" w:cs="Times New Roman"/>
                <w:sz w:val="28"/>
                <w:szCs w:val="28"/>
              </w:rPr>
              <w:lastRenderedPageBreak/>
              <w:t xml:space="preserve">надання психолого-педагогічної допомоги здобувачам освіти з метою адаптації до умов навчання і життєдіяльності; </w:t>
            </w:r>
          </w:p>
          <w:p w:rsidR="00236E3B" w:rsidRPr="00236E3B" w:rsidRDefault="00236E3B" w:rsidP="00A46B6A">
            <w:pPr>
              <w:ind w:left="293" w:hanging="9"/>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t>когнітивно-розвивальна – сприяння розвитку освітніх, інтелектуальних, загальних, спеціальних та соціальних здібностей, формування мотивації до освітньої діяльності у здобувачів освіти;</w:t>
            </w:r>
          </w:p>
          <w:p w:rsidR="00236E3B" w:rsidRPr="00236E3B" w:rsidRDefault="00236E3B" w:rsidP="00A46B6A">
            <w:pPr>
              <w:ind w:left="293" w:hanging="9"/>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t>консультаційно-просвітницька – консультування здобувачів освіти, їх батьків (законних представників), педагогічних працівників та інших учасників освітнього процесу щодо розвитку, виховання і навчання та формування психологічної компетентності учасників освітнього процесу;</w:t>
            </w:r>
          </w:p>
          <w:p w:rsidR="00236E3B" w:rsidRPr="00236E3B" w:rsidRDefault="00236E3B" w:rsidP="00A46B6A">
            <w:pPr>
              <w:ind w:left="293" w:hanging="9"/>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t xml:space="preserve">соціально-перетворювальна – здійснення соціально-педагогічного супроводу учасників освітнього процесу, які опинилися в складних життєвих обставинах, перебувають у кризових ситуаціях (постраждали від соціальних, техногенних, природних катастроф, перенесли тяжкі хвороби, стреси, переселення, зазнали насильства тощо); </w:t>
            </w:r>
          </w:p>
          <w:p w:rsidR="00236E3B" w:rsidRDefault="00236E3B" w:rsidP="00A46B6A">
            <w:pPr>
              <w:ind w:left="293" w:hanging="9"/>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t>захисна – захист конституційних прав і статусу, законних інтересів дітей та молоді.</w:t>
            </w:r>
          </w:p>
          <w:p w:rsidR="00D1007D" w:rsidRPr="00236E3B" w:rsidRDefault="00D1007D" w:rsidP="00A46B6A">
            <w:pPr>
              <w:ind w:left="293" w:hanging="9"/>
              <w:jc w:val="both"/>
              <w:rPr>
                <w:rFonts w:ascii="Times New Roman" w:eastAsia="Times New Roman" w:hAnsi="Times New Roman" w:cs="Times New Roman"/>
                <w:sz w:val="28"/>
                <w:szCs w:val="28"/>
              </w:rPr>
            </w:pPr>
          </w:p>
          <w:p w:rsidR="00236E3B" w:rsidRPr="00405372" w:rsidRDefault="00A46B6A" w:rsidP="00A46B6A">
            <w:pPr>
              <w:widowControl w:val="0"/>
              <w:tabs>
                <w:tab w:val="left" w:pos="0"/>
                <w:tab w:val="left" w:pos="851"/>
              </w:tabs>
              <w:ind w:left="293" w:hanging="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36E3B" w:rsidRPr="00405372">
              <w:rPr>
                <w:rFonts w:ascii="Times New Roman" w:eastAsia="Calibri" w:hAnsi="Times New Roman" w:cs="Times New Roman"/>
                <w:sz w:val="28"/>
                <w:szCs w:val="28"/>
              </w:rPr>
              <w:t>Тривалість робочого тижня практичного психолога та соціального педагога визначається</w:t>
            </w:r>
            <w:r w:rsidR="00236E3B" w:rsidRPr="00405372">
              <w:rPr>
                <w:rFonts w:ascii="Times New Roman" w:eastAsia="Calibri" w:hAnsi="Times New Roman" w:cs="Times New Roman"/>
                <w:spacing w:val="13"/>
                <w:sz w:val="28"/>
                <w:szCs w:val="28"/>
              </w:rPr>
              <w:t xml:space="preserve"> </w:t>
            </w:r>
            <w:r w:rsidR="00236E3B" w:rsidRPr="00405372">
              <w:rPr>
                <w:rFonts w:ascii="Times New Roman" w:eastAsia="Calibri" w:hAnsi="Times New Roman" w:cs="Times New Roman"/>
                <w:sz w:val="28"/>
                <w:szCs w:val="28"/>
              </w:rPr>
              <w:t xml:space="preserve">законодавством з урахуванням </w:t>
            </w:r>
            <w:r w:rsidR="00236E3B" w:rsidRPr="00405372">
              <w:rPr>
                <w:rFonts w:ascii="Times New Roman" w:eastAsia="Calibri" w:hAnsi="Times New Roman" w:cs="Times New Roman"/>
                <w:sz w:val="28"/>
                <w:szCs w:val="28"/>
              </w:rPr>
              <w:lastRenderedPageBreak/>
              <w:t>типу закладу освіти.</w:t>
            </w:r>
          </w:p>
          <w:p w:rsidR="00236E3B" w:rsidRPr="005F1DB8" w:rsidRDefault="00236E3B" w:rsidP="00A46B6A">
            <w:pPr>
              <w:pStyle w:val="a4"/>
              <w:ind w:left="293" w:hanging="9"/>
              <w:jc w:val="both"/>
              <w:rPr>
                <w:rFonts w:ascii="Times New Roman" w:eastAsia="Calibri" w:hAnsi="Times New Roman" w:cs="Times New Roman"/>
                <w:sz w:val="28"/>
                <w:szCs w:val="28"/>
              </w:rPr>
            </w:pPr>
            <w:r w:rsidRPr="00405372">
              <w:rPr>
                <w:rFonts w:ascii="Times New Roman" w:eastAsia="Calibri" w:hAnsi="Times New Roman" w:cs="Times New Roman"/>
                <w:sz w:val="28"/>
                <w:szCs w:val="28"/>
              </w:rPr>
              <w:t>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w:t>
            </w:r>
            <w:r>
              <w:rPr>
                <w:rFonts w:ascii="Times New Roman" w:eastAsia="Calibri" w:hAnsi="Times New Roman" w:cs="Times New Roman"/>
                <w:sz w:val="28"/>
                <w:szCs w:val="28"/>
              </w:rPr>
              <w:t>кових центрах,  бібліотеці тощо.</w:t>
            </w:r>
          </w:p>
          <w:p w:rsidR="00073786" w:rsidRPr="00A46B6A" w:rsidRDefault="00236E3B" w:rsidP="00A46B6A">
            <w:pPr>
              <w:widowControl w:val="0"/>
              <w:tabs>
                <w:tab w:val="left" w:pos="0"/>
                <w:tab w:val="left" w:pos="142"/>
              </w:tabs>
              <w:ind w:left="293" w:right="110" w:hanging="9"/>
              <w:jc w:val="both"/>
              <w:rPr>
                <w:rFonts w:ascii="Times New Roman" w:eastAsia="Times New Roman" w:hAnsi="Times New Roman" w:cs="Times New Roman"/>
                <w:sz w:val="28"/>
                <w:szCs w:val="28"/>
                <w:lang w:eastAsia="ru-RU"/>
              </w:rPr>
            </w:pPr>
            <w:r w:rsidRPr="005F1DB8">
              <w:rPr>
                <w:rFonts w:ascii="Times New Roman" w:eastAsia="Times New Roman" w:hAnsi="Times New Roman" w:cs="Times New Roman"/>
                <w:sz w:val="28"/>
                <w:szCs w:val="28"/>
                <w:lang w:eastAsia="ru-RU"/>
              </w:rPr>
              <w:t>формування психологічної готовності в учасників освітнього процесу до взаємодії в інклюзивному середовищі з дитиною,</w:t>
            </w:r>
            <w:r w:rsidRPr="005F1DB8">
              <w:rPr>
                <w:rFonts w:ascii="Calibri" w:eastAsia="Calibri" w:hAnsi="Calibri" w:cs="Times New Roman"/>
              </w:rPr>
              <w:t xml:space="preserve"> </w:t>
            </w:r>
            <w:r w:rsidRPr="005F1DB8">
              <w:rPr>
                <w:rFonts w:ascii="Times New Roman" w:eastAsia="Times New Roman" w:hAnsi="Times New Roman" w:cs="Times New Roman"/>
                <w:sz w:val="28"/>
                <w:szCs w:val="28"/>
                <w:lang w:eastAsia="ru-RU"/>
              </w:rPr>
              <w:t>з</w:t>
            </w:r>
            <w:r w:rsidR="00A46B6A">
              <w:rPr>
                <w:rFonts w:ascii="Times New Roman" w:eastAsia="Times New Roman" w:hAnsi="Times New Roman" w:cs="Times New Roman"/>
                <w:sz w:val="28"/>
                <w:szCs w:val="28"/>
                <w:lang w:eastAsia="ru-RU"/>
              </w:rPr>
              <w:t xml:space="preserve"> особливими освітніми потребами</w:t>
            </w:r>
          </w:p>
        </w:tc>
        <w:tc>
          <w:tcPr>
            <w:tcW w:w="5528" w:type="dxa"/>
          </w:tcPr>
          <w:p w:rsidR="00D1007D" w:rsidRDefault="004A3463" w:rsidP="00946CD5">
            <w:pPr>
              <w:shd w:val="clear" w:color="auto" w:fill="FFFFFF"/>
              <w:ind w:firstLine="633"/>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У</w:t>
            </w:r>
            <w:r w:rsidR="00B02D49" w:rsidRPr="00907C6E">
              <w:rPr>
                <w:rFonts w:ascii="Times New Roman" w:hAnsi="Times New Roman" w:cs="Times New Roman"/>
                <w:color w:val="000000"/>
                <w:sz w:val="28"/>
                <w:szCs w:val="28"/>
                <w:shd w:val="clear" w:color="auto" w:fill="FFFFFF"/>
              </w:rPr>
              <w:t>точнити щодо особливостей проведення організаційно-методичн</w:t>
            </w:r>
            <w:r w:rsidR="00361126">
              <w:rPr>
                <w:rFonts w:ascii="Times New Roman" w:hAnsi="Times New Roman" w:cs="Times New Roman"/>
                <w:color w:val="000000"/>
                <w:sz w:val="28"/>
                <w:szCs w:val="28"/>
                <w:shd w:val="clear" w:color="auto" w:fill="FFFFFF"/>
              </w:rPr>
              <w:t>ої роботи практичного психолога</w:t>
            </w:r>
            <w:r w:rsidR="00B02D49" w:rsidRPr="00907C6E">
              <w:rPr>
                <w:rFonts w:ascii="Times New Roman" w:hAnsi="Times New Roman" w:cs="Times New Roman"/>
                <w:color w:val="000000"/>
                <w:sz w:val="28"/>
                <w:szCs w:val="28"/>
                <w:shd w:val="clear" w:color="auto" w:fill="FFFFFF"/>
              </w:rPr>
              <w:t xml:space="preserve">, яка </w:t>
            </w:r>
            <w:r w:rsidR="00B02D49" w:rsidRPr="00907C6E">
              <w:rPr>
                <w:rFonts w:ascii="Times New Roman" w:hAnsi="Times New Roman" w:cs="Times New Roman"/>
                <w:color w:val="000000"/>
                <w:sz w:val="28"/>
                <w:szCs w:val="28"/>
                <w:shd w:val="clear" w:color="auto" w:fill="FFFFFF"/>
              </w:rPr>
              <w:lastRenderedPageBreak/>
              <w:t>розглядається у розділі ІІ "Основні завдання, функції, принципи та зміст ді</w:t>
            </w:r>
            <w:r w:rsidR="00D1007D">
              <w:rPr>
                <w:rFonts w:ascii="Times New Roman" w:hAnsi="Times New Roman" w:cs="Times New Roman"/>
                <w:color w:val="000000"/>
                <w:sz w:val="28"/>
                <w:szCs w:val="28"/>
                <w:shd w:val="clear" w:color="auto" w:fill="FFFFFF"/>
              </w:rPr>
              <w:t>яльності психологічної служби"</w:t>
            </w: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D1007D" w:rsidRDefault="00D1007D" w:rsidP="00946CD5">
            <w:pPr>
              <w:shd w:val="clear" w:color="auto" w:fill="FFFFFF"/>
              <w:ind w:firstLine="633"/>
              <w:jc w:val="both"/>
              <w:rPr>
                <w:rFonts w:ascii="Times New Roman" w:hAnsi="Times New Roman" w:cs="Times New Roman"/>
                <w:color w:val="000000"/>
                <w:sz w:val="28"/>
                <w:szCs w:val="28"/>
                <w:shd w:val="clear" w:color="auto" w:fill="FFFFFF"/>
              </w:rPr>
            </w:pPr>
          </w:p>
          <w:p w:rsidR="00073786" w:rsidRPr="00907C6E" w:rsidRDefault="00B02D49" w:rsidP="00946CD5">
            <w:pPr>
              <w:shd w:val="clear" w:color="auto" w:fill="FFFFFF"/>
              <w:ind w:firstLine="633"/>
              <w:jc w:val="both"/>
              <w:rPr>
                <w:rFonts w:ascii="Times New Roman" w:eastAsia="Times New Roman" w:hAnsi="Times New Roman" w:cs="Times New Roman"/>
                <w:color w:val="000000"/>
                <w:sz w:val="28"/>
                <w:szCs w:val="28"/>
                <w:lang w:eastAsia="ru-RU"/>
              </w:rPr>
            </w:pPr>
            <w:r w:rsidRPr="00907C6E">
              <w:rPr>
                <w:rFonts w:ascii="Times New Roman" w:hAnsi="Times New Roman" w:cs="Times New Roman"/>
                <w:color w:val="000000"/>
                <w:sz w:val="28"/>
                <w:szCs w:val="28"/>
                <w:shd w:val="clear" w:color="auto" w:fill="FFFFFF"/>
              </w:rPr>
              <w:t xml:space="preserve">у пункті № 6 щодо тривалості робочого тижня практичного психолога та соціального педагога. Чи може практичний </w:t>
            </w:r>
            <w:r w:rsidRPr="00907C6E">
              <w:rPr>
                <w:rFonts w:ascii="Times New Roman" w:hAnsi="Times New Roman" w:cs="Times New Roman"/>
                <w:color w:val="000000"/>
                <w:sz w:val="28"/>
                <w:szCs w:val="28"/>
                <w:shd w:val="clear" w:color="auto" w:fill="FFFFFF"/>
              </w:rPr>
              <w:lastRenderedPageBreak/>
              <w:t xml:space="preserve">психолог, 50% робочого часу зазначеного у даному пункті, проводити поза межами навчального закладу, та чи потрібна для цього згода керівника навчального закладу, або дані види роботи психолог має право організовувати та проводити на власний розсуд? Це питання є дуже актуальним, адже в багатьох навчальних закладах (особливо в невеликих містах) не створено необхідних умов для ефективного виконання організаційно-методичної роботи, але адміністрація навчальних закладів та міські управління освіти не надають психологу права виконувати цю роботу поза межами навчального закладу. На мій погляд, така позиція керівництва закладу та управління освіти негативно впливає на ефективність роботи спеціаліста, адже в сучасному освітньому просторі неможливо підвищувати свій професійний рівень та ефективно виконувати професійні обов’язки, без належного забезпечення комп’ютерною технікою, можливістю підключення до мережі </w:t>
            </w:r>
            <w:r w:rsidR="00361126" w:rsidRPr="00907C6E">
              <w:rPr>
                <w:rFonts w:ascii="Times New Roman" w:hAnsi="Times New Roman" w:cs="Times New Roman"/>
                <w:color w:val="000000"/>
                <w:sz w:val="28"/>
                <w:szCs w:val="28"/>
                <w:shd w:val="clear" w:color="auto" w:fill="FFFFFF"/>
              </w:rPr>
              <w:t>Інтернет</w:t>
            </w:r>
            <w:r w:rsidRPr="00907C6E">
              <w:rPr>
                <w:rFonts w:ascii="Times New Roman" w:hAnsi="Times New Roman" w:cs="Times New Roman"/>
                <w:color w:val="000000"/>
                <w:sz w:val="28"/>
                <w:szCs w:val="28"/>
                <w:shd w:val="clear" w:color="auto" w:fill="FFFFFF"/>
              </w:rPr>
              <w:t xml:space="preserve"> тощо. </w:t>
            </w:r>
          </w:p>
        </w:tc>
        <w:tc>
          <w:tcPr>
            <w:tcW w:w="2126" w:type="dxa"/>
          </w:tcPr>
          <w:p w:rsidR="00073786" w:rsidRPr="00907C6E" w:rsidRDefault="00204FC0" w:rsidP="00907C6E">
            <w:pPr>
              <w:jc w:val="both"/>
              <w:rPr>
                <w:rFonts w:ascii="Times New Roman" w:hAnsi="Times New Roman" w:cs="Times New Roman"/>
                <w:sz w:val="28"/>
                <w:szCs w:val="28"/>
              </w:rPr>
            </w:pPr>
            <w:r>
              <w:rPr>
                <w:rFonts w:ascii="Times New Roman" w:hAnsi="Times New Roman" w:cs="Times New Roman"/>
                <w:sz w:val="28"/>
                <w:szCs w:val="28"/>
              </w:rPr>
              <w:lastRenderedPageBreak/>
              <w:t>Практичний психолог</w:t>
            </w:r>
          </w:p>
        </w:tc>
        <w:tc>
          <w:tcPr>
            <w:tcW w:w="1496" w:type="dxa"/>
          </w:tcPr>
          <w:p w:rsidR="00073786"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t>Частково прийнято</w:t>
            </w:r>
          </w:p>
        </w:tc>
      </w:tr>
      <w:tr w:rsidR="00073786" w:rsidTr="006E0E2C">
        <w:tc>
          <w:tcPr>
            <w:tcW w:w="6204" w:type="dxa"/>
          </w:tcPr>
          <w:p w:rsidR="00236E3B" w:rsidRPr="00405372" w:rsidRDefault="00236E3B" w:rsidP="00236E3B">
            <w:pPr>
              <w:widowControl w:val="0"/>
              <w:tabs>
                <w:tab w:val="left" w:pos="0"/>
                <w:tab w:val="left" w:pos="851"/>
              </w:tabs>
              <w:ind w:left="142" w:firstLine="709"/>
              <w:jc w:val="both"/>
              <w:rPr>
                <w:rFonts w:ascii="Times New Roman" w:eastAsia="Calibri" w:hAnsi="Times New Roman" w:cs="Times New Roman"/>
                <w:sz w:val="28"/>
                <w:szCs w:val="28"/>
              </w:rPr>
            </w:pPr>
            <w:r w:rsidRPr="00405372">
              <w:rPr>
                <w:rFonts w:ascii="Times New Roman" w:eastAsia="Calibri" w:hAnsi="Times New Roman" w:cs="Times New Roman"/>
                <w:sz w:val="28"/>
                <w:szCs w:val="28"/>
              </w:rPr>
              <w:lastRenderedPageBreak/>
              <w:t>Тривалість робочого тижня практичного психолога та соціального педагога визначається</w:t>
            </w:r>
            <w:r w:rsidRPr="00405372">
              <w:rPr>
                <w:rFonts w:ascii="Times New Roman" w:eastAsia="Calibri" w:hAnsi="Times New Roman" w:cs="Times New Roman"/>
                <w:spacing w:val="13"/>
                <w:sz w:val="28"/>
                <w:szCs w:val="28"/>
              </w:rPr>
              <w:t xml:space="preserve"> </w:t>
            </w:r>
            <w:r w:rsidRPr="00405372">
              <w:rPr>
                <w:rFonts w:ascii="Times New Roman" w:eastAsia="Calibri" w:hAnsi="Times New Roman" w:cs="Times New Roman"/>
                <w:sz w:val="28"/>
                <w:szCs w:val="28"/>
              </w:rPr>
              <w:t>законодавством з урахуванням типу закладу освіти.</w:t>
            </w:r>
          </w:p>
          <w:p w:rsidR="00236E3B" w:rsidRPr="005F1DB8" w:rsidRDefault="00236E3B" w:rsidP="00236E3B">
            <w:pPr>
              <w:pStyle w:val="a4"/>
              <w:ind w:left="142"/>
              <w:jc w:val="both"/>
              <w:rPr>
                <w:rFonts w:ascii="Times New Roman" w:eastAsia="Calibri" w:hAnsi="Times New Roman" w:cs="Times New Roman"/>
                <w:sz w:val="28"/>
                <w:szCs w:val="28"/>
              </w:rPr>
            </w:pPr>
            <w:r w:rsidRPr="00405372">
              <w:rPr>
                <w:rFonts w:ascii="Times New Roman" w:eastAsia="Calibri" w:hAnsi="Times New Roman" w:cs="Times New Roman"/>
                <w:sz w:val="28"/>
                <w:szCs w:val="28"/>
              </w:rPr>
              <w:lastRenderedPageBreak/>
              <w:t>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w:t>
            </w:r>
            <w:r>
              <w:rPr>
                <w:rFonts w:ascii="Times New Roman" w:eastAsia="Calibri" w:hAnsi="Times New Roman" w:cs="Times New Roman"/>
                <w:sz w:val="28"/>
                <w:szCs w:val="28"/>
              </w:rPr>
              <w:t>кових центрах,  бібліотеці тощо.</w:t>
            </w:r>
          </w:p>
          <w:p w:rsidR="00D1007D" w:rsidRDefault="00D1007D" w:rsidP="00D1007D">
            <w:pPr>
              <w:widowControl w:val="0"/>
              <w:tabs>
                <w:tab w:val="left" w:pos="0"/>
                <w:tab w:val="left" w:pos="142"/>
              </w:tabs>
              <w:ind w:right="110"/>
              <w:jc w:val="both"/>
              <w:rPr>
                <w:rFonts w:ascii="Times New Roman" w:hAnsi="Times New Roman" w:cs="Times New Roman"/>
                <w:sz w:val="28"/>
                <w:szCs w:val="28"/>
              </w:rPr>
            </w:pPr>
          </w:p>
          <w:p w:rsidR="00073786" w:rsidRPr="00190937" w:rsidRDefault="00B06BFE" w:rsidP="00D1007D">
            <w:pPr>
              <w:widowControl w:val="0"/>
              <w:tabs>
                <w:tab w:val="left" w:pos="0"/>
                <w:tab w:val="left" w:pos="142"/>
              </w:tabs>
              <w:ind w:right="110"/>
              <w:jc w:val="both"/>
              <w:rPr>
                <w:rFonts w:ascii="Times New Roman" w:hAnsi="Times New Roman" w:cs="Times New Roman"/>
                <w:sz w:val="28"/>
                <w:szCs w:val="28"/>
              </w:rPr>
            </w:pPr>
            <w:r>
              <w:rPr>
                <w:rFonts w:ascii="Times New Roman" w:hAnsi="Times New Roman" w:cs="Times New Roman"/>
                <w:sz w:val="28"/>
                <w:szCs w:val="28"/>
              </w:rPr>
              <w:t>П</w:t>
            </w:r>
            <w:r w:rsidR="00190937" w:rsidRPr="00190937">
              <w:rPr>
                <w:rFonts w:ascii="Times New Roman" w:hAnsi="Times New Roman" w:cs="Times New Roman"/>
                <w:sz w:val="28"/>
                <w:szCs w:val="28"/>
              </w:rPr>
              <w:t>ункт не зазначений у документі</w:t>
            </w:r>
          </w:p>
        </w:tc>
        <w:tc>
          <w:tcPr>
            <w:tcW w:w="5528" w:type="dxa"/>
          </w:tcPr>
          <w:p w:rsidR="00073786" w:rsidRPr="00204FC0" w:rsidRDefault="00B02D49" w:rsidP="00D1007D">
            <w:pPr>
              <w:ind w:firstLine="459"/>
              <w:jc w:val="both"/>
              <w:rPr>
                <w:rFonts w:ascii="Times New Roman" w:eastAsia="Times New Roman" w:hAnsi="Times New Roman" w:cs="Times New Roman"/>
                <w:sz w:val="28"/>
                <w:szCs w:val="28"/>
                <w:lang w:eastAsia="ru-RU"/>
              </w:rPr>
            </w:pPr>
            <w:r w:rsidRPr="00907C6E">
              <w:rPr>
                <w:rFonts w:ascii="Times New Roman" w:eastAsia="Times New Roman" w:hAnsi="Times New Roman" w:cs="Times New Roman"/>
                <w:sz w:val="28"/>
                <w:szCs w:val="28"/>
                <w:lang w:eastAsia="ru-RU"/>
              </w:rPr>
              <w:lastRenderedPageBreak/>
              <w:t xml:space="preserve">Пункт про так звані "пасивні" години, які нам нав'язують є найбільш суперечливим, бо в нормативних документах не вказано скільки годин, </w:t>
            </w:r>
            <w:r w:rsidRPr="00907C6E">
              <w:rPr>
                <w:rFonts w:ascii="Times New Roman" w:eastAsia="Times New Roman" w:hAnsi="Times New Roman" w:cs="Times New Roman"/>
                <w:sz w:val="28"/>
                <w:szCs w:val="28"/>
                <w:lang w:eastAsia="ru-RU"/>
              </w:rPr>
              <w:lastRenderedPageBreak/>
              <w:t>наприклад, вчитель повинен готуватися до уроків. Адміністрація школи та бухгалтерія ігнорують право на  підготовку поза межами навчального закладу, тому маємо ситуацію, коли є вигорання психологів і як наслідок текучість кадрів. </w:t>
            </w:r>
          </w:p>
        </w:tc>
        <w:tc>
          <w:tcPr>
            <w:tcW w:w="2126" w:type="dxa"/>
          </w:tcPr>
          <w:p w:rsidR="00073786" w:rsidRPr="00907C6E" w:rsidRDefault="00204FC0" w:rsidP="00907C6E">
            <w:pPr>
              <w:jc w:val="both"/>
              <w:rPr>
                <w:rFonts w:ascii="Times New Roman" w:hAnsi="Times New Roman" w:cs="Times New Roman"/>
                <w:sz w:val="28"/>
                <w:szCs w:val="28"/>
              </w:rPr>
            </w:pPr>
            <w:r>
              <w:rPr>
                <w:rFonts w:ascii="Times New Roman" w:hAnsi="Times New Roman" w:cs="Times New Roman"/>
                <w:sz w:val="28"/>
                <w:szCs w:val="28"/>
              </w:rPr>
              <w:lastRenderedPageBreak/>
              <w:t>Практичний психолог</w:t>
            </w:r>
          </w:p>
        </w:tc>
        <w:tc>
          <w:tcPr>
            <w:tcW w:w="1496" w:type="dxa"/>
          </w:tcPr>
          <w:p w:rsidR="00073786"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t>Відхилено</w:t>
            </w:r>
          </w:p>
        </w:tc>
      </w:tr>
      <w:tr w:rsidR="00073786" w:rsidTr="006E0E2C">
        <w:tc>
          <w:tcPr>
            <w:tcW w:w="6204" w:type="dxa"/>
          </w:tcPr>
          <w:p w:rsidR="00236E3B" w:rsidRPr="00236E3B" w:rsidRDefault="00236E3B" w:rsidP="00A46B6A">
            <w:pPr>
              <w:tabs>
                <w:tab w:val="left" w:pos="1134"/>
              </w:tabs>
              <w:ind w:firstLine="426"/>
              <w:jc w:val="both"/>
              <w:rPr>
                <w:rFonts w:ascii="Times New Roman" w:eastAsia="Times New Roman" w:hAnsi="Times New Roman" w:cs="Times New Roman"/>
                <w:sz w:val="28"/>
                <w:szCs w:val="28"/>
              </w:rPr>
            </w:pPr>
            <w:r w:rsidRPr="00236E3B">
              <w:rPr>
                <w:rFonts w:ascii="Times New Roman" w:eastAsia="Times New Roman" w:hAnsi="Times New Roman" w:cs="Times New Roman"/>
                <w:sz w:val="28"/>
                <w:szCs w:val="28"/>
              </w:rPr>
              <w:lastRenderedPageBreak/>
              <w:t>Атестація практичних психологів, соціальних педагогів, методистів, працівників навчально-методичних центрів психологічної служби у системі освіти здійснюється відповідно до законодавства.</w:t>
            </w:r>
          </w:p>
          <w:p w:rsidR="00073786" w:rsidRDefault="00073786" w:rsidP="00F413FD">
            <w:pPr>
              <w:jc w:val="center"/>
              <w:rPr>
                <w:rFonts w:ascii="Times New Roman" w:hAnsi="Times New Roman" w:cs="Times New Roman"/>
                <w:b/>
                <w:sz w:val="28"/>
                <w:szCs w:val="28"/>
              </w:rPr>
            </w:pPr>
          </w:p>
        </w:tc>
        <w:tc>
          <w:tcPr>
            <w:tcW w:w="5528" w:type="dxa"/>
          </w:tcPr>
          <w:p w:rsidR="00946CD5" w:rsidRDefault="00B02D49" w:rsidP="00946CD5">
            <w:pPr>
              <w:shd w:val="clear" w:color="auto" w:fill="FFFFFF"/>
              <w:ind w:firstLine="633"/>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 xml:space="preserve"> Чітко прописати що атестацію практичних психологів мають право проводити лише методисти психологічної служби, або комісія, яка створена із практичних психологів. Атестація практичних психологів, соціальних педагогів, методистів, працівників навчально-методичних центрів психологічної служби у системі освіти здійснюється відповідно до</w:t>
            </w:r>
            <w:r w:rsidR="00204FC0">
              <w:rPr>
                <w:rFonts w:ascii="Times New Roman" w:eastAsia="Times New Roman" w:hAnsi="Times New Roman" w:cs="Times New Roman"/>
                <w:color w:val="000000"/>
                <w:sz w:val="28"/>
                <w:szCs w:val="28"/>
                <w:lang w:eastAsia="ru-RU"/>
              </w:rPr>
              <w:t xml:space="preserve"> законодавства.) </w:t>
            </w:r>
          </w:p>
          <w:p w:rsidR="00073786" w:rsidRPr="00907C6E" w:rsidRDefault="00204FC0" w:rsidP="00946CD5">
            <w:pPr>
              <w:shd w:val="clear" w:color="auto" w:fill="FFFFFF"/>
              <w:ind w:firstLine="63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Маємо ситуацію</w:t>
            </w:r>
            <w:r w:rsidR="00B02D49" w:rsidRPr="00907C6E">
              <w:rPr>
                <w:rFonts w:ascii="Times New Roman" w:eastAsia="Times New Roman" w:hAnsi="Times New Roman" w:cs="Times New Roman"/>
                <w:color w:val="000000"/>
                <w:sz w:val="28"/>
                <w:szCs w:val="28"/>
                <w:lang w:eastAsia="ru-RU"/>
              </w:rPr>
              <w:t>, коли психологи шкіл атестуються тією атестаційною комісією, що створена у школі з учителів. </w:t>
            </w:r>
          </w:p>
        </w:tc>
        <w:tc>
          <w:tcPr>
            <w:tcW w:w="2126" w:type="dxa"/>
          </w:tcPr>
          <w:p w:rsidR="00073786" w:rsidRPr="00907C6E" w:rsidRDefault="00204FC0" w:rsidP="00907C6E">
            <w:pPr>
              <w:jc w:val="both"/>
              <w:rPr>
                <w:rFonts w:ascii="Times New Roman" w:hAnsi="Times New Roman" w:cs="Times New Roman"/>
                <w:sz w:val="28"/>
                <w:szCs w:val="28"/>
              </w:rPr>
            </w:pPr>
            <w:r>
              <w:rPr>
                <w:rFonts w:ascii="Times New Roman" w:hAnsi="Times New Roman" w:cs="Times New Roman"/>
                <w:sz w:val="28"/>
                <w:szCs w:val="28"/>
              </w:rPr>
              <w:t>Практичний психолог</w:t>
            </w:r>
          </w:p>
        </w:tc>
        <w:tc>
          <w:tcPr>
            <w:tcW w:w="1496" w:type="dxa"/>
          </w:tcPr>
          <w:p w:rsidR="00073786"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t>Відхилено</w:t>
            </w:r>
          </w:p>
        </w:tc>
      </w:tr>
      <w:tr w:rsidR="00073786" w:rsidTr="006E0E2C">
        <w:tc>
          <w:tcPr>
            <w:tcW w:w="6204" w:type="dxa"/>
          </w:tcPr>
          <w:p w:rsidR="004C1FAD" w:rsidRPr="00A121D1" w:rsidRDefault="004C1FAD" w:rsidP="00D1007D">
            <w:pPr>
              <w:ind w:left="284"/>
              <w:jc w:val="both"/>
              <w:rPr>
                <w:rFonts w:ascii="Times New Roman" w:eastAsia="Times New Roman" w:hAnsi="Times New Roman" w:cs="Times New Roman"/>
                <w:sz w:val="28"/>
                <w:szCs w:val="28"/>
              </w:rPr>
            </w:pPr>
            <w:r w:rsidRPr="004C1FAD">
              <w:rPr>
                <w:rFonts w:ascii="Times New Roman" w:eastAsia="Times New Roman" w:hAnsi="Times New Roman" w:cs="Times New Roman"/>
                <w:sz w:val="28"/>
                <w:szCs w:val="28"/>
                <w:lang w:eastAsia="ru-RU"/>
              </w:rPr>
              <w:lastRenderedPageBreak/>
              <w:t>Працівники психологічної служби закладів освіти і установ в об’єднаній територіальній громаді підпорядковуються засновнику (директору закладу освіти і установи) з усіх питань діяльності, а в частині науково-методичного забезпечення діяльності психологічної служби – районному (міському) науково-методичному центру психологічної служби, методисту з психологічної служби районного (міського) методичного кабінету відповідного органу управління освітою.</w:t>
            </w:r>
          </w:p>
          <w:p w:rsidR="00D1007D" w:rsidRDefault="00D1007D" w:rsidP="00D1007D">
            <w:pPr>
              <w:ind w:left="142"/>
              <w:jc w:val="both"/>
              <w:rPr>
                <w:rFonts w:ascii="Times New Roman" w:eastAsia="Times New Roman" w:hAnsi="Times New Roman" w:cs="Times New Roman"/>
                <w:sz w:val="28"/>
                <w:szCs w:val="28"/>
                <w:lang w:eastAsia="ru-RU"/>
              </w:rPr>
            </w:pPr>
          </w:p>
          <w:p w:rsidR="00D1007D" w:rsidRDefault="00D1007D" w:rsidP="00D1007D">
            <w:pPr>
              <w:ind w:left="142"/>
              <w:jc w:val="both"/>
              <w:rPr>
                <w:rFonts w:ascii="Times New Roman" w:eastAsia="Times New Roman" w:hAnsi="Times New Roman" w:cs="Times New Roman"/>
                <w:sz w:val="28"/>
                <w:szCs w:val="28"/>
                <w:lang w:eastAsia="ru-RU"/>
              </w:rPr>
            </w:pPr>
          </w:p>
          <w:p w:rsidR="00D1007D" w:rsidRDefault="00D1007D" w:rsidP="00D1007D">
            <w:pPr>
              <w:ind w:left="142"/>
              <w:jc w:val="both"/>
              <w:rPr>
                <w:rFonts w:ascii="Times New Roman" w:eastAsia="Times New Roman" w:hAnsi="Times New Roman" w:cs="Times New Roman"/>
                <w:sz w:val="28"/>
                <w:szCs w:val="28"/>
                <w:lang w:eastAsia="ru-RU"/>
              </w:rPr>
            </w:pPr>
          </w:p>
          <w:p w:rsidR="005657BB" w:rsidRDefault="005657BB" w:rsidP="00D1007D">
            <w:pPr>
              <w:ind w:left="142"/>
              <w:jc w:val="both"/>
              <w:rPr>
                <w:rFonts w:ascii="Times New Roman" w:eastAsia="Times New Roman" w:hAnsi="Times New Roman" w:cs="Times New Roman"/>
                <w:sz w:val="28"/>
                <w:szCs w:val="28"/>
                <w:lang w:eastAsia="ru-RU"/>
              </w:rPr>
            </w:pPr>
          </w:p>
          <w:p w:rsidR="00A121D1" w:rsidRPr="00A121D1" w:rsidRDefault="00A121D1" w:rsidP="00D1007D">
            <w:pPr>
              <w:ind w:left="142"/>
              <w:jc w:val="both"/>
              <w:rPr>
                <w:rFonts w:ascii="Times New Roman" w:eastAsia="Times New Roman" w:hAnsi="Times New Roman" w:cs="Times New Roman"/>
                <w:sz w:val="28"/>
                <w:szCs w:val="28"/>
              </w:rPr>
            </w:pPr>
            <w:r w:rsidRPr="00A121D1">
              <w:rPr>
                <w:rFonts w:ascii="Times New Roman" w:eastAsia="Times New Roman" w:hAnsi="Times New Roman" w:cs="Times New Roman"/>
                <w:sz w:val="28"/>
                <w:szCs w:val="28"/>
                <w:lang w:eastAsia="ru-RU"/>
              </w:rPr>
              <w:t>Пункт не зазначений у документі.</w:t>
            </w:r>
          </w:p>
          <w:p w:rsidR="00D1007D" w:rsidRDefault="00D1007D" w:rsidP="00D1007D">
            <w:pPr>
              <w:pStyle w:val="a4"/>
              <w:widowControl w:val="0"/>
              <w:tabs>
                <w:tab w:val="left" w:pos="0"/>
                <w:tab w:val="left" w:pos="851"/>
              </w:tabs>
              <w:ind w:left="142"/>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D1007D" w:rsidRDefault="00D1007D" w:rsidP="00D1007D">
            <w:pPr>
              <w:pStyle w:val="a4"/>
              <w:widowControl w:val="0"/>
              <w:tabs>
                <w:tab w:val="left" w:pos="0"/>
                <w:tab w:val="left" w:pos="851"/>
              </w:tabs>
              <w:ind w:left="142"/>
              <w:jc w:val="both"/>
              <w:rPr>
                <w:rFonts w:ascii="Times New Roman" w:eastAsia="Calibri" w:hAnsi="Times New Roman" w:cs="Times New Roman"/>
                <w:sz w:val="28"/>
                <w:szCs w:val="28"/>
              </w:rPr>
            </w:pPr>
          </w:p>
          <w:p w:rsidR="00D1007D" w:rsidRDefault="00D1007D" w:rsidP="00D1007D">
            <w:pPr>
              <w:pStyle w:val="a4"/>
              <w:widowControl w:val="0"/>
              <w:tabs>
                <w:tab w:val="left" w:pos="0"/>
                <w:tab w:val="left" w:pos="851"/>
              </w:tabs>
              <w:ind w:left="142"/>
              <w:jc w:val="both"/>
              <w:rPr>
                <w:rFonts w:ascii="Times New Roman" w:eastAsia="Calibri" w:hAnsi="Times New Roman" w:cs="Times New Roman"/>
                <w:sz w:val="28"/>
                <w:szCs w:val="28"/>
              </w:rPr>
            </w:pPr>
          </w:p>
          <w:p w:rsidR="00D1007D" w:rsidRDefault="00D1007D" w:rsidP="00D1007D">
            <w:pPr>
              <w:pStyle w:val="a4"/>
              <w:widowControl w:val="0"/>
              <w:tabs>
                <w:tab w:val="left" w:pos="0"/>
                <w:tab w:val="left" w:pos="851"/>
              </w:tabs>
              <w:ind w:left="142"/>
              <w:jc w:val="both"/>
              <w:rPr>
                <w:rFonts w:ascii="Times New Roman" w:eastAsia="Calibri" w:hAnsi="Times New Roman" w:cs="Times New Roman"/>
                <w:sz w:val="28"/>
                <w:szCs w:val="28"/>
              </w:rPr>
            </w:pPr>
          </w:p>
          <w:p w:rsidR="00D1007D" w:rsidRDefault="00D1007D" w:rsidP="00D1007D">
            <w:pPr>
              <w:pStyle w:val="a4"/>
              <w:widowControl w:val="0"/>
              <w:tabs>
                <w:tab w:val="left" w:pos="0"/>
                <w:tab w:val="left" w:pos="851"/>
              </w:tabs>
              <w:ind w:left="142"/>
              <w:jc w:val="both"/>
              <w:rPr>
                <w:rFonts w:ascii="Times New Roman" w:eastAsia="Calibri" w:hAnsi="Times New Roman" w:cs="Times New Roman"/>
                <w:sz w:val="28"/>
                <w:szCs w:val="28"/>
              </w:rPr>
            </w:pPr>
          </w:p>
          <w:p w:rsidR="00D1007D" w:rsidRPr="005657BB" w:rsidRDefault="00D1007D" w:rsidP="005657BB">
            <w:pPr>
              <w:widowControl w:val="0"/>
              <w:tabs>
                <w:tab w:val="left" w:pos="0"/>
                <w:tab w:val="left" w:pos="851"/>
              </w:tabs>
              <w:jc w:val="both"/>
              <w:rPr>
                <w:rFonts w:ascii="Times New Roman" w:eastAsia="Calibri" w:hAnsi="Times New Roman" w:cs="Times New Roman"/>
                <w:sz w:val="28"/>
                <w:szCs w:val="28"/>
              </w:rPr>
            </w:pPr>
          </w:p>
          <w:p w:rsidR="00D1007D" w:rsidRDefault="00D1007D" w:rsidP="00D1007D">
            <w:pPr>
              <w:pStyle w:val="a4"/>
              <w:widowControl w:val="0"/>
              <w:tabs>
                <w:tab w:val="left" w:pos="0"/>
                <w:tab w:val="left" w:pos="851"/>
              </w:tabs>
              <w:ind w:left="142"/>
              <w:jc w:val="both"/>
              <w:rPr>
                <w:rFonts w:ascii="Times New Roman" w:eastAsia="Calibri" w:hAnsi="Times New Roman" w:cs="Times New Roman"/>
                <w:sz w:val="28"/>
                <w:szCs w:val="28"/>
              </w:rPr>
            </w:pPr>
          </w:p>
          <w:p w:rsidR="00570C9F" w:rsidRPr="00A121D1" w:rsidRDefault="00570C9F" w:rsidP="00D1007D">
            <w:pPr>
              <w:pStyle w:val="a4"/>
              <w:widowControl w:val="0"/>
              <w:tabs>
                <w:tab w:val="left" w:pos="0"/>
                <w:tab w:val="left" w:pos="851"/>
              </w:tabs>
              <w:ind w:left="142"/>
              <w:jc w:val="both"/>
              <w:rPr>
                <w:rFonts w:ascii="Times New Roman" w:eastAsia="Calibri" w:hAnsi="Times New Roman" w:cs="Times New Roman"/>
                <w:sz w:val="28"/>
                <w:szCs w:val="28"/>
              </w:rPr>
            </w:pPr>
            <w:r w:rsidRPr="00A121D1">
              <w:rPr>
                <w:rFonts w:ascii="Times New Roman" w:eastAsia="Calibri" w:hAnsi="Times New Roman" w:cs="Times New Roman"/>
                <w:sz w:val="28"/>
                <w:szCs w:val="28"/>
              </w:rPr>
              <w:t>Тривалість робочого тижня практичного психолога та соціального педагога визначається</w:t>
            </w:r>
            <w:r w:rsidRPr="00A121D1">
              <w:rPr>
                <w:rFonts w:ascii="Times New Roman" w:eastAsia="Calibri" w:hAnsi="Times New Roman" w:cs="Times New Roman"/>
                <w:spacing w:val="13"/>
                <w:sz w:val="28"/>
                <w:szCs w:val="28"/>
              </w:rPr>
              <w:t xml:space="preserve"> </w:t>
            </w:r>
            <w:r w:rsidRPr="00A121D1">
              <w:rPr>
                <w:rFonts w:ascii="Times New Roman" w:eastAsia="Calibri" w:hAnsi="Times New Roman" w:cs="Times New Roman"/>
                <w:sz w:val="28"/>
                <w:szCs w:val="28"/>
              </w:rPr>
              <w:t>законодавством з урахуванням типу закладу освіти.</w:t>
            </w:r>
          </w:p>
          <w:p w:rsidR="00073786" w:rsidRDefault="00570C9F" w:rsidP="00A121D1">
            <w:pPr>
              <w:pStyle w:val="a4"/>
              <w:ind w:left="142" w:hanging="142"/>
              <w:jc w:val="both"/>
              <w:rPr>
                <w:rFonts w:ascii="Times New Roman" w:eastAsia="Calibri" w:hAnsi="Times New Roman" w:cs="Times New Roman"/>
                <w:sz w:val="28"/>
                <w:szCs w:val="28"/>
              </w:rPr>
            </w:pPr>
            <w:r w:rsidRPr="00405372">
              <w:rPr>
                <w:rFonts w:ascii="Times New Roman" w:eastAsia="Calibri" w:hAnsi="Times New Roman" w:cs="Times New Roman"/>
                <w:sz w:val="28"/>
                <w:szCs w:val="28"/>
              </w:rPr>
              <w:t xml:space="preserve">Відповідно до навантаження (одна ставка) тривалість робочого тижня практичного </w:t>
            </w:r>
            <w:r w:rsidRPr="00405372">
              <w:rPr>
                <w:rFonts w:ascii="Times New Roman" w:eastAsia="Calibri" w:hAnsi="Times New Roman" w:cs="Times New Roman"/>
                <w:sz w:val="28"/>
                <w:szCs w:val="28"/>
              </w:rPr>
              <w:lastRenderedPageBreak/>
              <w:t>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w:t>
            </w:r>
            <w:r>
              <w:rPr>
                <w:rFonts w:ascii="Times New Roman" w:eastAsia="Calibri" w:hAnsi="Times New Roman" w:cs="Times New Roman"/>
                <w:sz w:val="28"/>
                <w:szCs w:val="28"/>
              </w:rPr>
              <w:t>кових центрах,  бібліотеці тощо.</w:t>
            </w:r>
          </w:p>
          <w:p w:rsidR="00D1007D" w:rsidRDefault="00D1007D" w:rsidP="00C0361C">
            <w:pPr>
              <w:pStyle w:val="a4"/>
              <w:ind w:left="142" w:firstLine="142"/>
              <w:jc w:val="both"/>
              <w:rPr>
                <w:rFonts w:ascii="Times New Roman" w:eastAsia="Calibri" w:hAnsi="Times New Roman" w:cs="Times New Roman"/>
                <w:sz w:val="28"/>
                <w:szCs w:val="28"/>
              </w:rPr>
            </w:pPr>
          </w:p>
          <w:p w:rsidR="00A121D1" w:rsidRDefault="00E11C89" w:rsidP="00C0361C">
            <w:pPr>
              <w:pStyle w:val="a4"/>
              <w:ind w:left="142" w:firstLine="142"/>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A121D1">
              <w:rPr>
                <w:rFonts w:ascii="Times New Roman" w:eastAsia="Calibri" w:hAnsi="Times New Roman" w:cs="Times New Roman"/>
                <w:sz w:val="28"/>
                <w:szCs w:val="28"/>
              </w:rPr>
              <w:t>ункт</w:t>
            </w:r>
            <w:r>
              <w:rPr>
                <w:rFonts w:ascii="Times New Roman" w:eastAsia="Calibri" w:hAnsi="Times New Roman" w:cs="Times New Roman"/>
                <w:sz w:val="28"/>
                <w:szCs w:val="28"/>
              </w:rPr>
              <w:t xml:space="preserve"> не зазначений</w:t>
            </w:r>
            <w:r w:rsidR="00A121D1">
              <w:rPr>
                <w:rFonts w:ascii="Times New Roman" w:eastAsia="Calibri" w:hAnsi="Times New Roman" w:cs="Times New Roman"/>
                <w:sz w:val="28"/>
                <w:szCs w:val="28"/>
              </w:rPr>
              <w:t xml:space="preserve"> у документі.</w:t>
            </w:r>
          </w:p>
          <w:p w:rsidR="00E11C89" w:rsidRDefault="00E11C89" w:rsidP="00C0361C">
            <w:pPr>
              <w:pStyle w:val="a4"/>
              <w:ind w:left="142" w:firstLine="142"/>
              <w:jc w:val="both"/>
              <w:rPr>
                <w:rFonts w:ascii="Times New Roman" w:eastAsia="Calibri" w:hAnsi="Times New Roman" w:cs="Times New Roman"/>
                <w:sz w:val="28"/>
                <w:szCs w:val="28"/>
              </w:rPr>
            </w:pPr>
          </w:p>
          <w:p w:rsidR="00E11C89" w:rsidRDefault="00E11C89" w:rsidP="00C0361C">
            <w:pPr>
              <w:pStyle w:val="a4"/>
              <w:ind w:left="142" w:firstLine="142"/>
              <w:jc w:val="both"/>
              <w:rPr>
                <w:rFonts w:ascii="Times New Roman" w:eastAsia="Calibri" w:hAnsi="Times New Roman" w:cs="Times New Roman"/>
                <w:sz w:val="28"/>
                <w:szCs w:val="28"/>
              </w:rPr>
            </w:pPr>
          </w:p>
          <w:p w:rsidR="00E11C89" w:rsidRDefault="00E11C89" w:rsidP="00C0361C">
            <w:pPr>
              <w:pStyle w:val="a4"/>
              <w:ind w:left="142" w:firstLine="142"/>
              <w:jc w:val="both"/>
              <w:rPr>
                <w:rFonts w:ascii="Times New Roman" w:eastAsia="Calibri" w:hAnsi="Times New Roman" w:cs="Times New Roman"/>
                <w:sz w:val="28"/>
                <w:szCs w:val="28"/>
              </w:rPr>
            </w:pPr>
          </w:p>
          <w:p w:rsidR="00E11C89" w:rsidRDefault="00E11C89" w:rsidP="00C0361C">
            <w:pPr>
              <w:pStyle w:val="a4"/>
              <w:ind w:left="142" w:firstLine="142"/>
              <w:jc w:val="both"/>
              <w:rPr>
                <w:rFonts w:ascii="Times New Roman" w:eastAsia="Calibri" w:hAnsi="Times New Roman" w:cs="Times New Roman"/>
                <w:sz w:val="28"/>
                <w:szCs w:val="28"/>
              </w:rPr>
            </w:pPr>
          </w:p>
          <w:p w:rsidR="00E11C89" w:rsidRDefault="00E11C89" w:rsidP="00C0361C">
            <w:pPr>
              <w:pStyle w:val="a4"/>
              <w:ind w:left="142" w:firstLine="142"/>
              <w:jc w:val="both"/>
              <w:rPr>
                <w:rFonts w:ascii="Times New Roman" w:eastAsia="Calibri" w:hAnsi="Times New Roman" w:cs="Times New Roman"/>
                <w:sz w:val="28"/>
                <w:szCs w:val="28"/>
              </w:rPr>
            </w:pPr>
          </w:p>
          <w:p w:rsidR="00E11C89" w:rsidRDefault="00E11C89" w:rsidP="00C0361C">
            <w:pPr>
              <w:pStyle w:val="a4"/>
              <w:ind w:left="142" w:firstLine="142"/>
              <w:jc w:val="both"/>
              <w:rPr>
                <w:rFonts w:ascii="Times New Roman" w:eastAsia="Calibri" w:hAnsi="Times New Roman" w:cs="Times New Roman"/>
                <w:sz w:val="28"/>
                <w:szCs w:val="28"/>
              </w:rPr>
            </w:pPr>
          </w:p>
          <w:p w:rsidR="00E11C89" w:rsidRDefault="00E11C89" w:rsidP="00E11C89">
            <w:pPr>
              <w:pStyle w:val="a4"/>
              <w:ind w:left="142" w:firstLine="142"/>
              <w:jc w:val="both"/>
              <w:rPr>
                <w:rFonts w:ascii="Times New Roman" w:eastAsia="Calibri" w:hAnsi="Times New Roman" w:cs="Times New Roman"/>
                <w:sz w:val="28"/>
                <w:szCs w:val="28"/>
              </w:rPr>
            </w:pPr>
            <w:r>
              <w:rPr>
                <w:rFonts w:ascii="Times New Roman" w:eastAsia="Calibri" w:hAnsi="Times New Roman" w:cs="Times New Roman"/>
                <w:sz w:val="28"/>
                <w:szCs w:val="28"/>
              </w:rPr>
              <w:t>Пункт не зазначений у документі.</w:t>
            </w:r>
          </w:p>
          <w:p w:rsidR="00E11C89" w:rsidRDefault="00E11C89" w:rsidP="00C0361C">
            <w:pPr>
              <w:pStyle w:val="a4"/>
              <w:ind w:left="142" w:firstLine="142"/>
              <w:jc w:val="both"/>
              <w:rPr>
                <w:rFonts w:ascii="Times New Roman" w:hAnsi="Times New Roman" w:cs="Times New Roman"/>
                <w:b/>
                <w:sz w:val="28"/>
                <w:szCs w:val="28"/>
              </w:rPr>
            </w:pPr>
          </w:p>
        </w:tc>
        <w:tc>
          <w:tcPr>
            <w:tcW w:w="5528" w:type="dxa"/>
          </w:tcPr>
          <w:p w:rsidR="00B02D49" w:rsidRDefault="00B02D49" w:rsidP="00D672C3">
            <w:pPr>
              <w:ind w:firstLine="492"/>
              <w:jc w:val="both"/>
              <w:rPr>
                <w:rFonts w:ascii="Times New Roman" w:eastAsia="Times New Roman" w:hAnsi="Times New Roman" w:cs="Times New Roman"/>
                <w:color w:val="222222"/>
                <w:sz w:val="28"/>
                <w:szCs w:val="28"/>
                <w:lang w:eastAsia="uk-UA"/>
              </w:rPr>
            </w:pPr>
            <w:r w:rsidRPr="00907C6E">
              <w:rPr>
                <w:rFonts w:ascii="Times New Roman" w:eastAsia="Times New Roman" w:hAnsi="Times New Roman" w:cs="Times New Roman"/>
                <w:color w:val="222222"/>
                <w:sz w:val="28"/>
                <w:szCs w:val="28"/>
                <w:lang w:eastAsia="uk-UA"/>
              </w:rPr>
              <w:lastRenderedPageBreak/>
              <w:t>Коли утворюються громади і до них відходять навчальні заклади, скорочується  кількість методистів РМК при відділах освіти, навантаження методиста з психологічної служби, який до того ж виконує інші обов'язки (наприклад, веде питання освіти дітей з</w:t>
            </w:r>
            <w:r w:rsidR="00204FC0">
              <w:rPr>
                <w:rFonts w:ascii="Times New Roman" w:eastAsia="Times New Roman" w:hAnsi="Times New Roman" w:cs="Times New Roman"/>
                <w:color w:val="222222"/>
                <w:sz w:val="28"/>
                <w:szCs w:val="28"/>
                <w:lang w:eastAsia="uk-UA"/>
              </w:rPr>
              <w:t xml:space="preserve"> </w:t>
            </w:r>
            <w:r w:rsidRPr="00907C6E">
              <w:rPr>
                <w:rFonts w:ascii="Times New Roman" w:eastAsia="Times New Roman" w:hAnsi="Times New Roman" w:cs="Times New Roman"/>
                <w:color w:val="222222"/>
                <w:sz w:val="28"/>
                <w:szCs w:val="28"/>
                <w:lang w:eastAsia="uk-UA"/>
              </w:rPr>
              <w:t xml:space="preserve">ООП) . Тому питання підпорядкування працівників психологічної служби громади потребує уточнення (чи громада доплачує методисту </w:t>
            </w:r>
            <w:proofErr w:type="spellStart"/>
            <w:r w:rsidRPr="00907C6E">
              <w:rPr>
                <w:rFonts w:ascii="Times New Roman" w:eastAsia="Times New Roman" w:hAnsi="Times New Roman" w:cs="Times New Roman"/>
                <w:color w:val="222222"/>
                <w:sz w:val="28"/>
                <w:szCs w:val="28"/>
                <w:lang w:eastAsia="uk-UA"/>
              </w:rPr>
              <w:t>райво</w:t>
            </w:r>
            <w:proofErr w:type="spellEnd"/>
            <w:r w:rsidRPr="00907C6E">
              <w:rPr>
                <w:rFonts w:ascii="Times New Roman" w:eastAsia="Times New Roman" w:hAnsi="Times New Roman" w:cs="Times New Roman"/>
                <w:color w:val="222222"/>
                <w:sz w:val="28"/>
                <w:szCs w:val="28"/>
                <w:lang w:eastAsia="uk-UA"/>
              </w:rPr>
              <w:t>, чи у громаді буде людина, яка координуватиме діяльність психологічно</w:t>
            </w:r>
            <w:r w:rsidR="00D1007D">
              <w:rPr>
                <w:rFonts w:ascii="Times New Roman" w:eastAsia="Times New Roman" w:hAnsi="Times New Roman" w:cs="Times New Roman"/>
                <w:color w:val="222222"/>
                <w:sz w:val="28"/>
                <w:szCs w:val="28"/>
                <w:lang w:eastAsia="uk-UA"/>
              </w:rPr>
              <w:t>ї служби на ,наприклад, 0,2 ст.</w:t>
            </w:r>
          </w:p>
          <w:p w:rsidR="00D1007D" w:rsidRPr="00907C6E" w:rsidRDefault="00D1007D" w:rsidP="00D672C3">
            <w:pPr>
              <w:ind w:firstLine="492"/>
              <w:jc w:val="both"/>
              <w:rPr>
                <w:rFonts w:ascii="Times New Roman" w:eastAsia="Times New Roman" w:hAnsi="Times New Roman" w:cs="Times New Roman"/>
                <w:color w:val="222222"/>
                <w:sz w:val="28"/>
                <w:szCs w:val="28"/>
                <w:lang w:eastAsia="uk-UA"/>
              </w:rPr>
            </w:pPr>
          </w:p>
          <w:p w:rsidR="00B02D49" w:rsidRPr="00907C6E" w:rsidRDefault="00B02D49" w:rsidP="00D1007D">
            <w:pPr>
              <w:ind w:firstLine="459"/>
              <w:jc w:val="both"/>
              <w:rPr>
                <w:rFonts w:ascii="Times New Roman" w:eastAsia="Times New Roman" w:hAnsi="Times New Roman" w:cs="Times New Roman"/>
                <w:color w:val="222222"/>
                <w:sz w:val="28"/>
                <w:szCs w:val="28"/>
                <w:lang w:eastAsia="uk-UA"/>
              </w:rPr>
            </w:pPr>
            <w:r w:rsidRPr="00A121D1">
              <w:rPr>
                <w:rFonts w:ascii="Times New Roman" w:eastAsia="Times New Roman" w:hAnsi="Times New Roman" w:cs="Times New Roman"/>
                <w:color w:val="222222"/>
                <w:sz w:val="28"/>
                <w:szCs w:val="28"/>
                <w:lang w:eastAsia="uk-UA"/>
              </w:rPr>
              <w:t>Прохання прописати нормативи чисельності для НВК, НВО "</w:t>
            </w:r>
            <w:r w:rsidR="00E40722" w:rsidRPr="00A121D1">
              <w:rPr>
                <w:rFonts w:ascii="Times New Roman" w:eastAsia="Times New Roman" w:hAnsi="Times New Roman" w:cs="Times New Roman"/>
                <w:color w:val="222222"/>
                <w:sz w:val="28"/>
                <w:szCs w:val="28"/>
                <w:lang w:eastAsia="uk-UA"/>
              </w:rPr>
              <w:t>Загальноосвітній</w:t>
            </w:r>
            <w:r w:rsidRPr="00A121D1">
              <w:rPr>
                <w:rFonts w:ascii="Times New Roman" w:eastAsia="Times New Roman" w:hAnsi="Times New Roman" w:cs="Times New Roman"/>
                <w:color w:val="222222"/>
                <w:sz w:val="28"/>
                <w:szCs w:val="28"/>
                <w:lang w:eastAsia="uk-UA"/>
              </w:rPr>
              <w:t xml:space="preserve"> навчальний заклад - дитячий садок", оскільки у діючих нормативах чисельності йдеться окремо про ДНЗ та ЗНЗ. Бухгалтерії потрібен документ, у якому буде конкретно прописано </w:t>
            </w:r>
            <w:r w:rsidR="00E40722" w:rsidRPr="00A121D1">
              <w:rPr>
                <w:rFonts w:ascii="Times New Roman" w:eastAsia="Times New Roman" w:hAnsi="Times New Roman" w:cs="Times New Roman"/>
                <w:color w:val="222222"/>
                <w:sz w:val="28"/>
                <w:szCs w:val="28"/>
                <w:lang w:eastAsia="uk-UA"/>
              </w:rPr>
              <w:t>нормативи</w:t>
            </w:r>
            <w:r w:rsidRPr="00A121D1">
              <w:rPr>
                <w:rFonts w:ascii="Times New Roman" w:eastAsia="Times New Roman" w:hAnsi="Times New Roman" w:cs="Times New Roman"/>
                <w:color w:val="222222"/>
                <w:sz w:val="28"/>
                <w:szCs w:val="28"/>
                <w:lang w:eastAsia="uk-UA"/>
              </w:rPr>
              <w:t xml:space="preserve"> чисельності  для  НВК,</w:t>
            </w:r>
            <w:r w:rsidR="00D672C3" w:rsidRPr="00A121D1">
              <w:rPr>
                <w:rFonts w:ascii="Times New Roman" w:eastAsia="Times New Roman" w:hAnsi="Times New Roman" w:cs="Times New Roman"/>
                <w:color w:val="222222"/>
                <w:sz w:val="28"/>
                <w:szCs w:val="28"/>
                <w:lang w:eastAsia="uk-UA"/>
              </w:rPr>
              <w:t xml:space="preserve"> </w:t>
            </w:r>
            <w:r w:rsidRPr="00A121D1">
              <w:rPr>
                <w:rFonts w:ascii="Times New Roman" w:eastAsia="Times New Roman" w:hAnsi="Times New Roman" w:cs="Times New Roman"/>
                <w:color w:val="222222"/>
                <w:sz w:val="28"/>
                <w:szCs w:val="28"/>
                <w:lang w:eastAsia="uk-UA"/>
              </w:rPr>
              <w:t>НВО.</w:t>
            </w:r>
          </w:p>
          <w:p w:rsidR="00D1007D" w:rsidRDefault="00D1007D" w:rsidP="00D672C3">
            <w:pPr>
              <w:ind w:firstLine="492"/>
              <w:jc w:val="both"/>
              <w:rPr>
                <w:rFonts w:ascii="Times New Roman" w:eastAsia="Times New Roman" w:hAnsi="Times New Roman" w:cs="Times New Roman"/>
                <w:color w:val="222222"/>
                <w:sz w:val="28"/>
                <w:szCs w:val="28"/>
                <w:lang w:eastAsia="uk-UA"/>
              </w:rPr>
            </w:pPr>
          </w:p>
          <w:p w:rsidR="00B02D49" w:rsidRPr="00907C6E" w:rsidRDefault="00B02D49" w:rsidP="00D672C3">
            <w:pPr>
              <w:ind w:firstLine="492"/>
              <w:jc w:val="both"/>
              <w:rPr>
                <w:rFonts w:ascii="Times New Roman" w:eastAsia="Times New Roman" w:hAnsi="Times New Roman" w:cs="Times New Roman"/>
                <w:color w:val="222222"/>
                <w:sz w:val="28"/>
                <w:szCs w:val="28"/>
                <w:lang w:eastAsia="uk-UA"/>
              </w:rPr>
            </w:pPr>
            <w:r w:rsidRPr="00907C6E">
              <w:rPr>
                <w:rFonts w:ascii="Times New Roman" w:eastAsia="Times New Roman" w:hAnsi="Times New Roman" w:cs="Times New Roman"/>
                <w:color w:val="222222"/>
                <w:sz w:val="28"/>
                <w:szCs w:val="28"/>
                <w:lang w:eastAsia="uk-UA"/>
              </w:rPr>
              <w:t xml:space="preserve"> Прописати, що 50% часу, які психолог використовує для підготовки, опрацювання літератури тощо, він може проводити ЗА МЕЖАМИ НАВЧАЛЬНОГО ЗАКЛАДУ. Навчальні заклади не в змозі забезпечити психолога фаховою літературою, </w:t>
            </w:r>
            <w:r w:rsidR="00E40722" w:rsidRPr="00907C6E">
              <w:rPr>
                <w:rFonts w:ascii="Times New Roman" w:eastAsia="Times New Roman" w:hAnsi="Times New Roman" w:cs="Times New Roman"/>
                <w:color w:val="222222"/>
                <w:sz w:val="28"/>
                <w:szCs w:val="28"/>
                <w:lang w:eastAsia="uk-UA"/>
              </w:rPr>
              <w:lastRenderedPageBreak/>
              <w:t>Інтернетом</w:t>
            </w:r>
            <w:r w:rsidRPr="00907C6E">
              <w:rPr>
                <w:rFonts w:ascii="Times New Roman" w:eastAsia="Times New Roman" w:hAnsi="Times New Roman" w:cs="Times New Roman"/>
                <w:color w:val="222222"/>
                <w:sz w:val="28"/>
                <w:szCs w:val="28"/>
                <w:lang w:eastAsia="uk-UA"/>
              </w:rPr>
              <w:t>, тому не можна вимагати від працівника психологічної служби оті 50% часу перебувати у закладі. Чому вчитель може готуватись до уроків удома, а психолог - ні. Часто директори посилаються на відсутність фрази " за межами навчального закладу".</w:t>
            </w:r>
          </w:p>
          <w:p w:rsidR="00D1007D" w:rsidRDefault="00D1007D" w:rsidP="00D672C3">
            <w:pPr>
              <w:ind w:firstLine="492"/>
              <w:jc w:val="both"/>
              <w:rPr>
                <w:rFonts w:ascii="Times New Roman" w:eastAsia="Times New Roman" w:hAnsi="Times New Roman" w:cs="Times New Roman"/>
                <w:color w:val="222222"/>
                <w:sz w:val="28"/>
                <w:szCs w:val="28"/>
                <w:lang w:eastAsia="uk-UA"/>
              </w:rPr>
            </w:pPr>
          </w:p>
          <w:p w:rsidR="00D1007D" w:rsidRDefault="00D1007D" w:rsidP="00D672C3">
            <w:pPr>
              <w:ind w:firstLine="492"/>
              <w:jc w:val="both"/>
              <w:rPr>
                <w:rFonts w:ascii="Times New Roman" w:eastAsia="Times New Roman" w:hAnsi="Times New Roman" w:cs="Times New Roman"/>
                <w:color w:val="222222"/>
                <w:sz w:val="28"/>
                <w:szCs w:val="28"/>
                <w:lang w:eastAsia="uk-UA"/>
              </w:rPr>
            </w:pPr>
          </w:p>
          <w:p w:rsidR="00D1007D" w:rsidRDefault="00D1007D" w:rsidP="00D672C3">
            <w:pPr>
              <w:ind w:firstLine="492"/>
              <w:jc w:val="both"/>
              <w:rPr>
                <w:rFonts w:ascii="Times New Roman" w:eastAsia="Times New Roman" w:hAnsi="Times New Roman" w:cs="Times New Roman"/>
                <w:color w:val="222222"/>
                <w:sz w:val="28"/>
                <w:szCs w:val="28"/>
                <w:lang w:eastAsia="uk-UA"/>
              </w:rPr>
            </w:pPr>
          </w:p>
          <w:p w:rsidR="00D1007D" w:rsidRDefault="00D1007D" w:rsidP="00D672C3">
            <w:pPr>
              <w:ind w:firstLine="492"/>
              <w:jc w:val="both"/>
              <w:rPr>
                <w:rFonts w:ascii="Times New Roman" w:eastAsia="Times New Roman" w:hAnsi="Times New Roman" w:cs="Times New Roman"/>
                <w:color w:val="222222"/>
                <w:sz w:val="28"/>
                <w:szCs w:val="28"/>
                <w:lang w:eastAsia="uk-UA"/>
              </w:rPr>
            </w:pPr>
          </w:p>
          <w:p w:rsidR="00D1007D" w:rsidRDefault="00D1007D" w:rsidP="00D672C3">
            <w:pPr>
              <w:ind w:firstLine="492"/>
              <w:jc w:val="both"/>
              <w:rPr>
                <w:rFonts w:ascii="Times New Roman" w:eastAsia="Times New Roman" w:hAnsi="Times New Roman" w:cs="Times New Roman"/>
                <w:color w:val="222222"/>
                <w:sz w:val="28"/>
                <w:szCs w:val="28"/>
                <w:lang w:eastAsia="uk-UA"/>
              </w:rPr>
            </w:pPr>
          </w:p>
          <w:p w:rsidR="00D1007D" w:rsidRDefault="00D1007D" w:rsidP="00D672C3">
            <w:pPr>
              <w:ind w:firstLine="492"/>
              <w:jc w:val="both"/>
              <w:rPr>
                <w:rFonts w:ascii="Times New Roman" w:eastAsia="Times New Roman" w:hAnsi="Times New Roman" w:cs="Times New Roman"/>
                <w:color w:val="222222"/>
                <w:sz w:val="28"/>
                <w:szCs w:val="28"/>
                <w:lang w:eastAsia="uk-UA"/>
              </w:rPr>
            </w:pPr>
          </w:p>
          <w:p w:rsidR="00B02D49" w:rsidRPr="00907C6E" w:rsidRDefault="00B02D49" w:rsidP="00D672C3">
            <w:pPr>
              <w:ind w:firstLine="492"/>
              <w:jc w:val="both"/>
              <w:rPr>
                <w:rFonts w:ascii="Times New Roman" w:eastAsia="Times New Roman" w:hAnsi="Times New Roman" w:cs="Times New Roman"/>
                <w:color w:val="222222"/>
                <w:sz w:val="28"/>
                <w:szCs w:val="28"/>
                <w:lang w:eastAsia="uk-UA"/>
              </w:rPr>
            </w:pPr>
            <w:r w:rsidRPr="00907C6E">
              <w:rPr>
                <w:rFonts w:ascii="Times New Roman" w:eastAsia="Times New Roman" w:hAnsi="Times New Roman" w:cs="Times New Roman"/>
                <w:color w:val="222222"/>
                <w:sz w:val="28"/>
                <w:szCs w:val="28"/>
                <w:lang w:eastAsia="uk-UA"/>
              </w:rPr>
              <w:t>Велике прохання скоротити кількість обліково-статистичної інформації. Уведення протоколів консультацій замість журналів ускладнило роботу працівників психологічної служби (потреба у підписі , додаткові витрати паперу, яким працівники психологічної служби не забезпечуються).</w:t>
            </w:r>
          </w:p>
          <w:p w:rsidR="00073786" w:rsidRPr="00E40722" w:rsidRDefault="00B02D49" w:rsidP="00D672C3">
            <w:pPr>
              <w:ind w:firstLine="492"/>
              <w:jc w:val="both"/>
              <w:rPr>
                <w:rFonts w:ascii="Times New Roman" w:eastAsia="Times New Roman" w:hAnsi="Times New Roman" w:cs="Times New Roman"/>
                <w:color w:val="222222"/>
                <w:sz w:val="28"/>
                <w:szCs w:val="28"/>
                <w:lang w:eastAsia="uk-UA"/>
              </w:rPr>
            </w:pPr>
            <w:r w:rsidRPr="00907C6E">
              <w:rPr>
                <w:rFonts w:ascii="Times New Roman" w:eastAsia="Times New Roman" w:hAnsi="Times New Roman" w:cs="Times New Roman"/>
                <w:color w:val="222222"/>
                <w:sz w:val="28"/>
                <w:szCs w:val="28"/>
                <w:lang w:eastAsia="uk-UA"/>
              </w:rPr>
              <w:t xml:space="preserve"> Вважаю недоцільними статистичні звіти.  Ефективність роботи не підвищують. До того ж у формі звіту практичних психологів  відсутня організаційно-методична робота, на яку відводиться 50% часу.</w:t>
            </w:r>
          </w:p>
        </w:tc>
        <w:tc>
          <w:tcPr>
            <w:tcW w:w="2126" w:type="dxa"/>
          </w:tcPr>
          <w:p w:rsidR="00073786" w:rsidRPr="00907C6E" w:rsidRDefault="00E40722" w:rsidP="00907C6E">
            <w:pPr>
              <w:jc w:val="both"/>
              <w:rPr>
                <w:rFonts w:ascii="Times New Roman" w:hAnsi="Times New Roman" w:cs="Times New Roman"/>
                <w:sz w:val="28"/>
                <w:szCs w:val="28"/>
              </w:rPr>
            </w:pPr>
            <w:r>
              <w:rPr>
                <w:rFonts w:ascii="Times New Roman" w:hAnsi="Times New Roman" w:cs="Times New Roman"/>
                <w:sz w:val="28"/>
                <w:szCs w:val="28"/>
              </w:rPr>
              <w:lastRenderedPageBreak/>
              <w:t>Практичний психолог</w:t>
            </w:r>
          </w:p>
        </w:tc>
        <w:tc>
          <w:tcPr>
            <w:tcW w:w="1496" w:type="dxa"/>
          </w:tcPr>
          <w:p w:rsidR="00073786"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t>Частково прийнято</w:t>
            </w:r>
          </w:p>
        </w:tc>
      </w:tr>
      <w:tr w:rsidR="00073786" w:rsidTr="006E0E2C">
        <w:tc>
          <w:tcPr>
            <w:tcW w:w="6204" w:type="dxa"/>
          </w:tcPr>
          <w:p w:rsidR="00AA7EFF" w:rsidRPr="006E5306" w:rsidRDefault="00E11C89" w:rsidP="00E11C89">
            <w:pPr>
              <w:pStyle w:val="a4"/>
              <w:widowControl w:val="0"/>
              <w:tabs>
                <w:tab w:val="left" w:pos="0"/>
                <w:tab w:val="left" w:pos="851"/>
              </w:tabs>
              <w:ind w:left="142"/>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Пункт  не зазначений </w:t>
            </w:r>
            <w:r w:rsidR="006E5306" w:rsidRPr="006E5306">
              <w:rPr>
                <w:rFonts w:ascii="Times New Roman" w:eastAsia="Calibri" w:hAnsi="Times New Roman" w:cs="Times New Roman"/>
                <w:sz w:val="28"/>
                <w:szCs w:val="28"/>
              </w:rPr>
              <w:t>у документі.</w:t>
            </w:r>
          </w:p>
          <w:p w:rsidR="00E11C89" w:rsidRPr="00E11C89" w:rsidRDefault="00E11C89" w:rsidP="00E11C89">
            <w:pPr>
              <w:widowControl w:val="0"/>
              <w:tabs>
                <w:tab w:val="left" w:pos="0"/>
                <w:tab w:val="left" w:pos="851"/>
              </w:tabs>
              <w:ind w:left="1068"/>
              <w:jc w:val="both"/>
              <w:rPr>
                <w:rFonts w:ascii="Times New Roman" w:eastAsia="Calibri" w:hAnsi="Times New Roman" w:cs="Times New Roman"/>
                <w:sz w:val="28"/>
                <w:szCs w:val="28"/>
              </w:rPr>
            </w:pPr>
          </w:p>
          <w:p w:rsidR="00E11C89" w:rsidRPr="00E11C89" w:rsidRDefault="00E11C89" w:rsidP="00E11C89">
            <w:pPr>
              <w:widowControl w:val="0"/>
              <w:tabs>
                <w:tab w:val="left" w:pos="0"/>
                <w:tab w:val="left" w:pos="851"/>
              </w:tabs>
              <w:jc w:val="both"/>
              <w:rPr>
                <w:rFonts w:ascii="Times New Roman" w:eastAsia="Calibri" w:hAnsi="Times New Roman" w:cs="Times New Roman"/>
                <w:sz w:val="28"/>
                <w:szCs w:val="28"/>
              </w:rPr>
            </w:pPr>
          </w:p>
          <w:p w:rsidR="00E11C89" w:rsidRDefault="00E11C89" w:rsidP="00E11C89">
            <w:pPr>
              <w:widowControl w:val="0"/>
              <w:tabs>
                <w:tab w:val="left" w:pos="0"/>
                <w:tab w:val="left" w:pos="851"/>
              </w:tabs>
              <w:jc w:val="both"/>
              <w:rPr>
                <w:rFonts w:ascii="Times New Roman" w:eastAsia="Calibri" w:hAnsi="Times New Roman" w:cs="Times New Roman"/>
                <w:sz w:val="28"/>
                <w:szCs w:val="28"/>
              </w:rPr>
            </w:pPr>
          </w:p>
          <w:p w:rsidR="00E11C89" w:rsidRDefault="00E11C89" w:rsidP="00E11C89">
            <w:pPr>
              <w:widowControl w:val="0"/>
              <w:tabs>
                <w:tab w:val="left" w:pos="0"/>
                <w:tab w:val="left" w:pos="851"/>
              </w:tabs>
              <w:jc w:val="both"/>
              <w:rPr>
                <w:rFonts w:ascii="Times New Roman" w:eastAsia="Calibri" w:hAnsi="Times New Roman" w:cs="Times New Roman"/>
                <w:sz w:val="28"/>
                <w:szCs w:val="28"/>
              </w:rPr>
            </w:pPr>
          </w:p>
          <w:p w:rsidR="00E11C89" w:rsidRDefault="00E11C89" w:rsidP="00E11C89">
            <w:pPr>
              <w:pStyle w:val="a4"/>
              <w:ind w:left="142" w:firstLine="142"/>
              <w:jc w:val="both"/>
              <w:rPr>
                <w:rFonts w:ascii="Times New Roman" w:eastAsia="Calibri" w:hAnsi="Times New Roman" w:cs="Times New Roman"/>
                <w:sz w:val="28"/>
                <w:szCs w:val="28"/>
              </w:rPr>
            </w:pPr>
            <w:r>
              <w:rPr>
                <w:rFonts w:ascii="Times New Roman" w:eastAsia="Calibri" w:hAnsi="Times New Roman" w:cs="Times New Roman"/>
                <w:sz w:val="28"/>
                <w:szCs w:val="28"/>
              </w:rPr>
              <w:t>Пункт не зазначений у документі.</w:t>
            </w:r>
          </w:p>
          <w:p w:rsidR="00E11C89" w:rsidRDefault="00E11C89" w:rsidP="00E11C89">
            <w:pPr>
              <w:widowControl w:val="0"/>
              <w:tabs>
                <w:tab w:val="left" w:pos="0"/>
                <w:tab w:val="left" w:pos="851"/>
              </w:tabs>
              <w:jc w:val="both"/>
              <w:rPr>
                <w:rFonts w:ascii="Times New Roman" w:eastAsia="Calibri" w:hAnsi="Times New Roman" w:cs="Times New Roman"/>
                <w:sz w:val="28"/>
                <w:szCs w:val="28"/>
              </w:rPr>
            </w:pPr>
          </w:p>
          <w:p w:rsidR="00E11C89" w:rsidRDefault="00E11C89" w:rsidP="00E11C89">
            <w:pPr>
              <w:widowControl w:val="0"/>
              <w:tabs>
                <w:tab w:val="left" w:pos="0"/>
                <w:tab w:val="left" w:pos="851"/>
              </w:tabs>
              <w:jc w:val="both"/>
              <w:rPr>
                <w:rFonts w:ascii="Times New Roman" w:eastAsia="Calibri" w:hAnsi="Times New Roman" w:cs="Times New Roman"/>
                <w:sz w:val="28"/>
                <w:szCs w:val="28"/>
              </w:rPr>
            </w:pPr>
          </w:p>
          <w:p w:rsidR="00E11C89" w:rsidRDefault="00E11C89" w:rsidP="00E11C89">
            <w:pPr>
              <w:widowControl w:val="0"/>
              <w:tabs>
                <w:tab w:val="left" w:pos="0"/>
                <w:tab w:val="left" w:pos="851"/>
              </w:tabs>
              <w:jc w:val="both"/>
              <w:rPr>
                <w:rFonts w:ascii="Times New Roman" w:eastAsia="Calibri" w:hAnsi="Times New Roman" w:cs="Times New Roman"/>
                <w:sz w:val="28"/>
                <w:szCs w:val="28"/>
              </w:rPr>
            </w:pPr>
          </w:p>
          <w:p w:rsidR="00E11C89" w:rsidRDefault="00E11C89" w:rsidP="00E11C89">
            <w:pPr>
              <w:widowControl w:val="0"/>
              <w:tabs>
                <w:tab w:val="left" w:pos="0"/>
                <w:tab w:val="left" w:pos="851"/>
              </w:tabs>
              <w:jc w:val="both"/>
              <w:rPr>
                <w:rFonts w:ascii="Times New Roman" w:eastAsia="Calibri" w:hAnsi="Times New Roman" w:cs="Times New Roman"/>
                <w:sz w:val="28"/>
                <w:szCs w:val="28"/>
              </w:rPr>
            </w:pPr>
          </w:p>
          <w:p w:rsidR="00E11C89" w:rsidRDefault="00E11C89" w:rsidP="00E11C89">
            <w:pPr>
              <w:widowControl w:val="0"/>
              <w:tabs>
                <w:tab w:val="left" w:pos="0"/>
                <w:tab w:val="left" w:pos="851"/>
              </w:tabs>
              <w:jc w:val="both"/>
              <w:rPr>
                <w:rFonts w:ascii="Times New Roman" w:eastAsia="Calibri" w:hAnsi="Times New Roman" w:cs="Times New Roman"/>
                <w:sz w:val="28"/>
                <w:szCs w:val="28"/>
              </w:rPr>
            </w:pPr>
          </w:p>
          <w:p w:rsidR="00073786" w:rsidRPr="00E11C89" w:rsidRDefault="00570C9F" w:rsidP="00E11C89">
            <w:pPr>
              <w:widowControl w:val="0"/>
              <w:tabs>
                <w:tab w:val="left" w:pos="0"/>
                <w:tab w:val="left" w:pos="851"/>
              </w:tabs>
              <w:jc w:val="both"/>
              <w:rPr>
                <w:rFonts w:ascii="Times New Roman" w:eastAsia="Calibri" w:hAnsi="Times New Roman" w:cs="Times New Roman"/>
                <w:sz w:val="28"/>
                <w:szCs w:val="28"/>
              </w:rPr>
            </w:pPr>
            <w:r w:rsidRPr="00E11C89">
              <w:rPr>
                <w:rFonts w:ascii="Times New Roman" w:eastAsia="Calibri" w:hAnsi="Times New Roman" w:cs="Times New Roman"/>
                <w:sz w:val="28"/>
                <w:szCs w:val="28"/>
              </w:rPr>
              <w:t>Тривалість робочого тижня практичного психолога та соціального педагога визначається</w:t>
            </w:r>
            <w:r w:rsidRPr="00E11C89">
              <w:rPr>
                <w:rFonts w:ascii="Times New Roman" w:eastAsia="Calibri" w:hAnsi="Times New Roman" w:cs="Times New Roman"/>
                <w:spacing w:val="13"/>
                <w:sz w:val="28"/>
                <w:szCs w:val="28"/>
              </w:rPr>
              <w:t xml:space="preserve"> </w:t>
            </w:r>
            <w:r w:rsidRPr="00E11C89">
              <w:rPr>
                <w:rFonts w:ascii="Times New Roman" w:eastAsia="Calibri" w:hAnsi="Times New Roman" w:cs="Times New Roman"/>
                <w:sz w:val="28"/>
                <w:szCs w:val="28"/>
              </w:rPr>
              <w:t>законодавством з урахуванням типу закладу освіти.</w:t>
            </w:r>
            <w:r w:rsidR="006E5306" w:rsidRPr="00E11C89">
              <w:rPr>
                <w:rFonts w:ascii="Times New Roman" w:eastAsia="Calibri" w:hAnsi="Times New Roman" w:cs="Times New Roman"/>
                <w:sz w:val="28"/>
                <w:szCs w:val="28"/>
              </w:rPr>
              <w:t xml:space="preserve"> </w:t>
            </w:r>
            <w:r w:rsidRPr="00E11C89">
              <w:rPr>
                <w:rFonts w:ascii="Times New Roman" w:eastAsia="Calibri" w:hAnsi="Times New Roman" w:cs="Times New Roman"/>
                <w:sz w:val="28"/>
                <w:szCs w:val="28"/>
              </w:rPr>
              <w:t>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наукових центрах,  бібліотеці тощо.</w:t>
            </w:r>
          </w:p>
        </w:tc>
        <w:tc>
          <w:tcPr>
            <w:tcW w:w="5528" w:type="dxa"/>
          </w:tcPr>
          <w:p w:rsidR="00B02D49" w:rsidRPr="00E40722" w:rsidRDefault="00E40722" w:rsidP="00E11C89">
            <w:pPr>
              <w:shd w:val="clear" w:color="auto" w:fill="FFFFFF"/>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w:t>
            </w:r>
            <w:r w:rsidR="00B02D49" w:rsidRPr="00E40722">
              <w:rPr>
                <w:rFonts w:ascii="Times New Roman" w:eastAsia="Times New Roman" w:hAnsi="Times New Roman" w:cs="Times New Roman"/>
                <w:sz w:val="28"/>
                <w:szCs w:val="28"/>
                <w:lang w:eastAsia="ru-RU"/>
              </w:rPr>
              <w:t>коротити кількість обліково-статистичної документації,відмінити підписи у протоколах,</w:t>
            </w:r>
            <w:r>
              <w:rPr>
                <w:rFonts w:ascii="Times New Roman" w:eastAsia="Times New Roman" w:hAnsi="Times New Roman" w:cs="Times New Roman"/>
                <w:sz w:val="28"/>
                <w:szCs w:val="28"/>
                <w:lang w:eastAsia="ru-RU"/>
              </w:rPr>
              <w:t xml:space="preserve"> </w:t>
            </w:r>
            <w:r w:rsidR="00B02D49" w:rsidRPr="00E40722">
              <w:rPr>
                <w:rFonts w:ascii="Times New Roman" w:eastAsia="Times New Roman" w:hAnsi="Times New Roman" w:cs="Times New Roman"/>
                <w:sz w:val="28"/>
                <w:szCs w:val="28"/>
                <w:lang w:eastAsia="ru-RU"/>
              </w:rPr>
              <w:t xml:space="preserve">учні та </w:t>
            </w:r>
            <w:r>
              <w:rPr>
                <w:rFonts w:ascii="Times New Roman" w:eastAsia="Times New Roman" w:hAnsi="Times New Roman" w:cs="Times New Roman"/>
                <w:sz w:val="28"/>
                <w:szCs w:val="28"/>
                <w:lang w:eastAsia="ru-RU"/>
              </w:rPr>
              <w:t xml:space="preserve">їх батьки бояться цих </w:t>
            </w:r>
            <w:r>
              <w:rPr>
                <w:rFonts w:ascii="Times New Roman" w:eastAsia="Times New Roman" w:hAnsi="Times New Roman" w:cs="Times New Roman"/>
                <w:sz w:val="28"/>
                <w:szCs w:val="28"/>
                <w:lang w:eastAsia="ru-RU"/>
              </w:rPr>
              <w:lastRenderedPageBreak/>
              <w:t xml:space="preserve">підписів, </w:t>
            </w:r>
            <w:r w:rsidR="00B02D49" w:rsidRPr="00E40722">
              <w:rPr>
                <w:rFonts w:ascii="Times New Roman" w:eastAsia="Times New Roman" w:hAnsi="Times New Roman" w:cs="Times New Roman"/>
                <w:sz w:val="28"/>
                <w:szCs w:val="28"/>
                <w:lang w:eastAsia="ru-RU"/>
              </w:rPr>
              <w:t>не хочуть підписувати.</w:t>
            </w:r>
          </w:p>
          <w:p w:rsidR="00E11C89" w:rsidRDefault="00E11C89" w:rsidP="00E11C89">
            <w:pPr>
              <w:shd w:val="clear" w:color="auto" w:fill="FFFFFF"/>
              <w:jc w:val="both"/>
              <w:rPr>
                <w:rFonts w:ascii="Times New Roman" w:eastAsia="Times New Roman" w:hAnsi="Times New Roman" w:cs="Times New Roman"/>
                <w:sz w:val="28"/>
                <w:szCs w:val="28"/>
                <w:lang w:eastAsia="ru-RU"/>
              </w:rPr>
            </w:pPr>
          </w:p>
          <w:p w:rsidR="00B02D49" w:rsidRDefault="00E40722" w:rsidP="00E11C89">
            <w:pPr>
              <w:shd w:val="clear" w:color="auto" w:fill="FFFFFF"/>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Години психолога введіть</w:t>
            </w:r>
            <w:r w:rsidR="00B02D49" w:rsidRPr="00E40722">
              <w:rPr>
                <w:rFonts w:ascii="Times New Roman" w:eastAsia="Times New Roman" w:hAnsi="Times New Roman" w:cs="Times New Roman"/>
                <w:sz w:val="28"/>
                <w:szCs w:val="28"/>
                <w:lang w:eastAsia="ru-RU"/>
              </w:rPr>
              <w:t xml:space="preserve"> у предмет "Основи здоров'я".</w:t>
            </w:r>
            <w:r>
              <w:rPr>
                <w:rFonts w:ascii="Times New Roman" w:eastAsia="Times New Roman" w:hAnsi="Times New Roman" w:cs="Times New Roman"/>
                <w:sz w:val="28"/>
                <w:szCs w:val="28"/>
                <w:lang w:eastAsia="ru-RU"/>
              </w:rPr>
              <w:t xml:space="preserve"> </w:t>
            </w:r>
            <w:r w:rsidR="00B02D49" w:rsidRPr="00E40722">
              <w:rPr>
                <w:rFonts w:ascii="Times New Roman" w:eastAsia="Times New Roman" w:hAnsi="Times New Roman" w:cs="Times New Roman"/>
                <w:sz w:val="28"/>
                <w:szCs w:val="28"/>
                <w:lang w:eastAsia="ru-RU"/>
              </w:rPr>
              <w:t>Після</w:t>
            </w:r>
            <w:r>
              <w:rPr>
                <w:rFonts w:ascii="Times New Roman" w:eastAsia="Times New Roman" w:hAnsi="Times New Roman" w:cs="Times New Roman"/>
                <w:sz w:val="28"/>
                <w:szCs w:val="28"/>
                <w:lang w:eastAsia="ru-RU"/>
              </w:rPr>
              <w:t xml:space="preserve"> уроків</w:t>
            </w:r>
            <w:r w:rsidR="00B02D49" w:rsidRPr="00E40722">
              <w:rPr>
                <w:rFonts w:ascii="Times New Roman" w:eastAsia="Times New Roman" w:hAnsi="Times New Roman" w:cs="Times New Roman"/>
                <w:sz w:val="28"/>
                <w:szCs w:val="28"/>
                <w:lang w:eastAsia="ru-RU"/>
              </w:rPr>
              <w:t xml:space="preserve"> не реально проводити (дітей забирають батьки,</w:t>
            </w:r>
            <w:r>
              <w:rPr>
                <w:rFonts w:ascii="Times New Roman" w:eastAsia="Times New Roman" w:hAnsi="Times New Roman" w:cs="Times New Roman"/>
                <w:sz w:val="28"/>
                <w:szCs w:val="28"/>
                <w:lang w:eastAsia="ru-RU"/>
              </w:rPr>
              <w:t xml:space="preserve"> </w:t>
            </w:r>
            <w:r w:rsidR="00B02D49" w:rsidRPr="00E40722">
              <w:rPr>
                <w:rFonts w:ascii="Times New Roman" w:eastAsia="Times New Roman" w:hAnsi="Times New Roman" w:cs="Times New Roman"/>
                <w:sz w:val="28"/>
                <w:szCs w:val="28"/>
                <w:lang w:eastAsia="ru-RU"/>
              </w:rPr>
              <w:t>гуртки,</w:t>
            </w:r>
            <w:r>
              <w:rPr>
                <w:rFonts w:ascii="Times New Roman" w:eastAsia="Times New Roman" w:hAnsi="Times New Roman" w:cs="Times New Roman"/>
                <w:sz w:val="28"/>
                <w:szCs w:val="28"/>
                <w:lang w:eastAsia="ru-RU"/>
              </w:rPr>
              <w:t xml:space="preserve"> </w:t>
            </w:r>
            <w:r w:rsidRPr="00E40722">
              <w:rPr>
                <w:rFonts w:ascii="Times New Roman" w:eastAsia="Times New Roman" w:hAnsi="Times New Roman" w:cs="Times New Roman"/>
                <w:sz w:val="28"/>
                <w:szCs w:val="28"/>
                <w:lang w:eastAsia="ru-RU"/>
              </w:rPr>
              <w:t>репетитори</w:t>
            </w:r>
            <w:r w:rsidR="00B02D49" w:rsidRPr="00E40722">
              <w:rPr>
                <w:rFonts w:ascii="Times New Roman" w:eastAsia="Times New Roman" w:hAnsi="Times New Roman" w:cs="Times New Roman"/>
                <w:sz w:val="28"/>
                <w:szCs w:val="28"/>
                <w:lang w:eastAsia="ru-RU"/>
              </w:rPr>
              <w:t>).</w:t>
            </w:r>
          </w:p>
          <w:p w:rsidR="00E11C89" w:rsidRPr="00E40722" w:rsidRDefault="00E11C89" w:rsidP="00E11C89">
            <w:pPr>
              <w:shd w:val="clear" w:color="auto" w:fill="FFFFFF"/>
              <w:jc w:val="both"/>
              <w:rPr>
                <w:rFonts w:ascii="Times New Roman" w:eastAsia="Times New Roman" w:hAnsi="Times New Roman" w:cs="Times New Roman"/>
                <w:sz w:val="28"/>
                <w:szCs w:val="28"/>
                <w:lang w:eastAsia="ru-RU"/>
              </w:rPr>
            </w:pPr>
          </w:p>
          <w:p w:rsidR="00E11C89" w:rsidRDefault="00E11C89" w:rsidP="00D672C3">
            <w:pPr>
              <w:shd w:val="clear" w:color="auto" w:fill="FFFFFF"/>
              <w:ind w:firstLine="492"/>
              <w:jc w:val="both"/>
              <w:rPr>
                <w:rFonts w:ascii="Times New Roman" w:eastAsia="Times New Roman" w:hAnsi="Times New Roman" w:cs="Times New Roman"/>
                <w:sz w:val="28"/>
                <w:szCs w:val="28"/>
                <w:lang w:eastAsia="ru-RU"/>
              </w:rPr>
            </w:pPr>
          </w:p>
          <w:p w:rsidR="00073786" w:rsidRPr="00E40722" w:rsidRDefault="00E40722" w:rsidP="00D672C3">
            <w:pPr>
              <w:shd w:val="clear" w:color="auto" w:fill="FFFFFF"/>
              <w:ind w:firstLine="49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02D49" w:rsidRPr="00E40722">
              <w:rPr>
                <w:rFonts w:ascii="Times New Roman" w:eastAsia="Times New Roman" w:hAnsi="Times New Roman" w:cs="Times New Roman"/>
                <w:sz w:val="28"/>
                <w:szCs w:val="28"/>
                <w:lang w:eastAsia="ru-RU"/>
              </w:rPr>
              <w:t>Пропишіть 50% робочого часу(50 %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w:t>
            </w:r>
            <w:r>
              <w:rPr>
                <w:rFonts w:ascii="Times New Roman" w:eastAsia="Times New Roman" w:hAnsi="Times New Roman" w:cs="Times New Roman"/>
                <w:sz w:val="28"/>
                <w:szCs w:val="28"/>
                <w:lang w:eastAsia="ru-RU"/>
              </w:rPr>
              <w:t xml:space="preserve">кових центрах,  бібліотеці тощо) </w:t>
            </w:r>
            <w:r w:rsidR="00B02D49" w:rsidRPr="00E40722">
              <w:rPr>
                <w:rFonts w:ascii="Times New Roman" w:eastAsia="Times New Roman" w:hAnsi="Times New Roman" w:cs="Times New Roman"/>
                <w:sz w:val="28"/>
                <w:szCs w:val="28"/>
                <w:lang w:eastAsia="ru-RU"/>
              </w:rPr>
              <w:t>за межами навчального закладу.</w:t>
            </w:r>
          </w:p>
        </w:tc>
        <w:tc>
          <w:tcPr>
            <w:tcW w:w="2126" w:type="dxa"/>
          </w:tcPr>
          <w:p w:rsidR="00073786" w:rsidRPr="00907C6E" w:rsidRDefault="00E40722" w:rsidP="00907C6E">
            <w:pPr>
              <w:jc w:val="both"/>
              <w:rPr>
                <w:rFonts w:ascii="Times New Roman" w:hAnsi="Times New Roman" w:cs="Times New Roman"/>
                <w:sz w:val="28"/>
                <w:szCs w:val="28"/>
              </w:rPr>
            </w:pPr>
            <w:r>
              <w:rPr>
                <w:rFonts w:ascii="Times New Roman" w:hAnsi="Times New Roman" w:cs="Times New Roman"/>
                <w:sz w:val="28"/>
                <w:szCs w:val="28"/>
              </w:rPr>
              <w:lastRenderedPageBreak/>
              <w:t>Практичний психолог</w:t>
            </w:r>
          </w:p>
        </w:tc>
        <w:tc>
          <w:tcPr>
            <w:tcW w:w="1496" w:type="dxa"/>
          </w:tcPr>
          <w:p w:rsidR="00073786" w:rsidRPr="00907C6E" w:rsidRDefault="005657BB" w:rsidP="00907C6E">
            <w:pPr>
              <w:jc w:val="both"/>
              <w:rPr>
                <w:rFonts w:ascii="Times New Roman" w:hAnsi="Times New Roman" w:cs="Times New Roman"/>
                <w:sz w:val="28"/>
                <w:szCs w:val="28"/>
              </w:rPr>
            </w:pPr>
            <w:r w:rsidRPr="005657BB">
              <w:rPr>
                <w:rFonts w:ascii="Times New Roman" w:hAnsi="Times New Roman" w:cs="Times New Roman"/>
                <w:sz w:val="28"/>
                <w:szCs w:val="28"/>
              </w:rPr>
              <w:t>Частково прийнято</w:t>
            </w:r>
          </w:p>
        </w:tc>
      </w:tr>
      <w:tr w:rsidR="00B02D49" w:rsidTr="006E0E2C">
        <w:tc>
          <w:tcPr>
            <w:tcW w:w="6204" w:type="dxa"/>
          </w:tcPr>
          <w:p w:rsidR="00570C9F" w:rsidRPr="00907C6E" w:rsidRDefault="00570C9F" w:rsidP="00570C9F">
            <w:pPr>
              <w:shd w:val="clear" w:color="auto" w:fill="FFFFFF"/>
              <w:ind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bCs/>
                <w:color w:val="000000"/>
                <w:sz w:val="28"/>
                <w:szCs w:val="28"/>
                <w:lang w:eastAsia="ru-RU"/>
              </w:rPr>
              <w:lastRenderedPageBreak/>
              <w:t>Практичний психолог закладу освіти, установи здійснює:</w:t>
            </w:r>
          </w:p>
          <w:p w:rsidR="00B02D49" w:rsidRDefault="00570C9F" w:rsidP="00E11C89">
            <w:pPr>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профілактику злочинності, алкоголізму, наркоманії, інших залежностей і шкідливих звичок серед учасників освітнього процесу.</w:t>
            </w:r>
          </w:p>
          <w:p w:rsidR="00E11C89" w:rsidRDefault="00E11C89" w:rsidP="00570C9F">
            <w:pPr>
              <w:shd w:val="clear" w:color="auto" w:fill="FFFFFF"/>
              <w:ind w:firstLine="492"/>
              <w:jc w:val="both"/>
              <w:rPr>
                <w:rFonts w:ascii="Times New Roman" w:eastAsia="Times New Roman" w:hAnsi="Times New Roman" w:cs="Times New Roman"/>
                <w:bCs/>
                <w:color w:val="000000"/>
                <w:sz w:val="28"/>
                <w:szCs w:val="28"/>
                <w:lang w:eastAsia="ru-RU"/>
              </w:rPr>
            </w:pPr>
          </w:p>
          <w:p w:rsidR="00E11C89" w:rsidRDefault="00E11C89" w:rsidP="00570C9F">
            <w:pPr>
              <w:shd w:val="clear" w:color="auto" w:fill="FFFFFF"/>
              <w:ind w:firstLine="492"/>
              <w:jc w:val="both"/>
              <w:rPr>
                <w:rFonts w:ascii="Times New Roman" w:eastAsia="Times New Roman" w:hAnsi="Times New Roman" w:cs="Times New Roman"/>
                <w:bCs/>
                <w:color w:val="000000"/>
                <w:sz w:val="28"/>
                <w:szCs w:val="28"/>
                <w:lang w:eastAsia="ru-RU"/>
              </w:rPr>
            </w:pPr>
          </w:p>
          <w:p w:rsidR="00E11C89" w:rsidRDefault="00E11C89" w:rsidP="00570C9F">
            <w:pPr>
              <w:shd w:val="clear" w:color="auto" w:fill="FFFFFF"/>
              <w:ind w:firstLine="492"/>
              <w:jc w:val="both"/>
              <w:rPr>
                <w:rFonts w:ascii="Times New Roman" w:eastAsia="Times New Roman" w:hAnsi="Times New Roman" w:cs="Times New Roman"/>
                <w:bCs/>
                <w:color w:val="000000"/>
                <w:sz w:val="28"/>
                <w:szCs w:val="28"/>
                <w:lang w:eastAsia="ru-RU"/>
              </w:rPr>
            </w:pPr>
          </w:p>
          <w:p w:rsidR="00E11C89" w:rsidRDefault="00E11C89" w:rsidP="00570C9F">
            <w:pPr>
              <w:shd w:val="clear" w:color="auto" w:fill="FFFFFF"/>
              <w:ind w:firstLine="492"/>
              <w:jc w:val="both"/>
              <w:rPr>
                <w:rFonts w:ascii="Times New Roman" w:eastAsia="Times New Roman" w:hAnsi="Times New Roman" w:cs="Times New Roman"/>
                <w:bCs/>
                <w:color w:val="000000"/>
                <w:sz w:val="28"/>
                <w:szCs w:val="28"/>
                <w:lang w:eastAsia="ru-RU"/>
              </w:rPr>
            </w:pPr>
          </w:p>
          <w:p w:rsidR="00E11C89" w:rsidRDefault="00E11C89" w:rsidP="00570C9F">
            <w:pPr>
              <w:shd w:val="clear" w:color="auto" w:fill="FFFFFF"/>
              <w:ind w:firstLine="492"/>
              <w:jc w:val="both"/>
              <w:rPr>
                <w:rFonts w:ascii="Times New Roman" w:eastAsia="Times New Roman" w:hAnsi="Times New Roman" w:cs="Times New Roman"/>
                <w:bCs/>
                <w:color w:val="000000"/>
                <w:sz w:val="28"/>
                <w:szCs w:val="28"/>
                <w:lang w:eastAsia="ru-RU"/>
              </w:rPr>
            </w:pPr>
          </w:p>
          <w:p w:rsidR="00570C9F" w:rsidRPr="00907C6E" w:rsidRDefault="00570C9F" w:rsidP="00570C9F">
            <w:pPr>
              <w:shd w:val="clear" w:color="auto" w:fill="FFFFFF"/>
              <w:ind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bCs/>
                <w:color w:val="000000"/>
                <w:sz w:val="28"/>
                <w:szCs w:val="28"/>
                <w:lang w:eastAsia="ru-RU"/>
              </w:rPr>
              <w:t>Практичний психолог закладу освіти, установи сприяє:</w:t>
            </w:r>
          </w:p>
          <w:p w:rsidR="00570C9F" w:rsidRPr="00907C6E" w:rsidRDefault="00570C9F" w:rsidP="00E11C89">
            <w:pPr>
              <w:shd w:val="clear" w:color="auto" w:fill="FFFFFF"/>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формуванню в здобувачів освіти відповідальної поведінки, навичок здорового способу життя, збереження репродуктивного здоров’я, готовності до самореалізації тощо - це також більш відноситься до інструкторів з фізичного виховання та медичної сфери закладу;</w:t>
            </w:r>
          </w:p>
          <w:p w:rsidR="00570C9F" w:rsidRDefault="00570C9F" w:rsidP="00570C9F">
            <w:pPr>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педагогічним працівникам в опануванні й розробці інноваційних освітніх програм і технологій</w:t>
            </w:r>
          </w:p>
          <w:p w:rsidR="00E11C89" w:rsidRDefault="00E11C89" w:rsidP="00E11C89">
            <w:pPr>
              <w:jc w:val="both"/>
              <w:rPr>
                <w:rFonts w:ascii="Times New Roman" w:eastAsia="Times New Roman" w:hAnsi="Times New Roman" w:cs="Times New Roman"/>
                <w:sz w:val="28"/>
                <w:szCs w:val="28"/>
              </w:rPr>
            </w:pPr>
          </w:p>
          <w:p w:rsidR="00E11C89" w:rsidRDefault="00E11C89" w:rsidP="00E11C89">
            <w:pPr>
              <w:jc w:val="both"/>
              <w:rPr>
                <w:rFonts w:ascii="Times New Roman" w:eastAsia="Times New Roman" w:hAnsi="Times New Roman" w:cs="Times New Roman"/>
                <w:sz w:val="28"/>
                <w:szCs w:val="28"/>
              </w:rPr>
            </w:pPr>
          </w:p>
          <w:p w:rsidR="00E11C89" w:rsidRDefault="00E11C89" w:rsidP="00E11C89">
            <w:pPr>
              <w:jc w:val="both"/>
              <w:rPr>
                <w:rFonts w:ascii="Times New Roman" w:eastAsia="Times New Roman" w:hAnsi="Times New Roman" w:cs="Times New Roman"/>
                <w:sz w:val="28"/>
                <w:szCs w:val="28"/>
              </w:rPr>
            </w:pPr>
          </w:p>
          <w:p w:rsidR="00E11C89" w:rsidRDefault="00E11C89" w:rsidP="00E11C89">
            <w:pPr>
              <w:jc w:val="both"/>
              <w:rPr>
                <w:rFonts w:ascii="Times New Roman" w:eastAsia="Times New Roman" w:hAnsi="Times New Roman" w:cs="Times New Roman"/>
                <w:sz w:val="28"/>
                <w:szCs w:val="28"/>
              </w:rPr>
            </w:pPr>
          </w:p>
          <w:p w:rsidR="00E11C89" w:rsidRDefault="00E11C89" w:rsidP="00E11C89">
            <w:pPr>
              <w:jc w:val="both"/>
              <w:rPr>
                <w:rFonts w:ascii="Times New Roman" w:eastAsia="Times New Roman" w:hAnsi="Times New Roman" w:cs="Times New Roman"/>
                <w:sz w:val="28"/>
                <w:szCs w:val="28"/>
              </w:rPr>
            </w:pPr>
          </w:p>
          <w:p w:rsidR="00E11C89" w:rsidRDefault="00E11C89" w:rsidP="00E11C89">
            <w:pPr>
              <w:jc w:val="both"/>
              <w:rPr>
                <w:rFonts w:ascii="Times New Roman" w:eastAsia="Times New Roman" w:hAnsi="Times New Roman" w:cs="Times New Roman"/>
                <w:sz w:val="28"/>
                <w:szCs w:val="28"/>
              </w:rPr>
            </w:pPr>
          </w:p>
          <w:p w:rsidR="00E11C89" w:rsidRDefault="00E11C89" w:rsidP="00E11C89">
            <w:pPr>
              <w:jc w:val="both"/>
              <w:rPr>
                <w:rFonts w:ascii="Times New Roman" w:eastAsia="Times New Roman" w:hAnsi="Times New Roman" w:cs="Times New Roman"/>
                <w:sz w:val="28"/>
                <w:szCs w:val="28"/>
              </w:rPr>
            </w:pPr>
          </w:p>
          <w:p w:rsidR="00570C9F" w:rsidRPr="00570C9F" w:rsidRDefault="00570C9F" w:rsidP="00E11C89">
            <w:pPr>
              <w:jc w:val="both"/>
              <w:rPr>
                <w:rFonts w:ascii="Times New Roman" w:eastAsia="Times New Roman" w:hAnsi="Times New Roman" w:cs="Times New Roman"/>
                <w:sz w:val="28"/>
                <w:szCs w:val="28"/>
              </w:rPr>
            </w:pPr>
            <w:r w:rsidRPr="00570C9F">
              <w:rPr>
                <w:rFonts w:ascii="Times New Roman" w:eastAsia="Times New Roman" w:hAnsi="Times New Roman" w:cs="Times New Roman"/>
                <w:sz w:val="28"/>
                <w:szCs w:val="28"/>
              </w:rPr>
              <w:t>Функції психологічної служби у системі освіти:</w:t>
            </w:r>
          </w:p>
          <w:p w:rsidR="00570C9F" w:rsidRPr="00570C9F" w:rsidRDefault="00570C9F" w:rsidP="00570C9F">
            <w:pPr>
              <w:ind w:firstLine="709"/>
              <w:jc w:val="both"/>
              <w:rPr>
                <w:rFonts w:ascii="Times New Roman" w:eastAsia="Times New Roman" w:hAnsi="Times New Roman" w:cs="Times New Roman"/>
                <w:sz w:val="28"/>
                <w:szCs w:val="28"/>
              </w:rPr>
            </w:pPr>
            <w:r w:rsidRPr="00570C9F">
              <w:rPr>
                <w:rFonts w:ascii="Times New Roman" w:eastAsia="Times New Roman" w:hAnsi="Times New Roman" w:cs="Times New Roman"/>
                <w:sz w:val="28"/>
                <w:szCs w:val="28"/>
              </w:rPr>
              <w:t>організаційно-пошукова – визначення стратегії, мети, завдань, планування діяльності психологічної служби та координація взаємодії учасників освітнього процесу;</w:t>
            </w:r>
          </w:p>
          <w:p w:rsidR="00570C9F" w:rsidRPr="00570C9F" w:rsidRDefault="00570C9F" w:rsidP="00570C9F">
            <w:pPr>
              <w:ind w:firstLine="709"/>
              <w:jc w:val="both"/>
              <w:rPr>
                <w:rFonts w:ascii="Times New Roman" w:eastAsia="Times New Roman" w:hAnsi="Times New Roman" w:cs="Times New Roman"/>
                <w:sz w:val="28"/>
                <w:szCs w:val="28"/>
              </w:rPr>
            </w:pPr>
            <w:r w:rsidRPr="00570C9F">
              <w:rPr>
                <w:rFonts w:ascii="Times New Roman" w:eastAsia="Times New Roman" w:hAnsi="Times New Roman" w:cs="Times New Roman"/>
                <w:sz w:val="28"/>
                <w:szCs w:val="28"/>
              </w:rPr>
              <w:t>діагностично-прогностична – психолого-</w:t>
            </w:r>
            <w:r w:rsidRPr="00570C9F">
              <w:rPr>
                <w:rFonts w:ascii="Times New Roman" w:eastAsia="Times New Roman" w:hAnsi="Times New Roman" w:cs="Times New Roman"/>
                <w:sz w:val="28"/>
                <w:szCs w:val="28"/>
              </w:rPr>
              <w:lastRenderedPageBreak/>
              <w:t>педагогічне вивчення проблем та можливостей індивідуального розвитку здобувачів освіти та прогнозування результатів освітнього процесу з урахуванням найважливіших факторів становлення особистості;</w:t>
            </w:r>
          </w:p>
          <w:p w:rsidR="00570C9F" w:rsidRPr="00570C9F" w:rsidRDefault="00570C9F" w:rsidP="00570C9F">
            <w:pPr>
              <w:ind w:firstLine="709"/>
              <w:jc w:val="both"/>
              <w:rPr>
                <w:rFonts w:ascii="Times New Roman" w:eastAsia="Times New Roman" w:hAnsi="Times New Roman" w:cs="Times New Roman"/>
                <w:sz w:val="28"/>
                <w:szCs w:val="28"/>
              </w:rPr>
            </w:pPr>
            <w:r w:rsidRPr="00570C9F">
              <w:rPr>
                <w:rFonts w:ascii="Times New Roman" w:eastAsia="Times New Roman" w:hAnsi="Times New Roman" w:cs="Times New Roman"/>
                <w:sz w:val="28"/>
                <w:szCs w:val="28"/>
              </w:rPr>
              <w:t xml:space="preserve">корекційно-відновлювальна – корегування проблем, труднощів, подолання шкідливих звичок, негативних емоційних станів тощо у здобувачів освіти; здійснення психолого-педагогічних заходів із метою усунення відхилень у психофізичному та інтелектуальному розвитку і поведінці, подолання різних форм девіантної поведінки; надання психолого-педагогічної допомоги здобувачам освіти з метою адаптації до умов навчання і життєдіяльності; </w:t>
            </w:r>
          </w:p>
          <w:p w:rsidR="00570C9F" w:rsidRPr="00570C9F" w:rsidRDefault="00570C9F" w:rsidP="00570C9F">
            <w:pPr>
              <w:ind w:firstLine="709"/>
              <w:jc w:val="both"/>
              <w:rPr>
                <w:rFonts w:ascii="Times New Roman" w:eastAsia="Times New Roman" w:hAnsi="Times New Roman" w:cs="Times New Roman"/>
                <w:sz w:val="28"/>
                <w:szCs w:val="28"/>
              </w:rPr>
            </w:pPr>
            <w:r w:rsidRPr="00570C9F">
              <w:rPr>
                <w:rFonts w:ascii="Times New Roman" w:eastAsia="Times New Roman" w:hAnsi="Times New Roman" w:cs="Times New Roman"/>
                <w:sz w:val="28"/>
                <w:szCs w:val="28"/>
              </w:rPr>
              <w:t>когнітивно-розвивальна – сприяння розвитку освітніх, інтелектуальних, загальних, спеціальних та соціальних здібностей, формування мотивації до освітньої діяльності у здобувачів освіти;</w:t>
            </w:r>
          </w:p>
          <w:p w:rsidR="00570C9F" w:rsidRPr="00570C9F" w:rsidRDefault="00570C9F" w:rsidP="00570C9F">
            <w:pPr>
              <w:ind w:firstLine="709"/>
              <w:jc w:val="both"/>
              <w:rPr>
                <w:rFonts w:ascii="Times New Roman" w:eastAsia="Times New Roman" w:hAnsi="Times New Roman" w:cs="Times New Roman"/>
                <w:sz w:val="28"/>
                <w:szCs w:val="28"/>
              </w:rPr>
            </w:pPr>
            <w:r w:rsidRPr="00570C9F">
              <w:rPr>
                <w:rFonts w:ascii="Times New Roman" w:eastAsia="Times New Roman" w:hAnsi="Times New Roman" w:cs="Times New Roman"/>
                <w:sz w:val="28"/>
                <w:szCs w:val="28"/>
              </w:rPr>
              <w:t>консультаційно-просвітницька – консультування здобувачів освіти, їх батьків (законних представників), педагогічних працівників та інших учасників освітнього процесу щодо розвитку, виховання і навчання та формування психологічної компетентності учасників освітнього процесу;</w:t>
            </w:r>
          </w:p>
          <w:p w:rsidR="00570C9F" w:rsidRPr="00570C9F" w:rsidRDefault="00570C9F" w:rsidP="00570C9F">
            <w:pPr>
              <w:ind w:firstLine="709"/>
              <w:jc w:val="both"/>
              <w:rPr>
                <w:rFonts w:ascii="Times New Roman" w:eastAsia="Times New Roman" w:hAnsi="Times New Roman" w:cs="Times New Roman"/>
                <w:sz w:val="28"/>
                <w:szCs w:val="28"/>
              </w:rPr>
            </w:pPr>
            <w:r w:rsidRPr="00570C9F">
              <w:rPr>
                <w:rFonts w:ascii="Times New Roman" w:eastAsia="Times New Roman" w:hAnsi="Times New Roman" w:cs="Times New Roman"/>
                <w:sz w:val="28"/>
                <w:szCs w:val="28"/>
              </w:rPr>
              <w:t xml:space="preserve">соціально-перетворювальна – здійснення </w:t>
            </w:r>
            <w:r w:rsidRPr="00570C9F">
              <w:rPr>
                <w:rFonts w:ascii="Times New Roman" w:eastAsia="Times New Roman" w:hAnsi="Times New Roman" w:cs="Times New Roman"/>
                <w:sz w:val="28"/>
                <w:szCs w:val="28"/>
              </w:rPr>
              <w:lastRenderedPageBreak/>
              <w:t xml:space="preserve">соціально-педагогічного супроводу учасників освітнього процесу, які опинилися в складних життєвих обставинах, перебувають у кризових ситуаціях (постраждали від соціальних, техногенних, природних катастроф, перенесли тяжкі хвороби, стреси, переселення, зазнали насильства тощо); </w:t>
            </w:r>
          </w:p>
          <w:p w:rsidR="00570C9F" w:rsidRPr="00570C9F" w:rsidRDefault="00570C9F" w:rsidP="00570C9F">
            <w:pPr>
              <w:ind w:firstLine="709"/>
              <w:jc w:val="both"/>
              <w:rPr>
                <w:rFonts w:ascii="Times New Roman" w:eastAsia="Times New Roman" w:hAnsi="Times New Roman" w:cs="Times New Roman"/>
                <w:sz w:val="28"/>
                <w:szCs w:val="28"/>
              </w:rPr>
            </w:pPr>
            <w:r w:rsidRPr="00570C9F">
              <w:rPr>
                <w:rFonts w:ascii="Times New Roman" w:eastAsia="Times New Roman" w:hAnsi="Times New Roman" w:cs="Times New Roman"/>
                <w:sz w:val="28"/>
                <w:szCs w:val="28"/>
              </w:rPr>
              <w:t>захисна – захист конституційних прав і статусу, законних інтересів дітей та молоді.</w:t>
            </w:r>
          </w:p>
        </w:tc>
        <w:tc>
          <w:tcPr>
            <w:tcW w:w="5528" w:type="dxa"/>
          </w:tcPr>
          <w:p w:rsidR="00B02D49" w:rsidRPr="00907C6E" w:rsidRDefault="00B02D49" w:rsidP="00D672C3">
            <w:pPr>
              <w:shd w:val="clear" w:color="auto" w:fill="FFFFFF"/>
              <w:ind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bCs/>
                <w:color w:val="000000"/>
                <w:sz w:val="28"/>
                <w:szCs w:val="28"/>
                <w:lang w:eastAsia="ru-RU"/>
              </w:rPr>
              <w:lastRenderedPageBreak/>
              <w:t>Практичний психолог закладу освіти, установи здійснює:</w:t>
            </w:r>
          </w:p>
          <w:p w:rsidR="00B02D49" w:rsidRDefault="00B02D49" w:rsidP="00E11C89">
            <w:pPr>
              <w:shd w:val="clear" w:color="auto" w:fill="FFFFFF"/>
              <w:ind w:left="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 xml:space="preserve">профілактику злочинності, алкоголізму, наркоманії, інших залежностей і шкідливих звичок серед учасників </w:t>
            </w:r>
            <w:r w:rsidRPr="00907C6E">
              <w:rPr>
                <w:rFonts w:ascii="Times New Roman" w:eastAsia="Times New Roman" w:hAnsi="Times New Roman" w:cs="Times New Roman"/>
                <w:color w:val="000000"/>
                <w:sz w:val="28"/>
                <w:szCs w:val="28"/>
                <w:lang w:eastAsia="ru-RU"/>
              </w:rPr>
              <w:lastRenderedPageBreak/>
              <w:t>освітнього процесу. Це буде доцільно проводити фахівцями іншого напрямку як фізкультура, як альтернатива девіантної поведінки, та медичний блок.</w:t>
            </w:r>
          </w:p>
          <w:p w:rsidR="00E11C89" w:rsidRPr="00907C6E" w:rsidRDefault="00E11C89" w:rsidP="00E11C89">
            <w:pPr>
              <w:shd w:val="clear" w:color="auto" w:fill="FFFFFF"/>
              <w:ind w:left="492"/>
              <w:jc w:val="both"/>
              <w:rPr>
                <w:rFonts w:ascii="Times New Roman" w:eastAsia="Times New Roman" w:hAnsi="Times New Roman" w:cs="Times New Roman"/>
                <w:color w:val="000000"/>
                <w:sz w:val="28"/>
                <w:szCs w:val="28"/>
                <w:lang w:eastAsia="ru-RU"/>
              </w:rPr>
            </w:pPr>
          </w:p>
          <w:p w:rsidR="00B02D49" w:rsidRPr="00907C6E" w:rsidRDefault="00B02D49" w:rsidP="00D672C3">
            <w:pPr>
              <w:shd w:val="clear" w:color="auto" w:fill="FFFFFF"/>
              <w:ind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bCs/>
                <w:color w:val="000000"/>
                <w:sz w:val="28"/>
                <w:szCs w:val="28"/>
                <w:lang w:eastAsia="ru-RU"/>
              </w:rPr>
              <w:t>Практичний психолог закладу освіти, установи сприяє:</w:t>
            </w:r>
          </w:p>
          <w:p w:rsidR="00B02D49" w:rsidRPr="00E11C89" w:rsidRDefault="00B02D49" w:rsidP="00E11C89">
            <w:pPr>
              <w:shd w:val="clear" w:color="auto" w:fill="FFFFFF"/>
              <w:ind w:left="492"/>
              <w:jc w:val="both"/>
              <w:rPr>
                <w:rFonts w:ascii="Times New Roman" w:eastAsia="Times New Roman" w:hAnsi="Times New Roman" w:cs="Times New Roman"/>
                <w:color w:val="000000"/>
                <w:sz w:val="28"/>
                <w:szCs w:val="28"/>
                <w:lang w:eastAsia="ru-RU"/>
              </w:rPr>
            </w:pPr>
            <w:r w:rsidRPr="00E11C89">
              <w:rPr>
                <w:rFonts w:ascii="Times New Roman" w:eastAsia="Times New Roman" w:hAnsi="Times New Roman" w:cs="Times New Roman"/>
                <w:color w:val="000000"/>
                <w:sz w:val="28"/>
                <w:szCs w:val="28"/>
                <w:lang w:eastAsia="ru-RU"/>
              </w:rPr>
              <w:t>формуванню в здобувачів освіти відповідальної поведінки, навичок здорового способу життя, збереження репродуктивного здоров’я, готовності до самореалізації тощо - це також більш відноситься до інструкторів з фізичного виховання та медичної сфери закладу;</w:t>
            </w:r>
          </w:p>
          <w:p w:rsidR="00B02D49" w:rsidRPr="00E11C89" w:rsidRDefault="00B02D49" w:rsidP="00E11C89">
            <w:pPr>
              <w:shd w:val="clear" w:color="auto" w:fill="FFFFFF"/>
              <w:ind w:left="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педагогічним працівникам в опануванні й розробці інноваційних освітніх програм і технологій - </w:t>
            </w:r>
            <w:r w:rsidRPr="00907C6E">
              <w:rPr>
                <w:rFonts w:ascii="Times New Roman" w:eastAsia="Times New Roman" w:hAnsi="Times New Roman" w:cs="Times New Roman"/>
                <w:bCs/>
                <w:color w:val="000000"/>
                <w:sz w:val="28"/>
                <w:szCs w:val="28"/>
                <w:lang w:eastAsia="ru-RU"/>
              </w:rPr>
              <w:t xml:space="preserve">це відноситься до роботи методиста або завуча закладу, з психологічної сторони краще освітити </w:t>
            </w:r>
            <w:r w:rsidR="004A3463">
              <w:rPr>
                <w:rFonts w:ascii="Times New Roman" w:eastAsia="Times New Roman" w:hAnsi="Times New Roman" w:cs="Times New Roman"/>
                <w:bCs/>
                <w:color w:val="000000"/>
                <w:sz w:val="28"/>
                <w:szCs w:val="28"/>
                <w:lang w:eastAsia="ru-RU"/>
              </w:rPr>
              <w:t xml:space="preserve">питання розвитку здорової самооцінки, </w:t>
            </w:r>
            <w:r w:rsidRPr="00907C6E">
              <w:rPr>
                <w:rFonts w:ascii="Times New Roman" w:eastAsia="Times New Roman" w:hAnsi="Times New Roman" w:cs="Times New Roman"/>
                <w:bCs/>
                <w:color w:val="000000"/>
                <w:sz w:val="28"/>
                <w:szCs w:val="28"/>
                <w:lang w:eastAsia="ru-RU"/>
              </w:rPr>
              <w:t>педагогічних працівників.</w:t>
            </w:r>
          </w:p>
          <w:p w:rsidR="00E11C89" w:rsidRPr="00907C6E" w:rsidRDefault="00E11C89" w:rsidP="00E11C89">
            <w:pPr>
              <w:shd w:val="clear" w:color="auto" w:fill="FFFFFF"/>
              <w:ind w:left="492"/>
              <w:jc w:val="both"/>
              <w:rPr>
                <w:rFonts w:ascii="Times New Roman" w:eastAsia="Times New Roman" w:hAnsi="Times New Roman" w:cs="Times New Roman"/>
                <w:color w:val="000000"/>
                <w:sz w:val="28"/>
                <w:szCs w:val="28"/>
                <w:lang w:eastAsia="ru-RU"/>
              </w:rPr>
            </w:pPr>
          </w:p>
          <w:p w:rsidR="00B02D49" w:rsidRPr="00907C6E" w:rsidRDefault="00B02D49" w:rsidP="00D672C3">
            <w:pPr>
              <w:shd w:val="clear" w:color="auto" w:fill="FFFFFF"/>
              <w:ind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bCs/>
                <w:color w:val="000000"/>
                <w:sz w:val="28"/>
                <w:szCs w:val="28"/>
                <w:lang w:eastAsia="ru-RU"/>
              </w:rPr>
              <w:t>Функції психологічної служби у системі освіти:</w:t>
            </w:r>
          </w:p>
          <w:p w:rsidR="00B02D49" w:rsidRPr="00907C6E" w:rsidRDefault="00B02D49" w:rsidP="00D672C3">
            <w:pPr>
              <w:numPr>
                <w:ilvl w:val="0"/>
                <w:numId w:val="6"/>
              </w:numPr>
              <w:shd w:val="clear" w:color="auto" w:fill="FFFFFF"/>
              <w:ind w:left="0"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 xml:space="preserve">організаційно-пошукова – визначення стратегії, мети, завдань, планування діяльності психологічної служби та координація взаємодії учасників освітнього </w:t>
            </w:r>
            <w:r w:rsidRPr="00907C6E">
              <w:rPr>
                <w:rFonts w:ascii="Times New Roman" w:eastAsia="Times New Roman" w:hAnsi="Times New Roman" w:cs="Times New Roman"/>
                <w:color w:val="000000"/>
                <w:sz w:val="28"/>
                <w:szCs w:val="28"/>
                <w:lang w:eastAsia="ru-RU"/>
              </w:rPr>
              <w:lastRenderedPageBreak/>
              <w:t>процесу – </w:t>
            </w:r>
            <w:r w:rsidRPr="00907C6E">
              <w:rPr>
                <w:rFonts w:ascii="Times New Roman" w:eastAsia="Times New Roman" w:hAnsi="Times New Roman" w:cs="Times New Roman"/>
                <w:bCs/>
                <w:color w:val="000000"/>
                <w:sz w:val="28"/>
                <w:szCs w:val="28"/>
                <w:lang w:eastAsia="ru-RU"/>
              </w:rPr>
              <w:t>що означає координація взаємодії учасників освітнього процесу????;</w:t>
            </w:r>
          </w:p>
          <w:p w:rsidR="00B02D49" w:rsidRPr="00907C6E" w:rsidRDefault="00B02D49" w:rsidP="00D672C3">
            <w:pPr>
              <w:numPr>
                <w:ilvl w:val="0"/>
                <w:numId w:val="6"/>
              </w:numPr>
              <w:shd w:val="clear" w:color="auto" w:fill="FFFFFF"/>
              <w:ind w:left="0"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захисна – захист конституційних прав і статусу, законних інтересів дітей та молоді – </w:t>
            </w:r>
            <w:r w:rsidRPr="00907C6E">
              <w:rPr>
                <w:rFonts w:ascii="Times New Roman" w:eastAsia="Times New Roman" w:hAnsi="Times New Roman" w:cs="Times New Roman"/>
                <w:bCs/>
                <w:color w:val="000000"/>
                <w:sz w:val="28"/>
                <w:szCs w:val="28"/>
                <w:lang w:eastAsia="ru-RU"/>
              </w:rPr>
              <w:t>захищати права дитини це з розділу надання юридичних послуг, якими психолог не володіє.</w:t>
            </w:r>
          </w:p>
          <w:p w:rsidR="00B02D49" w:rsidRPr="00907C6E" w:rsidRDefault="00B02D49" w:rsidP="00D672C3">
            <w:pPr>
              <w:shd w:val="clear" w:color="auto" w:fill="FFFFFF"/>
              <w:ind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bCs/>
                <w:color w:val="000000"/>
                <w:sz w:val="28"/>
                <w:szCs w:val="28"/>
                <w:lang w:eastAsia="ru-RU"/>
              </w:rPr>
              <w:t>Працівник психологічної служби у системі освіти повинен:</w:t>
            </w:r>
          </w:p>
          <w:p w:rsidR="00B02D49" w:rsidRPr="00907C6E" w:rsidRDefault="00B02D49" w:rsidP="00D672C3">
            <w:pPr>
              <w:shd w:val="clear" w:color="auto" w:fill="FFFFFF"/>
              <w:ind w:firstLine="492"/>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знати нормативно-правові документи щодо діяльності психологічної служби </w:t>
            </w:r>
            <w:r w:rsidRPr="00907C6E">
              <w:rPr>
                <w:rFonts w:ascii="Times New Roman" w:eastAsia="Times New Roman" w:hAnsi="Times New Roman" w:cs="Times New Roman"/>
                <w:bCs/>
                <w:color w:val="000000"/>
                <w:sz w:val="28"/>
                <w:szCs w:val="28"/>
                <w:lang w:eastAsia="ru-RU"/>
              </w:rPr>
              <w:t>та соціально-педагогічного патронажу</w:t>
            </w:r>
            <w:r w:rsidRPr="00907C6E">
              <w:rPr>
                <w:rFonts w:ascii="Times New Roman" w:eastAsia="Times New Roman" w:hAnsi="Times New Roman" w:cs="Times New Roman"/>
                <w:color w:val="000000"/>
                <w:sz w:val="28"/>
                <w:szCs w:val="28"/>
                <w:lang w:eastAsia="ru-RU"/>
              </w:rPr>
              <w:t> у системі освіти</w:t>
            </w:r>
            <w:r w:rsidR="00D672C3">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 що означає </w:t>
            </w:r>
            <w:r w:rsidRPr="00907C6E">
              <w:rPr>
                <w:rFonts w:ascii="Times New Roman" w:eastAsia="Times New Roman" w:hAnsi="Times New Roman" w:cs="Times New Roman"/>
                <w:bCs/>
                <w:color w:val="000000"/>
                <w:sz w:val="28"/>
                <w:szCs w:val="28"/>
                <w:lang w:eastAsia="ru-RU"/>
              </w:rPr>
              <w:t>с</w:t>
            </w:r>
            <w:r w:rsidR="00D672C3">
              <w:rPr>
                <w:rFonts w:ascii="Times New Roman" w:eastAsia="Times New Roman" w:hAnsi="Times New Roman" w:cs="Times New Roman"/>
                <w:bCs/>
                <w:color w:val="000000"/>
                <w:sz w:val="28"/>
                <w:szCs w:val="28"/>
                <w:lang w:eastAsia="ru-RU"/>
              </w:rPr>
              <w:t>оціально-педагогічний патронаж?</w:t>
            </w:r>
          </w:p>
        </w:tc>
        <w:tc>
          <w:tcPr>
            <w:tcW w:w="2126" w:type="dxa"/>
          </w:tcPr>
          <w:p w:rsidR="00B02D49" w:rsidRPr="00907C6E" w:rsidRDefault="002247B4" w:rsidP="00907C6E">
            <w:pPr>
              <w:jc w:val="both"/>
              <w:rPr>
                <w:rFonts w:ascii="Times New Roman" w:hAnsi="Times New Roman" w:cs="Times New Roman"/>
                <w:sz w:val="28"/>
                <w:szCs w:val="28"/>
              </w:rPr>
            </w:pPr>
            <w:r>
              <w:rPr>
                <w:rFonts w:ascii="Times New Roman" w:hAnsi="Times New Roman" w:cs="Times New Roman"/>
                <w:sz w:val="28"/>
                <w:szCs w:val="28"/>
              </w:rPr>
              <w:lastRenderedPageBreak/>
              <w:t>Практичний психолог</w:t>
            </w:r>
          </w:p>
        </w:tc>
        <w:tc>
          <w:tcPr>
            <w:tcW w:w="1496" w:type="dxa"/>
          </w:tcPr>
          <w:p w:rsidR="00B02D49"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t>Частково прийнято</w:t>
            </w:r>
          </w:p>
        </w:tc>
      </w:tr>
      <w:tr w:rsidR="00B02D49" w:rsidTr="006E0E2C">
        <w:tc>
          <w:tcPr>
            <w:tcW w:w="6204" w:type="dxa"/>
          </w:tcPr>
          <w:p w:rsidR="00B02D49" w:rsidRPr="00570C9F" w:rsidRDefault="006E5306" w:rsidP="006E5306">
            <w:pPr>
              <w:jc w:val="both"/>
              <w:rPr>
                <w:rFonts w:ascii="Times New Roman" w:hAnsi="Times New Roman" w:cs="Times New Roman"/>
                <w:sz w:val="28"/>
                <w:szCs w:val="28"/>
              </w:rPr>
            </w:pPr>
            <w:r>
              <w:rPr>
                <w:rFonts w:ascii="Times New Roman" w:hAnsi="Times New Roman" w:cs="Times New Roman"/>
                <w:sz w:val="28"/>
                <w:szCs w:val="28"/>
              </w:rPr>
              <w:lastRenderedPageBreak/>
              <w:t>Пункт не зазначений у документі</w:t>
            </w:r>
          </w:p>
        </w:tc>
        <w:tc>
          <w:tcPr>
            <w:tcW w:w="5528" w:type="dxa"/>
          </w:tcPr>
          <w:p w:rsidR="00B02D49" w:rsidRPr="00907C6E" w:rsidRDefault="00E6787C" w:rsidP="00E6787C">
            <w:pPr>
              <w:ind w:firstLine="492"/>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Збільшити</w:t>
            </w:r>
            <w:r w:rsidR="00B02D49" w:rsidRPr="00907C6E">
              <w:rPr>
                <w:rFonts w:ascii="Times New Roman" w:hAnsi="Times New Roman" w:cs="Times New Roman"/>
                <w:color w:val="000000"/>
                <w:sz w:val="28"/>
                <w:szCs w:val="28"/>
                <w:shd w:val="clear" w:color="auto" w:fill="FFFFFF"/>
              </w:rPr>
              <w:t xml:space="preserve"> ставки соціальних педагогів незалежно від</w:t>
            </w:r>
            <w:r>
              <w:rPr>
                <w:rFonts w:ascii="Times New Roman" w:hAnsi="Times New Roman" w:cs="Times New Roman"/>
                <w:color w:val="000000"/>
                <w:sz w:val="28"/>
                <w:szCs w:val="28"/>
                <w:shd w:val="clear" w:color="auto" w:fill="FFFFFF"/>
              </w:rPr>
              <w:t xml:space="preserve"> кількості дітей у школі.</w:t>
            </w:r>
          </w:p>
          <w:p w:rsidR="00B02D49" w:rsidRPr="00907C6E" w:rsidRDefault="00B02D49" w:rsidP="00D672C3">
            <w:pPr>
              <w:ind w:firstLine="492"/>
              <w:jc w:val="both"/>
              <w:rPr>
                <w:rFonts w:ascii="Times New Roman" w:hAnsi="Times New Roman" w:cs="Times New Roman"/>
                <w:color w:val="000000"/>
                <w:sz w:val="28"/>
                <w:szCs w:val="28"/>
                <w:shd w:val="clear" w:color="auto" w:fill="FFFFFF"/>
              </w:rPr>
            </w:pPr>
          </w:p>
          <w:p w:rsidR="00B02D49" w:rsidRPr="00907C6E" w:rsidRDefault="00B02D49" w:rsidP="00D672C3">
            <w:pPr>
              <w:shd w:val="clear" w:color="auto" w:fill="FFFFFF"/>
              <w:ind w:firstLine="492"/>
              <w:jc w:val="both"/>
              <w:rPr>
                <w:rFonts w:ascii="Times New Roman" w:eastAsia="Times New Roman" w:hAnsi="Times New Roman" w:cs="Times New Roman"/>
                <w:color w:val="000000"/>
                <w:sz w:val="28"/>
                <w:szCs w:val="28"/>
                <w:lang w:eastAsia="ru-RU"/>
              </w:rPr>
            </w:pPr>
          </w:p>
        </w:tc>
        <w:tc>
          <w:tcPr>
            <w:tcW w:w="2126" w:type="dxa"/>
          </w:tcPr>
          <w:p w:rsidR="00B02D49" w:rsidRPr="00907C6E" w:rsidRDefault="00E6787C" w:rsidP="00907C6E">
            <w:pPr>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Соціальний </w:t>
            </w:r>
            <w:r w:rsidR="00307ADE" w:rsidRPr="00907C6E">
              <w:rPr>
                <w:rFonts w:ascii="Times New Roman" w:hAnsi="Times New Roman" w:cs="Times New Roman"/>
                <w:color w:val="000000"/>
                <w:sz w:val="28"/>
                <w:szCs w:val="28"/>
                <w:shd w:val="clear" w:color="auto" w:fill="FFFFFF"/>
              </w:rPr>
              <w:t>педагого</w:t>
            </w:r>
            <w:r>
              <w:rPr>
                <w:rFonts w:ascii="Times New Roman" w:hAnsi="Times New Roman" w:cs="Times New Roman"/>
                <w:color w:val="000000"/>
                <w:sz w:val="28"/>
                <w:szCs w:val="28"/>
                <w:shd w:val="clear" w:color="auto" w:fill="FFFFFF"/>
              </w:rPr>
              <w:t xml:space="preserve">м у </w:t>
            </w:r>
            <w:proofErr w:type="spellStart"/>
            <w:r>
              <w:rPr>
                <w:rFonts w:ascii="Times New Roman" w:hAnsi="Times New Roman" w:cs="Times New Roman"/>
                <w:color w:val="000000"/>
                <w:sz w:val="28"/>
                <w:szCs w:val="28"/>
                <w:shd w:val="clear" w:color="auto" w:fill="FFFFFF"/>
              </w:rPr>
              <w:t>Ка'янець-Подільському</w:t>
            </w:r>
            <w:proofErr w:type="spellEnd"/>
            <w:r>
              <w:rPr>
                <w:rFonts w:ascii="Times New Roman" w:hAnsi="Times New Roman" w:cs="Times New Roman"/>
                <w:color w:val="000000"/>
                <w:sz w:val="28"/>
                <w:szCs w:val="28"/>
                <w:shd w:val="clear" w:color="auto" w:fill="FFFFFF"/>
              </w:rPr>
              <w:t xml:space="preserve"> ліцеї</w:t>
            </w:r>
          </w:p>
        </w:tc>
        <w:tc>
          <w:tcPr>
            <w:tcW w:w="1496" w:type="dxa"/>
          </w:tcPr>
          <w:p w:rsidR="00B02D49"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t>Взято до уваги</w:t>
            </w:r>
          </w:p>
        </w:tc>
      </w:tr>
      <w:tr w:rsidR="00B02D49" w:rsidTr="006E0E2C">
        <w:tc>
          <w:tcPr>
            <w:tcW w:w="6204" w:type="dxa"/>
          </w:tcPr>
          <w:p w:rsidR="00B02D49" w:rsidRPr="003E6579" w:rsidRDefault="003E6579" w:rsidP="003E6579">
            <w:pPr>
              <w:widowControl w:val="0"/>
              <w:tabs>
                <w:tab w:val="left" w:pos="0"/>
                <w:tab w:val="left" w:pos="1059"/>
                <w:tab w:val="left" w:pos="1134"/>
              </w:tabs>
              <w:ind w:right="109" w:firstLine="709"/>
              <w:jc w:val="both"/>
              <w:rPr>
                <w:rFonts w:ascii="Times New Roman" w:eastAsia="Calibri" w:hAnsi="Times New Roman" w:cs="Times New Roman"/>
                <w:sz w:val="28"/>
                <w:szCs w:val="28"/>
              </w:rPr>
            </w:pPr>
            <w:r w:rsidRPr="003E6579">
              <w:rPr>
                <w:rFonts w:ascii="Times New Roman" w:eastAsia="Calibri" w:hAnsi="Times New Roman" w:cs="Times New Roman"/>
                <w:sz w:val="28"/>
                <w:szCs w:val="28"/>
              </w:rPr>
              <w:t>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наукових центрах,  бібліотеці тощо.</w:t>
            </w:r>
          </w:p>
        </w:tc>
        <w:tc>
          <w:tcPr>
            <w:tcW w:w="5528" w:type="dxa"/>
          </w:tcPr>
          <w:p w:rsidR="00B02D49" w:rsidRPr="00907C6E" w:rsidRDefault="00E6787C" w:rsidP="00E6787C">
            <w:pPr>
              <w:shd w:val="clear" w:color="auto" w:fill="FFFFFF"/>
              <w:ind w:right="109" w:firstLine="492"/>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w:t>
            </w:r>
            <w:r w:rsidR="00B02D49" w:rsidRPr="00907C6E">
              <w:rPr>
                <w:rFonts w:ascii="Times New Roman" w:eastAsia="Times New Roman" w:hAnsi="Times New Roman" w:cs="Times New Roman"/>
                <w:color w:val="000000"/>
                <w:sz w:val="28"/>
                <w:szCs w:val="28"/>
                <w:lang w:eastAsia="ru-RU"/>
              </w:rPr>
              <w:t xml:space="preserve"> розділі ІІІ. Основні завдання, функції, принципи та зміст дія</w:t>
            </w:r>
            <w:r>
              <w:rPr>
                <w:rFonts w:ascii="Times New Roman" w:eastAsia="Times New Roman" w:hAnsi="Times New Roman" w:cs="Times New Roman"/>
                <w:color w:val="000000"/>
                <w:sz w:val="28"/>
                <w:szCs w:val="28"/>
                <w:lang w:eastAsia="ru-RU"/>
              </w:rPr>
              <w:t xml:space="preserve">льності психологічної служби у </w:t>
            </w:r>
            <w:r w:rsidR="00B02D49" w:rsidRPr="00907C6E">
              <w:rPr>
                <w:rFonts w:ascii="Times New Roman" w:eastAsia="Times New Roman" w:hAnsi="Times New Roman" w:cs="Times New Roman"/>
                <w:color w:val="000000"/>
                <w:sz w:val="28"/>
                <w:szCs w:val="28"/>
                <w:lang w:eastAsia="ru-RU"/>
              </w:rPr>
              <w:t>пункті 6 слова «робота у навчально-методичних та наукових центрах,  бібліотеці тощо» замінити словами</w:t>
            </w:r>
            <w:r>
              <w:rPr>
                <w:rFonts w:ascii="Times New Roman" w:eastAsia="Times New Roman" w:hAnsi="Times New Roman" w:cs="Times New Roman"/>
                <w:color w:val="000000"/>
                <w:sz w:val="28"/>
                <w:szCs w:val="28"/>
                <w:lang w:eastAsia="ru-RU"/>
              </w:rPr>
              <w:t xml:space="preserve"> </w:t>
            </w:r>
            <w:r w:rsidR="00B02D49" w:rsidRPr="00907C6E">
              <w:rPr>
                <w:rFonts w:ascii="Times New Roman" w:eastAsia="Times New Roman" w:hAnsi="Times New Roman" w:cs="Times New Roman"/>
                <w:color w:val="000000"/>
                <w:sz w:val="28"/>
                <w:szCs w:val="28"/>
                <w:lang w:eastAsia="ru-RU"/>
              </w:rPr>
              <w:t> «дані роботи практичний психолог (соціальний педагог) має право виконувати за межами навчального закладу (у бібліотеці, у навчально-методичних та наукових центрах, удома)».</w:t>
            </w:r>
          </w:p>
        </w:tc>
        <w:tc>
          <w:tcPr>
            <w:tcW w:w="2126" w:type="dxa"/>
          </w:tcPr>
          <w:p w:rsidR="00307ADE" w:rsidRPr="00907C6E" w:rsidRDefault="00307ADE" w:rsidP="00E6787C">
            <w:pPr>
              <w:ind w:left="-108"/>
              <w:jc w:val="both"/>
              <w:rPr>
                <w:rFonts w:ascii="Times New Roman" w:eastAsia="Times New Roman" w:hAnsi="Times New Roman" w:cs="Times New Roman"/>
                <w:sz w:val="28"/>
                <w:szCs w:val="28"/>
                <w:lang w:eastAsia="ru-RU"/>
              </w:rPr>
            </w:pPr>
            <w:r w:rsidRPr="00907C6E">
              <w:rPr>
                <w:rFonts w:ascii="Times New Roman" w:eastAsia="Times New Roman" w:hAnsi="Times New Roman" w:cs="Times New Roman"/>
                <w:color w:val="000000"/>
                <w:sz w:val="28"/>
                <w:szCs w:val="28"/>
                <w:shd w:val="clear" w:color="auto" w:fill="FFFFFF"/>
                <w:lang w:eastAsia="ru-RU"/>
              </w:rPr>
              <w:t xml:space="preserve">практичний психолог </w:t>
            </w:r>
            <w:proofErr w:type="spellStart"/>
            <w:r w:rsidRPr="00907C6E">
              <w:rPr>
                <w:rFonts w:ascii="Times New Roman" w:eastAsia="Times New Roman" w:hAnsi="Times New Roman" w:cs="Times New Roman"/>
                <w:color w:val="000000"/>
                <w:sz w:val="28"/>
                <w:szCs w:val="28"/>
                <w:shd w:val="clear" w:color="auto" w:fill="FFFFFF"/>
                <w:lang w:eastAsia="ru-RU"/>
              </w:rPr>
              <w:t>Березниківської</w:t>
            </w:r>
            <w:proofErr w:type="spellEnd"/>
            <w:r w:rsidRPr="00907C6E">
              <w:rPr>
                <w:rFonts w:ascii="Times New Roman" w:eastAsia="Times New Roman" w:hAnsi="Times New Roman" w:cs="Times New Roman"/>
                <w:color w:val="000000"/>
                <w:sz w:val="28"/>
                <w:szCs w:val="28"/>
                <w:shd w:val="clear" w:color="auto" w:fill="FFFFFF"/>
                <w:lang w:eastAsia="ru-RU"/>
              </w:rPr>
              <w:t xml:space="preserve"> </w:t>
            </w:r>
            <w:r w:rsidR="00E6787C">
              <w:rPr>
                <w:rFonts w:ascii="Times New Roman" w:eastAsia="Times New Roman" w:hAnsi="Times New Roman" w:cs="Times New Roman"/>
                <w:color w:val="000000"/>
                <w:sz w:val="28"/>
                <w:szCs w:val="28"/>
                <w:shd w:val="clear" w:color="auto" w:fill="FFFFFF"/>
                <w:lang w:eastAsia="ru-RU"/>
              </w:rPr>
              <w:t xml:space="preserve">ЗЗСО </w:t>
            </w:r>
            <w:r w:rsidRPr="00907C6E">
              <w:rPr>
                <w:rFonts w:ascii="Times New Roman" w:eastAsia="Times New Roman" w:hAnsi="Times New Roman" w:cs="Times New Roman"/>
                <w:color w:val="000000"/>
                <w:sz w:val="28"/>
                <w:szCs w:val="28"/>
                <w:shd w:val="clear" w:color="auto" w:fill="FFFFFF"/>
                <w:lang w:eastAsia="ru-RU"/>
              </w:rPr>
              <w:t>І-ІІІ ступенів.</w:t>
            </w:r>
          </w:p>
          <w:p w:rsidR="00B02D49" w:rsidRPr="00907C6E" w:rsidRDefault="00B02D49" w:rsidP="00907C6E">
            <w:pPr>
              <w:jc w:val="both"/>
              <w:rPr>
                <w:rFonts w:ascii="Times New Roman" w:hAnsi="Times New Roman" w:cs="Times New Roman"/>
                <w:sz w:val="28"/>
                <w:szCs w:val="28"/>
              </w:rPr>
            </w:pPr>
          </w:p>
        </w:tc>
        <w:tc>
          <w:tcPr>
            <w:tcW w:w="1496" w:type="dxa"/>
          </w:tcPr>
          <w:p w:rsidR="00B02D49" w:rsidRPr="00907C6E" w:rsidRDefault="00307ADE" w:rsidP="00907C6E">
            <w:pPr>
              <w:jc w:val="both"/>
              <w:rPr>
                <w:rFonts w:ascii="Times New Roman" w:hAnsi="Times New Roman" w:cs="Times New Roman"/>
                <w:sz w:val="28"/>
                <w:szCs w:val="28"/>
              </w:rPr>
            </w:pPr>
            <w:r w:rsidRPr="00907C6E">
              <w:rPr>
                <w:rFonts w:ascii="Times New Roman" w:hAnsi="Times New Roman" w:cs="Times New Roman"/>
                <w:sz w:val="28"/>
                <w:szCs w:val="28"/>
              </w:rPr>
              <w:t>Прийнято</w:t>
            </w:r>
          </w:p>
        </w:tc>
      </w:tr>
      <w:tr w:rsidR="00B02D49" w:rsidTr="006E0E2C">
        <w:tc>
          <w:tcPr>
            <w:tcW w:w="6204" w:type="dxa"/>
          </w:tcPr>
          <w:p w:rsidR="006578E3" w:rsidRDefault="006578E3" w:rsidP="00E11C89">
            <w:pPr>
              <w:ind w:firstLine="284"/>
              <w:jc w:val="both"/>
              <w:rPr>
                <w:rFonts w:ascii="Times New Roman" w:eastAsia="Times New Roman" w:hAnsi="Times New Roman" w:cs="Times New Roman"/>
                <w:sz w:val="28"/>
                <w:szCs w:val="28"/>
              </w:rPr>
            </w:pPr>
            <w:r w:rsidRPr="006578E3">
              <w:rPr>
                <w:rFonts w:ascii="Times New Roman" w:eastAsia="Times New Roman" w:hAnsi="Times New Roman" w:cs="Times New Roman"/>
                <w:sz w:val="28"/>
                <w:szCs w:val="28"/>
              </w:rPr>
              <w:t xml:space="preserve">У своїй діяльності психологічна служба у системі освіти керується Конституцією України, </w:t>
            </w:r>
            <w:r w:rsidRPr="006578E3">
              <w:rPr>
                <w:rFonts w:ascii="Times New Roman" w:eastAsia="Times New Roman" w:hAnsi="Times New Roman" w:cs="Times New Roman"/>
                <w:sz w:val="28"/>
                <w:szCs w:val="28"/>
              </w:rPr>
              <w:lastRenderedPageBreak/>
              <w:t xml:space="preserve">Законами України «Про освіту», «Про дошкільну освіту», «Про загальну середню освіту», «Про позашкільну освіту», «Про професійно-технічну освіту», «Про вищу освіту», іншими нормативно-правовими актами та цим Положенням. </w:t>
            </w:r>
          </w:p>
          <w:p w:rsidR="00E11C89" w:rsidRDefault="00E11C89" w:rsidP="00E11C89">
            <w:pPr>
              <w:ind w:left="284"/>
              <w:jc w:val="both"/>
              <w:rPr>
                <w:rFonts w:ascii="Times New Roman" w:eastAsia="Times New Roman" w:hAnsi="Times New Roman" w:cs="Times New Roman"/>
                <w:sz w:val="28"/>
                <w:szCs w:val="28"/>
              </w:rPr>
            </w:pPr>
          </w:p>
          <w:p w:rsidR="00E11C89" w:rsidRDefault="00E11C89" w:rsidP="00E11C89">
            <w:pPr>
              <w:ind w:left="284"/>
              <w:jc w:val="both"/>
              <w:rPr>
                <w:rFonts w:ascii="Times New Roman" w:eastAsia="Times New Roman" w:hAnsi="Times New Roman" w:cs="Times New Roman"/>
                <w:sz w:val="28"/>
                <w:szCs w:val="28"/>
              </w:rPr>
            </w:pPr>
          </w:p>
          <w:p w:rsidR="00E11C89" w:rsidRDefault="00E11C89" w:rsidP="00E11C89">
            <w:pPr>
              <w:tabs>
                <w:tab w:val="left" w:pos="0"/>
                <w:tab w:val="left" w:pos="709"/>
              </w:tabs>
              <w:ind w:firstLine="284"/>
              <w:rPr>
                <w:rFonts w:ascii="Times New Roman" w:hAnsi="Times New Roman" w:cs="Times New Roman"/>
                <w:sz w:val="28"/>
                <w:szCs w:val="28"/>
              </w:rPr>
            </w:pPr>
          </w:p>
          <w:p w:rsidR="006578E3" w:rsidRPr="00897A64" w:rsidRDefault="006578E3" w:rsidP="00E11C89">
            <w:pPr>
              <w:tabs>
                <w:tab w:val="left" w:pos="0"/>
                <w:tab w:val="left" w:pos="709"/>
              </w:tabs>
              <w:ind w:firstLine="284"/>
              <w:rPr>
                <w:rFonts w:ascii="Times New Roman" w:hAnsi="Times New Roman" w:cs="Times New Roman"/>
                <w:b/>
                <w:sz w:val="28"/>
                <w:szCs w:val="28"/>
              </w:rPr>
            </w:pPr>
            <w:r w:rsidRPr="00897A64">
              <w:rPr>
                <w:rFonts w:ascii="Times New Roman" w:hAnsi="Times New Roman" w:cs="Times New Roman"/>
                <w:sz w:val="28"/>
                <w:szCs w:val="28"/>
              </w:rPr>
              <w:t>Структура психологічної служби у системі освіти:</w:t>
            </w:r>
          </w:p>
          <w:p w:rsidR="006578E3" w:rsidRPr="00897A64" w:rsidRDefault="006578E3" w:rsidP="00897A64">
            <w:pPr>
              <w:ind w:firstLine="284"/>
              <w:jc w:val="both"/>
              <w:rPr>
                <w:rFonts w:ascii="Times New Roman" w:hAnsi="Times New Roman" w:cs="Times New Roman"/>
                <w:sz w:val="28"/>
                <w:szCs w:val="28"/>
              </w:rPr>
            </w:pPr>
            <w:r w:rsidRPr="00897A64">
              <w:rPr>
                <w:rFonts w:ascii="Times New Roman" w:hAnsi="Times New Roman" w:cs="Times New Roman"/>
                <w:sz w:val="28"/>
                <w:szCs w:val="28"/>
              </w:rPr>
              <w:t xml:space="preserve">Державна наукова установа «Інститут модернізації змісту освіти»; </w:t>
            </w:r>
          </w:p>
          <w:p w:rsidR="006578E3" w:rsidRPr="00897A64" w:rsidRDefault="006578E3" w:rsidP="00897A64">
            <w:pPr>
              <w:ind w:firstLine="284"/>
              <w:jc w:val="both"/>
              <w:rPr>
                <w:rFonts w:ascii="Times New Roman" w:hAnsi="Times New Roman" w:cs="Times New Roman"/>
                <w:sz w:val="28"/>
                <w:szCs w:val="28"/>
              </w:rPr>
            </w:pPr>
            <w:r w:rsidRPr="00897A64">
              <w:rPr>
                <w:rFonts w:ascii="Times New Roman" w:hAnsi="Times New Roman" w:cs="Times New Roman"/>
                <w:sz w:val="28"/>
                <w:szCs w:val="28"/>
              </w:rPr>
              <w:t>Український науково-методичний центр практичної психології і соціальної роботи Національної академії педагогічних наук України;</w:t>
            </w:r>
          </w:p>
          <w:p w:rsidR="006578E3" w:rsidRPr="00897A64" w:rsidRDefault="006578E3" w:rsidP="00897A64">
            <w:pPr>
              <w:ind w:firstLine="284"/>
              <w:jc w:val="both"/>
              <w:rPr>
                <w:rFonts w:ascii="Times New Roman" w:hAnsi="Times New Roman" w:cs="Times New Roman"/>
                <w:sz w:val="28"/>
                <w:szCs w:val="28"/>
              </w:rPr>
            </w:pPr>
            <w:r w:rsidRPr="00897A64">
              <w:rPr>
                <w:rFonts w:ascii="Times New Roman" w:hAnsi="Times New Roman" w:cs="Times New Roman"/>
                <w:sz w:val="28"/>
                <w:szCs w:val="28"/>
              </w:rPr>
              <w:t>обласні, Київський міський навчально-методичні центри психологічної служби;</w:t>
            </w:r>
          </w:p>
          <w:p w:rsidR="006578E3" w:rsidRPr="00897A64" w:rsidRDefault="006578E3" w:rsidP="00897A64">
            <w:pPr>
              <w:ind w:firstLine="284"/>
              <w:jc w:val="both"/>
              <w:rPr>
                <w:rFonts w:ascii="Times New Roman" w:hAnsi="Times New Roman" w:cs="Times New Roman"/>
                <w:sz w:val="28"/>
                <w:szCs w:val="28"/>
              </w:rPr>
            </w:pPr>
            <w:r w:rsidRPr="00897A64">
              <w:rPr>
                <w:rFonts w:ascii="Times New Roman" w:hAnsi="Times New Roman" w:cs="Times New Roman"/>
                <w:sz w:val="28"/>
                <w:szCs w:val="28"/>
              </w:rPr>
              <w:t>районні (міські) навчально-методичні центри (кабінети) психологічної служби системи освіти, методисти з психологічної служби районних (міських) методичних центрів, управлінь (відділів) освіти;</w:t>
            </w:r>
          </w:p>
          <w:p w:rsidR="006578E3" w:rsidRPr="00897A64" w:rsidRDefault="006578E3" w:rsidP="00897A64">
            <w:pPr>
              <w:ind w:firstLine="284"/>
              <w:jc w:val="both"/>
              <w:rPr>
                <w:rFonts w:ascii="Times New Roman" w:hAnsi="Times New Roman" w:cs="Times New Roman"/>
                <w:sz w:val="28"/>
                <w:szCs w:val="28"/>
              </w:rPr>
            </w:pPr>
            <w:r w:rsidRPr="00897A64">
              <w:rPr>
                <w:rFonts w:ascii="Times New Roman" w:hAnsi="Times New Roman" w:cs="Times New Roman"/>
                <w:sz w:val="28"/>
                <w:szCs w:val="28"/>
              </w:rPr>
              <w:t>працівники психологічної служби закладів освіти об’єднаних територіальних громад (далі-ОТГ);</w:t>
            </w:r>
          </w:p>
          <w:p w:rsidR="006578E3" w:rsidRPr="00897A64" w:rsidRDefault="006578E3" w:rsidP="00897A64">
            <w:pPr>
              <w:ind w:firstLine="284"/>
              <w:jc w:val="both"/>
              <w:rPr>
                <w:rFonts w:ascii="Times New Roman" w:hAnsi="Times New Roman" w:cs="Times New Roman"/>
                <w:sz w:val="28"/>
                <w:szCs w:val="28"/>
              </w:rPr>
            </w:pPr>
            <w:r w:rsidRPr="00897A64">
              <w:rPr>
                <w:rFonts w:ascii="Times New Roman" w:hAnsi="Times New Roman" w:cs="Times New Roman"/>
                <w:sz w:val="28"/>
                <w:szCs w:val="28"/>
              </w:rPr>
              <w:t xml:space="preserve">підрозділи психологічної служби у закладах професійної (професійно-технічної) та фахової </w:t>
            </w:r>
            <w:proofErr w:type="spellStart"/>
            <w:r w:rsidRPr="00897A64">
              <w:rPr>
                <w:rFonts w:ascii="Times New Roman" w:hAnsi="Times New Roman" w:cs="Times New Roman"/>
                <w:sz w:val="28"/>
                <w:szCs w:val="28"/>
              </w:rPr>
              <w:t>передвищої</w:t>
            </w:r>
            <w:proofErr w:type="spellEnd"/>
            <w:r w:rsidRPr="00897A64">
              <w:rPr>
                <w:rFonts w:ascii="Times New Roman" w:hAnsi="Times New Roman" w:cs="Times New Roman"/>
                <w:sz w:val="28"/>
                <w:szCs w:val="28"/>
              </w:rPr>
              <w:t xml:space="preserve"> освіти;</w:t>
            </w:r>
          </w:p>
          <w:p w:rsidR="006578E3" w:rsidRPr="00897A64" w:rsidRDefault="006578E3" w:rsidP="00897A64">
            <w:pPr>
              <w:ind w:firstLine="284"/>
              <w:jc w:val="both"/>
              <w:rPr>
                <w:rFonts w:ascii="Times New Roman" w:hAnsi="Times New Roman" w:cs="Times New Roman"/>
                <w:sz w:val="28"/>
                <w:szCs w:val="28"/>
              </w:rPr>
            </w:pPr>
            <w:r w:rsidRPr="00897A64">
              <w:rPr>
                <w:rFonts w:ascii="Times New Roman" w:hAnsi="Times New Roman" w:cs="Times New Roman"/>
                <w:sz w:val="28"/>
                <w:szCs w:val="28"/>
              </w:rPr>
              <w:lastRenderedPageBreak/>
              <w:t>підрозділи психологічної служби у закладах вищої освіти;</w:t>
            </w:r>
          </w:p>
          <w:p w:rsidR="006578E3" w:rsidRPr="00897A64" w:rsidRDefault="006578E3" w:rsidP="00897A64">
            <w:pPr>
              <w:ind w:firstLine="284"/>
              <w:jc w:val="both"/>
              <w:rPr>
                <w:rFonts w:ascii="Times New Roman" w:hAnsi="Times New Roman" w:cs="Times New Roman"/>
                <w:sz w:val="28"/>
                <w:szCs w:val="28"/>
              </w:rPr>
            </w:pPr>
            <w:r w:rsidRPr="00897A64">
              <w:rPr>
                <w:rFonts w:ascii="Times New Roman" w:hAnsi="Times New Roman" w:cs="Times New Roman"/>
                <w:sz w:val="28"/>
                <w:szCs w:val="28"/>
              </w:rPr>
              <w:t xml:space="preserve">практичні психологи; </w:t>
            </w:r>
          </w:p>
          <w:p w:rsidR="006578E3" w:rsidRPr="00897A64" w:rsidRDefault="006578E3" w:rsidP="00897A64">
            <w:pPr>
              <w:ind w:firstLine="284"/>
              <w:jc w:val="both"/>
              <w:rPr>
                <w:rFonts w:ascii="Times New Roman" w:hAnsi="Times New Roman" w:cs="Times New Roman"/>
                <w:sz w:val="28"/>
                <w:szCs w:val="28"/>
              </w:rPr>
            </w:pPr>
            <w:r w:rsidRPr="00897A64">
              <w:rPr>
                <w:rFonts w:ascii="Times New Roman" w:hAnsi="Times New Roman" w:cs="Times New Roman"/>
                <w:sz w:val="28"/>
                <w:szCs w:val="28"/>
              </w:rPr>
              <w:t>соціальні педагоги.</w:t>
            </w:r>
          </w:p>
          <w:p w:rsidR="001C3A2E" w:rsidRPr="00897A64" w:rsidRDefault="001C3A2E" w:rsidP="00E11C89">
            <w:pPr>
              <w:tabs>
                <w:tab w:val="left" w:pos="709"/>
              </w:tabs>
              <w:ind w:firstLine="426"/>
              <w:jc w:val="both"/>
              <w:rPr>
                <w:rFonts w:ascii="Times New Roman" w:hAnsi="Times New Roman" w:cs="Times New Roman"/>
                <w:sz w:val="28"/>
                <w:szCs w:val="28"/>
              </w:rPr>
            </w:pPr>
            <w:r w:rsidRPr="00897A64">
              <w:rPr>
                <w:rFonts w:ascii="Times New Roman" w:hAnsi="Times New Roman" w:cs="Times New Roman"/>
                <w:sz w:val="28"/>
                <w:szCs w:val="28"/>
              </w:rPr>
              <w:t xml:space="preserve">До складу психологічної служби у системі освіти входять:  практичні психологи і соціальні педагоги закладів освіти; методисти обласних, районних (міських) навчально-методичних центрів, працівники психологічної служби управлінь освіти, ОТГ. </w:t>
            </w:r>
          </w:p>
          <w:p w:rsidR="00E11C89" w:rsidRDefault="00E11C89" w:rsidP="00E11C89">
            <w:pPr>
              <w:tabs>
                <w:tab w:val="left" w:pos="0"/>
                <w:tab w:val="left" w:pos="993"/>
              </w:tabs>
              <w:ind w:left="284"/>
              <w:jc w:val="both"/>
              <w:rPr>
                <w:rFonts w:ascii="Times New Roman" w:hAnsi="Times New Roman" w:cs="Times New Roman"/>
                <w:iCs/>
                <w:sz w:val="28"/>
                <w:szCs w:val="28"/>
              </w:rPr>
            </w:pPr>
            <w:r>
              <w:rPr>
                <w:rFonts w:ascii="Times New Roman" w:hAnsi="Times New Roman" w:cs="Times New Roman"/>
                <w:iCs/>
                <w:sz w:val="28"/>
                <w:szCs w:val="28"/>
              </w:rPr>
              <w:t xml:space="preserve"> </w:t>
            </w:r>
          </w:p>
          <w:p w:rsidR="001C3A2E" w:rsidRPr="00E11C89" w:rsidRDefault="001C3A2E" w:rsidP="00D43FAA">
            <w:pPr>
              <w:tabs>
                <w:tab w:val="left" w:pos="0"/>
                <w:tab w:val="left" w:pos="993"/>
              </w:tabs>
              <w:ind w:firstLine="284"/>
              <w:jc w:val="both"/>
              <w:rPr>
                <w:rFonts w:ascii="Times New Roman" w:hAnsi="Times New Roman" w:cs="Times New Roman"/>
                <w:iCs/>
                <w:sz w:val="28"/>
                <w:szCs w:val="28"/>
              </w:rPr>
            </w:pPr>
            <w:r w:rsidRPr="00897A64">
              <w:rPr>
                <w:rFonts w:ascii="Times New Roman" w:hAnsi="Times New Roman" w:cs="Times New Roman"/>
                <w:iCs/>
                <w:sz w:val="28"/>
                <w:szCs w:val="28"/>
              </w:rPr>
              <w:t>Соціальний педагог вищої категорії</w:t>
            </w:r>
            <w:r w:rsidRPr="00897A64">
              <w:rPr>
                <w:rFonts w:ascii="Times New Roman" w:hAnsi="Times New Roman" w:cs="Times New Roman"/>
                <w:i/>
                <w:iCs/>
                <w:sz w:val="28"/>
                <w:szCs w:val="28"/>
              </w:rPr>
              <w:t xml:space="preserve"> </w:t>
            </w:r>
            <w:r w:rsidRPr="00897A64">
              <w:rPr>
                <w:rFonts w:ascii="Times New Roman" w:hAnsi="Times New Roman" w:cs="Times New Roman"/>
                <w:iCs/>
                <w:sz w:val="28"/>
                <w:szCs w:val="28"/>
              </w:rPr>
              <w:t xml:space="preserve">повинен </w:t>
            </w:r>
            <w:r w:rsidRPr="00897A64">
              <w:rPr>
                <w:rFonts w:ascii="Times New Roman" w:eastAsia="Calibri" w:hAnsi="Times New Roman" w:cs="Times New Roman"/>
                <w:sz w:val="28"/>
                <w:szCs w:val="28"/>
              </w:rPr>
              <w:t>мати</w:t>
            </w:r>
            <w:r w:rsidRPr="00897A64">
              <w:rPr>
                <w:rFonts w:ascii="Times New Roman" w:hAnsi="Times New Roman" w:cs="Times New Roman"/>
                <w:sz w:val="28"/>
                <w:szCs w:val="28"/>
              </w:rPr>
              <w:t xml:space="preserve"> вищу освіту за відповідною спеціальністю, високий рівень професіоналізму, досконало володіти ефективними формами, методами роботи, забезпечувати високу результативність своєї праці, мати власні методичні розробки, відзначатися загальною культурою, моральними якостями. Педагогічний стаж – не менше 8 років.</w:t>
            </w:r>
          </w:p>
          <w:p w:rsidR="001C3A2E" w:rsidRPr="00897A64" w:rsidRDefault="001C3A2E" w:rsidP="00897A64">
            <w:pPr>
              <w:shd w:val="clear" w:color="auto" w:fill="FFFFFF"/>
              <w:ind w:firstLine="284"/>
              <w:jc w:val="both"/>
              <w:rPr>
                <w:rFonts w:ascii="Times New Roman" w:hAnsi="Times New Roman" w:cs="Times New Roman"/>
                <w:sz w:val="28"/>
                <w:szCs w:val="28"/>
              </w:rPr>
            </w:pPr>
            <w:r w:rsidRPr="00897A64">
              <w:rPr>
                <w:rFonts w:ascii="Times New Roman" w:hAnsi="Times New Roman" w:cs="Times New Roman"/>
                <w:iCs/>
                <w:sz w:val="28"/>
                <w:szCs w:val="28"/>
              </w:rPr>
              <w:t>Соціальний педагог першої категорії повинен</w:t>
            </w:r>
            <w:r w:rsidRPr="00897A64">
              <w:rPr>
                <w:rFonts w:ascii="Times New Roman" w:hAnsi="Times New Roman" w:cs="Times New Roman"/>
                <w:i/>
                <w:iCs/>
                <w:sz w:val="28"/>
                <w:szCs w:val="28"/>
              </w:rPr>
              <w:t xml:space="preserve"> </w:t>
            </w:r>
            <w:r w:rsidRPr="00897A64">
              <w:rPr>
                <w:rFonts w:ascii="Times New Roman" w:hAnsi="Times New Roman" w:cs="Times New Roman"/>
                <w:sz w:val="28"/>
                <w:szCs w:val="28"/>
              </w:rPr>
              <w:t>мати вищу освіту за відповідною спеціальністю, виявляти високий рівень професійної компетентності, використовувати сучасні форми, методи освітньої роботи, відзначатися загальною культурою, моральними якостями. Педагогічний стаж – не менше 5 років.</w:t>
            </w:r>
            <w:r w:rsidRPr="00897A64">
              <w:rPr>
                <w:rFonts w:ascii="Times New Roman" w:hAnsi="Times New Roman" w:cs="Times New Roman"/>
                <w:sz w:val="28"/>
                <w:szCs w:val="28"/>
              </w:rPr>
              <w:tab/>
            </w:r>
          </w:p>
          <w:p w:rsidR="001C3A2E" w:rsidRPr="00897A64" w:rsidRDefault="001C3A2E" w:rsidP="00897A64">
            <w:pPr>
              <w:shd w:val="clear" w:color="auto" w:fill="FFFFFF"/>
              <w:ind w:firstLine="284"/>
              <w:jc w:val="both"/>
              <w:rPr>
                <w:rFonts w:ascii="Times New Roman" w:hAnsi="Times New Roman" w:cs="Times New Roman"/>
                <w:sz w:val="28"/>
                <w:szCs w:val="28"/>
              </w:rPr>
            </w:pPr>
            <w:r w:rsidRPr="00897A64">
              <w:rPr>
                <w:rFonts w:ascii="Times New Roman" w:hAnsi="Times New Roman" w:cs="Times New Roman"/>
                <w:iCs/>
                <w:sz w:val="28"/>
                <w:szCs w:val="28"/>
              </w:rPr>
              <w:t>Соціальний педагог другої категорії</w:t>
            </w:r>
            <w:r w:rsidRPr="00897A64">
              <w:rPr>
                <w:rFonts w:ascii="Times New Roman" w:hAnsi="Times New Roman" w:cs="Times New Roman"/>
                <w:i/>
                <w:iCs/>
                <w:sz w:val="28"/>
                <w:szCs w:val="28"/>
              </w:rPr>
              <w:t xml:space="preserve"> </w:t>
            </w:r>
            <w:r w:rsidRPr="00897A64">
              <w:rPr>
                <w:rFonts w:ascii="Times New Roman" w:hAnsi="Times New Roman" w:cs="Times New Roman"/>
                <w:iCs/>
                <w:sz w:val="28"/>
                <w:szCs w:val="28"/>
              </w:rPr>
              <w:t xml:space="preserve">повинен </w:t>
            </w:r>
            <w:r w:rsidRPr="00897A64">
              <w:rPr>
                <w:rFonts w:ascii="Times New Roman" w:eastAsia="Calibri" w:hAnsi="Times New Roman" w:cs="Times New Roman"/>
                <w:sz w:val="28"/>
                <w:szCs w:val="28"/>
              </w:rPr>
              <w:t>мати</w:t>
            </w:r>
            <w:r w:rsidRPr="00897A64">
              <w:rPr>
                <w:rFonts w:ascii="Times New Roman" w:hAnsi="Times New Roman" w:cs="Times New Roman"/>
                <w:i/>
                <w:iCs/>
                <w:sz w:val="28"/>
                <w:szCs w:val="28"/>
              </w:rPr>
              <w:t xml:space="preserve"> </w:t>
            </w:r>
            <w:r w:rsidRPr="00897A64">
              <w:rPr>
                <w:rFonts w:ascii="Times New Roman" w:hAnsi="Times New Roman" w:cs="Times New Roman"/>
                <w:sz w:val="28"/>
                <w:szCs w:val="28"/>
              </w:rPr>
              <w:t xml:space="preserve">вищу освіту за відповідною спеціальністю, </w:t>
            </w:r>
            <w:r w:rsidRPr="00897A64">
              <w:rPr>
                <w:rFonts w:ascii="Times New Roman" w:eastAsia="Calibri" w:hAnsi="Times New Roman" w:cs="Times New Roman"/>
                <w:sz w:val="28"/>
                <w:szCs w:val="28"/>
              </w:rPr>
              <w:t>проявляти</w:t>
            </w:r>
            <w:r w:rsidRPr="00897A64">
              <w:rPr>
                <w:rFonts w:ascii="Times New Roman" w:hAnsi="Times New Roman" w:cs="Times New Roman"/>
                <w:sz w:val="28"/>
                <w:szCs w:val="28"/>
              </w:rPr>
              <w:t xml:space="preserve"> достатній рівень професіоналізму, </w:t>
            </w:r>
            <w:r w:rsidRPr="00897A64">
              <w:rPr>
                <w:rFonts w:ascii="Times New Roman" w:hAnsi="Times New Roman" w:cs="Times New Roman"/>
                <w:sz w:val="28"/>
                <w:szCs w:val="28"/>
              </w:rPr>
              <w:lastRenderedPageBreak/>
              <w:t>використовувати сучасні форми, методи виховання, відзначатися загальною культурою, моральними якостями. Педагогічний стаж – не менше 2 років.</w:t>
            </w:r>
          </w:p>
          <w:p w:rsidR="001C3A2E" w:rsidRDefault="001C3A2E" w:rsidP="00897A64">
            <w:pPr>
              <w:shd w:val="clear" w:color="auto" w:fill="FFFFFF"/>
              <w:ind w:right="19" w:firstLine="284"/>
              <w:jc w:val="both"/>
              <w:rPr>
                <w:rFonts w:ascii="Times New Roman" w:hAnsi="Times New Roman" w:cs="Times New Roman"/>
                <w:sz w:val="28"/>
                <w:szCs w:val="28"/>
              </w:rPr>
            </w:pPr>
            <w:r w:rsidRPr="00897A64">
              <w:rPr>
                <w:rFonts w:ascii="Times New Roman" w:hAnsi="Times New Roman" w:cs="Times New Roman"/>
                <w:iCs/>
                <w:sz w:val="28"/>
                <w:szCs w:val="28"/>
              </w:rPr>
              <w:t>Соціальний педагог</w:t>
            </w:r>
            <w:r w:rsidRPr="00897A64">
              <w:rPr>
                <w:rFonts w:ascii="Times New Roman" w:hAnsi="Times New Roman" w:cs="Times New Roman"/>
                <w:i/>
                <w:iCs/>
                <w:sz w:val="28"/>
                <w:szCs w:val="28"/>
              </w:rPr>
              <w:t xml:space="preserve"> </w:t>
            </w:r>
            <w:r w:rsidRPr="00897A64">
              <w:rPr>
                <w:rFonts w:ascii="Times New Roman" w:hAnsi="Times New Roman" w:cs="Times New Roman"/>
                <w:iCs/>
                <w:sz w:val="28"/>
                <w:szCs w:val="28"/>
              </w:rPr>
              <w:t xml:space="preserve">повинен </w:t>
            </w:r>
            <w:r w:rsidRPr="00897A64">
              <w:rPr>
                <w:rFonts w:ascii="Times New Roman" w:eastAsia="Calibri" w:hAnsi="Times New Roman" w:cs="Times New Roman"/>
                <w:sz w:val="28"/>
                <w:szCs w:val="28"/>
              </w:rPr>
              <w:t>мати</w:t>
            </w:r>
            <w:r w:rsidRPr="00897A64">
              <w:rPr>
                <w:rFonts w:ascii="Times New Roman" w:hAnsi="Times New Roman" w:cs="Times New Roman"/>
                <w:sz w:val="28"/>
                <w:szCs w:val="28"/>
              </w:rPr>
              <w:t xml:space="preserve"> вищу освіту за відповідною спеціальністю, професійну компетентність, забезпечувати нормативні вимоги до рівня освітнього процесу у соціальному середовищі, відповідати загальним етичним та культурним вимогам.</w:t>
            </w:r>
          </w:p>
          <w:p w:rsidR="00D43FAA" w:rsidRPr="00897A64" w:rsidRDefault="00D43FAA" w:rsidP="00897A64">
            <w:pPr>
              <w:shd w:val="clear" w:color="auto" w:fill="FFFFFF"/>
              <w:ind w:right="19" w:firstLine="284"/>
              <w:jc w:val="both"/>
              <w:rPr>
                <w:rFonts w:ascii="Times New Roman" w:hAnsi="Times New Roman" w:cs="Times New Roman"/>
                <w:sz w:val="28"/>
                <w:szCs w:val="28"/>
              </w:rPr>
            </w:pPr>
          </w:p>
          <w:p w:rsidR="001C3A2E" w:rsidRPr="00897A64" w:rsidRDefault="001C3A2E" w:rsidP="00D43FAA">
            <w:pPr>
              <w:ind w:firstLine="284"/>
              <w:jc w:val="both"/>
              <w:rPr>
                <w:rFonts w:ascii="Times New Roman" w:eastAsia="Calibri" w:hAnsi="Times New Roman" w:cs="Times New Roman"/>
                <w:sz w:val="28"/>
                <w:szCs w:val="28"/>
              </w:rPr>
            </w:pPr>
            <w:r w:rsidRPr="00897A64">
              <w:rPr>
                <w:rFonts w:ascii="Times New Roman" w:eastAsia="Calibri" w:hAnsi="Times New Roman" w:cs="Times New Roman"/>
                <w:sz w:val="28"/>
                <w:szCs w:val="28"/>
              </w:rPr>
              <w:t>Український науково-методичний центр практичної психології і соціальної роботи НАПН України здійснює прикладні наукові дослідження та інноваційні розробки у сфері соціальної педагогіки та прикладної психології та бере участь у науково-методичному забезпечені психологічної служби у системі освіти у межах компетенції:</w:t>
            </w:r>
          </w:p>
          <w:p w:rsidR="001C3A2E" w:rsidRPr="00897A64" w:rsidRDefault="001C3A2E" w:rsidP="00D43FAA">
            <w:pPr>
              <w:ind w:firstLine="284"/>
              <w:jc w:val="both"/>
              <w:rPr>
                <w:rFonts w:ascii="Times New Roman" w:eastAsia="Calibri" w:hAnsi="Times New Roman" w:cs="Times New Roman"/>
                <w:sz w:val="28"/>
                <w:szCs w:val="28"/>
              </w:rPr>
            </w:pPr>
            <w:r w:rsidRPr="00897A64">
              <w:rPr>
                <w:rFonts w:ascii="Times New Roman" w:eastAsia="Calibri" w:hAnsi="Times New Roman" w:cs="Times New Roman"/>
                <w:sz w:val="28"/>
                <w:szCs w:val="28"/>
              </w:rPr>
              <w:t xml:space="preserve">розробляє науково-методичні вимоги до змісту діяльності працівників психологічної служби; </w:t>
            </w:r>
          </w:p>
          <w:p w:rsidR="001C3A2E" w:rsidRPr="00897A64" w:rsidRDefault="001C3A2E" w:rsidP="00897A64">
            <w:pPr>
              <w:ind w:firstLine="284"/>
              <w:jc w:val="both"/>
              <w:rPr>
                <w:rFonts w:ascii="Times New Roman" w:eastAsia="Calibri" w:hAnsi="Times New Roman" w:cs="Times New Roman"/>
                <w:sz w:val="28"/>
                <w:szCs w:val="28"/>
              </w:rPr>
            </w:pPr>
            <w:r w:rsidRPr="00897A64">
              <w:rPr>
                <w:rFonts w:ascii="Times New Roman" w:eastAsia="Calibri" w:hAnsi="Times New Roman" w:cs="Times New Roman"/>
                <w:sz w:val="28"/>
                <w:szCs w:val="28"/>
              </w:rPr>
              <w:t xml:space="preserve">координує </w:t>
            </w:r>
            <w:r w:rsidRPr="00897A64">
              <w:rPr>
                <w:rFonts w:ascii="Times New Roman" w:hAnsi="Times New Roman" w:cs="Times New Roman"/>
                <w:sz w:val="28"/>
                <w:szCs w:val="28"/>
              </w:rPr>
              <w:t xml:space="preserve">науково-дослідні, дослідно-експериментальні </w:t>
            </w:r>
            <w:r w:rsidRPr="00897A64">
              <w:rPr>
                <w:rFonts w:ascii="Times New Roman" w:eastAsia="Calibri" w:hAnsi="Times New Roman" w:cs="Times New Roman"/>
                <w:sz w:val="28"/>
                <w:szCs w:val="28"/>
              </w:rPr>
              <w:t>роботи з питань практичної психології і соціальної роботи;</w:t>
            </w:r>
          </w:p>
          <w:p w:rsidR="001C3A2E" w:rsidRPr="00897A64" w:rsidRDefault="001C3A2E" w:rsidP="00897A64">
            <w:pPr>
              <w:ind w:firstLine="284"/>
              <w:jc w:val="both"/>
              <w:rPr>
                <w:rFonts w:ascii="Times New Roman" w:eastAsia="Calibri" w:hAnsi="Times New Roman" w:cs="Times New Roman"/>
                <w:sz w:val="28"/>
                <w:szCs w:val="28"/>
              </w:rPr>
            </w:pPr>
            <w:r w:rsidRPr="00897A64">
              <w:rPr>
                <w:rFonts w:ascii="Times New Roman" w:eastAsia="Calibri" w:hAnsi="Times New Roman" w:cs="Times New Roman"/>
                <w:sz w:val="28"/>
                <w:szCs w:val="28"/>
              </w:rPr>
              <w:t>здійснює узагальнення та поширення кращого досвіду роботи працівників психологічної служби у системі освіти;</w:t>
            </w:r>
          </w:p>
          <w:p w:rsidR="001C3A2E" w:rsidRPr="00897A64" w:rsidRDefault="001C3A2E" w:rsidP="00897A64">
            <w:pPr>
              <w:ind w:firstLine="284"/>
              <w:jc w:val="both"/>
              <w:rPr>
                <w:rFonts w:ascii="Times New Roman" w:eastAsia="Calibri" w:hAnsi="Times New Roman" w:cs="Times New Roman"/>
                <w:sz w:val="28"/>
                <w:szCs w:val="28"/>
              </w:rPr>
            </w:pPr>
            <w:r w:rsidRPr="00897A64">
              <w:rPr>
                <w:rFonts w:ascii="Times New Roman" w:eastAsia="Calibri" w:hAnsi="Times New Roman" w:cs="Times New Roman"/>
                <w:sz w:val="28"/>
                <w:szCs w:val="28"/>
              </w:rPr>
              <w:t xml:space="preserve">здійснює організацію та проведення психологічної експертизи інновацій, методик, </w:t>
            </w:r>
            <w:r w:rsidRPr="00897A64">
              <w:rPr>
                <w:rFonts w:ascii="Times New Roman" w:eastAsia="Calibri" w:hAnsi="Times New Roman" w:cs="Times New Roman"/>
                <w:sz w:val="28"/>
                <w:szCs w:val="28"/>
              </w:rPr>
              <w:lastRenderedPageBreak/>
              <w:t xml:space="preserve">технік, технологій та науково-методичних розробок, сертифікацію професійного інструментарію; </w:t>
            </w:r>
          </w:p>
          <w:p w:rsidR="001C3A2E" w:rsidRPr="00897A64" w:rsidRDefault="001C3A2E" w:rsidP="00897A64">
            <w:pPr>
              <w:ind w:firstLine="284"/>
              <w:jc w:val="both"/>
              <w:rPr>
                <w:rFonts w:ascii="Times New Roman" w:eastAsia="Calibri" w:hAnsi="Times New Roman" w:cs="Times New Roman"/>
                <w:sz w:val="28"/>
                <w:szCs w:val="28"/>
              </w:rPr>
            </w:pPr>
            <w:r w:rsidRPr="00897A64">
              <w:rPr>
                <w:rFonts w:ascii="Times New Roman" w:eastAsia="Calibri" w:hAnsi="Times New Roman" w:cs="Times New Roman"/>
                <w:sz w:val="28"/>
                <w:szCs w:val="28"/>
              </w:rPr>
              <w:t>бере участь в атестації та сертифікації професійної діяльності працівників, центрів психологічної служби у системі освіти;</w:t>
            </w:r>
          </w:p>
          <w:p w:rsidR="001C3A2E" w:rsidRPr="00897A64" w:rsidRDefault="001C3A2E" w:rsidP="00897A64">
            <w:pPr>
              <w:ind w:firstLine="284"/>
              <w:jc w:val="both"/>
              <w:rPr>
                <w:rFonts w:ascii="Times New Roman" w:eastAsia="Calibri" w:hAnsi="Times New Roman" w:cs="Times New Roman"/>
                <w:sz w:val="28"/>
                <w:szCs w:val="28"/>
              </w:rPr>
            </w:pPr>
            <w:r w:rsidRPr="00897A64">
              <w:rPr>
                <w:rFonts w:ascii="Times New Roman" w:eastAsia="Calibri" w:hAnsi="Times New Roman" w:cs="Times New Roman"/>
                <w:sz w:val="28"/>
                <w:szCs w:val="28"/>
              </w:rPr>
              <w:t>розробляє методики, техніки і технології роботи із здобувачами освіти, в тому числі з дітьми з особливими освітніми потребами.</w:t>
            </w:r>
          </w:p>
          <w:p w:rsidR="001C3A2E" w:rsidRPr="00897A64" w:rsidRDefault="001C3A2E" w:rsidP="00D43FAA">
            <w:pPr>
              <w:pStyle w:val="a4"/>
              <w:widowControl w:val="0"/>
              <w:tabs>
                <w:tab w:val="left" w:pos="0"/>
                <w:tab w:val="left" w:pos="851"/>
                <w:tab w:val="left" w:pos="1134"/>
              </w:tabs>
              <w:ind w:left="0" w:firstLine="284"/>
              <w:jc w:val="both"/>
              <w:rPr>
                <w:rFonts w:ascii="Times New Roman" w:hAnsi="Times New Roman" w:cs="Times New Roman"/>
                <w:sz w:val="28"/>
                <w:szCs w:val="28"/>
              </w:rPr>
            </w:pPr>
            <w:r w:rsidRPr="00897A64">
              <w:rPr>
                <w:rFonts w:ascii="Times New Roman" w:hAnsi="Times New Roman" w:cs="Times New Roman"/>
                <w:sz w:val="28"/>
                <w:szCs w:val="28"/>
              </w:rPr>
              <w:t>Соціальний педагог закладу освіти, установи здійснює:</w:t>
            </w:r>
          </w:p>
          <w:p w:rsidR="001C3A2E" w:rsidRPr="00897A64" w:rsidRDefault="001C3A2E" w:rsidP="00D43FAA">
            <w:pPr>
              <w:widowControl w:val="0"/>
              <w:tabs>
                <w:tab w:val="left" w:pos="0"/>
                <w:tab w:val="left" w:pos="851"/>
              </w:tabs>
              <w:ind w:firstLine="284"/>
              <w:jc w:val="both"/>
              <w:rPr>
                <w:rFonts w:ascii="Times New Roman" w:hAnsi="Times New Roman" w:cs="Times New Roman"/>
                <w:sz w:val="28"/>
                <w:szCs w:val="28"/>
              </w:rPr>
            </w:pPr>
            <w:r w:rsidRPr="00897A64">
              <w:rPr>
                <w:rFonts w:ascii="Times New Roman" w:hAnsi="Times New Roman" w:cs="Times New Roman"/>
                <w:sz w:val="28"/>
                <w:szCs w:val="28"/>
              </w:rPr>
              <w:t>соціально-педагогічний патронаж здобувачів освіти, колективу та мікрогруп, осіб, які потребують піклування чи перебувають у складних життєвих обставинах тощо;</w:t>
            </w:r>
          </w:p>
          <w:p w:rsidR="001C3A2E" w:rsidRPr="00897A64" w:rsidRDefault="001C3A2E" w:rsidP="00D43FAA">
            <w:pPr>
              <w:widowControl w:val="0"/>
              <w:tabs>
                <w:tab w:val="left" w:pos="0"/>
              </w:tabs>
              <w:ind w:firstLine="284"/>
              <w:jc w:val="both"/>
              <w:rPr>
                <w:rFonts w:ascii="Times New Roman" w:hAnsi="Times New Roman" w:cs="Times New Roman"/>
                <w:sz w:val="28"/>
                <w:szCs w:val="28"/>
              </w:rPr>
            </w:pPr>
            <w:r w:rsidRPr="00897A64">
              <w:rPr>
                <w:rFonts w:ascii="Times New Roman" w:hAnsi="Times New Roman" w:cs="Times New Roman"/>
                <w:sz w:val="28"/>
                <w:szCs w:val="28"/>
              </w:rPr>
              <w:t>просвітницьку роботу та профілактику відхилень у поведінці здобувачів освіти; злочинності, алкоголізму, наркоманії, інших залежностей і шкідливих звичок;</w:t>
            </w:r>
          </w:p>
          <w:p w:rsidR="001C3A2E" w:rsidRPr="00897A64" w:rsidRDefault="001C3A2E" w:rsidP="00D43FAA">
            <w:pPr>
              <w:pStyle w:val="21"/>
              <w:widowControl w:val="0"/>
              <w:tabs>
                <w:tab w:val="left" w:pos="0"/>
                <w:tab w:val="left" w:pos="851"/>
              </w:tabs>
              <w:ind w:firstLine="284"/>
              <w:rPr>
                <w:szCs w:val="28"/>
              </w:rPr>
            </w:pPr>
            <w:r w:rsidRPr="00897A64">
              <w:rPr>
                <w:szCs w:val="28"/>
              </w:rPr>
              <w:t>вивчення та визначення соціальних умов і розвитку здобувачів освіти, мікроколективу (класу чи групи), шкільного, студентського колективу в цілому, молодіжних та дитячих громадських організацій.</w:t>
            </w:r>
          </w:p>
          <w:p w:rsidR="001C3A2E" w:rsidRPr="00897A64" w:rsidRDefault="001C3A2E" w:rsidP="00897A64">
            <w:pPr>
              <w:widowControl w:val="0"/>
              <w:tabs>
                <w:tab w:val="left" w:pos="0"/>
              </w:tabs>
              <w:ind w:firstLine="284"/>
              <w:jc w:val="both"/>
              <w:rPr>
                <w:rFonts w:ascii="Times New Roman" w:hAnsi="Times New Roman" w:cs="Times New Roman"/>
                <w:sz w:val="28"/>
                <w:szCs w:val="28"/>
              </w:rPr>
            </w:pPr>
            <w:r w:rsidRPr="00897A64">
              <w:rPr>
                <w:rFonts w:ascii="Times New Roman" w:hAnsi="Times New Roman" w:cs="Times New Roman"/>
                <w:sz w:val="28"/>
                <w:szCs w:val="28"/>
              </w:rPr>
              <w:t>Соціальний педагог закладу освіти, установи бере участь у:</w:t>
            </w:r>
          </w:p>
          <w:p w:rsidR="001C3A2E" w:rsidRPr="00897A64" w:rsidRDefault="001C3A2E" w:rsidP="00897A64">
            <w:pPr>
              <w:ind w:firstLine="284"/>
              <w:jc w:val="both"/>
              <w:rPr>
                <w:rFonts w:ascii="Times New Roman" w:hAnsi="Times New Roman" w:cs="Times New Roman"/>
                <w:sz w:val="28"/>
                <w:szCs w:val="28"/>
              </w:rPr>
            </w:pPr>
            <w:r w:rsidRPr="00897A64">
              <w:rPr>
                <w:rFonts w:ascii="Times New Roman" w:hAnsi="Times New Roman" w:cs="Times New Roman"/>
                <w:sz w:val="28"/>
                <w:szCs w:val="28"/>
              </w:rPr>
              <w:t xml:space="preserve">співпраці закладів освіти з державними установами, громадськими організаціями, органами територіального самоврядування, </w:t>
            </w:r>
            <w:r w:rsidRPr="00897A64">
              <w:rPr>
                <w:rFonts w:ascii="Times New Roman" w:hAnsi="Times New Roman" w:cs="Times New Roman"/>
                <w:sz w:val="28"/>
                <w:szCs w:val="28"/>
              </w:rPr>
              <w:lastRenderedPageBreak/>
              <w:t xml:space="preserve">громадськістю; </w:t>
            </w:r>
          </w:p>
          <w:p w:rsidR="001C3A2E" w:rsidRPr="00897A64" w:rsidRDefault="001C3A2E" w:rsidP="00897A64">
            <w:pPr>
              <w:widowControl w:val="0"/>
              <w:tabs>
                <w:tab w:val="left" w:pos="0"/>
              </w:tabs>
              <w:ind w:firstLine="284"/>
              <w:jc w:val="both"/>
              <w:rPr>
                <w:rFonts w:ascii="Times New Roman" w:hAnsi="Times New Roman" w:cs="Times New Roman"/>
                <w:sz w:val="28"/>
                <w:szCs w:val="28"/>
              </w:rPr>
            </w:pPr>
            <w:proofErr w:type="spellStart"/>
            <w:r w:rsidRPr="00897A64">
              <w:rPr>
                <w:rFonts w:ascii="Times New Roman" w:hAnsi="Times New Roman" w:cs="Times New Roman"/>
                <w:sz w:val="28"/>
                <w:szCs w:val="28"/>
              </w:rPr>
              <w:t>роботi</w:t>
            </w:r>
            <w:proofErr w:type="spellEnd"/>
            <w:r w:rsidRPr="00897A64">
              <w:rPr>
                <w:rFonts w:ascii="Times New Roman" w:hAnsi="Times New Roman" w:cs="Times New Roman"/>
                <w:sz w:val="28"/>
                <w:szCs w:val="28"/>
              </w:rPr>
              <w:t xml:space="preserve"> </w:t>
            </w:r>
            <w:proofErr w:type="spellStart"/>
            <w:r w:rsidRPr="00897A64">
              <w:rPr>
                <w:rFonts w:ascii="Times New Roman" w:hAnsi="Times New Roman" w:cs="Times New Roman"/>
                <w:sz w:val="28"/>
                <w:szCs w:val="28"/>
              </w:rPr>
              <w:t>педагогiчної</w:t>
            </w:r>
            <w:proofErr w:type="spellEnd"/>
            <w:r w:rsidRPr="00897A64">
              <w:rPr>
                <w:rFonts w:ascii="Times New Roman" w:hAnsi="Times New Roman" w:cs="Times New Roman"/>
                <w:spacing w:val="-5"/>
                <w:sz w:val="28"/>
                <w:szCs w:val="28"/>
              </w:rPr>
              <w:t xml:space="preserve"> </w:t>
            </w:r>
            <w:r w:rsidRPr="00897A64">
              <w:rPr>
                <w:rFonts w:ascii="Times New Roman" w:hAnsi="Times New Roman" w:cs="Times New Roman"/>
                <w:sz w:val="28"/>
                <w:szCs w:val="28"/>
              </w:rPr>
              <w:t xml:space="preserve">ради, психолого-педагогічних консиліумів, </w:t>
            </w:r>
            <w:proofErr w:type="spellStart"/>
            <w:r w:rsidRPr="00897A64">
              <w:rPr>
                <w:rFonts w:ascii="Times New Roman" w:hAnsi="Times New Roman" w:cs="Times New Roman"/>
                <w:sz w:val="28"/>
                <w:szCs w:val="28"/>
              </w:rPr>
              <w:t>семiнарiв</w:t>
            </w:r>
            <w:proofErr w:type="spellEnd"/>
            <w:r w:rsidRPr="00897A64">
              <w:rPr>
                <w:rFonts w:ascii="Times New Roman" w:hAnsi="Times New Roman" w:cs="Times New Roman"/>
                <w:sz w:val="28"/>
                <w:szCs w:val="28"/>
              </w:rPr>
              <w:t xml:space="preserve"> і </w:t>
            </w:r>
            <w:proofErr w:type="spellStart"/>
            <w:r w:rsidRPr="00897A64">
              <w:rPr>
                <w:rFonts w:ascii="Times New Roman" w:hAnsi="Times New Roman" w:cs="Times New Roman"/>
                <w:sz w:val="28"/>
                <w:szCs w:val="28"/>
              </w:rPr>
              <w:t>засiдань</w:t>
            </w:r>
            <w:proofErr w:type="spellEnd"/>
            <w:r w:rsidRPr="00897A64">
              <w:rPr>
                <w:rFonts w:ascii="Times New Roman" w:hAnsi="Times New Roman" w:cs="Times New Roman"/>
                <w:sz w:val="28"/>
                <w:szCs w:val="28"/>
              </w:rPr>
              <w:t xml:space="preserve"> методичних</w:t>
            </w:r>
            <w:r w:rsidRPr="00897A64">
              <w:rPr>
                <w:rFonts w:ascii="Times New Roman" w:hAnsi="Times New Roman" w:cs="Times New Roman"/>
                <w:spacing w:val="-22"/>
                <w:sz w:val="28"/>
                <w:szCs w:val="28"/>
              </w:rPr>
              <w:t xml:space="preserve"> </w:t>
            </w:r>
            <w:r w:rsidRPr="00897A64">
              <w:rPr>
                <w:rFonts w:ascii="Times New Roman" w:hAnsi="Times New Roman" w:cs="Times New Roman"/>
                <w:sz w:val="28"/>
                <w:szCs w:val="28"/>
              </w:rPr>
              <w:t>об’єднань;</w:t>
            </w:r>
          </w:p>
          <w:p w:rsidR="001C3A2E" w:rsidRPr="00897A64" w:rsidRDefault="001C3A2E" w:rsidP="00897A64">
            <w:pPr>
              <w:widowControl w:val="0"/>
              <w:tabs>
                <w:tab w:val="left" w:pos="0"/>
              </w:tabs>
              <w:ind w:firstLine="284"/>
              <w:jc w:val="both"/>
              <w:rPr>
                <w:rFonts w:ascii="Times New Roman" w:hAnsi="Times New Roman" w:cs="Times New Roman"/>
                <w:sz w:val="28"/>
                <w:szCs w:val="28"/>
              </w:rPr>
            </w:pPr>
            <w:r w:rsidRPr="00897A64">
              <w:rPr>
                <w:rFonts w:ascii="Times New Roman" w:hAnsi="Times New Roman" w:cs="Times New Roman"/>
                <w:sz w:val="28"/>
                <w:szCs w:val="28"/>
              </w:rPr>
              <w:t>плануванні і реалізації завдань соціалізації здобувачів освіти, адаптації їх у новому колективі і соціальному середовищі, наданні допомоги дітям і сім’ям, що знаходяться у складних життєвих обставинах або потребують посиленої педагогічної уваги чи мають особливі освітні потреби;</w:t>
            </w:r>
          </w:p>
          <w:p w:rsidR="001C3A2E" w:rsidRPr="00897A64" w:rsidRDefault="001C3A2E" w:rsidP="00897A64">
            <w:pPr>
              <w:widowControl w:val="0"/>
              <w:tabs>
                <w:tab w:val="left" w:pos="0"/>
              </w:tabs>
              <w:ind w:firstLine="284"/>
              <w:jc w:val="both"/>
              <w:rPr>
                <w:rFonts w:ascii="Times New Roman" w:hAnsi="Times New Roman" w:cs="Times New Roman"/>
                <w:sz w:val="28"/>
                <w:szCs w:val="28"/>
              </w:rPr>
            </w:pPr>
            <w:r w:rsidRPr="00897A64">
              <w:rPr>
                <w:rFonts w:ascii="Times New Roman" w:hAnsi="Times New Roman" w:cs="Times New Roman"/>
                <w:sz w:val="28"/>
                <w:szCs w:val="28"/>
              </w:rPr>
              <w:t xml:space="preserve">наданні допомоги дітям і сім’ям, які визнані постраждалими від військових конфліктів; </w:t>
            </w:r>
          </w:p>
          <w:p w:rsidR="001C3A2E" w:rsidRPr="00897A64" w:rsidRDefault="001C3A2E" w:rsidP="00897A64">
            <w:pPr>
              <w:widowControl w:val="0"/>
              <w:tabs>
                <w:tab w:val="left" w:pos="0"/>
              </w:tabs>
              <w:ind w:firstLine="284"/>
              <w:jc w:val="both"/>
              <w:rPr>
                <w:rFonts w:ascii="Times New Roman" w:hAnsi="Times New Roman" w:cs="Times New Roman"/>
                <w:sz w:val="28"/>
                <w:szCs w:val="28"/>
              </w:rPr>
            </w:pPr>
            <w:proofErr w:type="spellStart"/>
            <w:r w:rsidRPr="00897A64">
              <w:rPr>
                <w:rFonts w:ascii="Times New Roman" w:hAnsi="Times New Roman" w:cs="Times New Roman"/>
                <w:sz w:val="28"/>
                <w:szCs w:val="28"/>
              </w:rPr>
              <w:t>корекційно-розвитковій</w:t>
            </w:r>
            <w:proofErr w:type="spellEnd"/>
            <w:r w:rsidRPr="00897A64">
              <w:rPr>
                <w:rFonts w:ascii="Times New Roman" w:hAnsi="Times New Roman" w:cs="Times New Roman"/>
                <w:sz w:val="28"/>
                <w:szCs w:val="28"/>
              </w:rPr>
              <w:t xml:space="preserve"> і виховній роботі, яка здійснюється відповідними фахівцями закладу освіти, представниками громадянського суспільства, міжнародними організаціями;</w:t>
            </w:r>
          </w:p>
          <w:p w:rsidR="001C3A2E" w:rsidRPr="00897A64" w:rsidRDefault="001C3A2E" w:rsidP="00897A64">
            <w:pPr>
              <w:widowControl w:val="0"/>
              <w:tabs>
                <w:tab w:val="left" w:pos="0"/>
              </w:tabs>
              <w:ind w:firstLine="284"/>
              <w:jc w:val="both"/>
              <w:rPr>
                <w:rFonts w:ascii="Times New Roman" w:hAnsi="Times New Roman" w:cs="Times New Roman"/>
                <w:sz w:val="28"/>
                <w:szCs w:val="28"/>
              </w:rPr>
            </w:pPr>
            <w:r w:rsidRPr="00897A64">
              <w:rPr>
                <w:rFonts w:ascii="Times New Roman" w:hAnsi="Times New Roman" w:cs="Times New Roman"/>
                <w:sz w:val="28"/>
                <w:szCs w:val="28"/>
              </w:rPr>
              <w:t>забезпеченні інклюзивного навчання засобами соціально-педагогічного патронажу здобувачів освіти і їх батьків (законних представників).</w:t>
            </w:r>
          </w:p>
          <w:p w:rsidR="001C3A2E" w:rsidRPr="00897A64" w:rsidRDefault="001C3A2E" w:rsidP="00897A64">
            <w:pPr>
              <w:widowControl w:val="0"/>
              <w:tabs>
                <w:tab w:val="left" w:pos="0"/>
              </w:tabs>
              <w:ind w:firstLine="284"/>
              <w:jc w:val="both"/>
              <w:rPr>
                <w:rFonts w:ascii="Times New Roman" w:hAnsi="Times New Roman" w:cs="Times New Roman"/>
                <w:sz w:val="28"/>
                <w:szCs w:val="28"/>
              </w:rPr>
            </w:pPr>
            <w:r w:rsidRPr="00897A64">
              <w:rPr>
                <w:rFonts w:ascii="Times New Roman" w:hAnsi="Times New Roman" w:cs="Times New Roman"/>
                <w:sz w:val="28"/>
                <w:szCs w:val="28"/>
              </w:rPr>
              <w:t>Соціальний педагог закладу освіти, установи сприяє:</w:t>
            </w:r>
          </w:p>
          <w:p w:rsidR="001C3A2E" w:rsidRPr="00897A64" w:rsidRDefault="001C3A2E" w:rsidP="00897A64">
            <w:pPr>
              <w:widowControl w:val="0"/>
              <w:tabs>
                <w:tab w:val="left" w:pos="0"/>
              </w:tabs>
              <w:ind w:firstLine="284"/>
              <w:jc w:val="both"/>
              <w:rPr>
                <w:rFonts w:ascii="Times New Roman" w:hAnsi="Times New Roman" w:cs="Times New Roman"/>
                <w:sz w:val="28"/>
                <w:szCs w:val="28"/>
              </w:rPr>
            </w:pPr>
            <w:r w:rsidRPr="00897A64">
              <w:rPr>
                <w:rFonts w:ascii="Times New Roman" w:hAnsi="Times New Roman" w:cs="Times New Roman"/>
                <w:sz w:val="28"/>
                <w:szCs w:val="28"/>
              </w:rPr>
              <w:t>взаємодії закладів освіти, сім’ї і суспільства у вихованні здобувачів освіти, їх адаптації до умов соціального середовища, забезпечує консультативну допомогу батькам, або особам, які їх замінюють;</w:t>
            </w:r>
          </w:p>
          <w:p w:rsidR="001C3A2E" w:rsidRPr="00897A64" w:rsidRDefault="001C3A2E" w:rsidP="00897A64">
            <w:pPr>
              <w:pStyle w:val="21"/>
              <w:widowControl w:val="0"/>
              <w:tabs>
                <w:tab w:val="left" w:pos="0"/>
              </w:tabs>
              <w:ind w:firstLine="284"/>
              <w:rPr>
                <w:szCs w:val="28"/>
              </w:rPr>
            </w:pPr>
            <w:r w:rsidRPr="00897A64">
              <w:rPr>
                <w:szCs w:val="28"/>
              </w:rPr>
              <w:t xml:space="preserve">подоланню особистісних, міжособистісних, </w:t>
            </w:r>
            <w:proofErr w:type="spellStart"/>
            <w:r w:rsidRPr="00897A64">
              <w:rPr>
                <w:szCs w:val="28"/>
              </w:rPr>
              <w:t>внутрішньосімейних</w:t>
            </w:r>
            <w:proofErr w:type="spellEnd"/>
            <w:r w:rsidRPr="00897A64">
              <w:rPr>
                <w:szCs w:val="28"/>
              </w:rPr>
              <w:t xml:space="preserve"> конфліктів; </w:t>
            </w:r>
          </w:p>
          <w:p w:rsidR="001C3A2E" w:rsidRPr="00897A64" w:rsidRDefault="001C3A2E" w:rsidP="00897A64">
            <w:pPr>
              <w:pStyle w:val="a4"/>
              <w:tabs>
                <w:tab w:val="left" w:pos="0"/>
                <w:tab w:val="left" w:pos="1059"/>
              </w:tabs>
              <w:ind w:left="0" w:right="109" w:firstLine="284"/>
              <w:jc w:val="both"/>
              <w:rPr>
                <w:rFonts w:ascii="Times New Roman" w:eastAsia="Times New Roman" w:hAnsi="Times New Roman" w:cs="Times New Roman"/>
                <w:snapToGrid w:val="0"/>
                <w:sz w:val="28"/>
                <w:szCs w:val="28"/>
                <w:lang w:eastAsia="ru-RU"/>
              </w:rPr>
            </w:pPr>
            <w:r w:rsidRPr="00897A64">
              <w:rPr>
                <w:rFonts w:ascii="Times New Roman" w:eastAsia="Times New Roman" w:hAnsi="Times New Roman" w:cs="Times New Roman"/>
                <w:snapToGrid w:val="0"/>
                <w:sz w:val="28"/>
                <w:szCs w:val="28"/>
                <w:lang w:eastAsia="ru-RU"/>
              </w:rPr>
              <w:lastRenderedPageBreak/>
              <w:t>захисту прав дітей та учнівської молоді, за відповідним дорученням представляє їхні інтереси у правоохоронних і судових органах та інших організаціях;</w:t>
            </w:r>
          </w:p>
          <w:p w:rsidR="001C3A2E" w:rsidRPr="00897A64" w:rsidRDefault="001C3A2E" w:rsidP="00897A64">
            <w:pPr>
              <w:pStyle w:val="a4"/>
              <w:tabs>
                <w:tab w:val="left" w:pos="0"/>
                <w:tab w:val="left" w:pos="1059"/>
              </w:tabs>
              <w:ind w:left="0" w:right="109" w:firstLine="284"/>
              <w:jc w:val="both"/>
              <w:rPr>
                <w:rFonts w:ascii="Times New Roman" w:eastAsia="Times New Roman" w:hAnsi="Times New Roman" w:cs="Times New Roman"/>
                <w:snapToGrid w:val="0"/>
                <w:sz w:val="28"/>
                <w:szCs w:val="28"/>
                <w:lang w:eastAsia="ru-RU"/>
              </w:rPr>
            </w:pPr>
            <w:r w:rsidRPr="00897A64">
              <w:rPr>
                <w:rFonts w:ascii="Times New Roman" w:eastAsia="Times New Roman" w:hAnsi="Times New Roman" w:cs="Times New Roman"/>
                <w:snapToGrid w:val="0"/>
                <w:sz w:val="28"/>
                <w:szCs w:val="28"/>
                <w:lang w:eastAsia="ru-RU"/>
              </w:rPr>
              <w:t>формуванню в здобувачів освіти відповідальної поведінки, навичок здорового способу життя, збереженню репродуктивного здоров’я, готовності до самореалізації тощо;</w:t>
            </w:r>
          </w:p>
          <w:p w:rsidR="001C3A2E" w:rsidRPr="00897A64" w:rsidRDefault="001C3A2E" w:rsidP="00897A64">
            <w:pPr>
              <w:pStyle w:val="a4"/>
              <w:tabs>
                <w:tab w:val="left" w:pos="0"/>
                <w:tab w:val="left" w:pos="1059"/>
              </w:tabs>
              <w:ind w:left="0" w:right="109" w:firstLine="284"/>
              <w:jc w:val="both"/>
              <w:rPr>
                <w:rFonts w:ascii="Times New Roman" w:eastAsia="Times New Roman" w:hAnsi="Times New Roman" w:cs="Times New Roman"/>
                <w:snapToGrid w:val="0"/>
                <w:sz w:val="28"/>
                <w:szCs w:val="28"/>
                <w:lang w:eastAsia="ru-RU"/>
              </w:rPr>
            </w:pPr>
            <w:r w:rsidRPr="00897A64">
              <w:rPr>
                <w:rFonts w:ascii="Times New Roman" w:eastAsia="Times New Roman" w:hAnsi="Times New Roman" w:cs="Times New Roman"/>
                <w:snapToGrid w:val="0"/>
                <w:sz w:val="28"/>
                <w:szCs w:val="28"/>
                <w:lang w:eastAsia="ru-RU"/>
              </w:rPr>
              <w:t>соціальній адаптації здобувачів освіти в соціальному середовищі, колективі закладу освіти;</w:t>
            </w:r>
          </w:p>
          <w:p w:rsidR="001C3A2E" w:rsidRPr="00897A64" w:rsidRDefault="001C3A2E" w:rsidP="00897A64">
            <w:pPr>
              <w:pStyle w:val="a4"/>
              <w:tabs>
                <w:tab w:val="left" w:pos="0"/>
                <w:tab w:val="left" w:pos="1059"/>
              </w:tabs>
              <w:ind w:left="0" w:right="109" w:firstLine="284"/>
              <w:jc w:val="both"/>
              <w:rPr>
                <w:rFonts w:ascii="Times New Roman" w:eastAsia="Times New Roman" w:hAnsi="Times New Roman" w:cs="Times New Roman"/>
                <w:snapToGrid w:val="0"/>
                <w:sz w:val="28"/>
                <w:szCs w:val="28"/>
                <w:lang w:eastAsia="ru-RU"/>
              </w:rPr>
            </w:pPr>
            <w:r w:rsidRPr="00897A64">
              <w:rPr>
                <w:rFonts w:ascii="Times New Roman" w:eastAsia="Times New Roman" w:hAnsi="Times New Roman" w:cs="Times New Roman"/>
                <w:snapToGrid w:val="0"/>
                <w:sz w:val="28"/>
                <w:szCs w:val="28"/>
                <w:lang w:eastAsia="ru-RU"/>
              </w:rPr>
              <w:t>участі здобувачів освіти у науковій, технічній, художній творчості, спортивній, суспільно-корисній діяльності, життєвому і професійному самовизначенні, становленні активної громадянської позиції особистості, формуванню відповідальної поведінки.</w:t>
            </w:r>
          </w:p>
          <w:p w:rsidR="007A75D3" w:rsidRPr="00897A64" w:rsidRDefault="007A75D3" w:rsidP="00D43FAA">
            <w:pPr>
              <w:pStyle w:val="a4"/>
              <w:tabs>
                <w:tab w:val="left" w:pos="993"/>
              </w:tabs>
              <w:ind w:left="0" w:firstLine="284"/>
              <w:jc w:val="both"/>
              <w:rPr>
                <w:rFonts w:ascii="Times New Roman" w:hAnsi="Times New Roman" w:cs="Times New Roman"/>
                <w:sz w:val="28"/>
                <w:szCs w:val="28"/>
              </w:rPr>
            </w:pPr>
            <w:r w:rsidRPr="00897A64">
              <w:rPr>
                <w:rFonts w:ascii="Times New Roman" w:hAnsi="Times New Roman" w:cs="Times New Roman"/>
                <w:sz w:val="28"/>
                <w:szCs w:val="28"/>
              </w:rPr>
              <w:t>Керівники (директори) обласних, Київського міського навчально-методичних центрів повинні мати вищу педагогічну освіту за відповідною спеціальністю; стаж практичної роботи не менше 8 років за фахом, кваліфікаційну категорію «спеціаліст вищої (першої) категорії».</w:t>
            </w:r>
          </w:p>
          <w:p w:rsidR="00B02D49" w:rsidRPr="007A75D3" w:rsidRDefault="007A75D3" w:rsidP="00897A64">
            <w:pPr>
              <w:tabs>
                <w:tab w:val="left" w:pos="993"/>
              </w:tabs>
              <w:ind w:firstLine="284"/>
              <w:jc w:val="both"/>
              <w:rPr>
                <w:sz w:val="28"/>
                <w:szCs w:val="28"/>
              </w:rPr>
            </w:pPr>
            <w:r w:rsidRPr="00897A64">
              <w:rPr>
                <w:rFonts w:ascii="Times New Roman" w:hAnsi="Times New Roman" w:cs="Times New Roman"/>
                <w:sz w:val="28"/>
                <w:szCs w:val="28"/>
              </w:rPr>
              <w:t xml:space="preserve">Керівник (директор) районного (міського) центру психологічної служби у системі освіти або методист з психологічної служби районного (міського) методичного кабінету повинен мати вищу педагогічну освіту за відповідною спеціальністю; стаж практичної роботи – 5 років </w:t>
            </w:r>
            <w:r w:rsidRPr="00897A64">
              <w:rPr>
                <w:rFonts w:ascii="Times New Roman" w:hAnsi="Times New Roman" w:cs="Times New Roman"/>
                <w:sz w:val="28"/>
                <w:szCs w:val="28"/>
              </w:rPr>
              <w:lastRenderedPageBreak/>
              <w:t>за фахом, кваліфікаційну категорію «спеціаліст вищої (першої) категорії»</w:t>
            </w:r>
          </w:p>
        </w:tc>
        <w:tc>
          <w:tcPr>
            <w:tcW w:w="5528" w:type="dxa"/>
          </w:tcPr>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lastRenderedPageBreak/>
              <w:tab/>
              <w:t>У розділі І п.3 «У своїй діяльності психологічна служба у системі</w:t>
            </w:r>
          </w:p>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lastRenderedPageBreak/>
              <w:t>освіти керується …ЗУ «Про позашкільну освіту»…» але далі у п.4 не</w:t>
            </w:r>
            <w:r w:rsidR="007D2575">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зазначаються заклади позашкільної освіти як місця функціонування служби.</w:t>
            </w:r>
          </w:p>
          <w:p w:rsidR="00B02D49"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Виникає питання, а там що не треба здійс</w:t>
            </w:r>
            <w:r w:rsidR="007D2575">
              <w:rPr>
                <w:rFonts w:ascii="Times New Roman" w:eastAsia="Times New Roman" w:hAnsi="Times New Roman" w:cs="Times New Roman"/>
                <w:color w:val="000000"/>
                <w:sz w:val="28"/>
                <w:szCs w:val="28"/>
                <w:lang w:eastAsia="ru-RU"/>
              </w:rPr>
              <w:t xml:space="preserve">нювати соціально-педагогічний та </w:t>
            </w:r>
            <w:r w:rsidRPr="00907C6E">
              <w:rPr>
                <w:rFonts w:ascii="Times New Roman" w:eastAsia="Times New Roman" w:hAnsi="Times New Roman" w:cs="Times New Roman"/>
                <w:color w:val="000000"/>
                <w:sz w:val="28"/>
                <w:szCs w:val="28"/>
                <w:lang w:eastAsia="ru-RU"/>
              </w:rPr>
              <w:t>психологічний супровід?</w:t>
            </w:r>
          </w:p>
          <w:p w:rsidR="00E11C89" w:rsidRPr="00907C6E"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ab/>
              <w:t>Щодо розділу ІІ п.1 зверніть увагу, що термін соціальний педагог має</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бути замінений на педагог соціальний  оскільки відповідно до Наказу</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Міністерства соціально</w:t>
            </w:r>
            <w:r w:rsidR="004A3463">
              <w:rPr>
                <w:rFonts w:ascii="Times New Roman" w:eastAsia="Times New Roman" w:hAnsi="Times New Roman" w:cs="Times New Roman"/>
                <w:color w:val="000000"/>
                <w:sz w:val="28"/>
                <w:szCs w:val="28"/>
                <w:lang w:eastAsia="ru-RU"/>
              </w:rPr>
              <w:t>ї політики України 25.01.2016 N</w:t>
            </w:r>
            <w:r w:rsidRPr="00907C6E">
              <w:rPr>
                <w:rFonts w:ascii="Times New Roman" w:eastAsia="Times New Roman" w:hAnsi="Times New Roman" w:cs="Times New Roman"/>
                <w:color w:val="000000"/>
                <w:sz w:val="28"/>
                <w:szCs w:val="28"/>
                <w:lang w:eastAsia="ru-RU"/>
              </w:rPr>
              <w:t>45 затверджено</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кваліфікаційну характеристику "педагог соціальний".</w:t>
            </w: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B02D49" w:rsidRPr="00907C6E" w:rsidRDefault="00E6787C"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 xml:space="preserve">Доцільно </w:t>
            </w:r>
            <w:r w:rsidR="00B02D49" w:rsidRPr="00907C6E">
              <w:rPr>
                <w:rFonts w:ascii="Times New Roman" w:eastAsia="Times New Roman" w:hAnsi="Times New Roman" w:cs="Times New Roman"/>
                <w:color w:val="000000"/>
                <w:sz w:val="28"/>
                <w:szCs w:val="28"/>
                <w:lang w:eastAsia="ru-RU"/>
              </w:rPr>
              <w:t>до складу служби ввести «Вихователя</w:t>
            </w:r>
            <w:r>
              <w:rPr>
                <w:rFonts w:ascii="Times New Roman" w:eastAsia="Times New Roman" w:hAnsi="Times New Roman" w:cs="Times New Roman"/>
                <w:color w:val="000000"/>
                <w:sz w:val="28"/>
                <w:szCs w:val="28"/>
                <w:lang w:eastAsia="ru-RU"/>
              </w:rPr>
              <w:t xml:space="preserve"> </w:t>
            </w:r>
            <w:r w:rsidR="00B02D49" w:rsidRPr="00907C6E">
              <w:rPr>
                <w:rFonts w:ascii="Times New Roman" w:eastAsia="Times New Roman" w:hAnsi="Times New Roman" w:cs="Times New Roman"/>
                <w:color w:val="000000"/>
                <w:sz w:val="28"/>
                <w:szCs w:val="28"/>
                <w:lang w:eastAsia="ru-RU"/>
              </w:rPr>
              <w:t>соціального по роботі з дітьми-інвалідами", "Фахівця з соціальної роботи"</w:t>
            </w:r>
            <w:r>
              <w:rPr>
                <w:rFonts w:ascii="Times New Roman" w:eastAsia="Times New Roman" w:hAnsi="Times New Roman" w:cs="Times New Roman"/>
                <w:color w:val="000000"/>
                <w:sz w:val="28"/>
                <w:szCs w:val="28"/>
                <w:lang w:eastAsia="ru-RU"/>
              </w:rPr>
              <w:t xml:space="preserve"> </w:t>
            </w:r>
            <w:r w:rsidR="00B02D49" w:rsidRPr="00907C6E">
              <w:rPr>
                <w:rFonts w:ascii="Times New Roman" w:eastAsia="Times New Roman" w:hAnsi="Times New Roman" w:cs="Times New Roman"/>
                <w:color w:val="000000"/>
                <w:sz w:val="28"/>
                <w:szCs w:val="28"/>
                <w:lang w:eastAsia="ru-RU"/>
              </w:rPr>
              <w:t>це особливо актуально для забезпечення інклюзивної освіти.</w:t>
            </w: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E11C89" w:rsidRDefault="00E11C8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B02D49" w:rsidRPr="00907C6E" w:rsidRDefault="00E6787C"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З </w:t>
            </w:r>
            <w:r w:rsidR="00B02D49" w:rsidRPr="00907C6E">
              <w:rPr>
                <w:rFonts w:ascii="Times New Roman" w:eastAsia="Times New Roman" w:hAnsi="Times New Roman" w:cs="Times New Roman"/>
                <w:color w:val="000000"/>
                <w:sz w:val="28"/>
                <w:szCs w:val="28"/>
                <w:lang w:eastAsia="ru-RU"/>
              </w:rPr>
              <w:t xml:space="preserve"> 2015 року не здійснюється</w:t>
            </w:r>
            <w:r>
              <w:rPr>
                <w:rFonts w:ascii="Times New Roman" w:eastAsia="Times New Roman" w:hAnsi="Times New Roman" w:cs="Times New Roman"/>
                <w:color w:val="000000"/>
                <w:sz w:val="28"/>
                <w:szCs w:val="28"/>
                <w:lang w:eastAsia="ru-RU"/>
              </w:rPr>
              <w:t xml:space="preserve"> </w:t>
            </w:r>
            <w:r w:rsidR="00B02D49" w:rsidRPr="00907C6E">
              <w:rPr>
                <w:rFonts w:ascii="Times New Roman" w:eastAsia="Times New Roman" w:hAnsi="Times New Roman" w:cs="Times New Roman"/>
                <w:color w:val="000000"/>
                <w:sz w:val="28"/>
                <w:szCs w:val="28"/>
                <w:lang w:eastAsia="ru-RU"/>
              </w:rPr>
              <w:t>підготовка за спеціальністю Соціальна пе</w:t>
            </w:r>
            <w:r>
              <w:rPr>
                <w:rFonts w:ascii="Times New Roman" w:eastAsia="Times New Roman" w:hAnsi="Times New Roman" w:cs="Times New Roman"/>
                <w:color w:val="000000"/>
                <w:sz w:val="28"/>
                <w:szCs w:val="28"/>
                <w:lang w:eastAsia="ru-RU"/>
              </w:rPr>
              <w:t xml:space="preserve">дагогіка, а за спеціальністю </w:t>
            </w:r>
            <w:r w:rsidR="00B02D49" w:rsidRPr="00907C6E">
              <w:rPr>
                <w:rFonts w:ascii="Times New Roman" w:eastAsia="Times New Roman" w:hAnsi="Times New Roman" w:cs="Times New Roman"/>
                <w:color w:val="000000"/>
                <w:sz w:val="28"/>
                <w:szCs w:val="28"/>
                <w:lang w:eastAsia="ru-RU"/>
              </w:rPr>
              <w:t>Соціальна робота і випускники за цією спеціальністю Соціальні працівники</w:t>
            </w:r>
            <w:r>
              <w:rPr>
                <w:rFonts w:ascii="Times New Roman" w:eastAsia="Times New Roman" w:hAnsi="Times New Roman" w:cs="Times New Roman"/>
                <w:color w:val="000000"/>
                <w:sz w:val="28"/>
                <w:szCs w:val="28"/>
                <w:lang w:eastAsia="ru-RU"/>
              </w:rPr>
              <w:t xml:space="preserve"> </w:t>
            </w:r>
            <w:r w:rsidR="00B02D49" w:rsidRPr="00907C6E">
              <w:rPr>
                <w:rFonts w:ascii="Times New Roman" w:eastAsia="Times New Roman" w:hAnsi="Times New Roman" w:cs="Times New Roman"/>
                <w:color w:val="000000"/>
                <w:sz w:val="28"/>
                <w:szCs w:val="28"/>
                <w:lang w:eastAsia="ru-RU"/>
              </w:rPr>
              <w:t>та Фахівці з соціальної роботи</w:t>
            </w: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ab/>
            </w:r>
          </w:p>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Розділ ІІ п.4  варто  доповнити  словами «соціальної роботи»</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«Український науково-методичний центр практичної психології і соціальної</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роботи НАПН України здійснює прикладні наукові дослідження та інноваційні</w:t>
            </w:r>
          </w:p>
          <w:p w:rsidR="00D43FAA"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розробки у сфері соціальної педагогіки/ соціальної роботи та прикладної</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психології та бере участь у науково-методичному забезпечені психологічної</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 xml:space="preserve">служби у системі освіти у </w:t>
            </w:r>
            <w:r w:rsidR="00D43FAA">
              <w:rPr>
                <w:rFonts w:ascii="Times New Roman" w:eastAsia="Times New Roman" w:hAnsi="Times New Roman" w:cs="Times New Roman"/>
                <w:color w:val="000000"/>
                <w:sz w:val="28"/>
                <w:szCs w:val="28"/>
                <w:lang w:eastAsia="ru-RU"/>
              </w:rPr>
              <w:t>межах компетенції:…»</w:t>
            </w: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ab/>
              <w:t>Щодо розділу ІІ п.14 (перший абзац): педагог соціальний / фахівець з</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соціальної роботи закладу освіти, установи здійснює:</w:t>
            </w:r>
          </w:p>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w:t>
            </w:r>
            <w:r w:rsidRPr="00907C6E">
              <w:rPr>
                <w:rFonts w:ascii="Times New Roman" w:eastAsia="Times New Roman" w:hAnsi="Times New Roman" w:cs="Times New Roman"/>
                <w:color w:val="000000"/>
                <w:sz w:val="28"/>
                <w:szCs w:val="28"/>
                <w:lang w:eastAsia="ru-RU"/>
              </w:rPr>
              <w:tab/>
              <w:t>виявлення осіб, груп що перебувають у СЖО, груп ризику;</w:t>
            </w:r>
          </w:p>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w:t>
            </w:r>
            <w:r w:rsidRPr="00907C6E">
              <w:rPr>
                <w:rFonts w:ascii="Times New Roman" w:eastAsia="Times New Roman" w:hAnsi="Times New Roman" w:cs="Times New Roman"/>
                <w:color w:val="000000"/>
                <w:sz w:val="28"/>
                <w:szCs w:val="28"/>
                <w:lang w:eastAsia="ru-RU"/>
              </w:rPr>
              <w:tab/>
              <w:t>здійснює оцінку їх потреб;</w:t>
            </w:r>
          </w:p>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w:t>
            </w:r>
            <w:r w:rsidRPr="00907C6E">
              <w:rPr>
                <w:rFonts w:ascii="Times New Roman" w:eastAsia="Times New Roman" w:hAnsi="Times New Roman" w:cs="Times New Roman"/>
                <w:color w:val="000000"/>
                <w:sz w:val="28"/>
                <w:szCs w:val="28"/>
                <w:lang w:eastAsia="ru-RU"/>
              </w:rPr>
              <w:tab/>
              <w:t>організовує соціально-педагогічний СУПРОВІД; (у документі зазначені два</w:t>
            </w:r>
          </w:p>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терміни супровід і патронаж поясніть їх різницю або використовуйте один)</w:t>
            </w:r>
          </w:p>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w:t>
            </w:r>
            <w:r w:rsidRPr="00907C6E">
              <w:rPr>
                <w:rFonts w:ascii="Times New Roman" w:eastAsia="Times New Roman" w:hAnsi="Times New Roman" w:cs="Times New Roman"/>
                <w:color w:val="000000"/>
                <w:sz w:val="28"/>
                <w:szCs w:val="28"/>
                <w:lang w:eastAsia="ru-RU"/>
              </w:rPr>
              <w:tab/>
              <w:t>просвітницьку, профілактичну, профорієнтаційну роботу;</w:t>
            </w:r>
          </w:p>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w:t>
            </w:r>
            <w:r w:rsidRPr="00907C6E">
              <w:rPr>
                <w:rFonts w:ascii="Times New Roman" w:eastAsia="Times New Roman" w:hAnsi="Times New Roman" w:cs="Times New Roman"/>
                <w:color w:val="000000"/>
                <w:sz w:val="28"/>
                <w:szCs w:val="28"/>
                <w:lang w:eastAsia="ru-RU"/>
              </w:rPr>
              <w:tab/>
              <w:t>проводить консультування з питань соціального захисту;</w:t>
            </w:r>
          </w:p>
          <w:p w:rsidR="00B02D49" w:rsidRPr="00907C6E" w:rsidRDefault="00B02D49"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w:t>
            </w:r>
            <w:r w:rsidRPr="00907C6E">
              <w:rPr>
                <w:rFonts w:ascii="Times New Roman" w:eastAsia="Times New Roman" w:hAnsi="Times New Roman" w:cs="Times New Roman"/>
                <w:color w:val="000000"/>
                <w:sz w:val="28"/>
                <w:szCs w:val="28"/>
                <w:lang w:eastAsia="ru-RU"/>
              </w:rPr>
              <w:tab/>
              <w:t>розвивальну та корекційну роботу щодо соціалізації та соціальної</w:t>
            </w: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адаптації тощо.</w:t>
            </w: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D43FAA" w:rsidRDefault="00D43FAA"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p>
          <w:p w:rsidR="00B02D49" w:rsidRPr="00907C6E" w:rsidRDefault="00B02D49" w:rsidP="00E678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tab/>
              <w:t>Розділ ІV. Взагалі викликає здивування Як психологами та педагогами</w:t>
            </w:r>
            <w:r w:rsidR="007268CC">
              <w:rPr>
                <w:rFonts w:ascii="Times New Roman" w:eastAsia="Times New Roman" w:hAnsi="Times New Roman" w:cs="Times New Roman"/>
                <w:color w:val="000000"/>
                <w:sz w:val="28"/>
                <w:szCs w:val="28"/>
                <w:lang w:eastAsia="ru-RU"/>
              </w:rPr>
              <w:t xml:space="preserve"> с</w:t>
            </w:r>
            <w:r w:rsidRPr="00907C6E">
              <w:rPr>
                <w:rFonts w:ascii="Times New Roman" w:eastAsia="Times New Roman" w:hAnsi="Times New Roman" w:cs="Times New Roman"/>
                <w:color w:val="000000"/>
                <w:sz w:val="28"/>
                <w:szCs w:val="28"/>
                <w:lang w:eastAsia="ru-RU"/>
              </w:rPr>
              <w:t>оціальними може керувати особа з педагогічною освітою, що має право</w:t>
            </w:r>
            <w:r w:rsidR="007268C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здійснювати первинну профілактику, не знає</w:t>
            </w:r>
            <w:r w:rsidR="00E6787C">
              <w:rPr>
                <w:rFonts w:ascii="Times New Roman" w:eastAsia="Times New Roman" w:hAnsi="Times New Roman" w:cs="Times New Roman"/>
                <w:color w:val="000000"/>
                <w:sz w:val="28"/>
                <w:szCs w:val="28"/>
                <w:lang w:eastAsia="ru-RU"/>
              </w:rPr>
              <w:t xml:space="preserve"> психологічного інструментарію. </w:t>
            </w:r>
            <w:r w:rsidRPr="00907C6E">
              <w:rPr>
                <w:rFonts w:ascii="Times New Roman" w:eastAsia="Times New Roman" w:hAnsi="Times New Roman" w:cs="Times New Roman"/>
                <w:color w:val="000000"/>
                <w:sz w:val="28"/>
                <w:szCs w:val="28"/>
                <w:lang w:eastAsia="ru-RU"/>
              </w:rPr>
              <w:t xml:space="preserve">Так зрозуміло, що у закладах освіти вони прирівнюються до </w:t>
            </w:r>
            <w:r w:rsidR="004A3463" w:rsidRPr="00907C6E">
              <w:rPr>
                <w:rFonts w:ascii="Times New Roman" w:eastAsia="Times New Roman" w:hAnsi="Times New Roman" w:cs="Times New Roman"/>
                <w:color w:val="000000"/>
                <w:sz w:val="28"/>
                <w:szCs w:val="28"/>
                <w:lang w:eastAsia="ru-RU"/>
              </w:rPr>
              <w:t>педагогічних працівників</w:t>
            </w:r>
            <w:r w:rsidRPr="00907C6E">
              <w:rPr>
                <w:rFonts w:ascii="Times New Roman" w:eastAsia="Times New Roman" w:hAnsi="Times New Roman" w:cs="Times New Roman"/>
                <w:color w:val="000000"/>
                <w:sz w:val="28"/>
                <w:szCs w:val="28"/>
                <w:lang w:eastAsia="ru-RU"/>
              </w:rPr>
              <w:t>, але за освітою ні. Тому даний розділ потребує дуже ретельної</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перевірки та узгодження з діючими документами.</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 xml:space="preserve">В цілому документ виводить на перший план </w:t>
            </w:r>
            <w:r w:rsidRPr="00907C6E">
              <w:rPr>
                <w:rFonts w:ascii="Times New Roman" w:eastAsia="Times New Roman" w:hAnsi="Times New Roman" w:cs="Times New Roman"/>
                <w:color w:val="000000"/>
                <w:sz w:val="28"/>
                <w:szCs w:val="28"/>
                <w:lang w:eastAsia="ru-RU"/>
              </w:rPr>
              <w:lastRenderedPageBreak/>
              <w:t>роботу психолога і практично</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нівелює педагога соціального/ фахівця з соціальної роботи – коректніше</w:t>
            </w:r>
            <w:r w:rsidR="00E6787C">
              <w:rPr>
                <w:rFonts w:ascii="Times New Roman" w:eastAsia="Times New Roman" w:hAnsi="Times New Roman" w:cs="Times New Roman"/>
                <w:color w:val="000000"/>
                <w:sz w:val="28"/>
                <w:szCs w:val="28"/>
                <w:lang w:eastAsia="ru-RU"/>
              </w:rPr>
              <w:t xml:space="preserve"> </w:t>
            </w:r>
            <w:r w:rsidRPr="00907C6E">
              <w:rPr>
                <w:rFonts w:ascii="Times New Roman" w:eastAsia="Times New Roman" w:hAnsi="Times New Roman" w:cs="Times New Roman"/>
                <w:color w:val="000000"/>
                <w:sz w:val="28"/>
                <w:szCs w:val="28"/>
                <w:lang w:eastAsia="ru-RU"/>
              </w:rPr>
              <w:t>назва ПСИХОЛОГО-СОЦІАЛЬНА СЛУЖБА.</w:t>
            </w:r>
          </w:p>
        </w:tc>
        <w:tc>
          <w:tcPr>
            <w:tcW w:w="2126" w:type="dxa"/>
          </w:tcPr>
          <w:p w:rsidR="005848D1" w:rsidRPr="00907C6E" w:rsidRDefault="005848D1" w:rsidP="00907C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lang w:eastAsia="ru-RU"/>
              </w:rPr>
            </w:pPr>
            <w:r w:rsidRPr="00907C6E">
              <w:rPr>
                <w:rFonts w:ascii="Times New Roman" w:eastAsia="Times New Roman" w:hAnsi="Times New Roman" w:cs="Times New Roman"/>
                <w:color w:val="000000"/>
                <w:sz w:val="28"/>
                <w:szCs w:val="28"/>
                <w:lang w:eastAsia="ru-RU"/>
              </w:rPr>
              <w:lastRenderedPageBreak/>
              <w:t>Панченко Світлана</w:t>
            </w:r>
          </w:p>
          <w:p w:rsidR="00B02D49" w:rsidRPr="00907C6E" w:rsidRDefault="00B02D49" w:rsidP="00907C6E">
            <w:pPr>
              <w:jc w:val="both"/>
              <w:rPr>
                <w:rFonts w:ascii="Times New Roman" w:hAnsi="Times New Roman" w:cs="Times New Roman"/>
                <w:sz w:val="28"/>
                <w:szCs w:val="28"/>
              </w:rPr>
            </w:pPr>
          </w:p>
        </w:tc>
        <w:tc>
          <w:tcPr>
            <w:tcW w:w="1496" w:type="dxa"/>
          </w:tcPr>
          <w:p w:rsidR="00B02D49" w:rsidRPr="00907C6E" w:rsidRDefault="005848D1" w:rsidP="00907C6E">
            <w:pPr>
              <w:jc w:val="both"/>
              <w:rPr>
                <w:rFonts w:ascii="Times New Roman" w:hAnsi="Times New Roman" w:cs="Times New Roman"/>
                <w:sz w:val="28"/>
                <w:szCs w:val="28"/>
              </w:rPr>
            </w:pPr>
            <w:r w:rsidRPr="00907C6E">
              <w:rPr>
                <w:rFonts w:ascii="Times New Roman" w:hAnsi="Times New Roman" w:cs="Times New Roman"/>
                <w:sz w:val="28"/>
                <w:szCs w:val="28"/>
              </w:rPr>
              <w:lastRenderedPageBreak/>
              <w:t>Частково прийнято</w:t>
            </w:r>
          </w:p>
        </w:tc>
      </w:tr>
      <w:tr w:rsidR="00B02D49" w:rsidTr="006E0E2C">
        <w:tc>
          <w:tcPr>
            <w:tcW w:w="6204" w:type="dxa"/>
          </w:tcPr>
          <w:p w:rsidR="005970B8" w:rsidRPr="005970B8" w:rsidRDefault="005970B8" w:rsidP="00FC4ED5">
            <w:pPr>
              <w:ind w:firstLine="426"/>
              <w:jc w:val="both"/>
              <w:rPr>
                <w:rFonts w:ascii="Times New Roman" w:eastAsia="Calibri" w:hAnsi="Times New Roman" w:cs="Times New Roman"/>
                <w:sz w:val="28"/>
                <w:szCs w:val="28"/>
              </w:rPr>
            </w:pPr>
            <w:r w:rsidRPr="005970B8">
              <w:rPr>
                <w:rFonts w:ascii="Times New Roman" w:eastAsia="Calibri" w:hAnsi="Times New Roman" w:cs="Times New Roman"/>
                <w:sz w:val="28"/>
                <w:szCs w:val="28"/>
              </w:rPr>
              <w:lastRenderedPageBreak/>
              <w:t>Український науково-методичний центр практичної психології і соціальної роботи НАПН України здійснює прикладні наукові дослідження та інноваційні розробки у сфері соціальної педагогіки та прикладної психології та бере участь у науково-методичному забезпечені психологічної служби у системі освіти у межах компетенції:</w:t>
            </w:r>
          </w:p>
          <w:p w:rsidR="005970B8" w:rsidRPr="005970B8" w:rsidRDefault="005970B8" w:rsidP="00FC4ED5">
            <w:pPr>
              <w:ind w:firstLine="426"/>
              <w:jc w:val="both"/>
              <w:rPr>
                <w:rFonts w:ascii="Times New Roman" w:eastAsia="Calibri" w:hAnsi="Times New Roman" w:cs="Times New Roman"/>
                <w:sz w:val="28"/>
                <w:szCs w:val="28"/>
              </w:rPr>
            </w:pPr>
            <w:r w:rsidRPr="005970B8">
              <w:rPr>
                <w:rFonts w:ascii="Times New Roman" w:eastAsia="Calibri" w:hAnsi="Times New Roman" w:cs="Times New Roman"/>
                <w:sz w:val="28"/>
                <w:szCs w:val="28"/>
              </w:rPr>
              <w:t xml:space="preserve">розробляє науково-методичні вимоги до змісту діяльності працівників психологічної служби; </w:t>
            </w:r>
          </w:p>
          <w:p w:rsidR="005970B8" w:rsidRPr="005970B8" w:rsidRDefault="005970B8" w:rsidP="00FC4ED5">
            <w:pPr>
              <w:ind w:firstLine="426"/>
              <w:jc w:val="both"/>
              <w:rPr>
                <w:rFonts w:ascii="Times New Roman" w:eastAsia="Calibri" w:hAnsi="Times New Roman" w:cs="Times New Roman"/>
                <w:sz w:val="28"/>
                <w:szCs w:val="28"/>
              </w:rPr>
            </w:pPr>
            <w:r w:rsidRPr="005970B8">
              <w:rPr>
                <w:rFonts w:ascii="Times New Roman" w:eastAsia="Calibri" w:hAnsi="Times New Roman" w:cs="Times New Roman"/>
                <w:sz w:val="28"/>
                <w:szCs w:val="28"/>
              </w:rPr>
              <w:t xml:space="preserve">координує </w:t>
            </w:r>
            <w:r w:rsidRPr="005970B8">
              <w:rPr>
                <w:rFonts w:ascii="Times New Roman" w:eastAsia="Times New Roman" w:hAnsi="Times New Roman" w:cs="Times New Roman"/>
                <w:sz w:val="28"/>
                <w:szCs w:val="28"/>
                <w:lang w:eastAsia="ru-RU"/>
              </w:rPr>
              <w:t xml:space="preserve">науково-дослідні, дослідно-експериментальні </w:t>
            </w:r>
            <w:r w:rsidRPr="005970B8">
              <w:rPr>
                <w:rFonts w:ascii="Times New Roman" w:eastAsia="Calibri" w:hAnsi="Times New Roman" w:cs="Times New Roman"/>
                <w:sz w:val="28"/>
                <w:szCs w:val="28"/>
              </w:rPr>
              <w:t>роботи з питань практичної психології і соціальної роботи;</w:t>
            </w:r>
          </w:p>
          <w:p w:rsidR="005970B8" w:rsidRPr="005970B8" w:rsidRDefault="005970B8" w:rsidP="00FC4ED5">
            <w:pPr>
              <w:ind w:firstLine="426"/>
              <w:jc w:val="both"/>
              <w:rPr>
                <w:rFonts w:ascii="Times New Roman" w:eastAsia="Calibri" w:hAnsi="Times New Roman" w:cs="Times New Roman"/>
                <w:sz w:val="28"/>
                <w:szCs w:val="28"/>
              </w:rPr>
            </w:pPr>
            <w:r w:rsidRPr="005970B8">
              <w:rPr>
                <w:rFonts w:ascii="Times New Roman" w:eastAsia="Calibri" w:hAnsi="Times New Roman" w:cs="Times New Roman"/>
                <w:sz w:val="28"/>
                <w:szCs w:val="28"/>
              </w:rPr>
              <w:t>здійснює узагальнення та поширення кращого досвіду роботи працівників психологічної служби у системі освіти;</w:t>
            </w:r>
          </w:p>
          <w:p w:rsidR="005970B8" w:rsidRPr="005970B8" w:rsidRDefault="005970B8" w:rsidP="00FC4ED5">
            <w:pPr>
              <w:ind w:firstLine="426"/>
              <w:jc w:val="both"/>
              <w:rPr>
                <w:rFonts w:ascii="Times New Roman" w:eastAsia="Calibri" w:hAnsi="Times New Roman" w:cs="Times New Roman"/>
                <w:sz w:val="28"/>
                <w:szCs w:val="28"/>
              </w:rPr>
            </w:pPr>
            <w:r w:rsidRPr="005970B8">
              <w:rPr>
                <w:rFonts w:ascii="Times New Roman" w:eastAsia="Calibri" w:hAnsi="Times New Roman" w:cs="Times New Roman"/>
                <w:sz w:val="28"/>
                <w:szCs w:val="28"/>
              </w:rPr>
              <w:t xml:space="preserve">здійснює організацію та проведення психологічної експертизи інновацій, методик, технік, технологій та науково-методичних розробок, сертифікацію професійного інструментарію; </w:t>
            </w:r>
          </w:p>
          <w:p w:rsidR="005970B8" w:rsidRPr="005970B8" w:rsidRDefault="005970B8" w:rsidP="00FC4ED5">
            <w:pPr>
              <w:ind w:firstLine="426"/>
              <w:jc w:val="both"/>
              <w:rPr>
                <w:rFonts w:ascii="Times New Roman" w:eastAsia="Calibri" w:hAnsi="Times New Roman" w:cs="Times New Roman"/>
                <w:sz w:val="28"/>
                <w:szCs w:val="28"/>
              </w:rPr>
            </w:pPr>
            <w:r w:rsidRPr="005970B8">
              <w:rPr>
                <w:rFonts w:ascii="Times New Roman" w:eastAsia="Calibri" w:hAnsi="Times New Roman" w:cs="Times New Roman"/>
                <w:sz w:val="28"/>
                <w:szCs w:val="28"/>
              </w:rPr>
              <w:t>бере участь в атестації та сертифікації професійної діяльності працівників, центрів психологічної служби у системі освіти;</w:t>
            </w:r>
          </w:p>
          <w:p w:rsidR="005970B8" w:rsidRDefault="005970B8" w:rsidP="00FC4ED5">
            <w:pPr>
              <w:ind w:firstLine="426"/>
              <w:jc w:val="both"/>
              <w:rPr>
                <w:rFonts w:ascii="Times New Roman" w:eastAsia="Calibri" w:hAnsi="Times New Roman" w:cs="Times New Roman"/>
                <w:sz w:val="28"/>
                <w:szCs w:val="28"/>
              </w:rPr>
            </w:pPr>
            <w:r w:rsidRPr="005970B8">
              <w:rPr>
                <w:rFonts w:ascii="Times New Roman" w:eastAsia="Calibri" w:hAnsi="Times New Roman" w:cs="Times New Roman"/>
                <w:sz w:val="28"/>
                <w:szCs w:val="28"/>
              </w:rPr>
              <w:lastRenderedPageBreak/>
              <w:t>розробляє методики, техніки і технології роботи із здобувачами освіти, в тому числі з дітьми з особливими освітніми потребами.</w:t>
            </w:r>
          </w:p>
          <w:p w:rsidR="005970B8" w:rsidRPr="00FC4ED5" w:rsidRDefault="005970B8" w:rsidP="00FC4ED5">
            <w:pPr>
              <w:tabs>
                <w:tab w:val="left" w:pos="1134"/>
              </w:tabs>
              <w:ind w:left="142" w:firstLine="425"/>
              <w:jc w:val="both"/>
              <w:rPr>
                <w:rFonts w:ascii="Times New Roman" w:eastAsia="Times New Roman" w:hAnsi="Times New Roman" w:cs="Times New Roman"/>
                <w:sz w:val="28"/>
                <w:szCs w:val="28"/>
                <w:lang w:eastAsia="ru-RU"/>
              </w:rPr>
            </w:pPr>
            <w:r w:rsidRPr="00FC4ED5">
              <w:rPr>
                <w:rFonts w:ascii="Times New Roman" w:eastAsia="Times New Roman" w:hAnsi="Times New Roman" w:cs="Times New Roman"/>
                <w:bCs/>
                <w:sz w:val="28"/>
                <w:szCs w:val="28"/>
                <w:lang w:eastAsia="ru-RU"/>
              </w:rPr>
              <w:t>Обласні, Київський міський навчально-методичні центри, районні (міські) навчально-методичні центри,</w:t>
            </w:r>
            <w:r w:rsidRPr="00FC4ED5">
              <w:rPr>
                <w:rFonts w:ascii="Times New Roman" w:eastAsia="Times New Roman" w:hAnsi="Times New Roman" w:cs="Times New Roman"/>
                <w:sz w:val="28"/>
                <w:szCs w:val="28"/>
                <w:lang w:eastAsia="ru-RU"/>
              </w:rPr>
              <w:t xml:space="preserve"> методисти психологічної служби районних (міських) методичних кабінетів є основними організаційно-методичними ланками психологічної служби у системі освіти:</w:t>
            </w:r>
          </w:p>
          <w:p w:rsidR="005970B8" w:rsidRPr="005970B8" w:rsidRDefault="005970B8" w:rsidP="00FC4ED5">
            <w:pPr>
              <w:widowControl w:val="0"/>
              <w:ind w:left="142" w:firstLine="425"/>
              <w:jc w:val="both"/>
              <w:rPr>
                <w:rFonts w:ascii="Times New Roman" w:eastAsia="Times New Roman" w:hAnsi="Times New Roman" w:cs="Times New Roman"/>
                <w:sz w:val="28"/>
                <w:szCs w:val="28"/>
                <w:lang w:eastAsia="ru-RU"/>
              </w:rPr>
            </w:pPr>
            <w:r w:rsidRPr="005970B8">
              <w:rPr>
                <w:rFonts w:ascii="Times New Roman" w:eastAsia="Times New Roman" w:hAnsi="Times New Roman" w:cs="Times New Roman"/>
                <w:sz w:val="28"/>
                <w:szCs w:val="28"/>
                <w:lang w:eastAsia="ru-RU"/>
              </w:rPr>
              <w:t>забезпечують діяльність психологічної служби у  системі освіти;</w:t>
            </w:r>
          </w:p>
          <w:p w:rsidR="005970B8" w:rsidRPr="005970B8" w:rsidRDefault="005970B8" w:rsidP="00FC4ED5">
            <w:pPr>
              <w:widowControl w:val="0"/>
              <w:ind w:left="142" w:firstLine="425"/>
              <w:jc w:val="both"/>
              <w:rPr>
                <w:rFonts w:ascii="Times New Roman" w:eastAsia="Times New Roman" w:hAnsi="Times New Roman" w:cs="Times New Roman"/>
                <w:sz w:val="28"/>
                <w:szCs w:val="28"/>
                <w:lang w:eastAsia="ru-RU"/>
              </w:rPr>
            </w:pPr>
            <w:r w:rsidRPr="005970B8">
              <w:rPr>
                <w:rFonts w:ascii="Times New Roman" w:eastAsia="Times New Roman" w:hAnsi="Times New Roman" w:cs="Times New Roman"/>
                <w:sz w:val="28"/>
                <w:szCs w:val="28"/>
                <w:lang w:eastAsia="ru-RU"/>
              </w:rPr>
              <w:t>надають методичну, інформаційну підтримку практичним психологам, соціальним педагогам;</w:t>
            </w:r>
          </w:p>
          <w:p w:rsidR="005970B8" w:rsidRPr="005970B8" w:rsidRDefault="005970B8" w:rsidP="00FC4ED5">
            <w:pPr>
              <w:widowControl w:val="0"/>
              <w:tabs>
                <w:tab w:val="left" w:pos="0"/>
              </w:tabs>
              <w:ind w:left="142" w:firstLine="425"/>
              <w:jc w:val="both"/>
              <w:rPr>
                <w:rFonts w:ascii="Times New Roman" w:eastAsia="Times New Roman" w:hAnsi="Times New Roman" w:cs="Times New Roman"/>
                <w:sz w:val="28"/>
                <w:szCs w:val="28"/>
                <w:lang w:eastAsia="ru-RU"/>
              </w:rPr>
            </w:pPr>
            <w:r w:rsidRPr="005970B8">
              <w:rPr>
                <w:rFonts w:ascii="Times New Roman" w:eastAsia="Times New Roman" w:hAnsi="Times New Roman" w:cs="Times New Roman"/>
                <w:sz w:val="28"/>
                <w:szCs w:val="28"/>
                <w:lang w:eastAsia="ru-RU"/>
              </w:rPr>
              <w:t>координують науково-дослідні, дослідно-експериментальні практичні дослідження за пріоритетними напрямами діяльності психологічної служби;</w:t>
            </w:r>
          </w:p>
          <w:p w:rsidR="005970B8" w:rsidRPr="005970B8" w:rsidRDefault="005970B8" w:rsidP="00FC4ED5">
            <w:pPr>
              <w:widowControl w:val="0"/>
              <w:tabs>
                <w:tab w:val="left" w:pos="0"/>
              </w:tabs>
              <w:ind w:left="142" w:firstLine="425"/>
              <w:jc w:val="both"/>
              <w:rPr>
                <w:rFonts w:ascii="Times New Roman" w:eastAsia="Times New Roman" w:hAnsi="Times New Roman" w:cs="Times New Roman"/>
                <w:sz w:val="28"/>
                <w:szCs w:val="28"/>
                <w:lang w:eastAsia="ru-RU"/>
              </w:rPr>
            </w:pPr>
            <w:r w:rsidRPr="005970B8">
              <w:rPr>
                <w:rFonts w:ascii="Times New Roman" w:eastAsia="Times New Roman" w:hAnsi="Times New Roman" w:cs="Times New Roman"/>
                <w:sz w:val="28"/>
                <w:szCs w:val="28"/>
                <w:lang w:eastAsia="ru-RU"/>
              </w:rPr>
              <w:t xml:space="preserve">організовують діяльність методичних об’єднань практичних психологів і соціальних педагогів; </w:t>
            </w:r>
          </w:p>
          <w:p w:rsidR="005970B8" w:rsidRPr="005970B8" w:rsidRDefault="005970B8" w:rsidP="00FC4ED5">
            <w:pPr>
              <w:widowControl w:val="0"/>
              <w:tabs>
                <w:tab w:val="left" w:pos="0"/>
              </w:tabs>
              <w:ind w:right="110" w:firstLine="426"/>
              <w:jc w:val="both"/>
              <w:rPr>
                <w:rFonts w:ascii="Times New Roman" w:eastAsia="Times New Roman" w:hAnsi="Times New Roman" w:cs="Times New Roman"/>
                <w:spacing w:val="24"/>
                <w:sz w:val="28"/>
                <w:szCs w:val="28"/>
              </w:rPr>
            </w:pPr>
            <w:r w:rsidRPr="005970B8">
              <w:rPr>
                <w:rFonts w:ascii="Times New Roman" w:eastAsia="Times New Roman" w:hAnsi="Times New Roman" w:cs="Times New Roman"/>
                <w:sz w:val="28"/>
                <w:szCs w:val="28"/>
              </w:rPr>
              <w:t>впроваджують досягнення психологічної науки та кращого досвіду у практичну діяльність працівників психологічної служби;</w:t>
            </w:r>
          </w:p>
          <w:p w:rsidR="005970B8" w:rsidRDefault="005970B8" w:rsidP="00FC4ED5">
            <w:pPr>
              <w:widowControl w:val="0"/>
              <w:tabs>
                <w:tab w:val="left" w:pos="0"/>
              </w:tabs>
              <w:ind w:firstLine="426"/>
              <w:jc w:val="both"/>
              <w:rPr>
                <w:rFonts w:ascii="Times New Roman" w:eastAsia="Times New Roman" w:hAnsi="Times New Roman" w:cs="Times New Roman"/>
                <w:sz w:val="28"/>
                <w:szCs w:val="28"/>
                <w:lang w:eastAsia="ru-RU"/>
              </w:rPr>
            </w:pPr>
            <w:r w:rsidRPr="005970B8">
              <w:rPr>
                <w:rFonts w:ascii="Times New Roman" w:eastAsia="Times New Roman" w:hAnsi="Times New Roman" w:cs="Times New Roman"/>
                <w:sz w:val="28"/>
                <w:szCs w:val="28"/>
                <w:lang w:eastAsia="ru-RU"/>
              </w:rPr>
              <w:t xml:space="preserve">беруть участь в кадровому забезпеченні психологічної служби; організації підвищення кваліфікації працівників психологічної служби, атестації та професійному зростанні; оцінюванні, </w:t>
            </w:r>
            <w:r w:rsidRPr="005970B8">
              <w:rPr>
                <w:rFonts w:ascii="Times New Roman" w:eastAsia="Times New Roman" w:hAnsi="Times New Roman" w:cs="Times New Roman"/>
                <w:sz w:val="28"/>
                <w:szCs w:val="28"/>
                <w:lang w:eastAsia="ru-RU"/>
              </w:rPr>
              <w:lastRenderedPageBreak/>
              <w:t>прогнозуванні та формуванні освітньої політики в регіоні.</w:t>
            </w:r>
          </w:p>
          <w:p w:rsidR="006E0E2C" w:rsidRPr="006E0E2C" w:rsidRDefault="006E0E2C" w:rsidP="00FC4ED5">
            <w:pPr>
              <w:pStyle w:val="a4"/>
              <w:tabs>
                <w:tab w:val="left" w:pos="0"/>
              </w:tabs>
              <w:ind w:left="0" w:firstLine="426"/>
              <w:jc w:val="both"/>
              <w:rPr>
                <w:rFonts w:ascii="Times New Roman" w:hAnsi="Times New Roman" w:cs="Times New Roman"/>
                <w:sz w:val="28"/>
                <w:szCs w:val="28"/>
              </w:rPr>
            </w:pPr>
            <w:r w:rsidRPr="006E0E2C">
              <w:rPr>
                <w:rFonts w:ascii="Times New Roman" w:hAnsi="Times New Roman" w:cs="Times New Roman"/>
                <w:sz w:val="28"/>
                <w:szCs w:val="28"/>
              </w:rPr>
              <w:t>ІV. Кваліфікаційні вимоги працівника психологічної служби</w:t>
            </w:r>
            <w:r>
              <w:rPr>
                <w:rFonts w:ascii="Times New Roman" w:hAnsi="Times New Roman" w:cs="Times New Roman"/>
                <w:sz w:val="28"/>
                <w:szCs w:val="28"/>
              </w:rPr>
              <w:t>.</w:t>
            </w:r>
          </w:p>
          <w:p w:rsidR="00FC4ED5" w:rsidRDefault="00FC4ED5" w:rsidP="00FC4ED5">
            <w:pPr>
              <w:widowControl w:val="0"/>
              <w:tabs>
                <w:tab w:val="left" w:pos="0"/>
                <w:tab w:val="left" w:pos="142"/>
                <w:tab w:val="left" w:pos="709"/>
                <w:tab w:val="left" w:pos="1418"/>
              </w:tabs>
              <w:ind w:right="109" w:firstLine="426"/>
              <w:jc w:val="both"/>
              <w:rPr>
                <w:rFonts w:ascii="Times New Roman" w:hAnsi="Times New Roman"/>
                <w:sz w:val="28"/>
                <w:szCs w:val="28"/>
              </w:rPr>
            </w:pPr>
          </w:p>
          <w:p w:rsidR="005970B8" w:rsidRPr="00FC4ED5" w:rsidRDefault="005970B8" w:rsidP="00FC4ED5">
            <w:pPr>
              <w:widowControl w:val="0"/>
              <w:tabs>
                <w:tab w:val="left" w:pos="0"/>
                <w:tab w:val="left" w:pos="142"/>
                <w:tab w:val="left" w:pos="709"/>
                <w:tab w:val="left" w:pos="1418"/>
              </w:tabs>
              <w:ind w:right="109" w:firstLine="426"/>
              <w:jc w:val="both"/>
              <w:rPr>
                <w:rFonts w:ascii="Times New Roman" w:hAnsi="Times New Roman"/>
                <w:sz w:val="28"/>
                <w:szCs w:val="28"/>
              </w:rPr>
            </w:pPr>
            <w:r w:rsidRPr="00FC4ED5">
              <w:rPr>
                <w:rFonts w:ascii="Times New Roman" w:hAnsi="Times New Roman"/>
                <w:sz w:val="28"/>
                <w:szCs w:val="28"/>
              </w:rPr>
              <w:t>Працівник психологічної служби у системі освіти повинен:</w:t>
            </w:r>
          </w:p>
          <w:p w:rsidR="005970B8" w:rsidRPr="00607679" w:rsidRDefault="005970B8" w:rsidP="00FC4ED5">
            <w:pPr>
              <w:pStyle w:val="21"/>
              <w:widowControl w:val="0"/>
              <w:tabs>
                <w:tab w:val="left" w:pos="0"/>
                <w:tab w:val="left" w:pos="142"/>
                <w:tab w:val="left" w:pos="709"/>
              </w:tabs>
              <w:ind w:firstLine="426"/>
              <w:rPr>
                <w:szCs w:val="28"/>
              </w:rPr>
            </w:pPr>
            <w:r w:rsidRPr="00D96B81">
              <w:rPr>
                <w:szCs w:val="28"/>
              </w:rPr>
              <w:t xml:space="preserve">дотримуватися професійно-етичних принципів, поважати гідність </w:t>
            </w:r>
            <w:r w:rsidRPr="00607679">
              <w:rPr>
                <w:bCs/>
                <w:szCs w:val="28"/>
              </w:rPr>
              <w:t>здобувачів освіти,</w:t>
            </w:r>
            <w:r w:rsidRPr="00607679">
              <w:rPr>
                <w:szCs w:val="28"/>
              </w:rPr>
              <w:t xml:space="preserve"> інших учасників освітнього процесу; захищати їх від будь-яких форм фізичного або психічного насильства;</w:t>
            </w:r>
          </w:p>
          <w:p w:rsidR="005970B8" w:rsidRPr="00607679" w:rsidRDefault="005970B8" w:rsidP="00FC4ED5">
            <w:pPr>
              <w:pStyle w:val="21"/>
              <w:widowControl w:val="0"/>
              <w:tabs>
                <w:tab w:val="left" w:pos="0"/>
                <w:tab w:val="left" w:pos="142"/>
              </w:tabs>
              <w:ind w:firstLine="426"/>
              <w:rPr>
                <w:szCs w:val="28"/>
              </w:rPr>
            </w:pPr>
            <w:r w:rsidRPr="00607679">
              <w:rPr>
                <w:szCs w:val="28"/>
              </w:rPr>
              <w:t>завчасно повідомляти учасників освітнього процесу щодо проведення опитування/тестування, чи інших видів роботи. У разі незгоди батьки, опікуни чи піклувальники мають право на письмову відмову.</w:t>
            </w: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B02D49"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97A64">
              <w:rPr>
                <w:rFonts w:ascii="Times New Roman" w:eastAsia="Times New Roman" w:hAnsi="Times New Roman" w:cs="Times New Roman"/>
                <w:sz w:val="28"/>
                <w:szCs w:val="28"/>
                <w:lang w:eastAsia="ru-RU"/>
              </w:rPr>
              <w:t>ункт</w:t>
            </w:r>
            <w:r>
              <w:rPr>
                <w:rFonts w:ascii="Times New Roman" w:eastAsia="Times New Roman" w:hAnsi="Times New Roman" w:cs="Times New Roman"/>
                <w:sz w:val="28"/>
                <w:szCs w:val="28"/>
                <w:lang w:eastAsia="ru-RU"/>
              </w:rPr>
              <w:t xml:space="preserve"> не зазначений</w:t>
            </w:r>
            <w:r w:rsidR="006E0E2C">
              <w:rPr>
                <w:rFonts w:ascii="Times New Roman" w:eastAsia="Times New Roman" w:hAnsi="Times New Roman" w:cs="Times New Roman"/>
                <w:sz w:val="28"/>
                <w:szCs w:val="28"/>
                <w:lang w:eastAsia="ru-RU"/>
              </w:rPr>
              <w:t xml:space="preserve"> </w:t>
            </w:r>
            <w:r w:rsidR="00897A64">
              <w:rPr>
                <w:rFonts w:ascii="Times New Roman" w:eastAsia="Times New Roman" w:hAnsi="Times New Roman" w:cs="Times New Roman"/>
                <w:sz w:val="28"/>
                <w:szCs w:val="28"/>
                <w:lang w:eastAsia="ru-RU"/>
              </w:rPr>
              <w:t>у документі</w:t>
            </w: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Default="00FC4ED5" w:rsidP="00FC4ED5">
            <w:pPr>
              <w:widowControl w:val="0"/>
              <w:tabs>
                <w:tab w:val="left" w:pos="0"/>
              </w:tabs>
              <w:ind w:firstLine="426"/>
              <w:jc w:val="both"/>
              <w:rPr>
                <w:rFonts w:ascii="Times New Roman" w:eastAsia="Times New Roman" w:hAnsi="Times New Roman" w:cs="Times New Roman"/>
                <w:sz w:val="28"/>
                <w:szCs w:val="28"/>
                <w:lang w:eastAsia="ru-RU"/>
              </w:rPr>
            </w:pPr>
          </w:p>
          <w:p w:rsidR="00FC4ED5" w:rsidRPr="00FC4ED5" w:rsidRDefault="00FC4ED5" w:rsidP="00FC4ED5">
            <w:pPr>
              <w:jc w:val="both"/>
              <w:rPr>
                <w:rFonts w:ascii="Times New Roman" w:eastAsia="Calibri" w:hAnsi="Times New Roman" w:cs="Times New Roman"/>
                <w:sz w:val="28"/>
                <w:szCs w:val="28"/>
              </w:rPr>
            </w:pPr>
            <w:r w:rsidRPr="00FC4ED5">
              <w:rPr>
                <w:rFonts w:ascii="Times New Roman" w:eastAsia="Calibri" w:hAnsi="Times New Roman" w:cs="Times New Roman"/>
                <w:sz w:val="28"/>
                <w:szCs w:val="28"/>
              </w:rPr>
              <w:t>Пункт не зазначені у документі.</w:t>
            </w:r>
          </w:p>
          <w:p w:rsidR="00FC4ED5" w:rsidRPr="00281352" w:rsidRDefault="00FC4ED5" w:rsidP="00FC4ED5">
            <w:pPr>
              <w:widowControl w:val="0"/>
              <w:tabs>
                <w:tab w:val="left" w:pos="0"/>
              </w:tabs>
              <w:jc w:val="both"/>
              <w:rPr>
                <w:rFonts w:ascii="Times New Roman" w:eastAsia="Times New Roman" w:hAnsi="Times New Roman" w:cs="Times New Roman"/>
                <w:sz w:val="28"/>
                <w:szCs w:val="28"/>
                <w:lang w:eastAsia="ru-RU"/>
              </w:rPr>
            </w:pPr>
          </w:p>
        </w:tc>
        <w:tc>
          <w:tcPr>
            <w:tcW w:w="5528" w:type="dxa"/>
          </w:tcPr>
          <w:p w:rsidR="00B02D49" w:rsidRPr="00907C6E" w:rsidRDefault="00B02D49" w:rsidP="00907C6E">
            <w:pPr>
              <w:pStyle w:val="xfmc1"/>
              <w:shd w:val="clear" w:color="auto" w:fill="FFFFFF"/>
              <w:spacing w:before="0" w:beforeAutospacing="0" w:after="0" w:afterAutospacing="0"/>
              <w:jc w:val="both"/>
              <w:rPr>
                <w:color w:val="000000"/>
                <w:sz w:val="28"/>
                <w:szCs w:val="28"/>
                <w:lang w:val="uk-UA"/>
              </w:rPr>
            </w:pPr>
            <w:r w:rsidRPr="00907C6E">
              <w:rPr>
                <w:color w:val="000000"/>
                <w:sz w:val="28"/>
                <w:szCs w:val="28"/>
                <w:lang w:val="uk-UA"/>
              </w:rPr>
              <w:lastRenderedPageBreak/>
              <w:t>    п.4 розділ ІІ -  вилучити абзац «бере участь в атестації та сертифікації професійної діяльності працівників, центрів психологічної служби у системі освіти»;</w:t>
            </w: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B02D49" w:rsidRDefault="005970B8" w:rsidP="00907C6E">
            <w:pPr>
              <w:pStyle w:val="xfmc1"/>
              <w:shd w:val="clear" w:color="auto" w:fill="FFFFFF"/>
              <w:spacing w:before="0" w:beforeAutospacing="0" w:after="0" w:afterAutospacing="0"/>
              <w:jc w:val="both"/>
              <w:rPr>
                <w:color w:val="000000"/>
                <w:sz w:val="28"/>
                <w:szCs w:val="28"/>
                <w:lang w:val="uk-UA"/>
              </w:rPr>
            </w:pPr>
            <w:r>
              <w:rPr>
                <w:color w:val="000000"/>
                <w:sz w:val="28"/>
                <w:szCs w:val="28"/>
                <w:lang w:val="uk-UA"/>
              </w:rPr>
              <w:t xml:space="preserve"> </w:t>
            </w:r>
            <w:r w:rsidR="00B02D49" w:rsidRPr="00907C6E">
              <w:rPr>
                <w:color w:val="000000"/>
                <w:sz w:val="28"/>
                <w:szCs w:val="28"/>
                <w:lang w:val="uk-UA"/>
              </w:rPr>
              <w:t>  п.7 розділ ІІ – вилучити слово «</w:t>
            </w:r>
            <w:r w:rsidR="00B02D49" w:rsidRPr="005970B8">
              <w:rPr>
                <w:color w:val="000000"/>
                <w:sz w:val="28"/>
                <w:szCs w:val="28"/>
                <w:lang w:val="uk-UA"/>
              </w:rPr>
              <w:t>атестації</w:t>
            </w:r>
            <w:r w:rsidR="00B02D49" w:rsidRPr="00907C6E">
              <w:rPr>
                <w:color w:val="000000"/>
                <w:sz w:val="28"/>
                <w:szCs w:val="28"/>
                <w:lang w:val="uk-UA"/>
              </w:rPr>
              <w:t>» з останнього абзацу</w:t>
            </w: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FC4ED5" w:rsidP="00907C6E">
            <w:pPr>
              <w:pStyle w:val="xfmc1"/>
              <w:shd w:val="clear" w:color="auto" w:fill="FFFFFF"/>
              <w:spacing w:before="0" w:beforeAutospacing="0" w:after="0" w:afterAutospacing="0"/>
              <w:jc w:val="both"/>
              <w:rPr>
                <w:color w:val="000000"/>
                <w:sz w:val="28"/>
                <w:szCs w:val="28"/>
                <w:lang w:val="uk-UA"/>
              </w:rPr>
            </w:pPr>
          </w:p>
          <w:p w:rsidR="00FC4ED5" w:rsidRPr="005970B8" w:rsidRDefault="00FC4ED5" w:rsidP="00907C6E">
            <w:pPr>
              <w:pStyle w:val="xfmc1"/>
              <w:shd w:val="clear" w:color="auto" w:fill="FFFFFF"/>
              <w:spacing w:before="0" w:beforeAutospacing="0" w:after="0" w:afterAutospacing="0"/>
              <w:jc w:val="both"/>
              <w:rPr>
                <w:color w:val="000000"/>
                <w:sz w:val="28"/>
                <w:szCs w:val="28"/>
                <w:lang w:val="uk-UA"/>
              </w:rPr>
            </w:pPr>
          </w:p>
          <w:p w:rsidR="00FC4ED5" w:rsidRDefault="005970B8" w:rsidP="00FC4ED5">
            <w:pPr>
              <w:pStyle w:val="xfmc1"/>
              <w:shd w:val="clear" w:color="auto" w:fill="FFFFFF"/>
              <w:spacing w:before="0" w:beforeAutospacing="0" w:after="0" w:afterAutospacing="0"/>
              <w:jc w:val="both"/>
              <w:rPr>
                <w:color w:val="000000"/>
                <w:sz w:val="28"/>
                <w:szCs w:val="28"/>
                <w:lang w:val="uk-UA"/>
              </w:rPr>
            </w:pPr>
            <w:r>
              <w:rPr>
                <w:color w:val="000000"/>
                <w:sz w:val="28"/>
                <w:szCs w:val="28"/>
                <w:lang w:val="uk-UA"/>
              </w:rPr>
              <w:t xml:space="preserve"> </w:t>
            </w:r>
            <w:r w:rsidR="00FC4ED5">
              <w:rPr>
                <w:color w:val="000000"/>
                <w:sz w:val="28"/>
                <w:szCs w:val="28"/>
                <w:lang w:val="uk-UA"/>
              </w:rPr>
              <w:t> Р</w:t>
            </w:r>
            <w:r w:rsidR="00B02D49" w:rsidRPr="00907C6E">
              <w:rPr>
                <w:color w:val="000000"/>
                <w:sz w:val="28"/>
                <w:szCs w:val="28"/>
                <w:lang w:val="uk-UA"/>
              </w:rPr>
              <w:t>озділ І</w:t>
            </w:r>
            <w:r w:rsidR="00B02D49" w:rsidRPr="00907C6E">
              <w:rPr>
                <w:color w:val="000000"/>
                <w:sz w:val="28"/>
                <w:szCs w:val="28"/>
                <w:lang w:val="en-US"/>
              </w:rPr>
              <w:t>V </w:t>
            </w:r>
            <w:r w:rsidR="00B02D49" w:rsidRPr="00907C6E">
              <w:rPr>
                <w:color w:val="000000"/>
                <w:sz w:val="28"/>
                <w:szCs w:val="28"/>
                <w:lang w:val="uk-UA"/>
              </w:rPr>
              <w:t>вилучити повністю.</w:t>
            </w:r>
          </w:p>
          <w:p w:rsidR="00FC4ED5" w:rsidRDefault="00FC4ED5" w:rsidP="00FC4ED5">
            <w:pPr>
              <w:pStyle w:val="xfmc1"/>
              <w:shd w:val="clear" w:color="auto" w:fill="FFFFFF"/>
              <w:spacing w:before="0" w:beforeAutospacing="0" w:after="0" w:afterAutospacing="0"/>
              <w:jc w:val="both"/>
              <w:rPr>
                <w:color w:val="000000"/>
                <w:sz w:val="28"/>
                <w:szCs w:val="28"/>
                <w:lang w:val="uk-UA"/>
              </w:rPr>
            </w:pPr>
          </w:p>
          <w:p w:rsidR="00FC4ED5" w:rsidRDefault="00B02D49" w:rsidP="00FC4ED5">
            <w:pPr>
              <w:pStyle w:val="xfmc1"/>
              <w:shd w:val="clear" w:color="auto" w:fill="FFFFFF"/>
              <w:spacing w:before="0" w:beforeAutospacing="0" w:after="0" w:afterAutospacing="0"/>
              <w:jc w:val="both"/>
              <w:rPr>
                <w:color w:val="000000"/>
                <w:sz w:val="28"/>
                <w:szCs w:val="28"/>
                <w:lang w:val="uk-UA"/>
              </w:rPr>
            </w:pPr>
            <w:r w:rsidRPr="00907C6E">
              <w:rPr>
                <w:color w:val="000000"/>
                <w:sz w:val="28"/>
                <w:szCs w:val="28"/>
                <w:lang w:val="uk-UA"/>
              </w:rPr>
              <w:t>  </w:t>
            </w:r>
          </w:p>
          <w:p w:rsidR="00B02D49" w:rsidRDefault="00B02D49" w:rsidP="00FC4ED5">
            <w:pPr>
              <w:pStyle w:val="xfmc1"/>
              <w:shd w:val="clear" w:color="auto" w:fill="FFFFFF"/>
              <w:spacing w:before="0" w:beforeAutospacing="0" w:after="0" w:afterAutospacing="0"/>
              <w:jc w:val="both"/>
              <w:rPr>
                <w:color w:val="000000"/>
                <w:sz w:val="28"/>
                <w:szCs w:val="28"/>
                <w:lang w:val="uk-UA"/>
              </w:rPr>
            </w:pPr>
            <w:r w:rsidRPr="00907C6E">
              <w:rPr>
                <w:color w:val="000000"/>
                <w:sz w:val="28"/>
                <w:szCs w:val="28"/>
                <w:lang w:val="uk-UA"/>
              </w:rPr>
              <w:t> Згідно п.2 розділ І проекту «Положення про психологічну службу»: «Метою діяльності психологічної служби у системі освіти є сприяння створенню умов для соціального та інтелектуального розвитку здобувачів освіти, охорони психічного здоров’я і надання психологічної допомоги (психологічної підтримки) всім учасникам освітнього процесу відповідно до цілей та завдань системи освіти». Етичний Кодекс Психолога у п.3.1. передбачає, що «п</w:t>
            </w:r>
            <w:proofErr w:type="spellStart"/>
            <w:r w:rsidRPr="00907C6E">
              <w:rPr>
                <w:color w:val="333333"/>
                <w:sz w:val="28"/>
                <w:szCs w:val="28"/>
              </w:rPr>
              <w:t>сихологи</w:t>
            </w:r>
            <w:proofErr w:type="spellEnd"/>
            <w:r w:rsidRPr="00907C6E">
              <w:rPr>
                <w:color w:val="333333"/>
                <w:sz w:val="28"/>
                <w:szCs w:val="28"/>
              </w:rPr>
              <w:t xml:space="preserve"> </w:t>
            </w:r>
            <w:proofErr w:type="spellStart"/>
            <w:r w:rsidRPr="00907C6E">
              <w:rPr>
                <w:color w:val="333333"/>
                <w:sz w:val="28"/>
                <w:szCs w:val="28"/>
              </w:rPr>
              <w:t>суворо</w:t>
            </w:r>
            <w:proofErr w:type="spellEnd"/>
            <w:r w:rsidRPr="00907C6E">
              <w:rPr>
                <w:color w:val="333333"/>
                <w:sz w:val="28"/>
                <w:szCs w:val="28"/>
              </w:rPr>
              <w:t xml:space="preserve"> </w:t>
            </w:r>
            <w:proofErr w:type="spellStart"/>
            <w:r w:rsidRPr="00907C6E">
              <w:rPr>
                <w:color w:val="333333"/>
                <w:sz w:val="28"/>
                <w:szCs w:val="28"/>
              </w:rPr>
              <w:t>додержуються</w:t>
            </w:r>
            <w:proofErr w:type="spellEnd"/>
            <w:r w:rsidRPr="00907C6E">
              <w:rPr>
                <w:color w:val="333333"/>
                <w:sz w:val="28"/>
                <w:szCs w:val="28"/>
              </w:rPr>
              <w:t xml:space="preserve"> принципу </w:t>
            </w:r>
            <w:proofErr w:type="spellStart"/>
            <w:r w:rsidRPr="00907C6E">
              <w:rPr>
                <w:color w:val="333333"/>
                <w:sz w:val="28"/>
                <w:szCs w:val="28"/>
              </w:rPr>
              <w:t>добровільної</w:t>
            </w:r>
            <w:proofErr w:type="spellEnd"/>
            <w:r w:rsidRPr="00907C6E">
              <w:rPr>
                <w:color w:val="333333"/>
                <w:sz w:val="28"/>
                <w:szCs w:val="28"/>
              </w:rPr>
              <w:t xml:space="preserve"> </w:t>
            </w:r>
            <w:proofErr w:type="spellStart"/>
            <w:r w:rsidRPr="00907C6E">
              <w:rPr>
                <w:color w:val="333333"/>
                <w:sz w:val="28"/>
                <w:szCs w:val="28"/>
              </w:rPr>
              <w:t>участі</w:t>
            </w:r>
            <w:proofErr w:type="spellEnd"/>
            <w:r w:rsidRPr="00907C6E">
              <w:rPr>
                <w:color w:val="333333"/>
                <w:sz w:val="28"/>
                <w:szCs w:val="28"/>
              </w:rPr>
              <w:t xml:space="preserve"> </w:t>
            </w:r>
            <w:proofErr w:type="spellStart"/>
            <w:r w:rsidRPr="00907C6E">
              <w:rPr>
                <w:color w:val="333333"/>
                <w:sz w:val="28"/>
                <w:szCs w:val="28"/>
              </w:rPr>
              <w:t>клієнта</w:t>
            </w:r>
            <w:proofErr w:type="spellEnd"/>
            <w:r w:rsidRPr="00907C6E">
              <w:rPr>
                <w:color w:val="333333"/>
                <w:sz w:val="28"/>
                <w:szCs w:val="28"/>
              </w:rPr>
              <w:t xml:space="preserve"> в </w:t>
            </w:r>
            <w:proofErr w:type="spellStart"/>
            <w:r w:rsidRPr="00907C6E">
              <w:rPr>
                <w:color w:val="333333"/>
                <w:sz w:val="28"/>
                <w:szCs w:val="28"/>
              </w:rPr>
              <w:t>обстеженнях</w:t>
            </w:r>
            <w:proofErr w:type="spellEnd"/>
            <w:r w:rsidRPr="00907C6E">
              <w:rPr>
                <w:color w:val="333333"/>
                <w:sz w:val="28"/>
                <w:szCs w:val="28"/>
              </w:rPr>
              <w:t xml:space="preserve">. </w:t>
            </w:r>
            <w:proofErr w:type="spellStart"/>
            <w:r w:rsidRPr="00907C6E">
              <w:rPr>
                <w:color w:val="333333"/>
                <w:sz w:val="28"/>
                <w:szCs w:val="28"/>
              </w:rPr>
              <w:t>Під</w:t>
            </w:r>
            <w:proofErr w:type="spellEnd"/>
            <w:r w:rsidRPr="00907C6E">
              <w:rPr>
                <w:color w:val="333333"/>
                <w:sz w:val="28"/>
                <w:szCs w:val="28"/>
              </w:rPr>
              <w:t xml:space="preserve"> час роботи </w:t>
            </w:r>
            <w:proofErr w:type="spellStart"/>
            <w:r w:rsidRPr="00907C6E">
              <w:rPr>
                <w:color w:val="333333"/>
                <w:sz w:val="28"/>
                <w:szCs w:val="28"/>
              </w:rPr>
              <w:t>з</w:t>
            </w:r>
            <w:proofErr w:type="spellEnd"/>
            <w:r w:rsidRPr="00907C6E">
              <w:rPr>
                <w:color w:val="333333"/>
                <w:sz w:val="28"/>
                <w:szCs w:val="28"/>
              </w:rPr>
              <w:t xml:space="preserve"> </w:t>
            </w:r>
            <w:proofErr w:type="spellStart"/>
            <w:r w:rsidRPr="00907C6E">
              <w:rPr>
                <w:color w:val="333333"/>
                <w:sz w:val="28"/>
                <w:szCs w:val="28"/>
              </w:rPr>
              <w:t>дітьми</w:t>
            </w:r>
            <w:proofErr w:type="spellEnd"/>
            <w:r w:rsidRPr="00907C6E">
              <w:rPr>
                <w:color w:val="333333"/>
                <w:sz w:val="28"/>
                <w:szCs w:val="28"/>
              </w:rPr>
              <w:t xml:space="preserve">, </w:t>
            </w:r>
            <w:proofErr w:type="spellStart"/>
            <w:r w:rsidRPr="00907C6E">
              <w:rPr>
                <w:color w:val="333333"/>
                <w:sz w:val="28"/>
                <w:szCs w:val="28"/>
              </w:rPr>
              <w:t>пацієнтами</w:t>
            </w:r>
            <w:proofErr w:type="spellEnd"/>
            <w:r w:rsidRPr="00907C6E">
              <w:rPr>
                <w:color w:val="333333"/>
                <w:sz w:val="28"/>
                <w:szCs w:val="28"/>
              </w:rPr>
              <w:t xml:space="preserve"> </w:t>
            </w:r>
            <w:proofErr w:type="spellStart"/>
            <w:r w:rsidRPr="00907C6E">
              <w:rPr>
                <w:color w:val="333333"/>
                <w:sz w:val="28"/>
                <w:szCs w:val="28"/>
              </w:rPr>
              <w:t>з</w:t>
            </w:r>
            <w:proofErr w:type="spellEnd"/>
            <w:r w:rsidRPr="00907C6E">
              <w:rPr>
                <w:color w:val="333333"/>
                <w:sz w:val="28"/>
                <w:szCs w:val="28"/>
              </w:rPr>
              <w:t xml:space="preserve"> тяжкими </w:t>
            </w:r>
            <w:proofErr w:type="spellStart"/>
            <w:r w:rsidRPr="00907C6E">
              <w:rPr>
                <w:color w:val="333333"/>
                <w:sz w:val="28"/>
                <w:szCs w:val="28"/>
              </w:rPr>
              <w:t>психічними</w:t>
            </w:r>
            <w:proofErr w:type="spellEnd"/>
            <w:r w:rsidRPr="00907C6E">
              <w:rPr>
                <w:color w:val="333333"/>
                <w:sz w:val="28"/>
                <w:szCs w:val="28"/>
              </w:rPr>
              <w:t xml:space="preserve"> </w:t>
            </w:r>
            <w:proofErr w:type="spellStart"/>
            <w:r w:rsidRPr="00907C6E">
              <w:rPr>
                <w:color w:val="333333"/>
                <w:sz w:val="28"/>
                <w:szCs w:val="28"/>
              </w:rPr>
              <w:t>розладами</w:t>
            </w:r>
            <w:proofErr w:type="spellEnd"/>
            <w:r w:rsidRPr="00907C6E">
              <w:rPr>
                <w:color w:val="333333"/>
                <w:sz w:val="28"/>
                <w:szCs w:val="28"/>
              </w:rPr>
              <w:t xml:space="preserve"> (</w:t>
            </w:r>
            <w:proofErr w:type="spellStart"/>
            <w:r w:rsidRPr="00907C6E">
              <w:rPr>
                <w:color w:val="333333"/>
                <w:sz w:val="28"/>
                <w:szCs w:val="28"/>
              </w:rPr>
              <w:t>тобто</w:t>
            </w:r>
            <w:proofErr w:type="spellEnd"/>
            <w:r w:rsidRPr="00907C6E">
              <w:rPr>
                <w:color w:val="333333"/>
                <w:sz w:val="28"/>
                <w:szCs w:val="28"/>
              </w:rPr>
              <w:t xml:space="preserve"> в </w:t>
            </w:r>
            <w:proofErr w:type="spellStart"/>
            <w:r w:rsidRPr="00907C6E">
              <w:rPr>
                <w:color w:val="333333"/>
                <w:sz w:val="28"/>
                <w:szCs w:val="28"/>
              </w:rPr>
              <w:t>крайніх</w:t>
            </w:r>
            <w:proofErr w:type="spellEnd"/>
            <w:r w:rsidRPr="00907C6E">
              <w:rPr>
                <w:color w:val="333333"/>
                <w:sz w:val="28"/>
                <w:szCs w:val="28"/>
              </w:rPr>
              <w:t xml:space="preserve"> </w:t>
            </w:r>
            <w:proofErr w:type="spellStart"/>
            <w:r w:rsidRPr="00907C6E">
              <w:rPr>
                <w:color w:val="333333"/>
                <w:sz w:val="28"/>
                <w:szCs w:val="28"/>
              </w:rPr>
              <w:t>випадках</w:t>
            </w:r>
            <w:proofErr w:type="spellEnd"/>
            <w:r w:rsidRPr="00907C6E">
              <w:rPr>
                <w:color w:val="333333"/>
                <w:sz w:val="28"/>
                <w:szCs w:val="28"/>
              </w:rPr>
              <w:t xml:space="preserve">) </w:t>
            </w:r>
            <w:proofErr w:type="spellStart"/>
            <w:r w:rsidRPr="00907C6E">
              <w:rPr>
                <w:color w:val="333333"/>
                <w:sz w:val="28"/>
                <w:szCs w:val="28"/>
              </w:rPr>
              <w:t>допускаються</w:t>
            </w:r>
            <w:proofErr w:type="spellEnd"/>
            <w:r w:rsidRPr="00907C6E">
              <w:rPr>
                <w:color w:val="333333"/>
                <w:sz w:val="28"/>
                <w:szCs w:val="28"/>
              </w:rPr>
              <w:t xml:space="preserve"> </w:t>
            </w:r>
            <w:proofErr w:type="spellStart"/>
            <w:r w:rsidRPr="00907C6E">
              <w:rPr>
                <w:color w:val="333333"/>
                <w:sz w:val="28"/>
                <w:szCs w:val="28"/>
              </w:rPr>
              <w:t>відхилення</w:t>
            </w:r>
            <w:proofErr w:type="spellEnd"/>
            <w:r w:rsidRPr="00907C6E">
              <w:rPr>
                <w:color w:val="333333"/>
                <w:sz w:val="28"/>
                <w:szCs w:val="28"/>
              </w:rPr>
              <w:t xml:space="preserve"> </w:t>
            </w:r>
            <w:proofErr w:type="spellStart"/>
            <w:r w:rsidRPr="00907C6E">
              <w:rPr>
                <w:color w:val="333333"/>
                <w:sz w:val="28"/>
                <w:szCs w:val="28"/>
              </w:rPr>
              <w:t>від</w:t>
            </w:r>
            <w:proofErr w:type="spellEnd"/>
            <w:r w:rsidRPr="00907C6E">
              <w:rPr>
                <w:color w:val="333333"/>
                <w:sz w:val="28"/>
                <w:szCs w:val="28"/>
              </w:rPr>
              <w:t xml:space="preserve"> принципу </w:t>
            </w:r>
            <w:proofErr w:type="spellStart"/>
            <w:r w:rsidRPr="00907C6E">
              <w:rPr>
                <w:color w:val="333333"/>
                <w:sz w:val="28"/>
                <w:szCs w:val="28"/>
              </w:rPr>
              <w:t>добровільності</w:t>
            </w:r>
            <w:proofErr w:type="spellEnd"/>
            <w:r w:rsidRPr="00907C6E">
              <w:rPr>
                <w:color w:val="333333"/>
                <w:sz w:val="28"/>
                <w:szCs w:val="28"/>
              </w:rPr>
              <w:t xml:space="preserve">, </w:t>
            </w:r>
            <w:proofErr w:type="spellStart"/>
            <w:r w:rsidRPr="00907C6E">
              <w:rPr>
                <w:color w:val="333333"/>
                <w:sz w:val="28"/>
                <w:szCs w:val="28"/>
              </w:rPr>
              <w:t>але</w:t>
            </w:r>
            <w:proofErr w:type="spellEnd"/>
            <w:r w:rsidRPr="00907C6E">
              <w:rPr>
                <w:color w:val="333333"/>
                <w:sz w:val="28"/>
                <w:szCs w:val="28"/>
              </w:rPr>
              <w:t xml:space="preserve"> в межах </w:t>
            </w:r>
            <w:proofErr w:type="spellStart"/>
            <w:r w:rsidRPr="00907C6E">
              <w:rPr>
                <w:color w:val="333333"/>
                <w:sz w:val="28"/>
                <w:szCs w:val="28"/>
              </w:rPr>
              <w:t>законодавчих</w:t>
            </w:r>
            <w:proofErr w:type="spellEnd"/>
            <w:r w:rsidRPr="00907C6E">
              <w:rPr>
                <w:color w:val="333333"/>
                <w:sz w:val="28"/>
                <w:szCs w:val="28"/>
              </w:rPr>
              <w:t xml:space="preserve"> норм</w:t>
            </w:r>
            <w:r w:rsidRPr="00907C6E">
              <w:rPr>
                <w:color w:val="333333"/>
                <w:sz w:val="28"/>
                <w:szCs w:val="28"/>
                <w:lang w:val="uk-UA"/>
              </w:rPr>
              <w:t>». </w:t>
            </w:r>
            <w:r w:rsidRPr="00907C6E">
              <w:rPr>
                <w:color w:val="000000"/>
                <w:sz w:val="28"/>
                <w:szCs w:val="28"/>
                <w:lang w:val="uk-UA"/>
              </w:rPr>
              <w:t xml:space="preserve">Запровадження письмової відмови від тестування/опитування дітей в школі може призвести до отримання неповної інформації з питань, які вивчаються соціально-психологічною службою та пропущення випадків, коли  учасникам </w:t>
            </w:r>
            <w:r w:rsidRPr="00907C6E">
              <w:rPr>
                <w:color w:val="000000"/>
                <w:sz w:val="28"/>
                <w:szCs w:val="28"/>
                <w:lang w:val="uk-UA"/>
              </w:rPr>
              <w:lastRenderedPageBreak/>
              <w:t>освітнього процесу була потрібна допомога психолога. Опитування/тестування, які проводять практичний психолог та соціальний педагог не потребують додаткової підготовки учасників навчального процесу, а їхні результати є конфіденційними і використовуються для своєчасного надання психологічної допомоги/підтримки. Враховуючи вищесказане, пропоную вилучити другий абзац п.8 розділ ІІ проекту «Положення про психологічну службу», який передбачає, що «працівник психологічної служби у системі освіти повинен завчасно повідомляти учасників освітнього процесу щодо проведення опитування/тестування, чи інших видів роботи. </w:t>
            </w:r>
            <w:r w:rsidRPr="00907C6E">
              <w:rPr>
                <w:color w:val="000000"/>
                <w:sz w:val="28"/>
                <w:szCs w:val="28"/>
              </w:rPr>
              <w:t xml:space="preserve">У </w:t>
            </w:r>
            <w:proofErr w:type="spellStart"/>
            <w:r w:rsidRPr="00907C6E">
              <w:rPr>
                <w:color w:val="000000"/>
                <w:sz w:val="28"/>
                <w:szCs w:val="28"/>
              </w:rPr>
              <w:t>разі</w:t>
            </w:r>
            <w:proofErr w:type="spellEnd"/>
            <w:r w:rsidRPr="00907C6E">
              <w:rPr>
                <w:color w:val="000000"/>
                <w:sz w:val="28"/>
                <w:szCs w:val="28"/>
              </w:rPr>
              <w:t xml:space="preserve"> </w:t>
            </w:r>
            <w:proofErr w:type="spellStart"/>
            <w:r w:rsidRPr="00907C6E">
              <w:rPr>
                <w:color w:val="000000"/>
                <w:sz w:val="28"/>
                <w:szCs w:val="28"/>
              </w:rPr>
              <w:t>незгоди</w:t>
            </w:r>
            <w:proofErr w:type="spellEnd"/>
            <w:r w:rsidRPr="00907C6E">
              <w:rPr>
                <w:color w:val="000000"/>
                <w:sz w:val="28"/>
                <w:szCs w:val="28"/>
              </w:rPr>
              <w:t xml:space="preserve"> батьки, </w:t>
            </w:r>
            <w:proofErr w:type="spellStart"/>
            <w:r w:rsidRPr="00907C6E">
              <w:rPr>
                <w:color w:val="000000"/>
                <w:sz w:val="28"/>
                <w:szCs w:val="28"/>
              </w:rPr>
              <w:t>опікуни</w:t>
            </w:r>
            <w:proofErr w:type="spellEnd"/>
            <w:r w:rsidRPr="00907C6E">
              <w:rPr>
                <w:color w:val="000000"/>
                <w:sz w:val="28"/>
                <w:szCs w:val="28"/>
              </w:rPr>
              <w:t xml:space="preserve"> </w:t>
            </w:r>
            <w:proofErr w:type="spellStart"/>
            <w:r w:rsidRPr="00907C6E">
              <w:rPr>
                <w:color w:val="000000"/>
                <w:sz w:val="28"/>
                <w:szCs w:val="28"/>
              </w:rPr>
              <w:t>чи</w:t>
            </w:r>
            <w:proofErr w:type="spellEnd"/>
            <w:r w:rsidRPr="00907C6E">
              <w:rPr>
                <w:color w:val="000000"/>
                <w:sz w:val="28"/>
                <w:szCs w:val="28"/>
              </w:rPr>
              <w:t xml:space="preserve"> </w:t>
            </w:r>
            <w:proofErr w:type="spellStart"/>
            <w:r w:rsidRPr="00907C6E">
              <w:rPr>
                <w:color w:val="000000"/>
                <w:sz w:val="28"/>
                <w:szCs w:val="28"/>
              </w:rPr>
              <w:t>піклувальники</w:t>
            </w:r>
            <w:proofErr w:type="spellEnd"/>
            <w:r w:rsidRPr="00907C6E">
              <w:rPr>
                <w:color w:val="000000"/>
                <w:sz w:val="28"/>
                <w:szCs w:val="28"/>
              </w:rPr>
              <w:t xml:space="preserve"> </w:t>
            </w:r>
            <w:proofErr w:type="spellStart"/>
            <w:r w:rsidRPr="00907C6E">
              <w:rPr>
                <w:color w:val="000000"/>
                <w:sz w:val="28"/>
                <w:szCs w:val="28"/>
              </w:rPr>
              <w:t>мають</w:t>
            </w:r>
            <w:proofErr w:type="spellEnd"/>
            <w:r w:rsidRPr="00907C6E">
              <w:rPr>
                <w:color w:val="000000"/>
                <w:sz w:val="28"/>
                <w:szCs w:val="28"/>
              </w:rPr>
              <w:t xml:space="preserve"> право на </w:t>
            </w:r>
            <w:proofErr w:type="spellStart"/>
            <w:r w:rsidRPr="00907C6E">
              <w:rPr>
                <w:color w:val="000000"/>
                <w:sz w:val="28"/>
                <w:szCs w:val="28"/>
              </w:rPr>
              <w:t>письмову</w:t>
            </w:r>
            <w:proofErr w:type="spellEnd"/>
            <w:r w:rsidRPr="00907C6E">
              <w:rPr>
                <w:color w:val="000000"/>
                <w:sz w:val="28"/>
                <w:szCs w:val="28"/>
              </w:rPr>
              <w:t xml:space="preserve"> </w:t>
            </w:r>
            <w:proofErr w:type="spellStart"/>
            <w:r w:rsidRPr="00907C6E">
              <w:rPr>
                <w:color w:val="000000"/>
                <w:sz w:val="28"/>
                <w:szCs w:val="28"/>
              </w:rPr>
              <w:t>відмову</w:t>
            </w:r>
            <w:proofErr w:type="spellEnd"/>
            <w:r w:rsidRPr="00907C6E">
              <w:rPr>
                <w:color w:val="000000"/>
                <w:sz w:val="28"/>
                <w:szCs w:val="28"/>
                <w:lang w:val="uk-UA"/>
              </w:rPr>
              <w:t>»</w:t>
            </w:r>
          </w:p>
          <w:p w:rsidR="00FC4ED5" w:rsidRPr="00FC4ED5" w:rsidRDefault="00FC4ED5" w:rsidP="00FC4ED5">
            <w:pPr>
              <w:pStyle w:val="xfmc1"/>
              <w:shd w:val="clear" w:color="auto" w:fill="FFFFFF"/>
              <w:spacing w:before="0" w:beforeAutospacing="0" w:after="0" w:afterAutospacing="0"/>
              <w:jc w:val="both"/>
              <w:rPr>
                <w:color w:val="000000"/>
                <w:sz w:val="28"/>
                <w:szCs w:val="28"/>
                <w:lang w:val="uk-UA"/>
              </w:rPr>
            </w:pPr>
          </w:p>
          <w:p w:rsidR="006E0E2C" w:rsidRDefault="00B02D49" w:rsidP="006E0E2C">
            <w:pPr>
              <w:pStyle w:val="xfmc2"/>
              <w:shd w:val="clear" w:color="auto" w:fill="FFFFFF"/>
              <w:spacing w:before="0" w:beforeAutospacing="0" w:after="0" w:afterAutospacing="0"/>
              <w:jc w:val="both"/>
              <w:rPr>
                <w:color w:val="000000"/>
                <w:sz w:val="28"/>
                <w:szCs w:val="28"/>
                <w:lang w:val="uk-UA"/>
              </w:rPr>
            </w:pPr>
            <w:r w:rsidRPr="00907C6E">
              <w:rPr>
                <w:color w:val="000000"/>
                <w:sz w:val="28"/>
                <w:szCs w:val="28"/>
                <w:lang w:val="uk-UA"/>
              </w:rPr>
              <w:t xml:space="preserve">  Згідно п.2  розділ І проекту «Положення про психологічну службу»  пропоную змінити існуючі нормативи ставок практичних психологів залежно від кількості учнів в освітньому закладі. Слід врахувати збільшення інклюзивних випадків, кількості дітей соціально-незахищених категорій та кількості сімей, що опинилися в складних життєвих </w:t>
            </w:r>
            <w:r w:rsidRPr="00907C6E">
              <w:rPr>
                <w:color w:val="000000"/>
                <w:sz w:val="28"/>
                <w:szCs w:val="28"/>
                <w:lang w:val="uk-UA"/>
              </w:rPr>
              <w:lastRenderedPageBreak/>
              <w:t>обставинах (внутрішньо переміщенні особи, учасники АТО).</w:t>
            </w:r>
          </w:p>
          <w:p w:rsidR="00B02D49" w:rsidRPr="006E0E2C" w:rsidRDefault="00B02D49" w:rsidP="006E0E2C">
            <w:pPr>
              <w:pStyle w:val="xfmc2"/>
              <w:shd w:val="clear" w:color="auto" w:fill="FFFFFF"/>
              <w:spacing w:before="0" w:beforeAutospacing="0" w:after="0" w:afterAutospacing="0"/>
              <w:jc w:val="both"/>
              <w:rPr>
                <w:color w:val="000000"/>
                <w:sz w:val="28"/>
                <w:szCs w:val="28"/>
                <w:lang w:val="uk-UA"/>
              </w:rPr>
            </w:pPr>
            <w:r w:rsidRPr="00907C6E">
              <w:rPr>
                <w:color w:val="000000"/>
                <w:sz w:val="28"/>
                <w:szCs w:val="28"/>
                <w:lang w:val="uk-UA"/>
              </w:rPr>
              <w:t>   Передбачити викладання предметів «Технології» та «Основи здоров</w:t>
            </w:r>
            <w:r w:rsidRPr="00907C6E">
              <w:rPr>
                <w:color w:val="000000"/>
                <w:sz w:val="28"/>
                <w:szCs w:val="28"/>
              </w:rPr>
              <w:t>’</w:t>
            </w:r>
            <w:r w:rsidRPr="00907C6E">
              <w:rPr>
                <w:color w:val="000000"/>
                <w:sz w:val="28"/>
                <w:szCs w:val="28"/>
                <w:lang w:val="uk-UA"/>
              </w:rPr>
              <w:t>я» практичними психологами оскільки вони мають необхідні знання для якісного викладання цих предметів. </w:t>
            </w:r>
          </w:p>
        </w:tc>
        <w:tc>
          <w:tcPr>
            <w:tcW w:w="2126" w:type="dxa"/>
          </w:tcPr>
          <w:p w:rsidR="00B02D49" w:rsidRPr="00907C6E" w:rsidRDefault="007268CC" w:rsidP="00907C6E">
            <w:pPr>
              <w:jc w:val="both"/>
              <w:rPr>
                <w:rFonts w:ascii="Times New Roman" w:hAnsi="Times New Roman" w:cs="Times New Roman"/>
                <w:sz w:val="28"/>
                <w:szCs w:val="28"/>
              </w:rPr>
            </w:pPr>
            <w:r>
              <w:rPr>
                <w:rFonts w:ascii="Times New Roman" w:hAnsi="Times New Roman" w:cs="Times New Roman"/>
                <w:sz w:val="28"/>
                <w:szCs w:val="28"/>
              </w:rPr>
              <w:lastRenderedPageBreak/>
              <w:t>Практичний психолог</w:t>
            </w:r>
          </w:p>
        </w:tc>
        <w:tc>
          <w:tcPr>
            <w:tcW w:w="1496" w:type="dxa"/>
          </w:tcPr>
          <w:p w:rsidR="00B02D49" w:rsidRPr="00907C6E" w:rsidRDefault="005848D1" w:rsidP="00907C6E">
            <w:pPr>
              <w:jc w:val="both"/>
              <w:rPr>
                <w:rFonts w:ascii="Times New Roman" w:hAnsi="Times New Roman" w:cs="Times New Roman"/>
                <w:sz w:val="28"/>
                <w:szCs w:val="28"/>
              </w:rPr>
            </w:pPr>
            <w:r w:rsidRPr="00907C6E">
              <w:rPr>
                <w:rFonts w:ascii="Times New Roman" w:hAnsi="Times New Roman" w:cs="Times New Roman"/>
                <w:sz w:val="28"/>
                <w:szCs w:val="28"/>
              </w:rPr>
              <w:t>Частково прийнято</w:t>
            </w:r>
          </w:p>
        </w:tc>
      </w:tr>
      <w:tr w:rsidR="005848D1" w:rsidTr="006E0E2C">
        <w:tc>
          <w:tcPr>
            <w:tcW w:w="6204" w:type="dxa"/>
          </w:tcPr>
          <w:p w:rsidR="00281352" w:rsidRPr="00281352" w:rsidRDefault="00281352" w:rsidP="00C9224D">
            <w:pPr>
              <w:pStyle w:val="a4"/>
              <w:ind w:left="0" w:firstLine="567"/>
              <w:jc w:val="both"/>
              <w:rPr>
                <w:rFonts w:ascii="Times New Roman" w:eastAsia="Times New Roman" w:hAnsi="Times New Roman" w:cs="Times New Roman"/>
                <w:sz w:val="28"/>
                <w:szCs w:val="28"/>
              </w:rPr>
            </w:pPr>
            <w:r w:rsidRPr="00281352">
              <w:rPr>
                <w:rFonts w:ascii="Times New Roman" w:eastAsia="Times New Roman" w:hAnsi="Times New Roman" w:cs="Times New Roman"/>
                <w:sz w:val="28"/>
                <w:szCs w:val="28"/>
              </w:rPr>
              <w:lastRenderedPageBreak/>
              <w:t xml:space="preserve">Психологічна служба є структурним компонентом системи освіти України. Психологічна служба забезпечує своєчасне і систематичне вивчення психофізичного розвитку здобувачів освіти, мотивів їх поведінки і діяльності з урахуванням вікових, інтелектуальних, фізичних, статевих та інших індивідуальних особливостей, сприяє створенню умов для саморозвитку та самовиховання, виконанню освітніх і виховних завдань закладів освіти. </w:t>
            </w:r>
          </w:p>
          <w:p w:rsidR="00C9224D" w:rsidRDefault="00C9224D" w:rsidP="00C9224D">
            <w:pPr>
              <w:pStyle w:val="a4"/>
              <w:tabs>
                <w:tab w:val="left" w:pos="0"/>
              </w:tabs>
              <w:ind w:left="0" w:firstLine="567"/>
              <w:rPr>
                <w:rFonts w:ascii="Times New Roman" w:hAnsi="Times New Roman" w:cs="Times New Roman"/>
                <w:sz w:val="28"/>
                <w:szCs w:val="28"/>
              </w:rPr>
            </w:pPr>
          </w:p>
          <w:p w:rsidR="00281352" w:rsidRPr="00281352" w:rsidRDefault="00281352" w:rsidP="00C9224D">
            <w:pPr>
              <w:pStyle w:val="a4"/>
              <w:tabs>
                <w:tab w:val="left" w:pos="0"/>
              </w:tabs>
              <w:ind w:left="0" w:firstLine="567"/>
              <w:rPr>
                <w:rFonts w:ascii="Times New Roman" w:hAnsi="Times New Roman" w:cs="Times New Roman"/>
                <w:b/>
                <w:sz w:val="28"/>
                <w:szCs w:val="28"/>
              </w:rPr>
            </w:pPr>
            <w:r w:rsidRPr="00281352">
              <w:rPr>
                <w:rFonts w:ascii="Times New Roman" w:hAnsi="Times New Roman" w:cs="Times New Roman"/>
                <w:sz w:val="28"/>
                <w:szCs w:val="28"/>
              </w:rPr>
              <w:t>Структура психологічної служби у системі освіти:</w:t>
            </w:r>
          </w:p>
          <w:p w:rsidR="00954BCF" w:rsidRPr="00954BCF" w:rsidRDefault="00954BCF" w:rsidP="00C9224D">
            <w:pPr>
              <w:pStyle w:val="a4"/>
              <w:numPr>
                <w:ilvl w:val="2"/>
                <w:numId w:val="5"/>
              </w:numPr>
              <w:tabs>
                <w:tab w:val="left" w:pos="0"/>
                <w:tab w:val="left" w:pos="709"/>
              </w:tabs>
              <w:ind w:left="0" w:firstLine="567"/>
              <w:rPr>
                <w:rFonts w:ascii="Times New Roman" w:hAnsi="Times New Roman" w:cs="Times New Roman"/>
                <w:b/>
                <w:sz w:val="28"/>
                <w:szCs w:val="28"/>
              </w:rPr>
            </w:pPr>
            <w:r w:rsidRPr="00954BCF">
              <w:rPr>
                <w:rFonts w:ascii="Times New Roman" w:hAnsi="Times New Roman" w:cs="Times New Roman"/>
                <w:sz w:val="28"/>
                <w:szCs w:val="28"/>
              </w:rPr>
              <w:t>Структура психологічної служби у системі освіти:</w:t>
            </w:r>
          </w:p>
          <w:p w:rsidR="00954BCF" w:rsidRPr="00954BCF" w:rsidRDefault="00954BCF" w:rsidP="00C9224D">
            <w:pPr>
              <w:ind w:firstLine="567"/>
              <w:jc w:val="both"/>
              <w:rPr>
                <w:rFonts w:ascii="Times New Roman" w:hAnsi="Times New Roman" w:cs="Times New Roman"/>
                <w:sz w:val="28"/>
                <w:szCs w:val="28"/>
              </w:rPr>
            </w:pPr>
            <w:r w:rsidRPr="00954BCF">
              <w:rPr>
                <w:rFonts w:ascii="Times New Roman" w:hAnsi="Times New Roman" w:cs="Times New Roman"/>
                <w:sz w:val="28"/>
                <w:szCs w:val="28"/>
              </w:rPr>
              <w:t xml:space="preserve">Державна наукова установа «Інститут модернізації змісту освіти»; </w:t>
            </w:r>
          </w:p>
          <w:p w:rsidR="00954BCF" w:rsidRPr="00954BCF" w:rsidRDefault="00954BCF" w:rsidP="00C9224D">
            <w:pPr>
              <w:ind w:firstLine="567"/>
              <w:jc w:val="both"/>
              <w:rPr>
                <w:rFonts w:ascii="Times New Roman" w:hAnsi="Times New Roman" w:cs="Times New Roman"/>
                <w:sz w:val="28"/>
                <w:szCs w:val="28"/>
              </w:rPr>
            </w:pPr>
            <w:r w:rsidRPr="00954BCF">
              <w:rPr>
                <w:rFonts w:ascii="Times New Roman" w:hAnsi="Times New Roman" w:cs="Times New Roman"/>
                <w:sz w:val="28"/>
                <w:szCs w:val="28"/>
              </w:rPr>
              <w:t>Український науково-методичний центр практичної психології і соціальної роботи Національної академії педагогічних наук України;</w:t>
            </w:r>
          </w:p>
          <w:p w:rsidR="00954BCF" w:rsidRPr="00954BCF" w:rsidRDefault="00954BCF" w:rsidP="00C9224D">
            <w:pPr>
              <w:ind w:firstLine="567"/>
              <w:jc w:val="both"/>
              <w:rPr>
                <w:rFonts w:ascii="Times New Roman" w:hAnsi="Times New Roman" w:cs="Times New Roman"/>
                <w:sz w:val="28"/>
                <w:szCs w:val="28"/>
              </w:rPr>
            </w:pPr>
            <w:r w:rsidRPr="00954BCF">
              <w:rPr>
                <w:rFonts w:ascii="Times New Roman" w:hAnsi="Times New Roman" w:cs="Times New Roman"/>
                <w:sz w:val="28"/>
                <w:szCs w:val="28"/>
              </w:rPr>
              <w:lastRenderedPageBreak/>
              <w:t>обласні, Київський міський навчально-методичні центри психологічної служби;</w:t>
            </w:r>
          </w:p>
          <w:p w:rsidR="00954BCF" w:rsidRPr="00954BCF" w:rsidRDefault="00954BCF" w:rsidP="00C9224D">
            <w:pPr>
              <w:ind w:firstLine="567"/>
              <w:jc w:val="both"/>
              <w:rPr>
                <w:rFonts w:ascii="Times New Roman" w:hAnsi="Times New Roman" w:cs="Times New Roman"/>
                <w:sz w:val="28"/>
                <w:szCs w:val="28"/>
              </w:rPr>
            </w:pPr>
            <w:r w:rsidRPr="00954BCF">
              <w:rPr>
                <w:rFonts w:ascii="Times New Roman" w:hAnsi="Times New Roman" w:cs="Times New Roman"/>
                <w:sz w:val="28"/>
                <w:szCs w:val="28"/>
              </w:rPr>
              <w:t>районні (міські) навчально-методичні центри (кабінети) психологічної служби системи освіти, методисти з психологічної служби районних (міських) методичних центрів, управлінь (відділів) освіти;</w:t>
            </w:r>
          </w:p>
          <w:p w:rsidR="00954BCF" w:rsidRPr="00954BCF" w:rsidRDefault="00954BCF" w:rsidP="00C9224D">
            <w:pPr>
              <w:ind w:firstLine="567"/>
              <w:jc w:val="both"/>
              <w:rPr>
                <w:rFonts w:ascii="Times New Roman" w:hAnsi="Times New Roman" w:cs="Times New Roman"/>
                <w:sz w:val="28"/>
                <w:szCs w:val="28"/>
              </w:rPr>
            </w:pPr>
            <w:r w:rsidRPr="00954BCF">
              <w:rPr>
                <w:rFonts w:ascii="Times New Roman" w:hAnsi="Times New Roman" w:cs="Times New Roman"/>
                <w:sz w:val="28"/>
                <w:szCs w:val="28"/>
              </w:rPr>
              <w:t>працівники психологічної служби закладів освіти об’єднаних територіальних громад (далі-ОТГ);</w:t>
            </w:r>
          </w:p>
          <w:p w:rsidR="00954BCF" w:rsidRPr="00954BCF" w:rsidRDefault="00954BCF" w:rsidP="00C9224D">
            <w:pPr>
              <w:ind w:firstLine="567"/>
              <w:jc w:val="both"/>
              <w:rPr>
                <w:rFonts w:ascii="Times New Roman" w:hAnsi="Times New Roman" w:cs="Times New Roman"/>
                <w:sz w:val="28"/>
                <w:szCs w:val="28"/>
              </w:rPr>
            </w:pPr>
            <w:r w:rsidRPr="00954BCF">
              <w:rPr>
                <w:rFonts w:ascii="Times New Roman" w:hAnsi="Times New Roman" w:cs="Times New Roman"/>
                <w:sz w:val="28"/>
                <w:szCs w:val="28"/>
              </w:rPr>
              <w:t xml:space="preserve">підрозділи психологічної служби у закладах професійної (професійно-технічної) та фахової </w:t>
            </w:r>
            <w:proofErr w:type="spellStart"/>
            <w:r w:rsidRPr="00954BCF">
              <w:rPr>
                <w:rFonts w:ascii="Times New Roman" w:hAnsi="Times New Roman" w:cs="Times New Roman"/>
                <w:sz w:val="28"/>
                <w:szCs w:val="28"/>
              </w:rPr>
              <w:t>передвищої</w:t>
            </w:r>
            <w:proofErr w:type="spellEnd"/>
            <w:r w:rsidRPr="00954BCF">
              <w:rPr>
                <w:rFonts w:ascii="Times New Roman" w:hAnsi="Times New Roman" w:cs="Times New Roman"/>
                <w:sz w:val="28"/>
                <w:szCs w:val="28"/>
              </w:rPr>
              <w:t xml:space="preserve"> освіти;</w:t>
            </w:r>
          </w:p>
          <w:p w:rsidR="00954BCF" w:rsidRPr="00954BCF" w:rsidRDefault="00954BCF" w:rsidP="00C9224D">
            <w:pPr>
              <w:ind w:firstLine="567"/>
              <w:jc w:val="both"/>
              <w:rPr>
                <w:rFonts w:ascii="Times New Roman" w:hAnsi="Times New Roman" w:cs="Times New Roman"/>
                <w:sz w:val="28"/>
                <w:szCs w:val="28"/>
              </w:rPr>
            </w:pPr>
            <w:r w:rsidRPr="00954BCF">
              <w:rPr>
                <w:rFonts w:ascii="Times New Roman" w:hAnsi="Times New Roman" w:cs="Times New Roman"/>
                <w:sz w:val="28"/>
                <w:szCs w:val="28"/>
              </w:rPr>
              <w:t>підрозділи психологічної служби у закладах вищої освіти;</w:t>
            </w:r>
          </w:p>
          <w:p w:rsidR="00954BCF" w:rsidRPr="00954BCF" w:rsidRDefault="00954BCF" w:rsidP="00C9224D">
            <w:pPr>
              <w:ind w:firstLine="567"/>
              <w:jc w:val="both"/>
              <w:rPr>
                <w:rFonts w:ascii="Times New Roman" w:hAnsi="Times New Roman" w:cs="Times New Roman"/>
                <w:sz w:val="28"/>
                <w:szCs w:val="28"/>
              </w:rPr>
            </w:pPr>
            <w:r w:rsidRPr="00954BCF">
              <w:rPr>
                <w:rFonts w:ascii="Times New Roman" w:hAnsi="Times New Roman" w:cs="Times New Roman"/>
                <w:sz w:val="28"/>
                <w:szCs w:val="28"/>
              </w:rPr>
              <w:t xml:space="preserve">практичні психологи; </w:t>
            </w:r>
          </w:p>
          <w:p w:rsidR="00954BCF" w:rsidRDefault="00954BCF" w:rsidP="00C9224D">
            <w:pPr>
              <w:ind w:firstLine="567"/>
              <w:jc w:val="both"/>
              <w:rPr>
                <w:rFonts w:ascii="Times New Roman" w:hAnsi="Times New Roman" w:cs="Times New Roman"/>
                <w:sz w:val="28"/>
                <w:szCs w:val="28"/>
              </w:rPr>
            </w:pPr>
            <w:r w:rsidRPr="00954BCF">
              <w:rPr>
                <w:rFonts w:ascii="Times New Roman" w:hAnsi="Times New Roman" w:cs="Times New Roman"/>
                <w:sz w:val="28"/>
                <w:szCs w:val="28"/>
              </w:rPr>
              <w:t>соціальні педагоги.</w:t>
            </w:r>
          </w:p>
          <w:p w:rsidR="00C9224D" w:rsidRPr="00954BCF" w:rsidRDefault="00C9224D" w:rsidP="00C9224D">
            <w:pPr>
              <w:jc w:val="both"/>
              <w:rPr>
                <w:rFonts w:ascii="Times New Roman" w:hAnsi="Times New Roman" w:cs="Times New Roman"/>
                <w:sz w:val="28"/>
                <w:szCs w:val="28"/>
              </w:rPr>
            </w:pPr>
          </w:p>
          <w:p w:rsidR="00954BCF" w:rsidRDefault="00954BCF" w:rsidP="00BE4F8B">
            <w:pPr>
              <w:pStyle w:val="a4"/>
              <w:tabs>
                <w:tab w:val="left" w:pos="1134"/>
              </w:tabs>
              <w:ind w:left="0" w:firstLine="284"/>
              <w:jc w:val="both"/>
              <w:rPr>
                <w:rFonts w:ascii="Times New Roman" w:hAnsi="Times New Roman" w:cs="Times New Roman"/>
                <w:sz w:val="28"/>
                <w:szCs w:val="28"/>
              </w:rPr>
            </w:pPr>
            <w:r w:rsidRPr="00E375AD">
              <w:rPr>
                <w:rFonts w:ascii="Times New Roman" w:hAnsi="Times New Roman" w:cs="Times New Roman"/>
                <w:sz w:val="28"/>
                <w:szCs w:val="28"/>
              </w:rPr>
              <w:t>Обласні, Київський міський навчально-методичні центри психологічної служби у системі освіти можуть створюватися як структурні підрозділи закладів післядипломної педагогічної освіти чи відповідних департаментів (управлінь) освіти і науки, або як окремі юридичні особи.</w:t>
            </w:r>
          </w:p>
          <w:p w:rsidR="00C9224D" w:rsidRPr="00E375AD" w:rsidRDefault="00C9224D" w:rsidP="00BE4F8B">
            <w:pPr>
              <w:pStyle w:val="a4"/>
              <w:tabs>
                <w:tab w:val="left" w:pos="1134"/>
              </w:tabs>
              <w:ind w:left="0" w:firstLine="284"/>
              <w:jc w:val="both"/>
              <w:rPr>
                <w:rFonts w:ascii="Times New Roman" w:eastAsia="Calibri" w:hAnsi="Times New Roman" w:cs="Times New Roman"/>
                <w:sz w:val="28"/>
                <w:szCs w:val="28"/>
              </w:rPr>
            </w:pPr>
          </w:p>
          <w:p w:rsidR="00BE4F8B" w:rsidRDefault="00BE4F8B" w:rsidP="00BE4F8B">
            <w:pPr>
              <w:pStyle w:val="a4"/>
              <w:widowControl w:val="0"/>
              <w:tabs>
                <w:tab w:val="left" w:pos="0"/>
                <w:tab w:val="left" w:pos="1134"/>
              </w:tabs>
              <w:ind w:left="0" w:firstLine="284"/>
              <w:jc w:val="both"/>
              <w:rPr>
                <w:rFonts w:ascii="Times New Roman" w:hAnsi="Times New Roman" w:cs="Times New Roman"/>
                <w:sz w:val="28"/>
                <w:szCs w:val="28"/>
              </w:rPr>
            </w:pPr>
          </w:p>
          <w:p w:rsidR="00954BCF" w:rsidRPr="00E375AD" w:rsidRDefault="00954BCF" w:rsidP="00BE4F8B">
            <w:pPr>
              <w:pStyle w:val="a4"/>
              <w:widowControl w:val="0"/>
              <w:tabs>
                <w:tab w:val="left" w:pos="0"/>
                <w:tab w:val="left" w:pos="1134"/>
              </w:tabs>
              <w:ind w:left="0" w:firstLine="284"/>
              <w:jc w:val="both"/>
              <w:rPr>
                <w:rFonts w:ascii="Times New Roman" w:hAnsi="Times New Roman" w:cs="Times New Roman"/>
                <w:sz w:val="28"/>
                <w:szCs w:val="28"/>
              </w:rPr>
            </w:pPr>
            <w:r w:rsidRPr="00E375AD">
              <w:rPr>
                <w:rFonts w:ascii="Times New Roman" w:hAnsi="Times New Roman" w:cs="Times New Roman"/>
                <w:sz w:val="28"/>
                <w:szCs w:val="28"/>
              </w:rPr>
              <w:t xml:space="preserve">Районні (міські) навчально-методичні центри (кабінети) психологічної служби у системі освіти </w:t>
            </w:r>
            <w:r w:rsidRPr="00E375AD">
              <w:rPr>
                <w:rFonts w:ascii="Times New Roman" w:hAnsi="Times New Roman" w:cs="Times New Roman"/>
                <w:sz w:val="28"/>
                <w:szCs w:val="28"/>
              </w:rPr>
              <w:lastRenderedPageBreak/>
              <w:t>створюються місцевими органами виконавчої влади або органами місцевого самоврядування, можуть функціонувати як структурні підрозділи районних (міських) методичних кабінетів або як юридичні особи.</w:t>
            </w:r>
          </w:p>
          <w:p w:rsidR="00C9224D" w:rsidRDefault="00C9224D" w:rsidP="00BE4F8B">
            <w:pPr>
              <w:widowControl w:val="0"/>
              <w:tabs>
                <w:tab w:val="left" w:pos="0"/>
              </w:tabs>
              <w:ind w:firstLine="284"/>
              <w:jc w:val="both"/>
              <w:rPr>
                <w:rFonts w:ascii="Times New Roman" w:hAnsi="Times New Roman" w:cs="Times New Roman"/>
                <w:sz w:val="28"/>
                <w:szCs w:val="28"/>
              </w:rPr>
            </w:pPr>
          </w:p>
          <w:p w:rsidR="00954BCF" w:rsidRPr="00E375AD" w:rsidRDefault="00954BCF" w:rsidP="006E45B9">
            <w:pPr>
              <w:widowControl w:val="0"/>
              <w:tabs>
                <w:tab w:val="left" w:pos="0"/>
              </w:tabs>
              <w:ind w:firstLine="284"/>
              <w:jc w:val="both"/>
              <w:rPr>
                <w:rFonts w:ascii="Times New Roman" w:hAnsi="Times New Roman" w:cs="Times New Roman"/>
                <w:sz w:val="28"/>
                <w:szCs w:val="28"/>
              </w:rPr>
            </w:pPr>
            <w:r w:rsidRPr="00E375AD">
              <w:rPr>
                <w:rFonts w:ascii="Times New Roman" w:hAnsi="Times New Roman" w:cs="Times New Roman"/>
                <w:sz w:val="28"/>
                <w:szCs w:val="28"/>
              </w:rPr>
              <w:t>За неможливості створення районного (міського) навчально-методичного центру психологічної служби у системі освіти до штатного розпису районного (міського) методичного кабінету вводиться посада методиста з психологічної служби.</w:t>
            </w: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CB428C" w:rsidRDefault="00CB428C" w:rsidP="00CB428C">
            <w:pPr>
              <w:tabs>
                <w:tab w:val="left" w:pos="1134"/>
              </w:tabs>
              <w:jc w:val="both"/>
              <w:rPr>
                <w:rFonts w:ascii="Times New Roman" w:hAnsi="Times New Roman" w:cs="Times New Roman"/>
                <w:sz w:val="28"/>
                <w:szCs w:val="28"/>
              </w:rPr>
            </w:pPr>
          </w:p>
          <w:p w:rsidR="00D559AE" w:rsidRDefault="00D559AE" w:rsidP="005D61AC">
            <w:pPr>
              <w:tabs>
                <w:tab w:val="left" w:pos="1134"/>
              </w:tabs>
              <w:ind w:firstLine="426"/>
              <w:jc w:val="both"/>
              <w:rPr>
                <w:rFonts w:ascii="Times New Roman" w:hAnsi="Times New Roman" w:cs="Times New Roman"/>
                <w:sz w:val="28"/>
                <w:szCs w:val="28"/>
              </w:rPr>
            </w:pPr>
          </w:p>
          <w:p w:rsidR="00954BCF" w:rsidRPr="00CB428C" w:rsidRDefault="00954BCF" w:rsidP="005D61AC">
            <w:pPr>
              <w:tabs>
                <w:tab w:val="left" w:pos="1134"/>
              </w:tabs>
              <w:ind w:firstLine="426"/>
              <w:jc w:val="both"/>
              <w:rPr>
                <w:rFonts w:ascii="Times New Roman" w:hAnsi="Times New Roman" w:cs="Times New Roman"/>
                <w:sz w:val="28"/>
                <w:szCs w:val="28"/>
              </w:rPr>
            </w:pPr>
            <w:r w:rsidRPr="00CB428C">
              <w:rPr>
                <w:rFonts w:ascii="Times New Roman" w:hAnsi="Times New Roman" w:cs="Times New Roman"/>
                <w:sz w:val="28"/>
                <w:szCs w:val="28"/>
              </w:rPr>
              <w:t>Працівники психологічної служби закладів освіти і установ в об’єднаній територіальній громаді підпорядковуються засновнику (директору закладу освіти і установи) з усіх питань діяльності, а в частині науково-методичного забезпечення діяльності психологічної служби – районному (міському) науково-методичному центру психологічної служби, методисту з психологічної служби районного (міського) методичного кабінету відповідного органу управління освітою.</w:t>
            </w:r>
          </w:p>
          <w:p w:rsidR="00D559AE" w:rsidRDefault="00D559AE" w:rsidP="00E375AD">
            <w:pPr>
              <w:widowControl w:val="0"/>
              <w:tabs>
                <w:tab w:val="left" w:pos="0"/>
              </w:tabs>
              <w:ind w:firstLine="284"/>
              <w:jc w:val="both"/>
              <w:rPr>
                <w:rFonts w:ascii="Times New Roman" w:hAnsi="Times New Roman" w:cs="Times New Roman"/>
                <w:sz w:val="28"/>
                <w:szCs w:val="28"/>
              </w:rPr>
            </w:pPr>
          </w:p>
          <w:p w:rsidR="00D559AE" w:rsidRDefault="00D559AE" w:rsidP="00E375AD">
            <w:pPr>
              <w:widowControl w:val="0"/>
              <w:tabs>
                <w:tab w:val="left" w:pos="0"/>
              </w:tabs>
              <w:ind w:firstLine="284"/>
              <w:jc w:val="both"/>
              <w:rPr>
                <w:rFonts w:ascii="Times New Roman" w:hAnsi="Times New Roman" w:cs="Times New Roman"/>
                <w:sz w:val="28"/>
                <w:szCs w:val="28"/>
              </w:rPr>
            </w:pPr>
          </w:p>
          <w:p w:rsidR="00D559AE" w:rsidRDefault="00D559AE" w:rsidP="00E375AD">
            <w:pPr>
              <w:widowControl w:val="0"/>
              <w:tabs>
                <w:tab w:val="left" w:pos="0"/>
              </w:tabs>
              <w:ind w:firstLine="284"/>
              <w:jc w:val="both"/>
              <w:rPr>
                <w:rFonts w:ascii="Times New Roman" w:hAnsi="Times New Roman" w:cs="Times New Roman"/>
                <w:sz w:val="28"/>
                <w:szCs w:val="28"/>
              </w:rPr>
            </w:pPr>
          </w:p>
          <w:p w:rsidR="00954BCF" w:rsidRPr="00E375AD" w:rsidRDefault="00954BCF" w:rsidP="00E375AD">
            <w:pPr>
              <w:widowControl w:val="0"/>
              <w:tabs>
                <w:tab w:val="left" w:pos="0"/>
              </w:tabs>
              <w:ind w:firstLine="284"/>
              <w:jc w:val="both"/>
              <w:rPr>
                <w:rFonts w:ascii="Times New Roman" w:hAnsi="Times New Roman" w:cs="Times New Roman"/>
                <w:sz w:val="28"/>
                <w:szCs w:val="28"/>
              </w:rPr>
            </w:pPr>
            <w:r w:rsidRPr="00E375AD">
              <w:rPr>
                <w:rFonts w:ascii="Times New Roman" w:hAnsi="Times New Roman" w:cs="Times New Roman"/>
                <w:sz w:val="28"/>
                <w:szCs w:val="28"/>
              </w:rPr>
              <w:t>Працівники психологічної служби закладів освіти і установ в об’єднаній територіальній громаді призначаються на посаду та звільняються з посади засновником (директором закладу освіти і установи) за погодженням районного (міського) науково-методичного центру психологічної служби, методиста психологічної служби районного (міського) методичного кабінету відповідного органу управління освітою.</w:t>
            </w: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825C9B" w:rsidRDefault="00825C9B" w:rsidP="00825C9B">
            <w:pPr>
              <w:pStyle w:val="a4"/>
              <w:widowControl w:val="0"/>
              <w:tabs>
                <w:tab w:val="left" w:pos="0"/>
                <w:tab w:val="left" w:pos="851"/>
              </w:tabs>
              <w:ind w:left="284"/>
              <w:jc w:val="both"/>
              <w:rPr>
                <w:rFonts w:ascii="Times New Roman" w:hAnsi="Times New Roman" w:cs="Times New Roman"/>
                <w:sz w:val="28"/>
                <w:szCs w:val="28"/>
              </w:rPr>
            </w:pPr>
          </w:p>
          <w:p w:rsidR="00954BCF" w:rsidRPr="00825C9B" w:rsidRDefault="00954BCF" w:rsidP="00BE4F8B">
            <w:pPr>
              <w:pStyle w:val="a4"/>
              <w:widowControl w:val="0"/>
              <w:tabs>
                <w:tab w:val="left" w:pos="0"/>
                <w:tab w:val="left" w:pos="851"/>
              </w:tabs>
              <w:ind w:left="0" w:firstLine="284"/>
              <w:jc w:val="both"/>
              <w:rPr>
                <w:rFonts w:ascii="Times New Roman" w:hAnsi="Times New Roman" w:cs="Times New Roman"/>
                <w:sz w:val="28"/>
                <w:szCs w:val="28"/>
              </w:rPr>
            </w:pPr>
            <w:r w:rsidRPr="00825C9B">
              <w:rPr>
                <w:rFonts w:ascii="Times New Roman" w:hAnsi="Times New Roman" w:cs="Times New Roman"/>
                <w:sz w:val="28"/>
                <w:szCs w:val="28"/>
              </w:rPr>
              <w:t>Тривалість робочого тижня практичного психолога та соціального педагога визначається</w:t>
            </w:r>
            <w:r w:rsidRPr="00825C9B">
              <w:rPr>
                <w:rFonts w:ascii="Times New Roman" w:hAnsi="Times New Roman" w:cs="Times New Roman"/>
                <w:spacing w:val="13"/>
                <w:sz w:val="28"/>
                <w:szCs w:val="28"/>
              </w:rPr>
              <w:t xml:space="preserve"> </w:t>
            </w:r>
            <w:r w:rsidRPr="00825C9B">
              <w:rPr>
                <w:rFonts w:ascii="Times New Roman" w:hAnsi="Times New Roman" w:cs="Times New Roman"/>
                <w:sz w:val="28"/>
                <w:szCs w:val="28"/>
              </w:rPr>
              <w:t>законодавством з урахуванням типу закладу освіти.</w:t>
            </w:r>
          </w:p>
          <w:p w:rsidR="00954BCF" w:rsidRPr="00E375AD" w:rsidRDefault="00954BCF" w:rsidP="00E375AD">
            <w:pPr>
              <w:pStyle w:val="a4"/>
              <w:tabs>
                <w:tab w:val="left" w:pos="0"/>
                <w:tab w:val="left" w:pos="1059"/>
                <w:tab w:val="left" w:pos="1134"/>
              </w:tabs>
              <w:ind w:left="0" w:right="109" w:firstLine="284"/>
              <w:jc w:val="both"/>
              <w:rPr>
                <w:rFonts w:ascii="Times New Roman" w:hAnsi="Times New Roman" w:cs="Times New Roman"/>
                <w:sz w:val="28"/>
                <w:szCs w:val="28"/>
              </w:rPr>
            </w:pPr>
            <w:r w:rsidRPr="00E375AD">
              <w:rPr>
                <w:rFonts w:ascii="Times New Roman" w:hAnsi="Times New Roman" w:cs="Times New Roman"/>
                <w:sz w:val="28"/>
                <w:szCs w:val="28"/>
              </w:rPr>
              <w:t>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наукових центрах,  бібліотеці тощо.</w:t>
            </w: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825C9B" w:rsidRDefault="00825C9B" w:rsidP="00E375AD">
            <w:pPr>
              <w:widowControl w:val="0"/>
              <w:tabs>
                <w:tab w:val="left" w:pos="0"/>
              </w:tabs>
              <w:ind w:firstLine="284"/>
              <w:jc w:val="both"/>
              <w:rPr>
                <w:rFonts w:ascii="Times New Roman" w:eastAsia="Times New Roman" w:hAnsi="Times New Roman" w:cs="Times New Roman"/>
                <w:snapToGrid w:val="0"/>
                <w:sz w:val="28"/>
                <w:szCs w:val="28"/>
                <w:lang w:eastAsia="ru-RU"/>
              </w:rPr>
            </w:pPr>
          </w:p>
          <w:p w:rsidR="00954BCF" w:rsidRPr="00825C9B" w:rsidRDefault="00825C9B" w:rsidP="00825C9B">
            <w:pPr>
              <w:widowControl w:val="0"/>
              <w:tabs>
                <w:tab w:val="left" w:pos="0"/>
                <w:tab w:val="left" w:pos="851"/>
                <w:tab w:val="left" w:pos="1418"/>
              </w:tabs>
              <w:ind w:right="109"/>
              <w:jc w:val="both"/>
              <w:rPr>
                <w:rFonts w:ascii="Times New Roman" w:eastAsia="Calibri" w:hAnsi="Times New Roman" w:cs="Times New Roman"/>
                <w:sz w:val="28"/>
                <w:szCs w:val="28"/>
              </w:rPr>
            </w:pPr>
            <w:r w:rsidRPr="00825C9B">
              <w:rPr>
                <w:rFonts w:ascii="Times New Roman" w:eastAsia="Calibri" w:hAnsi="Times New Roman" w:cs="Times New Roman"/>
                <w:sz w:val="28"/>
                <w:szCs w:val="28"/>
              </w:rPr>
              <w:t>Працівник психологічної служби у системі освіти повинен:</w:t>
            </w:r>
            <w:r>
              <w:rPr>
                <w:rFonts w:ascii="Times New Roman" w:eastAsia="Calibri" w:hAnsi="Times New Roman" w:cs="Times New Roman"/>
                <w:sz w:val="28"/>
                <w:szCs w:val="28"/>
              </w:rPr>
              <w:t xml:space="preserve"> </w:t>
            </w:r>
            <w:r>
              <w:rPr>
                <w:rFonts w:ascii="Times New Roman" w:eastAsia="Times New Roman" w:hAnsi="Times New Roman" w:cs="Times New Roman"/>
                <w:snapToGrid w:val="0"/>
                <w:sz w:val="28"/>
                <w:szCs w:val="28"/>
                <w:lang w:eastAsia="ru-RU"/>
              </w:rPr>
              <w:t>з</w:t>
            </w:r>
            <w:r w:rsidR="00954BCF" w:rsidRPr="00954BCF">
              <w:rPr>
                <w:rFonts w:ascii="Times New Roman" w:eastAsia="Times New Roman" w:hAnsi="Times New Roman" w:cs="Times New Roman"/>
                <w:snapToGrid w:val="0"/>
                <w:sz w:val="28"/>
                <w:szCs w:val="28"/>
                <w:lang w:eastAsia="ru-RU"/>
              </w:rPr>
              <w:t>авчасно повідомляти учасників освітнього процесу щодо проведення опитування/тестування, чи інших видів роботи. У разі незгоди батьки, опікуни чи піклувальники мають право на письмову відмову.</w:t>
            </w:r>
          </w:p>
          <w:p w:rsidR="00281352" w:rsidRPr="00281352" w:rsidRDefault="00281352" w:rsidP="00E375AD">
            <w:pPr>
              <w:ind w:firstLine="284"/>
              <w:jc w:val="both"/>
              <w:rPr>
                <w:rFonts w:ascii="Times New Roman" w:eastAsia="Times New Roman" w:hAnsi="Times New Roman" w:cs="Times New Roman"/>
                <w:sz w:val="28"/>
                <w:szCs w:val="28"/>
              </w:rPr>
            </w:pPr>
          </w:p>
          <w:p w:rsidR="005848D1" w:rsidRDefault="005848D1" w:rsidP="00F413FD">
            <w:pPr>
              <w:jc w:val="center"/>
              <w:rPr>
                <w:rFonts w:ascii="Times New Roman" w:hAnsi="Times New Roman" w:cs="Times New Roman"/>
                <w:b/>
                <w:sz w:val="28"/>
                <w:szCs w:val="28"/>
              </w:rPr>
            </w:pPr>
          </w:p>
        </w:tc>
        <w:tc>
          <w:tcPr>
            <w:tcW w:w="5528" w:type="dxa"/>
          </w:tcPr>
          <w:p w:rsidR="00C9224D" w:rsidRDefault="00281352" w:rsidP="00C9224D">
            <w:pPr>
              <w:tabs>
                <w:tab w:val="left" w:pos="0"/>
              </w:tabs>
              <w:ind w:firstLine="633"/>
              <w:jc w:val="both"/>
              <w:rPr>
                <w:rFonts w:ascii="Times New Roman" w:hAnsi="Times New Roman" w:cs="Times New Roman"/>
                <w:sz w:val="28"/>
                <w:szCs w:val="28"/>
              </w:rPr>
            </w:pPr>
            <w:r>
              <w:rPr>
                <w:rFonts w:ascii="Times New Roman" w:hAnsi="Times New Roman" w:cs="Times New Roman"/>
                <w:sz w:val="28"/>
                <w:szCs w:val="28"/>
              </w:rPr>
              <w:lastRenderedPageBreak/>
              <w:t xml:space="preserve"> Вважаємо за доцільно</w:t>
            </w:r>
            <w:r w:rsidR="005848D1" w:rsidRPr="00907C6E">
              <w:rPr>
                <w:rFonts w:ascii="Times New Roman" w:hAnsi="Times New Roman" w:cs="Times New Roman"/>
                <w:sz w:val="28"/>
                <w:szCs w:val="28"/>
              </w:rPr>
              <w:t xml:space="preserve"> включити до Положення про психологічну службу системи освіти України (далі – Положення) визначення поняття «психологічна служба». У розділі ІІ мова йде про структуру та склад служби, підрозділи служби у закладах професійної освіти тощо, проте незр</w:t>
            </w:r>
            <w:r w:rsidR="00C9224D">
              <w:rPr>
                <w:rFonts w:ascii="Times New Roman" w:hAnsi="Times New Roman" w:cs="Times New Roman"/>
                <w:sz w:val="28"/>
                <w:szCs w:val="28"/>
              </w:rPr>
              <w:t xml:space="preserve">озуміло, що є служба як така.  </w:t>
            </w:r>
          </w:p>
          <w:p w:rsidR="00C9224D" w:rsidRDefault="00C9224D" w:rsidP="00C9224D">
            <w:pPr>
              <w:tabs>
                <w:tab w:val="left" w:pos="0"/>
              </w:tabs>
              <w:ind w:firstLine="633"/>
              <w:jc w:val="both"/>
              <w:rPr>
                <w:rFonts w:ascii="Times New Roman" w:hAnsi="Times New Roman" w:cs="Times New Roman"/>
                <w:sz w:val="28"/>
                <w:szCs w:val="28"/>
              </w:rPr>
            </w:pPr>
          </w:p>
          <w:p w:rsidR="00C9224D" w:rsidRDefault="00C9224D" w:rsidP="00C9224D">
            <w:pPr>
              <w:tabs>
                <w:tab w:val="left" w:pos="0"/>
              </w:tabs>
              <w:ind w:firstLine="633"/>
              <w:jc w:val="both"/>
              <w:rPr>
                <w:rFonts w:ascii="Times New Roman" w:hAnsi="Times New Roman" w:cs="Times New Roman"/>
                <w:sz w:val="28"/>
                <w:szCs w:val="28"/>
              </w:rPr>
            </w:pPr>
          </w:p>
          <w:p w:rsidR="00C9224D" w:rsidRDefault="00C9224D" w:rsidP="00C9224D">
            <w:pPr>
              <w:tabs>
                <w:tab w:val="left" w:pos="0"/>
              </w:tabs>
              <w:ind w:firstLine="633"/>
              <w:jc w:val="both"/>
              <w:rPr>
                <w:rFonts w:ascii="Times New Roman" w:hAnsi="Times New Roman" w:cs="Times New Roman"/>
                <w:sz w:val="28"/>
                <w:szCs w:val="28"/>
              </w:rPr>
            </w:pPr>
          </w:p>
          <w:p w:rsidR="00C9224D" w:rsidRDefault="00C9224D" w:rsidP="00C9224D">
            <w:pPr>
              <w:tabs>
                <w:tab w:val="left" w:pos="0"/>
              </w:tabs>
              <w:ind w:firstLine="633"/>
              <w:jc w:val="both"/>
              <w:rPr>
                <w:rFonts w:ascii="Times New Roman" w:hAnsi="Times New Roman" w:cs="Times New Roman"/>
                <w:sz w:val="28"/>
                <w:szCs w:val="28"/>
              </w:rPr>
            </w:pPr>
          </w:p>
          <w:p w:rsidR="005848D1" w:rsidRPr="00907C6E" w:rsidRDefault="005848D1" w:rsidP="00C9224D">
            <w:pPr>
              <w:tabs>
                <w:tab w:val="left" w:pos="0"/>
              </w:tabs>
              <w:ind w:firstLine="633"/>
              <w:jc w:val="both"/>
              <w:rPr>
                <w:rFonts w:ascii="Times New Roman" w:hAnsi="Times New Roman" w:cs="Times New Roman"/>
                <w:sz w:val="28"/>
                <w:szCs w:val="28"/>
              </w:rPr>
            </w:pPr>
            <w:r w:rsidRPr="00907C6E">
              <w:rPr>
                <w:rFonts w:ascii="Times New Roman" w:hAnsi="Times New Roman" w:cs="Times New Roman"/>
                <w:sz w:val="28"/>
                <w:szCs w:val="28"/>
              </w:rPr>
              <w:t xml:space="preserve"> Розділ ІІ, п. 1.</w:t>
            </w:r>
            <w:r w:rsidR="001D1C36">
              <w:rPr>
                <w:rFonts w:ascii="Times New Roman" w:hAnsi="Times New Roman" w:cs="Times New Roman"/>
                <w:sz w:val="28"/>
                <w:szCs w:val="28"/>
              </w:rPr>
              <w:t xml:space="preserve"> </w:t>
            </w:r>
            <w:r w:rsidRPr="00907C6E">
              <w:rPr>
                <w:rFonts w:ascii="Times New Roman" w:hAnsi="Times New Roman" w:cs="Times New Roman"/>
                <w:sz w:val="28"/>
                <w:szCs w:val="28"/>
              </w:rPr>
              <w:t xml:space="preserve">Потребує уточнення поняття «працівники психологічної служби закладів освіти ОТГ». Це практичні психологи, соціальні педагоги закладів освіти чи методисти з психологічної служби відділу/методичного кабінету?  </w:t>
            </w:r>
          </w:p>
          <w:p w:rsidR="005848D1" w:rsidRPr="00907C6E" w:rsidRDefault="005848D1" w:rsidP="00907C6E">
            <w:pPr>
              <w:ind w:firstLine="709"/>
              <w:jc w:val="both"/>
              <w:rPr>
                <w:rFonts w:ascii="Times New Roman" w:hAnsi="Times New Roman" w:cs="Times New Roman"/>
                <w:sz w:val="28"/>
                <w:szCs w:val="28"/>
              </w:rPr>
            </w:pPr>
            <w:r w:rsidRPr="00907C6E">
              <w:rPr>
                <w:rFonts w:ascii="Times New Roman" w:hAnsi="Times New Roman" w:cs="Times New Roman"/>
                <w:sz w:val="28"/>
                <w:szCs w:val="28"/>
              </w:rPr>
              <w:t xml:space="preserve">Незрозуміло і «підрозділи психологічної служби у закладах професійної (професійно-технічної) та фахової передвищої освіти». Про які </w:t>
            </w:r>
            <w:r w:rsidRPr="00907C6E">
              <w:rPr>
                <w:rFonts w:ascii="Times New Roman" w:hAnsi="Times New Roman" w:cs="Times New Roman"/>
                <w:sz w:val="28"/>
                <w:szCs w:val="28"/>
              </w:rPr>
              <w:lastRenderedPageBreak/>
              <w:t>підрозділи йде мова: центри, посади практичних психологів, соціальних педагогів? Виходить, що є психологічна служба закладу професійно-технічної, вищої освіти, а у неї є ще підрозділи? Якщо слідувати цій логіці, то тоді скрізь має бути прописано «підрозділи психологічної служби закладів дошкільної, загальної середньої освіти» і т.д.  Це ще раз підкреслює важливість визначення, що є психологічна служба.</w:t>
            </w:r>
          </w:p>
          <w:p w:rsidR="00C9224D" w:rsidRDefault="00C9224D" w:rsidP="00907C6E">
            <w:pPr>
              <w:tabs>
                <w:tab w:val="left" w:pos="709"/>
              </w:tabs>
              <w:jc w:val="both"/>
              <w:rPr>
                <w:rFonts w:ascii="Times New Roman" w:hAnsi="Times New Roman" w:cs="Times New Roman"/>
                <w:sz w:val="28"/>
                <w:szCs w:val="28"/>
              </w:rPr>
            </w:pPr>
          </w:p>
          <w:p w:rsidR="00C9224D" w:rsidRDefault="00C9224D" w:rsidP="00907C6E">
            <w:pPr>
              <w:tabs>
                <w:tab w:val="left" w:pos="709"/>
              </w:tabs>
              <w:jc w:val="both"/>
              <w:rPr>
                <w:rFonts w:ascii="Times New Roman" w:hAnsi="Times New Roman" w:cs="Times New Roman"/>
                <w:sz w:val="28"/>
                <w:szCs w:val="28"/>
              </w:rPr>
            </w:pPr>
          </w:p>
          <w:p w:rsidR="00C9224D" w:rsidRDefault="00C9224D" w:rsidP="00907C6E">
            <w:pPr>
              <w:tabs>
                <w:tab w:val="left" w:pos="709"/>
              </w:tabs>
              <w:jc w:val="both"/>
              <w:rPr>
                <w:rFonts w:ascii="Times New Roman" w:hAnsi="Times New Roman" w:cs="Times New Roman"/>
                <w:sz w:val="28"/>
                <w:szCs w:val="28"/>
              </w:rPr>
            </w:pPr>
          </w:p>
          <w:p w:rsidR="00C9224D" w:rsidRDefault="00C9224D" w:rsidP="00907C6E">
            <w:pPr>
              <w:tabs>
                <w:tab w:val="left" w:pos="709"/>
              </w:tabs>
              <w:jc w:val="both"/>
              <w:rPr>
                <w:rFonts w:ascii="Times New Roman" w:hAnsi="Times New Roman" w:cs="Times New Roman"/>
                <w:sz w:val="28"/>
                <w:szCs w:val="28"/>
              </w:rPr>
            </w:pPr>
          </w:p>
          <w:p w:rsidR="00C9224D" w:rsidRDefault="00C9224D" w:rsidP="00907C6E">
            <w:pPr>
              <w:tabs>
                <w:tab w:val="left" w:pos="709"/>
              </w:tabs>
              <w:jc w:val="both"/>
              <w:rPr>
                <w:rFonts w:ascii="Times New Roman" w:hAnsi="Times New Roman" w:cs="Times New Roman"/>
                <w:sz w:val="28"/>
                <w:szCs w:val="28"/>
              </w:rPr>
            </w:pPr>
          </w:p>
          <w:p w:rsidR="00C9224D" w:rsidRDefault="00C9224D" w:rsidP="00907C6E">
            <w:pPr>
              <w:tabs>
                <w:tab w:val="left" w:pos="709"/>
              </w:tabs>
              <w:jc w:val="both"/>
              <w:rPr>
                <w:rFonts w:ascii="Times New Roman" w:hAnsi="Times New Roman" w:cs="Times New Roman"/>
                <w:sz w:val="28"/>
                <w:szCs w:val="28"/>
              </w:rPr>
            </w:pPr>
          </w:p>
          <w:p w:rsidR="00C9224D" w:rsidRDefault="00C9224D" w:rsidP="00907C6E">
            <w:pPr>
              <w:tabs>
                <w:tab w:val="left" w:pos="709"/>
              </w:tabs>
              <w:jc w:val="both"/>
              <w:rPr>
                <w:rFonts w:ascii="Times New Roman" w:hAnsi="Times New Roman" w:cs="Times New Roman"/>
                <w:sz w:val="28"/>
                <w:szCs w:val="28"/>
              </w:rPr>
            </w:pPr>
          </w:p>
          <w:p w:rsidR="005848D1" w:rsidRPr="00907C6E" w:rsidRDefault="005848D1" w:rsidP="00BE4F8B">
            <w:pPr>
              <w:tabs>
                <w:tab w:val="left" w:pos="709"/>
              </w:tabs>
              <w:ind w:firstLine="600"/>
              <w:jc w:val="both"/>
              <w:rPr>
                <w:rFonts w:ascii="Times New Roman" w:hAnsi="Times New Roman" w:cs="Times New Roman"/>
                <w:sz w:val="28"/>
                <w:szCs w:val="28"/>
              </w:rPr>
            </w:pPr>
            <w:r w:rsidRPr="00907C6E">
              <w:rPr>
                <w:rFonts w:ascii="Times New Roman" w:hAnsi="Times New Roman" w:cs="Times New Roman"/>
                <w:sz w:val="28"/>
                <w:szCs w:val="28"/>
              </w:rPr>
              <w:t xml:space="preserve"> Розділ ІІ, п. 2: До складу психологічної служби у системі освіти входять:  практичні психологи і соціальні педагоги закладів освіти; методисти обласних, районних (міських) навчально-методичних центрів, працівники психологічної служби управлінь освіти, ОТГ. </w:t>
            </w:r>
          </w:p>
          <w:p w:rsidR="00C9224D" w:rsidRDefault="005848D1" w:rsidP="00907C6E">
            <w:pPr>
              <w:tabs>
                <w:tab w:val="left" w:pos="709"/>
              </w:tabs>
              <w:jc w:val="both"/>
              <w:rPr>
                <w:rFonts w:ascii="Times New Roman" w:hAnsi="Times New Roman" w:cs="Times New Roman"/>
                <w:sz w:val="28"/>
                <w:szCs w:val="28"/>
              </w:rPr>
            </w:pPr>
            <w:r w:rsidRPr="00907C6E">
              <w:rPr>
                <w:rFonts w:ascii="Times New Roman" w:hAnsi="Times New Roman" w:cs="Times New Roman"/>
                <w:sz w:val="28"/>
                <w:szCs w:val="28"/>
              </w:rPr>
              <w:tab/>
            </w:r>
          </w:p>
          <w:p w:rsidR="005848D1" w:rsidRPr="00907C6E" w:rsidRDefault="005848D1" w:rsidP="00BE4F8B">
            <w:pPr>
              <w:tabs>
                <w:tab w:val="left" w:pos="709"/>
              </w:tabs>
              <w:ind w:firstLine="459"/>
              <w:jc w:val="both"/>
              <w:rPr>
                <w:rFonts w:ascii="Times New Roman" w:hAnsi="Times New Roman" w:cs="Times New Roman"/>
                <w:sz w:val="28"/>
                <w:szCs w:val="28"/>
              </w:rPr>
            </w:pPr>
            <w:r w:rsidRPr="00907C6E">
              <w:rPr>
                <w:rFonts w:ascii="Times New Roman" w:hAnsi="Times New Roman" w:cs="Times New Roman"/>
                <w:sz w:val="28"/>
                <w:szCs w:val="28"/>
              </w:rPr>
              <w:t xml:space="preserve">По-перше, після слів «районних (міських) навчально-методичних центрів» </w:t>
            </w:r>
            <w:r w:rsidRPr="00907C6E">
              <w:rPr>
                <w:rFonts w:ascii="Times New Roman" w:hAnsi="Times New Roman" w:cs="Times New Roman"/>
                <w:sz w:val="28"/>
                <w:szCs w:val="28"/>
              </w:rPr>
              <w:lastRenderedPageBreak/>
              <w:t>необхідно додати «психологічної служби».</w:t>
            </w:r>
          </w:p>
          <w:p w:rsidR="005848D1" w:rsidRPr="00907C6E" w:rsidRDefault="005848D1" w:rsidP="00907C6E">
            <w:pPr>
              <w:tabs>
                <w:tab w:val="left" w:pos="0"/>
                <w:tab w:val="left" w:pos="709"/>
              </w:tabs>
              <w:jc w:val="both"/>
              <w:rPr>
                <w:rFonts w:ascii="Times New Roman" w:hAnsi="Times New Roman" w:cs="Times New Roman"/>
                <w:sz w:val="28"/>
                <w:szCs w:val="28"/>
              </w:rPr>
            </w:pPr>
            <w:r w:rsidRPr="00907C6E">
              <w:rPr>
                <w:rFonts w:ascii="Times New Roman" w:hAnsi="Times New Roman" w:cs="Times New Roman"/>
                <w:sz w:val="28"/>
                <w:szCs w:val="28"/>
              </w:rPr>
              <w:tab/>
              <w:t>Знову ж таки виникає питання про «працівників психологічної служби закладів освіти ОТГ».</w:t>
            </w:r>
          </w:p>
          <w:p w:rsidR="00C9224D" w:rsidRDefault="005848D1" w:rsidP="00907C6E">
            <w:pPr>
              <w:tabs>
                <w:tab w:val="left" w:pos="709"/>
              </w:tabs>
              <w:jc w:val="both"/>
              <w:rPr>
                <w:rFonts w:ascii="Times New Roman" w:hAnsi="Times New Roman" w:cs="Times New Roman"/>
                <w:sz w:val="28"/>
                <w:szCs w:val="28"/>
              </w:rPr>
            </w:pPr>
            <w:r w:rsidRPr="00907C6E">
              <w:rPr>
                <w:rFonts w:ascii="Times New Roman" w:hAnsi="Times New Roman" w:cs="Times New Roman"/>
                <w:sz w:val="28"/>
                <w:szCs w:val="28"/>
              </w:rPr>
              <w:tab/>
            </w:r>
          </w:p>
          <w:p w:rsidR="00C9224D" w:rsidRDefault="00C9224D" w:rsidP="00907C6E">
            <w:pPr>
              <w:tabs>
                <w:tab w:val="left" w:pos="709"/>
              </w:tabs>
              <w:jc w:val="both"/>
              <w:rPr>
                <w:rFonts w:ascii="Times New Roman" w:hAnsi="Times New Roman" w:cs="Times New Roman"/>
                <w:sz w:val="28"/>
                <w:szCs w:val="28"/>
              </w:rPr>
            </w:pPr>
          </w:p>
          <w:p w:rsidR="005848D1" w:rsidRPr="00907C6E" w:rsidRDefault="005848D1" w:rsidP="00BE4F8B">
            <w:pPr>
              <w:tabs>
                <w:tab w:val="left" w:pos="709"/>
              </w:tabs>
              <w:ind w:firstLine="459"/>
              <w:jc w:val="both"/>
              <w:rPr>
                <w:rFonts w:ascii="Times New Roman" w:eastAsia="Calibri" w:hAnsi="Times New Roman" w:cs="Times New Roman"/>
                <w:sz w:val="28"/>
                <w:szCs w:val="28"/>
              </w:rPr>
            </w:pPr>
            <w:r w:rsidRPr="00907C6E">
              <w:rPr>
                <w:rFonts w:ascii="Times New Roman" w:hAnsi="Times New Roman" w:cs="Times New Roman"/>
                <w:sz w:val="28"/>
                <w:szCs w:val="28"/>
              </w:rPr>
              <w:t xml:space="preserve"> Розділ ІІ, п. 6. Обласні, Київський міський навчально-методичні центри психологічної служби у системі освіти можуть створюватися як структурні підрозділи закладів післядипломної педагогічної освіти чи відповідних департаментів (управлінь) освіти і науки, або як окремі юридичні особи.</w:t>
            </w:r>
          </w:p>
          <w:p w:rsidR="005848D1" w:rsidRPr="00907C6E" w:rsidRDefault="005848D1" w:rsidP="00907C6E">
            <w:pPr>
              <w:ind w:firstLine="708"/>
              <w:jc w:val="both"/>
              <w:rPr>
                <w:rFonts w:ascii="Times New Roman" w:eastAsia="Times New Roman" w:hAnsi="Times New Roman" w:cs="Times New Roman"/>
                <w:sz w:val="28"/>
                <w:szCs w:val="28"/>
              </w:rPr>
            </w:pPr>
            <w:r w:rsidRPr="00907C6E">
              <w:rPr>
                <w:rFonts w:ascii="Times New Roman" w:hAnsi="Times New Roman" w:cs="Times New Roman"/>
                <w:sz w:val="28"/>
                <w:szCs w:val="28"/>
              </w:rPr>
              <w:t>Положенням про орган управління освітою не передбачені структурні підрозділи при департаменті (управлінні).</w:t>
            </w:r>
          </w:p>
          <w:p w:rsidR="005848D1" w:rsidRPr="00907C6E" w:rsidRDefault="005848D1" w:rsidP="001D1C36">
            <w:pPr>
              <w:widowControl w:val="0"/>
              <w:tabs>
                <w:tab w:val="left" w:pos="0"/>
              </w:tabs>
              <w:jc w:val="both"/>
              <w:rPr>
                <w:rFonts w:ascii="Times New Roman" w:hAnsi="Times New Roman" w:cs="Times New Roman"/>
                <w:sz w:val="28"/>
                <w:szCs w:val="28"/>
                <w:lang w:eastAsia="ru-RU"/>
              </w:rPr>
            </w:pPr>
            <w:r w:rsidRPr="00907C6E">
              <w:rPr>
                <w:rFonts w:ascii="Times New Roman" w:hAnsi="Times New Roman" w:cs="Times New Roman"/>
                <w:sz w:val="28"/>
                <w:szCs w:val="28"/>
              </w:rPr>
              <w:t xml:space="preserve"> Розділ ІІ, п. 8. За неможливості створення районного (міського) навчально-методичного центру психологічної служби у системі освіти до штатного розпису районного (міського) методичного кабінету вводиться посада методиста з психологічної служби.</w:t>
            </w:r>
          </w:p>
          <w:p w:rsidR="005848D1" w:rsidRDefault="005848D1" w:rsidP="00907C6E">
            <w:pPr>
              <w:ind w:firstLine="709"/>
              <w:jc w:val="both"/>
              <w:rPr>
                <w:rFonts w:ascii="Times New Roman" w:hAnsi="Times New Roman" w:cs="Times New Roman"/>
                <w:sz w:val="28"/>
                <w:szCs w:val="28"/>
              </w:rPr>
            </w:pPr>
            <w:r w:rsidRPr="00907C6E">
              <w:rPr>
                <w:rFonts w:ascii="Times New Roman" w:hAnsi="Times New Roman" w:cs="Times New Roman"/>
                <w:sz w:val="28"/>
                <w:szCs w:val="28"/>
              </w:rPr>
              <w:t xml:space="preserve">Питання: Яким чином визначається можливість (неможливість) створення районного (міського) навчально-методичного центру (кабінету) психологічної служби системи освіти? </w:t>
            </w:r>
          </w:p>
          <w:p w:rsidR="00D559AE" w:rsidRPr="00907C6E" w:rsidRDefault="00D559AE" w:rsidP="00907C6E">
            <w:pPr>
              <w:ind w:firstLine="709"/>
              <w:jc w:val="both"/>
              <w:rPr>
                <w:rFonts w:ascii="Times New Roman" w:hAnsi="Times New Roman" w:cs="Times New Roman"/>
                <w:sz w:val="28"/>
                <w:szCs w:val="28"/>
              </w:rPr>
            </w:pPr>
          </w:p>
          <w:p w:rsidR="00D559AE" w:rsidRDefault="005848D1" w:rsidP="00CB428C">
            <w:pPr>
              <w:tabs>
                <w:tab w:val="left" w:pos="709"/>
              </w:tabs>
              <w:ind w:firstLine="742"/>
              <w:jc w:val="both"/>
              <w:rPr>
                <w:rFonts w:ascii="Times New Roman" w:hAnsi="Times New Roman" w:cs="Times New Roman"/>
                <w:sz w:val="28"/>
                <w:szCs w:val="28"/>
              </w:rPr>
            </w:pPr>
            <w:r w:rsidRPr="00907C6E">
              <w:rPr>
                <w:rFonts w:ascii="Times New Roman" w:hAnsi="Times New Roman" w:cs="Times New Roman"/>
                <w:sz w:val="28"/>
                <w:szCs w:val="28"/>
              </w:rPr>
              <w:t>Розділ ІІ, п. 10. Працівники психологічної служби закладів освіти і установ в об’єднаній територіальній громаді підпорядковуються засновнику (директору закладу освіти і установи) з усіх питань діяльності, а в частині науково-методичного забезпечення діяльності психологічної служби – районному (міському) науково (</w:t>
            </w:r>
            <w:r w:rsidRPr="00E227B8">
              <w:rPr>
                <w:rFonts w:ascii="Times New Roman" w:hAnsi="Times New Roman" w:cs="Times New Roman"/>
                <w:sz w:val="28"/>
                <w:szCs w:val="28"/>
              </w:rPr>
              <w:t>чи навчально)-</w:t>
            </w:r>
            <w:r w:rsidRPr="00907C6E">
              <w:rPr>
                <w:rFonts w:ascii="Times New Roman" w:hAnsi="Times New Roman" w:cs="Times New Roman"/>
                <w:sz w:val="28"/>
                <w:szCs w:val="28"/>
              </w:rPr>
              <w:t>методичному центру психологічної служби, методисту з психологічної служби районного (міського) методичного кабінету відповідного органу управління освітою.</w:t>
            </w:r>
          </w:p>
          <w:p w:rsidR="005848D1" w:rsidRPr="00907C6E" w:rsidRDefault="005848D1" w:rsidP="00CB428C">
            <w:pPr>
              <w:tabs>
                <w:tab w:val="left" w:pos="709"/>
              </w:tabs>
              <w:ind w:firstLine="742"/>
              <w:jc w:val="both"/>
              <w:rPr>
                <w:rFonts w:ascii="Times New Roman" w:hAnsi="Times New Roman" w:cs="Times New Roman"/>
                <w:sz w:val="28"/>
                <w:szCs w:val="28"/>
              </w:rPr>
            </w:pPr>
            <w:r w:rsidRPr="00907C6E">
              <w:rPr>
                <w:rFonts w:ascii="Times New Roman" w:hAnsi="Times New Roman" w:cs="Times New Roman"/>
                <w:sz w:val="28"/>
                <w:szCs w:val="28"/>
              </w:rPr>
              <w:t xml:space="preserve"> </w:t>
            </w:r>
          </w:p>
          <w:p w:rsidR="005848D1" w:rsidRPr="00907C6E" w:rsidRDefault="005848D1" w:rsidP="00907C6E">
            <w:pPr>
              <w:widowControl w:val="0"/>
              <w:tabs>
                <w:tab w:val="left" w:pos="0"/>
              </w:tabs>
              <w:ind w:firstLine="708"/>
              <w:jc w:val="both"/>
              <w:rPr>
                <w:rFonts w:ascii="Times New Roman" w:hAnsi="Times New Roman" w:cs="Times New Roman"/>
                <w:sz w:val="28"/>
                <w:szCs w:val="28"/>
                <w:lang w:eastAsia="ru-RU"/>
              </w:rPr>
            </w:pPr>
            <w:r w:rsidRPr="00907C6E">
              <w:rPr>
                <w:rFonts w:ascii="Times New Roman" w:hAnsi="Times New Roman" w:cs="Times New Roman"/>
                <w:sz w:val="28"/>
                <w:szCs w:val="28"/>
              </w:rPr>
              <w:t>Працівники психологічної служби закладів освіти і установ в об’єднаній територіальній громаді призначаються на посаду та звільняються з посади засновником (директором закладу освіти і установи) за погодженням районного (міського) науково (</w:t>
            </w:r>
            <w:r w:rsidRPr="00E227B8">
              <w:rPr>
                <w:rFonts w:ascii="Times New Roman" w:hAnsi="Times New Roman" w:cs="Times New Roman"/>
                <w:sz w:val="28"/>
                <w:szCs w:val="28"/>
              </w:rPr>
              <w:t>чи навчально)-</w:t>
            </w:r>
            <w:r w:rsidRPr="00907C6E">
              <w:rPr>
                <w:rFonts w:ascii="Times New Roman" w:hAnsi="Times New Roman" w:cs="Times New Roman"/>
                <w:sz w:val="28"/>
                <w:szCs w:val="28"/>
              </w:rPr>
              <w:t>методичного центру психологічної служби, методиста психологічної служби районного (міського) методичного кабінету відповідного органу управління освітою.</w:t>
            </w:r>
          </w:p>
          <w:p w:rsidR="005848D1" w:rsidRPr="00907C6E" w:rsidRDefault="005848D1" w:rsidP="00907C6E">
            <w:pPr>
              <w:ind w:firstLine="709"/>
              <w:jc w:val="both"/>
              <w:rPr>
                <w:rFonts w:ascii="Times New Roman" w:hAnsi="Times New Roman" w:cs="Times New Roman"/>
                <w:sz w:val="28"/>
                <w:szCs w:val="28"/>
              </w:rPr>
            </w:pPr>
            <w:r w:rsidRPr="00907C6E">
              <w:rPr>
                <w:rFonts w:ascii="Times New Roman" w:hAnsi="Times New Roman" w:cs="Times New Roman"/>
                <w:sz w:val="28"/>
                <w:szCs w:val="28"/>
              </w:rPr>
              <w:t xml:space="preserve">Працівники з психологічної служби закладів освіти і установ в об’єднаній територіальній громаді відповідно до </w:t>
            </w:r>
            <w:r w:rsidRPr="00907C6E">
              <w:rPr>
                <w:rFonts w:ascii="Times New Roman" w:hAnsi="Times New Roman" w:cs="Times New Roman"/>
                <w:sz w:val="28"/>
                <w:szCs w:val="28"/>
              </w:rPr>
              <w:lastRenderedPageBreak/>
              <w:t xml:space="preserve">чинного законодавства не підпорядковуються районному (міському) навчально-методичному центру (кабінету) психологічної служби, методисту з психологічної служби районного (міського) методичного кабінету (центру) відповідного органу управління освітою (виникає протиріччя: відділ освіти ОТГ не підпорядковується відділу освіти району (міста), а працівник психологічної служби підпорядковується).       </w:t>
            </w:r>
          </w:p>
          <w:p w:rsidR="005848D1" w:rsidRPr="00907C6E" w:rsidRDefault="005848D1" w:rsidP="00825C9B">
            <w:pPr>
              <w:pStyle w:val="a4"/>
              <w:tabs>
                <w:tab w:val="left" w:pos="0"/>
                <w:tab w:val="left" w:pos="851"/>
              </w:tabs>
              <w:ind w:left="0" w:firstLine="317"/>
              <w:jc w:val="both"/>
              <w:rPr>
                <w:rFonts w:ascii="Times New Roman" w:hAnsi="Times New Roman" w:cs="Times New Roman"/>
                <w:sz w:val="28"/>
                <w:szCs w:val="28"/>
              </w:rPr>
            </w:pPr>
            <w:r w:rsidRPr="00907C6E">
              <w:rPr>
                <w:rFonts w:ascii="Times New Roman" w:hAnsi="Times New Roman" w:cs="Times New Roman"/>
                <w:sz w:val="28"/>
                <w:szCs w:val="28"/>
              </w:rPr>
              <w:t xml:space="preserve"> Розділ ІІІ, п. 6. Тривалість робочого тижня практичного психолога та соціального педагога визначається</w:t>
            </w:r>
            <w:r w:rsidRPr="00907C6E">
              <w:rPr>
                <w:rFonts w:ascii="Times New Roman" w:hAnsi="Times New Roman" w:cs="Times New Roman"/>
                <w:spacing w:val="13"/>
                <w:sz w:val="28"/>
                <w:szCs w:val="28"/>
              </w:rPr>
              <w:t xml:space="preserve"> </w:t>
            </w:r>
            <w:r w:rsidRPr="00907C6E">
              <w:rPr>
                <w:rFonts w:ascii="Times New Roman" w:hAnsi="Times New Roman" w:cs="Times New Roman"/>
                <w:sz w:val="28"/>
                <w:szCs w:val="28"/>
              </w:rPr>
              <w:t>законодавством з урахуванням типу закладу освіти.</w:t>
            </w:r>
          </w:p>
          <w:p w:rsidR="005848D1" w:rsidRPr="00907C6E" w:rsidRDefault="005848D1" w:rsidP="00907C6E">
            <w:pPr>
              <w:pStyle w:val="a4"/>
              <w:tabs>
                <w:tab w:val="left" w:pos="0"/>
                <w:tab w:val="left" w:pos="1059"/>
                <w:tab w:val="left" w:pos="1134"/>
              </w:tabs>
              <w:ind w:left="0" w:right="109" w:firstLine="709"/>
              <w:jc w:val="both"/>
              <w:rPr>
                <w:rFonts w:ascii="Times New Roman" w:hAnsi="Times New Roman" w:cs="Times New Roman"/>
                <w:sz w:val="28"/>
                <w:szCs w:val="28"/>
              </w:rPr>
            </w:pPr>
            <w:r w:rsidRPr="00907C6E">
              <w:rPr>
                <w:rFonts w:ascii="Times New Roman" w:hAnsi="Times New Roman" w:cs="Times New Roman"/>
                <w:sz w:val="28"/>
                <w:szCs w:val="28"/>
              </w:rPr>
              <w:t xml:space="preserve">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w:t>
            </w:r>
            <w:r w:rsidRPr="00907C6E">
              <w:rPr>
                <w:rFonts w:ascii="Times New Roman" w:hAnsi="Times New Roman" w:cs="Times New Roman"/>
                <w:sz w:val="28"/>
                <w:szCs w:val="28"/>
              </w:rPr>
              <w:lastRenderedPageBreak/>
              <w:t>звітність, підбору інструментарію, робота у навчально-методичних та наукових центрах,  бібліотеці тощо.</w:t>
            </w:r>
          </w:p>
          <w:p w:rsidR="005848D1" w:rsidRPr="00907C6E" w:rsidRDefault="005848D1" w:rsidP="00907C6E">
            <w:pPr>
              <w:pStyle w:val="a6"/>
              <w:jc w:val="both"/>
              <w:rPr>
                <w:rFonts w:ascii="Times New Roman" w:hAnsi="Times New Roman"/>
                <w:sz w:val="28"/>
                <w:szCs w:val="28"/>
                <w:lang w:val="uk-UA"/>
              </w:rPr>
            </w:pPr>
            <w:r w:rsidRPr="00907C6E">
              <w:rPr>
                <w:rFonts w:ascii="Times New Roman" w:hAnsi="Times New Roman"/>
                <w:sz w:val="28"/>
                <w:szCs w:val="28"/>
                <w:lang w:val="uk-UA"/>
              </w:rPr>
              <w:tab/>
              <w:t>Відповідно до Закону України «Про дошкільну осв</w:t>
            </w:r>
            <w:r w:rsidR="00E71D51">
              <w:rPr>
                <w:rFonts w:ascii="Times New Roman" w:hAnsi="Times New Roman"/>
                <w:sz w:val="28"/>
                <w:szCs w:val="28"/>
                <w:lang w:val="uk-UA"/>
              </w:rPr>
              <w:t xml:space="preserve">іту» тривалість робочого тижня </w:t>
            </w:r>
            <w:r w:rsidRPr="00907C6E">
              <w:rPr>
                <w:rFonts w:ascii="Times New Roman" w:hAnsi="Times New Roman"/>
                <w:sz w:val="28"/>
                <w:szCs w:val="28"/>
                <w:lang w:val="uk-UA"/>
              </w:rPr>
              <w:t>практичного психолога дошкільного навчального закладу (ясел-садка) компенсуючого типу становить 20 годин. То, можливо, в тексті видалити речення «Відповідно до навантаження (одна ставка) тривалість робочого тижня практичного психолога та соціального педагога закладу освіти становить 40 годин».</w:t>
            </w:r>
          </w:p>
          <w:p w:rsidR="005848D1" w:rsidRPr="00E71D51" w:rsidRDefault="00825C9B" w:rsidP="00907C6E">
            <w:pPr>
              <w:pStyle w:val="a6"/>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lang w:val="uk-UA"/>
              </w:rPr>
              <w:tab/>
            </w:r>
            <w:r w:rsidR="005848D1" w:rsidRPr="00907C6E">
              <w:rPr>
                <w:rFonts w:ascii="Times New Roman" w:hAnsi="Times New Roman"/>
                <w:sz w:val="28"/>
                <w:szCs w:val="28"/>
                <w:lang w:val="uk-UA"/>
              </w:rPr>
              <w:t xml:space="preserve"> Розділ ІІІ, п. 8. Працівник психологічної служби у системі освіти повинен:</w:t>
            </w:r>
            <w:r w:rsidR="00E71D51">
              <w:rPr>
                <w:rFonts w:ascii="Times New Roman" w:hAnsi="Times New Roman"/>
                <w:sz w:val="28"/>
                <w:szCs w:val="28"/>
                <w:lang w:val="uk-UA"/>
              </w:rPr>
              <w:t xml:space="preserve"> </w:t>
            </w:r>
            <w:r w:rsidR="005848D1" w:rsidRPr="00E71D51">
              <w:rPr>
                <w:rFonts w:ascii="Times New Roman" w:hAnsi="Times New Roman"/>
                <w:sz w:val="28"/>
                <w:szCs w:val="28"/>
                <w:lang w:val="uk-UA"/>
              </w:rPr>
              <w:t xml:space="preserve">завчасно повідомляти учасників освітнього процесу щодо проведення опитування/тестування, чи інших видів роботи. </w:t>
            </w:r>
            <w:r w:rsidR="005848D1" w:rsidRPr="00907C6E">
              <w:rPr>
                <w:rFonts w:ascii="Times New Roman" w:hAnsi="Times New Roman"/>
                <w:sz w:val="28"/>
                <w:szCs w:val="28"/>
              </w:rPr>
              <w:t xml:space="preserve">У </w:t>
            </w:r>
            <w:proofErr w:type="spellStart"/>
            <w:r w:rsidR="005848D1" w:rsidRPr="00907C6E">
              <w:rPr>
                <w:rFonts w:ascii="Times New Roman" w:hAnsi="Times New Roman"/>
                <w:sz w:val="28"/>
                <w:szCs w:val="28"/>
              </w:rPr>
              <w:t>разі</w:t>
            </w:r>
            <w:proofErr w:type="spellEnd"/>
            <w:r w:rsidR="005848D1" w:rsidRPr="00907C6E">
              <w:rPr>
                <w:rFonts w:ascii="Times New Roman" w:hAnsi="Times New Roman"/>
                <w:sz w:val="28"/>
                <w:szCs w:val="28"/>
              </w:rPr>
              <w:t xml:space="preserve"> </w:t>
            </w:r>
            <w:proofErr w:type="spellStart"/>
            <w:r w:rsidR="005848D1" w:rsidRPr="00907C6E">
              <w:rPr>
                <w:rFonts w:ascii="Times New Roman" w:hAnsi="Times New Roman"/>
                <w:sz w:val="28"/>
                <w:szCs w:val="28"/>
              </w:rPr>
              <w:t>незгоди</w:t>
            </w:r>
            <w:proofErr w:type="spellEnd"/>
            <w:r w:rsidR="005848D1" w:rsidRPr="00907C6E">
              <w:rPr>
                <w:rFonts w:ascii="Times New Roman" w:hAnsi="Times New Roman"/>
                <w:sz w:val="28"/>
                <w:szCs w:val="28"/>
              </w:rPr>
              <w:t xml:space="preserve"> батьки, </w:t>
            </w:r>
            <w:proofErr w:type="spellStart"/>
            <w:r w:rsidR="005848D1" w:rsidRPr="00907C6E">
              <w:rPr>
                <w:rFonts w:ascii="Times New Roman" w:hAnsi="Times New Roman"/>
                <w:sz w:val="28"/>
                <w:szCs w:val="28"/>
              </w:rPr>
              <w:t>опікуни</w:t>
            </w:r>
            <w:proofErr w:type="spellEnd"/>
            <w:r w:rsidR="005848D1" w:rsidRPr="00907C6E">
              <w:rPr>
                <w:rFonts w:ascii="Times New Roman" w:hAnsi="Times New Roman"/>
                <w:sz w:val="28"/>
                <w:szCs w:val="28"/>
              </w:rPr>
              <w:t xml:space="preserve"> </w:t>
            </w:r>
            <w:proofErr w:type="spellStart"/>
            <w:r w:rsidR="005848D1" w:rsidRPr="00907C6E">
              <w:rPr>
                <w:rFonts w:ascii="Times New Roman" w:hAnsi="Times New Roman"/>
                <w:sz w:val="28"/>
                <w:szCs w:val="28"/>
              </w:rPr>
              <w:t>чи</w:t>
            </w:r>
            <w:proofErr w:type="spellEnd"/>
            <w:r w:rsidR="005848D1" w:rsidRPr="00907C6E">
              <w:rPr>
                <w:rFonts w:ascii="Times New Roman" w:hAnsi="Times New Roman"/>
                <w:sz w:val="28"/>
                <w:szCs w:val="28"/>
              </w:rPr>
              <w:t xml:space="preserve"> </w:t>
            </w:r>
            <w:proofErr w:type="spellStart"/>
            <w:r w:rsidR="005848D1" w:rsidRPr="00907C6E">
              <w:rPr>
                <w:rFonts w:ascii="Times New Roman" w:hAnsi="Times New Roman"/>
                <w:sz w:val="28"/>
                <w:szCs w:val="28"/>
              </w:rPr>
              <w:t>піклувальники</w:t>
            </w:r>
            <w:proofErr w:type="spellEnd"/>
            <w:r w:rsidR="005848D1" w:rsidRPr="00907C6E">
              <w:rPr>
                <w:rFonts w:ascii="Times New Roman" w:hAnsi="Times New Roman"/>
                <w:sz w:val="28"/>
                <w:szCs w:val="28"/>
              </w:rPr>
              <w:t xml:space="preserve"> </w:t>
            </w:r>
            <w:proofErr w:type="spellStart"/>
            <w:r w:rsidR="005848D1" w:rsidRPr="00907C6E">
              <w:rPr>
                <w:rFonts w:ascii="Times New Roman" w:hAnsi="Times New Roman"/>
                <w:sz w:val="28"/>
                <w:szCs w:val="28"/>
              </w:rPr>
              <w:t>мають</w:t>
            </w:r>
            <w:proofErr w:type="spellEnd"/>
            <w:r w:rsidR="005848D1" w:rsidRPr="00907C6E">
              <w:rPr>
                <w:rFonts w:ascii="Times New Roman" w:hAnsi="Times New Roman"/>
                <w:sz w:val="28"/>
                <w:szCs w:val="28"/>
              </w:rPr>
              <w:t xml:space="preserve"> право на </w:t>
            </w:r>
            <w:proofErr w:type="spellStart"/>
            <w:r w:rsidR="005848D1" w:rsidRPr="00907C6E">
              <w:rPr>
                <w:rFonts w:ascii="Times New Roman" w:hAnsi="Times New Roman"/>
                <w:sz w:val="28"/>
                <w:szCs w:val="28"/>
              </w:rPr>
              <w:t>письмову</w:t>
            </w:r>
            <w:proofErr w:type="spellEnd"/>
            <w:r w:rsidR="005848D1" w:rsidRPr="00907C6E">
              <w:rPr>
                <w:rFonts w:ascii="Times New Roman" w:hAnsi="Times New Roman"/>
                <w:sz w:val="28"/>
                <w:szCs w:val="28"/>
              </w:rPr>
              <w:t xml:space="preserve"> </w:t>
            </w:r>
            <w:proofErr w:type="spellStart"/>
            <w:r w:rsidR="005848D1" w:rsidRPr="00907C6E">
              <w:rPr>
                <w:rFonts w:ascii="Times New Roman" w:hAnsi="Times New Roman"/>
                <w:sz w:val="28"/>
                <w:szCs w:val="28"/>
              </w:rPr>
              <w:t>відмову</w:t>
            </w:r>
            <w:proofErr w:type="spellEnd"/>
            <w:r w:rsidR="005848D1" w:rsidRPr="00907C6E">
              <w:rPr>
                <w:rFonts w:ascii="Times New Roman" w:hAnsi="Times New Roman"/>
                <w:sz w:val="28"/>
                <w:szCs w:val="28"/>
              </w:rPr>
              <w:t>.</w:t>
            </w:r>
          </w:p>
          <w:p w:rsidR="005848D1" w:rsidRPr="00946CD5" w:rsidRDefault="005848D1" w:rsidP="00946CD5">
            <w:pPr>
              <w:pStyle w:val="21"/>
              <w:widowControl w:val="0"/>
              <w:tabs>
                <w:tab w:val="left" w:pos="0"/>
              </w:tabs>
              <w:ind w:firstLine="708"/>
              <w:rPr>
                <w:szCs w:val="28"/>
              </w:rPr>
            </w:pPr>
            <w:r w:rsidRPr="00907C6E">
              <w:rPr>
                <w:szCs w:val="28"/>
              </w:rPr>
              <w:t xml:space="preserve">Питання: Що значить «завчасно повідомляти»? План роботи спеціаліста на рік є складовою плану роботи закладу та затверджується на педагогічній раді. Є планові види робіт: вивчення готовності до навчання, стан перебігу адаптації тощо. Результати діагностики заслуховуються на психолого-педагогічному консиліумі. </w:t>
            </w:r>
            <w:r w:rsidRPr="00907C6E">
              <w:rPr>
                <w:szCs w:val="28"/>
              </w:rPr>
              <w:lastRenderedPageBreak/>
              <w:t>Виходить, щоб підготуватися до консиліуму спеціаліст спочатку має повідомити батьків? А якщо вони не дають згоду, не проводити діагностику, наприклад, перебігу адаптації? Нарешті, яким чином спеціаліст має завчасно повідомляти про діагностику, корекційну та розвивальну роботу? А якщо ті чи інші види робіт передбачені в рамках «години психолога»?</w:t>
            </w:r>
          </w:p>
        </w:tc>
        <w:tc>
          <w:tcPr>
            <w:tcW w:w="2126" w:type="dxa"/>
          </w:tcPr>
          <w:p w:rsidR="00465A7A" w:rsidRPr="00907C6E" w:rsidRDefault="00465A7A" w:rsidP="00907C6E">
            <w:pPr>
              <w:pStyle w:val="21"/>
              <w:widowControl w:val="0"/>
              <w:tabs>
                <w:tab w:val="left" w:pos="0"/>
              </w:tabs>
              <w:rPr>
                <w:szCs w:val="28"/>
              </w:rPr>
            </w:pPr>
            <w:r w:rsidRPr="00907C6E">
              <w:rPr>
                <w:szCs w:val="28"/>
              </w:rPr>
              <w:lastRenderedPageBreak/>
              <w:t>Завідувач навчально-методичного центру</w:t>
            </w:r>
          </w:p>
          <w:p w:rsidR="00465A7A" w:rsidRPr="00907C6E" w:rsidRDefault="00465A7A" w:rsidP="00907C6E">
            <w:pPr>
              <w:pStyle w:val="21"/>
              <w:widowControl w:val="0"/>
              <w:tabs>
                <w:tab w:val="left" w:pos="0"/>
              </w:tabs>
              <w:rPr>
                <w:szCs w:val="28"/>
              </w:rPr>
            </w:pPr>
            <w:r w:rsidRPr="00907C6E">
              <w:rPr>
                <w:szCs w:val="28"/>
              </w:rPr>
              <w:t>п</w:t>
            </w:r>
            <w:r w:rsidR="007268CC">
              <w:rPr>
                <w:szCs w:val="28"/>
              </w:rPr>
              <w:t xml:space="preserve">сихологічної служби </w:t>
            </w:r>
            <w:proofErr w:type="spellStart"/>
            <w:r w:rsidR="007268CC">
              <w:rPr>
                <w:szCs w:val="28"/>
              </w:rPr>
              <w:t>КЗ</w:t>
            </w:r>
            <w:proofErr w:type="spellEnd"/>
            <w:r w:rsidR="007268CC">
              <w:rPr>
                <w:szCs w:val="28"/>
              </w:rPr>
              <w:t xml:space="preserve"> Сумський </w:t>
            </w:r>
            <w:r w:rsidRPr="00907C6E">
              <w:rPr>
                <w:szCs w:val="28"/>
              </w:rPr>
              <w:t xml:space="preserve">ОІППО                       І.В. </w:t>
            </w:r>
            <w:proofErr w:type="spellStart"/>
            <w:r w:rsidRPr="00907C6E">
              <w:rPr>
                <w:szCs w:val="28"/>
              </w:rPr>
              <w:t>Марухина</w:t>
            </w:r>
            <w:proofErr w:type="spellEnd"/>
          </w:p>
          <w:p w:rsidR="00465A7A" w:rsidRPr="00907C6E" w:rsidRDefault="00465A7A" w:rsidP="00907C6E">
            <w:pPr>
              <w:pStyle w:val="a4"/>
              <w:tabs>
                <w:tab w:val="left" w:pos="0"/>
                <w:tab w:val="left" w:pos="1059"/>
                <w:tab w:val="left" w:pos="1134"/>
              </w:tabs>
              <w:ind w:right="109"/>
              <w:jc w:val="both"/>
              <w:rPr>
                <w:rFonts w:ascii="Times New Roman" w:hAnsi="Times New Roman" w:cs="Times New Roman"/>
                <w:sz w:val="28"/>
                <w:szCs w:val="28"/>
              </w:rPr>
            </w:pPr>
          </w:p>
          <w:p w:rsidR="005848D1" w:rsidRPr="00907C6E" w:rsidRDefault="005848D1" w:rsidP="00907C6E">
            <w:pPr>
              <w:jc w:val="both"/>
              <w:rPr>
                <w:rFonts w:ascii="Times New Roman" w:hAnsi="Times New Roman" w:cs="Times New Roman"/>
                <w:sz w:val="28"/>
                <w:szCs w:val="28"/>
              </w:rPr>
            </w:pPr>
          </w:p>
        </w:tc>
        <w:tc>
          <w:tcPr>
            <w:tcW w:w="1496" w:type="dxa"/>
          </w:tcPr>
          <w:p w:rsidR="005848D1" w:rsidRPr="00907C6E" w:rsidRDefault="00465A7A" w:rsidP="00907C6E">
            <w:pPr>
              <w:jc w:val="both"/>
              <w:rPr>
                <w:rFonts w:ascii="Times New Roman" w:hAnsi="Times New Roman" w:cs="Times New Roman"/>
                <w:sz w:val="28"/>
                <w:szCs w:val="28"/>
              </w:rPr>
            </w:pPr>
            <w:r w:rsidRPr="00907C6E">
              <w:rPr>
                <w:rFonts w:ascii="Times New Roman" w:hAnsi="Times New Roman" w:cs="Times New Roman"/>
                <w:sz w:val="28"/>
                <w:szCs w:val="28"/>
              </w:rPr>
              <w:t>Частково прийнято</w:t>
            </w:r>
          </w:p>
        </w:tc>
      </w:tr>
      <w:tr w:rsidR="005848D1" w:rsidTr="006E0E2C">
        <w:tc>
          <w:tcPr>
            <w:tcW w:w="6204" w:type="dxa"/>
          </w:tcPr>
          <w:p w:rsidR="00954BCF" w:rsidRPr="00954BCF" w:rsidRDefault="00954BCF" w:rsidP="006863ED">
            <w:pPr>
              <w:pStyle w:val="a4"/>
              <w:widowControl w:val="0"/>
              <w:tabs>
                <w:tab w:val="left" w:pos="0"/>
                <w:tab w:val="left" w:pos="851"/>
              </w:tabs>
              <w:ind w:left="0" w:firstLine="284"/>
              <w:jc w:val="both"/>
              <w:rPr>
                <w:rFonts w:ascii="Times New Roman" w:hAnsi="Times New Roman"/>
                <w:sz w:val="28"/>
                <w:szCs w:val="28"/>
              </w:rPr>
            </w:pPr>
            <w:r w:rsidRPr="00954BCF">
              <w:rPr>
                <w:rFonts w:ascii="Times New Roman" w:hAnsi="Times New Roman"/>
                <w:sz w:val="28"/>
                <w:szCs w:val="28"/>
              </w:rPr>
              <w:lastRenderedPageBreak/>
              <w:t>Тривалість робочого тижня практичного психолога та соціального педагога визначається</w:t>
            </w:r>
            <w:r w:rsidRPr="00954BCF">
              <w:rPr>
                <w:rFonts w:ascii="Times New Roman" w:hAnsi="Times New Roman"/>
                <w:spacing w:val="13"/>
                <w:sz w:val="28"/>
                <w:szCs w:val="28"/>
              </w:rPr>
              <w:t xml:space="preserve"> </w:t>
            </w:r>
            <w:r w:rsidRPr="00954BCF">
              <w:rPr>
                <w:rFonts w:ascii="Times New Roman" w:hAnsi="Times New Roman"/>
                <w:sz w:val="28"/>
                <w:szCs w:val="28"/>
              </w:rPr>
              <w:t>законодавством з урахуванням типу закладу освіти.</w:t>
            </w:r>
          </w:p>
          <w:p w:rsidR="00954BCF" w:rsidRDefault="00954BCF" w:rsidP="006863ED">
            <w:pPr>
              <w:pStyle w:val="a4"/>
              <w:tabs>
                <w:tab w:val="left" w:pos="0"/>
                <w:tab w:val="left" w:pos="1059"/>
                <w:tab w:val="left" w:pos="1134"/>
              </w:tabs>
              <w:ind w:left="0" w:right="109" w:firstLine="284"/>
              <w:jc w:val="both"/>
              <w:rPr>
                <w:rFonts w:ascii="Times New Roman" w:hAnsi="Times New Roman"/>
                <w:sz w:val="28"/>
                <w:szCs w:val="28"/>
              </w:rPr>
            </w:pPr>
            <w:r w:rsidRPr="00340DC2">
              <w:rPr>
                <w:rFonts w:ascii="Times New Roman" w:hAnsi="Times New Roman"/>
                <w:sz w:val="28"/>
                <w:szCs w:val="28"/>
              </w:rPr>
              <w:t xml:space="preserve">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w:t>
            </w:r>
            <w:r>
              <w:rPr>
                <w:rFonts w:ascii="Times New Roman" w:hAnsi="Times New Roman"/>
                <w:sz w:val="28"/>
                <w:szCs w:val="28"/>
              </w:rPr>
              <w:t>робочого часу</w:t>
            </w:r>
            <w:r w:rsidRPr="00340DC2">
              <w:rPr>
                <w:rFonts w:ascii="Times New Roman" w:hAnsi="Times New Roman"/>
                <w:sz w:val="28"/>
                <w:szCs w:val="28"/>
              </w:rPr>
              <w:t xml:space="preserve">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наукових центрах,  бібліотеці тощо.</w:t>
            </w: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6863ED" w:rsidRDefault="006863ED" w:rsidP="006863ED">
            <w:pPr>
              <w:pStyle w:val="a4"/>
              <w:widowControl w:val="0"/>
              <w:tabs>
                <w:tab w:val="left" w:pos="0"/>
                <w:tab w:val="left" w:pos="1134"/>
              </w:tabs>
              <w:ind w:left="284"/>
              <w:jc w:val="both"/>
              <w:rPr>
                <w:rFonts w:ascii="Times New Roman" w:eastAsia="Times New Roman" w:hAnsi="Times New Roman" w:cs="Times New Roman"/>
                <w:snapToGrid w:val="0"/>
                <w:sz w:val="28"/>
                <w:szCs w:val="28"/>
                <w:lang w:eastAsia="ru-RU"/>
              </w:rPr>
            </w:pPr>
          </w:p>
          <w:p w:rsidR="00280E90" w:rsidRPr="006863ED" w:rsidRDefault="00280E90" w:rsidP="006863ED">
            <w:pPr>
              <w:pStyle w:val="a4"/>
              <w:widowControl w:val="0"/>
              <w:tabs>
                <w:tab w:val="left" w:pos="0"/>
                <w:tab w:val="left" w:pos="1134"/>
              </w:tabs>
              <w:ind w:left="0" w:firstLine="284"/>
              <w:jc w:val="both"/>
              <w:rPr>
                <w:rFonts w:ascii="Times New Roman" w:eastAsia="Times New Roman" w:hAnsi="Times New Roman" w:cs="Times New Roman"/>
                <w:snapToGrid w:val="0"/>
                <w:sz w:val="28"/>
                <w:szCs w:val="28"/>
                <w:lang w:eastAsia="ru-RU"/>
              </w:rPr>
            </w:pPr>
            <w:r w:rsidRPr="006863ED">
              <w:rPr>
                <w:rFonts w:ascii="Times New Roman" w:eastAsia="Times New Roman" w:hAnsi="Times New Roman" w:cs="Times New Roman"/>
                <w:snapToGrid w:val="0"/>
                <w:sz w:val="28"/>
                <w:szCs w:val="28"/>
                <w:lang w:eastAsia="ru-RU"/>
              </w:rPr>
              <w:t>Практичний психолог закладу освіти, установи сприяє:</w:t>
            </w:r>
            <w:r w:rsidRPr="006863ED">
              <w:rPr>
                <w:rFonts w:ascii="Times New Roman" w:eastAsia="Times New Roman" w:hAnsi="Times New Roman" w:cs="Times New Roman"/>
                <w:snapToGrid w:val="0"/>
                <w:color w:val="FF0000"/>
                <w:sz w:val="28"/>
                <w:szCs w:val="28"/>
                <w:lang w:eastAsia="ru-RU"/>
              </w:rPr>
              <w:t xml:space="preserve"> </w:t>
            </w:r>
          </w:p>
          <w:p w:rsidR="00280E90" w:rsidRPr="00280E90" w:rsidRDefault="00280E90" w:rsidP="006863ED">
            <w:pPr>
              <w:widowControl w:val="0"/>
              <w:tabs>
                <w:tab w:val="left" w:pos="0"/>
              </w:tabs>
              <w:ind w:firstLine="284"/>
              <w:jc w:val="both"/>
              <w:rPr>
                <w:rFonts w:ascii="Times New Roman" w:eastAsia="Times New Roman" w:hAnsi="Times New Roman" w:cs="Times New Roman"/>
                <w:snapToGrid w:val="0"/>
                <w:sz w:val="28"/>
                <w:szCs w:val="28"/>
                <w:lang w:eastAsia="ru-RU"/>
              </w:rPr>
            </w:pPr>
            <w:r w:rsidRPr="00280E90">
              <w:rPr>
                <w:rFonts w:ascii="Times New Roman" w:eastAsia="Times New Roman" w:hAnsi="Times New Roman" w:cs="Times New Roman"/>
                <w:snapToGrid w:val="0"/>
                <w:sz w:val="28"/>
                <w:szCs w:val="28"/>
                <w:lang w:eastAsia="ru-RU"/>
              </w:rPr>
              <w:tab/>
              <w:t>профільному та професійному самовизначенню здобувачів освіти,</w:t>
            </w:r>
            <w:r w:rsidRPr="00280E90">
              <w:rPr>
                <w:rFonts w:ascii="Times New Roman" w:eastAsia="Times New Roman" w:hAnsi="Times New Roman" w:cs="Times New Roman"/>
                <w:snapToGrid w:val="0"/>
                <w:spacing w:val="-6"/>
                <w:sz w:val="28"/>
                <w:szCs w:val="28"/>
                <w:lang w:eastAsia="ru-RU"/>
              </w:rPr>
              <w:t xml:space="preserve"> </w:t>
            </w:r>
            <w:r w:rsidRPr="00280E90">
              <w:rPr>
                <w:rFonts w:ascii="Times New Roman" w:eastAsia="Times New Roman" w:hAnsi="Times New Roman" w:cs="Times New Roman"/>
                <w:snapToGrid w:val="0"/>
                <w:sz w:val="28"/>
                <w:szCs w:val="28"/>
                <w:lang w:eastAsia="ru-RU"/>
              </w:rPr>
              <w:t>формуванню життєвої компетентності та у свідомому виборі професії;</w:t>
            </w:r>
          </w:p>
          <w:p w:rsidR="00280E90" w:rsidRPr="00280E90" w:rsidRDefault="00280E90" w:rsidP="006863ED">
            <w:pPr>
              <w:widowControl w:val="0"/>
              <w:tabs>
                <w:tab w:val="left" w:pos="0"/>
              </w:tabs>
              <w:ind w:firstLine="284"/>
              <w:jc w:val="both"/>
              <w:rPr>
                <w:rFonts w:ascii="Times New Roman" w:eastAsia="Times New Roman" w:hAnsi="Times New Roman" w:cs="Times New Roman"/>
                <w:snapToGrid w:val="0"/>
                <w:sz w:val="28"/>
                <w:szCs w:val="28"/>
                <w:lang w:eastAsia="ru-RU"/>
              </w:rPr>
            </w:pPr>
            <w:r w:rsidRPr="00280E90">
              <w:rPr>
                <w:rFonts w:ascii="Times New Roman" w:eastAsia="Times New Roman" w:hAnsi="Times New Roman" w:cs="Times New Roman"/>
                <w:snapToGrid w:val="0"/>
                <w:sz w:val="28"/>
                <w:szCs w:val="28"/>
                <w:lang w:eastAsia="ru-RU"/>
              </w:rPr>
              <w:t>формуванню в здобувачів освіти відповідальної поведінки, навичок здорового способу життя, збереження репродуктивного здоров’я, готовності до самореалізації тощо;</w:t>
            </w:r>
          </w:p>
          <w:p w:rsidR="00280E90" w:rsidRPr="00280E90" w:rsidRDefault="00280E90" w:rsidP="006863ED">
            <w:pPr>
              <w:widowControl w:val="0"/>
              <w:tabs>
                <w:tab w:val="left" w:pos="0"/>
              </w:tabs>
              <w:ind w:firstLine="284"/>
              <w:jc w:val="both"/>
              <w:rPr>
                <w:rFonts w:ascii="Times New Roman" w:eastAsia="Times New Roman" w:hAnsi="Times New Roman" w:cs="Times New Roman"/>
                <w:snapToGrid w:val="0"/>
                <w:sz w:val="28"/>
                <w:szCs w:val="28"/>
                <w:lang w:eastAsia="ru-RU"/>
              </w:rPr>
            </w:pPr>
            <w:r w:rsidRPr="00280E90">
              <w:rPr>
                <w:rFonts w:ascii="Times New Roman" w:eastAsia="Times New Roman" w:hAnsi="Times New Roman" w:cs="Times New Roman"/>
                <w:snapToGrid w:val="0"/>
                <w:sz w:val="28"/>
                <w:szCs w:val="28"/>
                <w:lang w:eastAsia="ru-RU"/>
              </w:rPr>
              <w:t>пошуку та формуванню соціально-комунікативної компетентності обдарованих дітей;</w:t>
            </w:r>
          </w:p>
          <w:p w:rsidR="00280E90" w:rsidRDefault="00280E90" w:rsidP="006863ED">
            <w:pPr>
              <w:widowControl w:val="0"/>
              <w:tabs>
                <w:tab w:val="left" w:pos="0"/>
              </w:tabs>
              <w:ind w:firstLine="284"/>
              <w:jc w:val="both"/>
              <w:rPr>
                <w:rFonts w:ascii="Times New Roman" w:eastAsia="Times New Roman" w:hAnsi="Times New Roman" w:cs="Times New Roman"/>
                <w:sz w:val="28"/>
                <w:szCs w:val="28"/>
                <w:lang w:eastAsia="ru-RU"/>
              </w:rPr>
            </w:pPr>
            <w:r w:rsidRPr="00280E90">
              <w:rPr>
                <w:rFonts w:ascii="Times New Roman" w:eastAsia="Times New Roman" w:hAnsi="Times New Roman" w:cs="Times New Roman"/>
                <w:sz w:val="28"/>
                <w:szCs w:val="28"/>
                <w:lang w:eastAsia="ru-RU"/>
              </w:rPr>
              <w:t xml:space="preserve">педагогічним працівникам в опануванні й </w:t>
            </w:r>
            <w:r w:rsidRPr="00280E90">
              <w:rPr>
                <w:rFonts w:ascii="Times New Roman" w:eastAsia="Times New Roman" w:hAnsi="Times New Roman" w:cs="Times New Roman"/>
                <w:sz w:val="28"/>
                <w:szCs w:val="28"/>
                <w:lang w:eastAsia="ru-RU"/>
              </w:rPr>
              <w:lastRenderedPageBreak/>
              <w:t xml:space="preserve">розробці інноваційних освітніх програм і технологій. </w:t>
            </w:r>
          </w:p>
          <w:p w:rsidR="00B801B7" w:rsidRPr="00280E90" w:rsidRDefault="00B801B7" w:rsidP="006863ED">
            <w:pPr>
              <w:widowControl w:val="0"/>
              <w:tabs>
                <w:tab w:val="left" w:pos="0"/>
              </w:tabs>
              <w:ind w:firstLine="284"/>
              <w:jc w:val="both"/>
              <w:rPr>
                <w:rFonts w:ascii="Times New Roman" w:eastAsia="Times New Roman" w:hAnsi="Times New Roman" w:cs="Times New Roman"/>
                <w:sz w:val="28"/>
                <w:szCs w:val="28"/>
                <w:lang w:eastAsia="ru-RU"/>
              </w:rPr>
            </w:pPr>
          </w:p>
          <w:p w:rsidR="00280E90" w:rsidRPr="00280E90" w:rsidRDefault="00B801B7" w:rsidP="006863ED">
            <w:pPr>
              <w:widowControl w:val="0"/>
              <w:tabs>
                <w:tab w:val="left" w:pos="0"/>
              </w:tabs>
              <w:ind w:firstLine="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Пункт не зазначений у документі</w:t>
            </w:r>
          </w:p>
          <w:p w:rsidR="00280E90" w:rsidRDefault="00280E90" w:rsidP="006863ED">
            <w:pPr>
              <w:pStyle w:val="a4"/>
              <w:tabs>
                <w:tab w:val="left" w:pos="0"/>
                <w:tab w:val="left" w:pos="1059"/>
                <w:tab w:val="left" w:pos="1134"/>
              </w:tabs>
              <w:ind w:left="0" w:right="109" w:firstLine="284"/>
              <w:jc w:val="both"/>
              <w:rPr>
                <w:rFonts w:ascii="Times New Roman" w:hAnsi="Times New Roman"/>
                <w:sz w:val="28"/>
                <w:szCs w:val="28"/>
              </w:rPr>
            </w:pPr>
          </w:p>
          <w:p w:rsidR="005848D1" w:rsidRDefault="005848D1" w:rsidP="00F413FD">
            <w:pPr>
              <w:jc w:val="center"/>
              <w:rPr>
                <w:rFonts w:ascii="Times New Roman" w:hAnsi="Times New Roman" w:cs="Times New Roman"/>
                <w:b/>
                <w:sz w:val="28"/>
                <w:szCs w:val="28"/>
              </w:rPr>
            </w:pPr>
          </w:p>
        </w:tc>
        <w:tc>
          <w:tcPr>
            <w:tcW w:w="5528" w:type="dxa"/>
          </w:tcPr>
          <w:p w:rsidR="005848D1" w:rsidRPr="00907C6E" w:rsidRDefault="00954BCF" w:rsidP="006863ED">
            <w:pPr>
              <w:pStyle w:val="a4"/>
              <w:widowControl w:val="0"/>
              <w:ind w:left="0" w:firstLine="175"/>
              <w:contextualSpacing w:val="0"/>
              <w:jc w:val="both"/>
              <w:rPr>
                <w:rFonts w:ascii="Times New Roman" w:hAnsi="Times New Roman" w:cs="Times New Roman"/>
                <w:color w:val="1D2129"/>
                <w:sz w:val="28"/>
                <w:szCs w:val="28"/>
                <w:shd w:val="clear" w:color="auto" w:fill="FFFFFF"/>
              </w:rPr>
            </w:pPr>
            <w:r>
              <w:rPr>
                <w:rFonts w:ascii="Times New Roman" w:hAnsi="Times New Roman" w:cs="Times New Roman"/>
                <w:color w:val="1D2129"/>
                <w:sz w:val="28"/>
                <w:szCs w:val="28"/>
                <w:shd w:val="clear" w:color="auto" w:fill="FFFFFF"/>
              </w:rPr>
              <w:lastRenderedPageBreak/>
              <w:t xml:space="preserve"> </w:t>
            </w:r>
            <w:r w:rsidR="005848D1" w:rsidRPr="00907C6E">
              <w:rPr>
                <w:rFonts w:ascii="Times New Roman" w:hAnsi="Times New Roman" w:cs="Times New Roman"/>
                <w:color w:val="1D2129"/>
                <w:sz w:val="28"/>
                <w:szCs w:val="28"/>
                <w:shd w:val="clear" w:color="auto" w:fill="FFFFFF"/>
              </w:rPr>
              <w:t xml:space="preserve">Як і в попередньому Положенні знову розмите нечітке визначення тривалості робочого тижня у відсотках, що дає можливість керівникам закладів загальної середньої освіти вимагати від психолога сидіти у себе в кабінеті 40 годин на тиждень. Якщо вже у цьому положенні практичні психологи є педагогічними працівниками, то чому не вказати так само чітко, як учителю, 20 годин у закладі освіти, 20 годин на підготовку. Адже учитель має ті самі 40 годин на тиждень, з тією різницею, що у них чітко прописано: 18 годин для уроків, а далі розписаний час для виконання інших функцій у відсотках, за які він має окремі доплати: класне керівництво, перевірка зошитів, завідування кабінетами чи ділянками. Коли я, як методист відділу освіти, пояснювала </w:t>
            </w:r>
            <w:r w:rsidR="005848D1" w:rsidRPr="00907C6E">
              <w:rPr>
                <w:rFonts w:ascii="Times New Roman" w:hAnsi="Times New Roman" w:cs="Times New Roman"/>
                <w:color w:val="1D2129"/>
                <w:sz w:val="28"/>
                <w:szCs w:val="28"/>
                <w:shd w:val="clear" w:color="auto" w:fill="FFFFFF"/>
              </w:rPr>
              <w:lastRenderedPageBreak/>
              <w:t>цей момент директорам шкіл, вони посилалися на Положення, у якому вказано, що тривалість робочого тижня складає 40 годин, отже практичний психолог має відпрацювати у закладі освіти кожного дня 8 годин обов’язково. І всі мої доводи з порівнянням навантаження учителя і психолога категорично відкидалися саме через те, що для учителів чітко вказано 18 годин, а для психолога 40 годин.</w:t>
            </w:r>
          </w:p>
          <w:p w:rsidR="005848D1" w:rsidRPr="00907C6E" w:rsidRDefault="005848D1" w:rsidP="00E71D51">
            <w:pPr>
              <w:pStyle w:val="a4"/>
              <w:tabs>
                <w:tab w:val="left" w:pos="0"/>
                <w:tab w:val="left" w:pos="1059"/>
                <w:tab w:val="left" w:pos="1134"/>
              </w:tabs>
              <w:ind w:left="0" w:right="109" w:firstLine="567"/>
              <w:jc w:val="both"/>
              <w:rPr>
                <w:rFonts w:ascii="Times New Roman" w:hAnsi="Times New Roman" w:cs="Times New Roman"/>
                <w:sz w:val="28"/>
                <w:szCs w:val="28"/>
              </w:rPr>
            </w:pPr>
            <w:r w:rsidRPr="00907C6E">
              <w:rPr>
                <w:rFonts w:ascii="Times New Roman" w:hAnsi="Times New Roman" w:cs="Times New Roman"/>
                <w:sz w:val="28"/>
                <w:szCs w:val="28"/>
              </w:rPr>
              <w:t>Для порівняння:</w:t>
            </w:r>
            <w:r w:rsidR="00E71D51">
              <w:rPr>
                <w:rFonts w:ascii="Times New Roman" w:hAnsi="Times New Roman" w:cs="Times New Roman"/>
                <w:sz w:val="28"/>
                <w:szCs w:val="28"/>
              </w:rPr>
              <w:t xml:space="preserve"> </w:t>
            </w:r>
            <w:r w:rsidRPr="00907C6E">
              <w:rPr>
                <w:rFonts w:ascii="Times New Roman" w:hAnsi="Times New Roman" w:cs="Times New Roman"/>
                <w:sz w:val="28"/>
                <w:szCs w:val="28"/>
              </w:rPr>
              <w:t>«Відповідно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наукових центрах,  бібліотеці тощо.»</w:t>
            </w:r>
          </w:p>
          <w:p w:rsidR="005848D1" w:rsidRPr="00907C6E" w:rsidRDefault="005848D1" w:rsidP="00907C6E">
            <w:pPr>
              <w:pStyle w:val="fix"/>
              <w:spacing w:before="0" w:beforeAutospacing="0" w:after="0" w:afterAutospacing="0"/>
              <w:ind w:firstLine="708"/>
              <w:jc w:val="both"/>
              <w:rPr>
                <w:color w:val="000000"/>
                <w:sz w:val="28"/>
                <w:szCs w:val="28"/>
                <w:lang w:val="uk-UA"/>
              </w:rPr>
            </w:pPr>
            <w:r w:rsidRPr="00907C6E">
              <w:rPr>
                <w:color w:val="000000"/>
                <w:sz w:val="28"/>
                <w:szCs w:val="28"/>
                <w:lang w:val="uk-UA"/>
              </w:rPr>
              <w:t xml:space="preserve">«Педагогічне навантаження вчителя включає 18 навчальних годин протягом навчального тижня, які складають тарифну </w:t>
            </w:r>
            <w:r w:rsidRPr="00907C6E">
              <w:rPr>
                <w:color w:val="000000"/>
                <w:sz w:val="28"/>
                <w:szCs w:val="28"/>
                <w:lang w:val="uk-UA"/>
              </w:rPr>
              <w:lastRenderedPageBreak/>
              <w:t>ставку, а також інші види педагогічної діяльності у спів</w:t>
            </w:r>
            <w:r w:rsidR="00E71D51">
              <w:rPr>
                <w:color w:val="000000"/>
                <w:sz w:val="28"/>
                <w:szCs w:val="28"/>
                <w:lang w:val="uk-UA"/>
              </w:rPr>
              <w:t>відношенні до тарифної ставки.</w:t>
            </w:r>
          </w:p>
          <w:p w:rsidR="005848D1" w:rsidRPr="00907C6E" w:rsidRDefault="005848D1" w:rsidP="00907C6E">
            <w:pPr>
              <w:pStyle w:val="fix"/>
              <w:spacing w:before="0" w:beforeAutospacing="0" w:after="0" w:afterAutospacing="0"/>
              <w:ind w:firstLine="708"/>
              <w:jc w:val="both"/>
              <w:rPr>
                <w:color w:val="000000"/>
                <w:sz w:val="28"/>
                <w:szCs w:val="28"/>
                <w:lang w:val="uk-UA"/>
              </w:rPr>
            </w:pPr>
            <w:r w:rsidRPr="00907C6E">
              <w:rPr>
                <w:color w:val="000000"/>
                <w:sz w:val="28"/>
                <w:szCs w:val="28"/>
                <w:lang w:val="uk-UA"/>
              </w:rPr>
              <w:t>Окрім педагогічного навантаження вчителя на тарифну ставку 18 навчальних годин на тиждень робочий час включає інші види педагогічної діяльності в такому відношенні до тарифної ставки:</w:t>
            </w:r>
          </w:p>
          <w:p w:rsidR="005848D1" w:rsidRPr="00907C6E" w:rsidRDefault="005848D1" w:rsidP="00E71D51">
            <w:pPr>
              <w:pStyle w:val="fix"/>
              <w:spacing w:before="0" w:beforeAutospacing="0" w:after="0" w:afterAutospacing="0"/>
              <w:ind w:left="350" w:hanging="710"/>
              <w:jc w:val="both"/>
              <w:rPr>
                <w:color w:val="000000"/>
                <w:sz w:val="28"/>
                <w:szCs w:val="28"/>
                <w:lang w:val="uk-UA"/>
              </w:rPr>
            </w:pPr>
            <w:r w:rsidRPr="00907C6E">
              <w:rPr>
                <w:color w:val="000000"/>
                <w:sz w:val="28"/>
                <w:szCs w:val="28"/>
                <w:lang w:val="uk-UA"/>
              </w:rPr>
              <w:t>-         класне керівництво - 20-25 %;</w:t>
            </w:r>
          </w:p>
          <w:p w:rsidR="005848D1" w:rsidRPr="00907C6E" w:rsidRDefault="005848D1" w:rsidP="00E71D51">
            <w:pPr>
              <w:pStyle w:val="fix"/>
              <w:spacing w:before="0" w:beforeAutospacing="0" w:after="0" w:afterAutospacing="0"/>
              <w:ind w:left="350" w:hanging="710"/>
              <w:jc w:val="both"/>
              <w:rPr>
                <w:color w:val="000000"/>
                <w:sz w:val="28"/>
                <w:szCs w:val="28"/>
                <w:lang w:val="uk-UA"/>
              </w:rPr>
            </w:pPr>
            <w:r w:rsidRPr="00907C6E">
              <w:rPr>
                <w:color w:val="000000"/>
                <w:sz w:val="28"/>
                <w:szCs w:val="28"/>
                <w:lang w:val="uk-UA"/>
              </w:rPr>
              <w:t>-         перевірка зошитів - 10-20 %;</w:t>
            </w:r>
          </w:p>
          <w:p w:rsidR="005848D1" w:rsidRPr="00907C6E" w:rsidRDefault="005848D1" w:rsidP="00E71D51">
            <w:pPr>
              <w:pStyle w:val="fix"/>
              <w:spacing w:before="0" w:beforeAutospacing="0" w:after="0" w:afterAutospacing="0"/>
              <w:ind w:left="350" w:hanging="710"/>
              <w:jc w:val="both"/>
              <w:rPr>
                <w:color w:val="000000"/>
                <w:sz w:val="28"/>
                <w:szCs w:val="28"/>
                <w:lang w:val="uk-UA"/>
              </w:rPr>
            </w:pPr>
            <w:r w:rsidRPr="00907C6E">
              <w:rPr>
                <w:color w:val="000000"/>
                <w:sz w:val="28"/>
                <w:szCs w:val="28"/>
                <w:lang w:val="uk-UA"/>
              </w:rPr>
              <w:t>-         завідування майстернями - 15-20 %;</w:t>
            </w:r>
          </w:p>
          <w:p w:rsidR="005848D1" w:rsidRPr="00907C6E" w:rsidRDefault="00E71D51" w:rsidP="00E71D51">
            <w:pPr>
              <w:pStyle w:val="fix"/>
              <w:spacing w:before="0" w:beforeAutospacing="0" w:after="0" w:afterAutospacing="0"/>
              <w:ind w:left="350" w:hanging="710"/>
              <w:jc w:val="both"/>
              <w:rPr>
                <w:color w:val="000000"/>
                <w:sz w:val="28"/>
                <w:szCs w:val="28"/>
                <w:lang w:val="uk-UA"/>
              </w:rPr>
            </w:pPr>
            <w:r>
              <w:rPr>
                <w:color w:val="000000"/>
                <w:sz w:val="28"/>
                <w:szCs w:val="28"/>
                <w:lang w:val="uk-UA"/>
              </w:rPr>
              <w:t>-        </w:t>
            </w:r>
            <w:r w:rsidR="005848D1" w:rsidRPr="00907C6E">
              <w:rPr>
                <w:color w:val="000000"/>
                <w:sz w:val="28"/>
                <w:szCs w:val="28"/>
                <w:lang w:val="uk-UA"/>
              </w:rPr>
              <w:t>завідування</w:t>
            </w:r>
            <w:r>
              <w:rPr>
                <w:color w:val="000000"/>
                <w:sz w:val="28"/>
                <w:szCs w:val="28"/>
                <w:lang w:val="uk-UA"/>
              </w:rPr>
              <w:t xml:space="preserve"> навчальними кабінетами - 10-15</w:t>
            </w:r>
            <w:r w:rsidR="005848D1" w:rsidRPr="00907C6E">
              <w:rPr>
                <w:color w:val="000000"/>
                <w:sz w:val="28"/>
                <w:szCs w:val="28"/>
                <w:lang w:val="uk-UA"/>
              </w:rPr>
              <w:t>%;</w:t>
            </w:r>
          </w:p>
          <w:p w:rsidR="005848D1" w:rsidRPr="00134E3D" w:rsidRDefault="005848D1" w:rsidP="00134E3D">
            <w:pPr>
              <w:pStyle w:val="fix"/>
              <w:spacing w:before="0" w:beforeAutospacing="0" w:after="0" w:afterAutospacing="0"/>
              <w:ind w:hanging="360"/>
              <w:jc w:val="both"/>
              <w:rPr>
                <w:color w:val="000000"/>
                <w:sz w:val="28"/>
                <w:szCs w:val="28"/>
                <w:lang w:val="uk-UA"/>
              </w:rPr>
            </w:pPr>
            <w:r w:rsidRPr="00907C6E">
              <w:rPr>
                <w:color w:val="000000"/>
                <w:sz w:val="28"/>
                <w:szCs w:val="28"/>
                <w:lang w:val="uk-UA"/>
              </w:rPr>
              <w:t>-         завідування навчально-дослідними ділянками – 10–15 %.»</w:t>
            </w:r>
          </w:p>
          <w:p w:rsidR="005848D1" w:rsidRPr="00134E3D" w:rsidRDefault="005848D1" w:rsidP="006863ED">
            <w:pPr>
              <w:pStyle w:val="a4"/>
              <w:widowControl w:val="0"/>
              <w:ind w:left="33" w:firstLine="426"/>
              <w:contextualSpacing w:val="0"/>
              <w:jc w:val="both"/>
              <w:rPr>
                <w:rFonts w:ascii="Times New Roman" w:hAnsi="Times New Roman" w:cs="Times New Roman"/>
                <w:color w:val="1D2129"/>
                <w:sz w:val="28"/>
                <w:szCs w:val="28"/>
                <w:shd w:val="clear" w:color="auto" w:fill="FFFFFF"/>
              </w:rPr>
            </w:pPr>
            <w:r w:rsidRPr="00907C6E">
              <w:rPr>
                <w:rFonts w:ascii="Times New Roman" w:hAnsi="Times New Roman" w:cs="Times New Roman"/>
                <w:color w:val="1D2129"/>
                <w:sz w:val="28"/>
                <w:szCs w:val="28"/>
                <w:shd w:val="clear" w:color="auto" w:fill="FFFFFF"/>
              </w:rPr>
              <w:t xml:space="preserve">У цьому положенні на психологічну службу покладаються дуже серйозні, я б сказала завищені, завдання. Складається враження, що на психолога перекладаються обов’язки учителів та вихователів: формування мотивації до навчання, </w:t>
            </w:r>
            <w:r w:rsidRPr="00907C6E">
              <w:rPr>
                <w:rFonts w:ascii="Times New Roman" w:hAnsi="Times New Roman" w:cs="Times New Roman"/>
                <w:sz w:val="28"/>
                <w:szCs w:val="28"/>
              </w:rPr>
              <w:t>прогнозування результатів освітнього процесу</w:t>
            </w:r>
            <w:r w:rsidRPr="00907C6E">
              <w:rPr>
                <w:rFonts w:ascii="Times New Roman" w:hAnsi="Times New Roman" w:cs="Times New Roman"/>
                <w:color w:val="1D2129"/>
                <w:sz w:val="28"/>
                <w:szCs w:val="28"/>
                <w:shd w:val="clear" w:color="auto" w:fill="FFFFFF"/>
              </w:rPr>
              <w:t xml:space="preserve">, профілактика злочинності, </w:t>
            </w:r>
            <w:r w:rsidRPr="00907C6E">
              <w:rPr>
                <w:rFonts w:ascii="Times New Roman" w:hAnsi="Times New Roman" w:cs="Times New Roman"/>
                <w:sz w:val="28"/>
                <w:szCs w:val="28"/>
              </w:rPr>
              <w:t>подолання шкідливих звичок, формування в здобувачів освіти відповідальної поведінки, навичок здорового способу життя. Чи є все перелічене</w:t>
            </w:r>
            <w:r w:rsidRPr="00907C6E">
              <w:rPr>
                <w:rFonts w:ascii="Times New Roman" w:hAnsi="Times New Roman" w:cs="Times New Roman"/>
                <w:color w:val="1D2129"/>
                <w:sz w:val="28"/>
                <w:szCs w:val="28"/>
                <w:shd w:val="clear" w:color="auto" w:fill="FFFFFF"/>
              </w:rPr>
              <w:t xml:space="preserve"> сферою відповідальності практичного психолога? </w:t>
            </w:r>
          </w:p>
          <w:p w:rsidR="00B801B7" w:rsidRDefault="00B801B7" w:rsidP="00B801B7">
            <w:pPr>
              <w:pStyle w:val="a4"/>
              <w:widowControl w:val="0"/>
              <w:ind w:left="33" w:firstLine="426"/>
              <w:contextualSpacing w:val="0"/>
              <w:jc w:val="both"/>
              <w:rPr>
                <w:rFonts w:ascii="Times New Roman" w:hAnsi="Times New Roman" w:cs="Times New Roman"/>
                <w:color w:val="1D2129"/>
                <w:sz w:val="28"/>
                <w:szCs w:val="28"/>
                <w:shd w:val="clear" w:color="auto" w:fill="FFFFFF"/>
              </w:rPr>
            </w:pPr>
          </w:p>
          <w:p w:rsidR="00B801B7" w:rsidRDefault="00B801B7" w:rsidP="00B801B7">
            <w:pPr>
              <w:pStyle w:val="a4"/>
              <w:widowControl w:val="0"/>
              <w:ind w:left="33" w:firstLine="426"/>
              <w:contextualSpacing w:val="0"/>
              <w:jc w:val="both"/>
              <w:rPr>
                <w:rFonts w:ascii="Times New Roman" w:hAnsi="Times New Roman" w:cs="Times New Roman"/>
                <w:color w:val="1D2129"/>
                <w:sz w:val="28"/>
                <w:szCs w:val="28"/>
                <w:shd w:val="clear" w:color="auto" w:fill="FFFFFF"/>
              </w:rPr>
            </w:pPr>
          </w:p>
          <w:p w:rsidR="00B801B7" w:rsidRDefault="00B801B7" w:rsidP="00B801B7">
            <w:pPr>
              <w:pStyle w:val="a4"/>
              <w:widowControl w:val="0"/>
              <w:ind w:left="33" w:firstLine="426"/>
              <w:contextualSpacing w:val="0"/>
              <w:jc w:val="both"/>
              <w:rPr>
                <w:rFonts w:ascii="Times New Roman" w:hAnsi="Times New Roman" w:cs="Times New Roman"/>
                <w:color w:val="1D2129"/>
                <w:sz w:val="28"/>
                <w:szCs w:val="28"/>
                <w:shd w:val="clear" w:color="auto" w:fill="FFFFFF"/>
              </w:rPr>
            </w:pPr>
          </w:p>
          <w:p w:rsidR="00B801B7" w:rsidRDefault="00B801B7" w:rsidP="00B801B7">
            <w:pPr>
              <w:pStyle w:val="a4"/>
              <w:widowControl w:val="0"/>
              <w:ind w:left="33" w:firstLine="426"/>
              <w:contextualSpacing w:val="0"/>
              <w:jc w:val="both"/>
              <w:rPr>
                <w:rFonts w:ascii="Times New Roman" w:hAnsi="Times New Roman" w:cs="Times New Roman"/>
                <w:color w:val="1D2129"/>
                <w:sz w:val="28"/>
                <w:szCs w:val="28"/>
                <w:shd w:val="clear" w:color="auto" w:fill="FFFFFF"/>
              </w:rPr>
            </w:pPr>
          </w:p>
          <w:p w:rsidR="005848D1" w:rsidRPr="00134E3D" w:rsidRDefault="005848D1" w:rsidP="00B801B7">
            <w:pPr>
              <w:pStyle w:val="a4"/>
              <w:widowControl w:val="0"/>
              <w:ind w:left="33" w:firstLine="426"/>
              <w:contextualSpacing w:val="0"/>
              <w:jc w:val="both"/>
              <w:rPr>
                <w:rFonts w:ascii="Times New Roman" w:hAnsi="Times New Roman" w:cs="Times New Roman"/>
                <w:color w:val="1D2129"/>
                <w:sz w:val="28"/>
                <w:szCs w:val="28"/>
                <w:shd w:val="clear" w:color="auto" w:fill="FFFFFF"/>
              </w:rPr>
            </w:pPr>
            <w:r w:rsidRPr="00907C6E">
              <w:rPr>
                <w:rFonts w:ascii="Times New Roman" w:hAnsi="Times New Roman" w:cs="Times New Roman"/>
                <w:color w:val="1D2129"/>
                <w:sz w:val="28"/>
                <w:szCs w:val="28"/>
                <w:shd w:val="clear" w:color="auto" w:fill="FFFFFF"/>
              </w:rPr>
              <w:t xml:space="preserve">Крім того, найбільше хвилює питання кількості учнів на ставку. Зверніть увагу, червоною ниткою через усе положення проводиться твердження, що працівники психологічної служби працюють «з усіма учасниками навчального процесу». Логічно було б і в кількість на ставку рахувати усіх учасників навчального процесу, а не самих учнів. Бо в такому випадку ця кількість збільшується мінімум у три рази (додати по 2 батьків і педагогічний колектив). Тобто на ставку потрібно 700 учнів, додаємо по двоє батьків, і ще у такому навчальному закладі працює близько 100 працівників. Разом це виходить більше двох тисяч чоловік. А ще є розділ роботи «Зв’язки з громадськістю», який також передбачає роботу з певною кількістю людей, які не входять до числа вже перелічених. Тому виникає питання, чи реально психолог може якісно виконати свою місію при такому навантаженні. </w:t>
            </w:r>
          </w:p>
        </w:tc>
        <w:tc>
          <w:tcPr>
            <w:tcW w:w="2126" w:type="dxa"/>
          </w:tcPr>
          <w:p w:rsidR="005848D1" w:rsidRPr="00907C6E" w:rsidRDefault="005848D1" w:rsidP="00134E3D">
            <w:pPr>
              <w:jc w:val="both"/>
              <w:rPr>
                <w:rFonts w:ascii="Times New Roman" w:hAnsi="Times New Roman" w:cs="Times New Roman"/>
                <w:sz w:val="28"/>
                <w:szCs w:val="28"/>
              </w:rPr>
            </w:pPr>
            <w:r w:rsidRPr="00907C6E">
              <w:rPr>
                <w:rFonts w:ascii="Times New Roman" w:hAnsi="Times New Roman" w:cs="Times New Roman"/>
                <w:sz w:val="28"/>
                <w:szCs w:val="28"/>
              </w:rPr>
              <w:lastRenderedPageBreak/>
              <w:t xml:space="preserve"> </w:t>
            </w:r>
            <w:proofErr w:type="spellStart"/>
            <w:r w:rsidRPr="00907C6E">
              <w:rPr>
                <w:rFonts w:ascii="Times New Roman" w:hAnsi="Times New Roman" w:cs="Times New Roman"/>
                <w:sz w:val="28"/>
                <w:szCs w:val="28"/>
              </w:rPr>
              <w:t>Цеба</w:t>
            </w:r>
            <w:proofErr w:type="spellEnd"/>
            <w:r w:rsidRPr="00907C6E">
              <w:rPr>
                <w:rFonts w:ascii="Times New Roman" w:hAnsi="Times New Roman" w:cs="Times New Roman"/>
                <w:sz w:val="28"/>
                <w:szCs w:val="28"/>
              </w:rPr>
              <w:t xml:space="preserve"> Ірина Іванівна – методист відділу освіти, молоді та спорту </w:t>
            </w:r>
            <w:proofErr w:type="spellStart"/>
            <w:r w:rsidRPr="00907C6E">
              <w:rPr>
                <w:rFonts w:ascii="Times New Roman" w:hAnsi="Times New Roman" w:cs="Times New Roman"/>
                <w:sz w:val="28"/>
                <w:szCs w:val="28"/>
              </w:rPr>
              <w:t>Карлівської</w:t>
            </w:r>
            <w:proofErr w:type="spellEnd"/>
            <w:r w:rsidRPr="00907C6E">
              <w:rPr>
                <w:rFonts w:ascii="Times New Roman" w:hAnsi="Times New Roman" w:cs="Times New Roman"/>
                <w:sz w:val="28"/>
                <w:szCs w:val="28"/>
              </w:rPr>
              <w:t xml:space="preserve"> районної державної адм</w:t>
            </w:r>
            <w:r w:rsidR="00134E3D">
              <w:rPr>
                <w:rFonts w:ascii="Times New Roman" w:hAnsi="Times New Roman" w:cs="Times New Roman"/>
                <w:sz w:val="28"/>
                <w:szCs w:val="28"/>
              </w:rPr>
              <w:t>іністрації Полтавської області</w:t>
            </w:r>
          </w:p>
        </w:tc>
        <w:tc>
          <w:tcPr>
            <w:tcW w:w="1496" w:type="dxa"/>
          </w:tcPr>
          <w:p w:rsidR="005848D1" w:rsidRPr="00907C6E" w:rsidRDefault="00465A7A" w:rsidP="00907C6E">
            <w:pPr>
              <w:jc w:val="both"/>
              <w:rPr>
                <w:rFonts w:ascii="Times New Roman" w:hAnsi="Times New Roman" w:cs="Times New Roman"/>
                <w:sz w:val="28"/>
                <w:szCs w:val="28"/>
              </w:rPr>
            </w:pPr>
            <w:r w:rsidRPr="00907C6E">
              <w:rPr>
                <w:rFonts w:ascii="Times New Roman" w:hAnsi="Times New Roman" w:cs="Times New Roman"/>
                <w:sz w:val="28"/>
                <w:szCs w:val="28"/>
              </w:rPr>
              <w:t>Частково прийнято</w:t>
            </w:r>
          </w:p>
        </w:tc>
      </w:tr>
      <w:tr w:rsidR="005848D1" w:rsidTr="006E0E2C">
        <w:tc>
          <w:tcPr>
            <w:tcW w:w="6204" w:type="dxa"/>
          </w:tcPr>
          <w:p w:rsidR="00280E90" w:rsidRPr="00403EAB" w:rsidRDefault="00280E90" w:rsidP="00403EAB">
            <w:pPr>
              <w:widowControl w:val="0"/>
              <w:tabs>
                <w:tab w:val="left" w:pos="0"/>
                <w:tab w:val="left" w:pos="1134"/>
              </w:tabs>
              <w:jc w:val="both"/>
              <w:rPr>
                <w:rFonts w:ascii="Times New Roman" w:eastAsia="Times New Roman" w:hAnsi="Times New Roman" w:cs="Times New Roman"/>
                <w:sz w:val="28"/>
                <w:szCs w:val="28"/>
                <w:lang w:eastAsia="ru-RU"/>
              </w:rPr>
            </w:pPr>
            <w:r w:rsidRPr="00403EAB">
              <w:rPr>
                <w:rFonts w:ascii="Times New Roman" w:eastAsia="Times New Roman" w:hAnsi="Times New Roman" w:cs="Times New Roman"/>
                <w:sz w:val="28"/>
                <w:szCs w:val="28"/>
                <w:lang w:eastAsia="ru-RU"/>
              </w:rPr>
              <w:lastRenderedPageBreak/>
              <w:t>Практичний психолог закладу освіти, установи здійснює:</w:t>
            </w:r>
          </w:p>
          <w:p w:rsidR="00280E90" w:rsidRPr="00403EAB" w:rsidRDefault="00280E90" w:rsidP="00403EAB">
            <w:pPr>
              <w:widowControl w:val="0"/>
              <w:tabs>
                <w:tab w:val="left" w:pos="0"/>
                <w:tab w:val="left" w:pos="142"/>
              </w:tabs>
              <w:ind w:left="142" w:right="110"/>
              <w:jc w:val="both"/>
              <w:rPr>
                <w:rFonts w:ascii="Times New Roman" w:eastAsia="Times New Roman" w:hAnsi="Times New Roman" w:cs="Times New Roman"/>
                <w:sz w:val="28"/>
                <w:szCs w:val="28"/>
                <w:lang w:eastAsia="ru-RU"/>
              </w:rPr>
            </w:pPr>
            <w:r w:rsidRPr="00403EAB">
              <w:rPr>
                <w:rFonts w:ascii="Times New Roman" w:eastAsia="Times New Roman" w:hAnsi="Times New Roman" w:cs="Times New Roman"/>
                <w:sz w:val="28"/>
                <w:szCs w:val="28"/>
                <w:lang w:eastAsia="ru-RU"/>
              </w:rPr>
              <w:t xml:space="preserve">профілактику злочинності, алкоголізму, наркоманії, інших залежностей і шкідливих </w:t>
            </w:r>
            <w:r w:rsidRPr="00403EAB">
              <w:rPr>
                <w:rFonts w:ascii="Times New Roman" w:eastAsia="Times New Roman" w:hAnsi="Times New Roman" w:cs="Times New Roman"/>
                <w:sz w:val="28"/>
                <w:szCs w:val="28"/>
                <w:lang w:eastAsia="ru-RU"/>
              </w:rPr>
              <w:lastRenderedPageBreak/>
              <w:t xml:space="preserve">звичок серед учасників освітнього процесу. </w:t>
            </w:r>
          </w:p>
          <w:p w:rsidR="006E45B9" w:rsidRDefault="006E45B9" w:rsidP="00403EAB">
            <w:pPr>
              <w:pStyle w:val="a4"/>
              <w:widowControl w:val="0"/>
              <w:tabs>
                <w:tab w:val="left" w:pos="0"/>
                <w:tab w:val="left" w:pos="851"/>
                <w:tab w:val="left" w:pos="1134"/>
              </w:tabs>
              <w:ind w:left="928"/>
              <w:jc w:val="both"/>
              <w:rPr>
                <w:rFonts w:ascii="Times New Roman" w:eastAsia="Times New Roman" w:hAnsi="Times New Roman" w:cs="Times New Roman"/>
                <w:color w:val="FF0000"/>
                <w:sz w:val="24"/>
                <w:szCs w:val="28"/>
                <w:lang w:eastAsia="ru-RU"/>
              </w:rPr>
            </w:pPr>
          </w:p>
          <w:p w:rsidR="006E45B9" w:rsidRDefault="006E45B9" w:rsidP="00403EAB">
            <w:pPr>
              <w:pStyle w:val="a4"/>
              <w:widowControl w:val="0"/>
              <w:tabs>
                <w:tab w:val="left" w:pos="0"/>
                <w:tab w:val="left" w:pos="851"/>
                <w:tab w:val="left" w:pos="1134"/>
              </w:tabs>
              <w:ind w:left="928"/>
              <w:jc w:val="both"/>
              <w:rPr>
                <w:rFonts w:ascii="Times New Roman" w:eastAsia="Times New Roman" w:hAnsi="Times New Roman" w:cs="Times New Roman"/>
                <w:color w:val="FF0000"/>
                <w:sz w:val="24"/>
                <w:szCs w:val="28"/>
                <w:lang w:eastAsia="ru-RU"/>
              </w:rPr>
            </w:pPr>
          </w:p>
          <w:p w:rsidR="006E45B9" w:rsidRDefault="006E45B9" w:rsidP="00403EAB">
            <w:pPr>
              <w:pStyle w:val="a4"/>
              <w:widowControl w:val="0"/>
              <w:tabs>
                <w:tab w:val="left" w:pos="0"/>
                <w:tab w:val="left" w:pos="851"/>
                <w:tab w:val="left" w:pos="1134"/>
              </w:tabs>
              <w:ind w:left="928"/>
              <w:jc w:val="both"/>
              <w:rPr>
                <w:rFonts w:ascii="Times New Roman" w:eastAsia="Times New Roman" w:hAnsi="Times New Roman" w:cs="Times New Roman"/>
                <w:color w:val="FF0000"/>
                <w:sz w:val="24"/>
                <w:szCs w:val="28"/>
                <w:lang w:eastAsia="ru-RU"/>
              </w:rPr>
            </w:pPr>
          </w:p>
          <w:p w:rsidR="006E45B9" w:rsidRPr="006E45B9" w:rsidRDefault="006E45B9" w:rsidP="0052487B">
            <w:pPr>
              <w:pStyle w:val="a4"/>
              <w:widowControl w:val="0"/>
              <w:tabs>
                <w:tab w:val="left" w:pos="1134"/>
              </w:tabs>
              <w:ind w:left="0"/>
              <w:jc w:val="both"/>
              <w:rPr>
                <w:rFonts w:ascii="Times New Roman" w:eastAsia="Times New Roman" w:hAnsi="Times New Roman" w:cs="Times New Roman"/>
                <w:color w:val="FF0000"/>
                <w:sz w:val="24"/>
                <w:szCs w:val="28"/>
                <w:lang w:eastAsia="ru-RU"/>
              </w:rPr>
            </w:pPr>
          </w:p>
          <w:p w:rsidR="0052487B" w:rsidRDefault="0052487B" w:rsidP="0052487B">
            <w:pPr>
              <w:pStyle w:val="a4"/>
              <w:widowControl w:val="0"/>
              <w:tabs>
                <w:tab w:val="left" w:pos="1134"/>
              </w:tabs>
              <w:ind w:left="0" w:firstLine="284"/>
              <w:jc w:val="both"/>
              <w:rPr>
                <w:rFonts w:ascii="Times New Roman" w:eastAsia="Times New Roman" w:hAnsi="Times New Roman" w:cs="Times New Roman"/>
                <w:sz w:val="28"/>
                <w:szCs w:val="28"/>
                <w:lang w:eastAsia="ru-RU"/>
              </w:rPr>
            </w:pPr>
          </w:p>
          <w:p w:rsidR="00280E90" w:rsidRPr="00403EAB" w:rsidRDefault="00280E90" w:rsidP="0052487B">
            <w:pPr>
              <w:pStyle w:val="a4"/>
              <w:widowControl w:val="0"/>
              <w:tabs>
                <w:tab w:val="left" w:pos="1134"/>
              </w:tabs>
              <w:ind w:left="0" w:firstLine="284"/>
              <w:jc w:val="both"/>
              <w:rPr>
                <w:rFonts w:ascii="Times New Roman" w:eastAsia="Times New Roman" w:hAnsi="Times New Roman" w:cs="Times New Roman"/>
                <w:sz w:val="24"/>
                <w:szCs w:val="28"/>
                <w:lang w:eastAsia="ru-RU"/>
              </w:rPr>
            </w:pPr>
            <w:r w:rsidRPr="00403EAB">
              <w:rPr>
                <w:rFonts w:ascii="Times New Roman" w:eastAsia="Times New Roman" w:hAnsi="Times New Roman" w:cs="Times New Roman"/>
                <w:sz w:val="28"/>
                <w:szCs w:val="28"/>
                <w:lang w:eastAsia="ru-RU"/>
              </w:rPr>
              <w:t>Соціальний педагог з</w:t>
            </w:r>
            <w:r w:rsidR="00623218" w:rsidRPr="00403EAB">
              <w:rPr>
                <w:rFonts w:ascii="Times New Roman" w:eastAsia="Times New Roman" w:hAnsi="Times New Roman" w:cs="Times New Roman"/>
                <w:sz w:val="28"/>
                <w:szCs w:val="28"/>
                <w:lang w:eastAsia="ru-RU"/>
              </w:rPr>
              <w:t>акладу освіти, уст</w:t>
            </w:r>
            <w:r w:rsidR="0052487B">
              <w:rPr>
                <w:rFonts w:ascii="Times New Roman" w:eastAsia="Times New Roman" w:hAnsi="Times New Roman" w:cs="Times New Roman"/>
                <w:sz w:val="28"/>
                <w:szCs w:val="28"/>
                <w:lang w:eastAsia="ru-RU"/>
              </w:rPr>
              <w:t xml:space="preserve">анови </w:t>
            </w:r>
            <w:r w:rsidR="00136A92" w:rsidRPr="00403EAB">
              <w:rPr>
                <w:rFonts w:ascii="Times New Roman" w:eastAsia="Times New Roman" w:hAnsi="Times New Roman" w:cs="Times New Roman"/>
                <w:sz w:val="28"/>
                <w:szCs w:val="28"/>
                <w:lang w:eastAsia="ru-RU"/>
              </w:rPr>
              <w:t>сприяє</w:t>
            </w:r>
            <w:r w:rsidRPr="00403EAB">
              <w:rPr>
                <w:rFonts w:ascii="Times New Roman" w:eastAsia="Times New Roman" w:hAnsi="Times New Roman" w:cs="Times New Roman"/>
                <w:sz w:val="28"/>
                <w:szCs w:val="28"/>
                <w:lang w:eastAsia="ru-RU"/>
              </w:rPr>
              <w:t>:</w:t>
            </w:r>
          </w:p>
          <w:p w:rsidR="00280E90" w:rsidRPr="00403EAB" w:rsidRDefault="00136A92" w:rsidP="0052487B">
            <w:pPr>
              <w:widowControl w:val="0"/>
              <w:tabs>
                <w:tab w:val="left" w:pos="-142"/>
              </w:tabs>
              <w:ind w:hanging="142"/>
              <w:jc w:val="both"/>
              <w:rPr>
                <w:rFonts w:ascii="Times New Roman" w:eastAsia="Times New Roman" w:hAnsi="Times New Roman" w:cs="Times New Roman"/>
                <w:snapToGrid w:val="0"/>
                <w:sz w:val="28"/>
                <w:szCs w:val="28"/>
                <w:lang w:eastAsia="ru-RU"/>
              </w:rPr>
            </w:pPr>
            <w:r w:rsidRPr="00403EAB">
              <w:rPr>
                <w:rFonts w:ascii="Times New Roman" w:eastAsia="Times New Roman" w:hAnsi="Times New Roman" w:cs="Times New Roman"/>
                <w:snapToGrid w:val="0"/>
                <w:sz w:val="28"/>
                <w:szCs w:val="28"/>
                <w:lang w:eastAsia="ru-RU"/>
              </w:rPr>
              <w:t>подоланні</w:t>
            </w:r>
            <w:r w:rsidR="00280E90" w:rsidRPr="00403EAB">
              <w:rPr>
                <w:rFonts w:ascii="Times New Roman" w:eastAsia="Times New Roman" w:hAnsi="Times New Roman" w:cs="Times New Roman"/>
                <w:snapToGrid w:val="0"/>
                <w:sz w:val="28"/>
                <w:szCs w:val="28"/>
                <w:lang w:eastAsia="ru-RU"/>
              </w:rPr>
              <w:t xml:space="preserve"> особистісних, міжособистісних, внутрішньо</w:t>
            </w:r>
            <w:r w:rsidR="001B6B00" w:rsidRPr="00403EAB">
              <w:rPr>
                <w:rFonts w:ascii="Times New Roman" w:eastAsia="Times New Roman" w:hAnsi="Times New Roman" w:cs="Times New Roman"/>
                <w:snapToGrid w:val="0"/>
                <w:sz w:val="28"/>
                <w:szCs w:val="28"/>
                <w:lang w:eastAsia="ru-RU"/>
              </w:rPr>
              <w:t xml:space="preserve"> </w:t>
            </w:r>
            <w:r w:rsidR="00280E90" w:rsidRPr="00403EAB">
              <w:rPr>
                <w:rFonts w:ascii="Times New Roman" w:eastAsia="Times New Roman" w:hAnsi="Times New Roman" w:cs="Times New Roman"/>
                <w:snapToGrid w:val="0"/>
                <w:sz w:val="28"/>
                <w:szCs w:val="28"/>
                <w:lang w:eastAsia="ru-RU"/>
              </w:rPr>
              <w:t xml:space="preserve">сімейних конфліктів; </w:t>
            </w:r>
          </w:p>
          <w:p w:rsidR="006E45B9" w:rsidRDefault="006E45B9" w:rsidP="00403EAB">
            <w:pPr>
              <w:widowControl w:val="0"/>
              <w:tabs>
                <w:tab w:val="left" w:pos="0"/>
              </w:tabs>
              <w:ind w:left="142" w:firstLine="284"/>
              <w:jc w:val="both"/>
              <w:rPr>
                <w:rFonts w:ascii="Times New Roman" w:eastAsia="Times New Roman" w:hAnsi="Times New Roman" w:cs="Times New Roman"/>
                <w:snapToGrid w:val="0"/>
                <w:color w:val="FF0000"/>
                <w:sz w:val="28"/>
                <w:szCs w:val="28"/>
                <w:lang w:eastAsia="ru-RU"/>
              </w:rPr>
            </w:pPr>
          </w:p>
          <w:p w:rsidR="006E45B9" w:rsidRDefault="006E45B9" w:rsidP="005F37A9">
            <w:pPr>
              <w:widowControl w:val="0"/>
              <w:tabs>
                <w:tab w:val="left" w:pos="0"/>
              </w:tabs>
              <w:ind w:left="142" w:firstLine="284"/>
              <w:jc w:val="both"/>
              <w:rPr>
                <w:rFonts w:ascii="Times New Roman" w:eastAsia="Times New Roman" w:hAnsi="Times New Roman" w:cs="Times New Roman"/>
                <w:snapToGrid w:val="0"/>
                <w:color w:val="FF0000"/>
                <w:sz w:val="28"/>
                <w:szCs w:val="28"/>
                <w:lang w:eastAsia="ru-RU"/>
              </w:rPr>
            </w:pPr>
          </w:p>
          <w:p w:rsidR="006E45B9" w:rsidRDefault="006E45B9" w:rsidP="005F37A9">
            <w:pPr>
              <w:widowControl w:val="0"/>
              <w:tabs>
                <w:tab w:val="left" w:pos="0"/>
              </w:tabs>
              <w:ind w:left="142" w:firstLine="284"/>
              <w:jc w:val="both"/>
              <w:rPr>
                <w:rFonts w:ascii="Times New Roman" w:eastAsia="Times New Roman" w:hAnsi="Times New Roman" w:cs="Times New Roman"/>
                <w:snapToGrid w:val="0"/>
                <w:color w:val="FF0000"/>
                <w:sz w:val="28"/>
                <w:szCs w:val="28"/>
                <w:lang w:eastAsia="ru-RU"/>
              </w:rPr>
            </w:pPr>
          </w:p>
          <w:p w:rsidR="00D21AAF" w:rsidRPr="00280E90" w:rsidRDefault="00D21AAF" w:rsidP="005F37A9">
            <w:pPr>
              <w:widowControl w:val="0"/>
              <w:tabs>
                <w:tab w:val="left" w:pos="0"/>
              </w:tabs>
              <w:ind w:left="142" w:firstLine="284"/>
              <w:jc w:val="both"/>
              <w:rPr>
                <w:rFonts w:ascii="Times New Roman" w:eastAsia="Times New Roman" w:hAnsi="Times New Roman" w:cs="Times New Roman"/>
                <w:snapToGrid w:val="0"/>
                <w:color w:val="FF0000"/>
                <w:sz w:val="28"/>
                <w:szCs w:val="28"/>
                <w:lang w:eastAsia="ru-RU"/>
              </w:rPr>
            </w:pPr>
          </w:p>
          <w:p w:rsidR="007705D8" w:rsidRPr="00403EAB" w:rsidRDefault="007705D8" w:rsidP="0052487B">
            <w:pPr>
              <w:pStyle w:val="a4"/>
              <w:tabs>
                <w:tab w:val="left" w:pos="709"/>
              </w:tabs>
              <w:ind w:left="0" w:firstLine="426"/>
              <w:jc w:val="both"/>
              <w:rPr>
                <w:rFonts w:ascii="Times New Roman" w:eastAsia="Times New Roman" w:hAnsi="Times New Roman" w:cs="Times New Roman"/>
                <w:sz w:val="28"/>
                <w:szCs w:val="28"/>
              </w:rPr>
            </w:pPr>
            <w:r w:rsidRPr="00403EAB">
              <w:rPr>
                <w:rFonts w:ascii="Times New Roman" w:eastAsia="Times New Roman" w:hAnsi="Times New Roman" w:cs="Times New Roman"/>
                <w:sz w:val="28"/>
                <w:szCs w:val="28"/>
              </w:rPr>
              <w:t>Практичні психологи і соціальні педагоги закладів освіти усіх типів підпорядковуються керівнику (директору) закладу освіти з усіх питань діяльності, а в частині науково-методичного забезпечення своєї діяльності – районному (міському) навчально-методичному центру психологічної служби або методисту з психологічної служби районного (міського) методичного кабінету відповідного органу управління освітою.</w:t>
            </w:r>
          </w:p>
          <w:p w:rsidR="006E45B9" w:rsidRPr="00403EAB" w:rsidRDefault="006E45B9" w:rsidP="00403EAB">
            <w:pPr>
              <w:tabs>
                <w:tab w:val="left" w:pos="0"/>
              </w:tabs>
              <w:jc w:val="both"/>
              <w:rPr>
                <w:sz w:val="28"/>
                <w:szCs w:val="28"/>
              </w:rPr>
            </w:pPr>
          </w:p>
          <w:p w:rsidR="006E45B9" w:rsidRDefault="006E45B9" w:rsidP="006E45B9">
            <w:pPr>
              <w:tabs>
                <w:tab w:val="left" w:pos="0"/>
              </w:tabs>
              <w:jc w:val="both"/>
              <w:rPr>
                <w:sz w:val="28"/>
                <w:szCs w:val="28"/>
              </w:rPr>
            </w:pPr>
          </w:p>
          <w:p w:rsidR="006E45B9" w:rsidRDefault="006E45B9" w:rsidP="006E45B9">
            <w:pPr>
              <w:tabs>
                <w:tab w:val="left" w:pos="0"/>
              </w:tabs>
              <w:jc w:val="both"/>
              <w:rPr>
                <w:sz w:val="28"/>
                <w:szCs w:val="28"/>
              </w:rPr>
            </w:pPr>
          </w:p>
          <w:p w:rsidR="006E45B9" w:rsidRDefault="006E45B9" w:rsidP="006E45B9">
            <w:pPr>
              <w:tabs>
                <w:tab w:val="left" w:pos="0"/>
              </w:tabs>
              <w:jc w:val="both"/>
              <w:rPr>
                <w:sz w:val="28"/>
                <w:szCs w:val="28"/>
              </w:rPr>
            </w:pPr>
          </w:p>
          <w:p w:rsidR="006E45B9" w:rsidRDefault="006E45B9" w:rsidP="006E45B9">
            <w:pPr>
              <w:tabs>
                <w:tab w:val="left" w:pos="0"/>
              </w:tabs>
              <w:jc w:val="both"/>
              <w:rPr>
                <w:sz w:val="28"/>
                <w:szCs w:val="28"/>
              </w:rPr>
            </w:pPr>
          </w:p>
          <w:p w:rsidR="006E45B9" w:rsidRDefault="006E45B9" w:rsidP="006E45B9">
            <w:pPr>
              <w:tabs>
                <w:tab w:val="left" w:pos="0"/>
              </w:tabs>
              <w:jc w:val="both"/>
              <w:rPr>
                <w:sz w:val="28"/>
                <w:szCs w:val="28"/>
              </w:rPr>
            </w:pPr>
          </w:p>
          <w:p w:rsidR="006E45B9" w:rsidRDefault="006E45B9" w:rsidP="006E45B9">
            <w:pPr>
              <w:tabs>
                <w:tab w:val="left" w:pos="0"/>
              </w:tabs>
              <w:jc w:val="both"/>
              <w:rPr>
                <w:sz w:val="28"/>
                <w:szCs w:val="28"/>
              </w:rPr>
            </w:pPr>
          </w:p>
          <w:p w:rsidR="006E45B9" w:rsidRDefault="006E45B9" w:rsidP="006E45B9">
            <w:pPr>
              <w:tabs>
                <w:tab w:val="left" w:pos="0"/>
              </w:tabs>
              <w:jc w:val="both"/>
              <w:rPr>
                <w:sz w:val="28"/>
                <w:szCs w:val="28"/>
              </w:rPr>
            </w:pPr>
          </w:p>
          <w:p w:rsidR="006E45B9" w:rsidRDefault="006E45B9" w:rsidP="006E45B9">
            <w:pPr>
              <w:tabs>
                <w:tab w:val="left" w:pos="0"/>
              </w:tabs>
              <w:jc w:val="both"/>
              <w:rPr>
                <w:sz w:val="28"/>
                <w:szCs w:val="28"/>
              </w:rPr>
            </w:pPr>
          </w:p>
          <w:p w:rsidR="006E45B9" w:rsidRDefault="006E45B9" w:rsidP="006E45B9">
            <w:pPr>
              <w:tabs>
                <w:tab w:val="left" w:pos="0"/>
              </w:tabs>
              <w:jc w:val="both"/>
              <w:rPr>
                <w:sz w:val="28"/>
                <w:szCs w:val="28"/>
              </w:rPr>
            </w:pPr>
          </w:p>
          <w:p w:rsidR="00403EAB" w:rsidRDefault="00403EAB" w:rsidP="00403EAB">
            <w:pPr>
              <w:tabs>
                <w:tab w:val="left" w:pos="0"/>
              </w:tabs>
              <w:ind w:left="928"/>
              <w:jc w:val="both"/>
              <w:rPr>
                <w:sz w:val="28"/>
                <w:szCs w:val="28"/>
              </w:rPr>
            </w:pPr>
          </w:p>
          <w:p w:rsidR="00403EAB" w:rsidRDefault="00403EAB" w:rsidP="00403EAB">
            <w:pPr>
              <w:tabs>
                <w:tab w:val="left" w:pos="0"/>
              </w:tabs>
              <w:ind w:left="928"/>
              <w:jc w:val="both"/>
              <w:rPr>
                <w:sz w:val="28"/>
                <w:szCs w:val="28"/>
              </w:rPr>
            </w:pPr>
          </w:p>
          <w:p w:rsidR="0052487B" w:rsidRDefault="006E45B9" w:rsidP="0052487B">
            <w:pPr>
              <w:tabs>
                <w:tab w:val="left" w:pos="0"/>
              </w:tabs>
              <w:ind w:firstLine="567"/>
              <w:jc w:val="both"/>
              <w:rPr>
                <w:rFonts w:ascii="Times New Roman" w:hAnsi="Times New Roman" w:cs="Times New Roman"/>
                <w:sz w:val="28"/>
                <w:szCs w:val="28"/>
              </w:rPr>
            </w:pPr>
            <w:r w:rsidRPr="00403EAB">
              <w:rPr>
                <w:rFonts w:ascii="Times New Roman" w:hAnsi="Times New Roman" w:cs="Times New Roman"/>
                <w:sz w:val="28"/>
                <w:szCs w:val="28"/>
              </w:rPr>
              <w:t xml:space="preserve">  </w:t>
            </w:r>
          </w:p>
          <w:p w:rsidR="0052487B" w:rsidRDefault="0052487B" w:rsidP="0052487B">
            <w:pPr>
              <w:tabs>
                <w:tab w:val="left" w:pos="0"/>
              </w:tabs>
              <w:ind w:firstLine="567"/>
              <w:jc w:val="both"/>
              <w:rPr>
                <w:rFonts w:ascii="Times New Roman" w:hAnsi="Times New Roman" w:cs="Times New Roman"/>
                <w:sz w:val="28"/>
                <w:szCs w:val="28"/>
              </w:rPr>
            </w:pPr>
          </w:p>
          <w:p w:rsidR="006E45B9" w:rsidRPr="00403EAB" w:rsidRDefault="006E45B9" w:rsidP="0052487B">
            <w:pPr>
              <w:tabs>
                <w:tab w:val="left" w:pos="0"/>
              </w:tabs>
              <w:ind w:firstLine="567"/>
              <w:jc w:val="both"/>
              <w:rPr>
                <w:rFonts w:ascii="Times New Roman" w:hAnsi="Times New Roman" w:cs="Times New Roman"/>
                <w:sz w:val="28"/>
                <w:szCs w:val="28"/>
              </w:rPr>
            </w:pPr>
            <w:r w:rsidRPr="00403EAB">
              <w:rPr>
                <w:rFonts w:ascii="Times New Roman" w:hAnsi="Times New Roman" w:cs="Times New Roman"/>
                <w:sz w:val="28"/>
                <w:szCs w:val="28"/>
              </w:rPr>
              <w:t>Завдання психологічної служби у системі освіти полягають у:</w:t>
            </w:r>
          </w:p>
          <w:p w:rsidR="006E45B9" w:rsidRPr="00403EAB" w:rsidRDefault="006E45B9" w:rsidP="00403EAB">
            <w:pPr>
              <w:ind w:firstLine="709"/>
              <w:jc w:val="both"/>
              <w:rPr>
                <w:rFonts w:ascii="Times New Roman" w:hAnsi="Times New Roman" w:cs="Times New Roman"/>
                <w:sz w:val="28"/>
                <w:szCs w:val="28"/>
              </w:rPr>
            </w:pPr>
            <w:r w:rsidRPr="00403EAB">
              <w:rPr>
                <w:rFonts w:ascii="Times New Roman" w:hAnsi="Times New Roman" w:cs="Times New Roman"/>
                <w:sz w:val="28"/>
                <w:szCs w:val="28"/>
              </w:rPr>
              <w:t>збереженні та посиленні психічного та соціального здоров’я, сприянні особистісному, інтелектуальному, фізичному і соціальному розвитку здобувачів освіти шляхом доповнення сучасних методів навчання та виховання ефективними психолого-педагогічними технологіями;</w:t>
            </w:r>
          </w:p>
          <w:p w:rsidR="006E45B9" w:rsidRDefault="006E45B9" w:rsidP="006E45B9">
            <w:pPr>
              <w:pStyle w:val="a4"/>
              <w:tabs>
                <w:tab w:val="left" w:pos="0"/>
                <w:tab w:val="left" w:pos="1059"/>
                <w:tab w:val="left" w:pos="1134"/>
              </w:tabs>
              <w:ind w:left="928" w:right="109"/>
              <w:jc w:val="both"/>
              <w:rPr>
                <w:rFonts w:ascii="Times New Roman" w:hAnsi="Times New Roman" w:cs="Times New Roman"/>
                <w:sz w:val="28"/>
                <w:szCs w:val="28"/>
              </w:rPr>
            </w:pPr>
          </w:p>
          <w:p w:rsidR="006E45B9" w:rsidRPr="006E45B9" w:rsidRDefault="006E45B9" w:rsidP="006E45B9">
            <w:pPr>
              <w:pStyle w:val="a4"/>
              <w:tabs>
                <w:tab w:val="left" w:pos="0"/>
                <w:tab w:val="left" w:pos="1059"/>
                <w:tab w:val="left" w:pos="1134"/>
              </w:tabs>
              <w:ind w:left="928" w:right="109"/>
              <w:jc w:val="both"/>
              <w:rPr>
                <w:rFonts w:ascii="Times New Roman" w:hAnsi="Times New Roman" w:cs="Times New Roman"/>
                <w:sz w:val="28"/>
                <w:szCs w:val="28"/>
              </w:rPr>
            </w:pPr>
          </w:p>
          <w:p w:rsidR="005E274D" w:rsidRDefault="005E274D" w:rsidP="005E274D">
            <w:pPr>
              <w:tabs>
                <w:tab w:val="left" w:pos="0"/>
                <w:tab w:val="left" w:pos="1059"/>
                <w:tab w:val="left" w:pos="1134"/>
              </w:tabs>
              <w:ind w:right="109"/>
              <w:jc w:val="both"/>
              <w:rPr>
                <w:rFonts w:ascii="Times New Roman" w:hAnsi="Times New Roman" w:cs="Times New Roman"/>
                <w:sz w:val="28"/>
                <w:szCs w:val="28"/>
              </w:rPr>
            </w:pPr>
          </w:p>
          <w:p w:rsidR="005E274D" w:rsidRDefault="005E274D" w:rsidP="005E274D">
            <w:pPr>
              <w:tabs>
                <w:tab w:val="left" w:pos="0"/>
                <w:tab w:val="left" w:pos="1059"/>
                <w:tab w:val="left" w:pos="1134"/>
              </w:tabs>
              <w:ind w:right="109"/>
              <w:jc w:val="both"/>
              <w:rPr>
                <w:rFonts w:ascii="Times New Roman" w:hAnsi="Times New Roman" w:cs="Times New Roman"/>
                <w:sz w:val="28"/>
                <w:szCs w:val="28"/>
              </w:rPr>
            </w:pPr>
          </w:p>
          <w:p w:rsidR="006E45B9" w:rsidRPr="005E274D" w:rsidRDefault="005E274D" w:rsidP="0052487B">
            <w:pPr>
              <w:tabs>
                <w:tab w:val="left" w:pos="0"/>
                <w:tab w:val="left" w:pos="1059"/>
                <w:tab w:val="left" w:pos="1134"/>
              </w:tabs>
              <w:ind w:right="109"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E45B9" w:rsidRPr="005E274D">
              <w:rPr>
                <w:rFonts w:ascii="Times New Roman" w:hAnsi="Times New Roman" w:cs="Times New Roman"/>
                <w:sz w:val="28"/>
                <w:szCs w:val="28"/>
              </w:rPr>
              <w:t xml:space="preserve">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w:t>
            </w:r>
            <w:r w:rsidR="006E45B9" w:rsidRPr="005E274D">
              <w:rPr>
                <w:rFonts w:ascii="Times New Roman" w:hAnsi="Times New Roman" w:cs="Times New Roman"/>
                <w:sz w:val="28"/>
                <w:szCs w:val="28"/>
              </w:rPr>
              <w:lastRenderedPageBreak/>
              <w:t>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наукових центрах,  бібліотеці тощо.</w:t>
            </w:r>
          </w:p>
          <w:p w:rsidR="006E45B9" w:rsidRDefault="006E45B9" w:rsidP="007814AD">
            <w:pPr>
              <w:widowControl w:val="0"/>
              <w:tabs>
                <w:tab w:val="left" w:pos="0"/>
                <w:tab w:val="left" w:pos="1134"/>
              </w:tabs>
              <w:jc w:val="both"/>
              <w:rPr>
                <w:rFonts w:ascii="Times New Roman" w:hAnsi="Times New Roman" w:cs="Times New Roman"/>
                <w:sz w:val="28"/>
                <w:szCs w:val="28"/>
              </w:rPr>
            </w:pPr>
          </w:p>
          <w:p w:rsidR="007814AD" w:rsidRDefault="007814AD" w:rsidP="007814AD">
            <w:pPr>
              <w:widowControl w:val="0"/>
              <w:tabs>
                <w:tab w:val="left" w:pos="0"/>
                <w:tab w:val="left" w:pos="1134"/>
              </w:tabs>
              <w:jc w:val="both"/>
              <w:rPr>
                <w:rFonts w:ascii="Times New Roman" w:hAnsi="Times New Roman" w:cs="Times New Roman"/>
                <w:sz w:val="28"/>
                <w:szCs w:val="28"/>
              </w:rPr>
            </w:pPr>
          </w:p>
          <w:p w:rsidR="007814AD" w:rsidRDefault="007814AD" w:rsidP="007814AD">
            <w:pPr>
              <w:widowControl w:val="0"/>
              <w:tabs>
                <w:tab w:val="left" w:pos="0"/>
                <w:tab w:val="left" w:pos="1134"/>
              </w:tabs>
              <w:jc w:val="both"/>
              <w:rPr>
                <w:rFonts w:ascii="Times New Roman" w:hAnsi="Times New Roman" w:cs="Times New Roman"/>
                <w:sz w:val="28"/>
                <w:szCs w:val="28"/>
              </w:rPr>
            </w:pPr>
          </w:p>
          <w:p w:rsidR="007814AD" w:rsidRDefault="007814AD" w:rsidP="007814AD">
            <w:pPr>
              <w:widowControl w:val="0"/>
              <w:tabs>
                <w:tab w:val="left" w:pos="0"/>
                <w:tab w:val="left" w:pos="1134"/>
              </w:tabs>
              <w:jc w:val="both"/>
              <w:rPr>
                <w:rFonts w:ascii="Times New Roman" w:hAnsi="Times New Roman" w:cs="Times New Roman"/>
                <w:sz w:val="28"/>
                <w:szCs w:val="28"/>
              </w:rPr>
            </w:pPr>
          </w:p>
          <w:p w:rsidR="007814AD" w:rsidRDefault="007814AD" w:rsidP="007814AD">
            <w:pPr>
              <w:widowControl w:val="0"/>
              <w:tabs>
                <w:tab w:val="left" w:pos="0"/>
                <w:tab w:val="left" w:pos="1134"/>
              </w:tabs>
              <w:jc w:val="both"/>
              <w:rPr>
                <w:rFonts w:ascii="Times New Roman" w:hAnsi="Times New Roman" w:cs="Times New Roman"/>
                <w:sz w:val="28"/>
                <w:szCs w:val="28"/>
              </w:rPr>
            </w:pPr>
          </w:p>
          <w:p w:rsidR="007814AD" w:rsidRDefault="007814AD" w:rsidP="007814AD">
            <w:pPr>
              <w:widowControl w:val="0"/>
              <w:tabs>
                <w:tab w:val="left" w:pos="0"/>
                <w:tab w:val="left" w:pos="1134"/>
              </w:tabs>
              <w:jc w:val="both"/>
              <w:rPr>
                <w:rFonts w:ascii="Times New Roman" w:hAnsi="Times New Roman" w:cs="Times New Roman"/>
                <w:sz w:val="28"/>
                <w:szCs w:val="28"/>
              </w:rPr>
            </w:pPr>
          </w:p>
          <w:p w:rsidR="007814AD" w:rsidRDefault="007814AD" w:rsidP="007814AD">
            <w:pPr>
              <w:widowControl w:val="0"/>
              <w:tabs>
                <w:tab w:val="left" w:pos="0"/>
                <w:tab w:val="left" w:pos="1134"/>
              </w:tabs>
              <w:jc w:val="both"/>
              <w:rPr>
                <w:rFonts w:ascii="Times New Roman" w:hAnsi="Times New Roman" w:cs="Times New Roman"/>
                <w:sz w:val="28"/>
                <w:szCs w:val="28"/>
              </w:rPr>
            </w:pPr>
          </w:p>
          <w:p w:rsidR="007814AD" w:rsidRDefault="007814AD" w:rsidP="007814AD">
            <w:pPr>
              <w:widowControl w:val="0"/>
              <w:tabs>
                <w:tab w:val="left" w:pos="0"/>
                <w:tab w:val="left" w:pos="1134"/>
              </w:tabs>
              <w:jc w:val="both"/>
              <w:rPr>
                <w:rFonts w:ascii="Times New Roman" w:hAnsi="Times New Roman" w:cs="Times New Roman"/>
                <w:sz w:val="28"/>
                <w:szCs w:val="28"/>
              </w:rPr>
            </w:pPr>
          </w:p>
          <w:p w:rsidR="005E274D" w:rsidRDefault="005E274D" w:rsidP="005E274D">
            <w:pPr>
              <w:widowControl w:val="0"/>
              <w:tabs>
                <w:tab w:val="left" w:pos="0"/>
                <w:tab w:val="left" w:pos="709"/>
                <w:tab w:val="left" w:pos="851"/>
                <w:tab w:val="left" w:pos="1418"/>
              </w:tabs>
              <w:ind w:right="109"/>
              <w:jc w:val="both"/>
              <w:rPr>
                <w:rFonts w:ascii="Times New Roman" w:eastAsia="Calibri" w:hAnsi="Times New Roman" w:cs="Times New Roman"/>
                <w:sz w:val="28"/>
                <w:szCs w:val="28"/>
              </w:rPr>
            </w:pPr>
          </w:p>
          <w:p w:rsidR="005E274D" w:rsidRDefault="005E274D" w:rsidP="005E274D">
            <w:pPr>
              <w:widowControl w:val="0"/>
              <w:tabs>
                <w:tab w:val="left" w:pos="0"/>
                <w:tab w:val="left" w:pos="709"/>
                <w:tab w:val="left" w:pos="851"/>
                <w:tab w:val="left" w:pos="1418"/>
              </w:tabs>
              <w:ind w:right="109"/>
              <w:jc w:val="both"/>
              <w:rPr>
                <w:rFonts w:ascii="Times New Roman" w:eastAsia="Calibri" w:hAnsi="Times New Roman" w:cs="Times New Roman"/>
                <w:sz w:val="28"/>
                <w:szCs w:val="28"/>
              </w:rPr>
            </w:pPr>
          </w:p>
          <w:p w:rsidR="005E274D" w:rsidRDefault="005E274D" w:rsidP="005E274D">
            <w:pPr>
              <w:widowControl w:val="0"/>
              <w:tabs>
                <w:tab w:val="left" w:pos="0"/>
                <w:tab w:val="left" w:pos="709"/>
                <w:tab w:val="left" w:pos="851"/>
                <w:tab w:val="left" w:pos="1418"/>
              </w:tabs>
              <w:ind w:right="109"/>
              <w:jc w:val="both"/>
              <w:rPr>
                <w:rFonts w:ascii="Times New Roman" w:eastAsia="Calibri" w:hAnsi="Times New Roman" w:cs="Times New Roman"/>
                <w:sz w:val="28"/>
                <w:szCs w:val="28"/>
              </w:rPr>
            </w:pPr>
          </w:p>
          <w:p w:rsidR="005E274D" w:rsidRDefault="005E274D" w:rsidP="005E274D">
            <w:pPr>
              <w:widowControl w:val="0"/>
              <w:tabs>
                <w:tab w:val="left" w:pos="0"/>
                <w:tab w:val="left" w:pos="709"/>
                <w:tab w:val="left" w:pos="851"/>
                <w:tab w:val="left" w:pos="1418"/>
              </w:tabs>
              <w:ind w:right="109"/>
              <w:jc w:val="both"/>
              <w:rPr>
                <w:rFonts w:ascii="Times New Roman" w:eastAsia="Calibri" w:hAnsi="Times New Roman" w:cs="Times New Roman"/>
                <w:sz w:val="28"/>
                <w:szCs w:val="28"/>
              </w:rPr>
            </w:pPr>
          </w:p>
          <w:p w:rsidR="005E274D" w:rsidRDefault="005E274D" w:rsidP="005E274D">
            <w:pPr>
              <w:widowControl w:val="0"/>
              <w:tabs>
                <w:tab w:val="left" w:pos="0"/>
                <w:tab w:val="left" w:pos="709"/>
                <w:tab w:val="left" w:pos="851"/>
                <w:tab w:val="left" w:pos="1418"/>
              </w:tabs>
              <w:ind w:right="109"/>
              <w:jc w:val="both"/>
              <w:rPr>
                <w:rFonts w:ascii="Times New Roman" w:eastAsia="Calibri" w:hAnsi="Times New Roman" w:cs="Times New Roman"/>
                <w:sz w:val="28"/>
                <w:szCs w:val="28"/>
              </w:rPr>
            </w:pPr>
          </w:p>
          <w:p w:rsidR="007814AD" w:rsidRPr="005E274D" w:rsidRDefault="007814AD" w:rsidP="005E274D">
            <w:pPr>
              <w:widowControl w:val="0"/>
              <w:tabs>
                <w:tab w:val="left" w:pos="0"/>
                <w:tab w:val="left" w:pos="709"/>
                <w:tab w:val="left" w:pos="851"/>
                <w:tab w:val="left" w:pos="1418"/>
              </w:tabs>
              <w:ind w:right="109" w:firstLine="567"/>
              <w:jc w:val="both"/>
              <w:rPr>
                <w:rFonts w:ascii="Times New Roman" w:eastAsia="Calibri" w:hAnsi="Times New Roman" w:cs="Times New Roman"/>
                <w:sz w:val="28"/>
                <w:szCs w:val="28"/>
              </w:rPr>
            </w:pPr>
            <w:r w:rsidRPr="005E274D">
              <w:rPr>
                <w:rFonts w:ascii="Times New Roman" w:eastAsia="Calibri" w:hAnsi="Times New Roman" w:cs="Times New Roman"/>
                <w:sz w:val="28"/>
                <w:szCs w:val="28"/>
              </w:rPr>
              <w:t>Працівник психологічної служби у системі освіти повинен:</w:t>
            </w:r>
          </w:p>
          <w:p w:rsidR="007814AD" w:rsidRPr="007814AD" w:rsidRDefault="007814AD" w:rsidP="007814AD">
            <w:pPr>
              <w:widowControl w:val="0"/>
              <w:tabs>
                <w:tab w:val="left" w:pos="0"/>
                <w:tab w:val="left" w:pos="709"/>
              </w:tabs>
              <w:ind w:firstLine="851"/>
              <w:jc w:val="both"/>
              <w:rPr>
                <w:rFonts w:ascii="Times New Roman" w:eastAsia="Times New Roman" w:hAnsi="Times New Roman" w:cs="Times New Roman"/>
                <w:snapToGrid w:val="0"/>
                <w:sz w:val="28"/>
                <w:szCs w:val="28"/>
                <w:lang w:eastAsia="ru-RU"/>
              </w:rPr>
            </w:pPr>
            <w:r w:rsidRPr="007814AD">
              <w:rPr>
                <w:rFonts w:ascii="Times New Roman" w:eastAsia="Times New Roman" w:hAnsi="Times New Roman" w:cs="Times New Roman"/>
                <w:snapToGrid w:val="0"/>
                <w:sz w:val="28"/>
                <w:szCs w:val="28"/>
                <w:lang w:eastAsia="ru-RU"/>
              </w:rPr>
              <w:t xml:space="preserve">дотримуватися професійно-етичних принципів, поважати гідність </w:t>
            </w:r>
            <w:r w:rsidRPr="007814AD">
              <w:rPr>
                <w:rFonts w:ascii="Times New Roman" w:eastAsia="Times New Roman" w:hAnsi="Times New Roman" w:cs="Times New Roman"/>
                <w:bCs/>
                <w:snapToGrid w:val="0"/>
                <w:sz w:val="28"/>
                <w:szCs w:val="28"/>
                <w:lang w:eastAsia="ru-RU"/>
              </w:rPr>
              <w:t>здобувачів освіти,</w:t>
            </w:r>
            <w:r w:rsidRPr="007814AD">
              <w:rPr>
                <w:rFonts w:ascii="Times New Roman" w:eastAsia="Times New Roman" w:hAnsi="Times New Roman" w:cs="Times New Roman"/>
                <w:snapToGrid w:val="0"/>
                <w:sz w:val="28"/>
                <w:szCs w:val="28"/>
                <w:lang w:eastAsia="ru-RU"/>
              </w:rPr>
              <w:t xml:space="preserve"> інших учасників освітнього процесу; захищати їх від будь-яких форм фізичного або психічного насильства;</w:t>
            </w:r>
          </w:p>
          <w:p w:rsidR="0052487B" w:rsidRDefault="0052487B" w:rsidP="0052487B">
            <w:pPr>
              <w:widowControl w:val="0"/>
              <w:tabs>
                <w:tab w:val="left" w:pos="0"/>
              </w:tabs>
              <w:jc w:val="both"/>
              <w:rPr>
                <w:rFonts w:ascii="Times New Roman" w:eastAsia="Times New Roman" w:hAnsi="Times New Roman" w:cs="Times New Roman"/>
                <w:snapToGrid w:val="0"/>
                <w:sz w:val="28"/>
                <w:szCs w:val="28"/>
                <w:lang w:eastAsia="ru-RU"/>
              </w:rPr>
            </w:pPr>
          </w:p>
          <w:p w:rsidR="0052487B" w:rsidRPr="005E274D" w:rsidRDefault="0052487B" w:rsidP="0052487B">
            <w:pPr>
              <w:widowControl w:val="0"/>
              <w:tabs>
                <w:tab w:val="left" w:pos="0"/>
                <w:tab w:val="left" w:pos="709"/>
                <w:tab w:val="left" w:pos="851"/>
                <w:tab w:val="left" w:pos="1418"/>
              </w:tabs>
              <w:ind w:right="109" w:firstLine="567"/>
              <w:jc w:val="both"/>
              <w:rPr>
                <w:rFonts w:ascii="Times New Roman" w:eastAsia="Calibri" w:hAnsi="Times New Roman" w:cs="Times New Roman"/>
                <w:sz w:val="28"/>
                <w:szCs w:val="28"/>
              </w:rPr>
            </w:pPr>
            <w:r w:rsidRPr="005E274D">
              <w:rPr>
                <w:rFonts w:ascii="Times New Roman" w:eastAsia="Calibri" w:hAnsi="Times New Roman" w:cs="Times New Roman"/>
                <w:sz w:val="28"/>
                <w:szCs w:val="28"/>
              </w:rPr>
              <w:t>Працівник психологічної служби у системі освіти повинен:</w:t>
            </w:r>
          </w:p>
          <w:p w:rsidR="007814AD" w:rsidRPr="007814AD" w:rsidRDefault="007814AD" w:rsidP="0052487B">
            <w:pPr>
              <w:widowControl w:val="0"/>
              <w:tabs>
                <w:tab w:val="left" w:pos="0"/>
              </w:tabs>
              <w:jc w:val="both"/>
              <w:rPr>
                <w:rFonts w:ascii="Times New Roman" w:eastAsia="Times New Roman" w:hAnsi="Times New Roman" w:cs="Times New Roman"/>
                <w:snapToGrid w:val="0"/>
                <w:sz w:val="28"/>
                <w:szCs w:val="28"/>
                <w:lang w:eastAsia="ru-RU"/>
              </w:rPr>
            </w:pPr>
            <w:r w:rsidRPr="007814AD">
              <w:rPr>
                <w:rFonts w:ascii="Times New Roman" w:eastAsia="Times New Roman" w:hAnsi="Times New Roman" w:cs="Times New Roman"/>
                <w:snapToGrid w:val="0"/>
                <w:sz w:val="28"/>
                <w:szCs w:val="28"/>
                <w:lang w:eastAsia="ru-RU"/>
              </w:rPr>
              <w:t xml:space="preserve">завчасно повідомляти учасників освітнього </w:t>
            </w:r>
            <w:r w:rsidRPr="007814AD">
              <w:rPr>
                <w:rFonts w:ascii="Times New Roman" w:eastAsia="Times New Roman" w:hAnsi="Times New Roman" w:cs="Times New Roman"/>
                <w:snapToGrid w:val="0"/>
                <w:sz w:val="28"/>
                <w:szCs w:val="28"/>
                <w:lang w:eastAsia="ru-RU"/>
              </w:rPr>
              <w:lastRenderedPageBreak/>
              <w:t>процесу щодо проведення опитування/тестування, чи інших видів роботи. У разі незгоди батьки, опікуни чи піклувальники мають право на письмову відмову.</w:t>
            </w:r>
          </w:p>
          <w:p w:rsidR="005E274D" w:rsidRDefault="005E274D" w:rsidP="005E274D">
            <w:pPr>
              <w:widowControl w:val="0"/>
              <w:tabs>
                <w:tab w:val="left" w:pos="0"/>
              </w:tabs>
              <w:jc w:val="both"/>
              <w:rPr>
                <w:rFonts w:ascii="Times New Roman" w:eastAsia="Times New Roman" w:hAnsi="Times New Roman" w:cs="Times New Roman"/>
                <w:snapToGrid w:val="0"/>
                <w:sz w:val="28"/>
                <w:szCs w:val="28"/>
                <w:lang w:eastAsia="ru-RU"/>
              </w:rPr>
            </w:pPr>
          </w:p>
          <w:p w:rsidR="007814AD" w:rsidRPr="005E274D" w:rsidRDefault="007814AD" w:rsidP="005E274D">
            <w:pPr>
              <w:widowControl w:val="0"/>
              <w:tabs>
                <w:tab w:val="left" w:pos="0"/>
              </w:tabs>
              <w:ind w:firstLine="426"/>
              <w:jc w:val="both"/>
              <w:rPr>
                <w:rFonts w:ascii="Times New Roman" w:eastAsia="Times New Roman" w:hAnsi="Times New Roman" w:cs="Times New Roman"/>
                <w:snapToGrid w:val="0"/>
                <w:sz w:val="28"/>
                <w:szCs w:val="28"/>
                <w:lang w:eastAsia="ru-RU"/>
              </w:rPr>
            </w:pPr>
          </w:p>
          <w:p w:rsidR="007814AD" w:rsidRPr="007814AD" w:rsidRDefault="007814AD" w:rsidP="007814AD">
            <w:pPr>
              <w:widowControl w:val="0"/>
              <w:tabs>
                <w:tab w:val="left" w:pos="0"/>
              </w:tabs>
              <w:ind w:firstLine="708"/>
              <w:jc w:val="both"/>
              <w:rPr>
                <w:rFonts w:ascii="Times New Roman" w:eastAsia="Times New Roman" w:hAnsi="Times New Roman" w:cs="Times New Roman"/>
                <w:snapToGrid w:val="0"/>
                <w:sz w:val="28"/>
                <w:szCs w:val="28"/>
                <w:lang w:eastAsia="ru-RU"/>
              </w:rPr>
            </w:pPr>
          </w:p>
          <w:p w:rsidR="007814AD" w:rsidRDefault="007814AD" w:rsidP="007814AD">
            <w:pPr>
              <w:widowControl w:val="0"/>
              <w:tabs>
                <w:tab w:val="left" w:pos="0"/>
                <w:tab w:val="left" w:pos="1134"/>
              </w:tabs>
              <w:jc w:val="both"/>
              <w:rPr>
                <w:rFonts w:ascii="Times New Roman" w:hAnsi="Times New Roman" w:cs="Times New Roman"/>
                <w:sz w:val="28"/>
                <w:szCs w:val="28"/>
              </w:rPr>
            </w:pPr>
          </w:p>
          <w:p w:rsidR="007814AD" w:rsidRDefault="007814AD" w:rsidP="007814AD">
            <w:pPr>
              <w:widowControl w:val="0"/>
              <w:tabs>
                <w:tab w:val="left" w:pos="0"/>
                <w:tab w:val="left" w:pos="1134"/>
              </w:tabs>
              <w:jc w:val="both"/>
              <w:rPr>
                <w:rFonts w:ascii="Times New Roman" w:hAnsi="Times New Roman" w:cs="Times New Roman"/>
                <w:sz w:val="28"/>
                <w:szCs w:val="28"/>
              </w:rPr>
            </w:pPr>
          </w:p>
          <w:p w:rsidR="007814AD" w:rsidRDefault="007814AD" w:rsidP="007814AD">
            <w:pPr>
              <w:widowControl w:val="0"/>
              <w:tabs>
                <w:tab w:val="left" w:pos="0"/>
                <w:tab w:val="left" w:pos="1134"/>
              </w:tabs>
              <w:jc w:val="both"/>
              <w:rPr>
                <w:rFonts w:ascii="Times New Roman" w:hAnsi="Times New Roman" w:cs="Times New Roman"/>
                <w:sz w:val="28"/>
                <w:szCs w:val="28"/>
              </w:rPr>
            </w:pPr>
          </w:p>
          <w:p w:rsidR="007814AD" w:rsidRDefault="007814AD" w:rsidP="007814AD">
            <w:pPr>
              <w:widowControl w:val="0"/>
              <w:tabs>
                <w:tab w:val="left" w:pos="0"/>
                <w:tab w:val="left" w:pos="1134"/>
              </w:tabs>
              <w:jc w:val="both"/>
              <w:rPr>
                <w:rFonts w:ascii="Times New Roman" w:hAnsi="Times New Roman" w:cs="Times New Roman"/>
                <w:sz w:val="28"/>
                <w:szCs w:val="28"/>
              </w:rPr>
            </w:pPr>
          </w:p>
          <w:p w:rsidR="005848D1" w:rsidRPr="007705D8" w:rsidRDefault="005848D1" w:rsidP="005F37A9">
            <w:pPr>
              <w:pStyle w:val="21"/>
              <w:widowControl w:val="0"/>
              <w:tabs>
                <w:tab w:val="left" w:pos="0"/>
              </w:tabs>
              <w:ind w:left="142" w:firstLine="284"/>
              <w:rPr>
                <w:szCs w:val="28"/>
              </w:rPr>
            </w:pPr>
          </w:p>
        </w:tc>
        <w:tc>
          <w:tcPr>
            <w:tcW w:w="5528" w:type="dxa"/>
          </w:tcPr>
          <w:p w:rsidR="00896094" w:rsidRPr="00907C6E" w:rsidRDefault="00623218" w:rsidP="00403EAB">
            <w:pPr>
              <w:pStyle w:val="a4"/>
              <w:tabs>
                <w:tab w:val="left" w:pos="0"/>
                <w:tab w:val="left" w:pos="142"/>
              </w:tabs>
              <w:ind w:left="0" w:right="110" w:firstLine="31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896094" w:rsidRPr="00907C6E">
              <w:rPr>
                <w:rFonts w:ascii="Times New Roman" w:eastAsia="Times New Roman" w:hAnsi="Times New Roman" w:cs="Times New Roman"/>
                <w:sz w:val="28"/>
                <w:szCs w:val="28"/>
                <w:lang w:eastAsia="ru-RU"/>
              </w:rPr>
              <w:t>Розділ І п.13</w:t>
            </w:r>
            <w:r w:rsidR="00CB3F77">
              <w:rPr>
                <w:rFonts w:ascii="Times New Roman" w:eastAsia="Times New Roman" w:hAnsi="Times New Roman" w:cs="Times New Roman"/>
                <w:sz w:val="28"/>
                <w:szCs w:val="28"/>
                <w:lang w:eastAsia="ru-RU"/>
              </w:rPr>
              <w:t xml:space="preserve"> </w:t>
            </w:r>
            <w:r w:rsidR="00896094" w:rsidRPr="00907C6E">
              <w:rPr>
                <w:rFonts w:ascii="Times New Roman" w:eastAsia="Times New Roman" w:hAnsi="Times New Roman" w:cs="Times New Roman"/>
                <w:sz w:val="28"/>
                <w:szCs w:val="28"/>
                <w:lang w:eastAsia="ru-RU"/>
              </w:rPr>
              <w:t xml:space="preserve">«профілактику злочинності, алкоголізму, наркоманії, інших залежностей і шкідливих звичок серед </w:t>
            </w:r>
            <w:r w:rsidR="00896094" w:rsidRPr="00134E3D">
              <w:rPr>
                <w:rFonts w:ascii="Times New Roman" w:eastAsia="Times New Roman" w:hAnsi="Times New Roman" w:cs="Times New Roman"/>
                <w:i/>
                <w:sz w:val="28"/>
                <w:szCs w:val="28"/>
                <w:lang w:eastAsia="ru-RU"/>
              </w:rPr>
              <w:t>учасників освітнього процесу</w:t>
            </w:r>
            <w:r w:rsidR="00896094" w:rsidRPr="00907C6E">
              <w:rPr>
                <w:rFonts w:ascii="Times New Roman" w:eastAsia="Times New Roman" w:hAnsi="Times New Roman" w:cs="Times New Roman"/>
                <w:sz w:val="28"/>
                <w:szCs w:val="28"/>
                <w:lang w:eastAsia="ru-RU"/>
              </w:rPr>
              <w:t>»</w:t>
            </w:r>
            <w:r w:rsidR="00134E3D">
              <w:rPr>
                <w:rFonts w:ascii="Times New Roman" w:eastAsia="Times New Roman" w:hAnsi="Times New Roman" w:cs="Times New Roman"/>
                <w:sz w:val="28"/>
                <w:szCs w:val="28"/>
                <w:lang w:eastAsia="ru-RU"/>
              </w:rPr>
              <w:t xml:space="preserve"> </w:t>
            </w:r>
            <w:r w:rsidR="00134E3D">
              <w:rPr>
                <w:rFonts w:ascii="Times New Roman" w:eastAsia="Times New Roman" w:hAnsi="Times New Roman" w:cs="Times New Roman"/>
                <w:sz w:val="28"/>
                <w:szCs w:val="28"/>
                <w:lang w:eastAsia="ru-RU"/>
              </w:rPr>
              <w:lastRenderedPageBreak/>
              <w:t>з</w:t>
            </w:r>
            <w:r w:rsidR="00896094" w:rsidRPr="00134E3D">
              <w:rPr>
                <w:rFonts w:ascii="Times New Roman" w:eastAsia="Times New Roman" w:hAnsi="Times New Roman" w:cs="Times New Roman"/>
                <w:sz w:val="28"/>
                <w:szCs w:val="28"/>
                <w:lang w:eastAsia="ru-RU"/>
              </w:rPr>
              <w:t>амінити на</w:t>
            </w:r>
            <w:r w:rsidR="00134E3D">
              <w:rPr>
                <w:rFonts w:ascii="Times New Roman" w:eastAsia="Times New Roman" w:hAnsi="Times New Roman" w:cs="Times New Roman"/>
                <w:sz w:val="28"/>
                <w:szCs w:val="28"/>
                <w:lang w:eastAsia="ru-RU"/>
              </w:rPr>
              <w:t xml:space="preserve"> </w:t>
            </w:r>
            <w:r w:rsidR="00896094" w:rsidRPr="00907C6E">
              <w:rPr>
                <w:rFonts w:ascii="Times New Roman" w:eastAsia="Times New Roman" w:hAnsi="Times New Roman" w:cs="Times New Roman"/>
                <w:sz w:val="28"/>
                <w:szCs w:val="28"/>
                <w:lang w:eastAsia="ru-RU"/>
              </w:rPr>
              <w:t xml:space="preserve">«профілактику злочинності, алкоголізму, наркоманії, інших залежностей і шкідливих звичок серед </w:t>
            </w:r>
            <w:r w:rsidR="00896094" w:rsidRPr="00134E3D">
              <w:rPr>
                <w:rFonts w:ascii="Times New Roman" w:eastAsia="Times New Roman" w:hAnsi="Times New Roman" w:cs="Times New Roman"/>
                <w:i/>
                <w:sz w:val="28"/>
                <w:szCs w:val="28"/>
                <w:lang w:eastAsia="ru-RU"/>
              </w:rPr>
              <w:t>здобувачів освіти»</w:t>
            </w:r>
          </w:p>
          <w:p w:rsidR="0052487B" w:rsidRDefault="0052487B" w:rsidP="00CB3F77">
            <w:pPr>
              <w:ind w:firstLine="492"/>
              <w:jc w:val="both"/>
              <w:rPr>
                <w:rFonts w:ascii="Times New Roman" w:hAnsi="Times New Roman" w:cs="Times New Roman"/>
                <w:sz w:val="28"/>
                <w:szCs w:val="28"/>
              </w:rPr>
            </w:pPr>
          </w:p>
          <w:p w:rsidR="00896094" w:rsidRPr="00CB3F77" w:rsidRDefault="00896094" w:rsidP="00CB3F77">
            <w:pPr>
              <w:ind w:firstLine="492"/>
              <w:jc w:val="both"/>
              <w:rPr>
                <w:rFonts w:ascii="Times New Roman" w:hAnsi="Times New Roman" w:cs="Times New Roman"/>
                <w:sz w:val="28"/>
                <w:szCs w:val="28"/>
              </w:rPr>
            </w:pPr>
            <w:r w:rsidRPr="00907C6E">
              <w:rPr>
                <w:rFonts w:ascii="Times New Roman" w:hAnsi="Times New Roman" w:cs="Times New Roman"/>
                <w:sz w:val="28"/>
                <w:szCs w:val="28"/>
              </w:rPr>
              <w:t>Розділ І п.14</w:t>
            </w:r>
            <w:r w:rsidR="00CB3F77">
              <w:rPr>
                <w:rFonts w:ascii="Times New Roman" w:hAnsi="Times New Roman" w:cs="Times New Roman"/>
                <w:sz w:val="28"/>
                <w:szCs w:val="28"/>
              </w:rPr>
              <w:t xml:space="preserve"> </w:t>
            </w:r>
            <w:r w:rsidRPr="00907C6E">
              <w:rPr>
                <w:rFonts w:ascii="Times New Roman" w:hAnsi="Times New Roman" w:cs="Times New Roman"/>
                <w:sz w:val="28"/>
                <w:szCs w:val="28"/>
              </w:rPr>
              <w:t xml:space="preserve">«подоланню особистісних, міжособистісних, </w:t>
            </w:r>
            <w:r w:rsidR="00134E3D" w:rsidRPr="00907C6E">
              <w:rPr>
                <w:rFonts w:ascii="Times New Roman" w:hAnsi="Times New Roman" w:cs="Times New Roman"/>
                <w:sz w:val="28"/>
                <w:szCs w:val="28"/>
              </w:rPr>
              <w:t>внутрішньо сімейних</w:t>
            </w:r>
            <w:r w:rsidRPr="00907C6E">
              <w:rPr>
                <w:rFonts w:ascii="Times New Roman" w:hAnsi="Times New Roman" w:cs="Times New Roman"/>
                <w:sz w:val="28"/>
                <w:szCs w:val="28"/>
              </w:rPr>
              <w:t xml:space="preserve"> конфліктів»</w:t>
            </w:r>
            <w:r w:rsidR="00134E3D">
              <w:rPr>
                <w:rFonts w:ascii="Times New Roman" w:hAnsi="Times New Roman" w:cs="Times New Roman"/>
                <w:sz w:val="28"/>
                <w:szCs w:val="28"/>
              </w:rPr>
              <w:t xml:space="preserve"> д</w:t>
            </w:r>
            <w:r w:rsidRPr="00907C6E">
              <w:rPr>
                <w:rFonts w:ascii="Times New Roman" w:hAnsi="Times New Roman" w:cs="Times New Roman"/>
                <w:sz w:val="28"/>
                <w:szCs w:val="28"/>
              </w:rPr>
              <w:t>оповнити</w:t>
            </w:r>
            <w:r w:rsidR="00CB3F77">
              <w:rPr>
                <w:rFonts w:ascii="Times New Roman" w:hAnsi="Times New Roman" w:cs="Times New Roman"/>
                <w:sz w:val="28"/>
                <w:szCs w:val="28"/>
              </w:rPr>
              <w:t xml:space="preserve"> </w:t>
            </w:r>
            <w:r w:rsidRPr="00907C6E">
              <w:rPr>
                <w:rFonts w:ascii="Times New Roman" w:hAnsi="Times New Roman" w:cs="Times New Roman"/>
                <w:sz w:val="28"/>
                <w:szCs w:val="28"/>
              </w:rPr>
              <w:t xml:space="preserve">«подоланню особистісних, міжособистісних, </w:t>
            </w:r>
            <w:r w:rsidR="00134E3D" w:rsidRPr="00907C6E">
              <w:rPr>
                <w:rFonts w:ascii="Times New Roman" w:hAnsi="Times New Roman" w:cs="Times New Roman"/>
                <w:sz w:val="28"/>
                <w:szCs w:val="28"/>
              </w:rPr>
              <w:t>внутрішньо сімейних</w:t>
            </w:r>
            <w:r w:rsidRPr="00907C6E">
              <w:rPr>
                <w:rFonts w:ascii="Times New Roman" w:hAnsi="Times New Roman" w:cs="Times New Roman"/>
                <w:sz w:val="28"/>
                <w:szCs w:val="28"/>
              </w:rPr>
              <w:t xml:space="preserve"> конфліктів </w:t>
            </w:r>
            <w:r w:rsidRPr="00134E3D">
              <w:rPr>
                <w:rFonts w:ascii="Times New Roman" w:hAnsi="Times New Roman" w:cs="Times New Roman"/>
                <w:i/>
                <w:sz w:val="28"/>
                <w:szCs w:val="28"/>
              </w:rPr>
              <w:t>які стосуються здобувачів освіти»</w:t>
            </w:r>
          </w:p>
          <w:p w:rsidR="0052487B" w:rsidRDefault="0052487B" w:rsidP="0052487B">
            <w:pPr>
              <w:widowControl w:val="0"/>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  </w:t>
            </w:r>
          </w:p>
          <w:p w:rsidR="0052487B" w:rsidRDefault="00623218" w:rsidP="0052487B">
            <w:pPr>
              <w:widowControl w:val="0"/>
              <w:tabs>
                <w:tab w:val="left" w:pos="0"/>
              </w:tabs>
              <w:jc w:val="both"/>
              <w:rPr>
                <w:rFonts w:ascii="Times New Roman" w:hAnsi="Times New Roman" w:cs="Times New Roman"/>
                <w:sz w:val="28"/>
                <w:szCs w:val="28"/>
              </w:rPr>
            </w:pPr>
            <w:r>
              <w:rPr>
                <w:rFonts w:ascii="Times New Roman" w:hAnsi="Times New Roman" w:cs="Times New Roman"/>
                <w:sz w:val="28"/>
                <w:szCs w:val="28"/>
              </w:rPr>
              <w:t xml:space="preserve"> </w:t>
            </w:r>
          </w:p>
          <w:p w:rsidR="00D21AAF" w:rsidRDefault="00D21AAF" w:rsidP="0052487B">
            <w:pPr>
              <w:widowControl w:val="0"/>
              <w:tabs>
                <w:tab w:val="left" w:pos="0"/>
              </w:tabs>
              <w:jc w:val="both"/>
              <w:rPr>
                <w:rFonts w:ascii="Times New Roman" w:hAnsi="Times New Roman" w:cs="Times New Roman"/>
                <w:sz w:val="28"/>
                <w:szCs w:val="28"/>
              </w:rPr>
            </w:pPr>
          </w:p>
          <w:p w:rsidR="00896094" w:rsidRPr="00907C6E" w:rsidRDefault="00896094" w:rsidP="0052487B">
            <w:pPr>
              <w:widowControl w:val="0"/>
              <w:tabs>
                <w:tab w:val="left" w:pos="0"/>
              </w:tabs>
              <w:jc w:val="both"/>
              <w:rPr>
                <w:rFonts w:ascii="Times New Roman" w:hAnsi="Times New Roman" w:cs="Times New Roman"/>
                <w:sz w:val="28"/>
                <w:szCs w:val="28"/>
              </w:rPr>
            </w:pPr>
            <w:r w:rsidRPr="00907C6E">
              <w:rPr>
                <w:rFonts w:ascii="Times New Roman" w:hAnsi="Times New Roman" w:cs="Times New Roman"/>
                <w:sz w:val="28"/>
                <w:szCs w:val="28"/>
              </w:rPr>
              <w:t>Розділ І п.15</w:t>
            </w:r>
            <w:r w:rsidR="00CB3F77">
              <w:rPr>
                <w:rFonts w:ascii="Times New Roman" w:hAnsi="Times New Roman" w:cs="Times New Roman"/>
                <w:sz w:val="28"/>
                <w:szCs w:val="28"/>
              </w:rPr>
              <w:t xml:space="preserve"> </w:t>
            </w:r>
            <w:r w:rsidRPr="00907C6E">
              <w:rPr>
                <w:rFonts w:ascii="Times New Roman" w:hAnsi="Times New Roman" w:cs="Times New Roman"/>
                <w:sz w:val="28"/>
                <w:szCs w:val="28"/>
              </w:rPr>
              <w:t xml:space="preserve">«Практичні психологи і соціальні педагоги закладів освіти усіх типів підпорядковуються </w:t>
            </w:r>
            <w:r w:rsidRPr="00134E3D">
              <w:rPr>
                <w:rFonts w:ascii="Times New Roman" w:hAnsi="Times New Roman" w:cs="Times New Roman"/>
                <w:i/>
                <w:sz w:val="28"/>
                <w:szCs w:val="28"/>
              </w:rPr>
              <w:t>керівнику (директору) закладу освіти з усіх питань діяльності</w:t>
            </w:r>
            <w:r w:rsidRPr="00907C6E">
              <w:rPr>
                <w:rFonts w:ascii="Times New Roman" w:hAnsi="Times New Roman" w:cs="Times New Roman"/>
                <w:sz w:val="28"/>
                <w:szCs w:val="28"/>
              </w:rPr>
              <w:t>, а в частині науково-методичного забезпечення своєї діяльності – районному (міському) навчально-методичному центру психологічної служби або методисту з психологічної служби районного (міського) методичного кабінету відповідного органу управління освітою»</w:t>
            </w:r>
            <w:r w:rsidR="00134E3D">
              <w:rPr>
                <w:rFonts w:ascii="Times New Roman" w:hAnsi="Times New Roman" w:cs="Times New Roman"/>
                <w:sz w:val="28"/>
                <w:szCs w:val="28"/>
              </w:rPr>
              <w:t xml:space="preserve"> з</w:t>
            </w:r>
            <w:r w:rsidRPr="00907C6E">
              <w:rPr>
                <w:rFonts w:ascii="Times New Roman" w:hAnsi="Times New Roman" w:cs="Times New Roman"/>
                <w:sz w:val="28"/>
                <w:szCs w:val="28"/>
              </w:rPr>
              <w:t xml:space="preserve">мінити на «Практичні психологи і соціальні педагоги закладів освіти усіх типів підпорядковуються </w:t>
            </w:r>
            <w:r w:rsidRPr="00134E3D">
              <w:rPr>
                <w:rFonts w:ascii="Times New Roman" w:hAnsi="Times New Roman" w:cs="Times New Roman"/>
                <w:i/>
                <w:sz w:val="28"/>
                <w:szCs w:val="28"/>
              </w:rPr>
              <w:t xml:space="preserve">керівнику (директору) закладу освіти, </w:t>
            </w:r>
            <w:r w:rsidRPr="00134E3D">
              <w:rPr>
                <w:rFonts w:ascii="Times New Roman" w:hAnsi="Times New Roman" w:cs="Times New Roman"/>
                <w:sz w:val="28"/>
                <w:szCs w:val="28"/>
              </w:rPr>
              <w:t>а в частині</w:t>
            </w:r>
            <w:r w:rsidRPr="00907C6E">
              <w:rPr>
                <w:rFonts w:ascii="Times New Roman" w:hAnsi="Times New Roman" w:cs="Times New Roman"/>
                <w:sz w:val="28"/>
                <w:szCs w:val="28"/>
              </w:rPr>
              <w:t xml:space="preserve"> </w:t>
            </w:r>
            <w:r w:rsidRPr="00907C6E">
              <w:rPr>
                <w:rFonts w:ascii="Times New Roman" w:hAnsi="Times New Roman" w:cs="Times New Roman"/>
                <w:sz w:val="28"/>
                <w:szCs w:val="28"/>
              </w:rPr>
              <w:lastRenderedPageBreak/>
              <w:t>науково-методичного забезпечення своєї діяльності – районному (міському) навчально-методичному центру психологічної служби або методисту з психологічної служби районного (міського) методичного кабінету відповідного органу управління освітою»</w:t>
            </w:r>
          </w:p>
          <w:p w:rsidR="00403EAB" w:rsidRDefault="00403EAB" w:rsidP="00CB3F77">
            <w:pPr>
              <w:tabs>
                <w:tab w:val="left" w:pos="709"/>
              </w:tabs>
              <w:ind w:firstLine="492"/>
              <w:jc w:val="both"/>
              <w:rPr>
                <w:rFonts w:ascii="Times New Roman" w:hAnsi="Times New Roman" w:cs="Times New Roman"/>
                <w:sz w:val="28"/>
                <w:szCs w:val="28"/>
              </w:rPr>
            </w:pPr>
          </w:p>
          <w:p w:rsidR="00896094" w:rsidRPr="00907C6E" w:rsidRDefault="006E45B9" w:rsidP="00CB3F77">
            <w:pPr>
              <w:tabs>
                <w:tab w:val="left" w:pos="709"/>
              </w:tabs>
              <w:ind w:firstLine="492"/>
              <w:jc w:val="both"/>
              <w:rPr>
                <w:rFonts w:ascii="Times New Roman" w:hAnsi="Times New Roman" w:cs="Times New Roman"/>
                <w:sz w:val="28"/>
                <w:szCs w:val="28"/>
              </w:rPr>
            </w:pPr>
            <w:r>
              <w:rPr>
                <w:rFonts w:ascii="Times New Roman" w:hAnsi="Times New Roman" w:cs="Times New Roman"/>
                <w:sz w:val="28"/>
                <w:szCs w:val="28"/>
              </w:rPr>
              <w:t xml:space="preserve"> </w:t>
            </w:r>
            <w:r w:rsidR="00896094" w:rsidRPr="00907C6E">
              <w:rPr>
                <w:rFonts w:ascii="Times New Roman" w:hAnsi="Times New Roman" w:cs="Times New Roman"/>
                <w:sz w:val="28"/>
                <w:szCs w:val="28"/>
              </w:rPr>
              <w:t>Розділ ІІ п.3</w:t>
            </w:r>
            <w:r w:rsidR="00CB3F77">
              <w:rPr>
                <w:rFonts w:ascii="Times New Roman" w:hAnsi="Times New Roman" w:cs="Times New Roman"/>
                <w:sz w:val="28"/>
                <w:szCs w:val="28"/>
              </w:rPr>
              <w:t xml:space="preserve"> </w:t>
            </w:r>
            <w:r w:rsidR="00896094" w:rsidRPr="00907C6E">
              <w:rPr>
                <w:rFonts w:ascii="Times New Roman" w:hAnsi="Times New Roman" w:cs="Times New Roman"/>
                <w:sz w:val="28"/>
                <w:szCs w:val="28"/>
              </w:rPr>
              <w:t>«</w:t>
            </w:r>
            <w:r w:rsidR="00896094" w:rsidRPr="00134E3D">
              <w:rPr>
                <w:rFonts w:ascii="Times New Roman" w:hAnsi="Times New Roman" w:cs="Times New Roman"/>
                <w:i/>
                <w:sz w:val="28"/>
                <w:szCs w:val="28"/>
              </w:rPr>
              <w:t>збереженні та посиленні</w:t>
            </w:r>
            <w:r w:rsidR="00896094" w:rsidRPr="00134E3D">
              <w:rPr>
                <w:rFonts w:ascii="Times New Roman" w:hAnsi="Times New Roman" w:cs="Times New Roman"/>
                <w:sz w:val="28"/>
                <w:szCs w:val="28"/>
              </w:rPr>
              <w:t xml:space="preserve"> </w:t>
            </w:r>
            <w:r w:rsidR="00896094" w:rsidRPr="00907C6E">
              <w:rPr>
                <w:rFonts w:ascii="Times New Roman" w:hAnsi="Times New Roman" w:cs="Times New Roman"/>
                <w:sz w:val="28"/>
                <w:szCs w:val="28"/>
              </w:rPr>
              <w:t>психічного та соціального здоров’я»</w:t>
            </w:r>
            <w:r w:rsidR="00134E3D">
              <w:rPr>
                <w:rFonts w:ascii="Times New Roman" w:hAnsi="Times New Roman" w:cs="Times New Roman"/>
                <w:sz w:val="28"/>
                <w:szCs w:val="28"/>
              </w:rPr>
              <w:t xml:space="preserve"> з</w:t>
            </w:r>
            <w:r w:rsidR="00896094" w:rsidRPr="00907C6E">
              <w:rPr>
                <w:rFonts w:ascii="Times New Roman" w:hAnsi="Times New Roman" w:cs="Times New Roman"/>
                <w:sz w:val="28"/>
                <w:szCs w:val="28"/>
              </w:rPr>
              <w:t>амінити на</w:t>
            </w:r>
            <w:r w:rsidR="00134E3D">
              <w:rPr>
                <w:rFonts w:ascii="Times New Roman" w:hAnsi="Times New Roman" w:cs="Times New Roman"/>
                <w:sz w:val="28"/>
                <w:szCs w:val="28"/>
              </w:rPr>
              <w:t xml:space="preserve"> </w:t>
            </w:r>
            <w:r w:rsidR="00896094" w:rsidRPr="00907C6E">
              <w:rPr>
                <w:rFonts w:ascii="Times New Roman" w:hAnsi="Times New Roman" w:cs="Times New Roman"/>
                <w:sz w:val="28"/>
                <w:szCs w:val="28"/>
              </w:rPr>
              <w:t>«</w:t>
            </w:r>
            <w:r w:rsidR="00896094" w:rsidRPr="00134E3D">
              <w:rPr>
                <w:rFonts w:ascii="Times New Roman" w:hAnsi="Times New Roman" w:cs="Times New Roman"/>
                <w:i/>
                <w:sz w:val="28"/>
                <w:szCs w:val="28"/>
              </w:rPr>
              <w:t>підтримці</w:t>
            </w:r>
            <w:r w:rsidR="00896094" w:rsidRPr="00907C6E">
              <w:rPr>
                <w:rFonts w:ascii="Times New Roman" w:hAnsi="Times New Roman" w:cs="Times New Roman"/>
                <w:sz w:val="28"/>
                <w:szCs w:val="28"/>
              </w:rPr>
              <w:t xml:space="preserve"> психічного та соціального здоров’я»</w:t>
            </w:r>
          </w:p>
          <w:p w:rsidR="00896094" w:rsidRPr="00907C6E" w:rsidRDefault="00896094" w:rsidP="00134E3D">
            <w:pPr>
              <w:jc w:val="both"/>
              <w:rPr>
                <w:rFonts w:ascii="Times New Roman" w:hAnsi="Times New Roman" w:cs="Times New Roman"/>
                <w:sz w:val="28"/>
                <w:szCs w:val="28"/>
              </w:rPr>
            </w:pPr>
            <w:r w:rsidRPr="00907C6E">
              <w:rPr>
                <w:rFonts w:ascii="Times New Roman" w:hAnsi="Times New Roman" w:cs="Times New Roman"/>
                <w:sz w:val="28"/>
                <w:szCs w:val="28"/>
              </w:rPr>
              <w:t>«забезпеченні психологічної безпеки та наданні психологічної допомоги всім учасникам освітнього процесу»</w:t>
            </w:r>
            <w:r w:rsidR="00134E3D">
              <w:rPr>
                <w:rFonts w:ascii="Times New Roman" w:hAnsi="Times New Roman" w:cs="Times New Roman"/>
                <w:sz w:val="28"/>
                <w:szCs w:val="28"/>
              </w:rPr>
              <w:t xml:space="preserve"> з</w:t>
            </w:r>
            <w:r w:rsidRPr="00907C6E">
              <w:rPr>
                <w:rFonts w:ascii="Times New Roman" w:hAnsi="Times New Roman" w:cs="Times New Roman"/>
                <w:sz w:val="28"/>
                <w:szCs w:val="28"/>
              </w:rPr>
              <w:t>амінити на</w:t>
            </w:r>
            <w:r w:rsidR="00134E3D">
              <w:rPr>
                <w:rFonts w:ascii="Times New Roman" w:hAnsi="Times New Roman" w:cs="Times New Roman"/>
                <w:sz w:val="28"/>
                <w:szCs w:val="28"/>
              </w:rPr>
              <w:t xml:space="preserve"> </w:t>
            </w:r>
            <w:r w:rsidRPr="00907C6E">
              <w:rPr>
                <w:rFonts w:ascii="Times New Roman" w:hAnsi="Times New Roman" w:cs="Times New Roman"/>
                <w:sz w:val="28"/>
                <w:szCs w:val="28"/>
              </w:rPr>
              <w:t>«надання консультативної допомоги щодо забезпечення психологічної безпеки та надання психологічної допомоги з питань навчання, виховання та розвитку здобувачів освіти всім учасникам освітнього процесу»</w:t>
            </w:r>
          </w:p>
          <w:p w:rsidR="005E274D" w:rsidRDefault="005E274D" w:rsidP="00CB3F77">
            <w:pPr>
              <w:ind w:firstLine="492"/>
              <w:jc w:val="both"/>
              <w:rPr>
                <w:rFonts w:ascii="Times New Roman" w:hAnsi="Times New Roman" w:cs="Times New Roman"/>
                <w:sz w:val="28"/>
                <w:szCs w:val="28"/>
              </w:rPr>
            </w:pPr>
          </w:p>
          <w:p w:rsidR="00896094" w:rsidRPr="00CB3F77" w:rsidRDefault="00896094" w:rsidP="0052487B">
            <w:pPr>
              <w:ind w:firstLine="175"/>
              <w:jc w:val="both"/>
              <w:rPr>
                <w:rFonts w:ascii="Times New Roman" w:hAnsi="Times New Roman" w:cs="Times New Roman"/>
                <w:sz w:val="28"/>
                <w:szCs w:val="28"/>
              </w:rPr>
            </w:pPr>
            <w:r w:rsidRPr="00907C6E">
              <w:rPr>
                <w:rFonts w:ascii="Times New Roman" w:hAnsi="Times New Roman" w:cs="Times New Roman"/>
                <w:sz w:val="28"/>
                <w:szCs w:val="28"/>
              </w:rPr>
              <w:t>Розділ ІІ п.6</w:t>
            </w:r>
            <w:r w:rsidR="00CB3F77">
              <w:rPr>
                <w:rFonts w:ascii="Times New Roman" w:hAnsi="Times New Roman" w:cs="Times New Roman"/>
                <w:sz w:val="28"/>
                <w:szCs w:val="28"/>
              </w:rPr>
              <w:t xml:space="preserve"> </w:t>
            </w:r>
            <w:r w:rsidRPr="00907C6E">
              <w:rPr>
                <w:rFonts w:ascii="Times New Roman" w:hAnsi="Times New Roman" w:cs="Times New Roman"/>
                <w:sz w:val="28"/>
                <w:szCs w:val="28"/>
              </w:rPr>
              <w:t xml:space="preserve">«З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w:t>
            </w:r>
            <w:r w:rsidRPr="00907C6E">
              <w:rPr>
                <w:rFonts w:ascii="Times New Roman" w:hAnsi="Times New Roman" w:cs="Times New Roman"/>
                <w:sz w:val="28"/>
                <w:szCs w:val="28"/>
              </w:rPr>
              <w:lastRenderedPageBreak/>
              <w:t>документації, планування, звітність, підбору інструментарію, робота у навчально-методичних та наукових центрах, бібліотеці тощо»</w:t>
            </w:r>
            <w:r w:rsidR="00134E3D">
              <w:rPr>
                <w:rFonts w:ascii="Times New Roman" w:hAnsi="Times New Roman" w:cs="Times New Roman"/>
                <w:sz w:val="28"/>
                <w:szCs w:val="28"/>
              </w:rPr>
              <w:t xml:space="preserve"> д</w:t>
            </w:r>
            <w:r w:rsidRPr="00134E3D">
              <w:rPr>
                <w:rFonts w:ascii="Times New Roman" w:hAnsi="Times New Roman" w:cs="Times New Roman"/>
                <w:sz w:val="28"/>
                <w:szCs w:val="28"/>
              </w:rPr>
              <w:t xml:space="preserve">оповнити </w:t>
            </w:r>
            <w:r w:rsidR="00134E3D" w:rsidRPr="00134E3D">
              <w:rPr>
                <w:rFonts w:ascii="Times New Roman" w:hAnsi="Times New Roman" w:cs="Times New Roman"/>
                <w:sz w:val="28"/>
                <w:szCs w:val="28"/>
              </w:rPr>
              <w:t>словами</w:t>
            </w:r>
            <w:r w:rsidRPr="00134E3D">
              <w:rPr>
                <w:rFonts w:ascii="Times New Roman" w:hAnsi="Times New Roman" w:cs="Times New Roman"/>
                <w:sz w:val="28"/>
                <w:szCs w:val="28"/>
              </w:rPr>
              <w:t xml:space="preserve"> </w:t>
            </w:r>
            <w:r w:rsidR="00134E3D">
              <w:rPr>
                <w:rFonts w:ascii="Times New Roman" w:hAnsi="Times New Roman" w:cs="Times New Roman"/>
                <w:sz w:val="28"/>
                <w:szCs w:val="28"/>
              </w:rPr>
              <w:t>«З них  50</w:t>
            </w:r>
            <w:r w:rsidRPr="00907C6E">
              <w:rPr>
                <w:rFonts w:ascii="Times New Roman" w:hAnsi="Times New Roman" w:cs="Times New Roman"/>
                <w:sz w:val="28"/>
                <w:szCs w:val="28"/>
              </w:rPr>
              <w:t xml:space="preserve">%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наукових центрах, бібліотеці тощо </w:t>
            </w:r>
            <w:r w:rsidRPr="00134E3D">
              <w:rPr>
                <w:rFonts w:ascii="Times New Roman" w:hAnsi="Times New Roman" w:cs="Times New Roman"/>
                <w:i/>
                <w:sz w:val="28"/>
                <w:szCs w:val="28"/>
              </w:rPr>
              <w:t>(в тому числі за межами закладу)»</w:t>
            </w:r>
          </w:p>
          <w:p w:rsidR="0052487B" w:rsidRDefault="0052487B" w:rsidP="00CB3F77">
            <w:pPr>
              <w:tabs>
                <w:tab w:val="left" w:pos="709"/>
              </w:tabs>
              <w:ind w:firstLine="633"/>
              <w:jc w:val="both"/>
              <w:rPr>
                <w:rFonts w:ascii="Times New Roman" w:hAnsi="Times New Roman" w:cs="Times New Roman"/>
                <w:sz w:val="28"/>
                <w:szCs w:val="28"/>
              </w:rPr>
            </w:pPr>
          </w:p>
          <w:p w:rsidR="00896094" w:rsidRPr="00907C6E" w:rsidRDefault="00896094" w:rsidP="00CB3F77">
            <w:pPr>
              <w:tabs>
                <w:tab w:val="left" w:pos="709"/>
              </w:tabs>
              <w:ind w:firstLine="633"/>
              <w:jc w:val="both"/>
              <w:rPr>
                <w:rFonts w:ascii="Times New Roman" w:hAnsi="Times New Roman" w:cs="Times New Roman"/>
                <w:sz w:val="28"/>
                <w:szCs w:val="28"/>
              </w:rPr>
            </w:pPr>
            <w:r w:rsidRPr="00907C6E">
              <w:rPr>
                <w:rFonts w:ascii="Times New Roman" w:hAnsi="Times New Roman" w:cs="Times New Roman"/>
                <w:sz w:val="28"/>
                <w:szCs w:val="28"/>
              </w:rPr>
              <w:t>Розділ ІІ п.8</w:t>
            </w:r>
            <w:r w:rsidR="00CB3F77">
              <w:rPr>
                <w:rFonts w:ascii="Times New Roman" w:hAnsi="Times New Roman" w:cs="Times New Roman"/>
                <w:sz w:val="28"/>
                <w:szCs w:val="28"/>
              </w:rPr>
              <w:t xml:space="preserve"> </w:t>
            </w:r>
            <w:r w:rsidRPr="00907C6E">
              <w:rPr>
                <w:rFonts w:ascii="Times New Roman" w:hAnsi="Times New Roman" w:cs="Times New Roman"/>
                <w:sz w:val="28"/>
                <w:szCs w:val="28"/>
              </w:rPr>
              <w:t>«захищати їх від будь-яких форм фізичного або психічного насильства»</w:t>
            </w:r>
            <w:r w:rsidR="00134E3D">
              <w:rPr>
                <w:szCs w:val="28"/>
              </w:rPr>
              <w:t xml:space="preserve"> з</w:t>
            </w:r>
            <w:r w:rsidRPr="00907C6E">
              <w:rPr>
                <w:rFonts w:ascii="Times New Roman" w:hAnsi="Times New Roman" w:cs="Times New Roman"/>
                <w:sz w:val="28"/>
                <w:szCs w:val="28"/>
              </w:rPr>
              <w:t>амінити на</w:t>
            </w:r>
            <w:r w:rsidR="00134E3D">
              <w:rPr>
                <w:szCs w:val="28"/>
              </w:rPr>
              <w:t xml:space="preserve"> </w:t>
            </w:r>
            <w:r w:rsidRPr="00907C6E">
              <w:rPr>
                <w:rFonts w:ascii="Times New Roman" w:hAnsi="Times New Roman" w:cs="Times New Roman"/>
                <w:sz w:val="28"/>
                <w:szCs w:val="28"/>
              </w:rPr>
              <w:t>«здійснювати заходи щодо попередження будь-яких форм фізичного або психічного насильства»</w:t>
            </w:r>
          </w:p>
          <w:p w:rsidR="0052487B" w:rsidRDefault="0052487B" w:rsidP="00CB3F77">
            <w:pPr>
              <w:tabs>
                <w:tab w:val="left" w:pos="709"/>
              </w:tabs>
              <w:ind w:firstLine="633"/>
              <w:jc w:val="both"/>
              <w:rPr>
                <w:rFonts w:ascii="Times New Roman" w:hAnsi="Times New Roman" w:cs="Times New Roman"/>
                <w:sz w:val="28"/>
                <w:szCs w:val="28"/>
              </w:rPr>
            </w:pPr>
          </w:p>
          <w:p w:rsidR="0052487B" w:rsidRDefault="0052487B" w:rsidP="00CB3F77">
            <w:pPr>
              <w:tabs>
                <w:tab w:val="left" w:pos="709"/>
              </w:tabs>
              <w:ind w:firstLine="633"/>
              <w:jc w:val="both"/>
              <w:rPr>
                <w:rFonts w:ascii="Times New Roman" w:hAnsi="Times New Roman" w:cs="Times New Roman"/>
                <w:sz w:val="28"/>
                <w:szCs w:val="28"/>
              </w:rPr>
            </w:pPr>
          </w:p>
          <w:p w:rsidR="0052487B" w:rsidRDefault="0052487B" w:rsidP="00CB3F77">
            <w:pPr>
              <w:tabs>
                <w:tab w:val="left" w:pos="709"/>
              </w:tabs>
              <w:ind w:firstLine="633"/>
              <w:jc w:val="both"/>
              <w:rPr>
                <w:rFonts w:ascii="Times New Roman" w:hAnsi="Times New Roman" w:cs="Times New Roman"/>
                <w:sz w:val="28"/>
                <w:szCs w:val="28"/>
              </w:rPr>
            </w:pPr>
          </w:p>
          <w:p w:rsidR="0052487B" w:rsidRPr="003B5D33" w:rsidRDefault="00896094" w:rsidP="003B5D33">
            <w:pPr>
              <w:tabs>
                <w:tab w:val="left" w:pos="709"/>
              </w:tabs>
              <w:ind w:firstLine="317"/>
              <w:jc w:val="both"/>
              <w:rPr>
                <w:rFonts w:ascii="Times New Roman" w:hAnsi="Times New Roman" w:cs="Times New Roman"/>
                <w:sz w:val="28"/>
                <w:szCs w:val="28"/>
              </w:rPr>
            </w:pPr>
            <w:r w:rsidRPr="00907C6E">
              <w:rPr>
                <w:rFonts w:ascii="Times New Roman" w:hAnsi="Times New Roman" w:cs="Times New Roman"/>
                <w:sz w:val="28"/>
                <w:szCs w:val="28"/>
              </w:rPr>
              <w:t>Розділ ІІ п.8</w:t>
            </w:r>
            <w:r w:rsidR="00CB3F77">
              <w:rPr>
                <w:rFonts w:ascii="Times New Roman" w:hAnsi="Times New Roman" w:cs="Times New Roman"/>
                <w:sz w:val="28"/>
                <w:szCs w:val="28"/>
              </w:rPr>
              <w:t xml:space="preserve"> </w:t>
            </w:r>
            <w:r w:rsidRPr="00907C6E">
              <w:rPr>
                <w:rFonts w:ascii="Times New Roman" w:hAnsi="Times New Roman" w:cs="Times New Roman"/>
                <w:sz w:val="28"/>
                <w:szCs w:val="28"/>
              </w:rPr>
              <w:t xml:space="preserve">«завчасно повідомляти учасників освітнього процесу щодо проведення опитування/тестування, чи </w:t>
            </w:r>
            <w:r w:rsidRPr="00907C6E">
              <w:rPr>
                <w:rFonts w:ascii="Times New Roman" w:hAnsi="Times New Roman" w:cs="Times New Roman"/>
                <w:sz w:val="28"/>
                <w:szCs w:val="28"/>
              </w:rPr>
              <w:lastRenderedPageBreak/>
              <w:t>інших видів роботи. У разі незгоди батьки, опікуни чи піклувальники мають право на письмову відмову»</w:t>
            </w:r>
          </w:p>
          <w:p w:rsidR="00896094" w:rsidRPr="00907C6E" w:rsidRDefault="00896094" w:rsidP="007814AD">
            <w:pPr>
              <w:pStyle w:val="21"/>
              <w:widowControl w:val="0"/>
              <w:tabs>
                <w:tab w:val="left" w:pos="0"/>
              </w:tabs>
              <w:rPr>
                <w:szCs w:val="28"/>
              </w:rPr>
            </w:pPr>
            <w:r w:rsidRPr="00907C6E">
              <w:rPr>
                <w:szCs w:val="28"/>
              </w:rPr>
              <w:t xml:space="preserve">І після п.11 доповнити </w:t>
            </w:r>
            <w:r w:rsidRPr="00134E3D">
              <w:rPr>
                <w:i/>
                <w:szCs w:val="28"/>
              </w:rPr>
              <w:t>«Плани роботи працівників психологічної служби є частиною плану роботи освітнього закладу»</w:t>
            </w:r>
            <w:r w:rsidR="00134E3D">
              <w:rPr>
                <w:szCs w:val="28"/>
              </w:rPr>
              <w:t xml:space="preserve">. </w:t>
            </w:r>
            <w:r w:rsidRPr="00907C6E">
              <w:rPr>
                <w:szCs w:val="28"/>
              </w:rPr>
              <w:t xml:space="preserve">Відповідно до цього всі види діяльності працівників психологічної служби, які є педагогічними працівниками освітнього закладу, виконуються згідно плану роботи освітнього закладу, що не потребує завчасного повідомлення. Тому «завчасно повідомляти учасників освітнього процесу щодо проведення опитування/тестування, чи інших видів роботи, </w:t>
            </w:r>
            <w:r w:rsidRPr="00134E3D">
              <w:rPr>
                <w:i/>
                <w:szCs w:val="28"/>
              </w:rPr>
              <w:t xml:space="preserve">які не </w:t>
            </w:r>
            <w:r w:rsidR="00CB3F77" w:rsidRPr="00134E3D">
              <w:rPr>
                <w:i/>
                <w:szCs w:val="28"/>
              </w:rPr>
              <w:t>передбачені</w:t>
            </w:r>
            <w:r w:rsidRPr="00134E3D">
              <w:rPr>
                <w:i/>
                <w:szCs w:val="28"/>
              </w:rPr>
              <w:t xml:space="preserve"> планом та посадовими обов’язками практичного психолога та соціального педагога.</w:t>
            </w:r>
            <w:r w:rsidRPr="00134E3D">
              <w:rPr>
                <w:szCs w:val="28"/>
              </w:rPr>
              <w:t xml:space="preserve"> </w:t>
            </w:r>
            <w:r w:rsidRPr="00907C6E">
              <w:rPr>
                <w:szCs w:val="28"/>
              </w:rPr>
              <w:t>У разі незгоди батьки, опікуни чи піклувальники мають право на письмову відмову»</w:t>
            </w:r>
            <w:r w:rsidR="00CB3F77">
              <w:rPr>
                <w:szCs w:val="28"/>
              </w:rPr>
              <w:t>.</w:t>
            </w:r>
          </w:p>
          <w:p w:rsidR="005848D1" w:rsidRPr="00134E3D" w:rsidRDefault="00896094" w:rsidP="009B27F2">
            <w:pPr>
              <w:pStyle w:val="21"/>
              <w:widowControl w:val="0"/>
              <w:tabs>
                <w:tab w:val="left" w:pos="0"/>
              </w:tabs>
              <w:ind w:firstLine="492"/>
              <w:rPr>
                <w:szCs w:val="28"/>
              </w:rPr>
            </w:pPr>
            <w:r w:rsidRPr="00907C6E">
              <w:rPr>
                <w:szCs w:val="28"/>
              </w:rPr>
              <w:t xml:space="preserve">Окрім того Положенням не прописано </w:t>
            </w:r>
            <w:r w:rsidR="00134E3D">
              <w:rPr>
                <w:szCs w:val="28"/>
              </w:rPr>
              <w:t>м</w:t>
            </w:r>
            <w:r w:rsidRPr="00907C6E">
              <w:rPr>
                <w:szCs w:val="28"/>
              </w:rPr>
              <w:t>еханізм здійснення видів діяльності працівниками психологічної служби із здобувачами освіти (якщо заходи проводити під час уроків – порушення навчального процесу,  під час перерви або в позаурочний час – порушення права дитини на відпочинок</w:t>
            </w:r>
            <w:r w:rsidR="009B27F2">
              <w:rPr>
                <w:szCs w:val="28"/>
              </w:rPr>
              <w:t>.</w:t>
            </w:r>
          </w:p>
        </w:tc>
        <w:tc>
          <w:tcPr>
            <w:tcW w:w="2126" w:type="dxa"/>
          </w:tcPr>
          <w:p w:rsidR="005848D1" w:rsidRPr="00907C6E" w:rsidRDefault="00134E3D" w:rsidP="00907C6E">
            <w:pPr>
              <w:jc w:val="both"/>
              <w:rPr>
                <w:rFonts w:ascii="Times New Roman" w:hAnsi="Times New Roman" w:cs="Times New Roman"/>
                <w:sz w:val="28"/>
                <w:szCs w:val="28"/>
              </w:rPr>
            </w:pPr>
            <w:r>
              <w:rPr>
                <w:rFonts w:ascii="Times New Roman" w:hAnsi="Times New Roman" w:cs="Times New Roman"/>
                <w:sz w:val="28"/>
                <w:szCs w:val="28"/>
              </w:rPr>
              <w:lastRenderedPageBreak/>
              <w:t>Практичний психолог</w:t>
            </w:r>
          </w:p>
        </w:tc>
        <w:tc>
          <w:tcPr>
            <w:tcW w:w="1496" w:type="dxa"/>
          </w:tcPr>
          <w:p w:rsidR="005848D1" w:rsidRPr="00907C6E" w:rsidRDefault="00465A7A" w:rsidP="00907C6E">
            <w:pPr>
              <w:jc w:val="both"/>
              <w:rPr>
                <w:rFonts w:ascii="Times New Roman" w:hAnsi="Times New Roman" w:cs="Times New Roman"/>
                <w:sz w:val="28"/>
                <w:szCs w:val="28"/>
              </w:rPr>
            </w:pPr>
            <w:r w:rsidRPr="00907C6E">
              <w:rPr>
                <w:rFonts w:ascii="Times New Roman" w:hAnsi="Times New Roman" w:cs="Times New Roman"/>
                <w:sz w:val="28"/>
                <w:szCs w:val="28"/>
              </w:rPr>
              <w:t>Частково прийнято</w:t>
            </w:r>
          </w:p>
        </w:tc>
      </w:tr>
      <w:tr w:rsidR="005848D1" w:rsidTr="006E0E2C">
        <w:tc>
          <w:tcPr>
            <w:tcW w:w="6204" w:type="dxa"/>
          </w:tcPr>
          <w:p w:rsidR="003B5D33" w:rsidRDefault="003B5D33"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Pr="00D60E20" w:rsidRDefault="00D60E20" w:rsidP="00D60E20">
            <w:pPr>
              <w:rPr>
                <w:rFonts w:ascii="Times New Roman" w:hAnsi="Times New Roman"/>
                <w:sz w:val="28"/>
                <w:szCs w:val="28"/>
              </w:rPr>
            </w:pPr>
            <w:r w:rsidRPr="00D60E20">
              <w:rPr>
                <w:rFonts w:ascii="Times New Roman" w:hAnsi="Times New Roman"/>
                <w:sz w:val="28"/>
                <w:szCs w:val="28"/>
              </w:rPr>
              <w:t>Пункт не зазначений у документі</w:t>
            </w: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3B5D33" w:rsidRDefault="003B5D33" w:rsidP="00FB5DE6">
            <w:pPr>
              <w:tabs>
                <w:tab w:val="left" w:pos="0"/>
                <w:tab w:val="left" w:pos="1059"/>
                <w:tab w:val="left" w:pos="1134"/>
              </w:tabs>
              <w:ind w:right="109"/>
              <w:jc w:val="both"/>
              <w:rPr>
                <w:rFonts w:ascii="Times New Roman" w:hAnsi="Times New Roman"/>
                <w:sz w:val="28"/>
                <w:szCs w:val="28"/>
              </w:rPr>
            </w:pPr>
            <w:r>
              <w:rPr>
                <w:rFonts w:ascii="Times New Roman" w:hAnsi="Times New Roman"/>
                <w:sz w:val="28"/>
                <w:szCs w:val="28"/>
              </w:rPr>
              <w:t>Пункт не зазначений у документі</w:t>
            </w: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Default="00D60E20" w:rsidP="00FB5DE6">
            <w:pPr>
              <w:tabs>
                <w:tab w:val="left" w:pos="0"/>
                <w:tab w:val="left" w:pos="1059"/>
                <w:tab w:val="left" w:pos="1134"/>
              </w:tabs>
              <w:ind w:right="109"/>
              <w:jc w:val="both"/>
              <w:rPr>
                <w:rFonts w:ascii="Times New Roman" w:hAnsi="Times New Roman"/>
                <w:sz w:val="28"/>
                <w:szCs w:val="28"/>
              </w:rPr>
            </w:pPr>
          </w:p>
          <w:p w:rsidR="00D60E20" w:rsidRPr="00FB5DE6" w:rsidRDefault="00D60E20" w:rsidP="00FB5DE6">
            <w:pPr>
              <w:tabs>
                <w:tab w:val="left" w:pos="0"/>
                <w:tab w:val="left" w:pos="1059"/>
                <w:tab w:val="left" w:pos="1134"/>
              </w:tabs>
              <w:ind w:right="109"/>
              <w:jc w:val="both"/>
              <w:rPr>
                <w:rFonts w:ascii="Times New Roman" w:hAnsi="Times New Roman"/>
                <w:sz w:val="28"/>
                <w:szCs w:val="28"/>
              </w:rPr>
            </w:pPr>
            <w:r w:rsidRPr="00D60E20">
              <w:rPr>
                <w:rFonts w:ascii="Times New Roman" w:hAnsi="Times New Roman"/>
                <w:sz w:val="28"/>
                <w:szCs w:val="28"/>
              </w:rPr>
              <w:t>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w:t>
            </w:r>
            <w:r w:rsidRPr="00D60E20">
              <w:rPr>
                <w:rFonts w:ascii="Times New Roman" w:hAnsi="Times New Roman"/>
                <w:sz w:val="28"/>
                <w:szCs w:val="28"/>
              </w:rPr>
              <w:lastRenderedPageBreak/>
              <w:t>психологічних заходів, оформлення робочої документації, планування, звітність, підбору інструментарію, робота у навчально-методичних та наукових центрах,  бібліотеці тощо.</w:t>
            </w:r>
          </w:p>
          <w:p w:rsidR="005848D1" w:rsidRDefault="005848D1" w:rsidP="00F413FD">
            <w:pPr>
              <w:jc w:val="center"/>
              <w:rPr>
                <w:rFonts w:ascii="Times New Roman" w:hAnsi="Times New Roman" w:cs="Times New Roman"/>
                <w:b/>
                <w:sz w:val="28"/>
                <w:szCs w:val="28"/>
              </w:rPr>
            </w:pPr>
          </w:p>
          <w:p w:rsidR="00D60E20" w:rsidRDefault="00D60E20" w:rsidP="00F413FD">
            <w:pPr>
              <w:jc w:val="center"/>
              <w:rPr>
                <w:rFonts w:ascii="Times New Roman" w:hAnsi="Times New Roman" w:cs="Times New Roman"/>
                <w:b/>
                <w:sz w:val="28"/>
                <w:szCs w:val="28"/>
              </w:rPr>
            </w:pPr>
          </w:p>
          <w:p w:rsidR="00D60E20" w:rsidRDefault="00D60E20" w:rsidP="00D60E20">
            <w:pPr>
              <w:tabs>
                <w:tab w:val="left" w:pos="0"/>
                <w:tab w:val="left" w:pos="1059"/>
                <w:tab w:val="left" w:pos="1134"/>
              </w:tabs>
              <w:ind w:right="109"/>
              <w:jc w:val="both"/>
              <w:rPr>
                <w:rFonts w:ascii="Times New Roman" w:hAnsi="Times New Roman"/>
                <w:sz w:val="28"/>
                <w:szCs w:val="28"/>
              </w:rPr>
            </w:pPr>
            <w:r>
              <w:rPr>
                <w:rFonts w:ascii="Times New Roman" w:hAnsi="Times New Roman"/>
                <w:sz w:val="28"/>
                <w:szCs w:val="28"/>
              </w:rPr>
              <w:t>Пункт не зазначений у документі</w:t>
            </w:r>
          </w:p>
          <w:p w:rsidR="00D60E20" w:rsidRDefault="00D60E20" w:rsidP="00F413FD">
            <w:pPr>
              <w:jc w:val="center"/>
              <w:rPr>
                <w:rFonts w:ascii="Times New Roman" w:hAnsi="Times New Roman" w:cs="Times New Roman"/>
                <w:b/>
                <w:sz w:val="28"/>
                <w:szCs w:val="28"/>
              </w:rPr>
            </w:pPr>
          </w:p>
        </w:tc>
        <w:tc>
          <w:tcPr>
            <w:tcW w:w="5528" w:type="dxa"/>
          </w:tcPr>
          <w:p w:rsidR="00EC3660" w:rsidRPr="00134E3D" w:rsidRDefault="00EC3660" w:rsidP="00134E3D">
            <w:pPr>
              <w:ind w:left="-75" w:firstLine="567"/>
              <w:jc w:val="both"/>
              <w:rPr>
                <w:rFonts w:ascii="Times New Roman" w:hAnsi="Times New Roman" w:cs="Times New Roman"/>
                <w:sz w:val="28"/>
                <w:szCs w:val="28"/>
              </w:rPr>
            </w:pPr>
            <w:r w:rsidRPr="00134E3D">
              <w:rPr>
                <w:rFonts w:ascii="Times New Roman" w:hAnsi="Times New Roman" w:cs="Times New Roman"/>
                <w:sz w:val="28"/>
                <w:szCs w:val="28"/>
              </w:rPr>
              <w:lastRenderedPageBreak/>
              <w:t xml:space="preserve">Чисельність учнів 200 і більше – 1,0 </w:t>
            </w:r>
            <w:r w:rsidRPr="00134E3D">
              <w:rPr>
                <w:rFonts w:ascii="Times New Roman" w:hAnsi="Times New Roman" w:cs="Times New Roman"/>
                <w:sz w:val="28"/>
                <w:szCs w:val="28"/>
              </w:rPr>
              <w:lastRenderedPageBreak/>
              <w:t>ставка (оскільки практичний психолог, соціальний педагог фізично не може охопити велику кількість учнів і надати на 100 % допомогу всім, хто її потребує).</w:t>
            </w:r>
          </w:p>
          <w:p w:rsidR="003B5D33" w:rsidRDefault="003B5D33" w:rsidP="00134E3D">
            <w:pPr>
              <w:ind w:left="-75" w:firstLine="567"/>
              <w:jc w:val="both"/>
              <w:rPr>
                <w:rFonts w:ascii="Times New Roman" w:hAnsi="Times New Roman" w:cs="Times New Roman"/>
                <w:sz w:val="28"/>
                <w:szCs w:val="28"/>
              </w:rPr>
            </w:pPr>
          </w:p>
          <w:p w:rsidR="003B5D33" w:rsidRDefault="003B5D33" w:rsidP="00134E3D">
            <w:pPr>
              <w:ind w:left="-75" w:firstLine="567"/>
              <w:jc w:val="both"/>
              <w:rPr>
                <w:rFonts w:ascii="Times New Roman" w:hAnsi="Times New Roman" w:cs="Times New Roman"/>
                <w:sz w:val="28"/>
                <w:szCs w:val="28"/>
              </w:rPr>
            </w:pPr>
          </w:p>
          <w:p w:rsidR="003B5D33" w:rsidRDefault="003B5D33" w:rsidP="00134E3D">
            <w:pPr>
              <w:ind w:left="-75" w:firstLine="567"/>
              <w:jc w:val="both"/>
              <w:rPr>
                <w:rFonts w:ascii="Times New Roman" w:hAnsi="Times New Roman" w:cs="Times New Roman"/>
                <w:sz w:val="28"/>
                <w:szCs w:val="28"/>
              </w:rPr>
            </w:pPr>
          </w:p>
          <w:p w:rsidR="003B5D33" w:rsidRDefault="003B5D33" w:rsidP="00134E3D">
            <w:pPr>
              <w:ind w:left="-75" w:firstLine="567"/>
              <w:jc w:val="both"/>
              <w:rPr>
                <w:rFonts w:ascii="Times New Roman" w:hAnsi="Times New Roman" w:cs="Times New Roman"/>
                <w:sz w:val="28"/>
                <w:szCs w:val="28"/>
              </w:rPr>
            </w:pPr>
          </w:p>
          <w:p w:rsidR="003B5D33" w:rsidRDefault="003B5D33" w:rsidP="00134E3D">
            <w:pPr>
              <w:ind w:left="-75" w:firstLine="567"/>
              <w:jc w:val="both"/>
              <w:rPr>
                <w:rFonts w:ascii="Times New Roman" w:hAnsi="Times New Roman" w:cs="Times New Roman"/>
                <w:sz w:val="28"/>
                <w:szCs w:val="28"/>
              </w:rPr>
            </w:pPr>
          </w:p>
          <w:p w:rsidR="003B5D33" w:rsidRDefault="003B5D33" w:rsidP="00134E3D">
            <w:pPr>
              <w:ind w:left="-75" w:firstLine="567"/>
              <w:jc w:val="both"/>
              <w:rPr>
                <w:rFonts w:ascii="Times New Roman" w:hAnsi="Times New Roman" w:cs="Times New Roman"/>
                <w:sz w:val="28"/>
                <w:szCs w:val="28"/>
              </w:rPr>
            </w:pPr>
          </w:p>
          <w:p w:rsidR="003B5D33" w:rsidRDefault="003B5D33" w:rsidP="00134E3D">
            <w:pPr>
              <w:ind w:left="-75" w:firstLine="567"/>
              <w:jc w:val="both"/>
              <w:rPr>
                <w:rFonts w:ascii="Times New Roman" w:hAnsi="Times New Roman" w:cs="Times New Roman"/>
                <w:sz w:val="28"/>
                <w:szCs w:val="28"/>
              </w:rPr>
            </w:pPr>
          </w:p>
          <w:p w:rsidR="003B5D33" w:rsidRDefault="003B5D33" w:rsidP="00134E3D">
            <w:pPr>
              <w:ind w:left="-75" w:firstLine="567"/>
              <w:jc w:val="both"/>
              <w:rPr>
                <w:rFonts w:ascii="Times New Roman" w:hAnsi="Times New Roman" w:cs="Times New Roman"/>
                <w:sz w:val="28"/>
                <w:szCs w:val="28"/>
              </w:rPr>
            </w:pPr>
          </w:p>
          <w:p w:rsidR="003B5D33" w:rsidRDefault="003B5D33" w:rsidP="00134E3D">
            <w:pPr>
              <w:ind w:left="-75" w:firstLine="567"/>
              <w:jc w:val="both"/>
              <w:rPr>
                <w:rFonts w:ascii="Times New Roman" w:hAnsi="Times New Roman" w:cs="Times New Roman"/>
                <w:sz w:val="28"/>
                <w:szCs w:val="28"/>
              </w:rPr>
            </w:pPr>
          </w:p>
          <w:p w:rsidR="00EC3660" w:rsidRPr="00134E3D" w:rsidRDefault="00EC3660" w:rsidP="00134E3D">
            <w:pPr>
              <w:ind w:left="-75" w:firstLine="567"/>
              <w:jc w:val="both"/>
              <w:rPr>
                <w:rFonts w:ascii="Times New Roman" w:hAnsi="Times New Roman" w:cs="Times New Roman"/>
                <w:sz w:val="28"/>
                <w:szCs w:val="28"/>
              </w:rPr>
            </w:pPr>
            <w:r w:rsidRPr="00907C6E">
              <w:rPr>
                <w:rFonts w:ascii="Times New Roman" w:hAnsi="Times New Roman" w:cs="Times New Roman"/>
                <w:sz w:val="28"/>
                <w:szCs w:val="28"/>
              </w:rPr>
              <w:t xml:space="preserve">Спростити документацію, яку веде практичний психолог - соціальний педагог, (а </w:t>
            </w:r>
            <w:r w:rsidRPr="00134E3D">
              <w:rPr>
                <w:rFonts w:ascii="Times New Roman" w:hAnsi="Times New Roman" w:cs="Times New Roman"/>
                <w:sz w:val="28"/>
                <w:szCs w:val="28"/>
              </w:rPr>
              <w:t>якщо це одна особа, вести одну документацію), оскільки витрачається багато часу на записи.</w:t>
            </w:r>
          </w:p>
          <w:p w:rsidR="00D60E20" w:rsidRDefault="00D60E20" w:rsidP="00134E3D">
            <w:pPr>
              <w:ind w:left="-75" w:firstLine="567"/>
              <w:jc w:val="both"/>
              <w:rPr>
                <w:rFonts w:ascii="Times New Roman" w:hAnsi="Times New Roman" w:cs="Times New Roman"/>
                <w:sz w:val="28"/>
                <w:szCs w:val="28"/>
              </w:rPr>
            </w:pPr>
          </w:p>
          <w:p w:rsidR="00D60E20" w:rsidRDefault="00D60E20" w:rsidP="00134E3D">
            <w:pPr>
              <w:ind w:left="-75" w:firstLine="567"/>
              <w:jc w:val="both"/>
              <w:rPr>
                <w:rFonts w:ascii="Times New Roman" w:hAnsi="Times New Roman" w:cs="Times New Roman"/>
                <w:sz w:val="28"/>
                <w:szCs w:val="28"/>
              </w:rPr>
            </w:pPr>
          </w:p>
          <w:p w:rsidR="00EC3660" w:rsidRPr="00907C6E" w:rsidRDefault="00EC3660" w:rsidP="00134E3D">
            <w:pPr>
              <w:ind w:left="-75" w:firstLine="567"/>
              <w:jc w:val="both"/>
              <w:rPr>
                <w:rFonts w:ascii="Times New Roman" w:hAnsi="Times New Roman" w:cs="Times New Roman"/>
                <w:sz w:val="28"/>
                <w:szCs w:val="28"/>
              </w:rPr>
            </w:pPr>
            <w:r w:rsidRPr="00907C6E">
              <w:rPr>
                <w:rFonts w:ascii="Times New Roman" w:hAnsi="Times New Roman" w:cs="Times New Roman"/>
                <w:sz w:val="28"/>
                <w:szCs w:val="28"/>
              </w:rPr>
              <w:t xml:space="preserve">Розподіл робочого часу залишити таким, який він є: тривалість робочого тижня 40 </w:t>
            </w:r>
            <w:r w:rsidRPr="00134E3D">
              <w:rPr>
                <w:rFonts w:ascii="Times New Roman" w:hAnsi="Times New Roman" w:cs="Times New Roman"/>
                <w:sz w:val="28"/>
                <w:szCs w:val="28"/>
              </w:rPr>
              <w:t>годин, з них: 20 годин - для роботи в навчальному закладі і 20 годин – для роботи за межами навчального закладу (на обробку результатів досліджень, оформлення висновків, підготовку до проведення соціально-психологічних заходів).</w:t>
            </w:r>
          </w:p>
          <w:p w:rsidR="00D60E20" w:rsidRDefault="00D60E20" w:rsidP="00134E3D">
            <w:pPr>
              <w:ind w:left="-75" w:firstLine="567"/>
              <w:jc w:val="both"/>
              <w:rPr>
                <w:rFonts w:ascii="Times New Roman" w:hAnsi="Times New Roman" w:cs="Times New Roman"/>
                <w:sz w:val="28"/>
                <w:szCs w:val="28"/>
              </w:rPr>
            </w:pPr>
          </w:p>
          <w:p w:rsidR="00D60E20" w:rsidRDefault="00D60E20" w:rsidP="00134E3D">
            <w:pPr>
              <w:ind w:left="-75" w:firstLine="567"/>
              <w:jc w:val="both"/>
              <w:rPr>
                <w:rFonts w:ascii="Times New Roman" w:hAnsi="Times New Roman" w:cs="Times New Roman"/>
                <w:sz w:val="28"/>
                <w:szCs w:val="28"/>
              </w:rPr>
            </w:pPr>
          </w:p>
          <w:p w:rsidR="00D60E20" w:rsidRDefault="00D60E20" w:rsidP="00134E3D">
            <w:pPr>
              <w:ind w:left="-75" w:firstLine="567"/>
              <w:jc w:val="both"/>
              <w:rPr>
                <w:rFonts w:ascii="Times New Roman" w:hAnsi="Times New Roman" w:cs="Times New Roman"/>
                <w:sz w:val="28"/>
                <w:szCs w:val="28"/>
              </w:rPr>
            </w:pPr>
          </w:p>
          <w:p w:rsidR="00D60E20" w:rsidRDefault="00D60E20" w:rsidP="00134E3D">
            <w:pPr>
              <w:ind w:left="-75" w:firstLine="567"/>
              <w:jc w:val="both"/>
              <w:rPr>
                <w:rFonts w:ascii="Times New Roman" w:hAnsi="Times New Roman" w:cs="Times New Roman"/>
                <w:sz w:val="28"/>
                <w:szCs w:val="28"/>
              </w:rPr>
            </w:pPr>
          </w:p>
          <w:p w:rsidR="00D60E20" w:rsidRDefault="00D60E20" w:rsidP="00134E3D">
            <w:pPr>
              <w:ind w:left="-75" w:firstLine="567"/>
              <w:jc w:val="both"/>
              <w:rPr>
                <w:rFonts w:ascii="Times New Roman" w:hAnsi="Times New Roman" w:cs="Times New Roman"/>
                <w:sz w:val="28"/>
                <w:szCs w:val="28"/>
              </w:rPr>
            </w:pPr>
          </w:p>
          <w:p w:rsidR="00D60E20" w:rsidRDefault="00D60E20" w:rsidP="00134E3D">
            <w:pPr>
              <w:ind w:left="-75" w:firstLine="567"/>
              <w:jc w:val="both"/>
              <w:rPr>
                <w:rFonts w:ascii="Times New Roman" w:hAnsi="Times New Roman" w:cs="Times New Roman"/>
                <w:sz w:val="28"/>
                <w:szCs w:val="28"/>
              </w:rPr>
            </w:pPr>
          </w:p>
          <w:p w:rsidR="00EC3660" w:rsidRPr="00907C6E" w:rsidRDefault="00EC3660" w:rsidP="00134E3D">
            <w:pPr>
              <w:ind w:left="-75" w:firstLine="567"/>
              <w:jc w:val="both"/>
              <w:rPr>
                <w:rFonts w:ascii="Times New Roman" w:hAnsi="Times New Roman" w:cs="Times New Roman"/>
                <w:sz w:val="28"/>
                <w:szCs w:val="28"/>
              </w:rPr>
            </w:pPr>
            <w:r w:rsidRPr="00907C6E">
              <w:rPr>
                <w:rFonts w:ascii="Times New Roman" w:hAnsi="Times New Roman" w:cs="Times New Roman"/>
                <w:sz w:val="28"/>
                <w:szCs w:val="28"/>
              </w:rPr>
              <w:t xml:space="preserve">Обов’язковий методичний день для практичного психолога – соціального педагога, </w:t>
            </w:r>
            <w:r w:rsidRPr="00134E3D">
              <w:rPr>
                <w:rFonts w:ascii="Times New Roman" w:hAnsi="Times New Roman" w:cs="Times New Roman"/>
                <w:sz w:val="28"/>
                <w:szCs w:val="28"/>
              </w:rPr>
              <w:t>який він має проводити за межами навчального закладу відвідуючи різноманітні тренінги, семінари, майстер-класи тощо.</w:t>
            </w:r>
          </w:p>
          <w:p w:rsidR="00EC3660" w:rsidRPr="00907C6E" w:rsidRDefault="00EC3660" w:rsidP="00134E3D">
            <w:pPr>
              <w:ind w:left="-75" w:firstLine="567"/>
              <w:jc w:val="both"/>
              <w:rPr>
                <w:rFonts w:ascii="Times New Roman" w:hAnsi="Times New Roman" w:cs="Times New Roman"/>
                <w:sz w:val="28"/>
                <w:szCs w:val="28"/>
              </w:rPr>
            </w:pPr>
            <w:r w:rsidRPr="00907C6E">
              <w:rPr>
                <w:rFonts w:ascii="Times New Roman" w:hAnsi="Times New Roman" w:cs="Times New Roman"/>
                <w:sz w:val="28"/>
                <w:szCs w:val="28"/>
              </w:rPr>
              <w:t xml:space="preserve">Доплачувати психологам – соціальним педагогам за «інклюзивних учнів» (які </w:t>
            </w:r>
            <w:r w:rsidRPr="00134E3D">
              <w:rPr>
                <w:rFonts w:ascii="Times New Roman" w:hAnsi="Times New Roman" w:cs="Times New Roman"/>
                <w:sz w:val="28"/>
                <w:szCs w:val="28"/>
              </w:rPr>
              <w:t>потребують корекції розумового розвитку), (оскільки в навчальних закладах не передбачені ставки дефектологів, логопедів, психотерапевтів) і це навантаження лягає на них.</w:t>
            </w:r>
          </w:p>
          <w:p w:rsidR="00EC3660" w:rsidRPr="00907C6E" w:rsidRDefault="00EC3660" w:rsidP="00134E3D">
            <w:pPr>
              <w:ind w:left="-75" w:firstLine="567"/>
              <w:jc w:val="both"/>
              <w:rPr>
                <w:rFonts w:ascii="Times New Roman" w:hAnsi="Times New Roman" w:cs="Times New Roman"/>
                <w:sz w:val="28"/>
                <w:szCs w:val="28"/>
              </w:rPr>
            </w:pPr>
            <w:r w:rsidRPr="00907C6E">
              <w:rPr>
                <w:rFonts w:ascii="Times New Roman" w:hAnsi="Times New Roman" w:cs="Times New Roman"/>
                <w:sz w:val="28"/>
                <w:szCs w:val="28"/>
              </w:rPr>
              <w:t xml:space="preserve">Грошові надбавки практичним психологам – соціальним педагогам давати такі ж </w:t>
            </w:r>
            <w:r w:rsidRPr="00134E3D">
              <w:rPr>
                <w:rFonts w:ascii="Times New Roman" w:hAnsi="Times New Roman" w:cs="Times New Roman"/>
                <w:sz w:val="28"/>
                <w:szCs w:val="28"/>
              </w:rPr>
              <w:t>самі як вчителям, не менше.</w:t>
            </w:r>
          </w:p>
          <w:p w:rsidR="005848D1" w:rsidRDefault="00EC3660" w:rsidP="00314608">
            <w:pPr>
              <w:ind w:left="-75" w:firstLine="567"/>
              <w:jc w:val="both"/>
              <w:rPr>
                <w:rFonts w:ascii="Times New Roman" w:hAnsi="Times New Roman" w:cs="Times New Roman"/>
                <w:sz w:val="28"/>
                <w:szCs w:val="28"/>
              </w:rPr>
            </w:pPr>
            <w:r w:rsidRPr="00907C6E">
              <w:rPr>
                <w:rFonts w:ascii="Times New Roman" w:hAnsi="Times New Roman" w:cs="Times New Roman"/>
                <w:sz w:val="28"/>
                <w:szCs w:val="28"/>
              </w:rPr>
              <w:t xml:space="preserve">Зняти з практичних психологів – соціальних педагогів відповідальність за можливі </w:t>
            </w:r>
            <w:r w:rsidRPr="00134E3D">
              <w:rPr>
                <w:rFonts w:ascii="Times New Roman" w:hAnsi="Times New Roman" w:cs="Times New Roman"/>
                <w:sz w:val="28"/>
                <w:szCs w:val="28"/>
              </w:rPr>
              <w:t>наслідки негативних дій учнів навчальних закладів, оскільки основи виховання дітей закладаються з раннього віку в сім’ї</w:t>
            </w:r>
            <w:r w:rsidR="00314608">
              <w:rPr>
                <w:rFonts w:ascii="Times New Roman" w:hAnsi="Times New Roman" w:cs="Times New Roman"/>
                <w:sz w:val="28"/>
                <w:szCs w:val="28"/>
              </w:rPr>
              <w:t>.</w:t>
            </w:r>
            <w:r w:rsidRPr="00134E3D">
              <w:rPr>
                <w:rFonts w:ascii="Times New Roman" w:hAnsi="Times New Roman" w:cs="Times New Roman"/>
                <w:sz w:val="28"/>
                <w:szCs w:val="28"/>
              </w:rPr>
              <w:t xml:space="preserve"> </w:t>
            </w:r>
          </w:p>
          <w:p w:rsidR="00D60E20" w:rsidRPr="00134E3D" w:rsidRDefault="00D60E20" w:rsidP="00314608">
            <w:pPr>
              <w:ind w:left="-75" w:firstLine="567"/>
              <w:jc w:val="both"/>
              <w:rPr>
                <w:rFonts w:ascii="Times New Roman" w:hAnsi="Times New Roman" w:cs="Times New Roman"/>
                <w:sz w:val="28"/>
                <w:szCs w:val="28"/>
              </w:rPr>
            </w:pPr>
            <w:bookmarkStart w:id="0" w:name="_GoBack"/>
            <w:bookmarkEnd w:id="0"/>
          </w:p>
        </w:tc>
        <w:tc>
          <w:tcPr>
            <w:tcW w:w="2126" w:type="dxa"/>
          </w:tcPr>
          <w:p w:rsidR="00465A7A" w:rsidRPr="00907C6E" w:rsidRDefault="00EE7221" w:rsidP="00907C6E">
            <w:pPr>
              <w:jc w:val="both"/>
              <w:rPr>
                <w:rFonts w:ascii="Times New Roman" w:hAnsi="Times New Roman" w:cs="Times New Roman"/>
                <w:sz w:val="28"/>
                <w:szCs w:val="28"/>
              </w:rPr>
            </w:pPr>
            <w:proofErr w:type="spellStart"/>
            <w:r w:rsidRPr="00EE7221">
              <w:rPr>
                <w:rFonts w:ascii="Times New Roman" w:hAnsi="Times New Roman" w:cs="Times New Roman"/>
                <w:sz w:val="28"/>
                <w:szCs w:val="28"/>
              </w:rPr>
              <w:lastRenderedPageBreak/>
              <w:t>Фельберг</w:t>
            </w:r>
            <w:proofErr w:type="spellEnd"/>
            <w:r w:rsidRPr="00EE7221">
              <w:rPr>
                <w:rFonts w:ascii="Times New Roman" w:hAnsi="Times New Roman" w:cs="Times New Roman"/>
                <w:sz w:val="28"/>
                <w:szCs w:val="28"/>
              </w:rPr>
              <w:t xml:space="preserve"> </w:t>
            </w:r>
            <w:r w:rsidRPr="00EE7221">
              <w:rPr>
                <w:rFonts w:ascii="Times New Roman" w:hAnsi="Times New Roman" w:cs="Times New Roman"/>
                <w:sz w:val="28"/>
                <w:szCs w:val="28"/>
              </w:rPr>
              <w:lastRenderedPageBreak/>
              <w:t>Вікторії Юріївни</w:t>
            </w:r>
            <w:r>
              <w:rPr>
                <w:rFonts w:ascii="Times New Roman" w:hAnsi="Times New Roman" w:cs="Times New Roman"/>
                <w:sz w:val="28"/>
                <w:szCs w:val="28"/>
              </w:rPr>
              <w:t>,</w:t>
            </w:r>
            <w:r w:rsidRPr="00EE7221">
              <w:rPr>
                <w:rFonts w:ascii="Times New Roman" w:hAnsi="Times New Roman" w:cs="Times New Roman"/>
                <w:sz w:val="28"/>
                <w:szCs w:val="28"/>
              </w:rPr>
              <w:t xml:space="preserve"> </w:t>
            </w:r>
            <w:r>
              <w:rPr>
                <w:rFonts w:ascii="Times New Roman" w:hAnsi="Times New Roman" w:cs="Times New Roman"/>
                <w:sz w:val="28"/>
                <w:szCs w:val="28"/>
              </w:rPr>
              <w:t>практичний психолог- соціальний педагог</w:t>
            </w:r>
          </w:p>
          <w:p w:rsidR="00EE7221" w:rsidRDefault="00EE7221" w:rsidP="00907C6E">
            <w:pPr>
              <w:jc w:val="both"/>
              <w:rPr>
                <w:rFonts w:ascii="Times New Roman" w:hAnsi="Times New Roman" w:cs="Times New Roman"/>
                <w:sz w:val="28"/>
                <w:szCs w:val="28"/>
              </w:rPr>
            </w:pPr>
            <w:r>
              <w:rPr>
                <w:rFonts w:ascii="Times New Roman" w:hAnsi="Times New Roman" w:cs="Times New Roman"/>
                <w:sz w:val="28"/>
                <w:szCs w:val="28"/>
              </w:rPr>
              <w:t xml:space="preserve">ЗЗСО </w:t>
            </w:r>
            <w:r w:rsidR="00465A7A" w:rsidRPr="00907C6E">
              <w:rPr>
                <w:rFonts w:ascii="Times New Roman" w:hAnsi="Times New Roman" w:cs="Times New Roman"/>
                <w:sz w:val="28"/>
                <w:szCs w:val="28"/>
              </w:rPr>
              <w:t xml:space="preserve">№ 74 </w:t>
            </w:r>
          </w:p>
          <w:p w:rsidR="00465A7A" w:rsidRPr="00907C6E" w:rsidRDefault="00465A7A" w:rsidP="00907C6E">
            <w:pPr>
              <w:jc w:val="both"/>
              <w:rPr>
                <w:rFonts w:ascii="Times New Roman" w:hAnsi="Times New Roman" w:cs="Times New Roman"/>
                <w:sz w:val="28"/>
                <w:szCs w:val="28"/>
              </w:rPr>
            </w:pPr>
            <w:r w:rsidRPr="00907C6E">
              <w:rPr>
                <w:rFonts w:ascii="Times New Roman" w:hAnsi="Times New Roman" w:cs="Times New Roman"/>
                <w:sz w:val="28"/>
                <w:szCs w:val="28"/>
              </w:rPr>
              <w:t>м. Києва</w:t>
            </w:r>
          </w:p>
          <w:p w:rsidR="005848D1" w:rsidRPr="00907C6E" w:rsidRDefault="005848D1" w:rsidP="00907C6E">
            <w:pPr>
              <w:jc w:val="both"/>
              <w:rPr>
                <w:rFonts w:ascii="Times New Roman" w:hAnsi="Times New Roman" w:cs="Times New Roman"/>
                <w:sz w:val="28"/>
                <w:szCs w:val="28"/>
              </w:rPr>
            </w:pPr>
          </w:p>
        </w:tc>
        <w:tc>
          <w:tcPr>
            <w:tcW w:w="1496" w:type="dxa"/>
          </w:tcPr>
          <w:p w:rsidR="005848D1" w:rsidRPr="00907C6E" w:rsidRDefault="00465A7A" w:rsidP="00907C6E">
            <w:pPr>
              <w:jc w:val="both"/>
              <w:rPr>
                <w:rFonts w:ascii="Times New Roman" w:hAnsi="Times New Roman" w:cs="Times New Roman"/>
                <w:sz w:val="28"/>
                <w:szCs w:val="28"/>
              </w:rPr>
            </w:pPr>
            <w:r w:rsidRPr="00907C6E">
              <w:rPr>
                <w:rFonts w:ascii="Times New Roman" w:hAnsi="Times New Roman" w:cs="Times New Roman"/>
                <w:sz w:val="28"/>
                <w:szCs w:val="28"/>
              </w:rPr>
              <w:lastRenderedPageBreak/>
              <w:t xml:space="preserve">Відхилено </w:t>
            </w:r>
          </w:p>
        </w:tc>
      </w:tr>
      <w:tr w:rsidR="005848D1" w:rsidTr="006E0E2C">
        <w:tc>
          <w:tcPr>
            <w:tcW w:w="6204" w:type="dxa"/>
          </w:tcPr>
          <w:p w:rsidR="00FB5DE6" w:rsidRDefault="00FB5DE6" w:rsidP="003B5D33">
            <w:pPr>
              <w:tabs>
                <w:tab w:val="left" w:pos="0"/>
              </w:tabs>
              <w:ind w:firstLine="426"/>
              <w:jc w:val="both"/>
              <w:rPr>
                <w:rFonts w:ascii="Times New Roman" w:eastAsia="Times New Roman" w:hAnsi="Times New Roman" w:cs="Times New Roman"/>
                <w:b/>
                <w:sz w:val="28"/>
                <w:szCs w:val="28"/>
                <w:lang w:eastAsia="ru-RU"/>
              </w:rPr>
            </w:pPr>
            <w:r w:rsidRPr="003B5D33">
              <w:rPr>
                <w:rFonts w:ascii="Times New Roman" w:eastAsia="Times New Roman" w:hAnsi="Times New Roman" w:cs="Times New Roman"/>
                <w:b/>
                <w:sz w:val="28"/>
                <w:szCs w:val="28"/>
                <w:lang w:eastAsia="ru-RU"/>
              </w:rPr>
              <w:lastRenderedPageBreak/>
              <w:t>Положення</w:t>
            </w:r>
            <w:r w:rsidR="003B5D33">
              <w:rPr>
                <w:rFonts w:ascii="Times New Roman" w:eastAsia="Times New Roman" w:hAnsi="Times New Roman" w:cs="Times New Roman"/>
                <w:b/>
                <w:sz w:val="28"/>
                <w:szCs w:val="28"/>
                <w:lang w:eastAsia="ru-RU"/>
              </w:rPr>
              <w:t xml:space="preserve"> </w:t>
            </w:r>
            <w:r w:rsidRPr="00FB5DE6">
              <w:rPr>
                <w:rFonts w:ascii="Times New Roman" w:eastAsia="Times New Roman" w:hAnsi="Times New Roman" w:cs="Times New Roman"/>
                <w:b/>
                <w:sz w:val="28"/>
                <w:szCs w:val="28"/>
                <w:lang w:eastAsia="ru-RU"/>
              </w:rPr>
              <w:t>про психологічну службу у системі освіти України</w:t>
            </w:r>
          </w:p>
          <w:p w:rsidR="0062025C" w:rsidRDefault="0062025C" w:rsidP="00FB5DE6">
            <w:pPr>
              <w:tabs>
                <w:tab w:val="left" w:pos="0"/>
              </w:tabs>
              <w:ind w:firstLine="708"/>
              <w:jc w:val="center"/>
              <w:rPr>
                <w:rFonts w:ascii="Times New Roman" w:eastAsia="Times New Roman" w:hAnsi="Times New Roman" w:cs="Times New Roman"/>
                <w:b/>
                <w:sz w:val="28"/>
                <w:szCs w:val="28"/>
                <w:lang w:eastAsia="ru-RU"/>
              </w:rPr>
            </w:pPr>
          </w:p>
          <w:p w:rsidR="003B5D33" w:rsidRDefault="003B5D33" w:rsidP="003B5D33">
            <w:pPr>
              <w:tabs>
                <w:tab w:val="left" w:pos="0"/>
                <w:tab w:val="left" w:pos="1059"/>
                <w:tab w:val="left" w:pos="1134"/>
              </w:tabs>
              <w:ind w:right="109" w:firstLine="426"/>
              <w:jc w:val="both"/>
              <w:rPr>
                <w:rFonts w:ascii="Times New Roman" w:hAnsi="Times New Roman"/>
                <w:sz w:val="28"/>
                <w:szCs w:val="28"/>
              </w:rPr>
            </w:pPr>
          </w:p>
          <w:p w:rsidR="003B5D33" w:rsidRDefault="003B5D33" w:rsidP="003B5D33">
            <w:pPr>
              <w:tabs>
                <w:tab w:val="left" w:pos="0"/>
                <w:tab w:val="left" w:pos="1059"/>
                <w:tab w:val="left" w:pos="1134"/>
              </w:tabs>
              <w:ind w:right="109" w:firstLine="426"/>
              <w:jc w:val="both"/>
              <w:rPr>
                <w:rFonts w:ascii="Times New Roman" w:hAnsi="Times New Roman"/>
                <w:sz w:val="28"/>
                <w:szCs w:val="28"/>
              </w:rPr>
            </w:pPr>
          </w:p>
          <w:p w:rsidR="003B5D33" w:rsidRDefault="003B5D33" w:rsidP="003B5D33">
            <w:pPr>
              <w:tabs>
                <w:tab w:val="left" w:pos="0"/>
                <w:tab w:val="left" w:pos="1059"/>
                <w:tab w:val="left" w:pos="1134"/>
              </w:tabs>
              <w:ind w:right="109" w:firstLine="426"/>
              <w:jc w:val="both"/>
              <w:rPr>
                <w:rFonts w:ascii="Times New Roman" w:hAnsi="Times New Roman"/>
                <w:sz w:val="28"/>
                <w:szCs w:val="28"/>
              </w:rPr>
            </w:pPr>
          </w:p>
          <w:p w:rsidR="003B5D33" w:rsidRDefault="003B5D33" w:rsidP="003B5D33">
            <w:pPr>
              <w:tabs>
                <w:tab w:val="left" w:pos="0"/>
                <w:tab w:val="left" w:pos="1059"/>
                <w:tab w:val="left" w:pos="1134"/>
              </w:tabs>
              <w:ind w:right="109" w:firstLine="426"/>
              <w:jc w:val="both"/>
              <w:rPr>
                <w:rFonts w:ascii="Times New Roman" w:hAnsi="Times New Roman"/>
                <w:sz w:val="28"/>
                <w:szCs w:val="28"/>
              </w:rPr>
            </w:pPr>
          </w:p>
          <w:p w:rsidR="003B5D33" w:rsidRDefault="003B5D33" w:rsidP="003B5D33">
            <w:pPr>
              <w:tabs>
                <w:tab w:val="left" w:pos="0"/>
                <w:tab w:val="left" w:pos="1059"/>
                <w:tab w:val="left" w:pos="1134"/>
              </w:tabs>
              <w:ind w:right="109" w:firstLine="426"/>
              <w:jc w:val="both"/>
              <w:rPr>
                <w:rFonts w:ascii="Times New Roman" w:hAnsi="Times New Roman"/>
                <w:sz w:val="28"/>
                <w:szCs w:val="28"/>
              </w:rPr>
            </w:pPr>
          </w:p>
          <w:p w:rsidR="005848D1" w:rsidRPr="003B5D33" w:rsidRDefault="0062025C" w:rsidP="003B5D33">
            <w:pPr>
              <w:tabs>
                <w:tab w:val="left" w:pos="0"/>
                <w:tab w:val="left" w:pos="1059"/>
                <w:tab w:val="left" w:pos="1134"/>
              </w:tabs>
              <w:ind w:right="109" w:firstLine="426"/>
              <w:jc w:val="both"/>
              <w:rPr>
                <w:rFonts w:ascii="Times New Roman" w:hAnsi="Times New Roman"/>
                <w:sz w:val="28"/>
                <w:szCs w:val="28"/>
              </w:rPr>
            </w:pPr>
            <w:r w:rsidRPr="003B5D33">
              <w:rPr>
                <w:rFonts w:ascii="Times New Roman" w:hAnsi="Times New Roman"/>
                <w:sz w:val="28"/>
                <w:szCs w:val="28"/>
              </w:rPr>
              <w:t>Відповідно до навантаження (одна ставка) тривалість робочого тижня практичного психолога та соціального педагога закладу освіти становить 40 годин. З них  50 % робочого часу відводиться для безпосередньої роботи з учасниками освітнього процесу (просвітницька, діагностична, консультативна, корекційно-відновлювальна діяльність тощо), а 50 % – на підготовку до проведення соціально-психологічних заходів, оформлення робочої документації, планування, звітність, підбору інструментарію, робота у навчально-методичних та наукових центрах,  бібліотеці тощо.</w:t>
            </w:r>
          </w:p>
        </w:tc>
        <w:tc>
          <w:tcPr>
            <w:tcW w:w="5528" w:type="dxa"/>
          </w:tcPr>
          <w:p w:rsidR="00EC3660" w:rsidRPr="003B5D33" w:rsidRDefault="00EC3660" w:rsidP="003B5D33">
            <w:pPr>
              <w:widowControl w:val="0"/>
              <w:tabs>
                <w:tab w:val="left" w:pos="0"/>
                <w:tab w:val="left" w:pos="1059"/>
                <w:tab w:val="left" w:pos="1134"/>
              </w:tabs>
              <w:ind w:right="109" w:firstLine="317"/>
              <w:jc w:val="both"/>
              <w:rPr>
                <w:rFonts w:ascii="Times New Roman" w:hAnsi="Times New Roman" w:cs="Times New Roman"/>
                <w:sz w:val="28"/>
                <w:szCs w:val="28"/>
              </w:rPr>
            </w:pPr>
            <w:r w:rsidRPr="003B5D33">
              <w:rPr>
                <w:rFonts w:ascii="Times New Roman" w:hAnsi="Times New Roman" w:cs="Times New Roman"/>
                <w:sz w:val="28"/>
                <w:szCs w:val="28"/>
              </w:rPr>
              <w:t>Доцільним є зміна назви «Психологічна служба у системі освіти» на «Соціально-психологічна служба у системі освіти», що вказує на однакову важливість діяльності обох суб’єктів (соціального педагога та практичного психолога) супроводу освітнього процесу.</w:t>
            </w:r>
          </w:p>
          <w:p w:rsidR="003B5D33" w:rsidRDefault="003B5D33" w:rsidP="00191E3A">
            <w:pPr>
              <w:pStyle w:val="a4"/>
              <w:widowControl w:val="0"/>
              <w:numPr>
                <w:ilvl w:val="0"/>
                <w:numId w:val="9"/>
              </w:numPr>
              <w:tabs>
                <w:tab w:val="left" w:pos="492"/>
                <w:tab w:val="left" w:pos="1059"/>
                <w:tab w:val="left" w:pos="1134"/>
              </w:tabs>
              <w:ind w:left="0" w:right="109"/>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p>
          <w:p w:rsidR="00EC3660" w:rsidRPr="00907C6E" w:rsidRDefault="003B5D33" w:rsidP="00191E3A">
            <w:pPr>
              <w:pStyle w:val="a4"/>
              <w:widowControl w:val="0"/>
              <w:numPr>
                <w:ilvl w:val="0"/>
                <w:numId w:val="9"/>
              </w:numPr>
              <w:tabs>
                <w:tab w:val="left" w:pos="492"/>
                <w:tab w:val="left" w:pos="1059"/>
                <w:tab w:val="left" w:pos="1134"/>
              </w:tabs>
              <w:ind w:left="0" w:right="109"/>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007814AD">
              <w:rPr>
                <w:rFonts w:ascii="Times New Roman" w:hAnsi="Times New Roman" w:cs="Times New Roman"/>
                <w:sz w:val="28"/>
                <w:szCs w:val="28"/>
              </w:rPr>
              <w:t xml:space="preserve"> </w:t>
            </w:r>
            <w:r w:rsidR="00EC3660" w:rsidRPr="00907C6E">
              <w:rPr>
                <w:rFonts w:ascii="Times New Roman" w:hAnsi="Times New Roman" w:cs="Times New Roman"/>
                <w:sz w:val="28"/>
                <w:szCs w:val="28"/>
              </w:rPr>
              <w:t>Доцільно зробити фахівцям психологічної служби однакову з вчителем кількість годин – 18 на безпосередню роботу з учасниками освітнього процесу та 18 - на організаційно-методичну роботу (підготовчу), яку можна здійснювати поза межами навчального закладу.</w:t>
            </w:r>
          </w:p>
          <w:p w:rsidR="005848D1" w:rsidRPr="00191E3A" w:rsidRDefault="00EC3660" w:rsidP="00191E3A">
            <w:pPr>
              <w:pStyle w:val="rvps2"/>
              <w:spacing w:before="0" w:beforeAutospacing="0" w:after="0" w:afterAutospacing="0"/>
              <w:ind w:firstLine="567"/>
              <w:jc w:val="both"/>
              <w:rPr>
                <w:sz w:val="28"/>
                <w:szCs w:val="28"/>
                <w:lang w:val="uk-UA"/>
              </w:rPr>
            </w:pPr>
            <w:r w:rsidRPr="00907C6E">
              <w:rPr>
                <w:sz w:val="28"/>
                <w:szCs w:val="28"/>
                <w:lang w:val="uk-UA"/>
              </w:rPr>
              <w:t>Нормативи на основні види робіт для фахівців психологічної служби також вимагають змін. Є доцільність у розмежуванні нормативів для соціальних педагогів та практичних психологів внаслідок особливостей та відмінностей здійснення їх професійної діяльності.</w:t>
            </w:r>
          </w:p>
        </w:tc>
        <w:tc>
          <w:tcPr>
            <w:tcW w:w="2126" w:type="dxa"/>
          </w:tcPr>
          <w:p w:rsidR="00465A7A" w:rsidRPr="00907C6E" w:rsidRDefault="00465A7A" w:rsidP="00907C6E">
            <w:pPr>
              <w:pStyle w:val="a4"/>
              <w:tabs>
                <w:tab w:val="left" w:pos="0"/>
                <w:tab w:val="left" w:pos="1059"/>
                <w:tab w:val="left" w:pos="1134"/>
              </w:tabs>
              <w:ind w:left="34"/>
              <w:jc w:val="both"/>
              <w:rPr>
                <w:rFonts w:ascii="Times New Roman" w:hAnsi="Times New Roman" w:cs="Times New Roman"/>
                <w:sz w:val="28"/>
                <w:szCs w:val="28"/>
              </w:rPr>
            </w:pPr>
            <w:r w:rsidRPr="00907C6E">
              <w:rPr>
                <w:rFonts w:ascii="Times New Roman" w:hAnsi="Times New Roman" w:cs="Times New Roman"/>
                <w:sz w:val="28"/>
                <w:szCs w:val="28"/>
              </w:rPr>
              <w:t xml:space="preserve">Потоцька Ю.В., соціальний педагог, </w:t>
            </w:r>
          </w:p>
          <w:p w:rsidR="00465A7A" w:rsidRPr="00907C6E" w:rsidRDefault="00465A7A" w:rsidP="00907C6E">
            <w:pPr>
              <w:pStyle w:val="a4"/>
              <w:tabs>
                <w:tab w:val="left" w:pos="0"/>
                <w:tab w:val="left" w:pos="1134"/>
                <w:tab w:val="left" w:pos="4253"/>
              </w:tabs>
              <w:ind w:left="34"/>
              <w:jc w:val="both"/>
              <w:rPr>
                <w:rFonts w:ascii="Times New Roman" w:hAnsi="Times New Roman" w:cs="Times New Roman"/>
                <w:sz w:val="28"/>
                <w:szCs w:val="28"/>
              </w:rPr>
            </w:pPr>
            <w:r w:rsidRPr="00907C6E">
              <w:rPr>
                <w:rFonts w:ascii="Times New Roman" w:hAnsi="Times New Roman" w:cs="Times New Roman"/>
                <w:sz w:val="28"/>
                <w:szCs w:val="28"/>
              </w:rPr>
              <w:t>викладач с</w:t>
            </w:r>
            <w:r w:rsidR="00907C6E">
              <w:rPr>
                <w:rFonts w:ascii="Times New Roman" w:hAnsi="Times New Roman" w:cs="Times New Roman"/>
                <w:sz w:val="28"/>
                <w:szCs w:val="28"/>
              </w:rPr>
              <w:t>оціально-педагогічних дисциплін</w:t>
            </w:r>
            <w:r w:rsidRPr="00907C6E">
              <w:rPr>
                <w:rFonts w:ascii="Times New Roman" w:hAnsi="Times New Roman" w:cs="Times New Roman"/>
                <w:sz w:val="28"/>
                <w:szCs w:val="28"/>
              </w:rPr>
              <w:t xml:space="preserve"> </w:t>
            </w:r>
          </w:p>
          <w:p w:rsidR="005848D1" w:rsidRPr="00907C6E" w:rsidRDefault="005848D1" w:rsidP="00907C6E">
            <w:pPr>
              <w:tabs>
                <w:tab w:val="left" w:pos="0"/>
              </w:tabs>
              <w:ind w:left="34"/>
              <w:jc w:val="both"/>
              <w:rPr>
                <w:rFonts w:ascii="Times New Roman" w:hAnsi="Times New Roman" w:cs="Times New Roman"/>
                <w:sz w:val="28"/>
                <w:szCs w:val="28"/>
              </w:rPr>
            </w:pPr>
          </w:p>
        </w:tc>
        <w:tc>
          <w:tcPr>
            <w:tcW w:w="1496" w:type="dxa"/>
          </w:tcPr>
          <w:p w:rsidR="005848D1" w:rsidRPr="00907C6E" w:rsidRDefault="00907C6E" w:rsidP="00907C6E">
            <w:pPr>
              <w:jc w:val="both"/>
              <w:rPr>
                <w:rFonts w:ascii="Times New Roman" w:hAnsi="Times New Roman" w:cs="Times New Roman"/>
                <w:sz w:val="28"/>
                <w:szCs w:val="28"/>
              </w:rPr>
            </w:pPr>
            <w:r w:rsidRPr="00907C6E">
              <w:rPr>
                <w:rFonts w:ascii="Times New Roman" w:hAnsi="Times New Roman" w:cs="Times New Roman"/>
                <w:sz w:val="28"/>
                <w:szCs w:val="28"/>
              </w:rPr>
              <w:t>Взято до уваги</w:t>
            </w:r>
          </w:p>
        </w:tc>
      </w:tr>
    </w:tbl>
    <w:p w:rsidR="00F413FD" w:rsidRDefault="00F413FD"/>
    <w:sectPr w:rsidR="00F413FD" w:rsidSect="00F413FD">
      <w:pgSz w:w="16838" w:h="11906" w:orient="landscape"/>
      <w:pgMar w:top="850" w:right="850" w:bottom="1417"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00F85"/>
    <w:multiLevelType w:val="hybridMultilevel"/>
    <w:tmpl w:val="E6DE9570"/>
    <w:lvl w:ilvl="0" w:tplc="212A8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D2622A"/>
    <w:multiLevelType w:val="hybridMultilevel"/>
    <w:tmpl w:val="E6DE9570"/>
    <w:lvl w:ilvl="0" w:tplc="212A8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E60B3"/>
    <w:multiLevelType w:val="hybridMultilevel"/>
    <w:tmpl w:val="3F00487E"/>
    <w:lvl w:ilvl="0" w:tplc="A00C8718">
      <w:start w:val="1"/>
      <w:numFmt w:val="decimal"/>
      <w:lvlText w:val="%1"/>
      <w:lvlJc w:val="left"/>
      <w:pPr>
        <w:ind w:left="1211" w:hanging="360"/>
      </w:pPr>
      <w:rPr>
        <w:rFonts w:ascii="Times New Roman" w:eastAsia="Calibri"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nsid w:val="0E3942D8"/>
    <w:multiLevelType w:val="hybridMultilevel"/>
    <w:tmpl w:val="8E7EED62"/>
    <w:lvl w:ilvl="0" w:tplc="673E39E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8E3128"/>
    <w:multiLevelType w:val="hybridMultilevel"/>
    <w:tmpl w:val="C62AD5EE"/>
    <w:lvl w:ilvl="0" w:tplc="C3FAE0DC">
      <w:start w:val="1"/>
      <w:numFmt w:val="decimal"/>
      <w:lvlText w:val="%1."/>
      <w:lvlJc w:val="left"/>
      <w:pPr>
        <w:ind w:left="928" w:hanging="360"/>
      </w:pPr>
      <w:rPr>
        <w:b w:val="0"/>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14A77D8D"/>
    <w:multiLevelType w:val="hybridMultilevel"/>
    <w:tmpl w:val="A5C2875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927320D"/>
    <w:multiLevelType w:val="hybridMultilevel"/>
    <w:tmpl w:val="C62AD5EE"/>
    <w:lvl w:ilvl="0" w:tplc="C3FAE0DC">
      <w:start w:val="1"/>
      <w:numFmt w:val="decimal"/>
      <w:lvlText w:val="%1."/>
      <w:lvlJc w:val="left"/>
      <w:pPr>
        <w:ind w:left="928" w:hanging="360"/>
      </w:pPr>
      <w:rPr>
        <w:b w:val="0"/>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23D84C97"/>
    <w:multiLevelType w:val="hybridMultilevel"/>
    <w:tmpl w:val="FBF0C2C8"/>
    <w:lvl w:ilvl="0" w:tplc="F3F24E1A">
      <w:start w:val="1"/>
      <w:numFmt w:val="decimal"/>
      <w:lvlText w:val="%1."/>
      <w:lvlJc w:val="left"/>
      <w:pPr>
        <w:ind w:left="1428" w:hanging="360"/>
      </w:pPr>
      <w:rPr>
        <w:rFonts w:hint="default"/>
        <w:lang w:val="en-US"/>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26B65D9D"/>
    <w:multiLevelType w:val="hybridMultilevel"/>
    <w:tmpl w:val="9546126A"/>
    <w:lvl w:ilvl="0" w:tplc="212A8C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27483E07"/>
    <w:multiLevelType w:val="hybridMultilevel"/>
    <w:tmpl w:val="CDBC5F4E"/>
    <w:lvl w:ilvl="0" w:tplc="212A8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E506625"/>
    <w:multiLevelType w:val="hybridMultilevel"/>
    <w:tmpl w:val="C62AD5EE"/>
    <w:lvl w:ilvl="0" w:tplc="C3FAE0DC">
      <w:start w:val="1"/>
      <w:numFmt w:val="decimal"/>
      <w:lvlText w:val="%1."/>
      <w:lvlJc w:val="left"/>
      <w:pPr>
        <w:ind w:left="928" w:hanging="360"/>
      </w:pPr>
      <w:rPr>
        <w:b w:val="0"/>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nsid w:val="30CC476B"/>
    <w:multiLevelType w:val="multilevel"/>
    <w:tmpl w:val="2FCAA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E61A2D"/>
    <w:multiLevelType w:val="hybridMultilevel"/>
    <w:tmpl w:val="76A64C0E"/>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3">
    <w:nsid w:val="38275E75"/>
    <w:multiLevelType w:val="hybridMultilevel"/>
    <w:tmpl w:val="0B48401E"/>
    <w:lvl w:ilvl="0" w:tplc="212A8C7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nsid w:val="3D582BE1"/>
    <w:multiLevelType w:val="hybridMultilevel"/>
    <w:tmpl w:val="62E205D4"/>
    <w:lvl w:ilvl="0" w:tplc="77766C84">
      <w:start w:val="1"/>
      <w:numFmt w:val="decimal"/>
      <w:lvlText w:val="%1."/>
      <w:lvlJc w:val="left"/>
      <w:pPr>
        <w:ind w:left="2771" w:hanging="360"/>
      </w:pPr>
    </w:lvl>
    <w:lvl w:ilvl="1" w:tplc="04190019">
      <w:start w:val="1"/>
      <w:numFmt w:val="lowerLetter"/>
      <w:lvlText w:val="%2."/>
      <w:lvlJc w:val="left"/>
      <w:pPr>
        <w:ind w:left="3491" w:hanging="360"/>
      </w:pPr>
    </w:lvl>
    <w:lvl w:ilvl="2" w:tplc="0419001B">
      <w:start w:val="1"/>
      <w:numFmt w:val="lowerRoman"/>
      <w:lvlText w:val="%3."/>
      <w:lvlJc w:val="right"/>
      <w:pPr>
        <w:ind w:left="4211" w:hanging="180"/>
      </w:pPr>
    </w:lvl>
    <w:lvl w:ilvl="3" w:tplc="0419000F">
      <w:start w:val="1"/>
      <w:numFmt w:val="decimal"/>
      <w:lvlText w:val="%4."/>
      <w:lvlJc w:val="left"/>
      <w:pPr>
        <w:ind w:left="4931" w:hanging="360"/>
      </w:pPr>
    </w:lvl>
    <w:lvl w:ilvl="4" w:tplc="04190019">
      <w:start w:val="1"/>
      <w:numFmt w:val="lowerLetter"/>
      <w:lvlText w:val="%5."/>
      <w:lvlJc w:val="left"/>
      <w:pPr>
        <w:ind w:left="5651" w:hanging="360"/>
      </w:pPr>
    </w:lvl>
    <w:lvl w:ilvl="5" w:tplc="0419001B">
      <w:start w:val="1"/>
      <w:numFmt w:val="lowerRoman"/>
      <w:lvlText w:val="%6."/>
      <w:lvlJc w:val="right"/>
      <w:pPr>
        <w:ind w:left="6371" w:hanging="180"/>
      </w:pPr>
    </w:lvl>
    <w:lvl w:ilvl="6" w:tplc="0419000F">
      <w:start w:val="1"/>
      <w:numFmt w:val="decimal"/>
      <w:lvlText w:val="%7."/>
      <w:lvlJc w:val="left"/>
      <w:pPr>
        <w:ind w:left="7091" w:hanging="360"/>
      </w:pPr>
    </w:lvl>
    <w:lvl w:ilvl="7" w:tplc="04190019">
      <w:start w:val="1"/>
      <w:numFmt w:val="lowerLetter"/>
      <w:lvlText w:val="%8."/>
      <w:lvlJc w:val="left"/>
      <w:pPr>
        <w:ind w:left="7811" w:hanging="360"/>
      </w:pPr>
    </w:lvl>
    <w:lvl w:ilvl="8" w:tplc="0419001B">
      <w:start w:val="1"/>
      <w:numFmt w:val="lowerRoman"/>
      <w:lvlText w:val="%9."/>
      <w:lvlJc w:val="right"/>
      <w:pPr>
        <w:ind w:left="8531" w:hanging="180"/>
      </w:pPr>
    </w:lvl>
  </w:abstractNum>
  <w:abstractNum w:abstractNumId="15">
    <w:nsid w:val="3D616FE9"/>
    <w:multiLevelType w:val="hybridMultilevel"/>
    <w:tmpl w:val="C62AD5EE"/>
    <w:lvl w:ilvl="0" w:tplc="C3FAE0DC">
      <w:start w:val="1"/>
      <w:numFmt w:val="decimal"/>
      <w:lvlText w:val="%1."/>
      <w:lvlJc w:val="left"/>
      <w:pPr>
        <w:ind w:left="928" w:hanging="360"/>
      </w:pPr>
      <w:rPr>
        <w:b w:val="0"/>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6">
    <w:nsid w:val="3EF201AB"/>
    <w:multiLevelType w:val="hybridMultilevel"/>
    <w:tmpl w:val="7AD0E948"/>
    <w:lvl w:ilvl="0" w:tplc="04220001">
      <w:start w:val="1"/>
      <w:numFmt w:val="bullet"/>
      <w:lvlText w:val=""/>
      <w:lvlJc w:val="left"/>
      <w:pPr>
        <w:ind w:left="1212" w:hanging="360"/>
      </w:pPr>
      <w:rPr>
        <w:rFonts w:ascii="Symbol" w:hAnsi="Symbol" w:hint="default"/>
      </w:rPr>
    </w:lvl>
    <w:lvl w:ilvl="1" w:tplc="04220003" w:tentative="1">
      <w:start w:val="1"/>
      <w:numFmt w:val="bullet"/>
      <w:lvlText w:val="o"/>
      <w:lvlJc w:val="left"/>
      <w:pPr>
        <w:ind w:left="1932" w:hanging="360"/>
      </w:pPr>
      <w:rPr>
        <w:rFonts w:ascii="Courier New" w:hAnsi="Courier New" w:cs="Courier New" w:hint="default"/>
      </w:rPr>
    </w:lvl>
    <w:lvl w:ilvl="2" w:tplc="04220005" w:tentative="1">
      <w:start w:val="1"/>
      <w:numFmt w:val="bullet"/>
      <w:lvlText w:val=""/>
      <w:lvlJc w:val="left"/>
      <w:pPr>
        <w:ind w:left="2652" w:hanging="360"/>
      </w:pPr>
      <w:rPr>
        <w:rFonts w:ascii="Wingdings" w:hAnsi="Wingdings" w:hint="default"/>
      </w:rPr>
    </w:lvl>
    <w:lvl w:ilvl="3" w:tplc="04220001" w:tentative="1">
      <w:start w:val="1"/>
      <w:numFmt w:val="bullet"/>
      <w:lvlText w:val=""/>
      <w:lvlJc w:val="left"/>
      <w:pPr>
        <w:ind w:left="3372" w:hanging="360"/>
      </w:pPr>
      <w:rPr>
        <w:rFonts w:ascii="Symbol" w:hAnsi="Symbol" w:hint="default"/>
      </w:rPr>
    </w:lvl>
    <w:lvl w:ilvl="4" w:tplc="04220003" w:tentative="1">
      <w:start w:val="1"/>
      <w:numFmt w:val="bullet"/>
      <w:lvlText w:val="o"/>
      <w:lvlJc w:val="left"/>
      <w:pPr>
        <w:ind w:left="4092" w:hanging="360"/>
      </w:pPr>
      <w:rPr>
        <w:rFonts w:ascii="Courier New" w:hAnsi="Courier New" w:cs="Courier New" w:hint="default"/>
      </w:rPr>
    </w:lvl>
    <w:lvl w:ilvl="5" w:tplc="04220005" w:tentative="1">
      <w:start w:val="1"/>
      <w:numFmt w:val="bullet"/>
      <w:lvlText w:val=""/>
      <w:lvlJc w:val="left"/>
      <w:pPr>
        <w:ind w:left="4812" w:hanging="360"/>
      </w:pPr>
      <w:rPr>
        <w:rFonts w:ascii="Wingdings" w:hAnsi="Wingdings" w:hint="default"/>
      </w:rPr>
    </w:lvl>
    <w:lvl w:ilvl="6" w:tplc="04220001" w:tentative="1">
      <w:start w:val="1"/>
      <w:numFmt w:val="bullet"/>
      <w:lvlText w:val=""/>
      <w:lvlJc w:val="left"/>
      <w:pPr>
        <w:ind w:left="5532" w:hanging="360"/>
      </w:pPr>
      <w:rPr>
        <w:rFonts w:ascii="Symbol" w:hAnsi="Symbol" w:hint="default"/>
      </w:rPr>
    </w:lvl>
    <w:lvl w:ilvl="7" w:tplc="04220003" w:tentative="1">
      <w:start w:val="1"/>
      <w:numFmt w:val="bullet"/>
      <w:lvlText w:val="o"/>
      <w:lvlJc w:val="left"/>
      <w:pPr>
        <w:ind w:left="6252" w:hanging="360"/>
      </w:pPr>
      <w:rPr>
        <w:rFonts w:ascii="Courier New" w:hAnsi="Courier New" w:cs="Courier New" w:hint="default"/>
      </w:rPr>
    </w:lvl>
    <w:lvl w:ilvl="8" w:tplc="04220005" w:tentative="1">
      <w:start w:val="1"/>
      <w:numFmt w:val="bullet"/>
      <w:lvlText w:val=""/>
      <w:lvlJc w:val="left"/>
      <w:pPr>
        <w:ind w:left="6972" w:hanging="360"/>
      </w:pPr>
      <w:rPr>
        <w:rFonts w:ascii="Wingdings" w:hAnsi="Wingdings" w:hint="default"/>
      </w:rPr>
    </w:lvl>
  </w:abstractNum>
  <w:abstractNum w:abstractNumId="17">
    <w:nsid w:val="4B135287"/>
    <w:multiLevelType w:val="hybridMultilevel"/>
    <w:tmpl w:val="E6DE9570"/>
    <w:lvl w:ilvl="0" w:tplc="212A8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B3E3B8B"/>
    <w:multiLevelType w:val="hybridMultilevel"/>
    <w:tmpl w:val="C62AD5EE"/>
    <w:lvl w:ilvl="0" w:tplc="C3FAE0DC">
      <w:start w:val="1"/>
      <w:numFmt w:val="decimal"/>
      <w:lvlText w:val="%1."/>
      <w:lvlJc w:val="left"/>
      <w:pPr>
        <w:ind w:left="928" w:hanging="360"/>
      </w:pPr>
      <w:rPr>
        <w:b w:val="0"/>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9">
    <w:nsid w:val="4B9271A7"/>
    <w:multiLevelType w:val="multilevel"/>
    <w:tmpl w:val="4B9404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707441"/>
    <w:multiLevelType w:val="hybridMultilevel"/>
    <w:tmpl w:val="C62AD5EE"/>
    <w:lvl w:ilvl="0" w:tplc="C3FAE0DC">
      <w:start w:val="1"/>
      <w:numFmt w:val="decimal"/>
      <w:lvlText w:val="%1."/>
      <w:lvlJc w:val="left"/>
      <w:pPr>
        <w:ind w:left="928" w:hanging="360"/>
      </w:pPr>
      <w:rPr>
        <w:b w:val="0"/>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1">
    <w:nsid w:val="52E43B80"/>
    <w:multiLevelType w:val="hybridMultilevel"/>
    <w:tmpl w:val="E5A6982A"/>
    <w:lvl w:ilvl="0" w:tplc="20A81A3C">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54A04FD9"/>
    <w:multiLevelType w:val="hybridMultilevel"/>
    <w:tmpl w:val="FBF0C2C8"/>
    <w:lvl w:ilvl="0" w:tplc="F3F24E1A">
      <w:start w:val="1"/>
      <w:numFmt w:val="decimal"/>
      <w:lvlText w:val="%1."/>
      <w:lvlJc w:val="left"/>
      <w:pPr>
        <w:ind w:left="1428" w:hanging="360"/>
      </w:pPr>
      <w:rPr>
        <w:rFonts w:hint="default"/>
        <w:lang w:val="en-US"/>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594B5BD6"/>
    <w:multiLevelType w:val="hybridMultilevel"/>
    <w:tmpl w:val="C62AD5EE"/>
    <w:lvl w:ilvl="0" w:tplc="C3FAE0DC">
      <w:start w:val="1"/>
      <w:numFmt w:val="decimal"/>
      <w:lvlText w:val="%1."/>
      <w:lvlJc w:val="left"/>
      <w:pPr>
        <w:ind w:left="928" w:hanging="360"/>
      </w:pPr>
      <w:rPr>
        <w:b w:val="0"/>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4">
    <w:nsid w:val="59AB31E3"/>
    <w:multiLevelType w:val="hybridMultilevel"/>
    <w:tmpl w:val="C62AD5EE"/>
    <w:lvl w:ilvl="0" w:tplc="C3FAE0DC">
      <w:start w:val="1"/>
      <w:numFmt w:val="decimal"/>
      <w:lvlText w:val="%1."/>
      <w:lvlJc w:val="left"/>
      <w:pPr>
        <w:ind w:left="928" w:hanging="360"/>
      </w:pPr>
      <w:rPr>
        <w:b w:val="0"/>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5">
    <w:nsid w:val="60D22A42"/>
    <w:multiLevelType w:val="hybridMultilevel"/>
    <w:tmpl w:val="794E1CCC"/>
    <w:lvl w:ilvl="0" w:tplc="212A8C7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nsid w:val="66156DFD"/>
    <w:multiLevelType w:val="hybridMultilevel"/>
    <w:tmpl w:val="96E8D034"/>
    <w:lvl w:ilvl="0" w:tplc="0422000F">
      <w:start w:val="1"/>
      <w:numFmt w:val="decimal"/>
      <w:lvlText w:val="%1."/>
      <w:lvlJc w:val="left"/>
      <w:pPr>
        <w:ind w:left="1212" w:hanging="360"/>
      </w:pPr>
    </w:lvl>
    <w:lvl w:ilvl="1" w:tplc="04220019" w:tentative="1">
      <w:start w:val="1"/>
      <w:numFmt w:val="lowerLetter"/>
      <w:lvlText w:val="%2."/>
      <w:lvlJc w:val="left"/>
      <w:pPr>
        <w:ind w:left="1932" w:hanging="360"/>
      </w:pPr>
    </w:lvl>
    <w:lvl w:ilvl="2" w:tplc="0422001B" w:tentative="1">
      <w:start w:val="1"/>
      <w:numFmt w:val="lowerRoman"/>
      <w:lvlText w:val="%3."/>
      <w:lvlJc w:val="right"/>
      <w:pPr>
        <w:ind w:left="2652" w:hanging="180"/>
      </w:pPr>
    </w:lvl>
    <w:lvl w:ilvl="3" w:tplc="0422000F" w:tentative="1">
      <w:start w:val="1"/>
      <w:numFmt w:val="decimal"/>
      <w:lvlText w:val="%4."/>
      <w:lvlJc w:val="left"/>
      <w:pPr>
        <w:ind w:left="3372" w:hanging="360"/>
      </w:pPr>
    </w:lvl>
    <w:lvl w:ilvl="4" w:tplc="04220019" w:tentative="1">
      <w:start w:val="1"/>
      <w:numFmt w:val="lowerLetter"/>
      <w:lvlText w:val="%5."/>
      <w:lvlJc w:val="left"/>
      <w:pPr>
        <w:ind w:left="4092" w:hanging="360"/>
      </w:pPr>
    </w:lvl>
    <w:lvl w:ilvl="5" w:tplc="0422001B" w:tentative="1">
      <w:start w:val="1"/>
      <w:numFmt w:val="lowerRoman"/>
      <w:lvlText w:val="%6."/>
      <w:lvlJc w:val="right"/>
      <w:pPr>
        <w:ind w:left="4812" w:hanging="180"/>
      </w:pPr>
    </w:lvl>
    <w:lvl w:ilvl="6" w:tplc="0422000F" w:tentative="1">
      <w:start w:val="1"/>
      <w:numFmt w:val="decimal"/>
      <w:lvlText w:val="%7."/>
      <w:lvlJc w:val="left"/>
      <w:pPr>
        <w:ind w:left="5532" w:hanging="360"/>
      </w:pPr>
    </w:lvl>
    <w:lvl w:ilvl="7" w:tplc="04220019" w:tentative="1">
      <w:start w:val="1"/>
      <w:numFmt w:val="lowerLetter"/>
      <w:lvlText w:val="%8."/>
      <w:lvlJc w:val="left"/>
      <w:pPr>
        <w:ind w:left="6252" w:hanging="360"/>
      </w:pPr>
    </w:lvl>
    <w:lvl w:ilvl="8" w:tplc="0422001B" w:tentative="1">
      <w:start w:val="1"/>
      <w:numFmt w:val="lowerRoman"/>
      <w:lvlText w:val="%9."/>
      <w:lvlJc w:val="right"/>
      <w:pPr>
        <w:ind w:left="6972" w:hanging="180"/>
      </w:pPr>
    </w:lvl>
  </w:abstractNum>
  <w:abstractNum w:abstractNumId="27">
    <w:nsid w:val="6A3B1560"/>
    <w:multiLevelType w:val="hybridMultilevel"/>
    <w:tmpl w:val="C62AD5EE"/>
    <w:lvl w:ilvl="0" w:tplc="C3FAE0DC">
      <w:start w:val="1"/>
      <w:numFmt w:val="decimal"/>
      <w:lvlText w:val="%1."/>
      <w:lvlJc w:val="left"/>
      <w:pPr>
        <w:ind w:left="928" w:hanging="360"/>
      </w:pPr>
      <w:rPr>
        <w:b w:val="0"/>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8">
    <w:nsid w:val="6D0229DB"/>
    <w:multiLevelType w:val="hybridMultilevel"/>
    <w:tmpl w:val="F3746FF4"/>
    <w:lvl w:ilvl="0" w:tplc="7BC47E3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9">
    <w:nsid w:val="6EBE2D54"/>
    <w:multiLevelType w:val="hybridMultilevel"/>
    <w:tmpl w:val="22883C36"/>
    <w:lvl w:ilvl="0" w:tplc="C3FAE0DC">
      <w:start w:val="1"/>
      <w:numFmt w:val="decimal"/>
      <w:lvlText w:val="%1."/>
      <w:lvlJc w:val="left"/>
      <w:pPr>
        <w:ind w:left="928" w:hanging="360"/>
      </w:pPr>
      <w:rPr>
        <w:b w:val="0"/>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0">
    <w:nsid w:val="76197A89"/>
    <w:multiLevelType w:val="hybridMultilevel"/>
    <w:tmpl w:val="FBF0C2C8"/>
    <w:lvl w:ilvl="0" w:tplc="F3F24E1A">
      <w:start w:val="1"/>
      <w:numFmt w:val="decimal"/>
      <w:lvlText w:val="%1."/>
      <w:lvlJc w:val="left"/>
      <w:pPr>
        <w:ind w:left="360" w:hanging="360"/>
      </w:pPr>
      <w:rPr>
        <w:rFonts w:hint="default"/>
        <w:lang w:val="en-US"/>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1">
    <w:nsid w:val="79CA1CA5"/>
    <w:multiLevelType w:val="hybridMultilevel"/>
    <w:tmpl w:val="FBF0C2C8"/>
    <w:lvl w:ilvl="0" w:tplc="F3F24E1A">
      <w:start w:val="1"/>
      <w:numFmt w:val="decimal"/>
      <w:lvlText w:val="%1."/>
      <w:lvlJc w:val="left"/>
      <w:pPr>
        <w:ind w:left="1428" w:hanging="360"/>
      </w:pPr>
      <w:rPr>
        <w:rFonts w:hint="default"/>
        <w:lang w:val="en-US"/>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nsid w:val="7BC340F9"/>
    <w:multiLevelType w:val="multilevel"/>
    <w:tmpl w:val="9800A5F4"/>
    <w:lvl w:ilvl="0">
      <w:start w:val="1"/>
      <w:numFmt w:val="bullet"/>
      <w:lvlText w:val=""/>
      <w:lvlJc w:val="left"/>
      <w:pPr>
        <w:tabs>
          <w:tab w:val="num" w:pos="720"/>
        </w:tabs>
        <w:ind w:left="720" w:hanging="360"/>
      </w:pPr>
      <w:rPr>
        <w:rFonts w:ascii="Symbol" w:hAnsi="Symbol" w:hint="default"/>
        <w:sz w:val="20"/>
      </w:rPr>
    </w:lvl>
    <w:lvl w:ilvl="1">
      <w:start w:val="7"/>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ind w:left="502" w:hanging="360"/>
      </w:pPr>
      <w:rPr>
        <w:rFonts w:hint="default"/>
        <w:b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CDC58BF"/>
    <w:multiLevelType w:val="multilevel"/>
    <w:tmpl w:val="9800A5F4"/>
    <w:lvl w:ilvl="0">
      <w:start w:val="1"/>
      <w:numFmt w:val="bullet"/>
      <w:lvlText w:val=""/>
      <w:lvlJc w:val="left"/>
      <w:pPr>
        <w:tabs>
          <w:tab w:val="num" w:pos="720"/>
        </w:tabs>
        <w:ind w:left="720" w:hanging="360"/>
      </w:pPr>
      <w:rPr>
        <w:rFonts w:ascii="Symbol" w:hAnsi="Symbol" w:hint="default"/>
        <w:sz w:val="20"/>
      </w:rPr>
    </w:lvl>
    <w:lvl w:ilvl="1">
      <w:start w:val="7"/>
      <w:numFmt w:val="bullet"/>
      <w:lvlText w:val="-"/>
      <w:lvlJc w:val="left"/>
      <w:pPr>
        <w:ind w:left="1440" w:hanging="360"/>
      </w:pPr>
      <w:rPr>
        <w:rFonts w:ascii="Times New Roman" w:eastAsia="Times New Roman" w:hAnsi="Times New Roman" w:cs="Times New Roman" w:hint="default"/>
      </w:rPr>
    </w:lvl>
    <w:lvl w:ilvl="2">
      <w:start w:val="1"/>
      <w:numFmt w:val="decimal"/>
      <w:lvlText w:val="%3."/>
      <w:lvlJc w:val="left"/>
      <w:pPr>
        <w:ind w:left="502" w:hanging="360"/>
      </w:pPr>
      <w:rPr>
        <w:rFonts w:hint="default"/>
        <w:b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E2E7342"/>
    <w:multiLevelType w:val="hybridMultilevel"/>
    <w:tmpl w:val="F5D0E636"/>
    <w:lvl w:ilvl="0" w:tplc="6B1453F8">
      <w:start w:val="1"/>
      <w:numFmt w:val="decimal"/>
      <w:lvlText w:val="%1."/>
      <w:lvlJc w:val="left"/>
      <w:pPr>
        <w:ind w:left="360" w:hanging="360"/>
      </w:pPr>
      <w:rPr>
        <w:i w:val="0"/>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2"/>
  </w:num>
  <w:num w:numId="6">
    <w:abstractNumId w:val="11"/>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num>
  <w:num w:numId="11">
    <w:abstractNumId w:val="26"/>
  </w:num>
  <w:num w:numId="12">
    <w:abstractNumId w:val="1"/>
  </w:num>
  <w:num w:numId="13">
    <w:abstractNumId w:val="9"/>
  </w:num>
  <w:num w:numId="14">
    <w:abstractNumId w:val="17"/>
  </w:num>
  <w:num w:numId="15">
    <w:abstractNumId w:val="8"/>
  </w:num>
  <w:num w:numId="16">
    <w:abstractNumId w:val="27"/>
  </w:num>
  <w:num w:numId="17">
    <w:abstractNumId w:val="7"/>
  </w:num>
  <w:num w:numId="18">
    <w:abstractNumId w:val="13"/>
  </w:num>
  <w:num w:numId="19">
    <w:abstractNumId w:val="5"/>
  </w:num>
  <w:num w:numId="20">
    <w:abstractNumId w:val="25"/>
  </w:num>
  <w:num w:numId="21">
    <w:abstractNumId w:val="30"/>
  </w:num>
  <w:num w:numId="22">
    <w:abstractNumId w:val="31"/>
  </w:num>
  <w:num w:numId="23">
    <w:abstractNumId w:val="22"/>
  </w:num>
  <w:num w:numId="24">
    <w:abstractNumId w:val="23"/>
  </w:num>
  <w:num w:numId="25">
    <w:abstractNumId w:val="6"/>
  </w:num>
  <w:num w:numId="26">
    <w:abstractNumId w:val="4"/>
  </w:num>
  <w:num w:numId="27">
    <w:abstractNumId w:val="0"/>
  </w:num>
  <w:num w:numId="28">
    <w:abstractNumId w:val="20"/>
  </w:num>
  <w:num w:numId="29">
    <w:abstractNumId w:val="18"/>
  </w:num>
  <w:num w:numId="30">
    <w:abstractNumId w:val="33"/>
  </w:num>
  <w:num w:numId="31">
    <w:abstractNumId w:val="29"/>
  </w:num>
  <w:num w:numId="32">
    <w:abstractNumId w:val="24"/>
  </w:num>
  <w:num w:numId="33">
    <w:abstractNumId w:val="10"/>
  </w:num>
  <w:num w:numId="34">
    <w:abstractNumId w:val="15"/>
  </w:num>
  <w:num w:numId="35">
    <w:abstractNumId w:val="2"/>
  </w:num>
  <w:num w:numId="36">
    <w:abstractNumId w:val="28"/>
  </w:num>
  <w:num w:numId="3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367C1"/>
    <w:rsid w:val="000012E9"/>
    <w:rsid w:val="000150E3"/>
    <w:rsid w:val="00020D8C"/>
    <w:rsid w:val="00021F7F"/>
    <w:rsid w:val="00025BDB"/>
    <w:rsid w:val="00030945"/>
    <w:rsid w:val="000350D0"/>
    <w:rsid w:val="00042906"/>
    <w:rsid w:val="00043AD3"/>
    <w:rsid w:val="00073786"/>
    <w:rsid w:val="000823B9"/>
    <w:rsid w:val="00082B75"/>
    <w:rsid w:val="00082C04"/>
    <w:rsid w:val="000A257E"/>
    <w:rsid w:val="000A414E"/>
    <w:rsid w:val="000B35A7"/>
    <w:rsid w:val="000D06DF"/>
    <w:rsid w:val="000D3889"/>
    <w:rsid w:val="000D4287"/>
    <w:rsid w:val="000E3CA6"/>
    <w:rsid w:val="000E5765"/>
    <w:rsid w:val="000F3675"/>
    <w:rsid w:val="000F5361"/>
    <w:rsid w:val="00101198"/>
    <w:rsid w:val="00110E17"/>
    <w:rsid w:val="00134E3D"/>
    <w:rsid w:val="00136A92"/>
    <w:rsid w:val="00144F11"/>
    <w:rsid w:val="001544B3"/>
    <w:rsid w:val="00160FEE"/>
    <w:rsid w:val="00162ABE"/>
    <w:rsid w:val="001661CA"/>
    <w:rsid w:val="00175985"/>
    <w:rsid w:val="00190937"/>
    <w:rsid w:val="00191E3A"/>
    <w:rsid w:val="00191E3F"/>
    <w:rsid w:val="00192C6F"/>
    <w:rsid w:val="001A22D8"/>
    <w:rsid w:val="001A2C98"/>
    <w:rsid w:val="001B48CD"/>
    <w:rsid w:val="001B6B00"/>
    <w:rsid w:val="001C3A2E"/>
    <w:rsid w:val="001D1C36"/>
    <w:rsid w:val="001D3432"/>
    <w:rsid w:val="001D530B"/>
    <w:rsid w:val="001D607F"/>
    <w:rsid w:val="001D72F4"/>
    <w:rsid w:val="001E4539"/>
    <w:rsid w:val="001F3903"/>
    <w:rsid w:val="00204FC0"/>
    <w:rsid w:val="002203F5"/>
    <w:rsid w:val="00220DC2"/>
    <w:rsid w:val="002247B4"/>
    <w:rsid w:val="002258B0"/>
    <w:rsid w:val="00236E3B"/>
    <w:rsid w:val="00240DD8"/>
    <w:rsid w:val="00266419"/>
    <w:rsid w:val="00280E90"/>
    <w:rsid w:val="00281352"/>
    <w:rsid w:val="002937BA"/>
    <w:rsid w:val="0029390B"/>
    <w:rsid w:val="002B3726"/>
    <w:rsid w:val="002C168D"/>
    <w:rsid w:val="002D1691"/>
    <w:rsid w:val="002D19DA"/>
    <w:rsid w:val="002F3960"/>
    <w:rsid w:val="002F565F"/>
    <w:rsid w:val="0030064E"/>
    <w:rsid w:val="00307ADE"/>
    <w:rsid w:val="00314608"/>
    <w:rsid w:val="00335588"/>
    <w:rsid w:val="003467B7"/>
    <w:rsid w:val="003508A7"/>
    <w:rsid w:val="00360CED"/>
    <w:rsid w:val="00361126"/>
    <w:rsid w:val="00370783"/>
    <w:rsid w:val="003720BC"/>
    <w:rsid w:val="0037732C"/>
    <w:rsid w:val="003816D1"/>
    <w:rsid w:val="00384EB9"/>
    <w:rsid w:val="003852C7"/>
    <w:rsid w:val="00394FED"/>
    <w:rsid w:val="003A70AA"/>
    <w:rsid w:val="003B5D33"/>
    <w:rsid w:val="003B6C93"/>
    <w:rsid w:val="003B758B"/>
    <w:rsid w:val="003C7B93"/>
    <w:rsid w:val="003D2EDF"/>
    <w:rsid w:val="003E6579"/>
    <w:rsid w:val="003F4DFF"/>
    <w:rsid w:val="00403BFF"/>
    <w:rsid w:val="00403EAB"/>
    <w:rsid w:val="00405372"/>
    <w:rsid w:val="004117A8"/>
    <w:rsid w:val="00413E04"/>
    <w:rsid w:val="00416AF4"/>
    <w:rsid w:val="00420630"/>
    <w:rsid w:val="00425079"/>
    <w:rsid w:val="00444A42"/>
    <w:rsid w:val="00451C51"/>
    <w:rsid w:val="004526F6"/>
    <w:rsid w:val="00461AD8"/>
    <w:rsid w:val="00465A7A"/>
    <w:rsid w:val="00470217"/>
    <w:rsid w:val="00476ECC"/>
    <w:rsid w:val="004921F7"/>
    <w:rsid w:val="004A3463"/>
    <w:rsid w:val="004B0968"/>
    <w:rsid w:val="004B48D2"/>
    <w:rsid w:val="004B71B5"/>
    <w:rsid w:val="004C1FAD"/>
    <w:rsid w:val="004D2BA5"/>
    <w:rsid w:val="004D6322"/>
    <w:rsid w:val="00511525"/>
    <w:rsid w:val="00511775"/>
    <w:rsid w:val="00520737"/>
    <w:rsid w:val="0052487B"/>
    <w:rsid w:val="00536CE2"/>
    <w:rsid w:val="00543990"/>
    <w:rsid w:val="00553E48"/>
    <w:rsid w:val="005657BB"/>
    <w:rsid w:val="00567951"/>
    <w:rsid w:val="00570C9F"/>
    <w:rsid w:val="00573604"/>
    <w:rsid w:val="00581275"/>
    <w:rsid w:val="005848D1"/>
    <w:rsid w:val="00595F83"/>
    <w:rsid w:val="005970B8"/>
    <w:rsid w:val="005A64E2"/>
    <w:rsid w:val="005A6CD6"/>
    <w:rsid w:val="005B27E2"/>
    <w:rsid w:val="005C125E"/>
    <w:rsid w:val="005C4F50"/>
    <w:rsid w:val="005D599C"/>
    <w:rsid w:val="005D61AC"/>
    <w:rsid w:val="005E0DC5"/>
    <w:rsid w:val="005E274D"/>
    <w:rsid w:val="005F1DB8"/>
    <w:rsid w:val="005F37A9"/>
    <w:rsid w:val="005F385F"/>
    <w:rsid w:val="005F4FE3"/>
    <w:rsid w:val="00606243"/>
    <w:rsid w:val="0062025C"/>
    <w:rsid w:val="006231B2"/>
    <w:rsid w:val="00623218"/>
    <w:rsid w:val="006376F9"/>
    <w:rsid w:val="00656183"/>
    <w:rsid w:val="006564CF"/>
    <w:rsid w:val="006578E3"/>
    <w:rsid w:val="00662049"/>
    <w:rsid w:val="006717CE"/>
    <w:rsid w:val="00684991"/>
    <w:rsid w:val="006863ED"/>
    <w:rsid w:val="00690EE8"/>
    <w:rsid w:val="0069117F"/>
    <w:rsid w:val="00691B09"/>
    <w:rsid w:val="00697FE2"/>
    <w:rsid w:val="006D1645"/>
    <w:rsid w:val="006D237C"/>
    <w:rsid w:val="006D59B3"/>
    <w:rsid w:val="006E0E2C"/>
    <w:rsid w:val="006E45B9"/>
    <w:rsid w:val="006E5306"/>
    <w:rsid w:val="0072195F"/>
    <w:rsid w:val="007268CC"/>
    <w:rsid w:val="00733524"/>
    <w:rsid w:val="0074739C"/>
    <w:rsid w:val="00760E06"/>
    <w:rsid w:val="00761F87"/>
    <w:rsid w:val="00762727"/>
    <w:rsid w:val="00766CCC"/>
    <w:rsid w:val="007705D8"/>
    <w:rsid w:val="00774377"/>
    <w:rsid w:val="00775FF7"/>
    <w:rsid w:val="007814AD"/>
    <w:rsid w:val="00784911"/>
    <w:rsid w:val="0079000B"/>
    <w:rsid w:val="00792552"/>
    <w:rsid w:val="007A75D3"/>
    <w:rsid w:val="007A7D63"/>
    <w:rsid w:val="007B26B8"/>
    <w:rsid w:val="007D2575"/>
    <w:rsid w:val="007F1C39"/>
    <w:rsid w:val="008040A8"/>
    <w:rsid w:val="00825C9B"/>
    <w:rsid w:val="00826167"/>
    <w:rsid w:val="0083281D"/>
    <w:rsid w:val="00833B20"/>
    <w:rsid w:val="00851000"/>
    <w:rsid w:val="00854BC6"/>
    <w:rsid w:val="00876C8B"/>
    <w:rsid w:val="00890334"/>
    <w:rsid w:val="00892FF5"/>
    <w:rsid w:val="00896094"/>
    <w:rsid w:val="00897A64"/>
    <w:rsid w:val="008A0E1D"/>
    <w:rsid w:val="008A1672"/>
    <w:rsid w:val="008B3999"/>
    <w:rsid w:val="008B5410"/>
    <w:rsid w:val="008B7217"/>
    <w:rsid w:val="008C3940"/>
    <w:rsid w:val="008C79D4"/>
    <w:rsid w:val="008D100F"/>
    <w:rsid w:val="008F3C96"/>
    <w:rsid w:val="008F77CE"/>
    <w:rsid w:val="00907C6E"/>
    <w:rsid w:val="00913870"/>
    <w:rsid w:val="00916F28"/>
    <w:rsid w:val="00920275"/>
    <w:rsid w:val="00930210"/>
    <w:rsid w:val="00935243"/>
    <w:rsid w:val="009367C1"/>
    <w:rsid w:val="00946CD5"/>
    <w:rsid w:val="00954BCF"/>
    <w:rsid w:val="0096715C"/>
    <w:rsid w:val="00967746"/>
    <w:rsid w:val="009734FD"/>
    <w:rsid w:val="0098280B"/>
    <w:rsid w:val="00990D44"/>
    <w:rsid w:val="00996CFD"/>
    <w:rsid w:val="009A57FB"/>
    <w:rsid w:val="009B27F2"/>
    <w:rsid w:val="009B393E"/>
    <w:rsid w:val="009B6613"/>
    <w:rsid w:val="009D1B83"/>
    <w:rsid w:val="009D2FA6"/>
    <w:rsid w:val="009E0CBB"/>
    <w:rsid w:val="009F1CDB"/>
    <w:rsid w:val="00A006C3"/>
    <w:rsid w:val="00A05C60"/>
    <w:rsid w:val="00A121D1"/>
    <w:rsid w:val="00A26FD2"/>
    <w:rsid w:val="00A46194"/>
    <w:rsid w:val="00A46B6A"/>
    <w:rsid w:val="00A470C7"/>
    <w:rsid w:val="00A51A21"/>
    <w:rsid w:val="00A544C7"/>
    <w:rsid w:val="00A720E7"/>
    <w:rsid w:val="00A92B13"/>
    <w:rsid w:val="00AA0A16"/>
    <w:rsid w:val="00AA6DA4"/>
    <w:rsid w:val="00AA7EFF"/>
    <w:rsid w:val="00AB46C4"/>
    <w:rsid w:val="00AB4C37"/>
    <w:rsid w:val="00AB57CA"/>
    <w:rsid w:val="00AC77A2"/>
    <w:rsid w:val="00AD7E0E"/>
    <w:rsid w:val="00AE14AE"/>
    <w:rsid w:val="00AE35B4"/>
    <w:rsid w:val="00AE533A"/>
    <w:rsid w:val="00AF334F"/>
    <w:rsid w:val="00B02D49"/>
    <w:rsid w:val="00B05787"/>
    <w:rsid w:val="00B06BFE"/>
    <w:rsid w:val="00B206CA"/>
    <w:rsid w:val="00B232CB"/>
    <w:rsid w:val="00B24408"/>
    <w:rsid w:val="00B42594"/>
    <w:rsid w:val="00B614CA"/>
    <w:rsid w:val="00B64B48"/>
    <w:rsid w:val="00B6540E"/>
    <w:rsid w:val="00B669B2"/>
    <w:rsid w:val="00B67587"/>
    <w:rsid w:val="00B70AED"/>
    <w:rsid w:val="00B70FFC"/>
    <w:rsid w:val="00B71F47"/>
    <w:rsid w:val="00B801B7"/>
    <w:rsid w:val="00B81459"/>
    <w:rsid w:val="00B81E00"/>
    <w:rsid w:val="00BA28D8"/>
    <w:rsid w:val="00BA32AE"/>
    <w:rsid w:val="00BD123D"/>
    <w:rsid w:val="00BD6717"/>
    <w:rsid w:val="00BE4F8B"/>
    <w:rsid w:val="00BF3D2C"/>
    <w:rsid w:val="00C01D7D"/>
    <w:rsid w:val="00C0361C"/>
    <w:rsid w:val="00C3381A"/>
    <w:rsid w:val="00C43437"/>
    <w:rsid w:val="00C545BB"/>
    <w:rsid w:val="00C55F1B"/>
    <w:rsid w:val="00C75AB4"/>
    <w:rsid w:val="00C85B2B"/>
    <w:rsid w:val="00C9224D"/>
    <w:rsid w:val="00C935B4"/>
    <w:rsid w:val="00CA19CB"/>
    <w:rsid w:val="00CA5466"/>
    <w:rsid w:val="00CB128B"/>
    <w:rsid w:val="00CB3F77"/>
    <w:rsid w:val="00CB428C"/>
    <w:rsid w:val="00CD2165"/>
    <w:rsid w:val="00CD55B7"/>
    <w:rsid w:val="00CF363E"/>
    <w:rsid w:val="00D1007D"/>
    <w:rsid w:val="00D10BAC"/>
    <w:rsid w:val="00D12123"/>
    <w:rsid w:val="00D20BAF"/>
    <w:rsid w:val="00D21AAF"/>
    <w:rsid w:val="00D341AE"/>
    <w:rsid w:val="00D43FAA"/>
    <w:rsid w:val="00D47DDD"/>
    <w:rsid w:val="00D559AE"/>
    <w:rsid w:val="00D5795F"/>
    <w:rsid w:val="00D60E20"/>
    <w:rsid w:val="00D63C4B"/>
    <w:rsid w:val="00D672C3"/>
    <w:rsid w:val="00D76442"/>
    <w:rsid w:val="00D8019B"/>
    <w:rsid w:val="00D87DB0"/>
    <w:rsid w:val="00D958AF"/>
    <w:rsid w:val="00D96062"/>
    <w:rsid w:val="00DA03C8"/>
    <w:rsid w:val="00DA166D"/>
    <w:rsid w:val="00DB3443"/>
    <w:rsid w:val="00DB4036"/>
    <w:rsid w:val="00DC11D7"/>
    <w:rsid w:val="00DC44D9"/>
    <w:rsid w:val="00DD4408"/>
    <w:rsid w:val="00DD7DAC"/>
    <w:rsid w:val="00DE41EF"/>
    <w:rsid w:val="00DE46E5"/>
    <w:rsid w:val="00E0124B"/>
    <w:rsid w:val="00E07FB9"/>
    <w:rsid w:val="00E11C89"/>
    <w:rsid w:val="00E13234"/>
    <w:rsid w:val="00E14F79"/>
    <w:rsid w:val="00E227B8"/>
    <w:rsid w:val="00E273B6"/>
    <w:rsid w:val="00E3071A"/>
    <w:rsid w:val="00E31D44"/>
    <w:rsid w:val="00E354E9"/>
    <w:rsid w:val="00E375AD"/>
    <w:rsid w:val="00E40722"/>
    <w:rsid w:val="00E458BB"/>
    <w:rsid w:val="00E47DB9"/>
    <w:rsid w:val="00E6787C"/>
    <w:rsid w:val="00E71D51"/>
    <w:rsid w:val="00E75609"/>
    <w:rsid w:val="00E870AB"/>
    <w:rsid w:val="00EC3660"/>
    <w:rsid w:val="00EC68C7"/>
    <w:rsid w:val="00ED3145"/>
    <w:rsid w:val="00EE2170"/>
    <w:rsid w:val="00EE26CA"/>
    <w:rsid w:val="00EE7221"/>
    <w:rsid w:val="00EE749E"/>
    <w:rsid w:val="00EF564F"/>
    <w:rsid w:val="00F240A8"/>
    <w:rsid w:val="00F33013"/>
    <w:rsid w:val="00F413FD"/>
    <w:rsid w:val="00F519B4"/>
    <w:rsid w:val="00F52E1E"/>
    <w:rsid w:val="00F57211"/>
    <w:rsid w:val="00F623AC"/>
    <w:rsid w:val="00F6689D"/>
    <w:rsid w:val="00F72740"/>
    <w:rsid w:val="00F73C3E"/>
    <w:rsid w:val="00F77E5E"/>
    <w:rsid w:val="00F85C27"/>
    <w:rsid w:val="00F91436"/>
    <w:rsid w:val="00F93A13"/>
    <w:rsid w:val="00FA71E4"/>
    <w:rsid w:val="00FB5DE6"/>
    <w:rsid w:val="00FC4ED5"/>
    <w:rsid w:val="00FC6758"/>
    <w:rsid w:val="00FD20E4"/>
    <w:rsid w:val="00FE2AAD"/>
    <w:rsid w:val="00FF1E18"/>
    <w:rsid w:val="00FF29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4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5C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1"/>
    <w:qFormat/>
    <w:rsid w:val="00C545BB"/>
    <w:pPr>
      <w:ind w:left="720"/>
      <w:contextualSpacing/>
    </w:pPr>
  </w:style>
  <w:style w:type="paragraph" w:customStyle="1" w:styleId="xfmc1">
    <w:name w:val="xfmc1"/>
    <w:basedOn w:val="a"/>
    <w:rsid w:val="0007378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2">
    <w:name w:val="xfmc2"/>
    <w:basedOn w:val="a"/>
    <w:rsid w:val="0007378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basedOn w:val="a0"/>
    <w:uiPriority w:val="99"/>
    <w:semiHidden/>
    <w:unhideWhenUsed/>
    <w:rsid w:val="00073786"/>
    <w:rPr>
      <w:color w:val="0000FF"/>
      <w:u w:val="single"/>
    </w:rPr>
  </w:style>
  <w:style w:type="paragraph" w:customStyle="1" w:styleId="xfmc3">
    <w:name w:val="xfmc3"/>
    <w:basedOn w:val="a"/>
    <w:rsid w:val="00B02D4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No Spacing"/>
    <w:uiPriority w:val="1"/>
    <w:qFormat/>
    <w:rsid w:val="005848D1"/>
    <w:pPr>
      <w:spacing w:after="0" w:line="240" w:lineRule="auto"/>
    </w:pPr>
    <w:rPr>
      <w:rFonts w:ascii="Calibri" w:eastAsia="Times New Roman" w:hAnsi="Calibri" w:cs="Times New Roman"/>
      <w:lang w:val="ru-RU" w:eastAsia="ru-RU"/>
    </w:rPr>
  </w:style>
  <w:style w:type="paragraph" w:customStyle="1" w:styleId="21">
    <w:name w:val="Основной текст 21"/>
    <w:basedOn w:val="a"/>
    <w:rsid w:val="005848D1"/>
    <w:pPr>
      <w:snapToGrid w:val="0"/>
      <w:spacing w:after="0" w:line="240" w:lineRule="auto"/>
      <w:jc w:val="both"/>
    </w:pPr>
    <w:rPr>
      <w:rFonts w:ascii="Times New Roman" w:eastAsia="Times New Roman" w:hAnsi="Times New Roman" w:cs="Times New Roman"/>
      <w:sz w:val="28"/>
      <w:szCs w:val="20"/>
      <w:lang w:eastAsia="ru-RU"/>
    </w:rPr>
  </w:style>
  <w:style w:type="paragraph" w:customStyle="1" w:styleId="fix">
    <w:name w:val="fix"/>
    <w:basedOn w:val="a"/>
    <w:rsid w:val="005848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EC366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6956401">
      <w:bodyDiv w:val="1"/>
      <w:marLeft w:val="0"/>
      <w:marRight w:val="0"/>
      <w:marTop w:val="0"/>
      <w:marBottom w:val="0"/>
      <w:divBdr>
        <w:top w:val="none" w:sz="0" w:space="0" w:color="auto"/>
        <w:left w:val="none" w:sz="0" w:space="0" w:color="auto"/>
        <w:bottom w:val="none" w:sz="0" w:space="0" w:color="auto"/>
        <w:right w:val="none" w:sz="0" w:space="0" w:color="auto"/>
      </w:divBdr>
    </w:div>
    <w:div w:id="196967125">
      <w:bodyDiv w:val="1"/>
      <w:marLeft w:val="0"/>
      <w:marRight w:val="0"/>
      <w:marTop w:val="0"/>
      <w:marBottom w:val="0"/>
      <w:divBdr>
        <w:top w:val="none" w:sz="0" w:space="0" w:color="auto"/>
        <w:left w:val="none" w:sz="0" w:space="0" w:color="auto"/>
        <w:bottom w:val="none" w:sz="0" w:space="0" w:color="auto"/>
        <w:right w:val="none" w:sz="0" w:space="0" w:color="auto"/>
      </w:divBdr>
    </w:div>
    <w:div w:id="206914329">
      <w:bodyDiv w:val="1"/>
      <w:marLeft w:val="0"/>
      <w:marRight w:val="0"/>
      <w:marTop w:val="0"/>
      <w:marBottom w:val="0"/>
      <w:divBdr>
        <w:top w:val="none" w:sz="0" w:space="0" w:color="auto"/>
        <w:left w:val="none" w:sz="0" w:space="0" w:color="auto"/>
        <w:bottom w:val="none" w:sz="0" w:space="0" w:color="auto"/>
        <w:right w:val="none" w:sz="0" w:space="0" w:color="auto"/>
      </w:divBdr>
    </w:div>
    <w:div w:id="693534084">
      <w:bodyDiv w:val="1"/>
      <w:marLeft w:val="0"/>
      <w:marRight w:val="0"/>
      <w:marTop w:val="0"/>
      <w:marBottom w:val="0"/>
      <w:divBdr>
        <w:top w:val="none" w:sz="0" w:space="0" w:color="auto"/>
        <w:left w:val="none" w:sz="0" w:space="0" w:color="auto"/>
        <w:bottom w:val="none" w:sz="0" w:space="0" w:color="auto"/>
        <w:right w:val="none" w:sz="0" w:space="0" w:color="auto"/>
      </w:divBdr>
    </w:div>
    <w:div w:id="904099876">
      <w:bodyDiv w:val="1"/>
      <w:marLeft w:val="0"/>
      <w:marRight w:val="0"/>
      <w:marTop w:val="0"/>
      <w:marBottom w:val="0"/>
      <w:divBdr>
        <w:top w:val="none" w:sz="0" w:space="0" w:color="auto"/>
        <w:left w:val="none" w:sz="0" w:space="0" w:color="auto"/>
        <w:bottom w:val="none" w:sz="0" w:space="0" w:color="auto"/>
        <w:right w:val="none" w:sz="0" w:space="0" w:color="auto"/>
      </w:divBdr>
    </w:div>
    <w:div w:id="920792730">
      <w:bodyDiv w:val="1"/>
      <w:marLeft w:val="0"/>
      <w:marRight w:val="0"/>
      <w:marTop w:val="0"/>
      <w:marBottom w:val="0"/>
      <w:divBdr>
        <w:top w:val="none" w:sz="0" w:space="0" w:color="auto"/>
        <w:left w:val="none" w:sz="0" w:space="0" w:color="auto"/>
        <w:bottom w:val="none" w:sz="0" w:space="0" w:color="auto"/>
        <w:right w:val="none" w:sz="0" w:space="0" w:color="auto"/>
      </w:divBdr>
    </w:div>
    <w:div w:id="985547328">
      <w:bodyDiv w:val="1"/>
      <w:marLeft w:val="0"/>
      <w:marRight w:val="0"/>
      <w:marTop w:val="0"/>
      <w:marBottom w:val="0"/>
      <w:divBdr>
        <w:top w:val="none" w:sz="0" w:space="0" w:color="auto"/>
        <w:left w:val="none" w:sz="0" w:space="0" w:color="auto"/>
        <w:bottom w:val="none" w:sz="0" w:space="0" w:color="auto"/>
        <w:right w:val="none" w:sz="0" w:space="0" w:color="auto"/>
      </w:divBdr>
    </w:div>
    <w:div w:id="1074857272">
      <w:bodyDiv w:val="1"/>
      <w:marLeft w:val="0"/>
      <w:marRight w:val="0"/>
      <w:marTop w:val="0"/>
      <w:marBottom w:val="0"/>
      <w:divBdr>
        <w:top w:val="none" w:sz="0" w:space="0" w:color="auto"/>
        <w:left w:val="none" w:sz="0" w:space="0" w:color="auto"/>
        <w:bottom w:val="none" w:sz="0" w:space="0" w:color="auto"/>
        <w:right w:val="none" w:sz="0" w:space="0" w:color="auto"/>
      </w:divBdr>
    </w:div>
    <w:div w:id="1268276633">
      <w:bodyDiv w:val="1"/>
      <w:marLeft w:val="0"/>
      <w:marRight w:val="0"/>
      <w:marTop w:val="0"/>
      <w:marBottom w:val="0"/>
      <w:divBdr>
        <w:top w:val="none" w:sz="0" w:space="0" w:color="auto"/>
        <w:left w:val="none" w:sz="0" w:space="0" w:color="auto"/>
        <w:bottom w:val="none" w:sz="0" w:space="0" w:color="auto"/>
        <w:right w:val="none" w:sz="0" w:space="0" w:color="auto"/>
      </w:divBdr>
    </w:div>
    <w:div w:id="1340043599">
      <w:bodyDiv w:val="1"/>
      <w:marLeft w:val="0"/>
      <w:marRight w:val="0"/>
      <w:marTop w:val="0"/>
      <w:marBottom w:val="0"/>
      <w:divBdr>
        <w:top w:val="none" w:sz="0" w:space="0" w:color="auto"/>
        <w:left w:val="none" w:sz="0" w:space="0" w:color="auto"/>
        <w:bottom w:val="none" w:sz="0" w:space="0" w:color="auto"/>
        <w:right w:val="none" w:sz="0" w:space="0" w:color="auto"/>
      </w:divBdr>
    </w:div>
    <w:div w:id="1650818224">
      <w:bodyDiv w:val="1"/>
      <w:marLeft w:val="0"/>
      <w:marRight w:val="0"/>
      <w:marTop w:val="0"/>
      <w:marBottom w:val="0"/>
      <w:divBdr>
        <w:top w:val="none" w:sz="0" w:space="0" w:color="auto"/>
        <w:left w:val="none" w:sz="0" w:space="0" w:color="auto"/>
        <w:bottom w:val="none" w:sz="0" w:space="0" w:color="auto"/>
        <w:right w:val="none" w:sz="0" w:space="0" w:color="auto"/>
      </w:divBdr>
    </w:div>
    <w:div w:id="191465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onsultant.parus.ua/?doc=00YER25AFC&amp;abz=1PBN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219E7-6C75-4843-9959-EBD8B74F1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52</Pages>
  <Words>11562</Words>
  <Characters>65904</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IMZO</dc:creator>
  <cp:lastModifiedBy>204</cp:lastModifiedBy>
  <cp:revision>3</cp:revision>
  <dcterms:created xsi:type="dcterms:W3CDTF">2018-04-03T13:26:00Z</dcterms:created>
  <dcterms:modified xsi:type="dcterms:W3CDTF">2018-04-03T13:54:00Z</dcterms:modified>
</cp:coreProperties>
</file>