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AD" w:rsidRDefault="009810AD" w:rsidP="000A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10AD" w:rsidRDefault="009810AD" w:rsidP="009810AD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810AD" w:rsidRDefault="009810AD" w:rsidP="00981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9810AD" w:rsidRDefault="009810AD" w:rsidP="009810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 результат громадського обговорення проекту наказу Міністерства освіти і науки України та Міністерства охорони здоров’я України «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Про затвердження Порядку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зарахування учнів до санаторних шкіл, їх відрахування, переведення до іншого закладу освіти»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  <w:t xml:space="preserve">  </w:t>
      </w:r>
    </w:p>
    <w:p w:rsidR="009810AD" w:rsidRDefault="009810AD" w:rsidP="00981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</w:p>
    <w:p w:rsidR="009810AD" w:rsidRDefault="009810AD" w:rsidP="009810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</w:pPr>
    </w:p>
    <w:p w:rsidR="009810AD" w:rsidRDefault="009810AD" w:rsidP="00981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  <w:tab/>
        <w:t xml:space="preserve">У громадському обговоренні проекту наказу Міністерства освіти і науки України та Міністерства охорони здоров’я України «Про затвердження Порядку зарахування учнів до санаторних шкіл, їх відрахування, переведення до іншого закладу освіти» взяли участь представники департаментів освіти і науки Донецької та Одеської обласних державних адміністрацій, директори </w:t>
      </w:r>
      <w:proofErr w:type="spellStart"/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  <w:t>Мурованокуриловецької</w:t>
      </w:r>
      <w:proofErr w:type="spellEnd"/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  <w:t xml:space="preserve"> санаторної школи Вінницької обласної ради та </w:t>
      </w:r>
      <w:proofErr w:type="spellStart"/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  <w:t>Великоберезнянської</w:t>
      </w:r>
      <w:proofErr w:type="spellEnd"/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  <w:t xml:space="preserve"> санаторної школи Закарпатської обласної ради, головний позаштатний спеціаліст з дитячої фтизіатрії департаменту охорони здоров’я  Донецької обласної державної адміністрації.</w:t>
      </w:r>
    </w:p>
    <w:p w:rsidR="009810AD" w:rsidRDefault="009810AD" w:rsidP="00981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  <w:tab/>
        <w:t>Громадяни пропонували розширити показання (перелік захворювань), відповідно до яких діти зараховуються до санаторних шкіл, збільшити термін навчання дітей у санаторних школах в залежності від ступеню складності діагнозу дитини.</w:t>
      </w:r>
    </w:p>
    <w:p w:rsidR="009810AD" w:rsidRDefault="009810AD" w:rsidP="0098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  <w:tab/>
        <w:t xml:space="preserve">На сьогодні проект зазначеного наказу знаходиться на розгляді у Міністерстві охорони здоров’я України. </w:t>
      </w:r>
    </w:p>
    <w:p w:rsidR="009810AD" w:rsidRDefault="009810AD" w:rsidP="009810A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  <w:tab/>
        <w:t xml:space="preserve">Після отримання пропозицій від МОЗ, проект зазначеного наказу доопрацюється.  </w:t>
      </w:r>
    </w:p>
    <w:p w:rsidR="009810AD" w:rsidRDefault="009810AD" w:rsidP="00981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</w:pPr>
    </w:p>
    <w:p w:rsidR="009810AD" w:rsidRDefault="009810AD" w:rsidP="00981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0AD" w:rsidRDefault="009810AD" w:rsidP="00981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0AD" w:rsidRPr="00E42800" w:rsidRDefault="009810AD" w:rsidP="00E42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</w:pPr>
    </w:p>
    <w:p w:rsidR="00E42800" w:rsidRPr="00B84638" w:rsidRDefault="00E4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2800" w:rsidRPr="00B846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74"/>
    <w:rsid w:val="000A0ACC"/>
    <w:rsid w:val="000F5055"/>
    <w:rsid w:val="00513574"/>
    <w:rsid w:val="00587EF6"/>
    <w:rsid w:val="009810AD"/>
    <w:rsid w:val="00B84638"/>
    <w:rsid w:val="00E4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2F7B"/>
  <w15:chartTrackingRefBased/>
  <w15:docId w15:val="{B1AD95BC-0C11-4A05-BF7F-F682EB1C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831</Words>
  <Characters>474</Characters>
  <Application>Microsoft Office Word</Application>
  <DocSecurity>0</DocSecurity>
  <Lines>3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Klemjuk V.</dc:creator>
  <cp:keywords/>
  <dc:description/>
  <cp:lastModifiedBy>Gorbovtsova K.</cp:lastModifiedBy>
  <cp:revision>6</cp:revision>
  <dcterms:created xsi:type="dcterms:W3CDTF">2018-04-03T13:35:00Z</dcterms:created>
  <dcterms:modified xsi:type="dcterms:W3CDTF">2018-04-19T11:48:00Z</dcterms:modified>
</cp:coreProperties>
</file>