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6FA" w:rsidRDefault="00D166FA" w:rsidP="008C4364">
      <w:pPr>
        <w:suppressAutoHyphens/>
        <w:ind w:firstLine="6521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8C4364" w:rsidRPr="008C4364" w:rsidRDefault="008C4364" w:rsidP="008C4364">
      <w:pPr>
        <w:suppressAutoHyphens/>
        <w:ind w:firstLine="6521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8C4364">
        <w:rPr>
          <w:rFonts w:ascii="Times New Roman" w:eastAsia="Calibri" w:hAnsi="Times New Roman" w:cs="Times New Roman"/>
          <w:sz w:val="28"/>
          <w:szCs w:val="28"/>
          <w:lang w:eastAsia="zh-CN"/>
        </w:rPr>
        <w:t>ЗАТВЕРДЖЕНО</w:t>
      </w:r>
    </w:p>
    <w:p w:rsidR="008C4364" w:rsidRPr="008C4364" w:rsidRDefault="008C4364" w:rsidP="008C4364">
      <w:pPr>
        <w:suppressAutoHyphens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8C4364">
        <w:rPr>
          <w:rFonts w:ascii="Times New Roman" w:eastAsia="Calibri" w:hAnsi="Times New Roman" w:cs="Times New Roman"/>
          <w:sz w:val="28"/>
          <w:szCs w:val="28"/>
          <w:lang w:eastAsia="zh-CN"/>
        </w:rPr>
        <w:t>постановою Кабінету Міністрів України</w:t>
      </w:r>
    </w:p>
    <w:p w:rsidR="008C4364" w:rsidRPr="008C4364" w:rsidRDefault="008C4364" w:rsidP="008C4364">
      <w:pPr>
        <w:suppressAutoHyphens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spellStart"/>
      <w:r w:rsidRPr="008C4364">
        <w:rPr>
          <w:rFonts w:ascii="Times New Roman" w:eastAsia="Calibri" w:hAnsi="Times New Roman" w:cs="Times New Roman"/>
          <w:sz w:val="28"/>
          <w:szCs w:val="28"/>
          <w:lang w:eastAsia="zh-CN"/>
        </w:rPr>
        <w:t>від___________</w:t>
      </w:r>
      <w:proofErr w:type="spellEnd"/>
      <w:r w:rsidRPr="008C4364">
        <w:rPr>
          <w:rFonts w:ascii="Times New Roman" w:eastAsia="Calibri" w:hAnsi="Times New Roman" w:cs="Times New Roman"/>
          <w:sz w:val="28"/>
          <w:szCs w:val="28"/>
          <w:lang w:eastAsia="zh-CN"/>
        </w:rPr>
        <w:t>2016 р. №____________</w:t>
      </w:r>
    </w:p>
    <w:p w:rsidR="008C4364" w:rsidRPr="008C4364" w:rsidRDefault="008C4364" w:rsidP="008C4364">
      <w:pPr>
        <w:suppressAutoHyphens/>
        <w:ind w:firstLine="709"/>
        <w:jc w:val="right"/>
        <w:rPr>
          <w:rFonts w:ascii="Times New Roman" w:eastAsia="Calibri" w:hAnsi="Times New Roman" w:cs="Times New Roman"/>
          <w:vanish/>
          <w:sz w:val="28"/>
          <w:szCs w:val="28"/>
          <w:lang w:eastAsia="zh-CN"/>
        </w:rPr>
      </w:pPr>
    </w:p>
    <w:p w:rsidR="00D166FA" w:rsidRDefault="00D166FA" w:rsidP="008C4364">
      <w:pPr>
        <w:suppressAutoHyphens/>
        <w:ind w:firstLine="709"/>
        <w:jc w:val="right"/>
        <w:rPr>
          <w:rFonts w:ascii="Times New Roman" w:eastAsia="Calibri" w:hAnsi="Times New Roman" w:cs="Times New Roman"/>
          <w:vanish/>
          <w:sz w:val="28"/>
          <w:szCs w:val="28"/>
          <w:lang w:eastAsia="zh-CN"/>
        </w:rPr>
      </w:pPr>
    </w:p>
    <w:p w:rsidR="00D166FA" w:rsidRDefault="00D166FA" w:rsidP="008C4364">
      <w:pPr>
        <w:suppressAutoHyphens/>
        <w:ind w:firstLine="709"/>
        <w:jc w:val="right"/>
        <w:rPr>
          <w:rFonts w:ascii="Times New Roman" w:eastAsia="Calibri" w:hAnsi="Times New Roman" w:cs="Times New Roman"/>
          <w:vanish/>
          <w:sz w:val="28"/>
          <w:szCs w:val="28"/>
          <w:lang w:eastAsia="zh-CN"/>
        </w:rPr>
      </w:pPr>
    </w:p>
    <w:p w:rsidR="008C4364" w:rsidRPr="008C4364" w:rsidRDefault="008C4364" w:rsidP="008C4364">
      <w:pPr>
        <w:suppressAutoHyphens/>
        <w:ind w:firstLine="709"/>
        <w:jc w:val="right"/>
        <w:rPr>
          <w:rFonts w:ascii="Times New Roman" w:eastAsia="Calibri" w:hAnsi="Times New Roman" w:cs="Times New Roman"/>
          <w:vanish/>
          <w:sz w:val="28"/>
          <w:szCs w:val="28"/>
          <w:lang w:eastAsia="zh-CN"/>
        </w:rPr>
      </w:pPr>
      <w:r w:rsidRPr="008C4364">
        <w:rPr>
          <w:rFonts w:ascii="Times New Roman" w:eastAsia="Calibri" w:hAnsi="Times New Roman" w:cs="Times New Roman"/>
          <w:vanish/>
          <w:sz w:val="28"/>
          <w:szCs w:val="28"/>
          <w:lang w:eastAsia="zh-CN"/>
        </w:rPr>
        <w:t xml:space="preserve"> </w:t>
      </w:r>
    </w:p>
    <w:tbl>
      <w:tblPr>
        <w:tblW w:w="0" w:type="auto"/>
        <w:tblInd w:w="-13" w:type="dxa"/>
        <w:tblLayout w:type="fixed"/>
        <w:tblLook w:val="0000" w:firstRow="0" w:lastRow="0" w:firstColumn="0" w:lastColumn="0" w:noHBand="0" w:noVBand="0"/>
      </w:tblPr>
      <w:tblGrid>
        <w:gridCol w:w="9760"/>
      </w:tblGrid>
      <w:tr w:rsidR="008C4364" w:rsidRPr="008C4364" w:rsidTr="008B2E4F">
        <w:tc>
          <w:tcPr>
            <w:tcW w:w="9760" w:type="dxa"/>
            <w:shd w:val="clear" w:color="auto" w:fill="auto"/>
          </w:tcPr>
          <w:p w:rsidR="008C4364" w:rsidRPr="008C4364" w:rsidRDefault="008C4364" w:rsidP="008C4364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8C436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НОРМАТИВИ</w:t>
            </w:r>
          </w:p>
          <w:p w:rsidR="008C4364" w:rsidRDefault="008C4364" w:rsidP="008C4364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8C436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чисельності аспірантів (ад'юнктів), докторантів на одну штатну посаду </w:t>
            </w:r>
          </w:p>
          <w:p w:rsidR="008C4364" w:rsidRPr="008C4364" w:rsidRDefault="008C4364" w:rsidP="008C4364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8C436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науково-педагогічного працівника у вищих навчальних закладах </w:t>
            </w:r>
          </w:p>
          <w:p w:rsidR="008C4364" w:rsidRPr="008C4364" w:rsidRDefault="008C4364" w:rsidP="008C4364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8C436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державної форми власності</w:t>
            </w:r>
          </w:p>
        </w:tc>
      </w:tr>
    </w:tbl>
    <w:p w:rsidR="009276C9" w:rsidRPr="008C4364" w:rsidRDefault="009276C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8C4364" w:rsidRPr="008C4364" w:rsidTr="008C4364">
        <w:tc>
          <w:tcPr>
            <w:tcW w:w="4927" w:type="dxa"/>
          </w:tcPr>
          <w:p w:rsidR="008C4364" w:rsidRPr="008C4364" w:rsidRDefault="008C4364" w:rsidP="008C43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364">
              <w:rPr>
                <w:rFonts w:ascii="Times New Roman" w:hAnsi="Times New Roman" w:cs="Times New Roman"/>
                <w:b/>
                <w:sz w:val="28"/>
                <w:szCs w:val="28"/>
              </w:rPr>
              <w:t>Учасники освітнього процесу</w:t>
            </w:r>
          </w:p>
        </w:tc>
        <w:tc>
          <w:tcPr>
            <w:tcW w:w="4928" w:type="dxa"/>
          </w:tcPr>
          <w:p w:rsidR="008C4364" w:rsidRPr="008C4364" w:rsidRDefault="008C4364" w:rsidP="008C43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364">
              <w:rPr>
                <w:rFonts w:ascii="Times New Roman" w:hAnsi="Times New Roman" w:cs="Times New Roman"/>
                <w:b/>
                <w:sz w:val="28"/>
                <w:szCs w:val="28"/>
              </w:rPr>
              <w:t>Значення нормативу</w:t>
            </w:r>
          </w:p>
        </w:tc>
      </w:tr>
      <w:tr w:rsidR="008C4364" w:rsidTr="00C2085F">
        <w:tc>
          <w:tcPr>
            <w:tcW w:w="4927" w:type="dxa"/>
          </w:tcPr>
          <w:p w:rsidR="008C4364" w:rsidRDefault="008C4364" w:rsidP="00E27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364">
              <w:rPr>
                <w:rFonts w:ascii="Times New Roman" w:hAnsi="Times New Roman" w:cs="Times New Roman"/>
                <w:sz w:val="28"/>
                <w:szCs w:val="28"/>
              </w:rPr>
              <w:t xml:space="preserve">Аспіранти </w:t>
            </w:r>
            <w:r w:rsidR="0099443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A4006">
              <w:rPr>
                <w:rFonts w:ascii="Times New Roman" w:hAnsi="Times New Roman" w:cs="Times New Roman"/>
                <w:sz w:val="28"/>
                <w:szCs w:val="28"/>
              </w:rPr>
              <w:t>другого та наступних курсів</w:t>
            </w:r>
            <w:r w:rsidR="0099443C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8C4364">
              <w:rPr>
                <w:rFonts w:ascii="Times New Roman" w:hAnsi="Times New Roman" w:cs="Times New Roman"/>
                <w:sz w:val="28"/>
                <w:szCs w:val="28"/>
              </w:rPr>
              <w:t xml:space="preserve">і докторанти денної та </w:t>
            </w:r>
            <w:r w:rsidR="00E27316">
              <w:rPr>
                <w:rFonts w:ascii="Times New Roman" w:hAnsi="Times New Roman" w:cs="Times New Roman"/>
                <w:sz w:val="28"/>
                <w:szCs w:val="28"/>
              </w:rPr>
              <w:t>вечірньої</w:t>
            </w:r>
            <w:r w:rsidR="009944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4364">
              <w:rPr>
                <w:rFonts w:ascii="Times New Roman" w:hAnsi="Times New Roman" w:cs="Times New Roman"/>
                <w:sz w:val="28"/>
                <w:szCs w:val="28"/>
              </w:rPr>
              <w:t>форм навчання</w:t>
            </w:r>
          </w:p>
        </w:tc>
        <w:tc>
          <w:tcPr>
            <w:tcW w:w="4928" w:type="dxa"/>
            <w:vAlign w:val="center"/>
          </w:tcPr>
          <w:p w:rsidR="008C4364" w:rsidRDefault="00193BAB" w:rsidP="00C208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8C4364" w:rsidRPr="008C4364" w:rsidRDefault="008C436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C4364" w:rsidRPr="008C4364" w:rsidRDefault="008C4364">
      <w:pPr>
        <w:rPr>
          <w:rFonts w:ascii="Times New Roman" w:hAnsi="Times New Roman" w:cs="Times New Roman"/>
          <w:sz w:val="28"/>
          <w:szCs w:val="28"/>
        </w:rPr>
      </w:pPr>
    </w:p>
    <w:sectPr w:rsidR="008C4364" w:rsidRPr="008C436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64"/>
    <w:rsid w:val="00193BAB"/>
    <w:rsid w:val="001A7F04"/>
    <w:rsid w:val="004B35E2"/>
    <w:rsid w:val="008C4364"/>
    <w:rsid w:val="009276C9"/>
    <w:rsid w:val="0099443C"/>
    <w:rsid w:val="00B8411D"/>
    <w:rsid w:val="00BA4006"/>
    <w:rsid w:val="00C2085F"/>
    <w:rsid w:val="00D166FA"/>
    <w:rsid w:val="00E27316"/>
    <w:rsid w:val="00F3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3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3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257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sharov</dc:creator>
  <cp:lastModifiedBy>sharov</cp:lastModifiedBy>
  <cp:revision>11</cp:revision>
  <dcterms:created xsi:type="dcterms:W3CDTF">2016-06-29T09:13:00Z</dcterms:created>
  <dcterms:modified xsi:type="dcterms:W3CDTF">2016-08-15T12:38:00Z</dcterms:modified>
</cp:coreProperties>
</file>