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8256" w14:textId="3A0A3045" w:rsidR="00F73016" w:rsidRDefault="00366DFA" w:rsidP="00366DF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66DFA">
        <w:rPr>
          <w:rFonts w:ascii="Times New Roman" w:hAnsi="Times New Roman" w:cs="Times New Roman"/>
          <w:sz w:val="36"/>
          <w:szCs w:val="36"/>
          <w:lang w:val="uk-UA"/>
        </w:rPr>
        <w:t xml:space="preserve">Публічні консультації </w:t>
      </w:r>
      <w:r w:rsidR="00FB4A16">
        <w:rPr>
          <w:rFonts w:ascii="Times New Roman" w:hAnsi="Times New Roman" w:cs="Times New Roman"/>
          <w:sz w:val="36"/>
          <w:szCs w:val="36"/>
          <w:lang w:val="uk-UA"/>
        </w:rPr>
        <w:br/>
        <w:t>«Якісна і</w:t>
      </w:r>
      <w:r w:rsidR="0004507E">
        <w:rPr>
          <w:rFonts w:ascii="Times New Roman" w:hAnsi="Times New Roman" w:cs="Times New Roman"/>
          <w:sz w:val="36"/>
          <w:szCs w:val="36"/>
          <w:lang w:val="uk-UA"/>
        </w:rPr>
        <w:t xml:space="preserve"> доступна дошкільна освіта»</w:t>
      </w:r>
    </w:p>
    <w:p w14:paraId="104F0298" w14:textId="0375375D" w:rsidR="00BC5BDE" w:rsidRDefault="00366DFA" w:rsidP="00BC5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FA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запрошує</w:t>
      </w:r>
      <w:r w:rsidR="00E820BF">
        <w:rPr>
          <w:rFonts w:ascii="Times New Roman" w:hAnsi="Times New Roman" w:cs="Times New Roman"/>
          <w:sz w:val="28"/>
          <w:szCs w:val="28"/>
          <w:lang w:val="uk-UA"/>
        </w:rPr>
        <w:t xml:space="preserve"> спільноти батьків, </w:t>
      </w:r>
      <w:r w:rsidR="00BB54C9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E820BF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освітніх управлінців </w:t>
      </w:r>
      <w:r w:rsidRPr="00366DFA">
        <w:rPr>
          <w:rFonts w:ascii="Times New Roman" w:hAnsi="Times New Roman" w:cs="Times New Roman"/>
          <w:sz w:val="28"/>
          <w:szCs w:val="28"/>
          <w:lang w:val="uk-UA"/>
        </w:rPr>
        <w:t xml:space="preserve"> до публічн</w:t>
      </w:r>
      <w:r w:rsidR="00E820B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66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BF">
        <w:rPr>
          <w:rFonts w:ascii="Times New Roman" w:hAnsi="Times New Roman" w:cs="Times New Roman"/>
          <w:sz w:val="28"/>
          <w:szCs w:val="28"/>
          <w:lang w:val="uk-UA"/>
        </w:rPr>
        <w:t>консультацій</w:t>
      </w:r>
      <w:r w:rsidRPr="00366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B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BC5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B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якісної </w:t>
      </w:r>
      <w:r w:rsidR="00BC5BD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та побудови ефективної організаційної діяльності. </w:t>
      </w:r>
    </w:p>
    <w:p w14:paraId="13F1744E" w14:textId="73DDD0B6" w:rsidR="006D1B92" w:rsidRDefault="00F85D54" w:rsidP="00BC5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41CC">
        <w:rPr>
          <w:rFonts w:ascii="Times New Roman" w:hAnsi="Times New Roman" w:cs="Times New Roman"/>
          <w:sz w:val="28"/>
          <w:szCs w:val="28"/>
          <w:lang w:val="uk-UA"/>
        </w:rPr>
        <w:t>лючовою проблемою у сфері дошкільної освіти є невідповідність якості та доступності дошкільної освіти сучасним потребам розвитку дитини</w:t>
      </w:r>
      <w:r w:rsidR="006D1B92">
        <w:rPr>
          <w:rFonts w:ascii="Times New Roman" w:hAnsi="Times New Roman" w:cs="Times New Roman"/>
          <w:sz w:val="28"/>
          <w:szCs w:val="28"/>
          <w:lang w:val="uk-UA"/>
        </w:rPr>
        <w:t>, а відтак несприйняття суспільством її важливості</w:t>
      </w:r>
      <w:r w:rsidR="00074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134CC86" w14:textId="07117867" w:rsidR="000741CC" w:rsidRDefault="00F85D54" w:rsidP="00BC5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41CC">
        <w:rPr>
          <w:rFonts w:ascii="Times New Roman" w:hAnsi="Times New Roman" w:cs="Times New Roman"/>
          <w:sz w:val="28"/>
          <w:szCs w:val="28"/>
          <w:lang w:val="uk-UA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пов’язана із </w:t>
      </w:r>
      <w:r w:rsidR="000741CC">
        <w:rPr>
          <w:rFonts w:ascii="Times New Roman" w:hAnsi="Times New Roman" w:cs="Times New Roman"/>
          <w:sz w:val="28"/>
          <w:szCs w:val="28"/>
          <w:lang w:val="uk-UA"/>
        </w:rPr>
        <w:t xml:space="preserve">неспроможністю мережі закладів охопити всіх дітей дошкільного віку якісними послугами, </w:t>
      </w:r>
      <w:r w:rsidR="006D1B92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необхідністю оновлення змісту освіти та освітнього середовища, непрестижністю та неконкурентною оплатою праці педагогів, що не мотивує їх до професійного розвитку. </w:t>
      </w:r>
    </w:p>
    <w:p w14:paraId="1AFB1279" w14:textId="5BAD6572" w:rsidR="000741CC" w:rsidRDefault="00F85D54" w:rsidP="00BC5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випадково</w:t>
      </w:r>
      <w:r w:rsidR="000741CC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стратегічною метою МОН є забезпечення кожній дитині доступу </w:t>
      </w:r>
      <w:r w:rsidR="000741CC" w:rsidRPr="000741CC">
        <w:rPr>
          <w:rFonts w:ascii="Times New Roman" w:hAnsi="Times New Roman" w:cs="Times New Roman"/>
          <w:sz w:val="28"/>
          <w:szCs w:val="28"/>
          <w:lang w:val="uk-UA"/>
        </w:rPr>
        <w:t>до якісної дошкільної освіти, спрямованої на розвиток первинного соціального досвіду  та позитивних особистісних якостей  як передумови формування наскрізних умінь та ключових компетентностей</w:t>
      </w:r>
      <w:r w:rsidR="00074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50E26AD" w14:textId="7F8A7BDA" w:rsidR="006D1B92" w:rsidRDefault="006D1B92" w:rsidP="00BC5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</w:t>
      </w:r>
      <w:r w:rsidR="00F85D54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  <w:r w:rsidR="000741CC" w:rsidRPr="00074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41CC" w:rsidRPr="000741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0741CC" w:rsidRPr="000741C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дошкільної освіти та Закону України «По дошкільну освіту» в новій редакції. </w:t>
      </w:r>
      <w:r w:rsidR="00F85D54">
        <w:rPr>
          <w:rFonts w:ascii="Times New Roman" w:hAnsi="Times New Roman" w:cs="Times New Roman"/>
          <w:sz w:val="28"/>
          <w:szCs w:val="28"/>
          <w:lang w:val="uk-UA"/>
        </w:rPr>
        <w:t>Йдеться про</w:t>
      </w:r>
      <w:r w:rsidR="000741CC" w:rsidRPr="000741CC">
        <w:rPr>
          <w:rFonts w:ascii="Times New Roman" w:hAnsi="Times New Roman" w:cs="Times New Roman"/>
          <w:sz w:val="28"/>
          <w:szCs w:val="28"/>
          <w:lang w:val="uk-UA"/>
        </w:rPr>
        <w:t xml:space="preserve"> рамкові документи, що  дозволять започаткувати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низку новацій:  </w:t>
      </w:r>
      <w:r w:rsidRPr="006D1B92">
        <w:rPr>
          <w:rFonts w:ascii="Times New Roman" w:hAnsi="Times New Roman" w:cs="Times New Roman"/>
          <w:sz w:val="28"/>
          <w:szCs w:val="28"/>
          <w:lang w:val="uk-UA"/>
        </w:rPr>
        <w:t>призначення керівників ЗДО за конкурсом, зменшення тижневого навантаження та збільшення відпустки до 56 календарних днів педагогічним працівникам ЗДО,  фінансову автономію ЗДО, основні вимоги до забезпечення якості ДО, а також визначатиме шляхи забезпечення доступності здобуття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1B92">
        <w:t xml:space="preserve"> </w:t>
      </w:r>
      <w:r w:rsidRPr="006D1B92">
        <w:rPr>
          <w:rFonts w:ascii="Times New Roman" w:hAnsi="Times New Roman" w:cs="Times New Roman"/>
          <w:sz w:val="28"/>
          <w:szCs w:val="28"/>
          <w:lang w:val="uk-UA"/>
        </w:rPr>
        <w:t>нове бачення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B92">
        <w:rPr>
          <w:rFonts w:ascii="Times New Roman" w:hAnsi="Times New Roman" w:cs="Times New Roman"/>
          <w:sz w:val="28"/>
          <w:szCs w:val="28"/>
          <w:lang w:val="uk-UA"/>
        </w:rPr>
        <w:t>розвитку якісної дошкільної освіти, спрямованої на розвиток первинного соціального досвіду  та позитивних особистісних якостей  як передумови формування наскрізних умінь та ключових компетентностей.</w:t>
      </w:r>
    </w:p>
    <w:p w14:paraId="7E49F0D0" w14:textId="1CB4E3FB" w:rsidR="000741CC" w:rsidRDefault="006D1B92" w:rsidP="00BC5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Передбачено, що частину новацій детальніше буде </w:t>
      </w:r>
      <w:r w:rsidR="00F85D54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нове  Положення</w:t>
      </w:r>
      <w:r w:rsidR="000741CC" w:rsidRPr="000741CC">
        <w:rPr>
          <w:rFonts w:ascii="Times New Roman" w:hAnsi="Times New Roman" w:cs="Times New Roman"/>
          <w:sz w:val="28"/>
          <w:szCs w:val="28"/>
          <w:lang w:val="uk-UA"/>
        </w:rPr>
        <w:t xml:space="preserve"> про заклад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пропозиції до якого </w:t>
      </w:r>
      <w:r w:rsidR="0004507E">
        <w:rPr>
          <w:rFonts w:ascii="Times New Roman" w:hAnsi="Times New Roman" w:cs="Times New Roman"/>
          <w:sz w:val="28"/>
          <w:szCs w:val="28"/>
          <w:lang w:val="uk-UA"/>
        </w:rPr>
        <w:t>зможуть надати  учасники публічних консультацій</w:t>
      </w:r>
      <w:r w:rsidR="000741CC" w:rsidRPr="00074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AC3394" w14:textId="2E0B4153" w:rsidR="00F1296C" w:rsidRPr="00BA6194" w:rsidRDefault="00F1296C" w:rsidP="00BC5B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194">
        <w:rPr>
          <w:rFonts w:ascii="Times New Roman" w:hAnsi="Times New Roman" w:cs="Times New Roman"/>
          <w:b/>
          <w:sz w:val="28"/>
          <w:szCs w:val="28"/>
          <w:lang w:val="uk-UA"/>
        </w:rPr>
        <w:t>ПРО КОНСУЛЬТАЦІЇ</w:t>
      </w:r>
    </w:p>
    <w:p w14:paraId="243487B0" w14:textId="6586A463" w:rsidR="0004507E" w:rsidRDefault="0004507E" w:rsidP="0004507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Цілі публічних консультацій: </w:t>
      </w:r>
      <w:r w:rsidRPr="000450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E46296F" w14:textId="77777777" w:rsidR="0004507E" w:rsidRPr="0004507E" w:rsidRDefault="0004507E" w:rsidP="0004507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Обговорення питань щодо: </w:t>
      </w:r>
    </w:p>
    <w:p w14:paraId="34B032AC" w14:textId="020CD911" w:rsidR="0004507E" w:rsidRDefault="00F85D54" w:rsidP="0004507E">
      <w:pPr>
        <w:pStyle w:val="a3"/>
        <w:numPr>
          <w:ilvl w:val="0"/>
          <w:numId w:val="1"/>
        </w:numPr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507E">
        <w:rPr>
          <w:rFonts w:ascii="Times New Roman" w:hAnsi="Times New Roman" w:cs="Times New Roman"/>
          <w:sz w:val="28"/>
          <w:szCs w:val="28"/>
          <w:lang w:val="uk-UA"/>
        </w:rPr>
        <w:t>ереваг здобуття дошкільної освіти у закладі.</w:t>
      </w:r>
    </w:p>
    <w:p w14:paraId="6694BA2D" w14:textId="625CA275" w:rsidR="0004507E" w:rsidRPr="0004507E" w:rsidRDefault="00F85D54" w:rsidP="0004507E">
      <w:pPr>
        <w:pStyle w:val="a3"/>
        <w:numPr>
          <w:ilvl w:val="0"/>
          <w:numId w:val="1"/>
        </w:numPr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4507E" w:rsidRPr="0004507E">
        <w:rPr>
          <w:rFonts w:ascii="Times New Roman" w:hAnsi="Times New Roman" w:cs="Times New Roman"/>
          <w:sz w:val="28"/>
          <w:szCs w:val="28"/>
          <w:lang w:val="uk-UA"/>
        </w:rPr>
        <w:t>ритерії</w:t>
      </w:r>
      <w:r w:rsidR="000450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507E" w:rsidRPr="0004507E">
        <w:rPr>
          <w:rFonts w:ascii="Times New Roman" w:hAnsi="Times New Roman" w:cs="Times New Roman"/>
          <w:sz w:val="28"/>
          <w:szCs w:val="28"/>
          <w:lang w:val="uk-UA"/>
        </w:rPr>
        <w:t xml:space="preserve"> якості дошкільної освіти.</w:t>
      </w:r>
    </w:p>
    <w:p w14:paraId="72B72FB1" w14:textId="5381626D" w:rsidR="0004507E" w:rsidRPr="0004507E" w:rsidRDefault="00F85D54" w:rsidP="0004507E">
      <w:pPr>
        <w:pStyle w:val="a3"/>
        <w:numPr>
          <w:ilvl w:val="0"/>
          <w:numId w:val="1"/>
        </w:numPr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507E">
        <w:rPr>
          <w:rFonts w:ascii="Times New Roman" w:hAnsi="Times New Roman" w:cs="Times New Roman"/>
          <w:sz w:val="28"/>
          <w:szCs w:val="28"/>
          <w:lang w:val="uk-UA"/>
        </w:rPr>
        <w:t>рганізації</w:t>
      </w:r>
      <w:r w:rsidR="0004507E" w:rsidRPr="0004507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в закладі дошкільної освіти. </w:t>
      </w:r>
    </w:p>
    <w:p w14:paraId="78AD8BA3" w14:textId="146FC2D4" w:rsidR="0004507E" w:rsidRPr="0004507E" w:rsidRDefault="00F85D54" w:rsidP="0004507E">
      <w:pPr>
        <w:pStyle w:val="a3"/>
        <w:numPr>
          <w:ilvl w:val="0"/>
          <w:numId w:val="1"/>
        </w:numPr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04507E">
        <w:rPr>
          <w:rFonts w:ascii="Times New Roman" w:hAnsi="Times New Roman" w:cs="Times New Roman"/>
          <w:sz w:val="28"/>
          <w:szCs w:val="28"/>
          <w:lang w:val="uk-UA"/>
        </w:rPr>
        <w:t>обудови</w:t>
      </w:r>
      <w:r w:rsidR="0004507E" w:rsidRPr="0004507E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мережі закладів та запровадження альтернативних форм здобуття дошкільної освіти. </w:t>
      </w:r>
    </w:p>
    <w:p w14:paraId="34D2F39C" w14:textId="47268FE7" w:rsidR="0004507E" w:rsidRPr="0004507E" w:rsidRDefault="00F85D54" w:rsidP="0004507E">
      <w:pPr>
        <w:pStyle w:val="a3"/>
        <w:numPr>
          <w:ilvl w:val="0"/>
          <w:numId w:val="1"/>
        </w:numPr>
        <w:ind w:left="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4507E" w:rsidRPr="0004507E">
        <w:rPr>
          <w:rFonts w:ascii="Times New Roman" w:hAnsi="Times New Roman" w:cs="Times New Roman"/>
          <w:sz w:val="28"/>
          <w:szCs w:val="28"/>
          <w:lang w:val="uk-UA"/>
        </w:rPr>
        <w:t>інансування дошкільної освіти.</w:t>
      </w:r>
    </w:p>
    <w:p w14:paraId="1BD88A35" w14:textId="77777777" w:rsidR="0004507E" w:rsidRPr="0004507E" w:rsidRDefault="0004507E" w:rsidP="00045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 «</w:t>
      </w:r>
      <w:r w:rsidRPr="0004507E">
        <w:rPr>
          <w:rFonts w:ascii="Times New Roman" w:hAnsi="Times New Roman" w:cs="Times New Roman"/>
          <w:sz w:val="28"/>
          <w:szCs w:val="28"/>
          <w:lang w:val="uk-UA"/>
        </w:rPr>
        <w:t>Положення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 заклад дошкільної освіти»</w:t>
      </w:r>
      <w:r w:rsidRPr="00045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3AC142" w14:textId="77777777" w:rsidR="0004507E" w:rsidRPr="0004507E" w:rsidRDefault="0004507E" w:rsidP="00045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зворотного зв’язку від учасників</w:t>
      </w:r>
    </w:p>
    <w:p w14:paraId="3214EF0C" w14:textId="77777777" w:rsidR="0004507E" w:rsidRPr="0004507E" w:rsidRDefault="0004507E" w:rsidP="00045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та залучення</w:t>
      </w:r>
      <w:r w:rsidRPr="0004507E">
        <w:t xml:space="preserve"> </w:t>
      </w:r>
      <w:r w:rsidRPr="0004507E">
        <w:rPr>
          <w:rFonts w:ascii="Times New Roman" w:hAnsi="Times New Roman" w:cs="Times New Roman"/>
          <w:sz w:val="28"/>
          <w:szCs w:val="28"/>
          <w:lang w:val="uk-UA"/>
        </w:rPr>
        <w:t xml:space="preserve">до реформи агентів змін в регіонах </w:t>
      </w:r>
    </w:p>
    <w:p w14:paraId="1B79C776" w14:textId="59DAF75D" w:rsidR="00F1296C" w:rsidRPr="005C03E0" w:rsidRDefault="00F1296C" w:rsidP="00BC5BD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3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Хто проводить? </w:t>
      </w:r>
    </w:p>
    <w:p w14:paraId="4F12BF4D" w14:textId="69A7042A" w:rsidR="00F1296C" w:rsidRDefault="00F1296C" w:rsidP="00F129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</w:t>
      </w:r>
      <w:r w:rsidR="00E50280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96C">
        <w:rPr>
          <w:rFonts w:ascii="Times New Roman" w:hAnsi="Times New Roman" w:cs="Times New Roman"/>
          <w:sz w:val="28"/>
          <w:szCs w:val="28"/>
          <w:lang w:val="uk-UA"/>
        </w:rPr>
        <w:t>спр</w:t>
      </w:r>
      <w:r w:rsidR="00953E77">
        <w:rPr>
          <w:rFonts w:ascii="Times New Roman" w:hAnsi="Times New Roman" w:cs="Times New Roman"/>
          <w:sz w:val="28"/>
          <w:szCs w:val="28"/>
          <w:lang w:val="uk-UA"/>
        </w:rPr>
        <w:t xml:space="preserve">ияння NDI </w:t>
      </w:r>
      <w:proofErr w:type="spellStart"/>
      <w:r w:rsidR="00953E77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953E77">
        <w:rPr>
          <w:rFonts w:ascii="Times New Roman" w:hAnsi="Times New Roman" w:cs="Times New Roman"/>
          <w:sz w:val="28"/>
          <w:szCs w:val="28"/>
          <w:lang w:val="uk-UA"/>
        </w:rPr>
        <w:t xml:space="preserve"> та Інституту «</w:t>
      </w:r>
      <w:r w:rsidRPr="00F1296C">
        <w:rPr>
          <w:rFonts w:ascii="Times New Roman" w:hAnsi="Times New Roman" w:cs="Times New Roman"/>
          <w:sz w:val="28"/>
          <w:szCs w:val="28"/>
          <w:lang w:val="uk-UA"/>
        </w:rPr>
        <w:t>Республі</w:t>
      </w:r>
      <w:r w:rsidR="00953E77">
        <w:rPr>
          <w:rFonts w:ascii="Times New Roman" w:hAnsi="Times New Roman" w:cs="Times New Roman"/>
          <w:sz w:val="28"/>
          <w:szCs w:val="28"/>
          <w:lang w:val="uk-UA"/>
        </w:rPr>
        <w:t>ка»</w:t>
      </w:r>
      <w:bookmarkStart w:id="0" w:name="_GoBack"/>
      <w:bookmarkEnd w:id="0"/>
      <w:r w:rsidR="00E50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FA9266" w14:textId="77777777" w:rsidR="00F1296C" w:rsidRPr="005C03E0" w:rsidRDefault="00F1296C" w:rsidP="00F129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ким консультуються? </w:t>
      </w:r>
    </w:p>
    <w:p w14:paraId="4050908A" w14:textId="5DFAE2CA" w:rsidR="00F1296C" w:rsidRDefault="00F1296C" w:rsidP="00F129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керівниками</w:t>
      </w:r>
      <w:r w:rsidR="00E50280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вихователями та засновниками</w:t>
      </w:r>
      <w:r w:rsidR="00E50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280" w:rsidRPr="00E50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280">
        <w:rPr>
          <w:rFonts w:ascii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hAnsi="Times New Roman" w:cs="Times New Roman"/>
          <w:sz w:val="28"/>
          <w:szCs w:val="28"/>
          <w:lang w:val="uk-UA"/>
        </w:rPr>
        <w:t>, представника</w:t>
      </w:r>
      <w:r w:rsidR="00BD07B1">
        <w:rPr>
          <w:rFonts w:ascii="Times New Roman" w:hAnsi="Times New Roman" w:cs="Times New Roman"/>
          <w:sz w:val="28"/>
          <w:szCs w:val="28"/>
          <w:lang w:val="uk-UA"/>
        </w:rPr>
        <w:t xml:space="preserve">ми органів управління освітою,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</w:t>
      </w:r>
      <w:r w:rsidR="008E429A">
        <w:rPr>
          <w:rFonts w:ascii="Times New Roman" w:hAnsi="Times New Roman" w:cs="Times New Roman"/>
          <w:sz w:val="28"/>
          <w:szCs w:val="28"/>
          <w:lang w:val="uk-UA"/>
        </w:rPr>
        <w:t xml:space="preserve">ми вихованців дитячих садочків, </w:t>
      </w:r>
      <w:r w:rsidR="00BD07B1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8E429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</w:t>
      </w:r>
      <w:r w:rsidR="00BD07B1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профільних </w:t>
      </w:r>
      <w:r w:rsidR="008E429A" w:rsidRPr="008E429A"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</w:t>
      </w:r>
      <w:r w:rsidR="008E42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02A856" w14:textId="16ECCE51" w:rsidR="00F1296C" w:rsidRPr="005C03E0" w:rsidRDefault="00F1296C" w:rsidP="00F1296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3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що консультуються? </w:t>
      </w:r>
    </w:p>
    <w:p w14:paraId="4EBA845F" w14:textId="57E405BB" w:rsidR="00F1296C" w:rsidRDefault="00F1296C" w:rsidP="000450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та обговорення запропонованих рішень щодо</w:t>
      </w:r>
      <w:r w:rsidR="005C03E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довіри суспільства до дошкільної освіти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ключових </w:t>
      </w:r>
      <w:r w:rsidR="00A700C6">
        <w:rPr>
          <w:rFonts w:ascii="Times New Roman" w:hAnsi="Times New Roman" w:cs="Times New Roman"/>
          <w:sz w:val="28"/>
          <w:szCs w:val="28"/>
          <w:lang w:val="uk-UA"/>
        </w:rPr>
        <w:t>напрямків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діяльності </w:t>
      </w:r>
      <w:r w:rsidR="005C03E0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E5028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освіти.</w:t>
      </w:r>
    </w:p>
    <w:p w14:paraId="6946A654" w14:textId="745B04E6" w:rsidR="005C03E0" w:rsidRPr="00E820BF" w:rsidRDefault="00BC5BDE" w:rsidP="00BC5BD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3E0" w:rsidRPr="00E82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 </w:t>
      </w:r>
      <w:r w:rsidR="00F85D5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відбуватимуться</w:t>
      </w:r>
      <w:r w:rsidR="005C03E0" w:rsidRPr="00E82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консультації?</w:t>
      </w:r>
    </w:p>
    <w:p w14:paraId="5F5F138A" w14:textId="3BBFDAFE" w:rsidR="008E429A" w:rsidRDefault="00322BB1" w:rsidP="008E4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E429A">
        <w:rPr>
          <w:rFonts w:ascii="Times New Roman" w:hAnsi="Times New Roman" w:cs="Times New Roman"/>
          <w:sz w:val="28"/>
          <w:szCs w:val="28"/>
          <w:lang w:val="uk-UA"/>
        </w:rPr>
        <w:t>.11.2019 – м. Київ (участь міста Києва, Київської, Чернігівської та Житомирської областей);</w:t>
      </w:r>
    </w:p>
    <w:p w14:paraId="5D7D774A" w14:textId="29E11805" w:rsidR="008E429A" w:rsidRDefault="008E429A" w:rsidP="008E4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20.11.2019- м. Харків (участь Харківської, Донецької та Луганської областей);</w:t>
      </w:r>
    </w:p>
    <w:p w14:paraId="315629C6" w14:textId="4D30D4B0" w:rsidR="008E429A" w:rsidRDefault="008E429A" w:rsidP="008E4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21.11.2019 - м. Дніпро (участь Дніпропетровської, Полтавської та Кіровоградської областей); </w:t>
      </w:r>
    </w:p>
    <w:p w14:paraId="518D6D3E" w14:textId="00685DD3" w:rsidR="008E429A" w:rsidRDefault="008E429A" w:rsidP="008E4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27.11.2019 </w:t>
      </w:r>
      <w:r w:rsidRPr="00E7244B">
        <w:rPr>
          <w:rFonts w:ascii="Times New Roman" w:hAnsi="Times New Roman" w:cs="Times New Roman"/>
          <w:sz w:val="28"/>
          <w:szCs w:val="28"/>
          <w:lang w:val="uk-UA"/>
        </w:rPr>
        <w:t>- м. Одеса (участь Одеської, Херсонської та Миколаївської областей).</w:t>
      </w:r>
    </w:p>
    <w:p w14:paraId="2F70EECF" w14:textId="127D32F3" w:rsidR="0024476F" w:rsidRDefault="0024476F" w:rsidP="008E4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04.12.2019 </w:t>
      </w:r>
      <w:r w:rsidRPr="0024476F">
        <w:rPr>
          <w:rFonts w:ascii="Times New Roman" w:hAnsi="Times New Roman" w:cs="Times New Roman"/>
          <w:sz w:val="28"/>
          <w:szCs w:val="28"/>
          <w:lang w:val="uk-UA"/>
        </w:rPr>
        <w:t>- м. Львів (участь Львівської, Закарпатської та Івано-Франківської областей);</w:t>
      </w:r>
    </w:p>
    <w:p w14:paraId="39A4B4F9" w14:textId="6A6D1FFD" w:rsidR="008E429A" w:rsidRDefault="0024476F" w:rsidP="008E4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05.12.2019 </w:t>
      </w:r>
      <w:r w:rsidR="008E429A">
        <w:rPr>
          <w:rFonts w:ascii="Times New Roman" w:hAnsi="Times New Roman" w:cs="Times New Roman"/>
          <w:sz w:val="28"/>
          <w:szCs w:val="28"/>
          <w:lang w:val="uk-UA"/>
        </w:rPr>
        <w:t>- м. Тернопіль (участь Тернопільської, Вінниц</w:t>
      </w:r>
      <w:r w:rsidR="00BD07B1">
        <w:rPr>
          <w:rFonts w:ascii="Times New Roman" w:hAnsi="Times New Roman" w:cs="Times New Roman"/>
          <w:sz w:val="28"/>
          <w:szCs w:val="28"/>
          <w:lang w:val="uk-UA"/>
        </w:rPr>
        <w:t xml:space="preserve">ької та Хмельницької областей). </w:t>
      </w:r>
    </w:p>
    <w:p w14:paraId="77712864" w14:textId="14740AE9" w:rsidR="00BD07B1" w:rsidRDefault="002B4D3E" w:rsidP="008E429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 стати учасником публічних консультацій</w:t>
      </w:r>
      <w:r w:rsidR="00BD07B1" w:rsidRPr="00BD07B1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14:paraId="492FD6F7" w14:textId="2F1F80BD" w:rsidR="00BA6194" w:rsidRDefault="002B4D3E" w:rsidP="00BA6194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4D3E">
        <w:rPr>
          <w:rFonts w:ascii="Times New Roman" w:hAnsi="Times New Roman" w:cs="Times New Roman"/>
          <w:sz w:val="28"/>
          <w:szCs w:val="28"/>
          <w:lang w:val="uk-UA"/>
        </w:rPr>
        <w:t>сі зацікавлені особи зможуть долучитись до консультацій у формі публічних обговорень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попередньою </w:t>
      </w:r>
      <w:r w:rsidR="00CA3AF2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реєстрацією, доступною на </w:t>
      </w:r>
      <w:r w:rsidR="00CA3AF2" w:rsidRPr="00CA3AF2">
        <w:rPr>
          <w:rFonts w:ascii="Times New Roman" w:hAnsi="Times New Roman" w:cs="Times New Roman"/>
          <w:sz w:val="28"/>
          <w:szCs w:val="28"/>
          <w:lang w:val="uk-UA"/>
        </w:rPr>
        <w:t>офіційному вебсайті</w:t>
      </w:r>
      <w:r w:rsidR="00CA3AF2">
        <w:rPr>
          <w:rFonts w:ascii="Times New Roman" w:hAnsi="Times New Roman" w:cs="Times New Roman"/>
          <w:sz w:val="28"/>
          <w:szCs w:val="28"/>
          <w:lang w:val="uk-UA"/>
        </w:rPr>
        <w:t xml:space="preserve"> МОН в розділі «Дошкільна освіта»</w:t>
      </w:r>
      <w:r w:rsidR="00BA61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53B25E" w14:textId="7AC95CB7" w:rsidR="002B4D3E" w:rsidRDefault="002B4D3E" w:rsidP="002B4D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D3E">
        <w:rPr>
          <w:rFonts w:ascii="Times New Roman" w:hAnsi="Times New Roman" w:cs="Times New Roman"/>
          <w:sz w:val="28"/>
          <w:szCs w:val="28"/>
          <w:lang w:val="uk-UA"/>
        </w:rPr>
        <w:t xml:space="preserve">Партнер міністерства у проведенні публічних консультацій - Інститут Республіка - візьме на себе витрати, пов’язані із проїздом до міста проведення </w:t>
      </w:r>
      <w:r w:rsidRPr="002B4D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публічної консультації та в зворотному напрямку (купе, плацкарт, 2-ий клас </w:t>
      </w:r>
      <w:proofErr w:type="spellStart"/>
      <w:r w:rsidRPr="002B4D3E">
        <w:rPr>
          <w:rFonts w:ascii="Times New Roman" w:hAnsi="Times New Roman" w:cs="Times New Roman"/>
          <w:sz w:val="28"/>
          <w:szCs w:val="28"/>
          <w:lang w:val="uk-UA"/>
        </w:rPr>
        <w:t>Інтерсіті</w:t>
      </w:r>
      <w:proofErr w:type="spellEnd"/>
      <w:r w:rsidRPr="002B4D3E">
        <w:rPr>
          <w:rFonts w:ascii="Times New Roman" w:hAnsi="Times New Roman" w:cs="Times New Roman"/>
          <w:sz w:val="28"/>
          <w:szCs w:val="28"/>
          <w:lang w:val="uk-UA"/>
        </w:rPr>
        <w:t xml:space="preserve">, автобус, маршрутка; оплата бензину не відшкодовується).  </w:t>
      </w:r>
    </w:p>
    <w:p w14:paraId="0B805588" w14:textId="77CBB1E7" w:rsidR="002B4D3E" w:rsidRDefault="002B4D3E" w:rsidP="002B4D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D3E">
        <w:rPr>
          <w:rFonts w:ascii="Times New Roman" w:hAnsi="Times New Roman" w:cs="Times New Roman"/>
          <w:sz w:val="28"/>
          <w:szCs w:val="28"/>
          <w:lang w:val="uk-UA"/>
        </w:rPr>
        <w:t>Ті, хто не зможе взяти участь у публічних консультаціях відповідно до графіку,  матимуть можливість висловит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свою позицію в онлайн-опитувальнику, доступному на офіційному вебсайті МОН у розділі «Дошкільна освіта». </w:t>
      </w:r>
    </w:p>
    <w:p w14:paraId="7C299CFE" w14:textId="3816E645" w:rsidR="00E820BF" w:rsidRPr="00E820BF" w:rsidRDefault="00E820BF" w:rsidP="00BC5BD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20B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що можна буде дізнатись під час консультацій?</w:t>
      </w:r>
    </w:p>
    <w:p w14:paraId="618CC0A1" w14:textId="068007E2" w:rsidR="00E820BF" w:rsidRDefault="00E820BF" w:rsidP="00BC5B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зустрічей буде представлено ключові положення </w:t>
      </w:r>
      <w:r w:rsidR="00A700C6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Концепції розвитку дошкільної освіти, новели законопроєкту «Про дошкільну освіт</w:t>
      </w:r>
      <w:r w:rsidR="0026460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 також ті напрацювання, що </w:t>
      </w:r>
      <w:r w:rsidR="00264604">
        <w:rPr>
          <w:rFonts w:ascii="Times New Roman" w:hAnsi="Times New Roman" w:cs="Times New Roman"/>
          <w:sz w:val="28"/>
          <w:szCs w:val="28"/>
          <w:lang w:val="uk-UA"/>
        </w:rPr>
        <w:t>будуть покладено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основу  підзаконних актів, зокрема, Положенн</w:t>
      </w:r>
      <w:r w:rsidR="00A700C6">
        <w:rPr>
          <w:rFonts w:ascii="Times New Roman" w:hAnsi="Times New Roman" w:cs="Times New Roman"/>
          <w:sz w:val="28"/>
          <w:szCs w:val="28"/>
          <w:lang w:val="uk-UA"/>
        </w:rPr>
        <w:t>я про заклад дошкільної освіти.</w:t>
      </w:r>
    </w:p>
    <w:p w14:paraId="1D09B395" w14:textId="60852D30" w:rsidR="00366DFA" w:rsidRPr="00F84ABF" w:rsidRDefault="00E820BF" w:rsidP="003A6FE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ABF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Формати консультацій</w:t>
      </w:r>
    </w:p>
    <w:p w14:paraId="3170D399" w14:textId="3FD94DB1" w:rsidR="005C03E0" w:rsidRDefault="00E820BF" w:rsidP="00BC5B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</w:t>
      </w:r>
      <w:r w:rsidR="0026460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відбуватимуться під час зустрічей, а також в онлайн-форматі. </w:t>
      </w:r>
    </w:p>
    <w:p w14:paraId="3C11DA57" w14:textId="6A865DF9" w:rsidR="00E820BF" w:rsidRDefault="00F85D54" w:rsidP="00E8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20BF">
        <w:rPr>
          <w:rFonts w:ascii="Times New Roman" w:hAnsi="Times New Roman" w:cs="Times New Roman"/>
          <w:sz w:val="28"/>
          <w:szCs w:val="28"/>
          <w:lang w:val="uk-UA"/>
        </w:rPr>
        <w:t>резентація новацій</w:t>
      </w:r>
      <w:r w:rsidR="00F84ABF">
        <w:rPr>
          <w:rFonts w:ascii="Times New Roman" w:hAnsi="Times New Roman" w:cs="Times New Roman"/>
          <w:sz w:val="28"/>
          <w:szCs w:val="28"/>
          <w:lang w:val="uk-UA"/>
        </w:rPr>
        <w:t>, що МОН планує запровадити у сфері дошкільної освіти</w:t>
      </w:r>
      <w:r w:rsidR="00A700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8672780" w14:textId="646FDE0D" w:rsidR="00F84ABF" w:rsidRDefault="00F85D54" w:rsidP="00E8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84ABF">
        <w:rPr>
          <w:rFonts w:ascii="Times New Roman" w:hAnsi="Times New Roman" w:cs="Times New Roman"/>
          <w:sz w:val="28"/>
          <w:szCs w:val="28"/>
          <w:lang w:val="uk-UA"/>
        </w:rPr>
        <w:t>обота учасників консультацій в групах: обговорення питань, внесених на публічну консультацію</w:t>
      </w:r>
      <w:r w:rsidR="00A700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6026DB0" w14:textId="111DD366" w:rsidR="00F84ABF" w:rsidRDefault="00F85D54" w:rsidP="00E8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4ABF">
        <w:rPr>
          <w:rFonts w:ascii="Times New Roman" w:hAnsi="Times New Roman" w:cs="Times New Roman"/>
          <w:sz w:val="28"/>
          <w:szCs w:val="28"/>
          <w:lang w:val="uk-UA"/>
        </w:rPr>
        <w:t>резентація та обговорення результатів роботи у групах</w:t>
      </w:r>
      <w:r w:rsidR="00A700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4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406231" w14:textId="089686E1" w:rsidR="00F84ABF" w:rsidRDefault="00F85D54" w:rsidP="00E8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4ABF">
        <w:rPr>
          <w:rFonts w:ascii="Times New Roman" w:hAnsi="Times New Roman" w:cs="Times New Roman"/>
          <w:sz w:val="28"/>
          <w:szCs w:val="28"/>
          <w:lang w:val="uk-UA"/>
        </w:rPr>
        <w:t>ідбиття підсумків</w:t>
      </w:r>
      <w:r w:rsidR="00A700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371EBA" w14:textId="03127F78" w:rsidR="00BA61BD" w:rsidRPr="003A6FE2" w:rsidRDefault="00BA61BD" w:rsidP="003A6F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6FE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 серії публічних консультацій</w:t>
      </w:r>
    </w:p>
    <w:p w14:paraId="3856B37B" w14:textId="4105B593" w:rsidR="00BA61BD" w:rsidRDefault="00AA7CF0" w:rsidP="00AA7CF0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61BD">
        <w:rPr>
          <w:rFonts w:ascii="Times New Roman" w:hAnsi="Times New Roman" w:cs="Times New Roman"/>
          <w:sz w:val="28"/>
          <w:szCs w:val="28"/>
          <w:lang w:val="uk-UA"/>
        </w:rPr>
        <w:t>часники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публічних</w:t>
      </w:r>
      <w:r w:rsidR="00BA61BD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особисто впливатимуть на прийняття рішень у сфері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61BD">
        <w:rPr>
          <w:rFonts w:ascii="Times New Roman" w:hAnsi="Times New Roman" w:cs="Times New Roman"/>
          <w:sz w:val="28"/>
          <w:szCs w:val="28"/>
          <w:lang w:val="uk-UA"/>
        </w:rPr>
        <w:t xml:space="preserve">Рішення,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напр</w:t>
      </w:r>
      <w:r w:rsidR="009718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цьовані</w:t>
      </w:r>
      <w:r w:rsidR="00BA61B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кожної публічної консультації, буде враховано під час розроблення Положення про заклад дошкільної освіти та інших нормативно-правових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регулюють діяльність в сфері дошкільної освіти</w:t>
      </w:r>
      <w:r w:rsidR="00BA61BD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14:paraId="623C7FE1" w14:textId="77777777" w:rsidR="0004507E" w:rsidRDefault="0004507E" w:rsidP="00AA7CF0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02B447" w14:textId="44A5B3B9" w:rsidR="0004507E" w:rsidRPr="0004507E" w:rsidRDefault="0004507E" w:rsidP="000450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консультацій стало можливим завдяки щедрій підтримці британського народу через Фонд розвитку ефективного врядування Сполученого Королівства.  </w:t>
      </w:r>
    </w:p>
    <w:p w14:paraId="12C6F959" w14:textId="73C5505F" w:rsidR="00BA61BD" w:rsidRDefault="00BA61BD" w:rsidP="00BA61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3A952A1" w14:textId="495253A3" w:rsidR="00955EB0" w:rsidRDefault="00955EB0" w:rsidP="00BA61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чинним Законом України «Про дошкільну освіту» можна ознайомитись за посиланням: </w:t>
      </w:r>
    </w:p>
    <w:p w14:paraId="765F5D31" w14:textId="6B3792DF" w:rsidR="00955EB0" w:rsidRDefault="00955EB0" w:rsidP="00BA61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55EB0">
        <w:rPr>
          <w:rFonts w:ascii="Times New Roman" w:hAnsi="Times New Roman" w:cs="Times New Roman"/>
          <w:sz w:val="28"/>
          <w:szCs w:val="28"/>
          <w:lang w:val="uk-UA"/>
        </w:rPr>
        <w:t>https://zakon.rada.gov.ua/laws/show/2628-14</w:t>
      </w:r>
    </w:p>
    <w:p w14:paraId="1C3179C5" w14:textId="4E0A5778" w:rsidR="00955EB0" w:rsidRDefault="00955EB0" w:rsidP="00BA61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чинним Положенням про дошкільний навчальний заклад </w:t>
      </w:r>
      <w:r w:rsidRPr="00955EB0">
        <w:rPr>
          <w:rFonts w:ascii="Times New Roman" w:hAnsi="Times New Roman" w:cs="Times New Roman"/>
          <w:sz w:val="28"/>
          <w:szCs w:val="28"/>
          <w:lang w:val="uk-UA"/>
        </w:rPr>
        <w:t>можна ознайомитись за посиланням: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BFFD46" w14:textId="54223B28" w:rsidR="003A6FE2" w:rsidRPr="00366DFA" w:rsidRDefault="00955EB0" w:rsidP="00955EB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55EB0">
        <w:rPr>
          <w:rFonts w:ascii="Times New Roman" w:hAnsi="Times New Roman" w:cs="Times New Roman"/>
          <w:sz w:val="28"/>
          <w:szCs w:val="28"/>
          <w:lang w:val="uk-UA"/>
        </w:rPr>
        <w:t>https://zakon.rada.gov.ua/laws/show/305-2003-%D0%BF</w:t>
      </w:r>
    </w:p>
    <w:sectPr w:rsidR="003A6FE2" w:rsidRPr="00366DFA" w:rsidSect="00A70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0C1"/>
    <w:multiLevelType w:val="hybridMultilevel"/>
    <w:tmpl w:val="D2CA4B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5B16"/>
    <w:multiLevelType w:val="hybridMultilevel"/>
    <w:tmpl w:val="DE003E2E"/>
    <w:lvl w:ilvl="0" w:tplc="2E72383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44C03B6"/>
    <w:multiLevelType w:val="hybridMultilevel"/>
    <w:tmpl w:val="B81A3164"/>
    <w:lvl w:ilvl="0" w:tplc="053AE07C">
      <w:start w:val="20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A"/>
    <w:rsid w:val="0004507E"/>
    <w:rsid w:val="000741CC"/>
    <w:rsid w:val="0015075B"/>
    <w:rsid w:val="0024476F"/>
    <w:rsid w:val="00264604"/>
    <w:rsid w:val="00295CAC"/>
    <w:rsid w:val="002B4D3E"/>
    <w:rsid w:val="00322BB1"/>
    <w:rsid w:val="00366DFA"/>
    <w:rsid w:val="00395E62"/>
    <w:rsid w:val="003A6FE2"/>
    <w:rsid w:val="004A6D08"/>
    <w:rsid w:val="005C03E0"/>
    <w:rsid w:val="005D1B11"/>
    <w:rsid w:val="006D1B92"/>
    <w:rsid w:val="00750692"/>
    <w:rsid w:val="007D0D7F"/>
    <w:rsid w:val="00891EC0"/>
    <w:rsid w:val="008A5E69"/>
    <w:rsid w:val="008E429A"/>
    <w:rsid w:val="00953E77"/>
    <w:rsid w:val="00955EB0"/>
    <w:rsid w:val="0097180A"/>
    <w:rsid w:val="00A700C6"/>
    <w:rsid w:val="00AA7CF0"/>
    <w:rsid w:val="00BA6194"/>
    <w:rsid w:val="00BA61BD"/>
    <w:rsid w:val="00BB54C9"/>
    <w:rsid w:val="00BC5BDE"/>
    <w:rsid w:val="00BD07B1"/>
    <w:rsid w:val="00CA3AF2"/>
    <w:rsid w:val="00D4509A"/>
    <w:rsid w:val="00E50280"/>
    <w:rsid w:val="00E820BF"/>
    <w:rsid w:val="00E84306"/>
    <w:rsid w:val="00EC48C4"/>
    <w:rsid w:val="00F1296C"/>
    <w:rsid w:val="00F726C2"/>
    <w:rsid w:val="00F73016"/>
    <w:rsid w:val="00F84ABF"/>
    <w:rsid w:val="00F85D54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FEFF"/>
  <w15:chartTrackingRefBased/>
  <w15:docId w15:val="{B4B26B58-0E89-4DFA-BD74-433A77E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BF"/>
    <w:pPr>
      <w:ind w:left="720"/>
      <w:contextualSpacing/>
    </w:pPr>
  </w:style>
  <w:style w:type="table" w:styleId="a4">
    <w:name w:val="Table Grid"/>
    <w:basedOn w:val="a1"/>
    <w:uiPriority w:val="39"/>
    <w:rsid w:val="00AA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Дробот Марія Володимирівна</cp:lastModifiedBy>
  <cp:revision>9</cp:revision>
  <cp:lastPrinted>2019-11-07T13:50:00Z</cp:lastPrinted>
  <dcterms:created xsi:type="dcterms:W3CDTF">2019-11-04T12:35:00Z</dcterms:created>
  <dcterms:modified xsi:type="dcterms:W3CDTF">2019-11-08T13:17:00Z</dcterms:modified>
</cp:coreProperties>
</file>