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1" w:rsidRDefault="00E5475A" w:rsidP="008E45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2143A8" w:rsidRPr="00B40203">
        <w:rPr>
          <w:rFonts w:ascii="Times New Roman" w:hAnsi="Times New Roman" w:cs="Times New Roman"/>
          <w:b/>
          <w:sz w:val="36"/>
          <w:szCs w:val="36"/>
        </w:rPr>
        <w:t xml:space="preserve">екомендації </w:t>
      </w:r>
      <w:r w:rsidR="00543343">
        <w:rPr>
          <w:rFonts w:ascii="Times New Roman" w:hAnsi="Times New Roman" w:cs="Times New Roman"/>
          <w:b/>
          <w:sz w:val="36"/>
          <w:szCs w:val="36"/>
        </w:rPr>
        <w:t>щодо</w:t>
      </w:r>
      <w:r>
        <w:rPr>
          <w:rFonts w:ascii="Times New Roman" w:hAnsi="Times New Roman" w:cs="Times New Roman"/>
          <w:b/>
          <w:sz w:val="36"/>
          <w:szCs w:val="36"/>
        </w:rPr>
        <w:t xml:space="preserve"> організації навчального процесу</w:t>
      </w:r>
    </w:p>
    <w:p w:rsidR="002143A8" w:rsidRPr="00543343" w:rsidRDefault="00A11B7D" w:rsidP="008E45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475A" w:rsidRPr="00B40203">
        <w:rPr>
          <w:rFonts w:ascii="Times New Roman" w:hAnsi="Times New Roman" w:cs="Times New Roman"/>
          <w:b/>
          <w:sz w:val="36"/>
          <w:szCs w:val="36"/>
        </w:rPr>
        <w:t>для викладачів</w:t>
      </w:r>
      <w:r w:rsidR="00E5475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української мови</w:t>
      </w:r>
      <w:r w:rsidR="002143A8" w:rsidRPr="00B40203">
        <w:rPr>
          <w:rFonts w:ascii="Times New Roman" w:hAnsi="Times New Roman" w:cs="Times New Roman"/>
          <w:b/>
          <w:sz w:val="36"/>
          <w:szCs w:val="36"/>
        </w:rPr>
        <w:t xml:space="preserve"> як іноземної, які будуть працювати з біженцями, шукачами притулку</w:t>
      </w:r>
      <w:r w:rsidR="002143A8" w:rsidRPr="0054334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</w:p>
    <w:p w:rsidR="002143A8" w:rsidRDefault="002143A8" w:rsidP="004177C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0D">
        <w:rPr>
          <w:rFonts w:ascii="Times New Roman" w:hAnsi="Times New Roman" w:cs="Times New Roman"/>
          <w:b/>
          <w:sz w:val="28"/>
          <w:szCs w:val="28"/>
        </w:rPr>
        <w:t>Біженець</w:t>
      </w:r>
      <w:r>
        <w:rPr>
          <w:rFonts w:ascii="Times New Roman" w:hAnsi="Times New Roman" w:cs="Times New Roman"/>
          <w:sz w:val="28"/>
          <w:szCs w:val="28"/>
        </w:rPr>
        <w:t xml:space="preserve"> – це особа, яка не є громадянином України і, внаслідок побоювань стати жертвою переслідувань за ознаками раси, віросповідання, національності, громадянства, належності до певної соціальної групи або політичних переконань, перебуває за межами країни</w:t>
      </w:r>
      <w:r w:rsidRPr="009F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своєї громадянської належності та не може користуватися захистом цієї</w:t>
      </w:r>
      <w:r w:rsidRPr="009F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країни або не бажає користуватися  цим</w:t>
      </w:r>
      <w:r w:rsidRPr="0019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захистом внаслідок таких побоювань, або, не маючи громадянства і перебуваючи за межами країни</w:t>
      </w:r>
      <w:r w:rsidRPr="009F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свого попереднього постійного проживання, не може чи не бажає повернутися до неї внаслідок  зазначених побоювань.</w:t>
      </w:r>
    </w:p>
    <w:p w:rsidR="00B8546B" w:rsidRPr="009F447A" w:rsidRDefault="00B8546B" w:rsidP="004177C9">
      <w:pPr>
        <w:jc w:val="both"/>
        <w:rPr>
          <w:rFonts w:ascii="Times New Roman" w:hAnsi="Times New Roman" w:cs="Times New Roman"/>
          <w:sz w:val="28"/>
          <w:szCs w:val="28"/>
        </w:rPr>
      </w:pPr>
      <w:r w:rsidRPr="00B8546B">
        <w:rPr>
          <w:rFonts w:ascii="Times New Roman" w:hAnsi="Times New Roman" w:cs="Times New Roman"/>
          <w:b/>
          <w:sz w:val="28"/>
          <w:szCs w:val="28"/>
        </w:rPr>
        <w:t>Особа, яка потребує додаткового захисту</w:t>
      </w:r>
      <w:r w:rsidRPr="00B8546B">
        <w:rPr>
          <w:rFonts w:ascii="Times New Roman" w:hAnsi="Times New Roman" w:cs="Times New Roman"/>
          <w:sz w:val="28"/>
          <w:szCs w:val="28"/>
        </w:rPr>
        <w:t>, - особа, яка не є біженцем відповідно до Конвенції про статус біженців 1951 року і Протоколу щодо статусу біженців 1967 року, але потребує захисту, оскільки така особа змушена була прибути в Україну або залишитися в Україні внаслідок загрози її життю, безпеці чи свободі в країні походження через побоювання застосування щодо неї смертної кари або виконання вироку про смертну кару чи тортур, нелюдського або такого, що принижує гідність, поводження чи покарання або загальнопоширеного насильства в ситуаціях міжнародного або внутрішнього збройного конфлікту чи систематичного порушення прав людини і не може чи не бажає повернутися до такої країни</w:t>
      </w:r>
      <w:r>
        <w:rPr>
          <w:rFonts w:ascii="Times New Roman" w:hAnsi="Times New Roman" w:cs="Times New Roman"/>
          <w:sz w:val="28"/>
          <w:szCs w:val="28"/>
        </w:rPr>
        <w:t xml:space="preserve"> внаслідок зазначених побоювань.</w:t>
      </w:r>
    </w:p>
    <w:p w:rsidR="002143A8" w:rsidRPr="004177C9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Географічно біженці прибувають в Україну з Південно-Східної Азії, Європи, Африки, Близького Сходу. Соціальний діапазон: від високоосвічених, що займають високі державні посади</w:t>
      </w:r>
      <w:r w:rsidR="004177C9" w:rsidRPr="004177C9">
        <w:rPr>
          <w:rFonts w:ascii="Times New Roman" w:hAnsi="Times New Roman" w:cs="Times New Roman"/>
          <w:sz w:val="28"/>
          <w:szCs w:val="28"/>
        </w:rPr>
        <w:t>,</w:t>
      </w:r>
      <w:r w:rsidRPr="00493F9B">
        <w:rPr>
          <w:rFonts w:ascii="Times New Roman" w:hAnsi="Times New Roman" w:cs="Times New Roman"/>
          <w:sz w:val="28"/>
          <w:szCs w:val="28"/>
        </w:rPr>
        <w:t xml:space="preserve"> до неписьменних селян, людей </w:t>
      </w:r>
      <w:r w:rsidR="003971EE">
        <w:rPr>
          <w:rFonts w:ascii="Times New Roman" w:hAnsi="Times New Roman" w:cs="Times New Roman"/>
          <w:sz w:val="28"/>
          <w:szCs w:val="28"/>
        </w:rPr>
        <w:t>і</w:t>
      </w:r>
      <w:r w:rsidRPr="00493F9B">
        <w:rPr>
          <w:rFonts w:ascii="Times New Roman" w:hAnsi="Times New Roman" w:cs="Times New Roman"/>
          <w:sz w:val="28"/>
          <w:szCs w:val="28"/>
        </w:rPr>
        <w:t>з країн, де до цих пір практикується "підсічно-вогневе" ведення сільського г</w:t>
      </w:r>
      <w:r w:rsidR="003971EE">
        <w:rPr>
          <w:rFonts w:ascii="Times New Roman" w:hAnsi="Times New Roman" w:cs="Times New Roman"/>
          <w:sz w:val="28"/>
          <w:szCs w:val="28"/>
        </w:rPr>
        <w:t>осподарства. Незважаючи на це, у</w:t>
      </w:r>
      <w:r w:rsidRPr="00493F9B">
        <w:rPr>
          <w:rFonts w:ascii="Times New Roman" w:hAnsi="Times New Roman" w:cs="Times New Roman"/>
          <w:sz w:val="28"/>
          <w:szCs w:val="28"/>
        </w:rPr>
        <w:t>сіх біженців об'єднує те, що вони змушені бігт</w:t>
      </w:r>
      <w:r w:rsidR="003971EE">
        <w:rPr>
          <w:rFonts w:ascii="Times New Roman" w:hAnsi="Times New Roman" w:cs="Times New Roman"/>
          <w:sz w:val="28"/>
          <w:szCs w:val="28"/>
        </w:rPr>
        <w:t>и, покидаючи свою Батьківщину, 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країну з чужою </w:t>
      </w:r>
      <w:r>
        <w:rPr>
          <w:rFonts w:ascii="Times New Roman" w:hAnsi="Times New Roman" w:cs="Times New Roman"/>
          <w:sz w:val="28"/>
          <w:szCs w:val="28"/>
        </w:rPr>
        <w:t>мовою і культурою, що є травматичн</w:t>
      </w:r>
      <w:r w:rsidRPr="00493F9B">
        <w:rPr>
          <w:rFonts w:ascii="Times New Roman" w:hAnsi="Times New Roman" w:cs="Times New Roman"/>
          <w:sz w:val="28"/>
          <w:szCs w:val="28"/>
        </w:rPr>
        <w:t>им фактором для біженців будь-якого віку, соціального ст</w:t>
      </w:r>
      <w:r>
        <w:rPr>
          <w:rFonts w:ascii="Times New Roman" w:hAnsi="Times New Roman" w:cs="Times New Roman"/>
          <w:sz w:val="28"/>
          <w:szCs w:val="28"/>
        </w:rPr>
        <w:t xml:space="preserve">ану та місця </w:t>
      </w:r>
      <w:r w:rsidRPr="004177C9">
        <w:rPr>
          <w:rFonts w:ascii="Times New Roman" w:hAnsi="Times New Roman" w:cs="Times New Roman"/>
          <w:sz w:val="28"/>
          <w:szCs w:val="28"/>
        </w:rPr>
        <w:t>народження. У новому соціокультурному та мовному середовищі біженці відчувають пр</w:t>
      </w:r>
      <w:r w:rsidR="003971EE">
        <w:rPr>
          <w:rFonts w:ascii="Times New Roman" w:hAnsi="Times New Roman" w:cs="Times New Roman"/>
          <w:sz w:val="28"/>
          <w:szCs w:val="28"/>
        </w:rPr>
        <w:t xml:space="preserve">оцеси культурної </w:t>
      </w:r>
      <w:proofErr w:type="spellStart"/>
      <w:r w:rsidR="003971EE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="003971EE">
        <w:rPr>
          <w:rFonts w:ascii="Times New Roman" w:hAnsi="Times New Roman" w:cs="Times New Roman"/>
          <w:sz w:val="28"/>
          <w:szCs w:val="28"/>
        </w:rPr>
        <w:t>, у</w:t>
      </w:r>
      <w:r w:rsidRPr="004177C9">
        <w:rPr>
          <w:rFonts w:ascii="Times New Roman" w:hAnsi="Times New Roman" w:cs="Times New Roman"/>
          <w:sz w:val="28"/>
          <w:szCs w:val="28"/>
        </w:rPr>
        <w:t xml:space="preserve">трати мовного простору. </w:t>
      </w:r>
    </w:p>
    <w:p w:rsidR="002143A8" w:rsidRPr="004177C9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177C9">
        <w:rPr>
          <w:rFonts w:ascii="Times New Roman" w:hAnsi="Times New Roman" w:cs="Times New Roman"/>
          <w:sz w:val="28"/>
          <w:szCs w:val="28"/>
        </w:rPr>
        <w:t>Інтеграція біженців до суспільств</w:t>
      </w:r>
      <w:r w:rsidR="004177C9" w:rsidRPr="004177C9">
        <w:rPr>
          <w:rFonts w:ascii="Times New Roman" w:hAnsi="Times New Roman" w:cs="Times New Roman"/>
          <w:sz w:val="28"/>
          <w:szCs w:val="28"/>
        </w:rPr>
        <w:t>а</w:t>
      </w:r>
      <w:r w:rsidRPr="004177C9">
        <w:rPr>
          <w:rFonts w:ascii="Times New Roman" w:hAnsi="Times New Roman" w:cs="Times New Roman"/>
          <w:sz w:val="28"/>
          <w:szCs w:val="28"/>
        </w:rPr>
        <w:t xml:space="preserve">, </w:t>
      </w:r>
      <w:r w:rsidR="00A2521A">
        <w:rPr>
          <w:rFonts w:ascii="Times New Roman" w:hAnsi="Times New Roman" w:cs="Times New Roman"/>
          <w:sz w:val="28"/>
          <w:szCs w:val="28"/>
        </w:rPr>
        <w:t>яке їх приймає, здебільшого</w:t>
      </w:r>
      <w:r w:rsidRPr="004177C9">
        <w:rPr>
          <w:rFonts w:ascii="Times New Roman" w:hAnsi="Times New Roman" w:cs="Times New Roman"/>
          <w:sz w:val="28"/>
          <w:szCs w:val="28"/>
        </w:rPr>
        <w:t xml:space="preserve">, повинна складатися з декількох етапів: </w:t>
      </w:r>
    </w:p>
    <w:p w:rsidR="002143A8" w:rsidRPr="004177C9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177C9">
        <w:rPr>
          <w:rFonts w:ascii="Times New Roman" w:hAnsi="Times New Roman" w:cs="Times New Roman"/>
          <w:sz w:val="28"/>
          <w:szCs w:val="28"/>
        </w:rPr>
        <w:t>1. Вивчення мови, норм, ролей, звичаїв</w:t>
      </w:r>
      <w:r w:rsidR="00A2521A">
        <w:rPr>
          <w:rFonts w:ascii="Times New Roman" w:hAnsi="Times New Roman" w:cs="Times New Roman"/>
          <w:sz w:val="28"/>
          <w:szCs w:val="28"/>
        </w:rPr>
        <w:t xml:space="preserve"> суспільства, яке приймає</w:t>
      </w:r>
      <w:r w:rsidRPr="00417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177C9">
        <w:rPr>
          <w:rFonts w:ascii="Times New Roman" w:hAnsi="Times New Roman" w:cs="Times New Roman"/>
          <w:sz w:val="28"/>
          <w:szCs w:val="28"/>
        </w:rPr>
        <w:t>2.</w:t>
      </w:r>
      <w:r w:rsidR="00A2521A">
        <w:rPr>
          <w:rFonts w:ascii="Times New Roman" w:hAnsi="Times New Roman" w:cs="Times New Roman"/>
          <w:sz w:val="28"/>
          <w:szCs w:val="28"/>
        </w:rPr>
        <w:t xml:space="preserve"> </w:t>
      </w:r>
      <w:r w:rsidRPr="004177C9">
        <w:rPr>
          <w:rFonts w:ascii="Times New Roman" w:hAnsi="Times New Roman" w:cs="Times New Roman"/>
          <w:sz w:val="28"/>
          <w:szCs w:val="28"/>
        </w:rPr>
        <w:t>Виконання нових ролей</w:t>
      </w:r>
      <w:r w:rsidR="00A2521A">
        <w:rPr>
          <w:rFonts w:ascii="Times New Roman" w:hAnsi="Times New Roman" w:cs="Times New Roman"/>
          <w:sz w:val="28"/>
          <w:szCs w:val="28"/>
        </w:rPr>
        <w:t>, у</w:t>
      </w:r>
      <w:r w:rsidRPr="00493F9B">
        <w:rPr>
          <w:rFonts w:ascii="Times New Roman" w:hAnsi="Times New Roman" w:cs="Times New Roman"/>
          <w:sz w:val="28"/>
          <w:szCs w:val="28"/>
        </w:rPr>
        <w:t xml:space="preserve">міння впоратися з новими ситуаціями.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3. Розвиток нової ідентичності, нового себе - коригування, а то й зміна основних особистих налаштувань.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lastRenderedPageBreak/>
        <w:t>4. Рух від участі в інститутах нової етнічної групи до</w:t>
      </w:r>
      <w:r w:rsidR="00373E65">
        <w:rPr>
          <w:rFonts w:ascii="Times New Roman" w:hAnsi="Times New Roman" w:cs="Times New Roman"/>
          <w:sz w:val="28"/>
          <w:szCs w:val="28"/>
        </w:rPr>
        <w:t xml:space="preserve"> участі в установах </w:t>
      </w:r>
      <w:r w:rsidRPr="00493F9B">
        <w:rPr>
          <w:rFonts w:ascii="Times New Roman" w:hAnsi="Times New Roman" w:cs="Times New Roman"/>
          <w:sz w:val="28"/>
          <w:szCs w:val="28"/>
        </w:rPr>
        <w:t>суспільства</w:t>
      </w:r>
      <w:r w:rsidR="00373E65">
        <w:rPr>
          <w:rFonts w:ascii="Times New Roman" w:hAnsi="Times New Roman" w:cs="Times New Roman"/>
          <w:sz w:val="28"/>
          <w:szCs w:val="28"/>
        </w:rPr>
        <w:t>, яке приймає</w:t>
      </w:r>
      <w:r w:rsidRPr="00493F9B">
        <w:rPr>
          <w:rFonts w:ascii="Times New Roman" w:hAnsi="Times New Roman" w:cs="Times New Roman"/>
          <w:sz w:val="28"/>
          <w:szCs w:val="28"/>
        </w:rPr>
        <w:t>. Це можуть бути змі</w:t>
      </w:r>
      <w:r>
        <w:rPr>
          <w:rFonts w:ascii="Times New Roman" w:hAnsi="Times New Roman" w:cs="Times New Roman"/>
          <w:sz w:val="28"/>
          <w:szCs w:val="28"/>
        </w:rPr>
        <w:t>шані шлюби, приєднання до клубів</w:t>
      </w:r>
      <w:r w:rsidRPr="00493F9B">
        <w:rPr>
          <w:rFonts w:ascii="Times New Roman" w:hAnsi="Times New Roman" w:cs="Times New Roman"/>
          <w:sz w:val="28"/>
          <w:szCs w:val="28"/>
        </w:rPr>
        <w:t xml:space="preserve">, подолання забобонів і дискримінації.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Варто зауважити, що це - ідеальна схема інтеграції, на </w:t>
      </w:r>
      <w:r w:rsidR="009F4E47">
        <w:rPr>
          <w:rFonts w:ascii="Times New Roman" w:hAnsi="Times New Roman" w:cs="Times New Roman"/>
          <w:sz w:val="28"/>
          <w:szCs w:val="28"/>
        </w:rPr>
        <w:t>реалізацію якої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9F4E47">
        <w:rPr>
          <w:rFonts w:ascii="Times New Roman" w:hAnsi="Times New Roman" w:cs="Times New Roman"/>
          <w:sz w:val="28"/>
          <w:szCs w:val="28"/>
        </w:rPr>
        <w:t>знадобиться</w:t>
      </w:r>
      <w:r w:rsidRPr="00493F9B">
        <w:rPr>
          <w:rFonts w:ascii="Times New Roman" w:hAnsi="Times New Roman" w:cs="Times New Roman"/>
          <w:sz w:val="28"/>
          <w:szCs w:val="28"/>
        </w:rPr>
        <w:t xml:space="preserve"> зміна декількох поколінь.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Мова є необхідним засобом </w:t>
      </w:r>
      <w:r w:rsidR="009F4E47">
        <w:rPr>
          <w:rFonts w:ascii="Times New Roman" w:hAnsi="Times New Roman" w:cs="Times New Roman"/>
          <w:sz w:val="28"/>
          <w:szCs w:val="28"/>
        </w:rPr>
        <w:t xml:space="preserve">інтеграції: </w:t>
      </w:r>
      <w:r w:rsidRPr="00493F9B">
        <w:rPr>
          <w:rFonts w:ascii="Times New Roman" w:hAnsi="Times New Roman" w:cs="Times New Roman"/>
          <w:sz w:val="28"/>
          <w:szCs w:val="28"/>
        </w:rPr>
        <w:t xml:space="preserve">якщо біженець може говорити і розуміти мову </w:t>
      </w:r>
      <w:r w:rsidR="00373E65">
        <w:rPr>
          <w:rFonts w:ascii="Times New Roman" w:hAnsi="Times New Roman" w:cs="Times New Roman"/>
          <w:sz w:val="28"/>
          <w:szCs w:val="28"/>
        </w:rPr>
        <w:t>країни, яка приймає</w:t>
      </w:r>
      <w:r w:rsidRPr="00493F9B">
        <w:rPr>
          <w:rFonts w:ascii="Times New Roman" w:hAnsi="Times New Roman" w:cs="Times New Roman"/>
          <w:sz w:val="28"/>
          <w:szCs w:val="28"/>
        </w:rPr>
        <w:t xml:space="preserve">, можливості для інтеграції різко зростають. Вивчення </w:t>
      </w:r>
      <w:r w:rsidR="004177C9">
        <w:rPr>
          <w:rFonts w:ascii="Times New Roman" w:hAnsi="Times New Roman" w:cs="Times New Roman"/>
          <w:sz w:val="28"/>
          <w:szCs w:val="28"/>
        </w:rPr>
        <w:t>української</w:t>
      </w:r>
      <w:r w:rsidRPr="00493F9B">
        <w:rPr>
          <w:rFonts w:ascii="Times New Roman" w:hAnsi="Times New Roman" w:cs="Times New Roman"/>
          <w:sz w:val="28"/>
          <w:szCs w:val="28"/>
        </w:rPr>
        <w:t xml:space="preserve"> мови, отже, є одним </w:t>
      </w:r>
      <w:r w:rsidR="00373E65">
        <w:rPr>
          <w:rFonts w:ascii="Times New Roman" w:hAnsi="Times New Roman" w:cs="Times New Roman"/>
          <w:sz w:val="28"/>
          <w:szCs w:val="28"/>
        </w:rPr>
        <w:t>і</w:t>
      </w:r>
      <w:r w:rsidRPr="00493F9B">
        <w:rPr>
          <w:rFonts w:ascii="Times New Roman" w:hAnsi="Times New Roman" w:cs="Times New Roman"/>
          <w:sz w:val="28"/>
          <w:szCs w:val="28"/>
        </w:rPr>
        <w:t>з головних пріоритетів і повинно бути доступн</w:t>
      </w:r>
      <w:r w:rsidR="004177C9">
        <w:rPr>
          <w:rFonts w:ascii="Times New Roman" w:hAnsi="Times New Roman" w:cs="Times New Roman"/>
          <w:sz w:val="28"/>
          <w:szCs w:val="28"/>
        </w:rPr>
        <w:t>им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на дуже ранній стадії процесу інтеграції. </w:t>
      </w:r>
    </w:p>
    <w:p w:rsidR="002143A8" w:rsidRPr="00DF5B25" w:rsidRDefault="00DF5B25" w:rsidP="00DF5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25">
        <w:rPr>
          <w:rFonts w:ascii="Times New Roman" w:hAnsi="Times New Roman" w:cs="Times New Roman"/>
          <w:b/>
          <w:sz w:val="28"/>
          <w:szCs w:val="28"/>
        </w:rPr>
        <w:t>Ч</w:t>
      </w:r>
      <w:r w:rsidR="002143A8" w:rsidRPr="00DF5B25">
        <w:rPr>
          <w:rFonts w:ascii="Times New Roman" w:hAnsi="Times New Roman" w:cs="Times New Roman"/>
          <w:b/>
          <w:sz w:val="28"/>
          <w:szCs w:val="28"/>
        </w:rPr>
        <w:t>инники</w:t>
      </w:r>
      <w:r w:rsidRPr="00DF5B25">
        <w:rPr>
          <w:rFonts w:ascii="Times New Roman" w:hAnsi="Times New Roman" w:cs="Times New Roman"/>
          <w:b/>
          <w:sz w:val="28"/>
          <w:szCs w:val="28"/>
        </w:rPr>
        <w:t>, що</w:t>
      </w:r>
      <w:r w:rsidR="002143A8" w:rsidRPr="00DF5B25">
        <w:rPr>
          <w:rFonts w:ascii="Times New Roman" w:hAnsi="Times New Roman" w:cs="Times New Roman"/>
          <w:b/>
          <w:sz w:val="28"/>
          <w:szCs w:val="28"/>
        </w:rPr>
        <w:t xml:space="preserve"> мають вплив на ступінь засвоєння мови країни</w:t>
      </w:r>
      <w:r w:rsidR="00373E65">
        <w:rPr>
          <w:rFonts w:ascii="Times New Roman" w:hAnsi="Times New Roman" w:cs="Times New Roman"/>
          <w:b/>
          <w:sz w:val="28"/>
          <w:szCs w:val="28"/>
        </w:rPr>
        <w:t>, яка приймає</w:t>
      </w:r>
      <w:r w:rsidR="002143A8" w:rsidRPr="00DF5B25">
        <w:rPr>
          <w:rFonts w:ascii="Times New Roman" w:hAnsi="Times New Roman" w:cs="Times New Roman"/>
          <w:b/>
          <w:sz w:val="28"/>
          <w:szCs w:val="28"/>
        </w:rPr>
        <w:t>.</w:t>
      </w:r>
    </w:p>
    <w:p w:rsidR="002143A8" w:rsidRPr="00C00AB4" w:rsidRDefault="00C00AB4" w:rsidP="00C00AB4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ідна мова. Кількість проблем </w:t>
      </w:r>
      <w:r w:rsidR="00373E65">
        <w:rPr>
          <w:rFonts w:ascii="Times New Roman" w:hAnsi="Times New Roman" w:cs="Times New Roman"/>
          <w:sz w:val="28"/>
          <w:szCs w:val="28"/>
        </w:rPr>
        <w:t xml:space="preserve">у процесі </w:t>
      </w:r>
      <w:r w:rsidR="002143A8" w:rsidRPr="00C00AB4">
        <w:rPr>
          <w:rFonts w:ascii="Times New Roman" w:hAnsi="Times New Roman" w:cs="Times New Roman"/>
          <w:sz w:val="28"/>
          <w:szCs w:val="28"/>
        </w:rPr>
        <w:t>навчанні залежить від типологічних подібностей і відмінностей, які існують між рідн</w:t>
      </w:r>
      <w:r w:rsidR="009F4E47" w:rsidRPr="00C00AB4">
        <w:rPr>
          <w:rFonts w:ascii="Times New Roman" w:hAnsi="Times New Roman" w:cs="Times New Roman"/>
          <w:sz w:val="28"/>
          <w:szCs w:val="28"/>
        </w:rPr>
        <w:t>ою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і цільов</w:t>
      </w:r>
      <w:r w:rsidR="009F4E47" w:rsidRPr="00C00AB4">
        <w:rPr>
          <w:rFonts w:ascii="Times New Roman" w:hAnsi="Times New Roman" w:cs="Times New Roman"/>
          <w:sz w:val="28"/>
          <w:szCs w:val="28"/>
        </w:rPr>
        <w:t>ою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мовою (українською). Якщо біженець знає мову, як</w:t>
      </w:r>
      <w:r w:rsidR="00320F0A" w:rsidRPr="00C00AB4">
        <w:rPr>
          <w:rFonts w:ascii="Times New Roman" w:hAnsi="Times New Roman" w:cs="Times New Roman"/>
          <w:sz w:val="28"/>
          <w:szCs w:val="28"/>
        </w:rPr>
        <w:t>а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більш-менш пов'язан</w:t>
      </w:r>
      <w:r w:rsidR="00320F0A" w:rsidRPr="00C00AB4">
        <w:rPr>
          <w:rFonts w:ascii="Times New Roman" w:hAnsi="Times New Roman" w:cs="Times New Roman"/>
          <w:sz w:val="28"/>
          <w:szCs w:val="28"/>
        </w:rPr>
        <w:t>а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з </w:t>
      </w:r>
      <w:r w:rsidR="00320F0A" w:rsidRPr="00C00AB4">
        <w:rPr>
          <w:rFonts w:ascii="Times New Roman" w:hAnsi="Times New Roman" w:cs="Times New Roman"/>
          <w:sz w:val="28"/>
          <w:szCs w:val="28"/>
        </w:rPr>
        <w:t xml:space="preserve">українською 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мовою, то це не означає, що процес навчання пройде легко, але деякі етапи, ймовірно, будуть проходити відчутно легше, ніж інші. Це відбувається, наприклад, з тими біженцями, які вже </w:t>
      </w:r>
      <w:r w:rsidR="002143A8" w:rsidRPr="008E4561">
        <w:rPr>
          <w:rFonts w:ascii="Times New Roman" w:hAnsi="Times New Roman" w:cs="Times New Roman"/>
          <w:sz w:val="28"/>
          <w:szCs w:val="28"/>
        </w:rPr>
        <w:t>трохи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володіють російською мовою. Процес, відповідно, ускладнюється, коли цільов</w:t>
      </w:r>
      <w:r w:rsidR="00320F0A" w:rsidRPr="00C00AB4">
        <w:rPr>
          <w:rFonts w:ascii="Times New Roman" w:hAnsi="Times New Roman" w:cs="Times New Roman"/>
          <w:sz w:val="28"/>
          <w:szCs w:val="28"/>
        </w:rPr>
        <w:t>а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мов</w:t>
      </w:r>
      <w:r w:rsidR="00320F0A" w:rsidRPr="00C00AB4">
        <w:rPr>
          <w:rFonts w:ascii="Times New Roman" w:hAnsi="Times New Roman" w:cs="Times New Roman"/>
          <w:sz w:val="28"/>
          <w:szCs w:val="28"/>
        </w:rPr>
        <w:t>а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по типу відрізняється від рідної або іншо</w:t>
      </w:r>
      <w:r w:rsidR="00320F0A" w:rsidRPr="00C00AB4">
        <w:rPr>
          <w:rFonts w:ascii="Times New Roman" w:hAnsi="Times New Roman" w:cs="Times New Roman"/>
          <w:sz w:val="28"/>
          <w:szCs w:val="28"/>
        </w:rPr>
        <w:t>ї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вже вивчено</w:t>
      </w:r>
      <w:r w:rsidR="00320F0A" w:rsidRPr="00C00AB4">
        <w:rPr>
          <w:rFonts w:ascii="Times New Roman" w:hAnsi="Times New Roman" w:cs="Times New Roman"/>
          <w:sz w:val="28"/>
          <w:szCs w:val="28"/>
        </w:rPr>
        <w:t xml:space="preserve">ї мови. Цей фактор </w:t>
      </w:r>
      <w:r w:rsidR="002143A8" w:rsidRPr="00C00AB4">
        <w:rPr>
          <w:rFonts w:ascii="Times New Roman" w:hAnsi="Times New Roman" w:cs="Times New Roman"/>
          <w:sz w:val="28"/>
          <w:szCs w:val="28"/>
        </w:rPr>
        <w:t>ускладнюється, якщо в рідн</w:t>
      </w:r>
      <w:r w:rsidR="00320F0A" w:rsidRPr="00C00AB4">
        <w:rPr>
          <w:rFonts w:ascii="Times New Roman" w:hAnsi="Times New Roman" w:cs="Times New Roman"/>
          <w:sz w:val="28"/>
          <w:szCs w:val="28"/>
        </w:rPr>
        <w:t>ій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мові не використовується латиниця, як, наприклад, в арабськ</w:t>
      </w:r>
      <w:r w:rsidR="00320F0A" w:rsidRPr="00C00AB4">
        <w:rPr>
          <w:rFonts w:ascii="Times New Roman" w:hAnsi="Times New Roman" w:cs="Times New Roman"/>
          <w:sz w:val="28"/>
          <w:szCs w:val="28"/>
        </w:rPr>
        <w:t>ій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, або використовуються неалфавітні системи письма, як </w:t>
      </w:r>
      <w:r w:rsidR="00373E65">
        <w:rPr>
          <w:rFonts w:ascii="Times New Roman" w:hAnsi="Times New Roman" w:cs="Times New Roman"/>
          <w:sz w:val="28"/>
          <w:szCs w:val="28"/>
        </w:rPr>
        <w:t>у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китайськ</w:t>
      </w:r>
      <w:r w:rsidR="00320F0A" w:rsidRPr="00C00AB4">
        <w:rPr>
          <w:rFonts w:ascii="Times New Roman" w:hAnsi="Times New Roman" w:cs="Times New Roman"/>
          <w:sz w:val="28"/>
          <w:szCs w:val="28"/>
        </w:rPr>
        <w:t>ій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або японськ</w:t>
      </w:r>
      <w:r w:rsidR="00320F0A" w:rsidRPr="00C00AB4">
        <w:rPr>
          <w:rFonts w:ascii="Times New Roman" w:hAnsi="Times New Roman" w:cs="Times New Roman"/>
          <w:sz w:val="28"/>
          <w:szCs w:val="28"/>
        </w:rPr>
        <w:t>ій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мовах.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Для біженців, рідна мова яких типологічно сильно відрізняється від українсько</w:t>
      </w:r>
      <w:r w:rsidR="00320F0A">
        <w:rPr>
          <w:rFonts w:ascii="Times New Roman" w:hAnsi="Times New Roman" w:cs="Times New Roman"/>
          <w:sz w:val="28"/>
          <w:szCs w:val="28"/>
        </w:rPr>
        <w:t>ї</w:t>
      </w:r>
      <w:r w:rsidRPr="00493F9B">
        <w:rPr>
          <w:rFonts w:ascii="Times New Roman" w:hAnsi="Times New Roman" w:cs="Times New Roman"/>
          <w:sz w:val="28"/>
          <w:szCs w:val="28"/>
        </w:rPr>
        <w:t xml:space="preserve">, ефективним є розвиток усного спілкування. З такими групами потрібно зосередиться на прослуховуванні. Це особливо актуально для неписьменних біженців, які не отримали на Батьківщині освіти, іноді навіть на рівні початкової школи. </w:t>
      </w:r>
    </w:p>
    <w:p w:rsidR="002143A8" w:rsidRPr="00C00AB4" w:rsidRDefault="00C00AB4" w:rsidP="00C00AB4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опередній рівень освіти. Багато біженців прибувають </w:t>
      </w:r>
      <w:r w:rsidRPr="00C00AB4">
        <w:rPr>
          <w:rFonts w:ascii="Times New Roman" w:hAnsi="Times New Roman" w:cs="Times New Roman"/>
          <w:sz w:val="28"/>
          <w:szCs w:val="28"/>
        </w:rPr>
        <w:t>із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країн з нестабільною інфраструктурою, </w:t>
      </w:r>
      <w:r w:rsidR="00373E65">
        <w:rPr>
          <w:rFonts w:ascii="Times New Roman" w:hAnsi="Times New Roman" w:cs="Times New Roman"/>
          <w:sz w:val="28"/>
          <w:szCs w:val="28"/>
        </w:rPr>
        <w:t>і</w:t>
      </w:r>
      <w:r w:rsidRPr="00C00AB4">
        <w:rPr>
          <w:rFonts w:ascii="Times New Roman" w:hAnsi="Times New Roman" w:cs="Times New Roman"/>
          <w:sz w:val="28"/>
          <w:szCs w:val="28"/>
        </w:rPr>
        <w:t xml:space="preserve">з крайньою </w:t>
      </w:r>
      <w:r w:rsidR="00373E65">
        <w:rPr>
          <w:rFonts w:ascii="Times New Roman" w:hAnsi="Times New Roman" w:cs="Times New Roman"/>
          <w:sz w:val="28"/>
          <w:szCs w:val="28"/>
        </w:rPr>
        <w:t>в</w:t>
      </w:r>
      <w:r w:rsidRPr="00C00AB4">
        <w:rPr>
          <w:rFonts w:ascii="Times New Roman" w:hAnsi="Times New Roman" w:cs="Times New Roman"/>
          <w:sz w:val="28"/>
          <w:szCs w:val="28"/>
        </w:rPr>
        <w:t>богістю, війною</w:t>
      </w:r>
      <w:r w:rsidR="002143A8" w:rsidRPr="00C00AB4">
        <w:rPr>
          <w:rFonts w:ascii="Times New Roman" w:hAnsi="Times New Roman" w:cs="Times New Roman"/>
          <w:sz w:val="28"/>
          <w:szCs w:val="28"/>
        </w:rPr>
        <w:t>. Це означає, що багато хто з них не ма</w:t>
      </w:r>
      <w:r w:rsidR="00373E65">
        <w:rPr>
          <w:rFonts w:ascii="Times New Roman" w:hAnsi="Times New Roman" w:cs="Times New Roman"/>
          <w:sz w:val="28"/>
          <w:szCs w:val="28"/>
        </w:rPr>
        <w:t>в можливості відвідувати школу й не зміг отрима</w:t>
      </w:r>
      <w:r w:rsidR="002143A8" w:rsidRPr="00C00AB4">
        <w:rPr>
          <w:rFonts w:ascii="Times New Roman" w:hAnsi="Times New Roman" w:cs="Times New Roman"/>
          <w:sz w:val="28"/>
          <w:szCs w:val="28"/>
        </w:rPr>
        <w:t>ти основні знання навіть</w:t>
      </w:r>
      <w:r w:rsidR="00C2748D">
        <w:rPr>
          <w:rFonts w:ascii="Times New Roman" w:hAnsi="Times New Roman" w:cs="Times New Roman"/>
          <w:sz w:val="28"/>
          <w:szCs w:val="28"/>
        </w:rPr>
        <w:t xml:space="preserve"> із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 рідної мови. Якщо деякі або всі члени групи не мали практично ніякої формальної освіти в країні їх походження, вони стикаються з дуже великими проблемами при вивченні мови. Такі </w:t>
      </w:r>
      <w:r w:rsidR="00C2748D">
        <w:rPr>
          <w:rFonts w:ascii="Times New Roman" w:hAnsi="Times New Roman" w:cs="Times New Roman"/>
          <w:sz w:val="28"/>
          <w:szCs w:val="28"/>
        </w:rPr>
        <w:t xml:space="preserve">учні (студенти) </w:t>
      </w:r>
      <w:r w:rsidR="002143A8" w:rsidRPr="00C00AB4">
        <w:rPr>
          <w:rFonts w:ascii="Times New Roman" w:hAnsi="Times New Roman" w:cs="Times New Roman"/>
          <w:sz w:val="28"/>
          <w:szCs w:val="28"/>
        </w:rPr>
        <w:t>не володіють концепціями, навичками, інструментами навчання, таким чином, вивчення мови стає набагато складніш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143A8" w:rsidRPr="00C00AB4">
        <w:rPr>
          <w:rFonts w:ascii="Times New Roman" w:hAnsi="Times New Roman" w:cs="Times New Roman"/>
          <w:sz w:val="28"/>
          <w:szCs w:val="28"/>
        </w:rPr>
        <w:t>.</w:t>
      </w:r>
    </w:p>
    <w:p w:rsidR="002143A8" w:rsidRPr="005B3542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Ступінь і якість освітнього досвіду біженців допомагає визн</w:t>
      </w:r>
      <w:r w:rsidR="006B02AA">
        <w:rPr>
          <w:rFonts w:ascii="Times New Roman" w:hAnsi="Times New Roman" w:cs="Times New Roman"/>
          <w:sz w:val="28"/>
          <w:szCs w:val="28"/>
        </w:rPr>
        <w:t>ачити їх орієнтацію на навчальне завдання</w:t>
      </w:r>
      <w:r w:rsidR="00C2748D">
        <w:rPr>
          <w:rFonts w:ascii="Times New Roman" w:hAnsi="Times New Roman" w:cs="Times New Roman"/>
          <w:sz w:val="28"/>
          <w:szCs w:val="28"/>
        </w:rPr>
        <w:t>. 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цілому, чим вище рівень їх освіти і чим більш позитивним є їх освітній досвід, тим легше їм буде засвоїти формальну </w:t>
      </w:r>
      <w:r w:rsidRPr="005B3542">
        <w:rPr>
          <w:rFonts w:ascii="Times New Roman" w:hAnsi="Times New Roman" w:cs="Times New Roman"/>
          <w:sz w:val="28"/>
          <w:szCs w:val="28"/>
        </w:rPr>
        <w:lastRenderedPageBreak/>
        <w:t xml:space="preserve">програму мовного навчання. З іншого боку, якщо у них є негативний освітній досвід, це може стати перепоною до мови навчання. </w:t>
      </w:r>
    </w:p>
    <w:p w:rsidR="002143A8" w:rsidRPr="00C00AB4" w:rsidRDefault="00DF5B25" w:rsidP="000D511A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0AB4">
        <w:rPr>
          <w:rFonts w:ascii="Times New Roman" w:hAnsi="Times New Roman" w:cs="Times New Roman"/>
          <w:sz w:val="28"/>
          <w:szCs w:val="28"/>
        </w:rPr>
        <w:t>ультурний фон країни походження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AB4">
        <w:rPr>
          <w:rFonts w:ascii="Times New Roman" w:hAnsi="Times New Roman" w:cs="Times New Roman"/>
          <w:sz w:val="28"/>
          <w:szCs w:val="28"/>
        </w:rPr>
        <w:t xml:space="preserve"> 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Дуже важливо при плануванні занять і підборі матеріалів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враховувати. Якщо біженців </w:t>
      </w:r>
      <w:r w:rsidR="00C2748D">
        <w:rPr>
          <w:rFonts w:ascii="Times New Roman" w:hAnsi="Times New Roman" w:cs="Times New Roman"/>
          <w:sz w:val="28"/>
          <w:szCs w:val="28"/>
        </w:rPr>
        <w:t>і</w:t>
      </w:r>
      <w:r w:rsidR="002143A8" w:rsidRPr="00C00AB4">
        <w:rPr>
          <w:rFonts w:ascii="Times New Roman" w:hAnsi="Times New Roman" w:cs="Times New Roman"/>
          <w:sz w:val="28"/>
          <w:szCs w:val="28"/>
        </w:rPr>
        <w:t xml:space="preserve">з Росії, Узбекистану, Киргизстану, Грузії пов'язує з Україною культурний фон, який можна назвати пострадянським, то абсолютно інша ситуація складається для, приміром, сомалійців. Для них культурний фон українського суспільства зовсім чужий, незнайомий. </w:t>
      </w:r>
    </w:p>
    <w:p w:rsidR="002143A8" w:rsidRPr="00DF5B25" w:rsidRDefault="00DF5B25" w:rsidP="002143A8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B25">
        <w:rPr>
          <w:rFonts w:ascii="Times New Roman" w:hAnsi="Times New Roman" w:cs="Times New Roman"/>
          <w:sz w:val="28"/>
          <w:szCs w:val="28"/>
        </w:rPr>
        <w:t>Норми поведінки</w:t>
      </w:r>
      <w:r w:rsidR="002143A8" w:rsidRPr="00DF5B25">
        <w:rPr>
          <w:rFonts w:ascii="Times New Roman" w:hAnsi="Times New Roman" w:cs="Times New Roman"/>
          <w:sz w:val="28"/>
          <w:szCs w:val="28"/>
        </w:rPr>
        <w:t>.</w:t>
      </w:r>
      <w:r w:rsidRPr="00DF5B25">
        <w:rPr>
          <w:rFonts w:ascii="Times New Roman" w:hAnsi="Times New Roman" w:cs="Times New Roman"/>
          <w:sz w:val="28"/>
          <w:szCs w:val="28"/>
        </w:rPr>
        <w:t xml:space="preserve"> </w:t>
      </w:r>
      <w:r w:rsidR="002143A8" w:rsidRPr="00DF5B25">
        <w:rPr>
          <w:rFonts w:ascii="Times New Roman" w:hAnsi="Times New Roman" w:cs="Times New Roman"/>
          <w:sz w:val="28"/>
          <w:szCs w:val="28"/>
        </w:rPr>
        <w:t>Європейс</w:t>
      </w:r>
      <w:r w:rsidR="00C2748D">
        <w:rPr>
          <w:rFonts w:ascii="Times New Roman" w:hAnsi="Times New Roman" w:cs="Times New Roman"/>
          <w:sz w:val="28"/>
          <w:szCs w:val="28"/>
        </w:rPr>
        <w:t>ькі практики освіти, поведінки й очікувань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 </w:t>
      </w:r>
      <w:r w:rsidR="005B3542" w:rsidRPr="005B3542">
        <w:rPr>
          <w:rFonts w:ascii="Times New Roman" w:hAnsi="Times New Roman" w:cs="Times New Roman"/>
          <w:sz w:val="28"/>
          <w:szCs w:val="28"/>
        </w:rPr>
        <w:t xml:space="preserve">дуже </w:t>
      </w:r>
      <w:r w:rsidR="005B3542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відрізняються від культурних норм країн походження біженців. Таким </w:t>
      </w:r>
      <w:r w:rsidR="00C2748D">
        <w:rPr>
          <w:rFonts w:ascii="Times New Roman" w:hAnsi="Times New Roman" w:cs="Times New Roman"/>
          <w:sz w:val="28"/>
          <w:szCs w:val="28"/>
        </w:rPr>
        <w:t>учням (</w:t>
      </w:r>
      <w:r w:rsidR="002143A8" w:rsidRPr="00DF5B25">
        <w:rPr>
          <w:rFonts w:ascii="Times New Roman" w:hAnsi="Times New Roman" w:cs="Times New Roman"/>
          <w:sz w:val="28"/>
          <w:szCs w:val="28"/>
        </w:rPr>
        <w:t>студентам</w:t>
      </w:r>
      <w:r w:rsidR="00C2748D">
        <w:rPr>
          <w:rFonts w:ascii="Times New Roman" w:hAnsi="Times New Roman" w:cs="Times New Roman"/>
          <w:sz w:val="28"/>
          <w:szCs w:val="28"/>
        </w:rPr>
        <w:t>)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 може знадобитися допомога в розумін</w:t>
      </w:r>
      <w:r w:rsidR="006B02AA" w:rsidRPr="00DF5B25">
        <w:rPr>
          <w:rFonts w:ascii="Times New Roman" w:hAnsi="Times New Roman" w:cs="Times New Roman"/>
          <w:sz w:val="28"/>
          <w:szCs w:val="28"/>
        </w:rPr>
        <w:t>н</w:t>
      </w:r>
      <w:r w:rsidR="004856C2" w:rsidRPr="00DF5B25">
        <w:rPr>
          <w:rFonts w:ascii="Times New Roman" w:hAnsi="Times New Roman" w:cs="Times New Roman"/>
          <w:sz w:val="28"/>
          <w:szCs w:val="28"/>
        </w:rPr>
        <w:t>і</w:t>
      </w:r>
      <w:r w:rsidR="006B02AA" w:rsidRPr="00DF5B25">
        <w:rPr>
          <w:rFonts w:ascii="Times New Roman" w:hAnsi="Times New Roman" w:cs="Times New Roman"/>
          <w:sz w:val="28"/>
          <w:szCs w:val="28"/>
        </w:rPr>
        <w:t xml:space="preserve"> </w:t>
      </w:r>
      <w:r w:rsidR="00C2748D">
        <w:rPr>
          <w:rFonts w:ascii="Times New Roman" w:hAnsi="Times New Roman" w:cs="Times New Roman"/>
          <w:sz w:val="28"/>
          <w:szCs w:val="28"/>
        </w:rPr>
        <w:t>нових звичаїв та</w:t>
      </w:r>
      <w:r w:rsidR="006B02AA" w:rsidRPr="00DF5B25">
        <w:rPr>
          <w:rFonts w:ascii="Times New Roman" w:hAnsi="Times New Roman" w:cs="Times New Roman"/>
          <w:sz w:val="28"/>
          <w:szCs w:val="28"/>
        </w:rPr>
        <w:t xml:space="preserve"> адаптації до </w:t>
      </w:r>
      <w:r w:rsidR="00C2748D">
        <w:rPr>
          <w:rFonts w:ascii="Times New Roman" w:hAnsi="Times New Roman" w:cs="Times New Roman"/>
          <w:sz w:val="28"/>
          <w:szCs w:val="28"/>
        </w:rPr>
        <w:t>них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93F9B" w:rsidRDefault="004856C2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У нас прийнято хвалити </w:t>
      </w:r>
      <w:r w:rsidR="002E5AA9">
        <w:rPr>
          <w:rFonts w:ascii="Times New Roman" w:hAnsi="Times New Roman" w:cs="Times New Roman"/>
          <w:sz w:val="28"/>
          <w:szCs w:val="28"/>
        </w:rPr>
        <w:t>слухачів</w:t>
      </w:r>
      <w:r w:rsidR="00DF5B25">
        <w:rPr>
          <w:rFonts w:ascii="Times New Roman" w:hAnsi="Times New Roman" w:cs="Times New Roman"/>
          <w:sz w:val="28"/>
          <w:szCs w:val="28"/>
        </w:rPr>
        <w:t>. П</w:t>
      </w:r>
      <w:r w:rsidRPr="004856C2">
        <w:rPr>
          <w:rFonts w:ascii="Times New Roman" w:hAnsi="Times New Roman" w:cs="Times New Roman"/>
          <w:sz w:val="28"/>
          <w:szCs w:val="28"/>
        </w:rPr>
        <w:t>редставники деяких культур відчувають при цьому незр</w:t>
      </w:r>
      <w:r w:rsidR="00DF5B25">
        <w:rPr>
          <w:rFonts w:ascii="Times New Roman" w:hAnsi="Times New Roman" w:cs="Times New Roman"/>
          <w:sz w:val="28"/>
          <w:szCs w:val="28"/>
        </w:rPr>
        <w:t>учність</w:t>
      </w:r>
      <w:r w:rsidRPr="0048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Пильний погляд, візуальний контакт іноді розглядається як образа.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Дотики не</w:t>
      </w:r>
      <w:r w:rsidR="00AE5EF6">
        <w:rPr>
          <w:rFonts w:ascii="Times New Roman" w:hAnsi="Times New Roman" w:cs="Times New Roman"/>
          <w:sz w:val="28"/>
          <w:szCs w:val="28"/>
        </w:rPr>
        <w:t xml:space="preserve"> </w:t>
      </w:r>
      <w:r w:rsidRPr="004856C2">
        <w:rPr>
          <w:rFonts w:ascii="Times New Roman" w:hAnsi="Times New Roman" w:cs="Times New Roman"/>
          <w:sz w:val="28"/>
          <w:szCs w:val="28"/>
        </w:rPr>
        <w:t xml:space="preserve">припустимі (виключається схвальне поплескування по плечу). Особливо це відноситься до представників різних статей.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Не можна демонструвати бурхливі прояви почуттів. Почуття повинні бути приховані.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Обговорення особистого життя, деяких тем, про які ми говоримо відкрито</w:t>
      </w:r>
      <w:r w:rsidR="00AE5EF6">
        <w:rPr>
          <w:rFonts w:ascii="Times New Roman" w:hAnsi="Times New Roman" w:cs="Times New Roman"/>
          <w:sz w:val="28"/>
          <w:szCs w:val="28"/>
        </w:rPr>
        <w:t>,</w:t>
      </w:r>
      <w:r w:rsidRPr="004856C2">
        <w:rPr>
          <w:rFonts w:ascii="Times New Roman" w:hAnsi="Times New Roman" w:cs="Times New Roman"/>
          <w:sz w:val="28"/>
          <w:szCs w:val="28"/>
        </w:rPr>
        <w:t xml:space="preserve"> - табу.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Пунктуальність не завжди обов'язкова. Час є гнучким. Щире здивування іноді викликають зауваження, пов'язані з запізненням до початку занять.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Статус є дуже важливим. Чоловік не може продемонструвати слабкість або незнання, жінка - розкутість.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Не всі приймають дух змагання, це можна трактувати як своєрідне прагнення до гармонії.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Ввічливість і належн</w:t>
      </w:r>
      <w:r w:rsidR="00AE5EF6">
        <w:rPr>
          <w:rFonts w:ascii="Times New Roman" w:hAnsi="Times New Roman" w:cs="Times New Roman"/>
          <w:sz w:val="28"/>
          <w:szCs w:val="28"/>
        </w:rPr>
        <w:t>а</w:t>
      </w:r>
      <w:r w:rsidRPr="004856C2">
        <w:rPr>
          <w:rFonts w:ascii="Times New Roman" w:hAnsi="Times New Roman" w:cs="Times New Roman"/>
          <w:sz w:val="28"/>
          <w:szCs w:val="28"/>
        </w:rPr>
        <w:t xml:space="preserve"> поведінк</w:t>
      </w:r>
      <w:r w:rsidR="00AE5EF6">
        <w:rPr>
          <w:rFonts w:ascii="Times New Roman" w:hAnsi="Times New Roman" w:cs="Times New Roman"/>
          <w:sz w:val="28"/>
          <w:szCs w:val="28"/>
        </w:rPr>
        <w:t>а</w:t>
      </w:r>
      <w:r w:rsidRPr="004856C2">
        <w:rPr>
          <w:rFonts w:ascii="Times New Roman" w:hAnsi="Times New Roman" w:cs="Times New Roman"/>
          <w:sz w:val="28"/>
          <w:szCs w:val="28"/>
        </w:rPr>
        <w:t xml:space="preserve"> мають першорядне значення, особливо у дітей.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Освіта важлив</w:t>
      </w:r>
      <w:r w:rsidR="00DF5B25">
        <w:rPr>
          <w:rFonts w:ascii="Times New Roman" w:hAnsi="Times New Roman" w:cs="Times New Roman"/>
          <w:sz w:val="28"/>
          <w:szCs w:val="28"/>
        </w:rPr>
        <w:t>а</w:t>
      </w:r>
      <w:r w:rsidRPr="004856C2">
        <w:rPr>
          <w:rFonts w:ascii="Times New Roman" w:hAnsi="Times New Roman" w:cs="Times New Roman"/>
          <w:sz w:val="28"/>
          <w:szCs w:val="28"/>
        </w:rPr>
        <w:t xml:space="preserve"> в першу чергу для чоловіків і хлопчиків. </w:t>
      </w:r>
    </w:p>
    <w:p w:rsidR="002143A8" w:rsidRPr="004856C2" w:rsidRDefault="002143A8" w:rsidP="004856C2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Дівчатка і хлопчики повинні навчатися окремо. </w:t>
      </w:r>
    </w:p>
    <w:p w:rsidR="002143A8" w:rsidRPr="00DF5B25" w:rsidRDefault="00AE5EF6" w:rsidP="00DF5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 процесі міжкультурних комунікацій</w:t>
      </w:r>
      <w:r w:rsidR="00DF5B25">
        <w:rPr>
          <w:rFonts w:ascii="Times New Roman" w:hAnsi="Times New Roman" w:cs="Times New Roman"/>
          <w:sz w:val="28"/>
          <w:szCs w:val="28"/>
        </w:rPr>
        <w:t>,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 </w:t>
      </w:r>
      <w:r w:rsidR="00DF5B25" w:rsidRPr="00DF5B25">
        <w:rPr>
          <w:rFonts w:ascii="Times New Roman" w:hAnsi="Times New Roman" w:cs="Times New Roman"/>
          <w:sz w:val="28"/>
          <w:szCs w:val="28"/>
        </w:rPr>
        <w:t>за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лучення </w:t>
      </w:r>
      <w:r>
        <w:rPr>
          <w:rFonts w:ascii="Times New Roman" w:hAnsi="Times New Roman" w:cs="Times New Roman"/>
          <w:sz w:val="28"/>
          <w:szCs w:val="28"/>
        </w:rPr>
        <w:t xml:space="preserve">біженців 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до </w:t>
      </w:r>
      <w:r w:rsidR="00DF5B25">
        <w:rPr>
          <w:rFonts w:ascii="Times New Roman" w:hAnsi="Times New Roman" w:cs="Times New Roman"/>
          <w:sz w:val="28"/>
          <w:szCs w:val="28"/>
        </w:rPr>
        <w:t>нових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 норм поведінки саме на викладачів покладається відповідальність за те, щоб допомогти зрозуміти </w:t>
      </w:r>
      <w:r>
        <w:rPr>
          <w:rFonts w:ascii="Times New Roman" w:hAnsi="Times New Roman" w:cs="Times New Roman"/>
          <w:sz w:val="28"/>
          <w:szCs w:val="28"/>
        </w:rPr>
        <w:t xml:space="preserve">учням (студентам) </w:t>
      </w:r>
      <w:r w:rsidR="002143A8" w:rsidRPr="00DF5B25">
        <w:rPr>
          <w:rFonts w:ascii="Times New Roman" w:hAnsi="Times New Roman" w:cs="Times New Roman"/>
          <w:sz w:val="28"/>
          <w:szCs w:val="28"/>
        </w:rPr>
        <w:t>ці норми. Навіть наша мова тіла, жести, рухи мож</w:t>
      </w:r>
      <w:r w:rsidR="00DF5B25">
        <w:rPr>
          <w:rFonts w:ascii="Times New Roman" w:hAnsi="Times New Roman" w:cs="Times New Roman"/>
          <w:sz w:val="28"/>
          <w:szCs w:val="28"/>
        </w:rPr>
        <w:t>уть</w:t>
      </w:r>
      <w:r w:rsidR="002143A8" w:rsidRPr="00DF5B25">
        <w:rPr>
          <w:rFonts w:ascii="Times New Roman" w:hAnsi="Times New Roman" w:cs="Times New Roman"/>
          <w:sz w:val="28"/>
          <w:szCs w:val="28"/>
        </w:rPr>
        <w:t xml:space="preserve"> заплутати тих, хто не розуміє їх значення. </w:t>
      </w:r>
    </w:p>
    <w:p w:rsidR="002143A8" w:rsidRPr="00493F9B" w:rsidRDefault="004856C2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оради, які допомагають полегшити спілкування: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lastRenderedPageBreak/>
        <w:t xml:space="preserve">Говорити повільно.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Говорити чітко.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Записувати ключову інформацію.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Поступово збільшувати словниковий запас. Будувати прості </w:t>
      </w:r>
      <w:r w:rsidR="00DF5B25">
        <w:rPr>
          <w:rFonts w:ascii="Times New Roman" w:hAnsi="Times New Roman" w:cs="Times New Roman"/>
          <w:sz w:val="28"/>
          <w:szCs w:val="28"/>
        </w:rPr>
        <w:t xml:space="preserve">речення </w:t>
      </w:r>
      <w:r w:rsidRPr="004856C2">
        <w:rPr>
          <w:rFonts w:ascii="Times New Roman" w:hAnsi="Times New Roman" w:cs="Times New Roman"/>
          <w:sz w:val="28"/>
          <w:szCs w:val="28"/>
        </w:rPr>
        <w:t xml:space="preserve">при спілкуванні.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Уникати використання метафор, жаргону або народних прислів'їв і приказок.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Давати час для відповіді.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Визнавати і підтримувати </w:t>
      </w:r>
      <w:r w:rsidR="00AE5EF6">
        <w:rPr>
          <w:rFonts w:ascii="Times New Roman" w:hAnsi="Times New Roman" w:cs="Times New Roman"/>
          <w:sz w:val="28"/>
          <w:szCs w:val="28"/>
        </w:rPr>
        <w:t xml:space="preserve">в слухачів </w:t>
      </w:r>
      <w:r w:rsidRPr="004856C2">
        <w:rPr>
          <w:rFonts w:ascii="Times New Roman" w:hAnsi="Times New Roman" w:cs="Times New Roman"/>
          <w:sz w:val="28"/>
          <w:szCs w:val="28"/>
        </w:rPr>
        <w:t xml:space="preserve">зусилля спілкуватися.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Як можна частіше переконуватися в тому, що с</w:t>
      </w:r>
      <w:r w:rsidR="00DF5B25">
        <w:rPr>
          <w:rFonts w:ascii="Times New Roman" w:hAnsi="Times New Roman" w:cs="Times New Roman"/>
          <w:sz w:val="28"/>
          <w:szCs w:val="28"/>
        </w:rPr>
        <w:t>лухачі</w:t>
      </w:r>
      <w:r w:rsidRPr="004856C2">
        <w:rPr>
          <w:rFonts w:ascii="Times New Roman" w:hAnsi="Times New Roman" w:cs="Times New Roman"/>
          <w:sz w:val="28"/>
          <w:szCs w:val="28"/>
        </w:rPr>
        <w:t xml:space="preserve"> Вас розуміють.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Повторювати, перефраз</w:t>
      </w:r>
      <w:r w:rsidR="004628E0">
        <w:rPr>
          <w:rFonts w:ascii="Times New Roman" w:hAnsi="Times New Roman" w:cs="Times New Roman"/>
          <w:sz w:val="28"/>
          <w:szCs w:val="28"/>
        </w:rPr>
        <w:t>овувати</w:t>
      </w:r>
      <w:r w:rsidRPr="004856C2">
        <w:rPr>
          <w:rFonts w:ascii="Times New Roman" w:hAnsi="Times New Roman" w:cs="Times New Roman"/>
          <w:sz w:val="28"/>
          <w:szCs w:val="28"/>
        </w:rPr>
        <w:t xml:space="preserve"> інформацію.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Пов'язувати вербальні та візуальні сигнали.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Використовувати візуальні (діаграми, фотографії і т.д.) засоби навчання, коли це можливо.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Використовувати приклади, щоб проілюструвати матеріал.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 xml:space="preserve">Уникати робити припущення про </w:t>
      </w:r>
      <w:r w:rsidR="00AE5EF6">
        <w:rPr>
          <w:rFonts w:ascii="Times New Roman" w:hAnsi="Times New Roman" w:cs="Times New Roman"/>
          <w:sz w:val="28"/>
          <w:szCs w:val="28"/>
        </w:rPr>
        <w:t>учнів (</w:t>
      </w:r>
      <w:r w:rsidRPr="004856C2">
        <w:rPr>
          <w:rFonts w:ascii="Times New Roman" w:hAnsi="Times New Roman" w:cs="Times New Roman"/>
          <w:sz w:val="28"/>
          <w:szCs w:val="28"/>
        </w:rPr>
        <w:t>студентів</w:t>
      </w:r>
      <w:r w:rsidR="00AE5EF6">
        <w:rPr>
          <w:rFonts w:ascii="Times New Roman" w:hAnsi="Times New Roman" w:cs="Times New Roman"/>
          <w:sz w:val="28"/>
          <w:szCs w:val="28"/>
        </w:rPr>
        <w:t>)</w:t>
      </w:r>
      <w:r w:rsidRPr="004856C2">
        <w:rPr>
          <w:rFonts w:ascii="Times New Roman" w:hAnsi="Times New Roman" w:cs="Times New Roman"/>
          <w:sz w:val="28"/>
          <w:szCs w:val="28"/>
        </w:rPr>
        <w:t xml:space="preserve">, не піддаватися стереотипам. </w:t>
      </w:r>
    </w:p>
    <w:p w:rsidR="002143A8" w:rsidRPr="004856C2" w:rsidRDefault="004628E0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43A8" w:rsidRPr="004856C2">
        <w:rPr>
          <w:rFonts w:ascii="Times New Roman" w:hAnsi="Times New Roman" w:cs="Times New Roman"/>
          <w:sz w:val="28"/>
          <w:szCs w:val="28"/>
        </w:rPr>
        <w:t xml:space="preserve">е затягувати </w:t>
      </w:r>
      <w:r>
        <w:rPr>
          <w:rFonts w:ascii="Times New Roman" w:hAnsi="Times New Roman" w:cs="Times New Roman"/>
          <w:sz w:val="28"/>
          <w:szCs w:val="28"/>
        </w:rPr>
        <w:t>заняття</w:t>
      </w:r>
      <w:r w:rsidR="002143A8" w:rsidRPr="004856C2">
        <w:rPr>
          <w:rFonts w:ascii="Times New Roman" w:hAnsi="Times New Roman" w:cs="Times New Roman"/>
          <w:sz w:val="28"/>
          <w:szCs w:val="28"/>
        </w:rPr>
        <w:t>, змін</w:t>
      </w:r>
      <w:r>
        <w:rPr>
          <w:rFonts w:ascii="Times New Roman" w:hAnsi="Times New Roman" w:cs="Times New Roman"/>
          <w:sz w:val="28"/>
          <w:szCs w:val="28"/>
        </w:rPr>
        <w:t>ювати</w:t>
      </w:r>
      <w:r w:rsidR="002143A8" w:rsidRPr="004856C2">
        <w:rPr>
          <w:rFonts w:ascii="Times New Roman" w:hAnsi="Times New Roman" w:cs="Times New Roman"/>
          <w:sz w:val="28"/>
          <w:szCs w:val="28"/>
        </w:rPr>
        <w:t xml:space="preserve"> види діяльності п</w:t>
      </w:r>
      <w:r w:rsidR="00AE5EF6">
        <w:rPr>
          <w:rFonts w:ascii="Times New Roman" w:hAnsi="Times New Roman" w:cs="Times New Roman"/>
          <w:sz w:val="28"/>
          <w:szCs w:val="28"/>
        </w:rPr>
        <w:t>ід час</w:t>
      </w:r>
      <w:r w:rsidR="002143A8" w:rsidRPr="004856C2">
        <w:rPr>
          <w:rFonts w:ascii="Times New Roman" w:hAnsi="Times New Roman" w:cs="Times New Roman"/>
          <w:sz w:val="28"/>
          <w:szCs w:val="28"/>
        </w:rPr>
        <w:t xml:space="preserve"> навчанні. </w:t>
      </w:r>
    </w:p>
    <w:p w:rsidR="002143A8" w:rsidRPr="004856C2" w:rsidRDefault="002143A8" w:rsidP="004856C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Бути терплячим</w:t>
      </w:r>
      <w:r w:rsidR="00AE5EF6">
        <w:rPr>
          <w:rFonts w:ascii="Times New Roman" w:hAnsi="Times New Roman" w:cs="Times New Roman"/>
          <w:sz w:val="28"/>
          <w:szCs w:val="28"/>
        </w:rPr>
        <w:t>и</w:t>
      </w:r>
      <w:r w:rsidRPr="0048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856C2" w:rsidRDefault="002143A8" w:rsidP="004856C2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6C2">
        <w:rPr>
          <w:rFonts w:ascii="Times New Roman" w:hAnsi="Times New Roman" w:cs="Times New Roman"/>
          <w:sz w:val="28"/>
          <w:szCs w:val="28"/>
        </w:rPr>
        <w:t>Фізичн</w:t>
      </w:r>
      <w:r w:rsidR="00212183">
        <w:rPr>
          <w:rFonts w:ascii="Times New Roman" w:hAnsi="Times New Roman" w:cs="Times New Roman"/>
          <w:sz w:val="28"/>
          <w:szCs w:val="28"/>
        </w:rPr>
        <w:t>е здоров'я є важливим фактором у</w:t>
      </w:r>
      <w:r w:rsidRPr="004856C2">
        <w:rPr>
          <w:rFonts w:ascii="Times New Roman" w:hAnsi="Times New Roman" w:cs="Times New Roman"/>
          <w:sz w:val="28"/>
          <w:szCs w:val="28"/>
        </w:rPr>
        <w:t xml:space="preserve"> процесі навчан</w:t>
      </w:r>
      <w:r w:rsidR="00212183">
        <w:rPr>
          <w:rFonts w:ascii="Times New Roman" w:hAnsi="Times New Roman" w:cs="Times New Roman"/>
          <w:sz w:val="28"/>
          <w:szCs w:val="28"/>
        </w:rPr>
        <w:t>ня. Особливо це стосується біженців</w:t>
      </w:r>
      <w:r w:rsidRPr="004856C2">
        <w:rPr>
          <w:rFonts w:ascii="Times New Roman" w:hAnsi="Times New Roman" w:cs="Times New Roman"/>
          <w:sz w:val="28"/>
          <w:szCs w:val="28"/>
        </w:rPr>
        <w:t xml:space="preserve"> похилого</w:t>
      </w:r>
      <w:r w:rsidR="00212183">
        <w:rPr>
          <w:rFonts w:ascii="Times New Roman" w:hAnsi="Times New Roman" w:cs="Times New Roman"/>
          <w:sz w:val="28"/>
          <w:szCs w:val="28"/>
        </w:rPr>
        <w:t xml:space="preserve"> віку:</w:t>
      </w:r>
      <w:r w:rsidRPr="004856C2">
        <w:rPr>
          <w:rFonts w:ascii="Times New Roman" w:hAnsi="Times New Roman" w:cs="Times New Roman"/>
          <w:sz w:val="28"/>
          <w:szCs w:val="28"/>
        </w:rPr>
        <w:t xml:space="preserve"> у багатьох ослаблені слух і зір, що знижує можливості сприйняття навчального матеріалу. </w:t>
      </w:r>
    </w:p>
    <w:p w:rsidR="002143A8" w:rsidRPr="00E5475A" w:rsidRDefault="002143A8" w:rsidP="004856C2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5A">
        <w:rPr>
          <w:rFonts w:ascii="Times New Roman" w:hAnsi="Times New Roman" w:cs="Times New Roman"/>
          <w:sz w:val="28"/>
          <w:szCs w:val="28"/>
        </w:rPr>
        <w:t xml:space="preserve">Психічне здоров'я. Депресія є дуже поширеним явищем серед біженців. </w:t>
      </w:r>
      <w:r w:rsidR="00E5475A">
        <w:rPr>
          <w:rFonts w:ascii="Times New Roman" w:hAnsi="Times New Roman" w:cs="Times New Roman"/>
          <w:sz w:val="28"/>
          <w:szCs w:val="28"/>
        </w:rPr>
        <w:t>Б</w:t>
      </w:r>
      <w:r w:rsidRPr="00E5475A">
        <w:rPr>
          <w:rFonts w:ascii="Times New Roman" w:hAnsi="Times New Roman" w:cs="Times New Roman"/>
          <w:sz w:val="28"/>
          <w:szCs w:val="28"/>
        </w:rPr>
        <w:t xml:space="preserve">іженці пережили війну, розлади, розставання з Батьківщиною, близькими, </w:t>
      </w:r>
      <w:r w:rsidR="00212183" w:rsidRPr="00E5475A">
        <w:rPr>
          <w:rFonts w:ascii="Times New Roman" w:hAnsi="Times New Roman" w:cs="Times New Roman"/>
          <w:sz w:val="28"/>
          <w:szCs w:val="28"/>
        </w:rPr>
        <w:t>у</w:t>
      </w:r>
      <w:r w:rsidRPr="00E5475A">
        <w:rPr>
          <w:rFonts w:ascii="Times New Roman" w:hAnsi="Times New Roman" w:cs="Times New Roman"/>
          <w:sz w:val="28"/>
          <w:szCs w:val="28"/>
        </w:rPr>
        <w:t xml:space="preserve"> деяких випадках </w:t>
      </w:r>
      <w:r w:rsidR="004628E0" w:rsidRPr="00E5475A">
        <w:rPr>
          <w:rFonts w:ascii="Times New Roman" w:hAnsi="Times New Roman" w:cs="Times New Roman"/>
          <w:sz w:val="28"/>
          <w:szCs w:val="28"/>
        </w:rPr>
        <w:t xml:space="preserve">- </w:t>
      </w:r>
      <w:r w:rsidRPr="00E5475A">
        <w:rPr>
          <w:rFonts w:ascii="Times New Roman" w:hAnsi="Times New Roman" w:cs="Times New Roman"/>
          <w:sz w:val="28"/>
          <w:szCs w:val="28"/>
        </w:rPr>
        <w:t xml:space="preserve">тортури, </w:t>
      </w:r>
      <w:r w:rsidR="004628E0" w:rsidRPr="00E5475A">
        <w:rPr>
          <w:rFonts w:ascii="Times New Roman" w:hAnsi="Times New Roman" w:cs="Times New Roman"/>
          <w:sz w:val="28"/>
          <w:szCs w:val="28"/>
        </w:rPr>
        <w:t>зґвалтування</w:t>
      </w:r>
      <w:r w:rsidR="00212183" w:rsidRPr="00E5475A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E5475A">
        <w:rPr>
          <w:rFonts w:ascii="Times New Roman" w:hAnsi="Times New Roman" w:cs="Times New Roman"/>
          <w:sz w:val="28"/>
          <w:szCs w:val="28"/>
        </w:rPr>
        <w:t>. Депресія посилюється ще й тим, що біженці, не знаючи мо</w:t>
      </w:r>
      <w:r w:rsidR="00212183" w:rsidRPr="00E5475A">
        <w:rPr>
          <w:rFonts w:ascii="Times New Roman" w:hAnsi="Times New Roman" w:cs="Times New Roman"/>
          <w:sz w:val="28"/>
          <w:szCs w:val="28"/>
        </w:rPr>
        <w:t>ви, звичаїв, культури</w:t>
      </w:r>
      <w:r w:rsidRPr="00E5475A">
        <w:rPr>
          <w:rFonts w:ascii="Times New Roman" w:hAnsi="Times New Roman" w:cs="Times New Roman"/>
          <w:sz w:val="28"/>
          <w:szCs w:val="28"/>
        </w:rPr>
        <w:t xml:space="preserve"> країни,</w:t>
      </w:r>
      <w:r w:rsidR="00212183" w:rsidRPr="00E5475A">
        <w:rPr>
          <w:rFonts w:ascii="Times New Roman" w:hAnsi="Times New Roman" w:cs="Times New Roman"/>
          <w:sz w:val="28"/>
          <w:szCs w:val="28"/>
        </w:rPr>
        <w:t xml:space="preserve"> яка </w:t>
      </w:r>
      <w:r w:rsidR="00E5475A">
        <w:rPr>
          <w:rFonts w:ascii="Times New Roman" w:hAnsi="Times New Roman" w:cs="Times New Roman"/>
          <w:sz w:val="28"/>
          <w:szCs w:val="28"/>
        </w:rPr>
        <w:t xml:space="preserve">їх </w:t>
      </w:r>
      <w:r w:rsidR="00212183" w:rsidRPr="00E5475A">
        <w:rPr>
          <w:rFonts w:ascii="Times New Roman" w:hAnsi="Times New Roman" w:cs="Times New Roman"/>
          <w:sz w:val="28"/>
          <w:szCs w:val="28"/>
        </w:rPr>
        <w:t>приймає,</w:t>
      </w:r>
      <w:r w:rsidRPr="00E5475A">
        <w:rPr>
          <w:rFonts w:ascii="Times New Roman" w:hAnsi="Times New Roman" w:cs="Times New Roman"/>
          <w:sz w:val="28"/>
          <w:szCs w:val="28"/>
        </w:rPr>
        <w:t xml:space="preserve"> не здатні вирішувати елементарні побутові проблеми. </w:t>
      </w:r>
    </w:p>
    <w:p w:rsidR="002143A8" w:rsidRPr="00E5475A" w:rsidRDefault="002143A8" w:rsidP="004856C2">
      <w:pPr>
        <w:pStyle w:val="a7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5A">
        <w:rPr>
          <w:rFonts w:ascii="Times New Roman" w:hAnsi="Times New Roman" w:cs="Times New Roman"/>
          <w:sz w:val="28"/>
          <w:szCs w:val="28"/>
        </w:rPr>
        <w:t>Соціальна і</w:t>
      </w:r>
      <w:r w:rsidR="004628E0" w:rsidRPr="00E5475A">
        <w:rPr>
          <w:rFonts w:ascii="Times New Roman" w:hAnsi="Times New Roman" w:cs="Times New Roman"/>
          <w:sz w:val="28"/>
          <w:szCs w:val="28"/>
        </w:rPr>
        <w:t>дентичність, або самовідтворення</w:t>
      </w:r>
      <w:r w:rsidR="00621B82" w:rsidRPr="00E5475A">
        <w:rPr>
          <w:rFonts w:ascii="Times New Roman" w:hAnsi="Times New Roman" w:cs="Times New Roman"/>
          <w:sz w:val="28"/>
          <w:szCs w:val="28"/>
        </w:rPr>
        <w:t>. М</w:t>
      </w:r>
      <w:r w:rsidRPr="00E5475A">
        <w:rPr>
          <w:rFonts w:ascii="Times New Roman" w:hAnsi="Times New Roman" w:cs="Times New Roman"/>
          <w:sz w:val="28"/>
          <w:szCs w:val="28"/>
        </w:rPr>
        <w:t xml:space="preserve">аючи </w:t>
      </w:r>
      <w:r w:rsidR="00212183" w:rsidRPr="00E5475A">
        <w:rPr>
          <w:rFonts w:ascii="Times New Roman" w:hAnsi="Times New Roman" w:cs="Times New Roman"/>
          <w:sz w:val="28"/>
          <w:szCs w:val="28"/>
        </w:rPr>
        <w:t>в</w:t>
      </w:r>
      <w:r w:rsidRPr="00E5475A">
        <w:rPr>
          <w:rFonts w:ascii="Times New Roman" w:hAnsi="Times New Roman" w:cs="Times New Roman"/>
          <w:sz w:val="28"/>
          <w:szCs w:val="28"/>
        </w:rPr>
        <w:t xml:space="preserve"> себе на Батьківщині не найнижч</w:t>
      </w:r>
      <w:r w:rsidR="00212183" w:rsidRPr="00E5475A">
        <w:rPr>
          <w:rFonts w:ascii="Times New Roman" w:hAnsi="Times New Roman" w:cs="Times New Roman"/>
          <w:sz w:val="28"/>
          <w:szCs w:val="28"/>
        </w:rPr>
        <w:t>ий</w:t>
      </w:r>
      <w:r w:rsidRPr="00E5475A">
        <w:rPr>
          <w:rFonts w:ascii="Times New Roman" w:hAnsi="Times New Roman" w:cs="Times New Roman"/>
          <w:sz w:val="28"/>
          <w:szCs w:val="28"/>
        </w:rPr>
        <w:t xml:space="preserve"> соціальн</w:t>
      </w:r>
      <w:r w:rsidR="00212183" w:rsidRPr="00E5475A">
        <w:rPr>
          <w:rFonts w:ascii="Times New Roman" w:hAnsi="Times New Roman" w:cs="Times New Roman"/>
          <w:sz w:val="28"/>
          <w:szCs w:val="28"/>
        </w:rPr>
        <w:t>ий</w:t>
      </w:r>
      <w:r w:rsidRPr="00E5475A">
        <w:rPr>
          <w:rFonts w:ascii="Times New Roman" w:hAnsi="Times New Roman" w:cs="Times New Roman"/>
          <w:sz w:val="28"/>
          <w:szCs w:val="28"/>
        </w:rPr>
        <w:t xml:space="preserve"> </w:t>
      </w:r>
      <w:r w:rsidR="006F562A" w:rsidRPr="00E5475A">
        <w:rPr>
          <w:rFonts w:ascii="Times New Roman" w:hAnsi="Times New Roman" w:cs="Times New Roman"/>
          <w:sz w:val="28"/>
          <w:szCs w:val="28"/>
        </w:rPr>
        <w:t>статус</w:t>
      </w:r>
      <w:r w:rsidRPr="00E5475A">
        <w:rPr>
          <w:rFonts w:ascii="Times New Roman" w:hAnsi="Times New Roman" w:cs="Times New Roman"/>
          <w:sz w:val="28"/>
          <w:szCs w:val="28"/>
        </w:rPr>
        <w:t xml:space="preserve">, в Україні </w:t>
      </w:r>
      <w:r w:rsidR="006F562A" w:rsidRPr="00E5475A">
        <w:rPr>
          <w:rFonts w:ascii="Times New Roman" w:hAnsi="Times New Roman" w:cs="Times New Roman"/>
          <w:sz w:val="28"/>
          <w:szCs w:val="28"/>
        </w:rPr>
        <w:t>біженець</w:t>
      </w:r>
      <w:r w:rsidRPr="00E5475A">
        <w:rPr>
          <w:rFonts w:ascii="Times New Roman" w:hAnsi="Times New Roman" w:cs="Times New Roman"/>
          <w:sz w:val="28"/>
          <w:szCs w:val="28"/>
        </w:rPr>
        <w:t xml:space="preserve"> </w:t>
      </w:r>
      <w:r w:rsidR="006F562A" w:rsidRPr="00E5475A">
        <w:rPr>
          <w:rFonts w:ascii="Times New Roman" w:hAnsi="Times New Roman" w:cs="Times New Roman"/>
          <w:sz w:val="28"/>
          <w:szCs w:val="28"/>
        </w:rPr>
        <w:t xml:space="preserve">найчастіше </w:t>
      </w:r>
      <w:r w:rsidRPr="00E5475A">
        <w:rPr>
          <w:rFonts w:ascii="Times New Roman" w:hAnsi="Times New Roman" w:cs="Times New Roman"/>
          <w:sz w:val="28"/>
          <w:szCs w:val="28"/>
        </w:rPr>
        <w:t>може претендувати на найнижч</w:t>
      </w:r>
      <w:r w:rsidR="006F562A" w:rsidRPr="00E5475A">
        <w:rPr>
          <w:rFonts w:ascii="Times New Roman" w:hAnsi="Times New Roman" w:cs="Times New Roman"/>
          <w:sz w:val="28"/>
          <w:szCs w:val="28"/>
        </w:rPr>
        <w:t>і</w:t>
      </w:r>
      <w:r w:rsidRPr="00E5475A">
        <w:rPr>
          <w:rFonts w:ascii="Times New Roman" w:hAnsi="Times New Roman" w:cs="Times New Roman"/>
          <w:sz w:val="28"/>
          <w:szCs w:val="28"/>
        </w:rPr>
        <w:t xml:space="preserve"> соціальн</w:t>
      </w:r>
      <w:r w:rsidR="006F562A" w:rsidRPr="00E5475A">
        <w:rPr>
          <w:rFonts w:ascii="Times New Roman" w:hAnsi="Times New Roman" w:cs="Times New Roman"/>
          <w:sz w:val="28"/>
          <w:szCs w:val="28"/>
        </w:rPr>
        <w:t>і</w:t>
      </w:r>
      <w:r w:rsidRPr="00E5475A">
        <w:rPr>
          <w:rFonts w:ascii="Times New Roman" w:hAnsi="Times New Roman" w:cs="Times New Roman"/>
          <w:sz w:val="28"/>
          <w:szCs w:val="28"/>
        </w:rPr>
        <w:t xml:space="preserve"> щабл</w:t>
      </w:r>
      <w:r w:rsidR="006F562A" w:rsidRPr="00E5475A">
        <w:rPr>
          <w:rFonts w:ascii="Times New Roman" w:hAnsi="Times New Roman" w:cs="Times New Roman"/>
          <w:sz w:val="28"/>
          <w:szCs w:val="28"/>
        </w:rPr>
        <w:t>і</w:t>
      </w:r>
      <w:r w:rsidRPr="00E5475A">
        <w:rPr>
          <w:rFonts w:ascii="Times New Roman" w:hAnsi="Times New Roman" w:cs="Times New Roman"/>
          <w:sz w:val="28"/>
          <w:szCs w:val="28"/>
        </w:rPr>
        <w:t xml:space="preserve">: рознощик піци, двірник, портьє. </w:t>
      </w:r>
    </w:p>
    <w:p w:rsidR="002143A8" w:rsidRPr="00493F9B" w:rsidRDefault="002143A8" w:rsidP="00485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Окремо</w:t>
      </w:r>
      <w:r w:rsidR="003C1BE0">
        <w:rPr>
          <w:rFonts w:ascii="Times New Roman" w:hAnsi="Times New Roman" w:cs="Times New Roman"/>
          <w:sz w:val="28"/>
          <w:szCs w:val="28"/>
        </w:rPr>
        <w:t>ї уваги потребують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3C1BE0">
        <w:rPr>
          <w:rFonts w:ascii="Times New Roman" w:hAnsi="Times New Roman" w:cs="Times New Roman"/>
          <w:sz w:val="28"/>
          <w:szCs w:val="28"/>
        </w:rPr>
        <w:t>люди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зрілого, літнього віку. Літні люди не завжди мотивовані вивчати українську мову. Вони вважають за краще використовувати в якості комунікаторів своїх молодших родичів або членів громади, які знають мову. Навчання</w:t>
      </w:r>
      <w:r w:rsidR="004856C2">
        <w:rPr>
          <w:rFonts w:ascii="Times New Roman" w:hAnsi="Times New Roman" w:cs="Times New Roman"/>
          <w:sz w:val="28"/>
          <w:szCs w:val="28"/>
        </w:rPr>
        <w:t>,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4856C2" w:rsidRPr="00493F9B">
        <w:rPr>
          <w:rFonts w:ascii="Times New Roman" w:hAnsi="Times New Roman" w:cs="Times New Roman"/>
          <w:sz w:val="28"/>
          <w:szCs w:val="28"/>
        </w:rPr>
        <w:t>на їх</w:t>
      </w:r>
      <w:r w:rsidR="00380FD6">
        <w:rPr>
          <w:rFonts w:ascii="Times New Roman" w:hAnsi="Times New Roman" w:cs="Times New Roman"/>
          <w:sz w:val="28"/>
          <w:szCs w:val="28"/>
        </w:rPr>
        <w:t>ню</w:t>
      </w:r>
      <w:r w:rsidR="004856C2" w:rsidRPr="00493F9B">
        <w:rPr>
          <w:rFonts w:ascii="Times New Roman" w:hAnsi="Times New Roman" w:cs="Times New Roman"/>
          <w:sz w:val="28"/>
          <w:szCs w:val="28"/>
        </w:rPr>
        <w:t xml:space="preserve"> думку</w:t>
      </w:r>
      <w:r w:rsidR="004628E0">
        <w:rPr>
          <w:rFonts w:ascii="Times New Roman" w:hAnsi="Times New Roman" w:cs="Times New Roman"/>
          <w:sz w:val="28"/>
          <w:szCs w:val="28"/>
        </w:rPr>
        <w:t>,</w:t>
      </w:r>
      <w:r w:rsidR="004856C2"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380FD6">
        <w:rPr>
          <w:rFonts w:ascii="Times New Roman" w:hAnsi="Times New Roman" w:cs="Times New Roman"/>
          <w:sz w:val="28"/>
          <w:szCs w:val="28"/>
        </w:rPr>
        <w:t xml:space="preserve">- </w:t>
      </w:r>
      <w:r w:rsidRPr="00493F9B">
        <w:rPr>
          <w:rFonts w:ascii="Times New Roman" w:hAnsi="Times New Roman" w:cs="Times New Roman"/>
          <w:sz w:val="28"/>
          <w:szCs w:val="28"/>
        </w:rPr>
        <w:t xml:space="preserve">доля молодості. Дорослій людині опинитися за партою </w:t>
      </w:r>
      <w:r w:rsidR="00380FD6">
        <w:rPr>
          <w:rFonts w:ascii="Times New Roman" w:hAnsi="Times New Roman" w:cs="Times New Roman"/>
          <w:sz w:val="28"/>
          <w:szCs w:val="28"/>
        </w:rPr>
        <w:t>–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не</w:t>
      </w:r>
      <w:r w:rsidR="00380FD6">
        <w:rPr>
          <w:rFonts w:ascii="Times New Roman" w:hAnsi="Times New Roman" w:cs="Times New Roman"/>
          <w:sz w:val="28"/>
          <w:szCs w:val="28"/>
        </w:rPr>
        <w:t xml:space="preserve"> </w:t>
      </w:r>
      <w:r w:rsidRPr="00493F9B">
        <w:rPr>
          <w:rFonts w:ascii="Times New Roman" w:hAnsi="Times New Roman" w:cs="Times New Roman"/>
          <w:sz w:val="28"/>
          <w:szCs w:val="28"/>
        </w:rPr>
        <w:t xml:space="preserve">затишно, не комфортно.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При навчанні літніх</w:t>
      </w:r>
      <w:r w:rsidR="004628E0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4856C2">
        <w:rPr>
          <w:rFonts w:ascii="Times New Roman" w:hAnsi="Times New Roman" w:cs="Times New Roman"/>
          <w:sz w:val="28"/>
          <w:szCs w:val="28"/>
        </w:rPr>
        <w:t>варто використовувати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такі стратегії: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lastRenderedPageBreak/>
        <w:t>1. Намага</w:t>
      </w:r>
      <w:r w:rsidR="004856C2">
        <w:rPr>
          <w:rFonts w:ascii="Times New Roman" w:hAnsi="Times New Roman" w:cs="Times New Roman"/>
          <w:sz w:val="28"/>
          <w:szCs w:val="28"/>
        </w:rPr>
        <w:t>тись</w:t>
      </w:r>
      <w:r w:rsidRPr="00493F9B">
        <w:rPr>
          <w:rFonts w:ascii="Times New Roman" w:hAnsi="Times New Roman" w:cs="Times New Roman"/>
          <w:sz w:val="28"/>
          <w:szCs w:val="28"/>
        </w:rPr>
        <w:t xml:space="preserve"> усунути афективні бар'єри. Як правило, вони маскуються проявами негативізму, тенденційності, сумнівів, підозрілості.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2. </w:t>
      </w:r>
      <w:r w:rsidR="004856C2">
        <w:rPr>
          <w:rFonts w:ascii="Times New Roman" w:hAnsi="Times New Roman" w:cs="Times New Roman"/>
          <w:sz w:val="28"/>
          <w:szCs w:val="28"/>
        </w:rPr>
        <w:t>М</w:t>
      </w:r>
      <w:r w:rsidRPr="00493F9B">
        <w:rPr>
          <w:rFonts w:ascii="Times New Roman" w:hAnsi="Times New Roman" w:cs="Times New Roman"/>
          <w:sz w:val="28"/>
          <w:szCs w:val="28"/>
        </w:rPr>
        <w:t>оделю</w:t>
      </w:r>
      <w:r w:rsidR="004856C2">
        <w:rPr>
          <w:rFonts w:ascii="Times New Roman" w:hAnsi="Times New Roman" w:cs="Times New Roman"/>
          <w:sz w:val="28"/>
          <w:szCs w:val="28"/>
        </w:rPr>
        <w:t>вати</w:t>
      </w:r>
      <w:r w:rsidR="00380FD6">
        <w:rPr>
          <w:rFonts w:ascii="Times New Roman" w:hAnsi="Times New Roman" w:cs="Times New Roman"/>
          <w:sz w:val="28"/>
          <w:szCs w:val="28"/>
        </w:rPr>
        <w:t xml:space="preserve"> ситуацію навчання й</w:t>
      </w:r>
      <w:r w:rsidRPr="00493F9B">
        <w:rPr>
          <w:rFonts w:ascii="Times New Roman" w:hAnsi="Times New Roman" w:cs="Times New Roman"/>
          <w:sz w:val="28"/>
          <w:szCs w:val="28"/>
        </w:rPr>
        <w:t xml:space="preserve"> підбира</w:t>
      </w:r>
      <w:r w:rsidR="004856C2">
        <w:rPr>
          <w:rFonts w:ascii="Times New Roman" w:hAnsi="Times New Roman" w:cs="Times New Roman"/>
          <w:sz w:val="28"/>
          <w:szCs w:val="28"/>
        </w:rPr>
        <w:t>ти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навчальні матеріали, відповідні їх </w:t>
      </w:r>
      <w:r w:rsidR="004856C2">
        <w:rPr>
          <w:rFonts w:ascii="Times New Roman" w:hAnsi="Times New Roman" w:cs="Times New Roman"/>
          <w:sz w:val="28"/>
          <w:szCs w:val="28"/>
        </w:rPr>
        <w:t>нагальним</w:t>
      </w:r>
      <w:r w:rsidRPr="00493F9B">
        <w:rPr>
          <w:rFonts w:ascii="Times New Roman" w:hAnsi="Times New Roman" w:cs="Times New Roman"/>
          <w:sz w:val="28"/>
          <w:szCs w:val="28"/>
        </w:rPr>
        <w:t xml:space="preserve"> потребам.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3.</w:t>
      </w:r>
      <w:r w:rsidR="004856C2">
        <w:rPr>
          <w:rFonts w:ascii="Times New Roman" w:hAnsi="Times New Roman" w:cs="Times New Roman"/>
          <w:sz w:val="28"/>
          <w:szCs w:val="28"/>
        </w:rPr>
        <w:t xml:space="preserve"> </w:t>
      </w:r>
      <w:r w:rsidRPr="00493F9B">
        <w:rPr>
          <w:rFonts w:ascii="Times New Roman" w:hAnsi="Times New Roman" w:cs="Times New Roman"/>
          <w:sz w:val="28"/>
          <w:szCs w:val="28"/>
        </w:rPr>
        <w:t>Використову</w:t>
      </w:r>
      <w:r w:rsidR="004856C2">
        <w:rPr>
          <w:rFonts w:ascii="Times New Roman" w:hAnsi="Times New Roman" w:cs="Times New Roman"/>
          <w:sz w:val="28"/>
          <w:szCs w:val="28"/>
        </w:rPr>
        <w:t>вати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наявність в групі </w:t>
      </w:r>
      <w:r w:rsidR="00380FD6">
        <w:rPr>
          <w:rFonts w:ascii="Times New Roman" w:hAnsi="Times New Roman" w:cs="Times New Roman"/>
          <w:sz w:val="28"/>
          <w:szCs w:val="28"/>
        </w:rPr>
        <w:t xml:space="preserve">учнів (студентів) </w:t>
      </w:r>
      <w:r w:rsidRPr="00493F9B">
        <w:rPr>
          <w:rFonts w:ascii="Times New Roman" w:hAnsi="Times New Roman" w:cs="Times New Roman"/>
          <w:sz w:val="28"/>
          <w:szCs w:val="28"/>
        </w:rPr>
        <w:t xml:space="preserve">різного віку, при цьому підкреслюючи, що старші </w:t>
      </w:r>
      <w:r w:rsidR="00064FBB">
        <w:rPr>
          <w:rFonts w:ascii="Times New Roman" w:hAnsi="Times New Roman" w:cs="Times New Roman"/>
          <w:sz w:val="28"/>
          <w:szCs w:val="28"/>
        </w:rPr>
        <w:t xml:space="preserve">є </w:t>
      </w:r>
      <w:r w:rsidRPr="00493F9B">
        <w:rPr>
          <w:rFonts w:ascii="Times New Roman" w:hAnsi="Times New Roman" w:cs="Times New Roman"/>
          <w:sz w:val="28"/>
          <w:szCs w:val="28"/>
        </w:rPr>
        <w:t>мудрішими,</w:t>
      </w:r>
      <w:r w:rsidR="00380FD6">
        <w:rPr>
          <w:rFonts w:ascii="Times New Roman" w:hAnsi="Times New Roman" w:cs="Times New Roman"/>
          <w:sz w:val="28"/>
          <w:szCs w:val="28"/>
        </w:rPr>
        <w:t xml:space="preserve"> тому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допомагають організувати процес.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Спільним, незалежно від віку, є підхід до вивчення з точки зору задоволення культурних і соціальних потреб слухачів. </w:t>
      </w:r>
      <w:r w:rsidRPr="00E5475A">
        <w:rPr>
          <w:rFonts w:ascii="Times New Roman" w:hAnsi="Times New Roman" w:cs="Times New Roman"/>
          <w:sz w:val="28"/>
          <w:szCs w:val="28"/>
        </w:rPr>
        <w:t>Дорослим людям не цікаво просто вивчати граматичні конструкції. Формальні, звичні для викладачів В</w:t>
      </w:r>
      <w:r w:rsidR="00064FBB" w:rsidRPr="00E5475A">
        <w:rPr>
          <w:rFonts w:ascii="Times New Roman" w:hAnsi="Times New Roman" w:cs="Times New Roman"/>
          <w:sz w:val="28"/>
          <w:szCs w:val="28"/>
        </w:rPr>
        <w:t>Н</w:t>
      </w:r>
      <w:r w:rsidRPr="00E5475A">
        <w:rPr>
          <w:rFonts w:ascii="Times New Roman" w:hAnsi="Times New Roman" w:cs="Times New Roman"/>
          <w:sz w:val="28"/>
          <w:szCs w:val="28"/>
        </w:rPr>
        <w:t xml:space="preserve">З схеми вивчення української як іноземної, не дають ефекту. </w:t>
      </w:r>
      <w:r w:rsidRPr="00493F9B">
        <w:rPr>
          <w:rFonts w:ascii="Times New Roman" w:hAnsi="Times New Roman" w:cs="Times New Roman"/>
          <w:sz w:val="28"/>
          <w:szCs w:val="28"/>
        </w:rPr>
        <w:t>Важливо розглядати актуальні ситуації, сценарії. Важлив</w:t>
      </w:r>
      <w:r w:rsidR="00064FBB">
        <w:rPr>
          <w:rFonts w:ascii="Times New Roman" w:hAnsi="Times New Roman" w:cs="Times New Roman"/>
          <w:sz w:val="28"/>
          <w:szCs w:val="28"/>
        </w:rPr>
        <w:t>е</w:t>
      </w:r>
      <w:r w:rsidRPr="00493F9B">
        <w:rPr>
          <w:rFonts w:ascii="Times New Roman" w:hAnsi="Times New Roman" w:cs="Times New Roman"/>
          <w:sz w:val="28"/>
          <w:szCs w:val="28"/>
        </w:rPr>
        <w:t xml:space="preserve"> розуміння, а не побудова граматичних схем.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Навчання кр</w:t>
      </w:r>
      <w:r w:rsidR="00380FD6">
        <w:rPr>
          <w:rFonts w:ascii="Times New Roman" w:hAnsi="Times New Roman" w:cs="Times New Roman"/>
          <w:sz w:val="28"/>
          <w:szCs w:val="28"/>
        </w:rPr>
        <w:t>аще проводити по спіралі: одна й</w:t>
      </w:r>
      <w:r w:rsidRPr="00493F9B">
        <w:rPr>
          <w:rFonts w:ascii="Times New Roman" w:hAnsi="Times New Roman" w:cs="Times New Roman"/>
          <w:sz w:val="28"/>
          <w:szCs w:val="28"/>
        </w:rPr>
        <w:t xml:space="preserve"> та ж ситуація програється з використанням нових слів і конструкцій.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У будь-якому випадку дуже важливо підключати якомога більше каналів сприйняття: слухові, зорові, </w:t>
      </w:r>
      <w:proofErr w:type="spellStart"/>
      <w:r w:rsidRPr="00493F9B">
        <w:rPr>
          <w:rFonts w:ascii="Times New Roman" w:hAnsi="Times New Roman" w:cs="Times New Roman"/>
          <w:sz w:val="28"/>
          <w:szCs w:val="28"/>
        </w:rPr>
        <w:t>кінестетичні</w:t>
      </w:r>
      <w:proofErr w:type="spellEnd"/>
      <w:r w:rsidRPr="00493F9B">
        <w:rPr>
          <w:rFonts w:ascii="Times New Roman" w:hAnsi="Times New Roman" w:cs="Times New Roman"/>
          <w:sz w:val="28"/>
          <w:szCs w:val="28"/>
        </w:rPr>
        <w:t xml:space="preserve"> або тактильні, що підвищує </w:t>
      </w:r>
      <w:r w:rsidR="00064FBB">
        <w:rPr>
          <w:rFonts w:ascii="Times New Roman" w:hAnsi="Times New Roman" w:cs="Times New Roman"/>
          <w:sz w:val="28"/>
          <w:szCs w:val="28"/>
        </w:rPr>
        <w:t>ефективність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навчання.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Коли ми говоримо про інтеграцію біженців в суспільство країни, </w:t>
      </w:r>
      <w:r w:rsidR="00380FD6">
        <w:rPr>
          <w:rFonts w:ascii="Times New Roman" w:hAnsi="Times New Roman" w:cs="Times New Roman"/>
          <w:sz w:val="28"/>
          <w:szCs w:val="28"/>
        </w:rPr>
        <w:t xml:space="preserve">яка приймає, </w:t>
      </w:r>
      <w:r w:rsidRPr="00493F9B">
        <w:rPr>
          <w:rFonts w:ascii="Times New Roman" w:hAnsi="Times New Roman" w:cs="Times New Roman"/>
          <w:sz w:val="28"/>
          <w:szCs w:val="28"/>
        </w:rPr>
        <w:t>не варто заб</w:t>
      </w:r>
      <w:r w:rsidR="00380FD6">
        <w:rPr>
          <w:rFonts w:ascii="Times New Roman" w:hAnsi="Times New Roman" w:cs="Times New Roman"/>
          <w:sz w:val="28"/>
          <w:szCs w:val="28"/>
        </w:rPr>
        <w:t>увати про акультурації - процеси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взаємовпливу культур, обмін культ</w:t>
      </w:r>
      <w:r w:rsidR="00064FBB">
        <w:rPr>
          <w:rFonts w:ascii="Times New Roman" w:hAnsi="Times New Roman" w:cs="Times New Roman"/>
          <w:sz w:val="28"/>
          <w:szCs w:val="28"/>
        </w:rPr>
        <w:t>урними особливостями, сприйняття</w:t>
      </w:r>
      <w:r w:rsidRPr="00493F9B">
        <w:rPr>
          <w:rFonts w:ascii="Times New Roman" w:hAnsi="Times New Roman" w:cs="Times New Roman"/>
          <w:sz w:val="28"/>
          <w:szCs w:val="28"/>
        </w:rPr>
        <w:t xml:space="preserve"> одним народом повністю або частково культури іншого народу. При цьому оригінальні культурні моделі однієї або обох груп можуть бути змінені, але групи</w:t>
      </w:r>
      <w:r w:rsidR="00064FBB">
        <w:rPr>
          <w:rFonts w:ascii="Times New Roman" w:hAnsi="Times New Roman" w:cs="Times New Roman"/>
          <w:sz w:val="28"/>
          <w:szCs w:val="28"/>
        </w:rPr>
        <w:t>,</w:t>
      </w:r>
      <w:r w:rsidRPr="00493F9B">
        <w:rPr>
          <w:rFonts w:ascii="Times New Roman" w:hAnsi="Times New Roman" w:cs="Times New Roman"/>
          <w:sz w:val="28"/>
          <w:szCs w:val="28"/>
        </w:rPr>
        <w:t xml:space="preserve"> як і раніше</w:t>
      </w:r>
      <w:r w:rsidR="00064FBB">
        <w:rPr>
          <w:rFonts w:ascii="Times New Roman" w:hAnsi="Times New Roman" w:cs="Times New Roman"/>
          <w:sz w:val="28"/>
          <w:szCs w:val="28"/>
        </w:rPr>
        <w:t>,</w:t>
      </w:r>
      <w:r w:rsidRPr="00493F9B">
        <w:rPr>
          <w:rFonts w:ascii="Times New Roman" w:hAnsi="Times New Roman" w:cs="Times New Roman"/>
          <w:sz w:val="28"/>
          <w:szCs w:val="28"/>
        </w:rPr>
        <w:t xml:space="preserve"> різні. Проте, етнічна спільність полегшує шок для біженців, зменшує небезпеку соціальної дезорганізації особистості. Але іноді це може бути бар'єром до інтеграції, коли біженці опиняються на півдорозі в нікуди між втраченою Батьківщиною і новим суспільством.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Роль етнічної спільності можна проілюструвати на досвіді б</w:t>
      </w:r>
      <w:r w:rsidR="005248FD">
        <w:rPr>
          <w:rFonts w:ascii="Times New Roman" w:hAnsi="Times New Roman" w:cs="Times New Roman"/>
          <w:sz w:val="28"/>
          <w:szCs w:val="28"/>
        </w:rPr>
        <w:t>іженців з Афганістану. Біженці й</w:t>
      </w:r>
      <w:r w:rsidRPr="00493F9B">
        <w:rPr>
          <w:rFonts w:ascii="Times New Roman" w:hAnsi="Times New Roman" w:cs="Times New Roman"/>
          <w:sz w:val="28"/>
          <w:szCs w:val="28"/>
        </w:rPr>
        <w:t xml:space="preserve"> мігранти з Афганістану - це вже не</w:t>
      </w:r>
      <w:r w:rsidR="005248FD">
        <w:rPr>
          <w:rFonts w:ascii="Times New Roman" w:hAnsi="Times New Roman" w:cs="Times New Roman"/>
          <w:sz w:val="28"/>
          <w:szCs w:val="28"/>
        </w:rPr>
        <w:t xml:space="preserve"> просто національна громада, а</w:t>
      </w:r>
      <w:r w:rsidRPr="00493F9B">
        <w:rPr>
          <w:rFonts w:ascii="Times New Roman" w:hAnsi="Times New Roman" w:cs="Times New Roman"/>
          <w:sz w:val="28"/>
          <w:szCs w:val="28"/>
        </w:rPr>
        <w:t xml:space="preserve"> діаспора. </w:t>
      </w:r>
      <w:r w:rsidR="005248FD">
        <w:rPr>
          <w:rFonts w:ascii="Times New Roman" w:hAnsi="Times New Roman" w:cs="Times New Roman"/>
          <w:sz w:val="28"/>
          <w:szCs w:val="28"/>
        </w:rPr>
        <w:t xml:space="preserve">Це позитивний фактор інтеграції, який водночас і гальмує її, </w:t>
      </w:r>
      <w:r w:rsidRPr="00493F9B">
        <w:rPr>
          <w:rFonts w:ascii="Times New Roman" w:hAnsi="Times New Roman" w:cs="Times New Roman"/>
          <w:sz w:val="28"/>
          <w:szCs w:val="28"/>
        </w:rPr>
        <w:t>оскільки дозволяє деяким соціальним верствам: жінкам, літнім людям</w:t>
      </w:r>
      <w:r w:rsidR="005248FD">
        <w:rPr>
          <w:rFonts w:ascii="Times New Roman" w:hAnsi="Times New Roman" w:cs="Times New Roman"/>
          <w:sz w:val="28"/>
          <w:szCs w:val="28"/>
        </w:rPr>
        <w:t xml:space="preserve"> -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нормально себе почувати, не вивчаючи мов</w:t>
      </w:r>
      <w:r w:rsidR="005248FD">
        <w:rPr>
          <w:rFonts w:ascii="Times New Roman" w:hAnsi="Times New Roman" w:cs="Times New Roman"/>
          <w:sz w:val="28"/>
          <w:szCs w:val="28"/>
        </w:rPr>
        <w:t>и</w:t>
      </w:r>
      <w:r w:rsidRPr="00493F9B">
        <w:rPr>
          <w:rFonts w:ascii="Times New Roman" w:hAnsi="Times New Roman" w:cs="Times New Roman"/>
          <w:sz w:val="28"/>
          <w:szCs w:val="28"/>
        </w:rPr>
        <w:t>, звичаї</w:t>
      </w:r>
      <w:r w:rsidR="005248FD">
        <w:rPr>
          <w:rFonts w:ascii="Times New Roman" w:hAnsi="Times New Roman" w:cs="Times New Roman"/>
          <w:sz w:val="28"/>
          <w:szCs w:val="28"/>
        </w:rPr>
        <w:t>в</w:t>
      </w:r>
      <w:r w:rsidRPr="00493F9B">
        <w:rPr>
          <w:rFonts w:ascii="Times New Roman" w:hAnsi="Times New Roman" w:cs="Times New Roman"/>
          <w:sz w:val="28"/>
          <w:szCs w:val="28"/>
        </w:rPr>
        <w:t>, культур</w:t>
      </w:r>
      <w:r w:rsidR="005248FD">
        <w:rPr>
          <w:rFonts w:ascii="Times New Roman" w:hAnsi="Times New Roman" w:cs="Times New Roman"/>
          <w:sz w:val="28"/>
          <w:szCs w:val="28"/>
        </w:rPr>
        <w:t>и</w:t>
      </w:r>
      <w:r w:rsidRPr="00493F9B">
        <w:rPr>
          <w:rFonts w:ascii="Times New Roman" w:hAnsi="Times New Roman" w:cs="Times New Roman"/>
          <w:sz w:val="28"/>
          <w:szCs w:val="28"/>
        </w:rPr>
        <w:t xml:space="preserve">. Питання, які їм потрібно вирішувати, обмежуються існуванням </w:t>
      </w:r>
      <w:r w:rsidR="005248FD">
        <w:rPr>
          <w:rFonts w:ascii="Times New Roman" w:hAnsi="Times New Roman" w:cs="Times New Roman"/>
          <w:sz w:val="28"/>
          <w:szCs w:val="28"/>
        </w:rPr>
        <w:t>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рамках національної</w:t>
      </w:r>
      <w:r w:rsidR="00064FBB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493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Тепер про </w:t>
      </w:r>
      <w:r w:rsidRPr="00B8546B">
        <w:rPr>
          <w:rFonts w:ascii="Times New Roman" w:hAnsi="Times New Roman" w:cs="Times New Roman"/>
          <w:b/>
          <w:sz w:val="28"/>
          <w:szCs w:val="28"/>
        </w:rPr>
        <w:t>фактори, що знижують рівень мотивації при вивченні мови</w:t>
      </w:r>
      <w:r w:rsidRPr="00493F9B">
        <w:rPr>
          <w:rFonts w:ascii="Times New Roman" w:hAnsi="Times New Roman" w:cs="Times New Roman"/>
          <w:sz w:val="28"/>
          <w:szCs w:val="28"/>
        </w:rPr>
        <w:t>. Їх важливо враховувати і намагатися зменшити їх</w:t>
      </w:r>
      <w:r w:rsidR="005248FD">
        <w:rPr>
          <w:rFonts w:ascii="Times New Roman" w:hAnsi="Times New Roman" w:cs="Times New Roman"/>
          <w:sz w:val="28"/>
          <w:szCs w:val="28"/>
        </w:rPr>
        <w:t>ній</w:t>
      </w:r>
      <w:r w:rsidRPr="00493F9B">
        <w:rPr>
          <w:rFonts w:ascii="Times New Roman" w:hAnsi="Times New Roman" w:cs="Times New Roman"/>
          <w:sz w:val="28"/>
          <w:szCs w:val="28"/>
        </w:rPr>
        <w:t xml:space="preserve"> вплив. </w:t>
      </w:r>
    </w:p>
    <w:p w:rsidR="002143A8" w:rsidRPr="00064FBB" w:rsidRDefault="002143A8" w:rsidP="00DD03D9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FBB">
        <w:rPr>
          <w:rFonts w:ascii="Times New Roman" w:hAnsi="Times New Roman" w:cs="Times New Roman"/>
          <w:sz w:val="28"/>
          <w:szCs w:val="28"/>
        </w:rPr>
        <w:lastRenderedPageBreak/>
        <w:t>Соціальна ізоляція</w:t>
      </w:r>
      <w:r w:rsidR="00064FBB" w:rsidRPr="00064FBB">
        <w:rPr>
          <w:rFonts w:ascii="Times New Roman" w:hAnsi="Times New Roman" w:cs="Times New Roman"/>
          <w:sz w:val="28"/>
          <w:szCs w:val="28"/>
        </w:rPr>
        <w:t xml:space="preserve">. </w:t>
      </w:r>
      <w:r w:rsidRPr="00064FBB">
        <w:rPr>
          <w:rFonts w:ascii="Times New Roman" w:hAnsi="Times New Roman" w:cs="Times New Roman"/>
          <w:sz w:val="28"/>
          <w:szCs w:val="28"/>
        </w:rPr>
        <w:t xml:space="preserve">Щоб вивчити нову мову, треба говорити </w:t>
      </w:r>
      <w:r w:rsidR="00064FBB">
        <w:rPr>
          <w:rFonts w:ascii="Times New Roman" w:hAnsi="Times New Roman" w:cs="Times New Roman"/>
          <w:sz w:val="28"/>
          <w:szCs w:val="28"/>
        </w:rPr>
        <w:t>нею</w:t>
      </w:r>
      <w:r w:rsidRPr="00064FBB">
        <w:rPr>
          <w:rFonts w:ascii="Times New Roman" w:hAnsi="Times New Roman" w:cs="Times New Roman"/>
          <w:sz w:val="28"/>
          <w:szCs w:val="28"/>
        </w:rPr>
        <w:t>, як</w:t>
      </w:r>
      <w:r w:rsidR="00064FBB">
        <w:rPr>
          <w:rFonts w:ascii="Times New Roman" w:hAnsi="Times New Roman" w:cs="Times New Roman"/>
          <w:sz w:val="28"/>
          <w:szCs w:val="28"/>
        </w:rPr>
        <w:t>омога</w:t>
      </w:r>
      <w:r w:rsidRPr="00064FBB">
        <w:rPr>
          <w:rFonts w:ascii="Times New Roman" w:hAnsi="Times New Roman" w:cs="Times New Roman"/>
          <w:sz w:val="28"/>
          <w:szCs w:val="28"/>
        </w:rPr>
        <w:t xml:space="preserve"> частіше контактуючи з носіями </w:t>
      </w:r>
      <w:r w:rsidR="00064FBB">
        <w:rPr>
          <w:rFonts w:ascii="Times New Roman" w:hAnsi="Times New Roman" w:cs="Times New Roman"/>
          <w:sz w:val="28"/>
          <w:szCs w:val="28"/>
        </w:rPr>
        <w:t>української</w:t>
      </w:r>
      <w:r w:rsidRPr="00064FBB">
        <w:rPr>
          <w:rFonts w:ascii="Times New Roman" w:hAnsi="Times New Roman" w:cs="Times New Roman"/>
          <w:sz w:val="28"/>
          <w:szCs w:val="28"/>
        </w:rPr>
        <w:t xml:space="preserve"> мови. Тим не менш, незважаючи на </w:t>
      </w:r>
      <w:r w:rsidR="00B04CC2">
        <w:rPr>
          <w:rFonts w:ascii="Times New Roman" w:hAnsi="Times New Roman" w:cs="Times New Roman"/>
          <w:sz w:val="28"/>
          <w:szCs w:val="28"/>
        </w:rPr>
        <w:t>оволодіння</w:t>
      </w:r>
      <w:r w:rsidRPr="00B04C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4FBB">
        <w:rPr>
          <w:rFonts w:ascii="Times New Roman" w:hAnsi="Times New Roman" w:cs="Times New Roman"/>
          <w:sz w:val="28"/>
          <w:szCs w:val="28"/>
        </w:rPr>
        <w:t>базови</w:t>
      </w:r>
      <w:r w:rsidR="00B04CC2">
        <w:rPr>
          <w:rFonts w:ascii="Times New Roman" w:hAnsi="Times New Roman" w:cs="Times New Roman"/>
          <w:sz w:val="28"/>
          <w:szCs w:val="28"/>
        </w:rPr>
        <w:t>ми</w:t>
      </w:r>
      <w:r w:rsidRPr="00064FBB">
        <w:rPr>
          <w:rFonts w:ascii="Times New Roman" w:hAnsi="Times New Roman" w:cs="Times New Roman"/>
          <w:sz w:val="28"/>
          <w:szCs w:val="28"/>
        </w:rPr>
        <w:t xml:space="preserve"> знан</w:t>
      </w:r>
      <w:r w:rsidR="00B04CC2">
        <w:rPr>
          <w:rFonts w:ascii="Times New Roman" w:hAnsi="Times New Roman" w:cs="Times New Roman"/>
          <w:sz w:val="28"/>
          <w:szCs w:val="28"/>
        </w:rPr>
        <w:t>нями</w:t>
      </w:r>
      <w:r w:rsidRPr="00064FBB">
        <w:rPr>
          <w:rFonts w:ascii="Times New Roman" w:hAnsi="Times New Roman" w:cs="Times New Roman"/>
          <w:sz w:val="28"/>
          <w:szCs w:val="28"/>
        </w:rPr>
        <w:t>, біженці можуть стати маргінал</w:t>
      </w:r>
      <w:r w:rsidR="00064FBB">
        <w:rPr>
          <w:rFonts w:ascii="Times New Roman" w:hAnsi="Times New Roman" w:cs="Times New Roman"/>
          <w:sz w:val="28"/>
          <w:szCs w:val="28"/>
        </w:rPr>
        <w:t>ами</w:t>
      </w:r>
      <w:r w:rsidRPr="00064FBB">
        <w:rPr>
          <w:rFonts w:ascii="Times New Roman" w:hAnsi="Times New Roman" w:cs="Times New Roman"/>
          <w:sz w:val="28"/>
          <w:szCs w:val="28"/>
        </w:rPr>
        <w:t xml:space="preserve"> у новій країні, що призв</w:t>
      </w:r>
      <w:r w:rsidR="00B04CC2">
        <w:rPr>
          <w:rFonts w:ascii="Times New Roman" w:hAnsi="Times New Roman" w:cs="Times New Roman"/>
          <w:sz w:val="28"/>
          <w:szCs w:val="28"/>
        </w:rPr>
        <w:t>еде</w:t>
      </w:r>
      <w:r w:rsidRPr="00064FBB">
        <w:rPr>
          <w:rFonts w:ascii="Times New Roman" w:hAnsi="Times New Roman" w:cs="Times New Roman"/>
          <w:sz w:val="28"/>
          <w:szCs w:val="28"/>
        </w:rPr>
        <w:t xml:space="preserve"> до соціальної ізоляції і відсутності можливості спілкуватися з носіями мови. Соціальна ізоляція дуже часто спостерігається </w:t>
      </w:r>
      <w:r w:rsidR="00B04CC2">
        <w:rPr>
          <w:rFonts w:ascii="Times New Roman" w:hAnsi="Times New Roman" w:cs="Times New Roman"/>
          <w:sz w:val="28"/>
          <w:szCs w:val="28"/>
        </w:rPr>
        <w:t>в</w:t>
      </w:r>
      <w:r w:rsidRPr="00064FBB">
        <w:rPr>
          <w:rFonts w:ascii="Times New Roman" w:hAnsi="Times New Roman" w:cs="Times New Roman"/>
          <w:sz w:val="28"/>
          <w:szCs w:val="28"/>
        </w:rPr>
        <w:t xml:space="preserve"> біженців </w:t>
      </w:r>
      <w:r w:rsidR="00B04CC2">
        <w:rPr>
          <w:rFonts w:ascii="Times New Roman" w:hAnsi="Times New Roman" w:cs="Times New Roman"/>
          <w:sz w:val="28"/>
          <w:szCs w:val="28"/>
        </w:rPr>
        <w:t>і</w:t>
      </w:r>
      <w:r w:rsidRPr="00064FBB">
        <w:rPr>
          <w:rFonts w:ascii="Times New Roman" w:hAnsi="Times New Roman" w:cs="Times New Roman"/>
          <w:sz w:val="28"/>
          <w:szCs w:val="28"/>
        </w:rPr>
        <w:t>з країн Африки. Вони спілкуються між собою, українці піддають їх своєрідн</w:t>
      </w:r>
      <w:r w:rsidR="00B04CC2">
        <w:rPr>
          <w:rFonts w:ascii="Times New Roman" w:hAnsi="Times New Roman" w:cs="Times New Roman"/>
          <w:sz w:val="28"/>
          <w:szCs w:val="28"/>
        </w:rPr>
        <w:t>ій</w:t>
      </w:r>
      <w:r w:rsidRPr="00064FBB">
        <w:rPr>
          <w:rFonts w:ascii="Times New Roman" w:hAnsi="Times New Roman" w:cs="Times New Roman"/>
          <w:sz w:val="28"/>
          <w:szCs w:val="28"/>
        </w:rPr>
        <w:t xml:space="preserve"> соціальн</w:t>
      </w:r>
      <w:r w:rsidR="00B04CC2">
        <w:rPr>
          <w:rFonts w:ascii="Times New Roman" w:hAnsi="Times New Roman" w:cs="Times New Roman"/>
          <w:sz w:val="28"/>
          <w:szCs w:val="28"/>
        </w:rPr>
        <w:t>ій</w:t>
      </w:r>
      <w:r w:rsidRPr="00064FBB">
        <w:rPr>
          <w:rFonts w:ascii="Times New Roman" w:hAnsi="Times New Roman" w:cs="Times New Roman"/>
          <w:sz w:val="28"/>
          <w:szCs w:val="28"/>
        </w:rPr>
        <w:t xml:space="preserve"> ізоляції. Неможливість повноцінної соціалізації призводить до зниження мотивації для вивчення мови. </w:t>
      </w:r>
    </w:p>
    <w:p w:rsidR="002143A8" w:rsidRPr="00DD03D9" w:rsidRDefault="002143A8" w:rsidP="002143A8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3D9">
        <w:rPr>
          <w:rFonts w:ascii="Times New Roman" w:hAnsi="Times New Roman" w:cs="Times New Roman"/>
          <w:sz w:val="28"/>
          <w:szCs w:val="28"/>
        </w:rPr>
        <w:t>Зміна сімейних ролей</w:t>
      </w:r>
      <w:r w:rsidR="00064FBB" w:rsidRPr="00DD03D9">
        <w:rPr>
          <w:rFonts w:ascii="Times New Roman" w:hAnsi="Times New Roman" w:cs="Times New Roman"/>
          <w:sz w:val="28"/>
          <w:szCs w:val="28"/>
        </w:rPr>
        <w:t xml:space="preserve">. </w:t>
      </w:r>
      <w:r w:rsidRPr="00DD03D9">
        <w:rPr>
          <w:rFonts w:ascii="Times New Roman" w:hAnsi="Times New Roman" w:cs="Times New Roman"/>
          <w:sz w:val="28"/>
          <w:szCs w:val="28"/>
        </w:rPr>
        <w:t xml:space="preserve">Як правило, </w:t>
      </w:r>
      <w:r w:rsidR="007D19F5">
        <w:rPr>
          <w:rFonts w:ascii="Times New Roman" w:hAnsi="Times New Roman" w:cs="Times New Roman"/>
          <w:sz w:val="28"/>
          <w:szCs w:val="28"/>
        </w:rPr>
        <w:t>у</w:t>
      </w:r>
      <w:r w:rsidRPr="00DD03D9">
        <w:rPr>
          <w:rFonts w:ascii="Times New Roman" w:hAnsi="Times New Roman" w:cs="Times New Roman"/>
          <w:sz w:val="28"/>
          <w:szCs w:val="28"/>
        </w:rPr>
        <w:t xml:space="preserve"> сім'ях існує ієрархія: батько, мати, діти. Є чинники, що порушують цю структуру. Діти, що зас</w:t>
      </w:r>
      <w:r w:rsidR="007D19F5">
        <w:rPr>
          <w:rFonts w:ascii="Times New Roman" w:hAnsi="Times New Roman" w:cs="Times New Roman"/>
          <w:sz w:val="28"/>
          <w:szCs w:val="28"/>
        </w:rPr>
        <w:t>воюють мову, як правило, швидше</w:t>
      </w:r>
      <w:r w:rsidRPr="00DD03D9">
        <w:rPr>
          <w:rFonts w:ascii="Times New Roman" w:hAnsi="Times New Roman" w:cs="Times New Roman"/>
          <w:sz w:val="28"/>
          <w:szCs w:val="28"/>
        </w:rPr>
        <w:t xml:space="preserve"> починають виконувати функцію координаторів </w:t>
      </w:r>
      <w:r w:rsidR="007D19F5">
        <w:rPr>
          <w:rFonts w:ascii="Times New Roman" w:hAnsi="Times New Roman" w:cs="Times New Roman"/>
          <w:sz w:val="28"/>
          <w:szCs w:val="28"/>
        </w:rPr>
        <w:t>у</w:t>
      </w:r>
      <w:r w:rsidRPr="00DD03D9">
        <w:rPr>
          <w:rFonts w:ascii="Times New Roman" w:hAnsi="Times New Roman" w:cs="Times New Roman"/>
          <w:sz w:val="28"/>
          <w:szCs w:val="28"/>
        </w:rPr>
        <w:t xml:space="preserve"> сім'ї, розтлумачуючи дорослим ситуації, допомагаючи в задоволенні потреб, пов'язаних з комунікаціями. Жінки</w:t>
      </w:r>
      <w:r w:rsidR="00DD03D9" w:rsidRPr="00DD03D9">
        <w:rPr>
          <w:rFonts w:ascii="Times New Roman" w:hAnsi="Times New Roman" w:cs="Times New Roman"/>
          <w:sz w:val="28"/>
          <w:szCs w:val="28"/>
        </w:rPr>
        <w:t>,</w:t>
      </w:r>
      <w:r w:rsidRPr="00DD03D9">
        <w:rPr>
          <w:rFonts w:ascii="Times New Roman" w:hAnsi="Times New Roman" w:cs="Times New Roman"/>
          <w:sz w:val="28"/>
          <w:szCs w:val="28"/>
        </w:rPr>
        <w:t xml:space="preserve"> зазвичай</w:t>
      </w:r>
      <w:r w:rsidR="00DD03D9" w:rsidRPr="00DD03D9">
        <w:rPr>
          <w:rFonts w:ascii="Times New Roman" w:hAnsi="Times New Roman" w:cs="Times New Roman"/>
          <w:sz w:val="28"/>
          <w:szCs w:val="28"/>
        </w:rPr>
        <w:t>,</w:t>
      </w:r>
      <w:r w:rsidRPr="00DD03D9">
        <w:rPr>
          <w:rFonts w:ascii="Times New Roman" w:hAnsi="Times New Roman" w:cs="Times New Roman"/>
          <w:sz w:val="28"/>
          <w:szCs w:val="28"/>
        </w:rPr>
        <w:t xml:space="preserve"> вивчають мову швидше </w:t>
      </w:r>
      <w:r w:rsidR="007D19F5">
        <w:rPr>
          <w:rFonts w:ascii="Times New Roman" w:hAnsi="Times New Roman" w:cs="Times New Roman"/>
          <w:sz w:val="28"/>
          <w:szCs w:val="28"/>
        </w:rPr>
        <w:t xml:space="preserve">за </w:t>
      </w:r>
      <w:r w:rsidRPr="00DD03D9">
        <w:rPr>
          <w:rFonts w:ascii="Times New Roman" w:hAnsi="Times New Roman" w:cs="Times New Roman"/>
          <w:sz w:val="28"/>
          <w:szCs w:val="28"/>
        </w:rPr>
        <w:t xml:space="preserve">чоловіків. Жінки, які вивчають мову, відчувають менше занепокоєння, ніж чоловіки, </w:t>
      </w:r>
      <w:r w:rsidR="007D19F5">
        <w:rPr>
          <w:rFonts w:ascii="Times New Roman" w:hAnsi="Times New Roman" w:cs="Times New Roman"/>
          <w:sz w:val="28"/>
          <w:szCs w:val="28"/>
        </w:rPr>
        <w:t>і це</w:t>
      </w:r>
      <w:r w:rsidRPr="00DD03D9">
        <w:rPr>
          <w:rFonts w:ascii="Times New Roman" w:hAnsi="Times New Roman" w:cs="Times New Roman"/>
          <w:sz w:val="28"/>
          <w:szCs w:val="28"/>
        </w:rPr>
        <w:t xml:space="preserve"> </w:t>
      </w:r>
      <w:r w:rsidR="007D19F5">
        <w:rPr>
          <w:rFonts w:ascii="Times New Roman" w:hAnsi="Times New Roman" w:cs="Times New Roman"/>
          <w:sz w:val="28"/>
          <w:szCs w:val="28"/>
        </w:rPr>
        <w:t>при</w:t>
      </w:r>
      <w:r w:rsidRPr="00DD03D9">
        <w:rPr>
          <w:rFonts w:ascii="Times New Roman" w:hAnsi="Times New Roman" w:cs="Times New Roman"/>
          <w:sz w:val="28"/>
          <w:szCs w:val="28"/>
        </w:rPr>
        <w:t>швид</w:t>
      </w:r>
      <w:r w:rsidR="007D19F5">
        <w:rPr>
          <w:rFonts w:ascii="Times New Roman" w:hAnsi="Times New Roman" w:cs="Times New Roman"/>
          <w:sz w:val="28"/>
          <w:szCs w:val="28"/>
        </w:rPr>
        <w:t>шує</w:t>
      </w:r>
      <w:r w:rsidRPr="00DD03D9">
        <w:rPr>
          <w:rFonts w:ascii="Times New Roman" w:hAnsi="Times New Roman" w:cs="Times New Roman"/>
          <w:sz w:val="28"/>
          <w:szCs w:val="28"/>
        </w:rPr>
        <w:t xml:space="preserve"> засвоєння мови. А</w:t>
      </w:r>
      <w:r w:rsidR="007D19F5">
        <w:rPr>
          <w:rFonts w:ascii="Times New Roman" w:hAnsi="Times New Roman" w:cs="Times New Roman"/>
          <w:sz w:val="28"/>
          <w:szCs w:val="28"/>
        </w:rPr>
        <w:t>ле</w:t>
      </w:r>
      <w:r w:rsidRPr="00DD03D9">
        <w:rPr>
          <w:rFonts w:ascii="Times New Roman" w:hAnsi="Times New Roman" w:cs="Times New Roman"/>
          <w:sz w:val="28"/>
          <w:szCs w:val="28"/>
        </w:rPr>
        <w:t xml:space="preserve"> це також призводить до порушення субординації. Чоловіки бояться втратити обличчя, зробити або сказати що-небудь неправильно, особливо в присутності членів своєї сім'ї. Чоловіки можуть </w:t>
      </w:r>
      <w:r w:rsidR="007D19F5">
        <w:rPr>
          <w:rFonts w:ascii="Times New Roman" w:hAnsi="Times New Roman" w:cs="Times New Roman"/>
          <w:sz w:val="28"/>
          <w:szCs w:val="28"/>
        </w:rPr>
        <w:t>уникати</w:t>
      </w:r>
      <w:r w:rsidRPr="00DD03D9">
        <w:rPr>
          <w:rFonts w:ascii="Times New Roman" w:hAnsi="Times New Roman" w:cs="Times New Roman"/>
          <w:sz w:val="28"/>
          <w:szCs w:val="28"/>
        </w:rPr>
        <w:t xml:space="preserve"> вивчення мови взагалі, мотивуючи відмову зайнятіс</w:t>
      </w:r>
      <w:r w:rsidR="007D19F5">
        <w:rPr>
          <w:rFonts w:ascii="Times New Roman" w:hAnsi="Times New Roman" w:cs="Times New Roman"/>
          <w:sz w:val="28"/>
          <w:szCs w:val="28"/>
        </w:rPr>
        <w:t>тю, необхідністю заробляти, що, у</w:t>
      </w:r>
      <w:r w:rsidRPr="00DD03D9">
        <w:rPr>
          <w:rFonts w:ascii="Times New Roman" w:hAnsi="Times New Roman" w:cs="Times New Roman"/>
          <w:sz w:val="28"/>
          <w:szCs w:val="28"/>
        </w:rPr>
        <w:t xml:space="preserve"> принципі, є правдою. Але така поведінка сильно звужує перспективи їх інтеграції. </w:t>
      </w:r>
      <w:r w:rsidR="00DD03D9">
        <w:rPr>
          <w:rFonts w:ascii="Times New Roman" w:hAnsi="Times New Roman" w:cs="Times New Roman"/>
          <w:sz w:val="28"/>
          <w:szCs w:val="28"/>
        </w:rPr>
        <w:t>Це є</w:t>
      </w:r>
      <w:r w:rsidRPr="00DD03D9">
        <w:rPr>
          <w:rFonts w:ascii="Times New Roman" w:hAnsi="Times New Roman" w:cs="Times New Roman"/>
          <w:sz w:val="28"/>
          <w:szCs w:val="28"/>
        </w:rPr>
        <w:t xml:space="preserve"> аргументом на користь поділу мусульманських біженців на «чоловічу» і «жіночу</w:t>
      </w:r>
      <w:r w:rsidR="00DD03D9">
        <w:rPr>
          <w:rFonts w:ascii="Times New Roman" w:hAnsi="Times New Roman" w:cs="Times New Roman"/>
          <w:sz w:val="28"/>
          <w:szCs w:val="28"/>
        </w:rPr>
        <w:t>»</w:t>
      </w:r>
      <w:r w:rsidRPr="00DD03D9">
        <w:rPr>
          <w:rFonts w:ascii="Times New Roman" w:hAnsi="Times New Roman" w:cs="Times New Roman"/>
          <w:sz w:val="28"/>
          <w:szCs w:val="28"/>
        </w:rPr>
        <w:t xml:space="preserve"> групи. </w:t>
      </w:r>
    </w:p>
    <w:p w:rsidR="002143A8" w:rsidRPr="00493F9B" w:rsidRDefault="00924AF4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Жінки-біженки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іноді втрачають </w:t>
      </w:r>
      <w:r w:rsidR="002143A8">
        <w:rPr>
          <w:rFonts w:ascii="Times New Roman" w:hAnsi="Times New Roman" w:cs="Times New Roman"/>
          <w:sz w:val="28"/>
          <w:szCs w:val="28"/>
        </w:rPr>
        <w:t xml:space="preserve">чоловіків </w:t>
      </w:r>
      <w:r w:rsidR="002143A8" w:rsidRPr="00493F9B">
        <w:rPr>
          <w:rFonts w:ascii="Times New Roman" w:hAnsi="Times New Roman" w:cs="Times New Roman"/>
          <w:sz w:val="28"/>
          <w:szCs w:val="28"/>
        </w:rPr>
        <w:t>і змушені прийняти на себе роль г</w:t>
      </w:r>
      <w:r w:rsidR="00654F1F">
        <w:rPr>
          <w:rFonts w:ascii="Times New Roman" w:hAnsi="Times New Roman" w:cs="Times New Roman"/>
          <w:sz w:val="28"/>
          <w:szCs w:val="28"/>
        </w:rPr>
        <w:t>олови сім'ї. Ж</w:t>
      </w:r>
      <w:r w:rsidR="002143A8" w:rsidRPr="00493F9B">
        <w:rPr>
          <w:rFonts w:ascii="Times New Roman" w:hAnsi="Times New Roman" w:cs="Times New Roman"/>
          <w:sz w:val="28"/>
          <w:szCs w:val="28"/>
        </w:rPr>
        <w:t>ін</w:t>
      </w:r>
      <w:r w:rsidR="00654F1F">
        <w:rPr>
          <w:rFonts w:ascii="Times New Roman" w:hAnsi="Times New Roman" w:cs="Times New Roman"/>
          <w:sz w:val="28"/>
          <w:szCs w:val="28"/>
        </w:rPr>
        <w:t>кам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654F1F">
        <w:rPr>
          <w:rFonts w:ascii="Times New Roman" w:hAnsi="Times New Roman" w:cs="Times New Roman"/>
          <w:sz w:val="28"/>
          <w:szCs w:val="28"/>
        </w:rPr>
        <w:t>і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з мусульманських країн ця роль дуже невластива. </w:t>
      </w:r>
    </w:p>
    <w:p w:rsidR="002143A8" w:rsidRPr="002E5AA9" w:rsidRDefault="002143A8" w:rsidP="002E5AA9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AA9">
        <w:rPr>
          <w:rFonts w:ascii="Times New Roman" w:hAnsi="Times New Roman" w:cs="Times New Roman"/>
          <w:sz w:val="28"/>
          <w:szCs w:val="28"/>
        </w:rPr>
        <w:t>Потенційна можливість повернення на Батьк</w:t>
      </w:r>
      <w:r w:rsidR="002E5AA9" w:rsidRPr="002E5AA9">
        <w:rPr>
          <w:rFonts w:ascii="Times New Roman" w:hAnsi="Times New Roman" w:cs="Times New Roman"/>
          <w:sz w:val="28"/>
          <w:szCs w:val="28"/>
        </w:rPr>
        <w:t xml:space="preserve">івщину. </w:t>
      </w:r>
      <w:r w:rsidRPr="002E5AA9">
        <w:rPr>
          <w:rFonts w:ascii="Times New Roman" w:hAnsi="Times New Roman" w:cs="Times New Roman"/>
          <w:sz w:val="28"/>
          <w:szCs w:val="28"/>
        </w:rPr>
        <w:t>Якщо біженці усвідомлюють, що не скоро зможуть повернутися на Батьківщину, то вони, найімовірніше, будуть приділяти першочергову увагу вивченню мови. Біже</w:t>
      </w:r>
      <w:r w:rsidR="00F753C4">
        <w:rPr>
          <w:rFonts w:ascii="Times New Roman" w:hAnsi="Times New Roman" w:cs="Times New Roman"/>
          <w:sz w:val="28"/>
          <w:szCs w:val="28"/>
        </w:rPr>
        <w:t>нці, які були вигнані зі своєї Б</w:t>
      </w:r>
      <w:r w:rsidRPr="002E5AA9">
        <w:rPr>
          <w:rFonts w:ascii="Times New Roman" w:hAnsi="Times New Roman" w:cs="Times New Roman"/>
          <w:sz w:val="28"/>
          <w:szCs w:val="28"/>
        </w:rPr>
        <w:t>атьківщини в результаті раптових політичних</w:t>
      </w:r>
      <w:r w:rsidR="00F753C4">
        <w:rPr>
          <w:rFonts w:ascii="Times New Roman" w:hAnsi="Times New Roman" w:cs="Times New Roman"/>
          <w:sz w:val="28"/>
          <w:szCs w:val="28"/>
        </w:rPr>
        <w:t xml:space="preserve"> потрясінь, дезорієнтовані, </w:t>
      </w:r>
      <w:r w:rsidRPr="002E5AA9">
        <w:rPr>
          <w:rFonts w:ascii="Times New Roman" w:hAnsi="Times New Roman" w:cs="Times New Roman"/>
          <w:sz w:val="28"/>
          <w:szCs w:val="28"/>
        </w:rPr>
        <w:t>більш стурбовані можливістю повернення на Батьківщину. Так відбувається, наприклад,</w:t>
      </w:r>
      <w:r w:rsidR="00F753C4">
        <w:rPr>
          <w:rFonts w:ascii="Times New Roman" w:hAnsi="Times New Roman" w:cs="Times New Roman"/>
          <w:sz w:val="28"/>
          <w:szCs w:val="28"/>
        </w:rPr>
        <w:t xml:space="preserve"> і</w:t>
      </w:r>
      <w:r w:rsidRPr="002E5AA9">
        <w:rPr>
          <w:rFonts w:ascii="Times New Roman" w:hAnsi="Times New Roman" w:cs="Times New Roman"/>
          <w:sz w:val="28"/>
          <w:szCs w:val="28"/>
        </w:rPr>
        <w:t xml:space="preserve">з біженцями з Сирії. Якщо біженець має сильну прихильність до швидкого повернення, він зберігає прихильність </w:t>
      </w:r>
      <w:r w:rsidR="00F753C4">
        <w:rPr>
          <w:rFonts w:ascii="Times New Roman" w:hAnsi="Times New Roman" w:cs="Times New Roman"/>
          <w:sz w:val="28"/>
          <w:szCs w:val="28"/>
        </w:rPr>
        <w:t xml:space="preserve">до </w:t>
      </w:r>
      <w:r w:rsidRPr="002E5AA9">
        <w:rPr>
          <w:rFonts w:ascii="Times New Roman" w:hAnsi="Times New Roman" w:cs="Times New Roman"/>
          <w:sz w:val="28"/>
          <w:szCs w:val="28"/>
        </w:rPr>
        <w:t xml:space="preserve">рідної мови та культури. Це теж може створювати бар'єри на шляху вивчення української мови. </w:t>
      </w:r>
    </w:p>
    <w:p w:rsidR="002143A8" w:rsidRPr="002E5AA9" w:rsidRDefault="002143A8" w:rsidP="002E5AA9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AA9">
        <w:rPr>
          <w:rFonts w:ascii="Times New Roman" w:hAnsi="Times New Roman" w:cs="Times New Roman"/>
          <w:sz w:val="28"/>
          <w:szCs w:val="28"/>
        </w:rPr>
        <w:t>У великих містах України, де, в основному</w:t>
      </w:r>
      <w:r w:rsidR="00E026CB">
        <w:rPr>
          <w:rFonts w:ascii="Times New Roman" w:hAnsi="Times New Roman" w:cs="Times New Roman"/>
          <w:sz w:val="28"/>
          <w:szCs w:val="28"/>
        </w:rPr>
        <w:t>,</w:t>
      </w:r>
      <w:r w:rsidRPr="002E5AA9">
        <w:rPr>
          <w:rFonts w:ascii="Times New Roman" w:hAnsi="Times New Roman" w:cs="Times New Roman"/>
          <w:sz w:val="28"/>
          <w:szCs w:val="28"/>
        </w:rPr>
        <w:t xml:space="preserve"> і селяться біженці, більш поширена російська мова</w:t>
      </w:r>
      <w:r w:rsidR="002E5AA9">
        <w:rPr>
          <w:rFonts w:ascii="Times New Roman" w:hAnsi="Times New Roman" w:cs="Times New Roman"/>
          <w:sz w:val="28"/>
          <w:szCs w:val="28"/>
        </w:rPr>
        <w:t xml:space="preserve">. Цей фактор також </w:t>
      </w:r>
      <w:r w:rsidR="002E5AA9" w:rsidRPr="002E5AA9">
        <w:rPr>
          <w:rFonts w:ascii="Times New Roman" w:hAnsi="Times New Roman" w:cs="Times New Roman"/>
          <w:sz w:val="28"/>
          <w:szCs w:val="28"/>
        </w:rPr>
        <w:t>знижує мотивацію</w:t>
      </w:r>
      <w:r w:rsidRPr="002E5AA9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r w:rsidR="002E5AA9">
        <w:rPr>
          <w:rFonts w:ascii="Times New Roman" w:hAnsi="Times New Roman" w:cs="Times New Roman"/>
          <w:sz w:val="28"/>
          <w:szCs w:val="28"/>
        </w:rPr>
        <w:t>слухачі</w:t>
      </w:r>
      <w:r w:rsidRPr="002E5AA9">
        <w:rPr>
          <w:rFonts w:ascii="Times New Roman" w:hAnsi="Times New Roman" w:cs="Times New Roman"/>
          <w:sz w:val="28"/>
          <w:szCs w:val="28"/>
        </w:rPr>
        <w:t xml:space="preserve"> не розуміють, ч</w:t>
      </w:r>
      <w:r w:rsidR="00CC5459" w:rsidRPr="002E5AA9">
        <w:rPr>
          <w:rFonts w:ascii="Times New Roman" w:hAnsi="Times New Roman" w:cs="Times New Roman"/>
          <w:sz w:val="28"/>
          <w:szCs w:val="28"/>
        </w:rPr>
        <w:t>ому їх не вчать російській, яка</w:t>
      </w:r>
      <w:r w:rsidRPr="002E5AA9">
        <w:rPr>
          <w:rFonts w:ascii="Times New Roman" w:hAnsi="Times New Roman" w:cs="Times New Roman"/>
          <w:sz w:val="28"/>
          <w:szCs w:val="28"/>
        </w:rPr>
        <w:t xml:space="preserve"> </w:t>
      </w:r>
      <w:r w:rsidR="006B02AA" w:rsidRPr="002E5AA9">
        <w:rPr>
          <w:rFonts w:ascii="Times New Roman" w:hAnsi="Times New Roman" w:cs="Times New Roman"/>
          <w:sz w:val="28"/>
          <w:szCs w:val="28"/>
        </w:rPr>
        <w:t>вживається набагато частіше</w:t>
      </w:r>
      <w:r w:rsidR="00E026CB">
        <w:rPr>
          <w:rFonts w:ascii="Times New Roman" w:hAnsi="Times New Roman" w:cs="Times New Roman"/>
          <w:sz w:val="28"/>
          <w:szCs w:val="28"/>
        </w:rPr>
        <w:t xml:space="preserve">. Той аргумент, що </w:t>
      </w:r>
      <w:r w:rsidRPr="002E5AA9">
        <w:rPr>
          <w:rFonts w:ascii="Times New Roman" w:hAnsi="Times New Roman" w:cs="Times New Roman"/>
          <w:sz w:val="28"/>
          <w:szCs w:val="28"/>
        </w:rPr>
        <w:t xml:space="preserve">українська - офіційна мова, </w:t>
      </w:r>
      <w:r w:rsidR="00E026CB">
        <w:rPr>
          <w:rFonts w:ascii="Times New Roman" w:hAnsi="Times New Roman" w:cs="Times New Roman"/>
          <w:sz w:val="28"/>
          <w:szCs w:val="28"/>
        </w:rPr>
        <w:t>поширений у</w:t>
      </w:r>
      <w:r w:rsidRPr="002E5AA9">
        <w:rPr>
          <w:rFonts w:ascii="Times New Roman" w:hAnsi="Times New Roman" w:cs="Times New Roman"/>
          <w:sz w:val="28"/>
          <w:szCs w:val="28"/>
        </w:rPr>
        <w:t xml:space="preserve"> державних уст</w:t>
      </w:r>
      <w:r w:rsidR="00E026CB">
        <w:rPr>
          <w:rFonts w:ascii="Times New Roman" w:hAnsi="Times New Roman" w:cs="Times New Roman"/>
          <w:sz w:val="28"/>
          <w:szCs w:val="28"/>
        </w:rPr>
        <w:t>ановах, освітніх закладах, діє</w:t>
      </w:r>
      <w:r w:rsidRPr="002E5AA9">
        <w:rPr>
          <w:rFonts w:ascii="Times New Roman" w:hAnsi="Times New Roman" w:cs="Times New Roman"/>
          <w:sz w:val="28"/>
          <w:szCs w:val="28"/>
        </w:rPr>
        <w:t xml:space="preserve"> не на всіх. Адже для біль</w:t>
      </w:r>
      <w:r w:rsidR="00E026CB">
        <w:rPr>
          <w:rFonts w:ascii="Times New Roman" w:hAnsi="Times New Roman" w:cs="Times New Roman"/>
          <w:sz w:val="28"/>
          <w:szCs w:val="28"/>
        </w:rPr>
        <w:t>шості мова - засіб повсякденної</w:t>
      </w:r>
      <w:r w:rsidRPr="002E5AA9">
        <w:rPr>
          <w:rFonts w:ascii="Times New Roman" w:hAnsi="Times New Roman" w:cs="Times New Roman"/>
          <w:sz w:val="28"/>
          <w:szCs w:val="28"/>
        </w:rPr>
        <w:t xml:space="preserve"> комунікації. Не всі заповнюють анкети, читають офіційні документи і вчаться. </w:t>
      </w:r>
    </w:p>
    <w:p w:rsidR="002143A8" w:rsidRPr="00B8546B" w:rsidRDefault="002143A8" w:rsidP="00B2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6B">
        <w:rPr>
          <w:rFonts w:ascii="Times New Roman" w:hAnsi="Times New Roman" w:cs="Times New Roman"/>
          <w:b/>
          <w:sz w:val="28"/>
          <w:szCs w:val="28"/>
        </w:rPr>
        <w:lastRenderedPageBreak/>
        <w:t>Методика викладання</w:t>
      </w:r>
    </w:p>
    <w:p w:rsidR="004628E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Перш, ніж починати заняття з групою, </w:t>
      </w:r>
      <w:r w:rsidR="004628E0">
        <w:rPr>
          <w:rFonts w:ascii="Times New Roman" w:hAnsi="Times New Roman" w:cs="Times New Roman"/>
          <w:sz w:val="28"/>
          <w:szCs w:val="28"/>
        </w:rPr>
        <w:t>варто провести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тестування, вивч</w:t>
      </w:r>
      <w:r w:rsidR="004628E0">
        <w:rPr>
          <w:rFonts w:ascii="Times New Roman" w:hAnsi="Times New Roman" w:cs="Times New Roman"/>
          <w:sz w:val="28"/>
          <w:szCs w:val="28"/>
        </w:rPr>
        <w:t>ити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анкети біженців. Це допомагає визначити їх потенціал, поставити перед кожним реальні цілі. </w:t>
      </w:r>
    </w:p>
    <w:p w:rsidR="002143A8" w:rsidRPr="00493F9B" w:rsidRDefault="004628E0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правило, 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заняття ведуться в інтернаціональних групах, слухачі яких мають різний рівень освіти, знання української </w:t>
      </w:r>
      <w:r w:rsidR="000E668C">
        <w:rPr>
          <w:rFonts w:ascii="Times New Roman" w:hAnsi="Times New Roman" w:cs="Times New Roman"/>
          <w:sz w:val="28"/>
          <w:szCs w:val="28"/>
        </w:rPr>
        <w:t>мови, різні потреби й</w:t>
      </w:r>
      <w:r>
        <w:rPr>
          <w:rFonts w:ascii="Times New Roman" w:hAnsi="Times New Roman" w:cs="Times New Roman"/>
          <w:sz w:val="28"/>
          <w:szCs w:val="28"/>
        </w:rPr>
        <w:t xml:space="preserve"> мотивацію. Отже, 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необхідно поєднувати групові методи навчання з індивідуальним підходом. </w:t>
      </w:r>
      <w:bookmarkStart w:id="0" w:name="_GoBack"/>
      <w:bookmarkEnd w:id="0"/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В ідеалі, рішенням є визначення порога достатності,</w:t>
      </w:r>
      <w:r w:rsidR="000E668C">
        <w:rPr>
          <w:rFonts w:ascii="Times New Roman" w:hAnsi="Times New Roman" w:cs="Times New Roman"/>
          <w:sz w:val="28"/>
          <w:szCs w:val="28"/>
        </w:rPr>
        <w:t xml:space="preserve"> коли </w:t>
      </w:r>
      <w:r w:rsidRPr="00493F9B">
        <w:rPr>
          <w:rFonts w:ascii="Times New Roman" w:hAnsi="Times New Roman" w:cs="Times New Roman"/>
          <w:sz w:val="28"/>
          <w:szCs w:val="28"/>
        </w:rPr>
        <w:t>конкретно</w:t>
      </w:r>
      <w:r w:rsidR="004628E0">
        <w:rPr>
          <w:rFonts w:ascii="Times New Roman" w:hAnsi="Times New Roman" w:cs="Times New Roman"/>
          <w:sz w:val="28"/>
          <w:szCs w:val="28"/>
        </w:rPr>
        <w:t>му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біженцю достатньо отриманих знань і подальше вивчення відбувається природним чином: через соціальні та професійні контакти, </w:t>
      </w:r>
      <w:r w:rsidR="000E668C">
        <w:rPr>
          <w:rFonts w:ascii="Times New Roman" w:hAnsi="Times New Roman" w:cs="Times New Roman"/>
          <w:sz w:val="28"/>
          <w:szCs w:val="28"/>
        </w:rPr>
        <w:t>і</w:t>
      </w:r>
      <w:r w:rsidRPr="00493F9B">
        <w:rPr>
          <w:rFonts w:ascii="Times New Roman" w:hAnsi="Times New Roman" w:cs="Times New Roman"/>
          <w:sz w:val="28"/>
          <w:szCs w:val="28"/>
        </w:rPr>
        <w:t xml:space="preserve">з </w:t>
      </w:r>
      <w:r w:rsidR="004628E0">
        <w:rPr>
          <w:rFonts w:ascii="Times New Roman" w:hAnsi="Times New Roman" w:cs="Times New Roman"/>
          <w:sz w:val="28"/>
          <w:szCs w:val="28"/>
        </w:rPr>
        <w:t xml:space="preserve">пересічними </w:t>
      </w:r>
      <w:r w:rsidRPr="00493F9B">
        <w:rPr>
          <w:rFonts w:ascii="Times New Roman" w:hAnsi="Times New Roman" w:cs="Times New Roman"/>
          <w:sz w:val="28"/>
          <w:szCs w:val="28"/>
        </w:rPr>
        <w:t>українцями, на робочому місці т</w:t>
      </w:r>
      <w:r w:rsidR="000E668C">
        <w:rPr>
          <w:rFonts w:ascii="Times New Roman" w:hAnsi="Times New Roman" w:cs="Times New Roman"/>
          <w:sz w:val="28"/>
          <w:szCs w:val="28"/>
        </w:rPr>
        <w:t>ощо</w:t>
      </w:r>
      <w:r w:rsidRPr="00493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Якість вивчення, безсумнівно, зале</w:t>
      </w:r>
      <w:r w:rsidR="00001995">
        <w:rPr>
          <w:rFonts w:ascii="Times New Roman" w:hAnsi="Times New Roman" w:cs="Times New Roman"/>
          <w:sz w:val="28"/>
          <w:szCs w:val="28"/>
        </w:rPr>
        <w:t>жить від кількості часу, уваги й</w:t>
      </w:r>
      <w:r w:rsidRPr="00493F9B">
        <w:rPr>
          <w:rFonts w:ascii="Times New Roman" w:hAnsi="Times New Roman" w:cs="Times New Roman"/>
          <w:sz w:val="28"/>
          <w:szCs w:val="28"/>
        </w:rPr>
        <w:t xml:space="preserve"> зусиль, які </w:t>
      </w:r>
      <w:r w:rsidR="00B8546B" w:rsidRPr="00493F9B">
        <w:rPr>
          <w:rFonts w:ascii="Times New Roman" w:hAnsi="Times New Roman" w:cs="Times New Roman"/>
          <w:sz w:val="28"/>
          <w:szCs w:val="28"/>
        </w:rPr>
        <w:t>с</w:t>
      </w:r>
      <w:r w:rsidR="00B8546B">
        <w:rPr>
          <w:rFonts w:ascii="Times New Roman" w:hAnsi="Times New Roman" w:cs="Times New Roman"/>
          <w:sz w:val="28"/>
          <w:szCs w:val="28"/>
        </w:rPr>
        <w:t>лухач</w:t>
      </w:r>
      <w:r w:rsidRPr="00493F9B">
        <w:rPr>
          <w:rFonts w:ascii="Times New Roman" w:hAnsi="Times New Roman" w:cs="Times New Roman"/>
          <w:sz w:val="28"/>
          <w:szCs w:val="28"/>
        </w:rPr>
        <w:t xml:space="preserve"> може присвятити вивченню мови. Вік біженця, ймовірно, буде істотним чинником при визначенні к</w:t>
      </w:r>
      <w:r w:rsidR="00001995">
        <w:rPr>
          <w:rFonts w:ascii="Times New Roman" w:hAnsi="Times New Roman" w:cs="Times New Roman"/>
          <w:sz w:val="28"/>
          <w:szCs w:val="28"/>
        </w:rPr>
        <w:t>ількості часу, уваги та енергії, витрачених на вивчення мови.</w:t>
      </w:r>
      <w:r w:rsidRPr="00493F9B">
        <w:rPr>
          <w:rFonts w:ascii="Times New Roman" w:hAnsi="Times New Roman" w:cs="Times New Roman"/>
          <w:sz w:val="28"/>
          <w:szCs w:val="28"/>
        </w:rPr>
        <w:t xml:space="preserve"> Вік, як правило, корелюють </w:t>
      </w:r>
      <w:r w:rsidR="00001995">
        <w:rPr>
          <w:rFonts w:ascii="Times New Roman" w:hAnsi="Times New Roman" w:cs="Times New Roman"/>
          <w:sz w:val="28"/>
          <w:szCs w:val="28"/>
        </w:rPr>
        <w:t>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тісній співпраці з масштабами побутових обов'язків людини, особливо у випадку </w:t>
      </w:r>
      <w:r w:rsidR="00001995">
        <w:rPr>
          <w:rFonts w:ascii="Times New Roman" w:hAnsi="Times New Roman" w:cs="Times New Roman"/>
          <w:sz w:val="28"/>
          <w:szCs w:val="28"/>
        </w:rPr>
        <w:t xml:space="preserve">з </w:t>
      </w:r>
      <w:r w:rsidRPr="00493F9B">
        <w:rPr>
          <w:rFonts w:ascii="Times New Roman" w:hAnsi="Times New Roman" w:cs="Times New Roman"/>
          <w:sz w:val="28"/>
          <w:szCs w:val="28"/>
        </w:rPr>
        <w:t>жін</w:t>
      </w:r>
      <w:r w:rsidR="00001995">
        <w:rPr>
          <w:rFonts w:ascii="Times New Roman" w:hAnsi="Times New Roman" w:cs="Times New Roman"/>
          <w:sz w:val="28"/>
          <w:szCs w:val="28"/>
        </w:rPr>
        <w:t>ками</w:t>
      </w:r>
      <w:r w:rsidRPr="00493F9B">
        <w:rPr>
          <w:rFonts w:ascii="Times New Roman" w:hAnsi="Times New Roman" w:cs="Times New Roman"/>
          <w:sz w:val="28"/>
          <w:szCs w:val="28"/>
        </w:rPr>
        <w:t xml:space="preserve">. Безсумнівно, діти та підлітки мають менше обов'язків, ніж дорослі. </w:t>
      </w:r>
    </w:p>
    <w:p w:rsidR="002143A8" w:rsidRPr="00493F9B" w:rsidRDefault="00B21547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Мають застосовуватись різні 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методики, що враховують потреби вивчення мови і потенціал </w:t>
      </w: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="002143A8" w:rsidRPr="00493F9B">
        <w:rPr>
          <w:rFonts w:ascii="Times New Roman" w:hAnsi="Times New Roman" w:cs="Times New Roman"/>
          <w:sz w:val="28"/>
          <w:szCs w:val="28"/>
        </w:rPr>
        <w:t>біженців. Для оцінки складається профіль групи залежно від віку, статі та сімейних відносин. Наприк</w:t>
      </w:r>
      <w:r w:rsidR="00001995">
        <w:rPr>
          <w:rFonts w:ascii="Times New Roman" w:hAnsi="Times New Roman" w:cs="Times New Roman"/>
          <w:sz w:val="28"/>
          <w:szCs w:val="28"/>
        </w:rPr>
        <w:t>лад, можуть бути виділені діти й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підлітки шкільного віку, молоді дорослі; зрілі дорослі з повним спектром сімейних обов'язків; дорослі пенсійного віку.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Що стосується методів, необхідно розрізняти діяльність</w:t>
      </w:r>
      <w:r w:rsidR="00B21547">
        <w:rPr>
          <w:rFonts w:ascii="Times New Roman" w:hAnsi="Times New Roman" w:cs="Times New Roman"/>
          <w:sz w:val="28"/>
          <w:szCs w:val="28"/>
        </w:rPr>
        <w:t>,</w:t>
      </w:r>
      <w:r w:rsidRPr="00493F9B">
        <w:rPr>
          <w:rFonts w:ascii="Times New Roman" w:hAnsi="Times New Roman" w:cs="Times New Roman"/>
          <w:sz w:val="28"/>
          <w:szCs w:val="28"/>
        </w:rPr>
        <w:t xml:space="preserve"> спрямовану на сприяння навчанню</w:t>
      </w:r>
      <w:r w:rsidR="00B21547">
        <w:rPr>
          <w:rFonts w:ascii="Times New Roman" w:hAnsi="Times New Roman" w:cs="Times New Roman"/>
          <w:sz w:val="28"/>
          <w:szCs w:val="28"/>
        </w:rPr>
        <w:t>,</w:t>
      </w:r>
      <w:r w:rsidRPr="00493F9B">
        <w:rPr>
          <w:rFonts w:ascii="Times New Roman" w:hAnsi="Times New Roman" w:cs="Times New Roman"/>
          <w:sz w:val="28"/>
          <w:szCs w:val="28"/>
        </w:rPr>
        <w:t xml:space="preserve"> і те, яким чином ця діяльність організована з урахуванням поставлених перед групою цілей.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Загальна мета навчання для групи повинна бути розбита на послідовні проміжні цілі. Це полегшує </w:t>
      </w:r>
      <w:r w:rsidR="00B21547">
        <w:rPr>
          <w:rFonts w:ascii="Times New Roman" w:hAnsi="Times New Roman" w:cs="Times New Roman"/>
          <w:sz w:val="28"/>
          <w:szCs w:val="28"/>
        </w:rPr>
        <w:t xml:space="preserve">планування курсів і допомагає </w:t>
      </w:r>
      <w:r w:rsidR="00001995">
        <w:rPr>
          <w:rFonts w:ascii="Times New Roman" w:hAnsi="Times New Roman" w:cs="Times New Roman"/>
          <w:sz w:val="28"/>
          <w:szCs w:val="28"/>
        </w:rPr>
        <w:t>учням (студентам)</w:t>
      </w:r>
      <w:r w:rsidRPr="00493F9B">
        <w:rPr>
          <w:rFonts w:ascii="Times New Roman" w:hAnsi="Times New Roman" w:cs="Times New Roman"/>
          <w:sz w:val="28"/>
          <w:szCs w:val="28"/>
        </w:rPr>
        <w:t xml:space="preserve"> зосередитис</w:t>
      </w:r>
      <w:r w:rsidR="00B21547">
        <w:rPr>
          <w:rFonts w:ascii="Times New Roman" w:hAnsi="Times New Roman" w:cs="Times New Roman"/>
          <w:sz w:val="28"/>
          <w:szCs w:val="28"/>
        </w:rPr>
        <w:t>ь</w:t>
      </w:r>
      <w:r w:rsidR="00001995">
        <w:rPr>
          <w:rFonts w:ascii="Times New Roman" w:hAnsi="Times New Roman" w:cs="Times New Roman"/>
          <w:sz w:val="28"/>
          <w:szCs w:val="28"/>
        </w:rPr>
        <w:t xml:space="preserve"> на короткострокових</w:t>
      </w:r>
      <w:r w:rsidRPr="00493F9B">
        <w:rPr>
          <w:rFonts w:ascii="Times New Roman" w:hAnsi="Times New Roman" w:cs="Times New Roman"/>
          <w:sz w:val="28"/>
          <w:szCs w:val="28"/>
        </w:rPr>
        <w:t xml:space="preserve"> і довгострокових досягненнях. </w:t>
      </w:r>
    </w:p>
    <w:p w:rsidR="002143A8" w:rsidRPr="00493F9B" w:rsidRDefault="00001995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деяких групах доречно проводити заняття в основному в усній формі.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Але</w:t>
      </w:r>
      <w:r w:rsidR="00001995">
        <w:rPr>
          <w:rFonts w:ascii="Times New Roman" w:hAnsi="Times New Roman" w:cs="Times New Roman"/>
          <w:sz w:val="28"/>
          <w:szCs w:val="28"/>
        </w:rPr>
        <w:t>, коли цілі навчання включають 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себе розробку навичок грамотності, широкої комунікативної рамки, необхідна аналітична діяльність, метою якої є допомогти </w:t>
      </w:r>
      <w:r w:rsidR="00001995">
        <w:rPr>
          <w:rFonts w:ascii="Times New Roman" w:hAnsi="Times New Roman" w:cs="Times New Roman"/>
          <w:sz w:val="28"/>
          <w:szCs w:val="28"/>
        </w:rPr>
        <w:t>учням (студентам)</w:t>
      </w:r>
      <w:r w:rsidRPr="00493F9B">
        <w:rPr>
          <w:rFonts w:ascii="Times New Roman" w:hAnsi="Times New Roman" w:cs="Times New Roman"/>
          <w:sz w:val="28"/>
          <w:szCs w:val="28"/>
        </w:rPr>
        <w:t xml:space="preserve"> розвивати велику чутливість до мовних форм і модел</w:t>
      </w:r>
      <w:r w:rsidR="00B21547">
        <w:rPr>
          <w:rFonts w:ascii="Times New Roman" w:hAnsi="Times New Roman" w:cs="Times New Roman"/>
          <w:sz w:val="28"/>
          <w:szCs w:val="28"/>
        </w:rPr>
        <w:t>ей</w:t>
      </w:r>
      <w:r w:rsidRPr="00493F9B">
        <w:rPr>
          <w:rFonts w:ascii="Times New Roman" w:hAnsi="Times New Roman" w:cs="Times New Roman"/>
          <w:sz w:val="28"/>
          <w:szCs w:val="28"/>
        </w:rPr>
        <w:t xml:space="preserve">, </w:t>
      </w:r>
      <w:r w:rsidR="00001995">
        <w:rPr>
          <w:rFonts w:ascii="Times New Roman" w:hAnsi="Times New Roman" w:cs="Times New Roman"/>
          <w:sz w:val="28"/>
          <w:szCs w:val="28"/>
        </w:rPr>
        <w:t>поглиблювати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поінформован</w:t>
      </w:r>
      <w:r w:rsidR="00B21547">
        <w:rPr>
          <w:rFonts w:ascii="Times New Roman" w:hAnsi="Times New Roman" w:cs="Times New Roman"/>
          <w:sz w:val="28"/>
          <w:szCs w:val="28"/>
        </w:rPr>
        <w:t>ість</w:t>
      </w:r>
      <w:r w:rsidRPr="00493F9B">
        <w:rPr>
          <w:rFonts w:ascii="Times New Roman" w:hAnsi="Times New Roman" w:cs="Times New Roman"/>
          <w:sz w:val="28"/>
          <w:szCs w:val="28"/>
        </w:rPr>
        <w:t xml:space="preserve"> про мову.</w:t>
      </w:r>
    </w:p>
    <w:p w:rsidR="00001995" w:rsidRDefault="00001995" w:rsidP="00B21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47" w:rsidRDefault="00B21547" w:rsidP="00B2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46B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143A8" w:rsidRPr="00B8546B">
        <w:rPr>
          <w:rFonts w:ascii="Times New Roman" w:hAnsi="Times New Roman" w:cs="Times New Roman"/>
          <w:b/>
          <w:sz w:val="28"/>
          <w:szCs w:val="28"/>
        </w:rPr>
        <w:t>рганізація процесу навчання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Безсумнівно, процес навчання має проходити в ізольованому приміщенні, де </w:t>
      </w:r>
      <w:r w:rsidR="00D33873">
        <w:rPr>
          <w:rFonts w:ascii="Times New Roman" w:hAnsi="Times New Roman" w:cs="Times New Roman"/>
          <w:sz w:val="28"/>
          <w:szCs w:val="28"/>
        </w:rPr>
        <w:t>учнів (студентів)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ніхто не відволікає. Традиційна схема: учитель говорить, </w:t>
      </w:r>
      <w:r w:rsidR="00D33873">
        <w:rPr>
          <w:rFonts w:ascii="Times New Roman" w:hAnsi="Times New Roman" w:cs="Times New Roman"/>
          <w:sz w:val="28"/>
          <w:szCs w:val="28"/>
        </w:rPr>
        <w:t>учні (студенти)</w:t>
      </w:r>
      <w:r w:rsidRPr="00493F9B">
        <w:rPr>
          <w:rFonts w:ascii="Times New Roman" w:hAnsi="Times New Roman" w:cs="Times New Roman"/>
          <w:sz w:val="28"/>
          <w:szCs w:val="28"/>
        </w:rPr>
        <w:t xml:space="preserve"> слухають і запам'ятовують, не</w:t>
      </w:r>
      <w:r w:rsidR="00891A8C">
        <w:rPr>
          <w:rFonts w:ascii="Times New Roman" w:hAnsi="Times New Roman" w:cs="Times New Roman"/>
          <w:sz w:val="28"/>
          <w:szCs w:val="28"/>
        </w:rPr>
        <w:t xml:space="preserve"> є досить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891A8C">
        <w:rPr>
          <w:rFonts w:ascii="Times New Roman" w:hAnsi="Times New Roman" w:cs="Times New Roman"/>
          <w:sz w:val="28"/>
          <w:szCs w:val="28"/>
        </w:rPr>
        <w:t>ефективним</w:t>
      </w:r>
      <w:r w:rsidRPr="00493F9B">
        <w:rPr>
          <w:rFonts w:ascii="Times New Roman" w:hAnsi="Times New Roman" w:cs="Times New Roman"/>
          <w:sz w:val="28"/>
          <w:szCs w:val="28"/>
        </w:rPr>
        <w:t>, особливо, якщо мов</w:t>
      </w:r>
      <w:r w:rsidR="00B21547">
        <w:rPr>
          <w:rFonts w:ascii="Times New Roman" w:hAnsi="Times New Roman" w:cs="Times New Roman"/>
          <w:sz w:val="28"/>
          <w:szCs w:val="28"/>
        </w:rPr>
        <w:t>а</w:t>
      </w:r>
      <w:r w:rsidRPr="00493F9B">
        <w:rPr>
          <w:rFonts w:ascii="Times New Roman" w:hAnsi="Times New Roman" w:cs="Times New Roman"/>
          <w:sz w:val="28"/>
          <w:szCs w:val="28"/>
        </w:rPr>
        <w:t xml:space="preserve"> йде про короткостроков</w:t>
      </w:r>
      <w:r w:rsidR="00B21547">
        <w:rPr>
          <w:rFonts w:ascii="Times New Roman" w:hAnsi="Times New Roman" w:cs="Times New Roman"/>
          <w:sz w:val="28"/>
          <w:szCs w:val="28"/>
        </w:rPr>
        <w:t>е</w:t>
      </w:r>
      <w:r w:rsidRPr="00493F9B">
        <w:rPr>
          <w:rFonts w:ascii="Times New Roman" w:hAnsi="Times New Roman" w:cs="Times New Roman"/>
          <w:sz w:val="28"/>
          <w:szCs w:val="28"/>
        </w:rPr>
        <w:t>, але максимально ефективн</w:t>
      </w:r>
      <w:r w:rsidR="00B21547">
        <w:rPr>
          <w:rFonts w:ascii="Times New Roman" w:hAnsi="Times New Roman" w:cs="Times New Roman"/>
          <w:sz w:val="28"/>
          <w:szCs w:val="28"/>
        </w:rPr>
        <w:t>е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навчанн</w:t>
      </w:r>
      <w:r w:rsidR="00B21547">
        <w:rPr>
          <w:rFonts w:ascii="Times New Roman" w:hAnsi="Times New Roman" w:cs="Times New Roman"/>
          <w:sz w:val="28"/>
          <w:szCs w:val="28"/>
        </w:rPr>
        <w:t>я</w:t>
      </w:r>
      <w:r w:rsidRPr="00493F9B">
        <w:rPr>
          <w:rFonts w:ascii="Times New Roman" w:hAnsi="Times New Roman" w:cs="Times New Roman"/>
          <w:sz w:val="28"/>
          <w:szCs w:val="28"/>
        </w:rPr>
        <w:t xml:space="preserve">. Учитель повинен розуміти й передати </w:t>
      </w:r>
      <w:r w:rsidR="002E5AA9">
        <w:rPr>
          <w:rFonts w:ascii="Times New Roman" w:hAnsi="Times New Roman" w:cs="Times New Roman"/>
          <w:sz w:val="28"/>
          <w:szCs w:val="28"/>
        </w:rPr>
        <w:t>слухачам</w:t>
      </w:r>
      <w:r w:rsidRPr="00493F9B">
        <w:rPr>
          <w:rFonts w:ascii="Times New Roman" w:hAnsi="Times New Roman" w:cs="Times New Roman"/>
          <w:sz w:val="28"/>
          <w:szCs w:val="28"/>
        </w:rPr>
        <w:t xml:space="preserve">, що </w:t>
      </w:r>
      <w:r w:rsidRPr="008E4561">
        <w:rPr>
          <w:rFonts w:ascii="Times New Roman" w:hAnsi="Times New Roman" w:cs="Times New Roman"/>
          <w:sz w:val="28"/>
          <w:szCs w:val="28"/>
        </w:rPr>
        <w:t>навчання</w:t>
      </w:r>
      <w:r w:rsidR="00F366CD" w:rsidRPr="008E456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E4561">
        <w:rPr>
          <w:rFonts w:ascii="Times New Roman" w:hAnsi="Times New Roman" w:cs="Times New Roman"/>
          <w:sz w:val="28"/>
          <w:szCs w:val="28"/>
        </w:rPr>
        <w:t xml:space="preserve"> це не</w:t>
      </w:r>
      <w:r w:rsidRPr="00493F9B">
        <w:rPr>
          <w:rFonts w:ascii="Times New Roman" w:hAnsi="Times New Roman" w:cs="Times New Roman"/>
          <w:sz w:val="28"/>
          <w:szCs w:val="28"/>
        </w:rPr>
        <w:t xml:space="preserve"> питання заливки інформації, це завжди питання партнерства, спілкування, проб і помилок. </w:t>
      </w:r>
    </w:p>
    <w:p w:rsidR="002143A8" w:rsidRPr="00493F9B" w:rsidRDefault="00B21547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Ефективним є комунікативний метод.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Він, в ідеалі передбачає застосування отриманих </w:t>
      </w:r>
      <w:r w:rsidR="00D33873">
        <w:rPr>
          <w:rFonts w:ascii="Times New Roman" w:hAnsi="Times New Roman" w:cs="Times New Roman"/>
          <w:sz w:val="28"/>
          <w:szCs w:val="28"/>
        </w:rPr>
        <w:t>у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класі знань за межами класної кімнати, коли </w:t>
      </w:r>
      <w:r w:rsidR="00013918">
        <w:rPr>
          <w:rFonts w:ascii="Times New Roman" w:hAnsi="Times New Roman" w:cs="Times New Roman"/>
          <w:sz w:val="28"/>
          <w:szCs w:val="28"/>
        </w:rPr>
        <w:t>учень (студент)</w:t>
      </w:r>
      <w:r w:rsidR="003910FB">
        <w:rPr>
          <w:rFonts w:ascii="Times New Roman" w:hAnsi="Times New Roman" w:cs="Times New Roman"/>
          <w:sz w:val="28"/>
          <w:szCs w:val="28"/>
        </w:rPr>
        <w:t xml:space="preserve"> застосовує отримані знання, спілкуючись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D33873">
        <w:rPr>
          <w:rFonts w:ascii="Times New Roman" w:hAnsi="Times New Roman" w:cs="Times New Roman"/>
          <w:sz w:val="28"/>
          <w:szCs w:val="28"/>
        </w:rPr>
        <w:t>і</w:t>
      </w:r>
      <w:r w:rsidR="002143A8" w:rsidRPr="00493F9B">
        <w:rPr>
          <w:rFonts w:ascii="Times New Roman" w:hAnsi="Times New Roman" w:cs="Times New Roman"/>
          <w:sz w:val="28"/>
          <w:szCs w:val="28"/>
        </w:rPr>
        <w:t>з н</w:t>
      </w:r>
      <w:r>
        <w:rPr>
          <w:rFonts w:ascii="Times New Roman" w:hAnsi="Times New Roman" w:cs="Times New Roman"/>
          <w:sz w:val="28"/>
          <w:szCs w:val="28"/>
        </w:rPr>
        <w:t xml:space="preserve">осіями мови. Однак тут є бар'єр - 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відсутність соціальних контактів </w:t>
      </w:r>
      <w:r w:rsidR="00D33873">
        <w:rPr>
          <w:rFonts w:ascii="Times New Roman" w:hAnsi="Times New Roman" w:cs="Times New Roman"/>
          <w:sz w:val="28"/>
          <w:szCs w:val="28"/>
        </w:rPr>
        <w:t>і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з носіями мови. Для подолання першого бар'єра ми використовуємо самостійно підібрані з різних джерел навчальні матеріали та посібники. А для подолання соціальної ізоляції - залучаємо до роботи волонтерів, як правило, студентів ВНЗ. </w:t>
      </w:r>
    </w:p>
    <w:p w:rsidR="002143A8" w:rsidRPr="00B8546B" w:rsidRDefault="00891A8C" w:rsidP="0089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6B">
        <w:rPr>
          <w:rFonts w:ascii="Times New Roman" w:hAnsi="Times New Roman" w:cs="Times New Roman"/>
          <w:b/>
          <w:sz w:val="28"/>
          <w:szCs w:val="28"/>
        </w:rPr>
        <w:t>Р</w:t>
      </w:r>
      <w:r w:rsidR="002143A8" w:rsidRPr="00B8546B">
        <w:rPr>
          <w:rFonts w:ascii="Times New Roman" w:hAnsi="Times New Roman" w:cs="Times New Roman"/>
          <w:b/>
          <w:sz w:val="28"/>
          <w:szCs w:val="28"/>
        </w:rPr>
        <w:t>екомендовані навчальні підходи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Залежно від поставлених перед групою або окремим біженцем цілей, можна застосовувати різні навчальні підходи. Як правило, відбувається змішування підходів.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• Підхід </w:t>
      </w:r>
      <w:proofErr w:type="spellStart"/>
      <w:r w:rsidRPr="00493F9B">
        <w:rPr>
          <w:rFonts w:ascii="Times New Roman" w:hAnsi="Times New Roman" w:cs="Times New Roman"/>
          <w:sz w:val="28"/>
          <w:szCs w:val="28"/>
        </w:rPr>
        <w:t>Фрейре</w:t>
      </w:r>
      <w:proofErr w:type="spellEnd"/>
      <w:r w:rsidRPr="00493F9B">
        <w:rPr>
          <w:rFonts w:ascii="Times New Roman" w:hAnsi="Times New Roman" w:cs="Times New Roman"/>
          <w:sz w:val="28"/>
          <w:szCs w:val="28"/>
        </w:rPr>
        <w:t xml:space="preserve">, названий по імені бразильського педагога </w:t>
      </w:r>
      <w:proofErr w:type="spellStart"/>
      <w:r w:rsidRPr="00493F9B">
        <w:rPr>
          <w:rFonts w:ascii="Times New Roman" w:hAnsi="Times New Roman" w:cs="Times New Roman"/>
          <w:sz w:val="28"/>
          <w:szCs w:val="28"/>
        </w:rPr>
        <w:t>Пауло</w:t>
      </w:r>
      <w:proofErr w:type="spellEnd"/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9B">
        <w:rPr>
          <w:rFonts w:ascii="Times New Roman" w:hAnsi="Times New Roman" w:cs="Times New Roman"/>
          <w:sz w:val="28"/>
          <w:szCs w:val="28"/>
        </w:rPr>
        <w:t>Фрейре</w:t>
      </w:r>
      <w:proofErr w:type="spellEnd"/>
      <w:r w:rsidRPr="00493F9B">
        <w:rPr>
          <w:rFonts w:ascii="Times New Roman" w:hAnsi="Times New Roman" w:cs="Times New Roman"/>
          <w:sz w:val="28"/>
          <w:szCs w:val="28"/>
        </w:rPr>
        <w:t>. Передбачено, що викладач відштовхується від реальни</w:t>
      </w:r>
      <w:r w:rsidR="00284E45">
        <w:rPr>
          <w:rFonts w:ascii="Times New Roman" w:hAnsi="Times New Roman" w:cs="Times New Roman"/>
          <w:sz w:val="28"/>
          <w:szCs w:val="28"/>
        </w:rPr>
        <w:t>х</w:t>
      </w:r>
      <w:r w:rsidRPr="00493F9B">
        <w:rPr>
          <w:rFonts w:ascii="Times New Roman" w:hAnsi="Times New Roman" w:cs="Times New Roman"/>
          <w:sz w:val="28"/>
          <w:szCs w:val="28"/>
        </w:rPr>
        <w:t xml:space="preserve"> життєвих проблем </w:t>
      </w:r>
      <w:r w:rsidR="00284E45">
        <w:rPr>
          <w:rFonts w:ascii="Times New Roman" w:hAnsi="Times New Roman" w:cs="Times New Roman"/>
          <w:sz w:val="28"/>
          <w:szCs w:val="28"/>
        </w:rPr>
        <w:t>учн</w:t>
      </w:r>
      <w:r w:rsidR="002E5AA9">
        <w:rPr>
          <w:rFonts w:ascii="Times New Roman" w:hAnsi="Times New Roman" w:cs="Times New Roman"/>
          <w:sz w:val="28"/>
          <w:szCs w:val="28"/>
        </w:rPr>
        <w:t>ів</w:t>
      </w:r>
      <w:r w:rsidR="00284E45">
        <w:rPr>
          <w:rFonts w:ascii="Times New Roman" w:hAnsi="Times New Roman" w:cs="Times New Roman"/>
          <w:sz w:val="28"/>
          <w:szCs w:val="28"/>
        </w:rPr>
        <w:t xml:space="preserve"> (студентів)</w:t>
      </w:r>
      <w:r w:rsidRPr="00493F9B">
        <w:rPr>
          <w:rFonts w:ascii="Times New Roman" w:hAnsi="Times New Roman" w:cs="Times New Roman"/>
          <w:sz w:val="28"/>
          <w:szCs w:val="28"/>
        </w:rPr>
        <w:t xml:space="preserve"> і розвиток мовних навичок відбувається </w:t>
      </w:r>
      <w:r w:rsidR="00284E45">
        <w:rPr>
          <w:rFonts w:ascii="Times New Roman" w:hAnsi="Times New Roman" w:cs="Times New Roman"/>
          <w:sz w:val="28"/>
          <w:szCs w:val="28"/>
        </w:rPr>
        <w:t>у процесі</w:t>
      </w:r>
      <w:r w:rsidRPr="00493F9B">
        <w:rPr>
          <w:rFonts w:ascii="Times New Roman" w:hAnsi="Times New Roman" w:cs="Times New Roman"/>
          <w:sz w:val="28"/>
          <w:szCs w:val="28"/>
        </w:rPr>
        <w:t xml:space="preserve"> виріше</w:t>
      </w:r>
      <w:r w:rsidR="00284E45">
        <w:rPr>
          <w:rFonts w:ascii="Times New Roman" w:hAnsi="Times New Roman" w:cs="Times New Roman"/>
          <w:sz w:val="28"/>
          <w:szCs w:val="28"/>
        </w:rPr>
        <w:t>ння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284E45">
        <w:rPr>
          <w:rFonts w:ascii="Times New Roman" w:hAnsi="Times New Roman" w:cs="Times New Roman"/>
          <w:sz w:val="28"/>
          <w:szCs w:val="28"/>
        </w:rPr>
        <w:t>цих питань. Наприклад, проблеми в дітей 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школі, які, на жаль, часто турбують жінок-біженок. Або спілкування в суді, коли біженці повинні зрозуміти хоча б елементарні речі. Таким чином, застосування цього підходу до освіти дорослих засноване на </w:t>
      </w:r>
      <w:r w:rsidR="00890200">
        <w:rPr>
          <w:rFonts w:ascii="Times New Roman" w:hAnsi="Times New Roman" w:cs="Times New Roman"/>
          <w:sz w:val="28"/>
          <w:szCs w:val="28"/>
        </w:rPr>
        <w:t xml:space="preserve">їхньому </w:t>
      </w:r>
      <w:r w:rsidRPr="00493F9B">
        <w:rPr>
          <w:rFonts w:ascii="Times New Roman" w:hAnsi="Times New Roman" w:cs="Times New Roman"/>
          <w:sz w:val="28"/>
          <w:szCs w:val="28"/>
        </w:rPr>
        <w:t>особист</w:t>
      </w:r>
      <w:r w:rsidR="00890200">
        <w:rPr>
          <w:rFonts w:ascii="Times New Roman" w:hAnsi="Times New Roman" w:cs="Times New Roman"/>
          <w:sz w:val="28"/>
          <w:szCs w:val="28"/>
        </w:rPr>
        <w:t>ому досвіді й потребах</w:t>
      </w:r>
      <w:r w:rsidRPr="00493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93F9B" w:rsidRDefault="00924AF4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Компетентіст</w:t>
      </w:r>
      <w:r w:rsidR="004C578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підходи, які підкреслюють важливість вивчення мови для вирішення реальних завдань (життєвих навичок або навичок виживання), такі як</w:t>
      </w:r>
      <w:r w:rsidR="00C457A3">
        <w:rPr>
          <w:rFonts w:ascii="Times New Roman" w:hAnsi="Times New Roman" w:cs="Times New Roman"/>
          <w:sz w:val="28"/>
          <w:szCs w:val="28"/>
        </w:rPr>
        <w:t>: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заповнення заяв, пошук інформації.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• Комплексні, тематичні підходи, коли з використанням мови вивчаються теми, що представляють інтерес для </w:t>
      </w:r>
      <w:r w:rsidR="002E5AA9">
        <w:rPr>
          <w:rFonts w:ascii="Times New Roman" w:hAnsi="Times New Roman" w:cs="Times New Roman"/>
          <w:sz w:val="28"/>
          <w:szCs w:val="28"/>
        </w:rPr>
        <w:t>слухачів</w:t>
      </w:r>
      <w:r w:rsidRPr="00493F9B">
        <w:rPr>
          <w:rFonts w:ascii="Times New Roman" w:hAnsi="Times New Roman" w:cs="Times New Roman"/>
          <w:sz w:val="28"/>
          <w:szCs w:val="28"/>
        </w:rPr>
        <w:t>, такі як</w:t>
      </w:r>
      <w:r w:rsidR="00C457A3">
        <w:rPr>
          <w:rFonts w:ascii="Times New Roman" w:hAnsi="Times New Roman" w:cs="Times New Roman"/>
          <w:sz w:val="28"/>
          <w:szCs w:val="28"/>
        </w:rPr>
        <w:t>:</w:t>
      </w:r>
      <w:r w:rsidRPr="00493F9B">
        <w:rPr>
          <w:rFonts w:ascii="Times New Roman" w:hAnsi="Times New Roman" w:cs="Times New Roman"/>
          <w:sz w:val="28"/>
          <w:szCs w:val="28"/>
        </w:rPr>
        <w:t xml:space="preserve"> культура, здоров'я, громадянство.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• Досвідчений підхід, що використовує спільні події та враження з життя </w:t>
      </w:r>
      <w:r w:rsidR="00C457A3">
        <w:rPr>
          <w:rFonts w:ascii="Times New Roman" w:hAnsi="Times New Roman" w:cs="Times New Roman"/>
          <w:sz w:val="28"/>
          <w:szCs w:val="28"/>
        </w:rPr>
        <w:t>учнів (студентів) у</w:t>
      </w:r>
      <w:r w:rsidRPr="00493F9B">
        <w:rPr>
          <w:rFonts w:ascii="Times New Roman" w:hAnsi="Times New Roman" w:cs="Times New Roman"/>
          <w:sz w:val="28"/>
          <w:szCs w:val="28"/>
        </w:rPr>
        <w:t xml:space="preserve"> якості відправної точки для створення усних історій. Історія, розказана одним із </w:t>
      </w:r>
      <w:r w:rsidR="00C457A3">
        <w:rPr>
          <w:rFonts w:ascii="Times New Roman" w:hAnsi="Times New Roman" w:cs="Times New Roman"/>
          <w:sz w:val="28"/>
          <w:szCs w:val="28"/>
        </w:rPr>
        <w:t>біженц</w:t>
      </w:r>
      <w:r w:rsidRPr="00493F9B">
        <w:rPr>
          <w:rFonts w:ascii="Times New Roman" w:hAnsi="Times New Roman" w:cs="Times New Roman"/>
          <w:sz w:val="28"/>
          <w:szCs w:val="28"/>
        </w:rPr>
        <w:t xml:space="preserve">ів, обговорюється. При цьому вчитель активно спрямовує процес, по ходу коригуючи розповідь. Цей метод добре використовувати як в групах </w:t>
      </w:r>
      <w:r w:rsidR="00C457A3">
        <w:rPr>
          <w:rFonts w:ascii="Times New Roman" w:hAnsi="Times New Roman" w:cs="Times New Roman"/>
          <w:sz w:val="28"/>
          <w:szCs w:val="28"/>
        </w:rPr>
        <w:t>і</w:t>
      </w:r>
      <w:r w:rsidRPr="00493F9B">
        <w:rPr>
          <w:rFonts w:ascii="Times New Roman" w:hAnsi="Times New Roman" w:cs="Times New Roman"/>
          <w:sz w:val="28"/>
          <w:szCs w:val="28"/>
        </w:rPr>
        <w:t xml:space="preserve">з різним рівнем знань мови, так і в гомогенних.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lastRenderedPageBreak/>
        <w:t xml:space="preserve">• Проектний підхід, який вимагає від </w:t>
      </w:r>
      <w:r w:rsidR="006063DF">
        <w:rPr>
          <w:rFonts w:ascii="Times New Roman" w:hAnsi="Times New Roman" w:cs="Times New Roman"/>
          <w:sz w:val="28"/>
          <w:szCs w:val="28"/>
        </w:rPr>
        <w:t>учн</w:t>
      </w:r>
      <w:r w:rsidR="002E5AA9">
        <w:rPr>
          <w:rFonts w:ascii="Times New Roman" w:hAnsi="Times New Roman" w:cs="Times New Roman"/>
          <w:sz w:val="28"/>
          <w:szCs w:val="28"/>
        </w:rPr>
        <w:t>ів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6063DF">
        <w:rPr>
          <w:rFonts w:ascii="Times New Roman" w:hAnsi="Times New Roman" w:cs="Times New Roman"/>
          <w:sz w:val="28"/>
          <w:szCs w:val="28"/>
        </w:rPr>
        <w:t>(студентів) працювати як команда й використовувати українську мову</w:t>
      </w:r>
      <w:r w:rsidRPr="00493F9B">
        <w:rPr>
          <w:rFonts w:ascii="Times New Roman" w:hAnsi="Times New Roman" w:cs="Times New Roman"/>
          <w:sz w:val="28"/>
          <w:szCs w:val="28"/>
        </w:rPr>
        <w:t>, щоб вирішити проблему або завершити проект. Наприклад, команди можуть розробити стратегії для батьків-біженців для того, щоб забезпечити взаєморозуміння, компілювати історії з розсилок новин; підготувати презентацію,</w:t>
      </w:r>
      <w:r w:rsidR="006063DF">
        <w:rPr>
          <w:rFonts w:ascii="Times New Roman" w:hAnsi="Times New Roman" w:cs="Times New Roman"/>
          <w:sz w:val="28"/>
          <w:szCs w:val="28"/>
        </w:rPr>
        <w:t xml:space="preserve"> присвячену якій-небудь події тощо.</w:t>
      </w:r>
      <w:r w:rsidRPr="0049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Узагальнимо, які фактори необхідно враховувати при створенні мовних навчальних програм для біженців, чому не підходять програми навчання студентів підготовчих факультетів ВНЗ.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1. Обмежений час для навчання. Хоча всі визнають необхідність вивчати мову, багатьом біженцям вкрай складно знайти час і енергію, щоб відвідувати заняття, </w:t>
      </w:r>
      <w:r w:rsidR="00A86836">
        <w:rPr>
          <w:rFonts w:ascii="Times New Roman" w:hAnsi="Times New Roman" w:cs="Times New Roman"/>
          <w:sz w:val="28"/>
          <w:szCs w:val="28"/>
        </w:rPr>
        <w:t>оскільки</w:t>
      </w:r>
      <w:r w:rsidRPr="00493F9B">
        <w:rPr>
          <w:rFonts w:ascii="Times New Roman" w:hAnsi="Times New Roman" w:cs="Times New Roman"/>
          <w:sz w:val="28"/>
          <w:szCs w:val="28"/>
        </w:rPr>
        <w:t xml:space="preserve"> вони повинні працювати більш</w:t>
      </w:r>
      <w:r w:rsidR="00A86836">
        <w:rPr>
          <w:rFonts w:ascii="Times New Roman" w:hAnsi="Times New Roman" w:cs="Times New Roman"/>
          <w:sz w:val="28"/>
          <w:szCs w:val="28"/>
        </w:rPr>
        <w:t>е</w:t>
      </w:r>
      <w:r w:rsidRPr="00493F9B">
        <w:rPr>
          <w:rFonts w:ascii="Times New Roman" w:hAnsi="Times New Roman" w:cs="Times New Roman"/>
          <w:sz w:val="28"/>
          <w:szCs w:val="28"/>
        </w:rPr>
        <w:t xml:space="preserve">, ніж на одній роботі.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2. Бюджетні обмеження. Якщо програма підготовчого факультету розрахована на 1080 академічних годин, для біженців мова поки </w:t>
      </w:r>
      <w:r w:rsidR="00A86836">
        <w:rPr>
          <w:rFonts w:ascii="Times New Roman" w:hAnsi="Times New Roman" w:cs="Times New Roman"/>
          <w:sz w:val="28"/>
          <w:szCs w:val="28"/>
        </w:rPr>
        <w:t>що й</w:t>
      </w:r>
      <w:r w:rsidRPr="00493F9B">
        <w:rPr>
          <w:rFonts w:ascii="Times New Roman" w:hAnsi="Times New Roman" w:cs="Times New Roman"/>
          <w:sz w:val="28"/>
          <w:szCs w:val="28"/>
        </w:rPr>
        <w:t xml:space="preserve">де максимально </w:t>
      </w:r>
      <w:r w:rsidR="00A86836">
        <w:rPr>
          <w:rFonts w:ascii="Times New Roman" w:hAnsi="Times New Roman" w:cs="Times New Roman"/>
          <w:sz w:val="28"/>
          <w:szCs w:val="28"/>
        </w:rPr>
        <w:t xml:space="preserve">про </w:t>
      </w:r>
      <w:r w:rsidRPr="00493F9B">
        <w:rPr>
          <w:rFonts w:ascii="Times New Roman" w:hAnsi="Times New Roman" w:cs="Times New Roman"/>
          <w:sz w:val="28"/>
          <w:szCs w:val="28"/>
        </w:rPr>
        <w:t xml:space="preserve">360 годин.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3. Попередн</w:t>
      </w:r>
      <w:r w:rsidR="00B8546B">
        <w:rPr>
          <w:rFonts w:ascii="Times New Roman" w:hAnsi="Times New Roman" w:cs="Times New Roman"/>
          <w:sz w:val="28"/>
          <w:szCs w:val="28"/>
        </w:rPr>
        <w:t>я</w:t>
      </w:r>
      <w:r w:rsidRPr="00493F9B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B8546B">
        <w:rPr>
          <w:rFonts w:ascii="Times New Roman" w:hAnsi="Times New Roman" w:cs="Times New Roman"/>
          <w:sz w:val="28"/>
          <w:szCs w:val="28"/>
        </w:rPr>
        <w:t>а</w:t>
      </w:r>
      <w:r w:rsidRPr="00493F9B">
        <w:rPr>
          <w:rFonts w:ascii="Times New Roman" w:hAnsi="Times New Roman" w:cs="Times New Roman"/>
          <w:sz w:val="28"/>
          <w:szCs w:val="28"/>
        </w:rPr>
        <w:t>. Деякі біженці можуть мати вищу освіту та вчені ступен</w:t>
      </w:r>
      <w:r w:rsidR="00A86836">
        <w:rPr>
          <w:rFonts w:ascii="Times New Roman" w:hAnsi="Times New Roman" w:cs="Times New Roman"/>
          <w:sz w:val="28"/>
          <w:szCs w:val="28"/>
        </w:rPr>
        <w:t>і, а деякі - не в змозі читати й</w:t>
      </w:r>
      <w:r w:rsidRPr="00493F9B">
        <w:rPr>
          <w:rFonts w:ascii="Times New Roman" w:hAnsi="Times New Roman" w:cs="Times New Roman"/>
          <w:sz w:val="28"/>
          <w:szCs w:val="28"/>
        </w:rPr>
        <w:t xml:space="preserve"> писати рідною мовою. 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 xml:space="preserve">4. Потрібно враховувати ментальність біженців </w:t>
      </w:r>
      <w:r w:rsidR="00A86836">
        <w:rPr>
          <w:rFonts w:ascii="Times New Roman" w:hAnsi="Times New Roman" w:cs="Times New Roman"/>
          <w:sz w:val="28"/>
          <w:szCs w:val="28"/>
        </w:rPr>
        <w:t>і</w:t>
      </w:r>
      <w:r w:rsidRPr="00493F9B">
        <w:rPr>
          <w:rFonts w:ascii="Times New Roman" w:hAnsi="Times New Roman" w:cs="Times New Roman"/>
          <w:sz w:val="28"/>
          <w:szCs w:val="28"/>
        </w:rPr>
        <w:t xml:space="preserve">з різних країн: психологічні реакції, швидкість сприйняття матеріалу різні для представників різних культур, національностей, рас. </w:t>
      </w:r>
    </w:p>
    <w:p w:rsidR="002143A8" w:rsidRPr="00493F9B" w:rsidRDefault="00A86836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Більшість біженців пережила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серйозні стреси, отримал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психологічні травми. Це може проя</w:t>
      </w:r>
      <w:r>
        <w:rPr>
          <w:rFonts w:ascii="Times New Roman" w:hAnsi="Times New Roman" w:cs="Times New Roman"/>
          <w:sz w:val="28"/>
          <w:szCs w:val="28"/>
        </w:rPr>
        <w:t xml:space="preserve">влятися такими симптомами, як: </w:t>
      </w:r>
      <w:r w:rsidR="002143A8" w:rsidRPr="00493F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руднощі з концентрацією уваги, у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трата пам'яті, стомлюваність і сонливість, соматичні скарги. </w:t>
      </w:r>
    </w:p>
    <w:p w:rsidR="00B8546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6. Важливо враховувати потреби біженців. Їм потрібно розвинути мовні навички, щоб вижити. Їм потрібно навчитися спілкуватися з представниками міграційної служби, соціальних органів, елементарно спілкуватися в магазині, транспорті,</w:t>
      </w:r>
      <w:r w:rsidR="00A86836">
        <w:rPr>
          <w:rFonts w:ascii="Times New Roman" w:hAnsi="Times New Roman" w:cs="Times New Roman"/>
          <w:sz w:val="28"/>
          <w:szCs w:val="28"/>
        </w:rPr>
        <w:t xml:space="preserve"> в </w:t>
      </w:r>
      <w:r w:rsidRPr="00493F9B">
        <w:rPr>
          <w:rFonts w:ascii="Times New Roman" w:hAnsi="Times New Roman" w:cs="Times New Roman"/>
          <w:sz w:val="28"/>
          <w:szCs w:val="28"/>
        </w:rPr>
        <w:t xml:space="preserve"> інших побутових ситуаці</w:t>
      </w:r>
      <w:r w:rsidR="00A86836">
        <w:rPr>
          <w:rFonts w:ascii="Times New Roman" w:hAnsi="Times New Roman" w:cs="Times New Roman"/>
          <w:sz w:val="28"/>
          <w:szCs w:val="28"/>
        </w:rPr>
        <w:t>ях</w:t>
      </w:r>
      <w:r w:rsidRPr="00493F9B">
        <w:rPr>
          <w:rFonts w:ascii="Times New Roman" w:hAnsi="Times New Roman" w:cs="Times New Roman"/>
          <w:sz w:val="28"/>
          <w:szCs w:val="28"/>
        </w:rPr>
        <w:t xml:space="preserve">. </w:t>
      </w:r>
      <w:r w:rsidR="00E82470">
        <w:rPr>
          <w:rFonts w:ascii="Times New Roman" w:hAnsi="Times New Roman" w:cs="Times New Roman"/>
          <w:sz w:val="28"/>
          <w:szCs w:val="28"/>
        </w:rPr>
        <w:t>Б</w:t>
      </w:r>
      <w:r w:rsidR="00E82470" w:rsidRPr="00493F9B">
        <w:rPr>
          <w:rFonts w:ascii="Times New Roman" w:hAnsi="Times New Roman" w:cs="Times New Roman"/>
          <w:sz w:val="28"/>
          <w:szCs w:val="28"/>
        </w:rPr>
        <w:t>іженці орієнтовані</w:t>
      </w:r>
      <w:r w:rsidR="00A86836">
        <w:rPr>
          <w:rFonts w:ascii="Times New Roman" w:hAnsi="Times New Roman" w:cs="Times New Roman"/>
          <w:sz w:val="28"/>
          <w:szCs w:val="28"/>
        </w:rPr>
        <w:t>,</w:t>
      </w:r>
      <w:r w:rsidR="00E82470" w:rsidRPr="00493F9B">
        <w:rPr>
          <w:rFonts w:ascii="Times New Roman" w:hAnsi="Times New Roman" w:cs="Times New Roman"/>
          <w:sz w:val="28"/>
          <w:szCs w:val="28"/>
        </w:rPr>
        <w:t xml:space="preserve"> </w:t>
      </w:r>
      <w:r w:rsidR="00A86836">
        <w:rPr>
          <w:rFonts w:ascii="Times New Roman" w:hAnsi="Times New Roman" w:cs="Times New Roman"/>
          <w:sz w:val="28"/>
          <w:szCs w:val="28"/>
        </w:rPr>
        <w:t>у</w:t>
      </w:r>
      <w:r w:rsidR="00E82470">
        <w:rPr>
          <w:rFonts w:ascii="Times New Roman" w:hAnsi="Times New Roman" w:cs="Times New Roman"/>
          <w:sz w:val="28"/>
          <w:szCs w:val="28"/>
        </w:rPr>
        <w:t xml:space="preserve"> першу чергу</w:t>
      </w:r>
      <w:r w:rsidR="00A86836">
        <w:rPr>
          <w:rFonts w:ascii="Times New Roman" w:hAnsi="Times New Roman" w:cs="Times New Roman"/>
          <w:sz w:val="28"/>
          <w:szCs w:val="28"/>
        </w:rPr>
        <w:t>,</w:t>
      </w:r>
      <w:r w:rsidR="00E82470" w:rsidRPr="00493F9B">
        <w:rPr>
          <w:rFonts w:ascii="Times New Roman" w:hAnsi="Times New Roman" w:cs="Times New Roman"/>
          <w:sz w:val="28"/>
          <w:szCs w:val="28"/>
        </w:rPr>
        <w:t xml:space="preserve"> на виживання, інтеграцію</w:t>
      </w:r>
    </w:p>
    <w:p w:rsidR="002143A8" w:rsidRPr="00493F9B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493F9B">
        <w:rPr>
          <w:rFonts w:ascii="Times New Roman" w:hAnsi="Times New Roman" w:cs="Times New Roman"/>
          <w:sz w:val="28"/>
          <w:szCs w:val="28"/>
        </w:rPr>
        <w:t>8. Письмові вправи, завдання для біженців повинні містити зразки заяв до міграційної служби, адміністративн</w:t>
      </w:r>
      <w:r w:rsidR="00A86836">
        <w:rPr>
          <w:rFonts w:ascii="Times New Roman" w:hAnsi="Times New Roman" w:cs="Times New Roman"/>
          <w:sz w:val="28"/>
          <w:szCs w:val="28"/>
        </w:rPr>
        <w:t>их</w:t>
      </w:r>
      <w:r w:rsidRPr="00493F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86836">
        <w:rPr>
          <w:rFonts w:ascii="Times New Roman" w:hAnsi="Times New Roman" w:cs="Times New Roman"/>
          <w:sz w:val="28"/>
          <w:szCs w:val="28"/>
        </w:rPr>
        <w:t>ів</w:t>
      </w:r>
      <w:r w:rsidRPr="00493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493F9B" w:rsidRDefault="00A86836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Дуже важливим у процесі</w:t>
      </w:r>
      <w:r w:rsidRPr="00493F9B">
        <w:rPr>
          <w:rFonts w:ascii="Times New Roman" w:hAnsi="Times New Roman" w:cs="Times New Roman"/>
          <w:sz w:val="28"/>
          <w:szCs w:val="28"/>
        </w:rPr>
        <w:t xml:space="preserve"> навчанні </w:t>
      </w:r>
      <w:r>
        <w:rPr>
          <w:rFonts w:ascii="Times New Roman" w:hAnsi="Times New Roman" w:cs="Times New Roman"/>
          <w:sz w:val="28"/>
          <w:szCs w:val="28"/>
        </w:rPr>
        <w:t>є використання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національного компонента, який базується</w:t>
      </w:r>
      <w:r>
        <w:rPr>
          <w:rFonts w:ascii="Times New Roman" w:hAnsi="Times New Roman" w:cs="Times New Roman"/>
          <w:sz w:val="28"/>
          <w:szCs w:val="28"/>
        </w:rPr>
        <w:t xml:space="preserve"> на знаннях про країну, історію </w:t>
      </w:r>
      <w:r w:rsidR="002143A8" w:rsidRPr="00493F9B">
        <w:rPr>
          <w:rFonts w:ascii="Times New Roman" w:hAnsi="Times New Roman" w:cs="Times New Roman"/>
          <w:sz w:val="28"/>
          <w:szCs w:val="28"/>
        </w:rPr>
        <w:t>народу, його традиці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2143A8" w:rsidRPr="00493F9B">
        <w:rPr>
          <w:rFonts w:ascii="Times New Roman" w:hAnsi="Times New Roman" w:cs="Times New Roman"/>
          <w:sz w:val="28"/>
          <w:szCs w:val="28"/>
        </w:rPr>
        <w:t>, звича</w:t>
      </w:r>
      <w:r>
        <w:rPr>
          <w:rFonts w:ascii="Times New Roman" w:hAnsi="Times New Roman" w:cs="Times New Roman"/>
          <w:sz w:val="28"/>
          <w:szCs w:val="28"/>
        </w:rPr>
        <w:t>ї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тощо</w:t>
      </w:r>
      <w:r w:rsidR="002143A8" w:rsidRPr="00493F9B">
        <w:rPr>
          <w:rFonts w:ascii="Times New Roman" w:hAnsi="Times New Roman" w:cs="Times New Roman"/>
          <w:sz w:val="28"/>
          <w:szCs w:val="28"/>
        </w:rPr>
        <w:t>, тобто на діалозі рідної та іноземної культур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3A8" w:rsidRPr="00493F9B">
        <w:rPr>
          <w:rFonts w:ascii="Times New Roman" w:hAnsi="Times New Roman" w:cs="Times New Roman"/>
          <w:sz w:val="28"/>
          <w:szCs w:val="28"/>
        </w:rPr>
        <w:t xml:space="preserve">Мета такого навчання - навчання мови через культуру, а культури через мову. </w:t>
      </w:r>
    </w:p>
    <w:p w:rsidR="002143A8" w:rsidRDefault="002143A8" w:rsidP="002143A8">
      <w:pPr>
        <w:rPr>
          <w:rFonts w:ascii="Times New Roman" w:hAnsi="Times New Roman" w:cs="Times New Roman"/>
          <w:b/>
          <w:sz w:val="28"/>
          <w:szCs w:val="28"/>
        </w:rPr>
      </w:pP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 функція викладання україн</w:t>
      </w:r>
      <w:r w:rsidRPr="003534D0">
        <w:rPr>
          <w:rFonts w:ascii="Times New Roman" w:hAnsi="Times New Roman" w:cs="Times New Roman"/>
          <w:sz w:val="28"/>
          <w:szCs w:val="28"/>
        </w:rPr>
        <w:t xml:space="preserve">ської мови як іноземної полягає в тому, щоб передати </w:t>
      </w:r>
      <w:r w:rsidR="00A86836">
        <w:rPr>
          <w:rFonts w:ascii="Times New Roman" w:hAnsi="Times New Roman" w:cs="Times New Roman"/>
          <w:sz w:val="28"/>
          <w:szCs w:val="28"/>
        </w:rPr>
        <w:t>учня</w:t>
      </w:r>
      <w:r w:rsidR="002E5AA9">
        <w:rPr>
          <w:rFonts w:ascii="Times New Roman" w:hAnsi="Times New Roman" w:cs="Times New Roman"/>
          <w:sz w:val="28"/>
          <w:szCs w:val="28"/>
        </w:rPr>
        <w:t>м</w:t>
      </w:r>
      <w:r w:rsidR="00A86836">
        <w:rPr>
          <w:rFonts w:ascii="Times New Roman" w:hAnsi="Times New Roman" w:cs="Times New Roman"/>
          <w:sz w:val="28"/>
          <w:szCs w:val="28"/>
        </w:rPr>
        <w:t xml:space="preserve"> (студентам)</w:t>
      </w:r>
      <w:r w:rsidRPr="003534D0">
        <w:rPr>
          <w:rFonts w:ascii="Times New Roman" w:hAnsi="Times New Roman" w:cs="Times New Roman"/>
          <w:sz w:val="28"/>
          <w:szCs w:val="28"/>
        </w:rPr>
        <w:t xml:space="preserve"> необхідні знання в області, що вивчається</w:t>
      </w:r>
      <w:r w:rsidR="00A86836">
        <w:rPr>
          <w:rFonts w:ascii="Times New Roman" w:hAnsi="Times New Roman" w:cs="Times New Roman"/>
          <w:sz w:val="28"/>
          <w:szCs w:val="28"/>
        </w:rPr>
        <w:t>, і сформувати в</w:t>
      </w:r>
      <w:r w:rsidRPr="003534D0">
        <w:rPr>
          <w:rFonts w:ascii="Times New Roman" w:hAnsi="Times New Roman" w:cs="Times New Roman"/>
          <w:sz w:val="28"/>
          <w:szCs w:val="28"/>
        </w:rPr>
        <w:t xml:space="preserve"> них навички та вміння використання цих знань </w:t>
      </w:r>
      <w:r w:rsidR="00A86836">
        <w:rPr>
          <w:rFonts w:ascii="Times New Roman" w:hAnsi="Times New Roman" w:cs="Times New Roman"/>
          <w:sz w:val="28"/>
          <w:szCs w:val="28"/>
        </w:rPr>
        <w:t>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цілях реального спілкування. Викладач здійснює ц</w:t>
      </w:r>
      <w:r>
        <w:rPr>
          <w:rFonts w:ascii="Times New Roman" w:hAnsi="Times New Roman" w:cs="Times New Roman"/>
          <w:sz w:val="28"/>
          <w:szCs w:val="28"/>
        </w:rPr>
        <w:t>е завдання</w:t>
      </w:r>
      <w:r w:rsidR="00A86836">
        <w:rPr>
          <w:rFonts w:ascii="Times New Roman" w:hAnsi="Times New Roman" w:cs="Times New Roman"/>
          <w:sz w:val="28"/>
          <w:szCs w:val="28"/>
        </w:rPr>
        <w:t>, направляючи 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оптимально організовуючи діяльність</w:t>
      </w:r>
      <w:r w:rsidR="003834C1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A86836">
        <w:rPr>
          <w:rFonts w:ascii="Times New Roman" w:hAnsi="Times New Roman" w:cs="Times New Roman"/>
          <w:sz w:val="28"/>
          <w:szCs w:val="28"/>
        </w:rPr>
        <w:t>учнів (студентів)</w:t>
      </w:r>
      <w:r w:rsidRPr="00353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    Оптимальна організація діяльності навчального колективу досягається на основі врахування потреб, можливостей і резервів кожного </w:t>
      </w:r>
      <w:r w:rsidR="00E8132F">
        <w:rPr>
          <w:rFonts w:ascii="Times New Roman" w:hAnsi="Times New Roman" w:cs="Times New Roman"/>
          <w:sz w:val="28"/>
          <w:szCs w:val="28"/>
        </w:rPr>
        <w:t>учня (студента)</w:t>
      </w:r>
      <w:r w:rsidRPr="003534D0">
        <w:rPr>
          <w:rFonts w:ascii="Times New Roman" w:hAnsi="Times New Roman" w:cs="Times New Roman"/>
          <w:sz w:val="28"/>
          <w:szCs w:val="28"/>
        </w:rPr>
        <w:t xml:space="preserve"> зокрема і навчального колективу в цілому. Передача і засвоєння знань, формування вмінь здійснюється в процесі активної і свідомої спільної навчальної діяльності </w:t>
      </w:r>
      <w:r w:rsidR="00E8132F">
        <w:rPr>
          <w:rFonts w:ascii="Times New Roman" w:hAnsi="Times New Roman" w:cs="Times New Roman"/>
          <w:sz w:val="28"/>
          <w:szCs w:val="28"/>
        </w:rPr>
        <w:t>учні</w:t>
      </w:r>
      <w:r w:rsidR="002E5AA9">
        <w:rPr>
          <w:rFonts w:ascii="Times New Roman" w:hAnsi="Times New Roman" w:cs="Times New Roman"/>
          <w:sz w:val="28"/>
          <w:szCs w:val="28"/>
        </w:rPr>
        <w:t>в</w:t>
      </w:r>
      <w:r w:rsidRPr="003534D0">
        <w:rPr>
          <w:rFonts w:ascii="Times New Roman" w:hAnsi="Times New Roman" w:cs="Times New Roman"/>
          <w:sz w:val="28"/>
          <w:szCs w:val="28"/>
        </w:rPr>
        <w:t xml:space="preserve"> </w:t>
      </w:r>
      <w:r w:rsidR="00E8132F">
        <w:rPr>
          <w:rFonts w:ascii="Times New Roman" w:hAnsi="Times New Roman" w:cs="Times New Roman"/>
          <w:sz w:val="28"/>
          <w:szCs w:val="28"/>
        </w:rPr>
        <w:t xml:space="preserve">(студентів) </w:t>
      </w:r>
      <w:r w:rsidRPr="003534D0">
        <w:rPr>
          <w:rFonts w:ascii="Times New Roman" w:hAnsi="Times New Roman" w:cs="Times New Roman"/>
          <w:sz w:val="28"/>
          <w:szCs w:val="28"/>
        </w:rPr>
        <w:t xml:space="preserve">і викладача </w:t>
      </w:r>
      <w:r w:rsidR="00E8132F">
        <w:rPr>
          <w:rFonts w:ascii="Times New Roman" w:hAnsi="Times New Roman" w:cs="Times New Roman"/>
          <w:sz w:val="28"/>
          <w:szCs w:val="28"/>
        </w:rPr>
        <w:t>–</w:t>
      </w:r>
      <w:r w:rsidRPr="003534D0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E8132F">
        <w:rPr>
          <w:rFonts w:ascii="Times New Roman" w:hAnsi="Times New Roman" w:cs="Times New Roman"/>
          <w:sz w:val="28"/>
          <w:szCs w:val="28"/>
        </w:rPr>
        <w:t>, 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якій учень</w:t>
      </w:r>
      <w:r w:rsidR="00E8132F">
        <w:rPr>
          <w:rFonts w:ascii="Times New Roman" w:hAnsi="Times New Roman" w:cs="Times New Roman"/>
          <w:sz w:val="28"/>
          <w:szCs w:val="28"/>
        </w:rPr>
        <w:t xml:space="preserve"> (студент) </w:t>
      </w:r>
      <w:r w:rsidRPr="003534D0">
        <w:rPr>
          <w:rFonts w:ascii="Times New Roman" w:hAnsi="Times New Roman" w:cs="Times New Roman"/>
          <w:sz w:val="28"/>
          <w:szCs w:val="28"/>
        </w:rPr>
        <w:t xml:space="preserve">є суб'єктом по відношенню до дій викладача. </w:t>
      </w:r>
    </w:p>
    <w:p w:rsidR="00E8132F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    Робота викладача в конкретній групі протягом курсу навчання є процес</w:t>
      </w:r>
      <w:r w:rsidR="0046358B">
        <w:rPr>
          <w:rFonts w:ascii="Times New Roman" w:hAnsi="Times New Roman" w:cs="Times New Roman"/>
          <w:sz w:val="28"/>
          <w:szCs w:val="28"/>
        </w:rPr>
        <w:t>ом</w:t>
      </w:r>
      <w:r w:rsidRPr="003534D0">
        <w:rPr>
          <w:rFonts w:ascii="Times New Roman" w:hAnsi="Times New Roman" w:cs="Times New Roman"/>
          <w:sz w:val="28"/>
          <w:szCs w:val="28"/>
        </w:rPr>
        <w:t xml:space="preserve">, що має не тільки свій початок і завершення, але і - що особливо важливо - свої кроки, кожен </w:t>
      </w:r>
      <w:r w:rsidR="00E8132F">
        <w:rPr>
          <w:rFonts w:ascii="Times New Roman" w:hAnsi="Times New Roman" w:cs="Times New Roman"/>
          <w:sz w:val="28"/>
          <w:szCs w:val="28"/>
        </w:rPr>
        <w:t>і</w:t>
      </w:r>
      <w:r w:rsidRPr="003534D0">
        <w:rPr>
          <w:rFonts w:ascii="Times New Roman" w:hAnsi="Times New Roman" w:cs="Times New Roman"/>
          <w:sz w:val="28"/>
          <w:szCs w:val="28"/>
        </w:rPr>
        <w:t>з яких забезпечує можливість наступного. Аналізуючи роботу викладача в гр</w:t>
      </w:r>
      <w:r w:rsidR="00E8132F">
        <w:rPr>
          <w:rFonts w:ascii="Times New Roman" w:hAnsi="Times New Roman" w:cs="Times New Roman"/>
          <w:sz w:val="28"/>
          <w:szCs w:val="28"/>
        </w:rPr>
        <w:t>упі, можна з достатньою визначен</w:t>
      </w:r>
      <w:r w:rsidRPr="003534D0">
        <w:rPr>
          <w:rFonts w:ascii="Times New Roman" w:hAnsi="Times New Roman" w:cs="Times New Roman"/>
          <w:sz w:val="28"/>
          <w:szCs w:val="28"/>
        </w:rPr>
        <w:t xml:space="preserve">істю виділити, принаймні, п'ять фаз його діяльності, </w:t>
      </w:r>
      <w:r w:rsidR="00E8132F">
        <w:rPr>
          <w:rFonts w:ascii="Times New Roman" w:hAnsi="Times New Roman" w:cs="Times New Roman"/>
          <w:sz w:val="28"/>
          <w:szCs w:val="28"/>
        </w:rPr>
        <w:t xml:space="preserve">які </w:t>
      </w:r>
      <w:r w:rsidRPr="003534D0">
        <w:rPr>
          <w:rFonts w:ascii="Times New Roman" w:hAnsi="Times New Roman" w:cs="Times New Roman"/>
          <w:sz w:val="28"/>
          <w:szCs w:val="28"/>
        </w:rPr>
        <w:t>послідовно змінюють од</w:t>
      </w:r>
      <w:r w:rsidR="00E8132F">
        <w:rPr>
          <w:rFonts w:ascii="Times New Roman" w:hAnsi="Times New Roman" w:cs="Times New Roman"/>
          <w:sz w:val="28"/>
          <w:szCs w:val="28"/>
        </w:rPr>
        <w:t>на</w:t>
      </w:r>
      <w:r w:rsidRPr="003534D0">
        <w:rPr>
          <w:rFonts w:ascii="Times New Roman" w:hAnsi="Times New Roman" w:cs="Times New Roman"/>
          <w:sz w:val="28"/>
          <w:szCs w:val="28"/>
        </w:rPr>
        <w:t xml:space="preserve"> одн</w:t>
      </w:r>
      <w:r w:rsidR="00E8132F">
        <w:rPr>
          <w:rFonts w:ascii="Times New Roman" w:hAnsi="Times New Roman" w:cs="Times New Roman"/>
          <w:sz w:val="28"/>
          <w:szCs w:val="28"/>
        </w:rPr>
        <w:t>у:</w:t>
      </w:r>
    </w:p>
    <w:p w:rsidR="00E8132F" w:rsidRDefault="002143A8" w:rsidP="00E8132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>попередн</w:t>
      </w:r>
      <w:r w:rsidR="00E8132F">
        <w:rPr>
          <w:rFonts w:ascii="Times New Roman" w:hAnsi="Times New Roman" w:cs="Times New Roman"/>
          <w:sz w:val="28"/>
          <w:szCs w:val="28"/>
        </w:rPr>
        <w:t>я</w:t>
      </w:r>
      <w:r w:rsidRPr="00E8132F">
        <w:rPr>
          <w:rFonts w:ascii="Times New Roman" w:hAnsi="Times New Roman" w:cs="Times New Roman"/>
          <w:sz w:val="28"/>
          <w:szCs w:val="28"/>
        </w:rPr>
        <w:t xml:space="preserve"> підготовк</w:t>
      </w:r>
      <w:r w:rsidR="00E8132F">
        <w:rPr>
          <w:rFonts w:ascii="Times New Roman" w:hAnsi="Times New Roman" w:cs="Times New Roman"/>
          <w:sz w:val="28"/>
          <w:szCs w:val="28"/>
        </w:rPr>
        <w:t>а</w:t>
      </w:r>
      <w:r w:rsidRPr="00E8132F">
        <w:rPr>
          <w:rFonts w:ascii="Times New Roman" w:hAnsi="Times New Roman" w:cs="Times New Roman"/>
          <w:sz w:val="28"/>
          <w:szCs w:val="28"/>
        </w:rPr>
        <w:t xml:space="preserve"> викладача до роботи в групі; </w:t>
      </w:r>
    </w:p>
    <w:p w:rsidR="00E8132F" w:rsidRDefault="002143A8" w:rsidP="00E8132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 xml:space="preserve">формування колективу групи та визначення стратегії роботи; </w:t>
      </w:r>
    </w:p>
    <w:p w:rsidR="00E8132F" w:rsidRDefault="00E8132F" w:rsidP="00E8132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стабільне, плавне навчання;</w:t>
      </w:r>
    </w:p>
    <w:p w:rsidR="00E8132F" w:rsidRDefault="00E8132F" w:rsidP="00E8132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проміжний контроль (іноді цей процес перерива</w:t>
      </w:r>
      <w:r w:rsidR="00676C2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попередню фазу);</w:t>
      </w:r>
    </w:p>
    <w:p w:rsidR="002143A8" w:rsidRPr="00E8132F" w:rsidRDefault="00E8132F" w:rsidP="00E8132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узагальнююча (передекзаменаційна</w:t>
      </w:r>
      <w:r w:rsidR="002143A8" w:rsidRPr="00E8132F">
        <w:rPr>
          <w:rFonts w:ascii="Times New Roman" w:hAnsi="Times New Roman" w:cs="Times New Roman"/>
          <w:sz w:val="28"/>
          <w:szCs w:val="28"/>
        </w:rPr>
        <w:t>) фаза, за якою перехід до вільного спілкування мов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2143A8" w:rsidRPr="00E8132F">
        <w:rPr>
          <w:rFonts w:ascii="Times New Roman" w:hAnsi="Times New Roman" w:cs="Times New Roman"/>
          <w:sz w:val="28"/>
          <w:szCs w:val="28"/>
        </w:rPr>
        <w:t xml:space="preserve">, що вивчається.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    Кожна з названих фаз навчального процесу ставить перед викладачем специфічні завдання і вимагає уваги до певних аспектів роботи. Отже, функції викладача в різних фазах навчального процесу неоднакові.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    У першій фазі - вище ми назвали її фазою підготовки викладача до роботи в конкретній групі</w:t>
      </w:r>
      <w:r w:rsidR="00676C2E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-</w:t>
      </w:r>
      <w:r w:rsidR="00676C2E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заслуговує спеціального розгляду</w:t>
      </w:r>
      <w:r w:rsidR="00676C2E">
        <w:rPr>
          <w:rFonts w:ascii="Times New Roman" w:hAnsi="Times New Roman" w:cs="Times New Roman"/>
          <w:sz w:val="28"/>
          <w:szCs w:val="28"/>
        </w:rPr>
        <w:t xml:space="preserve"> в</w:t>
      </w:r>
      <w:r w:rsidRPr="003534D0">
        <w:rPr>
          <w:rFonts w:ascii="Times New Roman" w:hAnsi="Times New Roman" w:cs="Times New Roman"/>
          <w:sz w:val="28"/>
          <w:szCs w:val="28"/>
        </w:rPr>
        <w:t xml:space="preserve"> тр</w:t>
      </w:r>
      <w:r w:rsidR="00676C2E">
        <w:rPr>
          <w:rFonts w:ascii="Times New Roman" w:hAnsi="Times New Roman" w:cs="Times New Roman"/>
          <w:sz w:val="28"/>
          <w:szCs w:val="28"/>
        </w:rPr>
        <w:t>ьох</w:t>
      </w:r>
      <w:r w:rsidRPr="003534D0">
        <w:rPr>
          <w:rFonts w:ascii="Times New Roman" w:hAnsi="Times New Roman" w:cs="Times New Roman"/>
          <w:sz w:val="28"/>
          <w:szCs w:val="28"/>
        </w:rPr>
        <w:t xml:space="preserve"> співвідношення</w:t>
      </w:r>
      <w:r w:rsidR="00676C2E">
        <w:rPr>
          <w:rFonts w:ascii="Times New Roman" w:hAnsi="Times New Roman" w:cs="Times New Roman"/>
          <w:sz w:val="28"/>
          <w:szCs w:val="28"/>
        </w:rPr>
        <w:t>х</w:t>
      </w:r>
      <w:r w:rsidRPr="003534D0">
        <w:rPr>
          <w:rFonts w:ascii="Times New Roman" w:hAnsi="Times New Roman" w:cs="Times New Roman"/>
          <w:sz w:val="28"/>
          <w:szCs w:val="28"/>
        </w:rPr>
        <w:t xml:space="preserve">: «викладач - майбутні </w:t>
      </w:r>
      <w:r w:rsidR="00676C2E">
        <w:rPr>
          <w:rFonts w:ascii="Times New Roman" w:hAnsi="Times New Roman" w:cs="Times New Roman"/>
          <w:sz w:val="28"/>
          <w:szCs w:val="28"/>
        </w:rPr>
        <w:t>учн</w:t>
      </w:r>
      <w:r w:rsidR="002E5AA9">
        <w:rPr>
          <w:rFonts w:ascii="Times New Roman" w:hAnsi="Times New Roman" w:cs="Times New Roman"/>
          <w:sz w:val="28"/>
          <w:szCs w:val="28"/>
        </w:rPr>
        <w:t>і</w:t>
      </w:r>
      <w:r w:rsidR="00676C2E">
        <w:rPr>
          <w:rFonts w:ascii="Times New Roman" w:hAnsi="Times New Roman" w:cs="Times New Roman"/>
          <w:sz w:val="28"/>
          <w:szCs w:val="28"/>
        </w:rPr>
        <w:t xml:space="preserve"> (студенти)</w:t>
      </w:r>
      <w:r w:rsidRPr="003534D0">
        <w:rPr>
          <w:rFonts w:ascii="Times New Roman" w:hAnsi="Times New Roman" w:cs="Times New Roman"/>
          <w:sz w:val="28"/>
          <w:szCs w:val="28"/>
        </w:rPr>
        <w:t xml:space="preserve">», «викладач - підручник </w:t>
      </w:r>
      <w:r w:rsidR="00676C2E">
        <w:rPr>
          <w:rFonts w:ascii="Times New Roman" w:hAnsi="Times New Roman" w:cs="Times New Roman"/>
          <w:sz w:val="28"/>
          <w:szCs w:val="28"/>
        </w:rPr>
        <w:t>–</w:t>
      </w:r>
      <w:r w:rsidRPr="003534D0">
        <w:rPr>
          <w:rFonts w:ascii="Times New Roman" w:hAnsi="Times New Roman" w:cs="Times New Roman"/>
          <w:sz w:val="28"/>
          <w:szCs w:val="28"/>
        </w:rPr>
        <w:t xml:space="preserve"> учень</w:t>
      </w:r>
      <w:r w:rsidR="00676C2E">
        <w:rPr>
          <w:rFonts w:ascii="Times New Roman" w:hAnsi="Times New Roman" w:cs="Times New Roman"/>
          <w:sz w:val="28"/>
          <w:szCs w:val="28"/>
        </w:rPr>
        <w:t xml:space="preserve"> (студент)</w:t>
      </w:r>
      <w:r w:rsidRPr="003534D0">
        <w:rPr>
          <w:rFonts w:ascii="Times New Roman" w:hAnsi="Times New Roman" w:cs="Times New Roman"/>
          <w:sz w:val="28"/>
          <w:szCs w:val="28"/>
        </w:rPr>
        <w:t>» і «викладач - мовн</w:t>
      </w:r>
      <w:r w:rsidR="00676C2E">
        <w:rPr>
          <w:rFonts w:ascii="Times New Roman" w:hAnsi="Times New Roman" w:cs="Times New Roman"/>
          <w:sz w:val="28"/>
          <w:szCs w:val="28"/>
        </w:rPr>
        <w:t>е</w:t>
      </w:r>
      <w:r w:rsidRPr="003534D0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676C2E">
        <w:rPr>
          <w:rFonts w:ascii="Times New Roman" w:hAnsi="Times New Roman" w:cs="Times New Roman"/>
          <w:sz w:val="28"/>
          <w:szCs w:val="28"/>
        </w:rPr>
        <w:t>овище</w:t>
      </w:r>
      <w:r w:rsidRPr="003534D0">
        <w:rPr>
          <w:rFonts w:ascii="Times New Roman" w:hAnsi="Times New Roman" w:cs="Times New Roman"/>
          <w:sz w:val="28"/>
          <w:szCs w:val="28"/>
        </w:rPr>
        <w:t xml:space="preserve">, </w:t>
      </w:r>
      <w:r w:rsidR="00676C2E">
        <w:rPr>
          <w:rFonts w:ascii="Times New Roman" w:hAnsi="Times New Roman" w:cs="Times New Roman"/>
          <w:sz w:val="28"/>
          <w:szCs w:val="28"/>
        </w:rPr>
        <w:t>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як</w:t>
      </w:r>
      <w:r w:rsidR="00676C2E">
        <w:rPr>
          <w:rFonts w:ascii="Times New Roman" w:hAnsi="Times New Roman" w:cs="Times New Roman"/>
          <w:sz w:val="28"/>
          <w:szCs w:val="28"/>
        </w:rPr>
        <w:t>ому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навчаються і в як</w:t>
      </w:r>
      <w:r w:rsidR="00676C2E">
        <w:rPr>
          <w:rFonts w:ascii="Times New Roman" w:hAnsi="Times New Roman" w:cs="Times New Roman"/>
          <w:sz w:val="28"/>
          <w:szCs w:val="28"/>
        </w:rPr>
        <w:t>ому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будуть діяти </w:t>
      </w:r>
      <w:r w:rsidR="00676C2E">
        <w:rPr>
          <w:rFonts w:ascii="Times New Roman" w:hAnsi="Times New Roman" w:cs="Times New Roman"/>
          <w:sz w:val="28"/>
          <w:szCs w:val="28"/>
        </w:rPr>
        <w:t>учн</w:t>
      </w:r>
      <w:r w:rsidR="002E5AA9">
        <w:rPr>
          <w:rFonts w:ascii="Times New Roman" w:hAnsi="Times New Roman" w:cs="Times New Roman"/>
          <w:sz w:val="28"/>
          <w:szCs w:val="28"/>
        </w:rPr>
        <w:t>і</w:t>
      </w:r>
      <w:r w:rsidR="00676C2E">
        <w:rPr>
          <w:rFonts w:ascii="Times New Roman" w:hAnsi="Times New Roman" w:cs="Times New Roman"/>
          <w:sz w:val="28"/>
          <w:szCs w:val="28"/>
        </w:rPr>
        <w:t xml:space="preserve"> (студенти)</w:t>
      </w:r>
      <w:r w:rsidRPr="003534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    Чи завжди викладач готовий до роботи в конкретній групі? Ставлячи це питання, ми, звичайно, не маємо на увазі професійну кваліфікацію викладача, його методичну компетенцію. Готовність, про яку йде мова, включає в себе</w:t>
      </w:r>
      <w:r w:rsidR="00676C2E">
        <w:rPr>
          <w:rFonts w:ascii="Times New Roman" w:hAnsi="Times New Roman" w:cs="Times New Roman"/>
          <w:sz w:val="28"/>
          <w:szCs w:val="28"/>
        </w:rPr>
        <w:t>,</w:t>
      </w:r>
      <w:r w:rsidRPr="003534D0">
        <w:rPr>
          <w:rFonts w:ascii="Times New Roman" w:hAnsi="Times New Roman" w:cs="Times New Roman"/>
          <w:sz w:val="28"/>
          <w:szCs w:val="28"/>
        </w:rPr>
        <w:t xml:space="preserve"> насамперед</w:t>
      </w:r>
      <w:r w:rsidR="00676C2E">
        <w:rPr>
          <w:rFonts w:ascii="Times New Roman" w:hAnsi="Times New Roman" w:cs="Times New Roman"/>
          <w:sz w:val="28"/>
          <w:szCs w:val="28"/>
        </w:rPr>
        <w:t>,</w:t>
      </w:r>
      <w:r w:rsidRPr="003534D0">
        <w:rPr>
          <w:rFonts w:ascii="Times New Roman" w:hAnsi="Times New Roman" w:cs="Times New Roman"/>
          <w:sz w:val="28"/>
          <w:szCs w:val="28"/>
        </w:rPr>
        <w:t xml:space="preserve"> вихідні знання викладача про групу, </w:t>
      </w:r>
      <w:r w:rsidR="00676C2E">
        <w:rPr>
          <w:rFonts w:ascii="Times New Roman" w:hAnsi="Times New Roman" w:cs="Times New Roman"/>
          <w:sz w:val="28"/>
          <w:szCs w:val="28"/>
        </w:rPr>
        <w:t>і</w:t>
      </w:r>
      <w:r w:rsidRPr="003534D0">
        <w:rPr>
          <w:rFonts w:ascii="Times New Roman" w:hAnsi="Times New Roman" w:cs="Times New Roman"/>
          <w:sz w:val="28"/>
          <w:szCs w:val="28"/>
        </w:rPr>
        <w:t xml:space="preserve">з якою йому належить </w:t>
      </w:r>
      <w:r w:rsidR="00676C2E">
        <w:rPr>
          <w:rFonts w:ascii="Times New Roman" w:hAnsi="Times New Roman" w:cs="Times New Roman"/>
          <w:sz w:val="28"/>
          <w:szCs w:val="28"/>
        </w:rPr>
        <w:t>працювати. Ці знання включають достатньо повну 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кон</w:t>
      </w:r>
      <w:r w:rsidR="00676C2E">
        <w:rPr>
          <w:rFonts w:ascii="Times New Roman" w:hAnsi="Times New Roman" w:cs="Times New Roman"/>
          <w:sz w:val="28"/>
          <w:szCs w:val="28"/>
        </w:rPr>
        <w:t>кретну інформацію про країну - Батьківщину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</w:t>
      </w:r>
      <w:r w:rsidR="00676C2E">
        <w:rPr>
          <w:rFonts w:ascii="Times New Roman" w:hAnsi="Times New Roman" w:cs="Times New Roman"/>
          <w:sz w:val="28"/>
          <w:szCs w:val="28"/>
        </w:rPr>
        <w:t>учн</w:t>
      </w:r>
      <w:r w:rsidR="002E5AA9">
        <w:rPr>
          <w:rFonts w:ascii="Times New Roman" w:hAnsi="Times New Roman" w:cs="Times New Roman"/>
          <w:sz w:val="28"/>
          <w:szCs w:val="28"/>
        </w:rPr>
        <w:t>ів</w:t>
      </w:r>
      <w:r w:rsidR="00676C2E">
        <w:rPr>
          <w:rFonts w:ascii="Times New Roman" w:hAnsi="Times New Roman" w:cs="Times New Roman"/>
          <w:sz w:val="28"/>
          <w:szCs w:val="28"/>
        </w:rPr>
        <w:t xml:space="preserve"> (студентів), знання 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розуміння ситуації, що </w:t>
      </w:r>
      <w:r w:rsidR="00676C2E">
        <w:rPr>
          <w:rFonts w:ascii="Times New Roman" w:hAnsi="Times New Roman" w:cs="Times New Roman"/>
          <w:sz w:val="28"/>
          <w:szCs w:val="28"/>
        </w:rPr>
        <w:t xml:space="preserve">є </w:t>
      </w:r>
      <w:r w:rsidRPr="003534D0">
        <w:rPr>
          <w:rFonts w:ascii="Times New Roman" w:hAnsi="Times New Roman" w:cs="Times New Roman"/>
          <w:sz w:val="28"/>
          <w:szCs w:val="28"/>
        </w:rPr>
        <w:t xml:space="preserve">в ній системою пріоритетів, національного стереотипу мислення і, отже, </w:t>
      </w:r>
      <w:r w:rsidR="00676C2E">
        <w:rPr>
          <w:rFonts w:ascii="Times New Roman" w:hAnsi="Times New Roman" w:cs="Times New Roman"/>
          <w:sz w:val="28"/>
          <w:szCs w:val="28"/>
        </w:rPr>
        <w:lastRenderedPageBreak/>
        <w:t>особливостями</w:t>
      </w:r>
      <w:r w:rsidRPr="003534D0">
        <w:rPr>
          <w:rFonts w:ascii="Times New Roman" w:hAnsi="Times New Roman" w:cs="Times New Roman"/>
          <w:sz w:val="28"/>
          <w:szCs w:val="28"/>
        </w:rPr>
        <w:t xml:space="preserve"> м</w:t>
      </w:r>
      <w:r w:rsidR="00676C2E">
        <w:rPr>
          <w:rFonts w:ascii="Times New Roman" w:hAnsi="Times New Roman" w:cs="Times New Roman"/>
          <w:sz w:val="28"/>
          <w:szCs w:val="28"/>
        </w:rPr>
        <w:t>отиваційного</w:t>
      </w:r>
      <w:r w:rsidRPr="003534D0">
        <w:rPr>
          <w:rFonts w:ascii="Times New Roman" w:hAnsi="Times New Roman" w:cs="Times New Roman"/>
          <w:sz w:val="28"/>
          <w:szCs w:val="28"/>
        </w:rPr>
        <w:t xml:space="preserve"> орієнтування даного контингенту </w:t>
      </w:r>
      <w:r w:rsidR="00676C2E">
        <w:rPr>
          <w:rFonts w:ascii="Times New Roman" w:hAnsi="Times New Roman" w:cs="Times New Roman"/>
          <w:sz w:val="28"/>
          <w:szCs w:val="28"/>
        </w:rPr>
        <w:t>учні</w:t>
      </w:r>
      <w:r w:rsidR="002E5AA9">
        <w:rPr>
          <w:rFonts w:ascii="Times New Roman" w:hAnsi="Times New Roman" w:cs="Times New Roman"/>
          <w:sz w:val="28"/>
          <w:szCs w:val="28"/>
        </w:rPr>
        <w:t>в</w:t>
      </w:r>
      <w:r w:rsidR="00676C2E">
        <w:rPr>
          <w:rFonts w:ascii="Times New Roman" w:hAnsi="Times New Roman" w:cs="Times New Roman"/>
          <w:sz w:val="28"/>
          <w:szCs w:val="28"/>
        </w:rPr>
        <w:t xml:space="preserve"> (студентів)</w:t>
      </w:r>
      <w:r w:rsidRPr="003534D0">
        <w:rPr>
          <w:rFonts w:ascii="Times New Roman" w:hAnsi="Times New Roman" w:cs="Times New Roman"/>
          <w:sz w:val="28"/>
          <w:szCs w:val="28"/>
        </w:rPr>
        <w:t xml:space="preserve">, володіння рідною мовою </w:t>
      </w:r>
      <w:r w:rsidR="002E5AA9">
        <w:rPr>
          <w:rFonts w:ascii="Times New Roman" w:hAnsi="Times New Roman" w:cs="Times New Roman"/>
          <w:sz w:val="28"/>
          <w:szCs w:val="28"/>
        </w:rPr>
        <w:t>слухачів</w:t>
      </w:r>
      <w:r w:rsidRPr="003534D0">
        <w:rPr>
          <w:rFonts w:ascii="Times New Roman" w:hAnsi="Times New Roman" w:cs="Times New Roman"/>
          <w:sz w:val="28"/>
          <w:szCs w:val="28"/>
        </w:rPr>
        <w:t xml:space="preserve"> (мовою</w:t>
      </w:r>
      <w:r w:rsidR="00676C2E">
        <w:rPr>
          <w:rFonts w:ascii="Times New Roman" w:hAnsi="Times New Roman" w:cs="Times New Roman"/>
          <w:sz w:val="28"/>
          <w:szCs w:val="28"/>
        </w:rPr>
        <w:t>-посередником</w:t>
      </w:r>
      <w:r w:rsidR="003910FB">
        <w:rPr>
          <w:rFonts w:ascii="Times New Roman" w:hAnsi="Times New Roman" w:cs="Times New Roman"/>
          <w:sz w:val="28"/>
          <w:szCs w:val="28"/>
        </w:rPr>
        <w:t xml:space="preserve"> п</w:t>
      </w:r>
      <w:r w:rsidR="00676C2E">
        <w:rPr>
          <w:rFonts w:ascii="Times New Roman" w:hAnsi="Times New Roman" w:cs="Times New Roman"/>
          <w:sz w:val="28"/>
          <w:szCs w:val="28"/>
        </w:rPr>
        <w:t>ід час навчання</w:t>
      </w:r>
      <w:r w:rsidR="003910FB">
        <w:rPr>
          <w:rFonts w:ascii="Times New Roman" w:hAnsi="Times New Roman" w:cs="Times New Roman"/>
          <w:sz w:val="28"/>
          <w:szCs w:val="28"/>
        </w:rPr>
        <w:t xml:space="preserve">) </w:t>
      </w:r>
      <w:r w:rsidR="00676C2E">
        <w:rPr>
          <w:rFonts w:ascii="Times New Roman" w:hAnsi="Times New Roman" w:cs="Times New Roman"/>
          <w:sz w:val="28"/>
          <w:szCs w:val="28"/>
        </w:rPr>
        <w:t>тощо</w:t>
      </w:r>
      <w:r w:rsidR="003910FB">
        <w:rPr>
          <w:rFonts w:ascii="Times New Roman" w:hAnsi="Times New Roman" w:cs="Times New Roman"/>
          <w:sz w:val="28"/>
          <w:szCs w:val="28"/>
        </w:rPr>
        <w:t>. Як не</w:t>
      </w:r>
      <w:r w:rsidRPr="003534D0">
        <w:rPr>
          <w:rFonts w:ascii="Times New Roman" w:hAnsi="Times New Roman" w:cs="Times New Roman"/>
          <w:sz w:val="28"/>
          <w:szCs w:val="28"/>
        </w:rPr>
        <w:t xml:space="preserve"> аксі</w:t>
      </w:r>
      <w:r w:rsidR="003910FB">
        <w:rPr>
          <w:rFonts w:ascii="Times New Roman" w:hAnsi="Times New Roman" w:cs="Times New Roman"/>
          <w:sz w:val="28"/>
          <w:szCs w:val="28"/>
        </w:rPr>
        <w:t>омати</w:t>
      </w:r>
      <w:r w:rsidRPr="003534D0">
        <w:rPr>
          <w:rFonts w:ascii="Times New Roman" w:hAnsi="Times New Roman" w:cs="Times New Roman"/>
          <w:sz w:val="28"/>
          <w:szCs w:val="28"/>
        </w:rPr>
        <w:t xml:space="preserve">чно на перший погляд положення про необхідність такої попередньої підготовки викладача до занять </w:t>
      </w:r>
      <w:r w:rsidR="00676C2E">
        <w:rPr>
          <w:rFonts w:ascii="Times New Roman" w:hAnsi="Times New Roman" w:cs="Times New Roman"/>
          <w:sz w:val="28"/>
          <w:szCs w:val="28"/>
        </w:rPr>
        <w:t>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групі, воно реалізується не завжди. Між тим</w:t>
      </w:r>
      <w:r w:rsidR="00676C2E">
        <w:rPr>
          <w:rFonts w:ascii="Times New Roman" w:hAnsi="Times New Roman" w:cs="Times New Roman"/>
          <w:sz w:val="28"/>
          <w:szCs w:val="28"/>
        </w:rPr>
        <w:t>,</w:t>
      </w:r>
      <w:r w:rsidRPr="003534D0">
        <w:rPr>
          <w:rFonts w:ascii="Times New Roman" w:hAnsi="Times New Roman" w:cs="Times New Roman"/>
          <w:sz w:val="28"/>
          <w:szCs w:val="28"/>
        </w:rPr>
        <w:t xml:space="preserve"> без</w:t>
      </w:r>
      <w:r w:rsidR="00676C2E">
        <w:rPr>
          <w:rFonts w:ascii="Times New Roman" w:hAnsi="Times New Roman" w:cs="Times New Roman"/>
          <w:sz w:val="28"/>
          <w:szCs w:val="28"/>
        </w:rPr>
        <w:t>перечно,</w:t>
      </w:r>
      <w:r w:rsidRPr="003534D0">
        <w:rPr>
          <w:rFonts w:ascii="Times New Roman" w:hAnsi="Times New Roman" w:cs="Times New Roman"/>
          <w:sz w:val="28"/>
          <w:szCs w:val="28"/>
        </w:rPr>
        <w:t xml:space="preserve"> не володіючи відповідними даними, викладач не може успішно виконати навчальну програму курсу.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    Друге з названих вище співвідношень (викладач</w:t>
      </w:r>
      <w:r w:rsidR="00924AF4">
        <w:rPr>
          <w:rFonts w:ascii="Times New Roman" w:hAnsi="Times New Roman" w:cs="Times New Roman"/>
          <w:sz w:val="28"/>
          <w:szCs w:val="28"/>
        </w:rPr>
        <w:t xml:space="preserve"> – </w:t>
      </w:r>
      <w:r w:rsidRPr="003534D0">
        <w:rPr>
          <w:rFonts w:ascii="Times New Roman" w:hAnsi="Times New Roman" w:cs="Times New Roman"/>
          <w:sz w:val="28"/>
          <w:szCs w:val="28"/>
        </w:rPr>
        <w:t>підручник</w:t>
      </w:r>
      <w:r w:rsidR="00924AF4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-</w:t>
      </w:r>
      <w:r w:rsidR="00924AF4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учень</w:t>
      </w:r>
      <w:r w:rsidR="00676C2E">
        <w:rPr>
          <w:rFonts w:ascii="Times New Roman" w:hAnsi="Times New Roman" w:cs="Times New Roman"/>
          <w:sz w:val="28"/>
          <w:szCs w:val="28"/>
        </w:rPr>
        <w:t xml:space="preserve"> (студент)</w:t>
      </w:r>
      <w:r w:rsidRPr="003534D0">
        <w:rPr>
          <w:rFonts w:ascii="Times New Roman" w:hAnsi="Times New Roman" w:cs="Times New Roman"/>
          <w:sz w:val="28"/>
          <w:szCs w:val="28"/>
        </w:rPr>
        <w:t>) припускає, що викладач доскона</w:t>
      </w:r>
      <w:r w:rsidR="00676C2E">
        <w:rPr>
          <w:rFonts w:ascii="Times New Roman" w:hAnsi="Times New Roman" w:cs="Times New Roman"/>
          <w:sz w:val="28"/>
          <w:szCs w:val="28"/>
        </w:rPr>
        <w:t>ло опанува</w:t>
      </w:r>
      <w:r w:rsidRPr="003534D0">
        <w:rPr>
          <w:rFonts w:ascii="Times New Roman" w:hAnsi="Times New Roman" w:cs="Times New Roman"/>
          <w:sz w:val="28"/>
          <w:szCs w:val="28"/>
        </w:rPr>
        <w:t>в підручник, за яким веде заняття в групі. Він знає, що в підручнику викладено оптимально, як</w:t>
      </w:r>
      <w:r w:rsidR="00676C2E">
        <w:rPr>
          <w:rFonts w:ascii="Times New Roman" w:hAnsi="Times New Roman" w:cs="Times New Roman"/>
          <w:sz w:val="28"/>
          <w:szCs w:val="28"/>
        </w:rPr>
        <w:t xml:space="preserve">ий розділ недостатньо розгорнутий </w:t>
      </w:r>
      <w:r w:rsidRPr="003534D0">
        <w:rPr>
          <w:rFonts w:ascii="Times New Roman" w:hAnsi="Times New Roman" w:cs="Times New Roman"/>
          <w:sz w:val="28"/>
          <w:szCs w:val="28"/>
        </w:rPr>
        <w:t xml:space="preserve">і повинен бути доповнений матеріалом тих чи інших </w:t>
      </w:r>
      <w:r w:rsidR="00676C2E">
        <w:rPr>
          <w:rFonts w:ascii="Times New Roman" w:hAnsi="Times New Roman" w:cs="Times New Roman"/>
          <w:sz w:val="28"/>
          <w:szCs w:val="28"/>
        </w:rPr>
        <w:t>навчальних посібників. Адаптаційна</w:t>
      </w:r>
      <w:r w:rsidRPr="003534D0">
        <w:rPr>
          <w:rFonts w:ascii="Times New Roman" w:hAnsi="Times New Roman" w:cs="Times New Roman"/>
          <w:sz w:val="28"/>
          <w:szCs w:val="28"/>
        </w:rPr>
        <w:t xml:space="preserve"> функція викладача полягає в тому, щоб усунути розходження між уроком підручника та йо</w:t>
      </w:r>
      <w:r w:rsidR="00676C2E">
        <w:rPr>
          <w:rFonts w:ascii="Times New Roman" w:hAnsi="Times New Roman" w:cs="Times New Roman"/>
          <w:sz w:val="28"/>
          <w:szCs w:val="28"/>
        </w:rPr>
        <w:t>го реалізацією на занятті, котре</w:t>
      </w:r>
      <w:r w:rsidRPr="003534D0">
        <w:rPr>
          <w:rFonts w:ascii="Times New Roman" w:hAnsi="Times New Roman" w:cs="Times New Roman"/>
          <w:sz w:val="28"/>
          <w:szCs w:val="28"/>
        </w:rPr>
        <w:t xml:space="preserve"> враховує змінні фактори навчального процесу. Підручник залишається найважливішим інструментом викладача, його опорою. Але в той же час підручник - інструмент </w:t>
      </w:r>
      <w:r w:rsidR="007F3D2C">
        <w:rPr>
          <w:rFonts w:ascii="Times New Roman" w:hAnsi="Times New Roman" w:cs="Times New Roman"/>
          <w:sz w:val="28"/>
          <w:szCs w:val="28"/>
        </w:rPr>
        <w:t>учня (студента)</w:t>
      </w:r>
      <w:r w:rsidRPr="003534D0">
        <w:rPr>
          <w:rFonts w:ascii="Times New Roman" w:hAnsi="Times New Roman" w:cs="Times New Roman"/>
          <w:sz w:val="28"/>
          <w:szCs w:val="28"/>
        </w:rPr>
        <w:t xml:space="preserve">: не випадково в більшій частині сучасних навчальних комплексів він має направляючий підзаголовок «Книга для </w:t>
      </w:r>
      <w:r w:rsidR="00DF5B25">
        <w:rPr>
          <w:rFonts w:ascii="Times New Roman" w:hAnsi="Times New Roman" w:cs="Times New Roman"/>
          <w:sz w:val="28"/>
          <w:szCs w:val="28"/>
        </w:rPr>
        <w:t>слухача</w:t>
      </w:r>
      <w:r w:rsidRPr="003534D0">
        <w:rPr>
          <w:rFonts w:ascii="Times New Roman" w:hAnsi="Times New Roman" w:cs="Times New Roman"/>
          <w:sz w:val="28"/>
          <w:szCs w:val="28"/>
        </w:rPr>
        <w:t xml:space="preserve">». </w:t>
      </w:r>
      <w:r w:rsidR="0046358B">
        <w:rPr>
          <w:rFonts w:ascii="Times New Roman" w:hAnsi="Times New Roman" w:cs="Times New Roman"/>
          <w:sz w:val="28"/>
          <w:szCs w:val="28"/>
        </w:rPr>
        <w:t>Отже,</w:t>
      </w:r>
      <w:r w:rsidRPr="003534D0">
        <w:rPr>
          <w:rFonts w:ascii="Times New Roman" w:hAnsi="Times New Roman" w:cs="Times New Roman"/>
          <w:sz w:val="28"/>
          <w:szCs w:val="28"/>
        </w:rPr>
        <w:t xml:space="preserve"> одна з найважливіших задач викладача полягає в тому, щоб «передати» підручник в руки </w:t>
      </w:r>
      <w:r w:rsidR="007F3D2C">
        <w:rPr>
          <w:rFonts w:ascii="Times New Roman" w:hAnsi="Times New Roman" w:cs="Times New Roman"/>
          <w:sz w:val="28"/>
          <w:szCs w:val="28"/>
        </w:rPr>
        <w:t>учн</w:t>
      </w:r>
      <w:r w:rsidR="002E5AA9">
        <w:rPr>
          <w:rFonts w:ascii="Times New Roman" w:hAnsi="Times New Roman" w:cs="Times New Roman"/>
          <w:sz w:val="28"/>
          <w:szCs w:val="28"/>
        </w:rPr>
        <w:t>ів</w:t>
      </w:r>
      <w:r w:rsidR="007F3D2C">
        <w:rPr>
          <w:rFonts w:ascii="Times New Roman" w:hAnsi="Times New Roman" w:cs="Times New Roman"/>
          <w:sz w:val="28"/>
          <w:szCs w:val="28"/>
        </w:rPr>
        <w:t xml:space="preserve"> (студентів)</w:t>
      </w:r>
      <w:r w:rsidRPr="003534D0">
        <w:rPr>
          <w:rFonts w:ascii="Times New Roman" w:hAnsi="Times New Roman" w:cs="Times New Roman"/>
          <w:sz w:val="28"/>
          <w:szCs w:val="28"/>
        </w:rPr>
        <w:t xml:space="preserve"> кожної конкретної групи, пояснити його механізм, навчити самостійно знаходити в підручнику відповіді на питання,</w:t>
      </w:r>
      <w:r w:rsidR="007F3D2C">
        <w:rPr>
          <w:rFonts w:ascii="Times New Roman" w:hAnsi="Times New Roman" w:cs="Times New Roman"/>
          <w:sz w:val="28"/>
          <w:szCs w:val="28"/>
        </w:rPr>
        <w:t xml:space="preserve"> які виникають у ході роботи,</w:t>
      </w:r>
      <w:r w:rsidRPr="003534D0">
        <w:rPr>
          <w:rFonts w:ascii="Times New Roman" w:hAnsi="Times New Roman" w:cs="Times New Roman"/>
          <w:sz w:val="28"/>
          <w:szCs w:val="28"/>
        </w:rPr>
        <w:t xml:space="preserve"> визначати цільову спрямованість кожного завдання, правильно читати коментарі </w:t>
      </w:r>
      <w:r w:rsidR="007F3D2C">
        <w:rPr>
          <w:rFonts w:ascii="Times New Roman" w:hAnsi="Times New Roman" w:cs="Times New Roman"/>
          <w:sz w:val="28"/>
          <w:szCs w:val="28"/>
        </w:rPr>
        <w:t>тощо</w:t>
      </w:r>
      <w:r w:rsidRPr="003534D0">
        <w:rPr>
          <w:rFonts w:ascii="Times New Roman" w:hAnsi="Times New Roman" w:cs="Times New Roman"/>
          <w:sz w:val="28"/>
          <w:szCs w:val="28"/>
        </w:rPr>
        <w:t xml:space="preserve">. </w:t>
      </w:r>
      <w:r w:rsidR="007F3D2C">
        <w:rPr>
          <w:rFonts w:ascii="Times New Roman" w:hAnsi="Times New Roman" w:cs="Times New Roman"/>
          <w:sz w:val="28"/>
          <w:szCs w:val="28"/>
        </w:rPr>
        <w:t>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результаті здійснюється якісне перетворення співвідношення «викладач</w:t>
      </w:r>
      <w:r w:rsidR="00924AF4">
        <w:rPr>
          <w:rFonts w:ascii="Times New Roman" w:hAnsi="Times New Roman" w:cs="Times New Roman"/>
          <w:sz w:val="28"/>
          <w:szCs w:val="28"/>
        </w:rPr>
        <w:t xml:space="preserve"> – </w:t>
      </w:r>
      <w:r w:rsidRPr="003534D0">
        <w:rPr>
          <w:rFonts w:ascii="Times New Roman" w:hAnsi="Times New Roman" w:cs="Times New Roman"/>
          <w:sz w:val="28"/>
          <w:szCs w:val="28"/>
        </w:rPr>
        <w:t>підручник</w:t>
      </w:r>
      <w:r w:rsidR="00924AF4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-</w:t>
      </w:r>
      <w:r w:rsidR="00924AF4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учень</w:t>
      </w:r>
      <w:r w:rsidR="00924AF4">
        <w:rPr>
          <w:rFonts w:ascii="Times New Roman" w:hAnsi="Times New Roman" w:cs="Times New Roman"/>
          <w:sz w:val="28"/>
          <w:szCs w:val="28"/>
        </w:rPr>
        <w:t xml:space="preserve"> (студент)</w:t>
      </w:r>
      <w:r w:rsidRPr="003534D0">
        <w:rPr>
          <w:rFonts w:ascii="Times New Roman" w:hAnsi="Times New Roman" w:cs="Times New Roman"/>
          <w:sz w:val="28"/>
          <w:szCs w:val="28"/>
        </w:rPr>
        <w:t>» у співвідношення «учень</w:t>
      </w:r>
      <w:r w:rsidR="00924AF4">
        <w:rPr>
          <w:rFonts w:ascii="Times New Roman" w:hAnsi="Times New Roman" w:cs="Times New Roman"/>
          <w:sz w:val="28"/>
          <w:szCs w:val="28"/>
        </w:rPr>
        <w:t xml:space="preserve"> (студент) </w:t>
      </w:r>
      <w:r w:rsidRPr="003534D0">
        <w:rPr>
          <w:rFonts w:ascii="Times New Roman" w:hAnsi="Times New Roman" w:cs="Times New Roman"/>
          <w:sz w:val="28"/>
          <w:szCs w:val="28"/>
        </w:rPr>
        <w:t>-</w:t>
      </w:r>
      <w:r w:rsidR="00924AF4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 xml:space="preserve">підручник». Таке співвідношення, характерне для заочного самостійного вивчення мови, може мати місце і в регулярному навчальному процесі, що протікає під керівництвом викладача. В ідеалі весь матеріал підручника повинен бути доступний для самостійного засвоєння </w:t>
      </w:r>
      <w:r w:rsidR="00924AF4">
        <w:rPr>
          <w:rFonts w:ascii="Times New Roman" w:hAnsi="Times New Roman" w:cs="Times New Roman"/>
          <w:sz w:val="28"/>
          <w:szCs w:val="28"/>
        </w:rPr>
        <w:t>учнем (студентом)</w:t>
      </w:r>
      <w:r w:rsidRPr="003534D0">
        <w:rPr>
          <w:rFonts w:ascii="Times New Roman" w:hAnsi="Times New Roman" w:cs="Times New Roman"/>
          <w:sz w:val="28"/>
          <w:szCs w:val="28"/>
        </w:rPr>
        <w:t xml:space="preserve">, звичайно, </w:t>
      </w:r>
      <w:r w:rsidR="00924AF4">
        <w:rPr>
          <w:rFonts w:ascii="Times New Roman" w:hAnsi="Times New Roman" w:cs="Times New Roman"/>
          <w:sz w:val="28"/>
          <w:szCs w:val="28"/>
        </w:rPr>
        <w:t>за</w:t>
      </w:r>
      <w:r w:rsidRPr="003534D0">
        <w:rPr>
          <w:rFonts w:ascii="Times New Roman" w:hAnsi="Times New Roman" w:cs="Times New Roman"/>
          <w:sz w:val="28"/>
          <w:szCs w:val="28"/>
        </w:rPr>
        <w:t xml:space="preserve"> наявності творчої ініціативи та пізнавальної мотивації з боку викладача.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Друга фаза роботи викладача</w:t>
      </w:r>
      <w:r w:rsidR="004E1D9A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-</w:t>
      </w:r>
      <w:r w:rsidR="004E1D9A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 xml:space="preserve">фаза формування </w:t>
      </w:r>
      <w:r w:rsidR="004E1D9A">
        <w:rPr>
          <w:rFonts w:ascii="Times New Roman" w:hAnsi="Times New Roman" w:cs="Times New Roman"/>
          <w:sz w:val="28"/>
          <w:szCs w:val="28"/>
        </w:rPr>
        <w:t>колективу і вироблення провідної</w:t>
      </w:r>
      <w:r w:rsidRPr="003534D0">
        <w:rPr>
          <w:rFonts w:ascii="Times New Roman" w:hAnsi="Times New Roman" w:cs="Times New Roman"/>
          <w:sz w:val="28"/>
          <w:szCs w:val="28"/>
        </w:rPr>
        <w:t xml:space="preserve"> стратегії навчання в конкретній групі </w:t>
      </w:r>
      <w:r w:rsidR="004E1D9A">
        <w:rPr>
          <w:rFonts w:ascii="Times New Roman" w:hAnsi="Times New Roman" w:cs="Times New Roman"/>
          <w:sz w:val="28"/>
          <w:szCs w:val="28"/>
        </w:rPr>
        <w:t xml:space="preserve">- </w:t>
      </w:r>
      <w:r w:rsidRPr="003534D0">
        <w:rPr>
          <w:rFonts w:ascii="Times New Roman" w:hAnsi="Times New Roman" w:cs="Times New Roman"/>
          <w:sz w:val="28"/>
          <w:szCs w:val="28"/>
        </w:rPr>
        <w:t>є визначальною по відношенню до всього періоду навчання. Від її правильної</w:t>
      </w:r>
      <w:r w:rsidR="004E1D9A">
        <w:rPr>
          <w:rFonts w:ascii="Times New Roman" w:hAnsi="Times New Roman" w:cs="Times New Roman"/>
          <w:sz w:val="28"/>
          <w:szCs w:val="28"/>
        </w:rPr>
        <w:t xml:space="preserve"> організації 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оптимального протікання безпосередньо залежить результативність навчального процесу в цілому. </w:t>
      </w:r>
    </w:p>
    <w:p w:rsidR="002143A8" w:rsidRPr="003534D0" w:rsidRDefault="004E1D9A" w:rsidP="00463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завдань, що стоять перед викладачем у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цей період</w:t>
      </w:r>
      <w:r w:rsidR="0046358B">
        <w:rPr>
          <w:rFonts w:ascii="Times New Roman" w:hAnsi="Times New Roman" w:cs="Times New Roman"/>
          <w:sz w:val="28"/>
          <w:szCs w:val="28"/>
        </w:rPr>
        <w:t>,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слід зарахувати вивчення потреб, можливостей та інтересів кожного з членів навчального колективу, визначення перспектив розвитку кожного </w:t>
      </w:r>
      <w:r>
        <w:rPr>
          <w:rFonts w:ascii="Times New Roman" w:hAnsi="Times New Roman" w:cs="Times New Roman"/>
          <w:sz w:val="28"/>
          <w:szCs w:val="28"/>
        </w:rPr>
        <w:t>учня (студента)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і встановлення правил</w:t>
      </w:r>
      <w:r>
        <w:rPr>
          <w:rFonts w:ascii="Times New Roman" w:hAnsi="Times New Roman" w:cs="Times New Roman"/>
          <w:sz w:val="28"/>
          <w:szCs w:val="28"/>
        </w:rPr>
        <w:t>ьних міжособистісних контактів у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групі. Саме в цей період складаються контакти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43A8" w:rsidRPr="003534D0"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43A8" w:rsidRPr="003534D0">
        <w:rPr>
          <w:rFonts w:ascii="Times New Roman" w:hAnsi="Times New Roman" w:cs="Times New Roman"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 (студент)»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43A8" w:rsidRPr="003534D0"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43A8" w:rsidRPr="003534D0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43A8" w:rsidRPr="003534D0">
        <w:rPr>
          <w:rFonts w:ascii="Times New Roman" w:hAnsi="Times New Roman" w:cs="Times New Roman"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 (студент) – учні (студенти)»</w:t>
      </w:r>
      <w:r w:rsidR="002143A8" w:rsidRPr="003534D0">
        <w:rPr>
          <w:rFonts w:ascii="Times New Roman" w:hAnsi="Times New Roman" w:cs="Times New Roman"/>
          <w:sz w:val="28"/>
          <w:szCs w:val="28"/>
        </w:rPr>
        <w:t>. На цьо</w:t>
      </w:r>
      <w:r w:rsidR="004F6EAE">
        <w:rPr>
          <w:rFonts w:ascii="Times New Roman" w:hAnsi="Times New Roman" w:cs="Times New Roman"/>
          <w:sz w:val="28"/>
          <w:szCs w:val="28"/>
        </w:rPr>
        <w:t xml:space="preserve">му етапі незмінно зростає роль </w:t>
      </w:r>
      <w:proofErr w:type="spellStart"/>
      <w:r w:rsidR="004F6EAE">
        <w:rPr>
          <w:rFonts w:ascii="Times New Roman" w:hAnsi="Times New Roman" w:cs="Times New Roman"/>
          <w:sz w:val="28"/>
          <w:szCs w:val="28"/>
        </w:rPr>
        <w:lastRenderedPageBreak/>
        <w:t>індивідуалізую</w:t>
      </w:r>
      <w:r w:rsidR="0046358B">
        <w:rPr>
          <w:rFonts w:ascii="Times New Roman" w:hAnsi="Times New Roman" w:cs="Times New Roman"/>
          <w:sz w:val="28"/>
          <w:szCs w:val="28"/>
        </w:rPr>
        <w:t>чої</w:t>
      </w:r>
      <w:proofErr w:type="spellEnd"/>
      <w:r w:rsidR="002143A8" w:rsidRPr="003534D0">
        <w:rPr>
          <w:rFonts w:ascii="Times New Roman" w:hAnsi="Times New Roman" w:cs="Times New Roman"/>
          <w:sz w:val="28"/>
          <w:szCs w:val="28"/>
        </w:rPr>
        <w:t xml:space="preserve"> функції викладача, що вимагає диференціювання прийому впливу на </w:t>
      </w:r>
      <w:r>
        <w:rPr>
          <w:rFonts w:ascii="Times New Roman" w:hAnsi="Times New Roman" w:cs="Times New Roman"/>
          <w:sz w:val="28"/>
          <w:szCs w:val="28"/>
        </w:rPr>
        <w:t>учнів (студентів)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залежно від особливостей особистост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кожного з них.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    Після того, як стратегія роботи з колективом визначена, настає тривала фаза стабільного навчання, яке періодично переривається фазами поточного контролю. Основна функція викладача в цей період - цілеспрямоване керівництво діяльністю колективу </w:t>
      </w:r>
      <w:r w:rsidR="004E1D9A">
        <w:rPr>
          <w:rFonts w:ascii="Times New Roman" w:hAnsi="Times New Roman" w:cs="Times New Roman"/>
          <w:sz w:val="28"/>
          <w:szCs w:val="28"/>
        </w:rPr>
        <w:t>учнів (студентів)</w:t>
      </w:r>
      <w:r w:rsidRPr="003534D0">
        <w:rPr>
          <w:rFonts w:ascii="Times New Roman" w:hAnsi="Times New Roman" w:cs="Times New Roman"/>
          <w:sz w:val="28"/>
          <w:szCs w:val="28"/>
        </w:rPr>
        <w:t xml:space="preserve">, створення атмосфери </w:t>
      </w:r>
      <w:r w:rsidR="00CA4779">
        <w:rPr>
          <w:rFonts w:ascii="Times New Roman" w:hAnsi="Times New Roman" w:cs="Times New Roman"/>
          <w:sz w:val="28"/>
          <w:szCs w:val="28"/>
        </w:rPr>
        <w:t xml:space="preserve">взаєморозуміння </w:t>
      </w:r>
      <w:r w:rsidRPr="003534D0">
        <w:rPr>
          <w:rFonts w:ascii="Times New Roman" w:hAnsi="Times New Roman" w:cs="Times New Roman"/>
          <w:sz w:val="28"/>
          <w:szCs w:val="28"/>
        </w:rPr>
        <w:t>і співробітництва в усіх аспектах роботи. У завдання викладача на цьому етапі входить організація смисловог</w:t>
      </w:r>
      <w:r w:rsidR="004E1D9A">
        <w:rPr>
          <w:rFonts w:ascii="Times New Roman" w:hAnsi="Times New Roman" w:cs="Times New Roman"/>
          <w:sz w:val="28"/>
          <w:szCs w:val="28"/>
        </w:rPr>
        <w:t>о поля навчальної комунікації, 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рамках якого протікає процес навчання. Мовний мінімум курсу не тільки повинен бути практично засвоєний </w:t>
      </w:r>
      <w:r w:rsidR="004E1D9A">
        <w:rPr>
          <w:rFonts w:ascii="Times New Roman" w:hAnsi="Times New Roman" w:cs="Times New Roman"/>
          <w:sz w:val="28"/>
          <w:szCs w:val="28"/>
        </w:rPr>
        <w:t>учнями (студентами)</w:t>
      </w:r>
      <w:r w:rsidRPr="003534D0">
        <w:rPr>
          <w:rFonts w:ascii="Times New Roman" w:hAnsi="Times New Roman" w:cs="Times New Roman"/>
          <w:sz w:val="28"/>
          <w:szCs w:val="28"/>
        </w:rPr>
        <w:t>, їм повинні бути так само відомі та зрозумілі мовні нормативи, рівні лінгвістичної компет</w:t>
      </w:r>
      <w:r w:rsidR="004E1D9A">
        <w:rPr>
          <w:rFonts w:ascii="Times New Roman" w:hAnsi="Times New Roman" w:cs="Times New Roman"/>
          <w:sz w:val="28"/>
          <w:szCs w:val="28"/>
        </w:rPr>
        <w:t>енції, повинен бути зрозумілим</w:t>
      </w:r>
      <w:r w:rsidRPr="003534D0">
        <w:rPr>
          <w:rFonts w:ascii="Times New Roman" w:hAnsi="Times New Roman" w:cs="Times New Roman"/>
          <w:sz w:val="28"/>
          <w:szCs w:val="28"/>
        </w:rPr>
        <w:t xml:space="preserve"> зв'язок досліджуваного інформативного і мовного матеріалу з потребами їх</w:t>
      </w:r>
      <w:r w:rsidR="004B6D1D">
        <w:rPr>
          <w:rFonts w:ascii="Times New Roman" w:hAnsi="Times New Roman" w:cs="Times New Roman"/>
          <w:sz w:val="28"/>
          <w:szCs w:val="28"/>
        </w:rPr>
        <w:t>ньої</w:t>
      </w:r>
      <w:r w:rsidRPr="003534D0">
        <w:rPr>
          <w:rFonts w:ascii="Times New Roman" w:hAnsi="Times New Roman" w:cs="Times New Roman"/>
          <w:sz w:val="28"/>
          <w:szCs w:val="28"/>
        </w:rPr>
        <w:t xml:space="preserve"> мовної діяльності в реальному мовно</w:t>
      </w:r>
      <w:r w:rsidR="004B6D1D">
        <w:rPr>
          <w:rFonts w:ascii="Times New Roman" w:hAnsi="Times New Roman" w:cs="Times New Roman"/>
          <w:sz w:val="28"/>
          <w:szCs w:val="28"/>
        </w:rPr>
        <w:t>му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середовищі.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    Фаза стабільного навчання періодично переривається фазами проміжного контролю. У цей період відзначається перехід на новий рівень вимог до </w:t>
      </w:r>
      <w:r w:rsidR="0021330F">
        <w:rPr>
          <w:rFonts w:ascii="Times New Roman" w:hAnsi="Times New Roman" w:cs="Times New Roman"/>
          <w:sz w:val="28"/>
          <w:szCs w:val="28"/>
        </w:rPr>
        <w:t>учнів (студентів)</w:t>
      </w:r>
      <w:r w:rsidRPr="003534D0">
        <w:rPr>
          <w:rFonts w:ascii="Times New Roman" w:hAnsi="Times New Roman" w:cs="Times New Roman"/>
          <w:sz w:val="28"/>
          <w:szCs w:val="28"/>
        </w:rPr>
        <w:t xml:space="preserve">, що базується на досягненні певної стадії формування навичок і вмінь володіння мовним матеріалом. Свідомість дій </w:t>
      </w:r>
      <w:r w:rsidR="002E5AA9">
        <w:rPr>
          <w:rFonts w:ascii="Times New Roman" w:hAnsi="Times New Roman" w:cs="Times New Roman"/>
          <w:sz w:val="28"/>
          <w:szCs w:val="28"/>
        </w:rPr>
        <w:t>слухачів</w:t>
      </w:r>
      <w:r w:rsidRPr="003534D0">
        <w:rPr>
          <w:rFonts w:ascii="Times New Roman" w:hAnsi="Times New Roman" w:cs="Times New Roman"/>
          <w:sz w:val="28"/>
          <w:szCs w:val="28"/>
        </w:rPr>
        <w:t xml:space="preserve"> у фазі контролю формує </w:t>
      </w:r>
      <w:r w:rsidR="0021330F">
        <w:rPr>
          <w:rFonts w:ascii="Times New Roman" w:hAnsi="Times New Roman" w:cs="Times New Roman"/>
          <w:sz w:val="28"/>
          <w:szCs w:val="28"/>
        </w:rPr>
        <w:t xml:space="preserve">в </w:t>
      </w:r>
      <w:r w:rsidRPr="003534D0">
        <w:rPr>
          <w:rFonts w:ascii="Times New Roman" w:hAnsi="Times New Roman" w:cs="Times New Roman"/>
          <w:sz w:val="28"/>
          <w:szCs w:val="28"/>
        </w:rPr>
        <w:t xml:space="preserve">них об'єктивну систему відліку своєї діяльності і тим самим оптимізує весь процес навчання.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    Узагальнююча фаза навчання тісно пов'язана з н</w:t>
      </w:r>
      <w:r w:rsidR="0021330F">
        <w:rPr>
          <w:rFonts w:ascii="Times New Roman" w:hAnsi="Times New Roman" w:cs="Times New Roman"/>
          <w:sz w:val="28"/>
          <w:szCs w:val="28"/>
        </w:rPr>
        <w:t>аступним вільним спілкуванням мовою, яка вивчається</w:t>
      </w:r>
      <w:r w:rsidRPr="003534D0">
        <w:rPr>
          <w:rFonts w:ascii="Times New Roman" w:hAnsi="Times New Roman" w:cs="Times New Roman"/>
          <w:sz w:val="28"/>
          <w:szCs w:val="28"/>
        </w:rPr>
        <w:t xml:space="preserve">: по-перше, вона здійснюється на інформативно повноцінному, цікавому і значимому мовному матеріалі, </w:t>
      </w:r>
      <w:r w:rsidR="0021330F">
        <w:rPr>
          <w:rFonts w:ascii="Times New Roman" w:hAnsi="Times New Roman" w:cs="Times New Roman"/>
          <w:sz w:val="28"/>
          <w:szCs w:val="28"/>
        </w:rPr>
        <w:t xml:space="preserve">по-друге, викладач бере участь у ній, </w:t>
      </w:r>
      <w:r w:rsidRPr="003534D0">
        <w:rPr>
          <w:rFonts w:ascii="Times New Roman" w:hAnsi="Times New Roman" w:cs="Times New Roman"/>
          <w:sz w:val="28"/>
          <w:szCs w:val="28"/>
        </w:rPr>
        <w:t>на відміну в</w:t>
      </w:r>
      <w:r w:rsidR="0021330F">
        <w:rPr>
          <w:rFonts w:ascii="Times New Roman" w:hAnsi="Times New Roman" w:cs="Times New Roman"/>
          <w:sz w:val="28"/>
          <w:szCs w:val="28"/>
        </w:rPr>
        <w:t>ід усіх попередніх фаз навчання, 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якості рівного партнера</w:t>
      </w:r>
      <w:r w:rsidRPr="00C417CF">
        <w:rPr>
          <w:rFonts w:ascii="Times New Roman" w:hAnsi="Times New Roman" w:cs="Times New Roman"/>
          <w:sz w:val="28"/>
          <w:szCs w:val="28"/>
        </w:rPr>
        <w:t xml:space="preserve"> </w:t>
      </w:r>
      <w:r w:rsidR="0021330F">
        <w:rPr>
          <w:rFonts w:ascii="Times New Roman" w:hAnsi="Times New Roman" w:cs="Times New Roman"/>
          <w:sz w:val="28"/>
          <w:szCs w:val="28"/>
        </w:rPr>
        <w:t>учня (студента)</w:t>
      </w:r>
      <w:r w:rsidRPr="00353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    Кожна з проаналізованих нами фаз навчального процесу в групі на р</w:t>
      </w:r>
      <w:r w:rsidR="0092702A">
        <w:rPr>
          <w:rFonts w:ascii="Times New Roman" w:hAnsi="Times New Roman" w:cs="Times New Roman"/>
          <w:sz w:val="28"/>
          <w:szCs w:val="28"/>
        </w:rPr>
        <w:t>івні</w:t>
      </w:r>
      <w:r w:rsidRPr="003534D0">
        <w:rPr>
          <w:rFonts w:ascii="Times New Roman" w:hAnsi="Times New Roman" w:cs="Times New Roman"/>
          <w:sz w:val="28"/>
          <w:szCs w:val="28"/>
        </w:rPr>
        <w:t xml:space="preserve"> із загал</w:t>
      </w:r>
      <w:r w:rsidR="0092702A">
        <w:rPr>
          <w:rFonts w:ascii="Times New Roman" w:hAnsi="Times New Roman" w:cs="Times New Roman"/>
          <w:sz w:val="28"/>
          <w:szCs w:val="28"/>
        </w:rPr>
        <w:t xml:space="preserve">ьним завданням передачі знань, </w:t>
      </w:r>
      <w:r w:rsidRPr="003534D0">
        <w:rPr>
          <w:rFonts w:ascii="Times New Roman" w:hAnsi="Times New Roman" w:cs="Times New Roman"/>
          <w:sz w:val="28"/>
          <w:szCs w:val="28"/>
        </w:rPr>
        <w:t>формування навичок і вмінь має с</w:t>
      </w:r>
      <w:r w:rsidR="0092702A">
        <w:rPr>
          <w:rFonts w:ascii="Times New Roman" w:hAnsi="Times New Roman" w:cs="Times New Roman"/>
          <w:sz w:val="28"/>
          <w:szCs w:val="28"/>
        </w:rPr>
        <w:t>в</w:t>
      </w:r>
      <w:r w:rsidRPr="003534D0">
        <w:rPr>
          <w:rFonts w:ascii="Times New Roman" w:hAnsi="Times New Roman" w:cs="Times New Roman"/>
          <w:sz w:val="28"/>
          <w:szCs w:val="28"/>
        </w:rPr>
        <w:t xml:space="preserve">ої специфічні завдання, вимагає певного акценту в діяльності викладача, який, мобілізуючи можливості колективу </w:t>
      </w:r>
      <w:r w:rsidR="0092702A">
        <w:rPr>
          <w:rFonts w:ascii="Times New Roman" w:hAnsi="Times New Roman" w:cs="Times New Roman"/>
          <w:sz w:val="28"/>
          <w:szCs w:val="28"/>
        </w:rPr>
        <w:t>учн</w:t>
      </w:r>
      <w:r w:rsidR="002E5AA9">
        <w:rPr>
          <w:rFonts w:ascii="Times New Roman" w:hAnsi="Times New Roman" w:cs="Times New Roman"/>
          <w:sz w:val="28"/>
          <w:szCs w:val="28"/>
        </w:rPr>
        <w:t>ів</w:t>
      </w:r>
      <w:r w:rsidR="0092702A">
        <w:rPr>
          <w:rFonts w:ascii="Times New Roman" w:hAnsi="Times New Roman" w:cs="Times New Roman"/>
          <w:sz w:val="28"/>
          <w:szCs w:val="28"/>
        </w:rPr>
        <w:t xml:space="preserve"> (студентів)</w:t>
      </w:r>
      <w:r w:rsidRPr="003534D0">
        <w:rPr>
          <w:rFonts w:ascii="Times New Roman" w:hAnsi="Times New Roman" w:cs="Times New Roman"/>
          <w:sz w:val="28"/>
          <w:szCs w:val="28"/>
        </w:rPr>
        <w:t>, забезпечує</w:t>
      </w:r>
      <w:r>
        <w:rPr>
          <w:rFonts w:ascii="Times New Roman" w:hAnsi="Times New Roman" w:cs="Times New Roman"/>
          <w:sz w:val="28"/>
          <w:szCs w:val="28"/>
        </w:rPr>
        <w:t xml:space="preserve"> оптимальну реалізацію цих завдань</w:t>
      </w:r>
      <w:r w:rsidRPr="00353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Не менш важлива функція викладача полягає в тому, що він регулює і направляє пізнавальну діяль</w:t>
      </w:r>
      <w:r>
        <w:rPr>
          <w:rFonts w:ascii="Times New Roman" w:hAnsi="Times New Roman" w:cs="Times New Roman"/>
          <w:sz w:val="28"/>
          <w:szCs w:val="28"/>
        </w:rPr>
        <w:t>ність колективу навчальної гру</w:t>
      </w:r>
      <w:r w:rsidRPr="003534D0">
        <w:rPr>
          <w:rFonts w:ascii="Times New Roman" w:hAnsi="Times New Roman" w:cs="Times New Roman"/>
          <w:sz w:val="28"/>
          <w:szCs w:val="28"/>
        </w:rPr>
        <w:t xml:space="preserve">пи, враховуючи ту чи іншу фазу навчального процесу і зумовлені нею конкретні завдання.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Термін </w:t>
      </w:r>
      <w:r w:rsidR="0046358B">
        <w:rPr>
          <w:rFonts w:ascii="Times New Roman" w:hAnsi="Times New Roman" w:cs="Times New Roman"/>
          <w:sz w:val="28"/>
          <w:szCs w:val="28"/>
        </w:rPr>
        <w:t>«</w:t>
      </w:r>
      <w:r w:rsidRPr="003534D0">
        <w:rPr>
          <w:rFonts w:ascii="Times New Roman" w:hAnsi="Times New Roman" w:cs="Times New Roman"/>
          <w:sz w:val="28"/>
          <w:szCs w:val="28"/>
        </w:rPr>
        <w:t xml:space="preserve">БІЖЕНЕЦЬ» охоплює широкий спектр біографій та особистих ситуацій, освітньої підготовки та навчальних потреб, життєвого досвіду </w:t>
      </w:r>
      <w:r w:rsidR="0092702A">
        <w:rPr>
          <w:rFonts w:ascii="Times New Roman" w:hAnsi="Times New Roman" w:cs="Times New Roman"/>
          <w:sz w:val="28"/>
          <w:szCs w:val="28"/>
        </w:rPr>
        <w:t>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цілей на майбутнє. Ці індивідуальні умови не можна ігнорувати в процесі мовних курсів - необхідно розробити орієнтовані на групу підходи з індивідуальними </w:t>
      </w:r>
      <w:r w:rsidRPr="003534D0">
        <w:rPr>
          <w:rFonts w:ascii="Times New Roman" w:hAnsi="Times New Roman" w:cs="Times New Roman"/>
          <w:sz w:val="28"/>
          <w:szCs w:val="28"/>
        </w:rPr>
        <w:lastRenderedPageBreak/>
        <w:t xml:space="preserve">аспектами, які забезпечать потреби </w:t>
      </w:r>
      <w:r w:rsidR="0092702A">
        <w:rPr>
          <w:rFonts w:ascii="Times New Roman" w:hAnsi="Times New Roman" w:cs="Times New Roman"/>
          <w:sz w:val="28"/>
          <w:szCs w:val="28"/>
        </w:rPr>
        <w:t>біженців</w:t>
      </w:r>
      <w:r w:rsidRPr="003534D0">
        <w:rPr>
          <w:rFonts w:ascii="Times New Roman" w:hAnsi="Times New Roman" w:cs="Times New Roman"/>
          <w:sz w:val="28"/>
          <w:szCs w:val="28"/>
        </w:rPr>
        <w:t xml:space="preserve">. Такі підходи характеризуються такими рисами: </w:t>
      </w:r>
    </w:p>
    <w:p w:rsidR="002143A8" w:rsidRPr="003534D0" w:rsidRDefault="0092702A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43A8" w:rsidRPr="003534D0">
        <w:rPr>
          <w:rFonts w:ascii="Times New Roman" w:hAnsi="Times New Roman" w:cs="Times New Roman"/>
          <w:sz w:val="28"/>
          <w:szCs w:val="28"/>
        </w:rPr>
        <w:t>рієн</w:t>
      </w:r>
      <w:r>
        <w:rPr>
          <w:rFonts w:ascii="Times New Roman" w:hAnsi="Times New Roman" w:cs="Times New Roman"/>
          <w:sz w:val="28"/>
          <w:szCs w:val="28"/>
        </w:rPr>
        <w:t>тація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на </w:t>
      </w:r>
      <w:r w:rsidR="00DF5B25">
        <w:rPr>
          <w:rFonts w:ascii="Times New Roman" w:hAnsi="Times New Roman" w:cs="Times New Roman"/>
          <w:sz w:val="28"/>
          <w:szCs w:val="28"/>
        </w:rPr>
        <w:t>слухача</w:t>
      </w:r>
      <w:r>
        <w:rPr>
          <w:rFonts w:ascii="Times New Roman" w:hAnsi="Times New Roman" w:cs="Times New Roman"/>
          <w:sz w:val="28"/>
          <w:szCs w:val="28"/>
        </w:rPr>
        <w:t xml:space="preserve"> (дуже важливо, що</w:t>
      </w:r>
      <w:r w:rsidR="002143A8" w:rsidRPr="003534D0">
        <w:rPr>
          <w:rFonts w:ascii="Times New Roman" w:hAnsi="Times New Roman" w:cs="Times New Roman"/>
          <w:sz w:val="28"/>
          <w:szCs w:val="28"/>
        </w:rPr>
        <w:t>б викладання мови було направлено на задоволення потреб тих, хто хоче вивчити цю мову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3A8" w:rsidRPr="003534D0" w:rsidRDefault="0092702A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відносно відкрита </w:t>
      </w:r>
      <w:r w:rsidR="002143A8" w:rsidRPr="003534D0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 (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задоволення індивідуальних потреб з урахуванням вихідних позицій </w:t>
      </w:r>
      <w:r>
        <w:rPr>
          <w:rFonts w:ascii="Times New Roman" w:hAnsi="Times New Roman" w:cs="Times New Roman"/>
          <w:sz w:val="28"/>
          <w:szCs w:val="28"/>
        </w:rPr>
        <w:t>учн</w:t>
      </w:r>
      <w:r w:rsidR="002143A8" w:rsidRPr="003534D0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(студентів))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3A8" w:rsidRPr="003534D0" w:rsidRDefault="0092702A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3A8" w:rsidRPr="003534D0">
        <w:rPr>
          <w:rFonts w:ascii="Times New Roman" w:hAnsi="Times New Roman" w:cs="Times New Roman"/>
          <w:sz w:val="28"/>
          <w:szCs w:val="28"/>
        </w:rPr>
        <w:t>досяжні</w:t>
      </w:r>
      <w:r>
        <w:rPr>
          <w:rFonts w:ascii="Times New Roman" w:hAnsi="Times New Roman" w:cs="Times New Roman"/>
          <w:sz w:val="28"/>
          <w:szCs w:val="28"/>
        </w:rPr>
        <w:t>сть (</w:t>
      </w:r>
      <w:r w:rsidR="002143A8" w:rsidRPr="003534D0">
        <w:rPr>
          <w:rFonts w:ascii="Times New Roman" w:hAnsi="Times New Roman" w:cs="Times New Roman"/>
          <w:sz w:val="28"/>
          <w:szCs w:val="28"/>
        </w:rPr>
        <w:t>вони дають шанс уразливим групам та тим</w:t>
      </w:r>
      <w:r>
        <w:rPr>
          <w:rFonts w:ascii="Times New Roman" w:hAnsi="Times New Roman" w:cs="Times New Roman"/>
          <w:sz w:val="28"/>
          <w:szCs w:val="28"/>
        </w:rPr>
        <w:t>, хто не звик у</w:t>
      </w:r>
      <w:r w:rsidR="002143A8" w:rsidRPr="003534D0">
        <w:rPr>
          <w:rFonts w:ascii="Times New Roman" w:hAnsi="Times New Roman" w:cs="Times New Roman"/>
          <w:sz w:val="28"/>
          <w:szCs w:val="28"/>
        </w:rPr>
        <w:t>читися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3A8" w:rsidRPr="003534D0" w:rsidRDefault="0092702A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3A8" w:rsidRPr="003534D0">
        <w:rPr>
          <w:rFonts w:ascii="Times New Roman" w:hAnsi="Times New Roman" w:cs="Times New Roman"/>
          <w:sz w:val="28"/>
          <w:szCs w:val="28"/>
        </w:rPr>
        <w:t>гнучкі</w:t>
      </w:r>
      <w:r>
        <w:rPr>
          <w:rFonts w:ascii="Times New Roman" w:hAnsi="Times New Roman" w:cs="Times New Roman"/>
          <w:sz w:val="28"/>
          <w:szCs w:val="28"/>
        </w:rPr>
        <w:t>сть (із метою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обліку життєвих ситуацій слухачів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Завдання навчального курсу української як іноземної: </w:t>
      </w:r>
    </w:p>
    <w:p w:rsidR="002143A8" w:rsidRPr="003534D0" w:rsidRDefault="000F4393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ормування стійкої мотивації до вивчення української мови як іноземної, повага до української мови та інших мов; </w:t>
      </w:r>
    </w:p>
    <w:p w:rsidR="002143A8" w:rsidRPr="003534D0" w:rsidRDefault="000F4393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43A8" w:rsidRPr="003534D0">
        <w:rPr>
          <w:rFonts w:ascii="Times New Roman" w:hAnsi="Times New Roman" w:cs="Times New Roman"/>
          <w:sz w:val="28"/>
          <w:szCs w:val="28"/>
        </w:rPr>
        <w:t>знайомлення з мо</w:t>
      </w:r>
      <w:r>
        <w:rPr>
          <w:rFonts w:ascii="Times New Roman" w:hAnsi="Times New Roman" w:cs="Times New Roman"/>
          <w:sz w:val="28"/>
          <w:szCs w:val="28"/>
        </w:rPr>
        <w:t>вною системою української мови й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формування на цій основі базових орфоепічних, правописних, лексичних, граматичних і стилістичних навичок; </w:t>
      </w:r>
    </w:p>
    <w:p w:rsidR="002143A8" w:rsidRPr="003534D0" w:rsidRDefault="000F4393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вироблення навичок і в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мінь у всіх видах мовленнєвої діяльності (аудіювання, читання, письмо) і в різних сферах спілкування; </w:t>
      </w:r>
    </w:p>
    <w:p w:rsidR="002143A8" w:rsidRPr="003534D0" w:rsidRDefault="000F4393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143A8" w:rsidRPr="003534D0">
        <w:rPr>
          <w:rFonts w:ascii="Times New Roman" w:hAnsi="Times New Roman" w:cs="Times New Roman"/>
          <w:sz w:val="28"/>
          <w:szCs w:val="28"/>
        </w:rPr>
        <w:t>ормування країнознавчої і л</w:t>
      </w:r>
      <w:r w:rsidR="00671F46">
        <w:rPr>
          <w:rFonts w:ascii="Times New Roman" w:hAnsi="Times New Roman" w:cs="Times New Roman"/>
          <w:sz w:val="28"/>
          <w:szCs w:val="28"/>
        </w:rPr>
        <w:t>і</w:t>
      </w:r>
      <w:r w:rsidR="002143A8" w:rsidRPr="003534D0">
        <w:rPr>
          <w:rFonts w:ascii="Times New Roman" w:hAnsi="Times New Roman" w:cs="Times New Roman"/>
          <w:sz w:val="28"/>
          <w:szCs w:val="28"/>
        </w:rPr>
        <w:t>нгво</w:t>
      </w:r>
      <w:r w:rsidR="00671F46">
        <w:rPr>
          <w:rFonts w:ascii="Times New Roman" w:hAnsi="Times New Roman" w:cs="Times New Roman"/>
          <w:sz w:val="28"/>
          <w:szCs w:val="28"/>
        </w:rPr>
        <w:t>к</w:t>
      </w:r>
      <w:r w:rsidR="002143A8" w:rsidRPr="003534D0">
        <w:rPr>
          <w:rFonts w:ascii="Times New Roman" w:hAnsi="Times New Roman" w:cs="Times New Roman"/>
          <w:sz w:val="28"/>
          <w:szCs w:val="28"/>
        </w:rPr>
        <w:t>ра</w:t>
      </w:r>
      <w:r w:rsidR="00671F46">
        <w:rPr>
          <w:rFonts w:ascii="Times New Roman" w:hAnsi="Times New Roman" w:cs="Times New Roman"/>
          <w:sz w:val="28"/>
          <w:szCs w:val="28"/>
        </w:rPr>
        <w:t>ї</w:t>
      </w:r>
      <w:r w:rsidR="002143A8" w:rsidRPr="003534D0">
        <w:rPr>
          <w:rFonts w:ascii="Times New Roman" w:hAnsi="Times New Roman" w:cs="Times New Roman"/>
          <w:sz w:val="28"/>
          <w:szCs w:val="28"/>
        </w:rPr>
        <w:t>но</w:t>
      </w:r>
      <w:r w:rsidR="00671F46">
        <w:rPr>
          <w:rFonts w:ascii="Times New Roman" w:hAnsi="Times New Roman" w:cs="Times New Roman"/>
          <w:sz w:val="28"/>
          <w:szCs w:val="28"/>
        </w:rPr>
        <w:t xml:space="preserve">знавчої 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комунікативної компетенції. </w:t>
      </w:r>
    </w:p>
    <w:p w:rsidR="002143A8" w:rsidRPr="003534D0" w:rsidRDefault="002143A8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Навчальний курс української мови як розмовної має загальну комунікативну спрямованість</w:t>
      </w:r>
      <w:r w:rsidR="000F4393">
        <w:rPr>
          <w:rFonts w:ascii="Times New Roman" w:hAnsi="Times New Roman" w:cs="Times New Roman"/>
          <w:sz w:val="28"/>
          <w:szCs w:val="28"/>
        </w:rPr>
        <w:t>,</w:t>
      </w:r>
      <w:r w:rsidRPr="003534D0">
        <w:rPr>
          <w:rFonts w:ascii="Times New Roman" w:hAnsi="Times New Roman" w:cs="Times New Roman"/>
          <w:sz w:val="28"/>
          <w:szCs w:val="28"/>
        </w:rPr>
        <w:t xml:space="preserve"> яка реалізується в певних загальноосвітніх аспектах. </w:t>
      </w:r>
    </w:p>
    <w:p w:rsidR="002143A8" w:rsidRPr="003534D0" w:rsidRDefault="009E357B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Мовні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3A8" w:rsidRPr="003534D0" w:rsidRDefault="009E357B" w:rsidP="00214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57B">
        <w:rPr>
          <w:rFonts w:ascii="Times New Roman" w:hAnsi="Times New Roman" w:cs="Times New Roman"/>
          <w:sz w:val="28"/>
          <w:szCs w:val="28"/>
          <w:u w:val="single"/>
        </w:rPr>
        <w:t>Аудіювання</w:t>
      </w:r>
      <w:r>
        <w:rPr>
          <w:rFonts w:ascii="Times New Roman" w:hAnsi="Times New Roman" w:cs="Times New Roman"/>
          <w:sz w:val="28"/>
          <w:szCs w:val="28"/>
        </w:rPr>
        <w:t xml:space="preserve">. Уміння </w:t>
      </w:r>
      <w:r w:rsidR="002143A8" w:rsidRPr="003534D0">
        <w:rPr>
          <w:rFonts w:ascii="Times New Roman" w:hAnsi="Times New Roman" w:cs="Times New Roman"/>
          <w:sz w:val="28"/>
          <w:szCs w:val="28"/>
        </w:rPr>
        <w:t>розуміти повний сенс вислов</w:t>
      </w:r>
      <w:r>
        <w:rPr>
          <w:rFonts w:ascii="Times New Roman" w:hAnsi="Times New Roman" w:cs="Times New Roman"/>
          <w:sz w:val="28"/>
          <w:szCs w:val="28"/>
        </w:rPr>
        <w:t>лювань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викладача; розуміти нескладні тексти, виділяти головну думку; </w:t>
      </w:r>
    </w:p>
    <w:p w:rsidR="002143A8" w:rsidRPr="003534D0" w:rsidRDefault="009E357B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57B">
        <w:rPr>
          <w:rFonts w:ascii="Times New Roman" w:hAnsi="Times New Roman" w:cs="Times New Roman"/>
          <w:sz w:val="28"/>
          <w:szCs w:val="28"/>
          <w:u w:val="single"/>
        </w:rPr>
        <w:t>Читання.</w:t>
      </w:r>
      <w:r>
        <w:rPr>
          <w:rFonts w:ascii="Times New Roman" w:hAnsi="Times New Roman" w:cs="Times New Roman"/>
          <w:sz w:val="28"/>
          <w:szCs w:val="28"/>
        </w:rPr>
        <w:t xml:space="preserve"> Уміння 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розуміти основний сенс коротких простих повідомлень, оголошень, брати інформацію з коротких телепередач на побутову тематику, реклам, брошур, коротких офіційних документів, узагальнювати інформацію і робити на її основі свої висновки; користуватися словниками та </w:t>
      </w:r>
      <w:r w:rsidR="0073348C">
        <w:rPr>
          <w:rFonts w:ascii="Times New Roman" w:hAnsi="Times New Roman" w:cs="Times New Roman"/>
          <w:sz w:val="28"/>
          <w:szCs w:val="28"/>
        </w:rPr>
        <w:t>іншою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довідковою літературою. </w:t>
      </w:r>
    </w:p>
    <w:p w:rsidR="002143A8" w:rsidRPr="003534D0" w:rsidRDefault="009E357B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57B">
        <w:rPr>
          <w:rFonts w:ascii="Times New Roman" w:hAnsi="Times New Roman" w:cs="Times New Roman"/>
          <w:sz w:val="28"/>
          <w:szCs w:val="28"/>
          <w:u w:val="single"/>
        </w:rPr>
        <w:t>Говоріння.</w:t>
      </w:r>
      <w:r>
        <w:rPr>
          <w:rFonts w:ascii="Times New Roman" w:hAnsi="Times New Roman" w:cs="Times New Roman"/>
          <w:sz w:val="28"/>
          <w:szCs w:val="28"/>
        </w:rPr>
        <w:t xml:space="preserve"> 1) монолог: уміння робити зв'язані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повідомлення; передавати основний зміст прочитаного, побаченого або почутого, висловлюючи свою думку </w:t>
      </w:r>
      <w:r>
        <w:rPr>
          <w:rFonts w:ascii="Times New Roman" w:hAnsi="Times New Roman" w:cs="Times New Roman"/>
          <w:sz w:val="28"/>
          <w:szCs w:val="28"/>
        </w:rPr>
        <w:t>щодо подій,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про які йдеться; 2) діа</w:t>
      </w:r>
      <w:r>
        <w:rPr>
          <w:rFonts w:ascii="Times New Roman" w:hAnsi="Times New Roman" w:cs="Times New Roman"/>
          <w:sz w:val="28"/>
          <w:szCs w:val="28"/>
        </w:rPr>
        <w:t>лог: у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міння встановити і підтримати спілкування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з співрозмовником в межах певної тематики і сфер спілкування; ініціювати і завершувати спілкування, використовуючи для цього зразки </w:t>
      </w:r>
      <w:r w:rsidR="002143A8" w:rsidRPr="003534D0">
        <w:rPr>
          <w:rFonts w:ascii="Times New Roman" w:hAnsi="Times New Roman" w:cs="Times New Roman"/>
          <w:sz w:val="28"/>
          <w:szCs w:val="28"/>
        </w:rPr>
        <w:lastRenderedPageBreak/>
        <w:t>мовного етикету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прийнятого в Україні, доводити співрозмовникові власну </w:t>
      </w:r>
      <w:r>
        <w:rPr>
          <w:rFonts w:ascii="Times New Roman" w:hAnsi="Times New Roman" w:cs="Times New Roman"/>
          <w:sz w:val="28"/>
          <w:szCs w:val="28"/>
        </w:rPr>
        <w:t>позицію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3A8" w:rsidRPr="003534D0" w:rsidRDefault="009E357B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57B">
        <w:rPr>
          <w:rFonts w:ascii="Times New Roman" w:hAnsi="Times New Roman" w:cs="Times New Roman"/>
          <w:sz w:val="28"/>
          <w:szCs w:val="28"/>
          <w:u w:val="single"/>
        </w:rPr>
        <w:t>Письмо.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Уміти з</w:t>
      </w:r>
      <w:r w:rsidR="002143A8" w:rsidRPr="003534D0">
        <w:rPr>
          <w:rFonts w:ascii="Times New Roman" w:hAnsi="Times New Roman" w:cs="Times New Roman"/>
          <w:sz w:val="28"/>
          <w:szCs w:val="28"/>
        </w:rPr>
        <w:t>аповн</w:t>
      </w:r>
      <w:r>
        <w:rPr>
          <w:rFonts w:ascii="Times New Roman" w:hAnsi="Times New Roman" w:cs="Times New Roman"/>
          <w:sz w:val="28"/>
          <w:szCs w:val="28"/>
        </w:rPr>
        <w:t>юва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ти анкету, </w:t>
      </w:r>
      <w:r>
        <w:rPr>
          <w:rFonts w:ascii="Times New Roman" w:hAnsi="Times New Roman" w:cs="Times New Roman"/>
          <w:sz w:val="28"/>
          <w:szCs w:val="28"/>
        </w:rPr>
        <w:t xml:space="preserve">робити нотатки, складати план, 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писати повідомлення, автобіографію. </w:t>
      </w:r>
    </w:p>
    <w:p w:rsidR="002143A8" w:rsidRPr="003534D0" w:rsidRDefault="009E357B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Мовний аспект передбачає 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знання основних правил орфографії та пунктуації; </w:t>
      </w:r>
      <w:r w:rsidR="002143A8" w:rsidRPr="00E5475A">
        <w:rPr>
          <w:rFonts w:ascii="Times New Roman" w:hAnsi="Times New Roman" w:cs="Times New Roman"/>
          <w:sz w:val="28"/>
          <w:szCs w:val="28"/>
        </w:rPr>
        <w:t xml:space="preserve">знання достатньої кількості лексичних одиниць, фразеологічних ідіом. Їх 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зв'язок з контекстом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 межах нормативн</w:t>
      </w:r>
      <w:r>
        <w:rPr>
          <w:rFonts w:ascii="Times New Roman" w:hAnsi="Times New Roman" w:cs="Times New Roman"/>
          <w:sz w:val="28"/>
          <w:szCs w:val="28"/>
        </w:rPr>
        <w:t>ої граматики української мови; у</w:t>
      </w:r>
      <w:r w:rsidR="002143A8" w:rsidRPr="003534D0">
        <w:rPr>
          <w:rFonts w:ascii="Times New Roman" w:hAnsi="Times New Roman" w:cs="Times New Roman"/>
          <w:sz w:val="28"/>
          <w:szCs w:val="28"/>
        </w:rPr>
        <w:t xml:space="preserve">міння свідомо і правильно складати речення, необхідні в типових ситуаціях. </w:t>
      </w:r>
    </w:p>
    <w:p w:rsidR="002143A8" w:rsidRPr="003534D0" w:rsidRDefault="002143A8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Країнознавчий </w:t>
      </w:r>
      <w:r w:rsidR="009E357B">
        <w:rPr>
          <w:rFonts w:ascii="Times New Roman" w:hAnsi="Times New Roman" w:cs="Times New Roman"/>
          <w:sz w:val="28"/>
          <w:szCs w:val="28"/>
        </w:rPr>
        <w:t>аспект передбачає</w:t>
      </w:r>
      <w:r w:rsidRPr="003534D0">
        <w:rPr>
          <w:rFonts w:ascii="Times New Roman" w:hAnsi="Times New Roman" w:cs="Times New Roman"/>
          <w:sz w:val="28"/>
          <w:szCs w:val="28"/>
        </w:rPr>
        <w:t xml:space="preserve"> знання про країну етнічного, соціального, культурного характеру, що задовольня</w:t>
      </w:r>
      <w:r w:rsidR="009E357B">
        <w:rPr>
          <w:rFonts w:ascii="Times New Roman" w:hAnsi="Times New Roman" w:cs="Times New Roman"/>
          <w:sz w:val="28"/>
          <w:szCs w:val="28"/>
        </w:rPr>
        <w:t>є</w:t>
      </w:r>
      <w:r w:rsidRPr="003534D0">
        <w:rPr>
          <w:rFonts w:ascii="Times New Roman" w:hAnsi="Times New Roman" w:cs="Times New Roman"/>
          <w:sz w:val="28"/>
          <w:szCs w:val="28"/>
        </w:rPr>
        <w:t xml:space="preserve"> комунікативн</w:t>
      </w:r>
      <w:r w:rsidR="009E357B">
        <w:rPr>
          <w:rFonts w:ascii="Times New Roman" w:hAnsi="Times New Roman" w:cs="Times New Roman"/>
          <w:sz w:val="28"/>
          <w:szCs w:val="28"/>
        </w:rPr>
        <w:t>і</w:t>
      </w:r>
      <w:r w:rsidRPr="003534D0">
        <w:rPr>
          <w:rFonts w:ascii="Times New Roman" w:hAnsi="Times New Roman" w:cs="Times New Roman"/>
          <w:sz w:val="28"/>
          <w:szCs w:val="28"/>
        </w:rPr>
        <w:t>, пізнавальн</w:t>
      </w:r>
      <w:r w:rsidR="009E357B">
        <w:rPr>
          <w:rFonts w:ascii="Times New Roman" w:hAnsi="Times New Roman" w:cs="Times New Roman"/>
          <w:sz w:val="28"/>
          <w:szCs w:val="28"/>
        </w:rPr>
        <w:t>і</w:t>
      </w:r>
      <w:r w:rsidRPr="003534D0">
        <w:rPr>
          <w:rFonts w:ascii="Times New Roman" w:hAnsi="Times New Roman" w:cs="Times New Roman"/>
          <w:sz w:val="28"/>
          <w:szCs w:val="28"/>
        </w:rPr>
        <w:t>, естетичн</w:t>
      </w:r>
      <w:r w:rsidR="009E357B">
        <w:rPr>
          <w:rFonts w:ascii="Times New Roman" w:hAnsi="Times New Roman" w:cs="Times New Roman"/>
          <w:sz w:val="28"/>
          <w:szCs w:val="28"/>
        </w:rPr>
        <w:t>і</w:t>
      </w:r>
      <w:r w:rsidRPr="003534D0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9E357B">
        <w:rPr>
          <w:rFonts w:ascii="Times New Roman" w:hAnsi="Times New Roman" w:cs="Times New Roman"/>
          <w:sz w:val="28"/>
          <w:szCs w:val="28"/>
        </w:rPr>
        <w:t>и</w:t>
      </w:r>
      <w:r w:rsidRPr="003534D0">
        <w:rPr>
          <w:rFonts w:ascii="Times New Roman" w:hAnsi="Times New Roman" w:cs="Times New Roman"/>
          <w:sz w:val="28"/>
          <w:szCs w:val="28"/>
        </w:rPr>
        <w:t xml:space="preserve"> </w:t>
      </w:r>
      <w:r w:rsidR="009E357B">
        <w:rPr>
          <w:rFonts w:ascii="Times New Roman" w:hAnsi="Times New Roman" w:cs="Times New Roman"/>
          <w:sz w:val="28"/>
          <w:szCs w:val="28"/>
        </w:rPr>
        <w:t>учнів (студентів)</w:t>
      </w:r>
      <w:r w:rsidRPr="003534D0">
        <w:rPr>
          <w:rFonts w:ascii="Times New Roman" w:hAnsi="Times New Roman" w:cs="Times New Roman"/>
          <w:sz w:val="28"/>
          <w:szCs w:val="28"/>
        </w:rPr>
        <w:t>, стимулює їх мовну діяльність і тим самим сприя</w:t>
      </w:r>
      <w:r w:rsidR="009E357B">
        <w:rPr>
          <w:rFonts w:ascii="Times New Roman" w:hAnsi="Times New Roman" w:cs="Times New Roman"/>
          <w:sz w:val="28"/>
          <w:szCs w:val="28"/>
        </w:rPr>
        <w:t>є</w:t>
      </w:r>
      <w:r w:rsidRPr="003534D0">
        <w:rPr>
          <w:rFonts w:ascii="Times New Roman" w:hAnsi="Times New Roman" w:cs="Times New Roman"/>
          <w:sz w:val="28"/>
          <w:szCs w:val="28"/>
        </w:rPr>
        <w:t xml:space="preserve"> ст</w:t>
      </w:r>
      <w:r w:rsidR="009E357B">
        <w:rPr>
          <w:rFonts w:ascii="Times New Roman" w:hAnsi="Times New Roman" w:cs="Times New Roman"/>
          <w:sz w:val="28"/>
          <w:szCs w:val="28"/>
        </w:rPr>
        <w:t>ановленню комунікативних умінь 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різних сферах</w:t>
      </w:r>
      <w:r w:rsidR="003E587B">
        <w:rPr>
          <w:rFonts w:ascii="Times New Roman" w:hAnsi="Times New Roman" w:cs="Times New Roman"/>
          <w:sz w:val="28"/>
          <w:szCs w:val="28"/>
        </w:rPr>
        <w:t xml:space="preserve"> спілкування</w:t>
      </w:r>
      <w:r w:rsidRPr="003534D0">
        <w:rPr>
          <w:rFonts w:ascii="Times New Roman" w:hAnsi="Times New Roman" w:cs="Times New Roman"/>
          <w:sz w:val="28"/>
          <w:szCs w:val="28"/>
        </w:rPr>
        <w:t>.  </w:t>
      </w:r>
      <w:r w:rsidR="003E587B">
        <w:rPr>
          <w:rFonts w:ascii="Times New Roman" w:hAnsi="Times New Roman" w:cs="Times New Roman"/>
          <w:sz w:val="28"/>
          <w:szCs w:val="28"/>
        </w:rPr>
        <w:t xml:space="preserve">Країнознавчий </w:t>
      </w:r>
      <w:r w:rsidRPr="003534D0">
        <w:rPr>
          <w:rFonts w:ascii="Times New Roman" w:hAnsi="Times New Roman" w:cs="Times New Roman"/>
          <w:sz w:val="28"/>
          <w:szCs w:val="28"/>
        </w:rPr>
        <w:t>ас</w:t>
      </w:r>
      <w:r w:rsidR="003E587B">
        <w:rPr>
          <w:rFonts w:ascii="Times New Roman" w:hAnsi="Times New Roman" w:cs="Times New Roman"/>
          <w:sz w:val="28"/>
          <w:szCs w:val="28"/>
        </w:rPr>
        <w:t xml:space="preserve">пект </w:t>
      </w:r>
      <w:r w:rsidRPr="003534D0">
        <w:rPr>
          <w:rFonts w:ascii="Times New Roman" w:hAnsi="Times New Roman" w:cs="Times New Roman"/>
          <w:sz w:val="28"/>
          <w:szCs w:val="28"/>
        </w:rPr>
        <w:t>викладання української мови дозволяє організувати навчальний процес таким чином, що формування комунікативної компетенції вивчення програмного лексико-граматичного матеріалу відбува</w:t>
      </w:r>
      <w:r w:rsidR="009E357B">
        <w:rPr>
          <w:rFonts w:ascii="Times New Roman" w:hAnsi="Times New Roman" w:cs="Times New Roman"/>
          <w:sz w:val="28"/>
          <w:szCs w:val="28"/>
        </w:rPr>
        <w:t>єть</w:t>
      </w:r>
      <w:r w:rsidRPr="003534D0">
        <w:rPr>
          <w:rFonts w:ascii="Times New Roman" w:hAnsi="Times New Roman" w:cs="Times New Roman"/>
          <w:sz w:val="28"/>
          <w:szCs w:val="28"/>
        </w:rPr>
        <w:t xml:space="preserve">ся паралельно </w:t>
      </w:r>
      <w:r w:rsidR="009E357B">
        <w:rPr>
          <w:rFonts w:ascii="Times New Roman" w:hAnsi="Times New Roman" w:cs="Times New Roman"/>
          <w:sz w:val="28"/>
          <w:szCs w:val="28"/>
        </w:rPr>
        <w:t>і</w:t>
      </w:r>
      <w:r w:rsidRPr="003534D0">
        <w:rPr>
          <w:rFonts w:ascii="Times New Roman" w:hAnsi="Times New Roman" w:cs="Times New Roman"/>
          <w:sz w:val="28"/>
          <w:szCs w:val="28"/>
        </w:rPr>
        <w:t xml:space="preserve">з систематичним ознайомленням слухачів з історією, культурою України. </w:t>
      </w:r>
    </w:p>
    <w:p w:rsidR="002143A8" w:rsidRPr="003534D0" w:rsidRDefault="002143A8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>І біженці та шукачі притулку потребують певних комунікативних навич</w:t>
      </w:r>
      <w:r w:rsidR="009E357B">
        <w:rPr>
          <w:rFonts w:ascii="Times New Roman" w:hAnsi="Times New Roman" w:cs="Times New Roman"/>
          <w:sz w:val="28"/>
          <w:szCs w:val="28"/>
        </w:rPr>
        <w:t>ок</w:t>
      </w:r>
      <w:r w:rsidRPr="003534D0">
        <w:rPr>
          <w:rFonts w:ascii="Times New Roman" w:hAnsi="Times New Roman" w:cs="Times New Roman"/>
          <w:sz w:val="28"/>
          <w:szCs w:val="28"/>
        </w:rPr>
        <w:t xml:space="preserve"> для щоденних потреб: ходити по магазинах, користуватися громадським транспортом, телефоном, відвідувати офіційні організації для вирішення адміністративних питань, користуватися послугами мед</w:t>
      </w:r>
      <w:r w:rsidR="009E357B">
        <w:rPr>
          <w:rFonts w:ascii="Times New Roman" w:hAnsi="Times New Roman" w:cs="Times New Roman"/>
          <w:sz w:val="28"/>
          <w:szCs w:val="28"/>
        </w:rPr>
        <w:t>ичних закла</w:t>
      </w:r>
      <w:r w:rsidR="003E587B">
        <w:rPr>
          <w:rFonts w:ascii="Times New Roman" w:hAnsi="Times New Roman" w:cs="Times New Roman"/>
          <w:sz w:val="28"/>
          <w:szCs w:val="28"/>
        </w:rPr>
        <w:t>дів</w:t>
      </w:r>
      <w:r w:rsidRPr="003534D0">
        <w:rPr>
          <w:rFonts w:ascii="Times New Roman" w:hAnsi="Times New Roman" w:cs="Times New Roman"/>
          <w:sz w:val="28"/>
          <w:szCs w:val="28"/>
        </w:rPr>
        <w:t>, дитячих сад</w:t>
      </w:r>
      <w:r w:rsidR="009E357B">
        <w:rPr>
          <w:rFonts w:ascii="Times New Roman" w:hAnsi="Times New Roman" w:cs="Times New Roman"/>
          <w:sz w:val="28"/>
          <w:szCs w:val="28"/>
        </w:rPr>
        <w:t>к</w:t>
      </w:r>
      <w:r w:rsidRPr="003534D0">
        <w:rPr>
          <w:rFonts w:ascii="Times New Roman" w:hAnsi="Times New Roman" w:cs="Times New Roman"/>
          <w:sz w:val="28"/>
          <w:szCs w:val="28"/>
        </w:rPr>
        <w:t xml:space="preserve">ів, шкіл, для цього розроблені тематичні блоки та ігрові програми. </w:t>
      </w:r>
    </w:p>
    <w:p w:rsidR="002143A8" w:rsidRPr="003534D0" w:rsidRDefault="002143A8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534D0">
        <w:rPr>
          <w:rFonts w:ascii="Times New Roman" w:hAnsi="Times New Roman" w:cs="Times New Roman"/>
          <w:sz w:val="28"/>
          <w:szCs w:val="28"/>
        </w:rPr>
        <w:t xml:space="preserve">Кожен урок української мови </w:t>
      </w:r>
      <w:r w:rsidR="00CF471E">
        <w:rPr>
          <w:rFonts w:ascii="Times New Roman" w:hAnsi="Times New Roman" w:cs="Times New Roman"/>
          <w:sz w:val="28"/>
          <w:szCs w:val="28"/>
        </w:rPr>
        <w:t>біженців (</w:t>
      </w:r>
      <w:r w:rsidRPr="003534D0">
        <w:rPr>
          <w:rFonts w:ascii="Times New Roman" w:hAnsi="Times New Roman" w:cs="Times New Roman"/>
          <w:sz w:val="28"/>
          <w:szCs w:val="28"/>
        </w:rPr>
        <w:t>шукачі</w:t>
      </w:r>
      <w:r w:rsidR="009E357B">
        <w:rPr>
          <w:rFonts w:ascii="Times New Roman" w:hAnsi="Times New Roman" w:cs="Times New Roman"/>
          <w:sz w:val="28"/>
          <w:szCs w:val="28"/>
        </w:rPr>
        <w:t>в</w:t>
      </w:r>
      <w:r w:rsidRPr="003534D0">
        <w:rPr>
          <w:rFonts w:ascii="Times New Roman" w:hAnsi="Times New Roman" w:cs="Times New Roman"/>
          <w:sz w:val="28"/>
          <w:szCs w:val="28"/>
        </w:rPr>
        <w:t xml:space="preserve"> притулку</w:t>
      </w:r>
      <w:r w:rsidR="00CF471E">
        <w:rPr>
          <w:rFonts w:ascii="Times New Roman" w:hAnsi="Times New Roman" w:cs="Times New Roman"/>
          <w:sz w:val="28"/>
          <w:szCs w:val="28"/>
        </w:rPr>
        <w:t>)</w:t>
      </w:r>
      <w:r w:rsidRPr="003534D0">
        <w:rPr>
          <w:rFonts w:ascii="Times New Roman" w:hAnsi="Times New Roman" w:cs="Times New Roman"/>
          <w:sz w:val="28"/>
          <w:szCs w:val="28"/>
        </w:rPr>
        <w:t xml:space="preserve"> </w:t>
      </w:r>
      <w:r w:rsidR="009E357B">
        <w:rPr>
          <w:rFonts w:ascii="Times New Roman" w:hAnsi="Times New Roman" w:cs="Times New Roman"/>
          <w:sz w:val="28"/>
          <w:szCs w:val="28"/>
        </w:rPr>
        <w:t xml:space="preserve">- </w:t>
      </w:r>
      <w:r w:rsidRPr="003534D0">
        <w:rPr>
          <w:rFonts w:ascii="Times New Roman" w:hAnsi="Times New Roman" w:cs="Times New Roman"/>
          <w:sz w:val="28"/>
          <w:szCs w:val="28"/>
        </w:rPr>
        <w:t xml:space="preserve">це перехрестя культур, це практика </w:t>
      </w:r>
      <w:r w:rsidR="009E357B">
        <w:rPr>
          <w:rFonts w:ascii="Times New Roman" w:hAnsi="Times New Roman" w:cs="Times New Roman"/>
          <w:sz w:val="28"/>
          <w:szCs w:val="28"/>
        </w:rPr>
        <w:t>міжкультурної комунікації, тому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що кожне іноземне слово для цих людей відображає іно</w:t>
      </w:r>
      <w:r w:rsidR="009E357B">
        <w:rPr>
          <w:rFonts w:ascii="Times New Roman" w:hAnsi="Times New Roman" w:cs="Times New Roman"/>
          <w:sz w:val="28"/>
          <w:szCs w:val="28"/>
        </w:rPr>
        <w:t xml:space="preserve">земний світ, іноземну культуру, </w:t>
      </w:r>
      <w:r w:rsidRPr="003534D0">
        <w:rPr>
          <w:rFonts w:ascii="Times New Roman" w:hAnsi="Times New Roman" w:cs="Times New Roman"/>
          <w:sz w:val="28"/>
          <w:szCs w:val="28"/>
        </w:rPr>
        <w:t xml:space="preserve">за кожним словом стоїть обумовлене національною свідомістю </w:t>
      </w:r>
      <w:r w:rsidR="009E357B">
        <w:rPr>
          <w:rFonts w:ascii="Times New Roman" w:hAnsi="Times New Roman" w:cs="Times New Roman"/>
          <w:sz w:val="28"/>
          <w:szCs w:val="28"/>
        </w:rPr>
        <w:t>с</w:t>
      </w:r>
      <w:r w:rsidRPr="003534D0">
        <w:rPr>
          <w:rFonts w:ascii="Times New Roman" w:hAnsi="Times New Roman" w:cs="Times New Roman"/>
          <w:sz w:val="28"/>
          <w:szCs w:val="28"/>
        </w:rPr>
        <w:t>успільство</w:t>
      </w:r>
      <w:r w:rsidR="009E357B">
        <w:rPr>
          <w:rFonts w:ascii="Times New Roman" w:hAnsi="Times New Roman" w:cs="Times New Roman"/>
          <w:sz w:val="28"/>
          <w:szCs w:val="28"/>
        </w:rPr>
        <w:t>, 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яке вони інтегрують. Шукачам притулку, біженцям мова потрібна </w:t>
      </w:r>
      <w:r w:rsidR="00CF471E">
        <w:rPr>
          <w:rFonts w:ascii="Times New Roman" w:hAnsi="Times New Roman" w:cs="Times New Roman"/>
          <w:sz w:val="28"/>
          <w:szCs w:val="28"/>
        </w:rPr>
        <w:t>у</w:t>
      </w:r>
      <w:r w:rsidRPr="003534D0">
        <w:rPr>
          <w:rFonts w:ascii="Times New Roman" w:hAnsi="Times New Roman" w:cs="Times New Roman"/>
          <w:sz w:val="28"/>
          <w:szCs w:val="28"/>
        </w:rPr>
        <w:t xml:space="preserve"> першу чергу функціонально, для використання в різних сферах життя суспільства, для реального сп</w:t>
      </w:r>
      <w:r w:rsidR="00CA4779">
        <w:rPr>
          <w:rFonts w:ascii="Times New Roman" w:hAnsi="Times New Roman" w:cs="Times New Roman"/>
          <w:sz w:val="28"/>
          <w:szCs w:val="28"/>
        </w:rPr>
        <w:t xml:space="preserve">ілкування. </w:t>
      </w:r>
      <w:r w:rsidR="00CF471E">
        <w:rPr>
          <w:rFonts w:ascii="Times New Roman" w:hAnsi="Times New Roman" w:cs="Times New Roman"/>
          <w:sz w:val="28"/>
          <w:szCs w:val="28"/>
        </w:rPr>
        <w:t>Саме за цими критеріями</w:t>
      </w:r>
      <w:r w:rsidR="00CA4779">
        <w:rPr>
          <w:rFonts w:ascii="Times New Roman" w:hAnsi="Times New Roman" w:cs="Times New Roman"/>
          <w:sz w:val="28"/>
          <w:szCs w:val="28"/>
        </w:rPr>
        <w:t xml:space="preserve"> буд</w:t>
      </w:r>
      <w:r w:rsidR="00CF471E">
        <w:rPr>
          <w:rFonts w:ascii="Times New Roman" w:hAnsi="Times New Roman" w:cs="Times New Roman"/>
          <w:sz w:val="28"/>
          <w:szCs w:val="28"/>
        </w:rPr>
        <w:t>уть</w:t>
      </w:r>
      <w:r w:rsidR="00CA4779">
        <w:rPr>
          <w:rFonts w:ascii="Times New Roman" w:hAnsi="Times New Roman" w:cs="Times New Roman"/>
          <w:sz w:val="28"/>
          <w:szCs w:val="28"/>
        </w:rPr>
        <w:t xml:space="preserve"> ка</w:t>
      </w:r>
      <w:r w:rsidRPr="003534D0">
        <w:rPr>
          <w:rFonts w:ascii="Times New Roman" w:hAnsi="Times New Roman" w:cs="Times New Roman"/>
          <w:sz w:val="28"/>
          <w:szCs w:val="28"/>
        </w:rPr>
        <w:t>рдинально перегля</w:t>
      </w:r>
      <w:r w:rsidR="00CF471E">
        <w:rPr>
          <w:rFonts w:ascii="Times New Roman" w:hAnsi="Times New Roman" w:cs="Times New Roman"/>
          <w:sz w:val="28"/>
          <w:szCs w:val="28"/>
        </w:rPr>
        <w:t>нуті</w:t>
      </w:r>
      <w:r w:rsidRPr="003534D0">
        <w:rPr>
          <w:rFonts w:ascii="Times New Roman" w:hAnsi="Times New Roman" w:cs="Times New Roman"/>
          <w:sz w:val="28"/>
          <w:szCs w:val="28"/>
        </w:rPr>
        <w:t xml:space="preserve"> погляди як на загальну методоло</w:t>
      </w:r>
      <w:r w:rsidR="00CF471E">
        <w:rPr>
          <w:rFonts w:ascii="Times New Roman" w:hAnsi="Times New Roman" w:cs="Times New Roman"/>
          <w:sz w:val="28"/>
          <w:szCs w:val="28"/>
        </w:rPr>
        <w:t>гію, так і на конкретні методи 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прийоми викладання </w:t>
      </w:r>
      <w:r w:rsidR="00CA4779">
        <w:rPr>
          <w:rFonts w:ascii="Times New Roman" w:hAnsi="Times New Roman" w:cs="Times New Roman"/>
          <w:sz w:val="28"/>
          <w:szCs w:val="28"/>
        </w:rPr>
        <w:t>української мови як іноземної</w:t>
      </w:r>
      <w:r w:rsidRPr="003534D0">
        <w:rPr>
          <w:rFonts w:ascii="Times New Roman" w:hAnsi="Times New Roman" w:cs="Times New Roman"/>
          <w:sz w:val="28"/>
          <w:szCs w:val="28"/>
        </w:rPr>
        <w:t>.</w:t>
      </w:r>
      <w:r w:rsidR="00CA4779">
        <w:rPr>
          <w:rFonts w:ascii="Times New Roman" w:hAnsi="Times New Roman" w:cs="Times New Roman"/>
          <w:sz w:val="28"/>
          <w:szCs w:val="28"/>
        </w:rPr>
        <w:t xml:space="preserve"> </w:t>
      </w:r>
      <w:r w:rsidRPr="003534D0">
        <w:rPr>
          <w:rFonts w:ascii="Times New Roman" w:hAnsi="Times New Roman" w:cs="Times New Roman"/>
          <w:sz w:val="28"/>
          <w:szCs w:val="28"/>
        </w:rPr>
        <w:t>Метод</w:t>
      </w:r>
      <w:r w:rsidR="00CA4779">
        <w:rPr>
          <w:rFonts w:ascii="Times New Roman" w:hAnsi="Times New Roman" w:cs="Times New Roman"/>
          <w:sz w:val="28"/>
          <w:szCs w:val="28"/>
        </w:rPr>
        <w:t>ична</w:t>
      </w:r>
      <w:r w:rsidRPr="003534D0">
        <w:rPr>
          <w:rFonts w:ascii="Times New Roman" w:hAnsi="Times New Roman" w:cs="Times New Roman"/>
          <w:sz w:val="28"/>
          <w:szCs w:val="28"/>
        </w:rPr>
        <w:t xml:space="preserve"> робота з підготовки підручників і дидактичних матеріалів з ​​української мови дозволить </w:t>
      </w:r>
      <w:r w:rsidR="00CF471E">
        <w:rPr>
          <w:rFonts w:ascii="Times New Roman" w:hAnsi="Times New Roman" w:cs="Times New Roman"/>
          <w:sz w:val="28"/>
          <w:szCs w:val="28"/>
        </w:rPr>
        <w:t>знач</w:t>
      </w:r>
      <w:r w:rsidRPr="003534D0">
        <w:rPr>
          <w:rFonts w:ascii="Times New Roman" w:hAnsi="Times New Roman" w:cs="Times New Roman"/>
          <w:sz w:val="28"/>
          <w:szCs w:val="28"/>
        </w:rPr>
        <w:t xml:space="preserve">но поліпшити якості навчально-методичного забезпечення процесу мовної підготовки </w:t>
      </w:r>
      <w:r w:rsidR="00CF471E">
        <w:rPr>
          <w:rFonts w:ascii="Times New Roman" w:hAnsi="Times New Roman" w:cs="Times New Roman"/>
          <w:sz w:val="28"/>
          <w:szCs w:val="28"/>
        </w:rPr>
        <w:t>учнів (студентів)</w:t>
      </w:r>
      <w:r w:rsidRPr="003534D0">
        <w:rPr>
          <w:rFonts w:ascii="Times New Roman" w:hAnsi="Times New Roman" w:cs="Times New Roman"/>
          <w:sz w:val="28"/>
          <w:szCs w:val="28"/>
        </w:rPr>
        <w:t>. Наше</w:t>
      </w:r>
      <w:r w:rsidR="00CF471E">
        <w:rPr>
          <w:rFonts w:ascii="Times New Roman" w:hAnsi="Times New Roman" w:cs="Times New Roman"/>
          <w:sz w:val="28"/>
          <w:szCs w:val="28"/>
        </w:rPr>
        <w:t xml:space="preserve"> головне завдання навчити біженців (шукачів притулку)</w:t>
      </w:r>
      <w:r w:rsidRPr="003534D0">
        <w:rPr>
          <w:rFonts w:ascii="Times New Roman" w:hAnsi="Times New Roman" w:cs="Times New Roman"/>
          <w:sz w:val="28"/>
          <w:szCs w:val="28"/>
        </w:rPr>
        <w:t xml:space="preserve"> спілкуватися, подолати мовний і культурний бар'єр</w:t>
      </w:r>
      <w:r w:rsidR="00CF471E">
        <w:rPr>
          <w:rFonts w:ascii="Times New Roman" w:hAnsi="Times New Roman" w:cs="Times New Roman"/>
          <w:sz w:val="28"/>
          <w:szCs w:val="28"/>
        </w:rPr>
        <w:t>и</w:t>
      </w:r>
      <w:r w:rsidRPr="003534D0">
        <w:rPr>
          <w:rFonts w:ascii="Times New Roman" w:hAnsi="Times New Roman" w:cs="Times New Roman"/>
          <w:sz w:val="28"/>
          <w:szCs w:val="28"/>
        </w:rPr>
        <w:t xml:space="preserve"> для ефективного спілкування між представниками різних культур, навчитися думати українською мовою. </w:t>
      </w:r>
    </w:p>
    <w:p w:rsidR="00DE386A" w:rsidRDefault="002143A8" w:rsidP="0054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A2">
        <w:rPr>
          <w:rFonts w:ascii="Times New Roman" w:hAnsi="Times New Roman" w:cs="Times New Roman"/>
          <w:b/>
          <w:sz w:val="28"/>
          <w:szCs w:val="28"/>
        </w:rPr>
        <w:lastRenderedPageBreak/>
        <w:t>Психічне здоров'я</w:t>
      </w:r>
    </w:p>
    <w:p w:rsidR="003766A2" w:rsidRDefault="002143A8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 w:rsidRPr="00046386">
        <w:rPr>
          <w:rFonts w:ascii="Times New Roman" w:hAnsi="Times New Roman" w:cs="Times New Roman"/>
          <w:sz w:val="28"/>
          <w:szCs w:val="28"/>
        </w:rPr>
        <w:t xml:space="preserve"> </w:t>
      </w:r>
      <w:r w:rsidR="000965DF">
        <w:rPr>
          <w:rFonts w:ascii="Times New Roman" w:hAnsi="Times New Roman" w:cs="Times New Roman"/>
          <w:sz w:val="28"/>
          <w:szCs w:val="28"/>
        </w:rPr>
        <w:t>Викладач української мови</w:t>
      </w:r>
      <w:r w:rsidR="00CF471E">
        <w:rPr>
          <w:rFonts w:ascii="Times New Roman" w:hAnsi="Times New Roman" w:cs="Times New Roman"/>
          <w:sz w:val="28"/>
          <w:szCs w:val="28"/>
        </w:rPr>
        <w:t>, який працює з</w:t>
      </w:r>
      <w:r w:rsidR="000965DF">
        <w:rPr>
          <w:rFonts w:ascii="Times New Roman" w:hAnsi="Times New Roman" w:cs="Times New Roman"/>
          <w:sz w:val="28"/>
          <w:szCs w:val="28"/>
        </w:rPr>
        <w:t xml:space="preserve"> біженцям</w:t>
      </w:r>
      <w:r w:rsidR="00CF471E">
        <w:rPr>
          <w:rFonts w:ascii="Times New Roman" w:hAnsi="Times New Roman" w:cs="Times New Roman"/>
          <w:sz w:val="28"/>
          <w:szCs w:val="28"/>
        </w:rPr>
        <w:t>и,</w:t>
      </w:r>
      <w:r w:rsidR="000965DF">
        <w:rPr>
          <w:rFonts w:ascii="Times New Roman" w:hAnsi="Times New Roman" w:cs="Times New Roman"/>
          <w:sz w:val="28"/>
          <w:szCs w:val="28"/>
        </w:rPr>
        <w:t xml:space="preserve"> має приділяти велику увагу емоційному стану </w:t>
      </w:r>
      <w:r w:rsidR="00CF471E">
        <w:rPr>
          <w:rFonts w:ascii="Times New Roman" w:hAnsi="Times New Roman" w:cs="Times New Roman"/>
          <w:sz w:val="28"/>
          <w:szCs w:val="28"/>
        </w:rPr>
        <w:t>учнів (студентів)</w:t>
      </w:r>
      <w:r w:rsidR="000965DF">
        <w:rPr>
          <w:rFonts w:ascii="Times New Roman" w:hAnsi="Times New Roman" w:cs="Times New Roman"/>
          <w:sz w:val="28"/>
          <w:szCs w:val="28"/>
        </w:rPr>
        <w:t xml:space="preserve">. Від </w:t>
      </w:r>
      <w:r w:rsidR="00CF471E">
        <w:rPr>
          <w:rFonts w:ascii="Times New Roman" w:hAnsi="Times New Roman" w:cs="Times New Roman"/>
          <w:sz w:val="28"/>
          <w:szCs w:val="28"/>
        </w:rPr>
        <w:t xml:space="preserve">їхнього </w:t>
      </w:r>
      <w:r w:rsidR="000965DF">
        <w:rPr>
          <w:rFonts w:ascii="Times New Roman" w:hAnsi="Times New Roman" w:cs="Times New Roman"/>
          <w:sz w:val="28"/>
          <w:szCs w:val="28"/>
        </w:rPr>
        <w:t>емоційного стану залежить сприймання мовного матеріалу.</w:t>
      </w:r>
      <w:r w:rsidR="00F60109">
        <w:rPr>
          <w:rFonts w:ascii="Times New Roman" w:hAnsi="Times New Roman" w:cs="Times New Roman"/>
          <w:sz w:val="28"/>
          <w:szCs w:val="28"/>
        </w:rPr>
        <w:t xml:space="preserve"> </w:t>
      </w:r>
      <w:r w:rsidR="00CF471E">
        <w:rPr>
          <w:rFonts w:ascii="Times New Roman" w:hAnsi="Times New Roman" w:cs="Times New Roman"/>
          <w:sz w:val="28"/>
          <w:szCs w:val="28"/>
        </w:rPr>
        <w:t xml:space="preserve">Варто </w:t>
      </w:r>
      <w:r w:rsidR="00F60109">
        <w:rPr>
          <w:rFonts w:ascii="Times New Roman" w:hAnsi="Times New Roman" w:cs="Times New Roman"/>
          <w:sz w:val="28"/>
          <w:szCs w:val="28"/>
        </w:rPr>
        <w:t>звернути увагу на депресію і стрес.</w:t>
      </w:r>
      <w:r w:rsidR="00497DBF">
        <w:rPr>
          <w:rFonts w:ascii="Times New Roman" w:hAnsi="Times New Roman" w:cs="Times New Roman"/>
          <w:sz w:val="28"/>
          <w:szCs w:val="28"/>
        </w:rPr>
        <w:t xml:space="preserve"> Якщо не знати цих чинникі</w:t>
      </w:r>
      <w:r w:rsidR="00CF471E">
        <w:rPr>
          <w:rFonts w:ascii="Times New Roman" w:hAnsi="Times New Roman" w:cs="Times New Roman"/>
          <w:sz w:val="28"/>
          <w:szCs w:val="28"/>
        </w:rPr>
        <w:t>в і не приділяти їм увагу, у</w:t>
      </w:r>
      <w:r w:rsidR="00497DBF">
        <w:rPr>
          <w:rFonts w:ascii="Times New Roman" w:hAnsi="Times New Roman" w:cs="Times New Roman"/>
          <w:sz w:val="28"/>
          <w:szCs w:val="28"/>
        </w:rPr>
        <w:t xml:space="preserve">ся робота викладача з </w:t>
      </w:r>
      <w:r w:rsidR="00CF471E">
        <w:rPr>
          <w:rFonts w:ascii="Times New Roman" w:hAnsi="Times New Roman" w:cs="Times New Roman"/>
          <w:sz w:val="28"/>
          <w:szCs w:val="28"/>
        </w:rPr>
        <w:t>біженцями, може бути зведена на</w:t>
      </w:r>
      <w:r w:rsidR="00497DBF">
        <w:rPr>
          <w:rFonts w:ascii="Times New Roman" w:hAnsi="Times New Roman" w:cs="Times New Roman"/>
          <w:sz w:val="28"/>
          <w:szCs w:val="28"/>
        </w:rPr>
        <w:t>нівець.</w:t>
      </w:r>
    </w:p>
    <w:p w:rsidR="002143A8" w:rsidRDefault="002143A8" w:rsidP="00543343">
      <w:pPr>
        <w:ind w:firstLine="709"/>
        <w:jc w:val="both"/>
        <w:rPr>
          <w:noProof/>
          <w:sz w:val="28"/>
        </w:rPr>
      </w:pPr>
      <w:r w:rsidRPr="00214D96">
        <w:rPr>
          <w:rFonts w:ascii="Times New Roman" w:hAnsi="Times New Roman" w:cs="Times New Roman"/>
          <w:noProof/>
          <w:sz w:val="28"/>
        </w:rPr>
        <w:t xml:space="preserve">Дуже часто зміна ролей здійснюється боляче, тому що людина не може прийняти нову роль, що диктується логікою її психосоціального розвитку, або відмовитися від старої ролі, яка втратила своє функціональне значення </w:t>
      </w:r>
      <w:r w:rsidR="00D6442E">
        <w:rPr>
          <w:rFonts w:ascii="Times New Roman" w:hAnsi="Times New Roman" w:cs="Times New Roman"/>
          <w:noProof/>
          <w:sz w:val="28"/>
        </w:rPr>
        <w:t>й</w:t>
      </w:r>
      <w:r w:rsidRPr="00214D96">
        <w:rPr>
          <w:rFonts w:ascii="Times New Roman" w:hAnsi="Times New Roman" w:cs="Times New Roman"/>
          <w:noProof/>
          <w:sz w:val="28"/>
        </w:rPr>
        <w:t xml:space="preserve"> призво</w:t>
      </w:r>
      <w:r w:rsidR="00D6442E">
        <w:rPr>
          <w:rFonts w:ascii="Times New Roman" w:hAnsi="Times New Roman" w:cs="Times New Roman"/>
          <w:noProof/>
          <w:sz w:val="28"/>
        </w:rPr>
        <w:t>дить до деформацій і дисгармонії</w:t>
      </w:r>
      <w:r w:rsidRPr="00214D96">
        <w:rPr>
          <w:rFonts w:ascii="Times New Roman" w:hAnsi="Times New Roman" w:cs="Times New Roman"/>
          <w:noProof/>
          <w:sz w:val="28"/>
        </w:rPr>
        <w:t xml:space="preserve"> у поведінці. Якщо зміни психологічних ролей людини відбуваються з великими суперечностями, які людина не може самостійно конструктивно розв'язати, то ми говоримо про дисгармонійний розвиток. У цьому варіанті мають місце рольові конфлікти особистості, серед яких можна розглядати і життєву кризу</w:t>
      </w:r>
      <w:r>
        <w:rPr>
          <w:noProof/>
          <w:sz w:val="28"/>
        </w:rPr>
        <w:t xml:space="preserve">. </w:t>
      </w:r>
    </w:p>
    <w:p w:rsidR="002143A8" w:rsidRPr="00214D96" w:rsidRDefault="002143A8" w:rsidP="0054334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214D96">
        <w:rPr>
          <w:rFonts w:ascii="Times New Roman" w:hAnsi="Times New Roman" w:cs="Times New Roman"/>
          <w:noProof/>
          <w:sz w:val="28"/>
        </w:rPr>
        <w:t>Життєва криза - це перехідний період жи</w:t>
      </w:r>
      <w:r w:rsidR="00957E02">
        <w:rPr>
          <w:rFonts w:ascii="Times New Roman" w:hAnsi="Times New Roman" w:cs="Times New Roman"/>
          <w:noProof/>
          <w:sz w:val="28"/>
        </w:rPr>
        <w:t>ття, коли відбувається ламання й</w:t>
      </w:r>
      <w:r w:rsidRPr="00214D96">
        <w:rPr>
          <w:rFonts w:ascii="Times New Roman" w:hAnsi="Times New Roman" w:cs="Times New Roman"/>
          <w:noProof/>
          <w:sz w:val="28"/>
        </w:rPr>
        <w:t xml:space="preserve"> активна зміна життєвих ролей особистості. Так, характерне для багатьох </w:t>
      </w:r>
      <w:r w:rsidR="00957E02">
        <w:rPr>
          <w:rFonts w:ascii="Times New Roman" w:hAnsi="Times New Roman" w:cs="Times New Roman"/>
          <w:noProof/>
          <w:sz w:val="28"/>
        </w:rPr>
        <w:t>особистісних криз прагнення "у</w:t>
      </w:r>
      <w:r w:rsidRPr="00214D96">
        <w:rPr>
          <w:rFonts w:ascii="Times New Roman" w:hAnsi="Times New Roman" w:cs="Times New Roman"/>
          <w:noProof/>
          <w:sz w:val="28"/>
        </w:rPr>
        <w:t>текти від себе" - це не що інше, як прагнення людини позбутися тієї ролі, що чомусь стала причиною її дисгармонійного стану. Життєва криза характеризується неможливістю (або труднощами) засвоїти нову життєву роль, або ускладненнями з можливістю позбутися старої життєвої ролі. Іншим випадком дисгармонійного розвитку особистості може бути нерозвинутість важливих психолог</w:t>
      </w:r>
      <w:r w:rsidR="00957E02">
        <w:rPr>
          <w:rFonts w:ascii="Times New Roman" w:hAnsi="Times New Roman" w:cs="Times New Roman"/>
          <w:noProof/>
          <w:sz w:val="28"/>
        </w:rPr>
        <w:t>ічних ролей людини, що пов'язана</w:t>
      </w:r>
      <w:r w:rsidRPr="00214D96">
        <w:rPr>
          <w:rFonts w:ascii="Times New Roman" w:hAnsi="Times New Roman" w:cs="Times New Roman"/>
          <w:noProof/>
          <w:sz w:val="28"/>
        </w:rPr>
        <w:t xml:space="preserve"> з</w:t>
      </w:r>
      <w:r w:rsidR="00957E02">
        <w:rPr>
          <w:rFonts w:ascii="Times New Roman" w:hAnsi="Times New Roman" w:cs="Times New Roman"/>
          <w:noProof/>
          <w:sz w:val="28"/>
        </w:rPr>
        <w:t xml:space="preserve"> мінімалізацією</w:t>
      </w:r>
      <w:r w:rsidRPr="00214D96">
        <w:rPr>
          <w:rFonts w:ascii="Times New Roman" w:hAnsi="Times New Roman" w:cs="Times New Roman"/>
          <w:noProof/>
          <w:sz w:val="28"/>
        </w:rPr>
        <w:t xml:space="preserve"> її важливих соціальних функцій. </w:t>
      </w:r>
    </w:p>
    <w:p w:rsidR="002143A8" w:rsidRPr="00214D96" w:rsidRDefault="002143A8" w:rsidP="00543343">
      <w:pPr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214D96">
        <w:rPr>
          <w:rFonts w:ascii="Times New Roman" w:hAnsi="Times New Roman" w:cs="Times New Roman"/>
          <w:noProof/>
          <w:sz w:val="28"/>
        </w:rPr>
        <w:t>Руйнування ролі, що відбувається в процесі життєвої кризи, завжди супроводжується руйнуванням її адаптивної, захисної функції: втратою смислу життя, порушенням а</w:t>
      </w:r>
      <w:r w:rsidR="00957E02">
        <w:rPr>
          <w:rFonts w:ascii="Times New Roman" w:hAnsi="Times New Roman" w:cs="Times New Roman"/>
          <w:noProof/>
          <w:sz w:val="28"/>
        </w:rPr>
        <w:t>декватного уявлення про себе, у</w:t>
      </w:r>
      <w:r w:rsidRPr="00214D96">
        <w:rPr>
          <w:rFonts w:ascii="Times New Roman" w:hAnsi="Times New Roman" w:cs="Times New Roman"/>
          <w:noProof/>
          <w:sz w:val="28"/>
        </w:rPr>
        <w:t>тратою звичних форм поведінки, пов'язаної з необхідністю створювати нові поведінкові моделі (</w:t>
      </w:r>
      <w:r w:rsidR="000C4967">
        <w:rPr>
          <w:rFonts w:ascii="Times New Roman" w:hAnsi="Times New Roman" w:cs="Times New Roman"/>
          <w:noProof/>
          <w:sz w:val="28"/>
        </w:rPr>
        <w:t>у</w:t>
      </w:r>
      <w:r w:rsidRPr="00214D96">
        <w:rPr>
          <w:rFonts w:ascii="Times New Roman" w:hAnsi="Times New Roman" w:cs="Times New Roman"/>
          <w:noProof/>
          <w:sz w:val="28"/>
        </w:rPr>
        <w:t xml:space="preserve"> тому числі й адаптивні), яких перед тим ще не було</w:t>
      </w:r>
      <w:r w:rsidR="000C4967">
        <w:rPr>
          <w:rFonts w:ascii="Times New Roman" w:hAnsi="Times New Roman" w:cs="Times New Roman"/>
          <w:noProof/>
          <w:sz w:val="28"/>
        </w:rPr>
        <w:t xml:space="preserve"> тощо.</w:t>
      </w:r>
      <w:r w:rsidRPr="00214D96">
        <w:rPr>
          <w:rFonts w:ascii="Times New Roman" w:hAnsi="Times New Roman" w:cs="Times New Roman"/>
          <w:noProof/>
          <w:sz w:val="28"/>
        </w:rPr>
        <w:t xml:space="preserve"> Це руйнування не може проходити безболісно, особливо якщо </w:t>
      </w:r>
      <w:r w:rsidR="000C4967">
        <w:rPr>
          <w:rFonts w:ascii="Times New Roman" w:hAnsi="Times New Roman" w:cs="Times New Roman"/>
          <w:noProof/>
          <w:sz w:val="28"/>
        </w:rPr>
        <w:t>пошук</w:t>
      </w:r>
      <w:r w:rsidRPr="00214D96">
        <w:rPr>
          <w:rFonts w:ascii="Times New Roman" w:hAnsi="Times New Roman" w:cs="Times New Roman"/>
          <w:noProof/>
          <w:sz w:val="28"/>
        </w:rPr>
        <w:t xml:space="preserve"> нових </w:t>
      </w:r>
      <w:r w:rsidR="000C4967">
        <w:rPr>
          <w:rFonts w:ascii="Times New Roman" w:hAnsi="Times New Roman" w:cs="Times New Roman"/>
          <w:noProof/>
          <w:sz w:val="28"/>
        </w:rPr>
        <w:t>ролей чи прийняття їх ускладнено</w:t>
      </w:r>
      <w:r w:rsidRPr="00214D96">
        <w:rPr>
          <w:rFonts w:ascii="Times New Roman" w:hAnsi="Times New Roman" w:cs="Times New Roman"/>
          <w:noProof/>
          <w:sz w:val="28"/>
        </w:rPr>
        <w:t xml:space="preserve">. </w:t>
      </w:r>
    </w:p>
    <w:p w:rsidR="002143A8" w:rsidRPr="00214D96" w:rsidRDefault="002143A8" w:rsidP="00543343">
      <w:pPr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214D96">
        <w:rPr>
          <w:rFonts w:ascii="Times New Roman" w:hAnsi="Times New Roman" w:cs="Times New Roman"/>
          <w:noProof/>
          <w:sz w:val="28"/>
        </w:rPr>
        <w:t xml:space="preserve">Життєва криза - це переломний етап у житті особистості, рубіж між старим і новим досвідом, якісний перехід із одного стану в інший. Він, як і всяка зміна, має два види детермінації: внутрішню (обумовлену поступовими внутрішніми змінами, що приводять до якісного стрибка, і зовнішню, обумовлену обставинами життя, складностями міжособистісних стосунків, якимись значущими життєвими подіями </w:t>
      </w:r>
      <w:r w:rsidR="000C4967">
        <w:rPr>
          <w:rFonts w:ascii="Times New Roman" w:hAnsi="Times New Roman" w:cs="Times New Roman"/>
          <w:noProof/>
          <w:sz w:val="28"/>
        </w:rPr>
        <w:t>тощо</w:t>
      </w:r>
      <w:r w:rsidRPr="00214D96">
        <w:rPr>
          <w:rFonts w:ascii="Times New Roman" w:hAnsi="Times New Roman" w:cs="Times New Roman"/>
          <w:noProof/>
          <w:sz w:val="28"/>
        </w:rPr>
        <w:t xml:space="preserve">. 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Стрес - стан психічної напруги, що виникає в процесі діяльності в найбільш складних і важких умовах. Життя часом стає суворою і безжалісною </w:t>
      </w:r>
      <w:r>
        <w:rPr>
          <w:szCs w:val="28"/>
        </w:rPr>
        <w:lastRenderedPageBreak/>
        <w:t>школою для людини. Вин</w:t>
      </w:r>
      <w:r w:rsidR="000C4967">
        <w:rPr>
          <w:szCs w:val="28"/>
        </w:rPr>
        <w:t>икаючі на нашому шляху труднощі</w:t>
      </w:r>
      <w:r>
        <w:rPr>
          <w:szCs w:val="28"/>
        </w:rPr>
        <w:t xml:space="preserve"> (від дрібної проблеми до трагічної ситуації) викликають у нас емоційні реакції негативного типу, що супроводжуються цілою гамою фізіологічних і психологічних зрушень. 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  Існують різні наукові підходи до розум</w:t>
      </w:r>
      <w:r w:rsidR="000C4967">
        <w:rPr>
          <w:szCs w:val="28"/>
        </w:rPr>
        <w:t>іння стресу. Найбільш популярною</w:t>
      </w:r>
      <w:r>
        <w:rPr>
          <w:szCs w:val="28"/>
        </w:rPr>
        <w:t xml:space="preserve"> є теор</w:t>
      </w:r>
      <w:r w:rsidR="000C4967">
        <w:rPr>
          <w:szCs w:val="28"/>
        </w:rPr>
        <w:t>ія стресу, запропонована Г.</w:t>
      </w:r>
      <w:proofErr w:type="spellStart"/>
      <w:r w:rsidR="000C4967">
        <w:rPr>
          <w:szCs w:val="28"/>
        </w:rPr>
        <w:t>Сельє</w:t>
      </w:r>
      <w:proofErr w:type="spellEnd"/>
      <w:r>
        <w:rPr>
          <w:szCs w:val="28"/>
        </w:rPr>
        <w:t xml:space="preserve">. У рамках цієї теорії механізм виникнення стресу </w:t>
      </w:r>
      <w:r w:rsidR="00925405">
        <w:rPr>
          <w:szCs w:val="28"/>
        </w:rPr>
        <w:t>з</w:t>
      </w:r>
      <w:r w:rsidR="00925405" w:rsidRPr="00925405">
        <w:rPr>
          <w:szCs w:val="28"/>
        </w:rPr>
        <w:t>’</w:t>
      </w:r>
      <w:r w:rsidR="00925405">
        <w:rPr>
          <w:szCs w:val="28"/>
        </w:rPr>
        <w:t xml:space="preserve">ясовується </w:t>
      </w:r>
      <w:r>
        <w:rPr>
          <w:szCs w:val="28"/>
        </w:rPr>
        <w:t xml:space="preserve">в такий спосіб. 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>Усі біологічні організми мають життєво важливий уроджений механізм п</w:t>
      </w:r>
      <w:r w:rsidR="00925405">
        <w:rPr>
          <w:szCs w:val="28"/>
        </w:rPr>
        <w:t xml:space="preserve">ідтримки внутрішньої рівноваги </w:t>
      </w:r>
      <w:r w:rsidR="00925405">
        <w:rPr>
          <w:szCs w:val="28"/>
          <w:lang w:val="en-US"/>
        </w:rPr>
        <w:t>q</w:t>
      </w:r>
      <w:r>
        <w:rPr>
          <w:szCs w:val="28"/>
        </w:rPr>
        <w:t xml:space="preserve"> балансу. Сильні зовнішні подразники  можуть порушити рівновагу. Організм реагує на це захисно-пристосувальною реакцією підвищеного порушення. За допомогою порушення організм намагається пристосуватися до подразника. Це неспецифічне для організму порушення і є станом стресу. Якщо подразник не зникає, стрес підсилюється, розвивається, викликаючи в орган</w:t>
      </w:r>
      <w:r w:rsidR="00925405">
        <w:rPr>
          <w:szCs w:val="28"/>
        </w:rPr>
        <w:t>ізмі цілий ряд особливих змін</w:t>
      </w:r>
      <w:r w:rsidR="00925405" w:rsidRPr="00925405">
        <w:rPr>
          <w:szCs w:val="28"/>
        </w:rPr>
        <w:t xml:space="preserve">: </w:t>
      </w:r>
      <w:r>
        <w:rPr>
          <w:szCs w:val="28"/>
        </w:rPr>
        <w:t xml:space="preserve">організм намагається захиститися від стресу, попередити його або придушити. Однак можливості організму не безмежні і при сильному стресовому впливі швидко виснажуються, що може привести до захворювання і навіть смерті людини. 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 У ході розвитку стресу спостерігають три стадії: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Стадія тривоги. Це найперша  стадія, що виникає з появою подразника, що викликає стрес. Наявність такого подразника викликає ряд фізіологічних змін: у людини</w:t>
      </w:r>
      <w:r w:rsidR="00F60109">
        <w:rPr>
          <w:szCs w:val="28"/>
        </w:rPr>
        <w:t xml:space="preserve"> частішає </w:t>
      </w:r>
      <w:r>
        <w:rPr>
          <w:szCs w:val="28"/>
        </w:rPr>
        <w:t xml:space="preserve"> подих, трохи піднімається тиск, підвищується пульс. Змінюються і психічні функції: </w:t>
      </w:r>
      <w:r w:rsidR="00925405">
        <w:rPr>
          <w:szCs w:val="28"/>
        </w:rPr>
        <w:t xml:space="preserve">посилюється відчуття тривоги, </w:t>
      </w:r>
      <w:r w:rsidR="00925405">
        <w:rPr>
          <w:szCs w:val="28"/>
          <w:lang w:val="ru-RU"/>
        </w:rPr>
        <w:t>у</w:t>
      </w:r>
      <w:r>
        <w:rPr>
          <w:szCs w:val="28"/>
        </w:rPr>
        <w:t xml:space="preserve">ся увага концентрується на подразнику, виявляється підвищений особистісний контроль </w:t>
      </w:r>
      <w:r w:rsidR="00925405">
        <w:rPr>
          <w:szCs w:val="28"/>
          <w:lang w:val="ru-RU"/>
        </w:rPr>
        <w:t xml:space="preserve">за </w:t>
      </w:r>
      <w:r>
        <w:rPr>
          <w:szCs w:val="28"/>
        </w:rPr>
        <w:t>ситуаці</w:t>
      </w:r>
      <w:r w:rsidR="00925405">
        <w:rPr>
          <w:szCs w:val="28"/>
        </w:rPr>
        <w:t>єю</w:t>
      </w:r>
      <w:r>
        <w:rPr>
          <w:szCs w:val="28"/>
        </w:rPr>
        <w:t xml:space="preserve">. 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Усе разом покликано мобілізувати захисні можливості організму і механізми саморегуляції на захист від стресу. Якщо цієї дії досить, то тривога і хвилювання вщухають, стрес закінчується. Більшість стресів </w:t>
      </w:r>
      <w:r w:rsidR="00925405">
        <w:rPr>
          <w:szCs w:val="28"/>
        </w:rPr>
        <w:t xml:space="preserve">зникають </w:t>
      </w:r>
      <w:r>
        <w:rPr>
          <w:szCs w:val="28"/>
        </w:rPr>
        <w:t>на цій стадії.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Стадія опор</w:t>
      </w:r>
      <w:r w:rsidR="00925405">
        <w:rPr>
          <w:szCs w:val="28"/>
        </w:rPr>
        <w:t xml:space="preserve">у. Настає у випадку, якщо </w:t>
      </w:r>
      <w:r>
        <w:rPr>
          <w:szCs w:val="28"/>
        </w:rPr>
        <w:t>фактор, що викликав</w:t>
      </w:r>
      <w:r w:rsidR="00925405">
        <w:rPr>
          <w:szCs w:val="28"/>
        </w:rPr>
        <w:t xml:space="preserve"> стрес</w:t>
      </w:r>
      <w:r>
        <w:rPr>
          <w:szCs w:val="28"/>
        </w:rPr>
        <w:t xml:space="preserve">, продовжує діяти. Тоді організм захищається від стресу, витрачаючи "резервний" запас сил, </w:t>
      </w:r>
      <w:r w:rsidR="00925405">
        <w:rPr>
          <w:szCs w:val="28"/>
        </w:rPr>
        <w:t>і</w:t>
      </w:r>
      <w:r>
        <w:rPr>
          <w:szCs w:val="28"/>
        </w:rPr>
        <w:t>з максимальним навантаженням на всі системи організму.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Стадія виснаження. Якщо подразник продовжує діяти, то відбувається зменшення можливостей протистояння стресові, тому що виснажуються резерви людини. Знижується загальн</w:t>
      </w:r>
      <w:r w:rsidR="00B4178C">
        <w:rPr>
          <w:szCs w:val="28"/>
        </w:rPr>
        <w:t>ий</w:t>
      </w:r>
      <w:r>
        <w:rPr>
          <w:szCs w:val="28"/>
        </w:rPr>
        <w:t xml:space="preserve"> опір організму. Стрес "захоплює" людин</w:t>
      </w:r>
      <w:r w:rsidR="00B4178C">
        <w:rPr>
          <w:szCs w:val="28"/>
        </w:rPr>
        <w:t>у й</w:t>
      </w:r>
      <w:r>
        <w:rPr>
          <w:szCs w:val="28"/>
        </w:rPr>
        <w:t xml:space="preserve"> може при</w:t>
      </w:r>
      <w:r w:rsidR="00B4178C">
        <w:rPr>
          <w:szCs w:val="28"/>
        </w:rPr>
        <w:t>з</w:t>
      </w:r>
      <w:r>
        <w:rPr>
          <w:szCs w:val="28"/>
        </w:rPr>
        <w:t xml:space="preserve">вести </w:t>
      </w:r>
      <w:r w:rsidR="00B4178C">
        <w:rPr>
          <w:szCs w:val="28"/>
        </w:rPr>
        <w:t>її</w:t>
      </w:r>
      <w:r>
        <w:rPr>
          <w:szCs w:val="28"/>
        </w:rPr>
        <w:t xml:space="preserve"> до хвороби.</w:t>
      </w:r>
    </w:p>
    <w:p w:rsidR="00A77639" w:rsidRDefault="00D760B4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>Під впливом</w:t>
      </w:r>
      <w:r w:rsidR="00A77639">
        <w:rPr>
          <w:szCs w:val="28"/>
        </w:rPr>
        <w:t xml:space="preserve"> фактора</w:t>
      </w:r>
      <w:r>
        <w:rPr>
          <w:szCs w:val="28"/>
        </w:rPr>
        <w:t>-подразника</w:t>
      </w:r>
      <w:r w:rsidR="00A77639">
        <w:rPr>
          <w:szCs w:val="28"/>
        </w:rPr>
        <w:t xml:space="preserve"> в людини формується оцінка ситуації як загрозлив</w:t>
      </w:r>
      <w:r>
        <w:rPr>
          <w:szCs w:val="28"/>
        </w:rPr>
        <w:t>ої. Ступінь за</w:t>
      </w:r>
      <w:r w:rsidR="00A77639">
        <w:rPr>
          <w:szCs w:val="28"/>
        </w:rPr>
        <w:t>грози в кожного своя, але в будь-якому випадку викликає н</w:t>
      </w:r>
      <w:r>
        <w:rPr>
          <w:szCs w:val="28"/>
        </w:rPr>
        <w:t>егативні емоції. Усвідомлення загрози й</w:t>
      </w:r>
      <w:r w:rsidR="00A77639">
        <w:rPr>
          <w:szCs w:val="28"/>
        </w:rPr>
        <w:t xml:space="preserve"> наявність нега</w:t>
      </w:r>
      <w:r>
        <w:rPr>
          <w:szCs w:val="28"/>
        </w:rPr>
        <w:t>тивних емоцій "штовхають" людину</w:t>
      </w:r>
      <w:r w:rsidR="00A77639">
        <w:rPr>
          <w:szCs w:val="28"/>
        </w:rPr>
        <w:t xml:space="preserve"> на подолання</w:t>
      </w:r>
      <w:r>
        <w:rPr>
          <w:szCs w:val="28"/>
        </w:rPr>
        <w:t xml:space="preserve"> шкідливих впливів: вона</w:t>
      </w:r>
      <w:r w:rsidR="00A77639">
        <w:rPr>
          <w:szCs w:val="28"/>
        </w:rPr>
        <w:t xml:space="preserve"> прагне бороти</w:t>
      </w:r>
      <w:r>
        <w:rPr>
          <w:szCs w:val="28"/>
        </w:rPr>
        <w:t xml:space="preserve">ся з </w:t>
      </w:r>
      <w:r w:rsidR="00A77639">
        <w:rPr>
          <w:szCs w:val="28"/>
        </w:rPr>
        <w:t>фактором, що заважає, зн</w:t>
      </w:r>
      <w:r>
        <w:rPr>
          <w:szCs w:val="28"/>
        </w:rPr>
        <w:t xml:space="preserve">ищити його або "піти" від нього. На це </w:t>
      </w:r>
      <w:r>
        <w:rPr>
          <w:szCs w:val="28"/>
        </w:rPr>
        <w:lastRenderedPageBreak/>
        <w:t>особистість направляє в</w:t>
      </w:r>
      <w:r w:rsidR="00A77639">
        <w:rPr>
          <w:szCs w:val="28"/>
        </w:rPr>
        <w:t xml:space="preserve">сі свої сили. Якщо ситуація не </w:t>
      </w:r>
      <w:r>
        <w:rPr>
          <w:szCs w:val="28"/>
        </w:rPr>
        <w:t>впорядковується</w:t>
      </w:r>
      <w:r w:rsidR="00A77639">
        <w:rPr>
          <w:szCs w:val="28"/>
        </w:rPr>
        <w:t>, а сили для боротьби кінчаються, можливі невроз</w:t>
      </w:r>
      <w:r>
        <w:rPr>
          <w:szCs w:val="28"/>
        </w:rPr>
        <w:t>и й</w:t>
      </w:r>
      <w:r w:rsidR="00A77639">
        <w:rPr>
          <w:szCs w:val="28"/>
        </w:rPr>
        <w:t xml:space="preserve"> ряд не</w:t>
      </w:r>
      <w:r>
        <w:rPr>
          <w:szCs w:val="28"/>
        </w:rPr>
        <w:t>зво</w:t>
      </w:r>
      <w:r w:rsidR="00A77639">
        <w:rPr>
          <w:szCs w:val="28"/>
        </w:rPr>
        <w:t xml:space="preserve">ротних порушень в організмі людини. Наявність усвідомленої </w:t>
      </w:r>
      <w:r>
        <w:rPr>
          <w:szCs w:val="28"/>
        </w:rPr>
        <w:t>за</w:t>
      </w:r>
      <w:r w:rsidR="00A77639">
        <w:rPr>
          <w:szCs w:val="28"/>
        </w:rPr>
        <w:t>грози - це основний стресовий фактор людини.</w:t>
      </w:r>
    </w:p>
    <w:p w:rsidR="00A77639" w:rsidRDefault="00D760B4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>Оскільки в тих самих ситуаціях різні люди бачать за</w:t>
      </w:r>
      <w:r w:rsidR="00A77639">
        <w:rPr>
          <w:szCs w:val="28"/>
        </w:rPr>
        <w:t xml:space="preserve">грозу різного ступеня, а </w:t>
      </w:r>
      <w:r>
        <w:rPr>
          <w:szCs w:val="28"/>
        </w:rPr>
        <w:t>дехто</w:t>
      </w:r>
      <w:r w:rsidR="00A77639">
        <w:rPr>
          <w:szCs w:val="28"/>
        </w:rPr>
        <w:t xml:space="preserve"> в цих ж</w:t>
      </w:r>
      <w:r>
        <w:rPr>
          <w:szCs w:val="28"/>
        </w:rPr>
        <w:t>е умовах не бачить її зовсім, то</w:t>
      </w:r>
      <w:r w:rsidR="00A77639">
        <w:rPr>
          <w:szCs w:val="28"/>
        </w:rPr>
        <w:t xml:space="preserve"> </w:t>
      </w:r>
      <w:r>
        <w:rPr>
          <w:szCs w:val="28"/>
        </w:rPr>
        <w:t xml:space="preserve">й </w:t>
      </w:r>
      <w:r w:rsidR="00A77639">
        <w:rPr>
          <w:szCs w:val="28"/>
        </w:rPr>
        <w:t xml:space="preserve">стрес, і його ступінь у кожного свої. </w:t>
      </w:r>
    </w:p>
    <w:p w:rsidR="00A77639" w:rsidRDefault="00D760B4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 За</w:t>
      </w:r>
      <w:r w:rsidR="00A77639">
        <w:rPr>
          <w:szCs w:val="28"/>
        </w:rPr>
        <w:t>гроза</w:t>
      </w:r>
      <w:r>
        <w:rPr>
          <w:szCs w:val="28"/>
        </w:rPr>
        <w:t>, яка виникає,</w:t>
      </w:r>
      <w:r w:rsidR="00A77639">
        <w:rPr>
          <w:szCs w:val="28"/>
        </w:rPr>
        <w:t xml:space="preserve"> викликає у відповідь захисну діяльність. В особистості активізуються захисні механізми, минулий досвід, здібності. У залежності від </w:t>
      </w:r>
      <w:r>
        <w:rPr>
          <w:szCs w:val="28"/>
        </w:rPr>
        <w:t>ставле</w:t>
      </w:r>
      <w:r w:rsidR="00A77639">
        <w:rPr>
          <w:szCs w:val="28"/>
        </w:rPr>
        <w:t>ння людини до загрозливого фактора, від інтелектуальних можливостей його оцінки формується мотивація на подо</w:t>
      </w:r>
      <w:r>
        <w:rPr>
          <w:szCs w:val="28"/>
        </w:rPr>
        <w:t>лання труднощів. За</w:t>
      </w:r>
      <w:r w:rsidR="00A77639">
        <w:rPr>
          <w:szCs w:val="28"/>
        </w:rPr>
        <w:t xml:space="preserve">гроза є вирішальним чинником у виникненні </w:t>
      </w:r>
      <w:r>
        <w:rPr>
          <w:szCs w:val="28"/>
        </w:rPr>
        <w:t>стресу. Людина може відчувати за</w:t>
      </w:r>
      <w:r w:rsidR="00A77639">
        <w:rPr>
          <w:szCs w:val="28"/>
        </w:rPr>
        <w:t xml:space="preserve">грозу своєму здоров'ю, життю, матеріальному благополуччю, соціальному станові, самолюбству, своїм близьким </w:t>
      </w:r>
      <w:r w:rsidR="00AF116A">
        <w:rPr>
          <w:szCs w:val="28"/>
        </w:rPr>
        <w:t>тощо</w:t>
      </w:r>
      <w:r w:rsidR="00A77639">
        <w:rPr>
          <w:szCs w:val="28"/>
        </w:rPr>
        <w:t xml:space="preserve">. </w:t>
      </w:r>
    </w:p>
    <w:p w:rsidR="00A77639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 </w:t>
      </w:r>
      <w:r w:rsidR="00AF116A">
        <w:rPr>
          <w:szCs w:val="28"/>
        </w:rPr>
        <w:t>Із психологічної</w:t>
      </w:r>
      <w:r>
        <w:rPr>
          <w:szCs w:val="28"/>
        </w:rPr>
        <w:t xml:space="preserve"> точ</w:t>
      </w:r>
      <w:r w:rsidR="00AF116A">
        <w:rPr>
          <w:szCs w:val="28"/>
        </w:rPr>
        <w:t>ки</w:t>
      </w:r>
      <w:r>
        <w:rPr>
          <w:szCs w:val="28"/>
        </w:rPr>
        <w:t xml:space="preserve"> зору</w:t>
      </w:r>
      <w:r w:rsidR="00AF116A">
        <w:rPr>
          <w:szCs w:val="28"/>
        </w:rPr>
        <w:t>,</w:t>
      </w:r>
      <w:r>
        <w:rPr>
          <w:szCs w:val="28"/>
        </w:rPr>
        <w:t xml:space="preserve"> стан стресу включає специфічну форму відображення людиною екстремальної ситуації і модель поводження як відповідну реакцію на це відображення. </w:t>
      </w:r>
    </w:p>
    <w:p w:rsidR="002143A8" w:rsidRDefault="00A77639" w:rsidP="00543343">
      <w:pPr>
        <w:pStyle w:val="a5"/>
        <w:spacing w:line="276" w:lineRule="auto"/>
        <w:ind w:firstLine="851"/>
        <w:rPr>
          <w:szCs w:val="28"/>
        </w:rPr>
      </w:pPr>
      <w:r>
        <w:rPr>
          <w:szCs w:val="28"/>
        </w:rPr>
        <w:t>Стан стресу може бути гострим або приймати хронічний характер. Раніш</w:t>
      </w:r>
      <w:r w:rsidR="00AF116A">
        <w:rPr>
          <w:szCs w:val="28"/>
        </w:rPr>
        <w:t>е</w:t>
      </w:r>
      <w:r>
        <w:rPr>
          <w:szCs w:val="28"/>
        </w:rPr>
        <w:t xml:space="preserve"> вважалося, що провокатором стресу можуть бути тільки екстремальні ситуації. У цьому випадку ми маємо справу з гострим стресом. Зараз особливості існування суспільства, зокрема  інформаційне перевантаження, є причиною хронічних форм стресу</w:t>
      </w:r>
      <w:r w:rsidR="005E6E0A">
        <w:rPr>
          <w:szCs w:val="28"/>
        </w:rPr>
        <w:t>.</w:t>
      </w:r>
    </w:p>
    <w:p w:rsidR="00AF116A" w:rsidRPr="00842174" w:rsidRDefault="00AF116A" w:rsidP="00543343">
      <w:pPr>
        <w:pStyle w:val="a5"/>
        <w:spacing w:line="276" w:lineRule="auto"/>
        <w:ind w:firstLine="851"/>
        <w:rPr>
          <w:noProof/>
        </w:rPr>
      </w:pPr>
    </w:p>
    <w:p w:rsidR="00F60109" w:rsidRDefault="00F60109" w:rsidP="005433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09">
        <w:rPr>
          <w:rFonts w:ascii="Times New Roman" w:hAnsi="Times New Roman" w:cs="Times New Roman"/>
          <w:b/>
          <w:sz w:val="28"/>
          <w:szCs w:val="28"/>
        </w:rPr>
        <w:t>Гуманізм</w:t>
      </w:r>
    </w:p>
    <w:p w:rsidR="00F60109" w:rsidRDefault="002143A8" w:rsidP="00543343">
      <w:pPr>
        <w:pStyle w:val="a3"/>
        <w:spacing w:line="276" w:lineRule="auto"/>
        <w:rPr>
          <w:szCs w:val="28"/>
        </w:rPr>
      </w:pPr>
      <w:r w:rsidRPr="009B61FC">
        <w:rPr>
          <w:szCs w:val="28"/>
        </w:rPr>
        <w:tab/>
        <w:t xml:space="preserve">Гуманізм, як відомо, передбачає таке ставлення до людини, яке перейняте турботою про її благо, повагою до її гідності, людяності. </w:t>
      </w:r>
    </w:p>
    <w:p w:rsidR="00F60109" w:rsidRPr="001624B3" w:rsidRDefault="00F60109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 w:rsidRPr="001624B3">
        <w:rPr>
          <w:rFonts w:ascii="Times New Roman" w:hAnsi="Times New Roman" w:cs="Times New Roman"/>
          <w:sz w:val="28"/>
          <w:szCs w:val="28"/>
        </w:rPr>
        <w:tab/>
        <w:t>Одним із чинників гуманізації навчального процесу є, на наш погляд, високий рівень психологічної компетентності викладачів, яка є складовою їх загальної психологічної культури</w:t>
      </w:r>
      <w:r w:rsidR="00AF116A">
        <w:rPr>
          <w:rFonts w:ascii="Times New Roman" w:hAnsi="Times New Roman" w:cs="Times New Roman"/>
          <w:sz w:val="28"/>
          <w:szCs w:val="28"/>
        </w:rPr>
        <w:t>. У</w:t>
      </w:r>
      <w:r w:rsidRPr="001624B3">
        <w:rPr>
          <w:rFonts w:ascii="Times New Roman" w:hAnsi="Times New Roman" w:cs="Times New Roman"/>
          <w:sz w:val="28"/>
          <w:szCs w:val="28"/>
        </w:rPr>
        <w:t>становлено, що недостатній рівень психологічних знан</w:t>
      </w:r>
      <w:r w:rsidR="00AF116A">
        <w:rPr>
          <w:rFonts w:ascii="Times New Roman" w:hAnsi="Times New Roman" w:cs="Times New Roman"/>
          <w:sz w:val="28"/>
          <w:szCs w:val="28"/>
        </w:rPr>
        <w:t xml:space="preserve">ь є причиною багатьох помилок </w:t>
      </w:r>
      <w:r w:rsidRPr="001624B3">
        <w:rPr>
          <w:rFonts w:ascii="Times New Roman" w:hAnsi="Times New Roman" w:cs="Times New Roman"/>
          <w:sz w:val="28"/>
          <w:szCs w:val="28"/>
        </w:rPr>
        <w:t xml:space="preserve">педагогів. Сюди відносяться і перебільшення ролі пам’яті у процесі навчання поряд </w:t>
      </w:r>
      <w:r w:rsidR="00AF116A">
        <w:rPr>
          <w:rFonts w:ascii="Times New Roman" w:hAnsi="Times New Roman" w:cs="Times New Roman"/>
          <w:sz w:val="28"/>
          <w:szCs w:val="28"/>
        </w:rPr>
        <w:t>і</w:t>
      </w:r>
      <w:r w:rsidRPr="001624B3">
        <w:rPr>
          <w:rFonts w:ascii="Times New Roman" w:hAnsi="Times New Roman" w:cs="Times New Roman"/>
          <w:sz w:val="28"/>
          <w:szCs w:val="28"/>
        </w:rPr>
        <w:t>з недооцінкою мислення, і недемократичний стиль спілкування, який є причиною різноманітних ускладнень у взаєминах з вихованцями, і наявність стереотипів у сприйманні та оцінюванні тих, хто навчається.</w:t>
      </w:r>
    </w:p>
    <w:p w:rsidR="00F60109" w:rsidRPr="001624B3" w:rsidRDefault="00F60109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 w:rsidRPr="001624B3">
        <w:rPr>
          <w:rFonts w:ascii="Times New Roman" w:hAnsi="Times New Roman" w:cs="Times New Roman"/>
          <w:sz w:val="28"/>
          <w:szCs w:val="28"/>
        </w:rPr>
        <w:tab/>
        <w:t>Зрозуміло, що психологічні знання викладача можуть існувати в різних формах: психологічна інформація, психологічна компетенція як особистісне надбан</w:t>
      </w:r>
      <w:r w:rsidR="006818E4">
        <w:rPr>
          <w:rFonts w:ascii="Times New Roman" w:hAnsi="Times New Roman" w:cs="Times New Roman"/>
          <w:sz w:val="28"/>
          <w:szCs w:val="28"/>
        </w:rPr>
        <w:t xml:space="preserve">ня, </w:t>
      </w:r>
      <w:r w:rsidRPr="001624B3">
        <w:rPr>
          <w:rFonts w:ascii="Times New Roman" w:hAnsi="Times New Roman" w:cs="Times New Roman"/>
          <w:sz w:val="28"/>
          <w:szCs w:val="28"/>
        </w:rPr>
        <w:t>яке виявляється в психоло</w:t>
      </w:r>
      <w:r w:rsidR="006818E4">
        <w:rPr>
          <w:rFonts w:ascii="Times New Roman" w:hAnsi="Times New Roman" w:cs="Times New Roman"/>
          <w:sz w:val="28"/>
          <w:szCs w:val="28"/>
        </w:rPr>
        <w:t>гічних настановах і цінностях; у</w:t>
      </w:r>
      <w:r w:rsidRPr="001624B3">
        <w:rPr>
          <w:rFonts w:ascii="Times New Roman" w:hAnsi="Times New Roman" w:cs="Times New Roman"/>
          <w:sz w:val="28"/>
          <w:szCs w:val="28"/>
        </w:rPr>
        <w:t xml:space="preserve">тілення знань психологічних закономірностей і власної психологічної компетенції в повсякденне життя і педагогічну практику. Можна </w:t>
      </w:r>
      <w:r w:rsidR="006818E4">
        <w:rPr>
          <w:rFonts w:ascii="Times New Roman" w:hAnsi="Times New Roman" w:cs="Times New Roman"/>
          <w:sz w:val="28"/>
          <w:szCs w:val="28"/>
        </w:rPr>
        <w:t>вваж</w:t>
      </w:r>
      <w:r w:rsidRPr="001624B3">
        <w:rPr>
          <w:rFonts w:ascii="Times New Roman" w:hAnsi="Times New Roman" w:cs="Times New Roman"/>
          <w:sz w:val="28"/>
          <w:szCs w:val="28"/>
        </w:rPr>
        <w:t xml:space="preserve">ати, що психологічна </w:t>
      </w:r>
      <w:r w:rsidRPr="001624B3">
        <w:rPr>
          <w:rFonts w:ascii="Times New Roman" w:hAnsi="Times New Roman" w:cs="Times New Roman"/>
          <w:sz w:val="28"/>
          <w:szCs w:val="28"/>
        </w:rPr>
        <w:lastRenderedPageBreak/>
        <w:t>компетенція викладача реалізується, насамперед, у його взаєминах з</w:t>
      </w:r>
      <w:r w:rsidR="006818E4">
        <w:rPr>
          <w:rFonts w:ascii="Times New Roman" w:hAnsi="Times New Roman" w:cs="Times New Roman"/>
          <w:sz w:val="28"/>
          <w:szCs w:val="28"/>
        </w:rPr>
        <w:t xml:space="preserve"> учнями (студентам</w:t>
      </w:r>
      <w:r w:rsidRPr="001624B3">
        <w:rPr>
          <w:rFonts w:ascii="Times New Roman" w:hAnsi="Times New Roman" w:cs="Times New Roman"/>
          <w:sz w:val="28"/>
          <w:szCs w:val="28"/>
        </w:rPr>
        <w:t>и</w:t>
      </w:r>
      <w:r w:rsidR="006818E4">
        <w:rPr>
          <w:rFonts w:ascii="Times New Roman" w:hAnsi="Times New Roman" w:cs="Times New Roman"/>
          <w:sz w:val="28"/>
          <w:szCs w:val="28"/>
        </w:rPr>
        <w:t>)</w:t>
      </w:r>
      <w:r w:rsidRPr="001624B3">
        <w:rPr>
          <w:rFonts w:ascii="Times New Roman" w:hAnsi="Times New Roman" w:cs="Times New Roman"/>
          <w:sz w:val="28"/>
          <w:szCs w:val="28"/>
        </w:rPr>
        <w:t xml:space="preserve"> - бі</w:t>
      </w:r>
      <w:r w:rsidR="006818E4">
        <w:rPr>
          <w:rFonts w:ascii="Times New Roman" w:hAnsi="Times New Roman" w:cs="Times New Roman"/>
          <w:sz w:val="28"/>
          <w:szCs w:val="28"/>
        </w:rPr>
        <w:t>женцями. Через це, характер між</w:t>
      </w:r>
      <w:r w:rsidRPr="001624B3">
        <w:rPr>
          <w:rFonts w:ascii="Times New Roman" w:hAnsi="Times New Roman" w:cs="Times New Roman"/>
          <w:sz w:val="28"/>
          <w:szCs w:val="28"/>
        </w:rPr>
        <w:t>особистісних взає</w:t>
      </w:r>
      <w:r w:rsidR="006818E4">
        <w:rPr>
          <w:rFonts w:ascii="Times New Roman" w:hAnsi="Times New Roman" w:cs="Times New Roman"/>
          <w:sz w:val="28"/>
          <w:szCs w:val="28"/>
        </w:rPr>
        <w:t>мин, які формуються у системі «учень-біженець – викладач»</w:t>
      </w:r>
      <w:r w:rsidRPr="001624B3">
        <w:rPr>
          <w:rFonts w:ascii="Times New Roman" w:hAnsi="Times New Roman" w:cs="Times New Roman"/>
          <w:sz w:val="28"/>
          <w:szCs w:val="28"/>
        </w:rPr>
        <w:t>, потрібно розглядати як один із критерії оцінки психологічної компетенції викладача, рівня усвідомленості, адекватності і дієвості його психологічних знань.</w:t>
      </w:r>
    </w:p>
    <w:p w:rsidR="002143A8" w:rsidRDefault="00786514" w:rsidP="00543343">
      <w:r>
        <w:rPr>
          <w:rFonts w:ascii="Times New Roman" w:hAnsi="Times New Roman" w:cs="Times New Roman"/>
          <w:b/>
          <w:sz w:val="28"/>
          <w:szCs w:val="28"/>
        </w:rPr>
        <w:t>Індивідуалізація</w:t>
      </w:r>
    </w:p>
    <w:p w:rsidR="00786514" w:rsidRPr="00BB7C76" w:rsidRDefault="00786514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 xml:space="preserve"> Мова - явище настільки індивідуальне, що навчати мові поза </w:t>
      </w:r>
      <w:r w:rsidRPr="00BB7C76">
        <w:rPr>
          <w:rFonts w:ascii="Times New Roman" w:hAnsi="Times New Roman" w:cs="Times New Roman"/>
          <w:sz w:val="28"/>
          <w:szCs w:val="28"/>
        </w:rPr>
        <w:t xml:space="preserve">індивідуалізацією </w:t>
      </w:r>
      <w:r w:rsidR="006818E4" w:rsidRPr="00BB7C76">
        <w:rPr>
          <w:rFonts w:ascii="Times New Roman" w:hAnsi="Times New Roman" w:cs="Times New Roman"/>
          <w:sz w:val="28"/>
          <w:szCs w:val="28"/>
        </w:rPr>
        <w:t>–</w:t>
      </w:r>
      <w:r w:rsidRPr="00BB7C76">
        <w:rPr>
          <w:rFonts w:ascii="Times New Roman" w:hAnsi="Times New Roman" w:cs="Times New Roman"/>
          <w:sz w:val="28"/>
          <w:szCs w:val="28"/>
        </w:rPr>
        <w:t xml:space="preserve"> неможливо.</w:t>
      </w:r>
    </w:p>
    <w:p w:rsidR="00786514" w:rsidRPr="00FF5D2B" w:rsidRDefault="00786514" w:rsidP="00543343">
      <w:pPr>
        <w:spacing w:after="0"/>
        <w:ind w:left="-22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 xml:space="preserve">Індивідуальність слухача – біженця є основою індивідуалізації, навчального процесу. При навчанні іншомовному говорінню цей принцип набуває ще більшого значення, так як індивідуальним, неповторним перш за все є мова </w:t>
      </w:r>
      <w:r w:rsidR="00F575FE">
        <w:rPr>
          <w:rFonts w:ascii="Times New Roman" w:hAnsi="Times New Roman" w:cs="Times New Roman"/>
          <w:sz w:val="28"/>
          <w:szCs w:val="28"/>
        </w:rPr>
        <w:t xml:space="preserve">учня (студента) – </w:t>
      </w:r>
      <w:r w:rsidRPr="00FF5D2B">
        <w:rPr>
          <w:rFonts w:ascii="Times New Roman" w:hAnsi="Times New Roman" w:cs="Times New Roman"/>
          <w:sz w:val="28"/>
          <w:szCs w:val="28"/>
        </w:rPr>
        <w:t>біженця як засіб висловлення його індивідуальних переживань почуттів, емоцій, моральних прагнень.</w:t>
      </w:r>
    </w:p>
    <w:p w:rsidR="00786514" w:rsidRPr="00FF5D2B" w:rsidRDefault="00786514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>Основою індивідуалізації може служити індивідуальність слухача – біженця, що сприймається у всій багатогранності як система.</w:t>
      </w:r>
    </w:p>
    <w:p w:rsidR="00786514" w:rsidRPr="00FF5D2B" w:rsidRDefault="00786514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>Розгля</w:t>
      </w:r>
      <w:r w:rsidR="00F575FE">
        <w:rPr>
          <w:rFonts w:ascii="Times New Roman" w:hAnsi="Times New Roman" w:cs="Times New Roman"/>
          <w:sz w:val="28"/>
          <w:szCs w:val="28"/>
        </w:rPr>
        <w:t xml:space="preserve">немо індивідуальність </w:t>
      </w:r>
      <w:r w:rsidRPr="00FF5D2B">
        <w:rPr>
          <w:rFonts w:ascii="Times New Roman" w:hAnsi="Times New Roman" w:cs="Times New Roman"/>
          <w:sz w:val="28"/>
          <w:szCs w:val="28"/>
        </w:rPr>
        <w:t>біженця в трьох аспектах як індивіда, як суб`єкта і як особистості, і відповідно три види індивідуалізації.</w:t>
      </w:r>
    </w:p>
    <w:p w:rsidR="00786514" w:rsidRPr="00F575FE" w:rsidRDefault="00F575FE" w:rsidP="00543343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786514" w:rsidRPr="00F575FE">
        <w:rPr>
          <w:rFonts w:ascii="Times New Roman" w:hAnsi="Times New Roman" w:cs="Times New Roman"/>
          <w:sz w:val="28"/>
          <w:szCs w:val="28"/>
        </w:rPr>
        <w:t>ндивід</w:t>
      </w:r>
      <w:r w:rsidR="00402C38" w:rsidRPr="00F575FE">
        <w:rPr>
          <w:rFonts w:ascii="Times New Roman" w:hAnsi="Times New Roman" w:cs="Times New Roman"/>
          <w:sz w:val="28"/>
          <w:szCs w:val="28"/>
        </w:rPr>
        <w:t>уаль</w:t>
      </w:r>
      <w:r w:rsidR="00786514" w:rsidRPr="00F575FE">
        <w:rPr>
          <w:rFonts w:ascii="Times New Roman" w:hAnsi="Times New Roman" w:cs="Times New Roman"/>
          <w:sz w:val="28"/>
          <w:szCs w:val="28"/>
        </w:rPr>
        <w:t>ні властивості слухача – біженця і індивідуалізація.</w:t>
      </w:r>
    </w:p>
    <w:p w:rsidR="00786514" w:rsidRPr="000F6324" w:rsidRDefault="00786514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>При навчанні іншомовній мовній діяльності роль задатків виявляється в тому, що одні слухачі – біженці виявляються більш здібними до виконання одних дій, інші - інших. Для вчителя розбіжності в індивід</w:t>
      </w:r>
      <w:r w:rsidR="00F575FE">
        <w:rPr>
          <w:rFonts w:ascii="Times New Roman" w:hAnsi="Times New Roman" w:cs="Times New Roman"/>
          <w:sz w:val="28"/>
          <w:szCs w:val="28"/>
        </w:rPr>
        <w:t>уаль</w:t>
      </w:r>
      <w:r w:rsidRPr="00FF5D2B">
        <w:rPr>
          <w:rFonts w:ascii="Times New Roman" w:hAnsi="Times New Roman" w:cs="Times New Roman"/>
          <w:sz w:val="28"/>
          <w:szCs w:val="28"/>
        </w:rPr>
        <w:t xml:space="preserve">них  властивостях виступають як об`єктивна </w:t>
      </w:r>
      <w:r w:rsidRPr="00F575FE">
        <w:rPr>
          <w:rFonts w:ascii="Times New Roman" w:hAnsi="Times New Roman" w:cs="Times New Roman"/>
          <w:sz w:val="28"/>
          <w:szCs w:val="28"/>
        </w:rPr>
        <w:t>даність,</w:t>
      </w:r>
      <w:r w:rsidRPr="00FF5D2B">
        <w:rPr>
          <w:rFonts w:ascii="Times New Roman" w:hAnsi="Times New Roman" w:cs="Times New Roman"/>
          <w:sz w:val="28"/>
          <w:szCs w:val="28"/>
        </w:rPr>
        <w:t xml:space="preserve"> </w:t>
      </w:r>
      <w:r w:rsidR="00F575FE">
        <w:rPr>
          <w:rFonts w:ascii="Times New Roman" w:hAnsi="Times New Roman" w:cs="Times New Roman"/>
          <w:sz w:val="28"/>
          <w:szCs w:val="28"/>
        </w:rPr>
        <w:t xml:space="preserve">яку потрібно </w:t>
      </w:r>
      <w:r w:rsidRPr="00FF5D2B">
        <w:rPr>
          <w:rFonts w:ascii="Times New Roman" w:hAnsi="Times New Roman" w:cs="Times New Roman"/>
          <w:sz w:val="28"/>
          <w:szCs w:val="28"/>
        </w:rPr>
        <w:t xml:space="preserve"> враховувати в </w:t>
      </w:r>
      <w:r w:rsidR="00F575FE">
        <w:rPr>
          <w:rFonts w:ascii="Times New Roman" w:hAnsi="Times New Roman" w:cs="Times New Roman"/>
          <w:sz w:val="28"/>
          <w:szCs w:val="28"/>
        </w:rPr>
        <w:t>процесі навчання. У</w:t>
      </w:r>
      <w:r w:rsidRPr="00FF5D2B">
        <w:rPr>
          <w:rFonts w:ascii="Times New Roman" w:hAnsi="Times New Roman" w:cs="Times New Roman"/>
          <w:sz w:val="28"/>
          <w:szCs w:val="28"/>
        </w:rPr>
        <w:t xml:space="preserve"> силу їх значущості і специфіки врахування </w:t>
      </w:r>
      <w:proofErr w:type="spellStart"/>
      <w:r w:rsidRPr="000F6324">
        <w:rPr>
          <w:rFonts w:ascii="Times New Roman" w:hAnsi="Times New Roman" w:cs="Times New Roman"/>
          <w:sz w:val="28"/>
          <w:szCs w:val="28"/>
        </w:rPr>
        <w:t>індивідних</w:t>
      </w:r>
      <w:proofErr w:type="spellEnd"/>
      <w:r w:rsidRPr="000F6324">
        <w:rPr>
          <w:rFonts w:ascii="Times New Roman" w:hAnsi="Times New Roman" w:cs="Times New Roman"/>
          <w:sz w:val="28"/>
          <w:szCs w:val="28"/>
        </w:rPr>
        <w:t xml:space="preserve"> властивостей людини </w:t>
      </w:r>
      <w:r w:rsidR="00FC109D" w:rsidRPr="000F6324">
        <w:rPr>
          <w:rFonts w:ascii="Times New Roman" w:hAnsi="Times New Roman" w:cs="Times New Roman"/>
          <w:sz w:val="28"/>
          <w:szCs w:val="28"/>
        </w:rPr>
        <w:t>навчання повинно здійснюватись у</w:t>
      </w:r>
      <w:r w:rsidRPr="000F6324">
        <w:rPr>
          <w:rFonts w:ascii="Times New Roman" w:hAnsi="Times New Roman" w:cs="Times New Roman"/>
          <w:sz w:val="28"/>
          <w:szCs w:val="28"/>
        </w:rPr>
        <w:t xml:space="preserve"> рамках спеціально виділеного виду індивідуалізації -</w:t>
      </w:r>
      <w:r w:rsidR="00B143D1" w:rsidRPr="000F6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4">
        <w:rPr>
          <w:rFonts w:ascii="Times New Roman" w:hAnsi="Times New Roman" w:cs="Times New Roman"/>
          <w:sz w:val="28"/>
          <w:szCs w:val="28"/>
        </w:rPr>
        <w:t>індивідної</w:t>
      </w:r>
      <w:proofErr w:type="spellEnd"/>
      <w:r w:rsidRPr="000F63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6324">
        <w:rPr>
          <w:rFonts w:ascii="Times New Roman" w:hAnsi="Times New Roman" w:cs="Times New Roman"/>
          <w:sz w:val="28"/>
          <w:szCs w:val="28"/>
        </w:rPr>
        <w:t>Індивідна</w:t>
      </w:r>
      <w:proofErr w:type="spellEnd"/>
      <w:r w:rsidRPr="000F6324">
        <w:rPr>
          <w:rFonts w:ascii="Times New Roman" w:hAnsi="Times New Roman" w:cs="Times New Roman"/>
          <w:sz w:val="28"/>
          <w:szCs w:val="28"/>
        </w:rPr>
        <w:t xml:space="preserve"> індивідуалізація в першу чергу покликана служити врахуванню і розвитку здібностей до іншомовної мовної діяльності.</w:t>
      </w:r>
    </w:p>
    <w:p w:rsidR="00786514" w:rsidRPr="00FC109D" w:rsidRDefault="00786514" w:rsidP="00543343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9D">
        <w:rPr>
          <w:rFonts w:ascii="Times New Roman" w:hAnsi="Times New Roman" w:cs="Times New Roman"/>
          <w:sz w:val="28"/>
          <w:szCs w:val="28"/>
        </w:rPr>
        <w:t xml:space="preserve"> Суб`єктні властивості </w:t>
      </w:r>
      <w:r w:rsidR="002E5AA9" w:rsidRPr="00FC109D">
        <w:rPr>
          <w:rFonts w:ascii="Times New Roman" w:hAnsi="Times New Roman" w:cs="Times New Roman"/>
          <w:sz w:val="28"/>
          <w:szCs w:val="28"/>
        </w:rPr>
        <w:t>слухачів</w:t>
      </w:r>
      <w:r w:rsidRPr="00FC109D">
        <w:rPr>
          <w:rFonts w:ascii="Times New Roman" w:hAnsi="Times New Roman" w:cs="Times New Roman"/>
          <w:sz w:val="28"/>
          <w:szCs w:val="28"/>
        </w:rPr>
        <w:t xml:space="preserve"> і суб`єктна індивідуалізація.</w:t>
      </w:r>
    </w:p>
    <w:p w:rsidR="00786514" w:rsidRPr="00FF5D2B" w:rsidRDefault="00786514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>Для навчання іншомовному мовленню врахування суб</w:t>
      </w:r>
      <w:r w:rsidR="00FC109D">
        <w:rPr>
          <w:rFonts w:ascii="Times New Roman" w:hAnsi="Times New Roman" w:cs="Times New Roman"/>
          <w:sz w:val="28"/>
          <w:szCs w:val="28"/>
        </w:rPr>
        <w:t>`єктивних властивостей учнів (студентів) - біженців</w:t>
      </w:r>
      <w:r w:rsidRPr="00FF5D2B">
        <w:rPr>
          <w:rFonts w:ascii="Times New Roman" w:hAnsi="Times New Roman" w:cs="Times New Roman"/>
          <w:sz w:val="28"/>
          <w:szCs w:val="28"/>
        </w:rPr>
        <w:t xml:space="preserve"> важливе тому, що у кожно</w:t>
      </w:r>
      <w:r w:rsidR="00FC109D">
        <w:rPr>
          <w:rFonts w:ascii="Times New Roman" w:hAnsi="Times New Roman" w:cs="Times New Roman"/>
          <w:sz w:val="28"/>
          <w:szCs w:val="28"/>
        </w:rPr>
        <w:t>ї людини</w:t>
      </w:r>
      <w:r w:rsidRPr="00FF5D2B">
        <w:rPr>
          <w:rFonts w:ascii="Times New Roman" w:hAnsi="Times New Roman" w:cs="Times New Roman"/>
          <w:sz w:val="28"/>
          <w:szCs w:val="28"/>
        </w:rPr>
        <w:t xml:space="preserve"> є свої прийоми оволодіння знаннями, своя навчальна стратегія.</w:t>
      </w:r>
    </w:p>
    <w:p w:rsidR="00786514" w:rsidRPr="00FF5D2B" w:rsidRDefault="00786514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>Специфіка суб`єктної індивідуалізації при навчанні іншомовному говорінню полягає в тому, що вона повинна передбачати одночасне застосування дидактичних матеріалів, що враховують своєрідність прийомів навчальної діяльності слухача – біженця, але що призводять, зрештою</w:t>
      </w:r>
      <w:r w:rsidR="00FC109D">
        <w:rPr>
          <w:rFonts w:ascii="Times New Roman" w:hAnsi="Times New Roman" w:cs="Times New Roman"/>
          <w:sz w:val="28"/>
          <w:szCs w:val="28"/>
        </w:rPr>
        <w:t>,</w:t>
      </w:r>
      <w:r w:rsidRPr="00FF5D2B">
        <w:rPr>
          <w:rFonts w:ascii="Times New Roman" w:hAnsi="Times New Roman" w:cs="Times New Roman"/>
          <w:sz w:val="28"/>
          <w:szCs w:val="28"/>
        </w:rPr>
        <w:t xml:space="preserve"> до однакових результатів по мож</w:t>
      </w:r>
      <w:r w:rsidR="00FC109D">
        <w:rPr>
          <w:rFonts w:ascii="Times New Roman" w:hAnsi="Times New Roman" w:cs="Times New Roman"/>
          <w:sz w:val="28"/>
          <w:szCs w:val="28"/>
        </w:rPr>
        <w:t>ливості за рівні відрізки часу.</w:t>
      </w:r>
      <w:r w:rsidRPr="00FF5D2B">
        <w:rPr>
          <w:rFonts w:ascii="Times New Roman" w:hAnsi="Times New Roman" w:cs="Times New Roman"/>
          <w:sz w:val="28"/>
          <w:szCs w:val="28"/>
        </w:rPr>
        <w:t xml:space="preserve"> Отже</w:t>
      </w:r>
      <w:r w:rsidR="00FC109D">
        <w:rPr>
          <w:rFonts w:ascii="Times New Roman" w:hAnsi="Times New Roman" w:cs="Times New Roman"/>
          <w:sz w:val="28"/>
          <w:szCs w:val="28"/>
        </w:rPr>
        <w:t>,</w:t>
      </w:r>
      <w:r w:rsidRPr="00FF5D2B">
        <w:rPr>
          <w:rFonts w:ascii="Times New Roman" w:hAnsi="Times New Roman" w:cs="Times New Roman"/>
          <w:sz w:val="28"/>
          <w:szCs w:val="28"/>
        </w:rPr>
        <w:t xml:space="preserve"> при навчанні </w:t>
      </w:r>
      <w:r w:rsidRPr="00FF5D2B">
        <w:rPr>
          <w:rFonts w:ascii="Times New Roman" w:hAnsi="Times New Roman" w:cs="Times New Roman"/>
          <w:sz w:val="28"/>
          <w:szCs w:val="28"/>
        </w:rPr>
        <w:lastRenderedPageBreak/>
        <w:t xml:space="preserve">іншомовній мовній діяльності поряд з </w:t>
      </w:r>
      <w:proofErr w:type="spellStart"/>
      <w:r w:rsidRPr="00FF5D2B">
        <w:rPr>
          <w:rFonts w:ascii="Times New Roman" w:hAnsi="Times New Roman" w:cs="Times New Roman"/>
          <w:sz w:val="28"/>
          <w:szCs w:val="28"/>
        </w:rPr>
        <w:t>індивідною</w:t>
      </w:r>
      <w:proofErr w:type="spellEnd"/>
      <w:r w:rsidRPr="00FF5D2B">
        <w:rPr>
          <w:rFonts w:ascii="Times New Roman" w:hAnsi="Times New Roman" w:cs="Times New Roman"/>
          <w:sz w:val="28"/>
          <w:szCs w:val="28"/>
        </w:rPr>
        <w:t xml:space="preserve"> необхідна і суб`єктна індивідуалізація.</w:t>
      </w:r>
    </w:p>
    <w:p w:rsidR="00786514" w:rsidRPr="00FC109D" w:rsidRDefault="00FC109D" w:rsidP="00543343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Особистісні властивості учнів (студентів)</w:t>
      </w:r>
      <w:r w:rsidR="00786514" w:rsidRPr="00FC109D">
        <w:rPr>
          <w:rFonts w:ascii="Times New Roman" w:hAnsi="Times New Roman" w:cs="Times New Roman"/>
          <w:sz w:val="28"/>
          <w:szCs w:val="28"/>
        </w:rPr>
        <w:t xml:space="preserve"> – біженців та особистісна індивідуалізація.</w:t>
      </w:r>
    </w:p>
    <w:p w:rsidR="002143A8" w:rsidRPr="00FF5D2B" w:rsidRDefault="00786514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 xml:space="preserve">Під індивідуалізацією навчання іншомовній мовній діяльності слід розуміти співвіднесеність прийомів навчання з особистісними, суб`єктивними і </w:t>
      </w:r>
      <w:proofErr w:type="spellStart"/>
      <w:r w:rsidRPr="00FF5D2B">
        <w:rPr>
          <w:rFonts w:ascii="Times New Roman" w:hAnsi="Times New Roman" w:cs="Times New Roman"/>
          <w:sz w:val="28"/>
          <w:szCs w:val="28"/>
        </w:rPr>
        <w:t>індивідними</w:t>
      </w:r>
      <w:proofErr w:type="spellEnd"/>
      <w:r w:rsidRPr="00FF5D2B">
        <w:rPr>
          <w:rFonts w:ascii="Times New Roman" w:hAnsi="Times New Roman" w:cs="Times New Roman"/>
          <w:sz w:val="28"/>
          <w:szCs w:val="28"/>
        </w:rPr>
        <w:t xml:space="preserve"> властивостями кожного</w:t>
      </w:r>
      <w:r w:rsidR="00FC109D" w:rsidRPr="00FC109D">
        <w:rPr>
          <w:rFonts w:ascii="Times New Roman" w:hAnsi="Times New Roman" w:cs="Times New Roman"/>
          <w:sz w:val="28"/>
          <w:szCs w:val="28"/>
        </w:rPr>
        <w:t xml:space="preserve"> </w:t>
      </w:r>
      <w:r w:rsidR="00FC109D">
        <w:rPr>
          <w:rFonts w:ascii="Times New Roman" w:hAnsi="Times New Roman" w:cs="Times New Roman"/>
          <w:sz w:val="28"/>
          <w:szCs w:val="28"/>
        </w:rPr>
        <w:t>учня (студента)</w:t>
      </w:r>
      <w:r w:rsidR="00FC109D" w:rsidRPr="00FC109D">
        <w:rPr>
          <w:rFonts w:ascii="Times New Roman" w:hAnsi="Times New Roman" w:cs="Times New Roman"/>
          <w:sz w:val="28"/>
          <w:szCs w:val="28"/>
        </w:rPr>
        <w:t xml:space="preserve"> – біженц</w:t>
      </w:r>
      <w:r w:rsidR="00FC109D">
        <w:rPr>
          <w:rFonts w:ascii="Times New Roman" w:hAnsi="Times New Roman" w:cs="Times New Roman"/>
          <w:sz w:val="28"/>
          <w:szCs w:val="28"/>
        </w:rPr>
        <w:t>я</w:t>
      </w:r>
      <w:r w:rsidRPr="00FF5D2B">
        <w:rPr>
          <w:rFonts w:ascii="Times New Roman" w:hAnsi="Times New Roman" w:cs="Times New Roman"/>
          <w:sz w:val="28"/>
          <w:szCs w:val="28"/>
        </w:rPr>
        <w:t>.</w:t>
      </w:r>
    </w:p>
    <w:p w:rsidR="00786514" w:rsidRPr="00952693" w:rsidRDefault="00952693" w:rsidP="0054334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Мотивація</w:t>
      </w:r>
    </w:p>
    <w:p w:rsidR="00834061" w:rsidRPr="00FF5D2B" w:rsidRDefault="00FF5D2B" w:rsidP="005433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061" w:rsidRPr="00FF5D2B">
        <w:rPr>
          <w:rFonts w:ascii="Times New Roman" w:hAnsi="Times New Roman" w:cs="Times New Roman"/>
          <w:sz w:val="28"/>
          <w:szCs w:val="28"/>
        </w:rPr>
        <w:t xml:space="preserve"> Мовлення завжди мотивоване. Людина, як правило, говорить тому, що у неї є для</w:t>
      </w:r>
      <w:r w:rsidR="00F97E8A">
        <w:rPr>
          <w:rFonts w:ascii="Times New Roman" w:hAnsi="Times New Roman" w:cs="Times New Roman"/>
          <w:sz w:val="28"/>
          <w:szCs w:val="28"/>
        </w:rPr>
        <w:t xml:space="preserve"> цього певна внутрішня причина,</w:t>
      </w:r>
      <w:r w:rsidR="00834061" w:rsidRPr="00FF5D2B">
        <w:rPr>
          <w:rFonts w:ascii="Times New Roman" w:hAnsi="Times New Roman" w:cs="Times New Roman"/>
          <w:sz w:val="28"/>
          <w:szCs w:val="28"/>
        </w:rPr>
        <w:t xml:space="preserve"> є мотив, який </w:t>
      </w:r>
      <w:r w:rsidR="00F97E8A">
        <w:rPr>
          <w:rFonts w:ascii="Times New Roman" w:hAnsi="Times New Roman" w:cs="Times New Roman"/>
          <w:sz w:val="28"/>
          <w:szCs w:val="28"/>
        </w:rPr>
        <w:t xml:space="preserve">грає домінуючу роль. Людина може усвідомлювати </w:t>
      </w:r>
      <w:r w:rsidR="00834061" w:rsidRPr="00FF5D2B">
        <w:rPr>
          <w:rFonts w:ascii="Times New Roman" w:hAnsi="Times New Roman" w:cs="Times New Roman"/>
          <w:sz w:val="28"/>
          <w:szCs w:val="28"/>
        </w:rPr>
        <w:t xml:space="preserve">або не усвідомлювати цей мотив </w:t>
      </w:r>
      <w:r w:rsidR="00F97E8A">
        <w:rPr>
          <w:rFonts w:ascii="Times New Roman" w:hAnsi="Times New Roman" w:cs="Times New Roman"/>
          <w:sz w:val="28"/>
          <w:szCs w:val="28"/>
        </w:rPr>
        <w:t>у</w:t>
      </w:r>
      <w:r w:rsidR="00834061" w:rsidRPr="00FF5D2B">
        <w:rPr>
          <w:rFonts w:ascii="Times New Roman" w:hAnsi="Times New Roman" w:cs="Times New Roman"/>
          <w:sz w:val="28"/>
          <w:szCs w:val="28"/>
        </w:rPr>
        <w:t xml:space="preserve"> даний момент, але він завжди пов’язаний з</w:t>
      </w:r>
      <w:r w:rsidR="00F97E8A">
        <w:rPr>
          <w:rFonts w:ascii="Times New Roman" w:hAnsi="Times New Roman" w:cs="Times New Roman"/>
          <w:sz w:val="28"/>
          <w:szCs w:val="28"/>
        </w:rPr>
        <w:t xml:space="preserve">і спілкуванням  (з усіма його компонентами). </w:t>
      </w:r>
      <w:r w:rsidR="00834061" w:rsidRPr="00FF5D2B">
        <w:rPr>
          <w:rFonts w:ascii="Times New Roman" w:hAnsi="Times New Roman" w:cs="Times New Roman"/>
          <w:sz w:val="28"/>
          <w:szCs w:val="28"/>
        </w:rPr>
        <w:t>Тому в методиці навчання іншомовному спілкуванню слід говорити  про комунікативну мо</w:t>
      </w:r>
      <w:r w:rsidR="00B3782E">
        <w:rPr>
          <w:rFonts w:ascii="Times New Roman" w:hAnsi="Times New Roman" w:cs="Times New Roman"/>
          <w:sz w:val="28"/>
          <w:szCs w:val="28"/>
        </w:rPr>
        <w:t>тивацію ( адже мотиви властиві будь-якій іншій діяльності</w:t>
      </w:r>
      <w:r w:rsidR="00834061" w:rsidRPr="00FF5D2B">
        <w:rPr>
          <w:rFonts w:ascii="Times New Roman" w:hAnsi="Times New Roman" w:cs="Times New Roman"/>
          <w:sz w:val="28"/>
          <w:szCs w:val="28"/>
        </w:rPr>
        <w:t>).</w:t>
      </w:r>
    </w:p>
    <w:p w:rsidR="00B3782E" w:rsidRDefault="00834061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 xml:space="preserve">В основі мотивації лежить потреба. В основі комунікативної мотивації лежить потреба двох видів:  </w:t>
      </w:r>
    </w:p>
    <w:p w:rsidR="00B3782E" w:rsidRDefault="00834061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>а) потреба в спілк</w:t>
      </w:r>
      <w:r w:rsidR="00B3782E">
        <w:rPr>
          <w:rFonts w:ascii="Times New Roman" w:hAnsi="Times New Roman" w:cs="Times New Roman"/>
          <w:sz w:val="28"/>
          <w:szCs w:val="28"/>
        </w:rPr>
        <w:t>уванні як така властива людині як істоті соціальній;</w:t>
      </w:r>
    </w:p>
    <w:p w:rsidR="00834061" w:rsidRPr="00FF5D2B" w:rsidRDefault="00B3782E" w:rsidP="0054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834061" w:rsidRPr="00FF5D2B">
        <w:rPr>
          <w:rFonts w:ascii="Times New Roman" w:hAnsi="Times New Roman" w:cs="Times New Roman"/>
          <w:sz w:val="28"/>
          <w:szCs w:val="28"/>
        </w:rPr>
        <w:t>потреба в здійсненні конкретного мовног</w:t>
      </w:r>
      <w:r>
        <w:rPr>
          <w:rFonts w:ascii="Times New Roman" w:hAnsi="Times New Roman" w:cs="Times New Roman"/>
          <w:sz w:val="28"/>
          <w:szCs w:val="28"/>
        </w:rPr>
        <w:t>о вчинку, потреба «втрутитись» у</w:t>
      </w:r>
      <w:r w:rsidR="00834061" w:rsidRPr="00FF5D2B">
        <w:rPr>
          <w:rFonts w:ascii="Times New Roman" w:hAnsi="Times New Roman" w:cs="Times New Roman"/>
          <w:sz w:val="28"/>
          <w:szCs w:val="28"/>
        </w:rPr>
        <w:t xml:space="preserve"> дану мовну ситуацію. </w:t>
      </w:r>
    </w:p>
    <w:p w:rsidR="00834061" w:rsidRPr="00FF5D2B" w:rsidRDefault="00834061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 xml:space="preserve">Зрозуміло, що обидва ці види взаємопов’язані,  але для використання їх у навчанні неоднозначні. Перший вид можна назвати загальною комунікативною мотивацією, її рівень часто не залежить від організації навчального процесу, але він є фоном для другого виду мотивації; другий вид - це ситуативна мотивація, рівень якої на вирішальному етапі  визначається тим, як ми навчаємо, як створюємо мовні ситуації, який використовуємо матеріал, засоби. </w:t>
      </w:r>
    </w:p>
    <w:p w:rsidR="00786514" w:rsidRPr="00FF5D2B" w:rsidRDefault="00834061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>Як ситуативні інтереси ведуть до утворення  сталих інтересів, так і сит</w:t>
      </w:r>
      <w:r w:rsidR="00786514" w:rsidRPr="00FF5D2B">
        <w:rPr>
          <w:rFonts w:ascii="Times New Roman" w:hAnsi="Times New Roman" w:cs="Times New Roman"/>
          <w:sz w:val="28"/>
          <w:szCs w:val="28"/>
        </w:rPr>
        <w:t>уативна мотивація виховує в слухачеві</w:t>
      </w:r>
      <w:r w:rsidR="00B3782E">
        <w:rPr>
          <w:rFonts w:ascii="Times New Roman" w:hAnsi="Times New Roman" w:cs="Times New Roman"/>
          <w:sz w:val="28"/>
          <w:szCs w:val="28"/>
        </w:rPr>
        <w:t xml:space="preserve"> потребу в</w:t>
      </w:r>
      <w:r w:rsidRPr="00FF5D2B">
        <w:rPr>
          <w:rFonts w:ascii="Times New Roman" w:hAnsi="Times New Roman" w:cs="Times New Roman"/>
          <w:sz w:val="28"/>
          <w:szCs w:val="28"/>
        </w:rPr>
        <w:t xml:space="preserve"> спілкуванні взагалі, створює постійну  мотиваційну готовність - надзвичайно в</w:t>
      </w:r>
      <w:r w:rsidR="00B3782E">
        <w:rPr>
          <w:rFonts w:ascii="Times New Roman" w:hAnsi="Times New Roman" w:cs="Times New Roman"/>
          <w:sz w:val="28"/>
          <w:szCs w:val="28"/>
        </w:rPr>
        <w:t xml:space="preserve">ажливий фактор успішної участі в спілкуванні, </w:t>
      </w:r>
      <w:r w:rsidRPr="00FF5D2B">
        <w:rPr>
          <w:rFonts w:ascii="Times New Roman" w:hAnsi="Times New Roman" w:cs="Times New Roman"/>
          <w:sz w:val="28"/>
          <w:szCs w:val="28"/>
        </w:rPr>
        <w:t>отже, важливий для встановлення мовного  партнерства.</w:t>
      </w:r>
    </w:p>
    <w:p w:rsidR="00786514" w:rsidRPr="00FF5D2B" w:rsidRDefault="00786514" w:rsidP="00543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D2B">
        <w:rPr>
          <w:rFonts w:ascii="Times New Roman" w:hAnsi="Times New Roman" w:cs="Times New Roman"/>
          <w:sz w:val="28"/>
          <w:szCs w:val="28"/>
        </w:rPr>
        <w:t xml:space="preserve"> </w:t>
      </w:r>
      <w:r w:rsidR="00FF5D2B">
        <w:rPr>
          <w:rFonts w:ascii="Times New Roman" w:hAnsi="Times New Roman" w:cs="Times New Roman"/>
          <w:sz w:val="28"/>
          <w:szCs w:val="28"/>
        </w:rPr>
        <w:t xml:space="preserve"> П</w:t>
      </w:r>
      <w:r w:rsidRPr="00FF5D2B">
        <w:rPr>
          <w:rFonts w:ascii="Times New Roman" w:hAnsi="Times New Roman" w:cs="Times New Roman"/>
          <w:sz w:val="28"/>
          <w:szCs w:val="28"/>
        </w:rPr>
        <w:t xml:space="preserve">ринцип  </w:t>
      </w:r>
      <w:r w:rsidR="00B143D1">
        <w:rPr>
          <w:rFonts w:ascii="Times New Roman" w:hAnsi="Times New Roman" w:cs="Times New Roman"/>
          <w:sz w:val="28"/>
          <w:szCs w:val="28"/>
        </w:rPr>
        <w:t>в</w:t>
      </w:r>
      <w:r w:rsidRPr="00FF5D2B">
        <w:rPr>
          <w:rFonts w:ascii="Times New Roman" w:hAnsi="Times New Roman" w:cs="Times New Roman"/>
          <w:sz w:val="28"/>
          <w:szCs w:val="28"/>
        </w:rPr>
        <w:t xml:space="preserve">мотивованості  займає  значне  місце  в  системі  принципів  комунікативного  методу  навчання. Він  є  однією  з  ефективних  форм  організації  навчального  процесу. Мотивація  навчання  присутня  </w:t>
      </w:r>
      <w:r w:rsidR="00AD6CD4">
        <w:rPr>
          <w:rFonts w:ascii="Times New Roman" w:hAnsi="Times New Roman" w:cs="Times New Roman"/>
          <w:sz w:val="28"/>
          <w:szCs w:val="28"/>
        </w:rPr>
        <w:t>в</w:t>
      </w:r>
      <w:r w:rsidRPr="00FF5D2B">
        <w:rPr>
          <w:rFonts w:ascii="Times New Roman" w:hAnsi="Times New Roman" w:cs="Times New Roman"/>
          <w:sz w:val="28"/>
          <w:szCs w:val="28"/>
        </w:rPr>
        <w:t xml:space="preserve">  характеристиці  будь-якого  принципу  і  всіх  видів  діяльності. Вона  повинна  бути  присутня  на  кожному  етапі  уроку, бути  його  основою.</w:t>
      </w:r>
    </w:p>
    <w:p w:rsidR="00834061" w:rsidRPr="00786514" w:rsidRDefault="00834061" w:rsidP="005433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EB5" w:rsidRDefault="009F0EB5" w:rsidP="00543343"/>
    <w:sectPr w:rsidR="009F0EB5" w:rsidSect="00ED6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41C19"/>
    <w:multiLevelType w:val="singleLevel"/>
    <w:tmpl w:val="59989880"/>
    <w:lvl w:ilvl="0">
      <w:start w:val="4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/>
        <w:i/>
        <w:sz w:val="26"/>
        <w:u w:val="none"/>
      </w:rPr>
    </w:lvl>
  </w:abstractNum>
  <w:abstractNum w:abstractNumId="2">
    <w:nsid w:val="0DDB4B4A"/>
    <w:multiLevelType w:val="hybridMultilevel"/>
    <w:tmpl w:val="5E1E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1E67"/>
    <w:multiLevelType w:val="singleLevel"/>
    <w:tmpl w:val="0B02B79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C005B7B"/>
    <w:multiLevelType w:val="singleLevel"/>
    <w:tmpl w:val="7958A3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1CAF2AA5"/>
    <w:multiLevelType w:val="singleLevel"/>
    <w:tmpl w:val="656076DE"/>
    <w:lvl w:ilvl="0">
      <w:start w:val="10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ECB7E5F"/>
    <w:multiLevelType w:val="singleLevel"/>
    <w:tmpl w:val="ADC040B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1DF2C4B"/>
    <w:multiLevelType w:val="singleLevel"/>
    <w:tmpl w:val="5028A1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E43020A"/>
    <w:multiLevelType w:val="hybridMultilevel"/>
    <w:tmpl w:val="D84A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D0F65"/>
    <w:multiLevelType w:val="singleLevel"/>
    <w:tmpl w:val="8820D7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>
    <w:nsid w:val="31F82846"/>
    <w:multiLevelType w:val="hybridMultilevel"/>
    <w:tmpl w:val="A2A2D20E"/>
    <w:lvl w:ilvl="0" w:tplc="9E523D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2A4B"/>
    <w:multiLevelType w:val="hybridMultilevel"/>
    <w:tmpl w:val="293A0578"/>
    <w:lvl w:ilvl="0" w:tplc="4262F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1E3D18"/>
    <w:multiLevelType w:val="singleLevel"/>
    <w:tmpl w:val="092425AC"/>
    <w:lvl w:ilvl="0">
      <w:start w:val="3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/>
        <w:i/>
        <w:sz w:val="26"/>
        <w:u w:val="none"/>
      </w:rPr>
    </w:lvl>
  </w:abstractNum>
  <w:abstractNum w:abstractNumId="13">
    <w:nsid w:val="509E0CCE"/>
    <w:multiLevelType w:val="singleLevel"/>
    <w:tmpl w:val="E7F411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527462D2"/>
    <w:multiLevelType w:val="hybridMultilevel"/>
    <w:tmpl w:val="5088E95E"/>
    <w:lvl w:ilvl="0" w:tplc="8A50C6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97472"/>
    <w:multiLevelType w:val="singleLevel"/>
    <w:tmpl w:val="7958A3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53E00FE1"/>
    <w:multiLevelType w:val="singleLevel"/>
    <w:tmpl w:val="B09E2238"/>
    <w:lvl w:ilvl="0">
      <w:start w:val="1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550B51FC"/>
    <w:multiLevelType w:val="singleLevel"/>
    <w:tmpl w:val="E61443C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5CAF60F4"/>
    <w:multiLevelType w:val="singleLevel"/>
    <w:tmpl w:val="7A301D7E"/>
    <w:lvl w:ilvl="0">
      <w:start w:val="1"/>
      <w:numFmt w:val="decimal"/>
      <w:lvlText w:val="%1. "/>
      <w:legacy w:legacy="1" w:legacySpace="0" w:legacyIndent="283"/>
      <w:lvlJc w:val="left"/>
      <w:pPr>
        <w:ind w:left="261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5DA53DFD"/>
    <w:multiLevelType w:val="singleLevel"/>
    <w:tmpl w:val="DAE8B7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60BE1F44"/>
    <w:multiLevelType w:val="singleLevel"/>
    <w:tmpl w:val="78442E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>
    <w:nsid w:val="65E55FF9"/>
    <w:multiLevelType w:val="hybridMultilevel"/>
    <w:tmpl w:val="3744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82C2D"/>
    <w:multiLevelType w:val="singleLevel"/>
    <w:tmpl w:val="5A8889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3">
    <w:nsid w:val="668D7999"/>
    <w:multiLevelType w:val="singleLevel"/>
    <w:tmpl w:val="5B1819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4">
    <w:nsid w:val="686F38F6"/>
    <w:multiLevelType w:val="hybridMultilevel"/>
    <w:tmpl w:val="22D00CAE"/>
    <w:lvl w:ilvl="0" w:tplc="B4967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9819C1"/>
    <w:multiLevelType w:val="singleLevel"/>
    <w:tmpl w:val="32FA082A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6F3A5DB5"/>
    <w:multiLevelType w:val="singleLevel"/>
    <w:tmpl w:val="5028A16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94071E8"/>
    <w:multiLevelType w:val="singleLevel"/>
    <w:tmpl w:val="5028A1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7AD6373C"/>
    <w:multiLevelType w:val="hybridMultilevel"/>
    <w:tmpl w:val="D91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C90"/>
    <w:multiLevelType w:val="singleLevel"/>
    <w:tmpl w:val="58425618"/>
    <w:lvl w:ilvl="0">
      <w:start w:val="3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12"/>
  </w:num>
  <w:num w:numId="5">
    <w:abstractNumId w:val="16"/>
  </w:num>
  <w:num w:numId="6">
    <w:abstractNumId w:val="1"/>
  </w:num>
  <w:num w:numId="7">
    <w:abstractNumId w:val="22"/>
  </w:num>
  <w:num w:numId="8">
    <w:abstractNumId w:val="3"/>
  </w:num>
  <w:num w:numId="9">
    <w:abstractNumId w:val="26"/>
  </w:num>
  <w:num w:numId="10">
    <w:abstractNumId w:val="2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13"/>
  </w:num>
  <w:num w:numId="16">
    <w:abstractNumId w:val="2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18"/>
  </w:num>
  <w:num w:numId="20">
    <w:abstractNumId w:val="23"/>
  </w:num>
  <w:num w:numId="21">
    <w:abstractNumId w:val="17"/>
  </w:num>
  <w:num w:numId="22">
    <w:abstractNumId w:val="19"/>
  </w:num>
  <w:num w:numId="23">
    <w:abstractNumId w:val="4"/>
  </w:num>
  <w:num w:numId="24">
    <w:abstractNumId w:val="11"/>
  </w:num>
  <w:num w:numId="25">
    <w:abstractNumId w:val="2"/>
  </w:num>
  <w:num w:numId="26">
    <w:abstractNumId w:val="8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4E"/>
    <w:rsid w:val="00001995"/>
    <w:rsid w:val="00013918"/>
    <w:rsid w:val="00064FBB"/>
    <w:rsid w:val="000965DF"/>
    <w:rsid w:val="000C4967"/>
    <w:rsid w:val="000D511A"/>
    <w:rsid w:val="000E668C"/>
    <w:rsid w:val="000F4393"/>
    <w:rsid w:val="000F6324"/>
    <w:rsid w:val="001624B3"/>
    <w:rsid w:val="001869FE"/>
    <w:rsid w:val="00212183"/>
    <w:rsid w:val="0021330F"/>
    <w:rsid w:val="002143A8"/>
    <w:rsid w:val="00214D96"/>
    <w:rsid w:val="002516AB"/>
    <w:rsid w:val="00284E45"/>
    <w:rsid w:val="002E5AA9"/>
    <w:rsid w:val="00320F0A"/>
    <w:rsid w:val="00353103"/>
    <w:rsid w:val="00373E65"/>
    <w:rsid w:val="003766A2"/>
    <w:rsid w:val="00380FD6"/>
    <w:rsid w:val="003834C1"/>
    <w:rsid w:val="003910FB"/>
    <w:rsid w:val="003971EE"/>
    <w:rsid w:val="003C1BE0"/>
    <w:rsid w:val="003C32BC"/>
    <w:rsid w:val="003E587B"/>
    <w:rsid w:val="00402C38"/>
    <w:rsid w:val="004177C9"/>
    <w:rsid w:val="00443C06"/>
    <w:rsid w:val="004628E0"/>
    <w:rsid w:val="0046358B"/>
    <w:rsid w:val="004856C2"/>
    <w:rsid w:val="00497DBF"/>
    <w:rsid w:val="004B6D1D"/>
    <w:rsid w:val="004C578A"/>
    <w:rsid w:val="004E1D9A"/>
    <w:rsid w:val="004F6EAE"/>
    <w:rsid w:val="005248FD"/>
    <w:rsid w:val="00543343"/>
    <w:rsid w:val="0056183E"/>
    <w:rsid w:val="005B3542"/>
    <w:rsid w:val="005E6E0A"/>
    <w:rsid w:val="006063DF"/>
    <w:rsid w:val="00621B82"/>
    <w:rsid w:val="00654F1F"/>
    <w:rsid w:val="00671F46"/>
    <w:rsid w:val="00676C2E"/>
    <w:rsid w:val="006818E4"/>
    <w:rsid w:val="00693E5D"/>
    <w:rsid w:val="006B02AA"/>
    <w:rsid w:val="006F562A"/>
    <w:rsid w:val="0073348C"/>
    <w:rsid w:val="00786514"/>
    <w:rsid w:val="007D19F5"/>
    <w:rsid w:val="007F3D2C"/>
    <w:rsid w:val="007F74C2"/>
    <w:rsid w:val="00834061"/>
    <w:rsid w:val="00885EFD"/>
    <w:rsid w:val="00890200"/>
    <w:rsid w:val="00891A8C"/>
    <w:rsid w:val="008E4561"/>
    <w:rsid w:val="00924AF4"/>
    <w:rsid w:val="00925405"/>
    <w:rsid w:val="0092702A"/>
    <w:rsid w:val="00930F75"/>
    <w:rsid w:val="00952693"/>
    <w:rsid w:val="00957E02"/>
    <w:rsid w:val="009B1189"/>
    <w:rsid w:val="009B61FC"/>
    <w:rsid w:val="009E357B"/>
    <w:rsid w:val="009F0EB5"/>
    <w:rsid w:val="009F4E47"/>
    <w:rsid w:val="00A11B7D"/>
    <w:rsid w:val="00A2521A"/>
    <w:rsid w:val="00A77639"/>
    <w:rsid w:val="00A812B5"/>
    <w:rsid w:val="00A8620D"/>
    <w:rsid w:val="00A86836"/>
    <w:rsid w:val="00AD6CD4"/>
    <w:rsid w:val="00AE5EF6"/>
    <w:rsid w:val="00AF116A"/>
    <w:rsid w:val="00B04CC2"/>
    <w:rsid w:val="00B143D1"/>
    <w:rsid w:val="00B21547"/>
    <w:rsid w:val="00B3782E"/>
    <w:rsid w:val="00B4178C"/>
    <w:rsid w:val="00B8546B"/>
    <w:rsid w:val="00BA19A8"/>
    <w:rsid w:val="00BB7C76"/>
    <w:rsid w:val="00C00AB4"/>
    <w:rsid w:val="00C2748D"/>
    <w:rsid w:val="00C457A3"/>
    <w:rsid w:val="00C86FCC"/>
    <w:rsid w:val="00CA4779"/>
    <w:rsid w:val="00CC5459"/>
    <w:rsid w:val="00CF471E"/>
    <w:rsid w:val="00D1277B"/>
    <w:rsid w:val="00D16C77"/>
    <w:rsid w:val="00D33873"/>
    <w:rsid w:val="00D33C58"/>
    <w:rsid w:val="00D6442E"/>
    <w:rsid w:val="00D760B4"/>
    <w:rsid w:val="00DD03D9"/>
    <w:rsid w:val="00DE386A"/>
    <w:rsid w:val="00DF5B25"/>
    <w:rsid w:val="00E01F68"/>
    <w:rsid w:val="00E026CB"/>
    <w:rsid w:val="00E5475A"/>
    <w:rsid w:val="00E8132F"/>
    <w:rsid w:val="00E82470"/>
    <w:rsid w:val="00EC0A4E"/>
    <w:rsid w:val="00ED6FA0"/>
    <w:rsid w:val="00F254FB"/>
    <w:rsid w:val="00F366CD"/>
    <w:rsid w:val="00F575FE"/>
    <w:rsid w:val="00F60109"/>
    <w:rsid w:val="00F753C4"/>
    <w:rsid w:val="00F777C1"/>
    <w:rsid w:val="00F8525C"/>
    <w:rsid w:val="00F97E8A"/>
    <w:rsid w:val="00FC109D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2143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43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2143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43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8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2143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43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2143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43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78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DF16-3424-46A6-BB3A-20E380F2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Nilka</cp:lastModifiedBy>
  <cp:revision>6</cp:revision>
  <dcterms:created xsi:type="dcterms:W3CDTF">2015-09-22T14:34:00Z</dcterms:created>
  <dcterms:modified xsi:type="dcterms:W3CDTF">2015-09-22T16:44:00Z</dcterms:modified>
</cp:coreProperties>
</file>