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9F" w:rsidRDefault="00E04E5C">
      <w:pPr>
        <w:framePr w:w="14490" w:h="662" w:hRule="exact" w:wrap="auto" w:vAnchor="page" w:hAnchor="page" w:x="1570" w:y="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1760220</wp:posOffset>
                </wp:positionV>
                <wp:extent cx="0" cy="1958975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8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38.6pt" to="59.5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y5EQIAACo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gVIS&#10;t6DRjkuGJr41nbY5eJRyb3xx5CKf9U6RnxZJVTZYHlmg+HLVEJb6iPghxG+shgSH7qui4INPToU+&#10;XWrTekjoALoEOa53OdjFIdIfEjhNl9PFcj4N6Di/BWpj3RemWuSNIhLAOQDj8846TwTnNxefR6ot&#10;FyKoLSTqAHUyT5IQYZXg1N96P2uOh1IYdMZ+YMI3JH5wM+okaUBrGKabwXaYi96G7EJ6PKgF+AxW&#10;PxG/lslys9gsslE2mW1GWVJVo8/bMhvNtul8Wn2qyrJKf3tqaZY3nFImPbvbdKbZ29Qf3kk/V/f5&#10;vPchfkQPDQOyt38gHcT0+vWTcFD0ujc3kWEgg/PwePzEv96D/fqJr/8AAAD//wMAUEsDBBQABgAI&#10;AAAAIQD0ss4w3wAAAAsBAAAPAAAAZHJzL2Rvd25yZXYueG1sTI/BTsMwDIbvSLxDZCRuLG2l0VKa&#10;Tgg0TSAu25C4eo1pCo3TNdlW3p6MCxx/+9Pvz9Visr040ug7xwrSWQKCuHG641bB23Z5U4DwAVlj&#10;75gUfJOHRX15UWGp3YnXdNyEVsQS9iUqMCEMpZS+MWTRz9xAHHcfbrQYYhxbqUc8xXLbyyxJbqXF&#10;juMFgwM9Gmq+NgerAJ9W6/BeZC9592xeP7fL/coUe6Wur6aHexCBpvAHw1k/qkMdnXbuwNqLPub0&#10;Lo2ogizPMxBn4neyUzAv5jnIupL/f6h/AAAA//8DAFBLAQItABQABgAIAAAAIQC2gziS/gAAAOEB&#10;AAATAAAAAAAAAAAAAAAAAAAAAABbQ29udGVudF9UeXBlc10ueG1sUEsBAi0AFAAGAAgAAAAhADj9&#10;If/WAAAAlAEAAAsAAAAAAAAAAAAAAAAALwEAAF9yZWxzLy5yZWxzUEsBAi0AFAAGAAgAAAAhAJEP&#10;TLkRAgAAKgQAAA4AAAAAAAAAAAAAAAAALgIAAGRycy9lMm9Eb2MueG1sUEsBAi0AFAAGAAgAAAAh&#10;APSyzjDfAAAACwEAAA8AAAAAAAAAAAAAAAAAaw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1760220</wp:posOffset>
                </wp:positionV>
                <wp:extent cx="0" cy="1958975"/>
                <wp:effectExtent l="0" t="0" r="0" b="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8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7pt,138.6pt" to="113.7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diEgIAACo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SMk&#10;cQsa7bhk6Mm3ptM2B49S7o0vjlzkq94p8t0iqcoGyyMLFN+uGsJSHxE/hPiN1ZDg0H1RFHzwyanQ&#10;p0ttWg8JHUCXIMf1Lge7OET6QwKn6XK6WM6nAR3nt0BtrPvMVIu8UUQCOAdgfN5Z54ng/Obi80i1&#10;5UIEtYVEHaBO5kkSIqwSnPpb72fN8VAKg87YD0z4hsQPbkadJA1oDcN0M9gOc9HbkF1Ijwe1AJ/B&#10;6ifixzJZbhabRTbKJrPNKEuqavRpW2aj2TadT6unqiyr9KenlmZ5wyll0rO7TWea/Z36wzvp5+o+&#10;n/c+xI/ooWFA9vYPpIOYXr9+Eg6KXvfmJjIMZHAeHo+f+Pd7sN8/8fUvAAAA//8DAFBLAwQUAAYA&#10;CAAAACEA9mkAWd8AAAALAQAADwAAAGRycy9kb3ducmV2LnhtbEyPTU/DMAyG70j8h8hI3FhKxUhV&#10;mk4INE0gLtuQuHqNaQqN0zXZVv49QRzg5o9Hrx9Xi8n14khj6DxruJ5lIIgbbzpuNbxul1cFiBCR&#10;DfaeScMXBVjU52cVlsafeE3HTWxFCuFQogYb41BKGRpLDsPMD8Rp9+5HhzG1YyvNiKcU7nqZZ9mt&#10;dNhxumBxoAdLzefm4DTg42od34r8WXVP9uVju9yvbLHX+vJiur8DEWmKfzD86Cd1qJPTzh/YBNFr&#10;yHN1k9BUKJWDSMTvZKdhXswVyLqS/3+ovwEAAP//AwBQSwECLQAUAAYACAAAACEAtoM4kv4AAADh&#10;AQAAEwAAAAAAAAAAAAAAAAAAAAAAW0NvbnRlbnRfVHlwZXNdLnhtbFBLAQItABQABgAIAAAAIQA4&#10;/SH/1gAAAJQBAAALAAAAAAAAAAAAAAAAAC8BAABfcmVscy8ucmVsc1BLAQItABQABgAIAAAAIQBJ&#10;yvdiEgIAACoEAAAOAAAAAAAAAAAAAAAAAC4CAABkcnMvZTJvRG9jLnhtbFBLAQItABQABgAIAAAA&#10;IQD2aQBZ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1743075</wp:posOffset>
                </wp:positionV>
                <wp:extent cx="9441815" cy="0"/>
                <wp:effectExtent l="0" t="0" r="0" b="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37.25pt" to="803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qbm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qRI&#10;BxpthOIoD63pjSsgolJbG4qjJ/VsNpr+dEjpqiVqzyPFl7OBtCxkJK9SwsYZuGDXf9UMYsjB69in&#10;U2O7AAkdQKcox/kmBz95ROFwnufZLHvAiA6+hBRDorHOf+G6Q8EosQTOEZgcN84HIqQYQsI9Sq+F&#10;lFFtqVAPbCePaRoznJaCBW+Ic3a/q6RFRxIGJn6xLPDch1l9UCyitZyw1dX2RMiLDbdLFfCgFuBz&#10;tS4T8Wuezlez1Swf5ZPpapSndT36vK7y0XSdPT7Un+qqqrPfgVqWF61gjKvAbpjOLH+b+td3cpmr&#10;23ze+pC8Ro8NA7LDP5KOYgb9LpOw0+y8tYPIMJAx+Pp4wsTf78G+f+LLPwAAAP//AwBQSwMEFAAG&#10;AAgAAAAhAFYjJ6XgAAAADAEAAA8AAABkcnMvZG93bnJldi54bWxMj0FLw0AQhe+C/2EZwZvdJGia&#10;xmyKKKUovbQVep0mYzaanU2z2zb+e7cg6PG9+XjzXjEfTSdONLjWsoJ4EoEgrmzdcqPgfbu4y0A4&#10;j1xjZ5kUfJODeXl9VWBe2zOv6bTxjQgh7HJUoL3vcyldpcmgm9ieONw+7GDQBzk0sh7wHMJNJ5Mo&#10;SqXBlsMHjT09a6q+NkejAF+Wa7/Lkrdp+6pXn9vFYamzg1K3N+PTIwhPo/+D4VI/VIcydNrbI9dO&#10;dEHHszigCpLp/QOIC5FGaZi3/7VkWcj/I8ofAAAA//8DAFBLAQItABQABgAIAAAAIQC2gziS/gAA&#10;AOEBAAATAAAAAAAAAAAAAAAAAAAAAABbQ29udGVudF9UeXBlc10ueG1sUEsBAi0AFAAGAAgAAAAh&#10;ADj9If/WAAAAlAEAAAsAAAAAAAAAAAAAAAAALwEAAF9yZWxzLy5yZWxzUEsBAi0AFAAGAAgAAAAh&#10;AHj6puYTAgAAKgQAAA4AAAAAAAAAAAAAAAAALgIAAGRycy9lMm9Eb2MueG1sUEsBAi0AFAAGAAgA&#10;AAAhAFYjJ6X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3448050</wp:posOffset>
                </wp:positionH>
                <wp:positionV relativeFrom="page">
                  <wp:posOffset>1760220</wp:posOffset>
                </wp:positionV>
                <wp:extent cx="0" cy="1958975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8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5pt,138.6pt" to="271.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ui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NQ2t64wrwqNTOhuLoWb2YrabfHVK6aok68Ejx9WIgLAsRyZuQsHEGEuz7z5qBDzl6Hft0&#10;bmwXIKED6BzluNzl4GeP6HBI4TRbTOeLp8gnIcUt0FjnP3HdoWCUWALnCExOW+cDEVLcXEIepTdC&#10;yqi2VKgH1MlTmsYIp6Vg4Tb4OXvYV9KiEwkDE79YFtw8ull9VCyitZyw9dX2RMjBhuxSBTyoBfhc&#10;rWEifizSxXq+nuejfDJbj/K0rkcfN1U+mm2yp2n9oa6qOvsZqGV50QrGuArsbtOZ5X+n/vWdDHN1&#10;n897H5K36LFhQPb2j6SjmEG/YRL2ml129iYyDGR0vj6eMPGPe7Afn/jqFwAAAP//AwBQSwMEFAAG&#10;AAgAAAAhAL/HQGTgAAAACwEAAA8AAABkcnMvZG93bnJldi54bWxMj0FPwzAMhe9I/IfISNxYSmG0&#10;6ppOCDRNoF22Ie3qNaYpNEnXZFv59xhxgJvt9/T8vXI+2k6caAitdwpuJwkIcrXXrWsUvG0XNzmI&#10;ENFp7LwjBV8UYF5dXpRYaH92azptYiM4xIUCFZgY+0LKUBuyGCa+J8faux8sRl6HRuoBzxxuO5km&#10;yYO02Dr+YLCnJ0P15+ZoFeDzch13efqatS9m9bFdHJYmPyh1fTU+zkBEGuOfGX7wGR0qZtr7o9NB&#10;dAqm93fcJSpIsywFwY7fy56HfJqBrEr5v0P1DQAA//8DAFBLAQItABQABgAIAAAAIQC2gziS/gAA&#10;AOEBAAATAAAAAAAAAAAAAAAAAAAAAABbQ29udGVudF9UeXBlc10ueG1sUEsBAi0AFAAGAAgAAAAh&#10;ADj9If/WAAAAlAEAAAsAAAAAAAAAAAAAAAAALwEAAF9yZWxzLy5yZWxzUEsBAi0AFAAGAAgAAAAh&#10;AG1NC6ITAgAAKgQAAA4AAAAAAAAAAAAAAAAALgIAAGRycy9lMm9Eb2MueG1sUEsBAi0AFAAGAAgA&#10;AAAhAL/HQGT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5873115</wp:posOffset>
                </wp:positionH>
                <wp:positionV relativeFrom="page">
                  <wp:posOffset>1760220</wp:posOffset>
                </wp:positionV>
                <wp:extent cx="0" cy="1958975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8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45pt,138.6pt" to="462.4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XCEQIAACo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ZRGS&#10;uAWNdlwyNPOt6bTNwaOUe+OLIxf5rHeK/LRIqrLB8sgCxZerhrDUR8QPIX5jNSQ4dF8VBR98cir0&#10;6VKb1kNCB9AlyHG9y8EuDpH+kMBpupwulvNpQMf5LVAb674w1SJvFJEAzgEYn3fWeSI4v7n4PFJt&#10;uRBBbSFRB6iTeZKECKsEp/7W+1lzPJTCoDP2AxO+IfGDm1EnSQNawzDdDLbDXPQ2ZBfS40EtwGew&#10;+on4tUyWm8VmkY2yyWwzypKqGn3eltlotk3n0+pTVZZV+ttTS7O84ZQy6dndpjPN3qb+8E76ubrP&#10;570P8SN6aBiQvf0D6SCm16+fhIOi1725iQwDGZyHx+Mn/vUe7NdPfP0HAAD//wMAUEsDBBQABgAI&#10;AAAAIQChuBfR4AAAAAsBAAAPAAAAZHJzL2Rvd25yZXYueG1sTI9NT8MwDIbvSPyHyEjcWErFaFfq&#10;Tgg0TSAu+5B29ZrQFBqna7Kt/HuCOMDR9qPXz1vOR9uJkx586xjhdpKA0Fw71XKDsN0sbnIQPhAr&#10;6hxrhC/tYV5dXpRUKHfmlT6tQyNiCPuCEEwIfSGlr4225Ceu1xxv726wFOI4NFINdI7htpNpktxL&#10;Sy3HD4Z6/WR0/bk+WgR6Xq7CLk9fs/bFvH1sFoelyQ+I11fj4wOIoMfwB8OPflSHKjrt3ZGVFx3C&#10;LL2bRRQhzbIURCR+N3uEaT7NQFal/N+h+gYAAP//AwBQSwECLQAUAAYACAAAACEAtoM4kv4AAADh&#10;AQAAEwAAAAAAAAAAAAAAAAAAAAAAW0NvbnRlbnRfVHlwZXNdLnhtbFBLAQItABQABgAIAAAAIQA4&#10;/SH/1gAAAJQBAAALAAAAAAAAAAAAAAAAAC8BAABfcmVscy8ucmVsc1BLAQItABQABgAIAAAAIQD/&#10;DnXCEQIAACoEAAAOAAAAAAAAAAAAAAAAAC4CAABkcnMvZTJvRG9jLnhtbFBLAQItABQABgAIAAAA&#10;IQChuBfR4AAAAAsBAAAPAAAAAAAAAAAAAAAAAGs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8025765</wp:posOffset>
                </wp:positionH>
                <wp:positionV relativeFrom="page">
                  <wp:posOffset>1769745</wp:posOffset>
                </wp:positionV>
                <wp:extent cx="0" cy="194945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1.95pt,139.35pt" to="631.9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fc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wEiR&#10;DjTaCMXRU2hNb1wBHpXa2lAcPalXs9H0u0NKVy1Rex4pvp0NhGUhInkXEjbOQIJd/0Uz8CEHr2Of&#10;To3tAiR0AJ2iHOebHPzkER0OKZxm83yeP0apElJcA411/jPXHQpGiSVwjsDkuHE+ECHF1SXkUXot&#10;pIxqS4V6QJ08pWmMcFoKFm6Dn7P7XSUtOpIwMPGLZcHNvZvVB8UiWssJW11sT4QcbMguVcCDWoDP&#10;xRom4sc8na9mq1k+yifT1ShP63r0aV3lo+k6e3qsH+qqqrOfgVqWF61gjKvA7jqdWf536l/eyTBX&#10;t/m89SF5jx4bBmSv/0g6ihn0GyZhp9l5a68iw0BG58vjCRN/vwf7/okvfwEAAP//AwBQSwMEFAAG&#10;AAgAAAAhAIygXsXgAAAADQEAAA8AAABkcnMvZG93bnJldi54bWxMj8FOwzAMhu9IvENkJG4spWhr&#10;KE0nBJom0C7bkLh6rWkKjdM12Vbenkwc4Pjbn35/Luaj7cSRBt861nA7SUAQV65uudHwtl3cKBA+&#10;INfYOSYN3+RhXl5eFJjX7sRrOm5CI2IJ+xw1mBD6XEpfGbLoJ64njrsPN1gMMQ6NrAc8xXLbyTRJ&#10;ZtJiy/GCwZ6eDFVfm4PVgM/LdXhX6WvWvpjV53axXxq11/r6anx8ABFoDH8wnPWjOpTRaecOXHvR&#10;xZzO7u4jqyHNVAbijPyOdhqmapqBLAv5/4vyBwAA//8DAFBLAQItABQABgAIAAAAIQC2gziS/gAA&#10;AOEBAAATAAAAAAAAAAAAAAAAAAAAAABbQ29udGVudF9UeXBlc10ueG1sUEsBAi0AFAAGAAgAAAAh&#10;ADj9If/WAAAAlAEAAAsAAAAAAAAAAAAAAAAALwEAAF9yZWxzLy5yZWxzUEsBAi0AFAAGAAgAAAAh&#10;AKrol9wTAgAAKgQAAA4AAAAAAAAAAAAAAAAALgIAAGRycy9lMm9Eb2MueG1sUEsBAi0AFAAGAAgA&#10;AAAhAIygXsX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10197465</wp:posOffset>
                </wp:positionH>
                <wp:positionV relativeFrom="page">
                  <wp:posOffset>1765300</wp:posOffset>
                </wp:positionV>
                <wp:extent cx="0" cy="1953895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3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2.95pt,139pt" to="802.9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YXEQIAACo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TSIk&#10;cQsabblkaO5b02mbg0cpd8YXR87yRW8V+WmRVGWD5YEFiq8XDWGpj4jvQvzGakiw774pCj746FTo&#10;07k2rYeEDqBzkONyk4OdHSL9IYHTdDF9mC+mAR3n10BtrPvKVIu8UUQCOAdgfNpa54ng/Ori80i1&#10;4UIEtYVEnS/3MUlChFWCU3/r/aw57Eth0An7gQnfkPjOzaijpAGtYZiuB9thLnobsgvp8aAW4DNY&#10;/UT8WiSL9Xw9z0bZZLYeZUlVjb5symw026SP0+qhKssq/e2ppVnecEqZ9Oyu05lm/6f+8E76ubrN&#10;560P8T16aBiQvf4D6SCm16+fhL2il525igwDGZyHx+Mn/u0e7LdPfPUHAAD//wMAUEsDBBQABgAI&#10;AAAAIQBqjXuV4AAAAA0BAAAPAAAAZHJzL2Rvd25yZXYueG1sTI/BTsMwEETvSPyDtUjcqEOkNCHE&#10;qRCoqkBc2iJx3cZLHIjtNHbb8PdsxQGOM/s0O1MtJtuLI42h807B7SwBQa7xunOtgrft8qYAESI6&#10;jb13pOCbAizqy4sKS+1Pbk3HTWwFh7hQogIT41BKGRpDFsPMD+T49uFHi5Hl2Eo94onDbS/TJJlL&#10;i53jDwYHejTUfG0OVgE+rdbxvUhf8u7ZvH5ul/uVKfZKXV9ND/cgIk3xD4Zzfa4ONXfa+YPTQfSs&#10;50l2x6yCNC941Rn5tXYKsiLLQdaV/L+i/gEAAP//AwBQSwECLQAUAAYACAAAACEAtoM4kv4AAADh&#10;AQAAEwAAAAAAAAAAAAAAAAAAAAAAW0NvbnRlbnRfVHlwZXNdLnhtbFBLAQItABQABgAIAAAAIQA4&#10;/SH/1gAAAJQBAAALAAAAAAAAAAAAAAAAAC8BAABfcmVscy8ucmVsc1BLAQItABQABgAIAAAAIQB+&#10;mWYXEQIAACoEAAAOAAAAAAAAAAAAAAAAAC4CAABkcnMvZTJvRG9jLnhtbFBLAQItABQABgAIAAAA&#10;IQBqjXuV4AAAAA0BAAAPAAAAAAAAAAAAAAAAAGs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5882640</wp:posOffset>
                </wp:positionH>
                <wp:positionV relativeFrom="page">
                  <wp:posOffset>2013585</wp:posOffset>
                </wp:positionV>
                <wp:extent cx="431546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5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2pt,158.55pt" to="803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Hs+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FKk&#10;A402QnE0D63pjSsgolJbG4qjJ/VqNpp+d0jpqiVqzyPFt7OBtCxkJO9SwsYZuGDXf9EMYsjB69in&#10;U2O7AAkdQKcox/kmBz95ROEwf8ge8ymoRgdfQooh0VjnP3PdoWCUWALnCEyOG+cDEVIMIeEepddC&#10;yqi2VKgHtpOnNI0ZTkvBgjfEObvfVdKiIwkDE79YFnjuw6w+KBbRWk7Y6mp7IuTFhtulCnhQC/C5&#10;WpeJ+DFP56vZapaP8sl0NcrTuh59Wlf5aLrOnh7rh7qq6uxnoJblRSsY4yqwG6Yzy/9O/es7uczV&#10;bT5vfUjeo8eGAdnhH0lHMYN+l0nYaXbe2kFkGMgYfH08YeLv92DfP/HlLwAAAP//AwBQSwMEFAAG&#10;AAgAAAAhAAZ5hhbgAAAADAEAAA8AAABkcnMvZG93bnJldi54bWxMj8FKw0AQhu+C77CM4M1uEiVN&#10;YzZFlFKUXtoKvU6TMRvNzqbZbRvf3i0IepyZj3++v5iPphMnGlxrWUE8iUAQV7ZuuVHwvl3cZSCc&#10;R66xs0wKvsnBvLy+KjCv7ZnXdNr4RoQQdjkq0N73uZSu0mTQTWxPHG4fdjDowzg0sh7wHMJNJ5Mo&#10;SqXBlsMHjT09a6q+NkejAF+Wa7/Lkrdp+6pXn9vFYamzg1K3N+PTIwhPo/+D4aIf1KEMTnt75NqJ&#10;TsEsSR8CquA+nsYgLkQapaHe/ncly0L+L1H+AAAA//8DAFBLAQItABQABgAIAAAAIQC2gziS/gAA&#10;AOEBAAATAAAAAAAAAAAAAAAAAAAAAABbQ29udGVudF9UeXBlc10ueG1sUEsBAi0AFAAGAAgAAAAh&#10;ADj9If/WAAAAlAEAAAsAAAAAAAAAAAAAAAAALwEAAF9yZWxzLy5yZWxzUEsBAi0AFAAGAAgAAAAh&#10;ADzwez4TAgAAKgQAAA4AAAAAAAAAAAAAAAAALgIAAGRycy9lMm9Eb2MueG1sUEsBAi0AFAAGAAgA&#10;AAAhAAZ5hhb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1760220</wp:posOffset>
                </wp:positionV>
                <wp:extent cx="0" cy="1958975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8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15pt,138.6pt" to="333.1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GIEgIAACs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QXsk&#10;bkGjHZcMwRZ602mbg0sp98ZXRy7yWe8U+WmRVGWD5ZEFji9XDXGpj4gfQvzGashw6L4qCj745FRo&#10;1KU2rYeEFqBL0ON614NdHCL9IYHTdDldLOfTgI7zW6A21n1hqkXeKCIBpAMwPu+s80RwfnPxeaTa&#10;ciGC3EKiDlAn8yQJEVYJTv2t97PmeCiFQWfsJyZ8Q+IHN6NOkga0hmG6GWyHuehtyC6kx4NagM9g&#10;9SPxa5ksN4vNIhtlk9lmlCVVNfq8LbPRbJvOp9Wnqiyr9LenlmZ5wyll0rO7jWeavU3+4aH0g3Uf&#10;0Hsf4kf00DAge/sH0kFMr18/CQdFr3tzExkmMjgPr8eP/Os92K/f+PoPAAAA//8DAFBLAwQUAAYA&#10;CAAAACEAx6ZSn+AAAAALAQAADwAAAGRycy9kb3ducmV2LnhtbEyPwU7DMAyG70i8Q2QkbiylaG1V&#10;6k4INE0gLtuQuGaNaQqN0zXZVt6eoB3gaPvT7++vFpPtxZFG3zlGuJ0lIIgbpztuEd62y5sChA+K&#10;teodE8I3eVjUlxeVKrU78ZqOm9CKGMK+VAgmhKGU0jeGrPIzNxDH24cbrQpxHFupR3WK4baXaZJk&#10;0qqO4wejBno01HxtDhZBPa3W4b1IX/Lu2bx+bpf7lSn2iNdX08M9iEBT+IPhVz+qQx2ddu7A2ose&#10;Icuyu4gipHmegojEebNDmBfzHGRdyf8d6h8AAAD//wMAUEsBAi0AFAAGAAgAAAAhALaDOJL+AAAA&#10;4QEAABMAAAAAAAAAAAAAAAAAAAAAAFtDb250ZW50X1R5cGVzXS54bWxQSwECLQAUAAYACAAAACEA&#10;OP0h/9YAAACUAQAACwAAAAAAAAAAAAAAAAAvAQAAX3JlbHMvLnJlbHNQSwECLQAUAAYACAAAACEA&#10;9VrhiBICAAArBAAADgAAAAAAAAAAAAAAAAAuAgAAZHJzL2Uyb0RvYy54bWxQSwECLQAUAAYACAAA&#10;ACEAx6ZSn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6587490</wp:posOffset>
                </wp:positionH>
                <wp:positionV relativeFrom="page">
                  <wp:posOffset>2017395</wp:posOffset>
                </wp:positionV>
                <wp:extent cx="0" cy="170180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7pt,158.85pt" to="518.7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GdEwIAACoEAAAOAAAAZHJzL2Uyb0RvYy54bWysU8uu2yAQ3VfqPyD2ie3UzcOKc1XZSTdp&#10;b6R7+wEEcIyKAQGJE1X99w44SZt2U1X1As/AzOHMnGH5dO4kOnHrhFYlzsYpRlxRzYQ6lPjL62Y0&#10;x8h5ohiRWvESX7jDT6u3b5a9KfhEt1oybhGAKFf0psSt96ZIEkdb3hE31oYrOGy07YgH1x4SZkkP&#10;6J1MJmk6TXptmbGacudgtx4O8SriNw2n/rlpHPdIlhi4+bjauO7DmqyWpDhYYlpBrzTIP7DoiFBw&#10;6R2qJp6goxV/QHWCWu1048dUd4luGkF5rAGqydLfqnlpieGxFmiOM/c2uf8HSz+fdhYJVuIFRop0&#10;INFWKI6yLLSmN66AiErtbCiOntWL2Wr61SGlq5aoA48UXy8G8mJG8pASHGfggn3/STOIIUevY5/O&#10;je0CJHQAnaMcl7sc/OwRHTYp7GazNJunUaqEFLdEY53/yHWHglFiCaQjMDltnQfqEHoLCfcovRFS&#10;RrWlQj2gTmaAGY6cloKF0+jYw76SFp1IGJj4hUYA2kOY1UfFIlrLCVtfbU+EHGyIlyrgQS3A52oN&#10;E/FtkS7W8/U8H+WT6XqUp3U9+rCp8tF0k83e1+/qqqqz74FalhetYIyrwO42nVn+d+pf38kwV/f5&#10;vPcheUSPJQLZ2z+SjmIG/YZJ2Gt22dnQjaArDGQMvj6eMPG/+jHq5xNf/QAAAP//AwBQSwMEFAAG&#10;AAgAAAAhACdnE87hAAAADQEAAA8AAABkcnMvZG93bnJldi54bWxMj8FOwkAQhu8mvsNmTLzJFhC3&#10;qd0SoyFE4gUw8Tq0Y7fanS3dBerbs8SDHv+ZL/98k88H24oj9b5xrGE8SkAQl65quNbwvl3cpSB8&#10;QK6wdUwafsjDvLi+yjGr3InXdNyEWsQS9hlqMCF0mZS+NGTRj1xHHHefrrcYYuxrWfV4iuW2lZMk&#10;eZAWG44XDHb0bKj83hysBnxZrsNHOlmp5tW8fW0X+6VJ91rf3gxPjyACDeEPhot+VIciOu3cgSsv&#10;2piTqbqPrIbpWCkQF+R3tNMwS2cKZJHL/18UZwAAAP//AwBQSwECLQAUAAYACAAAACEAtoM4kv4A&#10;AADhAQAAEwAAAAAAAAAAAAAAAAAAAAAAW0NvbnRlbnRfVHlwZXNdLnhtbFBLAQItABQABgAIAAAA&#10;IQA4/SH/1gAAAJQBAAALAAAAAAAAAAAAAAAAAC8BAABfcmVscy8ucmVsc1BLAQItABQABgAIAAAA&#10;IQBM4+GdEwIAACoEAAAOAAAAAAAAAAAAAAAAAC4CAABkcnMvZTJvRG9jLnhtbFBLAQItABQABgAI&#10;AAAAIQAnZxPO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7311390</wp:posOffset>
                </wp:positionH>
                <wp:positionV relativeFrom="page">
                  <wp:posOffset>2026920</wp:posOffset>
                </wp:positionV>
                <wp:extent cx="0" cy="1692275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2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7pt,159.6pt" to="575.7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6pEQIAACoEAAAOAAAAZHJzL2Uyb0RvYy54bWysU8uu2yAQ3VfqPyDvEz/qm4cV56qyk27S&#10;NtK9/QACOEbFgIDEiar+ewfsRDftpqrqBR5g5syZOcPq+dIJdGbGciXLKJ0mEWKSKMrlsYy+vW4n&#10;iwhZhyXFQklWRldmo+f1+3erXhcsU60SlBkEINIWvS6j1jldxLElLeuwnSrNJFw2ynTYwdYcY2pw&#10;D+idiLMkmcW9MlQbRZi1cFoPl9E64DcNI+5r01jmkCgj4ObCasJ68Gu8XuHiaLBuORlp4H9g0WEu&#10;IekdqsYOo5Phf0B1nBhlVeOmRHWxahpOWKgBqkmT36p5abFmoRZojtX3Ntn/B0u+nPcGcVpGIJTE&#10;HUi045KhNPOt6bUtwKOSe+OLIxf5oneKfLdIqqrF8sgCxderhrjUR8QPIX5jNSQ49J8VBR98cir0&#10;6dKYzkNCB9AlyHG9y8EuDpHhkMBpOltm2fwpoOPiFqiNdZ+Y6pA3ykgA6QCMzzvrPBFc3Fx8Hqm2&#10;XIigtpCoB9RsniQhwirBqb/1ftYcD5Uw6Iz9wIRvTPzgZtRJ0oDWMkw3o+0wF4MN2YX0eFAL8Bmt&#10;YSJ+LJPlZrFZ5JM8m20meVLXk4/bKp/Mtun8qf5QV1Wd/vTU0rxoOaVMena36Uzzv1N/fCfDXN3n&#10;896H+BE9NAzI3v6BdBDT6zdMwkHR697cRIaBDM7j4/ET/3YP9tsnvv4FAAD//wMAUEsDBBQABgAI&#10;AAAAIQAb4NT34QAAAA0BAAAPAAAAZHJzL2Rvd25yZXYueG1sTI9NT8MwDIbvSPyHyEjcWNpCWSlN&#10;JwSaJhCXfUhcvdY0hcbpmmwr/55MHNjxtR+9flzMRtOJAw2utawgnkQgiCtbt9wo2KznNxkI55Fr&#10;7CyTgh9yMCsvLwrMa3vkJR1WvhGhhF2OCrT3fS6lqzQZdBPbE4fdpx0M+hCHRtYDHkO56WQSRffS&#10;YMvhgsaenjVV36u9UYAvi6X/yJK3afuq37/W891CZzulrq/Gp0cQnkb/D8NJP6hDGZy2ds+1E13I&#10;cRrfBVbBbfyQgDghf6OtgjRLpyDLQp5/Uf4CAAD//wMAUEsBAi0AFAAGAAgAAAAhALaDOJL+AAAA&#10;4QEAABMAAAAAAAAAAAAAAAAAAAAAAFtDb250ZW50X1R5cGVzXS54bWxQSwECLQAUAAYACAAAACEA&#10;OP0h/9YAAACUAQAACwAAAAAAAAAAAAAAAAAvAQAAX3JlbHMvLnJlbHNQSwECLQAUAAYACAAAACEA&#10;g8feqRECAAAqBAAADgAAAAAAAAAAAAAAAAAuAgAAZHJzL2Uyb0RvYy54bWxQSwECLQAUAAYACAAA&#10;ACEAG+DU9+EAAAANAQAADwAAAAAAAAAAAAAAAABr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8759190</wp:posOffset>
                </wp:positionH>
                <wp:positionV relativeFrom="page">
                  <wp:posOffset>2022475</wp:posOffset>
                </wp:positionV>
                <wp:extent cx="0" cy="169672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6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9.7pt,159.25pt" to="689.7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qXEwIAACo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GCnS&#10;gURboTjKnkJreuMK8KjUzobi6Fm9mK2m3x1SumqJOvBI8fViIC4LEcmbkLBxBhLs+8+agQ85eh37&#10;dG5sFyChA+gc5bjc5eBnj+hwSOE0my6ms0mUKiHFLdBY5z9x3aFglFgC6QhMTlvnAxFS3FxCHqU3&#10;QsqotlSoB9TJLE1jhNNSsHAb/Jw97Ctp0YmEgYlfLAtuHt2sPioW0VpO2PpqeyLkYEN2qQIe1AJ8&#10;rtYwET8W6WI9X8/zUT6Zrkd5Wtejj5sqH0032exD/VRXVZ39DNSyvGgFY1wFdrfpzPK/U//6Toa5&#10;us/nvQ/JW/TYMCB7+0fSUcyg3zAJe80uO3sTGQYyOl8fT5j4xz3Yj0989QsAAP//AwBQSwMEFAAG&#10;AAgAAAAhAOvJ+0ThAAAADQEAAA8AAABkcnMvZG93bnJldi54bWxMj8tOwzAQRfdI/IM1SOyo05YQ&#10;E+JUCFRVVGz6kLqdxkMciO00dtvw97hiAcs7c3TnTDEbTMtO1PvGWQnjUQKMbOVUY2sJ2838TgDz&#10;Aa3C1lmS8E0eZuX1VYG5cme7otM61CyWWJ+jBB1Cl3PuK00G/ch1ZOPuw/UGQ4x9zVWP51huWj5J&#10;kgdusLHxgsaOXjRVX+ujkYCvi1XYickya970++dmflhocZDy9mZ4fgIWaAh/MFz0ozqU0WnvjlZ5&#10;1sY8zR7vIythOhYpsAvyO9pLSEWaAS8L/v+L8gcAAP//AwBQSwECLQAUAAYACAAAACEAtoM4kv4A&#10;AADhAQAAEwAAAAAAAAAAAAAAAAAAAAAAW0NvbnRlbnRfVHlwZXNdLnhtbFBLAQItABQABgAIAAAA&#10;IQA4/SH/1gAAAJQBAAALAAAAAAAAAAAAAAAAAC8BAABfcmVscy8ucmVsc1BLAQItABQABgAIAAAA&#10;IQALBhqXEwIAACoEAAAOAAAAAAAAAAAAAAAAAC4CAABkcnMvZTJvRG9jLnhtbFBLAQItABQABgAI&#10;AAAAIQDryftE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9473565</wp:posOffset>
                </wp:positionH>
                <wp:positionV relativeFrom="page">
                  <wp:posOffset>2026920</wp:posOffset>
                </wp:positionV>
                <wp:extent cx="0" cy="1692275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2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.95pt,159.6pt" to="745.9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naEgIAACoEAAAOAAAAZHJzL2Uyb0RvYy54bWysU8uu2yAQ3VfqPyDvEz/qm4cV56qyk27S&#10;NtK9/QACOEbFgIDEiar+ewfsRDftpqrqBR5g5syZmcPq+dIJdGbGciXLKJ0mEWKSKMrlsYy+vW4n&#10;iwhZhyXFQklWRldmo+f1+3erXhcsU60SlBkEINIWvS6j1jldxLElLeuwnSrNJFw2ynTYwdYcY2pw&#10;D+idiLMkmcW9MlQbRZi1cFoPl9E64DcNI+5r01jmkCgj4ObCasJ68Gu8XuHiaLBuORlp4H9g0WEu&#10;IekdqsYOo5Phf0B1nBhlVeOmRHWxahpOWKgBqkmT36p5abFmoRZojtX3Ntn/B0u+nPcGcVpGswhJ&#10;3MGIdlwylOa+Nb22BXhUcm98ceQiX/ROke8WSVW1WB5ZoPh61RCX+oj4IcRvrIYEh/6zouCDT06F&#10;Pl0a03lI6AC6hHFc7+NgF4fIcEjgNJ0ts2z+FNBxcQvUxrpPTHXIG2UkgHQAxueddZ4ILm4uPo9U&#10;Wy5EmLaQqAfUbJ4kIcIqwam/9X7WHA+VMOiMvWDCNyZ+cDPqJGlAaxmmm9F2mIvBhuxCejyoBfiM&#10;1qCIH8tkuVlsFvkkz2abSZ7U9eTjtsons206f6o/1FVVpz89tTQvWk4pk57dTZ1p/nfTH9/JoKu7&#10;Pu99iB/RQ8OA7O0fSIdh+vkNSjgoet2b25BBkMF5fDxe8W/3YL994utfAAAA//8DAFBLAwQUAAYA&#10;CAAAACEAUwAg4+EAAAANAQAADwAAAGRycy9kb3ducmV2LnhtbEyPwU7DMAyG70i8Q2QkbixtYawt&#10;TScEmiYmLtuQuHqtaQqN0zXZVt6eTBzg+Nuffn8u5qPpxJEG11pWEE8iEMSVrVtuFLxtFzcpCOeR&#10;a+wsk4JvcjAvLy8KzGt74jUdN74RoYRdjgq0930upas0GXQT2xOH3YcdDPoQh0bWA55CuelkEkX3&#10;0mDL4YLGnp40VV+bg1GAz8u1f0+T1ax90a+f28V+qdO9UtdX4+MDCE+j/4PhrB/UoQxOO3vg2oku&#10;5LsszgKr4DbOEhBn5He0UzBNpzOQZSH/f1H+AAAA//8DAFBLAQItABQABgAIAAAAIQC2gziS/gAA&#10;AOEBAAATAAAAAAAAAAAAAAAAAAAAAABbQ29udGVudF9UeXBlc10ueG1sUEsBAi0AFAAGAAgAAAAh&#10;ADj9If/WAAAAlAEAAAsAAAAAAAAAAAAAAAAALwEAAF9yZWxzLy5yZWxzUEsBAi0AFAAGAAgAAAAh&#10;AIUIGdoSAgAAKgQAAA4AAAAAAAAAAAAAAAAALgIAAGRycy9lMm9Eb2MueG1sUEsBAi0AFAAGAAgA&#10;AAAhAFMAIOPhAAAADQ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2266950</wp:posOffset>
                </wp:positionV>
                <wp:extent cx="9441815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78.5pt" to="803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X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GlrTG1dARKV2NhRHz+rFbDX97pDSVUvUgUeKrxcDeVnISN6khI0zcMG+/6wZxJCj17FP&#10;58Z2ARI6gM5RjstdDn72iMLhIs+zORBBdPAlpBgSjXX+E9cdCkaJJZCOwOS0dT4QIcUQEu5ReiOk&#10;jGpLhXpgO3lK05jhtBQseEOcs4d9JS06kTAw8YtlgecxzOqjYhGt5YStb7YnQl5tuF2qgAe1AJ+b&#10;dZ2IH4t0sZ6v5/kon8zWozyt69HHTZWPZpvsaVp/qKuqzn4GalletIIxrgK7YTqz/O/Uv72T61zd&#10;5/Peh+QtemwYkB3+kXQUM+h3nYS9ZpedHUSGgYzBt8cTJv5xD/bjE1/9AgAA//8DAFBLAwQUAAYA&#10;CAAAACEApyikr98AAAAMAQAADwAAAGRycy9kb3ducmV2LnhtbEyPQUvDQBCF74L/YRnBm92kYhpj&#10;NkWUUpRe2gpep9kxG83uptltG/+9UxD0Nm/m8eZ75Xy0nTjSEFrvFKSTBAS52uvWNQretoubHESI&#10;6DR23pGCbwowry4vSiy0P7k1HTexERziQoEKTIx9IWWoDVkME9+T49uHHyxGlkMj9YAnDrednCZJ&#10;Ji22jj8Y7OnJUP21OVgF+Lxcx/d8+jprX8zqc7vYL02+V+r6anx8ABFpjH9mOOMzOlTMtPMHp4Po&#10;WKf3KVsV3N7NuNTZkSUZT7vflaxK+b9E9QMAAP//AwBQSwECLQAUAAYACAAAACEAtoM4kv4AAADh&#10;AQAAEwAAAAAAAAAAAAAAAAAAAAAAW0NvbnRlbnRfVHlwZXNdLnhtbFBLAQItABQABgAIAAAAIQA4&#10;/SH/1gAAAJQBAAALAAAAAAAAAAAAAAAAAC8BAABfcmVscy8ucmVsc1BLAQItABQABgAIAAAAIQA9&#10;LMcXEgIAACoEAAAOAAAAAAAAAAAAAAAAAC4CAABkcnMvZTJvRG9jLnhtbFBLAQItABQABgAIAAAA&#10;IQCnKKSv3wAAAAw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2411730</wp:posOffset>
                </wp:positionV>
                <wp:extent cx="9441815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89.9pt" to="803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8J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6yaWhNb1wBEZXa2lAcPalns9H0p0NKVy1Rex4pvpwN5GUhI3mVEjbOwAW7/qtmEEMOXsc+&#10;nRrbBUjoADpFOc43OfjJIwqH8zzPZtkDRnTwJaQYEo11/gvXHQpGiSWQjsDkuHE+ECHFEBLuUXot&#10;pIxqS4V6YDt5TNOY4bQULHhDnLP7XSUtOpIwMPGLZYHnPszqg2IRreWEra62J0JebLhdqoAHtQCf&#10;q3WZiF/zdL6arWb5KJ9MV6M8revR53WVj6br7PGh/lRXVZ39DtSyvGgFY1wFdsN0Zvnb1L++k8tc&#10;3ebz1ofkNXpsGJAd/pF0FDPod5mEnWbnrR1EhoGMwdfHEyb+fg/2/RNf/gEAAP//AwBQSwMEFAAG&#10;AAgAAAAhAF3PPAzfAAAADAEAAA8AAABkcnMvZG93bnJldi54bWxMj0FLw0AQhe+C/2EZwZvdpEKa&#10;xmyKKKUoXtoKXrfZMRvNzqbZbRv/vVMo6PG9+XjzXrkYXSeOOITWk4J0koBAqr1pqVHwvl3e5SBC&#10;1GR05wkV/GCARXV9VerC+BOt8biJjeAQCoVWYGPsCylDbdHpMPE9Et8+/eB0ZDk00gz6xOGuk9Mk&#10;yaTTLfEHq3t8slh/bw5OgX5ereNHPn2dtS/27Wu73K9svlfq9mZ8fAARcYx/MJzrc3WouNPOH8gE&#10;0bFO5ymjCu5nc95wJrIk43m7iyWrUv4fUf0CAAD//wMAUEsBAi0AFAAGAAgAAAAhALaDOJL+AAAA&#10;4QEAABMAAAAAAAAAAAAAAAAAAAAAAFtDb250ZW50X1R5cGVzXS54bWxQSwECLQAUAAYACAAAACEA&#10;OP0h/9YAAACUAQAACwAAAAAAAAAAAAAAAAAvAQAAX3JlbHMvLnJlbHNQSwECLQAUAAYACAAAACEA&#10;FFTfCRMCAAAqBAAADgAAAAAAAAAAAAAAAAAuAgAAZHJzL2Uyb0RvYy54bWxQSwECLQAUAAYACAAA&#10;ACEAXc88DN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3082925</wp:posOffset>
                </wp:positionV>
                <wp:extent cx="9441815" cy="0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242.75pt" to="803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70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nkJreuMKiKjU1obi6Em9mo2m3x1SumqJ2vNI8e1sIC8LGcm7lLBxBi7Y9V80gxhy8Dr2&#10;6dTYLkBCB9ApynG+ycFPHlE4nOd5NsseMaKDLyHFkGis85+57lAwSiyBdAQmx43zgQgphpBwj9Jr&#10;IWVUWyrUA9vJU5rGDKelYMEb4pzd7ypp0ZGEgYlfLAs892FWHxSLaC0nbHW1PRHyYsPtUgU8qAX4&#10;XK3LRPyYp/PVbDXLR/lkuhrlaV2PPq2rfDRdZ0+P9UNdVXX2M1DL8qIVjHEV2A3TmeV/p/71nVzm&#10;6jaftz4k79Fjw4Ds8I+ko5hBv8sk7DQ7b+0gMgxkDL4+njDx93uw75/48hcAAAD//wMAUEsDBBQA&#10;BgAIAAAAIQC63YEt3wAAAAwBAAAPAAAAZHJzL2Rvd25yZXYueG1sTI9BS8NAEIXvgv9hGcGb3aTY&#10;GGM2RZRSlF7aCl6n2TUbzc6m2W0b/71TEPT43ny8ea+cj64TRzOE1pOCdJKAMFR73VKj4G27uMlB&#10;hIiksfNkFHybAPPq8qLEQvsTrc1xExvBIRQKVGBj7AspQ22NwzDxvSG+ffjBYWQ5NFIPeOJw18lp&#10;kmTSYUv8wWJvnqypvzYHpwCfl+v4nk9f79oXu/rcLvZLm++Vur4aHx9ARDPGPxjO9bk6VNxp5w+k&#10;g+hYp/cpowpu89kMxJnIkozn7X4tWZXy/4jqBwAA//8DAFBLAQItABQABgAIAAAAIQC2gziS/gAA&#10;AOEBAAATAAAAAAAAAAAAAAAAAAAAAABbQ29udGVudF9UeXBlc10ueG1sUEsBAi0AFAAGAAgAAAAh&#10;ADj9If/WAAAAlAEAAAsAAAAAAAAAAAAAAAAALwEAAF9yZWxzLy5yZWxzUEsBAi0AFAAGAAgAAAAh&#10;AFEzfvQUAgAAKgQAAA4AAAAAAAAAAAAAAAAALgIAAGRycy9lMm9Eb2MueG1sUEsBAi0AFAAGAAgA&#10;AAAhALrdgS3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3718560</wp:posOffset>
                </wp:positionV>
                <wp:extent cx="9441815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292.8pt" to="803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oe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ls9Ca3rgCIiq1taE4elLPZqPpT4eUrlqi9jxSfDkbyMtCRvIqJWycgQt2/VfNIIYcvI59&#10;OjW2C5DQAXSKcpxvcvCTRxQO53mezbIHjOjgS0gxJBrr/BeuOxSMEksgHYHJceN8IEKKISTco/Ra&#10;SBnVlgr1wHbymKYxw2kpWPCGOGf3u0padCRhYOIXywLPfZjVB8UiWssJW11tT4S82HC7VAEPagE+&#10;V+syEb/m6Xw1W83yUT6ZrkZ5Wtejz+sqH03X2eND/amuqjr7HahledEKxrgK7IbpzPK3qX99J5e5&#10;us3nrQ/Ja/TYMCA7/CPpKGbQ7zIJO83OWzuIDAMZg6+PJ0z8/R7s+ye+/AMAAP//AwBQSwMEFAAG&#10;AAgAAAAhABWvADzfAAAADAEAAA8AAABkcnMvZG93bnJldi54bWxMj0FLw0AQhe+C/2EZwZvdpNAY&#10;02yKKKUoXtoKXqfZaTaa3U2z2zb+e6cg6PG9+XjzXrkYbSdONITWOwXpJAFBrva6dY2C9+3yLgcR&#10;IjqNnXek4JsCLKrrqxIL7c9uTadNbASHuFCgAhNjX0gZakMWw8T35Pi294PFyHJopB7wzOG2k9Mk&#10;yaTF1vEHgz09Gaq/NkerAJ9X6/iRT1/v2xfz9rldHlYmPyh1ezM+zkFEGuMfDJf6XB0q7rTzR6eD&#10;6FinDymjCmb5LANxIbIk43m7X0tWpfw/ovoBAAD//wMAUEsBAi0AFAAGAAgAAAAhALaDOJL+AAAA&#10;4QEAABMAAAAAAAAAAAAAAAAAAAAAAFtDb250ZW50X1R5cGVzXS54bWxQSwECLQAUAAYACAAAACEA&#10;OP0h/9YAAACUAQAACwAAAAAAAAAAAAAAAAAvAQAAX3JlbHMvLnJlbHNQSwECLQAUAAYACAAAACEA&#10;L0N6HhMCAAAqBAAADgAAAAAAAAAAAAAAAAAuAgAAZHJzL2Uyb0RvYy54bWxQSwECLQAUAAYACAAA&#10;ACEAFa8APN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3718560</wp:posOffset>
                </wp:positionV>
                <wp:extent cx="9441815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292.8pt" to="803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Zv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2D63pjSsgolJbG4qjJ/VsNpr+dEjpqiVqzyPFl7OBvCxkJK9SwsYZuGDXf9UMYsjB69in&#10;U2O7AAkdQKcox/kmBz95ROFwnufZLHvAiA6+hBRDorHOf+G6Q8EosQTSEZgcN84HIqQYQsI9Sq+F&#10;lFFtqVAPbCePaRoznJaCBW+Ic3a/q6RFRxIGJn6xLPDch1l9UCyitZyw1dX2RMiLDbdLFfCgFuBz&#10;tS4T8Wuezlez1Swf5ZPpapSndT36vK7y0XSdPT7Un+qqqrPfgVqWF61gjKvAbpjOLH+b+td3cpmr&#10;23ze+pC8Ro8NA7LDP5KOYgb9LpOw0+y8tYPIMJAx+Pp4wsTf78G+f+LLPwAAAP//AwBQSwMEFAAG&#10;AAgAAAAhABWvADzfAAAADAEAAA8AAABkcnMvZG93bnJldi54bWxMj0FLw0AQhe+C/2EZwZvdpNAY&#10;02yKKKUoXtoKXqfZaTaa3U2z2zb+e6cg6PG9+XjzXrkYbSdONITWOwXpJAFBrva6dY2C9+3yLgcR&#10;IjqNnXek4JsCLKrrqxIL7c9uTadNbASHuFCgAhNjX0gZakMWw8T35Pi294PFyHJopB7wzOG2k9Mk&#10;yaTF1vEHgz09Gaq/NkerAJ9X6/iRT1/v2xfz9rldHlYmPyh1ezM+zkFEGuMfDJf6XB0q7rTzR6eD&#10;6FinDymjCmb5LANxIbIk43m7X0tWpfw/ovoBAAD//wMAUEsBAi0AFAAGAAgAAAAhALaDOJL+AAAA&#10;4QEAABMAAAAAAAAAAAAAAAAAAAAAAFtDb250ZW50X1R5cGVzXS54bWxQSwECLQAUAAYACAAAACEA&#10;OP0h/9YAAACUAQAACwAAAAAAAAAAAAAAAAAvAQAAX3JlbHMvLnJlbHNQSwECLQAUAAYACAAAACEA&#10;mcymbxMCAAAqBAAADgAAAAAAAAAAAAAAAAAuAgAAZHJzL2Uyb0RvYy54bWxQSwECLQAUAAYACAAA&#10;ACEAFa8APN8AAAAM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 w:rsidR="0003559F">
        <w:rPr>
          <w:color w:val="000000"/>
          <w:sz w:val="19"/>
          <w:szCs w:val="19"/>
        </w:rPr>
        <w:t xml:space="preserve">  </w:t>
      </w:r>
      <w:r w:rsidR="0003559F">
        <w:rPr>
          <w:b/>
          <w:bCs/>
          <w:color w:val="000000"/>
          <w:sz w:val="27"/>
          <w:szCs w:val="27"/>
        </w:rPr>
        <w:t>Інформація про виконання видатків на реалізацію державних цільових програм, які виконуються в межах бюджетної програми</w:t>
      </w:r>
    </w:p>
    <w:p w:rsidR="0003559F" w:rsidRDefault="0003559F">
      <w:pPr>
        <w:framePr w:w="14250" w:h="334" w:hRule="exact" w:wrap="auto" w:vAnchor="page" w:hAnchor="page" w:x="1810" w:y="148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Міністерство освіти і науки України</w:t>
      </w:r>
    </w:p>
    <w:p w:rsidR="0003559F" w:rsidRDefault="0003559F">
      <w:pPr>
        <w:framePr w:w="2568" w:h="263" w:hRule="exact" w:wrap="auto" w:vAnchor="page" w:hAnchor="page" w:x="7564" w:y="2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 2019 рік</w:t>
      </w:r>
    </w:p>
    <w:p w:rsidR="0003559F" w:rsidRDefault="0003559F">
      <w:pPr>
        <w:framePr w:w="6042" w:h="228" w:hRule="exact" w:wrap="auto" w:vAnchor="page" w:hAnchor="page" w:x="6025" w:y="18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(найменування головного розпорядника коштів державного бюджету)</w:t>
      </w:r>
    </w:p>
    <w:p w:rsidR="0003559F" w:rsidRDefault="0003559F">
      <w:pPr>
        <w:framePr w:w="900" w:h="230" w:hRule="exact" w:wrap="auto" w:vAnchor="page" w:hAnchor="page" w:x="15160" w:y="2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i/>
          <w:iCs/>
          <w:color w:val="000000"/>
          <w:sz w:val="15"/>
          <w:szCs w:val="15"/>
        </w:rPr>
      </w:pPr>
      <w:r>
        <w:rPr>
          <w:i/>
          <w:iCs/>
          <w:color w:val="000000"/>
          <w:sz w:val="15"/>
          <w:szCs w:val="15"/>
        </w:rPr>
        <w:t>(тис. грн.)</w:t>
      </w:r>
    </w:p>
    <w:p w:rsidR="0003559F" w:rsidRDefault="0003559F">
      <w:pPr>
        <w:framePr w:w="1155" w:h="210" w:hRule="exact" w:wrap="auto" w:vAnchor="page" w:hAnchor="page" w:x="14905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10</w:t>
      </w:r>
    </w:p>
    <w:p w:rsidR="0003559F" w:rsidRDefault="0003559F">
      <w:pPr>
        <w:framePr w:w="1026" w:h="798" w:hRule="exact" w:wrap="auto" w:vAnchor="page" w:hAnchor="page" w:x="1249" w:y="2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Код державної цільової</w:t>
      </w:r>
    </w:p>
    <w:p w:rsidR="0003559F" w:rsidRDefault="0003559F">
      <w:pPr>
        <w:framePr w:w="1026" w:h="798" w:hRule="exact" w:wrap="auto" w:vAnchor="page" w:hAnchor="page" w:x="1249" w:y="2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програми</w:t>
      </w:r>
    </w:p>
    <w:p w:rsidR="0003559F" w:rsidRDefault="0003559F">
      <w:pPr>
        <w:framePr w:w="3021" w:h="240" w:hRule="exact" w:wrap="auto" w:vAnchor="page" w:hAnchor="page" w:x="2332" w:y="3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Назва державної цільової програми</w:t>
      </w:r>
    </w:p>
    <w:p w:rsidR="0003559F" w:rsidRDefault="0003559F">
      <w:pPr>
        <w:framePr w:w="1125" w:h="210" w:hRule="exact" w:wrap="auto" w:vAnchor="page" w:hAnchor="page" w:x="13795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9</w:t>
      </w:r>
    </w:p>
    <w:p w:rsidR="0003559F" w:rsidRDefault="0003559F">
      <w:pPr>
        <w:framePr w:w="1140" w:h="210" w:hRule="exact" w:wrap="auto" w:vAnchor="page" w:hAnchor="page" w:x="12640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8</w:t>
      </w:r>
    </w:p>
    <w:p w:rsidR="0003559F" w:rsidRDefault="0003559F">
      <w:pPr>
        <w:framePr w:w="1140" w:h="210" w:hRule="exact" w:wrap="auto" w:vAnchor="page" w:hAnchor="page" w:x="11500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7</w:t>
      </w:r>
    </w:p>
    <w:p w:rsidR="0003559F" w:rsidRDefault="0003559F">
      <w:pPr>
        <w:framePr w:w="1125" w:h="210" w:hRule="exact" w:wrap="auto" w:vAnchor="page" w:hAnchor="page" w:x="10375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6</w:t>
      </w:r>
    </w:p>
    <w:p w:rsidR="0003559F" w:rsidRDefault="0003559F">
      <w:pPr>
        <w:framePr w:w="1140" w:h="210" w:hRule="exact" w:wrap="auto" w:vAnchor="page" w:hAnchor="page" w:x="9235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5</w:t>
      </w:r>
    </w:p>
    <w:p w:rsidR="0003559F" w:rsidRDefault="0003559F">
      <w:pPr>
        <w:framePr w:w="1140" w:h="210" w:hRule="exact" w:wrap="auto" w:vAnchor="page" w:hAnchor="page" w:x="7330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4</w:t>
      </w:r>
    </w:p>
    <w:p w:rsidR="0003559F" w:rsidRDefault="0003559F">
      <w:pPr>
        <w:framePr w:w="1197" w:h="210" w:hRule="exact" w:wrap="auto" w:vAnchor="page" w:hAnchor="page" w:x="5467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3</w:t>
      </w:r>
    </w:p>
    <w:p w:rsidR="0003559F" w:rsidRDefault="0003559F">
      <w:pPr>
        <w:framePr w:w="1155" w:h="207" w:hRule="exact" w:wrap="auto" w:vAnchor="page" w:hAnchor="page" w:x="14905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разом</w:t>
      </w:r>
    </w:p>
    <w:p w:rsidR="0003559F" w:rsidRDefault="0003559F">
      <w:pPr>
        <w:framePr w:w="1125" w:h="450" w:hRule="exact" w:wrap="auto" w:vAnchor="page" w:hAnchor="page" w:x="13780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спеціальний</w:t>
      </w:r>
    </w:p>
    <w:p w:rsidR="0003559F" w:rsidRDefault="0003559F">
      <w:pPr>
        <w:framePr w:w="1125" w:h="450" w:hRule="exact" w:wrap="auto" w:vAnchor="page" w:hAnchor="page" w:x="13780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фонд</w:t>
      </w:r>
    </w:p>
    <w:p w:rsidR="0003559F" w:rsidRDefault="0003559F">
      <w:pPr>
        <w:framePr w:w="1140" w:h="457" w:hRule="exact" w:wrap="auto" w:vAnchor="page" w:hAnchor="page" w:x="12640" w:y="3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загальний</w:t>
      </w:r>
    </w:p>
    <w:p w:rsidR="0003559F" w:rsidRDefault="0003559F">
      <w:pPr>
        <w:framePr w:w="1140" w:h="457" w:hRule="exact" w:wrap="auto" w:vAnchor="page" w:hAnchor="page" w:x="12640" w:y="3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фонд</w:t>
      </w:r>
    </w:p>
    <w:p w:rsidR="0003559F" w:rsidRDefault="0003559F">
      <w:pPr>
        <w:framePr w:w="1140" w:h="207" w:hRule="exact" w:wrap="auto" w:vAnchor="page" w:hAnchor="page" w:x="11500" w:y="3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разом</w:t>
      </w:r>
    </w:p>
    <w:p w:rsidR="0003559F" w:rsidRDefault="0003559F">
      <w:pPr>
        <w:framePr w:w="1125" w:h="450" w:hRule="exact" w:wrap="auto" w:vAnchor="page" w:hAnchor="page" w:x="10375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спеціальний</w:t>
      </w:r>
    </w:p>
    <w:p w:rsidR="0003559F" w:rsidRDefault="0003559F">
      <w:pPr>
        <w:framePr w:w="1125" w:h="450" w:hRule="exact" w:wrap="auto" w:vAnchor="page" w:hAnchor="page" w:x="10375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фонд</w:t>
      </w:r>
    </w:p>
    <w:p w:rsidR="0003559F" w:rsidRDefault="0003559F">
      <w:pPr>
        <w:framePr w:w="1140" w:h="457" w:hRule="exact" w:wrap="auto" w:vAnchor="page" w:hAnchor="page" w:x="9235" w:y="3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загальний</w:t>
      </w:r>
    </w:p>
    <w:p w:rsidR="0003559F" w:rsidRDefault="0003559F">
      <w:pPr>
        <w:framePr w:w="1140" w:h="457" w:hRule="exact" w:wrap="auto" w:vAnchor="page" w:hAnchor="page" w:x="9235" w:y="31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фонд</w:t>
      </w:r>
    </w:p>
    <w:p w:rsidR="0003559F" w:rsidRDefault="0003559F">
      <w:pPr>
        <w:framePr w:w="3405" w:h="165" w:hRule="exact" w:wrap="auto" w:vAnchor="page" w:hAnchor="page" w:x="12628" w:y="2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Виконано за звітний період</w:t>
      </w:r>
    </w:p>
    <w:p w:rsidR="0003559F" w:rsidRDefault="0003559F">
      <w:pPr>
        <w:framePr w:w="2394" w:h="570" w:hRule="exact" w:wrap="auto" w:vAnchor="page" w:hAnchor="page" w:x="6721" w:y="2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Найменування згідно з програмною класифікацією видатків та кредитування </w:t>
      </w:r>
    </w:p>
    <w:p w:rsidR="0003559F" w:rsidRDefault="0003559F">
      <w:pPr>
        <w:framePr w:w="3405" w:h="165" w:hRule="exact" w:wrap="auto" w:vAnchor="page" w:hAnchor="page" w:x="9250" w:y="2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Затверджено на звітний період </w:t>
      </w:r>
    </w:p>
    <w:p w:rsidR="0003559F" w:rsidRDefault="0003559F">
      <w:pPr>
        <w:framePr w:w="912" w:h="210" w:hRule="exact" w:wrap="auto" w:vAnchor="page" w:hAnchor="page" w:x="1249" w:y="3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1</w:t>
      </w:r>
    </w:p>
    <w:p w:rsidR="0003559F" w:rsidRDefault="0003559F">
      <w:pPr>
        <w:framePr w:w="1140" w:h="210" w:hRule="exact" w:wrap="auto" w:vAnchor="page" w:hAnchor="page" w:x="3244" w:y="3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2</w:t>
      </w:r>
    </w:p>
    <w:p w:rsidR="0003559F" w:rsidRDefault="0003559F">
      <w:pPr>
        <w:framePr w:w="1197" w:h="741" w:hRule="exact" w:wrap="auto" w:vAnchor="page" w:hAnchor="page" w:x="5467" w:y="2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Код програмної класифікації видатків та кредитування </w:t>
      </w:r>
    </w:p>
    <w:p w:rsidR="0003559F" w:rsidRDefault="0003559F">
      <w:pPr>
        <w:framePr w:w="1026" w:h="236" w:hRule="exact" w:wrap="auto" w:vAnchor="page" w:hAnchor="page" w:x="14929" w:y="3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9"/>
          <w:szCs w:val="19"/>
        </w:rPr>
      </w:pPr>
      <w:r>
        <w:rPr>
          <w:rFonts w:ascii="Garamond" w:hAnsi="Garamond" w:cs="Garamond"/>
          <w:color w:val="000000"/>
          <w:sz w:val="19"/>
          <w:szCs w:val="19"/>
        </w:rPr>
        <w:t> 60 229,9</w:t>
      </w:r>
    </w:p>
    <w:p w:rsidR="0003559F" w:rsidRDefault="0003559F">
      <w:pPr>
        <w:framePr w:w="1083" w:h="236" w:hRule="exact" w:wrap="auto" w:vAnchor="page" w:hAnchor="page" w:x="12649" w:y="3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9"/>
          <w:szCs w:val="19"/>
        </w:rPr>
      </w:pPr>
      <w:r>
        <w:rPr>
          <w:rFonts w:ascii="Garamond" w:hAnsi="Garamond" w:cs="Garamond"/>
          <w:color w:val="000000"/>
          <w:sz w:val="19"/>
          <w:szCs w:val="19"/>
        </w:rPr>
        <w:t> 60 204,1</w:t>
      </w:r>
    </w:p>
    <w:p w:rsidR="0003559F" w:rsidRDefault="0003559F">
      <w:pPr>
        <w:framePr w:w="1026" w:h="236" w:hRule="exact" w:wrap="auto" w:vAnchor="page" w:hAnchor="page" w:x="13846" w:y="3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9"/>
          <w:szCs w:val="19"/>
        </w:rPr>
      </w:pPr>
      <w:r>
        <w:rPr>
          <w:rFonts w:ascii="Garamond" w:hAnsi="Garamond" w:cs="Garamond"/>
          <w:color w:val="000000"/>
          <w:sz w:val="19"/>
          <w:szCs w:val="19"/>
        </w:rPr>
        <w:t> 25,8</w:t>
      </w:r>
    </w:p>
    <w:p w:rsidR="0003559F" w:rsidRDefault="0003559F">
      <w:pPr>
        <w:framePr w:w="1083" w:h="236" w:hRule="exact" w:wrap="auto" w:vAnchor="page" w:hAnchor="page" w:x="9229" w:y="3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9"/>
          <w:szCs w:val="19"/>
        </w:rPr>
      </w:pPr>
      <w:r>
        <w:rPr>
          <w:rFonts w:ascii="Garamond" w:hAnsi="Garamond" w:cs="Garamond"/>
          <w:color w:val="000000"/>
          <w:sz w:val="19"/>
          <w:szCs w:val="19"/>
        </w:rPr>
        <w:t> 60 204,2</w:t>
      </w:r>
    </w:p>
    <w:p w:rsidR="0003559F" w:rsidRDefault="0003559F">
      <w:pPr>
        <w:framePr w:w="1020" w:h="236" w:hRule="exact" w:wrap="auto" w:vAnchor="page" w:hAnchor="page" w:x="10432" w:y="3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9"/>
          <w:szCs w:val="19"/>
        </w:rPr>
      </w:pPr>
      <w:r>
        <w:rPr>
          <w:rFonts w:ascii="Garamond" w:hAnsi="Garamond" w:cs="Garamond"/>
          <w:color w:val="000000"/>
          <w:sz w:val="19"/>
          <w:szCs w:val="19"/>
        </w:rPr>
        <w:t> 75,0</w:t>
      </w:r>
    </w:p>
    <w:p w:rsidR="0003559F" w:rsidRDefault="0003559F">
      <w:pPr>
        <w:framePr w:w="1083" w:h="236" w:hRule="exact" w:wrap="auto" w:vAnchor="page" w:hAnchor="page" w:x="11509" w:y="3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9"/>
          <w:szCs w:val="19"/>
        </w:rPr>
      </w:pPr>
      <w:r>
        <w:rPr>
          <w:rFonts w:ascii="Garamond" w:hAnsi="Garamond" w:cs="Garamond"/>
          <w:color w:val="000000"/>
          <w:sz w:val="19"/>
          <w:szCs w:val="19"/>
        </w:rPr>
        <w:t> 60 279,2</w:t>
      </w:r>
    </w:p>
    <w:p w:rsidR="0003559F" w:rsidRDefault="0003559F">
      <w:pPr>
        <w:framePr w:w="846" w:h="226" w:hRule="exact" w:wrap="auto" w:vAnchor="page" w:hAnchor="page" w:x="1249" w:y="3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475</w:t>
      </w:r>
    </w:p>
    <w:p w:rsidR="0003559F" w:rsidRDefault="0003559F">
      <w:pPr>
        <w:framePr w:w="3078" w:h="944" w:hRule="exact" w:wrap="auto" w:vAnchor="page" w:hAnchor="page" w:x="2332" w:y="3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Державна цільова науково-технічна програма проведення досліджень в Антарктиці на 2011 - 2020 роки</w:t>
      </w:r>
    </w:p>
    <w:p w:rsidR="0003559F" w:rsidRDefault="0003559F">
      <w:pPr>
        <w:framePr w:w="1197" w:h="221" w:hRule="exact" w:wrap="auto" w:vAnchor="page" w:hAnchor="page" w:x="5467" w:y="3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2201410</w:t>
      </w:r>
    </w:p>
    <w:p w:rsidR="0003559F" w:rsidRDefault="0003559F">
      <w:pPr>
        <w:framePr w:w="2508" w:h="708" w:hRule="exact" w:wrap="auto" w:vAnchor="page" w:hAnchor="page" w:x="6721" w:y="3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Дослідження на антарктичній станції "Академік Вернадський"</w:t>
      </w:r>
    </w:p>
    <w:p w:rsidR="0003559F" w:rsidRDefault="0003559F">
      <w:pPr>
        <w:framePr w:w="1026" w:h="236" w:hRule="exact" w:wrap="auto" w:vAnchor="page" w:hAnchor="page" w:x="14929" w:y="4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9"/>
          <w:szCs w:val="19"/>
        </w:rPr>
      </w:pPr>
      <w:r>
        <w:rPr>
          <w:rFonts w:ascii="Garamond" w:hAnsi="Garamond" w:cs="Garamond"/>
          <w:color w:val="000000"/>
          <w:sz w:val="19"/>
          <w:szCs w:val="19"/>
        </w:rPr>
        <w:t> 158 459,4</w:t>
      </w:r>
    </w:p>
    <w:p w:rsidR="0003559F" w:rsidRDefault="0003559F">
      <w:pPr>
        <w:framePr w:w="1083" w:h="236" w:hRule="exact" w:wrap="auto" w:vAnchor="page" w:hAnchor="page" w:x="12649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9"/>
          <w:szCs w:val="19"/>
        </w:rPr>
      </w:pPr>
      <w:r>
        <w:rPr>
          <w:rFonts w:ascii="Garamond" w:hAnsi="Garamond" w:cs="Garamond"/>
          <w:color w:val="000000"/>
          <w:sz w:val="19"/>
          <w:szCs w:val="19"/>
        </w:rPr>
        <w:t> 158 459,4</w:t>
      </w:r>
    </w:p>
    <w:p w:rsidR="0003559F" w:rsidRDefault="0003559F">
      <w:pPr>
        <w:framePr w:w="1083" w:h="236" w:hRule="exact" w:wrap="auto" w:vAnchor="page" w:hAnchor="page" w:x="9229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9"/>
          <w:szCs w:val="19"/>
        </w:rPr>
      </w:pPr>
      <w:r>
        <w:rPr>
          <w:rFonts w:ascii="Garamond" w:hAnsi="Garamond" w:cs="Garamond"/>
          <w:color w:val="000000"/>
          <w:sz w:val="19"/>
          <w:szCs w:val="19"/>
        </w:rPr>
        <w:t> 158 905,1</w:t>
      </w:r>
    </w:p>
    <w:p w:rsidR="0003559F" w:rsidRDefault="0003559F">
      <w:pPr>
        <w:framePr w:w="1083" w:h="236" w:hRule="exact" w:wrap="auto" w:vAnchor="page" w:hAnchor="page" w:x="11509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9"/>
          <w:szCs w:val="19"/>
        </w:rPr>
      </w:pPr>
      <w:r>
        <w:rPr>
          <w:rFonts w:ascii="Garamond" w:hAnsi="Garamond" w:cs="Garamond"/>
          <w:color w:val="000000"/>
          <w:sz w:val="19"/>
          <w:szCs w:val="19"/>
        </w:rPr>
        <w:t> 158 905,1</w:t>
      </w:r>
    </w:p>
    <w:p w:rsidR="0003559F" w:rsidRDefault="0003559F">
      <w:pPr>
        <w:framePr w:w="846" w:h="226" w:hRule="exact" w:wrap="auto" w:vAnchor="page" w:hAnchor="page" w:x="1249" w:y="4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529</w:t>
      </w:r>
    </w:p>
    <w:p w:rsidR="0003559F" w:rsidRDefault="0003559F">
      <w:pPr>
        <w:framePr w:w="3078" w:h="944" w:hRule="exact" w:wrap="auto" w:vAnchor="page" w:hAnchor="page" w:x="2332" w:y="4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Державна цільова соціальна програма розвитку фізичної культури і спорту на період до 2020 року</w:t>
      </w:r>
    </w:p>
    <w:p w:rsidR="0003559F" w:rsidRDefault="0003559F">
      <w:pPr>
        <w:framePr w:w="1197" w:h="221" w:hRule="exact" w:wrap="auto" w:vAnchor="page" w:hAnchor="page" w:x="5467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2201310</w:t>
      </w:r>
    </w:p>
    <w:p w:rsidR="0003559F" w:rsidRDefault="0003559F">
      <w:pPr>
        <w:framePr w:w="2508" w:h="708" w:hRule="exact" w:wrap="auto" w:vAnchor="page" w:hAnchor="page" w:x="6721" w:y="4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Фізична і спортивна підготовка учнівської та студентської молоді</w:t>
      </w:r>
    </w:p>
    <w:p w:rsidR="0003559F" w:rsidRDefault="0003559F">
      <w:pPr>
        <w:widowControl w:val="0"/>
        <w:autoSpaceDE w:val="0"/>
        <w:autoSpaceDN w:val="0"/>
        <w:adjustRightInd w:val="0"/>
      </w:pPr>
    </w:p>
    <w:sectPr w:rsidR="0003559F">
      <w:type w:val="continuous"/>
      <w:pgSz w:w="16834" w:h="11904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9F"/>
    <w:rsid w:val="0003559F"/>
    <w:rsid w:val="00E0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Інформація про виконання видатків на реалізацію державних цільових програм, які виконуються в межах бюджетної програми</vt:lpstr>
    </vt:vector>
  </TitlesOfParts>
  <Company>Crystal Decisions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виконання видатків на реалізацію державних цільових програм, які виконуються в межах бюджетної програми</dc:title>
  <dc:creator>Crystal Reports</dc:creator>
  <dc:description>Powered By Crystal</dc:description>
  <cp:lastModifiedBy>Андрей</cp:lastModifiedBy>
  <cp:revision>2</cp:revision>
  <dcterms:created xsi:type="dcterms:W3CDTF">2020-03-16T10:09:00Z</dcterms:created>
  <dcterms:modified xsi:type="dcterms:W3CDTF">2020-03-16T10:09:00Z</dcterms:modified>
</cp:coreProperties>
</file>