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4B4F" wp14:editId="3989F93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CDF" w:rsidRDefault="00821CDF" w:rsidP="00821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44B4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.75pt;width:483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" fillcolor="#e2f0d9" strokeweight=".5pt">
                <v:textbox>
                  <w:txbxContent>
                    <w:p w:rsidR="00821CDF" w:rsidRDefault="00821CDF" w:rsidP="00821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DF" w:rsidRPr="00D01160" w:rsidRDefault="00821CDF" w:rsidP="00D01160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F61AD6" w:rsidRPr="00D01160" w:rsidRDefault="00F61AD6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F61AD6" w:rsidRPr="00D01160" w:rsidRDefault="00F61AD6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B58087" wp14:editId="08106F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0275" cy="3429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AD6" w:rsidRDefault="00F61AD6" w:rsidP="00F61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8087" id="Поле 18" o:spid="_x0000_s1027" type="#_x0000_t202" style="position:absolute;left:0;text-align:left;margin-left:0;margin-top:-.05pt;width:473.25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" fillcolor="#a9d18e" strokecolor="windowText" strokeweight="1pt">
                <v:textbox>
                  <w:txbxContent>
                    <w:p w:rsidR="00F61AD6" w:rsidRDefault="00F61AD6" w:rsidP="00F61A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AD6" w:rsidRPr="00D01160" w:rsidRDefault="00F61AD6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F61AD6" w:rsidRPr="00D01160" w:rsidRDefault="00F61AD6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F61AD6" w:rsidRPr="00D01160" w:rsidRDefault="00F61AD6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F61AD6" w:rsidRPr="00F61AD6" w:rsidRDefault="00F61AD6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Білявський Сергій Миколайович, 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навчально-наукової лабораторії фізіології, біохімії  та екології рослин Національного педагогічного університету iмені М.П.Драгоманова. </w:t>
      </w:r>
      <w:r w:rsidRPr="00F61A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F61A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азва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дисертації: "Урбанофлора Білої Церкви та її околиць".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спецiальностi –  03.00.05 – ботаніка. Спецрада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26.215.01 Національного </w:t>
      </w:r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ботан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чного саду 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мені М.М. Гришка НАН України 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14, м"/>
        </w:smartTagPr>
        <w:r w:rsidRPr="00F61A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</w:t>
        </w:r>
        <w:r w:rsidRPr="00F61AD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014, м</w:t>
        </w:r>
      </w:smartTag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Київ, вул. Т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мірязєвська, 1; т. 285-41-05). Науковий керівник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Журавель Наталія Михайл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івна</w:t>
      </w:r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кандидат 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біологічних наук, доцент кафедри біології Національного педагогічного університету iмені М.П.Драгоманова</w:t>
      </w:r>
      <w:r w:rsidRPr="00F61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 – 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Коломійчук Віталій Петрович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доцент, заступник директора з наукової роботи Ботанічного саду імені академіка О.В.Фоміна Київського національного університету імені Тараса Шевченка; </w:t>
      </w:r>
      <w:r w:rsidRPr="00F6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Шиндер Олександр Іванович</w:t>
      </w:r>
      <w:r w:rsidRPr="00F6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науковий співробітник відділу природної флори Національного ботанічного саду імені М.М. Гришка НАН України. </w:t>
      </w:r>
    </w:p>
    <w:p w:rsidR="00F61AD6" w:rsidRPr="00F61AD6" w:rsidRDefault="00F61AD6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9F8E79" wp14:editId="012976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0275" cy="342900"/>
                <wp:effectExtent l="0" t="0" r="28575" b="1905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CDF" w:rsidRDefault="000107B2" w:rsidP="00821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</w:t>
                            </w:r>
                            <w:r w:rsidR="00821C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8E79" id="Поле 92" o:spid="_x0000_s1028" type="#_x0000_t202" style="position:absolute;left:0;text-align:left;margin-left:0;margin-top:-.05pt;width:473.2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" fillcolor="#a9d18e" strokecolor="windowText" strokeweight="1pt">
                <v:textbox>
                  <w:txbxContent>
                    <w:p w:rsidR="00821CDF" w:rsidRDefault="000107B2" w:rsidP="00821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</w:t>
                      </w:r>
                      <w:r w:rsidR="00821C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932FDB" w:rsidRPr="00D01160" w:rsidRDefault="00932FDB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Рибін Андрій Вікторович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інженерії вагонів та якості продукції Українського державного університету залізничного транспорту. Назва дисертації: «Удосконалення несучих конструкцій вантажних вагонів шляхом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використання наповнювачів в їх складових». Шифр та назва спеціальності – 05.22.07 – </w:t>
      </w:r>
      <w:r w:rsidRPr="00D01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рухомий склад залізниць та тяга поїздів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64.820.04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D01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61050, м</w:t>
        </w:r>
      </w:smartTag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майдан Фейєрбаха, 7; тел. (057) 730-10-85). Науковий керівник: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Ловська Альона Олександрівна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доцент кафедри інженерії вагонів та якості продукції Українського державного університету залізничного транспорту. Офіційні опоненти: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Сапронова Світлана Юріївна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вагонів та вагонного господарства Державного університету інфраструктури та технологій;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Сулим Андрій Олександрович,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старший дослідник, заступник директора з наукової роботи ДП “Український науково-дослідний інститут вагонобудування”.</w:t>
      </w:r>
    </w:p>
    <w:p w:rsidR="00932FDB" w:rsidRPr="00D01160" w:rsidRDefault="00932FDB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771EC7" w:rsidRPr="00D01160" w:rsidRDefault="00771EC7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eastAsia="zh-CN" w:bidi="hi-IN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05C1FB" wp14:editId="48EF79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EC7" w:rsidRDefault="00771EC7" w:rsidP="00771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C1FB" id="Поле 2" o:spid="_x0000_s1029" type="#_x0000_t202" style="position:absolute;left:0;text-align:left;margin-left:0;margin-top:0;width:479.25pt;height:3.5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XKeAIAAOE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h9QXKeAIAAOE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771EC7" w:rsidRDefault="00771EC7" w:rsidP="00771EC7"/>
                  </w:txbxContent>
                </v:textbox>
                <w10:wrap anchorx="margin"/>
              </v:shape>
            </w:pict>
          </mc:Fallback>
        </mc:AlternateContent>
      </w:r>
    </w:p>
    <w:p w:rsidR="00771EC7" w:rsidRPr="00D01160" w:rsidRDefault="00771EC7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hAnsi="Times New Roman" w:cs="Times New Roman"/>
          <w:b/>
          <w:bCs/>
          <w:sz w:val="24"/>
          <w:szCs w:val="24"/>
        </w:rPr>
        <w:t>Шишковський Роман Олегович</w:t>
      </w:r>
      <w:r w:rsidRPr="00D01160">
        <w:rPr>
          <w:rFonts w:ascii="Times New Roman" w:hAnsi="Times New Roman" w:cs="Times New Roman"/>
          <w:sz w:val="24"/>
          <w:szCs w:val="24"/>
        </w:rPr>
        <w:t>, головний інженер, ТзОВ «Компанія «Цезар ЛВ». Назва дисертації: «Оцінювання міцності і довговічності елементів конструкцій в умовах складного навантаження за енергетичним підходом». Шифр та назва спеціальності – 01.02.04 – механіка деформівного твердого тіла (технічні науки). Спецрада Д 58.052.01 Тернопільського національного технічного університету імені Івана Пулюя (</w:t>
      </w:r>
      <w:smartTag w:uri="urn:schemas-microsoft-com:office:smarttags" w:element="metricconverter">
        <w:smartTagPr>
          <w:attr w:name="ProductID" w:val="46001, м"/>
        </w:smartTagPr>
        <w:r w:rsidRPr="00D01160">
          <w:rPr>
            <w:rFonts w:ascii="Times New Roman" w:hAnsi="Times New Roman" w:cs="Times New Roman"/>
            <w:sz w:val="24"/>
            <w:szCs w:val="24"/>
          </w:rPr>
          <w:t>46001, м</w:t>
        </w:r>
      </w:smartTag>
      <w:r w:rsidRPr="00D01160">
        <w:rPr>
          <w:rFonts w:ascii="Times New Roman" w:hAnsi="Times New Roman" w:cs="Times New Roman"/>
          <w:sz w:val="24"/>
          <w:szCs w:val="24"/>
        </w:rPr>
        <w:t xml:space="preserve">. Тернопіль, вул. Руська, 56; тел.(0352)51-97-01). Науковий керівник: </w:t>
      </w:r>
      <w:r w:rsidRPr="00D01160">
        <w:rPr>
          <w:rFonts w:ascii="Times New Roman" w:hAnsi="Times New Roman" w:cs="Times New Roman"/>
          <w:b/>
          <w:bCs/>
          <w:sz w:val="24"/>
          <w:szCs w:val="24"/>
        </w:rPr>
        <w:t>Іваницький Ярослав Лаврентійович</w:t>
      </w:r>
      <w:r w:rsidRPr="00D01160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опору матеріалів та будівельної механіки національного університету «Львівська політехніка». Офіційні опоненти: </w:t>
      </w:r>
      <w:r w:rsidRPr="00D01160">
        <w:rPr>
          <w:rFonts w:ascii="Times New Roman" w:hAnsi="Times New Roman" w:cs="Times New Roman"/>
          <w:b/>
          <w:bCs/>
          <w:sz w:val="24"/>
          <w:szCs w:val="24"/>
        </w:rPr>
        <w:t>Силованюк Віктор Петрович</w:t>
      </w:r>
      <w:r w:rsidRPr="00D01160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відділу </w:t>
      </w:r>
      <w:r w:rsidRPr="00D01160">
        <w:rPr>
          <w:rFonts w:ascii="Times New Roman" w:hAnsi="Times New Roman" w:cs="Times New Roman"/>
          <w:sz w:val="24"/>
          <w:szCs w:val="24"/>
        </w:rPr>
        <w:lastRenderedPageBreak/>
        <w:t xml:space="preserve">теоретичних основ механіки руйнування Фізико-механічного інституту ім.Г.В.Карпенка НАН України; </w:t>
      </w:r>
      <w:r w:rsidRPr="00D01160">
        <w:rPr>
          <w:rFonts w:ascii="Times New Roman" w:hAnsi="Times New Roman" w:cs="Times New Roman"/>
          <w:b/>
          <w:bCs/>
          <w:sz w:val="24"/>
          <w:szCs w:val="24"/>
        </w:rPr>
        <w:t>Біщак Роман Теодорович</w:t>
      </w:r>
      <w:r w:rsidRPr="00D01160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зварювання Івано-Франківського національного технічного університету нафти і газу.</w:t>
      </w:r>
    </w:p>
    <w:p w:rsidR="00A7188C" w:rsidRPr="00D01160" w:rsidRDefault="00A7188C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17CF35" wp14:editId="177524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188C" w:rsidRDefault="00A7188C" w:rsidP="00A71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CF35" id="Поле 19" o:spid="_x0000_s1030" type="#_x0000_t202" style="position:absolute;left:0;text-align:left;margin-left:0;margin-top:-.05pt;width:479.2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pDeAIAAOM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MjVKQ3gCAADj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A7188C" w:rsidRDefault="00A7188C" w:rsidP="00A7188C"/>
                  </w:txbxContent>
                </v:textbox>
                <w10:wrap anchorx="margin"/>
              </v:shape>
            </w:pict>
          </mc:Fallback>
        </mc:AlternateContent>
      </w:r>
    </w:p>
    <w:p w:rsidR="00A7188C" w:rsidRPr="00D01160" w:rsidRDefault="00A7188C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hAnsi="Times New Roman" w:cs="Times New Roman"/>
          <w:b/>
          <w:sz w:val="24"/>
          <w:szCs w:val="24"/>
        </w:rPr>
        <w:t xml:space="preserve">Пількевич Юлія Георгіївна, </w:t>
      </w:r>
      <w:r w:rsidRPr="00D01160">
        <w:rPr>
          <w:rFonts w:ascii="Times New Roman" w:hAnsi="Times New Roman" w:cs="Times New Roman"/>
          <w:sz w:val="24"/>
          <w:szCs w:val="24"/>
        </w:rPr>
        <w:t>начальник відділу матеріально-технічного постачання КНУБА. Назва дисертації: «Моніторинг прісноводних урбанізованих екосистем методом комп</w:t>
      </w:r>
      <w:r w:rsidRPr="00D0116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D01160">
        <w:rPr>
          <w:rFonts w:ascii="Times New Roman" w:hAnsi="Times New Roman" w:cs="Times New Roman"/>
          <w:sz w:val="24"/>
          <w:szCs w:val="24"/>
        </w:rPr>
        <w:t xml:space="preserve">ютерно-математичного моделювання». Шифр та назва спеціальності – 21.06.01 – Екологічна безпека. Спецрада – Д 26.056.05 Київського національного університету будівництва і архітектури (Київ-37, 03037,м.Київ, проспект Повітрофлотський, 31). Науковий керівник –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Тетяна Миколаївна</w:t>
      </w:r>
      <w:r w:rsidRPr="00D011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160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охорони праці та навколишнього середовища Київського національного університету будівництва і архітектури. Офіційні опоненти: </w:t>
      </w:r>
      <w:r w:rsidRPr="00D0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Триснюк Василь Миколайович</w:t>
      </w:r>
      <w:r w:rsidRPr="00D011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160">
        <w:rPr>
          <w:rFonts w:ascii="Times New Roman" w:hAnsi="Times New Roman" w:cs="Times New Roman"/>
          <w:sz w:val="24"/>
          <w:szCs w:val="24"/>
        </w:rPr>
        <w:t xml:space="preserve">доктор технічних наук,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співробітник, </w:t>
      </w:r>
      <w:r w:rsidRPr="00D01160">
        <w:rPr>
          <w:rFonts w:ascii="Times New Roman" w:hAnsi="Times New Roman" w:cs="Times New Roman"/>
          <w:sz w:val="24"/>
          <w:szCs w:val="24"/>
        </w:rPr>
        <w:t xml:space="preserve">завідувач відділом досліджень навколишнього середовища Інституту телекомунікацій і глобального простору Національної академії наук України;  </w:t>
      </w:r>
      <w:r w:rsidRPr="00D01160">
        <w:rPr>
          <w:rFonts w:ascii="Times New Roman" w:hAnsi="Times New Roman" w:cs="Times New Roman"/>
          <w:b/>
          <w:sz w:val="24"/>
          <w:szCs w:val="24"/>
        </w:rPr>
        <w:t>Маджд Світлана Михайлівна</w:t>
      </w:r>
      <w:r w:rsidRPr="00D01160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зеленої економіки та економіки природокористування Державної екологічної академії післядипломної освіти та управління </w:t>
      </w:r>
      <w:r w:rsidRPr="00D01160">
        <w:rPr>
          <w:rFonts w:ascii="Times New Roman" w:hAnsi="Times New Roman" w:cs="Times New Roman"/>
          <w:color w:val="000000"/>
          <w:sz w:val="24"/>
          <w:szCs w:val="24"/>
        </w:rPr>
        <w:t>Міністерства захисту довкілля та природних ресурсів України</w:t>
      </w:r>
      <w:r w:rsidRPr="00D01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8C" w:rsidRPr="00D01160" w:rsidRDefault="00A7188C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36" w:rsidRPr="00D01160" w:rsidRDefault="00356B6D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5670F2F" wp14:editId="6DBE67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B6D" w:rsidRDefault="00356B6D" w:rsidP="00356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0F2F" id="Поле 14" o:spid="_x0000_s1031" type="#_x0000_t202" style="position:absolute;left:0;text-align:left;margin-left:0;margin-top:0;width:479.25pt;height:3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IUdwIAAOM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MQzchR3AgAA4wQAAA4AAAAAAAAA&#10;AAAAAAAALgIAAGRycy9lMm9Eb2MueG1sUEsBAi0AFAAGAAgAAAAhAA9ejcvZAAAAAwEAAA8AAAAA&#10;AAAAAAAAAAAA0QQAAGRycy9kb3ducmV2LnhtbFBLBQYAAAAABAAEAPMAAADXBQAAAAA=&#10;" fillcolor="#a9d18e" strokeweight=".5pt">
                <v:textbox>
                  <w:txbxContent>
                    <w:p w:rsidR="00356B6D" w:rsidRDefault="00356B6D" w:rsidP="00356B6D"/>
                  </w:txbxContent>
                </v:textbox>
                <w10:wrap anchorx="margin"/>
              </v:shape>
            </w:pict>
          </mc:Fallback>
        </mc:AlternateContent>
      </w:r>
    </w:p>
    <w:p w:rsidR="00356B6D" w:rsidRDefault="00356B6D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Мірошникова Марія Володимирівна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логістичного управління та безпеки руху на транспорті, Східноукраїнський національний університет імені Володимира Даля. Назва дисертації: «</w:t>
      </w:r>
      <w:r w:rsidRPr="00D0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 енергоефективності холодильного обладнання пасажирських вагонів удосконаленням очищення внутрішніх поверхонь апаратів і трубопроводів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05.22.07 – рухомий склад залізниць та тяга поїздів. Спецрада Д 29.051.03 Східноукраїнського національного університету імені Володимира Даля (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93400, Луганська обл., м. Сєвєродонецьк, пр. Центральний, 59А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(06452) 40342). Науковий керівник: </w:t>
      </w:r>
      <w:r w:rsidRPr="00D01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Чернецька-Білецька Наталія Борисівна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 кафедри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логістичного управління та безпеки руху на транспорті Східноукраїнського національного університету імені Володимира Даля. Офіційні опоненти: </w:t>
      </w:r>
      <w:r w:rsidRPr="00D0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Мурадян Леонтій Абрамович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вагони та вагонне господарство Дніпровського національного університету залізничного транспорту імені академіка В. Лазаряна; </w:t>
      </w:r>
      <w:r w:rsidRPr="00D0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Іщенко Вадим Миколайович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завідувач кафедри вагони та вагонне господарство Державного університе</w:t>
      </w:r>
      <w:r w:rsid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інфраструктури та технологій</w:t>
      </w:r>
    </w:p>
    <w:p w:rsidR="00D01160" w:rsidRPr="00D01160" w:rsidRDefault="00D01160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6D" w:rsidRPr="00D01160" w:rsidRDefault="009B4AED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0A212F" wp14:editId="76A7DD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AED" w:rsidRDefault="009B4AED" w:rsidP="009B4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212F" id="Поле 15" o:spid="_x0000_s1032" type="#_x0000_t202" style="position:absolute;left:0;text-align:left;margin-left:0;margin-top:-.05pt;width:479.2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OJkPX55AgAA4w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9B4AED" w:rsidRDefault="009B4AED" w:rsidP="009B4AED"/>
                  </w:txbxContent>
                </v:textbox>
                <w10:wrap anchorx="margin"/>
              </v:shape>
            </w:pict>
          </mc:Fallback>
        </mc:AlternateContent>
      </w:r>
    </w:p>
    <w:p w:rsidR="009B4AED" w:rsidRDefault="009B4AED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160">
        <w:rPr>
          <w:rFonts w:ascii="Times New Roman" w:eastAsia="Times New Roman" w:hAnsi="Times New Roman" w:cs="Times New Roman"/>
          <w:b/>
          <w:sz w:val="24"/>
          <w:szCs w:val="24"/>
        </w:rPr>
        <w:t>Галочкін Олександр Вікторович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, асистент кафедри комп’ютерних наук Чернівецького національного університету імені Юрія Федьковича. Назва дисертації: «Розробка радіаційно-стійких фотоструктур на основі напівпровідників А</w:t>
      </w:r>
      <w:r w:rsidRPr="00D011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11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 та А</w:t>
      </w:r>
      <w:r w:rsidRPr="00D011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11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11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011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− 05.27.01 – твердотільна електроніка. Спецрада  К 76.051.09  </w:t>
      </w:r>
      <w:r w:rsidRPr="00D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Чернівецького національного університету імені Юрія Федьковича Міністерства освіти і науки України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8012, м"/>
        </w:smartTagPr>
        <w:r w:rsidRPr="00D011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58012, м</w:t>
        </w:r>
      </w:smartTag>
      <w:r w:rsidRPr="00D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Чернівці, вул. Коцюбинського, 2; тел. (0372) 58-12-71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). Науковий керівник: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Ушенко Юрій Олександрович</w:t>
      </w:r>
      <w:r w:rsidRPr="00D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доктор фізико-математичних наук, професор, 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завідувач кафедри комп’ютерних наук Чернівецького національного університету імені Юрія Федьковича</w:t>
      </w:r>
      <w:r w:rsidRPr="00D0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Офіційні опоненти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</w:rPr>
        <w:t>: Стахіра Павло Йосипович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електронних приладів Національного університету «Львівська політехніка»;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</w:rPr>
        <w:t>Рюхтін В’ячеслав Васильович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, кандидат технічних наук, заступник директора з наукової роботи Акціонерного товариства «Централ</w:t>
      </w:r>
      <w:r w:rsidR="00F762CE">
        <w:rPr>
          <w:rFonts w:ascii="Times New Roman" w:eastAsia="Times New Roman" w:hAnsi="Times New Roman" w:cs="Times New Roman"/>
          <w:sz w:val="24"/>
          <w:szCs w:val="24"/>
        </w:rPr>
        <w:t>ьне конструкторське бюро «Ритм»</w:t>
      </w:r>
    </w:p>
    <w:p w:rsidR="00F762CE" w:rsidRPr="00D01160" w:rsidRDefault="00F762CE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636" w:rsidRPr="00D01160" w:rsidRDefault="005A6554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C0D59D" wp14:editId="30CFEA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554" w:rsidRDefault="005A6554" w:rsidP="005A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D59D" id="Поле 16" o:spid="_x0000_s1033" type="#_x0000_t202" style="position:absolute;left:0;text-align:left;margin-left:0;margin-top:0;width:479.2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AjeAIAAOM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2WDAjeAIAAOM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5A6554" w:rsidRDefault="005A6554" w:rsidP="005A6554"/>
                  </w:txbxContent>
                </v:textbox>
                <w10:wrap anchorx="margin"/>
              </v:shape>
            </w:pict>
          </mc:Fallback>
        </mc:AlternateContent>
      </w:r>
    </w:p>
    <w:p w:rsidR="00FE6636" w:rsidRDefault="005A6554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hAnsi="Times New Roman" w:cs="Times New Roman"/>
          <w:b/>
          <w:sz w:val="24"/>
          <w:szCs w:val="24"/>
        </w:rPr>
        <w:t>Яковлев Сергій Сергійович</w:t>
      </w:r>
      <w:r w:rsidRPr="00D01160">
        <w:rPr>
          <w:rFonts w:ascii="Times New Roman" w:hAnsi="Times New Roman" w:cs="Times New Roman"/>
          <w:sz w:val="24"/>
          <w:szCs w:val="24"/>
        </w:rPr>
        <w:t xml:space="preserve">, машиніст електровоза виробничого підрозділу «Електровозне депо Харків-Головне» регіональної філії «Південна залізниця» акціонерного товариства «Українська залізниця». Назва дисертації: «Формування адаптивної системи утримання прискореного рухомого складу». Шифр та назва спеціальності – 05.22.07 – рухомий склад залізниць та тяга поїздів. Спецрада Д 64.820.04 Українського державного університету залізничного транспорту (61050, м. Харків, майдан Фейєрбаха, 7; тел. (057) 730-10-85). Науковий керівник: </w:t>
      </w:r>
      <w:r w:rsidRPr="00D01160">
        <w:rPr>
          <w:rFonts w:ascii="Times New Roman" w:hAnsi="Times New Roman" w:cs="Times New Roman"/>
          <w:b/>
          <w:sz w:val="24"/>
          <w:szCs w:val="24"/>
        </w:rPr>
        <w:t>Крашенінін Олександр Семенович</w:t>
      </w:r>
      <w:r w:rsidRPr="00D01160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експлуатації та ремонту рухомого складу Українського державного університету залізничного транспорту. Офіційні опоненти:</w:t>
      </w:r>
      <w:r w:rsidRPr="00D01160">
        <w:rPr>
          <w:rFonts w:ascii="Times New Roman" w:hAnsi="Times New Roman" w:cs="Times New Roman"/>
          <w:b/>
          <w:sz w:val="24"/>
          <w:szCs w:val="24"/>
        </w:rPr>
        <w:t xml:space="preserve"> Горобченко Олександр Миколайович, </w:t>
      </w:r>
      <w:r w:rsidRPr="00D01160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доктор технічних наук, професор, </w:t>
      </w:r>
      <w:r w:rsidRPr="00D01160">
        <w:rPr>
          <w:rFonts w:ascii="Times New Roman" w:hAnsi="Times New Roman" w:cs="Times New Roman"/>
          <w:sz w:val="24"/>
          <w:szCs w:val="24"/>
        </w:rPr>
        <w:t>в.о. декана факультету інфраструктури і рухомого складу залізниць Державного</w:t>
      </w:r>
      <w:r w:rsidRPr="00D01160">
        <w:rPr>
          <w:rFonts w:ascii="Times New Roman" w:hAnsi="Times New Roman" w:cs="Times New Roman"/>
          <w:kern w:val="2"/>
          <w:sz w:val="24"/>
          <w:szCs w:val="24"/>
        </w:rPr>
        <w:t xml:space="preserve"> університету інфраструктури та технологій; </w:t>
      </w:r>
      <w:r w:rsidRPr="00D01160">
        <w:rPr>
          <w:rFonts w:ascii="Times New Roman" w:hAnsi="Times New Roman" w:cs="Times New Roman"/>
          <w:b/>
          <w:sz w:val="24"/>
          <w:szCs w:val="24"/>
        </w:rPr>
        <w:t>Очкасов Олександр Борисович</w:t>
      </w:r>
      <w:r w:rsidRPr="00D01160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локомотивів Дніпровського національного університету залізничного транспорту імені академіка В. Лазаряна.</w:t>
      </w:r>
    </w:p>
    <w:p w:rsidR="00F762CE" w:rsidRDefault="00F762CE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CE" w:rsidRDefault="00F762CE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CE" w:rsidRDefault="00F762CE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A90118" wp14:editId="2F9BBC4D">
                <wp:simplePos x="0" y="0"/>
                <wp:positionH relativeFrom="margin">
                  <wp:posOffset>66675</wp:posOffset>
                </wp:positionH>
                <wp:positionV relativeFrom="paragraph">
                  <wp:posOffset>100965</wp:posOffset>
                </wp:positionV>
                <wp:extent cx="6010275" cy="342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636" w:rsidRDefault="00FE6636" w:rsidP="00FE6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0118" id="Поле 13" o:spid="_x0000_s1034" type="#_x0000_t202" style="position:absolute;left:0;text-align:left;margin-left:5.25pt;margin-top:7.95pt;width:473.2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" fillcolor="#a9d18e" strokecolor="windowText" strokeweight="1pt">
                <v:textbox>
                  <w:txbxContent>
                    <w:p w:rsidR="00FE6636" w:rsidRDefault="00FE6636" w:rsidP="00FE66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2CE" w:rsidRDefault="00F762CE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CE" w:rsidRDefault="00F762CE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36" w:rsidRPr="00D01160" w:rsidRDefault="00FE6636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36" w:rsidRPr="00D01160" w:rsidRDefault="00FE6636" w:rsidP="00D01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160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Шевченко Олексій Миколайович</w:t>
      </w:r>
      <w:r w:rsidRPr="00D0116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, перший заступник начальника Національної академії сухопутних військ імені гетьмана Петра Сагайдачного.</w:t>
      </w:r>
      <w:r w:rsidR="00F762C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011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та застосування запалювальної зброї у ХХ–ХХІ століттях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011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20.02.22 – військова історія. С</w:t>
      </w:r>
      <w:r w:rsidRPr="00D011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26.709.04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1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Національного університету оборони України імені Івана Черняховського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3049, м"/>
        </w:smartTagPr>
        <w:r w:rsidRPr="00D01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03049, м</w:t>
        </w:r>
      </w:smartTag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Повітрофлотський проспект, 28; тел. (044) 271-08-27). </w:t>
      </w:r>
      <w:r w:rsidRPr="00D011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1160">
        <w:rPr>
          <w:rFonts w:ascii="Times New Roman" w:eastAsia="Calibri" w:hAnsi="Times New Roman" w:cs="Times New Roman"/>
          <w:b/>
          <w:bCs/>
          <w:sz w:val="24"/>
          <w:szCs w:val="24"/>
        </w:rPr>
        <w:t>Ткачук Павло Петрович</w:t>
      </w:r>
      <w:r w:rsidRPr="00D01160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історичних наук, професор,  начальник </w:t>
      </w:r>
      <w:r w:rsidRPr="00D0116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Національної академії сухопутних військ імені гетьмана Петра Сагайдачного.</w:t>
      </w:r>
      <w:r w:rsidRPr="00D01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1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 опоненти: 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 Ігор Іванович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 доцент</w:t>
      </w:r>
      <w:r w:rsidR="00F76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кафедри історії війн і воєнного мистецтва інституту державного військового управління</w:t>
      </w:r>
      <w:r w:rsidRPr="00D011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Національного університету оборони України імені Івана Черняховського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1160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Коваль Володимир Валерійович</w:t>
      </w:r>
      <w:r w:rsidRPr="00D0116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, кандидат військових наук, заступник начальника Генерального штабу Збройних Сил України (за напрямом наукової і науково-технічної діяльності).</w:t>
      </w:r>
    </w:p>
    <w:p w:rsidR="00FE6636" w:rsidRPr="00D01160" w:rsidRDefault="00FE6636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636" w:rsidRPr="00D01160" w:rsidRDefault="00FE6636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36" w:rsidRPr="00D01160" w:rsidRDefault="00FE6636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EC7" w:rsidRPr="00D01160" w:rsidRDefault="00771EC7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821CDF" w:rsidRPr="00D01160" w:rsidRDefault="00821CDF" w:rsidP="00D01160">
      <w:pPr>
        <w:suppressAutoHyphens/>
        <w:spacing w:after="0" w:line="240" w:lineRule="auto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8322B" wp14:editId="620989C4">
                <wp:simplePos x="0" y="0"/>
                <wp:positionH relativeFrom="margin">
                  <wp:posOffset>109855</wp:posOffset>
                </wp:positionH>
                <wp:positionV relativeFrom="paragraph">
                  <wp:posOffset>97155</wp:posOffset>
                </wp:positionV>
                <wp:extent cx="6010275" cy="3429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CDF" w:rsidRDefault="001A2DAC" w:rsidP="00821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</w:t>
                            </w:r>
                            <w:r w:rsidR="00821C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322B" id="Поле 8" o:spid="_x0000_s1035" type="#_x0000_t202" style="position:absolute;left:0;text-align:left;margin-left:8.65pt;margin-top:7.65pt;width:47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" fillcolor="#a9d18e" strokecolor="windowText" strokeweight="1pt">
                <v:textbox>
                  <w:txbxContent>
                    <w:p w:rsidR="00821CDF" w:rsidRDefault="001A2DAC" w:rsidP="00821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</w:t>
                      </w:r>
                      <w:r w:rsidR="00821C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821CDF" w:rsidRPr="00D01160" w:rsidRDefault="00821CDF" w:rsidP="00D011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DAC" w:rsidRPr="00D01160" w:rsidRDefault="001A2DAC" w:rsidP="00D011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Сероклин Людмила Вячеславівна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науковий співробітник відділу стандартизації, сертифікації та аудиту якості ПрАТ «Пологівський олійноекстракційний завод». Назва дисертації: «Державне регулювання концесії в національній економіці».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 </w:t>
      </w:r>
      <w:r w:rsidRPr="00D01160">
        <w:rPr>
          <w:rFonts w:ascii="Times New Roman" w:eastAsia="Times New Roman" w:hAnsi="Times New Roman" w:cs="Times New Roman"/>
          <w:b/>
          <w:noProof/>
          <w:kern w:val="24"/>
          <w:sz w:val="24"/>
          <w:szCs w:val="24"/>
          <w:lang w:eastAsia="ru-RU"/>
        </w:rPr>
        <w:t>Морозова Людмила Сергіївна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D01160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>професор кафедри фінансів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Київського національного торговельно-економічного університету. Офіційні опоненти: </w:t>
      </w:r>
      <w:r w:rsidRPr="00D01160">
        <w:rPr>
          <w:rFonts w:ascii="Times New Roman" w:eastAsia="Batang" w:hAnsi="Times New Roman" w:cs="Times New Roman"/>
          <w:b/>
          <w:kern w:val="24"/>
          <w:sz w:val="24"/>
          <w:szCs w:val="24"/>
          <w:lang w:eastAsia="ko-KR"/>
        </w:rPr>
        <w:t>Стройко Тетяна Володимирівна</w:t>
      </w:r>
      <w:r w:rsidRPr="00D01160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 xml:space="preserve">, доктор економічних наук, професор, завідувач кафедри економіки та менеджменту 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Миколаївського національного університету ім. В.О. Сухомлинського</w:t>
      </w:r>
      <w:r w:rsidRPr="00D01160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 xml:space="preserve">; </w:t>
      </w:r>
      <w:r w:rsidRPr="00D011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Шапошников Костянтин Сергійович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начальник відділу науково-дослідної роботи та атестації наукових кадрів </w:t>
      </w:r>
      <w:r w:rsidRPr="00D0116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Державної наукової установи </w:t>
      </w:r>
      <w:r w:rsidRPr="00D01160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 xml:space="preserve">«Інститут модернізації змісту освіти» (м. Київ). </w:t>
      </w:r>
    </w:p>
    <w:p w:rsidR="001A2DAC" w:rsidRPr="00D01160" w:rsidRDefault="001A2DAC" w:rsidP="00D011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912" w:rsidRPr="00D01160" w:rsidRDefault="00434912" w:rsidP="00D011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4912" w:rsidRPr="00D01160" w:rsidRDefault="00434912" w:rsidP="00D011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BBC45C" wp14:editId="5468B4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912" w:rsidRDefault="00434912" w:rsidP="00434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C45C" id="Поле 57" o:spid="_x0000_s1036" type="#_x0000_t202" style="position:absolute;left:0;text-align:left;margin-left:0;margin-top:0;width:479.2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hljO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434912" w:rsidRDefault="00434912" w:rsidP="00434912"/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12" w:rsidRPr="00D01160" w:rsidRDefault="00434912" w:rsidP="00D011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</w:pPr>
      <w:r w:rsidRPr="00D011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Алфімова Анна Вячеславівна,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співробітник відділу стандартизації, сертифікації та аудиту якості ПрАТ «Пологівський олійноекстракційний завод». Назва дисертації: «Стратегічний розвиток системи електронної комерції в Україні».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керівник: </w:t>
      </w:r>
      <w:r w:rsidRPr="00D01160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Жаворонок Артур Віталійович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</w:t>
      </w:r>
      <w:r w:rsidRPr="00D01160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доцент кафедри публічних, корпоративних фінансів та фінансового посередництва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D01160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Чернівецького національного університету імені Юрія Федьковича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Офіційні опоненти: </w:t>
      </w:r>
      <w:r w:rsidRPr="00D0116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Гальцова Ольга Леонідівна, 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 (м. Запоріжжя);</w:t>
      </w:r>
      <w:r w:rsidRPr="00D0116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Шапошников Костянтин Сергійович</w:t>
      </w:r>
      <w:r w:rsidRPr="00D0116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начальник відділу науково-дослідної роботи та атестації наукових кадрів </w:t>
      </w:r>
      <w:r w:rsidRPr="00D0116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Державної наукової установи </w:t>
      </w:r>
      <w:r w:rsidRPr="00D01160">
        <w:rPr>
          <w:rFonts w:ascii="Times New Roman" w:eastAsia="Batang" w:hAnsi="Times New Roman" w:cs="Times New Roman"/>
          <w:kern w:val="24"/>
          <w:sz w:val="24"/>
          <w:szCs w:val="24"/>
          <w:lang w:eastAsia="ko-KR"/>
        </w:rPr>
        <w:t>«Інститут модернізації змісту освіти» (м. Київ).</w:t>
      </w:r>
    </w:p>
    <w:p w:rsidR="00D37386" w:rsidRPr="00D01160" w:rsidRDefault="00D37386" w:rsidP="00D011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34912" w:rsidRPr="00D01160" w:rsidRDefault="00D37386" w:rsidP="00D0116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8B6C99" wp14:editId="28D1F2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386" w:rsidRDefault="00D37386" w:rsidP="00D37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6C99" id="Поле 17" o:spid="_x0000_s1037" type="#_x0000_t202" style="position:absolute;left:0;text-align:left;margin-left:0;margin-top:-.05pt;width:479.2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/YdwIAAOQ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" fillcolor="#a9d18e" strokeweight=".5pt">
                <v:textbox>
                  <w:txbxContent>
                    <w:p w:rsidR="00D37386" w:rsidRDefault="00D37386" w:rsidP="00D37386"/>
                  </w:txbxContent>
                </v:textbox>
                <w10:wrap anchorx="margin"/>
              </v:shape>
            </w:pict>
          </mc:Fallback>
        </mc:AlternateContent>
      </w:r>
    </w:p>
    <w:p w:rsidR="00E67F03" w:rsidRPr="00D01160" w:rsidRDefault="00E67F03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01160">
        <w:rPr>
          <w:rFonts w:ascii="Times New Roman" w:hAnsi="Times New Roman" w:cs="Times New Roman"/>
          <w:b/>
          <w:kern w:val="24"/>
          <w:sz w:val="24"/>
          <w:szCs w:val="24"/>
        </w:rPr>
        <w:t>Бондаренко Олексій Володимирович</w:t>
      </w:r>
      <w:r w:rsidRPr="00D01160">
        <w:rPr>
          <w:rFonts w:ascii="Times New Roman" w:hAnsi="Times New Roman" w:cs="Times New Roman"/>
          <w:kern w:val="24"/>
          <w:sz w:val="24"/>
          <w:szCs w:val="24"/>
        </w:rPr>
        <w:t xml:space="preserve">, науковий співробітник відділу доочищення стічних вод Науково-дослідного та конструкторсько-технологічного інституту міського господарства. Назва дисертації: «Управління організаційно-економічним розвитком території на основі кластерного підходу». Шифр та назва спеціальності – 08.00.05 – розвиток продуктивних сил і регіональна економіка. Спецрада Д 52.051.06 Таврійського національного університету імені В.І. Вернадського (01135, м. Київ, вул. Джона Маккейна 33, </w:t>
      </w:r>
      <w:r w:rsidRPr="00D01160">
        <w:rPr>
          <w:rFonts w:ascii="Times New Roman" w:eastAsia="Arial Unicode MS" w:hAnsi="Times New Roman" w:cs="Times New Roman"/>
          <w:kern w:val="24"/>
          <w:sz w:val="24"/>
          <w:szCs w:val="24"/>
          <w:lang w:eastAsia="uk-UA"/>
        </w:rPr>
        <w:t>(044) 529 05-16</w:t>
      </w:r>
      <w:r w:rsidRPr="00D01160">
        <w:rPr>
          <w:rFonts w:ascii="Times New Roman" w:hAnsi="Times New Roman" w:cs="Times New Roman"/>
          <w:kern w:val="24"/>
          <w:sz w:val="24"/>
          <w:szCs w:val="24"/>
        </w:rPr>
        <w:t xml:space="preserve">). Науковий керівник: </w:t>
      </w:r>
      <w:r w:rsidRPr="00D01160">
        <w:rPr>
          <w:rFonts w:ascii="Times New Roman" w:hAnsi="Times New Roman" w:cs="Times New Roman"/>
          <w:b/>
          <w:kern w:val="24"/>
          <w:sz w:val="24"/>
          <w:szCs w:val="24"/>
        </w:rPr>
        <w:t>Захарченко Віталій Іванович,</w:t>
      </w:r>
      <w:r w:rsidRPr="00D01160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міжнародного менеджменту та інновацій Державного університету «Одеська політехніка». Офіційні опоненти: </w:t>
      </w:r>
      <w:r w:rsidRPr="00D01160">
        <w:rPr>
          <w:rFonts w:ascii="Times New Roman" w:hAnsi="Times New Roman" w:cs="Times New Roman"/>
          <w:b/>
          <w:kern w:val="24"/>
          <w:sz w:val="24"/>
          <w:szCs w:val="24"/>
        </w:rPr>
        <w:t>Дубницький Володимир Іванович</w:t>
      </w:r>
      <w:r w:rsidRPr="00D01160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економіки, підприємництва і управління підприємствами Дніпровського національного університету імені Олеся Гончара; </w:t>
      </w:r>
      <w:r w:rsidRPr="00D01160">
        <w:rPr>
          <w:rFonts w:ascii="Times New Roman" w:hAnsi="Times New Roman" w:cs="Times New Roman"/>
          <w:b/>
          <w:kern w:val="24"/>
          <w:sz w:val="24"/>
          <w:szCs w:val="24"/>
        </w:rPr>
        <w:t>Білоус Світлана Петрівна</w:t>
      </w:r>
      <w:r w:rsidRPr="00D01160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 кафедри менеджменту та економічної безпеки Черкаського національного університету імені Богдана Хмельницького.</w:t>
      </w:r>
    </w:p>
    <w:p w:rsidR="00E67F03" w:rsidRDefault="00E67F03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2DB" w:rsidRDefault="004A02DB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2DB" w:rsidRDefault="004A02DB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4BCD01" wp14:editId="100491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67271"/>
                <wp:effectExtent l="0" t="0" r="28575" b="139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2DB" w:rsidRDefault="004A02DB" w:rsidP="004A0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CD01" id="Поле 20" o:spid="_x0000_s1038" type="#_x0000_t202" style="position:absolute;left:0;text-align:left;margin-left:0;margin-top:0;width:482.25pt;height:28.9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" fillcolor="#a9d18e" strokecolor="windowText" strokeweight="1pt">
                <v:textbox>
                  <w:txbxContent>
                    <w:p w:rsidR="004A02DB" w:rsidRDefault="004A02DB" w:rsidP="004A0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02DB" w:rsidRDefault="004A02DB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2DB" w:rsidRPr="00D01160" w:rsidRDefault="004A02DB" w:rsidP="00D0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2DB" w:rsidRPr="004A02DB" w:rsidRDefault="004A02DB" w:rsidP="004A0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Лукашук Марина Анатоліївна,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викладач кафедри психології Хмельницької гуманітарно-педагогічної академії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4A0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Потенціал інноваційної конфігурації сучасних знань: суспільний вибір України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09.00.03 – соціальна філософія та філософія історії. Спецрада К 27.053.05 Університету Григорія Сковороди в Переяславі (08401, м. Переяслав, вул. Сухомлинського, 30;  тел.: </w:t>
      </w:r>
      <w:r w:rsidRPr="004A02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+38 (044) 293 11 10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керівник:</w:t>
      </w:r>
      <w:r w:rsidRPr="004A02D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4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Герасимова</w:t>
      </w:r>
      <w:r w:rsidRPr="004A0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Ельвіра Миколаївна,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філософських наук, професор, професор </w:t>
      </w:r>
      <w:r w:rsidRPr="004A0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кафедри 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 філософії, філософії освіти та освітньої політики Національного педагогічного університету імені 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Драгоманова. Офіційні опоненти:</w:t>
      </w:r>
      <w:r w:rsidRPr="004A02D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Степико Михайло Тимофійович,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філософських наук, професор, заслужений діяч науки і техніки України, головний науковий співробітник центру суспільних досліджень Національного інституту стратегічних досліджень;</w:t>
      </w:r>
      <w:r w:rsidRPr="004A02D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4A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Доній Наталія Євгеніївна</w:t>
      </w:r>
      <w:r w:rsidRPr="004A02D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,</w:t>
      </w:r>
      <w:r w:rsidRPr="004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філософських наук, професор, професор кафедри економіки та соціальних дисциплін Академії Державної пенітенціарної служби.</w:t>
      </w:r>
    </w:p>
    <w:p w:rsidR="00434912" w:rsidRDefault="00F24BBC" w:rsidP="00F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6086475" cy="45085"/>
                <wp:effectExtent l="0" t="0" r="28575" b="12065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BBC" w:rsidRDefault="00F24BBC" w:rsidP="00F24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5" o:spid="_x0000_s1039" type="#_x0000_t202" style="width:479.2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MBw0J6AgAA4g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F24BBC" w:rsidRDefault="00F24BBC" w:rsidP="00F24BBC"/>
                  </w:txbxContent>
                </v:textbox>
                <w10:anchorlock/>
              </v:shape>
            </w:pict>
          </mc:Fallback>
        </mc:AlternateContent>
      </w:r>
    </w:p>
    <w:p w:rsidR="004A02DB" w:rsidRPr="00F24BBC" w:rsidRDefault="00F24BBC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BC">
        <w:rPr>
          <w:rStyle w:val="afc"/>
          <w:rFonts w:ascii="Times New Roman" w:hAnsi="Times New Roman" w:cs="Times New Roman"/>
        </w:rPr>
        <w:t>Лук’яненко Ольга Миколаївна,</w:t>
      </w:r>
      <w:r w:rsidRPr="00F24BBC">
        <w:rPr>
          <w:rFonts w:ascii="Times New Roman" w:hAnsi="Times New Roman" w:cs="Times New Roman"/>
          <w:sz w:val="24"/>
          <w:szCs w:val="24"/>
        </w:rPr>
        <w:t xml:space="preserve"> асистент кафедри соціології, Київський Національний Університет імені Вадима Гетьмана. Назва дисертації: «</w:t>
      </w:r>
      <w:r w:rsidRPr="00F24BBC">
        <w:rPr>
          <w:rFonts w:ascii="Times New Roman" w:hAnsi="Times New Roman" w:cs="Times New Roman"/>
          <w:bCs/>
          <w:color w:val="000000"/>
          <w:sz w:val="24"/>
          <w:szCs w:val="24"/>
        </w:rPr>
        <w:t>Соціально-інформаційна політика транзитивного суспільства</w:t>
      </w:r>
      <w:r w:rsidRPr="00F24BBC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09.00.03 – соціальна філософія та філософія історії. Спецрада К 27.053.05 Університету Григорія Сковороди в Переяславі (08401, м. Переяслав, вул. Сухомлинського, 30;  тел.: </w:t>
      </w:r>
      <w:r w:rsidRPr="00F24BBC">
        <w:rPr>
          <w:rFonts w:ascii="Times New Roman" w:hAnsi="Times New Roman" w:cs="Times New Roman"/>
          <w:color w:val="000000"/>
          <w:spacing w:val="-1"/>
          <w:sz w:val="24"/>
          <w:szCs w:val="24"/>
        </w:rPr>
        <w:t>+38 (044) 293 11 10</w:t>
      </w:r>
      <w:r w:rsidRPr="00F24BBC">
        <w:rPr>
          <w:rFonts w:ascii="Times New Roman" w:hAnsi="Times New Roman" w:cs="Times New Roman"/>
          <w:sz w:val="24"/>
          <w:szCs w:val="24"/>
        </w:rPr>
        <w:t>). Науковий керівник:</w:t>
      </w:r>
      <w:r w:rsidRPr="00F24BBC">
        <w:rPr>
          <w:rStyle w:val="afc"/>
          <w:rFonts w:ascii="Times New Roman" w:hAnsi="Times New Roman" w:cs="Times New Roman"/>
        </w:rPr>
        <w:t xml:space="preserve"> </w:t>
      </w:r>
      <w:r w:rsidRPr="00F24BBC">
        <w:rPr>
          <w:rFonts w:ascii="Times New Roman" w:hAnsi="Times New Roman" w:cs="Times New Roman"/>
          <w:b/>
          <w:sz w:val="24"/>
          <w:szCs w:val="24"/>
        </w:rPr>
        <w:t>Абрамов Володимир Іванович</w:t>
      </w:r>
      <w:r w:rsidRPr="00F24BBC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професор кафедри глобальної та національної безпеки </w:t>
      </w:r>
      <w:r w:rsidRPr="00F24BBC">
        <w:rPr>
          <w:rStyle w:val="aa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Київського</w:t>
      </w:r>
      <w:r w:rsidRPr="00F2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національного </w:t>
      </w:r>
      <w:r w:rsidRPr="00F24BBC">
        <w:rPr>
          <w:rStyle w:val="aa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університету імені</w:t>
      </w:r>
      <w:r w:rsidRPr="00F2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Тараса </w:t>
      </w:r>
      <w:r w:rsidRPr="00F24BBC">
        <w:rPr>
          <w:rStyle w:val="aa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Шевченка</w:t>
      </w:r>
      <w:r w:rsidRPr="00F24BBC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F24BBC">
        <w:rPr>
          <w:rStyle w:val="afc"/>
          <w:rFonts w:ascii="Times New Roman" w:hAnsi="Times New Roman" w:cs="Times New Roman"/>
        </w:rPr>
        <w:t xml:space="preserve"> Козловець Микола Адамович,</w:t>
      </w:r>
      <w:r w:rsidRPr="00F24BBC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професор кафедри філософії та політології Житомирського державного університету імені Івана Франка;</w:t>
      </w:r>
      <w:r w:rsidRPr="00F24BBC">
        <w:rPr>
          <w:rStyle w:val="afc"/>
          <w:rFonts w:ascii="Times New Roman" w:hAnsi="Times New Roman" w:cs="Times New Roman"/>
        </w:rPr>
        <w:t xml:space="preserve"> </w:t>
      </w:r>
      <w:r w:rsidRPr="00F24BBC">
        <w:rPr>
          <w:rFonts w:ascii="Times New Roman" w:hAnsi="Times New Roman" w:cs="Times New Roman"/>
          <w:b/>
          <w:sz w:val="24"/>
          <w:szCs w:val="24"/>
        </w:rPr>
        <w:t>Шеченко Микола Миколайович</w:t>
      </w:r>
      <w:r w:rsidRPr="00F24BBC">
        <w:rPr>
          <w:rFonts w:ascii="Times New Roman" w:hAnsi="Times New Roman" w:cs="Times New Roman"/>
          <w:sz w:val="24"/>
          <w:szCs w:val="24"/>
        </w:rPr>
        <w:t>, кандидат філософських наук, доцент, старший науковий співробітник науково-дослідного відділу інформаційно-психологічного забезпечення та контрпропаганди Науково-дослідного центру гуманітарних проблем Збройних Сил України.</w:t>
      </w:r>
    </w:p>
    <w:p w:rsidR="00821CDF" w:rsidRPr="00F24BBC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71130" wp14:editId="476B2E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CDF" w:rsidRDefault="00610DB1" w:rsidP="00821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</w:t>
                            </w:r>
                            <w:r w:rsidR="00821C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1130" id="Поле 11" o:spid="_x0000_s1040" type="#_x0000_t202" style="position:absolute;left:0;text-align:left;margin-left:0;margin-top:-.05pt;width:482.2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FUtQIAAFo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" fillcolor="#a9d18e" strokecolor="windowText" strokeweight="1pt">
                <v:textbox>
                  <w:txbxContent>
                    <w:p w:rsidR="00821CDF" w:rsidRDefault="00610DB1" w:rsidP="00821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</w:t>
                      </w:r>
                      <w:r w:rsidR="00821C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B1" w:rsidRPr="00D01160" w:rsidRDefault="00610DB1" w:rsidP="00D01160">
      <w:pPr>
        <w:pStyle w:val="15"/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1160">
        <w:rPr>
          <w:rStyle w:val="TimesNewRoman14RGB0"/>
          <w:b/>
          <w:sz w:val="24"/>
          <w:szCs w:val="24"/>
        </w:rPr>
        <w:t xml:space="preserve">Баєва Олександра Ігорівна, </w:t>
      </w:r>
      <w:r w:rsidRPr="00D01160">
        <w:rPr>
          <w:rFonts w:ascii="Times New Roman" w:hAnsi="Times New Roman"/>
          <w:sz w:val="24"/>
          <w:szCs w:val="24"/>
        </w:rPr>
        <w:t>суддя Шевченківського районного суду міста Львова. Назва дисертації: «Організаційні основи судочинства: адміністративно-правовий аспект».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D01160">
          <w:rPr>
            <w:rFonts w:ascii="Times New Roman" w:hAnsi="Times New Roman"/>
            <w:sz w:val="24"/>
            <w:szCs w:val="24"/>
          </w:rPr>
          <w:t>03035, м</w:t>
        </w:r>
      </w:smartTag>
      <w:r w:rsidRPr="00D01160">
        <w:rPr>
          <w:rFonts w:ascii="Times New Roman" w:hAnsi="Times New Roman"/>
          <w:sz w:val="24"/>
          <w:szCs w:val="24"/>
        </w:rPr>
        <w:t xml:space="preserve">. Київ, вул. Г. Кірпи, 2-а; тел. 228-10-31). </w:t>
      </w:r>
      <w:r w:rsidRPr="00D01160">
        <w:rPr>
          <w:rFonts w:ascii="Times New Roman" w:hAnsi="Times New Roman"/>
          <w:iCs/>
          <w:sz w:val="24"/>
          <w:szCs w:val="24"/>
        </w:rPr>
        <w:t>Науковий керівник:</w:t>
      </w:r>
      <w:r w:rsidRPr="00D01160">
        <w:rPr>
          <w:rFonts w:ascii="Times New Roman" w:hAnsi="Times New Roman"/>
          <w:sz w:val="24"/>
          <w:szCs w:val="24"/>
        </w:rPr>
        <w:t xml:space="preserve"> </w:t>
      </w:r>
      <w:r w:rsidRPr="00D01160">
        <w:rPr>
          <w:rFonts w:ascii="Times New Roman" w:hAnsi="Times New Roman"/>
          <w:b/>
          <w:bCs/>
          <w:color w:val="000000"/>
          <w:sz w:val="24"/>
          <w:szCs w:val="24"/>
        </w:rPr>
        <w:t>Дрозд Олексій Юрійович</w:t>
      </w:r>
      <w:r w:rsidRPr="00D01160">
        <w:rPr>
          <w:rFonts w:ascii="Times New Roman" w:hAnsi="Times New Roman"/>
          <w:bCs/>
          <w:color w:val="000000"/>
          <w:sz w:val="24"/>
          <w:szCs w:val="24"/>
        </w:rPr>
        <w:t>, доктор юридичних наук, професор, начальник відділу докторантури та ад’юнктури Національної академії внутрішніх справ</w:t>
      </w:r>
      <w:r w:rsidRPr="00D01160">
        <w:rPr>
          <w:rFonts w:ascii="Times New Roman" w:hAnsi="Times New Roman"/>
          <w:sz w:val="24"/>
          <w:szCs w:val="24"/>
        </w:rPr>
        <w:t>. Офіційні опоненти:</w:t>
      </w:r>
      <w:r w:rsidRPr="00D011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160">
        <w:rPr>
          <w:rFonts w:ascii="Times New Roman" w:hAnsi="Times New Roman"/>
          <w:b/>
          <w:sz w:val="24"/>
          <w:szCs w:val="24"/>
        </w:rPr>
        <w:t xml:space="preserve">Коваленко Наталія Володимирівна, </w:t>
      </w:r>
      <w:r w:rsidRPr="00D01160">
        <w:rPr>
          <w:rFonts w:ascii="Times New Roman" w:hAnsi="Times New Roman"/>
          <w:sz w:val="24"/>
          <w:szCs w:val="24"/>
        </w:rPr>
        <w:t>доктор юридичних наук, професор, суддя касаційного адміністративного суду Верховного суду;</w:t>
      </w:r>
      <w:r w:rsidRPr="00D01160">
        <w:rPr>
          <w:rFonts w:ascii="Times New Roman" w:hAnsi="Times New Roman"/>
          <w:b/>
          <w:sz w:val="24"/>
          <w:szCs w:val="24"/>
        </w:rPr>
        <w:t xml:space="preserve"> </w:t>
      </w:r>
      <w:r w:rsidRPr="00D01160">
        <w:rPr>
          <w:rFonts w:ascii="Times New Roman" w:hAnsi="Times New Roman"/>
          <w:b/>
          <w:bCs/>
          <w:color w:val="000000"/>
          <w:sz w:val="24"/>
          <w:szCs w:val="24"/>
        </w:rPr>
        <w:t>Джафарова Олена В’ячеславівна</w:t>
      </w:r>
      <w:r w:rsidRPr="00D01160">
        <w:rPr>
          <w:rFonts w:ascii="Times New Roman" w:hAnsi="Times New Roman"/>
          <w:color w:val="000000"/>
          <w:sz w:val="24"/>
          <w:szCs w:val="24"/>
        </w:rPr>
        <w:t>, доктор юридичних наук, професор, професор кафедри поліцейської діяльності та публічного адміністрування Харківського національного університету внутрішніх справ</w:t>
      </w:r>
      <w:r w:rsidRPr="00D01160">
        <w:rPr>
          <w:rFonts w:ascii="Times New Roman" w:hAnsi="Times New Roman"/>
          <w:sz w:val="24"/>
          <w:szCs w:val="24"/>
        </w:rPr>
        <w:t>.</w:t>
      </w:r>
    </w:p>
    <w:p w:rsidR="00946AF5" w:rsidRPr="00D01160" w:rsidRDefault="00946AF5" w:rsidP="00D01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CDF" w:rsidRPr="00D01160" w:rsidRDefault="00946AF5" w:rsidP="00D01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193BF9" wp14:editId="291EC5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AF5" w:rsidRDefault="00946AF5" w:rsidP="00946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3BF9" id="Поле 3" o:spid="_x0000_s1041" type="#_x0000_t202" style="position:absolute;left:0;text-align:left;margin-left:0;margin-top:0;width:479.25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u70Hd3AgAA4gQAAA4AAAAAAAAA&#10;AAAAAAAALgIAAGRycy9lMm9Eb2MueG1sUEsBAi0AFAAGAAgAAAAhAA9ejcvZAAAAAwEAAA8AAAAA&#10;AAAAAAAAAAAA0QQAAGRycy9kb3ducmV2LnhtbFBLBQYAAAAABAAEAPMAAADXBQAAAAA=&#10;" fillcolor="#a9d18e" strokeweight=".5pt">
                <v:textbox>
                  <w:txbxContent>
                    <w:p w:rsidR="00946AF5" w:rsidRDefault="00946AF5" w:rsidP="00946AF5"/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F5" w:rsidRPr="00D01160" w:rsidRDefault="00946AF5" w:rsidP="00D0116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D0116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Вихристюк Анатолій Михайлович, </w:t>
      </w:r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>науковий співробітник Науково-дослідного інституту публічного права. Назва дисертації: «Адміністративно-правові засади функціонування фондових бірж».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D01160">
          <w:rPr>
            <w:rFonts w:ascii="Times New Roman" w:eastAsia="Calibri" w:hAnsi="Times New Roman" w:cs="Times New Roman"/>
            <w:sz w:val="24"/>
            <w:szCs w:val="24"/>
            <w:lang w:eastAsia="x-none"/>
          </w:rPr>
          <w:t>03035, м</w:t>
        </w:r>
      </w:smartTag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 Київ, вул. Г. Кірпи, 2-а; тел. 228-10-31). </w:t>
      </w:r>
      <w:r w:rsidRPr="00D01160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Науковий керівник:</w:t>
      </w:r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D0116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  <w:t>Муравйов Кирило Володимирович,</w:t>
      </w:r>
      <w:r w:rsidRPr="00D01160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 xml:space="preserve"> доктор юридичних наук, доцент, завідувач кафедри адміністративного, фінансового та банківського права</w:t>
      </w:r>
      <w:r w:rsidRPr="00D01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>Міжрегіональної академії управління персоналом. Офіційні опоненти:</w:t>
      </w:r>
      <w:r w:rsidRPr="00D0116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011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Дрозд Олексій Юрійович</w:t>
      </w:r>
      <w:r w:rsidRPr="00D011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, доктор юридичних наук, професор, начальник відділу докторантури та ад’юнктури Національної академії внутрішніх справ</w:t>
      </w:r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0116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Оксінь Віталій Юрійович,</w:t>
      </w:r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D011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 xml:space="preserve">доктор </w:t>
      </w:r>
      <w:r w:rsidRPr="00D01160">
        <w:rPr>
          <w:rFonts w:ascii="Times New Roman" w:eastAsia="Calibri" w:hAnsi="Times New Roman" w:cs="Times New Roman"/>
          <w:sz w:val="24"/>
          <w:szCs w:val="24"/>
          <w:lang w:eastAsia="x-none"/>
        </w:rPr>
        <w:t>юридичних наук, старший науковий співробітник Громадської організації «Академія адміністративно-правових наук».</w:t>
      </w:r>
    </w:p>
    <w:p w:rsidR="00946AF5" w:rsidRPr="00D01160" w:rsidRDefault="00946AF5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F5" w:rsidRPr="00D01160" w:rsidRDefault="00946AF5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C83A88" wp14:editId="257A30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AF5" w:rsidRDefault="00946AF5" w:rsidP="00946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3A88" id="Поле 6" o:spid="_x0000_s1042" type="#_x0000_t202" style="position:absolute;left:0;text-align:left;margin-left:0;margin-top:-.05pt;width:479.2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rnt4yngCAADi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946AF5" w:rsidRDefault="00946AF5" w:rsidP="00946AF5"/>
                  </w:txbxContent>
                </v:textbox>
                <w10:wrap anchorx="margin"/>
              </v:shape>
            </w:pict>
          </mc:Fallback>
        </mc:AlternateContent>
      </w:r>
    </w:p>
    <w:p w:rsidR="00946AF5" w:rsidRPr="00D01160" w:rsidRDefault="00946AF5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CB" w:rsidRPr="00D01160" w:rsidRDefault="007310CB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Сергієвський Сергій Костянтинович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розпорядженні начальника Управління по посаді заступника начальника Управління Служби безпеки України в Харківській області. Назва дисертації: «Кримінальна відповідальність за державну зраду».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Шифр та назва спеціальності –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12.00.08 –кримінальне право та кримінологія; кримінально-виконавче право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Спецрада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64.502.01 Науково-дослідного інституту вивчення проблем злочинності імені академіка В. В. Сташиса Національної академії правових наук України (61002, м. Харків, вул. Пушкінська, 49; тел. (057) 715-62-08).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Науковий керівник: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Гуторова Наталія Олександрівна</w:t>
      </w:r>
      <w:r w:rsidRPr="00D01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доктор юридичних наук, професор,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</w:t>
      </w:r>
      <w:r w:rsidRPr="00D01160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кримінального права та кримінально-правових дисциплін Полтавського юридичного інституту Національного юридичного університету імені Ярослава Мудрого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r w:rsidRPr="00D011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Храмцов Олександр Миколайович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D011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доктор юридичних наук,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кафедри кримінально-правових дисциплін Харківського національного університету імені В. Н. Каразіна;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Павленко Тетяна Анатоліївна,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доцент кафедри державно-правових дисциплін, кримінального права та процесу Харківського національного педагогічного університету імені Г. С. Сковороди.</w:t>
      </w:r>
    </w:p>
    <w:p w:rsidR="00946AF5" w:rsidRPr="00D01160" w:rsidRDefault="00946AF5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F5" w:rsidRPr="00D01160" w:rsidRDefault="007310CB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737C3A" wp14:editId="347198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0CB" w:rsidRDefault="007310CB" w:rsidP="00731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7C3A" id="Поле 9" o:spid="_x0000_s1043" type="#_x0000_t202" style="position:absolute;left:0;text-align:left;margin-left:0;margin-top:0;width:479.25pt;height:3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vksNHkCAADi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7310CB" w:rsidRDefault="007310CB" w:rsidP="007310CB"/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B1" w:rsidRPr="00D01160" w:rsidRDefault="006E39B1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Байдалінова Аліна Юріївна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викладач, Харківський фаховий коледж харчової промисловості Харківського національного технічного університету сільського господарства імені Петра Василенка. Назва дисертації: «Запобігання професійній віктимізації».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Шифр та назва спеціальності –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12.00.08 –кримінальне право та кримінологія; кримінально-виконавче право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Спецрада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64.502.01 Науково-дослідного інституту вивчення проблем злочинності імені академіка В. В. Сташиса Національної академії правових наук України (61002, м. Харків, вул. Пушкінська, 49; тел. (057) 715-62-08).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Науковий керівник: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Батиргареєва Владислава Станіславівна</w:t>
      </w:r>
      <w:r w:rsidRPr="00D01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доктор юридичних наук, професор,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Науково-дослідного інституту вивчення проблем злочинності імені академіка В. В. Сташиса Національної академії правових наук України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r w:rsidRPr="00D011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Корнякова Тетяна Всеволодівна</w:t>
      </w:r>
      <w:r w:rsidRPr="00D01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D011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доктор юридичних наук,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D0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завідувачка кафедри адміністративного та кримінального права Дніпровського національного університету імені Олеся Гончара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Васильєв Андрій Анатолійович,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професор кафедри кримінального права і кримінології Харківського національного університету внутрішніх справ.</w:t>
      </w:r>
    </w:p>
    <w:p w:rsidR="007310CB" w:rsidRPr="00D01160" w:rsidRDefault="007310CB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DF" w:rsidRPr="00D01160" w:rsidRDefault="00821CDF" w:rsidP="00D01160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4AB0A" wp14:editId="7EB27D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367271"/>
                <wp:effectExtent l="0" t="0" r="28575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CDF" w:rsidRDefault="00821CDF" w:rsidP="00821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AB0A" id="Поле 1" o:spid="_x0000_s1044" type="#_x0000_t202" style="position:absolute;left:0;text-align:left;margin-left:0;margin-top:-.05pt;width:482.2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/btAIAAFg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" fillcolor="#a9d18e" strokecolor="windowText" strokeweight="1pt">
                <v:textbox>
                  <w:txbxContent>
                    <w:p w:rsidR="00821CDF" w:rsidRDefault="00821CDF" w:rsidP="00821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DF" w:rsidRPr="00D01160" w:rsidRDefault="00821CDF" w:rsidP="00D01160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8C" w:rsidRPr="00D01160" w:rsidRDefault="001F49D8" w:rsidP="00D0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</w:t>
      </w:r>
      <w:r w:rsidR="00CE1D8C" w:rsidRPr="00D01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Спартак Олександрович,</w:t>
      </w:r>
      <w:r w:rsidR="00CE1D8C" w:rsidRPr="00D0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D8C"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ТОВ «Інститут когнітивного моделювання». Назва дисертації: «Клініко- та нейропсихологічна детермінація реабілітаційного потенціалу особистості». Шифр та назва спеціальності – 19.00.04 – медична психологія. Спецрада – Д 64.609.03 Харківської медичної академії післядипломної освіти МОЗ України (61176, м. Харків, вул. Амосова, 58, тел. (057) 711-35-56). Науковий керівник: </w:t>
      </w:r>
      <w:r w:rsidR="00CE1D8C"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Луньов Віталій Євгенійович</w:t>
      </w:r>
      <w:r w:rsidR="0073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1D8C"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психологічних наук, доцент, доцент кафедри загальної і медичної психології Національного медичного університету імені О.О. Богомольця МОЗ України. Офіційні опоненти: </w:t>
      </w:r>
      <w:r w:rsidR="0073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Маркова Маріанна Владиславівна,</w:t>
      </w:r>
      <w:r w:rsidR="00CE1D8C"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в.о. завідувача кафедри психотерапії Харківської медичної академії післядипломної освіти МОЗ України; </w:t>
      </w:r>
      <w:r w:rsidR="00CE1D8C"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Кіреєва</w:t>
      </w:r>
      <w:r w:rsidR="0073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Зоя Олександрівна,</w:t>
      </w:r>
      <w:r w:rsidR="00CE1D8C"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1D8C"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психологічних наук, професор,  завідувач кафедри загальної психології та психології розвитку особистості Одеського національного університету імені І.І. Мечникова МОН.</w:t>
      </w:r>
    </w:p>
    <w:p w:rsidR="00A715B5" w:rsidRDefault="00A715B5" w:rsidP="00A715B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4822CA6D" wp14:editId="79BC84D8">
                <wp:extent cx="6086475" cy="45085"/>
                <wp:effectExtent l="0" t="0" r="28575" b="12065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15B5" w:rsidRDefault="00A715B5" w:rsidP="00A71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2CA6D" id="Поле 7" o:spid="_x0000_s1045" type="#_x0000_t202" style="width:479.2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VNeQIAAOI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hsFTXkCAADi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A715B5" w:rsidRDefault="00A715B5" w:rsidP="00A715B5"/>
                  </w:txbxContent>
                </v:textbox>
                <w10:anchorlock/>
              </v:shape>
            </w:pict>
          </mc:Fallback>
        </mc:AlternateContent>
      </w:r>
    </w:p>
    <w:p w:rsidR="00821CDF" w:rsidRDefault="00821CDF" w:rsidP="00D0116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15B5" w:rsidRPr="00A715B5" w:rsidRDefault="00A715B5" w:rsidP="00A7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B5">
        <w:rPr>
          <w:rFonts w:ascii="Times New Roman" w:hAnsi="Times New Roman" w:cs="Times New Roman"/>
          <w:b/>
          <w:sz w:val="24"/>
          <w:szCs w:val="24"/>
        </w:rPr>
        <w:t>Якушева Євгенія Михайлівна</w:t>
      </w:r>
      <w:r w:rsidRPr="00A715B5">
        <w:rPr>
          <w:rFonts w:ascii="Times New Roman" w:hAnsi="Times New Roman" w:cs="Times New Roman"/>
          <w:sz w:val="24"/>
          <w:szCs w:val="24"/>
        </w:rPr>
        <w:t xml:space="preserve">, старший викладач кафедри психології, Національний аерокосмічний університет імені М.Є. Жуковського «Харківський авіаційний інститут». Назва дисертації: «Особливості структури професійної самосвідомості при різному стилі подолаючої поведінки». Шифр та назва спеціальності – 19.00.01 – загальна психологія, історія психології  Спецрада  Д  64.051.08 Харківського національного університету імені В.Н.  Каразіна (61022, м. Харків, майдан Свободи, 6; тел. (057) 707-50-88). Науковий керівник: </w:t>
      </w:r>
      <w:r w:rsidRPr="00A715B5">
        <w:rPr>
          <w:rFonts w:ascii="Times New Roman" w:hAnsi="Times New Roman" w:cs="Times New Roman"/>
          <w:b/>
          <w:sz w:val="24"/>
          <w:szCs w:val="24"/>
        </w:rPr>
        <w:t>Научитель Олена Давидівна</w:t>
      </w:r>
      <w:r w:rsidRPr="00A715B5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доцент, доцент кафедри психології Національного аерокосмічного університету імені М.Є. Жуковського «Харківський авіаційний інститут». Офіційні опоненти: </w:t>
      </w:r>
      <w:r w:rsidRPr="00A715B5">
        <w:rPr>
          <w:rFonts w:ascii="Times New Roman" w:hAnsi="Times New Roman" w:cs="Times New Roman"/>
          <w:b/>
          <w:sz w:val="24"/>
          <w:szCs w:val="24"/>
        </w:rPr>
        <w:t>Вірна Жанна Петрівна</w:t>
      </w:r>
      <w:r w:rsidRPr="00A715B5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 кафедри педагогічної та вікової психології  Волинського національного університету імені Лесі Українки, (м. Луцьк); </w:t>
      </w:r>
      <w:r w:rsidRPr="00A715B5">
        <w:rPr>
          <w:rFonts w:ascii="Times New Roman" w:hAnsi="Times New Roman" w:cs="Times New Roman"/>
          <w:b/>
          <w:sz w:val="24"/>
          <w:szCs w:val="24"/>
        </w:rPr>
        <w:t>Луньов Віталій Євгенійович</w:t>
      </w:r>
      <w:r w:rsidRPr="00A715B5">
        <w:rPr>
          <w:rFonts w:ascii="Times New Roman" w:hAnsi="Times New Roman" w:cs="Times New Roman"/>
          <w:sz w:val="24"/>
          <w:szCs w:val="24"/>
        </w:rPr>
        <w:t>, кандидат психологічних наук, доцент, доцент кафедри загальної та медичної психології  Національного медичного університету імені О.О. Богомольця (м. Київ).</w:t>
      </w:r>
    </w:p>
    <w:p w:rsidR="00A715B5" w:rsidRPr="00D01160" w:rsidRDefault="00A715B5" w:rsidP="00D0116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21CDF" w:rsidRPr="00D01160" w:rsidRDefault="00821CDF" w:rsidP="00D0116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11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543089" wp14:editId="1DD6C0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367271"/>
                <wp:effectExtent l="0" t="0" r="28575" b="1397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727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CDF" w:rsidRDefault="003C72F8" w:rsidP="00821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</w:t>
                            </w:r>
                            <w:r w:rsidR="00821C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3089" id="Поле 143" o:spid="_x0000_s1046" type="#_x0000_t202" style="position:absolute;left:0;text-align:left;margin-left:0;margin-top:0;width:482.25pt;height:28.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" fillcolor="#a9d18e" strokecolor="windowText" strokeweight="1pt">
                <v:textbox>
                  <w:txbxContent>
                    <w:p w:rsidR="00821CDF" w:rsidRDefault="003C72F8" w:rsidP="00821C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</w:t>
                      </w:r>
                      <w:r w:rsidR="00821C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F" w:rsidRPr="00D01160" w:rsidRDefault="00821CDF" w:rsidP="00D0116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21CDF" w:rsidRPr="00D01160" w:rsidRDefault="00821CDF" w:rsidP="00D0116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72F8" w:rsidRPr="00D01160" w:rsidRDefault="003C72F8" w:rsidP="00D011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Ріаханов Шингиз Нуртасович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>, директор ТОО «</w:t>
      </w:r>
      <w:r w:rsidRPr="00D01160">
        <w:rPr>
          <w:rFonts w:ascii="Times New Roman" w:eastAsia="Times New Roman" w:hAnsi="Times New Roman" w:cs="Times New Roman"/>
          <w:sz w:val="24"/>
          <w:szCs w:val="24"/>
          <w:lang w:val="en-US"/>
        </w:rPr>
        <w:t>Altay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160">
        <w:rPr>
          <w:rFonts w:ascii="Times New Roman" w:eastAsia="Times New Roman" w:hAnsi="Times New Roman" w:cs="Times New Roman"/>
          <w:sz w:val="24"/>
          <w:szCs w:val="24"/>
          <w:lang w:val="en-US"/>
        </w:rPr>
        <w:t>Trans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»,  член політради східно-казахстанської філії  політичної партії </w:t>
      </w:r>
      <w:r w:rsidRPr="00D01160">
        <w:rPr>
          <w:rFonts w:ascii="Times New Roman" w:eastAsia="Times New Roman" w:hAnsi="Times New Roman" w:cs="Times New Roman"/>
          <w:sz w:val="24"/>
          <w:szCs w:val="24"/>
          <w:lang w:val="en-US"/>
        </w:rPr>
        <w:t>ADAL</w:t>
      </w:r>
      <w:r w:rsidRPr="00D011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«Формування політичної нації в Республіці Казахстан» Шифр та назва спеціальності – 23.00.05 –  етнополітологія та етнонодержавознавство. Спецрада – Д 26.236.01 Інституту держави і права імені В. М. 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D01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Трьохсвятительська, 4; тел. 279-73-96). Науковий керівник –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Кресіна Ірина Олексіївна,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політичних наук, професор, член-кореспондент Національної академії правових наук України, завідувач  відділу правових проблем політології Інституту держави і права іменем В.М. Корецького НАН України. Офіційні опоненти –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Асланов Стеллас Антипович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професор кафедри політології і державного управління Ужгородського національного університету; </w:t>
      </w:r>
      <w:r w:rsidRPr="00D01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Згурська Валентина Леонідівна</w:t>
      </w:r>
      <w:r w:rsidRPr="00D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політичних наук, доцент кафедри політичних наук і права Київського національного університету будівництва і архітектури. </w:t>
      </w:r>
    </w:p>
    <w:p w:rsidR="00821CDF" w:rsidRPr="00D01160" w:rsidRDefault="00821CDF" w:rsidP="00D01160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821CDF" w:rsidRPr="00D01160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47" w:rsidRDefault="00450747" w:rsidP="0065433E">
      <w:pPr>
        <w:spacing w:after="0" w:line="240" w:lineRule="auto"/>
      </w:pPr>
      <w:r>
        <w:separator/>
      </w:r>
    </w:p>
  </w:endnote>
  <w:endnote w:type="continuationSeparator" w:id="0">
    <w:p w:rsidR="00450747" w:rsidRDefault="00450747" w:rsidP="0065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charset w:val="01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FC76B2" w:rsidRDefault="00626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47">
          <w:rPr>
            <w:noProof/>
          </w:rPr>
          <w:t>1</w:t>
        </w:r>
        <w:r>
          <w:fldChar w:fldCharType="end"/>
        </w:r>
      </w:p>
    </w:sdtContent>
  </w:sdt>
  <w:p w:rsidR="00FC76B2" w:rsidRDefault="00450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47" w:rsidRDefault="00450747" w:rsidP="0065433E">
      <w:pPr>
        <w:spacing w:after="0" w:line="240" w:lineRule="auto"/>
      </w:pPr>
      <w:r>
        <w:separator/>
      </w:r>
    </w:p>
  </w:footnote>
  <w:footnote w:type="continuationSeparator" w:id="0">
    <w:p w:rsidR="00450747" w:rsidRDefault="00450747" w:rsidP="0065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B2" w:rsidRPr="00AF75D6" w:rsidRDefault="00B14669">
    <w:pPr>
      <w:pStyle w:val="a3"/>
    </w:pPr>
    <w:r>
      <w:rPr>
        <w:lang w:val="ru-RU"/>
      </w:rPr>
      <w:t>1</w:t>
    </w:r>
    <w:r w:rsidR="00F24BBC">
      <w:rPr>
        <w:lang w:val="ru-RU"/>
      </w:rPr>
      <w:t>8</w:t>
    </w:r>
    <w:r w:rsidR="0065433E">
      <w:rPr>
        <w:lang w:val="ru-RU"/>
      </w:rPr>
      <w:t>.10</w:t>
    </w:r>
    <w:r w:rsidR="006264DE">
      <w:rPr>
        <w:lang w:val="ru-RU"/>
      </w:rPr>
      <w:t xml:space="preserve">.2021 </w:t>
    </w:r>
    <w:r w:rsidR="006264DE" w:rsidRPr="00AF75D6">
      <w:rPr>
        <w:lang w:val="ru-RU"/>
      </w:rPr>
      <w:t xml:space="preserve"> </w:t>
    </w:r>
    <w:r w:rsidR="006264DE">
      <w:t>повідомлення здобувачів наукового ступеня кандидата наук</w:t>
    </w:r>
  </w:p>
  <w:p w:rsidR="00FC76B2" w:rsidRDefault="00450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DF"/>
    <w:rsid w:val="000107B2"/>
    <w:rsid w:val="00077C00"/>
    <w:rsid w:val="001A2DAC"/>
    <w:rsid w:val="001F49D8"/>
    <w:rsid w:val="00356B6D"/>
    <w:rsid w:val="003C72F8"/>
    <w:rsid w:val="003C76EE"/>
    <w:rsid w:val="00434912"/>
    <w:rsid w:val="00450747"/>
    <w:rsid w:val="004A02DB"/>
    <w:rsid w:val="004C36EE"/>
    <w:rsid w:val="0057380D"/>
    <w:rsid w:val="005A6554"/>
    <w:rsid w:val="00610DB1"/>
    <w:rsid w:val="006264DE"/>
    <w:rsid w:val="0065433E"/>
    <w:rsid w:val="006B4DD6"/>
    <w:rsid w:val="006B6764"/>
    <w:rsid w:val="006C4DAD"/>
    <w:rsid w:val="006E39B1"/>
    <w:rsid w:val="007310CB"/>
    <w:rsid w:val="007350FF"/>
    <w:rsid w:val="00771EC7"/>
    <w:rsid w:val="00821CDF"/>
    <w:rsid w:val="00932FDB"/>
    <w:rsid w:val="00946AF5"/>
    <w:rsid w:val="009B4AED"/>
    <w:rsid w:val="009C4D74"/>
    <w:rsid w:val="00A715B5"/>
    <w:rsid w:val="00A7188C"/>
    <w:rsid w:val="00B14669"/>
    <w:rsid w:val="00CE1D8C"/>
    <w:rsid w:val="00D01160"/>
    <w:rsid w:val="00D37386"/>
    <w:rsid w:val="00E67F03"/>
    <w:rsid w:val="00EC4688"/>
    <w:rsid w:val="00F24BBC"/>
    <w:rsid w:val="00F46E0B"/>
    <w:rsid w:val="00F61AD6"/>
    <w:rsid w:val="00F762CE"/>
    <w:rsid w:val="00FD70D4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CEE45"/>
  <w15:chartTrackingRefBased/>
  <w15:docId w15:val="{BA55F534-190B-4BA8-A4B0-078768D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1CDF"/>
    <w:pPr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CDF"/>
    <w:rPr>
      <w:rFonts w:ascii="Times New Roman" w:eastAsia="Times New Roman" w:hAnsi="Times New Roman" w:cs="Times New Roman"/>
      <w:b/>
      <w:bCs/>
      <w:kern w:val="36"/>
      <w:sz w:val="2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C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1C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має списку1"/>
    <w:next w:val="a2"/>
    <w:uiPriority w:val="99"/>
    <w:semiHidden/>
    <w:unhideWhenUsed/>
    <w:rsid w:val="00821CDF"/>
  </w:style>
  <w:style w:type="paragraph" w:styleId="a3">
    <w:name w:val="header"/>
    <w:basedOn w:val="a"/>
    <w:link w:val="a4"/>
    <w:uiPriority w:val="99"/>
    <w:unhideWhenUsed/>
    <w:rsid w:val="00821C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21CDF"/>
  </w:style>
  <w:style w:type="paragraph" w:styleId="a5">
    <w:name w:val="footer"/>
    <w:basedOn w:val="a"/>
    <w:link w:val="a6"/>
    <w:uiPriority w:val="99"/>
    <w:unhideWhenUsed/>
    <w:rsid w:val="00821C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21CDF"/>
  </w:style>
  <w:style w:type="paragraph" w:styleId="a7">
    <w:name w:val="Balloon Text"/>
    <w:basedOn w:val="a"/>
    <w:link w:val="a8"/>
    <w:uiPriority w:val="99"/>
    <w:semiHidden/>
    <w:unhideWhenUsed/>
    <w:rsid w:val="0082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21CDF"/>
    <w:rPr>
      <w:rFonts w:ascii="Segoe UI" w:hAnsi="Segoe UI" w:cs="Segoe UI"/>
      <w:sz w:val="18"/>
      <w:szCs w:val="18"/>
    </w:rPr>
  </w:style>
  <w:style w:type="character" w:customStyle="1" w:styleId="a9">
    <w:name w:val="Основной текст + Полужирный"/>
    <w:rsid w:val="00821CD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docdata">
    <w:name w:val="docdata"/>
    <w:aliases w:val="docy,v5,1861,baiaagaaboqcaaadewuaaawjbqaaaaaaaaaaaaaaaaaaaaaaaaaaaaaaaaaaaaaaaaaaaaaaaaaaaaaaaaaaaaaaaaaaaaaaaaaaaaaaaaaaaaaaaaaaaaaaaaaaaaaaaaaaaaaaaaaaaaaaaaaaaaaaaaaaaaaaaaaaaaaaaaaaaaaaaaaaaaaaaaaaaaaaaaaaaaaaaaaaaaaaaaaaaaaaaaaaaaaaaaaaaaaa"/>
    <w:basedOn w:val="a0"/>
    <w:rsid w:val="00821CDF"/>
  </w:style>
  <w:style w:type="character" w:styleId="aa">
    <w:name w:val="Emphasis"/>
    <w:basedOn w:val="a0"/>
    <w:uiPriority w:val="20"/>
    <w:qFormat/>
    <w:rsid w:val="00821CDF"/>
    <w:rPr>
      <w:i/>
      <w:iCs/>
    </w:rPr>
  </w:style>
  <w:style w:type="character" w:styleId="ab">
    <w:name w:val="Hyperlink"/>
    <w:basedOn w:val="a0"/>
    <w:uiPriority w:val="99"/>
    <w:semiHidden/>
    <w:unhideWhenUsed/>
    <w:rsid w:val="00821CDF"/>
    <w:rPr>
      <w:color w:val="0000FF"/>
      <w:u w:val="single"/>
    </w:rPr>
  </w:style>
  <w:style w:type="paragraph" w:styleId="ac">
    <w:name w:val="Body Text"/>
    <w:basedOn w:val="a"/>
    <w:link w:val="ad"/>
    <w:rsid w:val="00821C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Основний текст Знак"/>
    <w:basedOn w:val="a0"/>
    <w:link w:val="ac"/>
    <w:rsid w:val="00821CD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2">
    <w:name w:val="Звичайний1"/>
    <w:rsid w:val="0082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21CD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21CDF"/>
  </w:style>
  <w:style w:type="paragraph" w:styleId="31">
    <w:name w:val="Body Text 3"/>
    <w:basedOn w:val="a"/>
    <w:link w:val="32"/>
    <w:uiPriority w:val="99"/>
    <w:semiHidden/>
    <w:unhideWhenUsed/>
    <w:rsid w:val="00821CD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821CDF"/>
    <w:rPr>
      <w:sz w:val="16"/>
      <w:szCs w:val="16"/>
    </w:rPr>
  </w:style>
  <w:style w:type="paragraph" w:styleId="ae">
    <w:name w:val="No Spacing"/>
    <w:uiPriority w:val="99"/>
    <w:qFormat/>
    <w:rsid w:val="00821CD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28">
    <w:name w:val="Font Style28"/>
    <w:uiPriority w:val="99"/>
    <w:rsid w:val="00821CDF"/>
    <w:rPr>
      <w:rFonts w:ascii="Times New Roman" w:hAnsi="Times New Roman"/>
      <w:sz w:val="26"/>
    </w:rPr>
  </w:style>
  <w:style w:type="paragraph" w:styleId="af">
    <w:name w:val="Normal (Web)"/>
    <w:basedOn w:val="a"/>
    <w:unhideWhenUsed/>
    <w:rsid w:val="0082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0">
    <w:name w:val="Strong"/>
    <w:uiPriority w:val="99"/>
    <w:qFormat/>
    <w:rsid w:val="00821CDF"/>
    <w:rPr>
      <w:b/>
      <w:bCs/>
    </w:rPr>
  </w:style>
  <w:style w:type="character" w:customStyle="1" w:styleId="FontStyle12">
    <w:name w:val="Font Style12"/>
    <w:uiPriority w:val="99"/>
    <w:rsid w:val="00821CDF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Plain Text"/>
    <w:basedOn w:val="a"/>
    <w:link w:val="af2"/>
    <w:rsid w:val="00821C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21C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Абзац списку Знак"/>
    <w:aliases w:val="Mummuga loetelu Знак,Loendi lõik Знак,2 Знак,просто Знак,List Paragraph1 Знак,Абзац списка11 Знак,List Paragraph1 Знак Знак Знак,Colorful List - Accent 11 Знак,No Spacing1 Знак,List Paragraph11 Знак,List Paragraph2 Знак,Dot pt Знак"/>
    <w:link w:val="af4"/>
    <w:uiPriority w:val="34"/>
    <w:locked/>
    <w:rsid w:val="00821C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 Paragraph"/>
    <w:aliases w:val="Mummuga loetelu,Loendi lõik,2,просто,List Paragraph1,Абзац списка11,List Paragraph1 Знак Знак,Colorful List - Accent 11,No Spacing1,List Paragraph11,List Paragraph2,Абзац списка21,Dot pt,Bullet 1"/>
    <w:basedOn w:val="a"/>
    <w:link w:val="af3"/>
    <w:uiPriority w:val="34"/>
    <w:qFormat/>
    <w:rsid w:val="00821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821CDF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Style6">
    <w:name w:val="Style6"/>
    <w:basedOn w:val="a"/>
    <w:rsid w:val="00821CDF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Iauiue">
    <w:name w:val="Iau?iue"/>
    <w:rsid w:val="0082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1CDF"/>
    <w:pPr>
      <w:spacing w:after="120"/>
      <w:ind w:left="283"/>
    </w:pPr>
  </w:style>
  <w:style w:type="character" w:customStyle="1" w:styleId="af6">
    <w:name w:val="Основний текст з відступом Знак"/>
    <w:basedOn w:val="a0"/>
    <w:link w:val="af5"/>
    <w:uiPriority w:val="99"/>
    <w:semiHidden/>
    <w:rsid w:val="00821CDF"/>
  </w:style>
  <w:style w:type="paragraph" w:customStyle="1" w:styleId="2183">
    <w:name w:val="2183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"/>
    <w:rsid w:val="0082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аголовок2"/>
    <w:basedOn w:val="a"/>
    <w:next w:val="ac"/>
    <w:rsid w:val="00821CDF"/>
    <w:pPr>
      <w:suppressAutoHyphens/>
      <w:spacing w:after="0" w:line="36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zh-CN"/>
    </w:rPr>
  </w:style>
  <w:style w:type="character" w:customStyle="1" w:styleId="22">
    <w:name w:val="Основний текст (2)_"/>
    <w:basedOn w:val="a0"/>
    <w:link w:val="23"/>
    <w:rsid w:val="00821C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ий текст (2) + Напівжирний"/>
    <w:basedOn w:val="22"/>
    <w:rsid w:val="00821C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3">
    <w:name w:val="Основний текст (2)"/>
    <w:basedOn w:val="a"/>
    <w:link w:val="22"/>
    <w:rsid w:val="00821C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821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uiPriority w:val="99"/>
    <w:rsid w:val="00821CDF"/>
  </w:style>
  <w:style w:type="paragraph" w:customStyle="1" w:styleId="af7">
    <w:name w:val="Абзац списка"/>
    <w:basedOn w:val="a"/>
    <w:qFormat/>
    <w:rsid w:val="00821C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8">
    <w:name w:val="Основний текст_"/>
    <w:link w:val="13"/>
    <w:rsid w:val="00821CDF"/>
    <w:rPr>
      <w:spacing w:val="10"/>
      <w:sz w:val="24"/>
      <w:szCs w:val="24"/>
      <w:shd w:val="clear" w:color="auto" w:fill="FFFFFF"/>
    </w:rPr>
  </w:style>
  <w:style w:type="paragraph" w:customStyle="1" w:styleId="13">
    <w:name w:val="Основний текст1"/>
    <w:basedOn w:val="a"/>
    <w:link w:val="af8"/>
    <w:rsid w:val="00821CDF"/>
    <w:pPr>
      <w:shd w:val="clear" w:color="auto" w:fill="FFFFFF"/>
      <w:spacing w:after="0" w:line="470" w:lineRule="exact"/>
      <w:jc w:val="right"/>
    </w:pPr>
    <w:rPr>
      <w:spacing w:val="10"/>
      <w:sz w:val="24"/>
      <w:szCs w:val="24"/>
    </w:rPr>
  </w:style>
  <w:style w:type="character" w:customStyle="1" w:styleId="1pt">
    <w:name w:val="Основний текст + Напівжирний;Інтервал 1 pt"/>
    <w:rsid w:val="00821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af9">
    <w:name w:val="Основной текст_"/>
    <w:link w:val="14"/>
    <w:rsid w:val="00821CD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821CDF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TimesNewRoman14RGB0">
    <w:name w:val="Стиль Times New Roman 14 пт Другой цвет (RGB(0"/>
    <w:aliases w:val="32,96))"/>
    <w:rsid w:val="00610DB1"/>
    <w:rPr>
      <w:rFonts w:ascii="Times New Roman" w:hAnsi="Times New Roman" w:cs="Times New Roman"/>
      <w:color w:val="auto"/>
      <w:sz w:val="28"/>
    </w:rPr>
  </w:style>
  <w:style w:type="paragraph" w:customStyle="1" w:styleId="15">
    <w:name w:val="1"/>
    <w:basedOn w:val="a"/>
    <w:next w:val="afa"/>
    <w:link w:val="16"/>
    <w:qFormat/>
    <w:rsid w:val="00610DB1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610DB1"/>
    <w:rPr>
      <w:rFonts w:ascii="Calibri" w:eastAsia="Calibri" w:hAnsi="Calibri" w:cs="Times New Roman"/>
      <w:sz w:val="28"/>
      <w:szCs w:val="28"/>
      <w:lang w:eastAsia="x-none"/>
    </w:rPr>
  </w:style>
  <w:style w:type="paragraph" w:styleId="afa">
    <w:name w:val="Title"/>
    <w:basedOn w:val="a"/>
    <w:next w:val="a"/>
    <w:link w:val="afb"/>
    <w:uiPriority w:val="10"/>
    <w:qFormat/>
    <w:rsid w:val="00610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 Знак"/>
    <w:basedOn w:val="a0"/>
    <w:link w:val="afa"/>
    <w:uiPriority w:val="10"/>
    <w:rsid w:val="00610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Основний текст + Напівжирний"/>
    <w:basedOn w:val="af8"/>
    <w:rsid w:val="00F24BBC"/>
    <w:rPr>
      <w:b/>
      <w:bCs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13488</Words>
  <Characters>7689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Avramenko O.I.</cp:lastModifiedBy>
  <cp:revision>32</cp:revision>
  <dcterms:created xsi:type="dcterms:W3CDTF">2021-09-28T13:14:00Z</dcterms:created>
  <dcterms:modified xsi:type="dcterms:W3CDTF">2021-10-18T06:37:00Z</dcterms:modified>
</cp:coreProperties>
</file>