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4" w:rsidRDefault="00DF77A4" w:rsidP="00DF77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РОЗКЛАД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засідань експертних рад МОН України на </w:t>
      </w:r>
      <w:r w:rsidR="00A131F2">
        <w:rPr>
          <w:rFonts w:ascii="Times New Roman" w:hAnsi="Times New Roman"/>
          <w:b/>
          <w:i/>
          <w:sz w:val="24"/>
          <w:szCs w:val="24"/>
          <w:lang w:eastAsia="ru-RU"/>
        </w:rPr>
        <w:t>червень</w:t>
      </w:r>
      <w:r w:rsidR="00BB300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2021 року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6015"/>
        <w:gridCol w:w="851"/>
        <w:gridCol w:w="2410"/>
      </w:tblGrid>
      <w:tr w:rsidR="00DF77A4" w:rsidTr="00BB3003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 w:rsidP="00BB30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 w:rsidP="00BB30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 w:rsidP="00BB30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 w:rsidP="00BB30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317D5F" w:rsidRPr="003806F3" w:rsidTr="00964CB8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Pr="003806F3" w:rsidRDefault="00317D5F" w:rsidP="0031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6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806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Pr="003806F3" w:rsidRDefault="00317D5F" w:rsidP="0031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</w:rPr>
              <w:t>1. З педагогічних наук</w:t>
            </w:r>
            <w:r w:rsidRPr="00380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6F3">
              <w:rPr>
                <w:rFonts w:ascii="Times New Roman" w:hAnsi="Times New Roman"/>
                <w:sz w:val="24"/>
                <w:szCs w:val="24"/>
              </w:rPr>
              <w:t>та фізичного виховання і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Pr="003806F3" w:rsidRDefault="00317D5F" w:rsidP="00317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Pr="003806F3" w:rsidRDefault="00317D5F" w:rsidP="00317D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17D5F" w:rsidRPr="00DF77A4" w:rsidTr="00216A74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5F" w:rsidRPr="003806F3" w:rsidRDefault="00317D5F" w:rsidP="0031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F" w:rsidRPr="003806F3" w:rsidRDefault="00317D5F" w:rsidP="0031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З </w:t>
            </w:r>
            <w:r w:rsidRPr="003806F3">
              <w:rPr>
                <w:rFonts w:ascii="Times New Roman" w:hAnsi="Times New Roman"/>
                <w:sz w:val="24"/>
                <w:szCs w:val="24"/>
              </w:rPr>
              <w:t>геологічних та географічних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F" w:rsidRPr="003806F3" w:rsidRDefault="00317D5F" w:rsidP="0031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F" w:rsidRPr="008436DE" w:rsidRDefault="00317D5F" w:rsidP="0031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6F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380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6F3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317D5F" w:rsidRPr="00DF77A4" w:rsidTr="00362154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5F" w:rsidRPr="003806F3" w:rsidRDefault="00317D5F" w:rsidP="0031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Pr="008436DE" w:rsidRDefault="00317D5F" w:rsidP="0031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технологій та проблем транспортного комплексу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Pr="008436DE" w:rsidRDefault="00317D5F" w:rsidP="0031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Pr="008436DE" w:rsidRDefault="00317D5F" w:rsidP="0031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17D5F" w:rsidRPr="00DF77A4" w:rsidTr="00F1326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Pr="003806F3" w:rsidRDefault="00317D5F" w:rsidP="0031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Default="00317D5F" w:rsidP="0031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 юридичних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Default="00317D5F" w:rsidP="0031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5F" w:rsidRDefault="00317D5F" w:rsidP="00317D5F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92278" w:rsidRPr="00DF77A4" w:rsidTr="00F45C6A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78" w:rsidRDefault="00F92278" w:rsidP="00F9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8" w:rsidRDefault="00B454D1" w:rsidP="00F9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92278">
              <w:rPr>
                <w:rFonts w:ascii="Times New Roman" w:hAnsi="Times New Roman"/>
                <w:sz w:val="24"/>
                <w:szCs w:val="24"/>
                <w:lang w:eastAsia="ru-RU"/>
              </w:rPr>
              <w:t>. З філософських, соціологічних та політичних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8" w:rsidRDefault="00F92278" w:rsidP="00F9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78" w:rsidRDefault="00F92278" w:rsidP="00F92278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92278" w:rsidRPr="00DF77A4" w:rsidTr="00F92278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278" w:rsidRDefault="00F92278" w:rsidP="00F9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78" w:rsidRDefault="00B454D1" w:rsidP="00F9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92278">
              <w:rPr>
                <w:rFonts w:ascii="Times New Roman" w:hAnsi="Times New Roman"/>
                <w:sz w:val="24"/>
                <w:szCs w:val="24"/>
                <w:lang w:eastAsia="ru-RU"/>
              </w:rPr>
              <w:t>. З юридичних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78" w:rsidRDefault="00F92278" w:rsidP="00F9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78" w:rsidRDefault="00F92278" w:rsidP="00F92278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454D1" w:rsidRPr="00DF77A4" w:rsidTr="00AD498A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D1" w:rsidRDefault="00B454D1" w:rsidP="00B4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1" w:rsidRPr="00B454D1" w:rsidRDefault="00B454D1" w:rsidP="00B4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454D1">
              <w:rPr>
                <w:rFonts w:ascii="Times New Roman" w:hAnsi="Times New Roman"/>
                <w:sz w:val="24"/>
                <w:szCs w:val="24"/>
                <w:lang w:eastAsia="ru-RU"/>
              </w:rPr>
              <w:t>. З теоретичної і профілактичної медицини та фармації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1" w:rsidRPr="008436DE" w:rsidRDefault="00B454D1" w:rsidP="00B4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1" w:rsidRPr="008436DE" w:rsidRDefault="00B454D1" w:rsidP="00B4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AD498A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З математики та механіки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bookmarkEnd w:id="0"/>
      <w:tr w:rsidR="000E7B24" w:rsidRPr="00DF77A4" w:rsidTr="00BC768D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5203E0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З історичних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B24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DF3CDA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B454D1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1">
              <w:rPr>
                <w:rFonts w:ascii="Times New Roman" w:hAnsi="Times New Roman"/>
                <w:sz w:val="24"/>
                <w:szCs w:val="24"/>
                <w:lang w:eastAsia="ru-RU"/>
              </w:rPr>
              <w:t>1. З зоотехнії та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B454D1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1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B454D1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54D1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45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4D1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51003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51003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машинознавства та машинобудування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22143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 імені Івана Черняховського</w:t>
            </w:r>
          </w:p>
        </w:tc>
      </w:tr>
      <w:tr w:rsidR="000E7B24" w:rsidRPr="00DF77A4" w:rsidTr="0022143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6C5CC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З філологічних наук та з соціальних комунікацій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1606C8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131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1606C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клінічної медицини (внутрішні хвороби)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1606C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фізики та астрономії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1606C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. З агрономії та лісового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B454D1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D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0E7B24" w:rsidRPr="00DF77A4" w:rsidTr="00EE3A7A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З проблем секторального розвитку та підприємництва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B454D1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4D1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D95CD1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З культурології та мистецтвознавства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487FB2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487FB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нформатики, кіберне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ики та приладобудування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7F338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 питань макроекономіки, світового</w:t>
            </w:r>
          </w:p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7F338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3A26D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З психологічних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090F5A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E7B24" w:rsidRPr="00DF77A4" w:rsidTr="00843238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(хірургічні хвороби)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24" w:rsidRPr="008436DE" w:rsidRDefault="000E7B24" w:rsidP="000E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24" w:rsidRPr="008436DE" w:rsidRDefault="000E7B24" w:rsidP="000E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</w:tbl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Pr="00BB3003" w:rsidRDefault="00DF77A4" w:rsidP="00DF77A4">
      <w:pPr>
        <w:rPr>
          <w:sz w:val="24"/>
          <w:szCs w:val="24"/>
        </w:rPr>
      </w:pPr>
      <w:r w:rsidRPr="00BB3003">
        <w:rPr>
          <w:rFonts w:ascii="Times New Roman" w:hAnsi="Times New Roman"/>
          <w:sz w:val="24"/>
          <w:szCs w:val="24"/>
        </w:rPr>
        <w:t>Директор департаменту</w:t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</w:r>
      <w:r w:rsidRPr="00BB3003">
        <w:rPr>
          <w:rFonts w:ascii="Times New Roman" w:hAnsi="Times New Roman"/>
          <w:sz w:val="24"/>
          <w:szCs w:val="24"/>
        </w:rPr>
        <w:tab/>
        <w:t xml:space="preserve"> </w:t>
      </w:r>
      <w:r w:rsidRPr="00BB3003">
        <w:rPr>
          <w:rFonts w:ascii="Times New Roman" w:hAnsi="Times New Roman"/>
          <w:sz w:val="24"/>
          <w:szCs w:val="24"/>
        </w:rPr>
        <w:tab/>
        <w:t xml:space="preserve">     Світлана КРИШТОФ</w:t>
      </w:r>
    </w:p>
    <w:p w:rsidR="002F7790" w:rsidRDefault="002F7790"/>
    <w:sectPr w:rsidR="002F7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A"/>
    <w:rsid w:val="000E7B24"/>
    <w:rsid w:val="002F7790"/>
    <w:rsid w:val="00317D5F"/>
    <w:rsid w:val="003806F3"/>
    <w:rsid w:val="00400309"/>
    <w:rsid w:val="00664578"/>
    <w:rsid w:val="0097629F"/>
    <w:rsid w:val="009B2DBC"/>
    <w:rsid w:val="00A131F2"/>
    <w:rsid w:val="00A3632A"/>
    <w:rsid w:val="00A45B95"/>
    <w:rsid w:val="00B454D1"/>
    <w:rsid w:val="00BB3003"/>
    <w:rsid w:val="00DF77A4"/>
    <w:rsid w:val="00F804DC"/>
    <w:rsid w:val="00F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ECC"/>
  <w15:chartTrackingRefBased/>
  <w15:docId w15:val="{09E1FCCC-5BBA-44F8-897B-760565B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15</cp:revision>
  <dcterms:created xsi:type="dcterms:W3CDTF">2020-12-28T07:36:00Z</dcterms:created>
  <dcterms:modified xsi:type="dcterms:W3CDTF">2021-06-07T11:19:00Z</dcterms:modified>
</cp:coreProperties>
</file>