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1A00D3" w14:textId="31AEB4DD" w:rsidR="003F6EC5" w:rsidRPr="003F6EC5" w:rsidRDefault="003F6EC5" w:rsidP="00BB4CE4">
      <w:pPr>
        <w:spacing w:after="0" w:line="252" w:lineRule="auto"/>
        <w:ind w:left="8364"/>
        <w:rPr>
          <w:rFonts w:ascii="Times New Roman" w:eastAsia="Arial" w:hAnsi="Times New Roman" w:cs="Times New Roman"/>
          <w:bCs/>
          <w:sz w:val="24"/>
          <w:lang w:val="uk-UA"/>
        </w:rPr>
      </w:pPr>
      <w:r w:rsidRPr="003F6EC5">
        <w:rPr>
          <w:rFonts w:ascii="Times New Roman" w:eastAsia="Arial" w:hAnsi="Times New Roman" w:cs="Times New Roman"/>
          <w:bCs/>
          <w:sz w:val="24"/>
          <w:lang w:val="uk-UA"/>
        </w:rPr>
        <w:t xml:space="preserve">Додаток </w:t>
      </w:r>
      <w:r w:rsidR="006D3A4A">
        <w:rPr>
          <w:rFonts w:ascii="Times New Roman" w:eastAsia="Arial" w:hAnsi="Times New Roman" w:cs="Times New Roman"/>
          <w:bCs/>
          <w:sz w:val="24"/>
          <w:lang w:val="uk-UA"/>
        </w:rPr>
        <w:t>1</w:t>
      </w:r>
      <w:r w:rsidRPr="003F6EC5">
        <w:rPr>
          <w:rFonts w:ascii="Times New Roman" w:eastAsia="Arial" w:hAnsi="Times New Roman" w:cs="Times New Roman"/>
          <w:bCs/>
          <w:sz w:val="24"/>
          <w:lang w:val="uk-UA"/>
        </w:rPr>
        <w:t xml:space="preserve"> </w:t>
      </w:r>
    </w:p>
    <w:p w14:paraId="292AA3CE" w14:textId="1540586A" w:rsidR="003F6EC5" w:rsidRPr="003F6EC5" w:rsidRDefault="003F6EC5" w:rsidP="00BB4CE4">
      <w:pPr>
        <w:spacing w:after="0" w:line="252" w:lineRule="auto"/>
        <w:ind w:left="8364"/>
        <w:rPr>
          <w:rFonts w:ascii="Times New Roman" w:eastAsia="Arial" w:hAnsi="Times New Roman" w:cs="Times New Roman"/>
          <w:bCs/>
          <w:sz w:val="24"/>
          <w:lang w:val="uk-UA"/>
        </w:rPr>
      </w:pPr>
      <w:r w:rsidRPr="003F6EC5">
        <w:rPr>
          <w:rFonts w:ascii="Times New Roman" w:eastAsia="Arial" w:hAnsi="Times New Roman" w:cs="Times New Roman"/>
          <w:bCs/>
          <w:sz w:val="24"/>
          <w:lang w:val="uk-UA"/>
        </w:rPr>
        <w:t>до Методики оцінювання ефективності наукової (науково-технічної) діяльності наукових установ, вищих військових навчальних закладів та закладів вищої освіти у тому числі із специфічними умовами навчання в частині провадження такими закладами наукової (науково-технічної) діяльності за науковим напрямом "</w:t>
      </w:r>
      <w:proofErr w:type="spellStart"/>
      <w:r w:rsidRPr="003F6EC5">
        <w:rPr>
          <w:rFonts w:ascii="Times New Roman" w:eastAsia="Arial" w:hAnsi="Times New Roman" w:cs="Times New Roman"/>
          <w:bCs/>
          <w:sz w:val="24"/>
          <w:lang w:val="uk-UA"/>
        </w:rPr>
        <w:t>Безпековий</w:t>
      </w:r>
      <w:proofErr w:type="spellEnd"/>
      <w:r w:rsidRPr="003F6EC5">
        <w:rPr>
          <w:rFonts w:ascii="Times New Roman" w:eastAsia="Arial" w:hAnsi="Times New Roman" w:cs="Times New Roman"/>
          <w:bCs/>
          <w:sz w:val="24"/>
          <w:lang w:val="uk-UA"/>
        </w:rPr>
        <w:t>" під час проведення державної атестації</w:t>
      </w:r>
    </w:p>
    <w:p w14:paraId="00000002" w14:textId="286A55A2" w:rsidR="00317636" w:rsidRPr="003F6EC5" w:rsidRDefault="003F6EC5" w:rsidP="00BB4CE4">
      <w:pPr>
        <w:spacing w:after="0" w:line="252" w:lineRule="auto"/>
        <w:ind w:left="8364"/>
        <w:rPr>
          <w:rFonts w:ascii="Times New Roman" w:eastAsia="Arial" w:hAnsi="Times New Roman" w:cs="Times New Roman"/>
          <w:bCs/>
          <w:sz w:val="24"/>
          <w:lang w:val="uk-UA"/>
        </w:rPr>
      </w:pPr>
      <w:r w:rsidRPr="003F6EC5">
        <w:rPr>
          <w:rFonts w:ascii="Times New Roman" w:eastAsia="Arial" w:hAnsi="Times New Roman" w:cs="Times New Roman"/>
          <w:bCs/>
          <w:sz w:val="24"/>
          <w:lang w:val="uk-UA"/>
        </w:rPr>
        <w:t>(пункт 2 розділу I)</w:t>
      </w:r>
    </w:p>
    <w:p w14:paraId="2C5CE69C" w14:textId="77777777" w:rsidR="00BE2283" w:rsidRPr="003F6EC5" w:rsidRDefault="00BE2283" w:rsidP="003F6EC5">
      <w:pPr>
        <w:spacing w:after="0" w:line="252" w:lineRule="auto"/>
        <w:jc w:val="center"/>
        <w:rPr>
          <w:rFonts w:ascii="Times New Roman" w:eastAsia="Arial" w:hAnsi="Times New Roman" w:cs="Times New Roman"/>
          <w:bCs/>
          <w:sz w:val="28"/>
          <w:lang w:val="uk-UA"/>
        </w:rPr>
      </w:pPr>
    </w:p>
    <w:p w14:paraId="07A91AC1" w14:textId="1780F986" w:rsidR="003F6EC5" w:rsidRDefault="003F6EC5" w:rsidP="003F6EC5">
      <w:pPr>
        <w:spacing w:after="0" w:line="252" w:lineRule="auto"/>
        <w:jc w:val="center"/>
        <w:rPr>
          <w:rFonts w:ascii="Times New Roman" w:eastAsia="Arial" w:hAnsi="Times New Roman" w:cs="Times New Roman"/>
          <w:b/>
          <w:bCs/>
          <w:sz w:val="24"/>
          <w:lang w:val="uk-UA"/>
        </w:rPr>
      </w:pPr>
      <w:r w:rsidRPr="003F6EC5">
        <w:rPr>
          <w:rFonts w:ascii="Times New Roman" w:eastAsia="Arial" w:hAnsi="Times New Roman" w:cs="Times New Roman"/>
          <w:b/>
          <w:bCs/>
          <w:sz w:val="24"/>
          <w:lang w:val="uk-UA"/>
        </w:rPr>
        <w:t xml:space="preserve">Відповідності рівня </w:t>
      </w:r>
      <w:r w:rsidRPr="003F6EC5">
        <w:rPr>
          <w:rFonts w:ascii="Times New Roman" w:eastAsia="Arial" w:hAnsi="Times New Roman" w:cs="Times New Roman"/>
          <w:b/>
          <w:bCs/>
          <w:sz w:val="24"/>
          <w:lang w:val="uk-UA"/>
        </w:rPr>
        <w:br/>
        <w:t xml:space="preserve">готовності наукового, науково-технічного (прикладного) результату </w:t>
      </w:r>
      <w:r w:rsidRPr="003F6EC5">
        <w:rPr>
          <w:rFonts w:ascii="Times New Roman" w:eastAsia="Arial" w:hAnsi="Times New Roman" w:cs="Times New Roman"/>
          <w:b/>
          <w:bCs/>
          <w:sz w:val="24"/>
          <w:lang w:val="uk-UA"/>
        </w:rPr>
        <w:br/>
        <w:t>рівню готовності технології (TRL)</w:t>
      </w:r>
    </w:p>
    <w:p w14:paraId="49F144DF" w14:textId="77777777" w:rsidR="006D3A4A" w:rsidRPr="003F6EC5" w:rsidRDefault="006D3A4A" w:rsidP="003F6EC5">
      <w:pPr>
        <w:spacing w:after="0" w:line="252" w:lineRule="auto"/>
        <w:jc w:val="center"/>
        <w:rPr>
          <w:rFonts w:ascii="Times New Roman" w:eastAsia="Arial" w:hAnsi="Times New Roman" w:cs="Times New Roman"/>
          <w:b/>
          <w:bCs/>
          <w:sz w:val="24"/>
          <w:lang w:val="uk-UA"/>
        </w:rPr>
      </w:pPr>
    </w:p>
    <w:tbl>
      <w:tblPr>
        <w:tblStyle w:val="a4"/>
        <w:tblpPr w:leftFromText="180" w:rightFromText="180" w:vertAnchor="text" w:tblpY="1"/>
        <w:tblOverlap w:val="never"/>
        <w:tblW w:w="15163" w:type="dxa"/>
        <w:tblLook w:val="04A0" w:firstRow="1" w:lastRow="0" w:firstColumn="1" w:lastColumn="0" w:noHBand="0" w:noVBand="1"/>
      </w:tblPr>
      <w:tblGrid>
        <w:gridCol w:w="498"/>
        <w:gridCol w:w="856"/>
        <w:gridCol w:w="3312"/>
        <w:gridCol w:w="623"/>
        <w:gridCol w:w="4875"/>
        <w:gridCol w:w="611"/>
        <w:gridCol w:w="3787"/>
        <w:gridCol w:w="601"/>
      </w:tblGrid>
      <w:tr w:rsidR="00A41172" w:rsidRPr="006D3A4A" w14:paraId="1FE62F37" w14:textId="77777777" w:rsidTr="000B6107">
        <w:tc>
          <w:tcPr>
            <w:tcW w:w="498" w:type="dxa"/>
            <w:vMerge w:val="restart"/>
            <w:vAlign w:val="center"/>
          </w:tcPr>
          <w:p w14:paraId="745E633A" w14:textId="53A67E35" w:rsidR="00EB56B7" w:rsidRPr="006D3A4A" w:rsidRDefault="00EB56B7"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 з/п</w:t>
            </w:r>
          </w:p>
        </w:tc>
        <w:tc>
          <w:tcPr>
            <w:tcW w:w="4791" w:type="dxa"/>
            <w:gridSpan w:val="3"/>
            <w:vAlign w:val="center"/>
          </w:tcPr>
          <w:p w14:paraId="68405324" w14:textId="7DE193ED" w:rsidR="00EB56B7" w:rsidRPr="006D3A4A" w:rsidRDefault="00EB56B7"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Рівень готовності технології</w:t>
            </w:r>
          </w:p>
        </w:tc>
        <w:tc>
          <w:tcPr>
            <w:tcW w:w="5486" w:type="dxa"/>
            <w:gridSpan w:val="2"/>
            <w:vAlign w:val="center"/>
          </w:tcPr>
          <w:p w14:paraId="67D516AC" w14:textId="1FCB5B01" w:rsidR="00EB56B7" w:rsidRPr="00002D0A" w:rsidRDefault="00EB56B7" w:rsidP="00002D0A">
            <w:pPr>
              <w:spacing w:line="252" w:lineRule="auto"/>
              <w:jc w:val="center"/>
              <w:rPr>
                <w:rFonts w:ascii="Times New Roman" w:eastAsia="Arial" w:hAnsi="Times New Roman" w:cs="Times New Roman"/>
                <w:bCs/>
                <w:lang w:val="ru-RU"/>
              </w:rPr>
            </w:pPr>
            <w:r w:rsidRPr="006D3A4A">
              <w:rPr>
                <w:rFonts w:ascii="Times New Roman" w:eastAsia="Arial" w:hAnsi="Times New Roman" w:cs="Times New Roman"/>
                <w:bCs/>
                <w:lang w:val="uk-UA"/>
              </w:rPr>
              <w:t>Рівень готовності результату виконання НДДКР</w:t>
            </w:r>
            <w:r w:rsidR="00002D0A" w:rsidRPr="00002D0A">
              <w:rPr>
                <w:rFonts w:ascii="Times New Roman" w:eastAsia="Arial" w:hAnsi="Times New Roman" w:cs="Times New Roman"/>
                <w:bCs/>
                <w:vertAlign w:val="superscript"/>
                <w:lang w:val="ru-RU"/>
              </w:rPr>
              <w:t>1</w:t>
            </w:r>
          </w:p>
        </w:tc>
        <w:tc>
          <w:tcPr>
            <w:tcW w:w="4388" w:type="dxa"/>
            <w:gridSpan w:val="2"/>
            <w:vAlign w:val="center"/>
          </w:tcPr>
          <w:p w14:paraId="7747FDF2" w14:textId="224E4730" w:rsidR="00EB56B7" w:rsidRPr="00002D0A" w:rsidRDefault="00EB56B7" w:rsidP="00002D0A">
            <w:pPr>
              <w:spacing w:line="252" w:lineRule="auto"/>
              <w:jc w:val="center"/>
              <w:rPr>
                <w:rFonts w:ascii="Times New Roman" w:eastAsia="Arial" w:hAnsi="Times New Roman" w:cs="Times New Roman"/>
                <w:bCs/>
                <w:lang w:val="en-US"/>
              </w:rPr>
            </w:pPr>
            <w:r w:rsidRPr="006D3A4A">
              <w:rPr>
                <w:rFonts w:ascii="Times New Roman" w:eastAsia="Arial" w:hAnsi="Times New Roman" w:cs="Times New Roman"/>
                <w:bCs/>
                <w:lang w:val="uk-UA"/>
              </w:rPr>
              <w:t xml:space="preserve">Рівень готовності </w:t>
            </w:r>
            <w:r w:rsidR="006C336B" w:rsidRPr="006D3A4A">
              <w:rPr>
                <w:rFonts w:ascii="Times New Roman" w:eastAsia="Arial" w:hAnsi="Times New Roman" w:cs="Times New Roman"/>
                <w:bCs/>
                <w:lang w:val="uk-UA"/>
              </w:rPr>
              <w:br/>
            </w:r>
            <w:r w:rsidRPr="006D3A4A">
              <w:rPr>
                <w:rFonts w:ascii="Times New Roman" w:eastAsia="Arial" w:hAnsi="Times New Roman" w:cs="Times New Roman"/>
                <w:bCs/>
                <w:lang w:val="uk-UA"/>
              </w:rPr>
              <w:t>НПА</w:t>
            </w:r>
            <w:r w:rsidR="00002D0A" w:rsidRPr="00002D0A">
              <w:rPr>
                <w:rFonts w:ascii="Times New Roman" w:eastAsia="Arial" w:hAnsi="Times New Roman" w:cs="Times New Roman"/>
                <w:bCs/>
                <w:vertAlign w:val="superscript"/>
                <w:lang w:val="en-US"/>
              </w:rPr>
              <w:t>2</w:t>
            </w:r>
          </w:p>
        </w:tc>
      </w:tr>
      <w:tr w:rsidR="00A41172" w:rsidRPr="006D3A4A" w14:paraId="7A85438D" w14:textId="77777777" w:rsidTr="000B6107">
        <w:tc>
          <w:tcPr>
            <w:tcW w:w="498" w:type="dxa"/>
            <w:vMerge/>
            <w:vAlign w:val="center"/>
          </w:tcPr>
          <w:p w14:paraId="5CAE2606" w14:textId="77777777" w:rsidR="00EB56B7" w:rsidRPr="006D3A4A" w:rsidRDefault="00EB56B7" w:rsidP="00BE2283">
            <w:pPr>
              <w:spacing w:line="252" w:lineRule="auto"/>
              <w:jc w:val="center"/>
              <w:rPr>
                <w:rFonts w:ascii="Times New Roman" w:eastAsia="Arial" w:hAnsi="Times New Roman" w:cs="Times New Roman"/>
                <w:bCs/>
                <w:lang w:val="uk-UA"/>
              </w:rPr>
            </w:pPr>
          </w:p>
        </w:tc>
        <w:tc>
          <w:tcPr>
            <w:tcW w:w="856" w:type="dxa"/>
            <w:vAlign w:val="center"/>
          </w:tcPr>
          <w:p w14:paraId="1FF5943D" w14:textId="7322300B" w:rsidR="00EB56B7" w:rsidRPr="006D3A4A" w:rsidRDefault="00EB56B7"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Шифр</w:t>
            </w:r>
          </w:p>
        </w:tc>
        <w:tc>
          <w:tcPr>
            <w:tcW w:w="3312" w:type="dxa"/>
            <w:vAlign w:val="center"/>
          </w:tcPr>
          <w:p w14:paraId="2B44BCC1" w14:textId="17C21F2C" w:rsidR="00EB56B7" w:rsidRPr="006D3A4A" w:rsidRDefault="00EB56B7"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 xml:space="preserve">Опис </w:t>
            </w:r>
          </w:p>
        </w:tc>
        <w:tc>
          <w:tcPr>
            <w:tcW w:w="623" w:type="dxa"/>
            <w:vAlign w:val="center"/>
          </w:tcPr>
          <w:p w14:paraId="6D9E3994" w14:textId="41C7E49E" w:rsidR="00EB56B7" w:rsidRPr="006D3A4A" w:rsidRDefault="00EB56B7"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Бал</w:t>
            </w:r>
          </w:p>
        </w:tc>
        <w:tc>
          <w:tcPr>
            <w:tcW w:w="4875" w:type="dxa"/>
            <w:vAlign w:val="center"/>
          </w:tcPr>
          <w:p w14:paraId="070A14BA" w14:textId="06C278BA" w:rsidR="00EB56B7" w:rsidRPr="006D3A4A" w:rsidRDefault="00EB56B7"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Опис</w:t>
            </w:r>
          </w:p>
        </w:tc>
        <w:tc>
          <w:tcPr>
            <w:tcW w:w="611" w:type="dxa"/>
            <w:vAlign w:val="center"/>
          </w:tcPr>
          <w:p w14:paraId="28C9EA87" w14:textId="54142E60" w:rsidR="00EB56B7" w:rsidRPr="006D3A4A" w:rsidRDefault="00307881"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Бал</w:t>
            </w:r>
          </w:p>
        </w:tc>
        <w:tc>
          <w:tcPr>
            <w:tcW w:w="3787" w:type="dxa"/>
            <w:vAlign w:val="center"/>
          </w:tcPr>
          <w:p w14:paraId="65371768" w14:textId="44837880" w:rsidR="00EB56B7" w:rsidRPr="006D3A4A" w:rsidRDefault="00EB56B7"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Опис</w:t>
            </w:r>
          </w:p>
        </w:tc>
        <w:tc>
          <w:tcPr>
            <w:tcW w:w="601" w:type="dxa"/>
            <w:vAlign w:val="center"/>
          </w:tcPr>
          <w:p w14:paraId="0D89CCDF" w14:textId="736239B4" w:rsidR="00EB56B7" w:rsidRPr="006D3A4A" w:rsidRDefault="00307881" w:rsidP="00BE2283">
            <w:pPr>
              <w:spacing w:line="252" w:lineRule="auto"/>
              <w:jc w:val="center"/>
              <w:rPr>
                <w:rFonts w:ascii="Times New Roman" w:eastAsia="Arial" w:hAnsi="Times New Roman" w:cs="Times New Roman"/>
                <w:bCs/>
                <w:lang w:val="en-US"/>
              </w:rPr>
            </w:pPr>
            <w:r w:rsidRPr="006D3A4A">
              <w:rPr>
                <w:rFonts w:ascii="Times New Roman" w:eastAsia="Arial" w:hAnsi="Times New Roman" w:cs="Times New Roman"/>
                <w:bCs/>
                <w:lang w:val="uk-UA"/>
              </w:rPr>
              <w:t>Бал</w:t>
            </w:r>
          </w:p>
        </w:tc>
      </w:tr>
      <w:tr w:rsidR="00A41172" w:rsidRPr="006D3A4A" w14:paraId="5FECB2EE" w14:textId="77777777" w:rsidTr="000B6107">
        <w:tc>
          <w:tcPr>
            <w:tcW w:w="498" w:type="dxa"/>
            <w:vAlign w:val="center"/>
          </w:tcPr>
          <w:p w14:paraId="657D6F6E" w14:textId="728DC2EE" w:rsidR="00EB56B7" w:rsidRPr="006D3A4A" w:rsidRDefault="00EB56B7"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1</w:t>
            </w:r>
          </w:p>
        </w:tc>
        <w:tc>
          <w:tcPr>
            <w:tcW w:w="856" w:type="dxa"/>
            <w:vAlign w:val="center"/>
          </w:tcPr>
          <w:p w14:paraId="1828CEDE" w14:textId="1306195B" w:rsidR="00EB56B7" w:rsidRPr="006D3A4A" w:rsidRDefault="00EB56B7" w:rsidP="00BE2283">
            <w:pPr>
              <w:spacing w:line="252" w:lineRule="auto"/>
              <w:jc w:val="center"/>
              <w:rPr>
                <w:rFonts w:ascii="Times New Roman" w:eastAsia="Arial" w:hAnsi="Times New Roman" w:cs="Times New Roman"/>
                <w:bCs/>
                <w:lang w:val="uk-UA"/>
              </w:rPr>
            </w:pPr>
            <w:r w:rsidRPr="006D3A4A">
              <w:rPr>
                <w:rFonts w:ascii="Times New Roman" w:hAnsi="Times New Roman" w:cs="Times New Roman"/>
              </w:rPr>
              <w:t>TRL</w:t>
            </w:r>
            <w:r w:rsidRPr="006D3A4A">
              <w:rPr>
                <w:rFonts w:ascii="Times New Roman" w:hAnsi="Times New Roman" w:cs="Times New Roman"/>
                <w:lang w:val="uk-UA"/>
              </w:rPr>
              <w:t> 1</w:t>
            </w:r>
          </w:p>
        </w:tc>
        <w:tc>
          <w:tcPr>
            <w:tcW w:w="3312" w:type="dxa"/>
            <w:vAlign w:val="center"/>
          </w:tcPr>
          <w:p w14:paraId="7094D072" w14:textId="6619160A" w:rsidR="00EB56B7" w:rsidRPr="006D3A4A" w:rsidRDefault="00EB56B7"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Сформульовано базові принципи технології (розробки)</w:t>
            </w:r>
          </w:p>
        </w:tc>
        <w:tc>
          <w:tcPr>
            <w:tcW w:w="623" w:type="dxa"/>
            <w:vAlign w:val="center"/>
          </w:tcPr>
          <w:p w14:paraId="181C7416" w14:textId="5190AE07" w:rsidR="00EB56B7" w:rsidRPr="006D3A4A" w:rsidRDefault="00307881" w:rsidP="00BE2283">
            <w:pPr>
              <w:spacing w:line="252" w:lineRule="auto"/>
              <w:jc w:val="center"/>
              <w:rPr>
                <w:rFonts w:ascii="Times New Roman" w:eastAsia="Arial" w:hAnsi="Times New Roman" w:cs="Times New Roman"/>
                <w:bCs/>
                <w:lang w:val="en-US"/>
              </w:rPr>
            </w:pPr>
            <w:r w:rsidRPr="006D3A4A">
              <w:rPr>
                <w:rFonts w:ascii="Times New Roman" w:eastAsia="Arial" w:hAnsi="Times New Roman" w:cs="Times New Roman"/>
                <w:bCs/>
                <w:lang w:val="en-US"/>
              </w:rPr>
              <w:t>1</w:t>
            </w:r>
          </w:p>
        </w:tc>
        <w:tc>
          <w:tcPr>
            <w:tcW w:w="4875" w:type="dxa"/>
            <w:vAlign w:val="center"/>
          </w:tcPr>
          <w:p w14:paraId="180D8F4A" w14:textId="29A2A268" w:rsidR="00EB56B7" w:rsidRPr="006D3A4A" w:rsidRDefault="006C336B"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Виконан</w:t>
            </w:r>
            <w:r w:rsidR="00BD1C5A" w:rsidRPr="006D3A4A">
              <w:rPr>
                <w:rFonts w:ascii="Times New Roman" w:eastAsia="Arial" w:hAnsi="Times New Roman" w:cs="Times New Roman"/>
                <w:bCs/>
                <w:lang w:val="uk-UA"/>
              </w:rPr>
              <w:t xml:space="preserve">о </w:t>
            </w:r>
            <w:r w:rsidRPr="006D3A4A">
              <w:rPr>
                <w:rFonts w:ascii="Times New Roman" w:eastAsia="Arial" w:hAnsi="Times New Roman" w:cs="Times New Roman"/>
                <w:bCs/>
                <w:lang w:val="uk-UA"/>
              </w:rPr>
              <w:t>фундаментальн</w:t>
            </w:r>
            <w:r w:rsidR="00BD1C5A" w:rsidRPr="006D3A4A">
              <w:rPr>
                <w:rFonts w:ascii="Times New Roman" w:eastAsia="Arial" w:hAnsi="Times New Roman" w:cs="Times New Roman"/>
                <w:bCs/>
                <w:lang w:val="uk-UA"/>
              </w:rPr>
              <w:t>у</w:t>
            </w:r>
            <w:r w:rsidRPr="006D3A4A">
              <w:rPr>
                <w:rFonts w:ascii="Times New Roman" w:eastAsia="Arial" w:hAnsi="Times New Roman" w:cs="Times New Roman"/>
                <w:bCs/>
                <w:lang w:val="uk-UA"/>
              </w:rPr>
              <w:t xml:space="preserve"> чи пошуков</w:t>
            </w:r>
            <w:r w:rsidR="00BD1C5A" w:rsidRPr="006D3A4A">
              <w:rPr>
                <w:rFonts w:ascii="Times New Roman" w:eastAsia="Arial" w:hAnsi="Times New Roman" w:cs="Times New Roman"/>
                <w:bCs/>
                <w:lang w:val="uk-UA"/>
              </w:rPr>
              <w:t>у</w:t>
            </w:r>
            <w:r w:rsidRPr="006D3A4A">
              <w:rPr>
                <w:rFonts w:ascii="Times New Roman" w:eastAsia="Arial" w:hAnsi="Times New Roman" w:cs="Times New Roman"/>
                <w:bCs/>
                <w:lang w:val="uk-UA"/>
              </w:rPr>
              <w:t xml:space="preserve"> НДР (проведено теоретичні дослідження, у </w:t>
            </w:r>
            <w:proofErr w:type="spellStart"/>
            <w:r w:rsidRPr="006D3A4A">
              <w:rPr>
                <w:rFonts w:ascii="Times New Roman" w:eastAsia="Arial" w:hAnsi="Times New Roman" w:cs="Times New Roman"/>
                <w:bCs/>
                <w:lang w:val="uk-UA"/>
              </w:rPr>
              <w:t>т.ч</w:t>
            </w:r>
            <w:proofErr w:type="spellEnd"/>
            <w:r w:rsidRPr="006D3A4A">
              <w:rPr>
                <w:rFonts w:ascii="Times New Roman" w:eastAsia="Arial" w:hAnsi="Times New Roman" w:cs="Times New Roman"/>
                <w:bCs/>
                <w:lang w:val="uk-UA"/>
              </w:rPr>
              <w:t>. виконано патентний пошук).</w:t>
            </w:r>
          </w:p>
        </w:tc>
        <w:tc>
          <w:tcPr>
            <w:tcW w:w="611" w:type="dxa"/>
            <w:vAlign w:val="center"/>
          </w:tcPr>
          <w:p w14:paraId="5B3ED6AF" w14:textId="3B42C53D" w:rsidR="00EB56B7" w:rsidRPr="006D3A4A" w:rsidRDefault="00307881" w:rsidP="00BE2283">
            <w:pPr>
              <w:spacing w:line="252" w:lineRule="auto"/>
              <w:jc w:val="center"/>
              <w:rPr>
                <w:rFonts w:ascii="Times New Roman" w:eastAsia="Arial" w:hAnsi="Times New Roman" w:cs="Times New Roman"/>
                <w:bCs/>
                <w:lang w:val="en-US"/>
              </w:rPr>
            </w:pPr>
            <w:r w:rsidRPr="006D3A4A">
              <w:rPr>
                <w:rFonts w:ascii="Times New Roman" w:eastAsia="Arial" w:hAnsi="Times New Roman" w:cs="Times New Roman"/>
                <w:bCs/>
                <w:lang w:val="en-US"/>
              </w:rPr>
              <w:t>1</w:t>
            </w:r>
          </w:p>
        </w:tc>
        <w:tc>
          <w:tcPr>
            <w:tcW w:w="3787" w:type="dxa"/>
            <w:vAlign w:val="center"/>
          </w:tcPr>
          <w:p w14:paraId="14BED862" w14:textId="6968016B" w:rsidR="00EB56B7" w:rsidRPr="006D3A4A" w:rsidRDefault="00A41172"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Розроблено концепцію проєкту НПА щодо</w:t>
            </w:r>
            <w:r w:rsidR="00AB5DBD" w:rsidRPr="006D3A4A">
              <w:rPr>
                <w:rFonts w:ascii="Times New Roman" w:eastAsia="Arial" w:hAnsi="Times New Roman" w:cs="Times New Roman"/>
                <w:bCs/>
                <w:lang w:val="uk-UA"/>
              </w:rPr>
              <w:t xml:space="preserve"> регулюванн</w:t>
            </w:r>
            <w:r w:rsidRPr="006D3A4A">
              <w:rPr>
                <w:rFonts w:ascii="Times New Roman" w:eastAsia="Arial" w:hAnsi="Times New Roman" w:cs="Times New Roman"/>
                <w:bCs/>
                <w:lang w:val="uk-UA"/>
              </w:rPr>
              <w:t>я</w:t>
            </w:r>
            <w:r w:rsidR="00AB5DBD" w:rsidRPr="006D3A4A">
              <w:rPr>
                <w:rFonts w:ascii="Times New Roman" w:eastAsia="Arial" w:hAnsi="Times New Roman" w:cs="Times New Roman"/>
                <w:bCs/>
                <w:lang w:val="uk-UA"/>
              </w:rPr>
              <w:t xml:space="preserve"> / удосконаленн</w:t>
            </w:r>
            <w:r w:rsidRPr="006D3A4A">
              <w:rPr>
                <w:rFonts w:ascii="Times New Roman" w:eastAsia="Arial" w:hAnsi="Times New Roman" w:cs="Times New Roman"/>
                <w:bCs/>
                <w:lang w:val="uk-UA"/>
              </w:rPr>
              <w:t>я</w:t>
            </w:r>
            <w:r w:rsidR="00AB5DBD" w:rsidRPr="006D3A4A">
              <w:rPr>
                <w:rFonts w:ascii="Times New Roman" w:eastAsia="Arial" w:hAnsi="Times New Roman" w:cs="Times New Roman"/>
                <w:bCs/>
                <w:lang w:val="uk-UA"/>
              </w:rPr>
              <w:t xml:space="preserve"> суспільних відносин </w:t>
            </w:r>
          </w:p>
        </w:tc>
        <w:tc>
          <w:tcPr>
            <w:tcW w:w="601" w:type="dxa"/>
            <w:vAlign w:val="center"/>
          </w:tcPr>
          <w:p w14:paraId="787FF526" w14:textId="70260242" w:rsidR="00EB56B7" w:rsidRPr="006D3A4A" w:rsidRDefault="00307881"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0,25</w:t>
            </w:r>
          </w:p>
        </w:tc>
      </w:tr>
      <w:tr w:rsidR="00A41172" w:rsidRPr="006D3A4A" w14:paraId="706B3C78" w14:textId="77777777" w:rsidTr="000B6107">
        <w:tc>
          <w:tcPr>
            <w:tcW w:w="498" w:type="dxa"/>
            <w:vAlign w:val="center"/>
          </w:tcPr>
          <w:p w14:paraId="169945AE" w14:textId="0D8D54A7" w:rsidR="00EB56B7" w:rsidRPr="006D3A4A" w:rsidRDefault="00EB56B7"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2</w:t>
            </w:r>
          </w:p>
        </w:tc>
        <w:tc>
          <w:tcPr>
            <w:tcW w:w="856" w:type="dxa"/>
            <w:vAlign w:val="center"/>
          </w:tcPr>
          <w:p w14:paraId="1112E94C" w14:textId="605EDFE7" w:rsidR="00EB56B7" w:rsidRPr="006D3A4A" w:rsidRDefault="00EB56B7" w:rsidP="00BE2283">
            <w:pPr>
              <w:spacing w:line="252" w:lineRule="auto"/>
              <w:jc w:val="center"/>
              <w:rPr>
                <w:rFonts w:ascii="Times New Roman" w:eastAsia="Arial" w:hAnsi="Times New Roman" w:cs="Times New Roman"/>
                <w:bCs/>
                <w:lang w:val="uk-UA"/>
              </w:rPr>
            </w:pPr>
            <w:r w:rsidRPr="006D3A4A">
              <w:rPr>
                <w:rFonts w:ascii="Times New Roman" w:hAnsi="Times New Roman" w:cs="Times New Roman"/>
              </w:rPr>
              <w:t>TRL</w:t>
            </w:r>
            <w:r w:rsidRPr="006D3A4A">
              <w:rPr>
                <w:rFonts w:ascii="Times New Roman" w:hAnsi="Times New Roman" w:cs="Times New Roman"/>
                <w:lang w:val="uk-UA"/>
              </w:rPr>
              <w:t> 2</w:t>
            </w:r>
          </w:p>
        </w:tc>
        <w:tc>
          <w:tcPr>
            <w:tcW w:w="3312" w:type="dxa"/>
            <w:vAlign w:val="center"/>
          </w:tcPr>
          <w:p w14:paraId="1D8CCE38" w14:textId="43821103" w:rsidR="00EB56B7" w:rsidRPr="006D3A4A" w:rsidRDefault="00EB56B7"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Сформульовано концепцію технології (розробки)</w:t>
            </w:r>
          </w:p>
        </w:tc>
        <w:tc>
          <w:tcPr>
            <w:tcW w:w="623" w:type="dxa"/>
            <w:vAlign w:val="center"/>
          </w:tcPr>
          <w:p w14:paraId="4F2A7D14" w14:textId="359F63EE" w:rsidR="00EB56B7" w:rsidRPr="006D3A4A" w:rsidRDefault="00307881" w:rsidP="00BE2283">
            <w:pPr>
              <w:spacing w:line="252" w:lineRule="auto"/>
              <w:jc w:val="center"/>
              <w:rPr>
                <w:rFonts w:ascii="Times New Roman" w:eastAsia="Arial" w:hAnsi="Times New Roman" w:cs="Times New Roman"/>
                <w:bCs/>
                <w:lang w:val="en-US"/>
              </w:rPr>
            </w:pPr>
            <w:r w:rsidRPr="006D3A4A">
              <w:rPr>
                <w:rFonts w:ascii="Times New Roman" w:eastAsia="Arial" w:hAnsi="Times New Roman" w:cs="Times New Roman"/>
                <w:bCs/>
                <w:lang w:val="en-US"/>
              </w:rPr>
              <w:t>2</w:t>
            </w:r>
          </w:p>
        </w:tc>
        <w:tc>
          <w:tcPr>
            <w:tcW w:w="4875" w:type="dxa"/>
            <w:vAlign w:val="center"/>
          </w:tcPr>
          <w:p w14:paraId="3DD00A5E" w14:textId="356B6419" w:rsidR="00EB56B7" w:rsidRPr="006D3A4A" w:rsidRDefault="006C336B"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Виконан</w:t>
            </w:r>
            <w:r w:rsidR="00BD1C5A" w:rsidRPr="006D3A4A">
              <w:rPr>
                <w:rFonts w:ascii="Times New Roman" w:eastAsia="Arial" w:hAnsi="Times New Roman" w:cs="Times New Roman"/>
                <w:bCs/>
                <w:lang w:val="uk-UA"/>
              </w:rPr>
              <w:t>о</w:t>
            </w:r>
            <w:r w:rsidRPr="006D3A4A">
              <w:rPr>
                <w:rFonts w:ascii="Times New Roman" w:eastAsia="Arial" w:hAnsi="Times New Roman" w:cs="Times New Roman"/>
                <w:bCs/>
                <w:lang w:val="uk-UA"/>
              </w:rPr>
              <w:t xml:space="preserve"> прикладн</w:t>
            </w:r>
            <w:r w:rsidR="00BD1C5A" w:rsidRPr="006D3A4A">
              <w:rPr>
                <w:rFonts w:ascii="Times New Roman" w:eastAsia="Arial" w:hAnsi="Times New Roman" w:cs="Times New Roman"/>
                <w:bCs/>
                <w:lang w:val="uk-UA"/>
              </w:rPr>
              <w:t>у</w:t>
            </w:r>
            <w:r w:rsidRPr="006D3A4A">
              <w:rPr>
                <w:rFonts w:ascii="Times New Roman" w:eastAsia="Arial" w:hAnsi="Times New Roman" w:cs="Times New Roman"/>
                <w:bCs/>
                <w:lang w:val="uk-UA"/>
              </w:rPr>
              <w:t xml:space="preserve"> НДР (з виготовленням та випробуваннями моделей, макетів, експериментальних зразків) для дослідження процесів створення виробу.</w:t>
            </w:r>
          </w:p>
        </w:tc>
        <w:tc>
          <w:tcPr>
            <w:tcW w:w="611" w:type="dxa"/>
            <w:vAlign w:val="center"/>
          </w:tcPr>
          <w:p w14:paraId="712A91AF" w14:textId="1BED078C" w:rsidR="00EB56B7" w:rsidRPr="006D3A4A" w:rsidRDefault="00307881" w:rsidP="00BE2283">
            <w:pPr>
              <w:spacing w:line="252" w:lineRule="auto"/>
              <w:jc w:val="center"/>
              <w:rPr>
                <w:rFonts w:ascii="Times New Roman" w:eastAsia="Arial" w:hAnsi="Times New Roman" w:cs="Times New Roman"/>
                <w:bCs/>
                <w:lang w:val="en-US"/>
              </w:rPr>
            </w:pPr>
            <w:r w:rsidRPr="006D3A4A">
              <w:rPr>
                <w:rFonts w:ascii="Times New Roman" w:eastAsia="Arial" w:hAnsi="Times New Roman" w:cs="Times New Roman"/>
                <w:bCs/>
                <w:lang w:val="en-US"/>
              </w:rPr>
              <w:t>2</w:t>
            </w:r>
          </w:p>
        </w:tc>
        <w:tc>
          <w:tcPr>
            <w:tcW w:w="3787" w:type="dxa"/>
            <w:vAlign w:val="center"/>
          </w:tcPr>
          <w:p w14:paraId="0923E91A" w14:textId="77BDA654" w:rsidR="00EB56B7" w:rsidRPr="006D3A4A" w:rsidRDefault="00A41172"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Проведено попередню оцінку впливу НПА (звіт про громадське обговорення), здійснено прогнозування наслідків його реалізації (оприлюднено аналіз регуляторного впливу)</w:t>
            </w:r>
          </w:p>
        </w:tc>
        <w:tc>
          <w:tcPr>
            <w:tcW w:w="601" w:type="dxa"/>
            <w:vAlign w:val="center"/>
          </w:tcPr>
          <w:p w14:paraId="41B24E1B" w14:textId="171EEE78" w:rsidR="00EB56B7" w:rsidRPr="006D3A4A" w:rsidRDefault="00307881"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0,5</w:t>
            </w:r>
          </w:p>
        </w:tc>
      </w:tr>
      <w:tr w:rsidR="00A41172" w:rsidRPr="006D3A4A" w14:paraId="79980337" w14:textId="77777777" w:rsidTr="000B6107">
        <w:tc>
          <w:tcPr>
            <w:tcW w:w="498" w:type="dxa"/>
            <w:vAlign w:val="center"/>
          </w:tcPr>
          <w:p w14:paraId="5CFBBF8D" w14:textId="01F538FA" w:rsidR="00EB56B7" w:rsidRPr="006D3A4A" w:rsidRDefault="00EB56B7"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3</w:t>
            </w:r>
          </w:p>
        </w:tc>
        <w:tc>
          <w:tcPr>
            <w:tcW w:w="856" w:type="dxa"/>
            <w:vAlign w:val="center"/>
          </w:tcPr>
          <w:p w14:paraId="40F07D15" w14:textId="686713DB" w:rsidR="00EB56B7" w:rsidRPr="006D3A4A" w:rsidRDefault="00EB56B7" w:rsidP="00BE2283">
            <w:pPr>
              <w:spacing w:line="252" w:lineRule="auto"/>
              <w:jc w:val="center"/>
              <w:rPr>
                <w:rFonts w:ascii="Times New Roman" w:eastAsia="Arial" w:hAnsi="Times New Roman" w:cs="Times New Roman"/>
                <w:bCs/>
                <w:lang w:val="uk-UA"/>
              </w:rPr>
            </w:pPr>
            <w:r w:rsidRPr="006D3A4A">
              <w:rPr>
                <w:rFonts w:ascii="Times New Roman" w:hAnsi="Times New Roman" w:cs="Times New Roman"/>
              </w:rPr>
              <w:t>TRL</w:t>
            </w:r>
            <w:r w:rsidRPr="006D3A4A">
              <w:rPr>
                <w:rFonts w:ascii="Times New Roman" w:hAnsi="Times New Roman" w:cs="Times New Roman"/>
                <w:lang w:val="uk-UA"/>
              </w:rPr>
              <w:t> 3</w:t>
            </w:r>
          </w:p>
        </w:tc>
        <w:tc>
          <w:tcPr>
            <w:tcW w:w="3312" w:type="dxa"/>
            <w:vAlign w:val="center"/>
          </w:tcPr>
          <w:p w14:paraId="64FB67F1" w14:textId="7383F55F" w:rsidR="00EB56B7" w:rsidRPr="006D3A4A" w:rsidRDefault="00EB56B7"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Проведено оцінку ефективності застосування технології, концепцію технології (розробки) доведено експериментально</w:t>
            </w:r>
          </w:p>
        </w:tc>
        <w:tc>
          <w:tcPr>
            <w:tcW w:w="623" w:type="dxa"/>
            <w:vAlign w:val="center"/>
          </w:tcPr>
          <w:p w14:paraId="16349A63" w14:textId="231038E6" w:rsidR="00EB56B7" w:rsidRPr="006D3A4A" w:rsidRDefault="00307881" w:rsidP="00BE2283">
            <w:pPr>
              <w:spacing w:line="252" w:lineRule="auto"/>
              <w:jc w:val="center"/>
              <w:rPr>
                <w:rFonts w:ascii="Times New Roman" w:eastAsia="Arial" w:hAnsi="Times New Roman" w:cs="Times New Roman"/>
                <w:bCs/>
                <w:lang w:val="en-US"/>
              </w:rPr>
            </w:pPr>
            <w:r w:rsidRPr="006D3A4A">
              <w:rPr>
                <w:rFonts w:ascii="Times New Roman" w:eastAsia="Arial" w:hAnsi="Times New Roman" w:cs="Times New Roman"/>
                <w:bCs/>
                <w:lang w:val="en-US"/>
              </w:rPr>
              <w:t>3</w:t>
            </w:r>
          </w:p>
        </w:tc>
        <w:tc>
          <w:tcPr>
            <w:tcW w:w="4875" w:type="dxa"/>
            <w:vAlign w:val="center"/>
          </w:tcPr>
          <w:p w14:paraId="1BCF762C" w14:textId="44C59D2A" w:rsidR="00EB56B7" w:rsidRPr="006D3A4A" w:rsidRDefault="006C336B"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Виконан</w:t>
            </w:r>
            <w:r w:rsidR="00BD1C5A" w:rsidRPr="006D3A4A">
              <w:rPr>
                <w:rFonts w:ascii="Times New Roman" w:eastAsia="Arial" w:hAnsi="Times New Roman" w:cs="Times New Roman"/>
                <w:bCs/>
                <w:lang w:val="uk-UA"/>
              </w:rPr>
              <w:t>о</w:t>
            </w:r>
            <w:r w:rsidRPr="006D3A4A">
              <w:rPr>
                <w:rFonts w:ascii="Times New Roman" w:eastAsia="Arial" w:hAnsi="Times New Roman" w:cs="Times New Roman"/>
                <w:bCs/>
                <w:lang w:val="uk-UA"/>
              </w:rPr>
              <w:t xml:space="preserve"> аванпроект</w:t>
            </w:r>
            <w:r w:rsidR="00BD1C5A" w:rsidRPr="006D3A4A">
              <w:rPr>
                <w:rFonts w:ascii="Times New Roman" w:eastAsia="Arial" w:hAnsi="Times New Roman" w:cs="Times New Roman"/>
                <w:bCs/>
                <w:lang w:val="uk-UA"/>
              </w:rPr>
              <w:t xml:space="preserve">, </w:t>
            </w:r>
            <w:r w:rsidRPr="006D3A4A">
              <w:rPr>
                <w:rFonts w:ascii="Times New Roman" w:eastAsia="Arial" w:hAnsi="Times New Roman" w:cs="Times New Roman"/>
                <w:bCs/>
                <w:lang w:val="uk-UA"/>
              </w:rPr>
              <w:t xml:space="preserve">виконано техніко-економічне </w:t>
            </w:r>
            <w:r w:rsidR="00C20048" w:rsidRPr="006D3A4A">
              <w:rPr>
                <w:rFonts w:ascii="Times New Roman" w:eastAsia="Arial" w:hAnsi="Times New Roman" w:cs="Times New Roman"/>
                <w:bCs/>
                <w:lang w:val="uk-UA"/>
              </w:rPr>
              <w:t>обґрунтування</w:t>
            </w:r>
            <w:r w:rsidR="00BD1C5A" w:rsidRPr="006D3A4A">
              <w:rPr>
                <w:rFonts w:ascii="Times New Roman" w:eastAsia="Arial" w:hAnsi="Times New Roman" w:cs="Times New Roman"/>
                <w:bCs/>
                <w:lang w:val="uk-UA"/>
              </w:rPr>
              <w:t xml:space="preserve">, </w:t>
            </w:r>
            <w:r w:rsidRPr="006D3A4A">
              <w:rPr>
                <w:rFonts w:ascii="Times New Roman" w:eastAsia="Arial" w:hAnsi="Times New Roman" w:cs="Times New Roman"/>
                <w:bCs/>
                <w:lang w:val="uk-UA"/>
              </w:rPr>
              <w:t xml:space="preserve">розроблено </w:t>
            </w:r>
            <w:r w:rsidR="00BD1C5A" w:rsidRPr="006D3A4A">
              <w:rPr>
                <w:rFonts w:ascii="Times New Roman" w:eastAsia="Arial" w:hAnsi="Times New Roman" w:cs="Times New Roman"/>
                <w:bCs/>
                <w:lang w:val="uk-UA"/>
              </w:rPr>
              <w:br/>
            </w:r>
            <w:r w:rsidRPr="006D3A4A">
              <w:rPr>
                <w:rFonts w:ascii="Times New Roman" w:eastAsia="Arial" w:hAnsi="Times New Roman" w:cs="Times New Roman"/>
                <w:bCs/>
                <w:lang w:val="uk-UA"/>
              </w:rPr>
              <w:t>ТТЗ (ТЗ) на ДКР</w:t>
            </w:r>
          </w:p>
        </w:tc>
        <w:tc>
          <w:tcPr>
            <w:tcW w:w="611" w:type="dxa"/>
            <w:vAlign w:val="center"/>
          </w:tcPr>
          <w:p w14:paraId="00F545DD" w14:textId="5A1ED165" w:rsidR="00EB56B7" w:rsidRPr="006D3A4A" w:rsidRDefault="00307881" w:rsidP="00BE2283">
            <w:pPr>
              <w:spacing w:line="252" w:lineRule="auto"/>
              <w:jc w:val="center"/>
              <w:rPr>
                <w:rFonts w:ascii="Times New Roman" w:eastAsia="Arial" w:hAnsi="Times New Roman" w:cs="Times New Roman"/>
                <w:bCs/>
                <w:lang w:val="en-US"/>
              </w:rPr>
            </w:pPr>
            <w:r w:rsidRPr="006D3A4A">
              <w:rPr>
                <w:rFonts w:ascii="Times New Roman" w:eastAsia="Arial" w:hAnsi="Times New Roman" w:cs="Times New Roman"/>
                <w:bCs/>
                <w:lang w:val="en-US"/>
              </w:rPr>
              <w:t>3</w:t>
            </w:r>
          </w:p>
        </w:tc>
        <w:tc>
          <w:tcPr>
            <w:tcW w:w="3787" w:type="dxa"/>
            <w:vAlign w:val="center"/>
          </w:tcPr>
          <w:p w14:paraId="5C85D486" w14:textId="705C198E" w:rsidR="00EB56B7" w:rsidRPr="006D3A4A" w:rsidRDefault="00A41172"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Проєкт НПА підписано та направлено на погодження до заінтересованих органів, установ, організацій</w:t>
            </w:r>
          </w:p>
        </w:tc>
        <w:tc>
          <w:tcPr>
            <w:tcW w:w="601" w:type="dxa"/>
            <w:vAlign w:val="center"/>
          </w:tcPr>
          <w:p w14:paraId="1536FD16" w14:textId="7C25B5B1" w:rsidR="00EB56B7" w:rsidRPr="006D3A4A" w:rsidRDefault="00307881"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0,75</w:t>
            </w:r>
          </w:p>
        </w:tc>
      </w:tr>
    </w:tbl>
    <w:p w14:paraId="779694E8" w14:textId="77777777" w:rsidR="00002D0A" w:rsidRPr="006D3A4A" w:rsidRDefault="00002D0A" w:rsidP="00002D0A">
      <w:pPr>
        <w:pStyle w:val="ad"/>
        <w:rPr>
          <w:rFonts w:ascii="Times New Roman" w:hAnsi="Times New Roman" w:cs="Times New Roman"/>
          <w:lang w:val="ru-RU"/>
        </w:rPr>
      </w:pPr>
      <w:r w:rsidRPr="006D3A4A">
        <w:rPr>
          <w:rStyle w:val="af"/>
          <w:rFonts w:ascii="Times New Roman" w:hAnsi="Times New Roman" w:cs="Times New Roman"/>
        </w:rPr>
        <w:footnoteRef/>
      </w:r>
      <w:r w:rsidRPr="006D3A4A">
        <w:rPr>
          <w:rFonts w:ascii="Times New Roman" w:hAnsi="Times New Roman" w:cs="Times New Roman"/>
        </w:rPr>
        <w:t xml:space="preserve"> </w:t>
      </w:r>
      <w:r w:rsidRPr="006D3A4A">
        <w:rPr>
          <w:rFonts w:ascii="Times New Roman" w:hAnsi="Times New Roman" w:cs="Times New Roman"/>
          <w:lang w:val="uk-UA"/>
        </w:rPr>
        <w:t>НДДКР – науково-дослідна дослідно-конструкторська робота.</w:t>
      </w:r>
    </w:p>
    <w:p w14:paraId="66DB7C0B" w14:textId="77777777" w:rsidR="00002D0A" w:rsidRPr="006D3A4A" w:rsidRDefault="00002D0A" w:rsidP="00002D0A">
      <w:pPr>
        <w:pStyle w:val="ad"/>
        <w:rPr>
          <w:rFonts w:ascii="Times New Roman" w:hAnsi="Times New Roman" w:cs="Times New Roman"/>
          <w:lang w:val="uk-UA"/>
        </w:rPr>
      </w:pPr>
      <w:r w:rsidRPr="006D3A4A">
        <w:rPr>
          <w:rStyle w:val="af"/>
          <w:rFonts w:ascii="Times New Roman" w:hAnsi="Times New Roman" w:cs="Times New Roman"/>
        </w:rPr>
        <w:footnoteRef/>
      </w:r>
      <w:r w:rsidRPr="006D3A4A">
        <w:rPr>
          <w:rFonts w:ascii="Times New Roman" w:hAnsi="Times New Roman" w:cs="Times New Roman"/>
        </w:rPr>
        <w:t xml:space="preserve"> </w:t>
      </w:r>
      <w:r w:rsidRPr="006D3A4A">
        <w:rPr>
          <w:rFonts w:ascii="Times New Roman" w:hAnsi="Times New Roman" w:cs="Times New Roman"/>
          <w:lang w:val="uk-UA"/>
        </w:rPr>
        <w:t>НПА – нормативно-правовий акт</w:t>
      </w:r>
    </w:p>
    <w:p w14:paraId="0B9703AF" w14:textId="704B6CD7" w:rsidR="000B6107" w:rsidRDefault="000B6107"/>
    <w:p w14:paraId="189B6553" w14:textId="77777777" w:rsidR="00FC4EEF" w:rsidRDefault="00FC4EEF">
      <w:bookmarkStart w:id="0" w:name="_GoBack"/>
      <w:bookmarkEnd w:id="0"/>
    </w:p>
    <w:p w14:paraId="7A2D5B23" w14:textId="77777777" w:rsidR="00002D0A" w:rsidRDefault="00002D0A"/>
    <w:p w14:paraId="6901A737" w14:textId="31F89CA8" w:rsidR="000B6107" w:rsidRPr="000B6107" w:rsidRDefault="000B6107" w:rsidP="000B6107">
      <w:pPr>
        <w:jc w:val="right"/>
        <w:rPr>
          <w:rFonts w:ascii="Times New Roman" w:hAnsi="Times New Roman" w:cs="Times New Roman"/>
          <w:sz w:val="24"/>
        </w:rPr>
      </w:pPr>
      <w:r w:rsidRPr="000B6107">
        <w:rPr>
          <w:rFonts w:ascii="Times New Roman" w:hAnsi="Times New Roman" w:cs="Times New Roman"/>
          <w:sz w:val="24"/>
        </w:rPr>
        <w:lastRenderedPageBreak/>
        <w:t>Продовження Додатка 1</w:t>
      </w:r>
    </w:p>
    <w:tbl>
      <w:tblPr>
        <w:tblStyle w:val="a4"/>
        <w:tblpPr w:leftFromText="180" w:rightFromText="180" w:vertAnchor="text" w:tblpY="1"/>
        <w:tblOverlap w:val="never"/>
        <w:tblW w:w="15163" w:type="dxa"/>
        <w:tblLook w:val="04A0" w:firstRow="1" w:lastRow="0" w:firstColumn="1" w:lastColumn="0" w:noHBand="0" w:noVBand="1"/>
      </w:tblPr>
      <w:tblGrid>
        <w:gridCol w:w="498"/>
        <w:gridCol w:w="856"/>
        <w:gridCol w:w="3312"/>
        <w:gridCol w:w="623"/>
        <w:gridCol w:w="4875"/>
        <w:gridCol w:w="611"/>
        <w:gridCol w:w="3787"/>
        <w:gridCol w:w="601"/>
      </w:tblGrid>
      <w:tr w:rsidR="00A41172" w:rsidRPr="006D3A4A" w14:paraId="61154DBE" w14:textId="77777777" w:rsidTr="000B6107">
        <w:tc>
          <w:tcPr>
            <w:tcW w:w="498" w:type="dxa"/>
            <w:vAlign w:val="center"/>
          </w:tcPr>
          <w:p w14:paraId="57C04718" w14:textId="250ADF5C" w:rsidR="00EB56B7" w:rsidRPr="006D3A4A" w:rsidRDefault="00EB56B7"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4</w:t>
            </w:r>
          </w:p>
        </w:tc>
        <w:tc>
          <w:tcPr>
            <w:tcW w:w="856" w:type="dxa"/>
            <w:vAlign w:val="center"/>
          </w:tcPr>
          <w:p w14:paraId="06745623" w14:textId="7CCC3750" w:rsidR="00EB56B7" w:rsidRPr="006D3A4A" w:rsidRDefault="00EB56B7" w:rsidP="00BE2283">
            <w:pPr>
              <w:spacing w:line="252" w:lineRule="auto"/>
              <w:jc w:val="center"/>
              <w:rPr>
                <w:rFonts w:ascii="Times New Roman" w:eastAsia="Arial" w:hAnsi="Times New Roman" w:cs="Times New Roman"/>
                <w:bCs/>
                <w:lang w:val="uk-UA"/>
              </w:rPr>
            </w:pPr>
            <w:r w:rsidRPr="006D3A4A">
              <w:rPr>
                <w:rFonts w:ascii="Times New Roman" w:hAnsi="Times New Roman" w:cs="Times New Roman"/>
              </w:rPr>
              <w:t>TRL</w:t>
            </w:r>
            <w:r w:rsidRPr="006D3A4A">
              <w:rPr>
                <w:rFonts w:ascii="Times New Roman" w:hAnsi="Times New Roman" w:cs="Times New Roman"/>
                <w:lang w:val="uk-UA"/>
              </w:rPr>
              <w:t> 4</w:t>
            </w:r>
          </w:p>
        </w:tc>
        <w:tc>
          <w:tcPr>
            <w:tcW w:w="3312" w:type="dxa"/>
            <w:vAlign w:val="center"/>
          </w:tcPr>
          <w:p w14:paraId="38193E34" w14:textId="4AB135E2" w:rsidR="00EB56B7" w:rsidRPr="006D3A4A" w:rsidRDefault="00EB56B7"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Технологію (розробку) перевірено в лабораторних умовах (</w:t>
            </w:r>
            <w:r w:rsidR="00BD1C5A" w:rsidRPr="006D3A4A">
              <w:rPr>
                <w:rFonts w:ascii="Times New Roman" w:eastAsia="Arial" w:hAnsi="Times New Roman" w:cs="Times New Roman"/>
                <w:bCs/>
                <w:lang w:val="uk-UA"/>
              </w:rPr>
              <w:t>створено робочий макет</w:t>
            </w:r>
            <w:r w:rsidRPr="006D3A4A">
              <w:rPr>
                <w:rFonts w:ascii="Times New Roman" w:eastAsia="Arial" w:hAnsi="Times New Roman" w:cs="Times New Roman"/>
                <w:bCs/>
                <w:lang w:val="uk-UA"/>
              </w:rPr>
              <w:t>)</w:t>
            </w:r>
          </w:p>
        </w:tc>
        <w:tc>
          <w:tcPr>
            <w:tcW w:w="623" w:type="dxa"/>
            <w:vAlign w:val="center"/>
          </w:tcPr>
          <w:p w14:paraId="34681BC0" w14:textId="1B17CBA0" w:rsidR="00EB56B7" w:rsidRPr="006D3A4A" w:rsidRDefault="00307881" w:rsidP="00BE2283">
            <w:pPr>
              <w:spacing w:line="252" w:lineRule="auto"/>
              <w:jc w:val="center"/>
              <w:rPr>
                <w:rFonts w:ascii="Times New Roman" w:eastAsia="Arial" w:hAnsi="Times New Roman" w:cs="Times New Roman"/>
                <w:bCs/>
                <w:lang w:val="en-US"/>
              </w:rPr>
            </w:pPr>
            <w:r w:rsidRPr="006D3A4A">
              <w:rPr>
                <w:rFonts w:ascii="Times New Roman" w:eastAsia="Arial" w:hAnsi="Times New Roman" w:cs="Times New Roman"/>
                <w:bCs/>
                <w:lang w:val="en-US"/>
              </w:rPr>
              <w:t>4</w:t>
            </w:r>
          </w:p>
        </w:tc>
        <w:tc>
          <w:tcPr>
            <w:tcW w:w="4875" w:type="dxa"/>
            <w:vAlign w:val="center"/>
          </w:tcPr>
          <w:p w14:paraId="3B74214A" w14:textId="252106B5" w:rsidR="00EB56B7" w:rsidRPr="006D3A4A" w:rsidRDefault="006C336B"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Виконан</w:t>
            </w:r>
            <w:r w:rsidR="00BD1C5A" w:rsidRPr="006D3A4A">
              <w:rPr>
                <w:rFonts w:ascii="Times New Roman" w:eastAsia="Arial" w:hAnsi="Times New Roman" w:cs="Times New Roman"/>
                <w:bCs/>
                <w:lang w:val="uk-UA"/>
              </w:rPr>
              <w:t>о</w:t>
            </w:r>
            <w:r w:rsidRPr="006D3A4A">
              <w:rPr>
                <w:rFonts w:ascii="Times New Roman" w:eastAsia="Arial" w:hAnsi="Times New Roman" w:cs="Times New Roman"/>
                <w:bCs/>
                <w:lang w:val="uk-UA"/>
              </w:rPr>
              <w:t xml:space="preserve"> ДКР (етапи ескізного, технічного проєктів</w:t>
            </w:r>
            <w:r w:rsidR="00BD1C5A" w:rsidRPr="006D3A4A">
              <w:rPr>
                <w:rFonts w:ascii="Times New Roman" w:eastAsia="Arial" w:hAnsi="Times New Roman" w:cs="Times New Roman"/>
                <w:bCs/>
                <w:lang w:val="uk-UA"/>
              </w:rPr>
              <w:t xml:space="preserve"> </w:t>
            </w:r>
            <w:r w:rsidRPr="006D3A4A">
              <w:rPr>
                <w:rFonts w:ascii="Times New Roman" w:eastAsia="Arial" w:hAnsi="Times New Roman" w:cs="Times New Roman"/>
                <w:bCs/>
                <w:lang w:val="uk-UA"/>
              </w:rPr>
              <w:t xml:space="preserve">з виготовленням та випробуваннями моделей, макетів, </w:t>
            </w:r>
            <w:r w:rsidR="00C20048" w:rsidRPr="006D3A4A">
              <w:rPr>
                <w:rFonts w:ascii="Times New Roman" w:eastAsia="Arial" w:hAnsi="Times New Roman" w:cs="Times New Roman"/>
                <w:bCs/>
                <w:lang w:val="uk-UA"/>
              </w:rPr>
              <w:t>експериментальних</w:t>
            </w:r>
            <w:r w:rsidRPr="006D3A4A">
              <w:rPr>
                <w:rFonts w:ascii="Times New Roman" w:eastAsia="Arial" w:hAnsi="Times New Roman" w:cs="Times New Roman"/>
                <w:bCs/>
                <w:lang w:val="uk-UA"/>
              </w:rPr>
              <w:t xml:space="preserve"> зразків з розглядом альтернативних варіантів для встановлення принципових та остаточних технічних рішень по виробу)</w:t>
            </w:r>
          </w:p>
        </w:tc>
        <w:tc>
          <w:tcPr>
            <w:tcW w:w="611" w:type="dxa"/>
            <w:vAlign w:val="center"/>
          </w:tcPr>
          <w:p w14:paraId="712DE9E6" w14:textId="464954AB" w:rsidR="00EB56B7" w:rsidRPr="006D3A4A" w:rsidRDefault="00307881" w:rsidP="00BE2283">
            <w:pPr>
              <w:spacing w:line="252" w:lineRule="auto"/>
              <w:jc w:val="center"/>
              <w:rPr>
                <w:rFonts w:ascii="Times New Roman" w:eastAsia="Arial" w:hAnsi="Times New Roman" w:cs="Times New Roman"/>
                <w:bCs/>
                <w:lang w:val="en-US"/>
              </w:rPr>
            </w:pPr>
            <w:r w:rsidRPr="006D3A4A">
              <w:rPr>
                <w:rFonts w:ascii="Times New Roman" w:eastAsia="Arial" w:hAnsi="Times New Roman" w:cs="Times New Roman"/>
                <w:bCs/>
                <w:lang w:val="en-US"/>
              </w:rPr>
              <w:t>4</w:t>
            </w:r>
          </w:p>
        </w:tc>
        <w:tc>
          <w:tcPr>
            <w:tcW w:w="3787" w:type="dxa"/>
            <w:vAlign w:val="center"/>
          </w:tcPr>
          <w:p w14:paraId="09730A7A" w14:textId="62B1131A" w:rsidR="00EB56B7" w:rsidRPr="006D3A4A" w:rsidRDefault="00A41172"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Проєкт НПА погоджено заінтересованими органами, установами (організаціями)</w:t>
            </w:r>
          </w:p>
        </w:tc>
        <w:tc>
          <w:tcPr>
            <w:tcW w:w="601" w:type="dxa"/>
            <w:vAlign w:val="center"/>
          </w:tcPr>
          <w:p w14:paraId="1D65AFC8" w14:textId="2A3D3871" w:rsidR="00EB56B7" w:rsidRPr="006D3A4A" w:rsidRDefault="00307881"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1</w:t>
            </w:r>
          </w:p>
        </w:tc>
      </w:tr>
      <w:tr w:rsidR="00A41172" w:rsidRPr="006D3A4A" w14:paraId="0111B1D7" w14:textId="77777777" w:rsidTr="000B6107">
        <w:tc>
          <w:tcPr>
            <w:tcW w:w="498" w:type="dxa"/>
            <w:vAlign w:val="center"/>
          </w:tcPr>
          <w:p w14:paraId="095453CF" w14:textId="6EDDADED" w:rsidR="00EB56B7" w:rsidRPr="006D3A4A" w:rsidRDefault="00EB56B7"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5</w:t>
            </w:r>
          </w:p>
        </w:tc>
        <w:tc>
          <w:tcPr>
            <w:tcW w:w="856" w:type="dxa"/>
            <w:vAlign w:val="center"/>
          </w:tcPr>
          <w:p w14:paraId="031FE141" w14:textId="6A388698" w:rsidR="00EB56B7" w:rsidRPr="006D3A4A" w:rsidRDefault="00EB56B7" w:rsidP="00BE2283">
            <w:pPr>
              <w:spacing w:line="252" w:lineRule="auto"/>
              <w:jc w:val="center"/>
              <w:rPr>
                <w:rFonts w:ascii="Times New Roman" w:eastAsia="Arial" w:hAnsi="Times New Roman" w:cs="Times New Roman"/>
                <w:bCs/>
                <w:lang w:val="uk-UA"/>
              </w:rPr>
            </w:pPr>
            <w:r w:rsidRPr="006D3A4A">
              <w:rPr>
                <w:rFonts w:ascii="Times New Roman" w:hAnsi="Times New Roman" w:cs="Times New Roman"/>
              </w:rPr>
              <w:t>TRL</w:t>
            </w:r>
            <w:r w:rsidRPr="006D3A4A">
              <w:rPr>
                <w:rFonts w:ascii="Times New Roman" w:hAnsi="Times New Roman" w:cs="Times New Roman"/>
                <w:lang w:val="uk-UA"/>
              </w:rPr>
              <w:t> 5</w:t>
            </w:r>
          </w:p>
        </w:tc>
        <w:tc>
          <w:tcPr>
            <w:tcW w:w="3312" w:type="dxa"/>
            <w:vAlign w:val="center"/>
          </w:tcPr>
          <w:p w14:paraId="79111ECD" w14:textId="59094473" w:rsidR="00EB56B7" w:rsidRPr="006D3A4A" w:rsidRDefault="00EB56B7"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Технологію (розробку) перевірено у відповідному (промисловому/дослідно-промисловому) середовищі</w:t>
            </w:r>
          </w:p>
        </w:tc>
        <w:tc>
          <w:tcPr>
            <w:tcW w:w="623" w:type="dxa"/>
            <w:vAlign w:val="center"/>
          </w:tcPr>
          <w:p w14:paraId="4D6BA9D2" w14:textId="2F9FDB83" w:rsidR="00EB56B7" w:rsidRPr="006D3A4A" w:rsidRDefault="00307881" w:rsidP="00BE2283">
            <w:pPr>
              <w:spacing w:line="252" w:lineRule="auto"/>
              <w:jc w:val="center"/>
              <w:rPr>
                <w:rFonts w:ascii="Times New Roman" w:eastAsia="Arial" w:hAnsi="Times New Roman" w:cs="Times New Roman"/>
                <w:bCs/>
                <w:lang w:val="en-US"/>
              </w:rPr>
            </w:pPr>
            <w:r w:rsidRPr="006D3A4A">
              <w:rPr>
                <w:rFonts w:ascii="Times New Roman" w:eastAsia="Arial" w:hAnsi="Times New Roman" w:cs="Times New Roman"/>
                <w:bCs/>
                <w:lang w:val="en-US"/>
              </w:rPr>
              <w:t>5</w:t>
            </w:r>
          </w:p>
        </w:tc>
        <w:tc>
          <w:tcPr>
            <w:tcW w:w="4875" w:type="dxa"/>
            <w:vAlign w:val="center"/>
          </w:tcPr>
          <w:p w14:paraId="20D7946A" w14:textId="11D544EB" w:rsidR="00EB56B7" w:rsidRPr="006D3A4A" w:rsidRDefault="006C336B"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Виконан</w:t>
            </w:r>
            <w:r w:rsidR="00BD1C5A" w:rsidRPr="006D3A4A">
              <w:rPr>
                <w:rFonts w:ascii="Times New Roman" w:eastAsia="Arial" w:hAnsi="Times New Roman" w:cs="Times New Roman"/>
                <w:bCs/>
                <w:lang w:val="uk-UA"/>
              </w:rPr>
              <w:t>о</w:t>
            </w:r>
            <w:r w:rsidRPr="006D3A4A">
              <w:rPr>
                <w:rFonts w:ascii="Times New Roman" w:eastAsia="Arial" w:hAnsi="Times New Roman" w:cs="Times New Roman"/>
                <w:bCs/>
                <w:lang w:val="uk-UA"/>
              </w:rPr>
              <w:t xml:space="preserve"> ДКР (етап робочого проєкту)</w:t>
            </w:r>
            <w:r w:rsidR="00BD1C5A" w:rsidRPr="006D3A4A">
              <w:rPr>
                <w:rFonts w:ascii="Times New Roman" w:eastAsia="Arial" w:hAnsi="Times New Roman" w:cs="Times New Roman"/>
                <w:bCs/>
                <w:lang w:val="uk-UA"/>
              </w:rPr>
              <w:t>,</w:t>
            </w:r>
            <w:r w:rsidRPr="006D3A4A">
              <w:rPr>
                <w:rFonts w:ascii="Times New Roman" w:eastAsia="Arial" w:hAnsi="Times New Roman" w:cs="Times New Roman"/>
                <w:bCs/>
                <w:lang w:val="uk-UA"/>
              </w:rPr>
              <w:t xml:space="preserve"> </w:t>
            </w:r>
            <w:r w:rsidR="00C20048" w:rsidRPr="006D3A4A">
              <w:rPr>
                <w:rFonts w:ascii="Times New Roman" w:eastAsia="Arial" w:hAnsi="Times New Roman" w:cs="Times New Roman"/>
                <w:bCs/>
                <w:lang w:val="uk-UA"/>
              </w:rPr>
              <w:t>розроблен</w:t>
            </w:r>
            <w:r w:rsidR="00BD1C5A" w:rsidRPr="006D3A4A">
              <w:rPr>
                <w:rFonts w:ascii="Times New Roman" w:eastAsia="Arial" w:hAnsi="Times New Roman" w:cs="Times New Roman"/>
                <w:bCs/>
                <w:lang w:val="uk-UA"/>
              </w:rPr>
              <w:t>о</w:t>
            </w:r>
            <w:r w:rsidRPr="006D3A4A">
              <w:rPr>
                <w:rFonts w:ascii="Times New Roman" w:eastAsia="Arial" w:hAnsi="Times New Roman" w:cs="Times New Roman"/>
                <w:bCs/>
                <w:lang w:val="uk-UA"/>
              </w:rPr>
              <w:t xml:space="preserve"> робоч</w:t>
            </w:r>
            <w:r w:rsidR="00BD1C5A" w:rsidRPr="006D3A4A">
              <w:rPr>
                <w:rFonts w:ascii="Times New Roman" w:eastAsia="Arial" w:hAnsi="Times New Roman" w:cs="Times New Roman"/>
                <w:bCs/>
                <w:lang w:val="uk-UA"/>
              </w:rPr>
              <w:t>у</w:t>
            </w:r>
            <w:r w:rsidRPr="006D3A4A">
              <w:rPr>
                <w:rFonts w:ascii="Times New Roman" w:eastAsia="Arial" w:hAnsi="Times New Roman" w:cs="Times New Roman"/>
                <w:bCs/>
                <w:lang w:val="uk-UA"/>
              </w:rPr>
              <w:t xml:space="preserve"> конструкторськ</w:t>
            </w:r>
            <w:r w:rsidR="00BD1C5A" w:rsidRPr="006D3A4A">
              <w:rPr>
                <w:rFonts w:ascii="Times New Roman" w:eastAsia="Arial" w:hAnsi="Times New Roman" w:cs="Times New Roman"/>
                <w:bCs/>
                <w:lang w:val="uk-UA"/>
              </w:rPr>
              <w:t>у</w:t>
            </w:r>
            <w:r w:rsidRPr="006D3A4A">
              <w:rPr>
                <w:rFonts w:ascii="Times New Roman" w:eastAsia="Arial" w:hAnsi="Times New Roman" w:cs="Times New Roman"/>
                <w:bCs/>
                <w:lang w:val="uk-UA"/>
              </w:rPr>
              <w:t xml:space="preserve"> документаці</w:t>
            </w:r>
            <w:r w:rsidR="00BD1C5A" w:rsidRPr="006D3A4A">
              <w:rPr>
                <w:rFonts w:ascii="Times New Roman" w:eastAsia="Arial" w:hAnsi="Times New Roman" w:cs="Times New Roman"/>
                <w:bCs/>
                <w:lang w:val="uk-UA"/>
              </w:rPr>
              <w:t>ю</w:t>
            </w:r>
            <w:r w:rsidRPr="006D3A4A">
              <w:rPr>
                <w:rFonts w:ascii="Times New Roman" w:eastAsia="Arial" w:hAnsi="Times New Roman" w:cs="Times New Roman"/>
                <w:bCs/>
                <w:lang w:val="uk-UA"/>
              </w:rPr>
              <w:t xml:space="preserve"> (РКД) та виготовлен</w:t>
            </w:r>
            <w:r w:rsidR="00BD1C5A" w:rsidRPr="006D3A4A">
              <w:rPr>
                <w:rFonts w:ascii="Times New Roman" w:eastAsia="Arial" w:hAnsi="Times New Roman" w:cs="Times New Roman"/>
                <w:bCs/>
                <w:lang w:val="uk-UA"/>
              </w:rPr>
              <w:t>о</w:t>
            </w:r>
            <w:r w:rsidRPr="006D3A4A">
              <w:rPr>
                <w:rFonts w:ascii="Times New Roman" w:eastAsia="Arial" w:hAnsi="Times New Roman" w:cs="Times New Roman"/>
                <w:bCs/>
                <w:lang w:val="uk-UA"/>
              </w:rPr>
              <w:t xml:space="preserve"> дослідн</w:t>
            </w:r>
            <w:r w:rsidR="00BD1C5A" w:rsidRPr="006D3A4A">
              <w:rPr>
                <w:rFonts w:ascii="Times New Roman" w:eastAsia="Arial" w:hAnsi="Times New Roman" w:cs="Times New Roman"/>
                <w:bCs/>
                <w:lang w:val="uk-UA"/>
              </w:rPr>
              <w:t>ий(і)</w:t>
            </w:r>
            <w:r w:rsidRPr="006D3A4A">
              <w:rPr>
                <w:rFonts w:ascii="Times New Roman" w:eastAsia="Arial" w:hAnsi="Times New Roman" w:cs="Times New Roman"/>
                <w:bCs/>
                <w:lang w:val="uk-UA"/>
              </w:rPr>
              <w:t xml:space="preserve"> зраз</w:t>
            </w:r>
            <w:r w:rsidR="00BD1C5A" w:rsidRPr="006D3A4A">
              <w:rPr>
                <w:rFonts w:ascii="Times New Roman" w:eastAsia="Arial" w:hAnsi="Times New Roman" w:cs="Times New Roman"/>
                <w:bCs/>
                <w:lang w:val="uk-UA"/>
              </w:rPr>
              <w:t>о</w:t>
            </w:r>
            <w:r w:rsidRPr="006D3A4A">
              <w:rPr>
                <w:rFonts w:ascii="Times New Roman" w:eastAsia="Arial" w:hAnsi="Times New Roman" w:cs="Times New Roman"/>
                <w:bCs/>
                <w:lang w:val="uk-UA"/>
              </w:rPr>
              <w:t>к</w:t>
            </w:r>
            <w:r w:rsidR="00BD1C5A" w:rsidRPr="006D3A4A">
              <w:rPr>
                <w:rFonts w:ascii="Times New Roman" w:eastAsia="Arial" w:hAnsi="Times New Roman" w:cs="Times New Roman"/>
                <w:bCs/>
                <w:lang w:val="uk-UA"/>
              </w:rPr>
              <w:t>(</w:t>
            </w:r>
            <w:proofErr w:type="spellStart"/>
            <w:r w:rsidR="00BD1C5A" w:rsidRPr="006D3A4A">
              <w:rPr>
                <w:rFonts w:ascii="Times New Roman" w:eastAsia="Arial" w:hAnsi="Times New Roman" w:cs="Times New Roman"/>
                <w:bCs/>
                <w:lang w:val="uk-UA"/>
              </w:rPr>
              <w:t>ки</w:t>
            </w:r>
            <w:proofErr w:type="spellEnd"/>
            <w:r w:rsidR="00BD1C5A" w:rsidRPr="006D3A4A">
              <w:rPr>
                <w:rFonts w:ascii="Times New Roman" w:eastAsia="Arial" w:hAnsi="Times New Roman" w:cs="Times New Roman"/>
                <w:bCs/>
                <w:lang w:val="uk-UA"/>
              </w:rPr>
              <w:t>)</w:t>
            </w:r>
            <w:r w:rsidRPr="006D3A4A">
              <w:rPr>
                <w:rFonts w:ascii="Times New Roman" w:eastAsia="Arial" w:hAnsi="Times New Roman" w:cs="Times New Roman"/>
                <w:bCs/>
                <w:lang w:val="uk-UA"/>
              </w:rPr>
              <w:t xml:space="preserve"> згідно з РКД, виконан</w:t>
            </w:r>
            <w:r w:rsidR="00BD1C5A" w:rsidRPr="006D3A4A">
              <w:rPr>
                <w:rFonts w:ascii="Times New Roman" w:eastAsia="Arial" w:hAnsi="Times New Roman" w:cs="Times New Roman"/>
                <w:bCs/>
                <w:lang w:val="uk-UA"/>
              </w:rPr>
              <w:t>о</w:t>
            </w:r>
            <w:r w:rsidRPr="006D3A4A">
              <w:rPr>
                <w:rFonts w:ascii="Times New Roman" w:eastAsia="Arial" w:hAnsi="Times New Roman" w:cs="Times New Roman"/>
                <w:bCs/>
                <w:lang w:val="uk-UA"/>
              </w:rPr>
              <w:t xml:space="preserve"> дослідно-технологічн</w:t>
            </w:r>
            <w:r w:rsidR="00BD1C5A" w:rsidRPr="006D3A4A">
              <w:rPr>
                <w:rFonts w:ascii="Times New Roman" w:eastAsia="Arial" w:hAnsi="Times New Roman" w:cs="Times New Roman"/>
                <w:bCs/>
                <w:lang w:val="uk-UA"/>
              </w:rPr>
              <w:t>у(і)</w:t>
            </w:r>
            <w:r w:rsidRPr="006D3A4A">
              <w:rPr>
                <w:rFonts w:ascii="Times New Roman" w:eastAsia="Arial" w:hAnsi="Times New Roman" w:cs="Times New Roman"/>
                <w:bCs/>
                <w:lang w:val="uk-UA"/>
              </w:rPr>
              <w:t xml:space="preserve"> робот</w:t>
            </w:r>
            <w:r w:rsidR="00BD1C5A" w:rsidRPr="006D3A4A">
              <w:rPr>
                <w:rFonts w:ascii="Times New Roman" w:eastAsia="Arial" w:hAnsi="Times New Roman" w:cs="Times New Roman"/>
                <w:bCs/>
                <w:lang w:val="uk-UA"/>
              </w:rPr>
              <w:t>у(</w:t>
            </w:r>
            <w:r w:rsidRPr="006D3A4A">
              <w:rPr>
                <w:rFonts w:ascii="Times New Roman" w:eastAsia="Arial" w:hAnsi="Times New Roman" w:cs="Times New Roman"/>
                <w:bCs/>
                <w:lang w:val="uk-UA"/>
              </w:rPr>
              <w:t>и</w:t>
            </w:r>
            <w:r w:rsidR="00BD1C5A" w:rsidRPr="006D3A4A">
              <w:rPr>
                <w:rFonts w:ascii="Times New Roman" w:eastAsia="Arial" w:hAnsi="Times New Roman" w:cs="Times New Roman"/>
                <w:bCs/>
                <w:lang w:val="uk-UA"/>
              </w:rPr>
              <w:t>)</w:t>
            </w:r>
            <w:r w:rsidRPr="006D3A4A">
              <w:rPr>
                <w:rFonts w:ascii="Times New Roman" w:eastAsia="Arial" w:hAnsi="Times New Roman" w:cs="Times New Roman"/>
                <w:bCs/>
                <w:lang w:val="uk-UA"/>
              </w:rPr>
              <w:t xml:space="preserve"> (ДТР)</w:t>
            </w:r>
          </w:p>
        </w:tc>
        <w:tc>
          <w:tcPr>
            <w:tcW w:w="611" w:type="dxa"/>
            <w:vAlign w:val="center"/>
          </w:tcPr>
          <w:p w14:paraId="09656D52" w14:textId="6AC36EFA" w:rsidR="00EB56B7" w:rsidRPr="006D3A4A" w:rsidRDefault="00307881" w:rsidP="00BE2283">
            <w:pPr>
              <w:spacing w:line="252" w:lineRule="auto"/>
              <w:jc w:val="center"/>
              <w:rPr>
                <w:rFonts w:ascii="Times New Roman" w:eastAsia="Arial" w:hAnsi="Times New Roman" w:cs="Times New Roman"/>
                <w:bCs/>
                <w:lang w:val="en-US"/>
              </w:rPr>
            </w:pPr>
            <w:r w:rsidRPr="006D3A4A">
              <w:rPr>
                <w:rFonts w:ascii="Times New Roman" w:eastAsia="Arial" w:hAnsi="Times New Roman" w:cs="Times New Roman"/>
                <w:bCs/>
                <w:lang w:val="en-US"/>
              </w:rPr>
              <w:t>5</w:t>
            </w:r>
          </w:p>
        </w:tc>
        <w:tc>
          <w:tcPr>
            <w:tcW w:w="3787" w:type="dxa"/>
            <w:vAlign w:val="center"/>
          </w:tcPr>
          <w:p w14:paraId="131F88DB" w14:textId="7242A948" w:rsidR="00EB56B7" w:rsidRPr="006D3A4A" w:rsidRDefault="00A41172"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 xml:space="preserve">Проведено правову оцінку проєкту НПА органом </w:t>
            </w:r>
            <w:proofErr w:type="spellStart"/>
            <w:r w:rsidRPr="006D3A4A">
              <w:rPr>
                <w:rFonts w:ascii="Times New Roman" w:eastAsia="Arial" w:hAnsi="Times New Roman" w:cs="Times New Roman"/>
                <w:bCs/>
                <w:lang w:val="uk-UA"/>
              </w:rPr>
              <w:t>нормотворчості</w:t>
            </w:r>
            <w:proofErr w:type="spellEnd"/>
          </w:p>
        </w:tc>
        <w:tc>
          <w:tcPr>
            <w:tcW w:w="601" w:type="dxa"/>
            <w:vAlign w:val="center"/>
          </w:tcPr>
          <w:p w14:paraId="3BD1F786" w14:textId="5C9D2123" w:rsidR="00EB56B7" w:rsidRPr="006D3A4A" w:rsidRDefault="00307881"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1,25</w:t>
            </w:r>
          </w:p>
        </w:tc>
      </w:tr>
      <w:tr w:rsidR="00A41172" w:rsidRPr="006D3A4A" w14:paraId="3C278FB6" w14:textId="77777777" w:rsidTr="000B6107">
        <w:tc>
          <w:tcPr>
            <w:tcW w:w="498" w:type="dxa"/>
            <w:vAlign w:val="center"/>
          </w:tcPr>
          <w:p w14:paraId="1EE036A3" w14:textId="496649F8" w:rsidR="00EB56B7" w:rsidRPr="006D3A4A" w:rsidRDefault="00EB56B7"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6</w:t>
            </w:r>
          </w:p>
        </w:tc>
        <w:tc>
          <w:tcPr>
            <w:tcW w:w="856" w:type="dxa"/>
            <w:vAlign w:val="center"/>
          </w:tcPr>
          <w:p w14:paraId="1A9CC12B" w14:textId="20CB6D46" w:rsidR="00EB56B7" w:rsidRPr="006D3A4A" w:rsidRDefault="00EB56B7" w:rsidP="00BE2283">
            <w:pPr>
              <w:spacing w:line="252" w:lineRule="auto"/>
              <w:jc w:val="center"/>
              <w:rPr>
                <w:rFonts w:ascii="Times New Roman" w:eastAsia="Arial" w:hAnsi="Times New Roman" w:cs="Times New Roman"/>
                <w:bCs/>
                <w:lang w:val="uk-UA"/>
              </w:rPr>
            </w:pPr>
            <w:r w:rsidRPr="006D3A4A">
              <w:rPr>
                <w:rFonts w:ascii="Times New Roman" w:hAnsi="Times New Roman" w:cs="Times New Roman"/>
              </w:rPr>
              <w:t>TRL</w:t>
            </w:r>
            <w:r w:rsidRPr="006D3A4A">
              <w:rPr>
                <w:rFonts w:ascii="Times New Roman" w:hAnsi="Times New Roman" w:cs="Times New Roman"/>
                <w:lang w:val="uk-UA"/>
              </w:rPr>
              <w:t> 6</w:t>
            </w:r>
          </w:p>
        </w:tc>
        <w:tc>
          <w:tcPr>
            <w:tcW w:w="3312" w:type="dxa"/>
            <w:vAlign w:val="center"/>
          </w:tcPr>
          <w:p w14:paraId="0AAB4536" w14:textId="2AB522C0" w:rsidR="00EB56B7" w:rsidRPr="006D3A4A" w:rsidRDefault="00EB56B7"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Здійснено випуск дослідного зразка, технологію (розробку) успішно продемонстровано у відповідному (промисловому ) середовищі</w:t>
            </w:r>
          </w:p>
        </w:tc>
        <w:tc>
          <w:tcPr>
            <w:tcW w:w="623" w:type="dxa"/>
            <w:vAlign w:val="center"/>
          </w:tcPr>
          <w:p w14:paraId="6B003A85" w14:textId="62268814" w:rsidR="00EB56B7" w:rsidRPr="006D3A4A" w:rsidRDefault="00307881" w:rsidP="00BE2283">
            <w:pPr>
              <w:spacing w:line="252" w:lineRule="auto"/>
              <w:jc w:val="center"/>
              <w:rPr>
                <w:rFonts w:ascii="Times New Roman" w:eastAsia="Arial" w:hAnsi="Times New Roman" w:cs="Times New Roman"/>
                <w:bCs/>
                <w:lang w:val="en-US"/>
              </w:rPr>
            </w:pPr>
            <w:r w:rsidRPr="006D3A4A">
              <w:rPr>
                <w:rFonts w:ascii="Times New Roman" w:eastAsia="Arial" w:hAnsi="Times New Roman" w:cs="Times New Roman"/>
                <w:bCs/>
                <w:lang w:val="en-US"/>
              </w:rPr>
              <w:t>6</w:t>
            </w:r>
          </w:p>
        </w:tc>
        <w:tc>
          <w:tcPr>
            <w:tcW w:w="4875" w:type="dxa"/>
            <w:vAlign w:val="center"/>
          </w:tcPr>
          <w:p w14:paraId="678AD562" w14:textId="1C6CE7A8" w:rsidR="00EB56B7" w:rsidRPr="006D3A4A" w:rsidRDefault="006C336B"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Виконан</w:t>
            </w:r>
            <w:r w:rsidR="00BD1C5A" w:rsidRPr="006D3A4A">
              <w:rPr>
                <w:rFonts w:ascii="Times New Roman" w:eastAsia="Arial" w:hAnsi="Times New Roman" w:cs="Times New Roman"/>
                <w:bCs/>
                <w:lang w:val="uk-UA"/>
              </w:rPr>
              <w:t>о</w:t>
            </w:r>
            <w:r w:rsidRPr="006D3A4A">
              <w:rPr>
                <w:rFonts w:ascii="Times New Roman" w:eastAsia="Arial" w:hAnsi="Times New Roman" w:cs="Times New Roman"/>
                <w:bCs/>
                <w:lang w:val="uk-UA"/>
              </w:rPr>
              <w:t xml:space="preserve"> ДКР (етап попередніх випробувань та коригування РКД), надан</w:t>
            </w:r>
            <w:r w:rsidR="006D4DF0" w:rsidRPr="006D3A4A">
              <w:rPr>
                <w:rFonts w:ascii="Times New Roman" w:eastAsia="Arial" w:hAnsi="Times New Roman" w:cs="Times New Roman"/>
                <w:bCs/>
                <w:lang w:val="uk-UA"/>
              </w:rPr>
              <w:t>о</w:t>
            </w:r>
            <w:r w:rsidRPr="006D3A4A">
              <w:rPr>
                <w:rFonts w:ascii="Times New Roman" w:eastAsia="Arial" w:hAnsi="Times New Roman" w:cs="Times New Roman"/>
                <w:bCs/>
                <w:lang w:val="uk-UA"/>
              </w:rPr>
              <w:t xml:space="preserve"> </w:t>
            </w:r>
            <w:r w:rsidR="006D4DF0" w:rsidRPr="006D3A4A">
              <w:rPr>
                <w:rFonts w:ascii="Times New Roman" w:eastAsia="Arial" w:hAnsi="Times New Roman" w:cs="Times New Roman"/>
                <w:bCs/>
                <w:lang w:val="uk-UA"/>
              </w:rPr>
              <w:t xml:space="preserve">документам </w:t>
            </w:r>
            <w:r w:rsidRPr="006D3A4A">
              <w:rPr>
                <w:rFonts w:ascii="Times New Roman" w:eastAsia="Arial" w:hAnsi="Times New Roman" w:cs="Times New Roman"/>
                <w:bCs/>
                <w:lang w:val="uk-UA"/>
              </w:rPr>
              <w:t>літер</w:t>
            </w:r>
            <w:r w:rsidR="006D4DF0" w:rsidRPr="006D3A4A">
              <w:rPr>
                <w:rFonts w:ascii="Times New Roman" w:eastAsia="Arial" w:hAnsi="Times New Roman" w:cs="Times New Roman"/>
                <w:bCs/>
                <w:lang w:val="uk-UA"/>
              </w:rPr>
              <w:t>у</w:t>
            </w:r>
            <w:r w:rsidRPr="006D3A4A">
              <w:rPr>
                <w:rFonts w:ascii="Times New Roman" w:eastAsia="Arial" w:hAnsi="Times New Roman" w:cs="Times New Roman"/>
                <w:bCs/>
                <w:lang w:val="uk-UA"/>
              </w:rPr>
              <w:t xml:space="preserve"> "О"</w:t>
            </w:r>
          </w:p>
        </w:tc>
        <w:tc>
          <w:tcPr>
            <w:tcW w:w="611" w:type="dxa"/>
            <w:vAlign w:val="center"/>
          </w:tcPr>
          <w:p w14:paraId="542911F7" w14:textId="6A42F710" w:rsidR="00EB56B7" w:rsidRPr="006D3A4A" w:rsidRDefault="00307881" w:rsidP="00BE2283">
            <w:pPr>
              <w:spacing w:line="252" w:lineRule="auto"/>
              <w:jc w:val="center"/>
              <w:rPr>
                <w:rFonts w:ascii="Times New Roman" w:eastAsia="Arial" w:hAnsi="Times New Roman" w:cs="Times New Roman"/>
                <w:bCs/>
                <w:lang w:val="en-US"/>
              </w:rPr>
            </w:pPr>
            <w:r w:rsidRPr="006D3A4A">
              <w:rPr>
                <w:rFonts w:ascii="Times New Roman" w:eastAsia="Arial" w:hAnsi="Times New Roman" w:cs="Times New Roman"/>
                <w:bCs/>
                <w:lang w:val="en-US"/>
              </w:rPr>
              <w:t>6</w:t>
            </w:r>
          </w:p>
        </w:tc>
        <w:tc>
          <w:tcPr>
            <w:tcW w:w="3787" w:type="dxa"/>
            <w:vAlign w:val="center"/>
          </w:tcPr>
          <w:p w14:paraId="46A30E8A" w14:textId="53B85787" w:rsidR="00EB56B7" w:rsidRPr="006D3A4A" w:rsidRDefault="00A41172"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Проєкт НПА подано на розгляд органу видання</w:t>
            </w:r>
          </w:p>
        </w:tc>
        <w:tc>
          <w:tcPr>
            <w:tcW w:w="601" w:type="dxa"/>
            <w:vAlign w:val="center"/>
          </w:tcPr>
          <w:p w14:paraId="7871ADDA" w14:textId="6322BE68" w:rsidR="00EB56B7" w:rsidRPr="006D3A4A" w:rsidRDefault="00307881"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1,5</w:t>
            </w:r>
          </w:p>
        </w:tc>
      </w:tr>
      <w:tr w:rsidR="00A41172" w:rsidRPr="006D3A4A" w14:paraId="3C6ED515" w14:textId="77777777" w:rsidTr="000B6107">
        <w:tc>
          <w:tcPr>
            <w:tcW w:w="498" w:type="dxa"/>
            <w:vAlign w:val="center"/>
          </w:tcPr>
          <w:p w14:paraId="049F9EBE" w14:textId="74308615" w:rsidR="00EB56B7" w:rsidRPr="006D3A4A" w:rsidRDefault="00EB56B7"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7</w:t>
            </w:r>
          </w:p>
        </w:tc>
        <w:tc>
          <w:tcPr>
            <w:tcW w:w="856" w:type="dxa"/>
            <w:vAlign w:val="center"/>
          </w:tcPr>
          <w:p w14:paraId="7A9989F4" w14:textId="6F364B32" w:rsidR="00EB56B7" w:rsidRPr="006D3A4A" w:rsidRDefault="00EB56B7" w:rsidP="00BE2283">
            <w:pPr>
              <w:spacing w:line="252" w:lineRule="auto"/>
              <w:jc w:val="center"/>
              <w:rPr>
                <w:rFonts w:ascii="Times New Roman" w:hAnsi="Times New Roman" w:cs="Times New Roman"/>
              </w:rPr>
            </w:pPr>
            <w:r w:rsidRPr="006D3A4A">
              <w:rPr>
                <w:rFonts w:ascii="Times New Roman" w:hAnsi="Times New Roman" w:cs="Times New Roman"/>
              </w:rPr>
              <w:t>TRL</w:t>
            </w:r>
            <w:r w:rsidRPr="006D3A4A">
              <w:rPr>
                <w:rFonts w:ascii="Times New Roman" w:hAnsi="Times New Roman" w:cs="Times New Roman"/>
                <w:lang w:val="uk-UA"/>
              </w:rPr>
              <w:t> 7</w:t>
            </w:r>
          </w:p>
        </w:tc>
        <w:tc>
          <w:tcPr>
            <w:tcW w:w="3312" w:type="dxa"/>
            <w:vAlign w:val="center"/>
          </w:tcPr>
          <w:p w14:paraId="6F4E58EA" w14:textId="34F78E94" w:rsidR="00EB56B7" w:rsidRPr="006D3A4A" w:rsidRDefault="00EB56B7"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Здійснено випуск прототипу, технологію (розробку) успішно продемонстровано у робочому середовищі (в реальних умовах експлуатації)</w:t>
            </w:r>
          </w:p>
        </w:tc>
        <w:tc>
          <w:tcPr>
            <w:tcW w:w="623" w:type="dxa"/>
            <w:vAlign w:val="center"/>
          </w:tcPr>
          <w:p w14:paraId="4AD59DCF" w14:textId="35FA83E9" w:rsidR="00EB56B7" w:rsidRPr="006D3A4A" w:rsidRDefault="00307881" w:rsidP="00BE2283">
            <w:pPr>
              <w:spacing w:line="252" w:lineRule="auto"/>
              <w:jc w:val="center"/>
              <w:rPr>
                <w:rFonts w:ascii="Times New Roman" w:eastAsia="Arial" w:hAnsi="Times New Roman" w:cs="Times New Roman"/>
                <w:bCs/>
                <w:lang w:val="en-US"/>
              </w:rPr>
            </w:pPr>
            <w:r w:rsidRPr="006D3A4A">
              <w:rPr>
                <w:rFonts w:ascii="Times New Roman" w:eastAsia="Arial" w:hAnsi="Times New Roman" w:cs="Times New Roman"/>
                <w:bCs/>
                <w:lang w:val="en-US"/>
              </w:rPr>
              <w:t>7</w:t>
            </w:r>
          </w:p>
        </w:tc>
        <w:tc>
          <w:tcPr>
            <w:tcW w:w="4875" w:type="dxa"/>
            <w:vAlign w:val="center"/>
          </w:tcPr>
          <w:p w14:paraId="2BB5EBD7" w14:textId="19665EC4" w:rsidR="00EB56B7" w:rsidRPr="006D3A4A" w:rsidRDefault="006C336B"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Виконан</w:t>
            </w:r>
            <w:r w:rsidR="006D4DF0" w:rsidRPr="006D3A4A">
              <w:rPr>
                <w:rFonts w:ascii="Times New Roman" w:eastAsia="Arial" w:hAnsi="Times New Roman" w:cs="Times New Roman"/>
                <w:bCs/>
                <w:lang w:val="uk-UA"/>
              </w:rPr>
              <w:t>о</w:t>
            </w:r>
            <w:r w:rsidRPr="006D3A4A">
              <w:rPr>
                <w:rFonts w:ascii="Times New Roman" w:eastAsia="Arial" w:hAnsi="Times New Roman" w:cs="Times New Roman"/>
                <w:bCs/>
                <w:lang w:val="uk-UA"/>
              </w:rPr>
              <w:t xml:space="preserve"> ДКР (етап проведення державних (приймальних) випробувань), затверджен</w:t>
            </w:r>
            <w:r w:rsidR="006D4DF0" w:rsidRPr="006D3A4A">
              <w:rPr>
                <w:rFonts w:ascii="Times New Roman" w:eastAsia="Arial" w:hAnsi="Times New Roman" w:cs="Times New Roman"/>
                <w:bCs/>
                <w:lang w:val="uk-UA"/>
              </w:rPr>
              <w:t>о</w:t>
            </w:r>
            <w:r w:rsidRPr="006D3A4A">
              <w:rPr>
                <w:rFonts w:ascii="Times New Roman" w:eastAsia="Arial" w:hAnsi="Times New Roman" w:cs="Times New Roman"/>
                <w:bCs/>
                <w:lang w:val="uk-UA"/>
              </w:rPr>
              <w:t xml:space="preserve"> РКД</w:t>
            </w:r>
            <w:r w:rsidR="006D4DF0" w:rsidRPr="006D3A4A">
              <w:rPr>
                <w:rFonts w:ascii="Times New Roman" w:eastAsia="Arial" w:hAnsi="Times New Roman" w:cs="Times New Roman"/>
                <w:bCs/>
                <w:lang w:val="uk-UA"/>
              </w:rPr>
              <w:t xml:space="preserve">, </w:t>
            </w:r>
            <w:r w:rsidRPr="006D3A4A">
              <w:rPr>
                <w:rFonts w:ascii="Times New Roman" w:eastAsia="Arial" w:hAnsi="Times New Roman" w:cs="Times New Roman"/>
                <w:bCs/>
                <w:lang w:val="uk-UA"/>
              </w:rPr>
              <w:t>надан</w:t>
            </w:r>
            <w:r w:rsidR="006D4DF0" w:rsidRPr="006D3A4A">
              <w:rPr>
                <w:rFonts w:ascii="Times New Roman" w:eastAsia="Arial" w:hAnsi="Times New Roman" w:cs="Times New Roman"/>
                <w:bCs/>
                <w:lang w:val="uk-UA"/>
              </w:rPr>
              <w:t>о</w:t>
            </w:r>
            <w:r w:rsidRPr="006D3A4A">
              <w:rPr>
                <w:rFonts w:ascii="Times New Roman" w:eastAsia="Arial" w:hAnsi="Times New Roman" w:cs="Times New Roman"/>
                <w:bCs/>
                <w:lang w:val="uk-UA"/>
              </w:rPr>
              <w:t xml:space="preserve"> </w:t>
            </w:r>
            <w:r w:rsidR="006D4DF0" w:rsidRPr="006D3A4A">
              <w:rPr>
                <w:rFonts w:ascii="Times New Roman" w:eastAsia="Arial" w:hAnsi="Times New Roman" w:cs="Times New Roman"/>
                <w:bCs/>
                <w:lang w:val="uk-UA"/>
              </w:rPr>
              <w:t xml:space="preserve">документам </w:t>
            </w:r>
            <w:r w:rsidRPr="006D3A4A">
              <w:rPr>
                <w:rFonts w:ascii="Times New Roman" w:eastAsia="Arial" w:hAnsi="Times New Roman" w:cs="Times New Roman"/>
                <w:bCs/>
                <w:lang w:val="uk-UA"/>
              </w:rPr>
              <w:t>літер</w:t>
            </w:r>
            <w:r w:rsidR="006D4DF0" w:rsidRPr="006D3A4A">
              <w:rPr>
                <w:rFonts w:ascii="Times New Roman" w:eastAsia="Arial" w:hAnsi="Times New Roman" w:cs="Times New Roman"/>
                <w:bCs/>
                <w:lang w:val="uk-UA"/>
              </w:rPr>
              <w:t>у "О1"</w:t>
            </w:r>
          </w:p>
        </w:tc>
        <w:tc>
          <w:tcPr>
            <w:tcW w:w="611" w:type="dxa"/>
            <w:vAlign w:val="center"/>
          </w:tcPr>
          <w:p w14:paraId="7D25610E" w14:textId="093EFDB1" w:rsidR="00EB56B7" w:rsidRPr="006D3A4A" w:rsidRDefault="00307881" w:rsidP="00BE2283">
            <w:pPr>
              <w:spacing w:line="252" w:lineRule="auto"/>
              <w:jc w:val="center"/>
              <w:rPr>
                <w:rFonts w:ascii="Times New Roman" w:eastAsia="Arial" w:hAnsi="Times New Roman" w:cs="Times New Roman"/>
                <w:bCs/>
                <w:lang w:val="en-US"/>
              </w:rPr>
            </w:pPr>
            <w:r w:rsidRPr="006D3A4A">
              <w:rPr>
                <w:rFonts w:ascii="Times New Roman" w:eastAsia="Arial" w:hAnsi="Times New Roman" w:cs="Times New Roman"/>
                <w:bCs/>
                <w:lang w:val="en-US"/>
              </w:rPr>
              <w:t>7</w:t>
            </w:r>
          </w:p>
        </w:tc>
        <w:tc>
          <w:tcPr>
            <w:tcW w:w="3787" w:type="dxa"/>
            <w:vAlign w:val="center"/>
          </w:tcPr>
          <w:p w14:paraId="1E096101" w14:textId="12A40B26" w:rsidR="00EB56B7" w:rsidRPr="006D3A4A" w:rsidRDefault="00A41172"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 xml:space="preserve">НПА розглянуто </w:t>
            </w:r>
            <w:r w:rsidR="00CA62C7" w:rsidRPr="006D3A4A">
              <w:rPr>
                <w:rFonts w:ascii="Times New Roman" w:eastAsia="Arial" w:hAnsi="Times New Roman" w:cs="Times New Roman"/>
                <w:bCs/>
                <w:lang w:val="uk-UA"/>
              </w:rPr>
              <w:t xml:space="preserve">та затверджено </w:t>
            </w:r>
            <w:r w:rsidRPr="006D3A4A">
              <w:rPr>
                <w:rFonts w:ascii="Times New Roman" w:eastAsia="Arial" w:hAnsi="Times New Roman" w:cs="Times New Roman"/>
                <w:bCs/>
                <w:lang w:val="uk-UA"/>
              </w:rPr>
              <w:t xml:space="preserve">органом його видання </w:t>
            </w:r>
          </w:p>
        </w:tc>
        <w:tc>
          <w:tcPr>
            <w:tcW w:w="601" w:type="dxa"/>
            <w:vAlign w:val="center"/>
          </w:tcPr>
          <w:p w14:paraId="68DB3435" w14:textId="1AA76D61" w:rsidR="00EB56B7" w:rsidRPr="006D3A4A" w:rsidRDefault="00EB7398"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1</w:t>
            </w:r>
            <w:r w:rsidR="00307881" w:rsidRPr="006D3A4A">
              <w:rPr>
                <w:rFonts w:ascii="Times New Roman" w:eastAsia="Arial" w:hAnsi="Times New Roman" w:cs="Times New Roman"/>
                <w:bCs/>
                <w:lang w:val="uk-UA"/>
              </w:rPr>
              <w:t>,75</w:t>
            </w:r>
          </w:p>
        </w:tc>
      </w:tr>
      <w:tr w:rsidR="00A41172" w:rsidRPr="006D3A4A" w14:paraId="5D10FE32" w14:textId="77777777" w:rsidTr="000B6107">
        <w:tc>
          <w:tcPr>
            <w:tcW w:w="498" w:type="dxa"/>
            <w:vAlign w:val="center"/>
          </w:tcPr>
          <w:p w14:paraId="2056ABCE" w14:textId="0494CF6A" w:rsidR="00EB56B7" w:rsidRPr="006D3A4A" w:rsidRDefault="00EB56B7"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8</w:t>
            </w:r>
          </w:p>
        </w:tc>
        <w:tc>
          <w:tcPr>
            <w:tcW w:w="856" w:type="dxa"/>
            <w:vAlign w:val="center"/>
          </w:tcPr>
          <w:p w14:paraId="3809D2A8" w14:textId="03629D22" w:rsidR="00EB56B7" w:rsidRPr="006D3A4A" w:rsidRDefault="00EB56B7" w:rsidP="00BE2283">
            <w:pPr>
              <w:spacing w:line="252" w:lineRule="auto"/>
              <w:jc w:val="center"/>
              <w:rPr>
                <w:rFonts w:ascii="Times New Roman" w:hAnsi="Times New Roman" w:cs="Times New Roman"/>
              </w:rPr>
            </w:pPr>
            <w:r w:rsidRPr="006D3A4A">
              <w:rPr>
                <w:rFonts w:ascii="Times New Roman" w:hAnsi="Times New Roman" w:cs="Times New Roman"/>
              </w:rPr>
              <w:t>TRL</w:t>
            </w:r>
            <w:r w:rsidRPr="006D3A4A">
              <w:rPr>
                <w:rFonts w:ascii="Times New Roman" w:hAnsi="Times New Roman" w:cs="Times New Roman"/>
                <w:lang w:val="uk-UA"/>
              </w:rPr>
              <w:t> 8</w:t>
            </w:r>
          </w:p>
        </w:tc>
        <w:tc>
          <w:tcPr>
            <w:tcW w:w="3312" w:type="dxa"/>
            <w:vAlign w:val="center"/>
          </w:tcPr>
          <w:p w14:paraId="6BE3422F" w14:textId="5F802128" w:rsidR="00EB56B7" w:rsidRPr="006D3A4A" w:rsidRDefault="00EB56B7"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Виробництво з використанням технології (розробки) повністю перевірене, затверджене і готове до запуску</w:t>
            </w:r>
          </w:p>
        </w:tc>
        <w:tc>
          <w:tcPr>
            <w:tcW w:w="623" w:type="dxa"/>
            <w:vAlign w:val="center"/>
          </w:tcPr>
          <w:p w14:paraId="16049875" w14:textId="0A8CBE58" w:rsidR="00EB56B7" w:rsidRPr="006D3A4A" w:rsidRDefault="00307881" w:rsidP="00BE2283">
            <w:pPr>
              <w:spacing w:line="252" w:lineRule="auto"/>
              <w:jc w:val="center"/>
              <w:rPr>
                <w:rFonts w:ascii="Times New Roman" w:eastAsia="Arial" w:hAnsi="Times New Roman" w:cs="Times New Roman"/>
                <w:bCs/>
                <w:lang w:val="en-US"/>
              </w:rPr>
            </w:pPr>
            <w:r w:rsidRPr="006D3A4A">
              <w:rPr>
                <w:rFonts w:ascii="Times New Roman" w:eastAsia="Arial" w:hAnsi="Times New Roman" w:cs="Times New Roman"/>
                <w:bCs/>
                <w:lang w:val="en-US"/>
              </w:rPr>
              <w:t>7</w:t>
            </w:r>
          </w:p>
        </w:tc>
        <w:tc>
          <w:tcPr>
            <w:tcW w:w="4875" w:type="dxa"/>
            <w:vAlign w:val="center"/>
          </w:tcPr>
          <w:p w14:paraId="086EE609" w14:textId="147118EE" w:rsidR="00EB56B7" w:rsidRPr="006D3A4A" w:rsidRDefault="006C336B"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Освоєн</w:t>
            </w:r>
            <w:r w:rsidR="006D4DF0" w:rsidRPr="006D3A4A">
              <w:rPr>
                <w:rFonts w:ascii="Times New Roman" w:eastAsia="Arial" w:hAnsi="Times New Roman" w:cs="Times New Roman"/>
                <w:bCs/>
                <w:lang w:val="uk-UA"/>
              </w:rPr>
              <w:t>о</w:t>
            </w:r>
            <w:r w:rsidRPr="006D3A4A">
              <w:rPr>
                <w:rFonts w:ascii="Times New Roman" w:eastAsia="Arial" w:hAnsi="Times New Roman" w:cs="Times New Roman"/>
                <w:bCs/>
                <w:lang w:val="uk-UA"/>
              </w:rPr>
              <w:t xml:space="preserve"> виробництв</w:t>
            </w:r>
            <w:r w:rsidR="006D4DF0" w:rsidRPr="006D3A4A">
              <w:rPr>
                <w:rFonts w:ascii="Times New Roman" w:eastAsia="Arial" w:hAnsi="Times New Roman" w:cs="Times New Roman"/>
                <w:bCs/>
                <w:lang w:val="uk-UA"/>
              </w:rPr>
              <w:t>о</w:t>
            </w:r>
            <w:r w:rsidRPr="006D3A4A">
              <w:rPr>
                <w:rFonts w:ascii="Times New Roman" w:eastAsia="Arial" w:hAnsi="Times New Roman" w:cs="Times New Roman"/>
                <w:bCs/>
                <w:lang w:val="uk-UA"/>
              </w:rPr>
              <w:t xml:space="preserve"> виробу. переда</w:t>
            </w:r>
            <w:r w:rsidR="006D4DF0" w:rsidRPr="006D3A4A">
              <w:rPr>
                <w:rFonts w:ascii="Times New Roman" w:eastAsia="Arial" w:hAnsi="Times New Roman" w:cs="Times New Roman"/>
                <w:bCs/>
                <w:lang w:val="uk-UA"/>
              </w:rPr>
              <w:t>но</w:t>
            </w:r>
            <w:r w:rsidRPr="006D3A4A">
              <w:rPr>
                <w:rFonts w:ascii="Times New Roman" w:eastAsia="Arial" w:hAnsi="Times New Roman" w:cs="Times New Roman"/>
                <w:bCs/>
                <w:lang w:val="uk-UA"/>
              </w:rPr>
              <w:t xml:space="preserve"> РКД та технологічн</w:t>
            </w:r>
            <w:r w:rsidR="006D4DF0" w:rsidRPr="006D3A4A">
              <w:rPr>
                <w:rFonts w:ascii="Times New Roman" w:eastAsia="Arial" w:hAnsi="Times New Roman" w:cs="Times New Roman"/>
                <w:bCs/>
                <w:lang w:val="uk-UA"/>
              </w:rPr>
              <w:t>у</w:t>
            </w:r>
            <w:r w:rsidRPr="006D3A4A">
              <w:rPr>
                <w:rFonts w:ascii="Times New Roman" w:eastAsia="Arial" w:hAnsi="Times New Roman" w:cs="Times New Roman"/>
                <w:bCs/>
                <w:lang w:val="uk-UA"/>
              </w:rPr>
              <w:t xml:space="preserve"> документаці</w:t>
            </w:r>
            <w:r w:rsidR="006D4DF0" w:rsidRPr="006D3A4A">
              <w:rPr>
                <w:rFonts w:ascii="Times New Roman" w:eastAsia="Arial" w:hAnsi="Times New Roman" w:cs="Times New Roman"/>
                <w:bCs/>
                <w:lang w:val="uk-UA"/>
              </w:rPr>
              <w:t>ю</w:t>
            </w:r>
            <w:r w:rsidRPr="006D3A4A">
              <w:rPr>
                <w:rFonts w:ascii="Times New Roman" w:eastAsia="Arial" w:hAnsi="Times New Roman" w:cs="Times New Roman"/>
                <w:bCs/>
                <w:lang w:val="uk-UA"/>
              </w:rPr>
              <w:t xml:space="preserve"> (ТД) для серійного виробництва, </w:t>
            </w:r>
            <w:r w:rsidR="006D4DF0" w:rsidRPr="006D3A4A">
              <w:rPr>
                <w:rFonts w:ascii="Times New Roman" w:eastAsia="Arial" w:hAnsi="Times New Roman" w:cs="Times New Roman"/>
                <w:bCs/>
                <w:lang w:val="uk-UA"/>
              </w:rPr>
              <w:t>підготовлено</w:t>
            </w:r>
            <w:r w:rsidRPr="006D3A4A">
              <w:rPr>
                <w:rFonts w:ascii="Times New Roman" w:eastAsia="Arial" w:hAnsi="Times New Roman" w:cs="Times New Roman"/>
                <w:bCs/>
                <w:lang w:val="uk-UA"/>
              </w:rPr>
              <w:t xml:space="preserve"> та освоєн</w:t>
            </w:r>
            <w:r w:rsidR="006D4DF0" w:rsidRPr="006D3A4A">
              <w:rPr>
                <w:rFonts w:ascii="Times New Roman" w:eastAsia="Arial" w:hAnsi="Times New Roman" w:cs="Times New Roman"/>
                <w:bCs/>
                <w:lang w:val="uk-UA"/>
              </w:rPr>
              <w:t>о</w:t>
            </w:r>
            <w:r w:rsidRPr="006D3A4A">
              <w:rPr>
                <w:rFonts w:ascii="Times New Roman" w:eastAsia="Arial" w:hAnsi="Times New Roman" w:cs="Times New Roman"/>
                <w:bCs/>
                <w:lang w:val="uk-UA"/>
              </w:rPr>
              <w:t xml:space="preserve"> виробництв</w:t>
            </w:r>
            <w:r w:rsidR="006D4DF0" w:rsidRPr="006D3A4A">
              <w:rPr>
                <w:rFonts w:ascii="Times New Roman" w:eastAsia="Arial" w:hAnsi="Times New Roman" w:cs="Times New Roman"/>
                <w:bCs/>
                <w:lang w:val="uk-UA"/>
              </w:rPr>
              <w:t>о</w:t>
            </w:r>
            <w:r w:rsidRPr="006D3A4A">
              <w:rPr>
                <w:rFonts w:ascii="Times New Roman" w:eastAsia="Arial" w:hAnsi="Times New Roman" w:cs="Times New Roman"/>
                <w:bCs/>
                <w:lang w:val="uk-UA"/>
              </w:rPr>
              <w:t xml:space="preserve"> виробу</w:t>
            </w:r>
          </w:p>
        </w:tc>
        <w:tc>
          <w:tcPr>
            <w:tcW w:w="611" w:type="dxa"/>
            <w:vAlign w:val="center"/>
          </w:tcPr>
          <w:p w14:paraId="217B9C8C" w14:textId="63AE1974" w:rsidR="00EB56B7" w:rsidRPr="006D3A4A" w:rsidRDefault="00307881" w:rsidP="00BE2283">
            <w:pPr>
              <w:spacing w:line="252" w:lineRule="auto"/>
              <w:jc w:val="center"/>
              <w:rPr>
                <w:rFonts w:ascii="Times New Roman" w:eastAsia="Arial" w:hAnsi="Times New Roman" w:cs="Times New Roman"/>
                <w:bCs/>
                <w:lang w:val="en-US"/>
              </w:rPr>
            </w:pPr>
            <w:r w:rsidRPr="006D3A4A">
              <w:rPr>
                <w:rFonts w:ascii="Times New Roman" w:eastAsia="Arial" w:hAnsi="Times New Roman" w:cs="Times New Roman"/>
                <w:bCs/>
                <w:lang w:val="en-US"/>
              </w:rPr>
              <w:t>7</w:t>
            </w:r>
          </w:p>
        </w:tc>
        <w:tc>
          <w:tcPr>
            <w:tcW w:w="3787" w:type="dxa"/>
            <w:vAlign w:val="center"/>
          </w:tcPr>
          <w:p w14:paraId="1E315FF5" w14:textId="0B1B931C" w:rsidR="00EB56B7" w:rsidRPr="006D3A4A" w:rsidRDefault="00E95FD0"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w:t>
            </w:r>
          </w:p>
        </w:tc>
        <w:tc>
          <w:tcPr>
            <w:tcW w:w="601" w:type="dxa"/>
            <w:vAlign w:val="center"/>
          </w:tcPr>
          <w:p w14:paraId="673AFD36" w14:textId="17964A84" w:rsidR="00EB56B7" w:rsidRPr="006D3A4A" w:rsidRDefault="008E5D5A"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w:t>
            </w:r>
          </w:p>
        </w:tc>
      </w:tr>
      <w:tr w:rsidR="00A41172" w:rsidRPr="006D3A4A" w14:paraId="446E9433" w14:textId="77777777" w:rsidTr="000B6107">
        <w:tc>
          <w:tcPr>
            <w:tcW w:w="498" w:type="dxa"/>
            <w:vAlign w:val="center"/>
          </w:tcPr>
          <w:p w14:paraId="164DC205" w14:textId="5BE5CBAE" w:rsidR="00EB56B7" w:rsidRPr="006D3A4A" w:rsidRDefault="00EB56B7"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9</w:t>
            </w:r>
          </w:p>
        </w:tc>
        <w:tc>
          <w:tcPr>
            <w:tcW w:w="856" w:type="dxa"/>
            <w:vAlign w:val="center"/>
          </w:tcPr>
          <w:p w14:paraId="4018E55A" w14:textId="2595B5DB" w:rsidR="00EB56B7" w:rsidRPr="006D3A4A" w:rsidRDefault="00EB56B7" w:rsidP="00BE2283">
            <w:pPr>
              <w:spacing w:line="252" w:lineRule="auto"/>
              <w:jc w:val="center"/>
              <w:rPr>
                <w:rFonts w:ascii="Times New Roman" w:hAnsi="Times New Roman" w:cs="Times New Roman"/>
              </w:rPr>
            </w:pPr>
            <w:r w:rsidRPr="006D3A4A">
              <w:rPr>
                <w:rFonts w:ascii="Times New Roman" w:hAnsi="Times New Roman" w:cs="Times New Roman"/>
              </w:rPr>
              <w:t>TRL</w:t>
            </w:r>
            <w:r w:rsidRPr="006D3A4A">
              <w:rPr>
                <w:rFonts w:ascii="Times New Roman" w:hAnsi="Times New Roman" w:cs="Times New Roman"/>
                <w:lang w:val="uk-UA"/>
              </w:rPr>
              <w:t> 9</w:t>
            </w:r>
          </w:p>
        </w:tc>
        <w:tc>
          <w:tcPr>
            <w:tcW w:w="3312" w:type="dxa"/>
            <w:vAlign w:val="center"/>
          </w:tcPr>
          <w:p w14:paraId="162375A1" w14:textId="700C5ACC" w:rsidR="00EB56B7" w:rsidRPr="006D3A4A" w:rsidRDefault="00EB56B7"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Запуск серійного виробництва з використанням технології (розробки), визнання техн</w:t>
            </w:r>
            <w:r w:rsidR="00AB5DBD" w:rsidRPr="006D3A4A">
              <w:rPr>
                <w:rFonts w:ascii="Times New Roman" w:eastAsia="Arial" w:hAnsi="Times New Roman" w:cs="Times New Roman"/>
                <w:bCs/>
                <w:lang w:val="uk-UA"/>
              </w:rPr>
              <w:t>о</w:t>
            </w:r>
            <w:r w:rsidRPr="006D3A4A">
              <w:rPr>
                <w:rFonts w:ascii="Times New Roman" w:eastAsia="Arial" w:hAnsi="Times New Roman" w:cs="Times New Roman"/>
                <w:bCs/>
                <w:lang w:val="uk-UA"/>
              </w:rPr>
              <w:t>логії з виходом на ринок</w:t>
            </w:r>
          </w:p>
        </w:tc>
        <w:tc>
          <w:tcPr>
            <w:tcW w:w="623" w:type="dxa"/>
            <w:vAlign w:val="center"/>
          </w:tcPr>
          <w:p w14:paraId="0ABFE11D" w14:textId="4A993CB2" w:rsidR="00EB56B7" w:rsidRPr="006D3A4A" w:rsidRDefault="00307881" w:rsidP="00BE2283">
            <w:pPr>
              <w:spacing w:line="252" w:lineRule="auto"/>
              <w:jc w:val="center"/>
              <w:rPr>
                <w:rFonts w:ascii="Times New Roman" w:eastAsia="Arial" w:hAnsi="Times New Roman" w:cs="Times New Roman"/>
                <w:bCs/>
                <w:lang w:val="ru-RU"/>
              </w:rPr>
            </w:pPr>
            <w:r w:rsidRPr="006D3A4A">
              <w:rPr>
                <w:rFonts w:ascii="Times New Roman" w:eastAsia="Arial" w:hAnsi="Times New Roman" w:cs="Times New Roman"/>
                <w:bCs/>
                <w:lang w:val="ru-RU"/>
              </w:rPr>
              <w:t>7</w:t>
            </w:r>
          </w:p>
        </w:tc>
        <w:tc>
          <w:tcPr>
            <w:tcW w:w="4875" w:type="dxa"/>
            <w:vAlign w:val="center"/>
          </w:tcPr>
          <w:p w14:paraId="69646359" w14:textId="1C56519F" w:rsidR="00EB56B7" w:rsidRPr="006D3A4A" w:rsidRDefault="006C336B"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Випу</w:t>
            </w:r>
            <w:r w:rsidR="006D4DF0" w:rsidRPr="006D3A4A">
              <w:rPr>
                <w:rFonts w:ascii="Times New Roman" w:eastAsia="Arial" w:hAnsi="Times New Roman" w:cs="Times New Roman"/>
                <w:bCs/>
                <w:lang w:val="uk-UA"/>
              </w:rPr>
              <w:t>щено</w:t>
            </w:r>
            <w:r w:rsidRPr="006D3A4A">
              <w:rPr>
                <w:rFonts w:ascii="Times New Roman" w:eastAsia="Arial" w:hAnsi="Times New Roman" w:cs="Times New Roman"/>
                <w:bCs/>
                <w:lang w:val="uk-UA"/>
              </w:rPr>
              <w:t xml:space="preserve"> установч</w:t>
            </w:r>
            <w:r w:rsidR="006D4DF0" w:rsidRPr="006D3A4A">
              <w:rPr>
                <w:rFonts w:ascii="Times New Roman" w:eastAsia="Arial" w:hAnsi="Times New Roman" w:cs="Times New Roman"/>
                <w:bCs/>
                <w:lang w:val="uk-UA"/>
              </w:rPr>
              <w:t>у</w:t>
            </w:r>
            <w:r w:rsidRPr="006D3A4A">
              <w:rPr>
                <w:rFonts w:ascii="Times New Roman" w:eastAsia="Arial" w:hAnsi="Times New Roman" w:cs="Times New Roman"/>
                <w:bCs/>
                <w:lang w:val="uk-UA"/>
              </w:rPr>
              <w:t xml:space="preserve"> сері</w:t>
            </w:r>
            <w:r w:rsidR="006D4DF0" w:rsidRPr="006D3A4A">
              <w:rPr>
                <w:rFonts w:ascii="Times New Roman" w:eastAsia="Arial" w:hAnsi="Times New Roman" w:cs="Times New Roman"/>
                <w:bCs/>
                <w:lang w:val="uk-UA"/>
              </w:rPr>
              <w:t>ю</w:t>
            </w:r>
            <w:r w:rsidRPr="006D3A4A">
              <w:rPr>
                <w:rFonts w:ascii="Times New Roman" w:eastAsia="Arial" w:hAnsi="Times New Roman" w:cs="Times New Roman"/>
                <w:bCs/>
                <w:lang w:val="uk-UA"/>
              </w:rPr>
              <w:t xml:space="preserve"> виробів, проведен</w:t>
            </w:r>
            <w:r w:rsidR="006D4DF0" w:rsidRPr="006D3A4A">
              <w:rPr>
                <w:rFonts w:ascii="Times New Roman" w:eastAsia="Arial" w:hAnsi="Times New Roman" w:cs="Times New Roman"/>
                <w:bCs/>
                <w:lang w:val="uk-UA"/>
              </w:rPr>
              <w:t>о</w:t>
            </w:r>
            <w:r w:rsidRPr="006D3A4A">
              <w:rPr>
                <w:rFonts w:ascii="Times New Roman" w:eastAsia="Arial" w:hAnsi="Times New Roman" w:cs="Times New Roman"/>
                <w:bCs/>
                <w:lang w:val="uk-UA"/>
              </w:rPr>
              <w:t xml:space="preserve"> кваліфікаційн</w:t>
            </w:r>
            <w:r w:rsidR="006D4DF0" w:rsidRPr="006D3A4A">
              <w:rPr>
                <w:rFonts w:ascii="Times New Roman" w:eastAsia="Arial" w:hAnsi="Times New Roman" w:cs="Times New Roman"/>
                <w:bCs/>
                <w:lang w:val="uk-UA"/>
              </w:rPr>
              <w:t>і</w:t>
            </w:r>
            <w:r w:rsidRPr="006D3A4A">
              <w:rPr>
                <w:rFonts w:ascii="Times New Roman" w:eastAsia="Arial" w:hAnsi="Times New Roman" w:cs="Times New Roman"/>
                <w:bCs/>
                <w:lang w:val="uk-UA"/>
              </w:rPr>
              <w:t xml:space="preserve"> випробуван</w:t>
            </w:r>
            <w:r w:rsidR="006D4DF0" w:rsidRPr="006D3A4A">
              <w:rPr>
                <w:rFonts w:ascii="Times New Roman" w:eastAsia="Arial" w:hAnsi="Times New Roman" w:cs="Times New Roman"/>
                <w:bCs/>
                <w:lang w:val="uk-UA"/>
              </w:rPr>
              <w:t>ня</w:t>
            </w:r>
            <w:r w:rsidRPr="006D3A4A">
              <w:rPr>
                <w:rFonts w:ascii="Times New Roman" w:eastAsia="Arial" w:hAnsi="Times New Roman" w:cs="Times New Roman"/>
                <w:bCs/>
                <w:lang w:val="uk-UA"/>
              </w:rPr>
              <w:t>, надан</w:t>
            </w:r>
            <w:r w:rsidR="006D4DF0" w:rsidRPr="006D3A4A">
              <w:rPr>
                <w:rFonts w:ascii="Times New Roman" w:eastAsia="Arial" w:hAnsi="Times New Roman" w:cs="Times New Roman"/>
                <w:bCs/>
                <w:lang w:val="uk-UA"/>
              </w:rPr>
              <w:t>о документам (</w:t>
            </w:r>
            <w:r w:rsidRPr="006D3A4A">
              <w:rPr>
                <w:rFonts w:ascii="Times New Roman" w:eastAsia="Arial" w:hAnsi="Times New Roman" w:cs="Times New Roman"/>
                <w:bCs/>
                <w:lang w:val="uk-UA"/>
              </w:rPr>
              <w:t>РКД та ТД</w:t>
            </w:r>
            <w:r w:rsidR="006D4DF0" w:rsidRPr="006D3A4A">
              <w:rPr>
                <w:rFonts w:ascii="Times New Roman" w:eastAsia="Arial" w:hAnsi="Times New Roman" w:cs="Times New Roman"/>
                <w:bCs/>
                <w:lang w:val="uk-UA"/>
              </w:rPr>
              <w:t>)</w:t>
            </w:r>
            <w:r w:rsidRPr="006D3A4A">
              <w:rPr>
                <w:rFonts w:ascii="Times New Roman" w:eastAsia="Arial" w:hAnsi="Times New Roman" w:cs="Times New Roman"/>
                <w:bCs/>
                <w:lang w:val="uk-UA"/>
              </w:rPr>
              <w:t xml:space="preserve"> літери "А"</w:t>
            </w:r>
          </w:p>
        </w:tc>
        <w:tc>
          <w:tcPr>
            <w:tcW w:w="611" w:type="dxa"/>
            <w:vAlign w:val="center"/>
          </w:tcPr>
          <w:p w14:paraId="4B444092" w14:textId="6DA1FC60" w:rsidR="00EB56B7" w:rsidRPr="006D3A4A" w:rsidRDefault="00307881" w:rsidP="00BE2283">
            <w:pPr>
              <w:spacing w:line="252" w:lineRule="auto"/>
              <w:jc w:val="center"/>
              <w:rPr>
                <w:rFonts w:ascii="Times New Roman" w:eastAsia="Arial" w:hAnsi="Times New Roman" w:cs="Times New Roman"/>
                <w:bCs/>
                <w:lang w:val="en-US"/>
              </w:rPr>
            </w:pPr>
            <w:r w:rsidRPr="006D3A4A">
              <w:rPr>
                <w:rFonts w:ascii="Times New Roman" w:eastAsia="Arial" w:hAnsi="Times New Roman" w:cs="Times New Roman"/>
                <w:bCs/>
                <w:lang w:val="en-US"/>
              </w:rPr>
              <w:t>7</w:t>
            </w:r>
          </w:p>
        </w:tc>
        <w:tc>
          <w:tcPr>
            <w:tcW w:w="3787" w:type="dxa"/>
            <w:vAlign w:val="center"/>
          </w:tcPr>
          <w:p w14:paraId="146E08D1" w14:textId="56A34F39" w:rsidR="00EB56B7" w:rsidRPr="006D3A4A" w:rsidRDefault="00D0096F" w:rsidP="00BE2283">
            <w:pPr>
              <w:spacing w:line="252" w:lineRule="auto"/>
              <w:ind w:right="54"/>
              <w:jc w:val="center"/>
              <w:rPr>
                <w:rFonts w:ascii="Times New Roman" w:eastAsia="Arial" w:hAnsi="Times New Roman" w:cs="Times New Roman"/>
                <w:bCs/>
                <w:lang w:val="uk-UA"/>
              </w:rPr>
            </w:pPr>
            <w:r w:rsidRPr="006D3A4A">
              <w:rPr>
                <w:rFonts w:ascii="Times New Roman" w:eastAsia="Arial" w:hAnsi="Times New Roman" w:cs="Times New Roman"/>
                <w:bCs/>
                <w:lang w:val="uk-UA"/>
              </w:rPr>
              <w:t>-</w:t>
            </w:r>
          </w:p>
        </w:tc>
        <w:tc>
          <w:tcPr>
            <w:tcW w:w="601" w:type="dxa"/>
            <w:vAlign w:val="center"/>
          </w:tcPr>
          <w:p w14:paraId="5C55035B" w14:textId="2831CA97" w:rsidR="00EB56B7" w:rsidRPr="006D3A4A" w:rsidRDefault="008E5D5A" w:rsidP="00BE2283">
            <w:pPr>
              <w:spacing w:line="252" w:lineRule="auto"/>
              <w:jc w:val="center"/>
              <w:rPr>
                <w:rFonts w:ascii="Times New Roman" w:eastAsia="Arial" w:hAnsi="Times New Roman" w:cs="Times New Roman"/>
                <w:bCs/>
                <w:lang w:val="uk-UA"/>
              </w:rPr>
            </w:pPr>
            <w:r w:rsidRPr="006D3A4A">
              <w:rPr>
                <w:rFonts w:ascii="Times New Roman" w:eastAsia="Arial" w:hAnsi="Times New Roman" w:cs="Times New Roman"/>
                <w:bCs/>
                <w:lang w:val="uk-UA"/>
              </w:rPr>
              <w:t>-</w:t>
            </w:r>
          </w:p>
        </w:tc>
      </w:tr>
    </w:tbl>
    <w:p w14:paraId="07181FC6" w14:textId="540196CA" w:rsidR="003F6EC5" w:rsidRDefault="003F6EC5" w:rsidP="003F6EC5">
      <w:pPr>
        <w:spacing w:after="0" w:line="252" w:lineRule="auto"/>
        <w:jc w:val="center"/>
        <w:rPr>
          <w:rFonts w:ascii="Times New Roman" w:eastAsia="Arial" w:hAnsi="Times New Roman" w:cs="Times New Roman"/>
          <w:b/>
          <w:bCs/>
          <w:sz w:val="24"/>
          <w:lang w:val="uk-UA"/>
        </w:rPr>
      </w:pPr>
    </w:p>
    <w:p w14:paraId="57C88395" w14:textId="4101B875" w:rsidR="00856777" w:rsidRPr="003F6EC5" w:rsidRDefault="00856777" w:rsidP="003F6EC5">
      <w:pPr>
        <w:spacing w:after="0" w:line="252" w:lineRule="auto"/>
        <w:jc w:val="center"/>
        <w:rPr>
          <w:rFonts w:ascii="Times New Roman" w:eastAsia="Arial" w:hAnsi="Times New Roman" w:cs="Times New Roman"/>
          <w:b/>
          <w:bCs/>
          <w:sz w:val="24"/>
          <w:lang w:val="uk-UA"/>
        </w:rPr>
      </w:pPr>
      <w:r>
        <w:rPr>
          <w:rFonts w:ascii="Times New Roman" w:eastAsia="Arial" w:hAnsi="Times New Roman" w:cs="Times New Roman"/>
          <w:b/>
          <w:bCs/>
          <w:sz w:val="24"/>
          <w:lang w:val="uk-UA"/>
        </w:rPr>
        <w:t>_______________</w:t>
      </w:r>
    </w:p>
    <w:p w14:paraId="6BB33AA0" w14:textId="77777777" w:rsidR="003F6EC5" w:rsidRPr="003F6EC5" w:rsidRDefault="003F6EC5" w:rsidP="003F6EC5">
      <w:pPr>
        <w:spacing w:after="0" w:line="252" w:lineRule="auto"/>
        <w:jc w:val="center"/>
        <w:rPr>
          <w:rFonts w:ascii="Times New Roman" w:eastAsia="Arial" w:hAnsi="Times New Roman" w:cs="Times New Roman"/>
          <w:b/>
          <w:bCs/>
          <w:sz w:val="24"/>
        </w:rPr>
        <w:sectPr w:rsidR="003F6EC5" w:rsidRPr="003F6EC5" w:rsidSect="000B6107">
          <w:headerReference w:type="default" r:id="rId8"/>
          <w:pgSz w:w="16838" w:h="11906" w:orient="landscape" w:code="9"/>
          <w:pgMar w:top="1134" w:right="851" w:bottom="680" w:left="851" w:header="709" w:footer="709" w:gutter="0"/>
          <w:pgNumType w:start="1"/>
          <w:cols w:space="720"/>
          <w:titlePg/>
          <w:docGrid w:linePitch="299"/>
        </w:sectPr>
      </w:pPr>
    </w:p>
    <w:p w14:paraId="2AF7531B" w14:textId="77777777" w:rsidR="000B6107" w:rsidRDefault="003F6EC5" w:rsidP="003F6EC5">
      <w:pPr>
        <w:widowControl w:val="0"/>
        <w:pBdr>
          <w:top w:val="nil"/>
          <w:left w:val="nil"/>
          <w:bottom w:val="nil"/>
          <w:right w:val="nil"/>
          <w:between w:val="nil"/>
        </w:pBdr>
        <w:tabs>
          <w:tab w:val="right" w:pos="7710"/>
          <w:tab w:val="right" w:pos="11514"/>
        </w:tabs>
        <w:spacing w:after="0" w:line="252" w:lineRule="auto"/>
        <w:ind w:left="4253"/>
        <w:rPr>
          <w:rFonts w:ascii="Times New Roman" w:eastAsia="Times New Roman" w:hAnsi="Times New Roman" w:cs="Times New Roman"/>
          <w:sz w:val="24"/>
          <w:szCs w:val="24"/>
          <w:lang w:val="uk-UA"/>
        </w:rPr>
      </w:pPr>
      <w:r w:rsidRPr="003F6EC5">
        <w:rPr>
          <w:rFonts w:ascii="Times New Roman" w:eastAsia="Times New Roman" w:hAnsi="Times New Roman" w:cs="Times New Roman"/>
          <w:sz w:val="24"/>
          <w:szCs w:val="24"/>
        </w:rPr>
        <w:lastRenderedPageBreak/>
        <w:t xml:space="preserve">Додаток </w:t>
      </w:r>
      <w:r w:rsidR="00BE2283">
        <w:rPr>
          <w:rFonts w:ascii="Times New Roman" w:eastAsia="Times New Roman" w:hAnsi="Times New Roman" w:cs="Times New Roman"/>
          <w:sz w:val="24"/>
          <w:szCs w:val="24"/>
          <w:lang w:val="uk-UA"/>
        </w:rPr>
        <w:t xml:space="preserve">2 </w:t>
      </w:r>
    </w:p>
    <w:p w14:paraId="299973A8" w14:textId="0E9FFE9C" w:rsidR="003F6EC5" w:rsidRPr="003F6EC5" w:rsidRDefault="003F6EC5" w:rsidP="003F6EC5">
      <w:pPr>
        <w:widowControl w:val="0"/>
        <w:pBdr>
          <w:top w:val="nil"/>
          <w:left w:val="nil"/>
          <w:bottom w:val="nil"/>
          <w:right w:val="nil"/>
          <w:between w:val="nil"/>
        </w:pBdr>
        <w:tabs>
          <w:tab w:val="right" w:pos="7710"/>
          <w:tab w:val="right" w:pos="11514"/>
        </w:tabs>
        <w:spacing w:after="0" w:line="252" w:lineRule="auto"/>
        <w:ind w:left="4253"/>
        <w:rPr>
          <w:rFonts w:ascii="Times New Roman" w:eastAsia="Times New Roman" w:hAnsi="Times New Roman" w:cs="Times New Roman"/>
          <w:color w:val="000000"/>
          <w:sz w:val="24"/>
          <w:szCs w:val="24"/>
        </w:rPr>
      </w:pPr>
      <w:r w:rsidRPr="003F6EC5">
        <w:rPr>
          <w:rFonts w:ascii="Times New Roman" w:eastAsia="Times New Roman" w:hAnsi="Times New Roman" w:cs="Times New Roman"/>
          <w:sz w:val="24"/>
          <w:szCs w:val="24"/>
        </w:rPr>
        <w:t>до Методики оцінювання ефективності наукової (науково-технічної) діяльності наукових установ, вищих військових навчальних закладів та закладів вищої освіти у тому числі із специфічними умовами навчання в частині провадження такими закладами наукової (науково-технічної) діяльності за науковим напрямом "</w:t>
      </w:r>
      <w:proofErr w:type="spellStart"/>
      <w:r w:rsidRPr="003F6EC5">
        <w:rPr>
          <w:rFonts w:ascii="Times New Roman" w:eastAsia="Times New Roman" w:hAnsi="Times New Roman" w:cs="Times New Roman"/>
          <w:sz w:val="24"/>
          <w:szCs w:val="24"/>
        </w:rPr>
        <w:t>Безпековий</w:t>
      </w:r>
      <w:proofErr w:type="spellEnd"/>
      <w:r w:rsidRPr="003F6EC5">
        <w:rPr>
          <w:rFonts w:ascii="Times New Roman" w:eastAsia="Times New Roman" w:hAnsi="Times New Roman" w:cs="Times New Roman"/>
          <w:sz w:val="24"/>
          <w:szCs w:val="24"/>
        </w:rPr>
        <w:t>" під час проведення державної атестації</w:t>
      </w:r>
      <w:r w:rsidRPr="003F6EC5">
        <w:rPr>
          <w:rFonts w:ascii="Times New Roman" w:eastAsia="Times New Roman" w:hAnsi="Times New Roman" w:cs="Times New Roman"/>
          <w:sz w:val="24"/>
          <w:szCs w:val="24"/>
        </w:rPr>
        <w:br/>
      </w:r>
      <w:r w:rsidRPr="003F6EC5">
        <w:rPr>
          <w:rFonts w:ascii="Times New Roman" w:eastAsia="Times New Roman" w:hAnsi="Times New Roman" w:cs="Times New Roman"/>
          <w:color w:val="000000"/>
          <w:sz w:val="24"/>
          <w:szCs w:val="24"/>
        </w:rPr>
        <w:t>(пункт 2 розділу II)</w:t>
      </w:r>
    </w:p>
    <w:p w14:paraId="7EF6BCEC" w14:textId="29FB8826" w:rsidR="003F6EC5" w:rsidRDefault="003F6EC5" w:rsidP="003F6EC5">
      <w:pPr>
        <w:widowControl w:val="0"/>
        <w:pBdr>
          <w:top w:val="nil"/>
          <w:left w:val="nil"/>
          <w:bottom w:val="nil"/>
          <w:right w:val="nil"/>
          <w:between w:val="nil"/>
        </w:pBdr>
        <w:tabs>
          <w:tab w:val="right" w:pos="7710"/>
          <w:tab w:val="right" w:pos="11514"/>
        </w:tabs>
        <w:spacing w:after="0" w:line="252" w:lineRule="auto"/>
        <w:ind w:left="4253"/>
        <w:rPr>
          <w:rFonts w:ascii="Times New Roman" w:eastAsia="Times New Roman" w:hAnsi="Times New Roman" w:cs="Times New Roman"/>
          <w:sz w:val="24"/>
          <w:szCs w:val="24"/>
        </w:rPr>
      </w:pPr>
    </w:p>
    <w:p w14:paraId="31A2DB12" w14:textId="77777777" w:rsidR="000B6107" w:rsidRDefault="000B6107" w:rsidP="003F6EC5">
      <w:pPr>
        <w:widowControl w:val="0"/>
        <w:pBdr>
          <w:top w:val="nil"/>
          <w:left w:val="nil"/>
          <w:bottom w:val="nil"/>
          <w:right w:val="nil"/>
          <w:between w:val="nil"/>
        </w:pBdr>
        <w:tabs>
          <w:tab w:val="right" w:pos="7710"/>
          <w:tab w:val="right" w:pos="11514"/>
        </w:tabs>
        <w:spacing w:after="0" w:line="252" w:lineRule="auto"/>
        <w:ind w:left="4253"/>
        <w:rPr>
          <w:rFonts w:ascii="Times New Roman" w:eastAsia="Times New Roman" w:hAnsi="Times New Roman" w:cs="Times New Roman"/>
          <w:sz w:val="24"/>
          <w:szCs w:val="24"/>
        </w:rPr>
      </w:pPr>
    </w:p>
    <w:p w14:paraId="7EF8C063" w14:textId="77777777" w:rsidR="00883DA0" w:rsidRPr="003F6EC5" w:rsidRDefault="00883DA0" w:rsidP="003F6EC5">
      <w:pPr>
        <w:widowControl w:val="0"/>
        <w:pBdr>
          <w:top w:val="nil"/>
          <w:left w:val="nil"/>
          <w:bottom w:val="nil"/>
          <w:right w:val="nil"/>
          <w:between w:val="nil"/>
        </w:pBdr>
        <w:tabs>
          <w:tab w:val="right" w:pos="7710"/>
          <w:tab w:val="right" w:pos="11514"/>
        </w:tabs>
        <w:spacing w:after="0" w:line="252" w:lineRule="auto"/>
        <w:ind w:left="4253"/>
        <w:rPr>
          <w:rFonts w:ascii="Times New Roman" w:eastAsia="Times New Roman" w:hAnsi="Times New Roman" w:cs="Times New Roman"/>
          <w:sz w:val="24"/>
          <w:szCs w:val="24"/>
        </w:rPr>
      </w:pPr>
    </w:p>
    <w:p w14:paraId="5ABAB6EF" w14:textId="77777777" w:rsidR="003F6EC5" w:rsidRPr="003F6EC5" w:rsidRDefault="003F6EC5" w:rsidP="003F6EC5">
      <w:pPr>
        <w:widowControl w:val="0"/>
        <w:pBdr>
          <w:top w:val="nil"/>
          <w:left w:val="nil"/>
          <w:bottom w:val="nil"/>
          <w:right w:val="nil"/>
          <w:between w:val="nil"/>
        </w:pBdr>
        <w:tabs>
          <w:tab w:val="right" w:pos="7710"/>
          <w:tab w:val="right" w:pos="11514"/>
        </w:tabs>
        <w:spacing w:after="0" w:line="252" w:lineRule="auto"/>
        <w:jc w:val="center"/>
        <w:rPr>
          <w:rFonts w:ascii="Times New Roman" w:eastAsia="Times New Roman" w:hAnsi="Times New Roman" w:cs="Times New Roman"/>
          <w:i/>
          <w:iCs/>
          <w:sz w:val="18"/>
          <w:szCs w:val="18"/>
        </w:rPr>
      </w:pPr>
      <w:r w:rsidRPr="003F6EC5">
        <w:rPr>
          <w:rFonts w:ascii="Times New Roman" w:eastAsia="Times New Roman" w:hAnsi="Times New Roman" w:cs="Times New Roman"/>
          <w:i/>
          <w:iCs/>
          <w:sz w:val="20"/>
          <w:szCs w:val="20"/>
        </w:rPr>
        <w:t>(бланк наукової установи/вищого військового навчального закладу, закладу вищої освіти у тому числі із специфічними умовами навчання*)</w:t>
      </w:r>
    </w:p>
    <w:p w14:paraId="4808E789" w14:textId="3A04504F" w:rsidR="003F6EC5" w:rsidRDefault="003F6EC5" w:rsidP="003F6EC5">
      <w:pPr>
        <w:widowControl w:val="0"/>
        <w:pBdr>
          <w:top w:val="nil"/>
          <w:left w:val="nil"/>
          <w:bottom w:val="nil"/>
          <w:right w:val="nil"/>
          <w:between w:val="nil"/>
        </w:pBdr>
        <w:tabs>
          <w:tab w:val="right" w:pos="7710"/>
          <w:tab w:val="right" w:pos="11514"/>
        </w:tabs>
        <w:spacing w:after="0" w:line="252" w:lineRule="auto"/>
        <w:ind w:hanging="2"/>
        <w:jc w:val="right"/>
        <w:rPr>
          <w:rFonts w:ascii="Times New Roman" w:eastAsia="Times New Roman" w:hAnsi="Times New Roman" w:cs="Times New Roman"/>
        </w:rPr>
      </w:pPr>
    </w:p>
    <w:p w14:paraId="5289BF57" w14:textId="77777777" w:rsidR="000B6107" w:rsidRDefault="000B6107" w:rsidP="003F6EC5">
      <w:pPr>
        <w:widowControl w:val="0"/>
        <w:pBdr>
          <w:top w:val="nil"/>
          <w:left w:val="nil"/>
          <w:bottom w:val="nil"/>
          <w:right w:val="nil"/>
          <w:between w:val="nil"/>
        </w:pBdr>
        <w:tabs>
          <w:tab w:val="right" w:pos="7710"/>
          <w:tab w:val="right" w:pos="11514"/>
        </w:tabs>
        <w:spacing w:after="0" w:line="252" w:lineRule="auto"/>
        <w:ind w:hanging="2"/>
        <w:jc w:val="right"/>
        <w:rPr>
          <w:rFonts w:ascii="Times New Roman" w:eastAsia="Times New Roman" w:hAnsi="Times New Roman" w:cs="Times New Roman"/>
        </w:rPr>
      </w:pPr>
    </w:p>
    <w:p w14:paraId="0C633C66" w14:textId="77777777" w:rsidR="00883DA0" w:rsidRPr="003F6EC5" w:rsidRDefault="00883DA0" w:rsidP="003F6EC5">
      <w:pPr>
        <w:widowControl w:val="0"/>
        <w:pBdr>
          <w:top w:val="nil"/>
          <w:left w:val="nil"/>
          <w:bottom w:val="nil"/>
          <w:right w:val="nil"/>
          <w:between w:val="nil"/>
        </w:pBdr>
        <w:tabs>
          <w:tab w:val="right" w:pos="7710"/>
          <w:tab w:val="right" w:pos="11514"/>
        </w:tabs>
        <w:spacing w:after="0" w:line="252" w:lineRule="auto"/>
        <w:ind w:hanging="2"/>
        <w:jc w:val="right"/>
        <w:rPr>
          <w:rFonts w:ascii="Times New Roman" w:eastAsia="Times New Roman" w:hAnsi="Times New Roman" w:cs="Times New Roman"/>
        </w:rPr>
      </w:pPr>
    </w:p>
    <w:p w14:paraId="18A73E26" w14:textId="77777777" w:rsidR="003F6EC5" w:rsidRPr="003F6EC5" w:rsidRDefault="003F6EC5" w:rsidP="003F6EC5">
      <w:pPr>
        <w:widowControl w:val="0"/>
        <w:pBdr>
          <w:top w:val="nil"/>
          <w:left w:val="nil"/>
          <w:bottom w:val="nil"/>
          <w:right w:val="nil"/>
          <w:between w:val="nil"/>
        </w:pBdr>
        <w:tabs>
          <w:tab w:val="right" w:pos="7710"/>
          <w:tab w:val="right" w:pos="11514"/>
        </w:tabs>
        <w:spacing w:after="0" w:line="252" w:lineRule="auto"/>
        <w:ind w:hanging="2"/>
        <w:jc w:val="right"/>
        <w:rPr>
          <w:rFonts w:ascii="Times New Roman" w:eastAsia="Times New Roman" w:hAnsi="Times New Roman" w:cs="Times New Roman"/>
          <w:sz w:val="24"/>
          <w:szCs w:val="24"/>
        </w:rPr>
      </w:pPr>
      <w:r w:rsidRPr="003F6EC5">
        <w:rPr>
          <w:rFonts w:ascii="Times New Roman" w:eastAsia="Times New Roman" w:hAnsi="Times New Roman" w:cs="Times New Roman"/>
          <w:sz w:val="24"/>
          <w:szCs w:val="24"/>
        </w:rPr>
        <w:t>Міністерство освіти і науки України</w:t>
      </w:r>
    </w:p>
    <w:p w14:paraId="6308074D" w14:textId="12E74B59" w:rsidR="003F6EC5" w:rsidRDefault="003F6EC5" w:rsidP="003F6EC5">
      <w:pPr>
        <w:shd w:val="clear" w:color="auto" w:fill="FFFFFF"/>
        <w:spacing w:after="0" w:line="252" w:lineRule="auto"/>
        <w:ind w:right="56"/>
        <w:jc w:val="center"/>
        <w:rPr>
          <w:rFonts w:ascii="Times New Roman" w:eastAsia="Times New Roman" w:hAnsi="Times New Roman" w:cs="Times New Roman"/>
          <w:b/>
          <w:bCs/>
          <w:sz w:val="24"/>
          <w:szCs w:val="24"/>
        </w:rPr>
      </w:pPr>
    </w:p>
    <w:p w14:paraId="4E425DF0" w14:textId="77777777" w:rsidR="00883DA0" w:rsidRDefault="00883DA0" w:rsidP="003F6EC5">
      <w:pPr>
        <w:shd w:val="clear" w:color="auto" w:fill="FFFFFF"/>
        <w:spacing w:after="0" w:line="252" w:lineRule="auto"/>
        <w:ind w:right="56"/>
        <w:jc w:val="center"/>
        <w:rPr>
          <w:rFonts w:ascii="Times New Roman" w:eastAsia="Times New Roman" w:hAnsi="Times New Roman" w:cs="Times New Roman"/>
          <w:b/>
          <w:bCs/>
          <w:sz w:val="24"/>
          <w:szCs w:val="24"/>
        </w:rPr>
      </w:pPr>
    </w:p>
    <w:p w14:paraId="460D0A76" w14:textId="1FAD9624" w:rsidR="003F6EC5" w:rsidRDefault="00F31D5B" w:rsidP="003F6EC5">
      <w:pPr>
        <w:shd w:val="clear" w:color="auto" w:fill="FFFFFF"/>
        <w:spacing w:after="0" w:line="252" w:lineRule="auto"/>
        <w:ind w:right="5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Заявка</w:t>
      </w:r>
      <w:r w:rsidR="003F6EC5">
        <w:rPr>
          <w:rFonts w:ascii="Times New Roman" w:eastAsia="Times New Roman" w:hAnsi="Times New Roman" w:cs="Times New Roman"/>
          <w:b/>
          <w:bCs/>
          <w:sz w:val="24"/>
          <w:szCs w:val="24"/>
        </w:rPr>
        <w:br/>
        <w:t xml:space="preserve">на проведення державної атестації </w:t>
      </w:r>
    </w:p>
    <w:p w14:paraId="6165A6A9" w14:textId="0EBC81DE" w:rsidR="000B6107" w:rsidRDefault="000B6107" w:rsidP="003F6EC5">
      <w:pPr>
        <w:shd w:val="clear" w:color="auto" w:fill="FFFFFF"/>
        <w:spacing w:after="0" w:line="252" w:lineRule="auto"/>
        <w:ind w:right="56"/>
        <w:jc w:val="center"/>
        <w:rPr>
          <w:rFonts w:ascii="Times New Roman" w:eastAsia="Times New Roman" w:hAnsi="Times New Roman" w:cs="Times New Roman"/>
          <w:b/>
          <w:bCs/>
          <w:sz w:val="24"/>
          <w:szCs w:val="24"/>
        </w:rPr>
      </w:pPr>
    </w:p>
    <w:p w14:paraId="70CED80B" w14:textId="77777777" w:rsidR="000B6107" w:rsidRDefault="000B6107" w:rsidP="003F6EC5">
      <w:pPr>
        <w:shd w:val="clear" w:color="auto" w:fill="FFFFFF"/>
        <w:spacing w:after="0" w:line="252" w:lineRule="auto"/>
        <w:ind w:right="56"/>
        <w:jc w:val="center"/>
        <w:rPr>
          <w:rFonts w:ascii="Times New Roman" w:eastAsia="Times New Roman" w:hAnsi="Times New Roman" w:cs="Times New Roman"/>
          <w:b/>
          <w:bCs/>
          <w:sz w:val="24"/>
          <w:szCs w:val="24"/>
        </w:rPr>
      </w:pPr>
    </w:p>
    <w:p w14:paraId="7D572382" w14:textId="77777777" w:rsidR="003F6EC5" w:rsidRDefault="003F6EC5" w:rsidP="003F6EC5">
      <w:pPr>
        <w:widowControl w:val="0"/>
        <w:pBdr>
          <w:top w:val="nil"/>
          <w:left w:val="nil"/>
          <w:bottom w:val="nil"/>
          <w:right w:val="nil"/>
          <w:between w:val="nil"/>
        </w:pBdr>
        <w:tabs>
          <w:tab w:val="right" w:pos="7710"/>
          <w:tab w:val="right" w:pos="11514"/>
        </w:tabs>
        <w:spacing w:after="0" w:line="25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Порядку проведення державної атестації наукових установ та закладів вищої освіти в частині провадження такими закладами наукової (науково-технічної) діяльності, затвердженого постановою Кабінету Міністрів України від 19 липня 2017 року № 540, просимо провести державну атестацію</w:t>
      </w:r>
    </w:p>
    <w:p w14:paraId="12FA3FD8" w14:textId="77777777" w:rsidR="003F6EC5" w:rsidRDefault="003F6EC5" w:rsidP="003F6EC5">
      <w:pPr>
        <w:widowControl w:val="0"/>
        <w:pBdr>
          <w:top w:val="nil"/>
          <w:left w:val="nil"/>
          <w:bottom w:val="nil"/>
          <w:right w:val="nil"/>
          <w:between w:val="nil"/>
        </w:pBdr>
        <w:tabs>
          <w:tab w:val="right" w:pos="7710"/>
          <w:tab w:val="right" w:pos="11514"/>
        </w:tabs>
        <w:spacing w:after="0" w:line="252"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257000A3" w14:textId="77777777" w:rsidR="003F6EC5" w:rsidRDefault="003F6EC5" w:rsidP="003F6EC5">
      <w:pPr>
        <w:widowControl w:val="0"/>
        <w:pBdr>
          <w:top w:val="nil"/>
          <w:left w:val="nil"/>
          <w:bottom w:val="nil"/>
          <w:right w:val="nil"/>
          <w:between w:val="nil"/>
        </w:pBdr>
        <w:tabs>
          <w:tab w:val="right" w:pos="7710"/>
        </w:tabs>
        <w:spacing w:after="0" w:line="252" w:lineRule="auto"/>
        <w:ind w:hanging="2"/>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(найменування наукової установи / </w:t>
      </w:r>
      <w:r>
        <w:rPr>
          <w:rFonts w:ascii="Times New Roman" w:eastAsia="Times New Roman" w:hAnsi="Times New Roman" w:cs="Times New Roman"/>
          <w:i/>
          <w:iCs/>
          <w:sz w:val="20"/>
          <w:szCs w:val="20"/>
        </w:rPr>
        <w:t>вищого військового навчального закладу, закладу вищої освіти у тому числі із специфічними умовами навчання</w:t>
      </w:r>
      <w:r>
        <w:rPr>
          <w:rFonts w:ascii="Times New Roman" w:eastAsia="Times New Roman" w:hAnsi="Times New Roman" w:cs="Times New Roman"/>
          <w:i/>
          <w:iCs/>
          <w:sz w:val="18"/>
          <w:szCs w:val="18"/>
        </w:rPr>
        <w:t xml:space="preserve"> та її / його підпорядкованість)</w:t>
      </w:r>
    </w:p>
    <w:p w14:paraId="54D52569" w14:textId="77777777" w:rsidR="003F6EC5" w:rsidRDefault="003F6EC5" w:rsidP="003F6EC5">
      <w:pPr>
        <w:widowControl w:val="0"/>
        <w:tabs>
          <w:tab w:val="right" w:pos="7710"/>
          <w:tab w:val="right" w:pos="11514"/>
        </w:tabs>
        <w:spacing w:after="0" w:line="252"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10090FD4" w14:textId="77777777" w:rsidR="003F6EC5" w:rsidRDefault="003F6EC5" w:rsidP="003F6EC5">
      <w:pPr>
        <w:widowControl w:val="0"/>
        <w:tabs>
          <w:tab w:val="right" w:pos="7710"/>
        </w:tabs>
        <w:spacing w:after="0" w:line="252" w:lineRule="auto"/>
        <w:ind w:hanging="2"/>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(місцезнаходження)</w:t>
      </w:r>
    </w:p>
    <w:p w14:paraId="46B0F3F5" w14:textId="77777777" w:rsidR="003F6EC5" w:rsidRDefault="003F6EC5" w:rsidP="003F6EC5">
      <w:pPr>
        <w:widowControl w:val="0"/>
        <w:tabs>
          <w:tab w:val="right" w:pos="7710"/>
          <w:tab w:val="right" w:pos="11514"/>
        </w:tabs>
        <w:spacing w:after="0" w:line="252"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0D8BE3D6" w14:textId="77777777" w:rsidR="003F6EC5" w:rsidRDefault="003F6EC5" w:rsidP="003F6EC5">
      <w:pPr>
        <w:widowControl w:val="0"/>
        <w:pBdr>
          <w:top w:val="nil"/>
          <w:left w:val="nil"/>
          <w:bottom w:val="nil"/>
          <w:right w:val="nil"/>
          <w:between w:val="nil"/>
        </w:pBdr>
        <w:tabs>
          <w:tab w:val="right" w:pos="7710"/>
        </w:tabs>
        <w:spacing w:after="0" w:line="252" w:lineRule="auto"/>
        <w:ind w:hanging="2"/>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(ідентифікаційний код за ЄДРПОУ)</w:t>
      </w:r>
    </w:p>
    <w:p w14:paraId="4AB03673" w14:textId="77777777" w:rsidR="003F6EC5" w:rsidRDefault="003F6EC5" w:rsidP="003F6EC5">
      <w:pPr>
        <w:widowControl w:val="0"/>
        <w:pBdr>
          <w:top w:val="nil"/>
          <w:left w:val="nil"/>
          <w:bottom w:val="nil"/>
          <w:right w:val="nil"/>
          <w:between w:val="nil"/>
        </w:pBdr>
        <w:tabs>
          <w:tab w:val="right" w:pos="7710"/>
        </w:tabs>
        <w:spacing w:after="0" w:line="252"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за науковим напрямом "</w:t>
      </w:r>
      <w:proofErr w:type="spellStart"/>
      <w:r>
        <w:rPr>
          <w:rFonts w:ascii="Times New Roman" w:eastAsia="Times New Roman" w:hAnsi="Times New Roman" w:cs="Times New Roman"/>
          <w:sz w:val="24"/>
          <w:szCs w:val="24"/>
        </w:rPr>
        <w:t>Безпековий</w:t>
      </w:r>
      <w:proofErr w:type="spellEnd"/>
      <w:r>
        <w:rPr>
          <w:rFonts w:ascii="Times New Roman" w:eastAsia="Times New Roman" w:hAnsi="Times New Roman" w:cs="Times New Roman"/>
          <w:sz w:val="24"/>
          <w:szCs w:val="24"/>
        </w:rPr>
        <w:t xml:space="preserve">" та видати Свідоцтво про державну атестацію наукової установи / закладу вищої освіти встановленого зразка. </w:t>
      </w:r>
    </w:p>
    <w:p w14:paraId="587DB0F0" w14:textId="77777777" w:rsidR="000B6107" w:rsidRDefault="000B6107" w:rsidP="003F6EC5">
      <w:pPr>
        <w:widowControl w:val="0"/>
        <w:pBdr>
          <w:top w:val="nil"/>
          <w:left w:val="nil"/>
          <w:bottom w:val="nil"/>
          <w:right w:val="nil"/>
          <w:between w:val="nil"/>
        </w:pBdr>
        <w:tabs>
          <w:tab w:val="right" w:pos="7710"/>
        </w:tabs>
        <w:spacing w:after="0" w:line="252" w:lineRule="auto"/>
        <w:ind w:firstLine="610"/>
        <w:rPr>
          <w:rFonts w:ascii="Times New Roman" w:eastAsia="Times New Roman" w:hAnsi="Times New Roman" w:cs="Times New Roman"/>
          <w:i/>
          <w:iCs/>
          <w:sz w:val="24"/>
          <w:szCs w:val="24"/>
        </w:rPr>
      </w:pPr>
    </w:p>
    <w:p w14:paraId="6525ABF9" w14:textId="7D4B9AC7" w:rsidR="003F6EC5" w:rsidRDefault="003F6EC5" w:rsidP="003F6EC5">
      <w:pPr>
        <w:widowControl w:val="0"/>
        <w:pBdr>
          <w:top w:val="nil"/>
          <w:left w:val="nil"/>
          <w:bottom w:val="nil"/>
          <w:right w:val="nil"/>
          <w:between w:val="nil"/>
        </w:pBdr>
        <w:tabs>
          <w:tab w:val="right" w:pos="7710"/>
        </w:tabs>
        <w:spacing w:after="0" w:line="252" w:lineRule="auto"/>
        <w:ind w:firstLine="61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Інформуємо, що ____________________________________</w:t>
      </w:r>
      <w:r w:rsidR="00383F58">
        <w:rPr>
          <w:rFonts w:ascii="Times New Roman" w:eastAsia="Times New Roman" w:hAnsi="Times New Roman" w:cs="Times New Roman"/>
          <w:i/>
          <w:iCs/>
          <w:sz w:val="24"/>
          <w:szCs w:val="24"/>
          <w:lang w:val="uk-UA"/>
        </w:rPr>
        <w:t>_____________</w:t>
      </w:r>
      <w:r>
        <w:rPr>
          <w:rFonts w:ascii="Times New Roman" w:eastAsia="Times New Roman" w:hAnsi="Times New Roman" w:cs="Times New Roman"/>
          <w:i/>
          <w:iCs/>
          <w:sz w:val="24"/>
          <w:szCs w:val="24"/>
        </w:rPr>
        <w:t>___________</w:t>
      </w:r>
    </w:p>
    <w:p w14:paraId="71435342" w14:textId="77777777" w:rsidR="003F6EC5" w:rsidRDefault="003F6EC5" w:rsidP="00383F58">
      <w:pPr>
        <w:widowControl w:val="0"/>
        <w:pBdr>
          <w:top w:val="nil"/>
          <w:left w:val="nil"/>
          <w:bottom w:val="nil"/>
          <w:right w:val="nil"/>
          <w:between w:val="nil"/>
        </w:pBdr>
        <w:tabs>
          <w:tab w:val="right" w:pos="7710"/>
        </w:tabs>
        <w:spacing w:after="0" w:line="252" w:lineRule="auto"/>
        <w:ind w:firstLine="2127"/>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(найменування закладу вищої освіти / вищого військового навчального закладу / закладу вищої освіти із специфічними умовами навчання в орудному відмінку)</w:t>
      </w:r>
    </w:p>
    <w:p w14:paraId="3EDE0915" w14:textId="77777777" w:rsidR="003F6EC5" w:rsidRDefault="008A5E9E" w:rsidP="00383F58">
      <w:pPr>
        <w:widowControl w:val="0"/>
        <w:pBdr>
          <w:top w:val="nil"/>
          <w:left w:val="nil"/>
          <w:bottom w:val="nil"/>
          <w:right w:val="nil"/>
          <w:between w:val="nil"/>
        </w:pBdr>
        <w:tabs>
          <w:tab w:val="right" w:pos="7710"/>
        </w:tabs>
        <w:spacing w:after="0" w:line="252" w:lineRule="auto"/>
        <w:jc w:val="both"/>
        <w:rPr>
          <w:rFonts w:ascii="Times New Roman" w:eastAsia="Times New Roman" w:hAnsi="Times New Roman" w:cs="Times New Roman"/>
          <w:sz w:val="24"/>
          <w:szCs w:val="24"/>
        </w:rPr>
      </w:pPr>
      <w:sdt>
        <w:sdtPr>
          <w:tag w:val="goog_rdk_13"/>
          <w:id w:val="-710671800"/>
        </w:sdtPr>
        <w:sdtEndPr/>
        <w:sdtContent/>
      </w:sdt>
      <w:sdt>
        <w:sdtPr>
          <w:tag w:val="goog_rdk_14"/>
          <w:id w:val="1302986733"/>
        </w:sdtPr>
        <w:sdtEndPr/>
        <w:sdtContent/>
      </w:sdt>
      <w:sdt>
        <w:sdtPr>
          <w:tag w:val="goog_rdk_15"/>
          <w:id w:val="-528459857"/>
        </w:sdtPr>
        <w:sdtEndPr/>
        <w:sdtContent/>
      </w:sdt>
      <w:sdt>
        <w:sdtPr>
          <w:tag w:val="goog_rdk_16"/>
          <w:id w:val="1681347368"/>
        </w:sdtPr>
        <w:sdtEndPr/>
        <w:sdtContent/>
      </w:sdt>
      <w:sdt>
        <w:sdtPr>
          <w:tag w:val="goog_rdk_17"/>
          <w:id w:val="874540155"/>
        </w:sdtPr>
        <w:sdtEndPr/>
        <w:sdtContent/>
      </w:sdt>
      <w:sdt>
        <w:sdtPr>
          <w:tag w:val="goog_rdk_18"/>
          <w:id w:val="1180248388"/>
        </w:sdtPr>
        <w:sdtEndPr/>
        <w:sdtContent/>
      </w:sdt>
      <w:r w:rsidR="003F6EC5">
        <w:rPr>
          <w:rFonts w:ascii="Times New Roman" w:eastAsia="Times New Roman" w:hAnsi="Times New Roman" w:cs="Times New Roman"/>
          <w:i/>
          <w:iCs/>
          <w:sz w:val="24"/>
          <w:szCs w:val="24"/>
        </w:rPr>
        <w:t>подано до Національної електронної науково-інформаційної системи "URIS" заявку на проведення чергової (базової) атестації за науковим(и) напрямом(</w:t>
      </w:r>
      <w:proofErr w:type="spellStart"/>
      <w:r w:rsidR="003F6EC5">
        <w:rPr>
          <w:rFonts w:ascii="Times New Roman" w:eastAsia="Times New Roman" w:hAnsi="Times New Roman" w:cs="Times New Roman"/>
          <w:i/>
          <w:iCs/>
          <w:sz w:val="24"/>
          <w:szCs w:val="24"/>
        </w:rPr>
        <w:t>ами</w:t>
      </w:r>
      <w:proofErr w:type="spellEnd"/>
      <w:r w:rsidR="003F6EC5">
        <w:rPr>
          <w:rFonts w:ascii="Times New Roman" w:eastAsia="Times New Roman" w:hAnsi="Times New Roman" w:cs="Times New Roman"/>
          <w:i/>
          <w:iCs/>
          <w:sz w:val="24"/>
          <w:szCs w:val="24"/>
        </w:rPr>
        <w:t>) "Аграрно-ветеринарний", / "</w:t>
      </w:r>
      <w:proofErr w:type="spellStart"/>
      <w:r w:rsidR="003F6EC5">
        <w:rPr>
          <w:rFonts w:ascii="Times New Roman" w:eastAsia="Times New Roman" w:hAnsi="Times New Roman" w:cs="Times New Roman"/>
          <w:i/>
          <w:iCs/>
          <w:sz w:val="24"/>
          <w:szCs w:val="24"/>
        </w:rPr>
        <w:t>Біомедичний</w:t>
      </w:r>
      <w:proofErr w:type="spellEnd"/>
      <w:r w:rsidR="003F6EC5">
        <w:rPr>
          <w:rFonts w:ascii="Times New Roman" w:eastAsia="Times New Roman" w:hAnsi="Times New Roman" w:cs="Times New Roman"/>
          <w:i/>
          <w:iCs/>
          <w:sz w:val="24"/>
          <w:szCs w:val="24"/>
        </w:rPr>
        <w:t>", / "</w:t>
      </w:r>
      <w:proofErr w:type="spellStart"/>
      <w:r w:rsidR="003F6EC5">
        <w:rPr>
          <w:rFonts w:ascii="Times New Roman" w:eastAsia="Times New Roman" w:hAnsi="Times New Roman" w:cs="Times New Roman"/>
          <w:i/>
          <w:iCs/>
          <w:sz w:val="24"/>
          <w:szCs w:val="24"/>
        </w:rPr>
        <w:t>Гуманітарно</w:t>
      </w:r>
      <w:proofErr w:type="spellEnd"/>
      <w:r w:rsidR="003F6EC5">
        <w:rPr>
          <w:rFonts w:ascii="Times New Roman" w:eastAsia="Times New Roman" w:hAnsi="Times New Roman" w:cs="Times New Roman"/>
          <w:i/>
          <w:iCs/>
          <w:sz w:val="24"/>
          <w:szCs w:val="24"/>
        </w:rPr>
        <w:t>-мистецький", / "Інженерно-технологічний", / "Природничо-математичний", / "Суспільний", ID заявки ___________.</w:t>
      </w:r>
    </w:p>
    <w:p w14:paraId="3EBACEDF" w14:textId="77777777" w:rsidR="000B6107" w:rsidRDefault="000B6107" w:rsidP="003F6EC5">
      <w:pPr>
        <w:spacing w:after="0" w:line="252" w:lineRule="auto"/>
        <w:ind w:firstLine="567"/>
        <w:jc w:val="both"/>
        <w:rPr>
          <w:rFonts w:ascii="Times New Roman" w:eastAsia="Times New Roman" w:hAnsi="Times New Roman" w:cs="Times New Roman"/>
          <w:sz w:val="24"/>
          <w:szCs w:val="24"/>
        </w:rPr>
      </w:pPr>
    </w:p>
    <w:p w14:paraId="4E0D94EC" w14:textId="2186781E" w:rsidR="003F6EC5" w:rsidRDefault="003F6EC5" w:rsidP="003F6EC5">
      <w:pPr>
        <w:spacing w:after="0" w:line="25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Інформаційні матеріали для проведення державної атестації </w:t>
      </w:r>
      <w:r>
        <w:rPr>
          <w:rFonts w:ascii="Times New Roman" w:eastAsia="Times New Roman" w:hAnsi="Times New Roman" w:cs="Times New Roman"/>
          <w:i/>
          <w:iCs/>
          <w:sz w:val="24"/>
          <w:szCs w:val="24"/>
        </w:rPr>
        <w:t>наукової установи / вищого військового навчального закладу / закладу вищої освіти у тому числі із специфічними умовами навчання</w:t>
      </w:r>
      <w:r>
        <w:rPr>
          <w:rFonts w:ascii="Times New Roman" w:eastAsia="Times New Roman" w:hAnsi="Times New Roman" w:cs="Times New Roman"/>
          <w:sz w:val="24"/>
          <w:szCs w:val="24"/>
        </w:rPr>
        <w:t xml:space="preserve"> за науковим напрямом "</w:t>
      </w:r>
      <w:proofErr w:type="spellStart"/>
      <w:r>
        <w:rPr>
          <w:rFonts w:ascii="Times New Roman" w:eastAsia="Times New Roman" w:hAnsi="Times New Roman" w:cs="Times New Roman"/>
          <w:sz w:val="24"/>
          <w:szCs w:val="24"/>
        </w:rPr>
        <w:t>Безпековий</w:t>
      </w:r>
      <w:proofErr w:type="spellEnd"/>
      <w:sdt>
        <w:sdtPr>
          <w:tag w:val="goog_rdk_19"/>
          <w:id w:val="184841262"/>
        </w:sdtPr>
        <w:sdtEndPr/>
        <w:sdtContent/>
      </w:sdt>
      <w:sdt>
        <w:sdtPr>
          <w:tag w:val="goog_rdk_20"/>
          <w:id w:val="851101487"/>
        </w:sdtPr>
        <w:sdtEndPr/>
        <w:sdtContent/>
      </w:sdt>
      <w:r>
        <w:rPr>
          <w:rFonts w:ascii="Times New Roman" w:eastAsia="Times New Roman" w:hAnsi="Times New Roman" w:cs="Times New Roman"/>
          <w:sz w:val="24"/>
          <w:szCs w:val="24"/>
        </w:rPr>
        <w:t>" додаються.</w:t>
      </w:r>
    </w:p>
    <w:p w14:paraId="2C88616A" w14:textId="3BCF56F8" w:rsidR="000B6107" w:rsidRDefault="000B6107" w:rsidP="003F6EC5">
      <w:pPr>
        <w:spacing w:after="0" w:line="252" w:lineRule="auto"/>
        <w:ind w:firstLine="567"/>
        <w:jc w:val="both"/>
        <w:rPr>
          <w:rFonts w:ascii="Times New Roman" w:eastAsia="Times New Roman" w:hAnsi="Times New Roman" w:cs="Times New Roman"/>
          <w:sz w:val="24"/>
          <w:szCs w:val="24"/>
        </w:rPr>
      </w:pPr>
    </w:p>
    <w:p w14:paraId="1C48392B" w14:textId="77777777" w:rsidR="000B6107" w:rsidRDefault="000B6107" w:rsidP="003F6EC5">
      <w:pPr>
        <w:spacing w:after="0" w:line="252" w:lineRule="auto"/>
        <w:ind w:firstLine="567"/>
        <w:jc w:val="both"/>
        <w:rPr>
          <w:rFonts w:ascii="Times New Roman" w:eastAsia="Times New Roman" w:hAnsi="Times New Roman" w:cs="Times New Roman"/>
          <w:sz w:val="24"/>
          <w:szCs w:val="24"/>
        </w:rPr>
      </w:pPr>
    </w:p>
    <w:p w14:paraId="2B8EB65C" w14:textId="51991ECE" w:rsidR="000B6107" w:rsidRDefault="000B6107" w:rsidP="000B6107">
      <w:pPr>
        <w:spacing w:after="0" w:line="252" w:lineRule="auto"/>
        <w:ind w:firstLine="5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Продовження Додатка 2</w:t>
      </w:r>
    </w:p>
    <w:p w14:paraId="23F11B59" w14:textId="34BF018D" w:rsidR="000B6107" w:rsidRDefault="000B6107" w:rsidP="003F6EC5">
      <w:pPr>
        <w:spacing w:after="0" w:line="252" w:lineRule="auto"/>
        <w:ind w:firstLine="567"/>
        <w:jc w:val="both"/>
        <w:rPr>
          <w:rFonts w:ascii="Times New Roman" w:eastAsia="Times New Roman" w:hAnsi="Times New Roman" w:cs="Times New Roman"/>
          <w:sz w:val="24"/>
          <w:szCs w:val="24"/>
        </w:rPr>
      </w:pPr>
    </w:p>
    <w:p w14:paraId="1EAB5B10" w14:textId="77777777" w:rsidR="000B6107" w:rsidRDefault="000B6107" w:rsidP="003F6EC5">
      <w:pPr>
        <w:spacing w:after="0" w:line="252" w:lineRule="auto"/>
        <w:ind w:firstLine="567"/>
        <w:jc w:val="both"/>
        <w:rPr>
          <w:rFonts w:ascii="Times New Roman" w:eastAsia="Times New Roman" w:hAnsi="Times New Roman" w:cs="Times New Roman"/>
          <w:sz w:val="24"/>
          <w:szCs w:val="24"/>
        </w:rPr>
      </w:pPr>
    </w:p>
    <w:p w14:paraId="608FB31F" w14:textId="567364DB" w:rsidR="003F6EC5" w:rsidRDefault="003F6EC5" w:rsidP="003F6EC5">
      <w:pPr>
        <w:spacing w:after="0" w:line="25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Додаток: на _____ </w:t>
      </w:r>
      <w:proofErr w:type="spellStart"/>
      <w:r>
        <w:rPr>
          <w:rFonts w:ascii="Times New Roman" w:eastAsia="Times New Roman" w:hAnsi="Times New Roman" w:cs="Times New Roman"/>
          <w:sz w:val="24"/>
          <w:szCs w:val="24"/>
        </w:rPr>
        <w:t>арк</w:t>
      </w:r>
      <w:proofErr w:type="spellEnd"/>
      <w:r>
        <w:rPr>
          <w:rFonts w:ascii="Times New Roman" w:eastAsia="Times New Roman" w:hAnsi="Times New Roman" w:cs="Times New Roman"/>
          <w:sz w:val="24"/>
          <w:szCs w:val="24"/>
        </w:rPr>
        <w:t>.</w:t>
      </w:r>
    </w:p>
    <w:p w14:paraId="03D79C95" w14:textId="3EE86BAD" w:rsidR="003F6EC5" w:rsidRDefault="003F6EC5" w:rsidP="003F6EC5">
      <w:pPr>
        <w:spacing w:after="0" w:line="252" w:lineRule="auto"/>
        <w:ind w:firstLine="567"/>
        <w:jc w:val="both"/>
        <w:rPr>
          <w:rFonts w:ascii="Times New Roman" w:eastAsia="Times New Roman" w:hAnsi="Times New Roman" w:cs="Times New Roman"/>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2240"/>
        <w:gridCol w:w="3159"/>
      </w:tblGrid>
      <w:tr w:rsidR="00383F58" w14:paraId="57C7A0F7" w14:textId="77777777" w:rsidTr="00383F58">
        <w:tc>
          <w:tcPr>
            <w:tcW w:w="3228" w:type="dxa"/>
          </w:tcPr>
          <w:p w14:paraId="56A74BA9" w14:textId="5580EB3A" w:rsidR="00383F58" w:rsidRDefault="00383F58" w:rsidP="00383F58">
            <w:pPr>
              <w:spacing w:line="252"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__________________________________</w:t>
            </w:r>
            <w:r>
              <w:rPr>
                <w:rFonts w:ascii="Times New Roman" w:eastAsia="Times New Roman" w:hAnsi="Times New Roman" w:cs="Times New Roman"/>
                <w:sz w:val="24"/>
                <w:szCs w:val="24"/>
                <w:lang w:val="uk-UA"/>
              </w:rPr>
              <w:t xml:space="preserve">  </w:t>
            </w:r>
          </w:p>
          <w:p w14:paraId="723A222D" w14:textId="32977FF2" w:rsidR="00383F58" w:rsidRDefault="00383F58" w:rsidP="00383F58">
            <w:pPr>
              <w:spacing w:line="252" w:lineRule="auto"/>
              <w:jc w:val="center"/>
              <w:rPr>
                <w:rFonts w:ascii="Times New Roman" w:eastAsia="Times New Roman" w:hAnsi="Times New Roman" w:cs="Times New Roman"/>
              </w:rPr>
            </w:pPr>
            <w:r>
              <w:rPr>
                <w:rFonts w:ascii="Times New Roman" w:eastAsia="Times New Roman" w:hAnsi="Times New Roman" w:cs="Times New Roman"/>
                <w:i/>
                <w:iCs/>
                <w:sz w:val="18"/>
                <w:szCs w:val="18"/>
              </w:rPr>
              <w:t xml:space="preserve">(посада керівника наукової установи / </w:t>
            </w:r>
            <w:r>
              <w:rPr>
                <w:rFonts w:ascii="Times New Roman" w:eastAsia="Times New Roman" w:hAnsi="Times New Roman" w:cs="Times New Roman"/>
                <w:i/>
                <w:iCs/>
                <w:sz w:val="18"/>
                <w:szCs w:val="18"/>
              </w:rPr>
              <w:br/>
              <w:t>закладу вищої освіти)</w:t>
            </w:r>
          </w:p>
        </w:tc>
        <w:tc>
          <w:tcPr>
            <w:tcW w:w="3228" w:type="dxa"/>
          </w:tcPr>
          <w:p w14:paraId="27EBAD5F" w14:textId="77777777" w:rsidR="00383F58" w:rsidRPr="00383F58" w:rsidRDefault="00383F58" w:rsidP="00383F58">
            <w:pPr>
              <w:spacing w:line="252" w:lineRule="auto"/>
              <w:jc w:val="center"/>
              <w:rPr>
                <w:rFonts w:ascii="Times New Roman" w:eastAsia="Times New Roman" w:hAnsi="Times New Roman" w:cs="Times New Roman"/>
                <w:b/>
                <w:bCs/>
                <w:sz w:val="18"/>
              </w:rPr>
            </w:pPr>
            <w:r>
              <w:rPr>
                <w:rFonts w:ascii="Times New Roman" w:eastAsia="Times New Roman" w:hAnsi="Times New Roman" w:cs="Times New Roman"/>
                <w:i/>
                <w:iCs/>
                <w:sz w:val="24"/>
                <w:szCs w:val="24"/>
              </w:rPr>
              <w:t>______________</w:t>
            </w:r>
            <w:r>
              <w:rPr>
                <w:rFonts w:ascii="Times New Roman" w:eastAsia="Times New Roman" w:hAnsi="Times New Roman" w:cs="Times New Roman"/>
                <w:i/>
                <w:iCs/>
                <w:sz w:val="18"/>
                <w:szCs w:val="18"/>
              </w:rPr>
              <w:br/>
              <w:t>(підпис)</w:t>
            </w:r>
          </w:p>
          <w:p w14:paraId="3B3E116F" w14:textId="77777777" w:rsidR="00383F58" w:rsidRDefault="00383F58" w:rsidP="003F6EC5">
            <w:pPr>
              <w:spacing w:line="252" w:lineRule="auto"/>
              <w:jc w:val="both"/>
              <w:rPr>
                <w:rFonts w:ascii="Times New Roman" w:eastAsia="Times New Roman" w:hAnsi="Times New Roman" w:cs="Times New Roman"/>
              </w:rPr>
            </w:pPr>
          </w:p>
        </w:tc>
        <w:tc>
          <w:tcPr>
            <w:tcW w:w="3229" w:type="dxa"/>
          </w:tcPr>
          <w:p w14:paraId="6ABB5E03" w14:textId="6A493F4B" w:rsidR="00383F58" w:rsidRDefault="00383F58" w:rsidP="00383F58">
            <w:pPr>
              <w:spacing w:line="252" w:lineRule="auto"/>
              <w:ind w:right="39"/>
              <w:jc w:val="center"/>
              <w:rPr>
                <w:rFonts w:ascii="Times New Roman" w:eastAsia="Times New Roman" w:hAnsi="Times New Roman" w:cs="Times New Roman"/>
                <w:b/>
                <w:bCs/>
              </w:rPr>
            </w:pPr>
            <w:r>
              <w:rPr>
                <w:rFonts w:ascii="Times New Roman" w:eastAsia="Times New Roman" w:hAnsi="Times New Roman" w:cs="Times New Roman"/>
                <w:sz w:val="24"/>
                <w:szCs w:val="24"/>
              </w:rPr>
              <w:t>_</w:t>
            </w:r>
            <w:r>
              <w:rPr>
                <w:rFonts w:ascii="Times New Roman" w:eastAsia="Times New Roman" w:hAnsi="Times New Roman" w:cs="Times New Roman"/>
                <w:sz w:val="24"/>
                <w:szCs w:val="24"/>
                <w:lang w:val="uk-UA"/>
              </w:rPr>
              <w:t>_________</w:t>
            </w:r>
            <w:r>
              <w:rPr>
                <w:rFonts w:ascii="Times New Roman" w:eastAsia="Times New Roman" w:hAnsi="Times New Roman" w:cs="Times New Roman"/>
                <w:sz w:val="24"/>
                <w:szCs w:val="24"/>
              </w:rPr>
              <w:t>______________</w:t>
            </w:r>
            <w:r>
              <w:rPr>
                <w:rFonts w:ascii="Times New Roman" w:eastAsia="Times New Roman" w:hAnsi="Times New Roman" w:cs="Times New Roman"/>
                <w:b/>
                <w:bCs/>
              </w:rPr>
              <w:br/>
            </w:r>
            <w:r>
              <w:rPr>
                <w:rFonts w:ascii="Times New Roman" w:eastAsia="Times New Roman" w:hAnsi="Times New Roman" w:cs="Times New Roman"/>
                <w:i/>
                <w:iCs/>
                <w:sz w:val="18"/>
                <w:szCs w:val="18"/>
              </w:rPr>
              <w:t>(Власне ім'я та ПРІЗВИЩЕ)</w:t>
            </w:r>
          </w:p>
          <w:p w14:paraId="572F972E" w14:textId="77777777" w:rsidR="00383F58" w:rsidRDefault="00383F58" w:rsidP="003F6EC5">
            <w:pPr>
              <w:spacing w:line="252" w:lineRule="auto"/>
              <w:jc w:val="both"/>
              <w:rPr>
                <w:rFonts w:ascii="Times New Roman" w:eastAsia="Times New Roman" w:hAnsi="Times New Roman" w:cs="Times New Roman"/>
              </w:rPr>
            </w:pPr>
          </w:p>
        </w:tc>
      </w:tr>
    </w:tbl>
    <w:p w14:paraId="2DED6829" w14:textId="77777777" w:rsidR="000B6107" w:rsidRDefault="000B6107" w:rsidP="003F6EC5">
      <w:pPr>
        <w:widowControl w:val="0"/>
        <w:pBdr>
          <w:top w:val="nil"/>
          <w:left w:val="nil"/>
          <w:bottom w:val="nil"/>
          <w:right w:val="nil"/>
          <w:between w:val="nil"/>
        </w:pBdr>
        <w:tabs>
          <w:tab w:val="right" w:pos="7710"/>
        </w:tabs>
        <w:spacing w:after="0" w:line="252" w:lineRule="auto"/>
        <w:ind w:hanging="2"/>
        <w:rPr>
          <w:rFonts w:ascii="Arial" w:eastAsia="Arial" w:hAnsi="Arial" w:cs="Arial"/>
        </w:rPr>
      </w:pPr>
    </w:p>
    <w:p w14:paraId="74962AE1" w14:textId="46650E96" w:rsidR="003F6EC5" w:rsidRDefault="003F6EC5" w:rsidP="003F6EC5">
      <w:pPr>
        <w:widowControl w:val="0"/>
        <w:pBdr>
          <w:top w:val="nil"/>
          <w:left w:val="nil"/>
          <w:bottom w:val="nil"/>
          <w:right w:val="nil"/>
          <w:between w:val="nil"/>
        </w:pBdr>
        <w:tabs>
          <w:tab w:val="right" w:pos="7710"/>
        </w:tabs>
        <w:spacing w:after="0" w:line="252" w:lineRule="auto"/>
        <w:ind w:hanging="2"/>
        <w:rPr>
          <w:rFonts w:ascii="Arial" w:eastAsia="Arial" w:hAnsi="Arial" w:cs="Arial"/>
        </w:rPr>
      </w:pPr>
      <w:r>
        <w:rPr>
          <w:rFonts w:ascii="Arial" w:eastAsia="Arial" w:hAnsi="Arial" w:cs="Arial"/>
        </w:rPr>
        <w:t>________________</w:t>
      </w:r>
    </w:p>
    <w:p w14:paraId="3FF7F658" w14:textId="77777777" w:rsidR="003F6EC5" w:rsidRDefault="003F6EC5" w:rsidP="003F6EC5">
      <w:pPr>
        <w:widowControl w:val="0"/>
        <w:pBdr>
          <w:top w:val="nil"/>
          <w:left w:val="nil"/>
          <w:bottom w:val="nil"/>
          <w:right w:val="nil"/>
          <w:between w:val="nil"/>
        </w:pBdr>
        <w:tabs>
          <w:tab w:val="right" w:pos="7710"/>
        </w:tabs>
        <w:spacing w:after="0" w:line="252" w:lineRule="auto"/>
        <w:ind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 При поданні Заявки текст, який виділений шрифтом меншого розміру, дужками, курсивом, розміщений під змістовним рядком та його коментує, наводиться за необхідності.</w:t>
      </w:r>
    </w:p>
    <w:p w14:paraId="745603C5" w14:textId="45345235" w:rsidR="00BE2283" w:rsidRDefault="003F6EC5" w:rsidP="003F6EC5">
      <w:pPr>
        <w:widowControl w:val="0"/>
        <w:pBdr>
          <w:top w:val="nil"/>
          <w:left w:val="nil"/>
          <w:bottom w:val="nil"/>
          <w:right w:val="nil"/>
          <w:between w:val="nil"/>
        </w:pBdr>
        <w:tabs>
          <w:tab w:val="right" w:pos="7710"/>
        </w:tabs>
        <w:spacing w:after="0" w:line="252" w:lineRule="auto"/>
        <w:ind w:hanging="2"/>
        <w:rPr>
          <w:rFonts w:ascii="Times New Roman" w:eastAsia="Times New Roman" w:hAnsi="Times New Roman" w:cs="Times New Roman"/>
          <w:sz w:val="18"/>
          <w:szCs w:val="18"/>
        </w:rPr>
      </w:pPr>
      <w:r>
        <w:rPr>
          <w:rFonts w:ascii="Arial" w:eastAsia="Arial" w:hAnsi="Arial" w:cs="Arial"/>
          <w:sz w:val="18"/>
          <w:szCs w:val="18"/>
        </w:rPr>
        <w:t xml:space="preserve">**) </w:t>
      </w:r>
      <w:r>
        <w:rPr>
          <w:rFonts w:ascii="Times New Roman" w:eastAsia="Times New Roman" w:hAnsi="Times New Roman" w:cs="Times New Roman"/>
          <w:sz w:val="18"/>
          <w:szCs w:val="18"/>
        </w:rPr>
        <w:t>При поданні Заявки в тексті Заявки, виділеному курсивом і розділеному косою рискою ("/"), необхідно залишити лише потрібну частину слів (до косої риски або після косої риски), виділення курсивом зняти, косу риску не зазначати.</w:t>
      </w:r>
    </w:p>
    <w:p w14:paraId="64A8BCF6" w14:textId="77777777" w:rsidR="00883DA0" w:rsidRDefault="00883DA0" w:rsidP="00883DA0">
      <w:pPr>
        <w:spacing w:after="0" w:line="252" w:lineRule="auto"/>
        <w:jc w:val="center"/>
        <w:rPr>
          <w:rFonts w:ascii="Times New Roman" w:eastAsia="Arial" w:hAnsi="Times New Roman" w:cs="Times New Roman"/>
          <w:b/>
          <w:bCs/>
          <w:sz w:val="24"/>
          <w:lang w:val="uk-UA"/>
        </w:rPr>
      </w:pPr>
    </w:p>
    <w:p w14:paraId="386613B1" w14:textId="77777777" w:rsidR="00883DA0" w:rsidRDefault="00883DA0" w:rsidP="00883DA0">
      <w:pPr>
        <w:spacing w:after="0" w:line="252" w:lineRule="auto"/>
        <w:jc w:val="center"/>
        <w:rPr>
          <w:rFonts w:ascii="Times New Roman" w:eastAsia="Arial" w:hAnsi="Times New Roman" w:cs="Times New Roman"/>
          <w:b/>
          <w:bCs/>
          <w:sz w:val="24"/>
          <w:lang w:val="uk-UA"/>
        </w:rPr>
      </w:pPr>
      <w:r>
        <w:rPr>
          <w:rFonts w:ascii="Times New Roman" w:eastAsia="Arial" w:hAnsi="Times New Roman" w:cs="Times New Roman"/>
          <w:b/>
          <w:bCs/>
          <w:sz w:val="24"/>
          <w:lang w:val="uk-UA"/>
        </w:rPr>
        <w:t>_______________</w:t>
      </w:r>
    </w:p>
    <w:p w14:paraId="0342A43C" w14:textId="77777777" w:rsidR="00BE2283" w:rsidRDefault="00BE2283" w:rsidP="003F6EC5">
      <w:pPr>
        <w:widowControl w:val="0"/>
        <w:pBdr>
          <w:top w:val="nil"/>
          <w:left w:val="nil"/>
          <w:bottom w:val="nil"/>
          <w:right w:val="nil"/>
          <w:between w:val="nil"/>
        </w:pBdr>
        <w:tabs>
          <w:tab w:val="right" w:pos="7710"/>
        </w:tabs>
        <w:spacing w:after="0" w:line="252" w:lineRule="auto"/>
        <w:ind w:hanging="2"/>
        <w:rPr>
          <w:rFonts w:ascii="Arial" w:eastAsia="Arial" w:hAnsi="Arial" w:cs="Arial"/>
        </w:rPr>
      </w:pPr>
    </w:p>
    <w:p w14:paraId="36262F6E" w14:textId="77777777" w:rsidR="003F6EC5" w:rsidRDefault="003F6EC5">
      <w:pPr>
        <w:widowControl w:val="0"/>
        <w:pBdr>
          <w:top w:val="nil"/>
          <w:left w:val="nil"/>
          <w:bottom w:val="nil"/>
          <w:right w:val="nil"/>
          <w:between w:val="nil"/>
        </w:pBdr>
        <w:tabs>
          <w:tab w:val="right" w:pos="7710"/>
          <w:tab w:val="right" w:pos="11514"/>
        </w:tabs>
        <w:ind w:left="4253"/>
        <w:rPr>
          <w:rFonts w:ascii="Times New Roman" w:eastAsia="Times New Roman" w:hAnsi="Times New Roman" w:cs="Times New Roman"/>
          <w:sz w:val="24"/>
          <w:szCs w:val="24"/>
        </w:rPr>
        <w:sectPr w:rsidR="003F6EC5" w:rsidSect="003F6EC5">
          <w:pgSz w:w="11906" w:h="16838" w:code="9"/>
          <w:pgMar w:top="1134" w:right="680" w:bottom="1134" w:left="1531" w:header="709" w:footer="709" w:gutter="0"/>
          <w:pgNumType w:start="1"/>
          <w:cols w:space="720"/>
          <w:titlePg/>
          <w:docGrid w:linePitch="299"/>
        </w:sectPr>
      </w:pPr>
    </w:p>
    <w:p w14:paraId="3DB4A813" w14:textId="77777777" w:rsidR="002D18DB" w:rsidRDefault="003F6EC5" w:rsidP="00383F58">
      <w:pPr>
        <w:widowControl w:val="0"/>
        <w:pBdr>
          <w:top w:val="nil"/>
          <w:left w:val="nil"/>
          <w:bottom w:val="nil"/>
          <w:right w:val="nil"/>
          <w:between w:val="nil"/>
        </w:pBdr>
        <w:tabs>
          <w:tab w:val="right" w:pos="7710"/>
          <w:tab w:val="right" w:pos="11514"/>
        </w:tabs>
        <w:spacing w:after="0" w:line="252" w:lineRule="auto"/>
        <w:ind w:left="425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lastRenderedPageBreak/>
        <w:t xml:space="preserve">Додаток </w:t>
      </w:r>
      <w:r w:rsidR="00883DA0">
        <w:rPr>
          <w:rFonts w:ascii="Times New Roman" w:eastAsia="Times New Roman" w:hAnsi="Times New Roman" w:cs="Times New Roman"/>
          <w:sz w:val="24"/>
          <w:szCs w:val="24"/>
          <w:lang w:val="uk-UA"/>
        </w:rPr>
        <w:t xml:space="preserve">3 </w:t>
      </w:r>
    </w:p>
    <w:p w14:paraId="25ACBD38" w14:textId="5D771D87" w:rsidR="003F6EC5" w:rsidRDefault="003F6EC5" w:rsidP="00383F58">
      <w:pPr>
        <w:widowControl w:val="0"/>
        <w:pBdr>
          <w:top w:val="nil"/>
          <w:left w:val="nil"/>
          <w:bottom w:val="nil"/>
          <w:right w:val="nil"/>
          <w:between w:val="nil"/>
        </w:pBdr>
        <w:tabs>
          <w:tab w:val="right" w:pos="7710"/>
          <w:tab w:val="right" w:pos="11514"/>
        </w:tabs>
        <w:spacing w:after="0" w:line="252" w:lineRule="auto"/>
        <w:ind w:left="4253"/>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до Методики оцінювання ефективності наукової (науково-технічної) діяльності наукових установ, вищих військових навчальних закладів та закладів вищої освіти у тому числі із специфічними умовами навчання в частині провадження такими закладами наукової (науково-технічної) діяльності за науковим напрямом "</w:t>
      </w:r>
      <w:proofErr w:type="spellStart"/>
      <w:r>
        <w:rPr>
          <w:rFonts w:ascii="Times New Roman" w:eastAsia="Times New Roman" w:hAnsi="Times New Roman" w:cs="Times New Roman"/>
          <w:sz w:val="24"/>
          <w:szCs w:val="24"/>
        </w:rPr>
        <w:t>Безпековий</w:t>
      </w:r>
      <w:proofErr w:type="spellEnd"/>
      <w:r>
        <w:rPr>
          <w:rFonts w:ascii="Times New Roman" w:eastAsia="Times New Roman" w:hAnsi="Times New Roman" w:cs="Times New Roman"/>
          <w:sz w:val="24"/>
          <w:szCs w:val="24"/>
        </w:rPr>
        <w:t>" під час проведення державної атестації</w:t>
      </w:r>
      <w:r>
        <w:rPr>
          <w:rFonts w:ascii="Times New Roman" w:eastAsia="Times New Roman" w:hAnsi="Times New Roman" w:cs="Times New Roman"/>
          <w:sz w:val="24"/>
          <w:szCs w:val="24"/>
        </w:rPr>
        <w:br/>
      </w:r>
      <w:r>
        <w:rPr>
          <w:rFonts w:ascii="Times New Roman" w:eastAsia="Times New Roman" w:hAnsi="Times New Roman" w:cs="Times New Roman"/>
          <w:color w:val="000000"/>
          <w:sz w:val="24"/>
          <w:szCs w:val="24"/>
        </w:rPr>
        <w:t>(пункт 3 розділу II)</w:t>
      </w:r>
    </w:p>
    <w:p w14:paraId="04B38CDD" w14:textId="77777777" w:rsidR="00383F58" w:rsidRDefault="00383F58" w:rsidP="00383F58">
      <w:pPr>
        <w:keepNext/>
        <w:keepLines/>
        <w:widowControl w:val="0"/>
        <w:tabs>
          <w:tab w:val="right" w:pos="7710"/>
        </w:tabs>
        <w:spacing w:after="0" w:line="252" w:lineRule="auto"/>
        <w:ind w:hanging="2"/>
        <w:jc w:val="center"/>
        <w:rPr>
          <w:rFonts w:ascii="Times New Roman" w:eastAsia="Times New Roman" w:hAnsi="Times New Roman" w:cs="Times New Roman"/>
          <w:sz w:val="24"/>
          <w:szCs w:val="24"/>
        </w:rPr>
      </w:pPr>
    </w:p>
    <w:p w14:paraId="37BDA0FB" w14:textId="6F05B04E" w:rsidR="003F6EC5" w:rsidRPr="002D18DB" w:rsidRDefault="002D18DB" w:rsidP="00383F58">
      <w:pPr>
        <w:keepNext/>
        <w:keepLines/>
        <w:widowControl w:val="0"/>
        <w:tabs>
          <w:tab w:val="right" w:pos="7710"/>
        </w:tabs>
        <w:spacing w:after="0" w:line="252" w:lineRule="auto"/>
        <w:ind w:hanging="2"/>
        <w:jc w:val="center"/>
        <w:rPr>
          <w:rFonts w:ascii="Times New Roman" w:eastAsia="Times New Roman" w:hAnsi="Times New Roman" w:cs="Times New Roman"/>
          <w:b/>
          <w:i/>
          <w:iCs/>
          <w:sz w:val="24"/>
          <w:szCs w:val="24"/>
        </w:rPr>
      </w:pPr>
      <w:r w:rsidRPr="002D18DB">
        <w:rPr>
          <w:rFonts w:ascii="Times New Roman" w:eastAsia="Times New Roman" w:hAnsi="Times New Roman" w:cs="Times New Roman"/>
          <w:b/>
          <w:sz w:val="24"/>
          <w:szCs w:val="24"/>
        </w:rPr>
        <w:t>Розподіл</w:t>
      </w:r>
      <w:r w:rsidR="003F6EC5" w:rsidRPr="002D18DB">
        <w:rPr>
          <w:rFonts w:ascii="Times New Roman" w:eastAsia="Times New Roman" w:hAnsi="Times New Roman" w:cs="Times New Roman"/>
          <w:b/>
          <w:sz w:val="24"/>
          <w:szCs w:val="24"/>
        </w:rPr>
        <w:br/>
        <w:t xml:space="preserve">структурних підрозділів </w:t>
      </w:r>
      <w:r w:rsidR="003F6EC5" w:rsidRPr="002D18DB">
        <w:rPr>
          <w:rFonts w:ascii="Times New Roman" w:eastAsia="Times New Roman" w:hAnsi="Times New Roman" w:cs="Times New Roman"/>
          <w:b/>
          <w:i/>
          <w:iCs/>
          <w:sz w:val="24"/>
          <w:szCs w:val="24"/>
        </w:rPr>
        <w:t>наукової установи / вищого військового навчального закладу / закладу вищої освіти у тому числі із специфічними умовами навчання*</w:t>
      </w:r>
      <w:r w:rsidR="003F6EC5" w:rsidRPr="002D18DB">
        <w:rPr>
          <w:rFonts w:ascii="Times New Roman" w:eastAsia="Times New Roman" w:hAnsi="Times New Roman" w:cs="Times New Roman"/>
          <w:b/>
          <w:sz w:val="24"/>
          <w:szCs w:val="24"/>
        </w:rPr>
        <w:t xml:space="preserve"> </w:t>
      </w:r>
      <w:r w:rsidR="003F6EC5" w:rsidRPr="002D18DB">
        <w:rPr>
          <w:rFonts w:ascii="Times New Roman" w:eastAsia="Times New Roman" w:hAnsi="Times New Roman" w:cs="Times New Roman"/>
          <w:b/>
          <w:sz w:val="24"/>
          <w:szCs w:val="24"/>
        </w:rPr>
        <w:br/>
        <w:t xml:space="preserve">за </w:t>
      </w:r>
      <w:r w:rsidR="003F6EC5" w:rsidRPr="002D18DB">
        <w:rPr>
          <w:rFonts w:ascii="Times New Roman" w:eastAsia="Times New Roman" w:hAnsi="Times New Roman" w:cs="Times New Roman"/>
          <w:b/>
          <w:i/>
          <w:iCs/>
          <w:sz w:val="24"/>
          <w:szCs w:val="24"/>
        </w:rPr>
        <w:t>науковим напрямом / науковими напрямами</w:t>
      </w:r>
    </w:p>
    <w:p w14:paraId="6673462B" w14:textId="77777777" w:rsidR="00155AF5" w:rsidRDefault="00155AF5" w:rsidP="00383F58">
      <w:pPr>
        <w:keepNext/>
        <w:keepLines/>
        <w:widowControl w:val="0"/>
        <w:tabs>
          <w:tab w:val="right" w:pos="7710"/>
        </w:tabs>
        <w:spacing w:after="0" w:line="252" w:lineRule="auto"/>
        <w:ind w:hanging="2"/>
        <w:jc w:val="center"/>
        <w:rPr>
          <w:rFonts w:ascii="Times New Roman" w:eastAsia="Times New Roman" w:hAnsi="Times New Roman" w:cs="Times New Roman"/>
          <w:sz w:val="24"/>
          <w:szCs w:val="24"/>
        </w:rPr>
      </w:pPr>
    </w:p>
    <w:tbl>
      <w:tblPr>
        <w:tblStyle w:val="aff1"/>
        <w:tblW w:w="9640" w:type="dxa"/>
        <w:jc w:val="center"/>
        <w:tblInd w:w="0" w:type="dxa"/>
        <w:tblLayout w:type="fixed"/>
        <w:tblLook w:val="0400" w:firstRow="0" w:lastRow="0" w:firstColumn="0" w:lastColumn="0" w:noHBand="0" w:noVBand="1"/>
      </w:tblPr>
      <w:tblGrid>
        <w:gridCol w:w="568"/>
        <w:gridCol w:w="1559"/>
        <w:gridCol w:w="1843"/>
        <w:gridCol w:w="567"/>
        <w:gridCol w:w="567"/>
        <w:gridCol w:w="567"/>
        <w:gridCol w:w="567"/>
        <w:gridCol w:w="567"/>
        <w:gridCol w:w="567"/>
        <w:gridCol w:w="567"/>
        <w:gridCol w:w="567"/>
        <w:gridCol w:w="567"/>
        <w:gridCol w:w="567"/>
      </w:tblGrid>
      <w:tr w:rsidR="00383F58" w14:paraId="0452562D" w14:textId="77777777" w:rsidTr="00D543B6">
        <w:trPr>
          <w:trHeight w:val="439"/>
          <w:jc w:val="center"/>
        </w:trPr>
        <w:tc>
          <w:tcPr>
            <w:tcW w:w="568" w:type="dxa"/>
            <w:vMerge w:val="restart"/>
            <w:tcBorders>
              <w:top w:val="single" w:sz="4" w:space="0" w:color="000000"/>
              <w:left w:val="single" w:sz="4" w:space="0" w:color="000000"/>
              <w:right w:val="single" w:sz="4" w:space="0" w:color="000000"/>
            </w:tcBorders>
            <w:tcMar>
              <w:top w:w="0" w:type="dxa"/>
              <w:left w:w="100" w:type="dxa"/>
              <w:bottom w:w="0" w:type="dxa"/>
              <w:right w:w="100" w:type="dxa"/>
            </w:tcMar>
          </w:tcPr>
          <w:p w14:paraId="3D41827B" w14:textId="77777777" w:rsidR="00383F58" w:rsidRDefault="00383F58" w:rsidP="00D543B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з/п</w:t>
            </w:r>
          </w:p>
        </w:tc>
        <w:tc>
          <w:tcPr>
            <w:tcW w:w="1559" w:type="dxa"/>
            <w:vMerge w:val="restart"/>
            <w:tcBorders>
              <w:top w:val="single" w:sz="4" w:space="0" w:color="000000"/>
              <w:left w:val="single" w:sz="4" w:space="0" w:color="000000"/>
              <w:right w:val="single" w:sz="4" w:space="0" w:color="000000"/>
            </w:tcBorders>
            <w:tcMar>
              <w:top w:w="0" w:type="dxa"/>
              <w:left w:w="100" w:type="dxa"/>
              <w:bottom w:w="0" w:type="dxa"/>
              <w:right w:w="100" w:type="dxa"/>
            </w:tcMar>
          </w:tcPr>
          <w:p w14:paraId="15377CD5" w14:textId="77777777" w:rsidR="00383F58" w:rsidRDefault="00383F58" w:rsidP="00D543B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Назва наукового напряму</w:t>
            </w:r>
          </w:p>
        </w:tc>
        <w:tc>
          <w:tcPr>
            <w:tcW w:w="1843" w:type="dxa"/>
            <w:vMerge w:val="restart"/>
            <w:tcBorders>
              <w:top w:val="single" w:sz="4" w:space="0" w:color="000000"/>
              <w:left w:val="single" w:sz="4" w:space="0" w:color="000000"/>
              <w:right w:val="single" w:sz="4" w:space="0" w:color="000000"/>
            </w:tcBorders>
            <w:tcMar>
              <w:top w:w="0" w:type="dxa"/>
              <w:left w:w="100" w:type="dxa"/>
              <w:bottom w:w="0" w:type="dxa"/>
              <w:right w:w="100" w:type="dxa"/>
            </w:tcMar>
          </w:tcPr>
          <w:p w14:paraId="0CBCAA2F" w14:textId="77777777" w:rsidR="00383F58" w:rsidRDefault="00383F58" w:rsidP="00D543B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Назва структурних підрозділів </w:t>
            </w:r>
            <w:sdt>
              <w:sdtPr>
                <w:tag w:val="goog_rdk_21"/>
                <w:id w:val="-1345579324"/>
              </w:sdtPr>
              <w:sdtEndPr/>
              <w:sdtContent/>
            </w:sdt>
            <w:r>
              <w:rPr>
                <w:rFonts w:ascii="Times New Roman" w:eastAsia="Times New Roman" w:hAnsi="Times New Roman" w:cs="Times New Roman"/>
                <w:i/>
                <w:iCs/>
              </w:rPr>
              <w:t>наукової установи / вищого військового навчального закладу / закладу вищої освіти</w:t>
            </w:r>
          </w:p>
        </w:tc>
        <w:tc>
          <w:tcPr>
            <w:tcW w:w="2835" w:type="dxa"/>
            <w:gridSpan w:val="5"/>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CD98665" w14:textId="77777777" w:rsidR="00383F58" w:rsidRDefault="00383F58" w:rsidP="00D543B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Чисельність наукових працівників (НП) </w:t>
            </w:r>
          </w:p>
          <w:p w14:paraId="0005A8D0" w14:textId="77777777" w:rsidR="00383F58" w:rsidRDefault="00383F58" w:rsidP="00D543B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за основним місцем роботи**</w:t>
            </w:r>
          </w:p>
        </w:tc>
        <w:tc>
          <w:tcPr>
            <w:tcW w:w="2835" w:type="dxa"/>
            <w:gridSpan w:val="5"/>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429D80D" w14:textId="77777777" w:rsidR="00383F58" w:rsidRDefault="00383F58" w:rsidP="00D543B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Чисельність науково-педагогічних працівників (НПП) за основним місцем роботи**</w:t>
            </w:r>
          </w:p>
        </w:tc>
      </w:tr>
      <w:tr w:rsidR="00155AF5" w14:paraId="24205F85" w14:textId="77777777" w:rsidTr="00155AF5">
        <w:trPr>
          <w:cantSplit/>
          <w:trHeight w:val="1134"/>
          <w:jc w:val="center"/>
        </w:trPr>
        <w:tc>
          <w:tcPr>
            <w:tcW w:w="568" w:type="dxa"/>
            <w:vMerge/>
            <w:tcBorders>
              <w:top w:val="single" w:sz="4" w:space="0" w:color="000000"/>
              <w:left w:val="single" w:sz="4" w:space="0" w:color="000000"/>
              <w:right w:val="single" w:sz="4" w:space="0" w:color="000000"/>
            </w:tcBorders>
            <w:tcMar>
              <w:top w:w="0" w:type="dxa"/>
              <w:left w:w="100" w:type="dxa"/>
              <w:bottom w:w="0" w:type="dxa"/>
              <w:right w:w="100" w:type="dxa"/>
            </w:tcMar>
          </w:tcPr>
          <w:p w14:paraId="65C0A987" w14:textId="77777777" w:rsidR="00155AF5" w:rsidRDefault="00155AF5" w:rsidP="00155AF5">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559" w:type="dxa"/>
            <w:vMerge/>
            <w:tcBorders>
              <w:top w:val="single" w:sz="4" w:space="0" w:color="000000"/>
              <w:left w:val="single" w:sz="4" w:space="0" w:color="000000"/>
              <w:right w:val="single" w:sz="4" w:space="0" w:color="000000"/>
            </w:tcBorders>
            <w:tcMar>
              <w:top w:w="0" w:type="dxa"/>
              <w:left w:w="100" w:type="dxa"/>
              <w:bottom w:w="0" w:type="dxa"/>
              <w:right w:w="100" w:type="dxa"/>
            </w:tcMar>
          </w:tcPr>
          <w:p w14:paraId="2B348E30" w14:textId="77777777" w:rsidR="00155AF5" w:rsidRDefault="00155AF5" w:rsidP="00155AF5">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843" w:type="dxa"/>
            <w:vMerge/>
            <w:tcBorders>
              <w:top w:val="single" w:sz="4" w:space="0" w:color="000000"/>
              <w:left w:val="single" w:sz="4" w:space="0" w:color="000000"/>
              <w:right w:val="single" w:sz="4" w:space="0" w:color="000000"/>
            </w:tcBorders>
            <w:tcMar>
              <w:top w:w="0" w:type="dxa"/>
              <w:left w:w="100" w:type="dxa"/>
              <w:bottom w:w="0" w:type="dxa"/>
              <w:right w:w="100" w:type="dxa"/>
            </w:tcMar>
          </w:tcPr>
          <w:p w14:paraId="1A3FA1BB" w14:textId="77777777" w:rsidR="00155AF5" w:rsidRDefault="00155AF5" w:rsidP="00155AF5">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567" w:type="dxa"/>
            <w:tcBorders>
              <w:left w:val="single" w:sz="4" w:space="0" w:color="000000"/>
              <w:bottom w:val="single" w:sz="4" w:space="0" w:color="000000"/>
              <w:right w:val="single" w:sz="4" w:space="0" w:color="000000"/>
            </w:tcBorders>
            <w:tcMar>
              <w:top w:w="0" w:type="dxa"/>
              <w:left w:w="100" w:type="dxa"/>
              <w:bottom w:w="0" w:type="dxa"/>
              <w:right w:w="100" w:type="dxa"/>
            </w:tcMar>
            <w:textDirection w:val="btLr"/>
          </w:tcPr>
          <w:p w14:paraId="162C31B1" w14:textId="77777777" w:rsidR="00155AF5" w:rsidRDefault="00155AF5" w:rsidP="00155AF5">
            <w:pPr>
              <w:spacing w:after="0" w:line="240" w:lineRule="auto"/>
              <w:ind w:left="113" w:right="113"/>
            </w:pPr>
            <w:r>
              <w:rPr>
                <w:rFonts w:ascii="Times New Roman" w:eastAsia="Times New Roman" w:hAnsi="Times New Roman" w:cs="Times New Roman"/>
              </w:rPr>
              <w:t>20____</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387B13F7" w14:textId="213E479A" w:rsidR="00155AF5" w:rsidRDefault="00155AF5" w:rsidP="00155AF5">
            <w:pPr>
              <w:spacing w:after="0" w:line="240" w:lineRule="auto"/>
              <w:ind w:left="113" w:right="113"/>
            </w:pPr>
            <w:r w:rsidRPr="009750BD">
              <w:rPr>
                <w:rFonts w:ascii="Times New Roman" w:eastAsia="Times New Roman" w:hAnsi="Times New Roman" w:cs="Times New Roman"/>
              </w:rPr>
              <w:t>20____</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64B9BB34" w14:textId="57BFBF53" w:rsidR="00155AF5" w:rsidRDefault="00155AF5" w:rsidP="00155AF5">
            <w:pPr>
              <w:spacing w:after="0" w:line="240" w:lineRule="auto"/>
              <w:ind w:left="113" w:right="113"/>
            </w:pPr>
            <w:r w:rsidRPr="009750BD">
              <w:rPr>
                <w:rFonts w:ascii="Times New Roman" w:eastAsia="Times New Roman" w:hAnsi="Times New Roman" w:cs="Times New Roman"/>
              </w:rPr>
              <w:t>20____</w:t>
            </w:r>
          </w:p>
        </w:tc>
        <w:tc>
          <w:tcPr>
            <w:tcW w:w="567" w:type="dxa"/>
            <w:tcBorders>
              <w:left w:val="single" w:sz="4" w:space="0" w:color="000000"/>
              <w:bottom w:val="single" w:sz="4" w:space="0" w:color="000000"/>
              <w:right w:val="single" w:sz="4" w:space="0" w:color="000000"/>
            </w:tcBorders>
            <w:textDirection w:val="btLr"/>
          </w:tcPr>
          <w:p w14:paraId="444F96E0" w14:textId="2991EBEA" w:rsidR="00155AF5" w:rsidRDefault="00155AF5" w:rsidP="00155AF5">
            <w:pPr>
              <w:spacing w:after="0" w:line="240" w:lineRule="auto"/>
              <w:ind w:left="113" w:right="113"/>
            </w:pPr>
            <w:r w:rsidRPr="009750BD">
              <w:rPr>
                <w:rFonts w:ascii="Times New Roman" w:eastAsia="Times New Roman" w:hAnsi="Times New Roman" w:cs="Times New Roman"/>
              </w:rPr>
              <w:t>20____</w:t>
            </w:r>
          </w:p>
        </w:tc>
        <w:tc>
          <w:tcPr>
            <w:tcW w:w="567" w:type="dxa"/>
            <w:tcBorders>
              <w:left w:val="single" w:sz="4" w:space="0" w:color="000000"/>
              <w:bottom w:val="single" w:sz="4" w:space="0" w:color="000000"/>
              <w:right w:val="single" w:sz="4" w:space="0" w:color="000000"/>
            </w:tcBorders>
            <w:textDirection w:val="btLr"/>
          </w:tcPr>
          <w:p w14:paraId="3C5BF92D" w14:textId="490BF667" w:rsidR="00155AF5" w:rsidRDefault="00155AF5" w:rsidP="00155AF5">
            <w:pPr>
              <w:spacing w:after="0" w:line="240" w:lineRule="auto"/>
              <w:ind w:left="113" w:right="113"/>
            </w:pPr>
            <w:r w:rsidRPr="009750BD">
              <w:rPr>
                <w:rFonts w:ascii="Times New Roman" w:eastAsia="Times New Roman" w:hAnsi="Times New Roman" w:cs="Times New Roman"/>
              </w:rPr>
              <w:t>20____</w:t>
            </w: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extDirection w:val="btLr"/>
          </w:tcPr>
          <w:p w14:paraId="2F72F91B" w14:textId="621E0AA9" w:rsidR="00155AF5" w:rsidRDefault="00155AF5" w:rsidP="00155AF5">
            <w:pPr>
              <w:spacing w:after="0" w:line="240" w:lineRule="auto"/>
              <w:ind w:left="113" w:right="113"/>
            </w:pPr>
            <w:r w:rsidRPr="009750BD">
              <w:rPr>
                <w:rFonts w:ascii="Times New Roman" w:eastAsia="Times New Roman" w:hAnsi="Times New Roman" w:cs="Times New Roman"/>
              </w:rPr>
              <w:t>20____</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68CB5EC4" w14:textId="53C7525C" w:rsidR="00155AF5" w:rsidRDefault="00155AF5" w:rsidP="00155AF5">
            <w:pPr>
              <w:spacing w:after="0" w:line="240" w:lineRule="auto"/>
              <w:ind w:left="113" w:right="113"/>
            </w:pPr>
            <w:r w:rsidRPr="009750BD">
              <w:rPr>
                <w:rFonts w:ascii="Times New Roman" w:eastAsia="Times New Roman" w:hAnsi="Times New Roman" w:cs="Times New Roman"/>
              </w:rPr>
              <w:t>20____</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5CFF7CDD" w14:textId="0527B334" w:rsidR="00155AF5" w:rsidRDefault="00155AF5" w:rsidP="00155AF5">
            <w:pPr>
              <w:spacing w:after="0" w:line="252" w:lineRule="auto"/>
              <w:ind w:left="113" w:right="113"/>
            </w:pPr>
            <w:r w:rsidRPr="009750BD">
              <w:rPr>
                <w:rFonts w:ascii="Times New Roman" w:eastAsia="Times New Roman" w:hAnsi="Times New Roman" w:cs="Times New Roman"/>
              </w:rPr>
              <w:t>20____</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50660732" w14:textId="675C18BF" w:rsidR="00155AF5" w:rsidRDefault="00155AF5" w:rsidP="00155AF5">
            <w:pPr>
              <w:spacing w:after="0" w:line="240" w:lineRule="auto"/>
              <w:ind w:left="113" w:right="113"/>
            </w:pPr>
            <w:r w:rsidRPr="009750BD">
              <w:rPr>
                <w:rFonts w:ascii="Times New Roman" w:eastAsia="Times New Roman" w:hAnsi="Times New Roman" w:cs="Times New Roman"/>
              </w:rPr>
              <w:t>20____</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752EEBFE" w14:textId="3022F8B9" w:rsidR="00155AF5" w:rsidRDefault="00155AF5" w:rsidP="00155AF5">
            <w:pPr>
              <w:spacing w:after="0" w:line="240" w:lineRule="auto"/>
              <w:ind w:left="113" w:right="113"/>
            </w:pPr>
            <w:r w:rsidRPr="009750BD">
              <w:rPr>
                <w:rFonts w:ascii="Times New Roman" w:eastAsia="Times New Roman" w:hAnsi="Times New Roman" w:cs="Times New Roman"/>
              </w:rPr>
              <w:t>20____</w:t>
            </w:r>
          </w:p>
        </w:tc>
      </w:tr>
      <w:tr w:rsidR="00383F58" w14:paraId="71A00F36" w14:textId="77777777" w:rsidTr="00D543B6">
        <w:trPr>
          <w:trHeight w:val="313"/>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8FD28B1" w14:textId="77777777" w:rsidR="00383F58" w:rsidRDefault="00383F58" w:rsidP="00D543B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5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30ECAB1" w14:textId="77777777" w:rsidR="00383F58" w:rsidRDefault="00383F58" w:rsidP="00D543B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8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982D194" w14:textId="77777777" w:rsidR="00383F58" w:rsidRDefault="00383F58" w:rsidP="00D543B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AAED62F" w14:textId="77777777" w:rsidR="00383F58" w:rsidRDefault="00383F58" w:rsidP="00D543B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567" w:type="dxa"/>
            <w:tcBorders>
              <w:top w:val="single" w:sz="4" w:space="0" w:color="000000"/>
              <w:left w:val="single" w:sz="4" w:space="0" w:color="000000"/>
              <w:bottom w:val="single" w:sz="4" w:space="0" w:color="000000"/>
              <w:right w:val="single" w:sz="4" w:space="0" w:color="000000"/>
            </w:tcBorders>
          </w:tcPr>
          <w:p w14:paraId="305BA47D" w14:textId="77777777" w:rsidR="00383F58" w:rsidRDefault="00383F58" w:rsidP="00D543B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567" w:type="dxa"/>
            <w:tcBorders>
              <w:top w:val="single" w:sz="4" w:space="0" w:color="000000"/>
              <w:left w:val="single" w:sz="4" w:space="0" w:color="000000"/>
              <w:bottom w:val="single" w:sz="4" w:space="0" w:color="000000"/>
              <w:right w:val="single" w:sz="4" w:space="0" w:color="000000"/>
            </w:tcBorders>
          </w:tcPr>
          <w:p w14:paraId="46C219F7" w14:textId="77777777" w:rsidR="00383F58" w:rsidRDefault="00383F58" w:rsidP="00D543B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567" w:type="dxa"/>
            <w:tcBorders>
              <w:top w:val="single" w:sz="4" w:space="0" w:color="000000"/>
              <w:left w:val="single" w:sz="4" w:space="0" w:color="000000"/>
              <w:bottom w:val="single" w:sz="4" w:space="0" w:color="000000"/>
              <w:right w:val="single" w:sz="4" w:space="0" w:color="000000"/>
            </w:tcBorders>
          </w:tcPr>
          <w:p w14:paraId="1F6AE84E" w14:textId="77777777" w:rsidR="00383F58" w:rsidRDefault="00383F58" w:rsidP="00D543B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567" w:type="dxa"/>
            <w:tcBorders>
              <w:top w:val="single" w:sz="4" w:space="0" w:color="000000"/>
              <w:left w:val="single" w:sz="4" w:space="0" w:color="000000"/>
              <w:bottom w:val="single" w:sz="4" w:space="0" w:color="000000"/>
              <w:right w:val="single" w:sz="4" w:space="0" w:color="000000"/>
            </w:tcBorders>
          </w:tcPr>
          <w:p w14:paraId="635ECE6D" w14:textId="77777777" w:rsidR="00383F58" w:rsidRDefault="00383F58" w:rsidP="00D543B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722207C" w14:textId="77777777" w:rsidR="00383F58" w:rsidRDefault="00383F58" w:rsidP="00D543B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567" w:type="dxa"/>
            <w:tcBorders>
              <w:top w:val="single" w:sz="4" w:space="0" w:color="000000"/>
              <w:left w:val="single" w:sz="4" w:space="0" w:color="000000"/>
              <w:bottom w:val="single" w:sz="4" w:space="0" w:color="000000"/>
              <w:right w:val="single" w:sz="4" w:space="0" w:color="000000"/>
            </w:tcBorders>
          </w:tcPr>
          <w:p w14:paraId="03451CAD" w14:textId="77777777" w:rsidR="00383F58" w:rsidRDefault="00383F58" w:rsidP="00D543B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567" w:type="dxa"/>
            <w:tcBorders>
              <w:top w:val="single" w:sz="4" w:space="0" w:color="000000"/>
              <w:left w:val="single" w:sz="4" w:space="0" w:color="000000"/>
              <w:bottom w:val="single" w:sz="4" w:space="0" w:color="000000"/>
              <w:right w:val="single" w:sz="4" w:space="0" w:color="000000"/>
            </w:tcBorders>
          </w:tcPr>
          <w:p w14:paraId="0D69D458" w14:textId="77777777" w:rsidR="00383F58" w:rsidRDefault="00383F58" w:rsidP="00D543B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567" w:type="dxa"/>
            <w:tcBorders>
              <w:top w:val="single" w:sz="4" w:space="0" w:color="000000"/>
              <w:left w:val="single" w:sz="4" w:space="0" w:color="000000"/>
              <w:bottom w:val="single" w:sz="4" w:space="0" w:color="000000"/>
              <w:right w:val="single" w:sz="4" w:space="0" w:color="000000"/>
            </w:tcBorders>
          </w:tcPr>
          <w:p w14:paraId="3003EFFD" w14:textId="77777777" w:rsidR="00383F58" w:rsidRDefault="00383F58" w:rsidP="00D543B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567" w:type="dxa"/>
            <w:tcBorders>
              <w:top w:val="single" w:sz="4" w:space="0" w:color="000000"/>
              <w:left w:val="single" w:sz="4" w:space="0" w:color="000000"/>
              <w:bottom w:val="single" w:sz="4" w:space="0" w:color="000000"/>
              <w:right w:val="single" w:sz="4" w:space="0" w:color="000000"/>
            </w:tcBorders>
          </w:tcPr>
          <w:p w14:paraId="221A9A59" w14:textId="77777777" w:rsidR="00383F58" w:rsidRDefault="00383F58" w:rsidP="00D543B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r>
      <w:tr w:rsidR="00383F58" w14:paraId="78F87097" w14:textId="77777777" w:rsidTr="00D543B6">
        <w:trPr>
          <w:trHeight w:val="285"/>
          <w:jc w:val="center"/>
        </w:trPr>
        <w:tc>
          <w:tcPr>
            <w:tcW w:w="568"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4748461" w14:textId="77777777" w:rsidR="00383F58" w:rsidRDefault="00383F58" w:rsidP="00D543B6">
            <w:pPr>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1559"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5073729" w14:textId="77777777" w:rsidR="00383F58" w:rsidRDefault="00383F58" w:rsidP="00D543B6">
            <w:pPr>
              <w:spacing w:after="0" w:line="240" w:lineRule="auto"/>
              <w:rPr>
                <w:rFonts w:ascii="Times New Roman" w:eastAsia="Times New Roman" w:hAnsi="Times New Roman" w:cs="Times New Roman"/>
              </w:rPr>
            </w:pPr>
            <w:r>
              <w:rPr>
                <w:rFonts w:ascii="Times New Roman" w:eastAsia="Times New Roman" w:hAnsi="Times New Roman" w:cs="Times New Roman"/>
              </w:rPr>
              <w:t>Напрям 1 "</w:t>
            </w:r>
            <w:proofErr w:type="spellStart"/>
            <w:r>
              <w:rPr>
                <w:rFonts w:ascii="Times New Roman" w:eastAsia="Times New Roman" w:hAnsi="Times New Roman" w:cs="Times New Roman"/>
              </w:rPr>
              <w:t>Безпековий</w:t>
            </w:r>
            <w:proofErr w:type="spellEnd"/>
            <w:r>
              <w:rPr>
                <w:rFonts w:ascii="Times New Roman" w:eastAsia="Times New Roman" w:hAnsi="Times New Roman" w:cs="Times New Roman"/>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0DBE308" w14:textId="77777777" w:rsidR="00383F58" w:rsidRDefault="00383F58" w:rsidP="00D543B6">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підрозділ </w:t>
            </w: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EA17A28"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03D8189E"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14350ED6"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5286EC60"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1D270767"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D53BCCD"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107F0221"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38176FD"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48BEC14B"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590A3DF9" w14:textId="77777777" w:rsidR="00383F58" w:rsidRDefault="00383F58" w:rsidP="00D543B6">
            <w:pPr>
              <w:spacing w:after="0" w:line="240" w:lineRule="auto"/>
              <w:rPr>
                <w:rFonts w:ascii="Times New Roman" w:eastAsia="Times New Roman" w:hAnsi="Times New Roman" w:cs="Times New Roman"/>
              </w:rPr>
            </w:pPr>
          </w:p>
        </w:tc>
      </w:tr>
      <w:tr w:rsidR="00383F58" w14:paraId="653D13FF" w14:textId="77777777" w:rsidTr="00D543B6">
        <w:trPr>
          <w:trHeight w:val="285"/>
          <w:jc w:val="center"/>
        </w:trPr>
        <w:tc>
          <w:tcPr>
            <w:tcW w:w="568"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E0449B6" w14:textId="77777777" w:rsidR="00383F58" w:rsidRDefault="00383F58" w:rsidP="00D543B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559"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58CCADF" w14:textId="77777777" w:rsidR="00383F58" w:rsidRDefault="00383F58" w:rsidP="00D543B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54F9B4F" w14:textId="77777777" w:rsidR="00383F58" w:rsidRDefault="00383F58" w:rsidP="00D543B6">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підрозділ </w:t>
            </w: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A061EC9"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27D7CCE1"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1CDB8EA2"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2DFBADDA"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2B49453C"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4F1DBC0"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3D881D22"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29D266A9"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07B93BE9"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683C1D4D" w14:textId="77777777" w:rsidR="00383F58" w:rsidRDefault="00383F58" w:rsidP="00D543B6">
            <w:pPr>
              <w:spacing w:after="0" w:line="240" w:lineRule="auto"/>
              <w:rPr>
                <w:rFonts w:ascii="Times New Roman" w:eastAsia="Times New Roman" w:hAnsi="Times New Roman" w:cs="Times New Roman"/>
              </w:rPr>
            </w:pPr>
          </w:p>
        </w:tc>
      </w:tr>
      <w:tr w:rsidR="00383F58" w14:paraId="6550F38E" w14:textId="77777777" w:rsidTr="00D543B6">
        <w:trPr>
          <w:trHeight w:val="285"/>
          <w:jc w:val="center"/>
        </w:trPr>
        <w:tc>
          <w:tcPr>
            <w:tcW w:w="568"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3351598" w14:textId="77777777" w:rsidR="00383F58" w:rsidRDefault="00383F58" w:rsidP="00D543B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559"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68A6101" w14:textId="77777777" w:rsidR="00383F58" w:rsidRDefault="00383F58" w:rsidP="00D543B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5B835B6" w14:textId="77777777" w:rsidR="00383F58" w:rsidRDefault="00383F58" w:rsidP="00D543B6">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підрозділ </w:t>
            </w: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6F1527E"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02F6A1A4"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4AA3B957"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060A1142"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4B44C281"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7E6AB2D"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5741AECB"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0DDB8C99"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3AAD7DCF"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2CC038D4" w14:textId="77777777" w:rsidR="00383F58" w:rsidRDefault="00383F58" w:rsidP="00D543B6">
            <w:pPr>
              <w:spacing w:after="0" w:line="240" w:lineRule="auto"/>
              <w:rPr>
                <w:rFonts w:ascii="Times New Roman" w:eastAsia="Times New Roman" w:hAnsi="Times New Roman" w:cs="Times New Roman"/>
              </w:rPr>
            </w:pPr>
          </w:p>
        </w:tc>
      </w:tr>
      <w:tr w:rsidR="00383F58" w14:paraId="15A463E5" w14:textId="77777777" w:rsidTr="00D543B6">
        <w:trPr>
          <w:trHeight w:val="285"/>
          <w:jc w:val="center"/>
        </w:trPr>
        <w:tc>
          <w:tcPr>
            <w:tcW w:w="3970" w:type="dxa"/>
            <w:gridSpan w:val="3"/>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D9C86EB" w14:textId="77777777" w:rsidR="00383F58" w:rsidRDefault="00383F58" w:rsidP="00D543B6">
            <w:pPr>
              <w:spacing w:after="0" w:line="240" w:lineRule="auto"/>
              <w:rPr>
                <w:rFonts w:ascii="Times New Roman" w:eastAsia="Times New Roman" w:hAnsi="Times New Roman" w:cs="Times New Roman"/>
              </w:rPr>
            </w:pPr>
            <w:r>
              <w:rPr>
                <w:rFonts w:ascii="Times New Roman" w:eastAsia="Times New Roman" w:hAnsi="Times New Roman" w:cs="Times New Roman"/>
              </w:rPr>
              <w:t>Всього за напрямом 1</w:t>
            </w: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8F0DAA3"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3B005D08"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17FDD021"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F263BC1"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8CF5D09"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6312146"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65D64FC5"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69BF347F"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674DD69C"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302EFCC8" w14:textId="77777777" w:rsidR="00383F58" w:rsidRDefault="00383F58" w:rsidP="00D543B6">
            <w:pPr>
              <w:spacing w:after="0" w:line="240" w:lineRule="auto"/>
              <w:rPr>
                <w:rFonts w:ascii="Times New Roman" w:eastAsia="Times New Roman" w:hAnsi="Times New Roman" w:cs="Times New Roman"/>
              </w:rPr>
            </w:pPr>
          </w:p>
        </w:tc>
      </w:tr>
      <w:tr w:rsidR="00383F58" w14:paraId="6B56A044" w14:textId="77777777" w:rsidTr="00D543B6">
        <w:trPr>
          <w:trHeight w:val="285"/>
          <w:jc w:val="center"/>
        </w:trPr>
        <w:tc>
          <w:tcPr>
            <w:tcW w:w="568"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E98F67F" w14:textId="77777777" w:rsidR="00383F58" w:rsidRDefault="00383F58" w:rsidP="00D543B6">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2</w:t>
            </w:r>
          </w:p>
        </w:tc>
        <w:tc>
          <w:tcPr>
            <w:tcW w:w="1559"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D3549B8" w14:textId="77777777" w:rsidR="00383F58" w:rsidRDefault="00383F58" w:rsidP="00D543B6">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Напрям 2</w:t>
            </w:r>
          </w:p>
        </w:tc>
        <w:tc>
          <w:tcPr>
            <w:tcW w:w="18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059DAAD" w14:textId="77777777" w:rsidR="00383F58" w:rsidRDefault="00383F58" w:rsidP="00D543B6">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 xml:space="preserve">підрозділ </w:t>
            </w: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2271FF3"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20185EA"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3F7B5DA4"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AC42B53"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52BF0BAF"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6300E39"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C9E456B"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5EDA1A39"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02CDC63"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040FC073" w14:textId="77777777" w:rsidR="00383F58" w:rsidRDefault="00383F58" w:rsidP="00D543B6">
            <w:pPr>
              <w:spacing w:after="0" w:line="240" w:lineRule="auto"/>
              <w:rPr>
                <w:rFonts w:ascii="Times New Roman" w:eastAsia="Times New Roman" w:hAnsi="Times New Roman" w:cs="Times New Roman"/>
              </w:rPr>
            </w:pPr>
          </w:p>
        </w:tc>
      </w:tr>
      <w:tr w:rsidR="00383F58" w14:paraId="538D5E47" w14:textId="77777777" w:rsidTr="00D543B6">
        <w:trPr>
          <w:trHeight w:val="285"/>
          <w:jc w:val="center"/>
        </w:trPr>
        <w:tc>
          <w:tcPr>
            <w:tcW w:w="568"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54F3C26" w14:textId="77777777" w:rsidR="00383F58" w:rsidRDefault="00383F58" w:rsidP="00D543B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559"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BC369EC" w14:textId="77777777" w:rsidR="00383F58" w:rsidRDefault="00383F58" w:rsidP="00D543B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2C38723" w14:textId="77777777" w:rsidR="00383F58" w:rsidRDefault="00383F58" w:rsidP="00D543B6">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 xml:space="preserve">підрозділ </w:t>
            </w: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223FBB0"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697B950F"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45123FAF"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6821F13E"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930BB1A"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D86BDA5"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15263DAF"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71914C6"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183EE499"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3FD46E04" w14:textId="77777777" w:rsidR="00383F58" w:rsidRDefault="00383F58" w:rsidP="00D543B6">
            <w:pPr>
              <w:spacing w:after="0" w:line="240" w:lineRule="auto"/>
              <w:rPr>
                <w:rFonts w:ascii="Times New Roman" w:eastAsia="Times New Roman" w:hAnsi="Times New Roman" w:cs="Times New Roman"/>
              </w:rPr>
            </w:pPr>
          </w:p>
        </w:tc>
      </w:tr>
      <w:tr w:rsidR="00383F58" w14:paraId="0EB5ECA0" w14:textId="77777777" w:rsidTr="00D543B6">
        <w:trPr>
          <w:trHeight w:val="285"/>
          <w:jc w:val="center"/>
        </w:trPr>
        <w:tc>
          <w:tcPr>
            <w:tcW w:w="568"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166A6ED" w14:textId="77777777" w:rsidR="00383F58" w:rsidRDefault="00383F58" w:rsidP="00D543B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559"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A1EC9D6" w14:textId="77777777" w:rsidR="00383F58" w:rsidRDefault="00383F58" w:rsidP="00D543B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A31D468" w14:textId="77777777" w:rsidR="00383F58" w:rsidRDefault="00383F58" w:rsidP="00D543B6">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 xml:space="preserve">підрозділ </w:t>
            </w: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4AE866D"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667EBF8"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0BD48A46"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3C95899"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0E58D621"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11B5CE0"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11C6A949"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0D5919EF"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2E449E95"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19849788" w14:textId="77777777" w:rsidR="00383F58" w:rsidRDefault="00383F58" w:rsidP="00D543B6">
            <w:pPr>
              <w:spacing w:after="0" w:line="240" w:lineRule="auto"/>
              <w:rPr>
                <w:rFonts w:ascii="Times New Roman" w:eastAsia="Times New Roman" w:hAnsi="Times New Roman" w:cs="Times New Roman"/>
              </w:rPr>
            </w:pPr>
          </w:p>
        </w:tc>
      </w:tr>
      <w:tr w:rsidR="00383F58" w14:paraId="7A951227" w14:textId="77777777" w:rsidTr="00D543B6">
        <w:trPr>
          <w:trHeight w:val="285"/>
          <w:jc w:val="center"/>
        </w:trPr>
        <w:tc>
          <w:tcPr>
            <w:tcW w:w="3970" w:type="dxa"/>
            <w:gridSpan w:val="3"/>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4437865" w14:textId="77777777" w:rsidR="00383F58" w:rsidRDefault="00383F58" w:rsidP="00D543B6">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Всього за напрямом 2</w:t>
            </w: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B6EC113"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42F1DA3B"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534DEB97"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6F53D7BE"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E8896B2"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90A2279"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4D966E0"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534CA74B"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3EBAD544"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2094768F" w14:textId="77777777" w:rsidR="00383F58" w:rsidRDefault="00383F58" w:rsidP="00D543B6">
            <w:pPr>
              <w:spacing w:after="0" w:line="240" w:lineRule="auto"/>
              <w:rPr>
                <w:rFonts w:ascii="Times New Roman" w:eastAsia="Times New Roman" w:hAnsi="Times New Roman" w:cs="Times New Roman"/>
              </w:rPr>
            </w:pPr>
          </w:p>
        </w:tc>
      </w:tr>
      <w:tr w:rsidR="00383F58" w14:paraId="71114D1F" w14:textId="77777777" w:rsidTr="00D543B6">
        <w:trPr>
          <w:trHeight w:val="285"/>
          <w:jc w:val="center"/>
        </w:trPr>
        <w:tc>
          <w:tcPr>
            <w:tcW w:w="568" w:type="dxa"/>
            <w:vMerge w:val="restart"/>
            <w:tcBorders>
              <w:top w:val="single" w:sz="4" w:space="0" w:color="000000"/>
              <w:left w:val="single" w:sz="4" w:space="0" w:color="000000"/>
              <w:right w:val="single" w:sz="4" w:space="0" w:color="000000"/>
            </w:tcBorders>
            <w:tcMar>
              <w:top w:w="0" w:type="dxa"/>
              <w:left w:w="100" w:type="dxa"/>
              <w:bottom w:w="0" w:type="dxa"/>
              <w:right w:w="100" w:type="dxa"/>
            </w:tcMar>
          </w:tcPr>
          <w:p w14:paraId="43E669F0" w14:textId="77777777" w:rsidR="00383F58" w:rsidRDefault="00383F58" w:rsidP="00D543B6">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3</w:t>
            </w:r>
          </w:p>
        </w:tc>
        <w:tc>
          <w:tcPr>
            <w:tcW w:w="1559" w:type="dxa"/>
            <w:vMerge w:val="restart"/>
            <w:tcBorders>
              <w:top w:val="single" w:sz="4" w:space="0" w:color="000000"/>
              <w:left w:val="single" w:sz="4" w:space="0" w:color="000000"/>
              <w:right w:val="single" w:sz="4" w:space="0" w:color="000000"/>
            </w:tcBorders>
            <w:tcMar>
              <w:top w:w="0" w:type="dxa"/>
              <w:left w:w="100" w:type="dxa"/>
              <w:bottom w:w="0" w:type="dxa"/>
              <w:right w:w="100" w:type="dxa"/>
            </w:tcMar>
          </w:tcPr>
          <w:p w14:paraId="797AFB1E" w14:textId="77777777" w:rsidR="00383F58" w:rsidRDefault="00383F58" w:rsidP="00D543B6">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Напрям 3</w:t>
            </w:r>
          </w:p>
        </w:tc>
        <w:tc>
          <w:tcPr>
            <w:tcW w:w="18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E00B36B" w14:textId="77777777" w:rsidR="00383F58" w:rsidRDefault="00383F58" w:rsidP="00D543B6">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 xml:space="preserve">підрозділ </w:t>
            </w: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BF00415"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41D98F57"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525CE43B"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50AC8D4A"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06B53244"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0562122"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33420BAA"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07C64B68"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5D4795AB"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1E45A680" w14:textId="77777777" w:rsidR="00383F58" w:rsidRDefault="00383F58" w:rsidP="00D543B6">
            <w:pPr>
              <w:spacing w:after="0" w:line="240" w:lineRule="auto"/>
              <w:rPr>
                <w:rFonts w:ascii="Times New Roman" w:eastAsia="Times New Roman" w:hAnsi="Times New Roman" w:cs="Times New Roman"/>
              </w:rPr>
            </w:pPr>
          </w:p>
        </w:tc>
      </w:tr>
      <w:tr w:rsidR="00383F58" w14:paraId="75F325F8" w14:textId="77777777" w:rsidTr="00D543B6">
        <w:trPr>
          <w:trHeight w:val="285"/>
          <w:jc w:val="center"/>
        </w:trPr>
        <w:tc>
          <w:tcPr>
            <w:tcW w:w="568" w:type="dxa"/>
            <w:vMerge/>
            <w:tcBorders>
              <w:top w:val="single" w:sz="4" w:space="0" w:color="000000"/>
              <w:left w:val="single" w:sz="4" w:space="0" w:color="000000"/>
              <w:right w:val="single" w:sz="4" w:space="0" w:color="000000"/>
            </w:tcBorders>
            <w:tcMar>
              <w:top w:w="0" w:type="dxa"/>
              <w:left w:w="100" w:type="dxa"/>
              <w:bottom w:w="0" w:type="dxa"/>
              <w:right w:w="100" w:type="dxa"/>
            </w:tcMar>
          </w:tcPr>
          <w:p w14:paraId="3FC8892F" w14:textId="77777777" w:rsidR="00383F58" w:rsidRDefault="00383F58" w:rsidP="00D543B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559" w:type="dxa"/>
            <w:vMerge/>
            <w:tcBorders>
              <w:top w:val="single" w:sz="4" w:space="0" w:color="000000"/>
              <w:left w:val="single" w:sz="4" w:space="0" w:color="000000"/>
              <w:right w:val="single" w:sz="4" w:space="0" w:color="000000"/>
            </w:tcBorders>
            <w:tcMar>
              <w:top w:w="0" w:type="dxa"/>
              <w:left w:w="100" w:type="dxa"/>
              <w:bottom w:w="0" w:type="dxa"/>
              <w:right w:w="100" w:type="dxa"/>
            </w:tcMar>
          </w:tcPr>
          <w:p w14:paraId="0B43B1B6" w14:textId="77777777" w:rsidR="00383F58" w:rsidRDefault="00383F58" w:rsidP="00D543B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F053A3B" w14:textId="77777777" w:rsidR="00383F58" w:rsidRDefault="00383F58" w:rsidP="00D543B6">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 xml:space="preserve">підрозділ </w:t>
            </w: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697BC3B"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461CF242"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5F86AB1C"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4C5F48E8"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E7CD028"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54A939B"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690D6B8F"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42E44D60"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4B794274"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05F7292C" w14:textId="77777777" w:rsidR="00383F58" w:rsidRDefault="00383F58" w:rsidP="00D543B6">
            <w:pPr>
              <w:spacing w:after="0" w:line="240" w:lineRule="auto"/>
              <w:rPr>
                <w:rFonts w:ascii="Times New Roman" w:eastAsia="Times New Roman" w:hAnsi="Times New Roman" w:cs="Times New Roman"/>
              </w:rPr>
            </w:pPr>
          </w:p>
        </w:tc>
      </w:tr>
      <w:tr w:rsidR="00383F58" w14:paraId="6455FF38" w14:textId="77777777" w:rsidTr="00D543B6">
        <w:trPr>
          <w:trHeight w:val="285"/>
          <w:jc w:val="center"/>
        </w:trPr>
        <w:tc>
          <w:tcPr>
            <w:tcW w:w="568" w:type="dxa"/>
            <w:vMerge/>
            <w:tcBorders>
              <w:top w:val="single" w:sz="4" w:space="0" w:color="000000"/>
              <w:left w:val="single" w:sz="4" w:space="0" w:color="000000"/>
              <w:right w:val="single" w:sz="4" w:space="0" w:color="000000"/>
            </w:tcBorders>
            <w:tcMar>
              <w:top w:w="0" w:type="dxa"/>
              <w:left w:w="100" w:type="dxa"/>
              <w:bottom w:w="0" w:type="dxa"/>
              <w:right w:w="100" w:type="dxa"/>
            </w:tcMar>
          </w:tcPr>
          <w:p w14:paraId="0C0482A6" w14:textId="77777777" w:rsidR="00383F58" w:rsidRDefault="00383F58" w:rsidP="00D543B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559" w:type="dxa"/>
            <w:vMerge/>
            <w:tcBorders>
              <w:top w:val="single" w:sz="4" w:space="0" w:color="000000"/>
              <w:left w:val="single" w:sz="4" w:space="0" w:color="000000"/>
              <w:right w:val="single" w:sz="4" w:space="0" w:color="000000"/>
            </w:tcBorders>
            <w:tcMar>
              <w:top w:w="0" w:type="dxa"/>
              <w:left w:w="100" w:type="dxa"/>
              <w:bottom w:w="0" w:type="dxa"/>
              <w:right w:w="100" w:type="dxa"/>
            </w:tcMar>
          </w:tcPr>
          <w:p w14:paraId="2414CEFB" w14:textId="77777777" w:rsidR="00383F58" w:rsidRDefault="00383F58" w:rsidP="00D543B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D554142" w14:textId="77777777" w:rsidR="00383F58" w:rsidRDefault="00383F58" w:rsidP="00D543B6">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 xml:space="preserve">підрозділ </w:t>
            </w: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AB56528"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BF683BF"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3B293CE2"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381185BD"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1344831F"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666FF79"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8639C2C"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206B2E4F"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4ADC5CF2"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02E69E5D" w14:textId="77777777" w:rsidR="00383F58" w:rsidRDefault="00383F58" w:rsidP="00D543B6">
            <w:pPr>
              <w:spacing w:after="0" w:line="240" w:lineRule="auto"/>
              <w:rPr>
                <w:rFonts w:ascii="Times New Roman" w:eastAsia="Times New Roman" w:hAnsi="Times New Roman" w:cs="Times New Roman"/>
              </w:rPr>
            </w:pPr>
          </w:p>
        </w:tc>
      </w:tr>
      <w:tr w:rsidR="00383F58" w14:paraId="0D2DA35F" w14:textId="77777777" w:rsidTr="00D543B6">
        <w:trPr>
          <w:trHeight w:val="285"/>
          <w:jc w:val="center"/>
        </w:trPr>
        <w:tc>
          <w:tcPr>
            <w:tcW w:w="3970" w:type="dxa"/>
            <w:gridSpan w:val="3"/>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22CF258" w14:textId="77777777" w:rsidR="00383F58" w:rsidRDefault="00383F58" w:rsidP="00D543B6">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Всього за напрямом 3</w:t>
            </w: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159F323"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12D13F0A"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006C1464"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4D56E4D1"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19951160"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6C860F4"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503C1248"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2B96435A"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3EA29C73"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F58CFED" w14:textId="77777777" w:rsidR="00383F58" w:rsidRDefault="00383F58" w:rsidP="00D543B6">
            <w:pPr>
              <w:spacing w:after="0" w:line="240" w:lineRule="auto"/>
              <w:rPr>
                <w:rFonts w:ascii="Times New Roman" w:eastAsia="Times New Roman" w:hAnsi="Times New Roman" w:cs="Times New Roman"/>
              </w:rPr>
            </w:pPr>
          </w:p>
        </w:tc>
      </w:tr>
      <w:tr w:rsidR="00383F58" w14:paraId="7B32A263" w14:textId="77777777" w:rsidTr="00D543B6">
        <w:trPr>
          <w:trHeight w:val="285"/>
          <w:jc w:val="center"/>
        </w:trPr>
        <w:tc>
          <w:tcPr>
            <w:tcW w:w="3970" w:type="dxa"/>
            <w:gridSpan w:val="3"/>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AE1391F" w14:textId="77777777" w:rsidR="00383F58" w:rsidRDefault="00383F58" w:rsidP="00D543B6">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Всього по </w:t>
            </w:r>
            <w:r>
              <w:rPr>
                <w:rFonts w:ascii="Times New Roman" w:eastAsia="Times New Roman" w:hAnsi="Times New Roman" w:cs="Times New Roman"/>
                <w:i/>
                <w:iCs/>
              </w:rPr>
              <w:t>НУ / ВВНЗ / ЗВО</w:t>
            </w:r>
            <w:r>
              <w:rPr>
                <w:rFonts w:ascii="Times New Roman" w:eastAsia="Times New Roman" w:hAnsi="Times New Roman" w:cs="Times New Roman"/>
              </w:rPr>
              <w:t>***</w:t>
            </w: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D592A4A"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00B80C10"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2FB3779D"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1300858D"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16102417"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445487C"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0FA68C4"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519213BC"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6C0C0483" w14:textId="77777777" w:rsidR="00383F58" w:rsidRDefault="00383F58" w:rsidP="00D543B6">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2416010A" w14:textId="77777777" w:rsidR="00383F58" w:rsidRDefault="00383F58" w:rsidP="00D543B6">
            <w:pPr>
              <w:spacing w:after="0" w:line="240" w:lineRule="auto"/>
              <w:rPr>
                <w:rFonts w:ascii="Times New Roman" w:eastAsia="Times New Roman" w:hAnsi="Times New Roman" w:cs="Times New Roman"/>
              </w:rPr>
            </w:pPr>
          </w:p>
        </w:tc>
      </w:tr>
    </w:tbl>
    <w:p w14:paraId="400294C1" w14:textId="77777777" w:rsidR="003F6EC5" w:rsidRDefault="003F6EC5">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28"/>
          <w:szCs w:val="28"/>
        </w:rPr>
        <w:t>_____________</w:t>
      </w:r>
      <w:r>
        <w:rPr>
          <w:rFonts w:ascii="Times New Roman" w:eastAsia="Times New Roman" w:hAnsi="Times New Roman" w:cs="Times New Roman"/>
          <w:i/>
          <w:iCs/>
          <w:sz w:val="28"/>
          <w:szCs w:val="28"/>
        </w:rPr>
        <w:br/>
      </w:r>
      <w:r>
        <w:rPr>
          <w:rFonts w:ascii="Times New Roman" w:eastAsia="Times New Roman" w:hAnsi="Times New Roman" w:cs="Times New Roman"/>
          <w:sz w:val="18"/>
          <w:szCs w:val="18"/>
        </w:rPr>
        <w:t>* При поданні в тексті Розподілу інформації, що виділена курсивом і розділена косою рискою ("/"), необхідно залишити лише потрібну частину слів (до косої риски або після косої риски), виділення курсивом зняти, косу риску не зазначати.</w:t>
      </w:r>
    </w:p>
    <w:p w14:paraId="3E118CF3" w14:textId="77777777" w:rsidR="003F6EC5" w:rsidRDefault="003F6EC5">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Значення всіх показників обліковуються кожного звітного року станом на 31 грудня.</w:t>
      </w:r>
    </w:p>
    <w:p w14:paraId="42592224" w14:textId="312CEAB0" w:rsidR="003F6EC5" w:rsidRDefault="003F6EC5">
      <w:pPr>
        <w:jc w:val="both"/>
        <w:rPr>
          <w:rFonts w:ascii="Times New Roman" w:eastAsia="Times New Roman" w:hAnsi="Times New Roman" w:cs="Times New Roman"/>
          <w:i/>
          <w:iCs/>
          <w:sz w:val="18"/>
          <w:szCs w:val="18"/>
        </w:rPr>
      </w:pPr>
      <w:r>
        <w:rPr>
          <w:rFonts w:ascii="Times New Roman" w:eastAsia="Times New Roman" w:hAnsi="Times New Roman" w:cs="Times New Roman"/>
          <w:sz w:val="18"/>
          <w:szCs w:val="18"/>
        </w:rPr>
        <w:t xml:space="preserve">*** Загальна цифра НП та НПП по </w:t>
      </w:r>
      <w:r>
        <w:rPr>
          <w:rFonts w:ascii="Times New Roman" w:eastAsia="Times New Roman" w:hAnsi="Times New Roman" w:cs="Times New Roman"/>
          <w:i/>
          <w:iCs/>
          <w:sz w:val="18"/>
          <w:szCs w:val="18"/>
        </w:rPr>
        <w:t>науковій установі / вищому військовому навчальному закладі / заклад</w:t>
      </w:r>
      <w:r w:rsidR="00155AF5">
        <w:rPr>
          <w:rFonts w:ascii="Times New Roman" w:eastAsia="Times New Roman" w:hAnsi="Times New Roman" w:cs="Times New Roman"/>
          <w:i/>
          <w:iCs/>
          <w:sz w:val="18"/>
          <w:szCs w:val="18"/>
          <w:lang w:val="uk-UA"/>
        </w:rPr>
        <w:t>у</w:t>
      </w:r>
      <w:r>
        <w:rPr>
          <w:rFonts w:ascii="Times New Roman" w:eastAsia="Times New Roman" w:hAnsi="Times New Roman" w:cs="Times New Roman"/>
          <w:i/>
          <w:iCs/>
          <w:sz w:val="18"/>
          <w:szCs w:val="18"/>
        </w:rPr>
        <w:t xml:space="preserve"> вищої освіти у тому числі із специфічними умовами навчання </w:t>
      </w:r>
      <w:r>
        <w:rPr>
          <w:rFonts w:ascii="Times New Roman" w:eastAsia="Times New Roman" w:hAnsi="Times New Roman" w:cs="Times New Roman"/>
          <w:sz w:val="18"/>
          <w:szCs w:val="18"/>
        </w:rPr>
        <w:t xml:space="preserve">заповнюється незалежно від участі у атестації окремих наукових напрямів ЗВО, і  повинна відповідати загальній повній чисельності НП та НПП, які працюють за основним місцем роботи, згідно з даними </w:t>
      </w:r>
      <w:r>
        <w:rPr>
          <w:rFonts w:ascii="Times New Roman" w:eastAsia="Times New Roman" w:hAnsi="Times New Roman" w:cs="Times New Roman"/>
          <w:sz w:val="18"/>
          <w:szCs w:val="18"/>
          <w:shd w:val="clear" w:color="auto" w:fill="F8F8FF"/>
        </w:rPr>
        <w:t>Єдиної державної електронної бази з питань освіти та Державної служби статистики України.</w:t>
      </w:r>
    </w:p>
    <w:p w14:paraId="707F8D13" w14:textId="77777777" w:rsidR="003F6EC5" w:rsidRDefault="003F6EC5">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До граф 8, 13 вносяться показники станом на 31 грудня звітного року; до граф 7, 12 – показники року, що передував звітному, до граф 6, 11 – показники року, що передував за два роки перед звітним, до граф 5, 10 – показники року, що передував за три роки перед звітним, до граф 4, 9 – показники року, що передував за чотири роки перед звітним. </w:t>
      </w:r>
    </w:p>
    <w:p w14:paraId="68541579" w14:textId="77777777" w:rsidR="003F6EC5" w:rsidRDefault="003F6EC5">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У цій таблиці зазначається чисельність наукових / науково-педагогічних працівників, які працювали за основним місцем роботи в науковій установі / закладі вищої освіти у відповідному році більше 6 місяців.</w:t>
      </w:r>
    </w:p>
    <w:p w14:paraId="07E9B0F2" w14:textId="5D5B1246" w:rsidR="000B6107" w:rsidRPr="000B6107" w:rsidRDefault="000B6107" w:rsidP="000B6107">
      <w:pPr>
        <w:pStyle w:val="af3"/>
        <w:jc w:val="right"/>
        <w:rPr>
          <w:rFonts w:ascii="Times New Roman" w:eastAsia="Times New Roman" w:hAnsi="Times New Roman" w:cs="Times New Roman"/>
          <w:sz w:val="28"/>
          <w:szCs w:val="24"/>
        </w:rPr>
      </w:pPr>
      <w:r w:rsidRPr="000B6107">
        <w:rPr>
          <w:rFonts w:ascii="Times New Roman" w:hAnsi="Times New Roman" w:cs="Times New Roman"/>
          <w:sz w:val="24"/>
          <w:lang w:val="uk-UA"/>
        </w:rPr>
        <w:lastRenderedPageBreak/>
        <w:t>Продовження Додатка 3</w:t>
      </w:r>
    </w:p>
    <w:p w14:paraId="17F4A612" w14:textId="77777777" w:rsidR="000B6107" w:rsidRDefault="000B6107" w:rsidP="00155AF5">
      <w:pPr>
        <w:pBdr>
          <w:top w:val="nil"/>
          <w:left w:val="nil"/>
          <w:bottom w:val="nil"/>
          <w:right w:val="nil"/>
          <w:between w:val="nil"/>
        </w:pBdr>
        <w:spacing w:after="0" w:line="252" w:lineRule="auto"/>
        <w:ind w:firstLine="567"/>
        <w:jc w:val="both"/>
        <w:rPr>
          <w:rFonts w:ascii="Times New Roman" w:eastAsia="Times New Roman" w:hAnsi="Times New Roman" w:cs="Times New Roman"/>
          <w:sz w:val="24"/>
          <w:szCs w:val="24"/>
        </w:rPr>
      </w:pPr>
    </w:p>
    <w:p w14:paraId="14AB8CD4" w14:textId="77777777" w:rsidR="000B6107" w:rsidRDefault="000B6107" w:rsidP="00155AF5">
      <w:pPr>
        <w:pBdr>
          <w:top w:val="nil"/>
          <w:left w:val="nil"/>
          <w:bottom w:val="nil"/>
          <w:right w:val="nil"/>
          <w:between w:val="nil"/>
        </w:pBdr>
        <w:spacing w:after="0" w:line="252" w:lineRule="auto"/>
        <w:ind w:firstLine="567"/>
        <w:jc w:val="both"/>
        <w:rPr>
          <w:rFonts w:ascii="Times New Roman" w:eastAsia="Times New Roman" w:hAnsi="Times New Roman" w:cs="Times New Roman"/>
          <w:sz w:val="24"/>
          <w:szCs w:val="24"/>
        </w:rPr>
      </w:pPr>
    </w:p>
    <w:p w14:paraId="3CBA5027" w14:textId="0D1FB691" w:rsidR="003F6EC5" w:rsidRDefault="003F6EC5" w:rsidP="00155AF5">
      <w:pPr>
        <w:pBdr>
          <w:top w:val="nil"/>
          <w:left w:val="nil"/>
          <w:bottom w:val="nil"/>
          <w:right w:val="nil"/>
          <w:between w:val="nil"/>
        </w:pBdr>
        <w:spacing w:after="0" w:line="252" w:lineRule="auto"/>
        <w:ind w:firstLine="567"/>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Загальна площа будівель і споруд </w:t>
      </w:r>
      <w:r>
        <w:rPr>
          <w:rFonts w:ascii="Times New Roman" w:eastAsia="Times New Roman" w:hAnsi="Times New Roman" w:cs="Times New Roman"/>
          <w:i/>
          <w:iCs/>
          <w:sz w:val="24"/>
          <w:szCs w:val="24"/>
        </w:rPr>
        <w:t>наукової установи / вищого військового навчального закладу / закладу вищої освіти у тому числі із специфічними умовами навчання</w:t>
      </w:r>
      <w:r>
        <w:rPr>
          <w:rFonts w:ascii="Times New Roman" w:eastAsia="Times New Roman" w:hAnsi="Times New Roman" w:cs="Times New Roman"/>
          <w:sz w:val="24"/>
          <w:szCs w:val="24"/>
        </w:rPr>
        <w:t xml:space="preserve">, які перебувають на обліку та балансі </w:t>
      </w:r>
      <w:r>
        <w:rPr>
          <w:rFonts w:ascii="Times New Roman" w:eastAsia="Times New Roman" w:hAnsi="Times New Roman" w:cs="Times New Roman"/>
          <w:i/>
          <w:iCs/>
          <w:sz w:val="24"/>
          <w:szCs w:val="24"/>
        </w:rPr>
        <w:t>НУ / ВВНЗ / ЗВО</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кв</w:t>
      </w:r>
      <w:proofErr w:type="spellEnd"/>
      <w:r>
        <w:rPr>
          <w:rFonts w:ascii="Times New Roman" w:eastAsia="Times New Roman" w:hAnsi="Times New Roman" w:cs="Times New Roman"/>
          <w:sz w:val="24"/>
          <w:szCs w:val="24"/>
        </w:rPr>
        <w:t>. метри,  S</w:t>
      </w:r>
      <w:r>
        <w:rPr>
          <w:rFonts w:ascii="Times New Roman" w:eastAsia="Times New Roman" w:hAnsi="Times New Roman" w:cs="Times New Roman"/>
          <w:sz w:val="24"/>
          <w:szCs w:val="24"/>
          <w:vertAlign w:val="subscript"/>
        </w:rPr>
        <w:t xml:space="preserve">ЗАГ </w:t>
      </w:r>
      <w:r>
        <w:rPr>
          <w:rFonts w:ascii="Times New Roman" w:eastAsia="Times New Roman" w:hAnsi="Times New Roman" w:cs="Times New Roman"/>
          <w:sz w:val="24"/>
          <w:szCs w:val="24"/>
        </w:rPr>
        <w:t>= _______</w:t>
      </w:r>
    </w:p>
    <w:p w14:paraId="52A1C767" w14:textId="77777777" w:rsidR="003F6EC5" w:rsidRDefault="003F6EC5" w:rsidP="00155AF5">
      <w:pPr>
        <w:pBdr>
          <w:top w:val="nil"/>
          <w:left w:val="nil"/>
          <w:bottom w:val="nil"/>
          <w:right w:val="nil"/>
          <w:between w:val="nil"/>
        </w:pBdr>
        <w:spacing w:after="0" w:line="25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Площа зруйнованої інфраструктури за даними Реєстру пошкодженого та знищеного майна (</w:t>
      </w:r>
      <w:hyperlink r:id="rId9">
        <w:r>
          <w:rPr>
            <w:rFonts w:ascii="Times New Roman" w:eastAsia="Times New Roman" w:hAnsi="Times New Roman" w:cs="Times New Roman"/>
            <w:color w:val="0000FF"/>
            <w:sz w:val="24"/>
            <w:szCs w:val="24"/>
            <w:u w:val="single"/>
          </w:rPr>
          <w:t>https://rpm.renovation.gov.ua/officer/login</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кв</w:t>
      </w:r>
      <w:proofErr w:type="spellEnd"/>
      <w:r>
        <w:rPr>
          <w:rFonts w:ascii="Times New Roman" w:eastAsia="Times New Roman" w:hAnsi="Times New Roman" w:cs="Times New Roman"/>
          <w:sz w:val="24"/>
          <w:szCs w:val="24"/>
        </w:rPr>
        <w:t xml:space="preserve">. метри,  </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Р</w:t>
      </w:r>
      <w:r>
        <w:rPr>
          <w:rFonts w:ascii="Times New Roman" w:eastAsia="Times New Roman" w:hAnsi="Times New Roman" w:cs="Times New Roman"/>
          <w:sz w:val="24"/>
          <w:szCs w:val="24"/>
        </w:rPr>
        <w:t xml:space="preserve"> = _______</w:t>
      </w:r>
    </w:p>
    <w:p w14:paraId="236B8F17" w14:textId="77777777" w:rsidR="003F6EC5" w:rsidRDefault="003F6EC5" w:rsidP="00155AF5">
      <w:pPr>
        <w:pBdr>
          <w:top w:val="nil"/>
          <w:left w:val="nil"/>
          <w:bottom w:val="nil"/>
          <w:right w:val="nil"/>
          <w:between w:val="nil"/>
        </w:pBdr>
        <w:spacing w:after="0" w:line="252" w:lineRule="auto"/>
        <w:ind w:firstLine="567"/>
        <w:jc w:val="both"/>
        <w:rPr>
          <w:rFonts w:ascii="Times New Roman" w:eastAsia="Times New Roman" w:hAnsi="Times New Roman" w:cs="Times New Roman"/>
          <w:sz w:val="24"/>
          <w:szCs w:val="24"/>
        </w:rPr>
      </w:pPr>
    </w:p>
    <w:p w14:paraId="705D2292" w14:textId="77777777" w:rsidR="003F6EC5" w:rsidRDefault="003F6EC5" w:rsidP="00155AF5">
      <w:pPr>
        <w:pBdr>
          <w:top w:val="nil"/>
          <w:left w:val="nil"/>
          <w:bottom w:val="nil"/>
          <w:right w:val="nil"/>
          <w:between w:val="nil"/>
        </w:pBdr>
        <w:spacing w:after="0" w:line="25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НУ / ВВНЗ / ЗВО </w:t>
      </w:r>
      <w:sdt>
        <w:sdtPr>
          <w:tag w:val="goog_rdk_22"/>
          <w:id w:val="1688644214"/>
        </w:sdtPr>
        <w:sdtEndPr/>
        <w:sdtContent/>
      </w:sdt>
      <w:r>
        <w:rPr>
          <w:rFonts w:ascii="Times New Roman" w:eastAsia="Times New Roman" w:hAnsi="Times New Roman" w:cs="Times New Roman"/>
          <w:sz w:val="24"/>
          <w:szCs w:val="24"/>
        </w:rPr>
        <w:t xml:space="preserve"> розташований в ___________________ області.</w:t>
      </w:r>
    </w:p>
    <w:p w14:paraId="4004243D" w14:textId="77777777" w:rsidR="003F6EC5" w:rsidRDefault="003F6EC5" w:rsidP="00155AF5">
      <w:pPr>
        <w:pBdr>
          <w:top w:val="nil"/>
          <w:left w:val="nil"/>
          <w:bottom w:val="nil"/>
          <w:right w:val="nil"/>
          <w:between w:val="nil"/>
        </w:pBdr>
        <w:spacing w:after="0" w:line="252" w:lineRule="auto"/>
        <w:ind w:firstLine="567"/>
        <w:jc w:val="both"/>
        <w:rPr>
          <w:rFonts w:ascii="Times New Roman" w:eastAsia="Times New Roman" w:hAnsi="Times New Roman" w:cs="Times New Roman"/>
          <w:i/>
          <w:iCs/>
          <w:sz w:val="24"/>
          <w:szCs w:val="24"/>
        </w:rPr>
      </w:pPr>
    </w:p>
    <w:p w14:paraId="79EF12E5" w14:textId="77777777" w:rsidR="003F6EC5" w:rsidRDefault="003F6EC5" w:rsidP="00155AF5">
      <w:pPr>
        <w:pBdr>
          <w:top w:val="nil"/>
          <w:left w:val="nil"/>
          <w:bottom w:val="nil"/>
          <w:right w:val="nil"/>
          <w:between w:val="nil"/>
        </w:pBdr>
        <w:spacing w:after="0" w:line="25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НУ / ВВНЗ / ЗВО </w:t>
      </w:r>
      <w:r>
        <w:rPr>
          <w:rFonts w:ascii="Times New Roman" w:eastAsia="Times New Roman" w:hAnsi="Times New Roman" w:cs="Times New Roman"/>
          <w:sz w:val="24"/>
          <w:szCs w:val="24"/>
        </w:rPr>
        <w:t>у _______ році була(в) переміщена(</w:t>
      </w:r>
      <w:proofErr w:type="spellStart"/>
      <w:r>
        <w:rPr>
          <w:rFonts w:ascii="Times New Roman" w:eastAsia="Times New Roman" w:hAnsi="Times New Roman" w:cs="Times New Roman"/>
          <w:sz w:val="24"/>
          <w:szCs w:val="24"/>
        </w:rPr>
        <w:t>ий</w:t>
      </w:r>
      <w:proofErr w:type="spellEnd"/>
      <w:r>
        <w:rPr>
          <w:rFonts w:ascii="Times New Roman" w:eastAsia="Times New Roman" w:hAnsi="Times New Roman" w:cs="Times New Roman"/>
          <w:sz w:val="24"/>
          <w:szCs w:val="24"/>
        </w:rPr>
        <w:t>).</w:t>
      </w:r>
    </w:p>
    <w:p w14:paraId="1A56FA53" w14:textId="77777777" w:rsidR="00155AF5" w:rsidRDefault="00155AF5" w:rsidP="00155AF5">
      <w:pPr>
        <w:pBdr>
          <w:top w:val="nil"/>
          <w:left w:val="nil"/>
          <w:bottom w:val="nil"/>
          <w:right w:val="nil"/>
          <w:between w:val="nil"/>
        </w:pBdr>
        <w:spacing w:after="0" w:line="252" w:lineRule="auto"/>
        <w:ind w:firstLine="567"/>
        <w:jc w:val="both"/>
        <w:rPr>
          <w:rFonts w:ascii="Times New Roman" w:eastAsia="Times New Roman" w:hAnsi="Times New Roman" w:cs="Times New Roman"/>
          <w:sz w:val="24"/>
          <w:szCs w:val="24"/>
        </w:rPr>
      </w:pPr>
    </w:p>
    <w:p w14:paraId="63B4DA1E" w14:textId="0E88349C" w:rsidR="003F6EC5" w:rsidRDefault="003F6EC5" w:rsidP="00155AF5">
      <w:pPr>
        <w:pBdr>
          <w:top w:val="nil"/>
          <w:left w:val="nil"/>
          <w:bottom w:val="nil"/>
          <w:right w:val="nil"/>
          <w:between w:val="nil"/>
        </w:pBdr>
        <w:spacing w:after="0" w:line="25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2240"/>
        <w:gridCol w:w="3159"/>
      </w:tblGrid>
      <w:tr w:rsidR="00155AF5" w14:paraId="5E1EABB2" w14:textId="77777777" w:rsidTr="00D543B6">
        <w:tc>
          <w:tcPr>
            <w:tcW w:w="3228" w:type="dxa"/>
          </w:tcPr>
          <w:p w14:paraId="31E6D798" w14:textId="77777777" w:rsidR="00155AF5" w:rsidRDefault="00155AF5" w:rsidP="00D543B6">
            <w:pPr>
              <w:spacing w:line="252"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__________________________________</w:t>
            </w:r>
            <w:r>
              <w:rPr>
                <w:rFonts w:ascii="Times New Roman" w:eastAsia="Times New Roman" w:hAnsi="Times New Roman" w:cs="Times New Roman"/>
                <w:sz w:val="24"/>
                <w:szCs w:val="24"/>
                <w:lang w:val="uk-UA"/>
              </w:rPr>
              <w:t xml:space="preserve">  </w:t>
            </w:r>
          </w:p>
          <w:p w14:paraId="7FE9BF93" w14:textId="77777777" w:rsidR="00155AF5" w:rsidRDefault="00155AF5" w:rsidP="00D543B6">
            <w:pPr>
              <w:spacing w:line="252" w:lineRule="auto"/>
              <w:jc w:val="center"/>
              <w:rPr>
                <w:rFonts w:ascii="Times New Roman" w:eastAsia="Times New Roman" w:hAnsi="Times New Roman" w:cs="Times New Roman"/>
              </w:rPr>
            </w:pPr>
            <w:r>
              <w:rPr>
                <w:rFonts w:ascii="Times New Roman" w:eastAsia="Times New Roman" w:hAnsi="Times New Roman" w:cs="Times New Roman"/>
                <w:i/>
                <w:iCs/>
                <w:sz w:val="18"/>
                <w:szCs w:val="18"/>
              </w:rPr>
              <w:t xml:space="preserve">(посада керівника наукової установи / </w:t>
            </w:r>
            <w:r>
              <w:rPr>
                <w:rFonts w:ascii="Times New Roman" w:eastAsia="Times New Roman" w:hAnsi="Times New Roman" w:cs="Times New Roman"/>
                <w:i/>
                <w:iCs/>
                <w:sz w:val="18"/>
                <w:szCs w:val="18"/>
              </w:rPr>
              <w:br/>
              <w:t>закладу вищої освіти)</w:t>
            </w:r>
          </w:p>
        </w:tc>
        <w:tc>
          <w:tcPr>
            <w:tcW w:w="3228" w:type="dxa"/>
          </w:tcPr>
          <w:p w14:paraId="4567770B" w14:textId="77777777" w:rsidR="00155AF5" w:rsidRPr="00383F58" w:rsidRDefault="00155AF5" w:rsidP="00D543B6">
            <w:pPr>
              <w:spacing w:line="252" w:lineRule="auto"/>
              <w:jc w:val="center"/>
              <w:rPr>
                <w:rFonts w:ascii="Times New Roman" w:eastAsia="Times New Roman" w:hAnsi="Times New Roman" w:cs="Times New Roman"/>
                <w:b/>
                <w:bCs/>
                <w:sz w:val="18"/>
              </w:rPr>
            </w:pPr>
            <w:r>
              <w:rPr>
                <w:rFonts w:ascii="Times New Roman" w:eastAsia="Times New Roman" w:hAnsi="Times New Roman" w:cs="Times New Roman"/>
                <w:i/>
                <w:iCs/>
                <w:sz w:val="24"/>
                <w:szCs w:val="24"/>
              </w:rPr>
              <w:t>______________</w:t>
            </w:r>
            <w:r>
              <w:rPr>
                <w:rFonts w:ascii="Times New Roman" w:eastAsia="Times New Roman" w:hAnsi="Times New Roman" w:cs="Times New Roman"/>
                <w:i/>
                <w:iCs/>
                <w:sz w:val="18"/>
                <w:szCs w:val="18"/>
              </w:rPr>
              <w:br/>
              <w:t>(підпис)</w:t>
            </w:r>
          </w:p>
          <w:p w14:paraId="2D4EB897" w14:textId="77777777" w:rsidR="00155AF5" w:rsidRDefault="00155AF5" w:rsidP="00D543B6">
            <w:pPr>
              <w:spacing w:line="252" w:lineRule="auto"/>
              <w:jc w:val="both"/>
              <w:rPr>
                <w:rFonts w:ascii="Times New Roman" w:eastAsia="Times New Roman" w:hAnsi="Times New Roman" w:cs="Times New Roman"/>
              </w:rPr>
            </w:pPr>
          </w:p>
        </w:tc>
        <w:tc>
          <w:tcPr>
            <w:tcW w:w="3229" w:type="dxa"/>
          </w:tcPr>
          <w:p w14:paraId="400C394B" w14:textId="77777777" w:rsidR="00155AF5" w:rsidRDefault="00155AF5" w:rsidP="00D543B6">
            <w:pPr>
              <w:spacing w:line="252" w:lineRule="auto"/>
              <w:ind w:right="39"/>
              <w:jc w:val="center"/>
              <w:rPr>
                <w:rFonts w:ascii="Times New Roman" w:eastAsia="Times New Roman" w:hAnsi="Times New Roman" w:cs="Times New Roman"/>
                <w:b/>
                <w:bCs/>
              </w:rPr>
            </w:pPr>
            <w:r>
              <w:rPr>
                <w:rFonts w:ascii="Times New Roman" w:eastAsia="Times New Roman" w:hAnsi="Times New Roman" w:cs="Times New Roman"/>
                <w:sz w:val="24"/>
                <w:szCs w:val="24"/>
              </w:rPr>
              <w:t>_</w:t>
            </w:r>
            <w:r>
              <w:rPr>
                <w:rFonts w:ascii="Times New Roman" w:eastAsia="Times New Roman" w:hAnsi="Times New Roman" w:cs="Times New Roman"/>
                <w:sz w:val="24"/>
                <w:szCs w:val="24"/>
                <w:lang w:val="uk-UA"/>
              </w:rPr>
              <w:t>_________</w:t>
            </w:r>
            <w:r>
              <w:rPr>
                <w:rFonts w:ascii="Times New Roman" w:eastAsia="Times New Roman" w:hAnsi="Times New Roman" w:cs="Times New Roman"/>
                <w:sz w:val="24"/>
                <w:szCs w:val="24"/>
              </w:rPr>
              <w:t>______________</w:t>
            </w:r>
            <w:r>
              <w:rPr>
                <w:rFonts w:ascii="Times New Roman" w:eastAsia="Times New Roman" w:hAnsi="Times New Roman" w:cs="Times New Roman"/>
                <w:b/>
                <w:bCs/>
              </w:rPr>
              <w:br/>
            </w:r>
            <w:r>
              <w:rPr>
                <w:rFonts w:ascii="Times New Roman" w:eastAsia="Times New Roman" w:hAnsi="Times New Roman" w:cs="Times New Roman"/>
                <w:i/>
                <w:iCs/>
                <w:sz w:val="18"/>
                <w:szCs w:val="18"/>
              </w:rPr>
              <w:t>(Власне ім'я та ПРІЗВИЩЕ)</w:t>
            </w:r>
          </w:p>
          <w:p w14:paraId="2FFED42E" w14:textId="77777777" w:rsidR="00155AF5" w:rsidRDefault="00155AF5" w:rsidP="00D543B6">
            <w:pPr>
              <w:spacing w:line="252" w:lineRule="auto"/>
              <w:jc w:val="both"/>
              <w:rPr>
                <w:rFonts w:ascii="Times New Roman" w:eastAsia="Times New Roman" w:hAnsi="Times New Roman" w:cs="Times New Roman"/>
              </w:rPr>
            </w:pPr>
          </w:p>
        </w:tc>
      </w:tr>
    </w:tbl>
    <w:p w14:paraId="6F92E81C" w14:textId="77777777" w:rsidR="00883DA0" w:rsidRDefault="00883DA0" w:rsidP="00883DA0">
      <w:pPr>
        <w:spacing w:after="0" w:line="252" w:lineRule="auto"/>
        <w:jc w:val="center"/>
        <w:rPr>
          <w:rFonts w:ascii="Times New Roman" w:eastAsia="Arial" w:hAnsi="Times New Roman" w:cs="Times New Roman"/>
          <w:b/>
          <w:bCs/>
          <w:sz w:val="24"/>
          <w:lang w:val="uk-UA"/>
        </w:rPr>
      </w:pPr>
    </w:p>
    <w:p w14:paraId="71DF72E1" w14:textId="77777777" w:rsidR="00883DA0" w:rsidRDefault="00883DA0" w:rsidP="00883DA0">
      <w:pPr>
        <w:spacing w:after="0" w:line="252" w:lineRule="auto"/>
        <w:jc w:val="center"/>
        <w:rPr>
          <w:rFonts w:ascii="Times New Roman" w:eastAsia="Arial" w:hAnsi="Times New Roman" w:cs="Times New Roman"/>
          <w:b/>
          <w:bCs/>
          <w:sz w:val="24"/>
          <w:lang w:val="uk-UA"/>
        </w:rPr>
      </w:pPr>
      <w:r>
        <w:rPr>
          <w:rFonts w:ascii="Times New Roman" w:eastAsia="Arial" w:hAnsi="Times New Roman" w:cs="Times New Roman"/>
          <w:b/>
          <w:bCs/>
          <w:sz w:val="24"/>
          <w:lang w:val="uk-UA"/>
        </w:rPr>
        <w:t>_______________</w:t>
      </w:r>
    </w:p>
    <w:p w14:paraId="720BF5D5" w14:textId="0FE6B674" w:rsidR="00883DA0" w:rsidRDefault="00883DA0" w:rsidP="00155AF5">
      <w:pPr>
        <w:pBdr>
          <w:top w:val="nil"/>
          <w:left w:val="nil"/>
          <w:bottom w:val="nil"/>
          <w:right w:val="nil"/>
          <w:between w:val="nil"/>
        </w:pBdr>
        <w:spacing w:line="252" w:lineRule="auto"/>
        <w:ind w:firstLine="567"/>
        <w:jc w:val="both"/>
        <w:rPr>
          <w:rFonts w:ascii="Times New Roman" w:eastAsia="Times New Roman" w:hAnsi="Times New Roman" w:cs="Times New Roman"/>
          <w:sz w:val="24"/>
          <w:szCs w:val="24"/>
          <w:lang w:val="uk-UA"/>
        </w:rPr>
      </w:pPr>
    </w:p>
    <w:p w14:paraId="20F236EA" w14:textId="77777777" w:rsidR="00883DA0" w:rsidRPr="00883DA0" w:rsidRDefault="00883DA0" w:rsidP="00155AF5">
      <w:pPr>
        <w:pBdr>
          <w:top w:val="nil"/>
          <w:left w:val="nil"/>
          <w:bottom w:val="nil"/>
          <w:right w:val="nil"/>
          <w:between w:val="nil"/>
        </w:pBdr>
        <w:spacing w:line="252" w:lineRule="auto"/>
        <w:ind w:firstLine="567"/>
        <w:jc w:val="both"/>
        <w:rPr>
          <w:rFonts w:ascii="Times New Roman" w:eastAsia="Times New Roman" w:hAnsi="Times New Roman" w:cs="Times New Roman"/>
          <w:sz w:val="24"/>
          <w:szCs w:val="24"/>
          <w:lang w:val="uk-UA"/>
        </w:rPr>
        <w:sectPr w:rsidR="00883DA0" w:rsidRPr="00883DA0" w:rsidSect="00155AF5">
          <w:pgSz w:w="11906" w:h="16838" w:code="9"/>
          <w:pgMar w:top="851" w:right="680" w:bottom="851" w:left="1531" w:header="709" w:footer="709" w:gutter="0"/>
          <w:pgNumType w:start="1"/>
          <w:cols w:space="720"/>
          <w:titlePg/>
          <w:docGrid w:linePitch="299"/>
        </w:sectPr>
      </w:pPr>
    </w:p>
    <w:p w14:paraId="3B9AC578" w14:textId="341527C5" w:rsidR="003F6EC5" w:rsidRDefault="003F6EC5" w:rsidP="00B02949">
      <w:pPr>
        <w:widowControl w:val="0"/>
        <w:pBdr>
          <w:top w:val="nil"/>
          <w:left w:val="nil"/>
          <w:bottom w:val="nil"/>
          <w:right w:val="nil"/>
          <w:between w:val="nil"/>
        </w:pBdr>
        <w:tabs>
          <w:tab w:val="right" w:pos="7710"/>
          <w:tab w:val="right" w:pos="11514"/>
        </w:tabs>
        <w:spacing w:after="0" w:line="252" w:lineRule="auto"/>
        <w:ind w:left="425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w:t>
      </w:r>
      <w:r w:rsidR="00883DA0">
        <w:rPr>
          <w:rFonts w:ascii="Times New Roman" w:eastAsia="Times New Roman" w:hAnsi="Times New Roman" w:cs="Times New Roman"/>
          <w:sz w:val="24"/>
          <w:szCs w:val="24"/>
          <w:lang w:val="uk-UA"/>
        </w:rPr>
        <w:t xml:space="preserve">4 </w:t>
      </w:r>
      <w:r>
        <w:rPr>
          <w:rFonts w:ascii="Times New Roman" w:eastAsia="Times New Roman" w:hAnsi="Times New Roman" w:cs="Times New Roman"/>
          <w:sz w:val="24"/>
          <w:szCs w:val="24"/>
        </w:rPr>
        <w:br/>
        <w:t>до Методики оцінювання ефективності наукової (науково-технічної) діяльності наукових установ, вищих військових навчальних закладів та закладів вищої освіти у тому числі із специфічними умовами навчання в частині провадження такими закладами наукової (науково-технічної) діяльності за науковим</w:t>
      </w:r>
      <w:r>
        <w:rPr>
          <w:rFonts w:ascii="Times New Roman" w:eastAsia="Times New Roman" w:hAnsi="Times New Roman" w:cs="Times New Roman"/>
          <w:strike/>
          <w:sz w:val="24"/>
          <w:szCs w:val="24"/>
        </w:rPr>
        <w:t>и</w:t>
      </w:r>
      <w:r>
        <w:rPr>
          <w:rFonts w:ascii="Times New Roman" w:eastAsia="Times New Roman" w:hAnsi="Times New Roman" w:cs="Times New Roman"/>
          <w:sz w:val="24"/>
          <w:szCs w:val="24"/>
        </w:rPr>
        <w:t xml:space="preserve"> напрямом "</w:t>
      </w:r>
      <w:proofErr w:type="spellStart"/>
      <w:r>
        <w:rPr>
          <w:rFonts w:ascii="Times New Roman" w:eastAsia="Times New Roman" w:hAnsi="Times New Roman" w:cs="Times New Roman"/>
          <w:sz w:val="24"/>
          <w:szCs w:val="24"/>
        </w:rPr>
        <w:t>Безпековий</w:t>
      </w:r>
      <w:proofErr w:type="spellEnd"/>
      <w:r>
        <w:rPr>
          <w:rFonts w:ascii="Times New Roman" w:eastAsia="Times New Roman" w:hAnsi="Times New Roman" w:cs="Times New Roman"/>
          <w:sz w:val="24"/>
          <w:szCs w:val="24"/>
        </w:rPr>
        <w:t>" під час проведення державної атестації</w:t>
      </w:r>
      <w:r>
        <w:rPr>
          <w:rFonts w:ascii="Times New Roman" w:eastAsia="Times New Roman" w:hAnsi="Times New Roman" w:cs="Times New Roman"/>
          <w:sz w:val="24"/>
          <w:szCs w:val="24"/>
        </w:rPr>
        <w:br/>
        <w:t>(пункт 3 розділу II)</w:t>
      </w:r>
    </w:p>
    <w:p w14:paraId="3B96514E" w14:textId="77777777" w:rsidR="003F6EC5" w:rsidRDefault="003F6EC5" w:rsidP="00B02949">
      <w:pPr>
        <w:shd w:val="clear" w:color="auto" w:fill="FFFFFF"/>
        <w:spacing w:after="0" w:line="252" w:lineRule="auto"/>
        <w:ind w:left="460" w:right="460"/>
        <w:jc w:val="center"/>
        <w:rPr>
          <w:rFonts w:ascii="Times New Roman" w:eastAsia="Times New Roman" w:hAnsi="Times New Roman" w:cs="Times New Roman"/>
          <w:b/>
          <w:bCs/>
          <w:sz w:val="24"/>
          <w:szCs w:val="24"/>
        </w:rPr>
      </w:pPr>
    </w:p>
    <w:p w14:paraId="10B9E678" w14:textId="77777777" w:rsidR="003F6EC5" w:rsidRDefault="003F6EC5" w:rsidP="00B02949">
      <w:pPr>
        <w:shd w:val="clear" w:color="auto" w:fill="FFFFFF"/>
        <w:spacing w:after="0" w:line="252" w:lineRule="auto"/>
        <w:ind w:left="460" w:right="460"/>
        <w:jc w:val="center"/>
        <w:rPr>
          <w:rFonts w:ascii="Times New Roman" w:eastAsia="Times New Roman" w:hAnsi="Times New Roman" w:cs="Times New Roman"/>
          <w:b/>
          <w:bCs/>
          <w:sz w:val="24"/>
          <w:szCs w:val="24"/>
        </w:rPr>
      </w:pPr>
    </w:p>
    <w:p w14:paraId="46CB47DC" w14:textId="77777777" w:rsidR="003F6EC5" w:rsidRDefault="003F6EC5" w:rsidP="00B02949">
      <w:pPr>
        <w:shd w:val="clear" w:color="auto" w:fill="FFFFFF"/>
        <w:spacing w:after="0" w:line="252" w:lineRule="auto"/>
        <w:ind w:left="460" w:right="4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Перелік</w:t>
      </w:r>
      <w:r>
        <w:rPr>
          <w:rFonts w:ascii="Times New Roman" w:eastAsia="Times New Roman" w:hAnsi="Times New Roman" w:cs="Times New Roman"/>
          <w:b/>
          <w:bCs/>
          <w:sz w:val="24"/>
          <w:szCs w:val="24"/>
        </w:rPr>
        <w:br/>
        <w:t>показників, за якими здійснюється оцінка результативності наукової (науково-технічної) діяльності наукової установи/</w:t>
      </w:r>
      <w:r>
        <w:t xml:space="preserve"> </w:t>
      </w:r>
      <w:r>
        <w:rPr>
          <w:rFonts w:ascii="Times New Roman" w:eastAsia="Times New Roman" w:hAnsi="Times New Roman" w:cs="Times New Roman"/>
          <w:b/>
          <w:bCs/>
          <w:sz w:val="24"/>
          <w:szCs w:val="24"/>
        </w:rPr>
        <w:t>вищого військового навчального закладу та закладу вищої освіти у тому числі із специфічними умовами навчання за науковим напрямом "</w:t>
      </w:r>
      <w:proofErr w:type="spellStart"/>
      <w:r>
        <w:rPr>
          <w:rFonts w:ascii="Times New Roman" w:eastAsia="Times New Roman" w:hAnsi="Times New Roman" w:cs="Times New Roman"/>
          <w:b/>
          <w:bCs/>
          <w:sz w:val="24"/>
          <w:szCs w:val="24"/>
        </w:rPr>
        <w:t>Безпековий</w:t>
      </w:r>
      <w:proofErr w:type="spellEnd"/>
      <w:r>
        <w:rPr>
          <w:rFonts w:ascii="Times New Roman" w:eastAsia="Times New Roman" w:hAnsi="Times New Roman" w:cs="Times New Roman"/>
          <w:b/>
          <w:bCs/>
          <w:sz w:val="24"/>
          <w:szCs w:val="24"/>
        </w:rPr>
        <w:t>" та потенціалу розвитку цього наукового напряму</w:t>
      </w:r>
    </w:p>
    <w:p w14:paraId="7F909A96" w14:textId="77777777" w:rsidR="003F6EC5" w:rsidRDefault="003F6EC5" w:rsidP="00B02949">
      <w:pPr>
        <w:shd w:val="clear" w:color="auto" w:fill="FFFFFF"/>
        <w:spacing w:after="0" w:line="252" w:lineRule="auto"/>
        <w:ind w:left="460" w:right="460"/>
        <w:jc w:val="center"/>
        <w:rPr>
          <w:rFonts w:ascii="Times New Roman" w:eastAsia="Times New Roman" w:hAnsi="Times New Roman" w:cs="Times New Roman"/>
          <w:b/>
          <w:bCs/>
          <w:sz w:val="24"/>
          <w:szCs w:val="24"/>
        </w:rPr>
      </w:pPr>
    </w:p>
    <w:p w14:paraId="69875A43" w14:textId="77777777" w:rsidR="003F6EC5" w:rsidRDefault="003F6EC5" w:rsidP="00B02949">
      <w:pPr>
        <w:spacing w:after="0" w:line="252" w:lineRule="auto"/>
        <w:jc w:val="center"/>
        <w:rPr>
          <w:rFonts w:ascii="Times New Roman" w:eastAsia="Times New Roman" w:hAnsi="Times New Roman" w:cs="Times New Roman"/>
          <w:i/>
          <w:iCs/>
        </w:rPr>
      </w:pPr>
      <w:r>
        <w:rPr>
          <w:rFonts w:ascii="Times New Roman" w:eastAsia="Times New Roman" w:hAnsi="Times New Roman" w:cs="Times New Roman"/>
          <w:sz w:val="24"/>
          <w:szCs w:val="24"/>
        </w:rPr>
        <w:t>______________________________________________________________________________</w:t>
      </w:r>
      <w:r>
        <w:rPr>
          <w:rFonts w:ascii="Times New Roman" w:eastAsia="Times New Roman" w:hAnsi="Times New Roman" w:cs="Times New Roman"/>
          <w:sz w:val="24"/>
          <w:szCs w:val="24"/>
        </w:rPr>
        <w:br/>
      </w:r>
      <w:r>
        <w:rPr>
          <w:rFonts w:ascii="Times New Roman" w:eastAsia="Times New Roman" w:hAnsi="Times New Roman" w:cs="Times New Roman"/>
          <w:i/>
          <w:iCs/>
          <w:sz w:val="18"/>
          <w:szCs w:val="18"/>
        </w:rPr>
        <w:t xml:space="preserve">(повне найменування наукової установи / </w:t>
      </w:r>
      <w:r>
        <w:rPr>
          <w:rFonts w:ascii="Times New Roman" w:eastAsia="Times New Roman" w:hAnsi="Times New Roman" w:cs="Times New Roman"/>
          <w:i/>
          <w:iCs/>
          <w:sz w:val="20"/>
          <w:szCs w:val="20"/>
        </w:rPr>
        <w:t>вищого військового навчального закладу, закладу вищої освіти у тому числі із специфічними умовами навчання</w:t>
      </w:r>
      <w:r>
        <w:rPr>
          <w:rFonts w:ascii="Times New Roman" w:eastAsia="Times New Roman" w:hAnsi="Times New Roman" w:cs="Times New Roman"/>
          <w:i/>
          <w:iCs/>
          <w:sz w:val="18"/>
          <w:szCs w:val="18"/>
        </w:rPr>
        <w:t>)</w:t>
      </w:r>
      <w:r>
        <w:rPr>
          <w:rFonts w:ascii="Times New Roman" w:eastAsia="Times New Roman" w:hAnsi="Times New Roman" w:cs="Times New Roman"/>
          <w:i/>
          <w:iCs/>
        </w:rPr>
        <w:br/>
      </w:r>
    </w:p>
    <w:p w14:paraId="089E9A3B" w14:textId="553084E6" w:rsidR="003F6EC5" w:rsidRDefault="003F6EC5" w:rsidP="00B02949">
      <w:pPr>
        <w:spacing w:after="0" w:line="252"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за період з 20___ по 20___ роки</w:t>
      </w:r>
      <w:r>
        <w:rPr>
          <w:rFonts w:ascii="Times New Roman" w:eastAsia="Times New Roman" w:hAnsi="Times New Roman" w:cs="Times New Roman"/>
          <w:sz w:val="24"/>
          <w:szCs w:val="24"/>
        </w:rPr>
        <w:br/>
      </w:r>
      <w:r>
        <w:rPr>
          <w:rFonts w:ascii="Times New Roman" w:eastAsia="Times New Roman" w:hAnsi="Times New Roman" w:cs="Times New Roman"/>
          <w:sz w:val="20"/>
          <w:szCs w:val="20"/>
        </w:rPr>
        <w:t>(період – __  років)</w:t>
      </w:r>
    </w:p>
    <w:p w14:paraId="41675A60" w14:textId="77777777" w:rsidR="00B02949" w:rsidRDefault="00B02949" w:rsidP="00B02949">
      <w:pPr>
        <w:spacing w:after="0" w:line="252" w:lineRule="auto"/>
        <w:jc w:val="center"/>
        <w:rPr>
          <w:rFonts w:ascii="Times New Roman" w:eastAsia="Times New Roman" w:hAnsi="Times New Roman" w:cs="Times New Roman"/>
          <w:sz w:val="24"/>
          <w:szCs w:val="24"/>
        </w:rPr>
      </w:pPr>
    </w:p>
    <w:tbl>
      <w:tblPr>
        <w:tblStyle w:val="aff7"/>
        <w:tblW w:w="978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44"/>
        <w:gridCol w:w="4679"/>
        <w:gridCol w:w="806"/>
        <w:gridCol w:w="17"/>
        <w:gridCol w:w="833"/>
        <w:gridCol w:w="17"/>
        <w:gridCol w:w="834"/>
        <w:gridCol w:w="17"/>
        <w:gridCol w:w="833"/>
        <w:gridCol w:w="17"/>
        <w:gridCol w:w="834"/>
        <w:gridCol w:w="17"/>
        <w:gridCol w:w="36"/>
      </w:tblGrid>
      <w:tr w:rsidR="00B02949" w14:paraId="23666E5E" w14:textId="77777777" w:rsidTr="002D18DB">
        <w:trPr>
          <w:trHeight w:val="285"/>
        </w:trPr>
        <w:tc>
          <w:tcPr>
            <w:tcW w:w="5523" w:type="dxa"/>
            <w:gridSpan w:val="2"/>
            <w:vMerge w:val="restart"/>
            <w:tcMar>
              <w:top w:w="0" w:type="dxa"/>
              <w:left w:w="100" w:type="dxa"/>
              <w:bottom w:w="0" w:type="dxa"/>
              <w:right w:w="100" w:type="dxa"/>
            </w:tcMar>
          </w:tcPr>
          <w:p w14:paraId="4091ED5B" w14:textId="77777777" w:rsidR="00B02949" w:rsidRDefault="00B02949" w:rsidP="00D543B6">
            <w:pPr>
              <w:spacing w:after="0" w:line="252"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Показники оцінки кадрового потенціалу</w:t>
            </w:r>
          </w:p>
        </w:tc>
        <w:tc>
          <w:tcPr>
            <w:tcW w:w="4261" w:type="dxa"/>
            <w:gridSpan w:val="11"/>
            <w:tcMar>
              <w:top w:w="0" w:type="dxa"/>
              <w:left w:w="100" w:type="dxa"/>
              <w:bottom w:w="0" w:type="dxa"/>
              <w:right w:w="100" w:type="dxa"/>
            </w:tcMar>
          </w:tcPr>
          <w:p w14:paraId="394B9380" w14:textId="77777777" w:rsidR="00B02949" w:rsidRDefault="00B02949" w:rsidP="00D543B6">
            <w:pPr>
              <w:spacing w:after="0" w:line="252"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Роки</w:t>
            </w:r>
            <w:r>
              <w:rPr>
                <w:rFonts w:ascii="Times New Roman" w:eastAsia="Times New Roman" w:hAnsi="Times New Roman" w:cs="Times New Roman"/>
                <w:b/>
                <w:bCs/>
                <w:sz w:val="24"/>
                <w:szCs w:val="24"/>
                <w:vertAlign w:val="superscript"/>
              </w:rPr>
              <w:t>[1]*</w:t>
            </w:r>
          </w:p>
        </w:tc>
      </w:tr>
      <w:tr w:rsidR="00D543B6" w14:paraId="2BB3B0D2" w14:textId="77777777" w:rsidTr="002D18DB">
        <w:trPr>
          <w:gridAfter w:val="2"/>
          <w:wAfter w:w="53" w:type="dxa"/>
          <w:trHeight w:val="285"/>
        </w:trPr>
        <w:tc>
          <w:tcPr>
            <w:tcW w:w="5523" w:type="dxa"/>
            <w:gridSpan w:val="2"/>
            <w:vMerge/>
            <w:tcMar>
              <w:top w:w="0" w:type="dxa"/>
              <w:left w:w="100" w:type="dxa"/>
              <w:bottom w:w="0" w:type="dxa"/>
              <w:right w:w="100" w:type="dxa"/>
            </w:tcMar>
          </w:tcPr>
          <w:p w14:paraId="2BA4CFF6" w14:textId="77777777" w:rsidR="00D543B6" w:rsidRDefault="00D543B6" w:rsidP="00D543B6">
            <w:pPr>
              <w:widowControl w:val="0"/>
              <w:pBdr>
                <w:top w:val="nil"/>
                <w:left w:val="nil"/>
                <w:bottom w:val="nil"/>
                <w:right w:val="nil"/>
                <w:between w:val="nil"/>
              </w:pBdr>
              <w:spacing w:after="0" w:line="252" w:lineRule="auto"/>
              <w:rPr>
                <w:rFonts w:ascii="Times New Roman" w:eastAsia="Times New Roman" w:hAnsi="Times New Roman" w:cs="Times New Roman"/>
                <w:b/>
                <w:bCs/>
                <w:sz w:val="24"/>
                <w:szCs w:val="24"/>
              </w:rPr>
            </w:pPr>
          </w:p>
        </w:tc>
        <w:tc>
          <w:tcPr>
            <w:tcW w:w="806" w:type="dxa"/>
            <w:tcMar>
              <w:top w:w="0" w:type="dxa"/>
              <w:left w:w="100" w:type="dxa"/>
              <w:bottom w:w="0" w:type="dxa"/>
              <w:right w:w="100" w:type="dxa"/>
            </w:tcMar>
          </w:tcPr>
          <w:p w14:paraId="6CCAD29A" w14:textId="6DCD9EA9" w:rsidR="00D543B6" w:rsidRPr="00D543B6" w:rsidRDefault="00D543B6" w:rsidP="00D543B6">
            <w:pPr>
              <w:spacing w:after="0" w:line="252"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20___</w:t>
            </w:r>
          </w:p>
        </w:tc>
        <w:tc>
          <w:tcPr>
            <w:tcW w:w="850" w:type="dxa"/>
            <w:gridSpan w:val="2"/>
            <w:tcMar>
              <w:top w:w="0" w:type="dxa"/>
              <w:left w:w="100" w:type="dxa"/>
              <w:bottom w:w="0" w:type="dxa"/>
              <w:right w:w="100" w:type="dxa"/>
            </w:tcMar>
          </w:tcPr>
          <w:p w14:paraId="3BFE4DAA" w14:textId="1C83F785" w:rsidR="00D543B6" w:rsidRDefault="00D543B6" w:rsidP="00D543B6">
            <w:pPr>
              <w:spacing w:after="0" w:line="252" w:lineRule="auto"/>
              <w:jc w:val="center"/>
              <w:rPr>
                <w:rFonts w:ascii="Times New Roman" w:eastAsia="Times New Roman" w:hAnsi="Times New Roman" w:cs="Times New Roman"/>
                <w:sz w:val="24"/>
                <w:szCs w:val="24"/>
              </w:rPr>
            </w:pPr>
            <w:r w:rsidRPr="00C50B94">
              <w:rPr>
                <w:rFonts w:ascii="Times New Roman" w:eastAsia="Times New Roman" w:hAnsi="Times New Roman" w:cs="Times New Roman"/>
                <w:sz w:val="24"/>
                <w:szCs w:val="24"/>
                <w:lang w:val="uk-UA"/>
              </w:rPr>
              <w:t>20___</w:t>
            </w:r>
          </w:p>
        </w:tc>
        <w:tc>
          <w:tcPr>
            <w:tcW w:w="851" w:type="dxa"/>
            <w:gridSpan w:val="2"/>
            <w:tcMar>
              <w:top w:w="0" w:type="dxa"/>
              <w:left w:w="100" w:type="dxa"/>
              <w:bottom w:w="0" w:type="dxa"/>
              <w:right w:w="100" w:type="dxa"/>
            </w:tcMar>
          </w:tcPr>
          <w:p w14:paraId="25F64601" w14:textId="687922B1" w:rsidR="00D543B6" w:rsidRDefault="00D543B6" w:rsidP="00D543B6">
            <w:pPr>
              <w:spacing w:after="0" w:line="252" w:lineRule="auto"/>
              <w:jc w:val="center"/>
              <w:rPr>
                <w:rFonts w:ascii="Times New Roman" w:eastAsia="Times New Roman" w:hAnsi="Times New Roman" w:cs="Times New Roman"/>
                <w:sz w:val="24"/>
                <w:szCs w:val="24"/>
              </w:rPr>
            </w:pPr>
            <w:r w:rsidRPr="00C50B94">
              <w:rPr>
                <w:rFonts w:ascii="Times New Roman" w:eastAsia="Times New Roman" w:hAnsi="Times New Roman" w:cs="Times New Roman"/>
                <w:sz w:val="24"/>
                <w:szCs w:val="24"/>
                <w:lang w:val="uk-UA"/>
              </w:rPr>
              <w:t>20___</w:t>
            </w:r>
          </w:p>
        </w:tc>
        <w:tc>
          <w:tcPr>
            <w:tcW w:w="850" w:type="dxa"/>
            <w:gridSpan w:val="2"/>
            <w:tcMar>
              <w:top w:w="0" w:type="dxa"/>
              <w:left w:w="100" w:type="dxa"/>
              <w:bottom w:w="0" w:type="dxa"/>
              <w:right w:w="100" w:type="dxa"/>
            </w:tcMar>
          </w:tcPr>
          <w:p w14:paraId="73E866A2" w14:textId="2625EE1C" w:rsidR="00D543B6" w:rsidRDefault="00D543B6" w:rsidP="00D543B6">
            <w:pPr>
              <w:spacing w:after="0" w:line="252" w:lineRule="auto"/>
              <w:jc w:val="center"/>
              <w:rPr>
                <w:rFonts w:ascii="Times New Roman" w:eastAsia="Times New Roman" w:hAnsi="Times New Roman" w:cs="Times New Roman"/>
                <w:sz w:val="24"/>
                <w:szCs w:val="24"/>
              </w:rPr>
            </w:pPr>
            <w:r w:rsidRPr="00C50B94">
              <w:rPr>
                <w:rFonts w:ascii="Times New Roman" w:eastAsia="Times New Roman" w:hAnsi="Times New Roman" w:cs="Times New Roman"/>
                <w:sz w:val="24"/>
                <w:szCs w:val="24"/>
                <w:lang w:val="uk-UA"/>
              </w:rPr>
              <w:t>20___</w:t>
            </w:r>
          </w:p>
        </w:tc>
        <w:tc>
          <w:tcPr>
            <w:tcW w:w="851" w:type="dxa"/>
            <w:gridSpan w:val="2"/>
            <w:tcMar>
              <w:top w:w="0" w:type="dxa"/>
              <w:left w:w="100" w:type="dxa"/>
              <w:bottom w:w="0" w:type="dxa"/>
              <w:right w:w="100" w:type="dxa"/>
            </w:tcMar>
          </w:tcPr>
          <w:p w14:paraId="35B63FA0" w14:textId="7DB58812" w:rsidR="00D543B6" w:rsidRDefault="00D543B6" w:rsidP="00D543B6">
            <w:pPr>
              <w:spacing w:after="0" w:line="252" w:lineRule="auto"/>
              <w:jc w:val="center"/>
              <w:rPr>
                <w:rFonts w:ascii="Times New Roman" w:eastAsia="Times New Roman" w:hAnsi="Times New Roman" w:cs="Times New Roman"/>
                <w:sz w:val="24"/>
                <w:szCs w:val="24"/>
              </w:rPr>
            </w:pPr>
            <w:r w:rsidRPr="00C50B94">
              <w:rPr>
                <w:rFonts w:ascii="Times New Roman" w:eastAsia="Times New Roman" w:hAnsi="Times New Roman" w:cs="Times New Roman"/>
                <w:sz w:val="24"/>
                <w:szCs w:val="24"/>
                <w:lang w:val="uk-UA"/>
              </w:rPr>
              <w:t>20___</w:t>
            </w:r>
          </w:p>
        </w:tc>
      </w:tr>
      <w:tr w:rsidR="00B02949" w14:paraId="438EA258" w14:textId="77777777" w:rsidTr="002D18DB">
        <w:trPr>
          <w:gridAfter w:val="1"/>
          <w:wAfter w:w="36" w:type="dxa"/>
          <w:trHeight w:val="285"/>
        </w:trPr>
        <w:tc>
          <w:tcPr>
            <w:tcW w:w="844" w:type="dxa"/>
            <w:tcMar>
              <w:top w:w="0" w:type="dxa"/>
              <w:left w:w="100" w:type="dxa"/>
              <w:bottom w:w="0" w:type="dxa"/>
              <w:right w:w="100" w:type="dxa"/>
            </w:tcMar>
          </w:tcPr>
          <w:p w14:paraId="27933E02"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79" w:type="dxa"/>
            <w:tcMar>
              <w:top w:w="0" w:type="dxa"/>
              <w:left w:w="100" w:type="dxa"/>
              <w:bottom w:w="0" w:type="dxa"/>
              <w:right w:w="100" w:type="dxa"/>
            </w:tcMar>
          </w:tcPr>
          <w:p w14:paraId="56BEA4C6"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23" w:type="dxa"/>
            <w:gridSpan w:val="2"/>
            <w:tcMar>
              <w:top w:w="0" w:type="dxa"/>
              <w:left w:w="100" w:type="dxa"/>
              <w:bottom w:w="0" w:type="dxa"/>
              <w:right w:w="100" w:type="dxa"/>
            </w:tcMar>
          </w:tcPr>
          <w:p w14:paraId="6AC415CC"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50" w:type="dxa"/>
            <w:gridSpan w:val="2"/>
            <w:tcMar>
              <w:top w:w="0" w:type="dxa"/>
              <w:left w:w="100" w:type="dxa"/>
              <w:bottom w:w="0" w:type="dxa"/>
              <w:right w:w="100" w:type="dxa"/>
            </w:tcMar>
          </w:tcPr>
          <w:p w14:paraId="7F851317"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51" w:type="dxa"/>
            <w:gridSpan w:val="2"/>
            <w:tcMar>
              <w:top w:w="0" w:type="dxa"/>
              <w:left w:w="100" w:type="dxa"/>
              <w:bottom w:w="0" w:type="dxa"/>
              <w:right w:w="100" w:type="dxa"/>
            </w:tcMar>
          </w:tcPr>
          <w:p w14:paraId="2F3A4D59"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50" w:type="dxa"/>
            <w:gridSpan w:val="2"/>
            <w:tcMar>
              <w:top w:w="0" w:type="dxa"/>
              <w:left w:w="100" w:type="dxa"/>
              <w:bottom w:w="0" w:type="dxa"/>
              <w:right w:w="100" w:type="dxa"/>
            </w:tcMar>
          </w:tcPr>
          <w:p w14:paraId="6AB609B3"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1" w:type="dxa"/>
            <w:gridSpan w:val="2"/>
            <w:tcMar>
              <w:top w:w="0" w:type="dxa"/>
              <w:left w:w="100" w:type="dxa"/>
              <w:bottom w:w="0" w:type="dxa"/>
              <w:right w:w="100" w:type="dxa"/>
            </w:tcMar>
          </w:tcPr>
          <w:p w14:paraId="649F04F9"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B02949" w14:paraId="2050EB4E" w14:textId="77777777" w:rsidTr="002D18DB">
        <w:trPr>
          <w:gridAfter w:val="1"/>
          <w:wAfter w:w="36" w:type="dxa"/>
          <w:trHeight w:val="840"/>
        </w:trPr>
        <w:tc>
          <w:tcPr>
            <w:tcW w:w="844" w:type="dxa"/>
            <w:tcMar>
              <w:top w:w="0" w:type="dxa"/>
              <w:left w:w="100" w:type="dxa"/>
              <w:bottom w:w="0" w:type="dxa"/>
              <w:right w:w="100" w:type="dxa"/>
            </w:tcMar>
          </w:tcPr>
          <w:p w14:paraId="51F6D44C" w14:textId="77777777" w:rsidR="00B02949" w:rsidRDefault="00B02949" w:rsidP="00D543B6">
            <w:pPr>
              <w:spacing w:after="0" w:line="252" w:lineRule="auto"/>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П</w:t>
            </w:r>
            <w:r>
              <w:rPr>
                <w:rFonts w:ascii="Times New Roman" w:eastAsia="Times New Roman" w:hAnsi="Times New Roman" w:cs="Times New Roman"/>
                <w:sz w:val="24"/>
                <w:szCs w:val="24"/>
                <w:vertAlign w:val="subscript"/>
              </w:rPr>
              <w:t>1</w:t>
            </w:r>
          </w:p>
        </w:tc>
        <w:tc>
          <w:tcPr>
            <w:tcW w:w="4679" w:type="dxa"/>
            <w:tcMar>
              <w:top w:w="0" w:type="dxa"/>
              <w:left w:w="100" w:type="dxa"/>
              <w:bottom w:w="0" w:type="dxa"/>
              <w:right w:w="100" w:type="dxa"/>
            </w:tcMar>
          </w:tcPr>
          <w:p w14:paraId="053B48A5" w14:textId="77777777" w:rsidR="00B02949" w:rsidRDefault="00B02949" w:rsidP="00D543B6">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Чисельність усіх працівників наукової установи / вищого військового навчального закладу / закладу вищої освіти за основним місцем роботи, осіб</w:t>
            </w:r>
          </w:p>
        </w:tc>
        <w:tc>
          <w:tcPr>
            <w:tcW w:w="823" w:type="dxa"/>
            <w:gridSpan w:val="2"/>
            <w:tcMar>
              <w:top w:w="0" w:type="dxa"/>
              <w:left w:w="100" w:type="dxa"/>
              <w:bottom w:w="0" w:type="dxa"/>
              <w:right w:w="100" w:type="dxa"/>
            </w:tcMar>
          </w:tcPr>
          <w:p w14:paraId="4E5E9E09"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1EE18CAC"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4DDE6E50"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693AC602"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0ECB177E"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02949" w14:paraId="09F49E05" w14:textId="77777777" w:rsidTr="002D18DB">
        <w:trPr>
          <w:gridAfter w:val="1"/>
          <w:wAfter w:w="36" w:type="dxa"/>
          <w:trHeight w:val="570"/>
        </w:trPr>
        <w:tc>
          <w:tcPr>
            <w:tcW w:w="844" w:type="dxa"/>
            <w:tcMar>
              <w:top w:w="0" w:type="dxa"/>
              <w:left w:w="100" w:type="dxa"/>
              <w:bottom w:w="0" w:type="dxa"/>
              <w:right w:w="100" w:type="dxa"/>
            </w:tcMar>
          </w:tcPr>
          <w:p w14:paraId="5B5FE175" w14:textId="77777777" w:rsidR="00B02949" w:rsidRDefault="00B02949" w:rsidP="00D543B6">
            <w:pPr>
              <w:spacing w:after="0" w:line="252" w:lineRule="auto"/>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П</w:t>
            </w:r>
            <w:r>
              <w:rPr>
                <w:rFonts w:ascii="Times New Roman" w:eastAsia="Times New Roman" w:hAnsi="Times New Roman" w:cs="Times New Roman"/>
                <w:sz w:val="24"/>
                <w:szCs w:val="24"/>
                <w:vertAlign w:val="subscript"/>
              </w:rPr>
              <w:t>2</w:t>
            </w:r>
          </w:p>
        </w:tc>
        <w:tc>
          <w:tcPr>
            <w:tcW w:w="4679" w:type="dxa"/>
            <w:tcMar>
              <w:top w:w="0" w:type="dxa"/>
              <w:left w:w="100" w:type="dxa"/>
              <w:bottom w:w="0" w:type="dxa"/>
              <w:right w:w="100" w:type="dxa"/>
            </w:tcMar>
          </w:tcPr>
          <w:p w14:paraId="08592258" w14:textId="77777777" w:rsidR="00B02949" w:rsidRDefault="00B02949" w:rsidP="00D543B6">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Чисельність штатних одиниць наукових працівників (далі – НП) відповідно до штатного розпису, одиниць</w:t>
            </w:r>
          </w:p>
        </w:tc>
        <w:tc>
          <w:tcPr>
            <w:tcW w:w="823" w:type="dxa"/>
            <w:gridSpan w:val="2"/>
            <w:tcMar>
              <w:top w:w="0" w:type="dxa"/>
              <w:left w:w="100" w:type="dxa"/>
              <w:bottom w:w="0" w:type="dxa"/>
              <w:right w:w="100" w:type="dxa"/>
            </w:tcMar>
          </w:tcPr>
          <w:p w14:paraId="5E873F77"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059AAC99"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19DC206F"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2CD4F44E"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00AD0DBC"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02949" w14:paraId="1BA38AE6" w14:textId="77777777" w:rsidTr="002D18DB">
        <w:trPr>
          <w:gridAfter w:val="1"/>
          <w:wAfter w:w="36" w:type="dxa"/>
          <w:trHeight w:val="570"/>
        </w:trPr>
        <w:tc>
          <w:tcPr>
            <w:tcW w:w="844" w:type="dxa"/>
            <w:tcMar>
              <w:top w:w="0" w:type="dxa"/>
              <w:left w:w="100" w:type="dxa"/>
              <w:bottom w:w="0" w:type="dxa"/>
              <w:right w:w="100" w:type="dxa"/>
            </w:tcMar>
          </w:tcPr>
          <w:p w14:paraId="085EEC8E" w14:textId="77777777" w:rsidR="00B02949" w:rsidRDefault="00B02949" w:rsidP="00D543B6">
            <w:pPr>
              <w:spacing w:after="0" w:line="252" w:lineRule="auto"/>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П</w:t>
            </w:r>
            <w:r>
              <w:rPr>
                <w:rFonts w:ascii="Times New Roman" w:eastAsia="Times New Roman" w:hAnsi="Times New Roman" w:cs="Times New Roman"/>
                <w:sz w:val="24"/>
                <w:szCs w:val="24"/>
                <w:vertAlign w:val="subscript"/>
              </w:rPr>
              <w:t>3</w:t>
            </w:r>
          </w:p>
        </w:tc>
        <w:tc>
          <w:tcPr>
            <w:tcW w:w="4679" w:type="dxa"/>
            <w:tcMar>
              <w:top w:w="0" w:type="dxa"/>
              <w:left w:w="100" w:type="dxa"/>
              <w:bottom w:w="0" w:type="dxa"/>
              <w:right w:w="100" w:type="dxa"/>
            </w:tcMar>
          </w:tcPr>
          <w:p w14:paraId="3CA5AE2F" w14:textId="77777777" w:rsidR="00B02949" w:rsidRDefault="00B02949" w:rsidP="00D543B6">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Чисельність НП за основним місцем роботи, осіб</w:t>
            </w:r>
          </w:p>
        </w:tc>
        <w:tc>
          <w:tcPr>
            <w:tcW w:w="823" w:type="dxa"/>
            <w:gridSpan w:val="2"/>
            <w:tcMar>
              <w:top w:w="0" w:type="dxa"/>
              <w:left w:w="100" w:type="dxa"/>
              <w:bottom w:w="0" w:type="dxa"/>
              <w:right w:w="100" w:type="dxa"/>
            </w:tcMar>
          </w:tcPr>
          <w:p w14:paraId="3B1811CF"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2570145B"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57C9BEF3"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71AF4C96"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6D1A0E4D"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02949" w14:paraId="568ABCE0" w14:textId="77777777" w:rsidTr="002D18DB">
        <w:trPr>
          <w:gridAfter w:val="1"/>
          <w:wAfter w:w="36" w:type="dxa"/>
          <w:trHeight w:val="570"/>
        </w:trPr>
        <w:tc>
          <w:tcPr>
            <w:tcW w:w="844" w:type="dxa"/>
            <w:tcMar>
              <w:top w:w="0" w:type="dxa"/>
              <w:left w:w="100" w:type="dxa"/>
              <w:bottom w:w="0" w:type="dxa"/>
              <w:right w:w="100" w:type="dxa"/>
            </w:tcMar>
          </w:tcPr>
          <w:p w14:paraId="6C1454D2" w14:textId="77777777" w:rsidR="00B02949" w:rsidRDefault="00B02949" w:rsidP="00D543B6">
            <w:pPr>
              <w:spacing w:after="0" w:line="252" w:lineRule="auto"/>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П</w:t>
            </w:r>
            <w:r>
              <w:rPr>
                <w:rFonts w:ascii="Times New Roman" w:eastAsia="Times New Roman" w:hAnsi="Times New Roman" w:cs="Times New Roman"/>
                <w:sz w:val="24"/>
                <w:szCs w:val="24"/>
                <w:vertAlign w:val="subscript"/>
              </w:rPr>
              <w:t>4</w:t>
            </w:r>
          </w:p>
        </w:tc>
        <w:tc>
          <w:tcPr>
            <w:tcW w:w="4679" w:type="dxa"/>
            <w:tcMar>
              <w:top w:w="0" w:type="dxa"/>
              <w:left w:w="100" w:type="dxa"/>
              <w:bottom w:w="0" w:type="dxa"/>
              <w:right w:w="100" w:type="dxa"/>
            </w:tcMar>
          </w:tcPr>
          <w:p w14:paraId="6306F020" w14:textId="77777777" w:rsidR="00B02949" w:rsidRDefault="00B02949" w:rsidP="00D543B6">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Чисельність штатних одиниць науково-педагогічних працівників (далі – НПП) відповідно до штатного розпису, одиниць</w:t>
            </w:r>
          </w:p>
        </w:tc>
        <w:tc>
          <w:tcPr>
            <w:tcW w:w="823" w:type="dxa"/>
            <w:gridSpan w:val="2"/>
            <w:tcMar>
              <w:top w:w="0" w:type="dxa"/>
              <w:left w:w="100" w:type="dxa"/>
              <w:bottom w:w="0" w:type="dxa"/>
              <w:right w:w="100" w:type="dxa"/>
            </w:tcMar>
          </w:tcPr>
          <w:p w14:paraId="1C36F4F0"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035F5197"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7AC9BC62"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284CF417"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2B3CCCD4"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02949" w14:paraId="75E24CB1" w14:textId="77777777" w:rsidTr="002D18DB">
        <w:trPr>
          <w:gridAfter w:val="1"/>
          <w:wAfter w:w="36" w:type="dxa"/>
          <w:trHeight w:val="570"/>
        </w:trPr>
        <w:tc>
          <w:tcPr>
            <w:tcW w:w="844" w:type="dxa"/>
            <w:tcMar>
              <w:top w:w="0" w:type="dxa"/>
              <w:left w:w="100" w:type="dxa"/>
              <w:bottom w:w="0" w:type="dxa"/>
              <w:right w:w="100" w:type="dxa"/>
            </w:tcMar>
          </w:tcPr>
          <w:p w14:paraId="237CD1BE" w14:textId="77777777" w:rsidR="00B02949" w:rsidRDefault="00B02949" w:rsidP="00D543B6">
            <w:pPr>
              <w:spacing w:after="0" w:line="252" w:lineRule="auto"/>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П</w:t>
            </w:r>
            <w:r>
              <w:rPr>
                <w:rFonts w:ascii="Times New Roman" w:eastAsia="Times New Roman" w:hAnsi="Times New Roman" w:cs="Times New Roman"/>
                <w:sz w:val="24"/>
                <w:szCs w:val="24"/>
                <w:vertAlign w:val="subscript"/>
              </w:rPr>
              <w:t>5</w:t>
            </w:r>
          </w:p>
        </w:tc>
        <w:tc>
          <w:tcPr>
            <w:tcW w:w="4679" w:type="dxa"/>
            <w:tcMar>
              <w:top w:w="0" w:type="dxa"/>
              <w:left w:w="100" w:type="dxa"/>
              <w:bottom w:w="0" w:type="dxa"/>
              <w:right w:w="100" w:type="dxa"/>
            </w:tcMar>
          </w:tcPr>
          <w:p w14:paraId="06871CE0" w14:textId="77777777" w:rsidR="00B02949" w:rsidRDefault="00B02949" w:rsidP="00D543B6">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Чисельність НПП за основним місцем роботи, осіб</w:t>
            </w:r>
          </w:p>
        </w:tc>
        <w:tc>
          <w:tcPr>
            <w:tcW w:w="823" w:type="dxa"/>
            <w:gridSpan w:val="2"/>
            <w:tcMar>
              <w:top w:w="0" w:type="dxa"/>
              <w:left w:w="100" w:type="dxa"/>
              <w:bottom w:w="0" w:type="dxa"/>
              <w:right w:w="100" w:type="dxa"/>
            </w:tcMar>
          </w:tcPr>
          <w:p w14:paraId="086B6F5B"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1C9BAF75"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1BA6D43A"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6A287BCD"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2E22534C"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02949" w14:paraId="3F342AFE" w14:textId="77777777" w:rsidTr="002D18DB">
        <w:trPr>
          <w:gridAfter w:val="1"/>
          <w:wAfter w:w="36" w:type="dxa"/>
          <w:trHeight w:val="570"/>
        </w:trPr>
        <w:tc>
          <w:tcPr>
            <w:tcW w:w="844" w:type="dxa"/>
            <w:tcMar>
              <w:top w:w="0" w:type="dxa"/>
              <w:left w:w="100" w:type="dxa"/>
              <w:bottom w:w="0" w:type="dxa"/>
              <w:right w:w="100" w:type="dxa"/>
            </w:tcMar>
          </w:tcPr>
          <w:p w14:paraId="05A52A73" w14:textId="77777777" w:rsidR="00B02949" w:rsidRDefault="00B02949" w:rsidP="00D543B6">
            <w:pPr>
              <w:spacing w:after="0" w:line="252" w:lineRule="auto"/>
              <w:jc w:val="center"/>
              <w:rPr>
                <w:rFonts w:ascii="Times New Roman" w:eastAsia="Times New Roman" w:hAnsi="Times New Roman" w:cs="Times New Roman"/>
                <w:b/>
                <w:bCs/>
                <w:sz w:val="24"/>
                <w:szCs w:val="24"/>
                <w:vertAlign w:val="subscript"/>
              </w:rPr>
            </w:pPr>
            <w:r>
              <w:rPr>
                <w:rFonts w:ascii="Times New Roman" w:eastAsia="Times New Roman" w:hAnsi="Times New Roman" w:cs="Times New Roman"/>
                <w:sz w:val="24"/>
                <w:szCs w:val="24"/>
              </w:rPr>
              <w:t>П</w:t>
            </w:r>
            <w:r>
              <w:rPr>
                <w:rFonts w:ascii="Times New Roman" w:eastAsia="Times New Roman" w:hAnsi="Times New Roman" w:cs="Times New Roman"/>
                <w:sz w:val="24"/>
                <w:szCs w:val="24"/>
                <w:vertAlign w:val="subscript"/>
              </w:rPr>
              <w:t>6</w:t>
            </w:r>
          </w:p>
        </w:tc>
        <w:tc>
          <w:tcPr>
            <w:tcW w:w="4679" w:type="dxa"/>
            <w:tcMar>
              <w:top w:w="0" w:type="dxa"/>
              <w:left w:w="100" w:type="dxa"/>
              <w:bottom w:w="0" w:type="dxa"/>
              <w:right w:w="100" w:type="dxa"/>
            </w:tcMar>
          </w:tcPr>
          <w:p w14:paraId="2C5A32E7" w14:textId="77777777" w:rsidR="00B02949" w:rsidRDefault="00B02949" w:rsidP="00D543B6">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Чисельність молодих учених з числа НП та НПП за основним місцем роботи, осіб</w:t>
            </w:r>
          </w:p>
        </w:tc>
        <w:tc>
          <w:tcPr>
            <w:tcW w:w="823" w:type="dxa"/>
            <w:gridSpan w:val="2"/>
            <w:tcMar>
              <w:top w:w="0" w:type="dxa"/>
              <w:left w:w="100" w:type="dxa"/>
              <w:bottom w:w="0" w:type="dxa"/>
              <w:right w:w="100" w:type="dxa"/>
            </w:tcMar>
          </w:tcPr>
          <w:p w14:paraId="1B5F9971"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3D8E4F81"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178CDE55"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123A2DE3"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5CFF0A1F"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02949" w14:paraId="56363156" w14:textId="77777777" w:rsidTr="002D18DB">
        <w:trPr>
          <w:gridAfter w:val="1"/>
          <w:wAfter w:w="36" w:type="dxa"/>
          <w:trHeight w:val="570"/>
        </w:trPr>
        <w:tc>
          <w:tcPr>
            <w:tcW w:w="844" w:type="dxa"/>
            <w:tcMar>
              <w:top w:w="0" w:type="dxa"/>
              <w:left w:w="100" w:type="dxa"/>
              <w:bottom w:w="0" w:type="dxa"/>
              <w:right w:w="100" w:type="dxa"/>
            </w:tcMar>
          </w:tcPr>
          <w:p w14:paraId="4F62230C" w14:textId="77777777" w:rsidR="00B02949" w:rsidRDefault="00B02949" w:rsidP="00D543B6">
            <w:pPr>
              <w:spacing w:after="0" w:line="252" w:lineRule="auto"/>
              <w:jc w:val="center"/>
              <w:rPr>
                <w:rFonts w:ascii="Times New Roman" w:eastAsia="Times New Roman" w:hAnsi="Times New Roman" w:cs="Times New Roman"/>
                <w:b/>
                <w:bCs/>
                <w:sz w:val="24"/>
                <w:szCs w:val="24"/>
                <w:vertAlign w:val="subscript"/>
              </w:rPr>
            </w:pPr>
            <w:r>
              <w:rPr>
                <w:rFonts w:ascii="Times New Roman" w:eastAsia="Times New Roman" w:hAnsi="Times New Roman" w:cs="Times New Roman"/>
                <w:sz w:val="24"/>
                <w:szCs w:val="24"/>
              </w:rPr>
              <w:t>П</w:t>
            </w:r>
            <w:r>
              <w:rPr>
                <w:rFonts w:ascii="Times New Roman" w:eastAsia="Times New Roman" w:hAnsi="Times New Roman" w:cs="Times New Roman"/>
                <w:b/>
                <w:bCs/>
                <w:sz w:val="24"/>
                <w:szCs w:val="24"/>
                <w:vertAlign w:val="subscript"/>
              </w:rPr>
              <w:t>7</w:t>
            </w:r>
          </w:p>
        </w:tc>
        <w:tc>
          <w:tcPr>
            <w:tcW w:w="4679" w:type="dxa"/>
            <w:tcMar>
              <w:top w:w="0" w:type="dxa"/>
              <w:left w:w="100" w:type="dxa"/>
              <w:bottom w:w="0" w:type="dxa"/>
              <w:right w:w="100" w:type="dxa"/>
            </w:tcMar>
          </w:tcPr>
          <w:p w14:paraId="02E755DC" w14:textId="77777777" w:rsidR="00B02949" w:rsidRDefault="00B02949" w:rsidP="00D543B6">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Чисельність аспірантів (ад’юнктів) денної форми навчання, осіб</w:t>
            </w:r>
          </w:p>
        </w:tc>
        <w:tc>
          <w:tcPr>
            <w:tcW w:w="823" w:type="dxa"/>
            <w:gridSpan w:val="2"/>
            <w:tcMar>
              <w:top w:w="0" w:type="dxa"/>
              <w:left w:w="100" w:type="dxa"/>
              <w:bottom w:w="0" w:type="dxa"/>
              <w:right w:w="100" w:type="dxa"/>
            </w:tcMar>
          </w:tcPr>
          <w:p w14:paraId="7FD58BDF"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3E63D7A2"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175448BB"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1776F079"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48F410D2"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02949" w14:paraId="6F4E95E5" w14:textId="77777777" w:rsidTr="002D18DB">
        <w:trPr>
          <w:gridAfter w:val="1"/>
          <w:wAfter w:w="36" w:type="dxa"/>
          <w:trHeight w:val="390"/>
        </w:trPr>
        <w:tc>
          <w:tcPr>
            <w:tcW w:w="844" w:type="dxa"/>
            <w:tcMar>
              <w:top w:w="0" w:type="dxa"/>
              <w:left w:w="100" w:type="dxa"/>
              <w:bottom w:w="0" w:type="dxa"/>
              <w:right w:w="100" w:type="dxa"/>
            </w:tcMar>
          </w:tcPr>
          <w:p w14:paraId="780FA367" w14:textId="77777777" w:rsidR="00B02949" w:rsidRDefault="00B02949" w:rsidP="00D543B6">
            <w:pPr>
              <w:spacing w:after="0" w:line="252" w:lineRule="auto"/>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П</w:t>
            </w:r>
            <w:r>
              <w:rPr>
                <w:rFonts w:ascii="Times New Roman" w:eastAsia="Times New Roman" w:hAnsi="Times New Roman" w:cs="Times New Roman"/>
                <w:sz w:val="24"/>
                <w:szCs w:val="24"/>
                <w:vertAlign w:val="subscript"/>
              </w:rPr>
              <w:t>8</w:t>
            </w:r>
          </w:p>
        </w:tc>
        <w:tc>
          <w:tcPr>
            <w:tcW w:w="4679" w:type="dxa"/>
            <w:tcMar>
              <w:top w:w="0" w:type="dxa"/>
              <w:left w:w="100" w:type="dxa"/>
              <w:bottom w:w="0" w:type="dxa"/>
              <w:right w:w="100" w:type="dxa"/>
            </w:tcMar>
          </w:tcPr>
          <w:p w14:paraId="0AFCAD98" w14:textId="77777777" w:rsidR="00B02949" w:rsidRDefault="00B02949" w:rsidP="00D543B6">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Чисельність докторантів, осіб</w:t>
            </w:r>
          </w:p>
        </w:tc>
        <w:tc>
          <w:tcPr>
            <w:tcW w:w="823" w:type="dxa"/>
            <w:gridSpan w:val="2"/>
            <w:tcMar>
              <w:top w:w="0" w:type="dxa"/>
              <w:left w:w="100" w:type="dxa"/>
              <w:bottom w:w="0" w:type="dxa"/>
              <w:right w:w="100" w:type="dxa"/>
            </w:tcMar>
          </w:tcPr>
          <w:p w14:paraId="1A9C4769"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786C3A8B"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6B0ED790"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33708CE6"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7FDA2872"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02949" w14:paraId="6267CFF8" w14:textId="77777777" w:rsidTr="002D18DB">
        <w:trPr>
          <w:gridAfter w:val="1"/>
          <w:wAfter w:w="36" w:type="dxa"/>
          <w:trHeight w:val="570"/>
        </w:trPr>
        <w:tc>
          <w:tcPr>
            <w:tcW w:w="844" w:type="dxa"/>
            <w:tcMar>
              <w:top w:w="0" w:type="dxa"/>
              <w:left w:w="100" w:type="dxa"/>
              <w:bottom w:w="0" w:type="dxa"/>
              <w:right w:w="100" w:type="dxa"/>
            </w:tcMar>
          </w:tcPr>
          <w:p w14:paraId="34D97564" w14:textId="77777777" w:rsidR="00B02949" w:rsidRDefault="00B02949" w:rsidP="00D543B6">
            <w:pPr>
              <w:spacing w:after="0" w:line="252" w:lineRule="auto"/>
              <w:jc w:val="center"/>
              <w:rPr>
                <w:rFonts w:ascii="Times New Roman" w:eastAsia="Times New Roman" w:hAnsi="Times New Roman" w:cs="Times New Roman"/>
                <w:strike/>
                <w:sz w:val="24"/>
                <w:szCs w:val="24"/>
                <w:highlight w:val="green"/>
                <w:vertAlign w:val="subscript"/>
              </w:rPr>
            </w:pPr>
            <w:r>
              <w:rPr>
                <w:rFonts w:ascii="Times New Roman" w:eastAsia="Times New Roman" w:hAnsi="Times New Roman" w:cs="Times New Roman"/>
                <w:sz w:val="24"/>
                <w:szCs w:val="24"/>
              </w:rPr>
              <w:t>П</w:t>
            </w:r>
            <w:r>
              <w:rPr>
                <w:rFonts w:ascii="Times New Roman" w:eastAsia="Times New Roman" w:hAnsi="Times New Roman" w:cs="Times New Roman"/>
                <w:sz w:val="24"/>
                <w:szCs w:val="24"/>
                <w:vertAlign w:val="subscript"/>
              </w:rPr>
              <w:t>9</w:t>
            </w:r>
          </w:p>
        </w:tc>
        <w:tc>
          <w:tcPr>
            <w:tcW w:w="4679" w:type="dxa"/>
            <w:tcMar>
              <w:top w:w="0" w:type="dxa"/>
              <w:left w:w="100" w:type="dxa"/>
              <w:bottom w:w="0" w:type="dxa"/>
              <w:right w:w="100" w:type="dxa"/>
            </w:tcMar>
          </w:tcPr>
          <w:p w14:paraId="15795945" w14:textId="77777777" w:rsidR="00B02949" w:rsidRDefault="00B02949" w:rsidP="00D543B6">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гендерного балансу (кількість жінок з числа НП та НПП за основним місцем роботи), осіб</w:t>
            </w:r>
          </w:p>
        </w:tc>
        <w:tc>
          <w:tcPr>
            <w:tcW w:w="823" w:type="dxa"/>
            <w:gridSpan w:val="2"/>
            <w:tcMar>
              <w:top w:w="0" w:type="dxa"/>
              <w:left w:w="100" w:type="dxa"/>
              <w:bottom w:w="0" w:type="dxa"/>
              <w:right w:w="100" w:type="dxa"/>
            </w:tcMar>
          </w:tcPr>
          <w:p w14:paraId="6B625AAB"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373D5193"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466F4D31"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36F13402"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5E64F715"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679F98E1" w14:textId="5C11725E" w:rsidR="002D18DB" w:rsidRDefault="002D18DB"/>
    <w:p w14:paraId="078D5920" w14:textId="1D024EEF" w:rsidR="002D18DB" w:rsidRDefault="002D18DB" w:rsidP="002D18DB">
      <w:pPr>
        <w:pStyle w:val="af3"/>
        <w:jc w:val="right"/>
        <w:rPr>
          <w:rFonts w:ascii="Times New Roman" w:hAnsi="Times New Roman" w:cs="Times New Roman"/>
          <w:sz w:val="24"/>
          <w:lang w:val="uk-UA"/>
        </w:rPr>
      </w:pPr>
      <w:r w:rsidRPr="002D18DB">
        <w:rPr>
          <w:rFonts w:ascii="Times New Roman" w:hAnsi="Times New Roman" w:cs="Times New Roman"/>
          <w:sz w:val="24"/>
          <w:lang w:val="uk-UA"/>
        </w:rPr>
        <w:lastRenderedPageBreak/>
        <w:t xml:space="preserve">Продовження Додатка </w:t>
      </w:r>
      <w:r>
        <w:rPr>
          <w:rFonts w:ascii="Times New Roman" w:hAnsi="Times New Roman" w:cs="Times New Roman"/>
          <w:sz w:val="24"/>
          <w:lang w:val="uk-UA"/>
        </w:rPr>
        <w:t>4</w:t>
      </w:r>
    </w:p>
    <w:p w14:paraId="7C9ADB1F" w14:textId="77777777" w:rsidR="002D18DB" w:rsidRPr="002D18DB" w:rsidRDefault="002D18DB" w:rsidP="002D18DB">
      <w:pPr>
        <w:pStyle w:val="af3"/>
        <w:jc w:val="right"/>
        <w:rPr>
          <w:rFonts w:ascii="Times New Roman" w:hAnsi="Times New Roman" w:cs="Times New Roman"/>
          <w:sz w:val="24"/>
          <w:lang w:val="uk-UA"/>
        </w:rPr>
      </w:pPr>
    </w:p>
    <w:tbl>
      <w:tblPr>
        <w:tblStyle w:val="aff7"/>
        <w:tblW w:w="97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44"/>
        <w:gridCol w:w="4679"/>
        <w:gridCol w:w="823"/>
        <w:gridCol w:w="850"/>
        <w:gridCol w:w="851"/>
        <w:gridCol w:w="850"/>
        <w:gridCol w:w="851"/>
      </w:tblGrid>
      <w:tr w:rsidR="00B02949" w14:paraId="70C053C2" w14:textId="77777777" w:rsidTr="002D18DB">
        <w:trPr>
          <w:trHeight w:val="409"/>
        </w:trPr>
        <w:tc>
          <w:tcPr>
            <w:tcW w:w="844" w:type="dxa"/>
            <w:tcMar>
              <w:top w:w="0" w:type="dxa"/>
              <w:left w:w="100" w:type="dxa"/>
              <w:bottom w:w="0" w:type="dxa"/>
              <w:right w:w="100" w:type="dxa"/>
            </w:tcMar>
          </w:tcPr>
          <w:p w14:paraId="43A25A26" w14:textId="77777777" w:rsidR="00B02949" w:rsidRPr="00AB0C07" w:rsidRDefault="00B02949" w:rsidP="00D543B6">
            <w:pPr>
              <w:spacing w:after="0" w:line="252" w:lineRule="auto"/>
              <w:jc w:val="center"/>
              <w:rPr>
                <w:rFonts w:ascii="Times New Roman" w:eastAsia="Times New Roman" w:hAnsi="Times New Roman" w:cs="Times New Roman"/>
                <w:sz w:val="24"/>
                <w:szCs w:val="24"/>
                <w:vertAlign w:val="subscript"/>
                <w:lang w:val="uk-UA"/>
              </w:rPr>
            </w:pPr>
            <w:r>
              <w:rPr>
                <w:rFonts w:ascii="Times New Roman" w:eastAsia="Times New Roman" w:hAnsi="Times New Roman" w:cs="Times New Roman"/>
                <w:sz w:val="24"/>
                <w:szCs w:val="24"/>
              </w:rPr>
              <w:t>П</w:t>
            </w:r>
            <w:r>
              <w:rPr>
                <w:rFonts w:ascii="Times New Roman" w:eastAsia="Times New Roman" w:hAnsi="Times New Roman" w:cs="Times New Roman"/>
                <w:sz w:val="24"/>
                <w:szCs w:val="24"/>
                <w:vertAlign w:val="subscript"/>
              </w:rPr>
              <w:t>10</w:t>
            </w:r>
          </w:p>
        </w:tc>
        <w:tc>
          <w:tcPr>
            <w:tcW w:w="4679" w:type="dxa"/>
            <w:tcMar>
              <w:top w:w="0" w:type="dxa"/>
              <w:left w:w="100" w:type="dxa"/>
              <w:bottom w:w="0" w:type="dxa"/>
              <w:right w:w="100" w:type="dxa"/>
            </w:tcMar>
          </w:tcPr>
          <w:p w14:paraId="466943B6" w14:textId="77777777" w:rsidR="00B02949" w:rsidRDefault="00B02949" w:rsidP="00D543B6">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Чисельність докторів філософії (кандидатів наук) та докторів наук, з числа НП та НПП та докторантів, </w:t>
            </w:r>
            <w:sdt>
              <w:sdtPr>
                <w:tag w:val="goog_rdk_294"/>
                <w:id w:val="2120342854"/>
              </w:sdtPr>
              <w:sdtEndPr/>
              <w:sdtContent/>
            </w:sdt>
            <w:sdt>
              <w:sdtPr>
                <w:tag w:val="goog_rdk_295"/>
                <w:id w:val="852653720"/>
              </w:sdtPr>
              <w:sdtEndPr/>
              <w:sdtContent/>
            </w:sdt>
            <w:sdt>
              <w:sdtPr>
                <w:tag w:val="goog_rdk_296"/>
                <w:id w:val="794815692"/>
              </w:sdtPr>
              <w:sdtEndPr/>
              <w:sdtContent/>
            </w:sdt>
            <w:r>
              <w:rPr>
                <w:rFonts w:ascii="Times New Roman" w:eastAsia="Times New Roman" w:hAnsi="Times New Roman" w:cs="Times New Roman"/>
                <w:sz w:val="24"/>
                <w:szCs w:val="24"/>
              </w:rPr>
              <w:t>які працюють за основним місцем роботи, осіб</w:t>
            </w:r>
          </w:p>
        </w:tc>
        <w:tc>
          <w:tcPr>
            <w:tcW w:w="823" w:type="dxa"/>
            <w:tcMar>
              <w:top w:w="0" w:type="dxa"/>
              <w:left w:w="100" w:type="dxa"/>
              <w:bottom w:w="0" w:type="dxa"/>
              <w:right w:w="100" w:type="dxa"/>
            </w:tcMar>
          </w:tcPr>
          <w:p w14:paraId="4F578A23"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tcMar>
              <w:top w:w="0" w:type="dxa"/>
              <w:left w:w="100" w:type="dxa"/>
              <w:bottom w:w="0" w:type="dxa"/>
              <w:right w:w="100" w:type="dxa"/>
            </w:tcMar>
          </w:tcPr>
          <w:p w14:paraId="6C5B4591"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tcMar>
              <w:top w:w="0" w:type="dxa"/>
              <w:left w:w="100" w:type="dxa"/>
              <w:bottom w:w="0" w:type="dxa"/>
              <w:right w:w="100" w:type="dxa"/>
            </w:tcMar>
          </w:tcPr>
          <w:p w14:paraId="0488B840"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tcMar>
              <w:top w:w="0" w:type="dxa"/>
              <w:left w:w="100" w:type="dxa"/>
              <w:bottom w:w="0" w:type="dxa"/>
              <w:right w:w="100" w:type="dxa"/>
            </w:tcMar>
          </w:tcPr>
          <w:p w14:paraId="0C112A5F"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tcMar>
              <w:top w:w="0" w:type="dxa"/>
              <w:left w:w="100" w:type="dxa"/>
              <w:bottom w:w="0" w:type="dxa"/>
              <w:right w:w="100" w:type="dxa"/>
            </w:tcMar>
          </w:tcPr>
          <w:p w14:paraId="09933E0E" w14:textId="77777777" w:rsidR="00B02949" w:rsidRDefault="00B02949" w:rsidP="00D543B6">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125521B3" w14:textId="77777777" w:rsidR="003F6EC5" w:rsidRDefault="003F6EC5">
      <w:pPr>
        <w:rPr>
          <w:rFonts w:ascii="Times New Roman" w:eastAsia="Times New Roman" w:hAnsi="Times New Roman" w:cs="Times New Roman"/>
          <w:sz w:val="24"/>
          <w:szCs w:val="24"/>
        </w:rPr>
      </w:pPr>
    </w:p>
    <w:tbl>
      <w:tblPr>
        <w:tblStyle w:val="aff8"/>
        <w:tblW w:w="977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44"/>
        <w:gridCol w:w="4679"/>
        <w:gridCol w:w="794"/>
        <w:gridCol w:w="834"/>
        <w:gridCol w:w="845"/>
        <w:gridCol w:w="870"/>
        <w:gridCol w:w="910"/>
      </w:tblGrid>
      <w:tr w:rsidR="00D543B6" w14:paraId="769F03AE" w14:textId="77777777" w:rsidTr="00697082">
        <w:tc>
          <w:tcPr>
            <w:tcW w:w="5523" w:type="dxa"/>
            <w:gridSpan w:val="2"/>
            <w:vMerge w:val="restart"/>
            <w:tcMar>
              <w:top w:w="0" w:type="dxa"/>
              <w:left w:w="100" w:type="dxa"/>
              <w:bottom w:w="0" w:type="dxa"/>
              <w:right w:w="100" w:type="dxa"/>
            </w:tcMar>
          </w:tcPr>
          <w:p w14:paraId="014D01CA" w14:textId="77777777" w:rsidR="00D543B6" w:rsidRDefault="00D543B6" w:rsidP="00D543B6">
            <w:pPr>
              <w:spacing w:after="0" w:line="252" w:lineRule="auto"/>
              <w:ind w:left="-23"/>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Показники оцінки результативності наукової діяльності</w:t>
            </w:r>
          </w:p>
        </w:tc>
        <w:tc>
          <w:tcPr>
            <w:tcW w:w="4253" w:type="dxa"/>
            <w:gridSpan w:val="5"/>
            <w:tcMar>
              <w:top w:w="0" w:type="dxa"/>
              <w:left w:w="100" w:type="dxa"/>
              <w:bottom w:w="0" w:type="dxa"/>
              <w:right w:w="100" w:type="dxa"/>
            </w:tcMar>
          </w:tcPr>
          <w:p w14:paraId="024A4754" w14:textId="77777777" w:rsidR="00D543B6" w:rsidRDefault="00D543B6" w:rsidP="00D543B6">
            <w:pPr>
              <w:spacing w:after="0" w:line="252" w:lineRule="auto"/>
              <w:ind w:left="-23"/>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Роки</w:t>
            </w:r>
            <w:r>
              <w:rPr>
                <w:rFonts w:ascii="Times New Roman" w:eastAsia="Times New Roman" w:hAnsi="Times New Roman" w:cs="Times New Roman"/>
                <w:b/>
                <w:bCs/>
                <w:sz w:val="24"/>
                <w:szCs w:val="24"/>
                <w:vertAlign w:val="superscript"/>
              </w:rPr>
              <w:t>[1]*</w:t>
            </w:r>
          </w:p>
        </w:tc>
      </w:tr>
      <w:tr w:rsidR="00D543B6" w14:paraId="3CD45BE4" w14:textId="77777777" w:rsidTr="00697082">
        <w:tc>
          <w:tcPr>
            <w:tcW w:w="5523" w:type="dxa"/>
            <w:gridSpan w:val="2"/>
            <w:vMerge/>
            <w:tcMar>
              <w:top w:w="0" w:type="dxa"/>
              <w:left w:w="100" w:type="dxa"/>
              <w:bottom w:w="0" w:type="dxa"/>
              <w:right w:w="100" w:type="dxa"/>
            </w:tcMar>
          </w:tcPr>
          <w:p w14:paraId="4D5D2F51" w14:textId="77777777" w:rsidR="00D543B6" w:rsidRDefault="00D543B6" w:rsidP="00D543B6">
            <w:pPr>
              <w:widowControl w:val="0"/>
              <w:pBdr>
                <w:top w:val="nil"/>
                <w:left w:val="nil"/>
                <w:bottom w:val="nil"/>
                <w:right w:val="nil"/>
                <w:between w:val="nil"/>
              </w:pBdr>
              <w:spacing w:after="0" w:line="252" w:lineRule="auto"/>
              <w:rPr>
                <w:rFonts w:ascii="Times New Roman" w:eastAsia="Times New Roman" w:hAnsi="Times New Roman" w:cs="Times New Roman"/>
                <w:b/>
                <w:bCs/>
                <w:sz w:val="24"/>
                <w:szCs w:val="24"/>
              </w:rPr>
            </w:pPr>
          </w:p>
        </w:tc>
        <w:tc>
          <w:tcPr>
            <w:tcW w:w="794" w:type="dxa"/>
            <w:tcMar>
              <w:top w:w="0" w:type="dxa"/>
              <w:left w:w="100" w:type="dxa"/>
              <w:bottom w:w="0" w:type="dxa"/>
              <w:right w:w="100" w:type="dxa"/>
            </w:tcMar>
          </w:tcPr>
          <w:p w14:paraId="0AED26BF" w14:textId="7D578654" w:rsidR="00D543B6" w:rsidRDefault="00D543B6" w:rsidP="00D543B6">
            <w:pPr>
              <w:spacing w:after="0" w:line="252" w:lineRule="auto"/>
              <w:ind w:left="-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20___</w:t>
            </w:r>
          </w:p>
        </w:tc>
        <w:tc>
          <w:tcPr>
            <w:tcW w:w="834" w:type="dxa"/>
            <w:tcMar>
              <w:top w:w="0" w:type="dxa"/>
              <w:left w:w="100" w:type="dxa"/>
              <w:bottom w:w="0" w:type="dxa"/>
              <w:right w:w="100" w:type="dxa"/>
            </w:tcMar>
          </w:tcPr>
          <w:p w14:paraId="46F42B94" w14:textId="21C95056" w:rsidR="00D543B6" w:rsidRDefault="00D543B6" w:rsidP="00D543B6">
            <w:pPr>
              <w:spacing w:after="0" w:line="252" w:lineRule="auto"/>
              <w:ind w:left="-23"/>
              <w:jc w:val="center"/>
              <w:rPr>
                <w:rFonts w:ascii="Times New Roman" w:eastAsia="Times New Roman" w:hAnsi="Times New Roman" w:cs="Times New Roman"/>
                <w:sz w:val="24"/>
                <w:szCs w:val="24"/>
              </w:rPr>
            </w:pPr>
            <w:r w:rsidRPr="00C50B94">
              <w:rPr>
                <w:rFonts w:ascii="Times New Roman" w:eastAsia="Times New Roman" w:hAnsi="Times New Roman" w:cs="Times New Roman"/>
                <w:sz w:val="24"/>
                <w:szCs w:val="24"/>
                <w:lang w:val="uk-UA"/>
              </w:rPr>
              <w:t>20___</w:t>
            </w:r>
          </w:p>
        </w:tc>
        <w:tc>
          <w:tcPr>
            <w:tcW w:w="845" w:type="dxa"/>
            <w:tcMar>
              <w:top w:w="0" w:type="dxa"/>
              <w:left w:w="100" w:type="dxa"/>
              <w:bottom w:w="0" w:type="dxa"/>
              <w:right w:w="100" w:type="dxa"/>
            </w:tcMar>
          </w:tcPr>
          <w:p w14:paraId="20389D77" w14:textId="431BA49F" w:rsidR="00D543B6" w:rsidRDefault="00D543B6" w:rsidP="00D543B6">
            <w:pPr>
              <w:spacing w:after="0" w:line="252" w:lineRule="auto"/>
              <w:ind w:left="-23"/>
              <w:jc w:val="center"/>
              <w:rPr>
                <w:rFonts w:ascii="Times New Roman" w:eastAsia="Times New Roman" w:hAnsi="Times New Roman" w:cs="Times New Roman"/>
                <w:sz w:val="24"/>
                <w:szCs w:val="24"/>
              </w:rPr>
            </w:pPr>
            <w:r w:rsidRPr="00C50B94">
              <w:rPr>
                <w:rFonts w:ascii="Times New Roman" w:eastAsia="Times New Roman" w:hAnsi="Times New Roman" w:cs="Times New Roman"/>
                <w:sz w:val="24"/>
                <w:szCs w:val="24"/>
                <w:lang w:val="uk-UA"/>
              </w:rPr>
              <w:t>20___</w:t>
            </w:r>
          </w:p>
        </w:tc>
        <w:tc>
          <w:tcPr>
            <w:tcW w:w="870" w:type="dxa"/>
            <w:tcMar>
              <w:top w:w="0" w:type="dxa"/>
              <w:left w:w="100" w:type="dxa"/>
              <w:bottom w:w="0" w:type="dxa"/>
              <w:right w:w="100" w:type="dxa"/>
            </w:tcMar>
          </w:tcPr>
          <w:p w14:paraId="36FDA9C2" w14:textId="16873624" w:rsidR="00D543B6" w:rsidRDefault="00D543B6" w:rsidP="00D543B6">
            <w:pPr>
              <w:spacing w:after="0" w:line="252" w:lineRule="auto"/>
              <w:ind w:left="-23"/>
              <w:jc w:val="center"/>
              <w:rPr>
                <w:rFonts w:ascii="Times New Roman" w:eastAsia="Times New Roman" w:hAnsi="Times New Roman" w:cs="Times New Roman"/>
                <w:sz w:val="24"/>
                <w:szCs w:val="24"/>
              </w:rPr>
            </w:pPr>
            <w:r w:rsidRPr="00C50B94">
              <w:rPr>
                <w:rFonts w:ascii="Times New Roman" w:eastAsia="Times New Roman" w:hAnsi="Times New Roman" w:cs="Times New Roman"/>
                <w:sz w:val="24"/>
                <w:szCs w:val="24"/>
                <w:lang w:val="uk-UA"/>
              </w:rPr>
              <w:t>20___</w:t>
            </w:r>
          </w:p>
        </w:tc>
        <w:tc>
          <w:tcPr>
            <w:tcW w:w="910" w:type="dxa"/>
            <w:tcMar>
              <w:top w:w="0" w:type="dxa"/>
              <w:left w:w="100" w:type="dxa"/>
              <w:bottom w:w="0" w:type="dxa"/>
              <w:right w:w="100" w:type="dxa"/>
            </w:tcMar>
          </w:tcPr>
          <w:p w14:paraId="3C6654EA" w14:textId="5C34B667" w:rsidR="00D543B6" w:rsidRDefault="00D543B6" w:rsidP="00D543B6">
            <w:pPr>
              <w:spacing w:after="0" w:line="252" w:lineRule="auto"/>
              <w:ind w:left="-23"/>
              <w:jc w:val="center"/>
              <w:rPr>
                <w:rFonts w:ascii="Times New Roman" w:eastAsia="Times New Roman" w:hAnsi="Times New Roman" w:cs="Times New Roman"/>
                <w:sz w:val="24"/>
                <w:szCs w:val="24"/>
              </w:rPr>
            </w:pPr>
            <w:r w:rsidRPr="00C50B94">
              <w:rPr>
                <w:rFonts w:ascii="Times New Roman" w:eastAsia="Times New Roman" w:hAnsi="Times New Roman" w:cs="Times New Roman"/>
                <w:sz w:val="24"/>
                <w:szCs w:val="24"/>
                <w:lang w:val="uk-UA"/>
              </w:rPr>
              <w:t>20___</w:t>
            </w:r>
          </w:p>
        </w:tc>
      </w:tr>
      <w:tr w:rsidR="00D543B6" w14:paraId="29CD780C" w14:textId="77777777" w:rsidTr="00697082">
        <w:tc>
          <w:tcPr>
            <w:tcW w:w="844" w:type="dxa"/>
            <w:tcMar>
              <w:top w:w="0" w:type="dxa"/>
              <w:left w:w="100" w:type="dxa"/>
              <w:bottom w:w="0" w:type="dxa"/>
              <w:right w:w="100" w:type="dxa"/>
            </w:tcMar>
          </w:tcPr>
          <w:p w14:paraId="39D60D39"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79" w:type="dxa"/>
            <w:tcMar>
              <w:top w:w="0" w:type="dxa"/>
              <w:left w:w="100" w:type="dxa"/>
              <w:bottom w:w="0" w:type="dxa"/>
              <w:right w:w="100" w:type="dxa"/>
            </w:tcMar>
          </w:tcPr>
          <w:p w14:paraId="63C623EA"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94" w:type="dxa"/>
            <w:tcMar>
              <w:top w:w="0" w:type="dxa"/>
              <w:left w:w="100" w:type="dxa"/>
              <w:bottom w:w="0" w:type="dxa"/>
              <w:right w:w="100" w:type="dxa"/>
            </w:tcMar>
          </w:tcPr>
          <w:p w14:paraId="435CAA8A"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34" w:type="dxa"/>
            <w:tcMar>
              <w:top w:w="0" w:type="dxa"/>
              <w:left w:w="100" w:type="dxa"/>
              <w:bottom w:w="0" w:type="dxa"/>
              <w:right w:w="100" w:type="dxa"/>
            </w:tcMar>
          </w:tcPr>
          <w:p w14:paraId="55074480"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5" w:type="dxa"/>
            <w:tcMar>
              <w:top w:w="0" w:type="dxa"/>
              <w:left w:w="100" w:type="dxa"/>
              <w:bottom w:w="0" w:type="dxa"/>
              <w:right w:w="100" w:type="dxa"/>
            </w:tcMar>
          </w:tcPr>
          <w:p w14:paraId="12DBD093"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70" w:type="dxa"/>
            <w:tcMar>
              <w:top w:w="0" w:type="dxa"/>
              <w:left w:w="100" w:type="dxa"/>
              <w:bottom w:w="0" w:type="dxa"/>
              <w:right w:w="100" w:type="dxa"/>
            </w:tcMar>
          </w:tcPr>
          <w:p w14:paraId="15DD445D"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10" w:type="dxa"/>
            <w:tcMar>
              <w:top w:w="0" w:type="dxa"/>
              <w:left w:w="100" w:type="dxa"/>
              <w:bottom w:w="0" w:type="dxa"/>
              <w:right w:w="100" w:type="dxa"/>
            </w:tcMar>
          </w:tcPr>
          <w:p w14:paraId="649456A9"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D543B6" w14:paraId="4AE5BE7A" w14:textId="77777777" w:rsidTr="00697082">
        <w:tc>
          <w:tcPr>
            <w:tcW w:w="844" w:type="dxa"/>
            <w:tcMar>
              <w:top w:w="0" w:type="dxa"/>
              <w:left w:w="100" w:type="dxa"/>
              <w:bottom w:w="0" w:type="dxa"/>
              <w:right w:w="100" w:type="dxa"/>
            </w:tcMar>
          </w:tcPr>
          <w:p w14:paraId="4A83385B" w14:textId="77777777" w:rsidR="00D543B6" w:rsidRDefault="00D543B6" w:rsidP="00D543B6">
            <w:pPr>
              <w:spacing w:after="0" w:line="252" w:lineRule="auto"/>
              <w:ind w:lef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І</w:t>
            </w:r>
          </w:p>
        </w:tc>
        <w:tc>
          <w:tcPr>
            <w:tcW w:w="4679" w:type="dxa"/>
            <w:tcMar>
              <w:top w:w="0" w:type="dxa"/>
              <w:left w:w="100" w:type="dxa"/>
              <w:bottom w:w="0" w:type="dxa"/>
              <w:right w:w="100" w:type="dxa"/>
            </w:tcMar>
          </w:tcPr>
          <w:p w14:paraId="2715C64A" w14:textId="77777777" w:rsidR="00D543B6" w:rsidRDefault="00D543B6" w:rsidP="00D543B6">
            <w:pPr>
              <w:spacing w:after="0" w:line="252" w:lineRule="auto"/>
              <w:ind w:lef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Підготовка дослідників</w:t>
            </w:r>
          </w:p>
        </w:tc>
        <w:tc>
          <w:tcPr>
            <w:tcW w:w="794" w:type="dxa"/>
            <w:tcMar>
              <w:top w:w="0" w:type="dxa"/>
              <w:left w:w="100" w:type="dxa"/>
              <w:bottom w:w="0" w:type="dxa"/>
              <w:right w:w="100" w:type="dxa"/>
            </w:tcMar>
          </w:tcPr>
          <w:p w14:paraId="0964C673"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7A1DDAC7"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665EFC8D"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650B9B97"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095CDF0D"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543B6" w14:paraId="1E6D66FE" w14:textId="77777777" w:rsidTr="00697082">
        <w:trPr>
          <w:trHeight w:val="1618"/>
        </w:trPr>
        <w:tc>
          <w:tcPr>
            <w:tcW w:w="844" w:type="dxa"/>
            <w:tcMar>
              <w:top w:w="0" w:type="dxa"/>
              <w:left w:w="100" w:type="dxa"/>
              <w:bottom w:w="0" w:type="dxa"/>
              <w:right w:w="100" w:type="dxa"/>
            </w:tcMar>
          </w:tcPr>
          <w:p w14:paraId="6AC93678" w14:textId="77777777" w:rsidR="00D543B6" w:rsidRDefault="00D543B6" w:rsidP="00D543B6">
            <w:pPr>
              <w:spacing w:after="0" w:line="252" w:lineRule="auto"/>
              <w:ind w:left="-20"/>
              <w:jc w:val="center"/>
              <w:rPr>
                <w:rFonts w:ascii="Times New Roman" w:eastAsia="Times New Roman" w:hAnsi="Times New Roman" w:cs="Times New Roman"/>
                <w:sz w:val="40"/>
                <w:szCs w:val="40"/>
                <w:highlight w:val="green"/>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1</w:t>
            </w:r>
          </w:p>
        </w:tc>
        <w:tc>
          <w:tcPr>
            <w:tcW w:w="4679" w:type="dxa"/>
            <w:tcMar>
              <w:top w:w="0" w:type="dxa"/>
              <w:left w:w="100" w:type="dxa"/>
              <w:bottom w:w="0" w:type="dxa"/>
              <w:right w:w="100" w:type="dxa"/>
            </w:tcMar>
          </w:tcPr>
          <w:p w14:paraId="443B85DD" w14:textId="77777777" w:rsidR="00D543B6" w:rsidRPr="00AB0C07" w:rsidRDefault="00D543B6" w:rsidP="00D543B6">
            <w:pPr>
              <w:spacing w:after="0" w:line="252" w:lineRule="auto"/>
              <w:ind w:left="-2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Кількість НП, НПП та / або аспірантів (ад’юнктів), яким присуджено науковий ступінь доктора філософії (кандидата наук), які працювали за основним місцем роботи та / або навчались у науковій установі / вищому військовому навчальному закладі / закладі вищої освіти, осіб</w:t>
            </w:r>
          </w:p>
        </w:tc>
        <w:tc>
          <w:tcPr>
            <w:tcW w:w="794" w:type="dxa"/>
            <w:tcMar>
              <w:top w:w="0" w:type="dxa"/>
              <w:left w:w="100" w:type="dxa"/>
              <w:bottom w:w="0" w:type="dxa"/>
              <w:right w:w="100" w:type="dxa"/>
            </w:tcMar>
          </w:tcPr>
          <w:p w14:paraId="3A8B5B42"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0F38C301"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0F9DB08B"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2F8A7A4C"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6E82791E"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543B6" w14:paraId="34A8EBFE" w14:textId="77777777" w:rsidTr="00697082">
        <w:trPr>
          <w:trHeight w:val="1830"/>
        </w:trPr>
        <w:tc>
          <w:tcPr>
            <w:tcW w:w="844" w:type="dxa"/>
            <w:tcMar>
              <w:top w:w="0" w:type="dxa"/>
              <w:left w:w="100" w:type="dxa"/>
              <w:bottom w:w="0" w:type="dxa"/>
              <w:right w:w="100" w:type="dxa"/>
            </w:tcMar>
          </w:tcPr>
          <w:p w14:paraId="6614D1BF" w14:textId="77777777" w:rsidR="00D543B6" w:rsidRDefault="00D543B6" w:rsidP="00D543B6">
            <w:pPr>
              <w:spacing w:after="0" w:line="252" w:lineRule="auto"/>
              <w:ind w:left="-20"/>
              <w:jc w:val="center"/>
              <w:rPr>
                <w:rFonts w:ascii="Times New Roman" w:eastAsia="Times New Roman" w:hAnsi="Times New Roman" w:cs="Times New Roman"/>
                <w:sz w:val="24"/>
                <w:szCs w:val="24"/>
                <w:highlight w:val="green"/>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2</w:t>
            </w:r>
          </w:p>
        </w:tc>
        <w:tc>
          <w:tcPr>
            <w:tcW w:w="4679" w:type="dxa"/>
            <w:tcMar>
              <w:top w:w="0" w:type="dxa"/>
              <w:left w:w="100" w:type="dxa"/>
              <w:bottom w:w="0" w:type="dxa"/>
              <w:right w:w="100" w:type="dxa"/>
            </w:tcMar>
          </w:tcPr>
          <w:p w14:paraId="47BF846C" w14:textId="77777777" w:rsidR="00D543B6" w:rsidRDefault="00D543B6" w:rsidP="00D543B6">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НП, НПП та/або докторантів, яким присуджено науковий ступінь доктора наук</w:t>
            </w:r>
            <w:r>
              <w:rPr>
                <w:rFonts w:ascii="Times New Roman" w:eastAsia="Times New Roman" w:hAnsi="Times New Roman" w:cs="Times New Roman"/>
              </w:rPr>
              <w:t>,</w:t>
            </w:r>
            <w:r>
              <w:rPr>
                <w:rFonts w:ascii="Times New Roman" w:eastAsia="Times New Roman" w:hAnsi="Times New Roman" w:cs="Times New Roman"/>
                <w:sz w:val="24"/>
                <w:szCs w:val="24"/>
              </w:rPr>
              <w:t xml:space="preserve"> які працювали за основним місцем роботи та / або навчались в науковій установі / вищому військовому навчальному закладі / закладі вищої освіти, осіб</w:t>
            </w:r>
          </w:p>
        </w:tc>
        <w:tc>
          <w:tcPr>
            <w:tcW w:w="794" w:type="dxa"/>
            <w:tcMar>
              <w:top w:w="0" w:type="dxa"/>
              <w:left w:w="100" w:type="dxa"/>
              <w:bottom w:w="0" w:type="dxa"/>
              <w:right w:w="100" w:type="dxa"/>
            </w:tcMar>
          </w:tcPr>
          <w:p w14:paraId="1947FCA0"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79B35459"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6FB7CC72"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792B23D4"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070A63F2"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543B6" w14:paraId="069457CA" w14:textId="77777777" w:rsidTr="00697082">
        <w:tc>
          <w:tcPr>
            <w:tcW w:w="844" w:type="dxa"/>
            <w:tcMar>
              <w:top w:w="0" w:type="dxa"/>
              <w:left w:w="100" w:type="dxa"/>
              <w:bottom w:w="0" w:type="dxa"/>
              <w:right w:w="100" w:type="dxa"/>
            </w:tcMar>
          </w:tcPr>
          <w:p w14:paraId="4F724823" w14:textId="77777777" w:rsidR="00D543B6" w:rsidRDefault="00D543B6" w:rsidP="00D543B6">
            <w:pPr>
              <w:spacing w:after="0" w:line="252" w:lineRule="auto"/>
              <w:ind w:lef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ІІ</w:t>
            </w:r>
          </w:p>
        </w:tc>
        <w:tc>
          <w:tcPr>
            <w:tcW w:w="4679" w:type="dxa"/>
            <w:tcMar>
              <w:top w:w="0" w:type="dxa"/>
              <w:left w:w="100" w:type="dxa"/>
              <w:bottom w:w="0" w:type="dxa"/>
              <w:right w:w="100" w:type="dxa"/>
            </w:tcMar>
          </w:tcPr>
          <w:p w14:paraId="6E4650E3" w14:textId="77777777" w:rsidR="00D543B6" w:rsidRDefault="00D543B6" w:rsidP="00D543B6">
            <w:pPr>
              <w:spacing w:after="0" w:line="252" w:lineRule="auto"/>
              <w:ind w:lef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Наукові публікації</w:t>
            </w:r>
          </w:p>
        </w:tc>
        <w:tc>
          <w:tcPr>
            <w:tcW w:w="794" w:type="dxa"/>
            <w:tcMar>
              <w:top w:w="0" w:type="dxa"/>
              <w:left w:w="100" w:type="dxa"/>
              <w:bottom w:w="0" w:type="dxa"/>
              <w:right w:w="100" w:type="dxa"/>
            </w:tcMar>
          </w:tcPr>
          <w:p w14:paraId="1A99FD11"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208E3E88"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0C01BA95"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395F8B12"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2166FA12"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543B6" w14:paraId="4C52CD00" w14:textId="77777777" w:rsidTr="00697082">
        <w:tc>
          <w:tcPr>
            <w:tcW w:w="844" w:type="dxa"/>
            <w:tcMar>
              <w:top w:w="0" w:type="dxa"/>
              <w:left w:w="100" w:type="dxa"/>
              <w:bottom w:w="0" w:type="dxa"/>
              <w:right w:w="100" w:type="dxa"/>
            </w:tcMar>
          </w:tcPr>
          <w:p w14:paraId="03F88C4B" w14:textId="77777777" w:rsidR="00D543B6" w:rsidRDefault="00D543B6" w:rsidP="00D543B6">
            <w:pPr>
              <w:spacing w:after="0" w:line="252" w:lineRule="auto"/>
              <w:ind w:left="-2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3</w:t>
            </w:r>
          </w:p>
        </w:tc>
        <w:tc>
          <w:tcPr>
            <w:tcW w:w="4679" w:type="dxa"/>
            <w:tcMar>
              <w:top w:w="0" w:type="dxa"/>
              <w:left w:w="100" w:type="dxa"/>
              <w:bottom w:w="0" w:type="dxa"/>
              <w:right w:w="100" w:type="dxa"/>
            </w:tcMar>
          </w:tcPr>
          <w:p w14:paraId="712ADDA7" w14:textId="77777777" w:rsidR="00D543B6" w:rsidRDefault="00D543B6" w:rsidP="00D543B6">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Кількість монографій, які індексуються у </w:t>
            </w:r>
            <w:proofErr w:type="spellStart"/>
            <w:r>
              <w:rPr>
                <w:rFonts w:ascii="Times New Roman" w:eastAsia="Times New Roman" w:hAnsi="Times New Roman" w:cs="Times New Roman"/>
                <w:sz w:val="24"/>
                <w:szCs w:val="24"/>
              </w:rPr>
              <w:t>Scopus</w:t>
            </w:r>
            <w:proofErr w:type="spellEnd"/>
            <w:r>
              <w:rPr>
                <w:rFonts w:ascii="Times New Roman" w:eastAsia="Times New Roman" w:hAnsi="Times New Roman" w:cs="Times New Roman"/>
                <w:sz w:val="24"/>
                <w:szCs w:val="24"/>
              </w:rPr>
              <w:t xml:space="preserve"> та / або </w:t>
            </w:r>
            <w:proofErr w:type="spellStart"/>
            <w:r>
              <w:rPr>
                <w:rFonts w:ascii="Times New Roman" w:eastAsia="Times New Roman" w:hAnsi="Times New Roman" w:cs="Times New Roman"/>
                <w:sz w:val="24"/>
                <w:szCs w:val="24"/>
              </w:rPr>
              <w:t>Web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Science</w:t>
            </w:r>
            <w:proofErr w:type="spellEnd"/>
            <w:r>
              <w:rPr>
                <w:rFonts w:ascii="Times New Roman" w:eastAsia="Times New Roman" w:hAnsi="Times New Roman" w:cs="Times New Roman"/>
                <w:sz w:val="24"/>
                <w:szCs w:val="24"/>
              </w:rPr>
              <w:t xml:space="preserve"> (далі – </w:t>
            </w:r>
            <w:proofErr w:type="spellStart"/>
            <w:r>
              <w:rPr>
                <w:rFonts w:ascii="Times New Roman" w:eastAsia="Times New Roman" w:hAnsi="Times New Roman" w:cs="Times New Roman"/>
                <w:sz w:val="24"/>
                <w:szCs w:val="24"/>
              </w:rPr>
              <w:t>WoS</w:t>
            </w:r>
            <w:proofErr w:type="spellEnd"/>
            <w:r>
              <w:rPr>
                <w:rFonts w:ascii="Times New Roman" w:eastAsia="Times New Roman" w:hAnsi="Times New Roman" w:cs="Times New Roman"/>
                <w:sz w:val="24"/>
                <w:szCs w:val="24"/>
              </w:rPr>
              <w:t>), од.</w:t>
            </w:r>
          </w:p>
        </w:tc>
        <w:tc>
          <w:tcPr>
            <w:tcW w:w="794" w:type="dxa"/>
            <w:tcMar>
              <w:top w:w="0" w:type="dxa"/>
              <w:left w:w="100" w:type="dxa"/>
              <w:bottom w:w="0" w:type="dxa"/>
              <w:right w:w="100" w:type="dxa"/>
            </w:tcMar>
          </w:tcPr>
          <w:p w14:paraId="148649A7"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7EC45A6A"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4DCD910A"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62420246"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195E28E0"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543B6" w14:paraId="197C34FF" w14:textId="77777777" w:rsidTr="00697082">
        <w:tc>
          <w:tcPr>
            <w:tcW w:w="844" w:type="dxa"/>
            <w:tcMar>
              <w:top w:w="0" w:type="dxa"/>
              <w:left w:w="100" w:type="dxa"/>
              <w:bottom w:w="0" w:type="dxa"/>
              <w:right w:w="100" w:type="dxa"/>
            </w:tcMar>
          </w:tcPr>
          <w:p w14:paraId="1F8F589C" w14:textId="77777777" w:rsidR="00D543B6" w:rsidRDefault="00D543B6" w:rsidP="00D543B6">
            <w:pPr>
              <w:spacing w:after="0" w:line="252" w:lineRule="auto"/>
              <w:ind w:left="-2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4</w:t>
            </w:r>
          </w:p>
        </w:tc>
        <w:tc>
          <w:tcPr>
            <w:tcW w:w="4679" w:type="dxa"/>
            <w:tcMar>
              <w:top w:w="0" w:type="dxa"/>
              <w:left w:w="100" w:type="dxa"/>
              <w:bottom w:w="0" w:type="dxa"/>
              <w:right w:w="100" w:type="dxa"/>
            </w:tcMar>
          </w:tcPr>
          <w:p w14:paraId="594729D1" w14:textId="77777777" w:rsidR="00D543B6" w:rsidRDefault="00D543B6" w:rsidP="00D543B6">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монографій, які опубліковані за кордоном мовами країн ОЕСР та / або ЄС, крім монографій, які враховані у показнику Р</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од.</w:t>
            </w:r>
          </w:p>
        </w:tc>
        <w:tc>
          <w:tcPr>
            <w:tcW w:w="794" w:type="dxa"/>
            <w:tcMar>
              <w:top w:w="0" w:type="dxa"/>
              <w:left w:w="100" w:type="dxa"/>
              <w:bottom w:w="0" w:type="dxa"/>
              <w:right w:w="100" w:type="dxa"/>
            </w:tcMar>
          </w:tcPr>
          <w:p w14:paraId="1A1C2C44"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45DAF16A"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7B6C38A2"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01C5A9D9"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17119B36"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543B6" w14:paraId="53860E55" w14:textId="77777777" w:rsidTr="00697082">
        <w:tc>
          <w:tcPr>
            <w:tcW w:w="844" w:type="dxa"/>
            <w:tcMar>
              <w:top w:w="0" w:type="dxa"/>
              <w:left w:w="100" w:type="dxa"/>
              <w:bottom w:w="0" w:type="dxa"/>
              <w:right w:w="100" w:type="dxa"/>
            </w:tcMar>
          </w:tcPr>
          <w:p w14:paraId="4D09E4F7" w14:textId="77777777" w:rsidR="00D543B6" w:rsidRDefault="00D543B6" w:rsidP="00D543B6">
            <w:pPr>
              <w:spacing w:after="0" w:line="252" w:lineRule="auto"/>
              <w:ind w:left="-2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5</w:t>
            </w:r>
          </w:p>
        </w:tc>
        <w:tc>
          <w:tcPr>
            <w:tcW w:w="4679" w:type="dxa"/>
            <w:tcMar>
              <w:top w:w="0" w:type="dxa"/>
              <w:left w:w="100" w:type="dxa"/>
              <w:bottom w:w="0" w:type="dxa"/>
              <w:right w:w="100" w:type="dxa"/>
            </w:tcMar>
          </w:tcPr>
          <w:p w14:paraId="0FA1B8C4" w14:textId="77777777" w:rsidR="00D543B6" w:rsidRDefault="00D543B6" w:rsidP="00D543B6">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монографій, які опубліковані в Україні та інших монографій (крім монографій, які враховано у показниках Р</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та Р</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од.</w:t>
            </w:r>
          </w:p>
        </w:tc>
        <w:tc>
          <w:tcPr>
            <w:tcW w:w="794" w:type="dxa"/>
            <w:tcMar>
              <w:top w:w="0" w:type="dxa"/>
              <w:left w:w="100" w:type="dxa"/>
              <w:bottom w:w="0" w:type="dxa"/>
              <w:right w:w="100" w:type="dxa"/>
            </w:tcMar>
          </w:tcPr>
          <w:p w14:paraId="4A39F34C"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2C377803"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6703D6EA"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1958C852"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7E09A82F"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543B6" w14:paraId="23DD36C7" w14:textId="77777777" w:rsidTr="00697082">
        <w:tc>
          <w:tcPr>
            <w:tcW w:w="844" w:type="dxa"/>
            <w:tcMar>
              <w:top w:w="0" w:type="dxa"/>
              <w:left w:w="100" w:type="dxa"/>
              <w:bottom w:w="0" w:type="dxa"/>
              <w:right w:w="100" w:type="dxa"/>
            </w:tcMar>
          </w:tcPr>
          <w:p w14:paraId="58E0A513" w14:textId="77777777" w:rsidR="00D543B6" w:rsidRDefault="00D543B6" w:rsidP="00D543B6">
            <w:pPr>
              <w:spacing w:after="0" w:line="252" w:lineRule="auto"/>
              <w:ind w:left="-2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6</w:t>
            </w:r>
          </w:p>
        </w:tc>
        <w:tc>
          <w:tcPr>
            <w:tcW w:w="4679" w:type="dxa"/>
            <w:tcMar>
              <w:top w:w="0" w:type="dxa"/>
              <w:left w:w="100" w:type="dxa"/>
              <w:bottom w:w="0" w:type="dxa"/>
              <w:right w:w="100" w:type="dxa"/>
            </w:tcMar>
          </w:tcPr>
          <w:p w14:paraId="3D29ADB5" w14:textId="77777777" w:rsidR="00D543B6" w:rsidRDefault="00D543B6" w:rsidP="00D543B6">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Кількість опублікованих розділів монографій, які індексуються у </w:t>
            </w:r>
            <w:proofErr w:type="spellStart"/>
            <w:r>
              <w:rPr>
                <w:rFonts w:ascii="Times New Roman" w:eastAsia="Times New Roman" w:hAnsi="Times New Roman" w:cs="Times New Roman"/>
                <w:sz w:val="24"/>
                <w:szCs w:val="24"/>
              </w:rPr>
              <w:t>Scopus</w:t>
            </w:r>
            <w:proofErr w:type="spellEnd"/>
            <w:r>
              <w:rPr>
                <w:rFonts w:ascii="Times New Roman" w:eastAsia="Times New Roman" w:hAnsi="Times New Roman" w:cs="Times New Roman"/>
                <w:sz w:val="24"/>
                <w:szCs w:val="24"/>
              </w:rPr>
              <w:t xml:space="preserve"> та/або </w:t>
            </w:r>
            <w:proofErr w:type="spellStart"/>
            <w:r>
              <w:rPr>
                <w:rFonts w:ascii="Times New Roman" w:eastAsia="Times New Roman" w:hAnsi="Times New Roman" w:cs="Times New Roman"/>
                <w:sz w:val="24"/>
                <w:szCs w:val="24"/>
              </w:rPr>
              <w:t>WoS</w:t>
            </w:r>
            <w:proofErr w:type="spellEnd"/>
            <w:r>
              <w:rPr>
                <w:rFonts w:ascii="Times New Roman" w:eastAsia="Times New Roman" w:hAnsi="Times New Roman" w:cs="Times New Roman"/>
                <w:sz w:val="24"/>
                <w:szCs w:val="24"/>
              </w:rPr>
              <w:t>, од.</w:t>
            </w:r>
          </w:p>
        </w:tc>
        <w:tc>
          <w:tcPr>
            <w:tcW w:w="794" w:type="dxa"/>
            <w:tcMar>
              <w:top w:w="0" w:type="dxa"/>
              <w:left w:w="100" w:type="dxa"/>
              <w:bottom w:w="0" w:type="dxa"/>
              <w:right w:w="100" w:type="dxa"/>
            </w:tcMar>
          </w:tcPr>
          <w:p w14:paraId="02F9D080"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44C06683"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24298949"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688469E4"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3ADF4EC2"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543B6" w14:paraId="1819414D" w14:textId="77777777" w:rsidTr="00697082">
        <w:tc>
          <w:tcPr>
            <w:tcW w:w="844" w:type="dxa"/>
            <w:tcMar>
              <w:top w:w="0" w:type="dxa"/>
              <w:left w:w="100" w:type="dxa"/>
              <w:bottom w:w="0" w:type="dxa"/>
              <w:right w:w="100" w:type="dxa"/>
            </w:tcMar>
          </w:tcPr>
          <w:p w14:paraId="788B4303" w14:textId="77777777" w:rsidR="00D543B6" w:rsidRDefault="00D543B6" w:rsidP="00D543B6">
            <w:pPr>
              <w:spacing w:after="0" w:line="252" w:lineRule="auto"/>
              <w:ind w:left="-20"/>
              <w:jc w:val="center"/>
              <w:rPr>
                <w:rFonts w:ascii="Times New Roman" w:eastAsia="Times New Roman" w:hAnsi="Times New Roman" w:cs="Times New Roman"/>
                <w:sz w:val="24"/>
                <w:szCs w:val="24"/>
                <w:highlight w:val="green"/>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7</w:t>
            </w:r>
          </w:p>
        </w:tc>
        <w:tc>
          <w:tcPr>
            <w:tcW w:w="4679" w:type="dxa"/>
            <w:tcMar>
              <w:top w:w="0" w:type="dxa"/>
              <w:left w:w="100" w:type="dxa"/>
              <w:bottom w:w="0" w:type="dxa"/>
              <w:right w:w="100" w:type="dxa"/>
            </w:tcMar>
          </w:tcPr>
          <w:p w14:paraId="1196B850" w14:textId="77777777" w:rsidR="00D543B6" w:rsidRDefault="00D543B6" w:rsidP="00D543B6">
            <w:pPr>
              <w:spacing w:after="0" w:line="252" w:lineRule="auto"/>
              <w:ind w:left="-20"/>
              <w:rPr>
                <w:rFonts w:ascii="Times New Roman" w:eastAsia="Times New Roman" w:hAnsi="Times New Roman" w:cs="Times New Roman"/>
                <w:strike/>
                <w:sz w:val="24"/>
                <w:szCs w:val="24"/>
                <w:highlight w:val="green"/>
              </w:rPr>
            </w:pPr>
            <w:r>
              <w:rPr>
                <w:rFonts w:ascii="Times New Roman" w:eastAsia="Times New Roman" w:hAnsi="Times New Roman" w:cs="Times New Roman"/>
                <w:color w:val="000000"/>
                <w:sz w:val="24"/>
                <w:szCs w:val="24"/>
              </w:rPr>
              <w:t xml:space="preserve">Кількість наукових статей, опублікованих мовами країн, які входять в ЄС в наукових журналах що індексуються у </w:t>
            </w:r>
            <w:proofErr w:type="spellStart"/>
            <w:r>
              <w:rPr>
                <w:rFonts w:ascii="Times New Roman" w:eastAsia="Times New Roman" w:hAnsi="Times New Roman" w:cs="Times New Roman"/>
                <w:color w:val="000000"/>
                <w:sz w:val="24"/>
                <w:szCs w:val="24"/>
              </w:rPr>
              <w:t>Scopus</w:t>
            </w:r>
            <w:proofErr w:type="spellEnd"/>
            <w:r>
              <w:rPr>
                <w:rFonts w:ascii="Times New Roman" w:eastAsia="Times New Roman" w:hAnsi="Times New Roman" w:cs="Times New Roman"/>
                <w:color w:val="000000"/>
                <w:sz w:val="24"/>
                <w:szCs w:val="24"/>
              </w:rPr>
              <w:t xml:space="preserve"> та/або </w:t>
            </w:r>
            <w:proofErr w:type="spellStart"/>
            <w:r>
              <w:rPr>
                <w:rFonts w:ascii="Times New Roman" w:eastAsia="Times New Roman" w:hAnsi="Times New Roman" w:cs="Times New Roman"/>
                <w:color w:val="000000"/>
                <w:sz w:val="24"/>
                <w:szCs w:val="24"/>
              </w:rPr>
              <w:t>WoS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квартилями</w:t>
            </w:r>
            <w:proofErr w:type="spellEnd"/>
            <w:r>
              <w:rPr>
                <w:rFonts w:ascii="Times New Roman" w:eastAsia="Times New Roman" w:hAnsi="Times New Roman" w:cs="Times New Roman"/>
                <w:sz w:val="24"/>
                <w:szCs w:val="24"/>
              </w:rPr>
              <w:t xml:space="preserve"> Q1, Q2, Q3, Q4</w:t>
            </w:r>
            <w:r>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 xml:space="preserve">** та без </w:t>
            </w:r>
            <w:proofErr w:type="spellStart"/>
            <w:r>
              <w:rPr>
                <w:rFonts w:ascii="Times New Roman" w:eastAsia="Times New Roman" w:hAnsi="Times New Roman" w:cs="Times New Roman"/>
                <w:sz w:val="24"/>
                <w:szCs w:val="24"/>
              </w:rPr>
              <w:t>квартилю</w:t>
            </w:r>
            <w:proofErr w:type="spellEnd"/>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од.</w:t>
            </w:r>
          </w:p>
        </w:tc>
        <w:tc>
          <w:tcPr>
            <w:tcW w:w="794" w:type="dxa"/>
            <w:tcMar>
              <w:top w:w="0" w:type="dxa"/>
              <w:left w:w="100" w:type="dxa"/>
              <w:bottom w:w="0" w:type="dxa"/>
              <w:right w:w="100" w:type="dxa"/>
            </w:tcMar>
          </w:tcPr>
          <w:p w14:paraId="5E299008"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7B875ADE"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12B6004B"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6B360AA5"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13434E23"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543B6" w14:paraId="3180EDD7" w14:textId="77777777" w:rsidTr="00697082">
        <w:tc>
          <w:tcPr>
            <w:tcW w:w="844" w:type="dxa"/>
            <w:tcMar>
              <w:top w:w="0" w:type="dxa"/>
              <w:left w:w="100" w:type="dxa"/>
              <w:bottom w:w="0" w:type="dxa"/>
              <w:right w:w="100" w:type="dxa"/>
            </w:tcMar>
          </w:tcPr>
          <w:p w14:paraId="1BEADD60"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7В</w:t>
            </w:r>
          </w:p>
        </w:tc>
        <w:tc>
          <w:tcPr>
            <w:tcW w:w="4679" w:type="dxa"/>
            <w:tcMar>
              <w:top w:w="0" w:type="dxa"/>
              <w:left w:w="100" w:type="dxa"/>
              <w:bottom w:w="0" w:type="dxa"/>
              <w:right w:w="100" w:type="dxa"/>
            </w:tcMar>
          </w:tcPr>
          <w:p w14:paraId="1C3B5A68" w14:textId="0A09EF14" w:rsidR="00D543B6" w:rsidRDefault="00D543B6" w:rsidP="00D543B6">
            <w:pPr>
              <w:spacing w:after="0" w:line="252" w:lineRule="auto"/>
              <w:ind w:lef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Кількість наукових статей, із зазначених у показнику Р</w:t>
            </w:r>
            <w:r>
              <w:rPr>
                <w:rFonts w:ascii="Times New Roman" w:eastAsia="Times New Roman" w:hAnsi="Times New Roman" w:cs="Times New Roman"/>
                <w:color w:val="000000"/>
                <w:sz w:val="24"/>
                <w:szCs w:val="24"/>
                <w:vertAlign w:val="subscript"/>
              </w:rPr>
              <w:t>7</w:t>
            </w:r>
            <w:r>
              <w:rPr>
                <w:rFonts w:ascii="Times New Roman" w:eastAsia="Times New Roman" w:hAnsi="Times New Roman" w:cs="Times New Roman"/>
                <w:color w:val="000000"/>
                <w:sz w:val="24"/>
                <w:szCs w:val="24"/>
              </w:rPr>
              <w:t xml:space="preserve">, </w:t>
            </w:r>
            <w:r w:rsidR="00F04287">
              <w:rPr>
                <w:rFonts w:ascii="Times New Roman" w:eastAsia="Times New Roman" w:hAnsi="Times New Roman" w:cs="Times New Roman"/>
                <w:color w:val="000000"/>
                <w:sz w:val="24"/>
                <w:szCs w:val="24"/>
                <w:lang w:val="uk-UA"/>
              </w:rPr>
              <w:t xml:space="preserve">які </w:t>
            </w:r>
            <w:r>
              <w:rPr>
                <w:rFonts w:ascii="Times New Roman" w:eastAsia="Times New Roman" w:hAnsi="Times New Roman" w:cs="Times New Roman"/>
                <w:color w:val="000000"/>
                <w:sz w:val="24"/>
                <w:szCs w:val="24"/>
              </w:rPr>
              <w:t xml:space="preserve">опубліковані у відкритому доступі, од. </w:t>
            </w:r>
          </w:p>
        </w:tc>
        <w:tc>
          <w:tcPr>
            <w:tcW w:w="794" w:type="dxa"/>
            <w:tcMar>
              <w:top w:w="0" w:type="dxa"/>
              <w:left w:w="100" w:type="dxa"/>
              <w:bottom w:w="0" w:type="dxa"/>
              <w:right w:w="100" w:type="dxa"/>
            </w:tcMar>
          </w:tcPr>
          <w:p w14:paraId="2C0819E7"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4DD68FC1"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3B55BAFA"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62F2D6D2"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19281381"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489244E3" w14:textId="72D6947D" w:rsidR="002D18DB" w:rsidRDefault="002D18DB"/>
    <w:p w14:paraId="2D0B66F6" w14:textId="40EB6B47" w:rsidR="002D18DB" w:rsidRPr="00BD4BD0" w:rsidRDefault="002D18DB" w:rsidP="00BD4BD0">
      <w:pPr>
        <w:jc w:val="right"/>
        <w:rPr>
          <w:rFonts w:ascii="Times New Roman" w:hAnsi="Times New Roman" w:cs="Times New Roman"/>
          <w:sz w:val="24"/>
          <w:lang w:val="uk-UA"/>
        </w:rPr>
      </w:pPr>
      <w:r w:rsidRPr="00BD4BD0">
        <w:rPr>
          <w:rFonts w:ascii="Times New Roman" w:hAnsi="Times New Roman" w:cs="Times New Roman"/>
          <w:sz w:val="24"/>
          <w:lang w:val="uk-UA"/>
        </w:rPr>
        <w:lastRenderedPageBreak/>
        <w:t xml:space="preserve">Продовження </w:t>
      </w:r>
      <w:r w:rsidR="00BD4BD0" w:rsidRPr="00BD4BD0">
        <w:rPr>
          <w:rFonts w:ascii="Times New Roman" w:hAnsi="Times New Roman" w:cs="Times New Roman"/>
          <w:sz w:val="24"/>
          <w:lang w:val="uk-UA"/>
        </w:rPr>
        <w:t>Додатка 4</w:t>
      </w:r>
    </w:p>
    <w:tbl>
      <w:tblPr>
        <w:tblStyle w:val="aff8"/>
        <w:tblW w:w="977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44"/>
        <w:gridCol w:w="4679"/>
        <w:gridCol w:w="794"/>
        <w:gridCol w:w="834"/>
        <w:gridCol w:w="845"/>
        <w:gridCol w:w="870"/>
        <w:gridCol w:w="910"/>
      </w:tblGrid>
      <w:tr w:rsidR="00D543B6" w14:paraId="31129E0E" w14:textId="77777777" w:rsidTr="00697082">
        <w:tc>
          <w:tcPr>
            <w:tcW w:w="844" w:type="dxa"/>
            <w:tcMar>
              <w:top w:w="0" w:type="dxa"/>
              <w:left w:w="100" w:type="dxa"/>
              <w:bottom w:w="0" w:type="dxa"/>
              <w:right w:w="100" w:type="dxa"/>
            </w:tcMar>
          </w:tcPr>
          <w:p w14:paraId="3A3130DD" w14:textId="77777777" w:rsidR="00D543B6" w:rsidRDefault="00D543B6" w:rsidP="00D543B6">
            <w:pPr>
              <w:spacing w:after="0" w:line="252" w:lineRule="auto"/>
              <w:ind w:left="-20"/>
              <w:jc w:val="center"/>
              <w:rPr>
                <w:rFonts w:ascii="Times New Roman" w:eastAsia="Times New Roman" w:hAnsi="Times New Roman" w:cs="Times New Roman"/>
                <w:sz w:val="24"/>
                <w:szCs w:val="24"/>
                <w:highlight w:val="green"/>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8</w:t>
            </w:r>
          </w:p>
        </w:tc>
        <w:tc>
          <w:tcPr>
            <w:tcW w:w="4679" w:type="dxa"/>
            <w:tcMar>
              <w:top w:w="0" w:type="dxa"/>
              <w:left w:w="100" w:type="dxa"/>
              <w:bottom w:w="0" w:type="dxa"/>
              <w:right w:w="100" w:type="dxa"/>
            </w:tcMar>
          </w:tcPr>
          <w:p w14:paraId="0C2C6D5F" w14:textId="77777777" w:rsidR="00D543B6" w:rsidRDefault="008A5E9E" w:rsidP="00D543B6">
            <w:pPr>
              <w:spacing w:after="0" w:line="252" w:lineRule="auto"/>
              <w:ind w:left="-20"/>
              <w:rPr>
                <w:rFonts w:ascii="Times New Roman" w:eastAsia="Times New Roman" w:hAnsi="Times New Roman" w:cs="Times New Roman"/>
                <w:strike/>
                <w:sz w:val="24"/>
                <w:szCs w:val="24"/>
                <w:highlight w:val="green"/>
              </w:rPr>
            </w:pPr>
            <w:sdt>
              <w:sdtPr>
                <w:tag w:val="goog_rdk_301"/>
                <w:id w:val="7014579"/>
              </w:sdtPr>
              <w:sdtEndPr/>
              <w:sdtContent/>
            </w:sdt>
            <w:sdt>
              <w:sdtPr>
                <w:tag w:val="goog_rdk_302"/>
                <w:id w:val="666744753"/>
              </w:sdtPr>
              <w:sdtEndPr/>
              <w:sdtContent/>
            </w:sdt>
            <w:r w:rsidR="00D543B6">
              <w:rPr>
                <w:rFonts w:ascii="Times New Roman" w:eastAsia="Times New Roman" w:hAnsi="Times New Roman" w:cs="Times New Roman"/>
                <w:color w:val="000000"/>
                <w:sz w:val="24"/>
                <w:szCs w:val="24"/>
              </w:rPr>
              <w:t>Кількість наукових статей, які опубліковані в наукових журналах та інших наукових виданнях з обмеженим доступом, од.</w:t>
            </w:r>
          </w:p>
        </w:tc>
        <w:tc>
          <w:tcPr>
            <w:tcW w:w="794" w:type="dxa"/>
            <w:tcMar>
              <w:top w:w="0" w:type="dxa"/>
              <w:left w:w="100" w:type="dxa"/>
              <w:bottom w:w="0" w:type="dxa"/>
              <w:right w:w="100" w:type="dxa"/>
            </w:tcMar>
          </w:tcPr>
          <w:p w14:paraId="1F6C9C3F"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24B2E259"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7DA2326A"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527514A7"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70A62627"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543B6" w14:paraId="4EE4EA9C" w14:textId="77777777" w:rsidTr="00697082">
        <w:trPr>
          <w:trHeight w:val="832"/>
        </w:trPr>
        <w:tc>
          <w:tcPr>
            <w:tcW w:w="844" w:type="dxa"/>
            <w:tcMar>
              <w:top w:w="0" w:type="dxa"/>
              <w:left w:w="100" w:type="dxa"/>
              <w:bottom w:w="0" w:type="dxa"/>
              <w:right w:w="100" w:type="dxa"/>
            </w:tcMar>
          </w:tcPr>
          <w:p w14:paraId="32464A8A" w14:textId="77777777" w:rsidR="00D543B6" w:rsidRDefault="00D543B6" w:rsidP="00D543B6">
            <w:pPr>
              <w:spacing w:after="0" w:line="252" w:lineRule="auto"/>
              <w:ind w:left="-20"/>
              <w:jc w:val="cente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9</w:t>
            </w:r>
          </w:p>
        </w:tc>
        <w:tc>
          <w:tcPr>
            <w:tcW w:w="4679" w:type="dxa"/>
            <w:tcMar>
              <w:top w:w="0" w:type="dxa"/>
              <w:left w:w="100" w:type="dxa"/>
              <w:bottom w:w="0" w:type="dxa"/>
              <w:right w:w="100" w:type="dxa"/>
            </w:tcMar>
          </w:tcPr>
          <w:p w14:paraId="4DA66699" w14:textId="77777777" w:rsidR="00D543B6" w:rsidRDefault="00D543B6" w:rsidP="00D543B6">
            <w:pPr>
              <w:spacing w:after="0" w:line="252"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rPr>
              <w:t>Кількість наукових статей, які опубліковані у фахових наукових виданнях України категорій Б, од.</w:t>
            </w:r>
          </w:p>
        </w:tc>
        <w:tc>
          <w:tcPr>
            <w:tcW w:w="794" w:type="dxa"/>
            <w:tcMar>
              <w:top w:w="0" w:type="dxa"/>
              <w:left w:w="100" w:type="dxa"/>
              <w:bottom w:w="0" w:type="dxa"/>
              <w:right w:w="100" w:type="dxa"/>
            </w:tcMar>
          </w:tcPr>
          <w:p w14:paraId="03BAECF4"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p>
        </w:tc>
        <w:tc>
          <w:tcPr>
            <w:tcW w:w="834" w:type="dxa"/>
            <w:tcMar>
              <w:top w:w="0" w:type="dxa"/>
              <w:left w:w="100" w:type="dxa"/>
              <w:bottom w:w="0" w:type="dxa"/>
              <w:right w:w="100" w:type="dxa"/>
            </w:tcMar>
          </w:tcPr>
          <w:p w14:paraId="3520F94D"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p>
        </w:tc>
        <w:tc>
          <w:tcPr>
            <w:tcW w:w="845" w:type="dxa"/>
            <w:tcMar>
              <w:top w:w="0" w:type="dxa"/>
              <w:left w:w="100" w:type="dxa"/>
              <w:bottom w:w="0" w:type="dxa"/>
              <w:right w:w="100" w:type="dxa"/>
            </w:tcMar>
          </w:tcPr>
          <w:p w14:paraId="4D08BC57"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p>
        </w:tc>
        <w:tc>
          <w:tcPr>
            <w:tcW w:w="870" w:type="dxa"/>
            <w:tcMar>
              <w:top w:w="0" w:type="dxa"/>
              <w:left w:w="100" w:type="dxa"/>
              <w:bottom w:w="0" w:type="dxa"/>
              <w:right w:w="100" w:type="dxa"/>
            </w:tcMar>
          </w:tcPr>
          <w:p w14:paraId="632E2660"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p>
        </w:tc>
        <w:tc>
          <w:tcPr>
            <w:tcW w:w="910" w:type="dxa"/>
            <w:tcMar>
              <w:top w:w="0" w:type="dxa"/>
              <w:left w:w="100" w:type="dxa"/>
              <w:bottom w:w="0" w:type="dxa"/>
              <w:right w:w="100" w:type="dxa"/>
            </w:tcMar>
          </w:tcPr>
          <w:p w14:paraId="7C8329BB"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p>
        </w:tc>
      </w:tr>
      <w:tr w:rsidR="00D543B6" w14:paraId="0408E4DB" w14:textId="77777777" w:rsidTr="00697082">
        <w:trPr>
          <w:trHeight w:val="552"/>
        </w:trPr>
        <w:tc>
          <w:tcPr>
            <w:tcW w:w="844" w:type="dxa"/>
            <w:tcMar>
              <w:top w:w="0" w:type="dxa"/>
              <w:left w:w="100" w:type="dxa"/>
              <w:bottom w:w="0" w:type="dxa"/>
              <w:right w:w="100" w:type="dxa"/>
            </w:tcMar>
          </w:tcPr>
          <w:p w14:paraId="3F09504B" w14:textId="77777777" w:rsidR="00D543B6" w:rsidRDefault="00D543B6" w:rsidP="00D543B6">
            <w:pPr>
              <w:spacing w:after="0" w:line="252" w:lineRule="auto"/>
              <w:ind w:left="-20"/>
              <w:jc w:val="center"/>
              <w:rPr>
                <w:rFonts w:ascii="Times New Roman" w:eastAsia="Times New Roman" w:hAnsi="Times New Roman" w:cs="Times New Roman"/>
                <w:sz w:val="24"/>
                <w:szCs w:val="24"/>
                <w:highlight w:val="green"/>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10</w:t>
            </w:r>
          </w:p>
        </w:tc>
        <w:tc>
          <w:tcPr>
            <w:tcW w:w="4679" w:type="dxa"/>
            <w:tcMar>
              <w:top w:w="0" w:type="dxa"/>
              <w:left w:w="100" w:type="dxa"/>
              <w:bottom w:w="0" w:type="dxa"/>
              <w:right w:w="100" w:type="dxa"/>
            </w:tcMar>
          </w:tcPr>
          <w:p w14:paraId="635A1D1E" w14:textId="77777777" w:rsidR="00D543B6" w:rsidRDefault="008A5E9E" w:rsidP="00D543B6">
            <w:pPr>
              <w:spacing w:after="0" w:line="252" w:lineRule="auto"/>
              <w:ind w:left="-20"/>
              <w:rPr>
                <w:rFonts w:ascii="Times New Roman" w:eastAsia="Times New Roman" w:hAnsi="Times New Roman" w:cs="Times New Roman"/>
                <w:sz w:val="24"/>
                <w:szCs w:val="24"/>
              </w:rPr>
            </w:pPr>
            <w:sdt>
              <w:sdtPr>
                <w:tag w:val="goog_rdk_304"/>
                <w:id w:val="-351255912"/>
              </w:sdtPr>
              <w:sdtEndPr/>
              <w:sdtContent/>
            </w:sdt>
            <w:sdt>
              <w:sdtPr>
                <w:tag w:val="goog_rdk_305"/>
                <w:id w:val="1540959190"/>
              </w:sdtPr>
              <w:sdtEndPr/>
              <w:sdtContent/>
            </w:sdt>
            <w:sdt>
              <w:sdtPr>
                <w:tag w:val="goog_rdk_306"/>
                <w:id w:val="-800311976"/>
              </w:sdtPr>
              <w:sdtEndPr/>
              <w:sdtContent/>
            </w:sdt>
            <w:r w:rsidR="00D543B6">
              <w:rPr>
                <w:rFonts w:ascii="Times New Roman" w:eastAsia="Times New Roman" w:hAnsi="Times New Roman" w:cs="Times New Roman"/>
                <w:sz w:val="24"/>
                <w:szCs w:val="24"/>
              </w:rPr>
              <w:t xml:space="preserve">Кількість опублікованих словників, довідників, підручників, посібників, хрестоматій, каталогів, енциклопедій, аналітичних оглядів, автор. </w:t>
            </w:r>
            <w:proofErr w:type="spellStart"/>
            <w:r w:rsidR="00D543B6">
              <w:rPr>
                <w:rFonts w:ascii="Times New Roman" w:eastAsia="Times New Roman" w:hAnsi="Times New Roman" w:cs="Times New Roman"/>
                <w:sz w:val="24"/>
                <w:szCs w:val="24"/>
              </w:rPr>
              <w:t>арк</w:t>
            </w:r>
            <w:proofErr w:type="spellEnd"/>
            <w:r w:rsidR="00D543B6">
              <w:rPr>
                <w:rFonts w:ascii="Times New Roman" w:eastAsia="Times New Roman" w:hAnsi="Times New Roman" w:cs="Times New Roman"/>
                <w:sz w:val="24"/>
                <w:szCs w:val="24"/>
              </w:rPr>
              <w:t>.</w:t>
            </w:r>
          </w:p>
        </w:tc>
        <w:tc>
          <w:tcPr>
            <w:tcW w:w="794" w:type="dxa"/>
            <w:tcMar>
              <w:top w:w="0" w:type="dxa"/>
              <w:left w:w="100" w:type="dxa"/>
              <w:bottom w:w="0" w:type="dxa"/>
              <w:right w:w="100" w:type="dxa"/>
            </w:tcMar>
          </w:tcPr>
          <w:p w14:paraId="131BF9DE"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334D77B1"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3DF58410"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0ED82D96"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165989D1"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543B6" w14:paraId="5140D5D6" w14:textId="77777777" w:rsidTr="00697082">
        <w:trPr>
          <w:trHeight w:val="1119"/>
        </w:trPr>
        <w:tc>
          <w:tcPr>
            <w:tcW w:w="844" w:type="dxa"/>
            <w:tcMar>
              <w:top w:w="0" w:type="dxa"/>
              <w:left w:w="100" w:type="dxa"/>
              <w:bottom w:w="0" w:type="dxa"/>
              <w:right w:w="100" w:type="dxa"/>
            </w:tcMar>
          </w:tcPr>
          <w:p w14:paraId="64405570" w14:textId="77777777" w:rsidR="00D543B6" w:rsidRDefault="00D543B6" w:rsidP="00D543B6">
            <w:pPr>
              <w:spacing w:after="0" w:line="252" w:lineRule="auto"/>
              <w:ind w:left="-20"/>
              <w:jc w:val="center"/>
              <w:rPr>
                <w:rFonts w:ascii="Times New Roman" w:eastAsia="Times New Roman" w:hAnsi="Times New Roman" w:cs="Times New Roman"/>
                <w:strike/>
                <w:sz w:val="24"/>
                <w:szCs w:val="24"/>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11</w:t>
            </w:r>
          </w:p>
        </w:tc>
        <w:tc>
          <w:tcPr>
            <w:tcW w:w="4679" w:type="dxa"/>
            <w:tcMar>
              <w:top w:w="0" w:type="dxa"/>
              <w:left w:w="100" w:type="dxa"/>
              <w:bottom w:w="0" w:type="dxa"/>
              <w:right w:w="100" w:type="dxa"/>
            </w:tcMar>
          </w:tcPr>
          <w:p w14:paraId="131A8627" w14:textId="77777777" w:rsidR="00D543B6" w:rsidRDefault="008A5E9E" w:rsidP="00D543B6">
            <w:pPr>
              <w:spacing w:after="0" w:line="252" w:lineRule="auto"/>
              <w:ind w:left="-20"/>
            </w:pPr>
            <w:sdt>
              <w:sdtPr>
                <w:tag w:val="goog_rdk_307"/>
                <w:id w:val="752250978"/>
              </w:sdtPr>
              <w:sdtEndPr/>
              <w:sdtContent/>
            </w:sdt>
            <w:sdt>
              <w:sdtPr>
                <w:tag w:val="goog_rdk_308"/>
                <w:id w:val="-54922052"/>
              </w:sdtPr>
              <w:sdtEndPr/>
              <w:sdtContent/>
            </w:sdt>
            <w:sdt>
              <w:sdtPr>
                <w:tag w:val="goog_rdk_309"/>
                <w:id w:val="-1138089638"/>
              </w:sdtPr>
              <w:sdtEndPr/>
              <w:sdtContent/>
            </w:sdt>
            <w:sdt>
              <w:sdtPr>
                <w:tag w:val="goog_rdk_310"/>
                <w:id w:val="2075253100"/>
              </w:sdtPr>
              <w:sdtEndPr/>
              <w:sdtContent/>
            </w:sdt>
            <w:r w:rsidR="00D543B6">
              <w:rPr>
                <w:rFonts w:ascii="Times New Roman" w:eastAsia="Times New Roman" w:hAnsi="Times New Roman" w:cs="Times New Roman"/>
                <w:sz w:val="24"/>
                <w:szCs w:val="24"/>
              </w:rPr>
              <w:t xml:space="preserve">Кількість опублікованих словників, довідників, підручників, посібників, хрестоматій, каталогів, енциклопедій, аналітичних оглядів з обмеженим доступом, автор. </w:t>
            </w:r>
            <w:proofErr w:type="spellStart"/>
            <w:r w:rsidR="00D543B6">
              <w:rPr>
                <w:rFonts w:ascii="Times New Roman" w:eastAsia="Times New Roman" w:hAnsi="Times New Roman" w:cs="Times New Roman"/>
                <w:sz w:val="24"/>
                <w:szCs w:val="24"/>
              </w:rPr>
              <w:t>арк</w:t>
            </w:r>
            <w:proofErr w:type="spellEnd"/>
            <w:r w:rsidR="00D543B6">
              <w:rPr>
                <w:rFonts w:ascii="Times New Roman" w:eastAsia="Times New Roman" w:hAnsi="Times New Roman" w:cs="Times New Roman"/>
                <w:sz w:val="24"/>
                <w:szCs w:val="24"/>
              </w:rPr>
              <w:t>.</w:t>
            </w:r>
          </w:p>
        </w:tc>
        <w:tc>
          <w:tcPr>
            <w:tcW w:w="794" w:type="dxa"/>
            <w:tcMar>
              <w:top w:w="0" w:type="dxa"/>
              <w:left w:w="100" w:type="dxa"/>
              <w:bottom w:w="0" w:type="dxa"/>
              <w:right w:w="100" w:type="dxa"/>
            </w:tcMar>
          </w:tcPr>
          <w:p w14:paraId="7B993F2F"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p>
        </w:tc>
        <w:tc>
          <w:tcPr>
            <w:tcW w:w="834" w:type="dxa"/>
            <w:tcMar>
              <w:top w:w="0" w:type="dxa"/>
              <w:left w:w="100" w:type="dxa"/>
              <w:bottom w:w="0" w:type="dxa"/>
              <w:right w:w="100" w:type="dxa"/>
            </w:tcMar>
          </w:tcPr>
          <w:p w14:paraId="4119F70B"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p>
        </w:tc>
        <w:tc>
          <w:tcPr>
            <w:tcW w:w="845" w:type="dxa"/>
            <w:tcMar>
              <w:top w:w="0" w:type="dxa"/>
              <w:left w:w="100" w:type="dxa"/>
              <w:bottom w:w="0" w:type="dxa"/>
              <w:right w:w="100" w:type="dxa"/>
            </w:tcMar>
          </w:tcPr>
          <w:p w14:paraId="1C273C56"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p>
        </w:tc>
        <w:tc>
          <w:tcPr>
            <w:tcW w:w="870" w:type="dxa"/>
            <w:tcMar>
              <w:top w:w="0" w:type="dxa"/>
              <w:left w:w="100" w:type="dxa"/>
              <w:bottom w:w="0" w:type="dxa"/>
              <w:right w:w="100" w:type="dxa"/>
            </w:tcMar>
          </w:tcPr>
          <w:p w14:paraId="284272D4"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p>
        </w:tc>
        <w:tc>
          <w:tcPr>
            <w:tcW w:w="910" w:type="dxa"/>
            <w:tcMar>
              <w:top w:w="0" w:type="dxa"/>
              <w:left w:w="100" w:type="dxa"/>
              <w:bottom w:w="0" w:type="dxa"/>
              <w:right w:w="100" w:type="dxa"/>
            </w:tcMar>
          </w:tcPr>
          <w:p w14:paraId="183C02B7"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p>
        </w:tc>
      </w:tr>
      <w:tr w:rsidR="00D543B6" w14:paraId="0236F1B5" w14:textId="77777777" w:rsidTr="00697082">
        <w:tc>
          <w:tcPr>
            <w:tcW w:w="844" w:type="dxa"/>
            <w:tcMar>
              <w:top w:w="0" w:type="dxa"/>
              <w:left w:w="100" w:type="dxa"/>
              <w:bottom w:w="0" w:type="dxa"/>
              <w:right w:w="100" w:type="dxa"/>
            </w:tcMar>
          </w:tcPr>
          <w:p w14:paraId="3F5844CA" w14:textId="20830715" w:rsidR="00D543B6" w:rsidRPr="009F48C1" w:rsidRDefault="005B2E7B" w:rsidP="00D543B6">
            <w:pPr>
              <w:spacing w:after="0" w:line="252" w:lineRule="auto"/>
              <w:ind w:left="-20"/>
              <w:jc w:val="center"/>
              <w:rPr>
                <w:rFonts w:ascii="Times New Roman" w:eastAsia="Times New Roman" w:hAnsi="Times New Roman" w:cs="Times New Roman"/>
                <w:sz w:val="24"/>
                <w:szCs w:val="24"/>
                <w:lang w:val="uk-UA"/>
              </w:rPr>
            </w:pPr>
            <w:r w:rsidRPr="009F48C1">
              <w:rPr>
                <w:rFonts w:ascii="Times New Roman" w:eastAsia="Times New Roman" w:hAnsi="Times New Roman" w:cs="Times New Roman"/>
                <w:sz w:val="24"/>
                <w:szCs w:val="24"/>
                <w:lang w:val="uk-UA"/>
              </w:rPr>
              <w:t>(</w:t>
            </w:r>
            <w:r w:rsidR="00D543B6" w:rsidRPr="009F48C1">
              <w:rPr>
                <w:rFonts w:ascii="Times New Roman" w:eastAsia="Times New Roman" w:hAnsi="Times New Roman" w:cs="Times New Roman"/>
                <w:sz w:val="24"/>
                <w:szCs w:val="24"/>
              </w:rPr>
              <w:t>Р</w:t>
            </w:r>
            <w:r w:rsidR="00D543B6" w:rsidRPr="009F48C1">
              <w:rPr>
                <w:rFonts w:ascii="Times New Roman" w:eastAsia="Times New Roman" w:hAnsi="Times New Roman" w:cs="Times New Roman"/>
                <w:sz w:val="24"/>
                <w:szCs w:val="24"/>
                <w:vertAlign w:val="subscript"/>
              </w:rPr>
              <w:t>12-1</w:t>
            </w:r>
            <w:r w:rsidRPr="009F48C1">
              <w:rPr>
                <w:rFonts w:ascii="Times New Roman" w:eastAsia="Times New Roman" w:hAnsi="Times New Roman" w:cs="Times New Roman"/>
                <w:sz w:val="24"/>
                <w:szCs w:val="24"/>
                <w:lang w:val="uk-UA"/>
              </w:rPr>
              <w:t>)</w:t>
            </w:r>
          </w:p>
          <w:p w14:paraId="3853CF40" w14:textId="77777777" w:rsidR="00D543B6" w:rsidRPr="009F48C1" w:rsidRDefault="00D543B6" w:rsidP="00D543B6">
            <w:pPr>
              <w:spacing w:after="0" w:line="252" w:lineRule="auto"/>
              <w:ind w:left="-20"/>
              <w:jc w:val="center"/>
              <w:rPr>
                <w:rFonts w:ascii="Times New Roman" w:eastAsia="Times New Roman" w:hAnsi="Times New Roman" w:cs="Times New Roman"/>
                <w:sz w:val="24"/>
                <w:szCs w:val="24"/>
              </w:rPr>
            </w:pPr>
          </w:p>
        </w:tc>
        <w:tc>
          <w:tcPr>
            <w:tcW w:w="4679" w:type="dxa"/>
            <w:tcMar>
              <w:top w:w="0" w:type="dxa"/>
              <w:left w:w="100" w:type="dxa"/>
              <w:bottom w:w="0" w:type="dxa"/>
              <w:right w:w="100" w:type="dxa"/>
            </w:tcMar>
          </w:tcPr>
          <w:p w14:paraId="0242AA3D" w14:textId="77777777" w:rsidR="00D543B6" w:rsidRDefault="008A5E9E" w:rsidP="00D543B6">
            <w:pPr>
              <w:spacing w:after="0" w:line="252" w:lineRule="auto"/>
              <w:ind w:left="-20"/>
              <w:rPr>
                <w:rFonts w:ascii="Times New Roman" w:eastAsia="Times New Roman" w:hAnsi="Times New Roman" w:cs="Times New Roman"/>
                <w:sz w:val="24"/>
                <w:szCs w:val="24"/>
              </w:rPr>
            </w:pPr>
            <w:sdt>
              <w:sdtPr>
                <w:tag w:val="goog_rdk_317"/>
                <w:id w:val="819794063"/>
              </w:sdtPr>
              <w:sdtEndPr/>
              <w:sdtContent/>
            </w:sdt>
            <w:sdt>
              <w:sdtPr>
                <w:tag w:val="goog_rdk_318"/>
                <w:id w:val="1809337823"/>
              </w:sdtPr>
              <w:sdtEndPr/>
              <w:sdtContent/>
            </w:sdt>
            <w:sdt>
              <w:sdtPr>
                <w:tag w:val="goog_rdk_319"/>
                <w:id w:val="1969890808"/>
              </w:sdtPr>
              <w:sdtEndPr/>
              <w:sdtContent/>
            </w:sdt>
            <w:r w:rsidR="00D543B6">
              <w:rPr>
                <w:rFonts w:ascii="Times New Roman" w:eastAsia="Times New Roman" w:hAnsi="Times New Roman" w:cs="Times New Roman"/>
                <w:sz w:val="24"/>
                <w:szCs w:val="24"/>
              </w:rPr>
              <w:t>Кількість наукових видань (журналів), що включено до фахових наукових видань України категорії Б, одночасним засновником (співзасновником) та видавцем  яких є наукова установа / вищий військовий навчальний заклад / заклад вищої освіти, од.</w:t>
            </w:r>
          </w:p>
        </w:tc>
        <w:tc>
          <w:tcPr>
            <w:tcW w:w="794" w:type="dxa"/>
            <w:tcMar>
              <w:top w:w="0" w:type="dxa"/>
              <w:left w:w="100" w:type="dxa"/>
              <w:bottom w:w="0" w:type="dxa"/>
              <w:right w:w="100" w:type="dxa"/>
            </w:tcMar>
          </w:tcPr>
          <w:p w14:paraId="52898D6C"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020348F9"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53132FAE"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2218FB09"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33634410"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543B6" w14:paraId="7E11A55A" w14:textId="77777777" w:rsidTr="00697082">
        <w:tc>
          <w:tcPr>
            <w:tcW w:w="844" w:type="dxa"/>
            <w:tcMar>
              <w:top w:w="0" w:type="dxa"/>
              <w:left w:w="100" w:type="dxa"/>
              <w:bottom w:w="0" w:type="dxa"/>
              <w:right w:w="100" w:type="dxa"/>
            </w:tcMar>
          </w:tcPr>
          <w:p w14:paraId="10E362B5" w14:textId="77777777" w:rsidR="00D543B6" w:rsidRPr="00AB0C07" w:rsidRDefault="00D543B6" w:rsidP="00D543B6">
            <w:pPr>
              <w:spacing w:after="0" w:line="252" w:lineRule="auto"/>
              <w:ind w:left="-20"/>
              <w:jc w:val="center"/>
              <w:rPr>
                <w:rFonts w:ascii="Times New Roman" w:eastAsia="Times New Roman" w:hAnsi="Times New Roman" w:cs="Times New Roman"/>
                <w:sz w:val="24"/>
                <w:szCs w:val="24"/>
                <w:highlight w:val="yellow"/>
                <w:lang w:val="uk-UA"/>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12-2</w:t>
            </w:r>
          </w:p>
        </w:tc>
        <w:tc>
          <w:tcPr>
            <w:tcW w:w="4679" w:type="dxa"/>
            <w:tcMar>
              <w:top w:w="0" w:type="dxa"/>
              <w:left w:w="100" w:type="dxa"/>
              <w:bottom w:w="0" w:type="dxa"/>
              <w:right w:w="100" w:type="dxa"/>
            </w:tcMar>
          </w:tcPr>
          <w:p w14:paraId="7E4E64D6" w14:textId="77777777" w:rsidR="00D543B6" w:rsidRDefault="008A5E9E" w:rsidP="00D543B6">
            <w:pPr>
              <w:spacing w:after="0" w:line="252" w:lineRule="auto"/>
              <w:ind w:left="-20"/>
              <w:rPr>
                <w:rFonts w:ascii="Times New Roman" w:eastAsia="Times New Roman" w:hAnsi="Times New Roman" w:cs="Times New Roman"/>
                <w:strike/>
                <w:sz w:val="24"/>
                <w:szCs w:val="24"/>
                <w:highlight w:val="yellow"/>
              </w:rPr>
            </w:pPr>
            <w:sdt>
              <w:sdtPr>
                <w:tag w:val="goog_rdk_320"/>
                <w:id w:val="1118364223"/>
              </w:sdtPr>
              <w:sdtEndPr/>
              <w:sdtContent/>
            </w:sdt>
            <w:sdt>
              <w:sdtPr>
                <w:tag w:val="goog_rdk_321"/>
                <w:id w:val="1910870172"/>
              </w:sdtPr>
              <w:sdtEndPr/>
              <w:sdtContent/>
            </w:sdt>
            <w:sdt>
              <w:sdtPr>
                <w:tag w:val="goog_rdk_322"/>
                <w:id w:val="-1935992005"/>
              </w:sdtPr>
              <w:sdtEndPr/>
              <w:sdtContent/>
            </w:sdt>
            <w:sdt>
              <w:sdtPr>
                <w:tag w:val="goog_rdk_324"/>
                <w:id w:val="1977505909"/>
              </w:sdtPr>
              <w:sdtEndPr/>
              <w:sdtContent/>
            </w:sdt>
            <w:r w:rsidR="00D543B6">
              <w:rPr>
                <w:rFonts w:ascii="Times New Roman" w:eastAsia="Times New Roman" w:hAnsi="Times New Roman" w:cs="Times New Roman"/>
                <w:sz w:val="24"/>
                <w:szCs w:val="24"/>
              </w:rPr>
              <w:t>Кількість наукових видань (журналів) з обмеженим доступом, що включені до фахових наукових видань України категорії Б, одночасним</w:t>
            </w:r>
            <w:r w:rsidR="00D543B6">
              <w:rPr>
                <w:rFonts w:ascii="Times New Roman" w:eastAsia="Times New Roman" w:hAnsi="Times New Roman" w:cs="Times New Roman"/>
                <w:strike/>
                <w:sz w:val="24"/>
                <w:szCs w:val="24"/>
              </w:rPr>
              <w:t xml:space="preserve"> </w:t>
            </w:r>
            <w:r w:rsidR="00D543B6">
              <w:rPr>
                <w:rFonts w:ascii="Times New Roman" w:eastAsia="Times New Roman" w:hAnsi="Times New Roman" w:cs="Times New Roman"/>
                <w:sz w:val="24"/>
                <w:szCs w:val="24"/>
              </w:rPr>
              <w:t>засновником (співзасновником) та видавцем яких є наукова установа / вищий військовий навчальний заклад / заклад вищої освіти, од.</w:t>
            </w:r>
          </w:p>
        </w:tc>
        <w:tc>
          <w:tcPr>
            <w:tcW w:w="794" w:type="dxa"/>
            <w:tcMar>
              <w:top w:w="0" w:type="dxa"/>
              <w:left w:w="100" w:type="dxa"/>
              <w:bottom w:w="0" w:type="dxa"/>
              <w:right w:w="100" w:type="dxa"/>
            </w:tcMar>
          </w:tcPr>
          <w:p w14:paraId="207F6798"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p>
        </w:tc>
        <w:tc>
          <w:tcPr>
            <w:tcW w:w="834" w:type="dxa"/>
            <w:tcMar>
              <w:top w:w="0" w:type="dxa"/>
              <w:left w:w="100" w:type="dxa"/>
              <w:bottom w:w="0" w:type="dxa"/>
              <w:right w:w="100" w:type="dxa"/>
            </w:tcMar>
          </w:tcPr>
          <w:p w14:paraId="52B603D1"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p>
        </w:tc>
        <w:tc>
          <w:tcPr>
            <w:tcW w:w="845" w:type="dxa"/>
            <w:tcMar>
              <w:top w:w="0" w:type="dxa"/>
              <w:left w:w="100" w:type="dxa"/>
              <w:bottom w:w="0" w:type="dxa"/>
              <w:right w:w="100" w:type="dxa"/>
            </w:tcMar>
          </w:tcPr>
          <w:p w14:paraId="2BBD3B59"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p>
        </w:tc>
        <w:tc>
          <w:tcPr>
            <w:tcW w:w="870" w:type="dxa"/>
            <w:tcMar>
              <w:top w:w="0" w:type="dxa"/>
              <w:left w:w="100" w:type="dxa"/>
              <w:bottom w:w="0" w:type="dxa"/>
              <w:right w:w="100" w:type="dxa"/>
            </w:tcMar>
          </w:tcPr>
          <w:p w14:paraId="159A97AE"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p>
        </w:tc>
        <w:tc>
          <w:tcPr>
            <w:tcW w:w="910" w:type="dxa"/>
            <w:tcMar>
              <w:top w:w="0" w:type="dxa"/>
              <w:left w:w="100" w:type="dxa"/>
              <w:bottom w:w="0" w:type="dxa"/>
              <w:right w:w="100" w:type="dxa"/>
            </w:tcMar>
          </w:tcPr>
          <w:p w14:paraId="66B9B996"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p>
        </w:tc>
      </w:tr>
      <w:tr w:rsidR="00D543B6" w14:paraId="34C49249" w14:textId="77777777" w:rsidTr="00697082">
        <w:tc>
          <w:tcPr>
            <w:tcW w:w="844" w:type="dxa"/>
            <w:tcMar>
              <w:top w:w="0" w:type="dxa"/>
              <w:left w:w="100" w:type="dxa"/>
              <w:bottom w:w="0" w:type="dxa"/>
              <w:right w:w="100" w:type="dxa"/>
            </w:tcMar>
          </w:tcPr>
          <w:p w14:paraId="06016330" w14:textId="77777777" w:rsidR="00D543B6" w:rsidRDefault="00D543B6" w:rsidP="00D543B6">
            <w:pPr>
              <w:spacing w:after="0" w:line="252" w:lineRule="auto"/>
              <w:ind w:lef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ІІІ</w:t>
            </w:r>
          </w:p>
        </w:tc>
        <w:tc>
          <w:tcPr>
            <w:tcW w:w="4679" w:type="dxa"/>
            <w:tcMar>
              <w:top w:w="0" w:type="dxa"/>
              <w:left w:w="100" w:type="dxa"/>
              <w:bottom w:w="0" w:type="dxa"/>
              <w:right w:w="100" w:type="dxa"/>
            </w:tcMar>
          </w:tcPr>
          <w:p w14:paraId="7E46D4B7" w14:textId="77777777" w:rsidR="00D543B6" w:rsidRDefault="008A5E9E" w:rsidP="00D543B6">
            <w:pPr>
              <w:spacing w:after="0" w:line="252" w:lineRule="auto"/>
              <w:ind w:left="-20"/>
              <w:rPr>
                <w:rFonts w:ascii="Times New Roman" w:eastAsia="Times New Roman" w:hAnsi="Times New Roman" w:cs="Times New Roman"/>
                <w:b/>
                <w:bCs/>
                <w:sz w:val="24"/>
                <w:szCs w:val="24"/>
              </w:rPr>
            </w:pPr>
            <w:sdt>
              <w:sdtPr>
                <w:tag w:val="goog_rdk_327"/>
                <w:id w:val="322723278"/>
              </w:sdtPr>
              <w:sdtEndPr/>
              <w:sdtContent/>
            </w:sdt>
            <w:r w:rsidR="00D543B6">
              <w:rPr>
                <w:rFonts w:ascii="Times New Roman" w:eastAsia="Times New Roman" w:hAnsi="Times New Roman" w:cs="Times New Roman"/>
                <w:b/>
                <w:bCs/>
                <w:sz w:val="24"/>
                <w:szCs w:val="24"/>
              </w:rPr>
              <w:t>Інтелектуальна власність</w:t>
            </w:r>
          </w:p>
        </w:tc>
        <w:tc>
          <w:tcPr>
            <w:tcW w:w="794" w:type="dxa"/>
            <w:tcMar>
              <w:top w:w="0" w:type="dxa"/>
              <w:left w:w="100" w:type="dxa"/>
              <w:bottom w:w="0" w:type="dxa"/>
              <w:right w:w="100" w:type="dxa"/>
            </w:tcMar>
          </w:tcPr>
          <w:p w14:paraId="7E5B7E17"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17014440"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26A40386"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7D27EEF6"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000757EB"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543B6" w14:paraId="144A831C" w14:textId="77777777" w:rsidTr="00697082">
        <w:tc>
          <w:tcPr>
            <w:tcW w:w="844" w:type="dxa"/>
            <w:tcMar>
              <w:top w:w="0" w:type="dxa"/>
              <w:left w:w="100" w:type="dxa"/>
              <w:bottom w:w="0" w:type="dxa"/>
              <w:right w:w="100" w:type="dxa"/>
            </w:tcMar>
          </w:tcPr>
          <w:p w14:paraId="742CD209" w14:textId="77777777" w:rsidR="00D543B6" w:rsidRDefault="00D543B6" w:rsidP="00D543B6">
            <w:pPr>
              <w:spacing w:after="0" w:line="252" w:lineRule="auto"/>
              <w:ind w:left="-2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13-1</w:t>
            </w:r>
          </w:p>
        </w:tc>
        <w:tc>
          <w:tcPr>
            <w:tcW w:w="4679" w:type="dxa"/>
            <w:tcMar>
              <w:top w:w="0" w:type="dxa"/>
              <w:left w:w="100" w:type="dxa"/>
              <w:bottom w:w="0" w:type="dxa"/>
              <w:right w:w="100" w:type="dxa"/>
            </w:tcMar>
          </w:tcPr>
          <w:p w14:paraId="54EEEC08" w14:textId="194483BB" w:rsidR="00D543B6" w:rsidRDefault="00D543B6" w:rsidP="005268E7">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Кількість отриманих патентів України на </w:t>
            </w:r>
            <w:r w:rsidR="00697082">
              <w:rPr>
                <w:rFonts w:ascii="Times New Roman" w:eastAsia="Times New Roman" w:hAnsi="Times New Roman" w:cs="Times New Roman"/>
                <w:sz w:val="24"/>
                <w:szCs w:val="24"/>
                <w:lang w:val="uk-UA"/>
              </w:rPr>
              <w:t>(</w:t>
            </w:r>
            <w:proofErr w:type="spellStart"/>
            <w:r w:rsidR="00697082">
              <w:rPr>
                <w:rFonts w:ascii="Times New Roman" w:eastAsia="Times New Roman" w:hAnsi="Times New Roman" w:cs="Times New Roman"/>
                <w:sz w:val="24"/>
                <w:szCs w:val="24"/>
              </w:rPr>
              <w:t>несекретн</w:t>
            </w:r>
            <w:proofErr w:type="spellEnd"/>
            <w:r w:rsidR="00697082">
              <w:rPr>
                <w:rFonts w:ascii="Times New Roman" w:eastAsia="Times New Roman" w:hAnsi="Times New Roman" w:cs="Times New Roman"/>
                <w:sz w:val="24"/>
                <w:szCs w:val="24"/>
                <w:lang w:val="uk-UA"/>
              </w:rPr>
              <w:t>і)</w:t>
            </w:r>
            <w:r w:rsidR="006970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винаходи, од.</w:t>
            </w:r>
          </w:p>
        </w:tc>
        <w:tc>
          <w:tcPr>
            <w:tcW w:w="794" w:type="dxa"/>
            <w:tcMar>
              <w:top w:w="0" w:type="dxa"/>
              <w:left w:w="100" w:type="dxa"/>
              <w:bottom w:w="0" w:type="dxa"/>
              <w:right w:w="100" w:type="dxa"/>
            </w:tcMar>
          </w:tcPr>
          <w:p w14:paraId="6CE1DB53"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2FA7F8FD"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5A07C2DF"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76CBD15B"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042B82ED"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543B6" w14:paraId="5B60F8C6" w14:textId="77777777" w:rsidTr="00697082">
        <w:tc>
          <w:tcPr>
            <w:tcW w:w="844" w:type="dxa"/>
            <w:tcMar>
              <w:top w:w="0" w:type="dxa"/>
              <w:left w:w="100" w:type="dxa"/>
              <w:bottom w:w="0" w:type="dxa"/>
              <w:right w:w="100" w:type="dxa"/>
            </w:tcMar>
          </w:tcPr>
          <w:p w14:paraId="222B0AB6" w14:textId="36EF6DAE" w:rsidR="00D543B6" w:rsidRDefault="00D543B6" w:rsidP="00697082">
            <w:pPr>
              <w:spacing w:after="0" w:line="252" w:lineRule="auto"/>
              <w:ind w:left="-2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13-2</w:t>
            </w:r>
          </w:p>
        </w:tc>
        <w:tc>
          <w:tcPr>
            <w:tcW w:w="4679" w:type="dxa"/>
            <w:tcMar>
              <w:top w:w="0" w:type="dxa"/>
              <w:left w:w="100" w:type="dxa"/>
              <w:bottom w:w="0" w:type="dxa"/>
              <w:right w:w="100" w:type="dxa"/>
            </w:tcMar>
          </w:tcPr>
          <w:p w14:paraId="68469AEB" w14:textId="32294C8E" w:rsidR="00D543B6" w:rsidRDefault="00D543B6" w:rsidP="005268E7">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Кількість отриманих патентів України на </w:t>
            </w:r>
            <w:r w:rsidR="00697082">
              <w:rPr>
                <w:rFonts w:ascii="Times New Roman" w:eastAsia="Times New Roman" w:hAnsi="Times New Roman" w:cs="Times New Roman"/>
                <w:sz w:val="24"/>
                <w:szCs w:val="24"/>
                <w:lang w:val="uk-UA"/>
              </w:rPr>
              <w:t>(</w:t>
            </w:r>
            <w:proofErr w:type="spellStart"/>
            <w:r w:rsidR="00697082">
              <w:rPr>
                <w:rFonts w:ascii="Times New Roman" w:eastAsia="Times New Roman" w:hAnsi="Times New Roman" w:cs="Times New Roman"/>
                <w:sz w:val="24"/>
                <w:szCs w:val="24"/>
              </w:rPr>
              <w:t>несекретн</w:t>
            </w:r>
            <w:proofErr w:type="spellEnd"/>
            <w:r w:rsidR="00697082">
              <w:rPr>
                <w:rFonts w:ascii="Times New Roman" w:eastAsia="Times New Roman" w:hAnsi="Times New Roman" w:cs="Times New Roman"/>
                <w:sz w:val="24"/>
                <w:szCs w:val="24"/>
                <w:lang w:val="uk-UA"/>
              </w:rPr>
              <w:t>і)</w:t>
            </w:r>
            <w:r w:rsidR="006970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корисні моделі, од.</w:t>
            </w:r>
          </w:p>
        </w:tc>
        <w:tc>
          <w:tcPr>
            <w:tcW w:w="794" w:type="dxa"/>
            <w:tcMar>
              <w:top w:w="0" w:type="dxa"/>
              <w:left w:w="100" w:type="dxa"/>
              <w:bottom w:w="0" w:type="dxa"/>
              <w:right w:w="100" w:type="dxa"/>
            </w:tcMar>
          </w:tcPr>
          <w:p w14:paraId="77B2090D"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04123635"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49B633BE"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6DEBEB78"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0EB54692" w14:textId="77777777" w:rsidR="00D543B6" w:rsidRDefault="00D543B6" w:rsidP="00D543B6">
            <w:pPr>
              <w:spacing w:after="0" w:line="252" w:lineRule="auto"/>
              <w:ind w:left="-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543B6" w14:paraId="403057ED" w14:textId="77777777" w:rsidTr="00697082">
        <w:trPr>
          <w:trHeight w:val="796"/>
        </w:trPr>
        <w:tc>
          <w:tcPr>
            <w:tcW w:w="844" w:type="dxa"/>
            <w:tcMar>
              <w:top w:w="0" w:type="dxa"/>
              <w:left w:w="100" w:type="dxa"/>
              <w:bottom w:w="0" w:type="dxa"/>
              <w:right w:w="100" w:type="dxa"/>
            </w:tcMar>
          </w:tcPr>
          <w:p w14:paraId="3234A470" w14:textId="77777777" w:rsidR="00D543B6" w:rsidRDefault="00D543B6" w:rsidP="00D543B6">
            <w:pPr>
              <w:spacing w:after="0" w:line="252" w:lineRule="auto"/>
              <w:ind w:left="-2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13-3</w:t>
            </w:r>
          </w:p>
        </w:tc>
        <w:tc>
          <w:tcPr>
            <w:tcW w:w="4679" w:type="dxa"/>
            <w:tcMar>
              <w:top w:w="0" w:type="dxa"/>
              <w:left w:w="100" w:type="dxa"/>
              <w:bottom w:w="0" w:type="dxa"/>
              <w:right w:w="100" w:type="dxa"/>
            </w:tcMar>
          </w:tcPr>
          <w:p w14:paraId="289534BB" w14:textId="77777777" w:rsidR="00D543B6" w:rsidRDefault="00D543B6" w:rsidP="00D543B6">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Кількість отриманих в Україні </w:t>
            </w:r>
            <w:proofErr w:type="spellStart"/>
            <w:r>
              <w:rPr>
                <w:rFonts w:ascii="Times New Roman" w:eastAsia="Times New Roman" w:hAnsi="Times New Roman" w:cs="Times New Roman"/>
                <w:sz w:val="24"/>
                <w:szCs w:val="24"/>
              </w:rPr>
              <w:t>свідоцтв</w:t>
            </w:r>
            <w:proofErr w:type="spellEnd"/>
            <w:r>
              <w:rPr>
                <w:rFonts w:ascii="Times New Roman" w:eastAsia="Times New Roman" w:hAnsi="Times New Roman" w:cs="Times New Roman"/>
                <w:sz w:val="24"/>
                <w:szCs w:val="24"/>
              </w:rPr>
              <w:t xml:space="preserve"> авторського права на комп’ютерні програми, од.</w:t>
            </w:r>
          </w:p>
        </w:tc>
        <w:tc>
          <w:tcPr>
            <w:tcW w:w="794" w:type="dxa"/>
            <w:tcMar>
              <w:top w:w="0" w:type="dxa"/>
              <w:left w:w="100" w:type="dxa"/>
              <w:bottom w:w="0" w:type="dxa"/>
              <w:right w:w="100" w:type="dxa"/>
            </w:tcMar>
          </w:tcPr>
          <w:p w14:paraId="7F14ADD1" w14:textId="77777777" w:rsidR="00D543B6" w:rsidRDefault="00D543B6" w:rsidP="00D543B6">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575D1A7E" w14:textId="77777777" w:rsidR="00D543B6" w:rsidRDefault="00D543B6" w:rsidP="00D543B6">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29CE3F72" w14:textId="77777777" w:rsidR="00D543B6" w:rsidRDefault="00D543B6" w:rsidP="00D543B6">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6864D2ED" w14:textId="77777777" w:rsidR="00D543B6" w:rsidRDefault="00D543B6" w:rsidP="00D543B6">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7EFCB81E" w14:textId="77777777" w:rsidR="00D543B6" w:rsidRDefault="00D543B6" w:rsidP="00D543B6">
            <w:pPr>
              <w:spacing w:after="0" w:line="252" w:lineRule="auto"/>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543B6" w14:paraId="2616B566" w14:textId="77777777" w:rsidTr="00697082">
        <w:trPr>
          <w:trHeight w:val="624"/>
        </w:trPr>
        <w:tc>
          <w:tcPr>
            <w:tcW w:w="844" w:type="dxa"/>
            <w:tcMar>
              <w:top w:w="0" w:type="dxa"/>
              <w:left w:w="100" w:type="dxa"/>
              <w:bottom w:w="0" w:type="dxa"/>
              <w:right w:w="100" w:type="dxa"/>
            </w:tcMar>
          </w:tcPr>
          <w:p w14:paraId="19A9F0D9" w14:textId="77777777" w:rsidR="00D543B6" w:rsidRDefault="00D543B6" w:rsidP="00697082">
            <w:pPr>
              <w:spacing w:after="0" w:line="252" w:lineRule="auto"/>
              <w:ind w:left="-20"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13-4</w:t>
            </w:r>
            <w:r>
              <w:rPr>
                <w:rFonts w:ascii="Times New Roman" w:eastAsia="Times New Roman" w:hAnsi="Times New Roman" w:cs="Times New Roman"/>
                <w:sz w:val="24"/>
                <w:szCs w:val="24"/>
                <w:lang w:val="uk-UA"/>
              </w:rPr>
              <w:t>**</w:t>
            </w:r>
          </w:p>
        </w:tc>
        <w:tc>
          <w:tcPr>
            <w:tcW w:w="4679" w:type="dxa"/>
            <w:tcMar>
              <w:top w:w="0" w:type="dxa"/>
              <w:left w:w="100" w:type="dxa"/>
              <w:bottom w:w="0" w:type="dxa"/>
              <w:right w:w="100" w:type="dxa"/>
            </w:tcMar>
          </w:tcPr>
          <w:p w14:paraId="27896ED4" w14:textId="77777777" w:rsidR="00D543B6" w:rsidRDefault="00D543B6" w:rsidP="00D543B6">
            <w:pPr>
              <w:spacing w:after="0" w:line="252" w:lineRule="auto"/>
              <w:ind w:left="-20"/>
              <w:rPr>
                <w:rFonts w:ascii="Times New Roman" w:eastAsia="Times New Roman" w:hAnsi="Times New Roman" w:cs="Times New Roman"/>
              </w:rPr>
            </w:pPr>
            <w:r>
              <w:rPr>
                <w:rFonts w:ascii="Times New Roman" w:eastAsia="Times New Roman" w:hAnsi="Times New Roman" w:cs="Times New Roman"/>
                <w:sz w:val="24"/>
                <w:szCs w:val="24"/>
              </w:rPr>
              <w:t xml:space="preserve">Кількість </w:t>
            </w:r>
            <w:sdt>
              <w:sdtPr>
                <w:tag w:val="goog_rdk_328"/>
                <w:id w:val="1231832909"/>
              </w:sdtPr>
              <w:sdtEndPr/>
              <w:sdtContent/>
            </w:sdt>
            <w:sdt>
              <w:sdtPr>
                <w:tag w:val="goog_rdk_329"/>
                <w:id w:val="1629475076"/>
              </w:sdtPr>
              <w:sdtEndPr/>
              <w:sdtContent/>
            </w:sdt>
            <w:sdt>
              <w:sdtPr>
                <w:tag w:val="goog_rdk_330"/>
                <w:id w:val="-165494486"/>
              </w:sdtPr>
              <w:sdtEndPr/>
              <w:sdtContent/>
            </w:sdt>
            <w:sdt>
              <w:sdtPr>
                <w:tag w:val="goog_rdk_331"/>
                <w:id w:val="1769965430"/>
              </w:sdtPr>
              <w:sdtEndPr/>
              <w:sdtContent/>
            </w:sdt>
            <w:r>
              <w:rPr>
                <w:rFonts w:ascii="Times New Roman" w:eastAsia="Times New Roman" w:hAnsi="Times New Roman" w:cs="Times New Roman"/>
                <w:sz w:val="24"/>
                <w:szCs w:val="24"/>
              </w:rPr>
              <w:t xml:space="preserve"> патентів на </w:t>
            </w:r>
            <w:sdt>
              <w:sdtPr>
                <w:tag w:val="goog_rdk_332"/>
                <w:id w:val="-1491058800"/>
              </w:sdtPr>
              <w:sdtEndPr/>
              <w:sdtContent/>
            </w:sdt>
            <w:sdt>
              <w:sdtPr>
                <w:tag w:val="goog_rdk_333"/>
                <w:id w:val="-1085813594"/>
              </w:sdtPr>
              <w:sdtEndPr/>
              <w:sdtContent/>
            </w:sdt>
            <w:sdt>
              <w:sdtPr>
                <w:tag w:val="goog_rdk_334"/>
                <w:id w:val="950658541"/>
              </w:sdtPr>
              <w:sdtEndPr/>
              <w:sdtContent/>
            </w:sdt>
            <w:sdt>
              <w:sdtPr>
                <w:tag w:val="goog_rdk_335"/>
                <w:id w:val="133993282"/>
              </w:sdtPr>
              <w:sdtEndPr/>
              <w:sdtContent/>
            </w:sdt>
            <w:r>
              <w:rPr>
                <w:rFonts w:ascii="Times New Roman" w:eastAsia="Times New Roman" w:hAnsi="Times New Roman" w:cs="Times New Roman"/>
                <w:sz w:val="24"/>
                <w:szCs w:val="24"/>
              </w:rPr>
              <w:t>секретні винаходи та патентів на секретні корисні моделі, од.</w:t>
            </w:r>
          </w:p>
        </w:tc>
        <w:tc>
          <w:tcPr>
            <w:tcW w:w="794" w:type="dxa"/>
            <w:tcMar>
              <w:top w:w="0" w:type="dxa"/>
              <w:left w:w="100" w:type="dxa"/>
              <w:bottom w:w="0" w:type="dxa"/>
              <w:right w:w="100" w:type="dxa"/>
            </w:tcMar>
          </w:tcPr>
          <w:p w14:paraId="5E6D851E" w14:textId="77777777" w:rsidR="00D543B6" w:rsidRDefault="00D543B6" w:rsidP="00D543B6">
            <w:pPr>
              <w:spacing w:after="0" w:line="252" w:lineRule="auto"/>
              <w:ind w:left="-20"/>
              <w:rPr>
                <w:rFonts w:ascii="Times New Roman" w:eastAsia="Times New Roman" w:hAnsi="Times New Roman" w:cs="Times New Roman"/>
                <w:sz w:val="24"/>
                <w:szCs w:val="24"/>
              </w:rPr>
            </w:pPr>
          </w:p>
        </w:tc>
        <w:tc>
          <w:tcPr>
            <w:tcW w:w="834" w:type="dxa"/>
            <w:tcMar>
              <w:top w:w="0" w:type="dxa"/>
              <w:left w:w="100" w:type="dxa"/>
              <w:bottom w:w="0" w:type="dxa"/>
              <w:right w:w="100" w:type="dxa"/>
            </w:tcMar>
          </w:tcPr>
          <w:p w14:paraId="2A98C264" w14:textId="77777777" w:rsidR="00D543B6" w:rsidRDefault="00D543B6" w:rsidP="00D543B6">
            <w:pPr>
              <w:spacing w:after="0" w:line="252" w:lineRule="auto"/>
              <w:ind w:left="-20"/>
              <w:rPr>
                <w:rFonts w:ascii="Times New Roman" w:eastAsia="Times New Roman" w:hAnsi="Times New Roman" w:cs="Times New Roman"/>
                <w:sz w:val="24"/>
                <w:szCs w:val="24"/>
              </w:rPr>
            </w:pPr>
          </w:p>
        </w:tc>
        <w:tc>
          <w:tcPr>
            <w:tcW w:w="845" w:type="dxa"/>
            <w:tcMar>
              <w:top w:w="0" w:type="dxa"/>
              <w:left w:w="100" w:type="dxa"/>
              <w:bottom w:w="0" w:type="dxa"/>
              <w:right w:w="100" w:type="dxa"/>
            </w:tcMar>
          </w:tcPr>
          <w:p w14:paraId="41663EC9" w14:textId="77777777" w:rsidR="00D543B6" w:rsidRDefault="00D543B6" w:rsidP="00D543B6">
            <w:pPr>
              <w:spacing w:after="0" w:line="252" w:lineRule="auto"/>
              <w:ind w:left="-20"/>
              <w:rPr>
                <w:rFonts w:ascii="Times New Roman" w:eastAsia="Times New Roman" w:hAnsi="Times New Roman" w:cs="Times New Roman"/>
                <w:sz w:val="24"/>
                <w:szCs w:val="24"/>
              </w:rPr>
            </w:pPr>
          </w:p>
        </w:tc>
        <w:tc>
          <w:tcPr>
            <w:tcW w:w="870" w:type="dxa"/>
            <w:tcMar>
              <w:top w:w="0" w:type="dxa"/>
              <w:left w:w="100" w:type="dxa"/>
              <w:bottom w:w="0" w:type="dxa"/>
              <w:right w:w="100" w:type="dxa"/>
            </w:tcMar>
          </w:tcPr>
          <w:p w14:paraId="0A83714D" w14:textId="77777777" w:rsidR="00D543B6" w:rsidRDefault="00D543B6" w:rsidP="00D543B6">
            <w:pPr>
              <w:spacing w:after="0" w:line="252" w:lineRule="auto"/>
              <w:ind w:left="-20"/>
              <w:rPr>
                <w:rFonts w:ascii="Times New Roman" w:eastAsia="Times New Roman" w:hAnsi="Times New Roman" w:cs="Times New Roman"/>
                <w:sz w:val="24"/>
                <w:szCs w:val="24"/>
              </w:rPr>
            </w:pPr>
          </w:p>
        </w:tc>
        <w:tc>
          <w:tcPr>
            <w:tcW w:w="910" w:type="dxa"/>
            <w:tcMar>
              <w:top w:w="0" w:type="dxa"/>
              <w:left w:w="100" w:type="dxa"/>
              <w:bottom w:w="0" w:type="dxa"/>
              <w:right w:w="100" w:type="dxa"/>
            </w:tcMar>
          </w:tcPr>
          <w:p w14:paraId="6F9E4700" w14:textId="77777777" w:rsidR="00D543B6" w:rsidRDefault="00D543B6" w:rsidP="00D543B6">
            <w:pPr>
              <w:spacing w:after="0" w:line="252" w:lineRule="auto"/>
              <w:ind w:left="-20"/>
              <w:rPr>
                <w:rFonts w:ascii="Times New Roman" w:eastAsia="Times New Roman" w:hAnsi="Times New Roman" w:cs="Times New Roman"/>
                <w:sz w:val="20"/>
                <w:szCs w:val="20"/>
              </w:rPr>
            </w:pPr>
          </w:p>
        </w:tc>
      </w:tr>
      <w:tr w:rsidR="00D543B6" w14:paraId="5D4F38F6" w14:textId="77777777" w:rsidTr="00697082">
        <w:trPr>
          <w:trHeight w:val="845"/>
        </w:trPr>
        <w:tc>
          <w:tcPr>
            <w:tcW w:w="844" w:type="dxa"/>
            <w:tcMar>
              <w:top w:w="0" w:type="dxa"/>
              <w:left w:w="100" w:type="dxa"/>
              <w:bottom w:w="0" w:type="dxa"/>
              <w:right w:w="100" w:type="dxa"/>
            </w:tcMar>
          </w:tcPr>
          <w:p w14:paraId="5039E132" w14:textId="77777777" w:rsidR="00D543B6" w:rsidRPr="00AB0C07" w:rsidRDefault="00D543B6" w:rsidP="00D543B6">
            <w:pPr>
              <w:spacing w:after="0" w:line="252" w:lineRule="auto"/>
              <w:ind w:left="-20"/>
              <w:jc w:val="center"/>
              <w:rPr>
                <w:rFonts w:ascii="Times New Roman" w:eastAsia="Times New Roman" w:hAnsi="Times New Roman" w:cs="Times New Roman"/>
                <w:sz w:val="24"/>
                <w:szCs w:val="24"/>
                <w:vertAlign w:val="subscript"/>
                <w:lang w:val="uk-UA"/>
              </w:rPr>
            </w:pPr>
            <w:r>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14</w:t>
            </w:r>
            <w:r w:rsidRPr="00AB0C07">
              <w:rPr>
                <w:rFonts w:ascii="Times New Roman" w:eastAsia="Times New Roman" w:hAnsi="Times New Roman" w:cs="Times New Roman"/>
                <w:sz w:val="24"/>
                <w:szCs w:val="24"/>
                <w:lang w:val="uk-UA"/>
              </w:rPr>
              <w:t>)</w:t>
            </w:r>
          </w:p>
        </w:tc>
        <w:tc>
          <w:tcPr>
            <w:tcW w:w="4679" w:type="dxa"/>
            <w:tcMar>
              <w:top w:w="0" w:type="dxa"/>
              <w:left w:w="100" w:type="dxa"/>
              <w:bottom w:w="0" w:type="dxa"/>
              <w:right w:w="100" w:type="dxa"/>
            </w:tcMar>
          </w:tcPr>
          <w:p w14:paraId="57811E85" w14:textId="77777777" w:rsidR="00D543B6" w:rsidRDefault="00D543B6" w:rsidP="00D543B6">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отриманих закордонних</w:t>
            </w:r>
            <w:sdt>
              <w:sdtPr>
                <w:tag w:val="goog_rdk_336"/>
                <w:id w:val="-428497139"/>
              </w:sdtPr>
              <w:sdtEndPr/>
              <w:sdtContent/>
            </w:sdt>
            <w:r>
              <w:rPr>
                <w:rFonts w:ascii="Times New Roman" w:eastAsia="Times New Roman" w:hAnsi="Times New Roman" w:cs="Times New Roman"/>
                <w:sz w:val="24"/>
                <w:szCs w:val="24"/>
              </w:rPr>
              <w:t xml:space="preserve"> патентів, які обліковуються міжнародними патентними базами, од.</w:t>
            </w:r>
          </w:p>
        </w:tc>
        <w:tc>
          <w:tcPr>
            <w:tcW w:w="794" w:type="dxa"/>
            <w:tcMar>
              <w:top w:w="0" w:type="dxa"/>
              <w:left w:w="100" w:type="dxa"/>
              <w:bottom w:w="0" w:type="dxa"/>
              <w:right w:w="100" w:type="dxa"/>
            </w:tcMar>
          </w:tcPr>
          <w:p w14:paraId="0F7CA89D"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3C5D4FC6"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62CA365F"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0294B361"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1DB2540D"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543B6" w14:paraId="07BFDC45" w14:textId="77777777" w:rsidTr="00697082">
        <w:trPr>
          <w:trHeight w:val="279"/>
        </w:trPr>
        <w:tc>
          <w:tcPr>
            <w:tcW w:w="844" w:type="dxa"/>
            <w:tcMar>
              <w:top w:w="0" w:type="dxa"/>
              <w:left w:w="100" w:type="dxa"/>
              <w:bottom w:w="0" w:type="dxa"/>
              <w:right w:w="100" w:type="dxa"/>
            </w:tcMar>
          </w:tcPr>
          <w:p w14:paraId="434915BA" w14:textId="77777777" w:rsidR="00D543B6" w:rsidRDefault="00D543B6" w:rsidP="00D543B6">
            <w:pPr>
              <w:spacing w:after="0" w:line="252" w:lineRule="auto"/>
              <w:ind w:lef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IV</w:t>
            </w:r>
          </w:p>
        </w:tc>
        <w:tc>
          <w:tcPr>
            <w:tcW w:w="4679" w:type="dxa"/>
            <w:tcMar>
              <w:top w:w="0" w:type="dxa"/>
              <w:left w:w="100" w:type="dxa"/>
              <w:bottom w:w="0" w:type="dxa"/>
              <w:right w:w="100" w:type="dxa"/>
            </w:tcMar>
          </w:tcPr>
          <w:p w14:paraId="65D34AAC" w14:textId="77777777" w:rsidR="00D543B6" w:rsidRDefault="00D543B6" w:rsidP="00D543B6">
            <w:pPr>
              <w:spacing w:after="0" w:line="252" w:lineRule="auto"/>
              <w:ind w:left="-20"/>
              <w:rPr>
                <w:rFonts w:ascii="Times New Roman" w:eastAsia="Times New Roman" w:hAnsi="Times New Roman" w:cs="Times New Roman"/>
                <w:i/>
                <w:iCs/>
                <w:sz w:val="20"/>
                <w:szCs w:val="20"/>
                <w:highlight w:val="yellow"/>
              </w:rPr>
            </w:pPr>
            <w:r>
              <w:rPr>
                <w:rFonts w:ascii="Times New Roman" w:eastAsia="Times New Roman" w:hAnsi="Times New Roman" w:cs="Times New Roman"/>
                <w:b/>
                <w:bCs/>
                <w:sz w:val="24"/>
                <w:szCs w:val="24"/>
              </w:rPr>
              <w:t>Конкурсне фінансування проєктів</w:t>
            </w:r>
          </w:p>
        </w:tc>
        <w:tc>
          <w:tcPr>
            <w:tcW w:w="794" w:type="dxa"/>
            <w:tcMar>
              <w:top w:w="0" w:type="dxa"/>
              <w:left w:w="100" w:type="dxa"/>
              <w:bottom w:w="0" w:type="dxa"/>
              <w:right w:w="100" w:type="dxa"/>
            </w:tcMar>
          </w:tcPr>
          <w:p w14:paraId="75E49AF9"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5E1A3146"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2DE13D25"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34F391CE"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7F2D4BBF"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538177FE" w14:textId="694D62A1" w:rsidR="00BD4BD0" w:rsidRDefault="00BD4BD0"/>
    <w:p w14:paraId="58CDA6D5" w14:textId="7471D2BE" w:rsidR="00BD4BD0" w:rsidRDefault="00BD4BD0"/>
    <w:p w14:paraId="4DAECACB" w14:textId="5FD8BF6A" w:rsidR="00BD4BD0" w:rsidRDefault="00BD4BD0"/>
    <w:p w14:paraId="3CE3645A" w14:textId="77777777" w:rsidR="00BD4BD0" w:rsidRPr="00BD4BD0" w:rsidRDefault="00BD4BD0" w:rsidP="00BD4BD0">
      <w:pPr>
        <w:jc w:val="right"/>
        <w:rPr>
          <w:rFonts w:ascii="Times New Roman" w:hAnsi="Times New Roman" w:cs="Times New Roman"/>
          <w:sz w:val="24"/>
          <w:lang w:val="uk-UA"/>
        </w:rPr>
      </w:pPr>
      <w:r w:rsidRPr="00BD4BD0">
        <w:rPr>
          <w:rFonts w:ascii="Times New Roman" w:hAnsi="Times New Roman" w:cs="Times New Roman"/>
          <w:sz w:val="24"/>
          <w:lang w:val="uk-UA"/>
        </w:rPr>
        <w:lastRenderedPageBreak/>
        <w:t>Продовження Додатка 4</w:t>
      </w:r>
    </w:p>
    <w:tbl>
      <w:tblPr>
        <w:tblStyle w:val="aff8"/>
        <w:tblW w:w="977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44"/>
        <w:gridCol w:w="4679"/>
        <w:gridCol w:w="794"/>
        <w:gridCol w:w="834"/>
        <w:gridCol w:w="845"/>
        <w:gridCol w:w="870"/>
        <w:gridCol w:w="910"/>
      </w:tblGrid>
      <w:tr w:rsidR="00D543B6" w14:paraId="69C455A7" w14:textId="77777777" w:rsidTr="00697082">
        <w:tc>
          <w:tcPr>
            <w:tcW w:w="844" w:type="dxa"/>
            <w:tcMar>
              <w:top w:w="0" w:type="dxa"/>
              <w:left w:w="100" w:type="dxa"/>
              <w:bottom w:w="0" w:type="dxa"/>
              <w:right w:w="100" w:type="dxa"/>
            </w:tcMar>
          </w:tcPr>
          <w:p w14:paraId="6671FC89" w14:textId="77777777" w:rsidR="00D543B6" w:rsidRDefault="00D543B6" w:rsidP="00D543B6">
            <w:pPr>
              <w:spacing w:after="0" w:line="252" w:lineRule="auto"/>
              <w:ind w:left="-20"/>
              <w:jc w:val="center"/>
              <w:rPr>
                <w:rFonts w:ascii="Times New Roman" w:eastAsia="Times New Roman" w:hAnsi="Times New Roman" w:cs="Times New Roman"/>
                <w:strike/>
                <w:color w:val="FFFFFF"/>
                <w:sz w:val="24"/>
                <w:szCs w:val="24"/>
                <w:vertAlign w:val="subscript"/>
              </w:rPr>
            </w:pPr>
            <w:r>
              <w:rPr>
                <w:rFonts w:ascii="Times New Roman" w:eastAsia="Times New Roman" w:hAnsi="Times New Roman" w:cs="Times New Roman"/>
                <w:strike/>
                <w:color w:val="FFFFFF"/>
                <w:sz w:val="24"/>
                <w:szCs w:val="24"/>
              </w:rPr>
              <w:t>Р</w:t>
            </w:r>
            <w:r>
              <w:rPr>
                <w:rFonts w:ascii="Times New Roman" w:eastAsia="Times New Roman" w:hAnsi="Times New Roman" w:cs="Times New Roman"/>
                <w:strike/>
                <w:color w:val="FFFFFF"/>
                <w:sz w:val="24"/>
                <w:szCs w:val="24"/>
                <w:vertAlign w:val="subscript"/>
              </w:rPr>
              <w:t>1</w:t>
            </w: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15</w:t>
            </w:r>
            <w:r>
              <w:rPr>
                <w:rFonts w:ascii="Times New Roman" w:eastAsia="Times New Roman" w:hAnsi="Times New Roman" w:cs="Times New Roman"/>
                <w:sz w:val="24"/>
                <w:szCs w:val="24"/>
                <w:lang w:val="uk-UA"/>
              </w:rPr>
              <w:t>*</w:t>
            </w:r>
          </w:p>
        </w:tc>
        <w:tc>
          <w:tcPr>
            <w:tcW w:w="4679" w:type="dxa"/>
            <w:tcMar>
              <w:top w:w="0" w:type="dxa"/>
              <w:left w:w="100" w:type="dxa"/>
              <w:bottom w:w="0" w:type="dxa"/>
              <w:right w:w="100" w:type="dxa"/>
            </w:tcMar>
          </w:tcPr>
          <w:p w14:paraId="3DF1F9D3" w14:textId="77777777" w:rsidR="00D543B6" w:rsidRDefault="00D543B6" w:rsidP="00D543B6">
            <w:pPr>
              <w:spacing w:after="0" w:line="252" w:lineRule="auto"/>
              <w:ind w:left="-20"/>
              <w:rPr>
                <w:rFonts w:ascii="Times New Roman" w:eastAsia="Times New Roman" w:hAnsi="Times New Roman" w:cs="Times New Roman"/>
                <w:color w:val="FFFFFF"/>
                <w:sz w:val="24"/>
                <w:szCs w:val="24"/>
              </w:rPr>
            </w:pPr>
            <w:r>
              <w:rPr>
                <w:rFonts w:ascii="Times New Roman" w:eastAsia="Times New Roman" w:hAnsi="Times New Roman" w:cs="Times New Roman"/>
                <w:sz w:val="24"/>
                <w:szCs w:val="24"/>
              </w:rPr>
              <w:t>Кількість поданих та прийнятих до розгляду заявок на міжнародні гранти з виконання наукових досліджень і розробок за пріоритетними програмами (Горизонт 2020, Горизонт Європа, Євратом, НАТО, УНТЦ), на інші міжнародні грантові програми, зокрема ті, які мають наукову складову (</w:t>
            </w:r>
            <w:proofErr w:type="spellStart"/>
            <w:r>
              <w:rPr>
                <w:rFonts w:ascii="Times New Roman" w:eastAsia="Times New Roman" w:hAnsi="Times New Roman" w:cs="Times New Roman"/>
                <w:sz w:val="24"/>
                <w:szCs w:val="24"/>
              </w:rPr>
              <w:t>Erasmus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Creative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Europe</w:t>
            </w:r>
            <w:proofErr w:type="spellEnd"/>
            <w:r>
              <w:rPr>
                <w:rFonts w:ascii="Times New Roman" w:eastAsia="Times New Roman" w:hAnsi="Times New Roman" w:cs="Times New Roman"/>
                <w:sz w:val="24"/>
                <w:szCs w:val="24"/>
              </w:rPr>
              <w:t>) та інші наукові грантові програми країн ЄС, які обліковуються на офіційних ресурсах Європейської комісії, од.</w:t>
            </w:r>
            <w:r>
              <w:rPr>
                <w:rFonts w:ascii="Times New Roman" w:eastAsia="Times New Roman" w:hAnsi="Times New Roman" w:cs="Times New Roman"/>
                <w:color w:val="FFFFFF"/>
                <w:sz w:val="24"/>
                <w:szCs w:val="24"/>
              </w:rPr>
              <w:t>,.</w:t>
            </w:r>
          </w:p>
        </w:tc>
        <w:tc>
          <w:tcPr>
            <w:tcW w:w="794" w:type="dxa"/>
            <w:tcMar>
              <w:top w:w="0" w:type="dxa"/>
              <w:left w:w="100" w:type="dxa"/>
              <w:bottom w:w="0" w:type="dxa"/>
              <w:right w:w="100" w:type="dxa"/>
            </w:tcMar>
          </w:tcPr>
          <w:p w14:paraId="0709D644"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1F6DB48A"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4EB3D0B3"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635A3034"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15F8182E"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543B6" w14:paraId="279DA3C0" w14:textId="77777777" w:rsidTr="00697082">
        <w:tc>
          <w:tcPr>
            <w:tcW w:w="844" w:type="dxa"/>
            <w:tcMar>
              <w:top w:w="0" w:type="dxa"/>
              <w:left w:w="100" w:type="dxa"/>
              <w:bottom w:w="0" w:type="dxa"/>
              <w:right w:w="100" w:type="dxa"/>
            </w:tcMar>
          </w:tcPr>
          <w:p w14:paraId="2C16E9AC" w14:textId="77777777" w:rsidR="00D543B6" w:rsidRDefault="008A5E9E" w:rsidP="00D543B6">
            <w:pPr>
              <w:spacing w:after="0" w:line="252" w:lineRule="auto"/>
              <w:ind w:left="-20"/>
              <w:jc w:val="center"/>
              <w:rPr>
                <w:rFonts w:ascii="Times New Roman" w:eastAsia="Times New Roman" w:hAnsi="Times New Roman" w:cs="Times New Roman"/>
                <w:sz w:val="24"/>
                <w:szCs w:val="24"/>
                <w:vertAlign w:val="subscript"/>
              </w:rPr>
            </w:pPr>
            <w:sdt>
              <w:sdtPr>
                <w:tag w:val="goog_rdk_341"/>
                <w:id w:val="-1762595432"/>
              </w:sdtPr>
              <w:sdtEndPr/>
              <w:sdtContent/>
            </w:sdt>
            <w:r w:rsidR="00D543B6">
              <w:rPr>
                <w:rFonts w:ascii="Times New Roman" w:eastAsia="Times New Roman" w:hAnsi="Times New Roman" w:cs="Times New Roman"/>
                <w:sz w:val="24"/>
                <w:szCs w:val="24"/>
              </w:rPr>
              <w:t>Р</w:t>
            </w:r>
            <w:r w:rsidR="00D543B6">
              <w:rPr>
                <w:rFonts w:ascii="Times New Roman" w:eastAsia="Times New Roman" w:hAnsi="Times New Roman" w:cs="Times New Roman"/>
                <w:sz w:val="24"/>
                <w:szCs w:val="24"/>
                <w:vertAlign w:val="subscript"/>
              </w:rPr>
              <w:t>16</w:t>
            </w:r>
            <w:r w:rsidR="00D543B6">
              <w:rPr>
                <w:rFonts w:ascii="Times New Roman" w:eastAsia="Times New Roman" w:hAnsi="Times New Roman" w:cs="Times New Roman"/>
                <w:sz w:val="24"/>
                <w:szCs w:val="24"/>
                <w:lang w:val="uk-UA"/>
              </w:rPr>
              <w:t>*</w:t>
            </w:r>
          </w:p>
        </w:tc>
        <w:tc>
          <w:tcPr>
            <w:tcW w:w="4679" w:type="dxa"/>
            <w:tcMar>
              <w:top w:w="0" w:type="dxa"/>
              <w:left w:w="100" w:type="dxa"/>
              <w:bottom w:w="0" w:type="dxa"/>
              <w:right w:w="100" w:type="dxa"/>
            </w:tcMar>
          </w:tcPr>
          <w:p w14:paraId="060F2495" w14:textId="77777777" w:rsidR="00D543B6" w:rsidRDefault="00D543B6" w:rsidP="00D543B6">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заявок, із зазначених у показнику Р</w:t>
            </w:r>
            <w:r>
              <w:rPr>
                <w:rFonts w:ascii="Times New Roman" w:eastAsia="Times New Roman" w:hAnsi="Times New Roman" w:cs="Times New Roman"/>
                <w:sz w:val="26"/>
                <w:szCs w:val="26"/>
                <w:vertAlign w:val="subscript"/>
              </w:rPr>
              <w:t>15</w:t>
            </w:r>
            <w:r>
              <w:rPr>
                <w:rFonts w:ascii="Times New Roman" w:eastAsia="Times New Roman" w:hAnsi="Times New Roman" w:cs="Times New Roman"/>
                <w:sz w:val="24"/>
                <w:szCs w:val="24"/>
              </w:rPr>
              <w:t>, у яких наукова установа / вищий військовий навчальний заклад / заклад вищої освіти визначено переможцем та профінансовано, од. од.</w:t>
            </w:r>
          </w:p>
        </w:tc>
        <w:tc>
          <w:tcPr>
            <w:tcW w:w="794" w:type="dxa"/>
            <w:tcMar>
              <w:top w:w="0" w:type="dxa"/>
              <w:left w:w="100" w:type="dxa"/>
              <w:bottom w:w="0" w:type="dxa"/>
              <w:right w:w="100" w:type="dxa"/>
            </w:tcMar>
          </w:tcPr>
          <w:p w14:paraId="0DFB2B58"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77BA7FD2"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48C6859D"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0300A84A"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4B44C09A"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543B6" w14:paraId="67E3BE51" w14:textId="77777777" w:rsidTr="00697082">
        <w:trPr>
          <w:trHeight w:val="2818"/>
        </w:trPr>
        <w:tc>
          <w:tcPr>
            <w:tcW w:w="844" w:type="dxa"/>
            <w:tcMar>
              <w:top w:w="0" w:type="dxa"/>
              <w:left w:w="100" w:type="dxa"/>
              <w:bottom w:w="0" w:type="dxa"/>
              <w:right w:w="100" w:type="dxa"/>
            </w:tcMar>
          </w:tcPr>
          <w:p w14:paraId="659FB206" w14:textId="77777777" w:rsidR="00D543B6" w:rsidRDefault="00D543B6" w:rsidP="00D543B6">
            <w:pPr>
              <w:spacing w:after="0" w:line="252" w:lineRule="auto"/>
              <w:ind w:left="-2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17</w:t>
            </w:r>
            <w:r>
              <w:rPr>
                <w:rFonts w:ascii="Times New Roman" w:eastAsia="Times New Roman" w:hAnsi="Times New Roman" w:cs="Times New Roman"/>
                <w:sz w:val="24"/>
                <w:szCs w:val="24"/>
                <w:lang w:val="uk-UA"/>
              </w:rPr>
              <w:t>*</w:t>
            </w:r>
          </w:p>
        </w:tc>
        <w:tc>
          <w:tcPr>
            <w:tcW w:w="4679" w:type="dxa"/>
            <w:tcMar>
              <w:top w:w="0" w:type="dxa"/>
              <w:left w:w="100" w:type="dxa"/>
              <w:bottom w:w="0" w:type="dxa"/>
              <w:right w:w="100" w:type="dxa"/>
            </w:tcMar>
          </w:tcPr>
          <w:p w14:paraId="3A7D6FA4" w14:textId="77777777" w:rsidR="00D543B6" w:rsidRDefault="00D543B6" w:rsidP="00D543B6">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Кількість поданих та прийнятих до розгляду заявок на загальнодержавні**** конкурсні відбори проектів з виконання наукових досліджень і розробок, які фінансуються за спецфондом (конкурси Національного фонду досліджень України, Міністерства освіти і науки України, Національної академії наук України, Українського фонду </w:t>
            </w:r>
            <w:proofErr w:type="spellStart"/>
            <w:r>
              <w:rPr>
                <w:rFonts w:ascii="Times New Roman" w:eastAsia="Times New Roman" w:hAnsi="Times New Roman" w:cs="Times New Roman"/>
                <w:sz w:val="24"/>
                <w:szCs w:val="24"/>
              </w:rPr>
              <w:t>стартапів</w:t>
            </w:r>
            <w:proofErr w:type="spellEnd"/>
            <w:r>
              <w:rPr>
                <w:rFonts w:ascii="Times New Roman" w:eastAsia="Times New Roman" w:hAnsi="Times New Roman" w:cs="Times New Roman"/>
                <w:sz w:val="24"/>
                <w:szCs w:val="24"/>
              </w:rPr>
              <w:t>, Українського культурного фонду), де наукова установа / вищий військовий навчальний заклад / заклад вищої освіти є координатором (заявником), од.</w:t>
            </w:r>
          </w:p>
        </w:tc>
        <w:tc>
          <w:tcPr>
            <w:tcW w:w="794" w:type="dxa"/>
            <w:tcMar>
              <w:top w:w="0" w:type="dxa"/>
              <w:left w:w="100" w:type="dxa"/>
              <w:bottom w:w="0" w:type="dxa"/>
              <w:right w:w="100" w:type="dxa"/>
            </w:tcMar>
          </w:tcPr>
          <w:p w14:paraId="7930A9C9"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5AEE8199"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0AEEB4E9"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029EF875"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27AE619E"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543B6" w14:paraId="0D331C28" w14:textId="77777777" w:rsidTr="00697082">
        <w:trPr>
          <w:trHeight w:val="689"/>
        </w:trPr>
        <w:tc>
          <w:tcPr>
            <w:tcW w:w="844" w:type="dxa"/>
            <w:tcMar>
              <w:top w:w="0" w:type="dxa"/>
              <w:left w:w="100" w:type="dxa"/>
              <w:bottom w:w="0" w:type="dxa"/>
              <w:right w:w="100" w:type="dxa"/>
            </w:tcMar>
          </w:tcPr>
          <w:p w14:paraId="27092B0E" w14:textId="77777777" w:rsidR="00D543B6" w:rsidRDefault="00D543B6" w:rsidP="00D543B6">
            <w:pPr>
              <w:spacing w:after="0" w:line="252" w:lineRule="auto"/>
              <w:ind w:left="-20"/>
              <w:jc w:val="center"/>
              <w:rPr>
                <w:rFonts w:ascii="Times New Roman" w:eastAsia="Times New Roman" w:hAnsi="Times New Roman" w:cs="Times New Roman"/>
                <w:strike/>
                <w:sz w:val="24"/>
                <w:szCs w:val="24"/>
                <w:highlight w:val="green"/>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18</w:t>
            </w:r>
            <w:r>
              <w:rPr>
                <w:rFonts w:ascii="Times New Roman" w:eastAsia="Times New Roman" w:hAnsi="Times New Roman" w:cs="Times New Roman"/>
                <w:sz w:val="24"/>
                <w:szCs w:val="24"/>
                <w:lang w:val="uk-UA"/>
              </w:rPr>
              <w:t>*</w:t>
            </w:r>
          </w:p>
        </w:tc>
        <w:tc>
          <w:tcPr>
            <w:tcW w:w="4679" w:type="dxa"/>
            <w:tcMar>
              <w:top w:w="0" w:type="dxa"/>
              <w:left w:w="100" w:type="dxa"/>
              <w:bottom w:w="0" w:type="dxa"/>
              <w:right w:w="100" w:type="dxa"/>
            </w:tcMar>
          </w:tcPr>
          <w:p w14:paraId="25C574B4" w14:textId="77777777" w:rsidR="00D543B6" w:rsidRDefault="00D543B6" w:rsidP="00D543B6">
            <w:pPr>
              <w:spacing w:after="0" w:line="252" w:lineRule="auto"/>
              <w:ind w:left="-20"/>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rPr>
              <w:t>Кількість заявок, із зазначених у показнику Р</w:t>
            </w:r>
            <w:r>
              <w:rPr>
                <w:rFonts w:ascii="Times New Roman" w:eastAsia="Times New Roman" w:hAnsi="Times New Roman" w:cs="Times New Roman"/>
                <w:sz w:val="24"/>
                <w:szCs w:val="24"/>
                <w:vertAlign w:val="subscript"/>
              </w:rPr>
              <w:t>17</w:t>
            </w:r>
            <w:r>
              <w:rPr>
                <w:rFonts w:ascii="Times New Roman" w:eastAsia="Times New Roman" w:hAnsi="Times New Roman" w:cs="Times New Roman"/>
                <w:sz w:val="24"/>
                <w:szCs w:val="24"/>
              </w:rPr>
              <w:t>, які визначені переможцями та профінансовані, од.</w:t>
            </w:r>
          </w:p>
        </w:tc>
        <w:tc>
          <w:tcPr>
            <w:tcW w:w="794" w:type="dxa"/>
            <w:tcMar>
              <w:top w:w="0" w:type="dxa"/>
              <w:left w:w="100" w:type="dxa"/>
              <w:bottom w:w="0" w:type="dxa"/>
              <w:right w:w="100" w:type="dxa"/>
            </w:tcMar>
          </w:tcPr>
          <w:p w14:paraId="231AF535"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5C3DC799"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491F0E26"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476EB247"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7CBA2BE6"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543B6" w14:paraId="73CE989C" w14:textId="77777777" w:rsidTr="00697082">
        <w:trPr>
          <w:trHeight w:val="1020"/>
        </w:trPr>
        <w:tc>
          <w:tcPr>
            <w:tcW w:w="844" w:type="dxa"/>
            <w:tcMar>
              <w:top w:w="0" w:type="dxa"/>
              <w:left w:w="100" w:type="dxa"/>
              <w:bottom w:w="0" w:type="dxa"/>
              <w:right w:w="100" w:type="dxa"/>
            </w:tcMar>
          </w:tcPr>
          <w:p w14:paraId="7CCBD8E9" w14:textId="076CB55B" w:rsidR="00D543B6" w:rsidRPr="009F48C1" w:rsidRDefault="005B2E7B" w:rsidP="00D543B6">
            <w:pPr>
              <w:spacing w:after="0" w:line="252" w:lineRule="auto"/>
              <w:ind w:left="-20"/>
              <w:jc w:val="center"/>
              <w:rPr>
                <w:rFonts w:ascii="Times New Roman" w:eastAsia="Times New Roman" w:hAnsi="Times New Roman" w:cs="Times New Roman"/>
                <w:strike/>
                <w:sz w:val="24"/>
                <w:szCs w:val="24"/>
                <w:vertAlign w:val="subscript"/>
              </w:rPr>
            </w:pPr>
            <w:r w:rsidRPr="009F48C1">
              <w:rPr>
                <w:rFonts w:ascii="Times New Roman" w:eastAsia="Times New Roman" w:hAnsi="Times New Roman" w:cs="Times New Roman"/>
                <w:sz w:val="24"/>
                <w:szCs w:val="24"/>
                <w:lang w:val="uk-UA"/>
              </w:rPr>
              <w:t>(</w:t>
            </w:r>
            <w:r w:rsidR="00D543B6" w:rsidRPr="009F48C1">
              <w:rPr>
                <w:rFonts w:ascii="Times New Roman" w:eastAsia="Times New Roman" w:hAnsi="Times New Roman" w:cs="Times New Roman"/>
                <w:sz w:val="24"/>
                <w:szCs w:val="24"/>
              </w:rPr>
              <w:t>Р</w:t>
            </w:r>
            <w:r w:rsidR="00D543B6" w:rsidRPr="009F48C1">
              <w:rPr>
                <w:rFonts w:ascii="Times New Roman" w:eastAsia="Times New Roman" w:hAnsi="Times New Roman" w:cs="Times New Roman"/>
                <w:sz w:val="24"/>
                <w:szCs w:val="24"/>
                <w:vertAlign w:val="subscript"/>
              </w:rPr>
              <w:t>19</w:t>
            </w:r>
            <w:r w:rsidRPr="009F48C1">
              <w:rPr>
                <w:rFonts w:ascii="Times New Roman" w:eastAsia="Times New Roman" w:hAnsi="Times New Roman" w:cs="Times New Roman"/>
                <w:sz w:val="24"/>
                <w:szCs w:val="24"/>
                <w:lang w:val="uk-UA"/>
              </w:rPr>
              <w:t>)</w:t>
            </w:r>
          </w:p>
        </w:tc>
        <w:tc>
          <w:tcPr>
            <w:tcW w:w="4679" w:type="dxa"/>
            <w:tcMar>
              <w:top w:w="0" w:type="dxa"/>
              <w:left w:w="100" w:type="dxa"/>
              <w:bottom w:w="0" w:type="dxa"/>
              <w:right w:w="100" w:type="dxa"/>
            </w:tcMar>
          </w:tcPr>
          <w:p w14:paraId="334D4D32" w14:textId="77777777" w:rsidR="00D543B6" w:rsidRDefault="00D543B6" w:rsidP="00D543B6">
            <w:pPr>
              <w:spacing w:after="0" w:line="252" w:lineRule="auto"/>
              <w:ind w:left="-20"/>
              <w:rPr>
                <w:rFonts w:ascii="Times New Roman" w:eastAsia="Times New Roman" w:hAnsi="Times New Roman" w:cs="Times New Roman"/>
                <w:strike/>
                <w:sz w:val="24"/>
                <w:szCs w:val="24"/>
                <w:highlight w:val="green"/>
              </w:rPr>
            </w:pPr>
            <w:r>
              <w:rPr>
                <w:rFonts w:ascii="Times New Roman" w:eastAsia="Times New Roman" w:hAnsi="Times New Roman" w:cs="Times New Roman"/>
                <w:sz w:val="24"/>
                <w:szCs w:val="24"/>
              </w:rPr>
              <w:t xml:space="preserve">Кількість поданих та прийнятих до розгляду заявок, на галузеві (відомчі) конкурсні програми, що фінансуються за рахунок загального та спеціального фонду, </w:t>
            </w:r>
            <w:sdt>
              <w:sdtPr>
                <w:tag w:val="goog_rdk_342"/>
                <w:id w:val="643701271"/>
              </w:sdtPr>
              <w:sdtEndPr/>
              <w:sdtContent/>
            </w:sdt>
            <w:sdt>
              <w:sdtPr>
                <w:tag w:val="goog_rdk_343"/>
                <w:id w:val="1408787207"/>
              </w:sdtPr>
              <w:sdtEndPr/>
              <w:sdtContent/>
            </w:sdt>
            <w:r>
              <w:rPr>
                <w:rFonts w:ascii="Times New Roman" w:eastAsia="Times New Roman" w:hAnsi="Times New Roman" w:cs="Times New Roman"/>
                <w:sz w:val="24"/>
                <w:szCs w:val="24"/>
              </w:rPr>
              <w:t>од.</w:t>
            </w:r>
          </w:p>
        </w:tc>
        <w:tc>
          <w:tcPr>
            <w:tcW w:w="794" w:type="dxa"/>
            <w:tcMar>
              <w:top w:w="0" w:type="dxa"/>
              <w:left w:w="100" w:type="dxa"/>
              <w:bottom w:w="0" w:type="dxa"/>
              <w:right w:w="100" w:type="dxa"/>
            </w:tcMar>
          </w:tcPr>
          <w:p w14:paraId="37973608"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3F009398"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142AFB06"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4FECCFA0"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4AE5FAAD"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543B6" w14:paraId="5BB8056A" w14:textId="77777777" w:rsidTr="00697082">
        <w:tc>
          <w:tcPr>
            <w:tcW w:w="844" w:type="dxa"/>
            <w:tcMar>
              <w:top w:w="0" w:type="dxa"/>
              <w:left w:w="100" w:type="dxa"/>
              <w:bottom w:w="0" w:type="dxa"/>
              <w:right w:w="100" w:type="dxa"/>
            </w:tcMar>
          </w:tcPr>
          <w:p w14:paraId="57C189BD" w14:textId="70761DC0" w:rsidR="00D543B6" w:rsidRPr="009F48C1" w:rsidRDefault="005B2E7B" w:rsidP="00D543B6">
            <w:pPr>
              <w:spacing w:after="0" w:line="252" w:lineRule="auto"/>
              <w:ind w:left="-20"/>
              <w:jc w:val="center"/>
              <w:rPr>
                <w:rFonts w:ascii="Times New Roman" w:eastAsia="Times New Roman" w:hAnsi="Times New Roman" w:cs="Times New Roman"/>
                <w:sz w:val="24"/>
                <w:szCs w:val="24"/>
                <w:vertAlign w:val="subscript"/>
              </w:rPr>
            </w:pPr>
            <w:r w:rsidRPr="009F48C1">
              <w:rPr>
                <w:rFonts w:ascii="Times New Roman" w:eastAsia="Times New Roman" w:hAnsi="Times New Roman" w:cs="Times New Roman"/>
                <w:sz w:val="24"/>
                <w:szCs w:val="24"/>
                <w:lang w:val="uk-UA"/>
              </w:rPr>
              <w:t>(</w:t>
            </w:r>
            <w:r w:rsidR="00D543B6" w:rsidRPr="009F48C1">
              <w:rPr>
                <w:rFonts w:ascii="Times New Roman" w:eastAsia="Times New Roman" w:hAnsi="Times New Roman" w:cs="Times New Roman"/>
                <w:sz w:val="24"/>
                <w:szCs w:val="24"/>
              </w:rPr>
              <w:t>Р</w:t>
            </w:r>
            <w:r w:rsidR="00D543B6" w:rsidRPr="009F48C1">
              <w:rPr>
                <w:rFonts w:ascii="Times New Roman" w:eastAsia="Times New Roman" w:hAnsi="Times New Roman" w:cs="Times New Roman"/>
                <w:sz w:val="24"/>
                <w:szCs w:val="24"/>
                <w:vertAlign w:val="subscript"/>
              </w:rPr>
              <w:t>20</w:t>
            </w:r>
            <w:r w:rsidRPr="009F48C1">
              <w:rPr>
                <w:rFonts w:ascii="Times New Roman" w:eastAsia="Times New Roman" w:hAnsi="Times New Roman" w:cs="Times New Roman"/>
                <w:sz w:val="24"/>
                <w:szCs w:val="24"/>
                <w:lang w:val="uk-UA"/>
              </w:rPr>
              <w:t>)</w:t>
            </w:r>
          </w:p>
        </w:tc>
        <w:tc>
          <w:tcPr>
            <w:tcW w:w="4679" w:type="dxa"/>
            <w:tcMar>
              <w:top w:w="0" w:type="dxa"/>
              <w:left w:w="100" w:type="dxa"/>
              <w:bottom w:w="0" w:type="dxa"/>
              <w:right w:w="100" w:type="dxa"/>
            </w:tcMar>
          </w:tcPr>
          <w:p w14:paraId="36CDF53F" w14:textId="77777777" w:rsidR="00D543B6" w:rsidRDefault="00D543B6" w:rsidP="00D543B6">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заявок, із зазначених у показнику Р</w:t>
            </w:r>
            <w:r>
              <w:rPr>
                <w:rFonts w:ascii="Times New Roman" w:eastAsia="Times New Roman" w:hAnsi="Times New Roman" w:cs="Times New Roman"/>
                <w:sz w:val="24"/>
                <w:szCs w:val="24"/>
                <w:vertAlign w:val="subscript"/>
              </w:rPr>
              <w:t>19</w:t>
            </w:r>
            <w:r>
              <w:rPr>
                <w:rFonts w:ascii="Times New Roman" w:eastAsia="Times New Roman" w:hAnsi="Times New Roman" w:cs="Times New Roman"/>
                <w:sz w:val="24"/>
                <w:szCs w:val="24"/>
              </w:rPr>
              <w:t>, які визначені переможцями та профінансовані, од.</w:t>
            </w:r>
          </w:p>
        </w:tc>
        <w:tc>
          <w:tcPr>
            <w:tcW w:w="794" w:type="dxa"/>
            <w:tcMar>
              <w:top w:w="0" w:type="dxa"/>
              <w:left w:w="100" w:type="dxa"/>
              <w:bottom w:w="0" w:type="dxa"/>
              <w:right w:w="100" w:type="dxa"/>
            </w:tcMar>
          </w:tcPr>
          <w:p w14:paraId="164646B5" w14:textId="77777777" w:rsidR="00D543B6" w:rsidRDefault="00D543B6" w:rsidP="00D543B6">
            <w:pPr>
              <w:spacing w:after="0" w:line="252" w:lineRule="auto"/>
              <w:ind w:left="-20"/>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 </w:t>
            </w:r>
          </w:p>
        </w:tc>
        <w:tc>
          <w:tcPr>
            <w:tcW w:w="834" w:type="dxa"/>
            <w:tcMar>
              <w:top w:w="0" w:type="dxa"/>
              <w:left w:w="100" w:type="dxa"/>
              <w:bottom w:w="0" w:type="dxa"/>
              <w:right w:w="100" w:type="dxa"/>
            </w:tcMar>
          </w:tcPr>
          <w:p w14:paraId="211358E9" w14:textId="77777777" w:rsidR="00D543B6" w:rsidRDefault="00D543B6" w:rsidP="00D543B6">
            <w:pPr>
              <w:spacing w:after="0" w:line="252" w:lineRule="auto"/>
              <w:ind w:left="-20"/>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 </w:t>
            </w:r>
          </w:p>
        </w:tc>
        <w:tc>
          <w:tcPr>
            <w:tcW w:w="845" w:type="dxa"/>
            <w:tcMar>
              <w:top w:w="0" w:type="dxa"/>
              <w:left w:w="100" w:type="dxa"/>
              <w:bottom w:w="0" w:type="dxa"/>
              <w:right w:w="100" w:type="dxa"/>
            </w:tcMar>
          </w:tcPr>
          <w:p w14:paraId="7E469D3C" w14:textId="77777777" w:rsidR="00D543B6" w:rsidRDefault="00D543B6" w:rsidP="00D543B6">
            <w:pPr>
              <w:spacing w:after="0" w:line="252" w:lineRule="auto"/>
              <w:ind w:left="-20"/>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 </w:t>
            </w:r>
          </w:p>
        </w:tc>
        <w:tc>
          <w:tcPr>
            <w:tcW w:w="870" w:type="dxa"/>
            <w:tcMar>
              <w:top w:w="0" w:type="dxa"/>
              <w:left w:w="100" w:type="dxa"/>
              <w:bottom w:w="0" w:type="dxa"/>
              <w:right w:w="100" w:type="dxa"/>
            </w:tcMar>
          </w:tcPr>
          <w:p w14:paraId="760B08A5" w14:textId="77777777" w:rsidR="00D543B6" w:rsidRDefault="00D543B6" w:rsidP="00D543B6">
            <w:pPr>
              <w:spacing w:after="0" w:line="252" w:lineRule="auto"/>
              <w:ind w:left="-20"/>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 </w:t>
            </w:r>
          </w:p>
        </w:tc>
        <w:tc>
          <w:tcPr>
            <w:tcW w:w="910" w:type="dxa"/>
            <w:tcMar>
              <w:top w:w="0" w:type="dxa"/>
              <w:left w:w="100" w:type="dxa"/>
              <w:bottom w:w="0" w:type="dxa"/>
              <w:right w:w="100" w:type="dxa"/>
            </w:tcMar>
          </w:tcPr>
          <w:p w14:paraId="205799E7" w14:textId="77777777" w:rsidR="00D543B6" w:rsidRDefault="00D543B6" w:rsidP="00D543B6">
            <w:pPr>
              <w:spacing w:after="0" w:line="252" w:lineRule="auto"/>
              <w:ind w:left="-20"/>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 </w:t>
            </w:r>
          </w:p>
        </w:tc>
      </w:tr>
    </w:tbl>
    <w:p w14:paraId="23D825CB" w14:textId="1922ED03" w:rsidR="00BD4BD0" w:rsidRDefault="00BD4BD0"/>
    <w:p w14:paraId="6BEB48DB" w14:textId="6952E7C9" w:rsidR="00BD4BD0" w:rsidRDefault="00BD4BD0"/>
    <w:p w14:paraId="2C92E8E1" w14:textId="38A6F9F5" w:rsidR="00BD4BD0" w:rsidRDefault="00BD4BD0"/>
    <w:p w14:paraId="78D00D1C" w14:textId="40F7DD54" w:rsidR="00BD4BD0" w:rsidRDefault="00BD4BD0"/>
    <w:p w14:paraId="7FF2A62B" w14:textId="1F827416" w:rsidR="00BD4BD0" w:rsidRDefault="00BD4BD0"/>
    <w:p w14:paraId="6AAC2723" w14:textId="6568DFD6" w:rsidR="00BD4BD0" w:rsidRDefault="00BD4BD0"/>
    <w:p w14:paraId="03600284" w14:textId="344D4E67" w:rsidR="00BD4BD0" w:rsidRPr="00BD4BD0" w:rsidRDefault="00BD4BD0" w:rsidP="00BD4BD0">
      <w:pPr>
        <w:jc w:val="right"/>
        <w:rPr>
          <w:rFonts w:ascii="Times New Roman" w:hAnsi="Times New Roman" w:cs="Times New Roman"/>
          <w:sz w:val="24"/>
          <w:lang w:val="uk-UA"/>
        </w:rPr>
      </w:pPr>
      <w:r w:rsidRPr="00BD4BD0">
        <w:rPr>
          <w:rFonts w:ascii="Times New Roman" w:hAnsi="Times New Roman" w:cs="Times New Roman"/>
          <w:sz w:val="24"/>
          <w:lang w:val="uk-UA"/>
        </w:rPr>
        <w:lastRenderedPageBreak/>
        <w:t>Продовження Додатка 4</w:t>
      </w:r>
    </w:p>
    <w:tbl>
      <w:tblPr>
        <w:tblStyle w:val="aff8"/>
        <w:tblW w:w="977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44"/>
        <w:gridCol w:w="4679"/>
        <w:gridCol w:w="794"/>
        <w:gridCol w:w="834"/>
        <w:gridCol w:w="845"/>
        <w:gridCol w:w="870"/>
        <w:gridCol w:w="910"/>
      </w:tblGrid>
      <w:tr w:rsidR="00D543B6" w14:paraId="01708240" w14:textId="77777777" w:rsidTr="00697082">
        <w:tc>
          <w:tcPr>
            <w:tcW w:w="844" w:type="dxa"/>
            <w:tcMar>
              <w:top w:w="0" w:type="dxa"/>
              <w:left w:w="100" w:type="dxa"/>
              <w:bottom w:w="0" w:type="dxa"/>
              <w:right w:w="100" w:type="dxa"/>
            </w:tcMar>
          </w:tcPr>
          <w:p w14:paraId="3DB48CD3" w14:textId="77777777" w:rsidR="00D543B6" w:rsidRDefault="00D543B6" w:rsidP="00D543B6">
            <w:pPr>
              <w:spacing w:after="0" w:line="252" w:lineRule="auto"/>
              <w:ind w:left="-2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21</w:t>
            </w:r>
          </w:p>
        </w:tc>
        <w:tc>
          <w:tcPr>
            <w:tcW w:w="4679" w:type="dxa"/>
            <w:tcMar>
              <w:top w:w="0" w:type="dxa"/>
              <w:left w:w="100" w:type="dxa"/>
              <w:bottom w:w="0" w:type="dxa"/>
              <w:right w:w="100" w:type="dxa"/>
            </w:tcMar>
          </w:tcPr>
          <w:p w14:paraId="528B41E9" w14:textId="77777777" w:rsidR="00D543B6" w:rsidRDefault="00D543B6" w:rsidP="00D543B6">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молодих вчених, наукових та науково-педагогічних працівників наукової установи / вищого військового навчального закладу / закладу вищої освіти, внесок яких у розвиток науки та інноваційної діяльності  відзначено на державному рівні (премія Президента України для молодих вчених, премія Верховної Ради України для молодих вчених, стипендія Кабінету Міністрів України, іменна стипендія Верховної Ради України, Державна іменна стипендія найкращим молодим вченим для увічнення подій Революції Гідності, Державна премія України в галузі науки і техніки, Національна премія України імені Бориса Патона, Премія Кабінету Міністрів України за розвиток та впровадження інноваційних технологій та інші), на 1 особу (НП + НПП + аспіранти (ад’юнкти) денної форми навчання + докторанти)</w:t>
            </w:r>
          </w:p>
        </w:tc>
        <w:tc>
          <w:tcPr>
            <w:tcW w:w="794" w:type="dxa"/>
            <w:tcMar>
              <w:top w:w="0" w:type="dxa"/>
              <w:left w:w="100" w:type="dxa"/>
              <w:bottom w:w="0" w:type="dxa"/>
              <w:right w:w="100" w:type="dxa"/>
            </w:tcMar>
          </w:tcPr>
          <w:p w14:paraId="436C5785"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2E6654EC"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26D49FC7"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4602580E"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62F8E4DB"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543B6" w14:paraId="4F4AC3D1" w14:textId="77777777" w:rsidTr="00697082">
        <w:tc>
          <w:tcPr>
            <w:tcW w:w="844" w:type="dxa"/>
            <w:tcMar>
              <w:top w:w="0" w:type="dxa"/>
              <w:left w:w="100" w:type="dxa"/>
              <w:bottom w:w="0" w:type="dxa"/>
              <w:right w:w="100" w:type="dxa"/>
            </w:tcMar>
          </w:tcPr>
          <w:p w14:paraId="544178D0" w14:textId="77777777" w:rsidR="00D543B6" w:rsidRDefault="00D543B6" w:rsidP="00D543B6">
            <w:pPr>
              <w:spacing w:after="0" w:line="252" w:lineRule="auto"/>
              <w:ind w:lef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w:t>
            </w:r>
          </w:p>
        </w:tc>
        <w:tc>
          <w:tcPr>
            <w:tcW w:w="4679" w:type="dxa"/>
            <w:tcMar>
              <w:top w:w="0" w:type="dxa"/>
              <w:left w:w="100" w:type="dxa"/>
              <w:bottom w:w="0" w:type="dxa"/>
              <w:right w:w="100" w:type="dxa"/>
            </w:tcMar>
          </w:tcPr>
          <w:p w14:paraId="6EC499CE" w14:textId="77777777" w:rsidR="00D543B6" w:rsidRDefault="00D543B6" w:rsidP="00D543B6">
            <w:pPr>
              <w:spacing w:after="0" w:line="252" w:lineRule="auto"/>
              <w:ind w:lef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Експертна діяльність</w:t>
            </w:r>
          </w:p>
        </w:tc>
        <w:tc>
          <w:tcPr>
            <w:tcW w:w="794" w:type="dxa"/>
            <w:tcMar>
              <w:top w:w="0" w:type="dxa"/>
              <w:left w:w="100" w:type="dxa"/>
              <w:bottom w:w="0" w:type="dxa"/>
              <w:right w:w="100" w:type="dxa"/>
            </w:tcMar>
          </w:tcPr>
          <w:p w14:paraId="074D5BC4"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3DC61F48"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74AAE605"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5B4737FD"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563BCD95"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543B6" w14:paraId="503E987D" w14:textId="77777777" w:rsidTr="00697082">
        <w:tc>
          <w:tcPr>
            <w:tcW w:w="844" w:type="dxa"/>
            <w:tcMar>
              <w:top w:w="0" w:type="dxa"/>
              <w:left w:w="100" w:type="dxa"/>
              <w:bottom w:w="0" w:type="dxa"/>
              <w:right w:w="100" w:type="dxa"/>
            </w:tcMar>
          </w:tcPr>
          <w:p w14:paraId="0246F7FB" w14:textId="77777777" w:rsidR="00D543B6" w:rsidRDefault="00D543B6" w:rsidP="00D543B6">
            <w:pPr>
              <w:spacing w:after="0" w:line="252" w:lineRule="auto"/>
              <w:ind w:left="-20"/>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lang w:val="uk-UA"/>
              </w:rPr>
              <w:t>(</w:t>
            </w:r>
            <w:r w:rsidRPr="00106529">
              <w:rPr>
                <w:rFonts w:ascii="Times New Roman" w:eastAsia="Times New Roman" w:hAnsi="Times New Roman" w:cs="Times New Roman"/>
                <w:sz w:val="24"/>
                <w:szCs w:val="24"/>
              </w:rPr>
              <w:t>Р</w:t>
            </w:r>
            <w:r w:rsidRPr="00106529">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vertAlign w:val="subscript"/>
                <w:lang w:val="uk-UA"/>
              </w:rPr>
              <w:t>2</w:t>
            </w:r>
            <w:r w:rsidRPr="00A35796">
              <w:rPr>
                <w:rFonts w:ascii="Times New Roman" w:eastAsia="Times New Roman" w:hAnsi="Times New Roman" w:cs="Times New Roman"/>
                <w:sz w:val="24"/>
                <w:szCs w:val="24"/>
                <w:lang w:val="uk-UA"/>
              </w:rPr>
              <w:t>)</w:t>
            </w:r>
          </w:p>
        </w:tc>
        <w:tc>
          <w:tcPr>
            <w:tcW w:w="4679" w:type="dxa"/>
            <w:tcMar>
              <w:top w:w="0" w:type="dxa"/>
              <w:left w:w="100" w:type="dxa"/>
              <w:bottom w:w="0" w:type="dxa"/>
              <w:right w:w="100" w:type="dxa"/>
            </w:tcMar>
          </w:tcPr>
          <w:p w14:paraId="77A3FD7F" w14:textId="77777777" w:rsidR="00D543B6" w:rsidRPr="00A35796" w:rsidRDefault="00D543B6" w:rsidP="00D543B6">
            <w:pPr>
              <w:spacing w:after="0" w:line="252" w:lineRule="auto"/>
              <w:ind w:left="-20"/>
              <w:rPr>
                <w:rFonts w:ascii="Times New Roman" w:eastAsia="Times New Roman" w:hAnsi="Times New Roman" w:cs="Times New Roman"/>
                <w:sz w:val="24"/>
                <w:szCs w:val="24"/>
              </w:rPr>
            </w:pPr>
            <w:r w:rsidRPr="00A35796">
              <w:rPr>
                <w:rFonts w:ascii="Times New Roman" w:eastAsia="Times New Roman" w:hAnsi="Times New Roman" w:cs="Times New Roman"/>
                <w:sz w:val="24"/>
                <w:szCs w:val="24"/>
              </w:rPr>
              <w:t xml:space="preserve">Кількість реалізованих експертних ролей НП та НПП (експертиза міжнародних конкурсів: Горизонт 2020, Горизонт Європа, Євратом, </w:t>
            </w:r>
            <w:proofErr w:type="spellStart"/>
            <w:r w:rsidRPr="00A35796">
              <w:rPr>
                <w:rFonts w:ascii="Times New Roman" w:eastAsia="Times New Roman" w:hAnsi="Times New Roman" w:cs="Times New Roman"/>
                <w:sz w:val="24"/>
                <w:szCs w:val="24"/>
              </w:rPr>
              <w:t>Erasmus</w:t>
            </w:r>
            <w:proofErr w:type="spellEnd"/>
            <w:r w:rsidRPr="00A35796">
              <w:rPr>
                <w:rFonts w:ascii="Times New Roman" w:eastAsia="Times New Roman" w:hAnsi="Times New Roman" w:cs="Times New Roman"/>
                <w:sz w:val="24"/>
                <w:szCs w:val="24"/>
              </w:rPr>
              <w:t>+), од.</w:t>
            </w:r>
          </w:p>
        </w:tc>
        <w:tc>
          <w:tcPr>
            <w:tcW w:w="794" w:type="dxa"/>
            <w:tcMar>
              <w:top w:w="0" w:type="dxa"/>
              <w:left w:w="100" w:type="dxa"/>
              <w:bottom w:w="0" w:type="dxa"/>
              <w:right w:w="100" w:type="dxa"/>
            </w:tcMar>
          </w:tcPr>
          <w:p w14:paraId="6940DC82"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p>
        </w:tc>
        <w:tc>
          <w:tcPr>
            <w:tcW w:w="834" w:type="dxa"/>
            <w:tcMar>
              <w:top w:w="0" w:type="dxa"/>
              <w:left w:w="100" w:type="dxa"/>
              <w:bottom w:w="0" w:type="dxa"/>
              <w:right w:w="100" w:type="dxa"/>
            </w:tcMar>
          </w:tcPr>
          <w:p w14:paraId="7858633B"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p>
        </w:tc>
        <w:tc>
          <w:tcPr>
            <w:tcW w:w="845" w:type="dxa"/>
            <w:tcMar>
              <w:top w:w="0" w:type="dxa"/>
              <w:left w:w="100" w:type="dxa"/>
              <w:bottom w:w="0" w:type="dxa"/>
              <w:right w:w="100" w:type="dxa"/>
            </w:tcMar>
          </w:tcPr>
          <w:p w14:paraId="71E3BFDF"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p>
        </w:tc>
        <w:tc>
          <w:tcPr>
            <w:tcW w:w="870" w:type="dxa"/>
            <w:tcMar>
              <w:top w:w="0" w:type="dxa"/>
              <w:left w:w="100" w:type="dxa"/>
              <w:bottom w:w="0" w:type="dxa"/>
              <w:right w:w="100" w:type="dxa"/>
            </w:tcMar>
          </w:tcPr>
          <w:p w14:paraId="4944CE83"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p>
        </w:tc>
        <w:tc>
          <w:tcPr>
            <w:tcW w:w="910" w:type="dxa"/>
            <w:tcMar>
              <w:top w:w="0" w:type="dxa"/>
              <w:left w:w="100" w:type="dxa"/>
              <w:bottom w:w="0" w:type="dxa"/>
              <w:right w:w="100" w:type="dxa"/>
            </w:tcMar>
          </w:tcPr>
          <w:p w14:paraId="6FB36535" w14:textId="77777777" w:rsidR="00D543B6" w:rsidRDefault="00D543B6" w:rsidP="00D543B6">
            <w:pPr>
              <w:spacing w:after="0" w:line="252" w:lineRule="auto"/>
              <w:ind w:left="-20"/>
              <w:jc w:val="center"/>
              <w:rPr>
                <w:rFonts w:ascii="Times New Roman" w:eastAsia="Times New Roman" w:hAnsi="Times New Roman" w:cs="Times New Roman"/>
                <w:sz w:val="24"/>
                <w:szCs w:val="24"/>
              </w:rPr>
            </w:pPr>
          </w:p>
        </w:tc>
      </w:tr>
      <w:tr w:rsidR="00D543B6" w14:paraId="405108A2" w14:textId="77777777" w:rsidTr="00697082">
        <w:tc>
          <w:tcPr>
            <w:tcW w:w="844" w:type="dxa"/>
            <w:tcMar>
              <w:top w:w="0" w:type="dxa"/>
              <w:left w:w="100" w:type="dxa"/>
              <w:bottom w:w="0" w:type="dxa"/>
              <w:right w:w="100" w:type="dxa"/>
            </w:tcMar>
          </w:tcPr>
          <w:p w14:paraId="0C6CE588" w14:textId="613C7955" w:rsidR="00D543B6" w:rsidRPr="003F5D6C" w:rsidRDefault="00D543B6" w:rsidP="00D543B6">
            <w:pPr>
              <w:spacing w:after="0" w:line="252" w:lineRule="auto"/>
              <w:ind w:left="-20"/>
              <w:jc w:val="center"/>
              <w:rPr>
                <w:rFonts w:ascii="Times New Roman" w:eastAsia="Times New Roman" w:hAnsi="Times New Roman" w:cs="Times New Roman"/>
                <w:sz w:val="24"/>
                <w:szCs w:val="24"/>
                <w:lang w:val="en-GB"/>
              </w:rPr>
            </w:pPr>
            <w:r w:rsidRPr="003F5D6C">
              <w:rPr>
                <w:rFonts w:ascii="Times New Roman" w:eastAsia="Times New Roman" w:hAnsi="Times New Roman" w:cs="Times New Roman"/>
                <w:sz w:val="24"/>
                <w:szCs w:val="24"/>
              </w:rPr>
              <w:t>Р</w:t>
            </w:r>
            <w:r w:rsidRPr="003F5D6C">
              <w:rPr>
                <w:rFonts w:ascii="Times New Roman" w:eastAsia="Times New Roman" w:hAnsi="Times New Roman" w:cs="Times New Roman"/>
                <w:sz w:val="24"/>
                <w:szCs w:val="24"/>
                <w:vertAlign w:val="subscript"/>
              </w:rPr>
              <w:t>2</w:t>
            </w:r>
            <w:r w:rsidRPr="003F5D6C">
              <w:rPr>
                <w:rFonts w:ascii="Times New Roman" w:eastAsia="Times New Roman" w:hAnsi="Times New Roman" w:cs="Times New Roman"/>
                <w:sz w:val="24"/>
                <w:szCs w:val="24"/>
                <w:vertAlign w:val="subscript"/>
                <w:lang w:val="uk-UA"/>
              </w:rPr>
              <w:t>3</w:t>
            </w:r>
          </w:p>
        </w:tc>
        <w:tc>
          <w:tcPr>
            <w:tcW w:w="4679" w:type="dxa"/>
            <w:tcMar>
              <w:top w:w="0" w:type="dxa"/>
              <w:left w:w="100" w:type="dxa"/>
              <w:bottom w:w="0" w:type="dxa"/>
              <w:right w:w="100" w:type="dxa"/>
            </w:tcMar>
          </w:tcPr>
          <w:p w14:paraId="48AE3805" w14:textId="079CF395" w:rsidR="00D543B6" w:rsidRPr="00106529" w:rsidRDefault="00D543B6" w:rsidP="00697082">
            <w:pPr>
              <w:spacing w:after="0" w:line="252" w:lineRule="auto"/>
              <w:ind w:left="-20"/>
              <w:rPr>
                <w:rFonts w:ascii="Times New Roman" w:eastAsia="Times New Roman" w:hAnsi="Times New Roman" w:cs="Times New Roman"/>
                <w:sz w:val="24"/>
                <w:szCs w:val="24"/>
              </w:rPr>
            </w:pPr>
            <w:r w:rsidRPr="00106529">
              <w:rPr>
                <w:rFonts w:ascii="Times New Roman" w:eastAsia="Times New Roman" w:hAnsi="Times New Roman" w:cs="Times New Roman"/>
                <w:sz w:val="24"/>
                <w:szCs w:val="24"/>
              </w:rPr>
              <w:t>Кількість реалізованих експертних ролей НП та НПП відповідно до З</w:t>
            </w:r>
            <w:proofErr w:type="spellStart"/>
            <w:r w:rsidR="00697082">
              <w:rPr>
                <w:rFonts w:ascii="Times New Roman" w:eastAsia="Times New Roman" w:hAnsi="Times New Roman" w:cs="Times New Roman"/>
                <w:sz w:val="24"/>
                <w:szCs w:val="24"/>
                <w:lang w:val="uk-UA"/>
              </w:rPr>
              <w:t>акону</w:t>
            </w:r>
            <w:proofErr w:type="spellEnd"/>
            <w:r w:rsidR="00697082">
              <w:rPr>
                <w:rFonts w:ascii="Times New Roman" w:eastAsia="Times New Roman" w:hAnsi="Times New Roman" w:cs="Times New Roman"/>
                <w:sz w:val="24"/>
                <w:szCs w:val="24"/>
                <w:lang w:val="uk-UA"/>
              </w:rPr>
              <w:t xml:space="preserve"> </w:t>
            </w:r>
            <w:r w:rsidRPr="00106529">
              <w:rPr>
                <w:rFonts w:ascii="Times New Roman" w:eastAsia="Times New Roman" w:hAnsi="Times New Roman" w:cs="Times New Roman"/>
                <w:sz w:val="24"/>
                <w:szCs w:val="24"/>
              </w:rPr>
              <w:t>У</w:t>
            </w:r>
            <w:r w:rsidR="00697082">
              <w:rPr>
                <w:rFonts w:ascii="Times New Roman" w:eastAsia="Times New Roman" w:hAnsi="Times New Roman" w:cs="Times New Roman"/>
                <w:sz w:val="24"/>
                <w:szCs w:val="24"/>
                <w:lang w:val="uk-UA"/>
              </w:rPr>
              <w:t>країни</w:t>
            </w:r>
            <w:r w:rsidRPr="00106529">
              <w:rPr>
                <w:rFonts w:ascii="Times New Roman" w:eastAsia="Times New Roman" w:hAnsi="Times New Roman" w:cs="Times New Roman"/>
                <w:sz w:val="24"/>
                <w:szCs w:val="24"/>
              </w:rPr>
              <w:t xml:space="preserve"> «Про наукову та науково-технічну експертизу» (експертиза відповідно до нормативно правових актів та замовлень Кабінету Міністрів України, експертиза загальнодержавних**** конкурсних відборів Національного фонду досліджень України, Міністерства освіти і  науки України; участь в експертних групах та комісіях МОН з питань державної атестації наукових установ / вищих військових навчальних закладів / закладів вищої освіти та / або процедур присудження наукового ступеня у разовій спеціалізованої вченої ради закладу вищої освіти, вищого військового навчального закладу / наукової установи про присудження ступеня доктора філософії / </w:t>
            </w:r>
            <w:proofErr w:type="spellStart"/>
            <w:r w:rsidRPr="00106529">
              <w:rPr>
                <w:rFonts w:ascii="Times New Roman" w:eastAsia="Times New Roman" w:hAnsi="Times New Roman" w:cs="Times New Roman"/>
                <w:sz w:val="24"/>
                <w:szCs w:val="24"/>
              </w:rPr>
              <w:t>опонування</w:t>
            </w:r>
            <w:proofErr w:type="spellEnd"/>
            <w:r w:rsidRPr="00106529">
              <w:rPr>
                <w:rFonts w:ascii="Times New Roman" w:eastAsia="Times New Roman" w:hAnsi="Times New Roman" w:cs="Times New Roman"/>
                <w:sz w:val="24"/>
                <w:szCs w:val="24"/>
              </w:rPr>
              <w:t xml:space="preserve"> дисертації на здобуття ступеня доктора наук), од.</w:t>
            </w:r>
          </w:p>
        </w:tc>
        <w:tc>
          <w:tcPr>
            <w:tcW w:w="794" w:type="dxa"/>
            <w:tcMar>
              <w:top w:w="0" w:type="dxa"/>
              <w:left w:w="100" w:type="dxa"/>
              <w:bottom w:w="0" w:type="dxa"/>
              <w:right w:w="100" w:type="dxa"/>
            </w:tcMar>
          </w:tcPr>
          <w:p w14:paraId="5EA7F8B2" w14:textId="77777777" w:rsidR="00D543B6" w:rsidRPr="00106529" w:rsidRDefault="00D543B6" w:rsidP="00D543B6">
            <w:pPr>
              <w:spacing w:after="0" w:line="252" w:lineRule="auto"/>
              <w:ind w:left="-20"/>
              <w:jc w:val="center"/>
              <w:rPr>
                <w:rFonts w:ascii="Times New Roman" w:eastAsia="Times New Roman" w:hAnsi="Times New Roman" w:cs="Times New Roman"/>
                <w:sz w:val="24"/>
                <w:szCs w:val="24"/>
              </w:rPr>
            </w:pPr>
            <w:r w:rsidRPr="00106529">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6CFCBF8B" w14:textId="77777777" w:rsidR="00D543B6" w:rsidRPr="00106529" w:rsidRDefault="00D543B6" w:rsidP="00D543B6">
            <w:pPr>
              <w:spacing w:after="0" w:line="252" w:lineRule="auto"/>
              <w:ind w:left="-20"/>
              <w:jc w:val="center"/>
              <w:rPr>
                <w:rFonts w:ascii="Times New Roman" w:eastAsia="Times New Roman" w:hAnsi="Times New Roman" w:cs="Times New Roman"/>
                <w:sz w:val="24"/>
                <w:szCs w:val="24"/>
              </w:rPr>
            </w:pPr>
            <w:r w:rsidRPr="00106529">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374D3381" w14:textId="77777777" w:rsidR="00D543B6" w:rsidRPr="00106529" w:rsidRDefault="00D543B6" w:rsidP="00D543B6">
            <w:pPr>
              <w:spacing w:after="0" w:line="252" w:lineRule="auto"/>
              <w:ind w:left="-20"/>
              <w:jc w:val="center"/>
              <w:rPr>
                <w:rFonts w:ascii="Times New Roman" w:eastAsia="Times New Roman" w:hAnsi="Times New Roman" w:cs="Times New Roman"/>
                <w:sz w:val="24"/>
                <w:szCs w:val="24"/>
              </w:rPr>
            </w:pPr>
            <w:r w:rsidRPr="00106529">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27BDA705" w14:textId="77777777" w:rsidR="00D543B6" w:rsidRPr="00106529" w:rsidRDefault="00D543B6" w:rsidP="00D543B6">
            <w:pPr>
              <w:spacing w:after="0" w:line="252" w:lineRule="auto"/>
              <w:ind w:left="-20"/>
              <w:jc w:val="center"/>
              <w:rPr>
                <w:rFonts w:ascii="Times New Roman" w:eastAsia="Times New Roman" w:hAnsi="Times New Roman" w:cs="Times New Roman"/>
                <w:sz w:val="24"/>
                <w:szCs w:val="24"/>
              </w:rPr>
            </w:pPr>
            <w:r w:rsidRPr="00106529">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31BD2569" w14:textId="77777777" w:rsidR="00D543B6" w:rsidRPr="00106529" w:rsidRDefault="00D543B6" w:rsidP="00D543B6">
            <w:pPr>
              <w:spacing w:after="0" w:line="252" w:lineRule="auto"/>
              <w:ind w:left="-20"/>
              <w:jc w:val="center"/>
              <w:rPr>
                <w:rFonts w:ascii="Times New Roman" w:eastAsia="Times New Roman" w:hAnsi="Times New Roman" w:cs="Times New Roman"/>
                <w:sz w:val="24"/>
                <w:szCs w:val="24"/>
              </w:rPr>
            </w:pPr>
            <w:r w:rsidRPr="00106529">
              <w:rPr>
                <w:rFonts w:ascii="Times New Roman" w:eastAsia="Times New Roman" w:hAnsi="Times New Roman" w:cs="Times New Roman"/>
                <w:sz w:val="24"/>
                <w:szCs w:val="24"/>
              </w:rPr>
              <w:t xml:space="preserve"> </w:t>
            </w:r>
          </w:p>
        </w:tc>
      </w:tr>
    </w:tbl>
    <w:p w14:paraId="5CCDF0DA" w14:textId="1A13DB35" w:rsidR="003F6EC5" w:rsidRDefault="003F6EC5">
      <w:pPr>
        <w:rPr>
          <w:rFonts w:ascii="Times New Roman" w:eastAsia="Times New Roman" w:hAnsi="Times New Roman" w:cs="Times New Roman"/>
          <w:sz w:val="24"/>
          <w:szCs w:val="24"/>
        </w:rPr>
      </w:pPr>
    </w:p>
    <w:p w14:paraId="06CD5141" w14:textId="010D992B" w:rsidR="00BD4BD0" w:rsidRDefault="00BD4BD0">
      <w:pPr>
        <w:rPr>
          <w:rFonts w:ascii="Times New Roman" w:eastAsia="Times New Roman" w:hAnsi="Times New Roman" w:cs="Times New Roman"/>
          <w:sz w:val="24"/>
          <w:szCs w:val="24"/>
        </w:rPr>
      </w:pPr>
    </w:p>
    <w:p w14:paraId="01B9BC0D" w14:textId="7697537E" w:rsidR="00BD4BD0" w:rsidRPr="00BD4BD0" w:rsidRDefault="00BD4BD0" w:rsidP="00BD4BD0">
      <w:pPr>
        <w:jc w:val="right"/>
        <w:rPr>
          <w:rFonts w:ascii="Times New Roman" w:hAnsi="Times New Roman" w:cs="Times New Roman"/>
          <w:sz w:val="24"/>
          <w:lang w:val="uk-UA"/>
        </w:rPr>
      </w:pPr>
      <w:r w:rsidRPr="00BD4BD0">
        <w:rPr>
          <w:rFonts w:ascii="Times New Roman" w:hAnsi="Times New Roman" w:cs="Times New Roman"/>
          <w:sz w:val="24"/>
          <w:lang w:val="uk-UA"/>
        </w:rPr>
        <w:lastRenderedPageBreak/>
        <w:t>Продовження Додатка 4</w:t>
      </w:r>
    </w:p>
    <w:tbl>
      <w:tblPr>
        <w:tblStyle w:val="aff9"/>
        <w:tblW w:w="993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60"/>
        <w:gridCol w:w="4664"/>
        <w:gridCol w:w="850"/>
        <w:gridCol w:w="851"/>
        <w:gridCol w:w="895"/>
        <w:gridCol w:w="907"/>
        <w:gridCol w:w="850"/>
        <w:gridCol w:w="61"/>
      </w:tblGrid>
      <w:tr w:rsidR="00697082" w14:paraId="03F5AB2D" w14:textId="77777777" w:rsidTr="000F31E5">
        <w:tc>
          <w:tcPr>
            <w:tcW w:w="5524" w:type="dxa"/>
            <w:gridSpan w:val="2"/>
            <w:vMerge w:val="restart"/>
            <w:tcMar>
              <w:top w:w="0" w:type="dxa"/>
              <w:left w:w="100" w:type="dxa"/>
              <w:bottom w:w="0" w:type="dxa"/>
              <w:right w:w="100" w:type="dxa"/>
            </w:tcMar>
          </w:tcPr>
          <w:p w14:paraId="54A83AEA" w14:textId="77777777" w:rsidR="00697082" w:rsidRDefault="00697082" w:rsidP="000F31E5">
            <w:pPr>
              <w:spacing w:after="0" w:line="252" w:lineRule="auto"/>
              <w:ind w:lef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Показники оцінки фінансової діяльності</w:t>
            </w:r>
          </w:p>
          <w:p w14:paraId="54E8F979" w14:textId="77777777" w:rsidR="00697082" w:rsidRDefault="00697082" w:rsidP="000F31E5">
            <w:pPr>
              <w:spacing w:after="0" w:line="252" w:lineRule="auto"/>
              <w:ind w:left="-20"/>
              <w:jc w:val="cente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(У цьому блоці всі дані наводяться </w:t>
            </w:r>
            <w:r>
              <w:rPr>
                <w:rFonts w:ascii="Times New Roman" w:eastAsia="Times New Roman" w:hAnsi="Times New Roman" w:cs="Times New Roman"/>
                <w:i/>
                <w:iCs/>
                <w:sz w:val="20"/>
                <w:szCs w:val="20"/>
              </w:rPr>
              <w:br/>
              <w:t>у національній валюті – тис. грн.)</w:t>
            </w:r>
          </w:p>
        </w:tc>
        <w:tc>
          <w:tcPr>
            <w:tcW w:w="4414" w:type="dxa"/>
            <w:gridSpan w:val="6"/>
            <w:tcMar>
              <w:top w:w="0" w:type="dxa"/>
              <w:left w:w="100" w:type="dxa"/>
              <w:bottom w:w="0" w:type="dxa"/>
              <w:right w:w="100" w:type="dxa"/>
            </w:tcMar>
          </w:tcPr>
          <w:p w14:paraId="08B78854" w14:textId="77777777" w:rsidR="00697082" w:rsidRDefault="00697082" w:rsidP="000F31E5">
            <w:pPr>
              <w:spacing w:after="0" w:line="252" w:lineRule="auto"/>
              <w:ind w:lef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Роки</w:t>
            </w:r>
            <w:r>
              <w:rPr>
                <w:rFonts w:ascii="Times New Roman" w:eastAsia="Times New Roman" w:hAnsi="Times New Roman" w:cs="Times New Roman"/>
                <w:b/>
                <w:bCs/>
                <w:sz w:val="24"/>
                <w:szCs w:val="24"/>
                <w:vertAlign w:val="superscript"/>
              </w:rPr>
              <w:t>[1]*</w:t>
            </w:r>
          </w:p>
        </w:tc>
      </w:tr>
      <w:tr w:rsidR="00697082" w14:paraId="71F6DF7C" w14:textId="77777777" w:rsidTr="000F31E5">
        <w:trPr>
          <w:gridAfter w:val="1"/>
          <w:wAfter w:w="61" w:type="dxa"/>
        </w:trPr>
        <w:tc>
          <w:tcPr>
            <w:tcW w:w="5524" w:type="dxa"/>
            <w:gridSpan w:val="2"/>
            <w:vMerge/>
            <w:tcMar>
              <w:top w:w="0" w:type="dxa"/>
              <w:left w:w="100" w:type="dxa"/>
              <w:bottom w:w="0" w:type="dxa"/>
              <w:right w:w="100" w:type="dxa"/>
            </w:tcMar>
          </w:tcPr>
          <w:p w14:paraId="02B49AB8" w14:textId="77777777" w:rsidR="00697082" w:rsidRDefault="00697082" w:rsidP="000F31E5">
            <w:pPr>
              <w:widowControl w:val="0"/>
              <w:pBdr>
                <w:top w:val="nil"/>
                <w:left w:val="nil"/>
                <w:bottom w:val="nil"/>
                <w:right w:val="nil"/>
                <w:between w:val="nil"/>
              </w:pBdr>
              <w:spacing w:after="0" w:line="252" w:lineRule="auto"/>
              <w:rPr>
                <w:rFonts w:ascii="Times New Roman" w:eastAsia="Times New Roman" w:hAnsi="Times New Roman" w:cs="Times New Roman"/>
                <w:b/>
                <w:bCs/>
                <w:sz w:val="24"/>
                <w:szCs w:val="24"/>
              </w:rPr>
            </w:pPr>
          </w:p>
        </w:tc>
        <w:tc>
          <w:tcPr>
            <w:tcW w:w="850" w:type="dxa"/>
            <w:tcMar>
              <w:top w:w="0" w:type="dxa"/>
              <w:left w:w="100" w:type="dxa"/>
              <w:bottom w:w="0" w:type="dxa"/>
              <w:right w:w="100" w:type="dxa"/>
            </w:tcMar>
          </w:tcPr>
          <w:p w14:paraId="65A02F40" w14:textId="4F0E498F" w:rsidR="00697082" w:rsidRDefault="00697082" w:rsidP="000F31E5">
            <w:pPr>
              <w:spacing w:after="0" w:line="252" w:lineRule="auto"/>
              <w:ind w:left="-105" w:right="-10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20___</w:t>
            </w:r>
          </w:p>
        </w:tc>
        <w:tc>
          <w:tcPr>
            <w:tcW w:w="851" w:type="dxa"/>
            <w:tcMar>
              <w:top w:w="0" w:type="dxa"/>
              <w:left w:w="100" w:type="dxa"/>
              <w:bottom w:w="0" w:type="dxa"/>
              <w:right w:w="100" w:type="dxa"/>
            </w:tcMar>
          </w:tcPr>
          <w:p w14:paraId="4D41A31C" w14:textId="223113F6" w:rsidR="00697082" w:rsidRDefault="00697082" w:rsidP="000F31E5">
            <w:pPr>
              <w:spacing w:after="0" w:line="252" w:lineRule="auto"/>
              <w:ind w:left="-94"/>
              <w:jc w:val="center"/>
              <w:rPr>
                <w:rFonts w:ascii="Times New Roman" w:eastAsia="Times New Roman" w:hAnsi="Times New Roman" w:cs="Times New Roman"/>
                <w:sz w:val="24"/>
                <w:szCs w:val="24"/>
              </w:rPr>
            </w:pPr>
            <w:r w:rsidRPr="00C50B94">
              <w:rPr>
                <w:rFonts w:ascii="Times New Roman" w:eastAsia="Times New Roman" w:hAnsi="Times New Roman" w:cs="Times New Roman"/>
                <w:sz w:val="24"/>
                <w:szCs w:val="24"/>
                <w:lang w:val="uk-UA"/>
              </w:rPr>
              <w:t>20___</w:t>
            </w:r>
          </w:p>
        </w:tc>
        <w:tc>
          <w:tcPr>
            <w:tcW w:w="895" w:type="dxa"/>
            <w:tcMar>
              <w:top w:w="0" w:type="dxa"/>
              <w:left w:w="100" w:type="dxa"/>
              <w:bottom w:w="0" w:type="dxa"/>
              <w:right w:w="100" w:type="dxa"/>
            </w:tcMar>
          </w:tcPr>
          <w:p w14:paraId="6A1B597D" w14:textId="1C61BA00" w:rsidR="00697082" w:rsidRDefault="00697082" w:rsidP="000F31E5">
            <w:pPr>
              <w:spacing w:after="0" w:line="252" w:lineRule="auto"/>
              <w:ind w:left="-145"/>
              <w:jc w:val="center"/>
              <w:rPr>
                <w:rFonts w:ascii="Times New Roman" w:eastAsia="Times New Roman" w:hAnsi="Times New Roman" w:cs="Times New Roman"/>
                <w:sz w:val="24"/>
                <w:szCs w:val="24"/>
              </w:rPr>
            </w:pPr>
            <w:r w:rsidRPr="00C50B94">
              <w:rPr>
                <w:rFonts w:ascii="Times New Roman" w:eastAsia="Times New Roman" w:hAnsi="Times New Roman" w:cs="Times New Roman"/>
                <w:sz w:val="24"/>
                <w:szCs w:val="24"/>
                <w:lang w:val="uk-UA"/>
              </w:rPr>
              <w:t>20___</w:t>
            </w:r>
          </w:p>
        </w:tc>
        <w:tc>
          <w:tcPr>
            <w:tcW w:w="907" w:type="dxa"/>
            <w:tcMar>
              <w:top w:w="0" w:type="dxa"/>
              <w:left w:w="100" w:type="dxa"/>
              <w:bottom w:w="0" w:type="dxa"/>
              <w:right w:w="100" w:type="dxa"/>
            </w:tcMar>
          </w:tcPr>
          <w:p w14:paraId="3644F4F7" w14:textId="07525FE0" w:rsidR="00697082" w:rsidRDefault="00697082" w:rsidP="000F31E5">
            <w:pPr>
              <w:spacing w:after="0" w:line="252" w:lineRule="auto"/>
              <w:ind w:left="-184"/>
              <w:jc w:val="center"/>
              <w:rPr>
                <w:rFonts w:ascii="Times New Roman" w:eastAsia="Times New Roman" w:hAnsi="Times New Roman" w:cs="Times New Roman"/>
                <w:sz w:val="24"/>
                <w:szCs w:val="24"/>
              </w:rPr>
            </w:pPr>
            <w:r w:rsidRPr="00C50B94">
              <w:rPr>
                <w:rFonts w:ascii="Times New Roman" w:eastAsia="Times New Roman" w:hAnsi="Times New Roman" w:cs="Times New Roman"/>
                <w:sz w:val="24"/>
                <w:szCs w:val="24"/>
                <w:lang w:val="uk-UA"/>
              </w:rPr>
              <w:t>20___</w:t>
            </w:r>
          </w:p>
        </w:tc>
        <w:tc>
          <w:tcPr>
            <w:tcW w:w="850" w:type="dxa"/>
            <w:tcMar>
              <w:top w:w="0" w:type="dxa"/>
              <w:left w:w="100" w:type="dxa"/>
              <w:bottom w:w="0" w:type="dxa"/>
              <w:right w:w="100" w:type="dxa"/>
            </w:tcMar>
          </w:tcPr>
          <w:p w14:paraId="0E76786E" w14:textId="4873D86C" w:rsidR="00697082" w:rsidRDefault="00697082" w:rsidP="000F31E5">
            <w:pPr>
              <w:spacing w:after="0" w:line="252" w:lineRule="auto"/>
              <w:ind w:left="-106"/>
              <w:jc w:val="center"/>
              <w:rPr>
                <w:rFonts w:ascii="Times New Roman" w:eastAsia="Times New Roman" w:hAnsi="Times New Roman" w:cs="Times New Roman"/>
                <w:sz w:val="24"/>
                <w:szCs w:val="24"/>
              </w:rPr>
            </w:pPr>
            <w:r w:rsidRPr="00C50B94">
              <w:rPr>
                <w:rFonts w:ascii="Times New Roman" w:eastAsia="Times New Roman" w:hAnsi="Times New Roman" w:cs="Times New Roman"/>
                <w:sz w:val="24"/>
                <w:szCs w:val="24"/>
                <w:lang w:val="uk-UA"/>
              </w:rPr>
              <w:t>20___</w:t>
            </w:r>
          </w:p>
        </w:tc>
      </w:tr>
      <w:tr w:rsidR="00697082" w14:paraId="4005971F" w14:textId="77777777" w:rsidTr="000F31E5">
        <w:trPr>
          <w:gridAfter w:val="1"/>
          <w:wAfter w:w="61" w:type="dxa"/>
        </w:trPr>
        <w:tc>
          <w:tcPr>
            <w:tcW w:w="860" w:type="dxa"/>
            <w:tcMar>
              <w:top w:w="0" w:type="dxa"/>
              <w:left w:w="100" w:type="dxa"/>
              <w:bottom w:w="0" w:type="dxa"/>
              <w:right w:w="100" w:type="dxa"/>
            </w:tcMar>
          </w:tcPr>
          <w:p w14:paraId="26E89BD9"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64" w:type="dxa"/>
            <w:tcMar>
              <w:top w:w="0" w:type="dxa"/>
              <w:left w:w="100" w:type="dxa"/>
              <w:bottom w:w="0" w:type="dxa"/>
              <w:right w:w="100" w:type="dxa"/>
            </w:tcMar>
          </w:tcPr>
          <w:p w14:paraId="44AF9ACA"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50" w:type="dxa"/>
            <w:tcMar>
              <w:top w:w="0" w:type="dxa"/>
              <w:left w:w="100" w:type="dxa"/>
              <w:bottom w:w="0" w:type="dxa"/>
              <w:right w:w="100" w:type="dxa"/>
            </w:tcMar>
          </w:tcPr>
          <w:p w14:paraId="1FD211C0"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51" w:type="dxa"/>
            <w:tcMar>
              <w:top w:w="0" w:type="dxa"/>
              <w:left w:w="100" w:type="dxa"/>
              <w:bottom w:w="0" w:type="dxa"/>
              <w:right w:w="100" w:type="dxa"/>
            </w:tcMar>
          </w:tcPr>
          <w:p w14:paraId="58FFA879"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95" w:type="dxa"/>
            <w:tcMar>
              <w:top w:w="0" w:type="dxa"/>
              <w:left w:w="100" w:type="dxa"/>
              <w:bottom w:w="0" w:type="dxa"/>
              <w:right w:w="100" w:type="dxa"/>
            </w:tcMar>
          </w:tcPr>
          <w:p w14:paraId="62EF0CDC"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07" w:type="dxa"/>
            <w:tcMar>
              <w:top w:w="0" w:type="dxa"/>
              <w:left w:w="100" w:type="dxa"/>
              <w:bottom w:w="0" w:type="dxa"/>
              <w:right w:w="100" w:type="dxa"/>
            </w:tcMar>
          </w:tcPr>
          <w:p w14:paraId="07CD4B23"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0" w:type="dxa"/>
            <w:tcMar>
              <w:top w:w="0" w:type="dxa"/>
              <w:left w:w="100" w:type="dxa"/>
              <w:bottom w:w="0" w:type="dxa"/>
              <w:right w:w="100" w:type="dxa"/>
            </w:tcMar>
          </w:tcPr>
          <w:p w14:paraId="69C830D0"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697082" w14:paraId="69A37339" w14:textId="77777777" w:rsidTr="000F31E5">
        <w:trPr>
          <w:gridAfter w:val="1"/>
          <w:wAfter w:w="61" w:type="dxa"/>
        </w:trPr>
        <w:tc>
          <w:tcPr>
            <w:tcW w:w="860" w:type="dxa"/>
            <w:tcMar>
              <w:top w:w="0" w:type="dxa"/>
              <w:left w:w="100" w:type="dxa"/>
              <w:bottom w:w="0" w:type="dxa"/>
              <w:right w:w="100" w:type="dxa"/>
            </w:tcMar>
          </w:tcPr>
          <w:p w14:paraId="318347E5" w14:textId="77777777" w:rsidR="00697082" w:rsidRPr="00A35796" w:rsidRDefault="00697082" w:rsidP="000F31E5">
            <w:pPr>
              <w:spacing w:after="0" w:line="252" w:lineRule="auto"/>
              <w:ind w:left="-2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Ф</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lang w:val="uk-UA"/>
              </w:rPr>
              <w:t>*</w:t>
            </w:r>
          </w:p>
        </w:tc>
        <w:tc>
          <w:tcPr>
            <w:tcW w:w="4664" w:type="dxa"/>
            <w:tcMar>
              <w:top w:w="0" w:type="dxa"/>
              <w:left w:w="100" w:type="dxa"/>
              <w:bottom w:w="0" w:type="dxa"/>
              <w:right w:w="100" w:type="dxa"/>
            </w:tcMar>
          </w:tcPr>
          <w:p w14:paraId="1469E88C" w14:textId="4288C7B7" w:rsidR="00697082" w:rsidRDefault="00697082" w:rsidP="000F31E5">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Обсяг коштів спеціального фонду на виконання наукових досліджень і розробок, отриманих за результатами міжнародного конкурсного відбору серед пріоритетних наукових програм (гранти проекти, Горизонт 2020, Горизонт Європа, НАТО, Євратом, а також гранти (проєкти) з науковою складовою (</w:t>
            </w:r>
            <w:proofErr w:type="spellStart"/>
            <w:r>
              <w:rPr>
                <w:rFonts w:ascii="Times New Roman" w:eastAsia="Times New Roman" w:hAnsi="Times New Roman" w:cs="Times New Roman"/>
                <w:sz w:val="24"/>
                <w:szCs w:val="24"/>
              </w:rPr>
              <w:t>Erasmus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Creative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Europe</w:t>
            </w:r>
            <w:proofErr w:type="spellEnd"/>
            <w:r>
              <w:rPr>
                <w:rFonts w:ascii="Times New Roman" w:eastAsia="Times New Roman" w:hAnsi="Times New Roman" w:cs="Times New Roman"/>
                <w:sz w:val="24"/>
                <w:szCs w:val="24"/>
              </w:rPr>
              <w:t xml:space="preserve"> та інші наукові грантові програми країн ЄС та/або ОЕСР), інші міжнародні проєкти, зареєстровані відповідно до Порядку реєстрації міжнародних науково-технічних програм і проектів, що виконуються в рамках міжнародного науково-технічного співробітництва українськими вченими, а також грантів, що надаються в рамках такого співробітництва, затвердженого наказом Міністерства освіти і науки України від 20 листопада 2017 року № 1507, зареєстрованого в Міністерстві юстиції України 27 грудня 2017 року за № 1564/31432)</w:t>
            </w:r>
          </w:p>
        </w:tc>
        <w:tc>
          <w:tcPr>
            <w:tcW w:w="850" w:type="dxa"/>
            <w:tcMar>
              <w:top w:w="0" w:type="dxa"/>
              <w:left w:w="100" w:type="dxa"/>
              <w:bottom w:w="0" w:type="dxa"/>
              <w:right w:w="100" w:type="dxa"/>
            </w:tcMar>
          </w:tcPr>
          <w:p w14:paraId="3E0AF9DB"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tcMar>
              <w:top w:w="0" w:type="dxa"/>
              <w:left w:w="100" w:type="dxa"/>
              <w:bottom w:w="0" w:type="dxa"/>
              <w:right w:w="100" w:type="dxa"/>
            </w:tcMar>
          </w:tcPr>
          <w:p w14:paraId="46202CD6"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95" w:type="dxa"/>
            <w:tcMar>
              <w:top w:w="0" w:type="dxa"/>
              <w:left w:w="100" w:type="dxa"/>
              <w:bottom w:w="0" w:type="dxa"/>
              <w:right w:w="100" w:type="dxa"/>
            </w:tcMar>
          </w:tcPr>
          <w:p w14:paraId="5B64E542"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07" w:type="dxa"/>
            <w:tcMar>
              <w:top w:w="0" w:type="dxa"/>
              <w:left w:w="100" w:type="dxa"/>
              <w:bottom w:w="0" w:type="dxa"/>
              <w:right w:w="100" w:type="dxa"/>
            </w:tcMar>
          </w:tcPr>
          <w:p w14:paraId="48BBF4CF"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tcMar>
              <w:top w:w="0" w:type="dxa"/>
              <w:left w:w="100" w:type="dxa"/>
              <w:bottom w:w="0" w:type="dxa"/>
              <w:right w:w="100" w:type="dxa"/>
            </w:tcMar>
          </w:tcPr>
          <w:p w14:paraId="6DAB8F40"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97082" w14:paraId="539C1F0C" w14:textId="77777777" w:rsidTr="000F31E5">
        <w:trPr>
          <w:gridAfter w:val="1"/>
          <w:wAfter w:w="61" w:type="dxa"/>
        </w:trPr>
        <w:tc>
          <w:tcPr>
            <w:tcW w:w="860" w:type="dxa"/>
            <w:tcMar>
              <w:top w:w="0" w:type="dxa"/>
              <w:left w:w="100" w:type="dxa"/>
              <w:bottom w:w="0" w:type="dxa"/>
              <w:right w:w="100" w:type="dxa"/>
            </w:tcMar>
          </w:tcPr>
          <w:p w14:paraId="3E883DFB" w14:textId="77777777" w:rsidR="00697082" w:rsidRPr="00A35796" w:rsidRDefault="00697082" w:rsidP="000F31E5">
            <w:pPr>
              <w:spacing w:after="0" w:line="252" w:lineRule="auto"/>
              <w:ind w:left="-20"/>
              <w:jc w:val="center"/>
              <w:rPr>
                <w:rFonts w:ascii="Times New Roman" w:eastAsia="Times New Roman" w:hAnsi="Times New Roman" w:cs="Times New Roman"/>
                <w:sz w:val="24"/>
                <w:szCs w:val="24"/>
                <w:vertAlign w:val="subscript"/>
                <w:lang w:val="uk-UA"/>
              </w:rPr>
            </w:pPr>
            <w:r>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Ф</w:t>
            </w:r>
            <w:r>
              <w:rPr>
                <w:rFonts w:ascii="Times New Roman" w:eastAsia="Times New Roman" w:hAnsi="Times New Roman" w:cs="Times New Roman"/>
                <w:sz w:val="24"/>
                <w:szCs w:val="24"/>
                <w:vertAlign w:val="subscript"/>
              </w:rPr>
              <w:t>2</w:t>
            </w:r>
            <w:r w:rsidRPr="00A35796">
              <w:rPr>
                <w:rFonts w:ascii="Times New Roman" w:eastAsia="Times New Roman" w:hAnsi="Times New Roman" w:cs="Times New Roman"/>
                <w:sz w:val="24"/>
                <w:szCs w:val="24"/>
                <w:lang w:val="uk-UA"/>
              </w:rPr>
              <w:t>)</w:t>
            </w:r>
          </w:p>
        </w:tc>
        <w:tc>
          <w:tcPr>
            <w:tcW w:w="4664" w:type="dxa"/>
            <w:tcMar>
              <w:top w:w="0" w:type="dxa"/>
              <w:left w:w="100" w:type="dxa"/>
              <w:bottom w:w="0" w:type="dxa"/>
              <w:right w:w="100" w:type="dxa"/>
            </w:tcMar>
          </w:tcPr>
          <w:p w14:paraId="0BBE8BB8" w14:textId="77777777" w:rsidR="00697082" w:rsidRDefault="00697082" w:rsidP="000F31E5">
            <w:pPr>
              <w:spacing w:after="0" w:line="252" w:lineRule="auto"/>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Обсяг коштів спеціального фонду, отриманих на виконання наукових досліджень і розробок, які за результатами загальнодержавних**** конкурсних відборів фінансуються із спеціального фонду Державного бюджету України (державні наукові гранти, проєкти та конкурси)</w:t>
            </w:r>
          </w:p>
        </w:tc>
        <w:tc>
          <w:tcPr>
            <w:tcW w:w="850" w:type="dxa"/>
            <w:tcMar>
              <w:top w:w="0" w:type="dxa"/>
              <w:left w:w="100" w:type="dxa"/>
              <w:bottom w:w="0" w:type="dxa"/>
              <w:right w:w="100" w:type="dxa"/>
            </w:tcMar>
          </w:tcPr>
          <w:p w14:paraId="2802DAE7"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tcMar>
              <w:top w:w="0" w:type="dxa"/>
              <w:left w:w="100" w:type="dxa"/>
              <w:bottom w:w="0" w:type="dxa"/>
              <w:right w:w="100" w:type="dxa"/>
            </w:tcMar>
          </w:tcPr>
          <w:p w14:paraId="10948738"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95" w:type="dxa"/>
            <w:tcMar>
              <w:top w:w="0" w:type="dxa"/>
              <w:left w:w="100" w:type="dxa"/>
              <w:bottom w:w="0" w:type="dxa"/>
              <w:right w:w="100" w:type="dxa"/>
            </w:tcMar>
          </w:tcPr>
          <w:p w14:paraId="2D1424C5"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07" w:type="dxa"/>
            <w:tcMar>
              <w:top w:w="0" w:type="dxa"/>
              <w:left w:w="100" w:type="dxa"/>
              <w:bottom w:w="0" w:type="dxa"/>
              <w:right w:w="100" w:type="dxa"/>
            </w:tcMar>
          </w:tcPr>
          <w:p w14:paraId="78D36098"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tcMar>
              <w:top w:w="0" w:type="dxa"/>
              <w:left w:w="100" w:type="dxa"/>
              <w:bottom w:w="0" w:type="dxa"/>
              <w:right w:w="100" w:type="dxa"/>
            </w:tcMar>
          </w:tcPr>
          <w:p w14:paraId="602DAEEA"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97082" w14:paraId="053ACD89" w14:textId="77777777" w:rsidTr="000F31E5">
        <w:trPr>
          <w:gridAfter w:val="1"/>
          <w:wAfter w:w="61" w:type="dxa"/>
        </w:trPr>
        <w:tc>
          <w:tcPr>
            <w:tcW w:w="860" w:type="dxa"/>
            <w:tcMar>
              <w:top w:w="0" w:type="dxa"/>
              <w:left w:w="100" w:type="dxa"/>
              <w:bottom w:w="0" w:type="dxa"/>
              <w:right w:w="100" w:type="dxa"/>
            </w:tcMar>
          </w:tcPr>
          <w:p w14:paraId="275FF99C" w14:textId="77777777" w:rsidR="00697082" w:rsidRDefault="00697082" w:rsidP="000F31E5">
            <w:pPr>
              <w:spacing w:after="0" w:line="252" w:lineRule="auto"/>
              <w:ind w:left="-2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Ф</w:t>
            </w:r>
            <w:r>
              <w:rPr>
                <w:rFonts w:ascii="Times New Roman" w:eastAsia="Times New Roman" w:hAnsi="Times New Roman" w:cs="Times New Roman"/>
                <w:sz w:val="24"/>
                <w:szCs w:val="24"/>
                <w:vertAlign w:val="subscript"/>
              </w:rPr>
              <w:t>3</w:t>
            </w:r>
          </w:p>
        </w:tc>
        <w:tc>
          <w:tcPr>
            <w:tcW w:w="4664" w:type="dxa"/>
            <w:tcMar>
              <w:top w:w="0" w:type="dxa"/>
              <w:left w:w="100" w:type="dxa"/>
              <w:bottom w:w="0" w:type="dxa"/>
              <w:right w:w="100" w:type="dxa"/>
            </w:tcMar>
          </w:tcPr>
          <w:p w14:paraId="27F79EE1" w14:textId="77777777" w:rsidR="00697082" w:rsidRDefault="00697082" w:rsidP="000F31E5">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Обсяг коштів спеціального фонду, отриманих на виконання наукових (науково-технічних) робіт та послуг за господарськими договорами / контрактами та / або ліцензійними угодами, які фінансуються іноземними та українськими  фізичними / юридичними особами (окрім Ф</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та Ф</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p>
        </w:tc>
        <w:tc>
          <w:tcPr>
            <w:tcW w:w="850" w:type="dxa"/>
            <w:tcMar>
              <w:top w:w="0" w:type="dxa"/>
              <w:left w:w="100" w:type="dxa"/>
              <w:bottom w:w="0" w:type="dxa"/>
              <w:right w:w="100" w:type="dxa"/>
            </w:tcMar>
          </w:tcPr>
          <w:p w14:paraId="6196E2F8"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tcMar>
              <w:top w:w="0" w:type="dxa"/>
              <w:left w:w="100" w:type="dxa"/>
              <w:bottom w:w="0" w:type="dxa"/>
              <w:right w:w="100" w:type="dxa"/>
            </w:tcMar>
          </w:tcPr>
          <w:p w14:paraId="748E3E00"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95" w:type="dxa"/>
            <w:tcMar>
              <w:top w:w="0" w:type="dxa"/>
              <w:left w:w="100" w:type="dxa"/>
              <w:bottom w:w="0" w:type="dxa"/>
              <w:right w:w="100" w:type="dxa"/>
            </w:tcMar>
          </w:tcPr>
          <w:p w14:paraId="0FED7426"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07" w:type="dxa"/>
            <w:tcMar>
              <w:top w:w="0" w:type="dxa"/>
              <w:left w:w="100" w:type="dxa"/>
              <w:bottom w:w="0" w:type="dxa"/>
              <w:right w:w="100" w:type="dxa"/>
            </w:tcMar>
          </w:tcPr>
          <w:p w14:paraId="238D89E2"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tcMar>
              <w:top w:w="0" w:type="dxa"/>
              <w:left w:w="100" w:type="dxa"/>
              <w:bottom w:w="0" w:type="dxa"/>
              <w:right w:w="100" w:type="dxa"/>
            </w:tcMar>
          </w:tcPr>
          <w:p w14:paraId="07EF5FCC"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97082" w14:paraId="7F5D995C" w14:textId="77777777" w:rsidTr="000F31E5">
        <w:trPr>
          <w:gridAfter w:val="1"/>
          <w:wAfter w:w="61" w:type="dxa"/>
        </w:trPr>
        <w:tc>
          <w:tcPr>
            <w:tcW w:w="860" w:type="dxa"/>
            <w:tcMar>
              <w:top w:w="0" w:type="dxa"/>
              <w:left w:w="100" w:type="dxa"/>
              <w:bottom w:w="0" w:type="dxa"/>
              <w:right w:w="100" w:type="dxa"/>
            </w:tcMar>
          </w:tcPr>
          <w:p w14:paraId="3BEBABA1"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Pr>
                <w:rFonts w:ascii="Times New Roman" w:eastAsia="Times New Roman" w:hAnsi="Times New Roman" w:cs="Times New Roman"/>
                <w:sz w:val="24"/>
                <w:szCs w:val="24"/>
                <w:vertAlign w:val="subscript"/>
              </w:rPr>
              <w:t>4</w:t>
            </w:r>
          </w:p>
        </w:tc>
        <w:tc>
          <w:tcPr>
            <w:tcW w:w="4664" w:type="dxa"/>
            <w:tcMar>
              <w:top w:w="0" w:type="dxa"/>
              <w:left w:w="100" w:type="dxa"/>
              <w:bottom w:w="0" w:type="dxa"/>
              <w:right w:w="100" w:type="dxa"/>
            </w:tcMar>
          </w:tcPr>
          <w:p w14:paraId="5B24156E" w14:textId="77777777" w:rsidR="00697082" w:rsidRDefault="00697082" w:rsidP="000F31E5">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Обсяг коштів </w:t>
            </w:r>
            <w:r>
              <w:t>з</w:t>
            </w:r>
            <w:r>
              <w:rPr>
                <w:rFonts w:ascii="Times New Roman" w:eastAsia="Times New Roman" w:hAnsi="Times New Roman" w:cs="Times New Roman"/>
                <w:sz w:val="24"/>
                <w:szCs w:val="24"/>
              </w:rPr>
              <w:t xml:space="preserve">агального фонду державного бюджету, отриманих науковою установою / вищим військовим навчальним закладом / закладом вищої освіти на виконання наукових (науково-технічних) робіт та послуг </w:t>
            </w:r>
          </w:p>
        </w:tc>
        <w:tc>
          <w:tcPr>
            <w:tcW w:w="850" w:type="dxa"/>
            <w:tcMar>
              <w:top w:w="0" w:type="dxa"/>
              <w:left w:w="100" w:type="dxa"/>
              <w:bottom w:w="0" w:type="dxa"/>
              <w:right w:w="100" w:type="dxa"/>
            </w:tcMar>
          </w:tcPr>
          <w:p w14:paraId="125703EA"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p>
        </w:tc>
        <w:tc>
          <w:tcPr>
            <w:tcW w:w="851" w:type="dxa"/>
            <w:tcMar>
              <w:top w:w="0" w:type="dxa"/>
              <w:left w:w="100" w:type="dxa"/>
              <w:bottom w:w="0" w:type="dxa"/>
              <w:right w:w="100" w:type="dxa"/>
            </w:tcMar>
          </w:tcPr>
          <w:p w14:paraId="2F3DF184"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p>
        </w:tc>
        <w:tc>
          <w:tcPr>
            <w:tcW w:w="895" w:type="dxa"/>
            <w:tcMar>
              <w:top w:w="0" w:type="dxa"/>
              <w:left w:w="100" w:type="dxa"/>
              <w:bottom w:w="0" w:type="dxa"/>
              <w:right w:w="100" w:type="dxa"/>
            </w:tcMar>
          </w:tcPr>
          <w:p w14:paraId="76670FB2"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p>
        </w:tc>
        <w:tc>
          <w:tcPr>
            <w:tcW w:w="907" w:type="dxa"/>
            <w:tcMar>
              <w:top w:w="0" w:type="dxa"/>
              <w:left w:w="100" w:type="dxa"/>
              <w:bottom w:w="0" w:type="dxa"/>
              <w:right w:w="100" w:type="dxa"/>
            </w:tcMar>
          </w:tcPr>
          <w:p w14:paraId="6AD20916"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p>
        </w:tc>
        <w:tc>
          <w:tcPr>
            <w:tcW w:w="850" w:type="dxa"/>
            <w:tcMar>
              <w:top w:w="0" w:type="dxa"/>
              <w:left w:w="100" w:type="dxa"/>
              <w:bottom w:w="0" w:type="dxa"/>
              <w:right w:w="100" w:type="dxa"/>
            </w:tcMar>
          </w:tcPr>
          <w:p w14:paraId="16B380B7"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p>
        </w:tc>
      </w:tr>
    </w:tbl>
    <w:p w14:paraId="09044A67" w14:textId="6CAB2A41" w:rsidR="00BD4BD0" w:rsidRDefault="00BD4BD0"/>
    <w:p w14:paraId="7D80EEA7" w14:textId="3D12E34E" w:rsidR="00BD4BD0" w:rsidRPr="00BD4BD0" w:rsidRDefault="00BD4BD0" w:rsidP="00BD4BD0">
      <w:pPr>
        <w:jc w:val="right"/>
        <w:rPr>
          <w:rFonts w:ascii="Times New Roman" w:hAnsi="Times New Roman" w:cs="Times New Roman"/>
          <w:sz w:val="24"/>
          <w:lang w:val="uk-UA"/>
        </w:rPr>
      </w:pPr>
      <w:r w:rsidRPr="00BD4BD0">
        <w:rPr>
          <w:rFonts w:ascii="Times New Roman" w:hAnsi="Times New Roman" w:cs="Times New Roman"/>
          <w:sz w:val="24"/>
          <w:lang w:val="uk-UA"/>
        </w:rPr>
        <w:lastRenderedPageBreak/>
        <w:t>Продовження Додатка 4</w:t>
      </w:r>
    </w:p>
    <w:tbl>
      <w:tblPr>
        <w:tblStyle w:val="aff9"/>
        <w:tblW w:w="987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60"/>
        <w:gridCol w:w="4664"/>
        <w:gridCol w:w="850"/>
        <w:gridCol w:w="851"/>
        <w:gridCol w:w="895"/>
        <w:gridCol w:w="907"/>
        <w:gridCol w:w="850"/>
      </w:tblGrid>
      <w:tr w:rsidR="00697082" w14:paraId="644A979B" w14:textId="77777777" w:rsidTr="00BD4BD0">
        <w:tc>
          <w:tcPr>
            <w:tcW w:w="860" w:type="dxa"/>
            <w:tcMar>
              <w:top w:w="0" w:type="dxa"/>
              <w:left w:w="100" w:type="dxa"/>
              <w:bottom w:w="0" w:type="dxa"/>
              <w:right w:w="100" w:type="dxa"/>
            </w:tcMar>
          </w:tcPr>
          <w:p w14:paraId="44D1570E" w14:textId="77777777" w:rsidR="00697082" w:rsidRDefault="00697082" w:rsidP="000F31E5">
            <w:pPr>
              <w:spacing w:after="0" w:line="252" w:lineRule="auto"/>
              <w:ind w:left="-2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Ф</w:t>
            </w:r>
            <w:r>
              <w:rPr>
                <w:rFonts w:ascii="Times New Roman" w:eastAsia="Times New Roman" w:hAnsi="Times New Roman" w:cs="Times New Roman"/>
                <w:sz w:val="24"/>
                <w:szCs w:val="24"/>
                <w:vertAlign w:val="subscript"/>
              </w:rPr>
              <w:t>5</w:t>
            </w:r>
          </w:p>
        </w:tc>
        <w:tc>
          <w:tcPr>
            <w:tcW w:w="4664" w:type="dxa"/>
            <w:tcMar>
              <w:top w:w="0" w:type="dxa"/>
              <w:left w:w="100" w:type="dxa"/>
              <w:bottom w:w="0" w:type="dxa"/>
              <w:right w:w="100" w:type="dxa"/>
            </w:tcMar>
          </w:tcPr>
          <w:p w14:paraId="2E059F03" w14:textId="77777777" w:rsidR="00697082" w:rsidRDefault="00697082" w:rsidP="000F31E5">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Балансова вартість придбаного, отриманого у власність наукового обладнання</w:t>
            </w:r>
          </w:p>
        </w:tc>
        <w:tc>
          <w:tcPr>
            <w:tcW w:w="850" w:type="dxa"/>
            <w:tcMar>
              <w:top w:w="0" w:type="dxa"/>
              <w:left w:w="100" w:type="dxa"/>
              <w:bottom w:w="0" w:type="dxa"/>
              <w:right w:w="100" w:type="dxa"/>
            </w:tcMar>
          </w:tcPr>
          <w:p w14:paraId="28B1F149"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tcMar>
              <w:top w:w="0" w:type="dxa"/>
              <w:left w:w="100" w:type="dxa"/>
              <w:bottom w:w="0" w:type="dxa"/>
              <w:right w:w="100" w:type="dxa"/>
            </w:tcMar>
          </w:tcPr>
          <w:p w14:paraId="4D824407"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95" w:type="dxa"/>
            <w:tcMar>
              <w:top w:w="0" w:type="dxa"/>
              <w:left w:w="100" w:type="dxa"/>
              <w:bottom w:w="0" w:type="dxa"/>
              <w:right w:w="100" w:type="dxa"/>
            </w:tcMar>
          </w:tcPr>
          <w:p w14:paraId="19789776"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07" w:type="dxa"/>
            <w:tcMar>
              <w:top w:w="0" w:type="dxa"/>
              <w:left w:w="100" w:type="dxa"/>
              <w:bottom w:w="0" w:type="dxa"/>
              <w:right w:w="100" w:type="dxa"/>
            </w:tcMar>
          </w:tcPr>
          <w:p w14:paraId="42575851"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tcMar>
              <w:top w:w="0" w:type="dxa"/>
              <w:left w:w="100" w:type="dxa"/>
              <w:bottom w:w="0" w:type="dxa"/>
              <w:right w:w="100" w:type="dxa"/>
            </w:tcMar>
          </w:tcPr>
          <w:p w14:paraId="2BE3FC16"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97082" w14:paraId="561B2624" w14:textId="77777777" w:rsidTr="00BD4BD0">
        <w:tc>
          <w:tcPr>
            <w:tcW w:w="860" w:type="dxa"/>
            <w:tcMar>
              <w:top w:w="0" w:type="dxa"/>
              <w:left w:w="100" w:type="dxa"/>
              <w:bottom w:w="0" w:type="dxa"/>
              <w:right w:w="100" w:type="dxa"/>
            </w:tcMar>
          </w:tcPr>
          <w:p w14:paraId="1CA6F751" w14:textId="77777777" w:rsidR="00697082" w:rsidRPr="00587260" w:rsidRDefault="00697082" w:rsidP="000F31E5">
            <w:pPr>
              <w:spacing w:after="0" w:line="252" w:lineRule="auto"/>
              <w:ind w:left="-20"/>
              <w:jc w:val="center"/>
              <w:rPr>
                <w:rFonts w:ascii="Times New Roman" w:eastAsia="Times New Roman" w:hAnsi="Times New Roman" w:cs="Times New Roman"/>
                <w:sz w:val="24"/>
                <w:szCs w:val="24"/>
                <w:vertAlign w:val="subscript"/>
                <w:lang w:val="ru-RU"/>
              </w:rPr>
            </w:pPr>
            <w:r>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Ф</w:t>
            </w:r>
            <w:r>
              <w:rPr>
                <w:rFonts w:ascii="Times New Roman" w:eastAsia="Times New Roman" w:hAnsi="Times New Roman" w:cs="Times New Roman"/>
                <w:sz w:val="24"/>
                <w:szCs w:val="24"/>
                <w:vertAlign w:val="subscript"/>
              </w:rPr>
              <w:t>8</w:t>
            </w:r>
            <w:r w:rsidRPr="00587260">
              <w:rPr>
                <w:rFonts w:ascii="Times New Roman" w:eastAsia="Times New Roman" w:hAnsi="Times New Roman" w:cs="Times New Roman"/>
                <w:sz w:val="24"/>
                <w:szCs w:val="24"/>
                <w:lang w:val="ru-RU"/>
              </w:rPr>
              <w:t>)</w:t>
            </w:r>
          </w:p>
        </w:tc>
        <w:tc>
          <w:tcPr>
            <w:tcW w:w="4664" w:type="dxa"/>
            <w:tcMar>
              <w:top w:w="0" w:type="dxa"/>
              <w:left w:w="100" w:type="dxa"/>
              <w:bottom w:w="0" w:type="dxa"/>
              <w:right w:w="100" w:type="dxa"/>
            </w:tcMar>
          </w:tcPr>
          <w:p w14:paraId="4C6AA861" w14:textId="77777777" w:rsidR="00697082" w:rsidRDefault="008A5E9E" w:rsidP="000F31E5">
            <w:pPr>
              <w:spacing w:after="0" w:line="252" w:lineRule="auto"/>
              <w:ind w:left="-20"/>
              <w:rPr>
                <w:rFonts w:ascii="Times New Roman" w:eastAsia="Times New Roman" w:hAnsi="Times New Roman" w:cs="Times New Roman"/>
                <w:sz w:val="24"/>
                <w:szCs w:val="24"/>
                <w:highlight w:val="cyan"/>
              </w:rPr>
            </w:pPr>
            <w:sdt>
              <w:sdtPr>
                <w:tag w:val="goog_rdk_356"/>
                <w:id w:val="1147652044"/>
              </w:sdtPr>
              <w:sdtEndPr/>
              <w:sdtContent/>
            </w:sdt>
            <w:r w:rsidR="00697082">
              <w:rPr>
                <w:rFonts w:ascii="Times New Roman" w:eastAsia="Times New Roman" w:hAnsi="Times New Roman" w:cs="Times New Roman"/>
                <w:sz w:val="24"/>
                <w:szCs w:val="24"/>
              </w:rPr>
              <w:t>Капітальні видатки на обладнання / устаткування для впровадження технологій зеленої енергетики в науковій установі / вищому військовому навчальному закладі / закладі вищої освіти (окрім утеплення, санації будівель тощо)</w:t>
            </w:r>
          </w:p>
        </w:tc>
        <w:tc>
          <w:tcPr>
            <w:tcW w:w="850" w:type="dxa"/>
            <w:tcMar>
              <w:top w:w="0" w:type="dxa"/>
              <w:left w:w="100" w:type="dxa"/>
              <w:bottom w:w="0" w:type="dxa"/>
              <w:right w:w="100" w:type="dxa"/>
            </w:tcMar>
          </w:tcPr>
          <w:p w14:paraId="32CA75CB"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tcMar>
              <w:top w:w="0" w:type="dxa"/>
              <w:left w:w="100" w:type="dxa"/>
              <w:bottom w:w="0" w:type="dxa"/>
              <w:right w:w="100" w:type="dxa"/>
            </w:tcMar>
          </w:tcPr>
          <w:p w14:paraId="1C15BD72"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95" w:type="dxa"/>
            <w:tcMar>
              <w:top w:w="0" w:type="dxa"/>
              <w:left w:w="100" w:type="dxa"/>
              <w:bottom w:w="0" w:type="dxa"/>
              <w:right w:w="100" w:type="dxa"/>
            </w:tcMar>
          </w:tcPr>
          <w:p w14:paraId="091189F2"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07" w:type="dxa"/>
            <w:tcMar>
              <w:top w:w="0" w:type="dxa"/>
              <w:left w:w="100" w:type="dxa"/>
              <w:bottom w:w="0" w:type="dxa"/>
              <w:right w:w="100" w:type="dxa"/>
            </w:tcMar>
          </w:tcPr>
          <w:p w14:paraId="00E5BFFE"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tcMar>
              <w:top w:w="0" w:type="dxa"/>
              <w:left w:w="100" w:type="dxa"/>
              <w:bottom w:w="0" w:type="dxa"/>
              <w:right w:w="100" w:type="dxa"/>
            </w:tcMar>
          </w:tcPr>
          <w:p w14:paraId="090313CC"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97082" w14:paraId="020CFBC5" w14:textId="77777777" w:rsidTr="00BD4BD0">
        <w:tc>
          <w:tcPr>
            <w:tcW w:w="860" w:type="dxa"/>
            <w:tcMar>
              <w:top w:w="0" w:type="dxa"/>
              <w:left w:w="100" w:type="dxa"/>
              <w:bottom w:w="0" w:type="dxa"/>
              <w:right w:w="100" w:type="dxa"/>
            </w:tcMar>
          </w:tcPr>
          <w:p w14:paraId="6A931EC9"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Pr>
                <w:rFonts w:ascii="Times New Roman" w:eastAsia="Times New Roman" w:hAnsi="Times New Roman" w:cs="Times New Roman"/>
                <w:sz w:val="24"/>
                <w:szCs w:val="24"/>
                <w:vertAlign w:val="subscript"/>
              </w:rPr>
              <w:t>9</w:t>
            </w:r>
            <w:r>
              <w:rPr>
                <w:rFonts w:ascii="Times New Roman" w:eastAsia="Times New Roman" w:hAnsi="Times New Roman" w:cs="Times New Roman"/>
                <w:sz w:val="24"/>
                <w:szCs w:val="24"/>
              </w:rPr>
              <w:t>)</w:t>
            </w:r>
          </w:p>
        </w:tc>
        <w:tc>
          <w:tcPr>
            <w:tcW w:w="4664" w:type="dxa"/>
            <w:tcMar>
              <w:top w:w="0" w:type="dxa"/>
              <w:left w:w="100" w:type="dxa"/>
              <w:bottom w:w="0" w:type="dxa"/>
              <w:right w:w="100" w:type="dxa"/>
            </w:tcMar>
          </w:tcPr>
          <w:p w14:paraId="2910F62A" w14:textId="77777777" w:rsidR="00697082" w:rsidRDefault="00697082" w:rsidP="000F31E5">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Річний фонд заробітної плати НП</w:t>
            </w:r>
          </w:p>
        </w:tc>
        <w:tc>
          <w:tcPr>
            <w:tcW w:w="850" w:type="dxa"/>
            <w:tcMar>
              <w:top w:w="0" w:type="dxa"/>
              <w:left w:w="100" w:type="dxa"/>
              <w:bottom w:w="0" w:type="dxa"/>
              <w:right w:w="100" w:type="dxa"/>
            </w:tcMar>
          </w:tcPr>
          <w:p w14:paraId="0AC06760"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tcMar>
              <w:top w:w="0" w:type="dxa"/>
              <w:left w:w="100" w:type="dxa"/>
              <w:bottom w:w="0" w:type="dxa"/>
              <w:right w:w="100" w:type="dxa"/>
            </w:tcMar>
          </w:tcPr>
          <w:p w14:paraId="124A979C"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95" w:type="dxa"/>
            <w:tcMar>
              <w:top w:w="0" w:type="dxa"/>
              <w:left w:w="100" w:type="dxa"/>
              <w:bottom w:w="0" w:type="dxa"/>
              <w:right w:w="100" w:type="dxa"/>
            </w:tcMar>
          </w:tcPr>
          <w:p w14:paraId="52A6E4F5"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07" w:type="dxa"/>
            <w:tcMar>
              <w:top w:w="0" w:type="dxa"/>
              <w:left w:w="100" w:type="dxa"/>
              <w:bottom w:w="0" w:type="dxa"/>
              <w:right w:w="100" w:type="dxa"/>
            </w:tcMar>
          </w:tcPr>
          <w:p w14:paraId="67AA6810"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tcMar>
              <w:top w:w="0" w:type="dxa"/>
              <w:left w:w="100" w:type="dxa"/>
              <w:bottom w:w="0" w:type="dxa"/>
              <w:right w:w="100" w:type="dxa"/>
            </w:tcMar>
          </w:tcPr>
          <w:p w14:paraId="0F671E95"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97082" w14:paraId="2C4EB2C1" w14:textId="77777777" w:rsidTr="00BD4BD0">
        <w:tc>
          <w:tcPr>
            <w:tcW w:w="860" w:type="dxa"/>
            <w:tcMar>
              <w:top w:w="0" w:type="dxa"/>
              <w:left w:w="100" w:type="dxa"/>
              <w:bottom w:w="0" w:type="dxa"/>
              <w:right w:w="100" w:type="dxa"/>
            </w:tcMar>
          </w:tcPr>
          <w:p w14:paraId="47236C8A" w14:textId="77777777" w:rsidR="00697082" w:rsidRDefault="00697082" w:rsidP="000F31E5">
            <w:pPr>
              <w:spacing w:after="0" w:line="252" w:lineRule="auto"/>
              <w:ind w:left="-2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(Ф</w:t>
            </w:r>
            <w:r>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w:t>
            </w:r>
          </w:p>
        </w:tc>
        <w:tc>
          <w:tcPr>
            <w:tcW w:w="4664" w:type="dxa"/>
            <w:tcMar>
              <w:top w:w="0" w:type="dxa"/>
              <w:left w:w="100" w:type="dxa"/>
              <w:bottom w:w="0" w:type="dxa"/>
              <w:right w:w="100" w:type="dxa"/>
            </w:tcMar>
          </w:tcPr>
          <w:p w14:paraId="3507B7E9" w14:textId="77777777" w:rsidR="00697082" w:rsidRPr="00AB0C07" w:rsidRDefault="00697082" w:rsidP="000F31E5">
            <w:pPr>
              <w:spacing w:after="0" w:line="252" w:lineRule="auto"/>
              <w:ind w:left="-2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Річний фонд заробітної плати НПП*****</w:t>
            </w:r>
          </w:p>
        </w:tc>
        <w:tc>
          <w:tcPr>
            <w:tcW w:w="850" w:type="dxa"/>
            <w:tcMar>
              <w:top w:w="0" w:type="dxa"/>
              <w:left w:w="100" w:type="dxa"/>
              <w:bottom w:w="0" w:type="dxa"/>
              <w:right w:w="100" w:type="dxa"/>
            </w:tcMar>
          </w:tcPr>
          <w:p w14:paraId="042744F5"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tcMar>
              <w:top w:w="0" w:type="dxa"/>
              <w:left w:w="100" w:type="dxa"/>
              <w:bottom w:w="0" w:type="dxa"/>
              <w:right w:w="100" w:type="dxa"/>
            </w:tcMar>
          </w:tcPr>
          <w:p w14:paraId="718D2046"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95" w:type="dxa"/>
            <w:tcMar>
              <w:top w:w="0" w:type="dxa"/>
              <w:left w:w="100" w:type="dxa"/>
              <w:bottom w:w="0" w:type="dxa"/>
              <w:right w:w="100" w:type="dxa"/>
            </w:tcMar>
          </w:tcPr>
          <w:p w14:paraId="4E1C2340"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07" w:type="dxa"/>
            <w:tcMar>
              <w:top w:w="0" w:type="dxa"/>
              <w:left w:w="100" w:type="dxa"/>
              <w:bottom w:w="0" w:type="dxa"/>
              <w:right w:w="100" w:type="dxa"/>
            </w:tcMar>
          </w:tcPr>
          <w:p w14:paraId="288137FA"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tcMar>
              <w:top w:w="0" w:type="dxa"/>
              <w:left w:w="100" w:type="dxa"/>
              <w:bottom w:w="0" w:type="dxa"/>
              <w:right w:w="100" w:type="dxa"/>
            </w:tcMar>
          </w:tcPr>
          <w:p w14:paraId="004D309D" w14:textId="77777777" w:rsidR="00697082" w:rsidRDefault="00697082" w:rsidP="000F31E5">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29786F7F" w14:textId="77777777" w:rsidR="003F6EC5" w:rsidRDefault="008A5E9E">
      <w:pPr>
        <w:rPr>
          <w:rFonts w:ascii="Times New Roman" w:eastAsia="Times New Roman" w:hAnsi="Times New Roman" w:cs="Times New Roman"/>
          <w:sz w:val="20"/>
          <w:szCs w:val="20"/>
        </w:rPr>
      </w:pPr>
      <w:r>
        <w:pict w14:anchorId="36374A1A">
          <v:rect id="_x0000_i1025" style="width:0;height:1.5pt" o:hralign="center" o:hrstd="t" o:hr="t" fillcolor="#a0a0a0" stroked="f"/>
        </w:pict>
      </w:r>
    </w:p>
    <w:p w14:paraId="0C5A2744" w14:textId="77777777" w:rsidR="003F6EC5" w:rsidRDefault="003F6EC5" w:rsidP="000F31E5">
      <w:pPr>
        <w:spacing w:after="0" w:line="252" w:lineRule="auto"/>
        <w:rPr>
          <w:rFonts w:ascii="Times New Roman" w:eastAsia="Times New Roman" w:hAnsi="Times New Roman" w:cs="Times New Roman"/>
          <w:sz w:val="18"/>
          <w:szCs w:val="18"/>
        </w:rPr>
      </w:pPr>
      <w:r>
        <w:rPr>
          <w:rFonts w:ascii="Times New Roman" w:eastAsia="Times New Roman" w:hAnsi="Times New Roman" w:cs="Times New Roman"/>
          <w:b/>
          <w:bCs/>
          <w:sz w:val="24"/>
          <w:szCs w:val="24"/>
          <w:vertAlign w:val="superscript"/>
        </w:rPr>
        <w:t>[1]*</w:t>
      </w:r>
      <w:r>
        <w:rPr>
          <w:rFonts w:ascii="Times New Roman" w:eastAsia="Times New Roman" w:hAnsi="Times New Roman" w:cs="Times New Roman"/>
          <w:sz w:val="18"/>
          <w:szCs w:val="18"/>
        </w:rPr>
        <w:t>Всі показники чисельності обліковуються кожного звітного року станом на 31 грудня.</w:t>
      </w:r>
    </w:p>
    <w:p w14:paraId="79A12428" w14:textId="77777777" w:rsidR="003F6EC5" w:rsidRPr="00120037" w:rsidRDefault="003F6EC5" w:rsidP="000F31E5">
      <w:pPr>
        <w:spacing w:after="0" w:line="252" w:lineRule="auto"/>
        <w:ind w:left="567"/>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rPr>
        <w:t xml:space="preserve">* Значення показників </w:t>
      </w:r>
      <w:r>
        <w:rPr>
          <w:rFonts w:ascii="Times New Roman" w:eastAsia="Times New Roman" w:hAnsi="Times New Roman" w:cs="Times New Roman"/>
          <w:sz w:val="20"/>
          <w:szCs w:val="20"/>
          <w:lang w:val="uk-UA"/>
        </w:rPr>
        <w:t>Р</w:t>
      </w:r>
      <w:r>
        <w:rPr>
          <w:rFonts w:ascii="Times New Roman" w:eastAsia="Times New Roman" w:hAnsi="Times New Roman" w:cs="Times New Roman"/>
          <w:b/>
          <w:bCs/>
          <w:sz w:val="20"/>
          <w:szCs w:val="20"/>
          <w:vertAlign w:val="subscript"/>
        </w:rPr>
        <w:t>1</w:t>
      </w:r>
      <w:r>
        <w:rPr>
          <w:rFonts w:ascii="Times New Roman" w:eastAsia="Times New Roman" w:hAnsi="Times New Roman" w:cs="Times New Roman"/>
          <w:b/>
          <w:bCs/>
          <w:sz w:val="20"/>
          <w:szCs w:val="20"/>
          <w:vertAlign w:val="subscript"/>
          <w:lang w:val="uk-UA"/>
        </w:rPr>
        <w:t>5</w:t>
      </w:r>
      <w:r w:rsidRPr="00A35796">
        <w:rPr>
          <w:rFonts w:ascii="Times New Roman" w:eastAsia="Times New Roman" w:hAnsi="Times New Roman" w:cs="Times New Roman"/>
          <w:b/>
          <w:bCs/>
          <w:sz w:val="20"/>
          <w:szCs w:val="20"/>
          <w:lang w:val="uk-UA"/>
        </w:rPr>
        <w:t>-</w:t>
      </w:r>
      <w:r>
        <w:rPr>
          <w:rFonts w:ascii="Times New Roman" w:eastAsia="Times New Roman" w:hAnsi="Times New Roman" w:cs="Times New Roman"/>
          <w:sz w:val="20"/>
          <w:szCs w:val="20"/>
          <w:lang w:val="uk-UA"/>
        </w:rPr>
        <w:t>Р</w:t>
      </w:r>
      <w:r>
        <w:rPr>
          <w:rFonts w:ascii="Times New Roman" w:eastAsia="Times New Roman" w:hAnsi="Times New Roman" w:cs="Times New Roman"/>
          <w:b/>
          <w:bCs/>
          <w:sz w:val="20"/>
          <w:szCs w:val="20"/>
          <w:vertAlign w:val="subscript"/>
          <w:lang w:val="uk-UA"/>
        </w:rPr>
        <w:t>20</w:t>
      </w:r>
      <w:r w:rsidRPr="00A35796">
        <w:rPr>
          <w:rFonts w:ascii="Times New Roman" w:eastAsia="Times New Roman" w:hAnsi="Times New Roman" w:cs="Times New Roman"/>
          <w:b/>
          <w:bCs/>
          <w:sz w:val="20"/>
          <w:szCs w:val="20"/>
          <w:lang w:val="uk-UA"/>
        </w:rPr>
        <w:t>,</w:t>
      </w:r>
      <w:r>
        <w:rPr>
          <w:rFonts w:ascii="Times New Roman" w:eastAsia="Times New Roman" w:hAnsi="Times New Roman" w:cs="Times New Roman"/>
          <w:b/>
          <w:bCs/>
          <w:sz w:val="20"/>
          <w:szCs w:val="20"/>
          <w:vertAlign w:val="subscript"/>
          <w:lang w:val="uk-UA"/>
        </w:rPr>
        <w:t xml:space="preserve"> </w:t>
      </w:r>
      <w:r>
        <w:rPr>
          <w:rFonts w:ascii="Times New Roman" w:eastAsia="Times New Roman" w:hAnsi="Times New Roman" w:cs="Times New Roman"/>
          <w:sz w:val="20"/>
          <w:szCs w:val="20"/>
          <w:lang w:val="uk-UA"/>
        </w:rPr>
        <w:t>Ф</w:t>
      </w:r>
      <w:r>
        <w:rPr>
          <w:rFonts w:ascii="Times New Roman" w:eastAsia="Times New Roman" w:hAnsi="Times New Roman" w:cs="Times New Roman"/>
          <w:b/>
          <w:bCs/>
          <w:sz w:val="20"/>
          <w:szCs w:val="20"/>
          <w:vertAlign w:val="subscript"/>
        </w:rPr>
        <w:t>1</w:t>
      </w:r>
      <w:r>
        <w:rPr>
          <w:rFonts w:ascii="Times New Roman" w:eastAsia="Times New Roman" w:hAnsi="Times New Roman" w:cs="Times New Roman"/>
          <w:sz w:val="20"/>
          <w:szCs w:val="20"/>
        </w:rPr>
        <w:t xml:space="preserve"> заповнюють лише </w:t>
      </w:r>
      <w:r w:rsidRPr="00AB0C07">
        <w:rPr>
          <w:rFonts w:ascii="Times New Roman" w:eastAsia="Times New Roman" w:hAnsi="Times New Roman" w:cs="Times New Roman"/>
          <w:sz w:val="20"/>
          <w:szCs w:val="20"/>
          <w:lang w:val="uk-UA"/>
        </w:rPr>
        <w:t>вищі військові навчальні</w:t>
      </w:r>
      <w:r w:rsidRPr="00AB0C07">
        <w:rPr>
          <w:rFonts w:ascii="Times New Roman" w:eastAsia="Times New Roman" w:hAnsi="Times New Roman" w:cs="Times New Roman"/>
          <w:sz w:val="20"/>
          <w:szCs w:val="20"/>
        </w:rPr>
        <w:t xml:space="preserve"> заклад</w:t>
      </w:r>
      <w:r>
        <w:rPr>
          <w:rFonts w:ascii="Times New Roman" w:eastAsia="Times New Roman" w:hAnsi="Times New Roman" w:cs="Times New Roman"/>
          <w:sz w:val="20"/>
          <w:szCs w:val="20"/>
          <w:lang w:val="uk-UA"/>
        </w:rPr>
        <w:t>и</w:t>
      </w:r>
      <w:r w:rsidRPr="00AB0C07">
        <w:rPr>
          <w:rFonts w:ascii="Times New Roman" w:eastAsia="Times New Roman" w:hAnsi="Times New Roman" w:cs="Times New Roman"/>
          <w:sz w:val="20"/>
          <w:szCs w:val="20"/>
        </w:rPr>
        <w:t>, заклад</w:t>
      </w:r>
      <w:r>
        <w:rPr>
          <w:rFonts w:ascii="Times New Roman" w:eastAsia="Times New Roman" w:hAnsi="Times New Roman" w:cs="Times New Roman"/>
          <w:sz w:val="20"/>
          <w:szCs w:val="20"/>
          <w:lang w:val="uk-UA"/>
        </w:rPr>
        <w:t>и</w:t>
      </w:r>
      <w:r w:rsidRPr="00AB0C07">
        <w:rPr>
          <w:rFonts w:ascii="Times New Roman" w:eastAsia="Times New Roman" w:hAnsi="Times New Roman" w:cs="Times New Roman"/>
          <w:sz w:val="20"/>
          <w:szCs w:val="20"/>
        </w:rPr>
        <w:t xml:space="preserve"> вищої освіти у тому числі із специфічними умовами навчання</w:t>
      </w:r>
      <w:r>
        <w:rPr>
          <w:rFonts w:ascii="Times New Roman" w:eastAsia="Times New Roman" w:hAnsi="Times New Roman" w:cs="Times New Roman"/>
          <w:sz w:val="20"/>
          <w:szCs w:val="20"/>
          <w:lang w:val="uk-UA"/>
        </w:rPr>
        <w:t>.</w:t>
      </w:r>
    </w:p>
    <w:p w14:paraId="35F5052C" w14:textId="77777777" w:rsidR="003F6EC5" w:rsidRPr="00AB0C07" w:rsidRDefault="003F6EC5" w:rsidP="000F31E5">
      <w:pPr>
        <w:spacing w:after="0" w:line="252" w:lineRule="auto"/>
        <w:ind w:left="567"/>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 xml:space="preserve">* Значення </w:t>
      </w:r>
      <w:r w:rsidRPr="00AB0C07">
        <w:rPr>
          <w:rFonts w:ascii="Times New Roman" w:eastAsia="Times New Roman" w:hAnsi="Times New Roman" w:cs="Times New Roman"/>
          <w:sz w:val="20"/>
          <w:szCs w:val="20"/>
        </w:rPr>
        <w:t>показник</w:t>
      </w:r>
      <w:r>
        <w:rPr>
          <w:rFonts w:ascii="Times New Roman" w:eastAsia="Times New Roman" w:hAnsi="Times New Roman" w:cs="Times New Roman"/>
          <w:sz w:val="20"/>
          <w:szCs w:val="20"/>
          <w:lang w:val="uk-UA"/>
        </w:rPr>
        <w:t>а</w:t>
      </w:r>
      <w:r w:rsidRPr="00AB0C07">
        <w:rPr>
          <w:rFonts w:ascii="Times New Roman" w:eastAsia="Times New Roman" w:hAnsi="Times New Roman" w:cs="Times New Roman"/>
          <w:sz w:val="20"/>
          <w:szCs w:val="20"/>
        </w:rPr>
        <w:t xml:space="preserve"> </w:t>
      </w:r>
      <w:r w:rsidRPr="00AB0C07">
        <w:rPr>
          <w:rFonts w:ascii="Times New Roman" w:eastAsia="Times New Roman" w:hAnsi="Times New Roman" w:cs="Times New Roman"/>
          <w:sz w:val="20"/>
          <w:szCs w:val="20"/>
          <w:lang w:val="uk-UA"/>
        </w:rPr>
        <w:t>Р</w:t>
      </w:r>
      <w:r w:rsidRPr="00AB0C07">
        <w:rPr>
          <w:rFonts w:ascii="Times New Roman" w:eastAsia="Times New Roman" w:hAnsi="Times New Roman" w:cs="Times New Roman"/>
          <w:b/>
          <w:bCs/>
          <w:sz w:val="20"/>
          <w:szCs w:val="20"/>
          <w:vertAlign w:val="subscript"/>
          <w:lang w:val="uk-UA"/>
        </w:rPr>
        <w:t>13-4</w:t>
      </w:r>
      <w:r w:rsidRPr="00AB0C0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заповнюють лише </w:t>
      </w:r>
      <w:r>
        <w:rPr>
          <w:rFonts w:ascii="Times New Roman" w:eastAsia="Times New Roman" w:hAnsi="Times New Roman" w:cs="Times New Roman"/>
          <w:sz w:val="20"/>
          <w:szCs w:val="20"/>
          <w:lang w:val="uk-UA"/>
        </w:rPr>
        <w:t>наукові установи.</w:t>
      </w:r>
    </w:p>
    <w:p w14:paraId="13D43F88" w14:textId="77777777" w:rsidR="003F6EC5" w:rsidRDefault="003F6EC5" w:rsidP="000F31E5">
      <w:pPr>
        <w:spacing w:after="0" w:line="252" w:lineRule="auto"/>
        <w:ind w:lef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Квартиль</w:t>
      </w:r>
      <w:proofErr w:type="spellEnd"/>
      <w:r>
        <w:rPr>
          <w:rFonts w:ascii="Times New Roman" w:eastAsia="Times New Roman" w:hAnsi="Times New Roman" w:cs="Times New Roman"/>
          <w:sz w:val="20"/>
          <w:szCs w:val="20"/>
        </w:rPr>
        <w:t xml:space="preserve"> журналу визначається за даними </w:t>
      </w:r>
      <w:proofErr w:type="spellStart"/>
      <w:r>
        <w:rPr>
          <w:rFonts w:ascii="Times New Roman" w:eastAsia="Times New Roman" w:hAnsi="Times New Roman" w:cs="Times New Roman"/>
          <w:sz w:val="20"/>
          <w:szCs w:val="20"/>
        </w:rPr>
        <w:t>SCImago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Journal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Ranking</w:t>
      </w:r>
      <w:proofErr w:type="spellEnd"/>
      <w:r>
        <w:rPr>
          <w:rFonts w:ascii="Times New Roman" w:eastAsia="Times New Roman" w:hAnsi="Times New Roman" w:cs="Times New Roman"/>
          <w:sz w:val="20"/>
          <w:szCs w:val="20"/>
        </w:rPr>
        <w:t xml:space="preserve"> або </w:t>
      </w:r>
      <w:proofErr w:type="spellStart"/>
      <w:r>
        <w:rPr>
          <w:rFonts w:ascii="Times New Roman" w:eastAsia="Times New Roman" w:hAnsi="Times New Roman" w:cs="Times New Roman"/>
          <w:sz w:val="20"/>
          <w:szCs w:val="20"/>
        </w:rPr>
        <w:t>Journal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Citation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Reports</w:t>
      </w:r>
      <w:proofErr w:type="spellEnd"/>
      <w:r>
        <w:rPr>
          <w:rFonts w:ascii="Times New Roman" w:eastAsia="Times New Roman" w:hAnsi="Times New Roman" w:cs="Times New Roman"/>
          <w:sz w:val="20"/>
          <w:szCs w:val="20"/>
        </w:rPr>
        <w:t xml:space="preserve">. Дані про </w:t>
      </w:r>
      <w:proofErr w:type="spellStart"/>
      <w:r>
        <w:rPr>
          <w:rFonts w:ascii="Times New Roman" w:eastAsia="Times New Roman" w:hAnsi="Times New Roman" w:cs="Times New Roman"/>
          <w:sz w:val="20"/>
          <w:szCs w:val="20"/>
        </w:rPr>
        <w:t>квартиль</w:t>
      </w:r>
      <w:proofErr w:type="spellEnd"/>
      <w:r>
        <w:rPr>
          <w:rFonts w:ascii="Times New Roman" w:eastAsia="Times New Roman" w:hAnsi="Times New Roman" w:cs="Times New Roman"/>
          <w:sz w:val="20"/>
          <w:szCs w:val="20"/>
        </w:rPr>
        <w:t xml:space="preserve"> беруться у рік публікації статті. У випадку наявності у журналу декількох значень </w:t>
      </w:r>
      <w:proofErr w:type="spellStart"/>
      <w:r>
        <w:rPr>
          <w:rFonts w:ascii="Times New Roman" w:eastAsia="Times New Roman" w:hAnsi="Times New Roman" w:cs="Times New Roman"/>
          <w:sz w:val="20"/>
          <w:szCs w:val="20"/>
        </w:rPr>
        <w:t>квартилів</w:t>
      </w:r>
      <w:proofErr w:type="spellEnd"/>
      <w:r>
        <w:rPr>
          <w:rFonts w:ascii="Times New Roman" w:eastAsia="Times New Roman" w:hAnsi="Times New Roman" w:cs="Times New Roman"/>
          <w:sz w:val="20"/>
          <w:szCs w:val="20"/>
        </w:rPr>
        <w:t xml:space="preserve"> за різними спеціалізаціями, до розрахунку враховується найвищий з них. </w:t>
      </w:r>
    </w:p>
    <w:p w14:paraId="5095F004" w14:textId="77777777" w:rsidR="003F6EC5" w:rsidRDefault="003F6EC5" w:rsidP="000F31E5">
      <w:pPr>
        <w:spacing w:after="0" w:line="252" w:lineRule="auto"/>
        <w:ind w:lef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****Загальнодержавні конкурсні відбори – конкурсні відбори проєктів, у яких можуть брати участь заклади вищої освіти / вищі військові навчальні заклади /  та наукові установи будь-якої форми власності та незалежно від відомчого підпорядкування. </w:t>
      </w:r>
    </w:p>
    <w:p w14:paraId="2325985B" w14:textId="77777777" w:rsidR="003F6EC5" w:rsidRDefault="003F6EC5" w:rsidP="000F31E5">
      <w:pPr>
        <w:spacing w:after="0" w:line="252" w:lineRule="auto"/>
        <w:ind w:lef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Зазначається із врахуванням </w:t>
      </w:r>
      <w:proofErr w:type="spellStart"/>
      <w:r>
        <w:rPr>
          <w:rFonts w:ascii="Times New Roman" w:eastAsia="Times New Roman" w:hAnsi="Times New Roman" w:cs="Times New Roman"/>
          <w:sz w:val="20"/>
          <w:szCs w:val="20"/>
        </w:rPr>
        <w:t>підвищуючих</w:t>
      </w:r>
      <w:proofErr w:type="spellEnd"/>
      <w:r>
        <w:rPr>
          <w:rFonts w:ascii="Times New Roman" w:eastAsia="Times New Roman" w:hAnsi="Times New Roman" w:cs="Times New Roman"/>
          <w:sz w:val="20"/>
          <w:szCs w:val="20"/>
        </w:rPr>
        <w:t xml:space="preserve"> коефіцієнтів для окремих закладів вищої освіти, / вищих військових навчальних закладів встановлених законодавством.</w:t>
      </w:r>
    </w:p>
    <w:p w14:paraId="745298CC" w14:textId="77777777" w:rsidR="003F6EC5" w:rsidRDefault="003F6EC5" w:rsidP="000F31E5">
      <w:pPr>
        <w:spacing w:after="0" w:line="252" w:lineRule="auto"/>
        <w:ind w:left="567"/>
        <w:jc w:val="both"/>
        <w:rPr>
          <w:rFonts w:ascii="Times New Roman" w:eastAsia="Times New Roman" w:hAnsi="Times New Roman" w:cs="Times New Roman"/>
          <w:sz w:val="20"/>
          <w:szCs w:val="20"/>
        </w:rPr>
      </w:pPr>
    </w:p>
    <w:p w14:paraId="1FBCBDBA" w14:textId="77777777" w:rsidR="003F6EC5" w:rsidRDefault="003F6EC5" w:rsidP="000F31E5">
      <w:pPr>
        <w:spacing w:after="0" w:line="252" w:lineRule="auto"/>
        <w:ind w:lef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Показники, зазначені у дужках «( )», заповнюються, але будуть враховані в розрахунках з наступної атестації.</w:t>
      </w:r>
    </w:p>
    <w:p w14:paraId="26C7468A" w14:textId="7A0F1ABC" w:rsidR="003F6EC5" w:rsidRDefault="003F6EC5" w:rsidP="000F31E5">
      <w:pPr>
        <w:spacing w:after="0" w:line="252" w:lineRule="auto"/>
        <w:ind w:left="567"/>
        <w:rPr>
          <w:rFonts w:ascii="Times New Roman" w:eastAsia="Times New Roman" w:hAnsi="Times New Roman" w:cs="Times New Roman"/>
          <w:sz w:val="20"/>
          <w:szCs w:val="20"/>
        </w:rPr>
      </w:pPr>
    </w:p>
    <w:p w14:paraId="3081985B" w14:textId="77777777" w:rsidR="000F31E5" w:rsidRDefault="000F31E5" w:rsidP="000F31E5">
      <w:pPr>
        <w:spacing w:after="0" w:line="252" w:lineRule="auto"/>
        <w:ind w:left="567"/>
        <w:rPr>
          <w:rFonts w:ascii="Times New Roman" w:eastAsia="Times New Roman" w:hAnsi="Times New Roman" w:cs="Times New Roman"/>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2240"/>
        <w:gridCol w:w="3159"/>
      </w:tblGrid>
      <w:tr w:rsidR="000F31E5" w14:paraId="2D253060" w14:textId="77777777" w:rsidTr="00F11707">
        <w:tc>
          <w:tcPr>
            <w:tcW w:w="3228" w:type="dxa"/>
          </w:tcPr>
          <w:p w14:paraId="7EC3E5A4" w14:textId="77777777" w:rsidR="000F31E5" w:rsidRDefault="000F31E5" w:rsidP="00F11707">
            <w:pPr>
              <w:spacing w:line="252"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__________________________________</w:t>
            </w:r>
            <w:r>
              <w:rPr>
                <w:rFonts w:ascii="Times New Roman" w:eastAsia="Times New Roman" w:hAnsi="Times New Roman" w:cs="Times New Roman"/>
                <w:sz w:val="24"/>
                <w:szCs w:val="24"/>
                <w:lang w:val="uk-UA"/>
              </w:rPr>
              <w:t xml:space="preserve">  </w:t>
            </w:r>
          </w:p>
          <w:p w14:paraId="3C4DD0EB" w14:textId="77777777" w:rsidR="000F31E5" w:rsidRDefault="000F31E5" w:rsidP="00F11707">
            <w:pPr>
              <w:spacing w:line="252" w:lineRule="auto"/>
              <w:jc w:val="center"/>
              <w:rPr>
                <w:rFonts w:ascii="Times New Roman" w:eastAsia="Times New Roman" w:hAnsi="Times New Roman" w:cs="Times New Roman"/>
              </w:rPr>
            </w:pPr>
            <w:r>
              <w:rPr>
                <w:rFonts w:ascii="Times New Roman" w:eastAsia="Times New Roman" w:hAnsi="Times New Roman" w:cs="Times New Roman"/>
                <w:i/>
                <w:iCs/>
                <w:sz w:val="18"/>
                <w:szCs w:val="18"/>
              </w:rPr>
              <w:t xml:space="preserve">(посада керівника наукової установи / </w:t>
            </w:r>
            <w:r>
              <w:rPr>
                <w:rFonts w:ascii="Times New Roman" w:eastAsia="Times New Roman" w:hAnsi="Times New Roman" w:cs="Times New Roman"/>
                <w:i/>
                <w:iCs/>
                <w:sz w:val="18"/>
                <w:szCs w:val="18"/>
              </w:rPr>
              <w:br/>
              <w:t>закладу вищої освіти)</w:t>
            </w:r>
          </w:p>
        </w:tc>
        <w:tc>
          <w:tcPr>
            <w:tcW w:w="3228" w:type="dxa"/>
          </w:tcPr>
          <w:p w14:paraId="1054A975" w14:textId="77777777" w:rsidR="000F31E5" w:rsidRPr="00383F58" w:rsidRDefault="000F31E5" w:rsidP="00F11707">
            <w:pPr>
              <w:spacing w:line="252" w:lineRule="auto"/>
              <w:jc w:val="center"/>
              <w:rPr>
                <w:rFonts w:ascii="Times New Roman" w:eastAsia="Times New Roman" w:hAnsi="Times New Roman" w:cs="Times New Roman"/>
                <w:b/>
                <w:bCs/>
                <w:sz w:val="18"/>
              </w:rPr>
            </w:pPr>
            <w:r>
              <w:rPr>
                <w:rFonts w:ascii="Times New Roman" w:eastAsia="Times New Roman" w:hAnsi="Times New Roman" w:cs="Times New Roman"/>
                <w:i/>
                <w:iCs/>
                <w:sz w:val="24"/>
                <w:szCs w:val="24"/>
              </w:rPr>
              <w:t>______________</w:t>
            </w:r>
            <w:r>
              <w:rPr>
                <w:rFonts w:ascii="Times New Roman" w:eastAsia="Times New Roman" w:hAnsi="Times New Roman" w:cs="Times New Roman"/>
                <w:i/>
                <w:iCs/>
                <w:sz w:val="18"/>
                <w:szCs w:val="18"/>
              </w:rPr>
              <w:br/>
              <w:t>(підпис)</w:t>
            </w:r>
          </w:p>
          <w:p w14:paraId="1AF59811" w14:textId="77777777" w:rsidR="000F31E5" w:rsidRDefault="000F31E5" w:rsidP="00F11707">
            <w:pPr>
              <w:spacing w:line="252" w:lineRule="auto"/>
              <w:jc w:val="both"/>
              <w:rPr>
                <w:rFonts w:ascii="Times New Roman" w:eastAsia="Times New Roman" w:hAnsi="Times New Roman" w:cs="Times New Roman"/>
              </w:rPr>
            </w:pPr>
          </w:p>
        </w:tc>
        <w:tc>
          <w:tcPr>
            <w:tcW w:w="3229" w:type="dxa"/>
          </w:tcPr>
          <w:p w14:paraId="5AD77E3E" w14:textId="77777777" w:rsidR="000F31E5" w:rsidRDefault="000F31E5" w:rsidP="00F11707">
            <w:pPr>
              <w:spacing w:line="252" w:lineRule="auto"/>
              <w:ind w:right="39"/>
              <w:jc w:val="center"/>
              <w:rPr>
                <w:rFonts w:ascii="Times New Roman" w:eastAsia="Times New Roman" w:hAnsi="Times New Roman" w:cs="Times New Roman"/>
                <w:b/>
                <w:bCs/>
              </w:rPr>
            </w:pPr>
            <w:r>
              <w:rPr>
                <w:rFonts w:ascii="Times New Roman" w:eastAsia="Times New Roman" w:hAnsi="Times New Roman" w:cs="Times New Roman"/>
                <w:sz w:val="24"/>
                <w:szCs w:val="24"/>
              </w:rPr>
              <w:t>_</w:t>
            </w:r>
            <w:r>
              <w:rPr>
                <w:rFonts w:ascii="Times New Roman" w:eastAsia="Times New Roman" w:hAnsi="Times New Roman" w:cs="Times New Roman"/>
                <w:sz w:val="24"/>
                <w:szCs w:val="24"/>
                <w:lang w:val="uk-UA"/>
              </w:rPr>
              <w:t>_________</w:t>
            </w:r>
            <w:r>
              <w:rPr>
                <w:rFonts w:ascii="Times New Roman" w:eastAsia="Times New Roman" w:hAnsi="Times New Roman" w:cs="Times New Roman"/>
                <w:sz w:val="24"/>
                <w:szCs w:val="24"/>
              </w:rPr>
              <w:t>______________</w:t>
            </w:r>
            <w:r>
              <w:rPr>
                <w:rFonts w:ascii="Times New Roman" w:eastAsia="Times New Roman" w:hAnsi="Times New Roman" w:cs="Times New Roman"/>
                <w:b/>
                <w:bCs/>
              </w:rPr>
              <w:br/>
            </w:r>
            <w:r>
              <w:rPr>
                <w:rFonts w:ascii="Times New Roman" w:eastAsia="Times New Roman" w:hAnsi="Times New Roman" w:cs="Times New Roman"/>
                <w:i/>
                <w:iCs/>
                <w:sz w:val="18"/>
                <w:szCs w:val="18"/>
              </w:rPr>
              <w:t>(Власне ім'я та ПРІЗВИЩЕ)</w:t>
            </w:r>
          </w:p>
          <w:p w14:paraId="181307F6" w14:textId="77777777" w:rsidR="000F31E5" w:rsidRDefault="000F31E5" w:rsidP="00F11707">
            <w:pPr>
              <w:spacing w:line="252" w:lineRule="auto"/>
              <w:jc w:val="both"/>
              <w:rPr>
                <w:rFonts w:ascii="Times New Roman" w:eastAsia="Times New Roman" w:hAnsi="Times New Roman" w:cs="Times New Roman"/>
              </w:rPr>
            </w:pPr>
          </w:p>
        </w:tc>
      </w:tr>
    </w:tbl>
    <w:p w14:paraId="390EB47D" w14:textId="4632DA43" w:rsidR="00883DA0" w:rsidRDefault="00883DA0" w:rsidP="00883DA0">
      <w:pPr>
        <w:spacing w:after="0" w:line="252" w:lineRule="auto"/>
        <w:jc w:val="center"/>
        <w:rPr>
          <w:rFonts w:ascii="Times New Roman" w:eastAsia="Arial" w:hAnsi="Times New Roman" w:cs="Times New Roman"/>
          <w:b/>
          <w:bCs/>
          <w:sz w:val="24"/>
          <w:lang w:val="uk-UA"/>
        </w:rPr>
      </w:pPr>
    </w:p>
    <w:p w14:paraId="27EC20F8" w14:textId="77777777" w:rsidR="00BD4BD0" w:rsidRDefault="00BD4BD0" w:rsidP="00883DA0">
      <w:pPr>
        <w:spacing w:after="0" w:line="252" w:lineRule="auto"/>
        <w:jc w:val="center"/>
        <w:rPr>
          <w:rFonts w:ascii="Times New Roman" w:eastAsia="Arial" w:hAnsi="Times New Roman" w:cs="Times New Roman"/>
          <w:b/>
          <w:bCs/>
          <w:sz w:val="24"/>
          <w:lang w:val="uk-UA"/>
        </w:rPr>
      </w:pPr>
    </w:p>
    <w:p w14:paraId="0EF14A5D" w14:textId="7EC4C46E" w:rsidR="000F31E5" w:rsidRPr="000F31E5" w:rsidRDefault="00883DA0" w:rsidP="00BD4BD0">
      <w:pPr>
        <w:spacing w:after="0" w:line="252" w:lineRule="auto"/>
        <w:jc w:val="center"/>
        <w:rPr>
          <w:rFonts w:ascii="Times New Roman" w:hAnsi="Times New Roman" w:cs="Times New Roman"/>
          <w:sz w:val="24"/>
        </w:rPr>
      </w:pPr>
      <w:r>
        <w:rPr>
          <w:rFonts w:ascii="Times New Roman" w:eastAsia="Arial" w:hAnsi="Times New Roman" w:cs="Times New Roman"/>
          <w:b/>
          <w:bCs/>
          <w:sz w:val="24"/>
          <w:lang w:val="uk-UA"/>
        </w:rPr>
        <w:t>_______________</w:t>
      </w:r>
    </w:p>
    <w:p w14:paraId="1CDF8086" w14:textId="77777777" w:rsidR="000F31E5" w:rsidRDefault="000F31E5">
      <w:pPr>
        <w:widowControl w:val="0"/>
        <w:pBdr>
          <w:top w:val="nil"/>
          <w:left w:val="nil"/>
          <w:bottom w:val="nil"/>
          <w:right w:val="nil"/>
          <w:between w:val="nil"/>
        </w:pBdr>
        <w:tabs>
          <w:tab w:val="right" w:pos="7710"/>
          <w:tab w:val="right" w:pos="11514"/>
        </w:tabs>
        <w:ind w:left="4253"/>
        <w:rPr>
          <w:rFonts w:ascii="Times New Roman" w:eastAsia="Times New Roman" w:hAnsi="Times New Roman" w:cs="Times New Roman"/>
          <w:sz w:val="24"/>
          <w:szCs w:val="24"/>
        </w:rPr>
        <w:sectPr w:rsidR="000F31E5" w:rsidSect="000F31E5">
          <w:pgSz w:w="11906" w:h="16838" w:code="9"/>
          <w:pgMar w:top="851" w:right="680" w:bottom="851" w:left="1531" w:header="709" w:footer="709" w:gutter="0"/>
          <w:pgNumType w:start="1"/>
          <w:cols w:space="720"/>
          <w:titlePg/>
          <w:docGrid w:linePitch="299"/>
        </w:sectPr>
      </w:pPr>
    </w:p>
    <w:p w14:paraId="67A6BB0A" w14:textId="1F2E188A" w:rsidR="003F6EC5" w:rsidRDefault="003F6EC5" w:rsidP="000F31E5">
      <w:pPr>
        <w:widowControl w:val="0"/>
        <w:pBdr>
          <w:top w:val="nil"/>
          <w:left w:val="nil"/>
          <w:bottom w:val="nil"/>
          <w:right w:val="nil"/>
          <w:between w:val="nil"/>
        </w:pBdr>
        <w:tabs>
          <w:tab w:val="right" w:pos="7710"/>
          <w:tab w:val="right" w:pos="11514"/>
        </w:tabs>
        <w:spacing w:after="0" w:line="252" w:lineRule="auto"/>
        <w:ind w:left="425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w:t>
      </w:r>
      <w:r w:rsidR="000B6107">
        <w:rPr>
          <w:rFonts w:ascii="Times New Roman" w:eastAsia="Times New Roman" w:hAnsi="Times New Roman" w:cs="Times New Roman"/>
          <w:sz w:val="24"/>
          <w:szCs w:val="24"/>
          <w:lang w:val="uk-UA"/>
        </w:rPr>
        <w:t xml:space="preserve"> 5</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до Методики оцінювання ефективності наукової (науково-технічної) діяльності наукових установ, вищих військових навчальних закладів та закладів вищої освіти у тому числі із специфічними умовами навчання в частині провадження такими закладами наукової (науково-технічної) діяльності за науковим напрямом "</w:t>
      </w:r>
      <w:proofErr w:type="spellStart"/>
      <w:r>
        <w:rPr>
          <w:rFonts w:ascii="Times New Roman" w:eastAsia="Times New Roman" w:hAnsi="Times New Roman" w:cs="Times New Roman"/>
          <w:sz w:val="24"/>
          <w:szCs w:val="24"/>
        </w:rPr>
        <w:t>Безпековий</w:t>
      </w:r>
      <w:proofErr w:type="spellEnd"/>
      <w:r>
        <w:rPr>
          <w:rFonts w:ascii="Times New Roman" w:eastAsia="Times New Roman" w:hAnsi="Times New Roman" w:cs="Times New Roman"/>
          <w:sz w:val="24"/>
          <w:szCs w:val="24"/>
        </w:rPr>
        <w:t>" під час проведення державної атестації</w:t>
      </w:r>
      <w:r>
        <w:rPr>
          <w:rFonts w:ascii="Times New Roman" w:eastAsia="Times New Roman" w:hAnsi="Times New Roman" w:cs="Times New Roman"/>
          <w:sz w:val="24"/>
          <w:szCs w:val="24"/>
        </w:rPr>
        <w:br/>
        <w:t>(пункт 2 розділу II)</w:t>
      </w:r>
    </w:p>
    <w:p w14:paraId="02625FA1" w14:textId="77777777" w:rsidR="003F6EC5" w:rsidRDefault="003F6EC5" w:rsidP="000F31E5">
      <w:pPr>
        <w:shd w:val="clear" w:color="auto" w:fill="FFFFFF"/>
        <w:spacing w:after="0" w:line="252" w:lineRule="auto"/>
        <w:ind w:left="460" w:right="460"/>
        <w:jc w:val="center"/>
        <w:rPr>
          <w:rFonts w:ascii="Times New Roman" w:eastAsia="Times New Roman" w:hAnsi="Times New Roman" w:cs="Times New Roman"/>
          <w:b/>
          <w:bCs/>
          <w:sz w:val="24"/>
          <w:szCs w:val="24"/>
        </w:rPr>
      </w:pPr>
    </w:p>
    <w:p w14:paraId="12FB53AC" w14:textId="77777777" w:rsidR="003F6EC5" w:rsidRDefault="003F6EC5" w:rsidP="000F31E5">
      <w:pPr>
        <w:shd w:val="clear" w:color="auto" w:fill="FFFFFF"/>
        <w:spacing w:after="0" w:line="252" w:lineRule="auto"/>
        <w:ind w:left="460" w:right="460"/>
        <w:jc w:val="center"/>
        <w:rPr>
          <w:rFonts w:ascii="Times New Roman" w:eastAsia="Times New Roman" w:hAnsi="Times New Roman" w:cs="Times New Roman"/>
          <w:b/>
          <w:bCs/>
          <w:sz w:val="24"/>
          <w:szCs w:val="24"/>
        </w:rPr>
      </w:pPr>
    </w:p>
    <w:p w14:paraId="4EC59918" w14:textId="77777777" w:rsidR="003F6EC5" w:rsidRDefault="003F6EC5" w:rsidP="000F31E5">
      <w:pPr>
        <w:shd w:val="clear" w:color="auto" w:fill="FFFFFF"/>
        <w:spacing w:after="0" w:line="252" w:lineRule="auto"/>
        <w:ind w:left="460" w:right="4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Опис впливу</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результатів діяльності наукової установи / вищого військового навчального закладу / закладу вищої освіти у тому числі із специфічними умовами навчання </w:t>
      </w:r>
      <w:r>
        <w:rPr>
          <w:rFonts w:ascii="Times New Roman" w:eastAsia="Times New Roman" w:hAnsi="Times New Roman" w:cs="Times New Roman"/>
          <w:b/>
          <w:bCs/>
          <w:sz w:val="24"/>
          <w:szCs w:val="24"/>
        </w:rPr>
        <w:br/>
        <w:t>на розвиток науки, суспільства, економіки, безпеки та обороноздатності</w:t>
      </w:r>
    </w:p>
    <w:p w14:paraId="0D8F13A0" w14:textId="77777777" w:rsidR="003F6EC5" w:rsidRDefault="003F6EC5" w:rsidP="000F31E5">
      <w:pPr>
        <w:shd w:val="clear" w:color="auto" w:fill="FFFFFF"/>
        <w:spacing w:after="0" w:line="252" w:lineRule="auto"/>
        <w:ind w:left="460" w:right="460"/>
        <w:jc w:val="center"/>
        <w:rPr>
          <w:rFonts w:ascii="Times New Roman" w:eastAsia="Times New Roman" w:hAnsi="Times New Roman" w:cs="Times New Roman"/>
          <w:b/>
          <w:bCs/>
          <w:sz w:val="24"/>
          <w:szCs w:val="24"/>
        </w:rPr>
      </w:pPr>
    </w:p>
    <w:p w14:paraId="44F095CD" w14:textId="77777777" w:rsidR="003F6EC5" w:rsidRDefault="003F6EC5" w:rsidP="000F31E5">
      <w:pPr>
        <w:spacing w:after="0" w:line="252" w:lineRule="auto"/>
        <w:jc w:val="center"/>
        <w:rPr>
          <w:rFonts w:ascii="Times New Roman" w:eastAsia="Times New Roman" w:hAnsi="Times New Roman" w:cs="Times New Roman"/>
          <w:i/>
          <w:iCs/>
          <w:sz w:val="18"/>
          <w:szCs w:val="18"/>
        </w:rPr>
      </w:pPr>
      <w:r>
        <w:rPr>
          <w:rFonts w:ascii="Times New Roman" w:eastAsia="Times New Roman" w:hAnsi="Times New Roman" w:cs="Times New Roman"/>
          <w:sz w:val="24"/>
          <w:szCs w:val="24"/>
        </w:rPr>
        <w:t>______________________________________________________________________________</w:t>
      </w:r>
      <w:r>
        <w:rPr>
          <w:rFonts w:ascii="Times New Roman" w:eastAsia="Times New Roman" w:hAnsi="Times New Roman" w:cs="Times New Roman"/>
          <w:sz w:val="24"/>
          <w:szCs w:val="24"/>
        </w:rPr>
        <w:br/>
      </w:r>
      <w:r>
        <w:rPr>
          <w:rFonts w:ascii="Times New Roman" w:eastAsia="Times New Roman" w:hAnsi="Times New Roman" w:cs="Times New Roman"/>
          <w:i/>
          <w:iCs/>
          <w:sz w:val="18"/>
          <w:szCs w:val="18"/>
        </w:rPr>
        <w:t xml:space="preserve">(повне найменування наукової установи / </w:t>
      </w:r>
      <w:r>
        <w:rPr>
          <w:rFonts w:ascii="Times New Roman" w:eastAsia="Times New Roman" w:hAnsi="Times New Roman" w:cs="Times New Roman"/>
          <w:i/>
          <w:iCs/>
          <w:sz w:val="20"/>
          <w:szCs w:val="20"/>
        </w:rPr>
        <w:t>вищого військового навчального закладу, закладу вищої освіти у тому числі із специфічними умовами навчання</w:t>
      </w:r>
      <w:r>
        <w:rPr>
          <w:rFonts w:ascii="Times New Roman" w:eastAsia="Times New Roman" w:hAnsi="Times New Roman" w:cs="Times New Roman"/>
          <w:i/>
          <w:iCs/>
          <w:sz w:val="18"/>
          <w:szCs w:val="18"/>
        </w:rPr>
        <w:t xml:space="preserve"> в називному відмінку)</w:t>
      </w:r>
    </w:p>
    <w:p w14:paraId="5CAFA78C" w14:textId="77777777" w:rsidR="003F6EC5" w:rsidRPr="00F01160" w:rsidRDefault="003F6EC5" w:rsidP="000F31E5">
      <w:pPr>
        <w:spacing w:after="0" w:line="252" w:lineRule="auto"/>
        <w:jc w:val="center"/>
        <w:rPr>
          <w:rFonts w:ascii="Times New Roman" w:eastAsia="Times New Roman" w:hAnsi="Times New Roman" w:cs="Times New Roman"/>
          <w:b/>
          <w:i/>
          <w:iCs/>
          <w:sz w:val="18"/>
          <w:szCs w:val="18"/>
        </w:rPr>
      </w:pPr>
      <w:r w:rsidRPr="00F01160">
        <w:rPr>
          <w:rFonts w:ascii="Times New Roman" w:eastAsia="Times New Roman" w:hAnsi="Times New Roman" w:cs="Times New Roman"/>
          <w:b/>
          <w:sz w:val="24"/>
          <w:szCs w:val="24"/>
        </w:rPr>
        <w:t>науковий напрям "</w:t>
      </w:r>
      <w:proofErr w:type="spellStart"/>
      <w:r w:rsidRPr="00F01160">
        <w:rPr>
          <w:rFonts w:ascii="Times New Roman" w:eastAsia="Times New Roman" w:hAnsi="Times New Roman" w:cs="Times New Roman"/>
          <w:b/>
          <w:sz w:val="24"/>
          <w:szCs w:val="24"/>
        </w:rPr>
        <w:t>Безпековий</w:t>
      </w:r>
      <w:proofErr w:type="spellEnd"/>
      <w:r w:rsidRPr="00F01160">
        <w:rPr>
          <w:rFonts w:ascii="Times New Roman" w:eastAsia="Times New Roman" w:hAnsi="Times New Roman" w:cs="Times New Roman"/>
          <w:b/>
          <w:sz w:val="24"/>
          <w:szCs w:val="24"/>
        </w:rPr>
        <w:t>"</w:t>
      </w:r>
      <w:r w:rsidRPr="00F01160">
        <w:rPr>
          <w:rFonts w:ascii="Times New Roman" w:eastAsia="Times New Roman" w:hAnsi="Times New Roman" w:cs="Times New Roman"/>
          <w:b/>
          <w:sz w:val="24"/>
          <w:szCs w:val="24"/>
        </w:rPr>
        <w:br/>
      </w:r>
    </w:p>
    <w:p w14:paraId="59BB8A0A" w14:textId="59E1538B" w:rsidR="003F6EC5" w:rsidRDefault="003F6EC5" w:rsidP="000F31E5">
      <w:pPr>
        <w:spacing w:after="0" w:line="252"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за період з 20___ по 20___ роки</w:t>
      </w:r>
      <w:r>
        <w:rPr>
          <w:rFonts w:ascii="Times New Roman" w:eastAsia="Times New Roman" w:hAnsi="Times New Roman" w:cs="Times New Roman"/>
          <w:sz w:val="24"/>
          <w:szCs w:val="24"/>
        </w:rPr>
        <w:br/>
      </w:r>
      <w:r>
        <w:rPr>
          <w:rFonts w:ascii="Times New Roman" w:eastAsia="Times New Roman" w:hAnsi="Times New Roman" w:cs="Times New Roman"/>
          <w:sz w:val="20"/>
          <w:szCs w:val="20"/>
        </w:rPr>
        <w:t>(звітний період – до 5 років)</w:t>
      </w:r>
    </w:p>
    <w:p w14:paraId="344EEB97" w14:textId="77777777" w:rsidR="00A03818" w:rsidRDefault="00A03818" w:rsidP="000F31E5">
      <w:pPr>
        <w:spacing w:after="0" w:line="252" w:lineRule="auto"/>
        <w:jc w:val="center"/>
        <w:rPr>
          <w:rFonts w:ascii="Times New Roman" w:eastAsia="Times New Roman" w:hAnsi="Times New Roman" w:cs="Times New Roman"/>
          <w:sz w:val="20"/>
          <w:szCs w:val="20"/>
        </w:rPr>
      </w:pPr>
    </w:p>
    <w:tbl>
      <w:tblPr>
        <w:tblStyle w:val="affd"/>
        <w:tblW w:w="96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35"/>
        <w:gridCol w:w="5896"/>
      </w:tblGrid>
      <w:tr w:rsidR="000F31E5" w14:paraId="35A420D4" w14:textId="77777777" w:rsidTr="00F11707">
        <w:trPr>
          <w:trHeight w:val="285"/>
        </w:trPr>
        <w:tc>
          <w:tcPr>
            <w:tcW w:w="37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D82F8C" w14:textId="77777777" w:rsidR="000F31E5" w:rsidRDefault="000F31E5" w:rsidP="000F31E5">
            <w:pPr>
              <w:spacing w:after="0" w:line="252" w:lineRule="auto"/>
              <w:rPr>
                <w:rFonts w:ascii="Times New Roman" w:eastAsia="Times New Roman" w:hAnsi="Times New Roman" w:cs="Times New Roman"/>
                <w:b/>
                <w:bCs/>
                <w:strike/>
              </w:rPr>
            </w:pPr>
            <w:r>
              <w:rPr>
                <w:rFonts w:ascii="Times New Roman" w:eastAsia="Times New Roman" w:hAnsi="Times New Roman" w:cs="Times New Roman"/>
                <w:b/>
                <w:bCs/>
              </w:rPr>
              <w:t xml:space="preserve">Порядковий № впливу </w:t>
            </w:r>
          </w:p>
        </w:tc>
        <w:tc>
          <w:tcPr>
            <w:tcW w:w="589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FA4F051" w14:textId="77777777" w:rsidR="000F31E5" w:rsidRDefault="000F31E5" w:rsidP="000F31E5">
            <w:pPr>
              <w:spacing w:after="0" w:line="252" w:lineRule="auto"/>
              <w:rPr>
                <w:rFonts w:ascii="Times New Roman" w:eastAsia="Times New Roman" w:hAnsi="Times New Roman" w:cs="Times New Roman"/>
                <w:b/>
                <w:bCs/>
              </w:rPr>
            </w:pPr>
            <w:r>
              <w:rPr>
                <w:rFonts w:ascii="Times New Roman" w:eastAsia="Times New Roman" w:hAnsi="Times New Roman" w:cs="Times New Roman"/>
                <w:b/>
                <w:bCs/>
              </w:rPr>
              <w:t xml:space="preserve"> </w:t>
            </w:r>
          </w:p>
        </w:tc>
      </w:tr>
      <w:tr w:rsidR="000F31E5" w14:paraId="1BC6D462" w14:textId="77777777" w:rsidTr="00F11707">
        <w:trPr>
          <w:trHeight w:val="2248"/>
        </w:trPr>
        <w:tc>
          <w:tcPr>
            <w:tcW w:w="37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48C30D7" w14:textId="77777777" w:rsidR="000F31E5" w:rsidRDefault="000F31E5" w:rsidP="000F31E5">
            <w:pPr>
              <w:spacing w:after="0" w:line="252" w:lineRule="auto"/>
              <w:rPr>
                <w:rFonts w:ascii="Times New Roman" w:eastAsia="Times New Roman" w:hAnsi="Times New Roman" w:cs="Times New Roman"/>
                <w:b/>
                <w:bCs/>
              </w:rPr>
            </w:pPr>
            <w:r>
              <w:rPr>
                <w:rFonts w:ascii="Times New Roman" w:eastAsia="Times New Roman" w:hAnsi="Times New Roman" w:cs="Times New Roman"/>
                <w:b/>
                <w:bCs/>
              </w:rPr>
              <w:t>Основний вид впливу</w:t>
            </w:r>
          </w:p>
          <w:p w14:paraId="413AA16A" w14:textId="77777777" w:rsidR="000F31E5" w:rsidRDefault="000F31E5" w:rsidP="000F31E5">
            <w:pPr>
              <w:spacing w:after="0" w:line="252" w:lineRule="auto"/>
              <w:jc w:val="center"/>
              <w:rPr>
                <w:rFonts w:ascii="Times New Roman" w:eastAsia="Times New Roman" w:hAnsi="Times New Roman" w:cs="Times New Roman"/>
                <w:i/>
                <w:iCs/>
              </w:rPr>
            </w:pPr>
            <w:r>
              <w:rPr>
                <w:rFonts w:ascii="Times New Roman" w:eastAsia="Times New Roman" w:hAnsi="Times New Roman" w:cs="Times New Roman"/>
                <w:b/>
                <w:bCs/>
              </w:rPr>
              <w:t xml:space="preserve"> </w:t>
            </w:r>
            <w:r>
              <w:rPr>
                <w:rFonts w:ascii="Times New Roman" w:eastAsia="Times New Roman" w:hAnsi="Times New Roman" w:cs="Times New Roman"/>
                <w:i/>
                <w:iCs/>
              </w:rPr>
              <w:t>(необхідне підкреслити)</w:t>
            </w:r>
          </w:p>
          <w:p w14:paraId="014F3C59" w14:textId="77777777" w:rsidR="000F31E5" w:rsidRDefault="000F31E5" w:rsidP="000F31E5">
            <w:pPr>
              <w:spacing w:after="0" w:line="252" w:lineRule="auto"/>
              <w:jc w:val="center"/>
              <w:rPr>
                <w:rFonts w:ascii="Times New Roman" w:eastAsia="Times New Roman" w:hAnsi="Times New Roman" w:cs="Times New Roman"/>
                <w:b/>
                <w:bCs/>
              </w:rPr>
            </w:pPr>
          </w:p>
        </w:tc>
        <w:tc>
          <w:tcPr>
            <w:tcW w:w="5896" w:type="dxa"/>
            <w:tcBorders>
              <w:top w:val="nil"/>
              <w:left w:val="nil"/>
              <w:bottom w:val="single" w:sz="6" w:space="0" w:color="000000"/>
              <w:right w:val="single" w:sz="6" w:space="0" w:color="000000"/>
            </w:tcBorders>
            <w:tcMar>
              <w:top w:w="0" w:type="dxa"/>
              <w:left w:w="100" w:type="dxa"/>
              <w:bottom w:w="0" w:type="dxa"/>
              <w:right w:w="100" w:type="dxa"/>
            </w:tcMar>
          </w:tcPr>
          <w:p w14:paraId="57CAD7D4" w14:textId="77777777" w:rsidR="000F31E5" w:rsidRDefault="000F31E5" w:rsidP="000F31E5">
            <w:pPr>
              <w:shd w:val="clear" w:color="auto" w:fill="FFFFFF"/>
              <w:spacing w:after="0" w:line="252" w:lineRule="auto"/>
              <w:rPr>
                <w:rFonts w:ascii="Times New Roman" w:eastAsia="Times New Roman" w:hAnsi="Times New Roman" w:cs="Times New Roman"/>
                <w:strike/>
              </w:rPr>
            </w:pPr>
            <w:r>
              <w:rPr>
                <w:rFonts w:ascii="Times New Roman" w:eastAsia="Times New Roman" w:hAnsi="Times New Roman" w:cs="Times New Roman"/>
              </w:rPr>
              <w:t>на забезпечення безпеки та оборони країни; на розвиток економіки; на розвиток технологій; на забезпечення здоров'я та якості життя; на розвиток передової науки; на популяризацію результатів наукових досліджень; на розвиток освіти; на розвиток соціальної сфери; на розвиток культури; на збереження стану навколишнього природного середовища; на забезпечення продовольчої безпеки; на розвиток державної політики</w:t>
            </w:r>
          </w:p>
        </w:tc>
      </w:tr>
      <w:tr w:rsidR="000F31E5" w14:paraId="163EE724" w14:textId="77777777" w:rsidTr="00F11707">
        <w:trPr>
          <w:trHeight w:val="1275"/>
        </w:trPr>
        <w:tc>
          <w:tcPr>
            <w:tcW w:w="9631"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5CE75EA" w14:textId="77777777" w:rsidR="000F31E5" w:rsidRDefault="000F31E5" w:rsidP="000F31E5">
            <w:pPr>
              <w:spacing w:after="0" w:line="252" w:lineRule="auto"/>
              <w:rPr>
                <w:rFonts w:ascii="Times New Roman" w:eastAsia="Times New Roman" w:hAnsi="Times New Roman" w:cs="Times New Roman"/>
                <w:b/>
                <w:bCs/>
              </w:rPr>
            </w:pPr>
            <w:r>
              <w:rPr>
                <w:rFonts w:ascii="Times New Roman" w:eastAsia="Times New Roman" w:hAnsi="Times New Roman" w:cs="Times New Roman"/>
                <w:b/>
                <w:bCs/>
              </w:rPr>
              <w:t>Перелік основних наукових результатів, які дали змогу досягти впливу</w:t>
            </w:r>
          </w:p>
          <w:p w14:paraId="4C8E6255" w14:textId="77777777" w:rsidR="000F31E5" w:rsidRDefault="000F31E5" w:rsidP="000F31E5">
            <w:pPr>
              <w:spacing w:after="0" w:line="252"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(до 600 знаків)</w:t>
            </w:r>
          </w:p>
          <w:p w14:paraId="0D5F25EF" w14:textId="77777777" w:rsidR="000F31E5" w:rsidRDefault="000F31E5" w:rsidP="000F31E5">
            <w:pPr>
              <w:spacing w:after="0" w:line="252" w:lineRule="auto"/>
              <w:rPr>
                <w:rFonts w:ascii="Times New Roman" w:eastAsia="Times New Roman" w:hAnsi="Times New Roman" w:cs="Times New Roman"/>
                <w:b/>
                <w:bCs/>
                <w:strike/>
              </w:rPr>
            </w:pPr>
          </w:p>
        </w:tc>
      </w:tr>
      <w:tr w:rsidR="000F31E5" w14:paraId="41CD8CD2" w14:textId="77777777" w:rsidTr="00F11707">
        <w:trPr>
          <w:trHeight w:val="1690"/>
        </w:trPr>
        <w:tc>
          <w:tcPr>
            <w:tcW w:w="9631"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6361517" w14:textId="77777777" w:rsidR="000F31E5" w:rsidRDefault="000F31E5" w:rsidP="000F31E5">
            <w:pPr>
              <w:spacing w:after="0" w:line="252" w:lineRule="auto"/>
              <w:rPr>
                <w:rFonts w:ascii="Times New Roman" w:eastAsia="Times New Roman" w:hAnsi="Times New Roman" w:cs="Times New Roman"/>
                <w:b/>
                <w:bCs/>
              </w:rPr>
            </w:pPr>
            <w:r>
              <w:rPr>
                <w:rFonts w:ascii="Times New Roman" w:eastAsia="Times New Roman" w:hAnsi="Times New Roman" w:cs="Times New Roman"/>
                <w:b/>
                <w:bCs/>
              </w:rPr>
              <w:t>Опис основних наукових результатів, які дали змогу досягти цього впливу</w:t>
            </w:r>
          </w:p>
          <w:p w14:paraId="63D3D1FE" w14:textId="77777777" w:rsidR="000F31E5" w:rsidRDefault="000F31E5" w:rsidP="000F31E5">
            <w:pPr>
              <w:spacing w:after="0" w:line="252"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(до 3000 знаків)</w:t>
            </w:r>
          </w:p>
          <w:p w14:paraId="502BF7C8" w14:textId="77777777" w:rsidR="000F31E5" w:rsidRDefault="000F31E5" w:rsidP="000F31E5">
            <w:pPr>
              <w:spacing w:after="0" w:line="252" w:lineRule="auto"/>
              <w:rPr>
                <w:rFonts w:ascii="Times New Roman" w:eastAsia="Times New Roman" w:hAnsi="Times New Roman" w:cs="Times New Roman"/>
                <w:i/>
                <w:iCs/>
              </w:rPr>
            </w:pPr>
          </w:p>
        </w:tc>
      </w:tr>
      <w:tr w:rsidR="000F31E5" w14:paraId="28CB5A23" w14:textId="77777777" w:rsidTr="00F11707">
        <w:trPr>
          <w:trHeight w:val="1544"/>
        </w:trPr>
        <w:tc>
          <w:tcPr>
            <w:tcW w:w="9631" w:type="dxa"/>
            <w:gridSpan w:val="2"/>
            <w:tcBorders>
              <w:top w:val="nil"/>
              <w:left w:val="single" w:sz="6" w:space="0" w:color="000000"/>
              <w:bottom w:val="single" w:sz="4" w:space="0" w:color="000000"/>
              <w:right w:val="single" w:sz="6" w:space="0" w:color="000000"/>
            </w:tcBorders>
            <w:tcMar>
              <w:top w:w="0" w:type="dxa"/>
              <w:left w:w="100" w:type="dxa"/>
              <w:bottom w:w="0" w:type="dxa"/>
              <w:right w:w="100" w:type="dxa"/>
            </w:tcMar>
          </w:tcPr>
          <w:p w14:paraId="05A033FA" w14:textId="77777777" w:rsidR="000F31E5" w:rsidRDefault="000F31E5" w:rsidP="000F31E5">
            <w:pPr>
              <w:spacing w:after="0" w:line="252" w:lineRule="auto"/>
              <w:rPr>
                <w:rFonts w:ascii="Times New Roman" w:eastAsia="Times New Roman" w:hAnsi="Times New Roman" w:cs="Times New Roman"/>
                <w:b/>
                <w:bCs/>
              </w:rPr>
            </w:pPr>
            <w:r>
              <w:rPr>
                <w:rFonts w:ascii="Times New Roman" w:eastAsia="Times New Roman" w:hAnsi="Times New Roman" w:cs="Times New Roman"/>
                <w:b/>
                <w:bCs/>
              </w:rPr>
              <w:t xml:space="preserve">Роль наукової установи / закладу вищої освіти, що звітує, у досягненні впливу </w:t>
            </w:r>
          </w:p>
          <w:p w14:paraId="6DF6AF92" w14:textId="77777777" w:rsidR="000F31E5" w:rsidRDefault="000F31E5" w:rsidP="000F31E5">
            <w:pPr>
              <w:spacing w:after="0" w:line="252"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(до 2000 знаків)</w:t>
            </w:r>
          </w:p>
          <w:p w14:paraId="2BBA6542" w14:textId="77777777" w:rsidR="000F31E5" w:rsidRDefault="000F31E5" w:rsidP="000F31E5">
            <w:pPr>
              <w:spacing w:after="0" w:line="252" w:lineRule="auto"/>
              <w:rPr>
                <w:rFonts w:ascii="Times New Roman" w:eastAsia="Times New Roman" w:hAnsi="Times New Roman" w:cs="Times New Roman"/>
                <w:i/>
                <w:iCs/>
              </w:rPr>
            </w:pPr>
          </w:p>
        </w:tc>
      </w:tr>
    </w:tbl>
    <w:p w14:paraId="1689D6A8" w14:textId="10763374" w:rsidR="00BD4BD0" w:rsidRDefault="00BD4BD0"/>
    <w:p w14:paraId="21A0AF93" w14:textId="4D9AA9BA" w:rsidR="00BD4BD0" w:rsidRDefault="00BD4BD0"/>
    <w:p w14:paraId="416E2022" w14:textId="7E168428" w:rsidR="00BD4BD0" w:rsidRPr="00BD4BD0" w:rsidRDefault="00BD4BD0" w:rsidP="00BD4BD0">
      <w:pPr>
        <w:jc w:val="right"/>
        <w:rPr>
          <w:rFonts w:ascii="Times New Roman" w:hAnsi="Times New Roman" w:cs="Times New Roman"/>
          <w:sz w:val="24"/>
          <w:lang w:val="uk-UA"/>
        </w:rPr>
      </w:pPr>
      <w:r w:rsidRPr="00BD4BD0">
        <w:rPr>
          <w:rFonts w:ascii="Times New Roman" w:hAnsi="Times New Roman" w:cs="Times New Roman"/>
          <w:sz w:val="24"/>
          <w:lang w:val="uk-UA"/>
        </w:rPr>
        <w:lastRenderedPageBreak/>
        <w:t>Продовження Д</w:t>
      </w:r>
      <w:r>
        <w:rPr>
          <w:rFonts w:ascii="Times New Roman" w:hAnsi="Times New Roman" w:cs="Times New Roman"/>
          <w:sz w:val="24"/>
          <w:lang w:val="uk-UA"/>
        </w:rPr>
        <w:t>одатка 5</w:t>
      </w:r>
    </w:p>
    <w:tbl>
      <w:tblPr>
        <w:tblStyle w:val="affd"/>
        <w:tblW w:w="96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31"/>
      </w:tblGrid>
      <w:tr w:rsidR="000F31E5" w14:paraId="7D37AC7B" w14:textId="77777777" w:rsidTr="00F11707">
        <w:trPr>
          <w:trHeight w:val="1671"/>
        </w:trPr>
        <w:tc>
          <w:tcPr>
            <w:tcW w:w="9631" w:type="dxa"/>
            <w:tcBorders>
              <w:top w:val="single" w:sz="4"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4DBD4B" w14:textId="77777777" w:rsidR="000F31E5" w:rsidRDefault="000F31E5" w:rsidP="000F31E5">
            <w:pPr>
              <w:spacing w:after="0" w:line="252" w:lineRule="auto"/>
              <w:rPr>
                <w:rFonts w:ascii="Times New Roman" w:eastAsia="Times New Roman" w:hAnsi="Times New Roman" w:cs="Times New Roman"/>
                <w:b/>
                <w:bCs/>
              </w:rPr>
            </w:pPr>
            <w:r>
              <w:rPr>
                <w:rFonts w:ascii="Times New Roman" w:eastAsia="Times New Roman" w:hAnsi="Times New Roman" w:cs="Times New Roman"/>
                <w:b/>
                <w:bCs/>
              </w:rPr>
              <w:t>Опис впливу</w:t>
            </w:r>
          </w:p>
          <w:p w14:paraId="6D63B225" w14:textId="77777777" w:rsidR="000F31E5" w:rsidRDefault="000F31E5" w:rsidP="000F31E5">
            <w:pPr>
              <w:spacing w:after="0" w:line="252"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(до 6000 знаків)</w:t>
            </w:r>
          </w:p>
          <w:p w14:paraId="24B635B8" w14:textId="77777777" w:rsidR="000F31E5" w:rsidRDefault="000F31E5" w:rsidP="000F31E5">
            <w:pPr>
              <w:spacing w:after="0" w:line="252" w:lineRule="auto"/>
              <w:rPr>
                <w:rFonts w:ascii="Times New Roman" w:eastAsia="Times New Roman" w:hAnsi="Times New Roman" w:cs="Times New Roman"/>
                <w:i/>
                <w:iCs/>
              </w:rPr>
            </w:pPr>
          </w:p>
        </w:tc>
      </w:tr>
      <w:tr w:rsidR="000F31E5" w14:paraId="5DF0802D" w14:textId="77777777" w:rsidTr="00F11707">
        <w:trPr>
          <w:trHeight w:val="2413"/>
        </w:trPr>
        <w:tc>
          <w:tcPr>
            <w:tcW w:w="963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BE0E650" w14:textId="77777777" w:rsidR="000F31E5" w:rsidRDefault="000F31E5" w:rsidP="000F31E5">
            <w:pPr>
              <w:spacing w:after="0" w:line="252" w:lineRule="auto"/>
              <w:ind w:firstLine="32"/>
              <w:rPr>
                <w:rFonts w:ascii="Times New Roman" w:eastAsia="Times New Roman" w:hAnsi="Times New Roman" w:cs="Times New Roman"/>
                <w:b/>
                <w:bCs/>
                <w:strike/>
                <w:highlight w:val="red"/>
              </w:rPr>
            </w:pPr>
            <w:r>
              <w:rPr>
                <w:rFonts w:ascii="Times New Roman" w:eastAsia="Times New Roman" w:hAnsi="Times New Roman" w:cs="Times New Roman"/>
                <w:b/>
                <w:bCs/>
              </w:rPr>
              <w:t xml:space="preserve">Перелік підтверджень впливу (опис підтвердження кожного впливу до 1000 знаків: </w:t>
            </w:r>
            <w:r>
              <w:rPr>
                <w:rFonts w:ascii="Times New Roman" w:eastAsia="Times New Roman" w:hAnsi="Times New Roman" w:cs="Times New Roman"/>
              </w:rPr>
              <w:t xml:space="preserve">акти виконаних робіт за договорами, контрактами, ліцензійними угодами; посилання на результати впливу (нормативні документи, стандарти, будівельні норми тощо); експертні висновки, документи наукової та науково-технічної експертизи; публікація на офіційному сайті (за наявності такого) об'єкту впливу; публікації результатів соціологічних досліджень впливу, публікації результатів впливу у всеукраїнських чи закордонних медіа; документи щодо розроблених і впроваджених </w:t>
            </w:r>
            <w:proofErr w:type="spellStart"/>
            <w:r>
              <w:rPr>
                <w:rFonts w:ascii="Times New Roman" w:eastAsia="Times New Roman" w:hAnsi="Times New Roman" w:cs="Times New Roman"/>
              </w:rPr>
              <w:t>методик</w:t>
            </w:r>
            <w:proofErr w:type="spellEnd"/>
            <w:r>
              <w:rPr>
                <w:rFonts w:ascii="Times New Roman" w:eastAsia="Times New Roman" w:hAnsi="Times New Roman" w:cs="Times New Roman"/>
              </w:rPr>
              <w:t xml:space="preserve"> лікування; публікації на офіційних сайтах центральних органів виконавчої влади, органів місцевого самоврядування; публікації на офіційних сайтах публічних органів іноземних держав, міжнародних організацій; підтвердження широкого використання результатів науковою</w:t>
            </w:r>
            <w:r>
              <w:t xml:space="preserve"> </w:t>
            </w:r>
            <w:r>
              <w:rPr>
                <w:rFonts w:ascii="Times New Roman" w:eastAsia="Times New Roman" w:hAnsi="Times New Roman" w:cs="Times New Roman"/>
              </w:rPr>
              <w:t xml:space="preserve">та освітньою спільнотою); підготовлені </w:t>
            </w:r>
            <w:proofErr w:type="spellStart"/>
            <w:r>
              <w:rPr>
                <w:rFonts w:ascii="Times New Roman" w:eastAsia="Times New Roman" w:hAnsi="Times New Roman" w:cs="Times New Roman"/>
              </w:rPr>
              <w:t>законопроєкти</w:t>
            </w:r>
            <w:proofErr w:type="spellEnd"/>
            <w:r>
              <w:rPr>
                <w:rFonts w:ascii="Times New Roman" w:eastAsia="Times New Roman" w:hAnsi="Times New Roman" w:cs="Times New Roman"/>
              </w:rPr>
              <w:t xml:space="preserve"> (нормативно-правові документи, аналітичні довідки (висновки), підготовлені на замовлення державних органів).</w:t>
            </w:r>
          </w:p>
        </w:tc>
      </w:tr>
    </w:tbl>
    <w:p w14:paraId="1A593156" w14:textId="06612D5D" w:rsidR="003F6EC5" w:rsidRDefault="003F6EC5" w:rsidP="000F31E5">
      <w:pPr>
        <w:spacing w:after="0" w:line="252" w:lineRule="auto"/>
        <w:jc w:val="center"/>
        <w:rPr>
          <w:rFonts w:ascii="Times New Roman" w:eastAsia="Times New Roman" w:hAnsi="Times New Roman" w:cs="Times New Roman"/>
          <w:b/>
          <w:bCs/>
          <w:strike/>
          <w:highlight w:val="yellow"/>
        </w:rPr>
      </w:pPr>
    </w:p>
    <w:p w14:paraId="5915F032" w14:textId="77777777" w:rsidR="00A03818" w:rsidRDefault="00A03818" w:rsidP="000F31E5">
      <w:pPr>
        <w:spacing w:after="0" w:line="252" w:lineRule="auto"/>
        <w:jc w:val="center"/>
        <w:rPr>
          <w:rFonts w:ascii="Times New Roman" w:eastAsia="Times New Roman" w:hAnsi="Times New Roman" w:cs="Times New Roman"/>
          <w:b/>
          <w:bCs/>
          <w:strike/>
          <w:highlight w:val="yellow"/>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2240"/>
        <w:gridCol w:w="3159"/>
      </w:tblGrid>
      <w:tr w:rsidR="000F31E5" w14:paraId="621B984E" w14:textId="77777777" w:rsidTr="00F11707">
        <w:tc>
          <w:tcPr>
            <w:tcW w:w="3228" w:type="dxa"/>
          </w:tcPr>
          <w:p w14:paraId="3E9A509C" w14:textId="77777777" w:rsidR="000F31E5" w:rsidRDefault="000F31E5" w:rsidP="000F31E5">
            <w:pPr>
              <w:spacing w:line="252"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__________________________________</w:t>
            </w:r>
            <w:r>
              <w:rPr>
                <w:rFonts w:ascii="Times New Roman" w:eastAsia="Times New Roman" w:hAnsi="Times New Roman" w:cs="Times New Roman"/>
                <w:sz w:val="24"/>
                <w:szCs w:val="24"/>
                <w:lang w:val="uk-UA"/>
              </w:rPr>
              <w:t xml:space="preserve">  </w:t>
            </w:r>
          </w:p>
          <w:p w14:paraId="4113541A" w14:textId="77777777" w:rsidR="000F31E5" w:rsidRDefault="000F31E5" w:rsidP="000F31E5">
            <w:pPr>
              <w:spacing w:line="252" w:lineRule="auto"/>
              <w:jc w:val="center"/>
              <w:rPr>
                <w:rFonts w:ascii="Times New Roman" w:eastAsia="Times New Roman" w:hAnsi="Times New Roman" w:cs="Times New Roman"/>
              </w:rPr>
            </w:pPr>
            <w:r>
              <w:rPr>
                <w:rFonts w:ascii="Times New Roman" w:eastAsia="Times New Roman" w:hAnsi="Times New Roman" w:cs="Times New Roman"/>
                <w:i/>
                <w:iCs/>
                <w:sz w:val="18"/>
                <w:szCs w:val="18"/>
              </w:rPr>
              <w:t xml:space="preserve">(посада керівника наукової установи / </w:t>
            </w:r>
            <w:r>
              <w:rPr>
                <w:rFonts w:ascii="Times New Roman" w:eastAsia="Times New Roman" w:hAnsi="Times New Roman" w:cs="Times New Roman"/>
                <w:i/>
                <w:iCs/>
                <w:sz w:val="18"/>
                <w:szCs w:val="18"/>
              </w:rPr>
              <w:br/>
              <w:t>закладу вищої освіти)</w:t>
            </w:r>
          </w:p>
        </w:tc>
        <w:tc>
          <w:tcPr>
            <w:tcW w:w="3228" w:type="dxa"/>
          </w:tcPr>
          <w:p w14:paraId="1D8E44B6" w14:textId="77777777" w:rsidR="000F31E5" w:rsidRPr="00383F58" w:rsidRDefault="000F31E5" w:rsidP="000F31E5">
            <w:pPr>
              <w:spacing w:line="252" w:lineRule="auto"/>
              <w:jc w:val="center"/>
              <w:rPr>
                <w:rFonts w:ascii="Times New Roman" w:eastAsia="Times New Roman" w:hAnsi="Times New Roman" w:cs="Times New Roman"/>
                <w:b/>
                <w:bCs/>
                <w:sz w:val="18"/>
              </w:rPr>
            </w:pPr>
            <w:r>
              <w:rPr>
                <w:rFonts w:ascii="Times New Roman" w:eastAsia="Times New Roman" w:hAnsi="Times New Roman" w:cs="Times New Roman"/>
                <w:i/>
                <w:iCs/>
                <w:sz w:val="24"/>
                <w:szCs w:val="24"/>
              </w:rPr>
              <w:t>______________</w:t>
            </w:r>
            <w:r>
              <w:rPr>
                <w:rFonts w:ascii="Times New Roman" w:eastAsia="Times New Roman" w:hAnsi="Times New Roman" w:cs="Times New Roman"/>
                <w:i/>
                <w:iCs/>
                <w:sz w:val="18"/>
                <w:szCs w:val="18"/>
              </w:rPr>
              <w:br/>
              <w:t>(підпис)</w:t>
            </w:r>
          </w:p>
          <w:p w14:paraId="75EEB6BB" w14:textId="77777777" w:rsidR="000F31E5" w:rsidRDefault="000F31E5" w:rsidP="000F31E5">
            <w:pPr>
              <w:spacing w:line="252" w:lineRule="auto"/>
              <w:jc w:val="both"/>
              <w:rPr>
                <w:rFonts w:ascii="Times New Roman" w:eastAsia="Times New Roman" w:hAnsi="Times New Roman" w:cs="Times New Roman"/>
              </w:rPr>
            </w:pPr>
          </w:p>
        </w:tc>
        <w:tc>
          <w:tcPr>
            <w:tcW w:w="3229" w:type="dxa"/>
          </w:tcPr>
          <w:p w14:paraId="61E5221C" w14:textId="77777777" w:rsidR="000F31E5" w:rsidRDefault="000F31E5" w:rsidP="000F31E5">
            <w:pPr>
              <w:spacing w:line="252" w:lineRule="auto"/>
              <w:ind w:right="39"/>
              <w:jc w:val="center"/>
              <w:rPr>
                <w:rFonts w:ascii="Times New Roman" w:eastAsia="Times New Roman" w:hAnsi="Times New Roman" w:cs="Times New Roman"/>
                <w:b/>
                <w:bCs/>
              </w:rPr>
            </w:pPr>
            <w:r>
              <w:rPr>
                <w:rFonts w:ascii="Times New Roman" w:eastAsia="Times New Roman" w:hAnsi="Times New Roman" w:cs="Times New Roman"/>
                <w:sz w:val="24"/>
                <w:szCs w:val="24"/>
              </w:rPr>
              <w:t>_</w:t>
            </w:r>
            <w:r>
              <w:rPr>
                <w:rFonts w:ascii="Times New Roman" w:eastAsia="Times New Roman" w:hAnsi="Times New Roman" w:cs="Times New Roman"/>
                <w:sz w:val="24"/>
                <w:szCs w:val="24"/>
                <w:lang w:val="uk-UA"/>
              </w:rPr>
              <w:t>_________</w:t>
            </w:r>
            <w:r>
              <w:rPr>
                <w:rFonts w:ascii="Times New Roman" w:eastAsia="Times New Roman" w:hAnsi="Times New Roman" w:cs="Times New Roman"/>
                <w:sz w:val="24"/>
                <w:szCs w:val="24"/>
              </w:rPr>
              <w:t>______________</w:t>
            </w:r>
            <w:r>
              <w:rPr>
                <w:rFonts w:ascii="Times New Roman" w:eastAsia="Times New Roman" w:hAnsi="Times New Roman" w:cs="Times New Roman"/>
                <w:b/>
                <w:bCs/>
              </w:rPr>
              <w:br/>
            </w:r>
            <w:r>
              <w:rPr>
                <w:rFonts w:ascii="Times New Roman" w:eastAsia="Times New Roman" w:hAnsi="Times New Roman" w:cs="Times New Roman"/>
                <w:i/>
                <w:iCs/>
                <w:sz w:val="18"/>
                <w:szCs w:val="18"/>
              </w:rPr>
              <w:t>(Власне ім'я та ПРІЗВИЩЕ)</w:t>
            </w:r>
          </w:p>
          <w:p w14:paraId="2E5A87E1" w14:textId="77777777" w:rsidR="000F31E5" w:rsidRDefault="000F31E5" w:rsidP="000F31E5">
            <w:pPr>
              <w:spacing w:line="252" w:lineRule="auto"/>
              <w:jc w:val="both"/>
              <w:rPr>
                <w:rFonts w:ascii="Times New Roman" w:eastAsia="Times New Roman" w:hAnsi="Times New Roman" w:cs="Times New Roman"/>
              </w:rPr>
            </w:pPr>
          </w:p>
        </w:tc>
      </w:tr>
    </w:tbl>
    <w:p w14:paraId="6AC67AB8" w14:textId="424B1D20" w:rsidR="003F6EC5" w:rsidRDefault="003F6EC5" w:rsidP="000F31E5">
      <w:pPr>
        <w:spacing w:after="0" w:line="252" w:lineRule="auto"/>
        <w:ind w:right="39"/>
        <w:jc w:val="center"/>
        <w:rPr>
          <w:rFonts w:ascii="Times New Roman" w:eastAsia="Times New Roman" w:hAnsi="Times New Roman" w:cs="Times New Roman"/>
          <w:b/>
          <w:bCs/>
          <w:strike/>
        </w:rPr>
      </w:pPr>
    </w:p>
    <w:p w14:paraId="5658CC9E" w14:textId="77777777" w:rsidR="000B6107" w:rsidRDefault="000B6107" w:rsidP="000B6107">
      <w:pPr>
        <w:spacing w:after="0" w:line="252" w:lineRule="auto"/>
        <w:jc w:val="center"/>
        <w:rPr>
          <w:rFonts w:ascii="Times New Roman" w:eastAsia="Arial" w:hAnsi="Times New Roman" w:cs="Times New Roman"/>
          <w:b/>
          <w:bCs/>
          <w:sz w:val="24"/>
          <w:lang w:val="uk-UA"/>
        </w:rPr>
      </w:pPr>
    </w:p>
    <w:p w14:paraId="27AEB3F3" w14:textId="77777777" w:rsidR="000B6107" w:rsidRDefault="000B6107" w:rsidP="000B6107">
      <w:pPr>
        <w:spacing w:after="0" w:line="252" w:lineRule="auto"/>
        <w:jc w:val="center"/>
        <w:rPr>
          <w:rFonts w:ascii="Times New Roman" w:eastAsia="Arial" w:hAnsi="Times New Roman" w:cs="Times New Roman"/>
          <w:b/>
          <w:bCs/>
          <w:sz w:val="24"/>
          <w:lang w:val="uk-UA"/>
        </w:rPr>
      </w:pPr>
      <w:r>
        <w:rPr>
          <w:rFonts w:ascii="Times New Roman" w:eastAsia="Arial" w:hAnsi="Times New Roman" w:cs="Times New Roman"/>
          <w:b/>
          <w:bCs/>
          <w:sz w:val="24"/>
          <w:lang w:val="uk-UA"/>
        </w:rPr>
        <w:t>_______________</w:t>
      </w:r>
    </w:p>
    <w:p w14:paraId="68243309" w14:textId="77777777" w:rsidR="000B6107" w:rsidRDefault="000B6107" w:rsidP="000F31E5">
      <w:pPr>
        <w:spacing w:after="0" w:line="252" w:lineRule="auto"/>
        <w:ind w:right="39"/>
        <w:jc w:val="center"/>
        <w:rPr>
          <w:rFonts w:ascii="Times New Roman" w:eastAsia="Times New Roman" w:hAnsi="Times New Roman" w:cs="Times New Roman"/>
          <w:b/>
          <w:bCs/>
          <w:strike/>
        </w:rPr>
      </w:pPr>
    </w:p>
    <w:p w14:paraId="5B5ED3D0" w14:textId="689A25B4" w:rsidR="003F6EC5" w:rsidRDefault="003F6EC5">
      <w:pPr>
        <w:spacing w:line="252" w:lineRule="auto"/>
        <w:rPr>
          <w:rFonts w:ascii="Arial" w:eastAsia="Arial" w:hAnsi="Arial" w:cs="Arial"/>
        </w:rPr>
      </w:pPr>
    </w:p>
    <w:p w14:paraId="73CEE79A" w14:textId="77777777" w:rsidR="000F31E5" w:rsidRDefault="000F31E5">
      <w:pPr>
        <w:spacing w:after="0" w:line="240" w:lineRule="auto"/>
        <w:ind w:left="4045" w:right="-86"/>
        <w:rPr>
          <w:rFonts w:ascii="Times New Roman" w:eastAsia="Times New Roman" w:hAnsi="Times New Roman" w:cs="Times New Roman"/>
          <w:sz w:val="24"/>
          <w:szCs w:val="24"/>
        </w:rPr>
        <w:sectPr w:rsidR="000F31E5" w:rsidSect="00155AF5">
          <w:pgSz w:w="11906" w:h="16838" w:code="9"/>
          <w:pgMar w:top="851" w:right="680" w:bottom="851" w:left="1531" w:header="709" w:footer="709" w:gutter="0"/>
          <w:pgNumType w:start="1"/>
          <w:cols w:space="720"/>
          <w:titlePg/>
          <w:docGrid w:linePitch="299"/>
        </w:sectPr>
      </w:pPr>
    </w:p>
    <w:p w14:paraId="5FF0ACD9" w14:textId="25708ABE" w:rsidR="003F6EC5" w:rsidRDefault="003F6EC5">
      <w:pPr>
        <w:spacing w:after="0" w:line="240" w:lineRule="auto"/>
        <w:ind w:left="4045" w:right="-8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w:t>
      </w:r>
      <w:r w:rsidR="000B6107">
        <w:rPr>
          <w:rFonts w:ascii="Times New Roman" w:eastAsia="Times New Roman" w:hAnsi="Times New Roman" w:cs="Times New Roman"/>
          <w:sz w:val="24"/>
          <w:szCs w:val="24"/>
          <w:lang w:val="uk-UA"/>
        </w:rPr>
        <w:t xml:space="preserve">6 </w:t>
      </w:r>
      <w:r>
        <w:rPr>
          <w:rFonts w:ascii="Times New Roman" w:eastAsia="Times New Roman" w:hAnsi="Times New Roman" w:cs="Times New Roman"/>
          <w:sz w:val="24"/>
          <w:szCs w:val="24"/>
        </w:rPr>
        <w:br/>
        <w:t>до Методики оцінювання ефективності наукової (науково-технічної) діяльності наукових установ, вищих військових навчальних закладів та закладів вищої освіти у тому числі із специфічними умовами навчання в частині провадження такими закладами наукової (науково-технічної) діяльності за науковим</w:t>
      </w:r>
      <w:r>
        <w:rPr>
          <w:rFonts w:ascii="Times New Roman" w:eastAsia="Times New Roman" w:hAnsi="Times New Roman" w:cs="Times New Roman"/>
          <w:strike/>
          <w:sz w:val="24"/>
          <w:szCs w:val="24"/>
        </w:rPr>
        <w:t>и</w:t>
      </w:r>
      <w:r>
        <w:rPr>
          <w:rFonts w:ascii="Times New Roman" w:eastAsia="Times New Roman" w:hAnsi="Times New Roman" w:cs="Times New Roman"/>
          <w:sz w:val="24"/>
          <w:szCs w:val="24"/>
        </w:rPr>
        <w:t xml:space="preserve"> напрямом "</w:t>
      </w:r>
      <w:proofErr w:type="spellStart"/>
      <w:r>
        <w:rPr>
          <w:rFonts w:ascii="Times New Roman" w:eastAsia="Times New Roman" w:hAnsi="Times New Roman" w:cs="Times New Roman"/>
          <w:sz w:val="24"/>
          <w:szCs w:val="24"/>
        </w:rPr>
        <w:t>Безпековий</w:t>
      </w:r>
      <w:proofErr w:type="spellEnd"/>
      <w:r>
        <w:rPr>
          <w:rFonts w:ascii="Times New Roman" w:eastAsia="Times New Roman" w:hAnsi="Times New Roman" w:cs="Times New Roman"/>
          <w:sz w:val="24"/>
          <w:szCs w:val="24"/>
        </w:rPr>
        <w:t>" під час проведення державної атестації</w:t>
      </w:r>
      <w:r>
        <w:rPr>
          <w:rFonts w:ascii="Times New Roman" w:eastAsia="Times New Roman" w:hAnsi="Times New Roman" w:cs="Times New Roman"/>
          <w:sz w:val="24"/>
          <w:szCs w:val="24"/>
        </w:rPr>
        <w:br/>
        <w:t>(пункт 1 розділу III)</w:t>
      </w:r>
    </w:p>
    <w:p w14:paraId="2F23FC51" w14:textId="77777777" w:rsidR="003F6EC5" w:rsidRDefault="003F6EC5">
      <w:pPr>
        <w:spacing w:after="0" w:line="240" w:lineRule="auto"/>
        <w:rPr>
          <w:rFonts w:ascii="Times New Roman" w:eastAsia="Times New Roman" w:hAnsi="Times New Roman" w:cs="Times New Roman"/>
        </w:rPr>
      </w:pPr>
    </w:p>
    <w:p w14:paraId="12937018" w14:textId="77777777" w:rsidR="003F6EC5" w:rsidRDefault="003F6EC5" w:rsidP="00F01160">
      <w:pPr>
        <w:spacing w:after="0" w:line="252" w:lineRule="auto"/>
        <w:rPr>
          <w:rFonts w:ascii="Times New Roman" w:eastAsia="Times New Roman" w:hAnsi="Times New Roman" w:cs="Times New Roman"/>
          <w:sz w:val="24"/>
          <w:szCs w:val="24"/>
        </w:rPr>
      </w:pPr>
    </w:p>
    <w:p w14:paraId="3D3FF2D4" w14:textId="5A8D07A7" w:rsidR="003F6EC5" w:rsidRPr="00F01160" w:rsidRDefault="003F6EC5" w:rsidP="00F01160">
      <w:pPr>
        <w:spacing w:after="0" w:line="252" w:lineRule="auto"/>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rPr>
        <w:t>Питомі показники результативності (індикатори),</w:t>
      </w:r>
      <w:r>
        <w:rPr>
          <w:rFonts w:ascii="Times New Roman" w:eastAsia="Times New Roman" w:hAnsi="Times New Roman" w:cs="Times New Roman"/>
          <w:b/>
          <w:bCs/>
          <w:sz w:val="24"/>
          <w:szCs w:val="24"/>
        </w:rPr>
        <w:br/>
        <w:t>за якими здійснюється розрахунок класифікаційної оцінки за науковим напрямом</w:t>
      </w:r>
      <w:r w:rsidR="00F01160">
        <w:rPr>
          <w:rFonts w:ascii="Times New Roman" w:eastAsia="Times New Roman" w:hAnsi="Times New Roman" w:cs="Times New Roman"/>
          <w:b/>
          <w:bCs/>
          <w:sz w:val="24"/>
          <w:szCs w:val="24"/>
          <w:lang w:val="uk-UA"/>
        </w:rPr>
        <w:t xml:space="preserve"> "</w:t>
      </w:r>
      <w:proofErr w:type="spellStart"/>
      <w:r w:rsidR="00F01160">
        <w:rPr>
          <w:rFonts w:ascii="Times New Roman" w:eastAsia="Times New Roman" w:hAnsi="Times New Roman" w:cs="Times New Roman"/>
          <w:b/>
          <w:bCs/>
          <w:sz w:val="24"/>
          <w:szCs w:val="24"/>
          <w:lang w:val="uk-UA"/>
        </w:rPr>
        <w:t>Безпековий</w:t>
      </w:r>
      <w:proofErr w:type="spellEnd"/>
      <w:r w:rsidR="00F01160">
        <w:rPr>
          <w:rFonts w:ascii="Times New Roman" w:eastAsia="Times New Roman" w:hAnsi="Times New Roman" w:cs="Times New Roman"/>
          <w:b/>
          <w:bCs/>
          <w:sz w:val="24"/>
          <w:szCs w:val="24"/>
          <w:lang w:val="uk-UA"/>
        </w:rPr>
        <w:t xml:space="preserve">" </w:t>
      </w:r>
    </w:p>
    <w:p w14:paraId="2C722713" w14:textId="77777777" w:rsidR="00F01160" w:rsidRDefault="003F6EC5" w:rsidP="00F01160">
      <w:pPr>
        <w:spacing w:after="0" w:line="252" w:lineRule="auto"/>
        <w:jc w:val="center"/>
        <w:rPr>
          <w:rFonts w:ascii="Times New Roman" w:eastAsia="Times New Roman" w:hAnsi="Times New Roman" w:cs="Times New Roman"/>
          <w:i/>
          <w:iCs/>
          <w:sz w:val="18"/>
          <w:szCs w:val="18"/>
        </w:rPr>
      </w:pPr>
      <w:r>
        <w:rPr>
          <w:rFonts w:ascii="Times New Roman" w:eastAsia="Times New Roman" w:hAnsi="Times New Roman" w:cs="Times New Roman"/>
          <w:sz w:val="24"/>
          <w:szCs w:val="24"/>
        </w:rPr>
        <w:t>________________________________________________________________________________</w:t>
      </w:r>
      <w:r>
        <w:rPr>
          <w:rFonts w:ascii="Times New Roman" w:eastAsia="Times New Roman" w:hAnsi="Times New Roman" w:cs="Times New Roman"/>
          <w:sz w:val="24"/>
          <w:szCs w:val="24"/>
        </w:rPr>
        <w:br/>
        <w:t>________________________________________________________________________________</w:t>
      </w:r>
      <w:r>
        <w:rPr>
          <w:rFonts w:ascii="Times New Roman" w:eastAsia="Times New Roman" w:hAnsi="Times New Roman" w:cs="Times New Roman"/>
          <w:sz w:val="24"/>
          <w:szCs w:val="24"/>
        </w:rPr>
        <w:br/>
      </w:r>
      <w:r w:rsidR="00F01160">
        <w:rPr>
          <w:rFonts w:ascii="Times New Roman" w:eastAsia="Times New Roman" w:hAnsi="Times New Roman" w:cs="Times New Roman"/>
          <w:i/>
          <w:iCs/>
          <w:sz w:val="18"/>
          <w:szCs w:val="18"/>
        </w:rPr>
        <w:t xml:space="preserve">(повне найменування наукової установи / </w:t>
      </w:r>
      <w:r w:rsidR="00F01160">
        <w:rPr>
          <w:rFonts w:ascii="Times New Roman" w:eastAsia="Times New Roman" w:hAnsi="Times New Roman" w:cs="Times New Roman"/>
          <w:i/>
          <w:iCs/>
          <w:sz w:val="20"/>
          <w:szCs w:val="20"/>
        </w:rPr>
        <w:t>вищого військового навчального закладу, закладу вищої освіти у тому числі із специфічними умовами навчання</w:t>
      </w:r>
      <w:r w:rsidR="00F01160">
        <w:rPr>
          <w:rFonts w:ascii="Times New Roman" w:eastAsia="Times New Roman" w:hAnsi="Times New Roman" w:cs="Times New Roman"/>
          <w:i/>
          <w:iCs/>
          <w:sz w:val="18"/>
          <w:szCs w:val="18"/>
        </w:rPr>
        <w:t xml:space="preserve"> в називному відмінку)</w:t>
      </w:r>
    </w:p>
    <w:p w14:paraId="752EC5CC" w14:textId="1426B81F" w:rsidR="003F6EC5" w:rsidRDefault="003F6EC5" w:rsidP="00F01160">
      <w:pPr>
        <w:spacing w:after="0" w:line="252" w:lineRule="auto"/>
        <w:jc w:val="center"/>
        <w:rPr>
          <w:rFonts w:ascii="Times New Roman" w:eastAsia="Times New Roman" w:hAnsi="Times New Roman" w:cs="Times New Roman"/>
          <w:sz w:val="24"/>
          <w:szCs w:val="24"/>
        </w:rPr>
      </w:pPr>
    </w:p>
    <w:tbl>
      <w:tblPr>
        <w:tblStyle w:val="afff6"/>
        <w:tblW w:w="977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4678"/>
        <w:gridCol w:w="2835"/>
        <w:gridCol w:w="1417"/>
      </w:tblGrid>
      <w:tr w:rsidR="00A03818" w14:paraId="288BE7A1" w14:textId="77777777" w:rsidTr="00A03818">
        <w:tc>
          <w:tcPr>
            <w:tcW w:w="846" w:type="dxa"/>
            <w:vAlign w:val="center"/>
          </w:tcPr>
          <w:p w14:paraId="16A5019A" w14:textId="77777777" w:rsidR="00A03818" w:rsidRDefault="00A03818" w:rsidP="00A03818">
            <w:pPr>
              <w:spacing w:after="0" w:line="252" w:lineRule="auto"/>
              <w:ind w:left="-125" w:right="-112"/>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Інди-катор</w:t>
            </w:r>
            <w:proofErr w:type="spellEnd"/>
          </w:p>
        </w:tc>
        <w:tc>
          <w:tcPr>
            <w:tcW w:w="4678" w:type="dxa"/>
            <w:vAlign w:val="center"/>
          </w:tcPr>
          <w:p w14:paraId="533B326F" w14:textId="77777777" w:rsidR="00A03818" w:rsidRDefault="00A03818" w:rsidP="00A03818">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Назва та опис</w:t>
            </w:r>
          </w:p>
        </w:tc>
        <w:tc>
          <w:tcPr>
            <w:tcW w:w="2835" w:type="dxa"/>
            <w:vAlign w:val="center"/>
          </w:tcPr>
          <w:p w14:paraId="210A9CB9" w14:textId="77777777" w:rsidR="00A03818" w:rsidRDefault="00A03818" w:rsidP="00A03818">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Формула розрахунку індикатора</w:t>
            </w:r>
          </w:p>
        </w:tc>
        <w:tc>
          <w:tcPr>
            <w:tcW w:w="1417" w:type="dxa"/>
            <w:vAlign w:val="center"/>
          </w:tcPr>
          <w:p w14:paraId="2F2B3B3A" w14:textId="77777777" w:rsidR="00A03818" w:rsidRDefault="00A03818" w:rsidP="00A03818">
            <w:pPr>
              <w:spacing w:after="0" w:line="252"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Ваговий коефіцієнт (</w:t>
            </w:r>
            <w:proofErr w:type="spellStart"/>
            <w:r>
              <w:rPr>
                <w:rFonts w:ascii="Times New Roman" w:eastAsia="Times New Roman" w:hAnsi="Times New Roman" w:cs="Times New Roman"/>
                <w:b/>
                <w:bCs/>
                <w:sz w:val="24"/>
                <w:szCs w:val="24"/>
              </w:rPr>
              <w:t>K</w:t>
            </w:r>
            <w:r>
              <w:rPr>
                <w:rFonts w:ascii="Times New Roman" w:eastAsia="Times New Roman" w:hAnsi="Times New Roman" w:cs="Times New Roman"/>
                <w:b/>
                <w:bCs/>
                <w:sz w:val="24"/>
                <w:szCs w:val="24"/>
                <w:vertAlign w:val="subscript"/>
              </w:rPr>
              <w:t>i</w:t>
            </w:r>
            <w:proofErr w:type="spellEnd"/>
            <w:r>
              <w:rPr>
                <w:rFonts w:ascii="Times New Roman" w:eastAsia="Times New Roman" w:hAnsi="Times New Roman" w:cs="Times New Roman"/>
                <w:b/>
                <w:bCs/>
                <w:sz w:val="24"/>
                <w:szCs w:val="24"/>
              </w:rPr>
              <w:t>)</w:t>
            </w:r>
          </w:p>
        </w:tc>
      </w:tr>
      <w:tr w:rsidR="00A03818" w14:paraId="365FA88B" w14:textId="77777777" w:rsidTr="00A03818">
        <w:tc>
          <w:tcPr>
            <w:tcW w:w="846" w:type="dxa"/>
          </w:tcPr>
          <w:p w14:paraId="1A41D0E0" w14:textId="77777777" w:rsidR="00A03818" w:rsidRDefault="00A03818" w:rsidP="00A03818">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78" w:type="dxa"/>
          </w:tcPr>
          <w:p w14:paraId="69F6DC7E" w14:textId="77777777" w:rsidR="00A03818" w:rsidRDefault="00A03818" w:rsidP="00A03818">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35" w:type="dxa"/>
          </w:tcPr>
          <w:p w14:paraId="3E75B3AD" w14:textId="77777777" w:rsidR="00A03818" w:rsidRDefault="00A03818" w:rsidP="00A03818">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7" w:type="dxa"/>
          </w:tcPr>
          <w:p w14:paraId="447ACEE3" w14:textId="77777777" w:rsidR="00A03818" w:rsidRDefault="00A03818" w:rsidP="00A03818">
            <w:pPr>
              <w:tabs>
                <w:tab w:val="left" w:pos="2018"/>
              </w:tabs>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A03818" w14:paraId="1A19C349" w14:textId="77777777" w:rsidTr="00A03818">
        <w:trPr>
          <w:trHeight w:val="652"/>
        </w:trPr>
        <w:tc>
          <w:tcPr>
            <w:tcW w:w="9776" w:type="dxa"/>
            <w:gridSpan w:val="4"/>
          </w:tcPr>
          <w:p w14:paraId="0ED19A51" w14:textId="77777777" w:rsidR="00A03818" w:rsidRDefault="00A03818" w:rsidP="00A03818">
            <w:pPr>
              <w:tabs>
                <w:tab w:val="left" w:pos="2018"/>
              </w:tabs>
              <w:spacing w:after="0" w:line="252"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Показники кадрового складу наукової установи / закладу вищої освіти </w:t>
            </w:r>
            <w:r>
              <w:rPr>
                <w:rFonts w:ascii="Times New Roman" w:eastAsia="Times New Roman" w:hAnsi="Times New Roman" w:cs="Times New Roman"/>
                <w:b/>
                <w:bCs/>
                <w:sz w:val="24"/>
                <w:szCs w:val="24"/>
              </w:rPr>
              <w:br/>
              <w:t>за науковим напрямом</w:t>
            </w:r>
          </w:p>
        </w:tc>
      </w:tr>
      <w:tr w:rsidR="00A03818" w14:paraId="59880237" w14:textId="77777777" w:rsidTr="00A03818">
        <w:tc>
          <w:tcPr>
            <w:tcW w:w="846" w:type="dxa"/>
          </w:tcPr>
          <w:p w14:paraId="70AC20E7" w14:textId="77777777" w:rsidR="00A03818" w:rsidRDefault="00A03818" w:rsidP="00A03818">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w:t>
            </w:r>
          </w:p>
        </w:tc>
        <w:tc>
          <w:tcPr>
            <w:tcW w:w="4678" w:type="dxa"/>
          </w:tcPr>
          <w:p w14:paraId="16772BB1" w14:textId="77777777"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кількості аспірантів (ад’юнктів), наукових працівників (далі – НП) та/або науково-педагогічних працівників (далі – НПП), яким присуджено науковий ступінь доктора філософії (кандидата наук), на 1 особу за науковим напрямом (НП + НПП + аспіранти (ад'юнкти) денної форми навчання)</w:t>
            </w:r>
          </w:p>
        </w:tc>
        <w:tc>
          <w:tcPr>
            <w:tcW w:w="2835" w:type="dxa"/>
          </w:tcPr>
          <w:p w14:paraId="74D3DCD2" w14:textId="77777777"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1</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0,5П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den>
              </m:f>
            </m:oMath>
          </w:p>
        </w:tc>
        <w:tc>
          <w:tcPr>
            <w:tcW w:w="1417" w:type="dxa"/>
          </w:tcPr>
          <w:p w14:paraId="7ECB54FA" w14:textId="77777777" w:rsidR="00A03818" w:rsidRDefault="00A03818" w:rsidP="00A03818">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03818" w14:paraId="6DA5AFF2" w14:textId="77777777" w:rsidTr="00A03818">
        <w:tc>
          <w:tcPr>
            <w:tcW w:w="846" w:type="dxa"/>
          </w:tcPr>
          <w:p w14:paraId="51C9DA83" w14:textId="77777777" w:rsidR="00A03818" w:rsidRDefault="00A03818" w:rsidP="00A03818">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w:t>
            </w:r>
          </w:p>
        </w:tc>
        <w:tc>
          <w:tcPr>
            <w:tcW w:w="4678" w:type="dxa"/>
          </w:tcPr>
          <w:p w14:paraId="47D0A7F5" w14:textId="77777777"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докторантів, НП та/або НПП, яким присуджено науковий ступінь доктора наук на 1 особу (НПП + працівники НДП + докторанти)</w:t>
            </w:r>
          </w:p>
        </w:tc>
        <w:tc>
          <w:tcPr>
            <w:tcW w:w="2835" w:type="dxa"/>
          </w:tcPr>
          <w:p w14:paraId="2AC85013" w14:textId="77777777"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2</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0,5П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61B4BC39" w14:textId="77777777" w:rsidR="00A03818" w:rsidRDefault="00A03818" w:rsidP="00A03818">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03818" w14:paraId="5BF5BFC4" w14:textId="77777777" w:rsidTr="00A03818">
        <w:tc>
          <w:tcPr>
            <w:tcW w:w="846" w:type="dxa"/>
          </w:tcPr>
          <w:p w14:paraId="085BBD92" w14:textId="77777777" w:rsidR="00A03818" w:rsidRDefault="00A03818" w:rsidP="00A03818">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3</w:t>
            </w:r>
          </w:p>
        </w:tc>
        <w:tc>
          <w:tcPr>
            <w:tcW w:w="4678" w:type="dxa"/>
          </w:tcPr>
          <w:p w14:paraId="428437D2" w14:textId="77777777"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кількості молодих вчених з числа НП та НПП на 1 особу (НП+НПП+ аспіранти (ад’юнкти) денної форми навчання + докторанти)</w:t>
            </w:r>
          </w:p>
        </w:tc>
        <w:tc>
          <w:tcPr>
            <w:tcW w:w="2835" w:type="dxa"/>
          </w:tcPr>
          <w:p w14:paraId="655E4C74" w14:textId="77777777"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6</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0,5П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6DA7DDD2" w14:textId="77777777" w:rsidR="00A03818" w:rsidRDefault="00A03818" w:rsidP="00A03818">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03818" w14:paraId="56F96F96" w14:textId="77777777" w:rsidTr="00A03818">
        <w:tc>
          <w:tcPr>
            <w:tcW w:w="846" w:type="dxa"/>
          </w:tcPr>
          <w:p w14:paraId="7DCAB36B" w14:textId="77777777" w:rsidR="00A03818" w:rsidRDefault="00A03818" w:rsidP="00A03818">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w:t>
            </w:r>
          </w:p>
        </w:tc>
        <w:tc>
          <w:tcPr>
            <w:tcW w:w="4678" w:type="dxa"/>
          </w:tcPr>
          <w:p w14:paraId="6451FB51" w14:textId="77777777"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Питомий показник кількості НП (за основним місцем роботи в </w:t>
            </w:r>
            <w:proofErr w:type="spellStart"/>
            <w:r w:rsidRPr="008F2EF0">
              <w:rPr>
                <w:rFonts w:ascii="Times New Roman" w:eastAsia="Times New Roman" w:hAnsi="Times New Roman" w:cs="Times New Roman"/>
                <w:sz w:val="24"/>
                <w:szCs w:val="24"/>
              </w:rPr>
              <w:t>вищ</w:t>
            </w:r>
            <w:r>
              <w:rPr>
                <w:rFonts w:ascii="Times New Roman" w:eastAsia="Times New Roman" w:hAnsi="Times New Roman" w:cs="Times New Roman"/>
                <w:sz w:val="24"/>
                <w:szCs w:val="24"/>
                <w:lang w:val="uk-UA"/>
              </w:rPr>
              <w:t>ому</w:t>
            </w:r>
            <w:proofErr w:type="spellEnd"/>
            <w:r w:rsidRPr="008F2EF0">
              <w:rPr>
                <w:rFonts w:ascii="Times New Roman" w:eastAsia="Times New Roman" w:hAnsi="Times New Roman" w:cs="Times New Roman"/>
                <w:sz w:val="24"/>
                <w:szCs w:val="24"/>
              </w:rPr>
              <w:t xml:space="preserve"> </w:t>
            </w:r>
            <w:proofErr w:type="spellStart"/>
            <w:r w:rsidRPr="008F2EF0">
              <w:rPr>
                <w:rFonts w:ascii="Times New Roman" w:eastAsia="Times New Roman" w:hAnsi="Times New Roman" w:cs="Times New Roman"/>
                <w:sz w:val="24"/>
                <w:szCs w:val="24"/>
              </w:rPr>
              <w:t>військов</w:t>
            </w:r>
            <w:r>
              <w:rPr>
                <w:rFonts w:ascii="Times New Roman" w:eastAsia="Times New Roman" w:hAnsi="Times New Roman" w:cs="Times New Roman"/>
                <w:sz w:val="24"/>
                <w:szCs w:val="24"/>
                <w:lang w:val="uk-UA"/>
              </w:rPr>
              <w:t>ому</w:t>
            </w:r>
            <w:proofErr w:type="spellEnd"/>
            <w:r w:rsidRPr="008F2EF0">
              <w:rPr>
                <w:rFonts w:ascii="Times New Roman" w:eastAsia="Times New Roman" w:hAnsi="Times New Roman" w:cs="Times New Roman"/>
                <w:sz w:val="24"/>
                <w:szCs w:val="24"/>
              </w:rPr>
              <w:t xml:space="preserve"> </w:t>
            </w:r>
            <w:proofErr w:type="spellStart"/>
            <w:r w:rsidRPr="008F2EF0">
              <w:rPr>
                <w:rFonts w:ascii="Times New Roman" w:eastAsia="Times New Roman" w:hAnsi="Times New Roman" w:cs="Times New Roman"/>
                <w:sz w:val="24"/>
                <w:szCs w:val="24"/>
              </w:rPr>
              <w:t>навчальн</w:t>
            </w:r>
            <w:r>
              <w:rPr>
                <w:rFonts w:ascii="Times New Roman" w:eastAsia="Times New Roman" w:hAnsi="Times New Roman" w:cs="Times New Roman"/>
                <w:sz w:val="24"/>
                <w:szCs w:val="24"/>
                <w:lang w:val="uk-UA"/>
              </w:rPr>
              <w:t>ому</w:t>
            </w:r>
            <w:proofErr w:type="spellEnd"/>
            <w:r w:rsidRPr="008F2EF0">
              <w:rPr>
                <w:rFonts w:ascii="Times New Roman" w:eastAsia="Times New Roman" w:hAnsi="Times New Roman" w:cs="Times New Roman"/>
                <w:sz w:val="24"/>
                <w:szCs w:val="24"/>
              </w:rPr>
              <w:t xml:space="preserve"> закладі</w:t>
            </w:r>
            <w:r>
              <w:rPr>
                <w:rFonts w:ascii="Times New Roman" w:eastAsia="Times New Roman" w:hAnsi="Times New Roman" w:cs="Times New Roman"/>
                <w:sz w:val="24"/>
                <w:szCs w:val="24"/>
                <w:lang w:val="uk-UA"/>
              </w:rPr>
              <w:t xml:space="preserve">, </w:t>
            </w:r>
            <w:r w:rsidRPr="008F2EF0">
              <w:rPr>
                <w:rFonts w:ascii="Times New Roman" w:eastAsia="Times New Roman" w:hAnsi="Times New Roman" w:cs="Times New Roman"/>
                <w:sz w:val="24"/>
                <w:szCs w:val="24"/>
              </w:rPr>
              <w:t xml:space="preserve">закладі вищої освіти у тому числі із специфічними умовами навчання </w:t>
            </w:r>
            <w:r>
              <w:rPr>
                <w:rFonts w:ascii="Times New Roman" w:eastAsia="Times New Roman" w:hAnsi="Times New Roman" w:cs="Times New Roman"/>
                <w:sz w:val="24"/>
                <w:szCs w:val="24"/>
              </w:rPr>
              <w:t>на 1 особу (НП+НПП)</w:t>
            </w:r>
          </w:p>
        </w:tc>
        <w:tc>
          <w:tcPr>
            <w:tcW w:w="2835" w:type="dxa"/>
          </w:tcPr>
          <w:p w14:paraId="38233E8C" w14:textId="77777777"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den>
              </m:f>
            </m:oMath>
            <w:r>
              <w:rPr>
                <w:rFonts w:ascii="Times New Roman" w:eastAsia="Times New Roman" w:hAnsi="Times New Roman" w:cs="Times New Roman"/>
                <w:sz w:val="24"/>
                <w:szCs w:val="24"/>
              </w:rPr>
              <w:t> </w:t>
            </w:r>
          </w:p>
        </w:tc>
        <w:tc>
          <w:tcPr>
            <w:tcW w:w="1417" w:type="dxa"/>
          </w:tcPr>
          <w:p w14:paraId="3B235ED2" w14:textId="77777777" w:rsidR="00A03818" w:rsidRDefault="00A03818" w:rsidP="00A03818">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03818" w14:paraId="60725BF6" w14:textId="77777777" w:rsidTr="00A03818">
        <w:tc>
          <w:tcPr>
            <w:tcW w:w="846" w:type="dxa"/>
          </w:tcPr>
          <w:p w14:paraId="3A3AAA67" w14:textId="77777777" w:rsidR="00A03818" w:rsidRDefault="00A03818" w:rsidP="00A03818">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5</w:t>
            </w:r>
          </w:p>
        </w:tc>
        <w:tc>
          <w:tcPr>
            <w:tcW w:w="4678" w:type="dxa"/>
          </w:tcPr>
          <w:p w14:paraId="77A8143F" w14:textId="77777777"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гендерної рівності (кількість жінок з числа НП та НПП на 1 особу (НП+НПП)</w:t>
            </w:r>
          </w:p>
        </w:tc>
        <w:tc>
          <w:tcPr>
            <w:tcW w:w="2835" w:type="dxa"/>
          </w:tcPr>
          <w:p w14:paraId="061DA522" w14:textId="77777777"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w:t>
            </w:r>
            <m:oMath>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9</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den>
              </m:f>
              <m:r>
                <w:rPr>
                  <w:rFonts w:ascii="Cambria Math" w:eastAsia="Cambria Math" w:hAnsi="Cambria Math" w:cs="Cambria Math"/>
                  <w:sz w:val="24"/>
                  <w:szCs w:val="24"/>
                </w:rPr>
                <m:t>-</m:t>
              </m:r>
            </m:oMath>
            <w:r>
              <w:rPr>
                <w:rFonts w:ascii="Times New Roman" w:eastAsia="Times New Roman" w:hAnsi="Times New Roman" w:cs="Times New Roman"/>
                <w:sz w:val="24"/>
                <w:szCs w:val="24"/>
              </w:rPr>
              <w:t>0,5| </w:t>
            </w:r>
          </w:p>
        </w:tc>
        <w:tc>
          <w:tcPr>
            <w:tcW w:w="1417" w:type="dxa"/>
          </w:tcPr>
          <w:p w14:paraId="3A54C0B9" w14:textId="77777777" w:rsidR="00A03818" w:rsidRDefault="00A03818" w:rsidP="00A03818">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bl>
    <w:p w14:paraId="409B35A7" w14:textId="55704B86" w:rsidR="00BD4BD0" w:rsidRDefault="00BD4BD0"/>
    <w:p w14:paraId="500E438C" w14:textId="7ED2FE25" w:rsidR="00BD4BD0" w:rsidRPr="00BD4BD0" w:rsidRDefault="00BD4BD0" w:rsidP="00BD4BD0">
      <w:pPr>
        <w:jc w:val="right"/>
        <w:rPr>
          <w:rFonts w:ascii="Times New Roman" w:hAnsi="Times New Roman" w:cs="Times New Roman"/>
          <w:sz w:val="24"/>
          <w:lang w:val="uk-UA"/>
        </w:rPr>
      </w:pPr>
      <w:r w:rsidRPr="00BD4BD0">
        <w:rPr>
          <w:rFonts w:ascii="Times New Roman" w:hAnsi="Times New Roman" w:cs="Times New Roman"/>
          <w:sz w:val="24"/>
          <w:lang w:val="uk-UA"/>
        </w:rPr>
        <w:lastRenderedPageBreak/>
        <w:t>Продовження Д</w:t>
      </w:r>
      <w:r>
        <w:rPr>
          <w:rFonts w:ascii="Times New Roman" w:hAnsi="Times New Roman" w:cs="Times New Roman"/>
          <w:sz w:val="24"/>
          <w:lang w:val="uk-UA"/>
        </w:rPr>
        <w:t>одатка 6</w:t>
      </w:r>
    </w:p>
    <w:tbl>
      <w:tblPr>
        <w:tblStyle w:val="afff6"/>
        <w:tblW w:w="977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4678"/>
        <w:gridCol w:w="2835"/>
        <w:gridCol w:w="1417"/>
      </w:tblGrid>
      <w:tr w:rsidR="00A03818" w14:paraId="41E3A0DA" w14:textId="77777777" w:rsidTr="00F01160">
        <w:trPr>
          <w:trHeight w:val="863"/>
        </w:trPr>
        <w:tc>
          <w:tcPr>
            <w:tcW w:w="846" w:type="dxa"/>
          </w:tcPr>
          <w:p w14:paraId="1E3ED5A5" w14:textId="77777777" w:rsidR="00A03818" w:rsidRDefault="00A03818" w:rsidP="00A03818">
            <w:pPr>
              <w:spacing w:after="0" w:line="252" w:lineRule="auto"/>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6</w:t>
            </w:r>
          </w:p>
        </w:tc>
        <w:tc>
          <w:tcPr>
            <w:tcW w:w="4678" w:type="dxa"/>
          </w:tcPr>
          <w:p w14:paraId="6B96D648" w14:textId="77777777"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докторів філософії (кандидатів наук) та докторів наук на 1 особу (</w:t>
            </w:r>
            <w:proofErr w:type="spellStart"/>
            <w:r>
              <w:rPr>
                <w:rFonts w:ascii="Times New Roman" w:eastAsia="Times New Roman" w:hAnsi="Times New Roman" w:cs="Times New Roman"/>
                <w:sz w:val="24"/>
                <w:szCs w:val="24"/>
              </w:rPr>
              <w:t>НП+НПП+докторанти</w:t>
            </w:r>
            <w:proofErr w:type="spellEnd"/>
            <w:r>
              <w:rPr>
                <w:rFonts w:ascii="Times New Roman" w:eastAsia="Times New Roman" w:hAnsi="Times New Roman" w:cs="Times New Roman"/>
                <w:sz w:val="24"/>
                <w:szCs w:val="24"/>
              </w:rPr>
              <w:t>)</w:t>
            </w:r>
          </w:p>
        </w:tc>
        <w:tc>
          <w:tcPr>
            <w:tcW w:w="2835" w:type="dxa"/>
          </w:tcPr>
          <w:p w14:paraId="14A782F7" w14:textId="77777777"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10</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p>
        </w:tc>
        <w:tc>
          <w:tcPr>
            <w:tcW w:w="1417" w:type="dxa"/>
          </w:tcPr>
          <w:p w14:paraId="79580C7A" w14:textId="77777777" w:rsidR="00A03818" w:rsidRDefault="00A03818" w:rsidP="00A03818">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03818" w14:paraId="542CB793" w14:textId="77777777" w:rsidTr="00A03818">
        <w:trPr>
          <w:trHeight w:val="836"/>
        </w:trPr>
        <w:tc>
          <w:tcPr>
            <w:tcW w:w="846" w:type="dxa"/>
          </w:tcPr>
          <w:p w14:paraId="549EA0D6" w14:textId="77777777" w:rsidR="00A03818" w:rsidRDefault="00A03818" w:rsidP="00A03818">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7</w:t>
            </w:r>
          </w:p>
          <w:p w14:paraId="648D232F" w14:textId="77777777" w:rsidR="00A03818" w:rsidRDefault="00A03818" w:rsidP="00A03818">
            <w:pPr>
              <w:spacing w:after="0" w:line="252" w:lineRule="auto"/>
              <w:rPr>
                <w:rFonts w:ascii="Times New Roman" w:eastAsia="Times New Roman" w:hAnsi="Times New Roman" w:cs="Times New Roman"/>
                <w:sz w:val="24"/>
                <w:szCs w:val="24"/>
              </w:rPr>
            </w:pPr>
          </w:p>
        </w:tc>
        <w:tc>
          <w:tcPr>
            <w:tcW w:w="4678" w:type="dxa"/>
          </w:tcPr>
          <w:p w14:paraId="158B9C11" w14:textId="77777777" w:rsidR="00A03818" w:rsidRDefault="00A03818" w:rsidP="00A03818">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кількості  реалізованих експертних ролей НП та НПП на 1 особу (НП + НПП + докторанти)</w:t>
            </w:r>
          </w:p>
        </w:tc>
        <w:tc>
          <w:tcPr>
            <w:tcW w:w="2835" w:type="dxa"/>
          </w:tcPr>
          <w:p w14:paraId="27EEF16C" w14:textId="77777777"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7</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23</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p>
        </w:tc>
        <w:tc>
          <w:tcPr>
            <w:tcW w:w="1417" w:type="dxa"/>
          </w:tcPr>
          <w:p w14:paraId="14B08D62" w14:textId="77777777" w:rsidR="00A03818" w:rsidRPr="00120037" w:rsidRDefault="00A03818" w:rsidP="00A03818">
            <w:pPr>
              <w:spacing w:after="0" w:line="252"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1</w:t>
            </w:r>
          </w:p>
        </w:tc>
      </w:tr>
      <w:tr w:rsidR="00A03818" w14:paraId="49F3AA73" w14:textId="77777777" w:rsidTr="00A03818">
        <w:trPr>
          <w:trHeight w:val="661"/>
        </w:trPr>
        <w:tc>
          <w:tcPr>
            <w:tcW w:w="9776" w:type="dxa"/>
            <w:gridSpan w:val="4"/>
          </w:tcPr>
          <w:p w14:paraId="528B6D79" w14:textId="77777777" w:rsidR="00A03818" w:rsidRDefault="00A03818" w:rsidP="00A03818">
            <w:pPr>
              <w:tabs>
                <w:tab w:val="left" w:pos="2018"/>
              </w:tabs>
              <w:spacing w:after="0" w:line="252"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Показники фінансової діяльності наукової установи / закладу вищої освіти </w:t>
            </w:r>
            <w:r>
              <w:rPr>
                <w:rFonts w:ascii="Times New Roman" w:eastAsia="Times New Roman" w:hAnsi="Times New Roman" w:cs="Times New Roman"/>
                <w:b/>
                <w:bCs/>
                <w:sz w:val="24"/>
                <w:szCs w:val="24"/>
              </w:rPr>
              <w:br/>
              <w:t>за науковим напрямом</w:t>
            </w:r>
          </w:p>
        </w:tc>
      </w:tr>
      <w:tr w:rsidR="00A03818" w14:paraId="6641C907" w14:textId="77777777" w:rsidTr="00F01160">
        <w:trPr>
          <w:trHeight w:val="2683"/>
        </w:trPr>
        <w:tc>
          <w:tcPr>
            <w:tcW w:w="846" w:type="dxa"/>
          </w:tcPr>
          <w:p w14:paraId="01790E30" w14:textId="77777777" w:rsidR="00A03818" w:rsidRDefault="00A03818" w:rsidP="00A03818">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8</w:t>
            </w:r>
            <w:r w:rsidRPr="00120037">
              <w:rPr>
                <w:rFonts w:ascii="Times New Roman" w:eastAsia="Times New Roman" w:hAnsi="Times New Roman" w:cs="Times New Roman"/>
                <w:sz w:val="24"/>
                <w:szCs w:val="24"/>
                <w:lang w:val="uk-UA"/>
              </w:rPr>
              <w:t>*</w:t>
            </w:r>
          </w:p>
        </w:tc>
        <w:tc>
          <w:tcPr>
            <w:tcW w:w="4678" w:type="dxa"/>
          </w:tcPr>
          <w:p w14:paraId="1C21FEE3" w14:textId="77777777" w:rsidR="00A03818" w:rsidRDefault="008A5E9E" w:rsidP="00A03818">
            <w:pPr>
              <w:spacing w:after="0" w:line="252" w:lineRule="auto"/>
              <w:rPr>
                <w:rFonts w:ascii="Times New Roman" w:eastAsia="Times New Roman" w:hAnsi="Times New Roman" w:cs="Times New Roman"/>
                <w:sz w:val="24"/>
                <w:szCs w:val="24"/>
              </w:rPr>
            </w:pPr>
            <w:sdt>
              <w:sdtPr>
                <w:tag w:val="goog_rdk_442"/>
                <w:id w:val="-1028017340"/>
              </w:sdtPr>
              <w:sdtEndPr/>
              <w:sdtContent/>
            </w:sdt>
            <w:r w:rsidR="00A03818">
              <w:rPr>
                <w:rFonts w:ascii="Times New Roman" w:eastAsia="Times New Roman" w:hAnsi="Times New Roman" w:cs="Times New Roman"/>
                <w:sz w:val="24"/>
                <w:szCs w:val="24"/>
              </w:rPr>
              <w:t xml:space="preserve">Питомий показник обсягів коштів на виконання наукових досліджень і розробок, отриманих за результатами міжнародних конкурсних відборів серед пріоритетних наукових програм, а також гранти (проєкти) з науковою складовою, інші міжнародні гранти) на 1 особу (НП + НПП + аспіранти (ад’юнкти) денної форми навчання + докторанти), тис. грн  </w:t>
            </w:r>
          </w:p>
        </w:tc>
        <w:tc>
          <w:tcPr>
            <w:tcW w:w="2835" w:type="dxa"/>
          </w:tcPr>
          <w:p w14:paraId="5F3C0DD3" w14:textId="77777777"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8</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Ф</m:t>
                      </m:r>
                    </m:e>
                    <m:sub>
                      <m:r>
                        <w:rPr>
                          <w:rFonts w:ascii="Cambria Math" w:eastAsia="Cambria Math" w:hAnsi="Cambria Math" w:cs="Cambria Math"/>
                          <w:sz w:val="24"/>
                          <w:szCs w:val="24"/>
                        </w:rPr>
                        <m:t>1</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1DEB484F" w14:textId="77777777" w:rsidR="00A03818" w:rsidRPr="00587260" w:rsidRDefault="00A03818" w:rsidP="00A03818">
            <w:pPr>
              <w:spacing w:after="0" w:line="252" w:lineRule="auto"/>
              <w:jc w:val="center"/>
              <w:rPr>
                <w:rFonts w:ascii="Times New Roman" w:eastAsia="Times New Roman" w:hAnsi="Times New Roman" w:cs="Times New Roman"/>
                <w:sz w:val="24"/>
                <w:szCs w:val="24"/>
                <w:highlight w:val="yellow"/>
                <w:lang w:val="uk-UA"/>
              </w:rPr>
            </w:pPr>
            <w:r>
              <w:rPr>
                <w:rFonts w:ascii="Times New Roman" w:eastAsia="Times New Roman" w:hAnsi="Times New Roman" w:cs="Times New Roman"/>
                <w:sz w:val="24"/>
                <w:szCs w:val="24"/>
                <w:lang w:val="uk-UA"/>
              </w:rPr>
              <w:t>3</w:t>
            </w:r>
          </w:p>
        </w:tc>
      </w:tr>
      <w:tr w:rsidR="00A03818" w14:paraId="1072AB22" w14:textId="77777777" w:rsidTr="00A03818">
        <w:tc>
          <w:tcPr>
            <w:tcW w:w="846" w:type="dxa"/>
          </w:tcPr>
          <w:p w14:paraId="04C9F294" w14:textId="77777777" w:rsidR="00A03818" w:rsidRPr="00587260" w:rsidRDefault="00A03818" w:rsidP="00A03818">
            <w:pPr>
              <w:spacing w:after="0" w:line="252"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І</w:t>
            </w:r>
            <w:r w:rsidRPr="00587260">
              <w:rPr>
                <w:rFonts w:ascii="Times New Roman" w:eastAsia="Times New Roman" w:hAnsi="Times New Roman" w:cs="Times New Roman"/>
                <w:sz w:val="24"/>
                <w:szCs w:val="24"/>
                <w:vertAlign w:val="subscript"/>
                <w:lang w:val="uk-UA"/>
              </w:rPr>
              <w:t>9</w:t>
            </w:r>
          </w:p>
        </w:tc>
        <w:tc>
          <w:tcPr>
            <w:tcW w:w="4678" w:type="dxa"/>
          </w:tcPr>
          <w:p w14:paraId="526BD3DB" w14:textId="77777777"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обсягів коштів на виконання наукових (науково-технічних) робіт та послуг, які фінансуються іноземними та українськими замовниками на 1 особу (НП + НПП + аспіранти (ад’юнкти) денної форми навчання + докторанти), тис. грн</w:t>
            </w:r>
          </w:p>
        </w:tc>
        <w:tc>
          <w:tcPr>
            <w:tcW w:w="2835" w:type="dxa"/>
          </w:tcPr>
          <w:p w14:paraId="0DAB6C54" w14:textId="77777777"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sidRPr="00587260">
              <w:rPr>
                <w:rFonts w:ascii="Times New Roman" w:eastAsia="Times New Roman" w:hAnsi="Times New Roman" w:cs="Times New Roman"/>
                <w:sz w:val="24"/>
                <w:szCs w:val="24"/>
                <w:vertAlign w:val="subscript"/>
                <w:lang w:val="ru-RU"/>
              </w:rPr>
              <w:t>9</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Ф</m:t>
                      </m:r>
                    </m:e>
                    <m:sub>
                      <m:r>
                        <w:rPr>
                          <w:rFonts w:ascii="Cambria Math" w:eastAsia="Cambria Math" w:hAnsi="Cambria Math" w:cs="Cambria Math"/>
                          <w:sz w:val="24"/>
                          <w:szCs w:val="24"/>
                        </w:rPr>
                        <m:t>3</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046777FC" w14:textId="77777777" w:rsidR="00A03818" w:rsidRPr="00587260" w:rsidRDefault="00A03818" w:rsidP="00A03818">
            <w:pPr>
              <w:spacing w:after="0" w:line="252" w:lineRule="auto"/>
              <w:jc w:val="center"/>
              <w:rPr>
                <w:rFonts w:ascii="Times New Roman" w:eastAsia="Times New Roman" w:hAnsi="Times New Roman" w:cs="Times New Roman"/>
                <w:sz w:val="24"/>
                <w:szCs w:val="24"/>
                <w:highlight w:val="yellow"/>
                <w:lang w:val="uk-UA"/>
              </w:rPr>
            </w:pPr>
            <w:r>
              <w:rPr>
                <w:rFonts w:ascii="Times New Roman" w:eastAsia="Times New Roman" w:hAnsi="Times New Roman" w:cs="Times New Roman"/>
                <w:sz w:val="24"/>
                <w:szCs w:val="24"/>
                <w:lang w:val="uk-UA"/>
              </w:rPr>
              <w:t>2</w:t>
            </w:r>
          </w:p>
        </w:tc>
      </w:tr>
      <w:tr w:rsidR="00A03818" w14:paraId="539B212A" w14:textId="77777777" w:rsidTr="00A03818">
        <w:tc>
          <w:tcPr>
            <w:tcW w:w="846" w:type="dxa"/>
          </w:tcPr>
          <w:p w14:paraId="1A1BEDC1" w14:textId="77777777" w:rsidR="00A03818" w:rsidRPr="00587260" w:rsidRDefault="00A03818" w:rsidP="00A03818">
            <w:pPr>
              <w:spacing w:after="0" w:line="252"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vertAlign w:val="subscript"/>
                <w:lang w:val="uk-UA"/>
              </w:rPr>
              <w:t>0</w:t>
            </w:r>
          </w:p>
        </w:tc>
        <w:tc>
          <w:tcPr>
            <w:tcW w:w="4678" w:type="dxa"/>
          </w:tcPr>
          <w:p w14:paraId="3C7CB3A5" w14:textId="77777777"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обсягів коштів на виконання наукових (науково-технічних) робіт та послуг, які фінансуються із загального фонду державного бюджету  на 1 особу (НП + НПП + аспіранти (ад’юнкти) денної форми навчання +докторанти), тис. грн</w:t>
            </w:r>
          </w:p>
        </w:tc>
        <w:tc>
          <w:tcPr>
            <w:tcW w:w="2835" w:type="dxa"/>
          </w:tcPr>
          <w:p w14:paraId="17049311" w14:textId="77777777"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vertAlign w:val="subscript"/>
                <w:lang w:val="ru-RU"/>
              </w:rPr>
              <w:t>0</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Ф</m:t>
                      </m:r>
                    </m:e>
                    <m:sub>
                      <m:r>
                        <w:rPr>
                          <w:rFonts w:ascii="Cambria Math" w:eastAsia="Cambria Math" w:hAnsi="Cambria Math" w:cs="Cambria Math"/>
                          <w:sz w:val="24"/>
                          <w:szCs w:val="24"/>
                        </w:rPr>
                        <m:t>4</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258AA9A7" w14:textId="77777777" w:rsidR="00A03818" w:rsidRDefault="00A03818" w:rsidP="00A03818">
            <w:pPr>
              <w:spacing w:after="0" w:line="252"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1</w:t>
            </w:r>
          </w:p>
        </w:tc>
      </w:tr>
      <w:tr w:rsidR="00A03818" w14:paraId="637F40D7" w14:textId="77777777" w:rsidTr="00A03818">
        <w:trPr>
          <w:trHeight w:val="1533"/>
        </w:trPr>
        <w:tc>
          <w:tcPr>
            <w:tcW w:w="846" w:type="dxa"/>
          </w:tcPr>
          <w:p w14:paraId="01543CA0" w14:textId="77777777" w:rsidR="00A03818" w:rsidRPr="00587260" w:rsidRDefault="00A03818" w:rsidP="00A03818">
            <w:pPr>
              <w:spacing w:after="0" w:line="252"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vertAlign w:val="subscript"/>
                <w:lang w:val="ru-RU"/>
              </w:rPr>
              <w:t>1</w:t>
            </w:r>
          </w:p>
        </w:tc>
        <w:tc>
          <w:tcPr>
            <w:tcW w:w="4678" w:type="dxa"/>
          </w:tcPr>
          <w:p w14:paraId="17A67CFA" w14:textId="77777777"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балансової вартості придбаного та отриманого у власність наукового обладнання на 1 особу (НП + НПП + аспіранти (ад’юнкти) денної форми навчання + докторанти), тис. грн</w:t>
            </w:r>
          </w:p>
        </w:tc>
        <w:tc>
          <w:tcPr>
            <w:tcW w:w="2835" w:type="dxa"/>
          </w:tcPr>
          <w:p w14:paraId="691534CC" w14:textId="77777777"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vertAlign w:val="subscript"/>
                <w:lang w:val="ru-RU"/>
              </w:rPr>
              <w:t>1</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Ф</m:t>
                      </m:r>
                    </m:e>
                    <m:sub>
                      <m:r>
                        <w:rPr>
                          <w:rFonts w:ascii="Cambria Math" w:eastAsia="Cambria Math" w:hAnsi="Cambria Math" w:cs="Cambria Math"/>
                          <w:sz w:val="24"/>
                          <w:szCs w:val="24"/>
                        </w:rPr>
                        <m:t>5</m:t>
                      </m:r>
                    </m:sub>
                    <m:sup/>
                  </m:sSubSup>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6D97615E" w14:textId="77777777" w:rsidR="00A03818" w:rsidRDefault="00A03818" w:rsidP="00A03818">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03818" w14:paraId="018C458C" w14:textId="77777777" w:rsidTr="00A03818">
        <w:trPr>
          <w:trHeight w:val="357"/>
        </w:trPr>
        <w:tc>
          <w:tcPr>
            <w:tcW w:w="9776" w:type="dxa"/>
            <w:gridSpan w:val="4"/>
          </w:tcPr>
          <w:p w14:paraId="23E77550" w14:textId="77777777" w:rsidR="00A03818" w:rsidRDefault="00A03818" w:rsidP="00A03818">
            <w:pPr>
              <w:tabs>
                <w:tab w:val="left" w:pos="2018"/>
              </w:tabs>
              <w:spacing w:after="0" w:line="252"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Публікаційна активність</w:t>
            </w:r>
          </w:p>
        </w:tc>
      </w:tr>
      <w:tr w:rsidR="00A03818" w14:paraId="62D4BD05" w14:textId="77777777" w:rsidTr="00A03818">
        <w:tc>
          <w:tcPr>
            <w:tcW w:w="846" w:type="dxa"/>
          </w:tcPr>
          <w:p w14:paraId="21F3B4FA" w14:textId="77777777" w:rsidR="00A03818" w:rsidRPr="00587260" w:rsidRDefault="00A03818" w:rsidP="00A03818">
            <w:pPr>
              <w:spacing w:after="0" w:line="252"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vertAlign w:val="subscript"/>
                <w:lang w:val="ru-RU"/>
              </w:rPr>
              <w:t>2</w:t>
            </w:r>
          </w:p>
        </w:tc>
        <w:tc>
          <w:tcPr>
            <w:tcW w:w="4678" w:type="dxa"/>
          </w:tcPr>
          <w:p w14:paraId="1D7291F8" w14:textId="77777777" w:rsidR="00A03818" w:rsidRDefault="00A03818" w:rsidP="00A03818">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Питомий показник кількості монографій, які індексуються у </w:t>
            </w:r>
            <w:proofErr w:type="spellStart"/>
            <w:r>
              <w:rPr>
                <w:rFonts w:ascii="Times New Roman" w:eastAsia="Times New Roman" w:hAnsi="Times New Roman" w:cs="Times New Roman"/>
                <w:sz w:val="24"/>
                <w:szCs w:val="24"/>
              </w:rPr>
              <w:t>Scopus</w:t>
            </w:r>
            <w:proofErr w:type="spellEnd"/>
            <w:r>
              <w:rPr>
                <w:rFonts w:ascii="Times New Roman" w:eastAsia="Times New Roman" w:hAnsi="Times New Roman" w:cs="Times New Roman"/>
                <w:sz w:val="24"/>
                <w:szCs w:val="24"/>
              </w:rPr>
              <w:t xml:space="preserve"> та/або </w:t>
            </w:r>
            <w:proofErr w:type="spellStart"/>
            <w:r>
              <w:rPr>
                <w:rFonts w:ascii="Times New Roman" w:eastAsia="Times New Roman" w:hAnsi="Times New Roman" w:cs="Times New Roman"/>
                <w:sz w:val="24"/>
                <w:szCs w:val="24"/>
              </w:rPr>
              <w:t>Web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Science</w:t>
            </w:r>
            <w:proofErr w:type="spellEnd"/>
            <w:r>
              <w:rPr>
                <w:rFonts w:ascii="Times New Roman" w:eastAsia="Times New Roman" w:hAnsi="Times New Roman" w:cs="Times New Roman"/>
                <w:sz w:val="24"/>
                <w:szCs w:val="24"/>
              </w:rPr>
              <w:t xml:space="preserve"> (далі – </w:t>
            </w:r>
            <w:proofErr w:type="spellStart"/>
            <w:r>
              <w:rPr>
                <w:rFonts w:ascii="Times New Roman" w:eastAsia="Times New Roman" w:hAnsi="Times New Roman" w:cs="Times New Roman"/>
                <w:sz w:val="24"/>
                <w:szCs w:val="24"/>
              </w:rPr>
              <w:t>WoS</w:t>
            </w:r>
            <w:proofErr w:type="spellEnd"/>
            <w:r>
              <w:rPr>
                <w:rFonts w:ascii="Times New Roman" w:eastAsia="Times New Roman" w:hAnsi="Times New Roman" w:cs="Times New Roman"/>
                <w:sz w:val="24"/>
                <w:szCs w:val="24"/>
              </w:rPr>
              <w:t>), на 1 особу (НП + НПП + аспіранти (ад’юнкти) денної форми навчання + докторанти)</w:t>
            </w:r>
          </w:p>
        </w:tc>
        <w:tc>
          <w:tcPr>
            <w:tcW w:w="2835" w:type="dxa"/>
          </w:tcPr>
          <w:p w14:paraId="4F56A4F2" w14:textId="77777777"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vertAlign w:val="subscript"/>
                <w:lang w:val="ru-RU"/>
              </w:rPr>
              <w:t>2</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3</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4A02A730" w14:textId="77777777" w:rsidR="00A03818" w:rsidRDefault="00A03818" w:rsidP="00A03818">
            <w:pPr>
              <w:tabs>
                <w:tab w:val="left" w:pos="2018"/>
              </w:tabs>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A03818" w14:paraId="715A5E50" w14:textId="77777777" w:rsidTr="00A03818">
        <w:tc>
          <w:tcPr>
            <w:tcW w:w="846" w:type="dxa"/>
          </w:tcPr>
          <w:p w14:paraId="166447D4" w14:textId="77777777" w:rsidR="00A03818" w:rsidRPr="00587260" w:rsidRDefault="00A03818" w:rsidP="00A03818">
            <w:pPr>
              <w:spacing w:after="0" w:line="252"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vertAlign w:val="subscript"/>
                <w:lang w:val="ru-RU"/>
              </w:rPr>
              <w:t>3</w:t>
            </w:r>
          </w:p>
        </w:tc>
        <w:tc>
          <w:tcPr>
            <w:tcW w:w="4678" w:type="dxa"/>
          </w:tcPr>
          <w:p w14:paraId="20244FC8" w14:textId="77777777" w:rsidR="00A03818" w:rsidRDefault="00A03818" w:rsidP="00A03818">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кількості монографій, які опубліковані за кордоном мовами країн ОЕСР та/або ЄС, на 1 особу (НП + НПП + аспіранти (ад’юнкти) денної форми навчання + докторанти)</w:t>
            </w:r>
          </w:p>
        </w:tc>
        <w:tc>
          <w:tcPr>
            <w:tcW w:w="2835" w:type="dxa"/>
          </w:tcPr>
          <w:p w14:paraId="2C15753D" w14:textId="77777777"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vertAlign w:val="subscript"/>
                <w:lang w:val="ru-RU"/>
              </w:rPr>
              <w:t>3</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4</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4E3F66DF" w14:textId="77777777" w:rsidR="00A03818" w:rsidRDefault="00A03818" w:rsidP="00A03818">
            <w:pPr>
              <w:tabs>
                <w:tab w:val="left" w:pos="2018"/>
              </w:tabs>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bl>
    <w:p w14:paraId="79C915B1" w14:textId="756DA070" w:rsidR="00BD4BD0" w:rsidRDefault="00BD4BD0"/>
    <w:p w14:paraId="09B0DE1B" w14:textId="07C3C648" w:rsidR="00BD4BD0" w:rsidRPr="00BD4BD0" w:rsidRDefault="00BD4BD0" w:rsidP="00BD4BD0">
      <w:pPr>
        <w:jc w:val="right"/>
        <w:rPr>
          <w:rFonts w:ascii="Times New Roman" w:hAnsi="Times New Roman" w:cs="Times New Roman"/>
          <w:sz w:val="24"/>
          <w:lang w:val="uk-UA"/>
        </w:rPr>
      </w:pPr>
      <w:r w:rsidRPr="00BD4BD0">
        <w:rPr>
          <w:rFonts w:ascii="Times New Roman" w:hAnsi="Times New Roman" w:cs="Times New Roman"/>
          <w:sz w:val="24"/>
          <w:lang w:val="uk-UA"/>
        </w:rPr>
        <w:lastRenderedPageBreak/>
        <w:t>Продовження Д</w:t>
      </w:r>
      <w:r>
        <w:rPr>
          <w:rFonts w:ascii="Times New Roman" w:hAnsi="Times New Roman" w:cs="Times New Roman"/>
          <w:sz w:val="24"/>
          <w:lang w:val="uk-UA"/>
        </w:rPr>
        <w:t>одатка 6</w:t>
      </w:r>
    </w:p>
    <w:tbl>
      <w:tblPr>
        <w:tblStyle w:val="afff6"/>
        <w:tblW w:w="977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4678"/>
        <w:gridCol w:w="2835"/>
        <w:gridCol w:w="1417"/>
      </w:tblGrid>
      <w:tr w:rsidR="00A03818" w14:paraId="156ECD75" w14:textId="77777777" w:rsidTr="00A03818">
        <w:tc>
          <w:tcPr>
            <w:tcW w:w="846" w:type="dxa"/>
          </w:tcPr>
          <w:p w14:paraId="32E11315" w14:textId="77777777" w:rsidR="00A03818" w:rsidRPr="00587260" w:rsidRDefault="00A03818" w:rsidP="00A03818">
            <w:pPr>
              <w:spacing w:after="0" w:line="252"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vertAlign w:val="subscript"/>
                <w:lang w:val="ru-RU"/>
              </w:rPr>
              <w:t>4</w:t>
            </w:r>
          </w:p>
        </w:tc>
        <w:tc>
          <w:tcPr>
            <w:tcW w:w="4678" w:type="dxa"/>
          </w:tcPr>
          <w:p w14:paraId="7FA5D561" w14:textId="77777777" w:rsidR="00A03818" w:rsidRDefault="00A03818" w:rsidP="00A03818">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кількості  монографій, які опубліковані в Україні та інших монографій на 1 особу (НП + НПП + аспіранти (ад’юнкти) денної форми навчання + докторанти)</w:t>
            </w:r>
          </w:p>
        </w:tc>
        <w:tc>
          <w:tcPr>
            <w:tcW w:w="2835" w:type="dxa"/>
          </w:tcPr>
          <w:p w14:paraId="17F7F8C1" w14:textId="77777777"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vertAlign w:val="subscript"/>
                <w:lang w:val="ru-RU"/>
              </w:rPr>
              <w:t>4</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5</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1F0ECA2C" w14:textId="77777777" w:rsidR="00A03818" w:rsidRDefault="00A03818" w:rsidP="00A03818">
            <w:pPr>
              <w:tabs>
                <w:tab w:val="left" w:pos="2018"/>
              </w:tabs>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03818" w14:paraId="1AFACC4D" w14:textId="77777777" w:rsidTr="00A03818">
        <w:tc>
          <w:tcPr>
            <w:tcW w:w="846" w:type="dxa"/>
          </w:tcPr>
          <w:p w14:paraId="56CCC251" w14:textId="77777777" w:rsidR="00A03818" w:rsidRPr="00587260" w:rsidRDefault="00A03818" w:rsidP="00A03818">
            <w:pPr>
              <w:spacing w:after="0" w:line="252"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vertAlign w:val="subscript"/>
                <w:lang w:val="ru-RU"/>
              </w:rPr>
              <w:t>5</w:t>
            </w:r>
          </w:p>
        </w:tc>
        <w:tc>
          <w:tcPr>
            <w:tcW w:w="4678" w:type="dxa"/>
          </w:tcPr>
          <w:p w14:paraId="08477BD7" w14:textId="77777777" w:rsidR="00A03818" w:rsidRDefault="00A03818" w:rsidP="00A03818">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Питомий показник кількості опублікованих розділів монографій, які індексуються у </w:t>
            </w:r>
            <w:proofErr w:type="spellStart"/>
            <w:r>
              <w:rPr>
                <w:rFonts w:ascii="Times New Roman" w:eastAsia="Times New Roman" w:hAnsi="Times New Roman" w:cs="Times New Roman"/>
                <w:sz w:val="24"/>
                <w:szCs w:val="24"/>
              </w:rPr>
              <w:t>Scopus</w:t>
            </w:r>
            <w:proofErr w:type="spellEnd"/>
            <w:r>
              <w:rPr>
                <w:rFonts w:ascii="Times New Roman" w:eastAsia="Times New Roman" w:hAnsi="Times New Roman" w:cs="Times New Roman"/>
                <w:sz w:val="24"/>
                <w:szCs w:val="24"/>
              </w:rPr>
              <w:t xml:space="preserve"> та/або </w:t>
            </w:r>
            <w:proofErr w:type="spellStart"/>
            <w:r>
              <w:rPr>
                <w:rFonts w:ascii="Times New Roman" w:eastAsia="Times New Roman" w:hAnsi="Times New Roman" w:cs="Times New Roman"/>
                <w:sz w:val="24"/>
                <w:szCs w:val="24"/>
              </w:rPr>
              <w:t>WoS</w:t>
            </w:r>
            <w:proofErr w:type="spellEnd"/>
            <w:r>
              <w:rPr>
                <w:rFonts w:ascii="Times New Roman" w:eastAsia="Times New Roman" w:hAnsi="Times New Roman" w:cs="Times New Roman"/>
                <w:sz w:val="24"/>
                <w:szCs w:val="24"/>
              </w:rPr>
              <w:t>, на 1 особу (НП + НПП + аспіранти (ад’юнкти) денної форми навчання + докторанти)</w:t>
            </w:r>
          </w:p>
        </w:tc>
        <w:tc>
          <w:tcPr>
            <w:tcW w:w="2835" w:type="dxa"/>
          </w:tcPr>
          <w:p w14:paraId="3966957D" w14:textId="77777777"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vertAlign w:val="subscript"/>
                <w:lang w:val="ru-RU"/>
              </w:rPr>
              <w:t>5</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6</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2F81A099" w14:textId="77777777" w:rsidR="00A03818" w:rsidRDefault="00A03818" w:rsidP="00A03818">
            <w:pPr>
              <w:tabs>
                <w:tab w:val="left" w:pos="2018"/>
              </w:tabs>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03818" w14:paraId="7064E7DB" w14:textId="77777777" w:rsidTr="00A03818">
        <w:tc>
          <w:tcPr>
            <w:tcW w:w="846" w:type="dxa"/>
          </w:tcPr>
          <w:p w14:paraId="227C5AB9" w14:textId="77777777" w:rsidR="00A03818" w:rsidRPr="00587260" w:rsidRDefault="00A03818" w:rsidP="00A03818">
            <w:pPr>
              <w:spacing w:after="0" w:line="252"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vertAlign w:val="subscript"/>
                <w:lang w:val="ru-RU"/>
              </w:rPr>
              <w:t>6</w:t>
            </w:r>
          </w:p>
        </w:tc>
        <w:tc>
          <w:tcPr>
            <w:tcW w:w="4678" w:type="dxa"/>
          </w:tcPr>
          <w:p w14:paraId="17B14041" w14:textId="77777777" w:rsidR="00A03818" w:rsidRDefault="00A03818" w:rsidP="00A03818">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Питомий показник кількості наукових статей, які індексуються у </w:t>
            </w:r>
            <w:proofErr w:type="spellStart"/>
            <w:r>
              <w:rPr>
                <w:rFonts w:ascii="Times New Roman" w:eastAsia="Times New Roman" w:hAnsi="Times New Roman" w:cs="Times New Roman"/>
                <w:sz w:val="24"/>
                <w:szCs w:val="24"/>
              </w:rPr>
              <w:t>Scopus</w:t>
            </w:r>
            <w:proofErr w:type="spellEnd"/>
            <w:r>
              <w:rPr>
                <w:rFonts w:ascii="Times New Roman" w:eastAsia="Times New Roman" w:hAnsi="Times New Roman" w:cs="Times New Roman"/>
                <w:sz w:val="24"/>
                <w:szCs w:val="24"/>
              </w:rPr>
              <w:t xml:space="preserve"> та/або </w:t>
            </w:r>
            <w:proofErr w:type="spellStart"/>
            <w:r>
              <w:rPr>
                <w:rFonts w:ascii="Times New Roman" w:eastAsia="Times New Roman" w:hAnsi="Times New Roman" w:cs="Times New Roman"/>
                <w:sz w:val="24"/>
                <w:szCs w:val="24"/>
              </w:rPr>
              <w:t>WoS</w:t>
            </w:r>
            <w:proofErr w:type="spellEnd"/>
            <w:r>
              <w:rPr>
                <w:rFonts w:ascii="Times New Roman" w:eastAsia="Times New Roman" w:hAnsi="Times New Roman" w:cs="Times New Roman"/>
                <w:sz w:val="24"/>
                <w:szCs w:val="24"/>
              </w:rPr>
              <w:t xml:space="preserve"> в наукових журналах з </w:t>
            </w:r>
            <w:proofErr w:type="spellStart"/>
            <w:r>
              <w:rPr>
                <w:rFonts w:ascii="Times New Roman" w:eastAsia="Times New Roman" w:hAnsi="Times New Roman" w:cs="Times New Roman"/>
                <w:sz w:val="24"/>
                <w:szCs w:val="24"/>
              </w:rPr>
              <w:t>квартилями</w:t>
            </w:r>
            <w:proofErr w:type="spellEnd"/>
            <w:r>
              <w:rPr>
                <w:rFonts w:ascii="Times New Roman" w:eastAsia="Times New Roman" w:hAnsi="Times New Roman" w:cs="Times New Roman"/>
                <w:sz w:val="24"/>
                <w:szCs w:val="24"/>
              </w:rPr>
              <w:t xml:space="preserve"> Q1, Q2, Q3, Q4 та без </w:t>
            </w:r>
            <w:proofErr w:type="spellStart"/>
            <w:r>
              <w:rPr>
                <w:rFonts w:ascii="Times New Roman" w:eastAsia="Times New Roman" w:hAnsi="Times New Roman" w:cs="Times New Roman"/>
                <w:sz w:val="24"/>
                <w:szCs w:val="24"/>
              </w:rPr>
              <w:t>квартилю</w:t>
            </w:r>
            <w:proofErr w:type="spellEnd"/>
            <w:r>
              <w:rPr>
                <w:rFonts w:ascii="Times New Roman" w:eastAsia="Times New Roman" w:hAnsi="Times New Roman" w:cs="Times New Roman"/>
                <w:sz w:val="24"/>
                <w:szCs w:val="24"/>
              </w:rPr>
              <w:t xml:space="preserve"> на 1 особу (НП + НПП + аспіранти (ад’юнкти) денної форми навчання + докторанти)</w:t>
            </w:r>
          </w:p>
        </w:tc>
        <w:tc>
          <w:tcPr>
            <w:tcW w:w="2835" w:type="dxa"/>
          </w:tcPr>
          <w:p w14:paraId="05FAB750" w14:textId="77777777"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vertAlign w:val="subscript"/>
                <w:lang w:val="ru-RU"/>
              </w:rPr>
              <w:t>6</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7</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7E57264A" w14:textId="77777777" w:rsidR="00A03818" w:rsidRDefault="00A03818" w:rsidP="00A03818">
            <w:pPr>
              <w:tabs>
                <w:tab w:val="left" w:pos="2018"/>
              </w:tabs>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A03818" w14:paraId="48082E1D" w14:textId="77777777" w:rsidTr="00A03818">
        <w:tc>
          <w:tcPr>
            <w:tcW w:w="846" w:type="dxa"/>
          </w:tcPr>
          <w:p w14:paraId="6A1FA9E0" w14:textId="77777777" w:rsidR="00A03818" w:rsidRPr="00587260" w:rsidRDefault="00A03818" w:rsidP="00A03818">
            <w:pPr>
              <w:spacing w:after="0" w:line="252"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lang w:val="ru-RU"/>
              </w:rPr>
              <w:t>17</w:t>
            </w:r>
          </w:p>
        </w:tc>
        <w:tc>
          <w:tcPr>
            <w:tcW w:w="4678" w:type="dxa"/>
          </w:tcPr>
          <w:p w14:paraId="5BC4F72D" w14:textId="77777777" w:rsidR="00A03818" w:rsidRDefault="00A03818" w:rsidP="00A03818">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Питомий показник кількості наукових статей, які індексуються у </w:t>
            </w:r>
            <w:proofErr w:type="spellStart"/>
            <w:r>
              <w:rPr>
                <w:rFonts w:ascii="Times New Roman" w:eastAsia="Times New Roman" w:hAnsi="Times New Roman" w:cs="Times New Roman"/>
                <w:sz w:val="24"/>
                <w:szCs w:val="24"/>
              </w:rPr>
              <w:t>Scopus</w:t>
            </w:r>
            <w:proofErr w:type="spellEnd"/>
            <w:r>
              <w:rPr>
                <w:rFonts w:ascii="Times New Roman" w:eastAsia="Times New Roman" w:hAnsi="Times New Roman" w:cs="Times New Roman"/>
                <w:sz w:val="24"/>
                <w:szCs w:val="24"/>
              </w:rPr>
              <w:t xml:space="preserve"> та/або </w:t>
            </w:r>
            <w:proofErr w:type="spellStart"/>
            <w:r>
              <w:rPr>
                <w:rFonts w:ascii="Times New Roman" w:eastAsia="Times New Roman" w:hAnsi="Times New Roman" w:cs="Times New Roman"/>
                <w:sz w:val="24"/>
                <w:szCs w:val="24"/>
              </w:rPr>
              <w:t>WoS</w:t>
            </w:r>
            <w:proofErr w:type="spellEnd"/>
            <w:r>
              <w:rPr>
                <w:rFonts w:ascii="Times New Roman" w:eastAsia="Times New Roman" w:hAnsi="Times New Roman" w:cs="Times New Roman"/>
                <w:sz w:val="24"/>
                <w:szCs w:val="24"/>
              </w:rPr>
              <w:t xml:space="preserve"> в наукових журналах з </w:t>
            </w:r>
            <w:proofErr w:type="spellStart"/>
            <w:r>
              <w:rPr>
                <w:rFonts w:ascii="Times New Roman" w:eastAsia="Times New Roman" w:hAnsi="Times New Roman" w:cs="Times New Roman"/>
                <w:sz w:val="24"/>
                <w:szCs w:val="24"/>
              </w:rPr>
              <w:t>квартилями</w:t>
            </w:r>
            <w:proofErr w:type="spellEnd"/>
            <w:r>
              <w:rPr>
                <w:rFonts w:ascii="Times New Roman" w:eastAsia="Times New Roman" w:hAnsi="Times New Roman" w:cs="Times New Roman"/>
                <w:sz w:val="24"/>
                <w:szCs w:val="24"/>
              </w:rPr>
              <w:t xml:space="preserve"> Q1–Q4 та без </w:t>
            </w:r>
            <w:proofErr w:type="spellStart"/>
            <w:r>
              <w:rPr>
                <w:rFonts w:ascii="Times New Roman" w:eastAsia="Times New Roman" w:hAnsi="Times New Roman" w:cs="Times New Roman"/>
                <w:sz w:val="24"/>
                <w:szCs w:val="24"/>
              </w:rPr>
              <w:t>квартилю</w:t>
            </w:r>
            <w:proofErr w:type="spellEnd"/>
            <w:r>
              <w:rPr>
                <w:rFonts w:ascii="Times New Roman" w:eastAsia="Times New Roman" w:hAnsi="Times New Roman" w:cs="Times New Roman"/>
                <w:sz w:val="24"/>
                <w:szCs w:val="24"/>
              </w:rPr>
              <w:t xml:space="preserve">, опубліковані у відкритому доступі, у загальній кількості  наукових статей, які індексуються у </w:t>
            </w:r>
            <w:proofErr w:type="spellStart"/>
            <w:r>
              <w:rPr>
                <w:rFonts w:ascii="Times New Roman" w:eastAsia="Times New Roman" w:hAnsi="Times New Roman" w:cs="Times New Roman"/>
                <w:sz w:val="24"/>
                <w:szCs w:val="24"/>
              </w:rPr>
              <w:t>Scopus</w:t>
            </w:r>
            <w:proofErr w:type="spellEnd"/>
            <w:r>
              <w:rPr>
                <w:rFonts w:ascii="Times New Roman" w:eastAsia="Times New Roman" w:hAnsi="Times New Roman" w:cs="Times New Roman"/>
                <w:sz w:val="24"/>
                <w:szCs w:val="24"/>
              </w:rPr>
              <w:t xml:space="preserve"> та/або </w:t>
            </w:r>
            <w:proofErr w:type="spellStart"/>
            <w:r>
              <w:rPr>
                <w:rFonts w:ascii="Times New Roman" w:eastAsia="Times New Roman" w:hAnsi="Times New Roman" w:cs="Times New Roman"/>
                <w:sz w:val="24"/>
                <w:szCs w:val="24"/>
              </w:rPr>
              <w:t>WoS</w:t>
            </w:r>
            <w:proofErr w:type="spellEnd"/>
            <w:r>
              <w:rPr>
                <w:rFonts w:ascii="Times New Roman" w:eastAsia="Times New Roman" w:hAnsi="Times New Roman" w:cs="Times New Roman"/>
                <w:sz w:val="24"/>
                <w:szCs w:val="24"/>
              </w:rPr>
              <w:t xml:space="preserve"> в наукових журналах з </w:t>
            </w:r>
            <w:proofErr w:type="spellStart"/>
            <w:r>
              <w:rPr>
                <w:rFonts w:ascii="Times New Roman" w:eastAsia="Times New Roman" w:hAnsi="Times New Roman" w:cs="Times New Roman"/>
                <w:sz w:val="24"/>
                <w:szCs w:val="24"/>
              </w:rPr>
              <w:t>квартилями</w:t>
            </w:r>
            <w:proofErr w:type="spellEnd"/>
            <w:r>
              <w:rPr>
                <w:rFonts w:ascii="Times New Roman" w:eastAsia="Times New Roman" w:hAnsi="Times New Roman" w:cs="Times New Roman"/>
                <w:sz w:val="24"/>
                <w:szCs w:val="24"/>
              </w:rPr>
              <w:t xml:space="preserve"> Q1–Q4 та без </w:t>
            </w:r>
            <w:proofErr w:type="spellStart"/>
            <w:r>
              <w:rPr>
                <w:rFonts w:ascii="Times New Roman" w:eastAsia="Times New Roman" w:hAnsi="Times New Roman" w:cs="Times New Roman"/>
                <w:sz w:val="24"/>
                <w:szCs w:val="24"/>
              </w:rPr>
              <w:t>квартилю</w:t>
            </w:r>
            <w:proofErr w:type="spellEnd"/>
            <w:r>
              <w:rPr>
                <w:rFonts w:ascii="Times New Roman" w:eastAsia="Times New Roman" w:hAnsi="Times New Roman" w:cs="Times New Roman"/>
                <w:sz w:val="24"/>
                <w:szCs w:val="24"/>
              </w:rPr>
              <w:t xml:space="preserve"> на 1 особу (НП + НПП + аспіранти (ад’юнкти) денної форми навчання + докторанти)</w:t>
            </w:r>
          </w:p>
        </w:tc>
        <w:tc>
          <w:tcPr>
            <w:tcW w:w="2835" w:type="dxa"/>
          </w:tcPr>
          <w:p w14:paraId="2E4B5C67" w14:textId="77777777"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lang w:val="ru-RU"/>
              </w:rPr>
              <w:t>17</w:t>
            </w:r>
            <w:r>
              <w:rPr>
                <w:rFonts w:ascii="Times New Roman" w:eastAsia="Times New Roman" w:hAnsi="Times New Roman" w:cs="Times New Roman"/>
                <w:sz w:val="24"/>
                <w:szCs w:val="24"/>
              </w:rPr>
              <w:t>=</w:t>
            </w:r>
            <m:oMath>
              <m:f>
                <m:fPr>
                  <m:ctrlPr>
                    <w:rPr>
                      <w:rFonts w:ascii="Cambria Math" w:hAnsi="Cambria Math"/>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7В</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7</m:t>
                      </m:r>
                    </m:sub>
                  </m:sSub>
                </m:den>
              </m:f>
            </m:oMath>
            <w:r>
              <w:rPr>
                <w:rFonts w:ascii="Times New Roman" w:eastAsia="Times New Roman" w:hAnsi="Times New Roman" w:cs="Times New Roman"/>
                <w:sz w:val="24"/>
                <w:szCs w:val="24"/>
              </w:rPr>
              <w:t> </w:t>
            </w:r>
          </w:p>
        </w:tc>
        <w:tc>
          <w:tcPr>
            <w:tcW w:w="1417" w:type="dxa"/>
          </w:tcPr>
          <w:p w14:paraId="1C24BA34" w14:textId="77777777" w:rsidR="00A03818" w:rsidRDefault="00A03818" w:rsidP="00A03818">
            <w:pPr>
              <w:tabs>
                <w:tab w:val="left" w:pos="2018"/>
              </w:tabs>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0,35</w:t>
            </w:r>
          </w:p>
        </w:tc>
      </w:tr>
      <w:tr w:rsidR="00A03818" w14:paraId="10859F3A" w14:textId="77777777" w:rsidTr="00A03818">
        <w:tc>
          <w:tcPr>
            <w:tcW w:w="846" w:type="dxa"/>
          </w:tcPr>
          <w:p w14:paraId="7CDDE479" w14:textId="77777777" w:rsidR="00A03818" w:rsidRPr="00587260" w:rsidRDefault="00A03818" w:rsidP="00A03818">
            <w:pPr>
              <w:spacing w:after="0" w:line="252"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lang w:val="ru-RU"/>
              </w:rPr>
              <w:t>18</w:t>
            </w:r>
          </w:p>
        </w:tc>
        <w:tc>
          <w:tcPr>
            <w:tcW w:w="4678" w:type="dxa"/>
          </w:tcPr>
          <w:p w14:paraId="0DF15E16" w14:textId="51E5804C" w:rsidR="00A03818" w:rsidRDefault="00A03818" w:rsidP="00F01160">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кількості наукових статей</w:t>
            </w:r>
            <w:r w:rsidR="005268E7">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які опубліковані в наукових журналах та інших наукових виданнях з обмеженим доступом </w:t>
            </w:r>
            <w:r>
              <w:rPr>
                <w:rFonts w:ascii="Times New Roman" w:eastAsia="Times New Roman" w:hAnsi="Times New Roman" w:cs="Times New Roman"/>
                <w:sz w:val="24"/>
                <w:szCs w:val="24"/>
              </w:rPr>
              <w:t>на 1 особу (НП + НПП + аспіранти (ад’юнкти) денної форми навчання + докторанти).</w:t>
            </w:r>
          </w:p>
        </w:tc>
        <w:tc>
          <w:tcPr>
            <w:tcW w:w="2835" w:type="dxa"/>
          </w:tcPr>
          <w:p w14:paraId="7FB33AAB" w14:textId="77777777" w:rsidR="00A03818" w:rsidRDefault="00A03818" w:rsidP="00A03818">
            <w:pPr>
              <w:spacing w:after="0" w:line="252" w:lineRule="auto"/>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І</w:t>
            </w:r>
            <w:r w:rsidRPr="00587260">
              <w:rPr>
                <w:rFonts w:ascii="Times New Roman" w:eastAsia="Times New Roman" w:hAnsi="Times New Roman" w:cs="Times New Roman"/>
                <w:sz w:val="24"/>
                <w:szCs w:val="24"/>
                <w:vertAlign w:val="subscript"/>
                <w:lang w:val="ru-RU"/>
              </w:rPr>
              <w:t>18</w:t>
            </w:r>
            <w:r>
              <w:rPr>
                <w:rFonts w:ascii="Times New Roman" w:eastAsia="Times New Roman" w:hAnsi="Times New Roman" w:cs="Times New Roman"/>
                <w:sz w:val="24"/>
                <w:szCs w:val="24"/>
              </w:rPr>
              <w:t xml:space="preserve">= </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8</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p>
        </w:tc>
        <w:tc>
          <w:tcPr>
            <w:tcW w:w="1417" w:type="dxa"/>
          </w:tcPr>
          <w:p w14:paraId="19DEB9AB" w14:textId="77777777" w:rsidR="00A03818" w:rsidRPr="00587260" w:rsidRDefault="00A03818" w:rsidP="00A03818">
            <w:pPr>
              <w:spacing w:after="0" w:line="252"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0,5</w:t>
            </w:r>
          </w:p>
        </w:tc>
      </w:tr>
      <w:tr w:rsidR="00A03818" w14:paraId="41331E49" w14:textId="77777777" w:rsidTr="00A03818">
        <w:tc>
          <w:tcPr>
            <w:tcW w:w="846" w:type="dxa"/>
          </w:tcPr>
          <w:p w14:paraId="713A4032" w14:textId="77777777" w:rsidR="00A03818" w:rsidRPr="00587260" w:rsidRDefault="00A03818" w:rsidP="00A03818">
            <w:pPr>
              <w:spacing w:after="0" w:line="252"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lang w:val="ru-RU"/>
              </w:rPr>
              <w:t>19</w:t>
            </w:r>
          </w:p>
        </w:tc>
        <w:tc>
          <w:tcPr>
            <w:tcW w:w="4678" w:type="dxa"/>
          </w:tcPr>
          <w:p w14:paraId="62BDACFB" w14:textId="77777777" w:rsidR="00A03818" w:rsidRDefault="00A03818" w:rsidP="00A03818">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кількості наукових статей, які опубліковані у фахових наукових виданнях України категорії Б, на 1 особу (НП + НПП + аспіранти (ад’юнкти) денної форми навчання + докторанти)</w:t>
            </w:r>
          </w:p>
        </w:tc>
        <w:tc>
          <w:tcPr>
            <w:tcW w:w="2835" w:type="dxa"/>
          </w:tcPr>
          <w:p w14:paraId="21A20BE7" w14:textId="77777777"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sidRPr="00587260">
              <w:rPr>
                <w:rFonts w:ascii="Times New Roman" w:eastAsia="Times New Roman" w:hAnsi="Times New Roman" w:cs="Times New Roman"/>
                <w:sz w:val="24"/>
                <w:szCs w:val="24"/>
                <w:vertAlign w:val="subscript"/>
                <w:lang w:val="ru-RU"/>
              </w:rPr>
              <w:t>19</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9</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60AF53EA" w14:textId="77777777" w:rsidR="00A03818" w:rsidRDefault="00A03818" w:rsidP="00A03818">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A03818" w14:paraId="678C395E" w14:textId="77777777" w:rsidTr="00A03818">
        <w:tc>
          <w:tcPr>
            <w:tcW w:w="846" w:type="dxa"/>
          </w:tcPr>
          <w:p w14:paraId="611DAE09" w14:textId="77777777" w:rsidR="00A03818" w:rsidRPr="00587260" w:rsidRDefault="00A03818" w:rsidP="00A03818">
            <w:pPr>
              <w:spacing w:after="0" w:line="252"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vertAlign w:val="subscript"/>
                <w:lang w:val="ru-RU"/>
              </w:rPr>
              <w:t>0</w:t>
            </w:r>
          </w:p>
        </w:tc>
        <w:tc>
          <w:tcPr>
            <w:tcW w:w="4678" w:type="dxa"/>
          </w:tcPr>
          <w:p w14:paraId="4AAA6F1A" w14:textId="77777777" w:rsidR="00A03818" w:rsidRDefault="00A03818" w:rsidP="00A03818">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кількості  опублікованих словників, довідників, підручників, посібників, хрестоматій, каталогів та енциклопедій, аналітичних оглядів (авторських аркушів) на 1 особу (НП + НПП + аспіранти (ад’юнкти) денної форми навчання + докторанти)</w:t>
            </w:r>
          </w:p>
        </w:tc>
        <w:tc>
          <w:tcPr>
            <w:tcW w:w="2835" w:type="dxa"/>
          </w:tcPr>
          <w:p w14:paraId="07751E80" w14:textId="77777777"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vertAlign w:val="subscript"/>
                <w:lang w:val="ru-RU"/>
              </w:rPr>
              <w:t>0</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10</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331FD71D" w14:textId="77777777" w:rsidR="00A03818" w:rsidRDefault="00A03818" w:rsidP="00A03818">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7F65F6E3" w14:textId="391EF30B" w:rsidR="00BD4BD0" w:rsidRDefault="00BD4BD0"/>
    <w:p w14:paraId="735EB693" w14:textId="00A417F8" w:rsidR="00BD4BD0" w:rsidRDefault="00BD4BD0"/>
    <w:p w14:paraId="323822EB" w14:textId="6B70146A" w:rsidR="00BD4BD0" w:rsidRDefault="00BD4BD0"/>
    <w:p w14:paraId="45CC05BE" w14:textId="3907B949" w:rsidR="00BD4BD0" w:rsidRDefault="00BD4BD0"/>
    <w:p w14:paraId="785C081F" w14:textId="491FC7F1" w:rsidR="00BD4BD0" w:rsidRPr="00BD4BD0" w:rsidRDefault="00BD4BD0" w:rsidP="00BD4BD0">
      <w:pPr>
        <w:jc w:val="right"/>
        <w:rPr>
          <w:rFonts w:ascii="Times New Roman" w:hAnsi="Times New Roman" w:cs="Times New Roman"/>
          <w:sz w:val="24"/>
          <w:lang w:val="uk-UA"/>
        </w:rPr>
      </w:pPr>
      <w:r w:rsidRPr="00BD4BD0">
        <w:rPr>
          <w:rFonts w:ascii="Times New Roman" w:hAnsi="Times New Roman" w:cs="Times New Roman"/>
          <w:sz w:val="24"/>
          <w:lang w:val="uk-UA"/>
        </w:rPr>
        <w:lastRenderedPageBreak/>
        <w:t>Продовження Д</w:t>
      </w:r>
      <w:r>
        <w:rPr>
          <w:rFonts w:ascii="Times New Roman" w:hAnsi="Times New Roman" w:cs="Times New Roman"/>
          <w:sz w:val="24"/>
          <w:lang w:val="uk-UA"/>
        </w:rPr>
        <w:t>одатка 6</w:t>
      </w:r>
    </w:p>
    <w:tbl>
      <w:tblPr>
        <w:tblStyle w:val="afff6"/>
        <w:tblW w:w="977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4678"/>
        <w:gridCol w:w="2835"/>
        <w:gridCol w:w="1417"/>
      </w:tblGrid>
      <w:tr w:rsidR="00A03818" w14:paraId="37AA4EDC" w14:textId="77777777" w:rsidTr="00A03818">
        <w:tc>
          <w:tcPr>
            <w:tcW w:w="846" w:type="dxa"/>
          </w:tcPr>
          <w:p w14:paraId="0981B015" w14:textId="77777777" w:rsidR="00A03818" w:rsidRPr="00587260" w:rsidRDefault="00A03818" w:rsidP="00A03818">
            <w:pPr>
              <w:spacing w:after="0" w:line="252"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vertAlign w:val="subscript"/>
                <w:lang w:val="ru-RU"/>
              </w:rPr>
              <w:t>1</w:t>
            </w:r>
          </w:p>
        </w:tc>
        <w:tc>
          <w:tcPr>
            <w:tcW w:w="4678" w:type="dxa"/>
          </w:tcPr>
          <w:p w14:paraId="4F4CBC71" w14:textId="77777777" w:rsidR="00A03818" w:rsidRDefault="00A03818" w:rsidP="00A03818">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кількості  опублікованих словників, довідників, підручників, посібників, хрестоматій, каталогів та енциклопедій, аналітичних оглядів з обмеженим доступом (авторських аркушів) на 1 особу (НП + НПП + аспіранти (ад’юнкти) денної форми навчання + докторанти)</w:t>
            </w:r>
          </w:p>
        </w:tc>
        <w:tc>
          <w:tcPr>
            <w:tcW w:w="2835" w:type="dxa"/>
          </w:tcPr>
          <w:p w14:paraId="4DE61856" w14:textId="77777777"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vertAlign w:val="subscript"/>
                <w:lang w:val="ru-RU"/>
              </w:rPr>
              <w:t>1</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11</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0F407A8E" w14:textId="77777777" w:rsidR="00A03818" w:rsidRDefault="00A03818" w:rsidP="00A03818">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03818" w14:paraId="36F36E8C" w14:textId="77777777" w:rsidTr="00A03818">
        <w:tc>
          <w:tcPr>
            <w:tcW w:w="846" w:type="dxa"/>
          </w:tcPr>
          <w:p w14:paraId="4D539284" w14:textId="423AB8E5" w:rsidR="00A03818" w:rsidRPr="00587260" w:rsidRDefault="00A03818" w:rsidP="00A03818">
            <w:pPr>
              <w:spacing w:after="0" w:line="252"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w:t>
            </w:r>
            <w:r w:rsidR="003F5D6C">
              <w:rPr>
                <w:rFonts w:ascii="Times New Roman" w:eastAsia="Times New Roman" w:hAnsi="Times New Roman" w:cs="Times New Roman"/>
                <w:sz w:val="24"/>
                <w:szCs w:val="24"/>
                <w:vertAlign w:val="subscript"/>
                <w:lang w:val="ru-RU"/>
              </w:rPr>
              <w:t>2</w:t>
            </w:r>
          </w:p>
        </w:tc>
        <w:tc>
          <w:tcPr>
            <w:tcW w:w="4678" w:type="dxa"/>
          </w:tcPr>
          <w:p w14:paraId="1A28A5E0" w14:textId="77777777" w:rsidR="00A03818" w:rsidRDefault="00A03818" w:rsidP="00A03818">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кількості наукових видань (журналів) з обмеженим доступом, що включені до фахових наукових видань України категорії Б, одночасним засновником та видавцем яких є наукова установа / вищий військовий навчальний заклад / заклад вищої освіти, на 1 особу (НП + НПП + аспіранти (ад’юнкти) денної форми навчання + докторанти)</w:t>
            </w:r>
          </w:p>
        </w:tc>
        <w:tc>
          <w:tcPr>
            <w:tcW w:w="2835" w:type="dxa"/>
          </w:tcPr>
          <w:p w14:paraId="247046A3" w14:textId="21D61323"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w:t>
            </w:r>
            <w:r w:rsidR="003F5D6C">
              <w:rPr>
                <w:rFonts w:ascii="Times New Roman" w:eastAsia="Times New Roman" w:hAnsi="Times New Roman" w:cs="Times New Roman"/>
                <w:sz w:val="24"/>
                <w:szCs w:val="24"/>
                <w:vertAlign w:val="subscript"/>
                <w:lang w:val="uk-UA"/>
              </w:rPr>
              <w:t>2</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12-2</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0252A0E7" w14:textId="77777777" w:rsidR="00A03818" w:rsidRPr="00587260" w:rsidRDefault="00A03818" w:rsidP="00A03818">
            <w:pPr>
              <w:spacing w:after="0" w:line="252"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r>
      <w:tr w:rsidR="00A03818" w14:paraId="6A978555" w14:textId="77777777" w:rsidTr="00A03818">
        <w:tc>
          <w:tcPr>
            <w:tcW w:w="9776" w:type="dxa"/>
            <w:gridSpan w:val="4"/>
          </w:tcPr>
          <w:p w14:paraId="33E4C648" w14:textId="77777777" w:rsidR="00A03818" w:rsidRDefault="00A03818" w:rsidP="00A03818">
            <w:pPr>
              <w:spacing w:after="0" w:line="252" w:lineRule="auto"/>
              <w:jc w:val="center"/>
              <w:rPr>
                <w:rFonts w:ascii="Times New Roman" w:eastAsia="Times New Roman" w:hAnsi="Times New Roman" w:cs="Times New Roman"/>
              </w:rPr>
            </w:pPr>
            <w:r>
              <w:rPr>
                <w:rFonts w:ascii="Times New Roman" w:eastAsia="Times New Roman" w:hAnsi="Times New Roman" w:cs="Times New Roman"/>
                <w:b/>
                <w:bCs/>
                <w:sz w:val="24"/>
                <w:szCs w:val="24"/>
              </w:rPr>
              <w:t>Інтелектуальна власність</w:t>
            </w:r>
          </w:p>
        </w:tc>
      </w:tr>
      <w:tr w:rsidR="00A03818" w14:paraId="09B5370B" w14:textId="77777777" w:rsidTr="00A03818">
        <w:tc>
          <w:tcPr>
            <w:tcW w:w="846" w:type="dxa"/>
          </w:tcPr>
          <w:p w14:paraId="51E2EB2A" w14:textId="1EC14D5B" w:rsidR="00A03818" w:rsidRPr="00556584" w:rsidRDefault="00A03818" w:rsidP="00A03818">
            <w:pPr>
              <w:spacing w:after="0" w:line="252"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w:t>
            </w:r>
            <w:r w:rsidR="003F5D6C">
              <w:rPr>
                <w:rFonts w:ascii="Times New Roman" w:eastAsia="Times New Roman" w:hAnsi="Times New Roman" w:cs="Times New Roman"/>
                <w:sz w:val="24"/>
                <w:szCs w:val="24"/>
                <w:vertAlign w:val="subscript"/>
                <w:lang w:val="ru-RU"/>
              </w:rPr>
              <w:t>3</w:t>
            </w:r>
          </w:p>
        </w:tc>
        <w:tc>
          <w:tcPr>
            <w:tcW w:w="4678" w:type="dxa"/>
          </w:tcPr>
          <w:p w14:paraId="09648992" w14:textId="34CAC52E" w:rsidR="00A03818" w:rsidRDefault="00A03818" w:rsidP="005268E7">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Питомий показник кількості отриманих патентів України на </w:t>
            </w:r>
            <w:r w:rsidR="00F01160">
              <w:rPr>
                <w:rFonts w:ascii="Times New Roman" w:eastAsia="Times New Roman" w:hAnsi="Times New Roman" w:cs="Times New Roman"/>
                <w:sz w:val="24"/>
                <w:szCs w:val="24"/>
                <w:lang w:val="uk-UA"/>
              </w:rPr>
              <w:t>(</w:t>
            </w:r>
            <w:proofErr w:type="spellStart"/>
            <w:r w:rsidR="00F01160">
              <w:rPr>
                <w:rFonts w:ascii="Times New Roman" w:eastAsia="Times New Roman" w:hAnsi="Times New Roman" w:cs="Times New Roman"/>
                <w:sz w:val="24"/>
                <w:szCs w:val="24"/>
              </w:rPr>
              <w:t>несекретн</w:t>
            </w:r>
            <w:proofErr w:type="spellEnd"/>
            <w:r w:rsidR="00F01160">
              <w:rPr>
                <w:rFonts w:ascii="Times New Roman" w:eastAsia="Times New Roman" w:hAnsi="Times New Roman" w:cs="Times New Roman"/>
                <w:sz w:val="24"/>
                <w:szCs w:val="24"/>
                <w:lang w:val="uk-UA"/>
              </w:rPr>
              <w:t>і)</w:t>
            </w:r>
            <w:r w:rsidR="00F011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винаходи</w:t>
            </w: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на 1 особу (НП + НПП + аспіранти (ад’юнкти) денної форми навчання + докторанти)</w:t>
            </w:r>
          </w:p>
        </w:tc>
        <w:tc>
          <w:tcPr>
            <w:tcW w:w="2835" w:type="dxa"/>
          </w:tcPr>
          <w:p w14:paraId="70FE5B4F" w14:textId="2A93691F"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w:t>
            </w:r>
            <w:r w:rsidR="003F5D6C">
              <w:rPr>
                <w:rFonts w:ascii="Times New Roman" w:eastAsia="Times New Roman" w:hAnsi="Times New Roman" w:cs="Times New Roman"/>
                <w:sz w:val="24"/>
                <w:szCs w:val="24"/>
                <w:vertAlign w:val="subscript"/>
                <w:lang w:val="ru-RU"/>
              </w:rPr>
              <w:t>3</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13-1</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6901EB85" w14:textId="77777777" w:rsidR="00A03818" w:rsidRDefault="00A03818" w:rsidP="00A03818">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A03818" w14:paraId="1CB1FD47" w14:textId="77777777" w:rsidTr="00A03818">
        <w:tc>
          <w:tcPr>
            <w:tcW w:w="846" w:type="dxa"/>
          </w:tcPr>
          <w:p w14:paraId="080D5FCA" w14:textId="2C120110" w:rsidR="00A03818" w:rsidRPr="00556584" w:rsidRDefault="00A03818" w:rsidP="00A03818">
            <w:pPr>
              <w:spacing w:after="0" w:line="252" w:lineRule="auto"/>
              <w:jc w:val="center"/>
              <w:rPr>
                <w:rFonts w:ascii="Times New Roman" w:eastAsia="Times New Roman" w:hAnsi="Times New Roman" w:cs="Times New Roman"/>
                <w:sz w:val="24"/>
                <w:szCs w:val="24"/>
                <w:vertAlign w:val="subscript"/>
                <w:lang w:val="ru-RU"/>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w:t>
            </w:r>
            <w:r w:rsidR="003F5D6C">
              <w:rPr>
                <w:rFonts w:ascii="Times New Roman" w:eastAsia="Times New Roman" w:hAnsi="Times New Roman" w:cs="Times New Roman"/>
                <w:sz w:val="24"/>
                <w:szCs w:val="24"/>
                <w:vertAlign w:val="subscript"/>
                <w:lang w:val="ru-RU"/>
              </w:rPr>
              <w:t>4</w:t>
            </w:r>
          </w:p>
        </w:tc>
        <w:tc>
          <w:tcPr>
            <w:tcW w:w="4678" w:type="dxa"/>
          </w:tcPr>
          <w:p w14:paraId="0420841B" w14:textId="253F6A53" w:rsidR="00A03818" w:rsidRDefault="00A03818" w:rsidP="005268E7">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Питомий показник кількості отриманих патентів України на </w:t>
            </w:r>
            <w:r w:rsidR="00F01160">
              <w:rPr>
                <w:rFonts w:ascii="Times New Roman" w:eastAsia="Times New Roman" w:hAnsi="Times New Roman" w:cs="Times New Roman"/>
                <w:sz w:val="24"/>
                <w:szCs w:val="24"/>
                <w:lang w:val="uk-UA"/>
              </w:rPr>
              <w:t>(</w:t>
            </w:r>
            <w:proofErr w:type="spellStart"/>
            <w:r w:rsidR="00F01160">
              <w:rPr>
                <w:rFonts w:ascii="Times New Roman" w:eastAsia="Times New Roman" w:hAnsi="Times New Roman" w:cs="Times New Roman"/>
                <w:sz w:val="24"/>
                <w:szCs w:val="24"/>
              </w:rPr>
              <w:t>несекретн</w:t>
            </w:r>
            <w:proofErr w:type="spellEnd"/>
            <w:r w:rsidR="00F01160">
              <w:rPr>
                <w:rFonts w:ascii="Times New Roman" w:eastAsia="Times New Roman" w:hAnsi="Times New Roman" w:cs="Times New Roman"/>
                <w:sz w:val="24"/>
                <w:szCs w:val="24"/>
                <w:lang w:val="uk-UA"/>
              </w:rPr>
              <w:t>і)</w:t>
            </w:r>
            <w:r w:rsidR="00F011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корисні моделі на 1 особу (НП + НПП + аспіранти (ад’юнкти) денної форми навчання + докторанти)</w:t>
            </w:r>
          </w:p>
        </w:tc>
        <w:tc>
          <w:tcPr>
            <w:tcW w:w="2835" w:type="dxa"/>
          </w:tcPr>
          <w:p w14:paraId="6E78AA5E" w14:textId="4A7286AD"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w:t>
            </w:r>
            <w:r w:rsidR="003F5D6C">
              <w:rPr>
                <w:rFonts w:ascii="Times New Roman" w:eastAsia="Times New Roman" w:hAnsi="Times New Roman" w:cs="Times New Roman"/>
                <w:sz w:val="24"/>
                <w:szCs w:val="24"/>
                <w:vertAlign w:val="subscript"/>
                <w:lang w:val="ru-RU"/>
              </w:rPr>
              <w:t>4</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13-2</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p>
        </w:tc>
        <w:tc>
          <w:tcPr>
            <w:tcW w:w="1417" w:type="dxa"/>
          </w:tcPr>
          <w:p w14:paraId="262CB895" w14:textId="77777777" w:rsidR="00A03818" w:rsidRDefault="00A03818" w:rsidP="00A03818">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03818" w14:paraId="510DB457" w14:textId="77777777" w:rsidTr="00A03818">
        <w:tc>
          <w:tcPr>
            <w:tcW w:w="846" w:type="dxa"/>
          </w:tcPr>
          <w:p w14:paraId="734E5BC4" w14:textId="544322DC" w:rsidR="00A03818" w:rsidRPr="00556584" w:rsidRDefault="00A03818" w:rsidP="00A03818">
            <w:pPr>
              <w:spacing w:after="0" w:line="252"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w:t>
            </w:r>
            <w:r w:rsidR="003F5D6C">
              <w:rPr>
                <w:rFonts w:ascii="Times New Roman" w:eastAsia="Times New Roman" w:hAnsi="Times New Roman" w:cs="Times New Roman"/>
                <w:sz w:val="24"/>
                <w:szCs w:val="24"/>
                <w:vertAlign w:val="subscript"/>
                <w:lang w:val="ru-RU"/>
              </w:rPr>
              <w:t>5</w:t>
            </w:r>
          </w:p>
        </w:tc>
        <w:tc>
          <w:tcPr>
            <w:tcW w:w="4678" w:type="dxa"/>
          </w:tcPr>
          <w:p w14:paraId="20235947" w14:textId="77777777" w:rsidR="00A03818" w:rsidRDefault="00A03818" w:rsidP="00A03818">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Питомий показник кількості отриманих в Україні </w:t>
            </w:r>
            <w:proofErr w:type="spellStart"/>
            <w:r>
              <w:rPr>
                <w:rFonts w:ascii="Times New Roman" w:eastAsia="Times New Roman" w:hAnsi="Times New Roman" w:cs="Times New Roman"/>
                <w:sz w:val="24"/>
                <w:szCs w:val="24"/>
              </w:rPr>
              <w:t>свідоцтв</w:t>
            </w:r>
            <w:proofErr w:type="spellEnd"/>
            <w:r>
              <w:rPr>
                <w:rFonts w:ascii="Times New Roman" w:eastAsia="Times New Roman" w:hAnsi="Times New Roman" w:cs="Times New Roman"/>
                <w:sz w:val="24"/>
                <w:szCs w:val="24"/>
              </w:rPr>
              <w:t xml:space="preserve"> авторського права на комп’ютерні програми, на службові твори  на 1 особу (НП + НПП + аспіранти (ад’юнкти) денної форми навчання + докторанти)</w:t>
            </w:r>
          </w:p>
        </w:tc>
        <w:tc>
          <w:tcPr>
            <w:tcW w:w="2835" w:type="dxa"/>
          </w:tcPr>
          <w:p w14:paraId="0724C200" w14:textId="1AB74857"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w:t>
            </w:r>
            <w:r w:rsidR="003F5D6C">
              <w:rPr>
                <w:rFonts w:ascii="Times New Roman" w:eastAsia="Times New Roman" w:hAnsi="Times New Roman" w:cs="Times New Roman"/>
                <w:sz w:val="24"/>
                <w:szCs w:val="24"/>
                <w:vertAlign w:val="subscript"/>
                <w:lang w:val="ru-RU"/>
              </w:rPr>
              <w:t>5</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13-3</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p>
        </w:tc>
        <w:tc>
          <w:tcPr>
            <w:tcW w:w="1417" w:type="dxa"/>
          </w:tcPr>
          <w:p w14:paraId="28333F3C" w14:textId="77777777" w:rsidR="00A03818" w:rsidRDefault="00A03818" w:rsidP="00A03818">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03818" w14:paraId="785D7DC3" w14:textId="77777777" w:rsidTr="00A03818">
        <w:tc>
          <w:tcPr>
            <w:tcW w:w="846" w:type="dxa"/>
          </w:tcPr>
          <w:p w14:paraId="15CC5BC1" w14:textId="6098D302" w:rsidR="00A03818" w:rsidRPr="00556584" w:rsidRDefault="00A03818" w:rsidP="00A03818">
            <w:pPr>
              <w:spacing w:after="0" w:line="252"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w:t>
            </w:r>
            <w:r w:rsidR="003F5D6C">
              <w:rPr>
                <w:rFonts w:ascii="Times New Roman" w:eastAsia="Times New Roman" w:hAnsi="Times New Roman" w:cs="Times New Roman"/>
                <w:sz w:val="24"/>
                <w:szCs w:val="24"/>
                <w:vertAlign w:val="subscript"/>
                <w:lang w:val="ru-RU"/>
              </w:rPr>
              <w:t>6</w:t>
            </w:r>
            <w:r w:rsidRPr="00556584">
              <w:rPr>
                <w:rFonts w:ascii="Times New Roman" w:eastAsia="Times New Roman" w:hAnsi="Times New Roman" w:cs="Times New Roman"/>
                <w:sz w:val="24"/>
                <w:szCs w:val="24"/>
                <w:lang w:val="ru-RU"/>
              </w:rPr>
              <w:t>**</w:t>
            </w:r>
          </w:p>
        </w:tc>
        <w:tc>
          <w:tcPr>
            <w:tcW w:w="4678" w:type="dxa"/>
          </w:tcPr>
          <w:p w14:paraId="5BE8AF0A" w14:textId="145DEA7B" w:rsidR="00A03818" w:rsidRDefault="00A03818" w:rsidP="00F01160">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Питомий показник кількості отриманих патентів на </w:t>
            </w:r>
            <w:r w:rsidR="00F01160">
              <w:rPr>
                <w:rFonts w:ascii="Times New Roman" w:eastAsia="Times New Roman" w:hAnsi="Times New Roman" w:cs="Times New Roman"/>
                <w:sz w:val="24"/>
                <w:szCs w:val="24"/>
                <w:lang w:val="uk-UA"/>
              </w:rPr>
              <w:t xml:space="preserve">секретні </w:t>
            </w:r>
            <w:r>
              <w:rPr>
                <w:rFonts w:ascii="Times New Roman" w:eastAsia="Times New Roman" w:hAnsi="Times New Roman" w:cs="Times New Roman"/>
                <w:sz w:val="24"/>
                <w:szCs w:val="24"/>
              </w:rPr>
              <w:t xml:space="preserve">винаходи та патентів на </w:t>
            </w:r>
            <w:proofErr w:type="spellStart"/>
            <w:r w:rsidR="00F01160">
              <w:rPr>
                <w:rFonts w:ascii="Times New Roman" w:eastAsia="Times New Roman" w:hAnsi="Times New Roman" w:cs="Times New Roman"/>
                <w:sz w:val="24"/>
                <w:szCs w:val="24"/>
              </w:rPr>
              <w:t>секретн</w:t>
            </w:r>
            <w:proofErr w:type="spellEnd"/>
            <w:r w:rsidR="00F01160">
              <w:rPr>
                <w:rFonts w:ascii="Times New Roman" w:eastAsia="Times New Roman" w:hAnsi="Times New Roman" w:cs="Times New Roman"/>
                <w:sz w:val="24"/>
                <w:szCs w:val="24"/>
                <w:lang w:val="uk-UA"/>
              </w:rPr>
              <w:t>і</w:t>
            </w:r>
            <w:r w:rsidR="00F011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корисні моделі на 1 особу (НП + НПП + аспіранти (ад’юнкти) денної форми навчання + докторанти)</w:t>
            </w:r>
          </w:p>
        </w:tc>
        <w:tc>
          <w:tcPr>
            <w:tcW w:w="2835" w:type="dxa"/>
          </w:tcPr>
          <w:p w14:paraId="088FE7C1" w14:textId="6159B571"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w:t>
            </w:r>
            <w:r w:rsidR="003F5D6C">
              <w:rPr>
                <w:rFonts w:ascii="Times New Roman" w:eastAsia="Times New Roman" w:hAnsi="Times New Roman" w:cs="Times New Roman"/>
                <w:sz w:val="24"/>
                <w:szCs w:val="24"/>
                <w:vertAlign w:val="subscript"/>
                <w:lang w:val="uk-UA"/>
              </w:rPr>
              <w:t>6</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13-4</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13BA97C8" w14:textId="77777777" w:rsidR="00A03818" w:rsidRPr="00556584" w:rsidRDefault="00A03818" w:rsidP="00A03818">
            <w:pPr>
              <w:spacing w:after="0" w:line="252"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r>
      <w:tr w:rsidR="00A03818" w14:paraId="08040C51" w14:textId="77777777" w:rsidTr="00A03818">
        <w:trPr>
          <w:trHeight w:val="341"/>
        </w:trPr>
        <w:tc>
          <w:tcPr>
            <w:tcW w:w="9776" w:type="dxa"/>
            <w:gridSpan w:val="4"/>
          </w:tcPr>
          <w:p w14:paraId="35AEA531" w14:textId="77777777" w:rsidR="00A03818" w:rsidRDefault="00A03818" w:rsidP="00A03818">
            <w:pPr>
              <w:spacing w:after="0" w:line="252" w:lineRule="auto"/>
              <w:jc w:val="center"/>
              <w:rPr>
                <w:rFonts w:ascii="Times New Roman" w:eastAsia="Times New Roman" w:hAnsi="Times New Roman" w:cs="Times New Roman"/>
              </w:rPr>
            </w:pPr>
            <w:r>
              <w:rPr>
                <w:rFonts w:ascii="Times New Roman" w:eastAsia="Times New Roman" w:hAnsi="Times New Roman" w:cs="Times New Roman"/>
                <w:b/>
                <w:bCs/>
                <w:sz w:val="24"/>
                <w:szCs w:val="24"/>
              </w:rPr>
              <w:t>Конкурсне фінансування проектів</w:t>
            </w:r>
          </w:p>
        </w:tc>
      </w:tr>
    </w:tbl>
    <w:p w14:paraId="1CFB807A" w14:textId="5FA56C83" w:rsidR="00BD4BD0" w:rsidRDefault="00BD4BD0"/>
    <w:p w14:paraId="6840C823" w14:textId="70FEC169" w:rsidR="00BD4BD0" w:rsidRDefault="00BD4BD0"/>
    <w:p w14:paraId="784EC111" w14:textId="1880F63B" w:rsidR="00BD4BD0" w:rsidRDefault="00BD4BD0"/>
    <w:p w14:paraId="2672E132" w14:textId="09A4B545" w:rsidR="00BD4BD0" w:rsidRDefault="00BD4BD0"/>
    <w:p w14:paraId="0ECACF97" w14:textId="4015DB02" w:rsidR="00BD4BD0" w:rsidRDefault="00BD4BD0"/>
    <w:p w14:paraId="217FAC94" w14:textId="68A127A4" w:rsidR="00BD4BD0" w:rsidRDefault="00BD4BD0"/>
    <w:p w14:paraId="097AB618" w14:textId="1F2B3C47" w:rsidR="00BD4BD0" w:rsidRPr="00BD4BD0" w:rsidRDefault="00BD4BD0" w:rsidP="00BD4BD0">
      <w:pPr>
        <w:jc w:val="right"/>
        <w:rPr>
          <w:rFonts w:ascii="Times New Roman" w:hAnsi="Times New Roman" w:cs="Times New Roman"/>
          <w:sz w:val="24"/>
          <w:lang w:val="uk-UA"/>
        </w:rPr>
      </w:pPr>
      <w:r w:rsidRPr="00BD4BD0">
        <w:rPr>
          <w:rFonts w:ascii="Times New Roman" w:hAnsi="Times New Roman" w:cs="Times New Roman"/>
          <w:sz w:val="24"/>
          <w:lang w:val="uk-UA"/>
        </w:rPr>
        <w:lastRenderedPageBreak/>
        <w:t>Продовження Д</w:t>
      </w:r>
      <w:r>
        <w:rPr>
          <w:rFonts w:ascii="Times New Roman" w:hAnsi="Times New Roman" w:cs="Times New Roman"/>
          <w:sz w:val="24"/>
          <w:lang w:val="uk-UA"/>
        </w:rPr>
        <w:t>одатка 6</w:t>
      </w:r>
    </w:p>
    <w:tbl>
      <w:tblPr>
        <w:tblStyle w:val="afff6"/>
        <w:tblW w:w="977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4678"/>
        <w:gridCol w:w="2835"/>
        <w:gridCol w:w="1417"/>
      </w:tblGrid>
      <w:tr w:rsidR="00A03818" w14:paraId="3B0E94B7" w14:textId="77777777" w:rsidTr="00A03818">
        <w:trPr>
          <w:trHeight w:val="269"/>
        </w:trPr>
        <w:tc>
          <w:tcPr>
            <w:tcW w:w="846" w:type="dxa"/>
          </w:tcPr>
          <w:p w14:paraId="1E5925CB" w14:textId="7D06F1B0" w:rsidR="00A03818" w:rsidRPr="00556584" w:rsidRDefault="00A03818" w:rsidP="00A03818">
            <w:pPr>
              <w:spacing w:after="0" w:line="252"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lang w:val="ru-RU"/>
              </w:rPr>
              <w:t>2</w:t>
            </w:r>
            <w:r w:rsidR="003F5D6C">
              <w:rPr>
                <w:rFonts w:ascii="Times New Roman" w:eastAsia="Times New Roman" w:hAnsi="Times New Roman" w:cs="Times New Roman"/>
                <w:sz w:val="24"/>
                <w:szCs w:val="24"/>
                <w:vertAlign w:val="subscript"/>
                <w:lang w:val="ru-RU"/>
              </w:rPr>
              <w:t>7</w:t>
            </w:r>
            <w:r w:rsidRPr="00556584">
              <w:rPr>
                <w:rFonts w:ascii="Times New Roman" w:eastAsia="Times New Roman" w:hAnsi="Times New Roman" w:cs="Times New Roman"/>
                <w:sz w:val="24"/>
                <w:szCs w:val="24"/>
                <w:lang w:val="ru-RU"/>
              </w:rPr>
              <w:t>*</w:t>
            </w:r>
          </w:p>
        </w:tc>
        <w:tc>
          <w:tcPr>
            <w:tcW w:w="4678" w:type="dxa"/>
          </w:tcPr>
          <w:p w14:paraId="5D0B9038" w14:textId="77777777" w:rsidR="00A03818" w:rsidRDefault="00A03818" w:rsidP="00A03818">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кількості поданих та прийнятих до розгляду заявок на міжнародні гранти з виконання наукових досліджень і розробок за пріоритетними програмами (Горизонт 2020, Горизонт Європа, Євратом, НАТО, УНТЦ), на інші міжнародні грантові програми, зокрема ті, які мають наукову складову (</w:t>
            </w:r>
            <w:proofErr w:type="spellStart"/>
            <w:r>
              <w:rPr>
                <w:rFonts w:ascii="Times New Roman" w:eastAsia="Times New Roman" w:hAnsi="Times New Roman" w:cs="Times New Roman"/>
                <w:sz w:val="24"/>
                <w:szCs w:val="24"/>
              </w:rPr>
              <w:t>Erasmus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Creative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Europe</w:t>
            </w:r>
            <w:proofErr w:type="spellEnd"/>
            <w:r>
              <w:rPr>
                <w:rFonts w:ascii="Times New Roman" w:eastAsia="Times New Roman" w:hAnsi="Times New Roman" w:cs="Times New Roman"/>
                <w:sz w:val="24"/>
                <w:szCs w:val="24"/>
              </w:rPr>
              <w:t xml:space="preserve">) та інші наукові грантові програми країн ЄС, які обліковуються на офіційних ресурсах Європейської </w:t>
            </w:r>
            <w:proofErr w:type="spellStart"/>
            <w:r>
              <w:rPr>
                <w:rFonts w:ascii="Times New Roman" w:eastAsia="Times New Roman" w:hAnsi="Times New Roman" w:cs="Times New Roman"/>
                <w:sz w:val="24"/>
                <w:szCs w:val="24"/>
              </w:rPr>
              <w:t>комісіїподаних</w:t>
            </w:r>
            <w:proofErr w:type="spellEnd"/>
            <w:r>
              <w:rPr>
                <w:rFonts w:ascii="Times New Roman" w:eastAsia="Times New Roman" w:hAnsi="Times New Roman" w:cs="Times New Roman"/>
                <w:sz w:val="24"/>
                <w:szCs w:val="24"/>
              </w:rPr>
              <w:t xml:space="preserve"> і прийнятих до розгляду заявок на отримання міжнародних грантів, проектів, планів, державних цільових програм, на виконання наукових досліджень і розробок (конкурсні програми Горизонт 2020, Горизонт Європа, НАТО, УНТЦ, Євратом) на 1 особу (НП + НПП + аспіранти (ад’юнкти) денної форми навчання + докторанти)</w:t>
            </w:r>
          </w:p>
        </w:tc>
        <w:tc>
          <w:tcPr>
            <w:tcW w:w="2835" w:type="dxa"/>
          </w:tcPr>
          <w:p w14:paraId="1FA8AC62" w14:textId="6938BD43"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sidRPr="00556584">
              <w:rPr>
                <w:rFonts w:ascii="Times New Roman" w:eastAsia="Times New Roman" w:hAnsi="Times New Roman" w:cs="Times New Roman"/>
                <w:sz w:val="24"/>
                <w:szCs w:val="24"/>
                <w:vertAlign w:val="subscript"/>
                <w:lang w:val="ru-RU"/>
              </w:rPr>
              <w:t>2</w:t>
            </w:r>
            <w:r w:rsidR="003F5D6C">
              <w:rPr>
                <w:rFonts w:ascii="Times New Roman" w:eastAsia="Times New Roman" w:hAnsi="Times New Roman" w:cs="Times New Roman"/>
                <w:sz w:val="24"/>
                <w:szCs w:val="24"/>
                <w:vertAlign w:val="subscript"/>
                <w:lang w:val="ru-RU"/>
              </w:rPr>
              <w:t>7</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15</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24E9DEA1" w14:textId="77777777" w:rsidR="00A03818" w:rsidRPr="00556584" w:rsidRDefault="00A03818" w:rsidP="00A03818">
            <w:pPr>
              <w:spacing w:after="0" w:line="252"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ru-RU"/>
              </w:rPr>
              <w:t>5</w:t>
            </w:r>
          </w:p>
        </w:tc>
      </w:tr>
      <w:tr w:rsidR="00A03818" w14:paraId="3ED47025" w14:textId="77777777" w:rsidTr="00A03818">
        <w:tc>
          <w:tcPr>
            <w:tcW w:w="846" w:type="dxa"/>
          </w:tcPr>
          <w:p w14:paraId="396BFC3C" w14:textId="680C2653" w:rsidR="00A03818" w:rsidRPr="00556584" w:rsidRDefault="00A03818" w:rsidP="00A03818">
            <w:pPr>
              <w:spacing w:after="0" w:line="252"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І</w:t>
            </w:r>
            <w:r w:rsidRPr="00556584">
              <w:rPr>
                <w:rFonts w:ascii="Times New Roman" w:eastAsia="Times New Roman" w:hAnsi="Times New Roman" w:cs="Times New Roman"/>
                <w:sz w:val="24"/>
                <w:szCs w:val="24"/>
                <w:vertAlign w:val="subscript"/>
                <w:lang w:val="ru-RU"/>
              </w:rPr>
              <w:t>2</w:t>
            </w:r>
            <w:r w:rsidR="003F5D6C">
              <w:rPr>
                <w:rFonts w:ascii="Times New Roman" w:eastAsia="Times New Roman" w:hAnsi="Times New Roman" w:cs="Times New Roman"/>
                <w:sz w:val="24"/>
                <w:szCs w:val="24"/>
                <w:vertAlign w:val="subscript"/>
                <w:lang w:val="ru-RU"/>
              </w:rPr>
              <w:t>8</w:t>
            </w:r>
            <w:r w:rsidRPr="00556584">
              <w:rPr>
                <w:rFonts w:ascii="Times New Roman" w:eastAsia="Times New Roman" w:hAnsi="Times New Roman" w:cs="Times New Roman"/>
                <w:sz w:val="24"/>
                <w:szCs w:val="24"/>
                <w:lang w:val="ru-RU"/>
              </w:rPr>
              <w:t>*</w:t>
            </w:r>
          </w:p>
        </w:tc>
        <w:tc>
          <w:tcPr>
            <w:tcW w:w="4678" w:type="dxa"/>
          </w:tcPr>
          <w:p w14:paraId="7EB855C5" w14:textId="77777777" w:rsidR="00A03818" w:rsidRDefault="00A03818" w:rsidP="00A03818">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кількості прийнятих до розгляду заявок на міжнародні гранти з виконання наукових досліджень і розробок за пріоритетними програмами (Горизонт 2020, Горизонт Європа, Євратом, НАТО, УНТЦ), на інші міжнародні грантові програми, зокрема ті, які мають наукову складову (</w:t>
            </w:r>
            <w:proofErr w:type="spellStart"/>
            <w:r>
              <w:rPr>
                <w:rFonts w:ascii="Times New Roman" w:eastAsia="Times New Roman" w:hAnsi="Times New Roman" w:cs="Times New Roman"/>
                <w:sz w:val="24"/>
                <w:szCs w:val="24"/>
              </w:rPr>
              <w:t>Erasmus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Creative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Europe</w:t>
            </w:r>
            <w:proofErr w:type="spellEnd"/>
            <w:r>
              <w:rPr>
                <w:rFonts w:ascii="Times New Roman" w:eastAsia="Times New Roman" w:hAnsi="Times New Roman" w:cs="Times New Roman"/>
                <w:sz w:val="24"/>
                <w:szCs w:val="24"/>
              </w:rPr>
              <w:t xml:space="preserve">) та інші наукові грантові програми країн ЄС, які обліковуються на офіційних ресурсах Європейської </w:t>
            </w:r>
            <w:proofErr w:type="spellStart"/>
            <w:r>
              <w:rPr>
                <w:rFonts w:ascii="Times New Roman" w:eastAsia="Times New Roman" w:hAnsi="Times New Roman" w:cs="Times New Roman"/>
                <w:sz w:val="24"/>
                <w:szCs w:val="24"/>
              </w:rPr>
              <w:t>комісіїна</w:t>
            </w:r>
            <w:proofErr w:type="spellEnd"/>
            <w:r>
              <w:rPr>
                <w:rFonts w:ascii="Times New Roman" w:eastAsia="Times New Roman" w:hAnsi="Times New Roman" w:cs="Times New Roman"/>
                <w:sz w:val="24"/>
                <w:szCs w:val="24"/>
              </w:rPr>
              <w:t xml:space="preserve"> отримання  міжнародних грантів,  проектів, планів, державних цільових програм  на виконання наукових досліджень і розробок (конкурсні програми Горизонт 2020, Горизонт Європа, НАТО, УНТЦ, Євратом), які визначені переможцями та профінансовані</w:t>
            </w:r>
          </w:p>
        </w:tc>
        <w:tc>
          <w:tcPr>
            <w:tcW w:w="2835" w:type="dxa"/>
          </w:tcPr>
          <w:p w14:paraId="00BF6DD1" w14:textId="5882584B"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lang w:val="ru-RU"/>
              </w:rPr>
              <w:t>2</w:t>
            </w:r>
            <w:r w:rsidR="003F5D6C">
              <w:rPr>
                <w:rFonts w:ascii="Times New Roman" w:eastAsia="Times New Roman" w:hAnsi="Times New Roman" w:cs="Times New Roman"/>
                <w:sz w:val="24"/>
                <w:szCs w:val="24"/>
                <w:vertAlign w:val="subscript"/>
                <w:lang w:val="ru-RU"/>
              </w:rPr>
              <w:t>8</w:t>
            </w:r>
            <w:r>
              <w:rPr>
                <w:rFonts w:ascii="Times New Roman" w:eastAsia="Times New Roman" w:hAnsi="Times New Roman" w:cs="Times New Roman"/>
                <w:sz w:val="24"/>
                <w:szCs w:val="24"/>
              </w:rPr>
              <w:t>=</w:t>
            </w:r>
            <m:oMath>
              <m:f>
                <m:fPr>
                  <m:ctrlPr>
                    <w:rPr>
                      <w:rFonts w:ascii="Cambria Math" w:hAnsi="Cambria Math"/>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16</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15</m:t>
                      </m:r>
                    </m:sub>
                  </m:sSub>
                </m:den>
              </m:f>
            </m:oMath>
            <w:r>
              <w:rPr>
                <w:rFonts w:ascii="Times New Roman" w:eastAsia="Times New Roman" w:hAnsi="Times New Roman" w:cs="Times New Roman"/>
                <w:sz w:val="24"/>
                <w:szCs w:val="24"/>
              </w:rPr>
              <w:t> </w:t>
            </w:r>
          </w:p>
        </w:tc>
        <w:tc>
          <w:tcPr>
            <w:tcW w:w="1417" w:type="dxa"/>
          </w:tcPr>
          <w:p w14:paraId="4AE49928" w14:textId="77777777" w:rsidR="00A03818" w:rsidRPr="00556584" w:rsidRDefault="00A03818" w:rsidP="00A03818">
            <w:pPr>
              <w:spacing w:after="0" w:line="252"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color w:val="7030A0"/>
                <w:sz w:val="24"/>
                <w:szCs w:val="24"/>
                <w:lang w:val="ru-RU"/>
              </w:rPr>
              <w:t>4</w:t>
            </w:r>
          </w:p>
        </w:tc>
      </w:tr>
    </w:tbl>
    <w:p w14:paraId="4DECE54D" w14:textId="1A1959FE" w:rsidR="00BD4BD0" w:rsidRDefault="00BD4BD0"/>
    <w:p w14:paraId="599E30BA" w14:textId="58A5B32D" w:rsidR="00BD4BD0" w:rsidRDefault="00BD4BD0"/>
    <w:p w14:paraId="67D7A268" w14:textId="447005F8" w:rsidR="00BD4BD0" w:rsidRDefault="00BD4BD0"/>
    <w:p w14:paraId="18A1D203" w14:textId="50FAD302" w:rsidR="00BD4BD0" w:rsidRDefault="00BD4BD0"/>
    <w:p w14:paraId="417DC27A" w14:textId="25985212" w:rsidR="00BD4BD0" w:rsidRDefault="00BD4BD0"/>
    <w:p w14:paraId="5F9138DB" w14:textId="35A36CD0" w:rsidR="00BD4BD0" w:rsidRDefault="00BD4BD0"/>
    <w:p w14:paraId="59923928" w14:textId="65E3AE06" w:rsidR="00BD4BD0" w:rsidRDefault="00BD4BD0"/>
    <w:p w14:paraId="6A980899" w14:textId="05E457AE" w:rsidR="00BD4BD0" w:rsidRDefault="00BD4BD0"/>
    <w:p w14:paraId="24046B48" w14:textId="5B1B3458" w:rsidR="00BD4BD0" w:rsidRPr="00BD4BD0" w:rsidRDefault="00BD4BD0" w:rsidP="00BD4BD0">
      <w:pPr>
        <w:jc w:val="right"/>
        <w:rPr>
          <w:rFonts w:ascii="Times New Roman" w:hAnsi="Times New Roman" w:cs="Times New Roman"/>
          <w:sz w:val="24"/>
          <w:lang w:val="uk-UA"/>
        </w:rPr>
      </w:pPr>
      <w:r w:rsidRPr="00BD4BD0">
        <w:rPr>
          <w:rFonts w:ascii="Times New Roman" w:hAnsi="Times New Roman" w:cs="Times New Roman"/>
          <w:sz w:val="24"/>
          <w:lang w:val="uk-UA"/>
        </w:rPr>
        <w:lastRenderedPageBreak/>
        <w:t>Продовження Д</w:t>
      </w:r>
      <w:r>
        <w:rPr>
          <w:rFonts w:ascii="Times New Roman" w:hAnsi="Times New Roman" w:cs="Times New Roman"/>
          <w:sz w:val="24"/>
          <w:lang w:val="uk-UA"/>
        </w:rPr>
        <w:t>одатка 6</w:t>
      </w:r>
    </w:p>
    <w:tbl>
      <w:tblPr>
        <w:tblStyle w:val="afff6"/>
        <w:tblW w:w="977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4678"/>
        <w:gridCol w:w="2835"/>
        <w:gridCol w:w="1417"/>
      </w:tblGrid>
      <w:tr w:rsidR="00A03818" w14:paraId="5917C6D7" w14:textId="77777777" w:rsidTr="00A03818">
        <w:tc>
          <w:tcPr>
            <w:tcW w:w="846" w:type="dxa"/>
          </w:tcPr>
          <w:p w14:paraId="76DF0DDC" w14:textId="4CF8F4E5" w:rsidR="00A03818" w:rsidRPr="00556584" w:rsidRDefault="00A03818" w:rsidP="00A03818">
            <w:pPr>
              <w:spacing w:after="0" w:line="252"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І</w:t>
            </w:r>
            <w:r w:rsidR="003F5D6C">
              <w:rPr>
                <w:rFonts w:ascii="Times New Roman" w:eastAsia="Times New Roman" w:hAnsi="Times New Roman" w:cs="Times New Roman"/>
                <w:sz w:val="24"/>
                <w:szCs w:val="24"/>
                <w:vertAlign w:val="subscript"/>
                <w:lang w:val="uk-UA"/>
              </w:rPr>
              <w:t>29</w:t>
            </w:r>
            <w:r w:rsidRPr="00556584">
              <w:rPr>
                <w:rFonts w:ascii="Times New Roman" w:eastAsia="Times New Roman" w:hAnsi="Times New Roman" w:cs="Times New Roman"/>
                <w:sz w:val="24"/>
                <w:szCs w:val="24"/>
                <w:lang w:val="ru-RU"/>
              </w:rPr>
              <w:t>*</w:t>
            </w:r>
          </w:p>
        </w:tc>
        <w:tc>
          <w:tcPr>
            <w:tcW w:w="4678" w:type="dxa"/>
          </w:tcPr>
          <w:p w14:paraId="6623A9A1" w14:textId="77777777" w:rsidR="00A03818" w:rsidRDefault="00A03818" w:rsidP="00A03818">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Питомий показник кількості поданих та прийнятих до розгляду заявок на отримання загальнодержавного конкурсного фінансування проектів, грантів, планів, державних цільових програм  з виконання наукових досліджень і розробок (конкурси Національного фонду досліджень України, Міністерства освіти і науки України, Українського фонду </w:t>
            </w:r>
            <w:proofErr w:type="spellStart"/>
            <w:r>
              <w:rPr>
                <w:rFonts w:ascii="Times New Roman" w:eastAsia="Times New Roman" w:hAnsi="Times New Roman" w:cs="Times New Roman"/>
                <w:sz w:val="24"/>
                <w:szCs w:val="24"/>
              </w:rPr>
              <w:t>стартапів</w:t>
            </w:r>
            <w:proofErr w:type="spellEnd"/>
            <w:r>
              <w:rPr>
                <w:rFonts w:ascii="Times New Roman" w:eastAsia="Times New Roman" w:hAnsi="Times New Roman" w:cs="Times New Roman"/>
                <w:sz w:val="24"/>
                <w:szCs w:val="24"/>
              </w:rPr>
              <w:t xml:space="preserve">, Українського культурного фонду), де наукова установа/заклад вищої освіти є координатором (заявником), загальнодержавні конкурсні відбори проектів з виконання наукових досліджень і розробок, які фінансуються за спецфондом (конкурси Національного фонду досліджень України, Міністерства освіти і науки України, Національної академії наук України, Українського фонду </w:t>
            </w:r>
            <w:proofErr w:type="spellStart"/>
            <w:r>
              <w:rPr>
                <w:rFonts w:ascii="Times New Roman" w:eastAsia="Times New Roman" w:hAnsi="Times New Roman" w:cs="Times New Roman"/>
                <w:sz w:val="24"/>
                <w:szCs w:val="24"/>
              </w:rPr>
              <w:t>стартапів</w:t>
            </w:r>
            <w:proofErr w:type="spellEnd"/>
            <w:r>
              <w:rPr>
                <w:rFonts w:ascii="Times New Roman" w:eastAsia="Times New Roman" w:hAnsi="Times New Roman" w:cs="Times New Roman"/>
                <w:sz w:val="24"/>
                <w:szCs w:val="24"/>
              </w:rPr>
              <w:t>, Українського культурного фонду), де наукова установа / вищий військовий навчальний заклад / заклад вищої освіти є координатором (заявником) на 1 особу (НП + НПП + аспіранти (ад’юнкти) денної форми навчання + докторанти)</w:t>
            </w:r>
          </w:p>
        </w:tc>
        <w:tc>
          <w:tcPr>
            <w:tcW w:w="2835" w:type="dxa"/>
          </w:tcPr>
          <w:p w14:paraId="012F774F" w14:textId="47C1C5FB"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sidR="003F5D6C">
              <w:rPr>
                <w:rFonts w:ascii="Times New Roman" w:eastAsia="Times New Roman" w:hAnsi="Times New Roman" w:cs="Times New Roman"/>
                <w:sz w:val="24"/>
                <w:szCs w:val="24"/>
                <w:vertAlign w:val="subscript"/>
                <w:lang w:val="uk-UA"/>
              </w:rPr>
              <w:t>29</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17</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1500C1CE" w14:textId="77777777" w:rsidR="00A03818" w:rsidRPr="00556584" w:rsidRDefault="00A03818" w:rsidP="00A03818">
            <w:pPr>
              <w:spacing w:after="0" w:line="252"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0,5</w:t>
            </w:r>
          </w:p>
        </w:tc>
      </w:tr>
      <w:tr w:rsidR="00A03818" w14:paraId="3CC8F4E6" w14:textId="77777777" w:rsidTr="00A03818">
        <w:tc>
          <w:tcPr>
            <w:tcW w:w="846" w:type="dxa"/>
          </w:tcPr>
          <w:p w14:paraId="003404A2" w14:textId="41904A34" w:rsidR="00A03818" w:rsidRPr="00556584" w:rsidRDefault="00A03818" w:rsidP="00A03818">
            <w:pPr>
              <w:spacing w:after="0" w:line="252"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3</w:t>
            </w:r>
            <w:r w:rsidR="003F5D6C">
              <w:rPr>
                <w:rFonts w:ascii="Times New Roman" w:eastAsia="Times New Roman" w:hAnsi="Times New Roman" w:cs="Times New Roman"/>
                <w:sz w:val="24"/>
                <w:szCs w:val="24"/>
                <w:vertAlign w:val="subscript"/>
                <w:lang w:val="ru-RU"/>
              </w:rPr>
              <w:t>0</w:t>
            </w:r>
            <w:r w:rsidRPr="00556584">
              <w:rPr>
                <w:rFonts w:ascii="Times New Roman" w:eastAsia="Times New Roman" w:hAnsi="Times New Roman" w:cs="Times New Roman"/>
                <w:sz w:val="24"/>
                <w:szCs w:val="24"/>
                <w:lang w:val="ru-RU"/>
              </w:rPr>
              <w:t>*</w:t>
            </w:r>
          </w:p>
        </w:tc>
        <w:tc>
          <w:tcPr>
            <w:tcW w:w="4678" w:type="dxa"/>
          </w:tcPr>
          <w:p w14:paraId="66A26077" w14:textId="77777777" w:rsidR="00A03818" w:rsidRDefault="00A03818" w:rsidP="00A03818">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Питомий показник кількості заявок, які визнані переможцями загальнодержавних конкурсних відборів або Державних цільових програм, замовлень КМУ, </w:t>
            </w:r>
            <w:proofErr w:type="spellStart"/>
            <w:r>
              <w:rPr>
                <w:rFonts w:ascii="Times New Roman" w:eastAsia="Times New Roman" w:hAnsi="Times New Roman" w:cs="Times New Roman"/>
                <w:sz w:val="24"/>
                <w:szCs w:val="24"/>
              </w:rPr>
              <w:t>інш</w:t>
            </w:r>
            <w:proofErr w:type="spellEnd"/>
            <w:r>
              <w:rPr>
                <w:rFonts w:ascii="Times New Roman" w:eastAsia="Times New Roman" w:hAnsi="Times New Roman" w:cs="Times New Roman"/>
                <w:sz w:val="24"/>
                <w:szCs w:val="24"/>
              </w:rPr>
              <w:t xml:space="preserve">. державних відомств, загальнодержавних конкурсних відборів проектів з виконання наукових досліджень і розробок, які фінансуються за спецфондом (конкурси Національного фонду досліджень України, Міністерства освіти і науки України, Національної академії наук України, Українського фонду </w:t>
            </w:r>
            <w:proofErr w:type="spellStart"/>
            <w:r>
              <w:rPr>
                <w:rFonts w:ascii="Times New Roman" w:eastAsia="Times New Roman" w:hAnsi="Times New Roman" w:cs="Times New Roman"/>
                <w:sz w:val="24"/>
                <w:szCs w:val="24"/>
              </w:rPr>
              <w:t>стартапів</w:t>
            </w:r>
            <w:proofErr w:type="spellEnd"/>
            <w:r>
              <w:rPr>
                <w:rFonts w:ascii="Times New Roman" w:eastAsia="Times New Roman" w:hAnsi="Times New Roman" w:cs="Times New Roman"/>
                <w:sz w:val="24"/>
                <w:szCs w:val="24"/>
              </w:rPr>
              <w:t>, Українського культурного фонду), де наукова установа / вищий військовий навчальний заклад / заклад вищої освіти є координатором (заявником) та отримали фінансування на виконання наукових досліджень і розробок</w:t>
            </w:r>
          </w:p>
        </w:tc>
        <w:tc>
          <w:tcPr>
            <w:tcW w:w="2835" w:type="dxa"/>
          </w:tcPr>
          <w:p w14:paraId="7E5B961C" w14:textId="00B65C24"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3</w:t>
            </w:r>
            <w:r w:rsidR="003F5D6C">
              <w:rPr>
                <w:rFonts w:ascii="Times New Roman" w:eastAsia="Times New Roman" w:hAnsi="Times New Roman" w:cs="Times New Roman"/>
                <w:sz w:val="24"/>
                <w:szCs w:val="24"/>
                <w:vertAlign w:val="subscript"/>
                <w:lang w:val="ru-RU"/>
              </w:rPr>
              <w:t>0</w:t>
            </w:r>
            <w:r>
              <w:rPr>
                <w:rFonts w:ascii="Times New Roman" w:eastAsia="Times New Roman" w:hAnsi="Times New Roman" w:cs="Times New Roman"/>
                <w:sz w:val="24"/>
                <w:szCs w:val="24"/>
              </w:rPr>
              <w:t>=</w:t>
            </w:r>
            <m:oMath>
              <m:f>
                <m:fPr>
                  <m:ctrlPr>
                    <w:rPr>
                      <w:rFonts w:ascii="Cambria Math" w:hAnsi="Cambria Math"/>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18</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17</m:t>
                      </m:r>
                    </m:sub>
                  </m:sSub>
                </m:den>
              </m:f>
            </m:oMath>
            <w:r>
              <w:rPr>
                <w:rFonts w:ascii="Times New Roman" w:eastAsia="Times New Roman" w:hAnsi="Times New Roman" w:cs="Times New Roman"/>
                <w:sz w:val="24"/>
                <w:szCs w:val="24"/>
              </w:rPr>
              <w:t> </w:t>
            </w:r>
          </w:p>
        </w:tc>
        <w:tc>
          <w:tcPr>
            <w:tcW w:w="1417" w:type="dxa"/>
          </w:tcPr>
          <w:p w14:paraId="1A9AB971" w14:textId="77777777" w:rsidR="00A03818" w:rsidRPr="00556584" w:rsidRDefault="00A03818" w:rsidP="00A03818">
            <w:pPr>
              <w:spacing w:after="0" w:line="252"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color w:val="7030A0"/>
                <w:sz w:val="24"/>
                <w:szCs w:val="24"/>
                <w:lang w:val="ru-RU"/>
              </w:rPr>
              <w:t>2</w:t>
            </w:r>
          </w:p>
        </w:tc>
      </w:tr>
    </w:tbl>
    <w:p w14:paraId="044C6411" w14:textId="1FC5FF6B" w:rsidR="00BD4BD0" w:rsidRDefault="00BD4BD0"/>
    <w:p w14:paraId="09E46412" w14:textId="042A2099" w:rsidR="00BD4BD0" w:rsidRDefault="00BD4BD0"/>
    <w:p w14:paraId="5F313C7C" w14:textId="5CC81125" w:rsidR="00BD4BD0" w:rsidRDefault="00BD4BD0"/>
    <w:p w14:paraId="0246AB29" w14:textId="10F996A3" w:rsidR="00BD4BD0" w:rsidRDefault="00BD4BD0"/>
    <w:p w14:paraId="5214A5BC" w14:textId="6E4C859A" w:rsidR="00BD4BD0" w:rsidRPr="00BD4BD0" w:rsidRDefault="00BD4BD0" w:rsidP="00BD4BD0">
      <w:pPr>
        <w:jc w:val="right"/>
        <w:rPr>
          <w:rFonts w:ascii="Times New Roman" w:hAnsi="Times New Roman" w:cs="Times New Roman"/>
          <w:sz w:val="24"/>
          <w:lang w:val="uk-UA"/>
        </w:rPr>
      </w:pPr>
      <w:r w:rsidRPr="00BD4BD0">
        <w:rPr>
          <w:rFonts w:ascii="Times New Roman" w:hAnsi="Times New Roman" w:cs="Times New Roman"/>
          <w:sz w:val="24"/>
          <w:lang w:val="uk-UA"/>
        </w:rPr>
        <w:lastRenderedPageBreak/>
        <w:t>Продовження Д</w:t>
      </w:r>
      <w:r>
        <w:rPr>
          <w:rFonts w:ascii="Times New Roman" w:hAnsi="Times New Roman" w:cs="Times New Roman"/>
          <w:sz w:val="24"/>
          <w:lang w:val="uk-UA"/>
        </w:rPr>
        <w:t>одатка 6</w:t>
      </w:r>
    </w:p>
    <w:tbl>
      <w:tblPr>
        <w:tblStyle w:val="afff6"/>
        <w:tblW w:w="977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4678"/>
        <w:gridCol w:w="2835"/>
        <w:gridCol w:w="1417"/>
      </w:tblGrid>
      <w:tr w:rsidR="00A03818" w14:paraId="0A583420" w14:textId="77777777" w:rsidTr="00A03818">
        <w:tc>
          <w:tcPr>
            <w:tcW w:w="846" w:type="dxa"/>
          </w:tcPr>
          <w:p w14:paraId="7741D363" w14:textId="35CD698F" w:rsidR="00A03818" w:rsidRPr="008F2EF0" w:rsidRDefault="00A03818" w:rsidP="00A03818">
            <w:pPr>
              <w:spacing w:after="0" w:line="252"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3</w:t>
            </w:r>
            <w:r w:rsidR="003F5D6C">
              <w:rPr>
                <w:rFonts w:ascii="Times New Roman" w:eastAsia="Times New Roman" w:hAnsi="Times New Roman" w:cs="Times New Roman"/>
                <w:sz w:val="24"/>
                <w:szCs w:val="24"/>
                <w:vertAlign w:val="subscript"/>
                <w:lang w:val="ru-RU"/>
              </w:rPr>
              <w:t>1</w:t>
            </w:r>
          </w:p>
        </w:tc>
        <w:tc>
          <w:tcPr>
            <w:tcW w:w="4678" w:type="dxa"/>
          </w:tcPr>
          <w:p w14:paraId="3357674A" w14:textId="77777777" w:rsidR="00A03818" w:rsidRDefault="00A03818" w:rsidP="00A03818">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кількості молодих вчених, наукових та науково-педагогічних працівників наукової установи / вищого військового навчального закладу / закладу вищої освіти, внесок яких у розвиток науки та інноваційної діяльності відзначено на державному рівні (премія Президента України для молодих вчених, премія Верховної Ради України для молодих вчених, стипендія Кабінету Міністрів України, іменна стипендія Верховної Ради України, Державна іменна стипендія найкращим молодим вченим для увічнення подій Революції Гідності, Державна премія України в галузі науки і техніки, Національна премія України імені Бориса Патона, Премія Кабінету Міністрів України за розвиток та впровадження інноваційних технологій та інші), на 1 особу (НП + НПП + аспіранти (ад’юнкти) денної форми навчання + докторанти)</w:t>
            </w:r>
          </w:p>
        </w:tc>
        <w:tc>
          <w:tcPr>
            <w:tcW w:w="2835" w:type="dxa"/>
          </w:tcPr>
          <w:p w14:paraId="3B225222" w14:textId="481ADCE2" w:rsidR="00A03818" w:rsidRDefault="00A03818" w:rsidP="00A03818">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3</w:t>
            </w:r>
            <w:r w:rsidR="003F5D6C">
              <w:rPr>
                <w:rFonts w:ascii="Times New Roman" w:eastAsia="Times New Roman" w:hAnsi="Times New Roman" w:cs="Times New Roman"/>
                <w:sz w:val="24"/>
                <w:szCs w:val="24"/>
                <w:vertAlign w:val="subscript"/>
                <w:lang w:val="uk-UA"/>
              </w:rPr>
              <w:t>1</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21</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2EB5AA6F" w14:textId="77777777" w:rsidR="00A03818" w:rsidRDefault="00A03818" w:rsidP="00A03818">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7030A0"/>
                <w:sz w:val="24"/>
                <w:szCs w:val="24"/>
              </w:rPr>
              <w:t>1</w:t>
            </w:r>
          </w:p>
        </w:tc>
      </w:tr>
    </w:tbl>
    <w:p w14:paraId="014179DE" w14:textId="763DC924" w:rsidR="003F6EC5" w:rsidRDefault="003F6EC5">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w:t>
      </w:r>
    </w:p>
    <w:p w14:paraId="64288AB4" w14:textId="77777777" w:rsidR="003F6EC5" w:rsidRPr="008C7EEC" w:rsidRDefault="003F6EC5" w:rsidP="00F01160">
      <w:pPr>
        <w:spacing w:after="0" w:line="252"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rPr>
        <w:t>* Обчислення індикаторів І</w:t>
      </w:r>
      <w:r>
        <w:rPr>
          <w:rFonts w:ascii="Times New Roman" w:eastAsia="Times New Roman" w:hAnsi="Times New Roman" w:cs="Times New Roman"/>
          <w:sz w:val="20"/>
          <w:szCs w:val="20"/>
          <w:vertAlign w:val="subscript"/>
        </w:rPr>
        <w:t>4</w:t>
      </w:r>
      <w:r w:rsidRPr="008F2EF0">
        <w:rPr>
          <w:rFonts w:ascii="Times New Roman" w:eastAsia="Times New Roman" w:hAnsi="Times New Roman" w:cs="Times New Roman"/>
          <w:sz w:val="20"/>
          <w:szCs w:val="20"/>
        </w:rPr>
        <w:t>,</w:t>
      </w:r>
      <w:r>
        <w:rPr>
          <w:rFonts w:ascii="Times New Roman" w:eastAsia="Times New Roman" w:hAnsi="Times New Roman" w:cs="Times New Roman"/>
          <w:sz w:val="20"/>
          <w:szCs w:val="20"/>
          <w:vertAlign w:val="subscript"/>
        </w:rPr>
        <w:t xml:space="preserve"> </w:t>
      </w:r>
      <w:r>
        <w:rPr>
          <w:rFonts w:ascii="Times New Roman" w:eastAsia="Times New Roman" w:hAnsi="Times New Roman" w:cs="Times New Roman"/>
          <w:sz w:val="20"/>
          <w:szCs w:val="20"/>
        </w:rPr>
        <w:t>І</w:t>
      </w:r>
      <w:r w:rsidRPr="008F2EF0">
        <w:rPr>
          <w:rFonts w:ascii="Times New Roman" w:eastAsia="Times New Roman" w:hAnsi="Times New Roman" w:cs="Times New Roman"/>
          <w:sz w:val="20"/>
          <w:szCs w:val="20"/>
          <w:vertAlign w:val="subscript"/>
        </w:rPr>
        <w:t>8</w:t>
      </w:r>
      <w:r w:rsidRPr="008F2EF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І</w:t>
      </w:r>
      <w:r w:rsidRPr="008F2EF0">
        <w:rPr>
          <w:rFonts w:ascii="Times New Roman" w:eastAsia="Times New Roman" w:hAnsi="Times New Roman" w:cs="Times New Roman"/>
          <w:sz w:val="20"/>
          <w:szCs w:val="20"/>
          <w:vertAlign w:val="subscript"/>
          <w:lang w:val="uk-UA"/>
        </w:rPr>
        <w:t>28</w:t>
      </w:r>
      <w:r>
        <w:rPr>
          <w:rFonts w:ascii="Times New Roman" w:eastAsia="Times New Roman" w:hAnsi="Times New Roman" w:cs="Times New Roman"/>
          <w:sz w:val="20"/>
          <w:szCs w:val="20"/>
          <w:lang w:val="uk-UA"/>
        </w:rPr>
        <w:t>-І</w:t>
      </w:r>
      <w:r>
        <w:rPr>
          <w:rFonts w:ascii="Times New Roman" w:eastAsia="Times New Roman" w:hAnsi="Times New Roman" w:cs="Times New Roman"/>
          <w:sz w:val="20"/>
          <w:szCs w:val="20"/>
          <w:vertAlign w:val="subscript"/>
          <w:lang w:val="uk-UA"/>
        </w:rPr>
        <w:t>33</w:t>
      </w:r>
      <w:r>
        <w:rPr>
          <w:rFonts w:ascii="Times New Roman" w:eastAsia="Times New Roman" w:hAnsi="Times New Roman" w:cs="Times New Roman"/>
          <w:sz w:val="20"/>
          <w:szCs w:val="20"/>
        </w:rPr>
        <w:t xml:space="preserve"> відбувається лише для закладів вищої освіти у тому числі із специфічними умовами навчання / вищих військових навчальних закладів.</w:t>
      </w:r>
    </w:p>
    <w:p w14:paraId="025DF648" w14:textId="6E56155B" w:rsidR="003F6EC5" w:rsidRDefault="003F6EC5" w:rsidP="00F01160">
      <w:pPr>
        <w:spacing w:after="0" w:line="25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8C7EEC">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Обчислення індикатор</w:t>
      </w:r>
      <w:r>
        <w:rPr>
          <w:rFonts w:ascii="Times New Roman" w:eastAsia="Times New Roman" w:hAnsi="Times New Roman" w:cs="Times New Roman"/>
          <w:sz w:val="20"/>
          <w:szCs w:val="20"/>
          <w:lang w:val="uk-UA"/>
        </w:rPr>
        <w:t>а І</w:t>
      </w:r>
      <w:r w:rsidRPr="008F2EF0">
        <w:rPr>
          <w:rFonts w:ascii="Times New Roman" w:eastAsia="Times New Roman" w:hAnsi="Times New Roman" w:cs="Times New Roman"/>
          <w:sz w:val="20"/>
          <w:szCs w:val="20"/>
          <w:vertAlign w:val="subscript"/>
          <w:lang w:val="uk-UA"/>
        </w:rPr>
        <w:t>2</w:t>
      </w:r>
      <w:r>
        <w:rPr>
          <w:rFonts w:ascii="Times New Roman" w:eastAsia="Times New Roman" w:hAnsi="Times New Roman" w:cs="Times New Roman"/>
          <w:sz w:val="20"/>
          <w:szCs w:val="20"/>
          <w:vertAlign w:val="subscript"/>
          <w:lang w:val="uk-UA"/>
        </w:rPr>
        <w:t>7</w:t>
      </w:r>
      <w:r>
        <w:rPr>
          <w:rFonts w:ascii="Times New Roman" w:eastAsia="Times New Roman" w:hAnsi="Times New Roman" w:cs="Times New Roman"/>
          <w:sz w:val="20"/>
          <w:szCs w:val="20"/>
        </w:rPr>
        <w:t xml:space="preserve"> відбувається лише для </w:t>
      </w:r>
      <w:r>
        <w:rPr>
          <w:rFonts w:ascii="Times New Roman" w:eastAsia="Times New Roman" w:hAnsi="Times New Roman" w:cs="Times New Roman"/>
          <w:sz w:val="20"/>
          <w:szCs w:val="20"/>
          <w:lang w:val="uk-UA"/>
        </w:rPr>
        <w:t>наукових установ</w:t>
      </w:r>
      <w:r>
        <w:rPr>
          <w:rFonts w:ascii="Times New Roman" w:eastAsia="Times New Roman" w:hAnsi="Times New Roman" w:cs="Times New Roman"/>
          <w:sz w:val="20"/>
          <w:szCs w:val="20"/>
        </w:rPr>
        <w:t>.</w:t>
      </w:r>
    </w:p>
    <w:p w14:paraId="777E3BB7" w14:textId="1206AFB2" w:rsidR="000B6107" w:rsidRDefault="000B6107" w:rsidP="00F01160">
      <w:pPr>
        <w:spacing w:after="0" w:line="252" w:lineRule="auto"/>
        <w:jc w:val="both"/>
        <w:rPr>
          <w:rFonts w:ascii="Times New Roman" w:eastAsia="Times New Roman" w:hAnsi="Times New Roman" w:cs="Times New Roman"/>
          <w:sz w:val="20"/>
          <w:szCs w:val="20"/>
        </w:rPr>
      </w:pPr>
    </w:p>
    <w:p w14:paraId="4D5A0DB3" w14:textId="77777777" w:rsidR="000B6107" w:rsidRDefault="000B6107" w:rsidP="000B6107">
      <w:pPr>
        <w:spacing w:after="0" w:line="252" w:lineRule="auto"/>
        <w:jc w:val="center"/>
        <w:rPr>
          <w:rFonts w:ascii="Times New Roman" w:eastAsia="Arial" w:hAnsi="Times New Roman" w:cs="Times New Roman"/>
          <w:b/>
          <w:bCs/>
          <w:sz w:val="24"/>
          <w:lang w:val="uk-UA"/>
        </w:rPr>
      </w:pPr>
    </w:p>
    <w:p w14:paraId="12CC76F4" w14:textId="77777777" w:rsidR="000B6107" w:rsidRDefault="000B6107" w:rsidP="000B6107">
      <w:pPr>
        <w:spacing w:after="0" w:line="252" w:lineRule="auto"/>
        <w:jc w:val="center"/>
        <w:rPr>
          <w:rFonts w:ascii="Times New Roman" w:eastAsia="Arial" w:hAnsi="Times New Roman" w:cs="Times New Roman"/>
          <w:b/>
          <w:bCs/>
          <w:sz w:val="24"/>
          <w:lang w:val="uk-UA"/>
        </w:rPr>
      </w:pPr>
      <w:r>
        <w:rPr>
          <w:rFonts w:ascii="Times New Roman" w:eastAsia="Arial" w:hAnsi="Times New Roman" w:cs="Times New Roman"/>
          <w:b/>
          <w:bCs/>
          <w:sz w:val="24"/>
          <w:lang w:val="uk-UA"/>
        </w:rPr>
        <w:t>_______________</w:t>
      </w:r>
    </w:p>
    <w:p w14:paraId="258F0D11" w14:textId="77777777" w:rsidR="000B6107" w:rsidRDefault="000B6107" w:rsidP="00F01160">
      <w:pPr>
        <w:spacing w:after="0" w:line="252" w:lineRule="auto"/>
        <w:jc w:val="both"/>
        <w:rPr>
          <w:rFonts w:ascii="Times New Roman" w:eastAsia="Times New Roman" w:hAnsi="Times New Roman" w:cs="Times New Roman"/>
          <w:sz w:val="20"/>
          <w:szCs w:val="20"/>
        </w:rPr>
      </w:pPr>
    </w:p>
    <w:p w14:paraId="358571AC" w14:textId="09F67952" w:rsidR="003F6EC5" w:rsidRDefault="003F6EC5" w:rsidP="00F01160">
      <w:pPr>
        <w:spacing w:after="0" w:line="252" w:lineRule="auto"/>
        <w:rPr>
          <w:rFonts w:ascii="Arial" w:eastAsia="Arial" w:hAnsi="Arial" w:cs="Arial"/>
        </w:rPr>
      </w:pPr>
    </w:p>
    <w:p w14:paraId="4C88D80A" w14:textId="77777777" w:rsidR="00F01160" w:rsidRDefault="00F01160">
      <w:pPr>
        <w:widowControl w:val="0"/>
        <w:pBdr>
          <w:top w:val="nil"/>
          <w:left w:val="nil"/>
          <w:bottom w:val="nil"/>
          <w:right w:val="nil"/>
          <w:between w:val="nil"/>
        </w:pBdr>
        <w:tabs>
          <w:tab w:val="right" w:pos="7710"/>
          <w:tab w:val="right" w:pos="11514"/>
        </w:tabs>
        <w:ind w:left="4253"/>
        <w:rPr>
          <w:rFonts w:ascii="Times New Roman" w:eastAsia="Times New Roman" w:hAnsi="Times New Roman" w:cs="Times New Roman"/>
          <w:sz w:val="24"/>
          <w:szCs w:val="24"/>
        </w:rPr>
        <w:sectPr w:rsidR="00F01160" w:rsidSect="00155AF5">
          <w:pgSz w:w="11906" w:h="16838" w:code="9"/>
          <w:pgMar w:top="851" w:right="680" w:bottom="851" w:left="1531" w:header="709" w:footer="709" w:gutter="0"/>
          <w:pgNumType w:start="1"/>
          <w:cols w:space="720"/>
          <w:titlePg/>
          <w:docGrid w:linePitch="299"/>
        </w:sectPr>
      </w:pPr>
    </w:p>
    <w:p w14:paraId="5B669798" w14:textId="72CD4403" w:rsidR="003F6EC5" w:rsidRDefault="003F6EC5" w:rsidP="009B700D">
      <w:pPr>
        <w:widowControl w:val="0"/>
        <w:pBdr>
          <w:top w:val="nil"/>
          <w:left w:val="nil"/>
          <w:bottom w:val="nil"/>
          <w:right w:val="nil"/>
          <w:between w:val="nil"/>
        </w:pBdr>
        <w:tabs>
          <w:tab w:val="right" w:pos="7710"/>
          <w:tab w:val="right" w:pos="11514"/>
        </w:tabs>
        <w:spacing w:after="0" w:line="252" w:lineRule="auto"/>
        <w:ind w:left="425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w:t>
      </w:r>
      <w:r w:rsidR="000B6107">
        <w:rPr>
          <w:rFonts w:ascii="Times New Roman" w:eastAsia="Times New Roman" w:hAnsi="Times New Roman" w:cs="Times New Roman"/>
          <w:sz w:val="24"/>
          <w:szCs w:val="24"/>
          <w:lang w:val="uk-UA"/>
        </w:rPr>
        <w:t xml:space="preserve">7 </w:t>
      </w:r>
      <w:r>
        <w:rPr>
          <w:rFonts w:ascii="Times New Roman" w:eastAsia="Times New Roman" w:hAnsi="Times New Roman" w:cs="Times New Roman"/>
          <w:sz w:val="24"/>
          <w:szCs w:val="24"/>
        </w:rPr>
        <w:br/>
        <w:t>до Методики оцінювання ефективності наукової (науково-технічної) діяльності наукових установ, вищих військових навчальних закладів та закладів вищої освіти у тому числі із специфічними умовами навчання в частині провадження такими закладами наукової (науково-технічної) діяльності за науковим напрямом "</w:t>
      </w:r>
      <w:proofErr w:type="spellStart"/>
      <w:r>
        <w:rPr>
          <w:rFonts w:ascii="Times New Roman" w:eastAsia="Times New Roman" w:hAnsi="Times New Roman" w:cs="Times New Roman"/>
          <w:sz w:val="24"/>
          <w:szCs w:val="24"/>
        </w:rPr>
        <w:t>Безпековий</w:t>
      </w:r>
      <w:proofErr w:type="spellEnd"/>
      <w:r>
        <w:rPr>
          <w:rFonts w:ascii="Times New Roman" w:eastAsia="Times New Roman" w:hAnsi="Times New Roman" w:cs="Times New Roman"/>
          <w:sz w:val="24"/>
          <w:szCs w:val="24"/>
        </w:rPr>
        <w:t>" під час проведення державної атестації</w:t>
      </w:r>
      <w:r>
        <w:rPr>
          <w:rFonts w:ascii="Times New Roman" w:eastAsia="Times New Roman" w:hAnsi="Times New Roman" w:cs="Times New Roman"/>
          <w:sz w:val="24"/>
          <w:szCs w:val="24"/>
        </w:rPr>
        <w:br/>
        <w:t>(пункт 5 розділу IV)</w:t>
      </w:r>
    </w:p>
    <w:p w14:paraId="09D28055" w14:textId="5542A3BB" w:rsidR="003F6EC5" w:rsidRDefault="003F6EC5" w:rsidP="009B700D">
      <w:pPr>
        <w:shd w:val="clear" w:color="auto" w:fill="FFFFFF"/>
        <w:spacing w:after="0" w:line="252" w:lineRule="auto"/>
        <w:ind w:left="460" w:right="460"/>
        <w:jc w:val="center"/>
        <w:rPr>
          <w:rFonts w:ascii="Times New Roman" w:eastAsia="Times New Roman" w:hAnsi="Times New Roman" w:cs="Times New Roman"/>
          <w:b/>
          <w:bCs/>
          <w:sz w:val="24"/>
          <w:szCs w:val="24"/>
        </w:rPr>
      </w:pPr>
    </w:p>
    <w:p w14:paraId="78901C50" w14:textId="77777777" w:rsidR="009B700D" w:rsidRDefault="009B700D" w:rsidP="009B700D">
      <w:pPr>
        <w:shd w:val="clear" w:color="auto" w:fill="FFFFFF"/>
        <w:spacing w:after="0" w:line="252" w:lineRule="auto"/>
        <w:ind w:left="460" w:right="460"/>
        <w:jc w:val="center"/>
        <w:rPr>
          <w:rFonts w:ascii="Times New Roman" w:eastAsia="Times New Roman" w:hAnsi="Times New Roman" w:cs="Times New Roman"/>
          <w:b/>
          <w:bCs/>
          <w:sz w:val="24"/>
          <w:szCs w:val="24"/>
        </w:rPr>
      </w:pPr>
    </w:p>
    <w:p w14:paraId="6B91F5BF" w14:textId="3E47701B" w:rsidR="003F6EC5" w:rsidRPr="00D6329E" w:rsidRDefault="003F6EC5" w:rsidP="009B700D">
      <w:pPr>
        <w:shd w:val="clear" w:color="auto" w:fill="FFFFFF"/>
        <w:spacing w:after="0" w:line="252" w:lineRule="auto"/>
        <w:ind w:left="460" w:right="460"/>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rPr>
        <w:t>Картка експертного оцінювання</w:t>
      </w:r>
      <w:r>
        <w:rPr>
          <w:rFonts w:ascii="Times New Roman" w:eastAsia="Times New Roman" w:hAnsi="Times New Roman" w:cs="Times New Roman"/>
          <w:b/>
          <w:bCs/>
          <w:sz w:val="24"/>
          <w:szCs w:val="24"/>
        </w:rPr>
        <w:br/>
        <w:t xml:space="preserve">наукової установи / вищого військового навчального закладу / закладу вищої освіти у тому числі із специфічними умовами навчання </w:t>
      </w:r>
      <w:r w:rsidR="00D6329E">
        <w:rPr>
          <w:rFonts w:ascii="Times New Roman" w:eastAsia="Times New Roman" w:hAnsi="Times New Roman" w:cs="Times New Roman"/>
          <w:b/>
          <w:bCs/>
          <w:sz w:val="24"/>
          <w:szCs w:val="24"/>
          <w:lang w:val="uk-UA"/>
        </w:rPr>
        <w:t>за науковим напрямом "</w:t>
      </w:r>
      <w:proofErr w:type="spellStart"/>
      <w:r w:rsidR="00D6329E">
        <w:rPr>
          <w:rFonts w:ascii="Times New Roman" w:eastAsia="Times New Roman" w:hAnsi="Times New Roman" w:cs="Times New Roman"/>
          <w:b/>
          <w:bCs/>
          <w:sz w:val="24"/>
          <w:szCs w:val="24"/>
          <w:lang w:val="uk-UA"/>
        </w:rPr>
        <w:t>Безпеков</w:t>
      </w:r>
      <w:proofErr w:type="spellEnd"/>
      <w:r>
        <w:rPr>
          <w:rFonts w:ascii="Times New Roman" w:eastAsia="Times New Roman" w:hAnsi="Times New Roman" w:cs="Times New Roman"/>
          <w:b/>
          <w:bCs/>
          <w:sz w:val="24"/>
          <w:szCs w:val="24"/>
        </w:rPr>
        <w:t>и</w:t>
      </w:r>
      <w:r w:rsidR="00D6329E">
        <w:rPr>
          <w:rFonts w:ascii="Times New Roman" w:eastAsia="Times New Roman" w:hAnsi="Times New Roman" w:cs="Times New Roman"/>
          <w:b/>
          <w:bCs/>
          <w:sz w:val="24"/>
          <w:szCs w:val="24"/>
          <w:lang w:val="uk-UA"/>
        </w:rPr>
        <w:t>й"</w:t>
      </w:r>
    </w:p>
    <w:p w14:paraId="28903B9A" w14:textId="77777777" w:rsidR="003F6EC5" w:rsidRDefault="003F6EC5" w:rsidP="009B700D">
      <w:pPr>
        <w:shd w:val="clear" w:color="auto" w:fill="FFFFFF"/>
        <w:spacing w:after="0" w:line="252" w:lineRule="auto"/>
        <w:ind w:left="460" w:right="460"/>
        <w:jc w:val="center"/>
        <w:rPr>
          <w:rFonts w:ascii="Times New Roman" w:eastAsia="Times New Roman" w:hAnsi="Times New Roman" w:cs="Times New Roman"/>
          <w:b/>
          <w:bCs/>
          <w:strike/>
          <w:sz w:val="24"/>
          <w:szCs w:val="24"/>
        </w:rPr>
      </w:pPr>
    </w:p>
    <w:p w14:paraId="404B53B8" w14:textId="77777777" w:rsidR="003F6EC5" w:rsidRDefault="003F6EC5" w:rsidP="009B700D">
      <w:pPr>
        <w:spacing w:after="0" w:line="252" w:lineRule="auto"/>
        <w:jc w:val="center"/>
        <w:rPr>
          <w:rFonts w:ascii="Times New Roman" w:eastAsia="Times New Roman" w:hAnsi="Times New Roman" w:cs="Times New Roman"/>
          <w:i/>
          <w:iCs/>
          <w:sz w:val="18"/>
          <w:szCs w:val="18"/>
        </w:rPr>
      </w:pPr>
      <w:r>
        <w:rPr>
          <w:rFonts w:ascii="Times New Roman" w:eastAsia="Times New Roman" w:hAnsi="Times New Roman" w:cs="Times New Roman"/>
          <w:sz w:val="24"/>
          <w:szCs w:val="24"/>
        </w:rPr>
        <w:t>______________________________________________________________________________</w:t>
      </w:r>
      <w:r>
        <w:rPr>
          <w:rFonts w:ascii="Times New Roman" w:eastAsia="Times New Roman" w:hAnsi="Times New Roman" w:cs="Times New Roman"/>
          <w:sz w:val="24"/>
          <w:szCs w:val="24"/>
        </w:rPr>
        <w:br/>
      </w:r>
      <w:r>
        <w:rPr>
          <w:rFonts w:ascii="Times New Roman" w:eastAsia="Times New Roman" w:hAnsi="Times New Roman" w:cs="Times New Roman"/>
          <w:i/>
          <w:iCs/>
          <w:sz w:val="18"/>
          <w:szCs w:val="18"/>
        </w:rPr>
        <w:t xml:space="preserve">(повне найменування** наукової установи / </w:t>
      </w:r>
      <w:r>
        <w:rPr>
          <w:rFonts w:ascii="Times New Roman" w:eastAsia="Times New Roman" w:hAnsi="Times New Roman" w:cs="Times New Roman"/>
          <w:i/>
          <w:iCs/>
          <w:sz w:val="20"/>
          <w:szCs w:val="20"/>
        </w:rPr>
        <w:t>вищого військового навчального закладу, закладу вищої освіти у тому числі із специфічними умовами навчання у родовому відмінку</w:t>
      </w:r>
      <w:r>
        <w:rPr>
          <w:rFonts w:ascii="Times New Roman" w:eastAsia="Times New Roman" w:hAnsi="Times New Roman" w:cs="Times New Roman"/>
          <w:i/>
          <w:iCs/>
          <w:sz w:val="18"/>
          <w:szCs w:val="18"/>
        </w:rPr>
        <w:t>)</w:t>
      </w:r>
    </w:p>
    <w:p w14:paraId="24D78C57" w14:textId="77777777" w:rsidR="003F6EC5" w:rsidRDefault="003F6EC5" w:rsidP="009B700D">
      <w:pPr>
        <w:spacing w:after="0" w:line="252" w:lineRule="auto"/>
        <w:jc w:val="center"/>
        <w:rPr>
          <w:rFonts w:ascii="Times New Roman" w:eastAsia="Times New Roman" w:hAnsi="Times New Roman" w:cs="Times New Roman"/>
          <w:i/>
          <w:iCs/>
          <w:sz w:val="18"/>
          <w:szCs w:val="18"/>
        </w:rPr>
      </w:pPr>
      <w:r>
        <w:rPr>
          <w:rFonts w:ascii="Times New Roman" w:eastAsia="Times New Roman" w:hAnsi="Times New Roman" w:cs="Times New Roman"/>
          <w:sz w:val="24"/>
          <w:szCs w:val="24"/>
        </w:rPr>
        <w:t>_______________________________________________________________________________</w:t>
      </w:r>
      <w:r>
        <w:rPr>
          <w:rFonts w:ascii="Times New Roman" w:eastAsia="Times New Roman" w:hAnsi="Times New Roman" w:cs="Times New Roman"/>
          <w:sz w:val="24"/>
          <w:szCs w:val="24"/>
        </w:rPr>
        <w:br/>
      </w:r>
      <w:r>
        <w:rPr>
          <w:rFonts w:ascii="Times New Roman" w:eastAsia="Times New Roman" w:hAnsi="Times New Roman" w:cs="Times New Roman"/>
          <w:i/>
          <w:iCs/>
          <w:sz w:val="18"/>
          <w:szCs w:val="18"/>
        </w:rPr>
        <w:t>(науковий напрям)</w:t>
      </w:r>
    </w:p>
    <w:p w14:paraId="066868B6" w14:textId="77777777" w:rsidR="00D6329E" w:rsidRDefault="003F6EC5" w:rsidP="009B700D">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період з 20___ по 20___ роки </w:t>
      </w:r>
    </w:p>
    <w:p w14:paraId="7C2FBEEB" w14:textId="7E33058A" w:rsidR="003F6EC5" w:rsidRDefault="003F6EC5" w:rsidP="009B700D">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(звітний період – до 5 років)</w:t>
      </w:r>
    </w:p>
    <w:p w14:paraId="4EBC2AFE" w14:textId="77777777" w:rsidR="003F6EC5" w:rsidRDefault="003F6EC5" w:rsidP="009B700D">
      <w:pPr>
        <w:spacing w:after="0" w:line="252" w:lineRule="auto"/>
        <w:jc w:val="center"/>
        <w:rPr>
          <w:rFonts w:ascii="Times New Roman" w:eastAsia="Times New Roman" w:hAnsi="Times New Roman" w:cs="Times New Roman"/>
          <w:color w:val="000000"/>
          <w:sz w:val="24"/>
          <w:szCs w:val="24"/>
        </w:rPr>
      </w:pPr>
    </w:p>
    <w:tbl>
      <w:tblPr>
        <w:tblStyle w:val="afffb"/>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9"/>
        <w:gridCol w:w="1275"/>
      </w:tblGrid>
      <w:tr w:rsidR="009B700D" w14:paraId="060AC09A" w14:textId="77777777" w:rsidTr="00F11707">
        <w:tc>
          <w:tcPr>
            <w:tcW w:w="8359" w:type="dxa"/>
          </w:tcPr>
          <w:p w14:paraId="7A502BFB" w14:textId="0107EEBF" w:rsidR="009B700D" w:rsidRDefault="009B700D" w:rsidP="00D6329E">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Підтвердження відсутності потенційного конфлікт</w:t>
            </w:r>
            <w:r w:rsidR="00D6329E">
              <w:rPr>
                <w:rFonts w:ascii="Times New Roman" w:eastAsia="Times New Roman" w:hAnsi="Times New Roman" w:cs="Times New Roman"/>
                <w:sz w:val="24"/>
                <w:szCs w:val="24"/>
                <w:lang w:val="uk-UA"/>
              </w:rPr>
              <w:t>у</w:t>
            </w:r>
            <w:r>
              <w:rPr>
                <w:rFonts w:ascii="Times New Roman" w:eastAsia="Times New Roman" w:hAnsi="Times New Roman" w:cs="Times New Roman"/>
                <w:sz w:val="24"/>
                <w:szCs w:val="24"/>
              </w:rPr>
              <w:t xml:space="preserve"> інтересів у експерта</w:t>
            </w:r>
          </w:p>
          <w:p w14:paraId="70B443CD" w14:textId="77777777" w:rsidR="009B700D" w:rsidRDefault="009B700D" w:rsidP="00D6329E">
            <w:pPr>
              <w:spacing w:after="0" w:line="252" w:lineRule="auto"/>
              <w:rPr>
                <w:rFonts w:ascii="Times New Roman" w:eastAsia="Times New Roman" w:hAnsi="Times New Roman" w:cs="Times New Roman"/>
                <w:strike/>
                <w:color w:val="000000"/>
                <w:sz w:val="24"/>
                <w:szCs w:val="24"/>
              </w:rPr>
            </w:pPr>
          </w:p>
        </w:tc>
        <w:tc>
          <w:tcPr>
            <w:tcW w:w="1275" w:type="dxa"/>
          </w:tcPr>
          <w:p w14:paraId="4E9A06FC" w14:textId="77777777" w:rsidR="009B700D" w:rsidRDefault="009B700D" w:rsidP="00D6329E">
            <w:pPr>
              <w:spacing w:after="0" w:line="252" w:lineRule="auto"/>
              <w:jc w:val="center"/>
              <w:rPr>
                <w:rFonts w:ascii="Times New Roman" w:eastAsia="Times New Roman" w:hAnsi="Times New Roman" w:cs="Times New Roman"/>
                <w:color w:val="000000"/>
                <w:sz w:val="24"/>
                <w:szCs w:val="24"/>
              </w:rPr>
            </w:pPr>
          </w:p>
        </w:tc>
      </w:tr>
      <w:tr w:rsidR="009B700D" w14:paraId="4EF46F56" w14:textId="77777777" w:rsidTr="00F11707">
        <w:tc>
          <w:tcPr>
            <w:tcW w:w="9634" w:type="dxa"/>
            <w:gridSpan w:val="2"/>
          </w:tcPr>
          <w:p w14:paraId="658B7942" w14:textId="77777777" w:rsidR="009B700D" w:rsidRDefault="009B700D" w:rsidP="00D6329E">
            <w:pPr>
              <w:spacing w:after="0" w:line="252"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Вплив № __</w:t>
            </w:r>
          </w:p>
          <w:p w14:paraId="32B7C45A" w14:textId="77777777" w:rsidR="009B700D" w:rsidRDefault="009B700D" w:rsidP="00D6329E">
            <w:pPr>
              <w:spacing w:after="0" w:line="252" w:lineRule="auto"/>
              <w:rPr>
                <w:rFonts w:ascii="Times New Roman" w:eastAsia="Times New Roman" w:hAnsi="Times New Roman" w:cs="Times New Roman"/>
                <w:strike/>
                <w:color w:val="000000"/>
                <w:sz w:val="24"/>
                <w:szCs w:val="24"/>
              </w:rPr>
            </w:pPr>
          </w:p>
        </w:tc>
      </w:tr>
      <w:tr w:rsidR="009B700D" w14:paraId="1105AA06" w14:textId="77777777" w:rsidTr="00F11707">
        <w:tc>
          <w:tcPr>
            <w:tcW w:w="8359" w:type="dxa"/>
          </w:tcPr>
          <w:p w14:paraId="12600A64" w14:textId="77777777" w:rsidR="009B700D" w:rsidRDefault="009B700D" w:rsidP="00D6329E">
            <w:pPr>
              <w:spacing w:after="0" w:line="252"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Підтвердження впливу достатні</w:t>
            </w:r>
          </w:p>
          <w:p w14:paraId="097B5122" w14:textId="77777777" w:rsidR="009B700D" w:rsidRDefault="009B700D" w:rsidP="00D6329E">
            <w:pPr>
              <w:spacing w:after="0" w:line="25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(поставити відмітку «+», якщо експерт вважає наведені докази впливу достатніми, у протилежному випадку поставити відмітку «-»)</w:t>
            </w:r>
          </w:p>
          <w:p w14:paraId="5AE43EAC" w14:textId="77777777" w:rsidR="009B700D" w:rsidRDefault="009B700D" w:rsidP="00D6329E">
            <w:pPr>
              <w:spacing w:after="0" w:line="252" w:lineRule="auto"/>
              <w:rPr>
                <w:rFonts w:ascii="Times New Roman" w:eastAsia="Times New Roman" w:hAnsi="Times New Roman" w:cs="Times New Roman"/>
                <w:color w:val="000000"/>
                <w:sz w:val="24"/>
                <w:szCs w:val="24"/>
              </w:rPr>
            </w:pPr>
          </w:p>
          <w:p w14:paraId="0145249B" w14:textId="77777777" w:rsidR="009B700D" w:rsidRDefault="009B700D" w:rsidP="00D6329E">
            <w:pPr>
              <w:spacing w:after="0" w:line="252" w:lineRule="auto"/>
              <w:rPr>
                <w:rFonts w:ascii="Times New Roman" w:eastAsia="Times New Roman" w:hAnsi="Times New Roman" w:cs="Times New Roman"/>
                <w:color w:val="000000"/>
                <w:sz w:val="24"/>
                <w:szCs w:val="24"/>
              </w:rPr>
            </w:pPr>
          </w:p>
          <w:p w14:paraId="5499F2CC" w14:textId="77777777" w:rsidR="009B700D" w:rsidRDefault="009B700D" w:rsidP="00D6329E">
            <w:pPr>
              <w:spacing w:after="0" w:line="252" w:lineRule="auto"/>
              <w:rPr>
                <w:rFonts w:ascii="Times New Roman" w:eastAsia="Times New Roman" w:hAnsi="Times New Roman" w:cs="Times New Roman"/>
                <w:color w:val="000000"/>
                <w:sz w:val="24"/>
                <w:szCs w:val="24"/>
              </w:rPr>
            </w:pPr>
          </w:p>
        </w:tc>
        <w:tc>
          <w:tcPr>
            <w:tcW w:w="1275" w:type="dxa"/>
          </w:tcPr>
          <w:p w14:paraId="3104678F" w14:textId="77777777" w:rsidR="009B700D" w:rsidRDefault="009B700D" w:rsidP="00D6329E">
            <w:pPr>
              <w:spacing w:after="0" w:line="252" w:lineRule="auto"/>
              <w:jc w:val="center"/>
              <w:rPr>
                <w:rFonts w:ascii="Times New Roman" w:eastAsia="Times New Roman" w:hAnsi="Times New Roman" w:cs="Times New Roman"/>
                <w:color w:val="000000"/>
                <w:sz w:val="24"/>
                <w:szCs w:val="24"/>
              </w:rPr>
            </w:pPr>
          </w:p>
        </w:tc>
      </w:tr>
      <w:tr w:rsidR="009B700D" w14:paraId="077E3E1D" w14:textId="77777777" w:rsidTr="00F11707">
        <w:tc>
          <w:tcPr>
            <w:tcW w:w="9634" w:type="dxa"/>
            <w:gridSpan w:val="2"/>
          </w:tcPr>
          <w:p w14:paraId="21587030" w14:textId="77777777" w:rsidR="009B700D" w:rsidRDefault="009B700D" w:rsidP="00D6329E">
            <w:pPr>
              <w:spacing w:after="0" w:line="252" w:lineRule="auto"/>
              <w:ind w:left="30" w:hanging="3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Коментар експерта </w:t>
            </w:r>
          </w:p>
          <w:p w14:paraId="58D4AA44" w14:textId="77777777" w:rsidR="009B700D" w:rsidRDefault="009B700D" w:rsidP="00D6329E">
            <w:pPr>
              <w:spacing w:after="0" w:line="252" w:lineRule="auto"/>
              <w:ind w:left="30" w:hanging="3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(обґрунтувати, чому підтвердження достатності впливу є достатнім/недостатнім)</w:t>
            </w:r>
          </w:p>
          <w:p w14:paraId="7194E1D2" w14:textId="77777777" w:rsidR="009B700D" w:rsidRDefault="009B700D" w:rsidP="00D6329E">
            <w:pPr>
              <w:spacing w:after="0" w:line="252" w:lineRule="auto"/>
              <w:rPr>
                <w:rFonts w:ascii="Times New Roman" w:eastAsia="Times New Roman" w:hAnsi="Times New Roman" w:cs="Times New Roman"/>
                <w:color w:val="000000"/>
                <w:sz w:val="24"/>
                <w:szCs w:val="24"/>
              </w:rPr>
            </w:pPr>
          </w:p>
          <w:p w14:paraId="77A81D70" w14:textId="77777777" w:rsidR="009B700D" w:rsidRDefault="009B700D" w:rsidP="00D6329E">
            <w:pPr>
              <w:spacing w:after="0" w:line="252" w:lineRule="auto"/>
              <w:rPr>
                <w:rFonts w:ascii="Times New Roman" w:eastAsia="Times New Roman" w:hAnsi="Times New Roman" w:cs="Times New Roman"/>
                <w:color w:val="000000"/>
                <w:sz w:val="24"/>
                <w:szCs w:val="24"/>
              </w:rPr>
            </w:pPr>
          </w:p>
        </w:tc>
      </w:tr>
      <w:tr w:rsidR="009B700D" w14:paraId="621EA969" w14:textId="77777777" w:rsidTr="00F11707">
        <w:tc>
          <w:tcPr>
            <w:tcW w:w="9634" w:type="dxa"/>
            <w:gridSpan w:val="2"/>
          </w:tcPr>
          <w:p w14:paraId="11218BB8" w14:textId="77777777" w:rsidR="009B700D" w:rsidRDefault="009B700D" w:rsidP="00D6329E">
            <w:pPr>
              <w:spacing w:after="0" w:line="252" w:lineRule="auto"/>
              <w:ind w:left="30" w:hanging="3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Експертна оцінка (з урахуванням ролі установи, що звітує у досягненні впливу)</w:t>
            </w:r>
          </w:p>
          <w:p w14:paraId="4EF9D9A0" w14:textId="77777777" w:rsidR="009B700D" w:rsidRDefault="009B700D" w:rsidP="00D6329E">
            <w:pPr>
              <w:spacing w:after="0" w:line="252" w:lineRule="auto"/>
              <w:ind w:left="30" w:hanging="3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(поставити відповідну кількість балів, поданих у дужках)</w:t>
            </w:r>
          </w:p>
        </w:tc>
      </w:tr>
      <w:tr w:rsidR="009B700D" w14:paraId="7B7CADB6" w14:textId="77777777" w:rsidTr="00F11707">
        <w:tc>
          <w:tcPr>
            <w:tcW w:w="8359" w:type="dxa"/>
          </w:tcPr>
          <w:p w14:paraId="4D561CA0" w14:textId="77777777" w:rsidR="009B700D" w:rsidRDefault="008A5E9E" w:rsidP="00D6329E">
            <w:pPr>
              <w:spacing w:after="0" w:line="252" w:lineRule="auto"/>
              <w:ind w:left="30" w:firstLine="709"/>
              <w:rPr>
                <w:rFonts w:ascii="Times New Roman" w:eastAsia="Times New Roman" w:hAnsi="Times New Roman" w:cs="Times New Roman"/>
                <w:i/>
                <w:iCs/>
                <w:sz w:val="24"/>
                <w:szCs w:val="24"/>
              </w:rPr>
            </w:pPr>
            <w:sdt>
              <w:sdtPr>
                <w:tag w:val="goog_rdk_446"/>
                <w:id w:val="1885529112"/>
              </w:sdtPr>
              <w:sdtEndPr/>
              <w:sdtContent/>
            </w:sdt>
            <w:sdt>
              <w:sdtPr>
                <w:tag w:val="goog_rdk_447"/>
                <w:id w:val="331094061"/>
              </w:sdtPr>
              <w:sdtEndPr/>
              <w:sdtContent/>
            </w:sdt>
            <w:sdt>
              <w:sdtPr>
                <w:tag w:val="goog_rdk_448"/>
                <w:id w:val="1627437447"/>
              </w:sdtPr>
              <w:sdtEndPr/>
              <w:sdtContent/>
            </w:sdt>
            <w:r w:rsidR="009B700D">
              <w:rPr>
                <w:rFonts w:ascii="Times New Roman" w:eastAsia="Times New Roman" w:hAnsi="Times New Roman" w:cs="Times New Roman"/>
                <w:i/>
                <w:iCs/>
                <w:sz w:val="24"/>
                <w:szCs w:val="24"/>
              </w:rPr>
              <w:t>відповідність рівню готовності технології (рівню TRL*):</w:t>
            </w:r>
          </w:p>
          <w:p w14:paraId="7B950D26" w14:textId="7514C236" w:rsidR="009B700D" w:rsidRDefault="009B700D" w:rsidP="00307881">
            <w:pPr>
              <w:spacing w:after="0" w:line="252" w:lineRule="auto"/>
              <w:ind w:left="30" w:firstLine="709"/>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TRL1 – 1 бал; TRL2 – 2 бали; TRL3 – 3 бали; TRL4 – 4 бали; TRL5 – 5 балів; TRL</w:t>
            </w:r>
            <w:r w:rsidR="00307881" w:rsidRPr="00307881">
              <w:rPr>
                <w:rFonts w:ascii="Times New Roman" w:eastAsia="Times New Roman" w:hAnsi="Times New Roman" w:cs="Times New Roman"/>
                <w:i/>
                <w:iCs/>
                <w:sz w:val="24"/>
                <w:szCs w:val="24"/>
              </w:rPr>
              <w:t>6</w:t>
            </w:r>
            <w:r>
              <w:rPr>
                <w:rFonts w:ascii="Times New Roman" w:eastAsia="Times New Roman" w:hAnsi="Times New Roman" w:cs="Times New Roman"/>
                <w:i/>
                <w:iCs/>
                <w:sz w:val="24"/>
                <w:szCs w:val="24"/>
              </w:rPr>
              <w:t xml:space="preserve"> – 6 балів; TRL7- TRL9 – 7 балів</w:t>
            </w:r>
          </w:p>
        </w:tc>
        <w:tc>
          <w:tcPr>
            <w:tcW w:w="1275" w:type="dxa"/>
          </w:tcPr>
          <w:p w14:paraId="202661A5" w14:textId="77777777" w:rsidR="009B700D" w:rsidRDefault="009B700D" w:rsidP="00D6329E">
            <w:pPr>
              <w:spacing w:after="0" w:line="252" w:lineRule="auto"/>
              <w:jc w:val="center"/>
              <w:rPr>
                <w:rFonts w:ascii="Times New Roman" w:eastAsia="Times New Roman" w:hAnsi="Times New Roman" w:cs="Times New Roman"/>
                <w:color w:val="000000"/>
                <w:sz w:val="24"/>
                <w:szCs w:val="24"/>
              </w:rPr>
            </w:pPr>
          </w:p>
        </w:tc>
      </w:tr>
      <w:tr w:rsidR="009B700D" w14:paraId="2318D83F" w14:textId="77777777" w:rsidTr="00F11707">
        <w:tc>
          <w:tcPr>
            <w:tcW w:w="9634" w:type="dxa"/>
            <w:gridSpan w:val="2"/>
          </w:tcPr>
          <w:p w14:paraId="792116D9" w14:textId="77777777" w:rsidR="009B700D" w:rsidRDefault="009B700D" w:rsidP="00D6329E">
            <w:pPr>
              <w:spacing w:after="0" w:line="252" w:lineRule="auto"/>
              <w:ind w:left="30" w:firstLine="70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Коментар експерта </w:t>
            </w:r>
          </w:p>
          <w:p w14:paraId="05768D3A" w14:textId="77777777" w:rsidR="009B700D" w:rsidRDefault="009B700D" w:rsidP="00D6329E">
            <w:pPr>
              <w:spacing w:after="0" w:line="252" w:lineRule="auto"/>
              <w:ind w:left="30" w:firstLine="709"/>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(обґрунтувати, чому обрано таку відповідність впливу)</w:t>
            </w:r>
          </w:p>
          <w:p w14:paraId="3014B06E" w14:textId="77777777" w:rsidR="009B700D" w:rsidRDefault="009B700D" w:rsidP="00D6329E">
            <w:pPr>
              <w:spacing w:after="0" w:line="252" w:lineRule="auto"/>
              <w:rPr>
                <w:rFonts w:ascii="Times New Roman" w:eastAsia="Times New Roman" w:hAnsi="Times New Roman" w:cs="Times New Roman"/>
                <w:color w:val="000000"/>
                <w:sz w:val="24"/>
                <w:szCs w:val="24"/>
              </w:rPr>
            </w:pPr>
          </w:p>
          <w:p w14:paraId="24C134F1" w14:textId="77777777" w:rsidR="009B700D" w:rsidRDefault="009B700D" w:rsidP="00D6329E">
            <w:pPr>
              <w:spacing w:after="0" w:line="252" w:lineRule="auto"/>
              <w:jc w:val="center"/>
              <w:rPr>
                <w:rFonts w:ascii="Times New Roman" w:eastAsia="Times New Roman" w:hAnsi="Times New Roman" w:cs="Times New Roman"/>
                <w:color w:val="000000"/>
                <w:sz w:val="24"/>
                <w:szCs w:val="24"/>
              </w:rPr>
            </w:pPr>
          </w:p>
        </w:tc>
      </w:tr>
      <w:tr w:rsidR="009B700D" w14:paraId="300151D8" w14:textId="77777777" w:rsidTr="00F11707">
        <w:tc>
          <w:tcPr>
            <w:tcW w:w="8359" w:type="dxa"/>
          </w:tcPr>
          <w:p w14:paraId="0B2CA26F" w14:textId="77777777" w:rsidR="009B700D" w:rsidRDefault="009B700D" w:rsidP="00D6329E">
            <w:pPr>
              <w:spacing w:after="0" w:line="252" w:lineRule="auto"/>
              <w:ind w:left="30" w:firstLine="709"/>
              <w:rPr>
                <w:rFonts w:ascii="Times New Roman" w:eastAsia="Times New Roman" w:hAnsi="Times New Roman" w:cs="Times New Roman"/>
                <w:i/>
                <w:iCs/>
                <w:strike/>
                <w:sz w:val="24"/>
                <w:szCs w:val="24"/>
              </w:rPr>
            </w:pPr>
            <w:r>
              <w:rPr>
                <w:rFonts w:ascii="Times New Roman" w:eastAsia="Times New Roman" w:hAnsi="Times New Roman" w:cs="Times New Roman"/>
                <w:i/>
                <w:iCs/>
                <w:sz w:val="24"/>
                <w:szCs w:val="24"/>
              </w:rPr>
              <w:t>масштаб впливу: локальний – від 1 до 2 балів;, регіональний – від 3 до 5 балів; національний і вище – від 6 до 7 балів)</w:t>
            </w:r>
          </w:p>
          <w:p w14:paraId="4A6042FB" w14:textId="77777777" w:rsidR="009B700D" w:rsidRDefault="009B700D" w:rsidP="00D6329E">
            <w:pPr>
              <w:spacing w:after="0" w:line="252" w:lineRule="auto"/>
              <w:jc w:val="center"/>
              <w:rPr>
                <w:rFonts w:ascii="Times New Roman" w:eastAsia="Times New Roman" w:hAnsi="Times New Roman" w:cs="Times New Roman"/>
                <w:color w:val="000000"/>
                <w:sz w:val="24"/>
                <w:szCs w:val="24"/>
              </w:rPr>
            </w:pPr>
          </w:p>
        </w:tc>
        <w:tc>
          <w:tcPr>
            <w:tcW w:w="1275" w:type="dxa"/>
          </w:tcPr>
          <w:p w14:paraId="69F67C09" w14:textId="77777777" w:rsidR="009B700D" w:rsidRDefault="009B700D" w:rsidP="00D6329E">
            <w:pPr>
              <w:spacing w:after="0" w:line="252" w:lineRule="auto"/>
              <w:jc w:val="center"/>
              <w:rPr>
                <w:rFonts w:ascii="Times New Roman" w:eastAsia="Times New Roman" w:hAnsi="Times New Roman" w:cs="Times New Roman"/>
                <w:color w:val="000000"/>
                <w:sz w:val="24"/>
                <w:szCs w:val="24"/>
              </w:rPr>
            </w:pPr>
          </w:p>
        </w:tc>
      </w:tr>
    </w:tbl>
    <w:p w14:paraId="27BFD4F7" w14:textId="424A6B43" w:rsidR="00BD4BD0" w:rsidRDefault="00BD4BD0"/>
    <w:p w14:paraId="3C01CDAB" w14:textId="747E379F" w:rsidR="00BD4BD0" w:rsidRPr="00BD4BD0" w:rsidRDefault="00BD4BD0" w:rsidP="00BD4BD0">
      <w:pPr>
        <w:jc w:val="right"/>
        <w:rPr>
          <w:rFonts w:ascii="Times New Roman" w:hAnsi="Times New Roman" w:cs="Times New Roman"/>
          <w:sz w:val="24"/>
          <w:lang w:val="uk-UA"/>
        </w:rPr>
      </w:pPr>
      <w:r w:rsidRPr="00BD4BD0">
        <w:rPr>
          <w:rFonts w:ascii="Times New Roman" w:hAnsi="Times New Roman" w:cs="Times New Roman"/>
          <w:sz w:val="24"/>
          <w:lang w:val="uk-UA"/>
        </w:rPr>
        <w:lastRenderedPageBreak/>
        <w:t>Продовження Д</w:t>
      </w:r>
      <w:r>
        <w:rPr>
          <w:rFonts w:ascii="Times New Roman" w:hAnsi="Times New Roman" w:cs="Times New Roman"/>
          <w:sz w:val="24"/>
          <w:lang w:val="uk-UA"/>
        </w:rPr>
        <w:t>одатка 7</w:t>
      </w:r>
    </w:p>
    <w:tbl>
      <w:tblPr>
        <w:tblStyle w:val="afffb"/>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9"/>
        <w:gridCol w:w="1275"/>
      </w:tblGrid>
      <w:tr w:rsidR="009B700D" w14:paraId="6DC14889" w14:textId="77777777" w:rsidTr="00F11707">
        <w:tc>
          <w:tcPr>
            <w:tcW w:w="9634" w:type="dxa"/>
            <w:gridSpan w:val="2"/>
          </w:tcPr>
          <w:p w14:paraId="3DAD8683" w14:textId="77777777" w:rsidR="009B700D" w:rsidRDefault="009B700D" w:rsidP="00D6329E">
            <w:pPr>
              <w:spacing w:after="0" w:line="252" w:lineRule="auto"/>
              <w:ind w:left="30" w:firstLine="70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Коментар експерта </w:t>
            </w:r>
          </w:p>
          <w:p w14:paraId="450E2E86" w14:textId="77777777" w:rsidR="009B700D" w:rsidRDefault="009B700D" w:rsidP="00D6329E">
            <w:pPr>
              <w:spacing w:after="0" w:line="252" w:lineRule="auto"/>
              <w:ind w:left="30" w:firstLine="709"/>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(обґрунтувати, чому обрано такий масштаб впливу)</w:t>
            </w:r>
          </w:p>
          <w:p w14:paraId="4C1BA9D7" w14:textId="77777777" w:rsidR="009B700D" w:rsidRDefault="009B700D" w:rsidP="00D6329E">
            <w:pPr>
              <w:spacing w:after="0" w:line="252" w:lineRule="auto"/>
              <w:rPr>
                <w:rFonts w:ascii="Times New Roman" w:eastAsia="Times New Roman" w:hAnsi="Times New Roman" w:cs="Times New Roman"/>
                <w:color w:val="000000"/>
                <w:sz w:val="24"/>
                <w:szCs w:val="24"/>
              </w:rPr>
            </w:pPr>
          </w:p>
          <w:p w14:paraId="5C4F6ACE" w14:textId="77777777" w:rsidR="009B700D" w:rsidRDefault="009B700D" w:rsidP="00D6329E">
            <w:pPr>
              <w:spacing w:after="0" w:line="252" w:lineRule="auto"/>
              <w:rPr>
                <w:rFonts w:ascii="Times New Roman" w:eastAsia="Times New Roman" w:hAnsi="Times New Roman" w:cs="Times New Roman"/>
                <w:color w:val="000000"/>
                <w:sz w:val="24"/>
                <w:szCs w:val="24"/>
              </w:rPr>
            </w:pPr>
          </w:p>
        </w:tc>
      </w:tr>
      <w:tr w:rsidR="009B700D" w14:paraId="041EFD10" w14:textId="77777777" w:rsidTr="00F11707">
        <w:tc>
          <w:tcPr>
            <w:tcW w:w="8359" w:type="dxa"/>
          </w:tcPr>
          <w:p w14:paraId="2B089899" w14:textId="77777777" w:rsidR="009B700D" w:rsidRDefault="009B700D" w:rsidP="00D6329E">
            <w:pPr>
              <w:spacing w:after="0" w:line="252"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t xml:space="preserve">розмір впливу: </w:t>
            </w:r>
          </w:p>
          <w:p w14:paraId="03D2DD8F" w14:textId="77777777" w:rsidR="009B700D" w:rsidRDefault="009B700D" w:rsidP="00D6329E">
            <w:pPr>
              <w:spacing w:after="0" w:line="252"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незначний – від 1 до 2 балів; помірний  –  3 бали; значний – 4 бали; великий – від 5 до 6 балів; визначальний – 7 балів.</w:t>
            </w:r>
          </w:p>
          <w:p w14:paraId="4B8A5E5C" w14:textId="77777777" w:rsidR="009B700D" w:rsidRDefault="009B700D" w:rsidP="00D6329E">
            <w:pPr>
              <w:spacing w:after="0" w:line="252" w:lineRule="auto"/>
              <w:ind w:left="30" w:firstLine="709"/>
              <w:rPr>
                <w:rFonts w:ascii="Times New Roman" w:eastAsia="Times New Roman" w:hAnsi="Times New Roman" w:cs="Times New Roman"/>
                <w:strike/>
                <w:sz w:val="24"/>
                <w:szCs w:val="24"/>
              </w:rPr>
            </w:pPr>
            <w:r>
              <w:rPr>
                <w:rFonts w:ascii="Times New Roman" w:eastAsia="Times New Roman" w:hAnsi="Times New Roman" w:cs="Times New Roman"/>
                <w:i/>
                <w:iCs/>
                <w:strike/>
                <w:sz w:val="24"/>
                <w:szCs w:val="24"/>
              </w:rPr>
              <w:br/>
            </w:r>
          </w:p>
        </w:tc>
        <w:tc>
          <w:tcPr>
            <w:tcW w:w="1275" w:type="dxa"/>
          </w:tcPr>
          <w:p w14:paraId="1652DE18" w14:textId="77777777" w:rsidR="009B700D" w:rsidRDefault="009B700D" w:rsidP="00D6329E">
            <w:pPr>
              <w:spacing w:after="0" w:line="252" w:lineRule="auto"/>
              <w:jc w:val="center"/>
              <w:rPr>
                <w:rFonts w:ascii="Times New Roman" w:eastAsia="Times New Roman" w:hAnsi="Times New Roman" w:cs="Times New Roman"/>
                <w:sz w:val="24"/>
                <w:szCs w:val="24"/>
              </w:rPr>
            </w:pPr>
          </w:p>
        </w:tc>
      </w:tr>
      <w:tr w:rsidR="009B700D" w14:paraId="39C6CABA" w14:textId="77777777" w:rsidTr="00F11707">
        <w:tc>
          <w:tcPr>
            <w:tcW w:w="9634" w:type="dxa"/>
            <w:gridSpan w:val="2"/>
          </w:tcPr>
          <w:p w14:paraId="33DF0716" w14:textId="77777777" w:rsidR="009B700D" w:rsidRDefault="009B700D" w:rsidP="00D6329E">
            <w:pPr>
              <w:spacing w:after="0" w:line="252" w:lineRule="auto"/>
              <w:ind w:left="30" w:firstLine="70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Коментар експерта </w:t>
            </w:r>
          </w:p>
          <w:p w14:paraId="0E1F9A48" w14:textId="77777777" w:rsidR="009B700D" w:rsidRDefault="009B700D" w:rsidP="00D6329E">
            <w:pPr>
              <w:spacing w:after="0" w:line="252"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(обґрунтувати, чому обрано такий розмір впливу)</w:t>
            </w:r>
          </w:p>
          <w:p w14:paraId="6D6E73FA" w14:textId="77777777" w:rsidR="009B700D" w:rsidRDefault="009B700D" w:rsidP="00D6329E">
            <w:pPr>
              <w:spacing w:after="0" w:line="252" w:lineRule="auto"/>
              <w:rPr>
                <w:rFonts w:ascii="Times New Roman" w:eastAsia="Times New Roman" w:hAnsi="Times New Roman" w:cs="Times New Roman"/>
                <w:i/>
                <w:iCs/>
                <w:sz w:val="20"/>
                <w:szCs w:val="20"/>
              </w:rPr>
            </w:pPr>
          </w:p>
          <w:p w14:paraId="41642406" w14:textId="77777777" w:rsidR="009B700D" w:rsidRDefault="009B700D" w:rsidP="00D6329E">
            <w:pPr>
              <w:spacing w:after="0" w:line="252" w:lineRule="auto"/>
              <w:rPr>
                <w:rFonts w:ascii="Times New Roman" w:eastAsia="Times New Roman" w:hAnsi="Times New Roman" w:cs="Times New Roman"/>
                <w:sz w:val="24"/>
                <w:szCs w:val="24"/>
              </w:rPr>
            </w:pPr>
          </w:p>
        </w:tc>
      </w:tr>
      <w:tr w:rsidR="009B700D" w14:paraId="66955A59" w14:textId="77777777" w:rsidTr="00F11707">
        <w:tc>
          <w:tcPr>
            <w:tcW w:w="8359" w:type="dxa"/>
          </w:tcPr>
          <w:p w14:paraId="1A5C2587" w14:textId="77777777" w:rsidR="009B700D" w:rsidRDefault="009B700D" w:rsidP="00D6329E">
            <w:pPr>
              <w:spacing w:after="0" w:line="252"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Оцінка експерта за вплив № __</w:t>
            </w:r>
          </w:p>
          <w:p w14:paraId="5C186B5B" w14:textId="77777777" w:rsidR="009B700D" w:rsidRDefault="009B700D" w:rsidP="00D6329E">
            <w:pPr>
              <w:spacing w:after="0" w:line="252" w:lineRule="auto"/>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(визначається як сума експертних оцінок за відповідність, масштаб та розмір впливу, </w:t>
            </w:r>
          </w:p>
          <w:p w14:paraId="2FDB6E8E" w14:textId="77777777" w:rsidR="009B700D" w:rsidRDefault="009B700D" w:rsidP="00D6329E">
            <w:pPr>
              <w:spacing w:after="0" w:line="252" w:lineRule="auto"/>
              <w:rPr>
                <w:rFonts w:ascii="Times New Roman" w:eastAsia="Times New Roman" w:hAnsi="Times New Roman" w:cs="Times New Roman"/>
                <w:color w:val="000000"/>
                <w:sz w:val="24"/>
                <w:szCs w:val="24"/>
              </w:rPr>
            </w:pPr>
          </w:p>
          <w:p w14:paraId="102D1807" w14:textId="77777777" w:rsidR="009B700D" w:rsidRDefault="009B700D" w:rsidP="00D6329E">
            <w:pPr>
              <w:spacing w:after="0" w:line="252" w:lineRule="auto"/>
              <w:rPr>
                <w:rFonts w:ascii="Times New Roman" w:eastAsia="Times New Roman" w:hAnsi="Times New Roman" w:cs="Times New Roman"/>
                <w:color w:val="000000"/>
                <w:sz w:val="24"/>
                <w:szCs w:val="24"/>
              </w:rPr>
            </w:pPr>
          </w:p>
          <w:p w14:paraId="2CFF813D" w14:textId="77777777" w:rsidR="009B700D" w:rsidRDefault="009B700D" w:rsidP="00D6329E">
            <w:pPr>
              <w:spacing w:after="0" w:line="252" w:lineRule="auto"/>
              <w:rPr>
                <w:rFonts w:ascii="Times New Roman" w:eastAsia="Times New Roman" w:hAnsi="Times New Roman" w:cs="Times New Roman"/>
                <w:color w:val="000000"/>
                <w:sz w:val="24"/>
                <w:szCs w:val="24"/>
              </w:rPr>
            </w:pPr>
          </w:p>
        </w:tc>
        <w:tc>
          <w:tcPr>
            <w:tcW w:w="1275" w:type="dxa"/>
          </w:tcPr>
          <w:p w14:paraId="610DB994" w14:textId="77777777" w:rsidR="009B700D" w:rsidRDefault="009B700D" w:rsidP="00D6329E">
            <w:pPr>
              <w:spacing w:after="0" w:line="252" w:lineRule="auto"/>
              <w:jc w:val="center"/>
              <w:rPr>
                <w:rFonts w:ascii="Times New Roman" w:eastAsia="Times New Roman" w:hAnsi="Times New Roman" w:cs="Times New Roman"/>
                <w:color w:val="000000"/>
                <w:sz w:val="24"/>
                <w:szCs w:val="24"/>
              </w:rPr>
            </w:pPr>
          </w:p>
        </w:tc>
      </w:tr>
    </w:tbl>
    <w:p w14:paraId="6FF2E34E" w14:textId="1C4EA1A9" w:rsidR="009B700D" w:rsidRDefault="009B700D">
      <w:pPr>
        <w:spacing w:line="252" w:lineRule="auto"/>
        <w:rPr>
          <w:rFonts w:ascii="Arial" w:eastAsia="Arial" w:hAnsi="Arial" w:cs="Arial"/>
        </w:rPr>
      </w:pPr>
    </w:p>
    <w:p w14:paraId="5B6E034C" w14:textId="77777777" w:rsidR="000B6107" w:rsidRDefault="000B6107" w:rsidP="000B6107">
      <w:pPr>
        <w:spacing w:after="0" w:line="252" w:lineRule="auto"/>
        <w:jc w:val="center"/>
        <w:rPr>
          <w:rFonts w:ascii="Times New Roman" w:eastAsia="Arial" w:hAnsi="Times New Roman" w:cs="Times New Roman"/>
          <w:b/>
          <w:bCs/>
          <w:sz w:val="24"/>
          <w:lang w:val="uk-UA"/>
        </w:rPr>
      </w:pPr>
    </w:p>
    <w:p w14:paraId="26816802" w14:textId="77777777" w:rsidR="000B6107" w:rsidRDefault="000B6107" w:rsidP="000B6107">
      <w:pPr>
        <w:spacing w:after="0" w:line="252" w:lineRule="auto"/>
        <w:jc w:val="center"/>
        <w:rPr>
          <w:rFonts w:ascii="Times New Roman" w:eastAsia="Arial" w:hAnsi="Times New Roman" w:cs="Times New Roman"/>
          <w:b/>
          <w:bCs/>
          <w:sz w:val="24"/>
          <w:lang w:val="uk-UA"/>
        </w:rPr>
      </w:pPr>
      <w:r>
        <w:rPr>
          <w:rFonts w:ascii="Times New Roman" w:eastAsia="Arial" w:hAnsi="Times New Roman" w:cs="Times New Roman"/>
          <w:b/>
          <w:bCs/>
          <w:sz w:val="24"/>
          <w:lang w:val="uk-UA"/>
        </w:rPr>
        <w:t>_______________</w:t>
      </w:r>
    </w:p>
    <w:p w14:paraId="28F55DB6" w14:textId="71205CCD" w:rsidR="000B6107" w:rsidRDefault="000B6107">
      <w:pPr>
        <w:spacing w:line="252" w:lineRule="auto"/>
        <w:rPr>
          <w:rFonts w:ascii="Arial" w:eastAsia="Arial" w:hAnsi="Arial" w:cs="Arial"/>
        </w:rPr>
      </w:pPr>
    </w:p>
    <w:p w14:paraId="0195225B" w14:textId="77777777" w:rsidR="000B6107" w:rsidRDefault="000B6107">
      <w:pPr>
        <w:spacing w:line="252" w:lineRule="auto"/>
        <w:rPr>
          <w:rFonts w:ascii="Arial" w:eastAsia="Arial" w:hAnsi="Arial" w:cs="Arial"/>
        </w:rPr>
        <w:sectPr w:rsidR="000B6107" w:rsidSect="00155AF5">
          <w:pgSz w:w="11906" w:h="16838" w:code="9"/>
          <w:pgMar w:top="851" w:right="680" w:bottom="851" w:left="1531" w:header="709" w:footer="709" w:gutter="0"/>
          <w:pgNumType w:start="1"/>
          <w:cols w:space="720"/>
          <w:titlePg/>
          <w:docGrid w:linePitch="299"/>
        </w:sectPr>
      </w:pPr>
    </w:p>
    <w:p w14:paraId="5675B910" w14:textId="5EC4A3B3" w:rsidR="003F6EC5" w:rsidRDefault="003F6EC5">
      <w:pPr>
        <w:widowControl w:val="0"/>
        <w:pBdr>
          <w:top w:val="nil"/>
          <w:left w:val="nil"/>
          <w:bottom w:val="nil"/>
          <w:right w:val="nil"/>
          <w:between w:val="nil"/>
        </w:pBdr>
        <w:tabs>
          <w:tab w:val="right" w:pos="7710"/>
          <w:tab w:val="right" w:pos="11514"/>
        </w:tabs>
        <w:ind w:left="425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w:t>
      </w:r>
      <w:r w:rsidR="000B6107">
        <w:rPr>
          <w:rFonts w:ascii="Times New Roman" w:eastAsia="Times New Roman" w:hAnsi="Times New Roman" w:cs="Times New Roman"/>
          <w:sz w:val="24"/>
          <w:szCs w:val="24"/>
          <w:lang w:val="uk-UA"/>
        </w:rPr>
        <w:t xml:space="preserve">8 </w:t>
      </w:r>
      <w:r>
        <w:rPr>
          <w:rFonts w:ascii="Times New Roman" w:eastAsia="Times New Roman" w:hAnsi="Times New Roman" w:cs="Times New Roman"/>
          <w:sz w:val="24"/>
          <w:szCs w:val="24"/>
        </w:rPr>
        <w:br/>
        <w:t>до Методики оцінювання ефективності наукової (науково-технічної) діяльності наукових установ, вищих військових навчальних закладів та закладів вищої освіти у тому числі із специфічними умовами навчання в частині провадження такими закладами наукової (науково-технічної) діяльності за науковим напрямом "</w:t>
      </w:r>
      <w:proofErr w:type="spellStart"/>
      <w:r>
        <w:rPr>
          <w:rFonts w:ascii="Times New Roman" w:eastAsia="Times New Roman" w:hAnsi="Times New Roman" w:cs="Times New Roman"/>
          <w:sz w:val="24"/>
          <w:szCs w:val="24"/>
        </w:rPr>
        <w:t>Безпековий</w:t>
      </w:r>
      <w:proofErr w:type="spellEnd"/>
      <w:r>
        <w:rPr>
          <w:rFonts w:ascii="Times New Roman" w:eastAsia="Times New Roman" w:hAnsi="Times New Roman" w:cs="Times New Roman"/>
          <w:sz w:val="24"/>
          <w:szCs w:val="24"/>
        </w:rPr>
        <w:t>" під час проведення державної атестації</w:t>
      </w:r>
      <w:r>
        <w:rPr>
          <w:rFonts w:ascii="Times New Roman" w:eastAsia="Times New Roman" w:hAnsi="Times New Roman" w:cs="Times New Roman"/>
          <w:sz w:val="24"/>
          <w:szCs w:val="24"/>
        </w:rPr>
        <w:br/>
        <w:t>(пункт 6 розділу IV)</w:t>
      </w:r>
    </w:p>
    <w:p w14:paraId="073DAEA3" w14:textId="4208F031" w:rsidR="003F6EC5" w:rsidRDefault="003F6EC5" w:rsidP="00D6329E">
      <w:pPr>
        <w:keepNext/>
        <w:keepLines/>
        <w:widowControl w:val="0"/>
        <w:pBdr>
          <w:top w:val="nil"/>
          <w:left w:val="nil"/>
          <w:bottom w:val="nil"/>
          <w:right w:val="nil"/>
          <w:between w:val="nil"/>
        </w:pBdr>
        <w:tabs>
          <w:tab w:val="right" w:pos="7710"/>
        </w:tabs>
        <w:spacing w:after="0" w:line="252" w:lineRule="auto"/>
        <w:ind w:firstLine="709"/>
        <w:jc w:val="center"/>
        <w:rPr>
          <w:rFonts w:ascii="Times New Roman" w:eastAsia="Times New Roman" w:hAnsi="Times New Roman" w:cs="Times New Roman"/>
          <w:b/>
          <w:bCs/>
          <w:smallCaps/>
          <w:sz w:val="24"/>
          <w:szCs w:val="24"/>
        </w:rPr>
      </w:pPr>
    </w:p>
    <w:p w14:paraId="6BF36A41" w14:textId="77777777" w:rsidR="00BD4BD0" w:rsidRDefault="00BD4BD0" w:rsidP="00D6329E">
      <w:pPr>
        <w:keepNext/>
        <w:keepLines/>
        <w:widowControl w:val="0"/>
        <w:pBdr>
          <w:top w:val="nil"/>
          <w:left w:val="nil"/>
          <w:bottom w:val="nil"/>
          <w:right w:val="nil"/>
          <w:between w:val="nil"/>
        </w:pBdr>
        <w:tabs>
          <w:tab w:val="right" w:pos="7710"/>
        </w:tabs>
        <w:spacing w:after="0" w:line="252" w:lineRule="auto"/>
        <w:ind w:firstLine="709"/>
        <w:jc w:val="center"/>
        <w:rPr>
          <w:rFonts w:ascii="Times New Roman" w:eastAsia="Times New Roman" w:hAnsi="Times New Roman" w:cs="Times New Roman"/>
          <w:b/>
          <w:bCs/>
          <w:smallCaps/>
          <w:sz w:val="24"/>
          <w:szCs w:val="24"/>
        </w:rPr>
      </w:pPr>
    </w:p>
    <w:p w14:paraId="64614767" w14:textId="77777777" w:rsidR="003F6EC5" w:rsidRDefault="003F6EC5" w:rsidP="00D6329E">
      <w:pPr>
        <w:keepNext/>
        <w:keepLines/>
        <w:widowControl w:val="0"/>
        <w:pBdr>
          <w:top w:val="nil"/>
          <w:left w:val="nil"/>
          <w:bottom w:val="nil"/>
          <w:right w:val="nil"/>
          <w:between w:val="nil"/>
        </w:pBdr>
        <w:tabs>
          <w:tab w:val="right" w:pos="7710"/>
        </w:tabs>
        <w:spacing w:after="0" w:line="252"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mallCaps/>
          <w:sz w:val="24"/>
          <w:szCs w:val="24"/>
        </w:rPr>
        <w:t>Е</w:t>
      </w:r>
      <w:r>
        <w:rPr>
          <w:rFonts w:ascii="Times New Roman" w:eastAsia="Times New Roman" w:hAnsi="Times New Roman" w:cs="Times New Roman"/>
          <w:b/>
          <w:bCs/>
          <w:sz w:val="24"/>
          <w:szCs w:val="24"/>
        </w:rPr>
        <w:t>кспертний висновок</w:t>
      </w:r>
      <w:r>
        <w:rPr>
          <w:rFonts w:ascii="Times New Roman" w:eastAsia="Times New Roman" w:hAnsi="Times New Roman" w:cs="Times New Roman"/>
          <w:b/>
          <w:bCs/>
          <w:smallCaps/>
          <w:sz w:val="24"/>
          <w:szCs w:val="24"/>
        </w:rPr>
        <w:br/>
      </w:r>
      <w:r>
        <w:rPr>
          <w:rFonts w:ascii="Times New Roman" w:eastAsia="Times New Roman" w:hAnsi="Times New Roman" w:cs="Times New Roman"/>
          <w:b/>
          <w:bCs/>
          <w:sz w:val="24"/>
          <w:szCs w:val="24"/>
        </w:rPr>
        <w:t xml:space="preserve">щодо результатів експертного оцінювання </w:t>
      </w:r>
      <w:r>
        <w:rPr>
          <w:rFonts w:ascii="Times New Roman" w:eastAsia="Times New Roman" w:hAnsi="Times New Roman" w:cs="Times New Roman"/>
          <w:b/>
          <w:bCs/>
          <w:sz w:val="24"/>
          <w:szCs w:val="24"/>
        </w:rPr>
        <w:br/>
        <w:t>ефективності діяльності наукової установи / вищого військового навчального закладу / закладу вищої освіти у тому числі із специфічними умовами навчання</w:t>
      </w:r>
    </w:p>
    <w:p w14:paraId="02FD305C" w14:textId="31607DF0" w:rsidR="003F6EC5" w:rsidRDefault="003F6EC5" w:rsidP="00D6329E">
      <w:pPr>
        <w:widowControl w:val="0"/>
        <w:pBdr>
          <w:top w:val="nil"/>
          <w:left w:val="nil"/>
          <w:bottom w:val="nil"/>
          <w:right w:val="nil"/>
          <w:between w:val="nil"/>
        </w:pBdr>
        <w:tabs>
          <w:tab w:val="right" w:pos="7710"/>
          <w:tab w:val="right" w:pos="11514"/>
        </w:tabs>
        <w:spacing w:after="0" w:line="252" w:lineRule="auto"/>
        <w:ind w:firstLine="709"/>
        <w:jc w:val="both"/>
        <w:rPr>
          <w:rFonts w:ascii="Times New Roman" w:eastAsia="Times New Roman" w:hAnsi="Times New Roman" w:cs="Times New Roman"/>
          <w:sz w:val="24"/>
          <w:szCs w:val="24"/>
        </w:rPr>
      </w:pPr>
    </w:p>
    <w:p w14:paraId="5DCC3501" w14:textId="77777777" w:rsidR="00BD4BD0" w:rsidRDefault="00BD4BD0" w:rsidP="00D6329E">
      <w:pPr>
        <w:widowControl w:val="0"/>
        <w:pBdr>
          <w:top w:val="nil"/>
          <w:left w:val="nil"/>
          <w:bottom w:val="nil"/>
          <w:right w:val="nil"/>
          <w:between w:val="nil"/>
        </w:pBdr>
        <w:tabs>
          <w:tab w:val="right" w:pos="7710"/>
          <w:tab w:val="right" w:pos="11514"/>
        </w:tabs>
        <w:spacing w:after="0" w:line="252" w:lineRule="auto"/>
        <w:ind w:firstLine="709"/>
        <w:jc w:val="both"/>
        <w:rPr>
          <w:rFonts w:ascii="Times New Roman" w:eastAsia="Times New Roman" w:hAnsi="Times New Roman" w:cs="Times New Roman"/>
          <w:sz w:val="24"/>
          <w:szCs w:val="24"/>
        </w:rPr>
      </w:pPr>
    </w:p>
    <w:p w14:paraId="4634E927" w14:textId="77777777" w:rsidR="003F6EC5" w:rsidRDefault="003F6EC5" w:rsidP="00D6329E">
      <w:pPr>
        <w:widowControl w:val="0"/>
        <w:pBdr>
          <w:top w:val="nil"/>
          <w:left w:val="nil"/>
          <w:bottom w:val="nil"/>
          <w:right w:val="nil"/>
          <w:between w:val="nil"/>
        </w:pBdr>
        <w:tabs>
          <w:tab w:val="right" w:pos="7710"/>
          <w:tab w:val="right" w:pos="11514"/>
        </w:tabs>
        <w:spacing w:after="0" w:line="25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Експертна група з питань проведення державної атестації наукових установ та закладів вищої освіти в частині провадження такими закладами наукової (науково-технічної) діяльності за науковим напрямом "</w:t>
      </w:r>
      <w:proofErr w:type="spellStart"/>
      <w:r>
        <w:rPr>
          <w:rFonts w:ascii="Times New Roman" w:eastAsia="Times New Roman" w:hAnsi="Times New Roman" w:cs="Times New Roman"/>
          <w:sz w:val="24"/>
          <w:szCs w:val="24"/>
        </w:rPr>
        <w:t>Безпековий</w:t>
      </w:r>
      <w:proofErr w:type="spellEnd"/>
      <w:r>
        <w:rPr>
          <w:rFonts w:ascii="Times New Roman" w:eastAsia="Times New Roman" w:hAnsi="Times New Roman" w:cs="Times New Roman"/>
          <w:sz w:val="24"/>
          <w:szCs w:val="24"/>
        </w:rPr>
        <w:t>" у складі її членів:</w:t>
      </w:r>
    </w:p>
    <w:p w14:paraId="76E14BB1" w14:textId="77777777" w:rsidR="003F6EC5" w:rsidRDefault="003F6EC5" w:rsidP="00D6329E">
      <w:pPr>
        <w:widowControl w:val="0"/>
        <w:pBdr>
          <w:top w:val="nil"/>
          <w:left w:val="nil"/>
          <w:bottom w:val="nil"/>
          <w:right w:val="nil"/>
          <w:between w:val="nil"/>
        </w:pBdr>
        <w:tabs>
          <w:tab w:val="right" w:pos="7710"/>
          <w:tab w:val="right" w:pos="11514"/>
        </w:tabs>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4F8F80F0" w14:textId="77777777" w:rsidR="00BD4BD0" w:rsidRDefault="00BD4BD0" w:rsidP="00BD4BD0">
      <w:pPr>
        <w:widowControl w:val="0"/>
        <w:pBdr>
          <w:top w:val="nil"/>
          <w:left w:val="nil"/>
          <w:bottom w:val="nil"/>
          <w:right w:val="nil"/>
          <w:between w:val="nil"/>
        </w:pBdr>
        <w:tabs>
          <w:tab w:val="right" w:pos="7710"/>
          <w:tab w:val="right" w:pos="11514"/>
        </w:tabs>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3885BF82" w14:textId="77777777" w:rsidR="00BD4BD0" w:rsidRDefault="00BD4BD0" w:rsidP="00BD4BD0">
      <w:pPr>
        <w:widowControl w:val="0"/>
        <w:pBdr>
          <w:top w:val="nil"/>
          <w:left w:val="nil"/>
          <w:bottom w:val="nil"/>
          <w:right w:val="nil"/>
          <w:between w:val="nil"/>
        </w:pBdr>
        <w:tabs>
          <w:tab w:val="right" w:pos="7710"/>
          <w:tab w:val="right" w:pos="11514"/>
        </w:tabs>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082E67D7" w14:textId="77777777" w:rsidR="00BD4BD0" w:rsidRDefault="00BD4BD0" w:rsidP="00BD4BD0">
      <w:pPr>
        <w:widowControl w:val="0"/>
        <w:pBdr>
          <w:top w:val="nil"/>
          <w:left w:val="nil"/>
          <w:bottom w:val="nil"/>
          <w:right w:val="nil"/>
          <w:between w:val="nil"/>
        </w:pBdr>
        <w:tabs>
          <w:tab w:val="right" w:pos="7710"/>
          <w:tab w:val="right" w:pos="11514"/>
        </w:tabs>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6B15A354" w14:textId="77777777" w:rsidR="00BD4BD0" w:rsidRDefault="00BD4BD0" w:rsidP="00BD4BD0">
      <w:pPr>
        <w:widowControl w:val="0"/>
        <w:pBdr>
          <w:top w:val="nil"/>
          <w:left w:val="nil"/>
          <w:bottom w:val="nil"/>
          <w:right w:val="nil"/>
          <w:between w:val="nil"/>
        </w:pBdr>
        <w:tabs>
          <w:tab w:val="right" w:pos="7710"/>
          <w:tab w:val="right" w:pos="11514"/>
        </w:tabs>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4F03897F" w14:textId="77777777" w:rsidR="00BD4BD0" w:rsidRDefault="00BD4BD0" w:rsidP="00BD4BD0">
      <w:pPr>
        <w:widowControl w:val="0"/>
        <w:pBdr>
          <w:top w:val="nil"/>
          <w:left w:val="nil"/>
          <w:bottom w:val="nil"/>
          <w:right w:val="nil"/>
          <w:between w:val="nil"/>
        </w:pBdr>
        <w:tabs>
          <w:tab w:val="right" w:pos="7710"/>
          <w:tab w:val="right" w:pos="11514"/>
        </w:tabs>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51C01ECB" w14:textId="77777777" w:rsidR="003F6EC5" w:rsidRDefault="003F6EC5" w:rsidP="00D6329E">
      <w:pPr>
        <w:widowControl w:val="0"/>
        <w:pBdr>
          <w:top w:val="nil"/>
          <w:left w:val="nil"/>
          <w:bottom w:val="nil"/>
          <w:right w:val="nil"/>
          <w:between w:val="nil"/>
        </w:pBdr>
        <w:tabs>
          <w:tab w:val="right" w:pos="7710"/>
          <w:tab w:val="right" w:pos="11514"/>
        </w:tabs>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526A2969" w14:textId="77777777" w:rsidR="003F6EC5" w:rsidRDefault="003F6EC5" w:rsidP="00D6329E">
      <w:pPr>
        <w:widowControl w:val="0"/>
        <w:pBdr>
          <w:top w:val="nil"/>
          <w:left w:val="nil"/>
          <w:bottom w:val="nil"/>
          <w:right w:val="nil"/>
          <w:between w:val="nil"/>
        </w:pBdr>
        <w:tabs>
          <w:tab w:val="right" w:pos="7710"/>
          <w:tab w:val="right" w:pos="11514"/>
        </w:tabs>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4DC38EEA" w14:textId="77777777" w:rsidR="003F6EC5" w:rsidRDefault="003F6EC5" w:rsidP="00D6329E">
      <w:pPr>
        <w:widowControl w:val="0"/>
        <w:pBdr>
          <w:top w:val="nil"/>
          <w:left w:val="nil"/>
          <w:bottom w:val="nil"/>
          <w:right w:val="nil"/>
          <w:between w:val="nil"/>
        </w:pBdr>
        <w:tabs>
          <w:tab w:val="right" w:pos="7710"/>
          <w:tab w:val="right" w:pos="11514"/>
        </w:tabs>
        <w:spacing w:after="0" w:line="252"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утворена відповідно до наказу Міністерства освіти і науки України від ___.___.20___ </w:t>
      </w:r>
      <w:r>
        <w:rPr>
          <w:rFonts w:ascii="Times New Roman" w:eastAsia="Times New Roman" w:hAnsi="Times New Roman" w:cs="Times New Roman"/>
          <w:sz w:val="24"/>
          <w:szCs w:val="24"/>
        </w:rPr>
        <w:br/>
        <w:t xml:space="preserve">№ ______ «_______________________________________________», провела експертне оцінювання ефективності діяльності </w:t>
      </w:r>
    </w:p>
    <w:p w14:paraId="624E84D1" w14:textId="77777777" w:rsidR="003F6EC5" w:rsidRDefault="003F6EC5" w:rsidP="00D6329E">
      <w:pPr>
        <w:widowControl w:val="0"/>
        <w:pBdr>
          <w:top w:val="nil"/>
          <w:left w:val="nil"/>
          <w:bottom w:val="nil"/>
          <w:right w:val="nil"/>
          <w:between w:val="nil"/>
        </w:pBdr>
        <w:tabs>
          <w:tab w:val="right" w:pos="7710"/>
          <w:tab w:val="right" w:pos="11514"/>
        </w:tabs>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________________________________________________________________________________, </w:t>
      </w:r>
    </w:p>
    <w:p w14:paraId="794A2FA5" w14:textId="77777777" w:rsidR="003F6EC5" w:rsidRDefault="003F6EC5" w:rsidP="00D6329E">
      <w:pPr>
        <w:widowControl w:val="0"/>
        <w:pBdr>
          <w:top w:val="nil"/>
          <w:left w:val="nil"/>
          <w:bottom w:val="nil"/>
          <w:right w:val="nil"/>
          <w:between w:val="nil"/>
        </w:pBdr>
        <w:tabs>
          <w:tab w:val="right" w:pos="7710"/>
        </w:tabs>
        <w:spacing w:after="0" w:line="252" w:lineRule="auto"/>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(найменування** наукової установи / </w:t>
      </w:r>
      <w:r>
        <w:rPr>
          <w:rFonts w:ascii="Times New Roman" w:eastAsia="Times New Roman" w:hAnsi="Times New Roman" w:cs="Times New Roman"/>
          <w:i/>
          <w:iCs/>
          <w:sz w:val="20"/>
          <w:szCs w:val="20"/>
        </w:rPr>
        <w:t>вищого військового навчального закладу, закладу вищої освіти у тому числі із специфічними умовами навчання у родовому відмінку</w:t>
      </w:r>
      <w:r>
        <w:rPr>
          <w:rFonts w:ascii="Times New Roman" w:eastAsia="Times New Roman" w:hAnsi="Times New Roman" w:cs="Times New Roman"/>
          <w:i/>
          <w:iCs/>
          <w:sz w:val="18"/>
          <w:szCs w:val="18"/>
        </w:rPr>
        <w:t xml:space="preserve">) </w:t>
      </w:r>
    </w:p>
    <w:p w14:paraId="2E12D876" w14:textId="77777777" w:rsidR="003F6EC5" w:rsidRDefault="003F6EC5" w:rsidP="00D6329E">
      <w:pPr>
        <w:widowControl w:val="0"/>
        <w:pBdr>
          <w:top w:val="nil"/>
          <w:left w:val="nil"/>
          <w:bottom w:val="nil"/>
          <w:right w:val="nil"/>
          <w:between w:val="nil"/>
        </w:pBdr>
        <w:tabs>
          <w:tab w:val="right" w:pos="7710"/>
          <w:tab w:val="right" w:pos="11514"/>
        </w:tabs>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 </w:t>
      </w:r>
      <w:r>
        <w:rPr>
          <w:rFonts w:ascii="Times New Roman" w:eastAsia="Times New Roman" w:hAnsi="Times New Roman" w:cs="Times New Roman"/>
          <w:i/>
          <w:iCs/>
          <w:sz w:val="24"/>
          <w:szCs w:val="24"/>
        </w:rPr>
        <w:t>належить до сфери управління / перебуває у віданні</w:t>
      </w:r>
      <w:r>
        <w:rPr>
          <w:rFonts w:ascii="Times New Roman" w:eastAsia="Times New Roman" w:hAnsi="Times New Roman" w:cs="Times New Roman"/>
          <w:sz w:val="24"/>
          <w:szCs w:val="24"/>
        </w:rPr>
        <w:t xml:space="preserve"> ________________________________________________________________________________,</w:t>
      </w:r>
    </w:p>
    <w:p w14:paraId="2406E2BD" w14:textId="77777777" w:rsidR="003F6EC5" w:rsidRDefault="003F6EC5" w:rsidP="00D6329E">
      <w:pPr>
        <w:widowControl w:val="0"/>
        <w:pBdr>
          <w:top w:val="nil"/>
          <w:left w:val="nil"/>
          <w:bottom w:val="nil"/>
          <w:right w:val="nil"/>
          <w:between w:val="nil"/>
        </w:pBdr>
        <w:tabs>
          <w:tab w:val="right" w:pos="7710"/>
        </w:tabs>
        <w:spacing w:after="0" w:line="252" w:lineRule="auto"/>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(відомча підпорядкованість)</w:t>
      </w:r>
    </w:p>
    <w:p w14:paraId="37352528" w14:textId="77777777" w:rsidR="003F6EC5" w:rsidRDefault="003F6EC5" w:rsidP="00D6329E">
      <w:pPr>
        <w:widowControl w:val="0"/>
        <w:pBdr>
          <w:top w:val="nil"/>
          <w:left w:val="nil"/>
          <w:bottom w:val="nil"/>
          <w:right w:val="nil"/>
          <w:between w:val="nil"/>
        </w:pBdr>
        <w:tabs>
          <w:tab w:val="right" w:pos="7710"/>
          <w:tab w:val="right" w:pos="11514"/>
        </w:tabs>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розташована / розташований</w:t>
      </w:r>
      <w:r>
        <w:rPr>
          <w:rFonts w:ascii="Times New Roman" w:eastAsia="Times New Roman" w:hAnsi="Times New Roman" w:cs="Times New Roman"/>
          <w:sz w:val="24"/>
          <w:szCs w:val="24"/>
        </w:rPr>
        <w:t xml:space="preserve"> за </w:t>
      </w:r>
      <w:proofErr w:type="spellStart"/>
      <w:r>
        <w:rPr>
          <w:rFonts w:ascii="Times New Roman" w:eastAsia="Times New Roman" w:hAnsi="Times New Roman" w:cs="Times New Roman"/>
          <w:sz w:val="24"/>
          <w:szCs w:val="24"/>
        </w:rPr>
        <w:t>адресою</w:t>
      </w:r>
      <w:proofErr w:type="spellEnd"/>
      <w:r>
        <w:rPr>
          <w:rFonts w:ascii="Times New Roman" w:eastAsia="Times New Roman" w:hAnsi="Times New Roman" w:cs="Times New Roman"/>
          <w:sz w:val="24"/>
          <w:szCs w:val="24"/>
        </w:rPr>
        <w:t xml:space="preserve">: ________________________________________________________________________________, </w:t>
      </w:r>
    </w:p>
    <w:p w14:paraId="0CDF47BA" w14:textId="77777777" w:rsidR="003F6EC5" w:rsidRDefault="003F6EC5" w:rsidP="00D6329E">
      <w:pPr>
        <w:widowControl w:val="0"/>
        <w:pBdr>
          <w:top w:val="nil"/>
          <w:left w:val="nil"/>
          <w:bottom w:val="nil"/>
          <w:right w:val="nil"/>
          <w:between w:val="nil"/>
        </w:pBdr>
        <w:tabs>
          <w:tab w:val="right" w:pos="7710"/>
        </w:tabs>
        <w:spacing w:after="0" w:line="252" w:lineRule="auto"/>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(місцезнаходження)</w:t>
      </w:r>
    </w:p>
    <w:p w14:paraId="6CCF5607" w14:textId="77777777" w:rsidR="003F6EC5" w:rsidRDefault="003F6EC5" w:rsidP="00D6329E">
      <w:pPr>
        <w:widowControl w:val="0"/>
        <w:pBdr>
          <w:top w:val="nil"/>
          <w:left w:val="nil"/>
          <w:bottom w:val="nil"/>
          <w:right w:val="nil"/>
          <w:between w:val="nil"/>
        </w:pBdr>
        <w:tabs>
          <w:tab w:val="right" w:pos="7710"/>
          <w:tab w:val="right" w:pos="11514"/>
        </w:tabs>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ідентифікаційний код за ЄДРПОУ ___________________________________.</w:t>
      </w:r>
    </w:p>
    <w:p w14:paraId="692431DE" w14:textId="77777777" w:rsidR="003F6EC5" w:rsidRDefault="003F6EC5" w:rsidP="00D6329E">
      <w:pPr>
        <w:widowControl w:val="0"/>
        <w:pBdr>
          <w:top w:val="nil"/>
          <w:left w:val="nil"/>
          <w:bottom w:val="nil"/>
          <w:right w:val="nil"/>
          <w:between w:val="nil"/>
        </w:pBdr>
        <w:tabs>
          <w:tab w:val="right" w:pos="7710"/>
        </w:tabs>
        <w:spacing w:after="0" w:line="252" w:lineRule="auto"/>
        <w:ind w:firstLine="709"/>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(ідентифікаційний код за ЄДРПОУ)</w:t>
      </w:r>
    </w:p>
    <w:p w14:paraId="387AA309" w14:textId="77777777" w:rsidR="00BD4BD0" w:rsidRDefault="00BD4BD0" w:rsidP="00D6329E">
      <w:pPr>
        <w:spacing w:after="0" w:line="252" w:lineRule="auto"/>
        <w:ind w:firstLine="567"/>
        <w:jc w:val="both"/>
        <w:rPr>
          <w:rFonts w:ascii="Times New Roman" w:eastAsia="Times New Roman" w:hAnsi="Times New Roman" w:cs="Times New Roman"/>
          <w:sz w:val="24"/>
          <w:szCs w:val="24"/>
        </w:rPr>
      </w:pPr>
    </w:p>
    <w:p w14:paraId="2AB4CC03" w14:textId="05A57B5F" w:rsidR="003F6EC5" w:rsidRDefault="003F6EC5" w:rsidP="00D6329E">
      <w:pPr>
        <w:spacing w:after="0" w:line="25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результатами експертного оцінювання ефективності діяльності експертна оцінка </w:t>
      </w:r>
      <w:r>
        <w:rPr>
          <w:rFonts w:ascii="Times New Roman" w:eastAsia="Times New Roman" w:hAnsi="Times New Roman" w:cs="Times New Roman"/>
          <w:i/>
          <w:iCs/>
          <w:sz w:val="24"/>
          <w:szCs w:val="24"/>
        </w:rPr>
        <w:t>наукової установи / вищого військового навчального закладу / закладу вищої освіти у тому числі із специфічними умовами навчання</w:t>
      </w:r>
      <w:r>
        <w:rPr>
          <w:rFonts w:ascii="Times New Roman" w:eastAsia="Times New Roman" w:hAnsi="Times New Roman" w:cs="Times New Roman"/>
          <w:sz w:val="24"/>
          <w:szCs w:val="24"/>
        </w:rPr>
        <w:t xml:space="preserve"> становить_______.</w:t>
      </w:r>
    </w:p>
    <w:p w14:paraId="75034FE6" w14:textId="20488E21" w:rsidR="003F6EC5" w:rsidRDefault="003F6EC5" w:rsidP="00D6329E">
      <w:pPr>
        <w:widowControl w:val="0"/>
        <w:pBdr>
          <w:top w:val="nil"/>
          <w:left w:val="nil"/>
          <w:bottom w:val="nil"/>
          <w:right w:val="nil"/>
          <w:between w:val="nil"/>
        </w:pBdr>
        <w:tabs>
          <w:tab w:val="right" w:pos="7710"/>
          <w:tab w:val="right" w:pos="11514"/>
          <w:tab w:val="center" w:pos="3120"/>
          <w:tab w:val="center" w:pos="6220"/>
        </w:tabs>
        <w:spacing w:after="0" w:line="252" w:lineRule="auto"/>
        <w:ind w:firstLine="567"/>
        <w:rPr>
          <w:rFonts w:ascii="Times New Roman" w:eastAsia="Times New Roman" w:hAnsi="Times New Roman" w:cs="Times New Roman"/>
          <w:sz w:val="24"/>
          <w:szCs w:val="24"/>
        </w:rPr>
      </w:pPr>
    </w:p>
    <w:p w14:paraId="1A8153AC" w14:textId="4C430704" w:rsidR="00BD4BD0" w:rsidRDefault="00BD4BD0" w:rsidP="00D6329E">
      <w:pPr>
        <w:widowControl w:val="0"/>
        <w:pBdr>
          <w:top w:val="nil"/>
          <w:left w:val="nil"/>
          <w:bottom w:val="nil"/>
          <w:right w:val="nil"/>
          <w:between w:val="nil"/>
        </w:pBdr>
        <w:tabs>
          <w:tab w:val="right" w:pos="7710"/>
          <w:tab w:val="right" w:pos="11514"/>
          <w:tab w:val="center" w:pos="3120"/>
          <w:tab w:val="center" w:pos="6220"/>
        </w:tabs>
        <w:spacing w:after="0" w:line="252" w:lineRule="auto"/>
        <w:ind w:firstLine="567"/>
        <w:rPr>
          <w:rFonts w:ascii="Times New Roman" w:eastAsia="Times New Roman" w:hAnsi="Times New Roman" w:cs="Times New Roman"/>
          <w:sz w:val="24"/>
          <w:szCs w:val="24"/>
        </w:rPr>
      </w:pPr>
    </w:p>
    <w:p w14:paraId="42710C87" w14:textId="50C6938C" w:rsidR="00BD4BD0" w:rsidRDefault="00BD4BD0" w:rsidP="00D6329E">
      <w:pPr>
        <w:widowControl w:val="0"/>
        <w:pBdr>
          <w:top w:val="nil"/>
          <w:left w:val="nil"/>
          <w:bottom w:val="nil"/>
          <w:right w:val="nil"/>
          <w:between w:val="nil"/>
        </w:pBdr>
        <w:tabs>
          <w:tab w:val="right" w:pos="7710"/>
          <w:tab w:val="right" w:pos="11514"/>
          <w:tab w:val="center" w:pos="3120"/>
          <w:tab w:val="center" w:pos="6220"/>
        </w:tabs>
        <w:spacing w:after="0" w:line="252" w:lineRule="auto"/>
        <w:ind w:firstLine="567"/>
        <w:rPr>
          <w:rFonts w:ascii="Times New Roman" w:eastAsia="Times New Roman" w:hAnsi="Times New Roman" w:cs="Times New Roman"/>
          <w:sz w:val="24"/>
          <w:szCs w:val="24"/>
        </w:rPr>
      </w:pPr>
    </w:p>
    <w:p w14:paraId="6D173FE4" w14:textId="4F56F0F6" w:rsidR="00BD4BD0" w:rsidRDefault="00BD4BD0" w:rsidP="00D6329E">
      <w:pPr>
        <w:widowControl w:val="0"/>
        <w:pBdr>
          <w:top w:val="nil"/>
          <w:left w:val="nil"/>
          <w:bottom w:val="nil"/>
          <w:right w:val="nil"/>
          <w:between w:val="nil"/>
        </w:pBdr>
        <w:tabs>
          <w:tab w:val="right" w:pos="7710"/>
          <w:tab w:val="right" w:pos="11514"/>
          <w:tab w:val="center" w:pos="3120"/>
          <w:tab w:val="center" w:pos="6220"/>
        </w:tabs>
        <w:spacing w:after="0" w:line="252" w:lineRule="auto"/>
        <w:ind w:firstLine="567"/>
        <w:rPr>
          <w:rFonts w:ascii="Times New Roman" w:eastAsia="Times New Roman" w:hAnsi="Times New Roman" w:cs="Times New Roman"/>
          <w:sz w:val="24"/>
          <w:szCs w:val="24"/>
        </w:rPr>
      </w:pPr>
    </w:p>
    <w:p w14:paraId="5566E40F" w14:textId="25EC0BCA" w:rsidR="00BD4BD0" w:rsidRDefault="00BD4BD0" w:rsidP="00D6329E">
      <w:pPr>
        <w:widowControl w:val="0"/>
        <w:pBdr>
          <w:top w:val="nil"/>
          <w:left w:val="nil"/>
          <w:bottom w:val="nil"/>
          <w:right w:val="nil"/>
          <w:between w:val="nil"/>
        </w:pBdr>
        <w:tabs>
          <w:tab w:val="right" w:pos="7710"/>
          <w:tab w:val="right" w:pos="11514"/>
          <w:tab w:val="center" w:pos="3120"/>
          <w:tab w:val="center" w:pos="6220"/>
        </w:tabs>
        <w:spacing w:after="0" w:line="252" w:lineRule="auto"/>
        <w:ind w:firstLine="567"/>
        <w:rPr>
          <w:rFonts w:ascii="Times New Roman" w:eastAsia="Times New Roman" w:hAnsi="Times New Roman" w:cs="Times New Roman"/>
          <w:sz w:val="24"/>
          <w:szCs w:val="24"/>
        </w:rPr>
      </w:pPr>
    </w:p>
    <w:p w14:paraId="6B8D1108" w14:textId="33D72FE6" w:rsidR="00BD4BD0" w:rsidRDefault="00BD4BD0" w:rsidP="00BD4BD0">
      <w:pPr>
        <w:tabs>
          <w:tab w:val="center" w:pos="3120"/>
          <w:tab w:val="center" w:pos="6220"/>
        </w:tabs>
        <w:jc w:val="right"/>
        <w:rPr>
          <w:rFonts w:ascii="Times New Roman" w:hAnsi="Times New Roman" w:cs="Times New Roman"/>
          <w:sz w:val="24"/>
          <w:lang w:val="uk-UA"/>
        </w:rPr>
      </w:pPr>
      <w:r w:rsidRPr="00BD4BD0">
        <w:rPr>
          <w:rFonts w:ascii="Times New Roman" w:hAnsi="Times New Roman" w:cs="Times New Roman"/>
          <w:sz w:val="24"/>
          <w:lang w:val="uk-UA"/>
        </w:rPr>
        <w:lastRenderedPageBreak/>
        <w:t>Продовження Д</w:t>
      </w:r>
      <w:r>
        <w:rPr>
          <w:rFonts w:ascii="Times New Roman" w:hAnsi="Times New Roman" w:cs="Times New Roman"/>
          <w:sz w:val="24"/>
          <w:lang w:val="uk-UA"/>
        </w:rPr>
        <w:t>одатка 8</w:t>
      </w:r>
    </w:p>
    <w:p w14:paraId="61556A89" w14:textId="77777777" w:rsidR="00BD4BD0" w:rsidRPr="00BD4BD0" w:rsidRDefault="00BD4BD0" w:rsidP="00BD4BD0">
      <w:pPr>
        <w:tabs>
          <w:tab w:val="center" w:pos="3120"/>
          <w:tab w:val="center" w:pos="6220"/>
        </w:tabs>
        <w:jc w:val="right"/>
        <w:rPr>
          <w:rFonts w:ascii="Times New Roman" w:hAnsi="Times New Roman" w:cs="Times New Roman"/>
          <w:sz w:val="24"/>
          <w:lang w:val="uk-UA"/>
        </w:rPr>
      </w:pPr>
    </w:p>
    <w:p w14:paraId="1B1D2F55" w14:textId="77777777" w:rsidR="003F6EC5" w:rsidRDefault="003F6EC5" w:rsidP="00D6329E">
      <w:pPr>
        <w:widowControl w:val="0"/>
        <w:pBdr>
          <w:top w:val="nil"/>
          <w:left w:val="nil"/>
          <w:bottom w:val="nil"/>
          <w:right w:val="nil"/>
          <w:between w:val="nil"/>
        </w:pBdr>
        <w:tabs>
          <w:tab w:val="right" w:pos="7710"/>
          <w:tab w:val="right" w:pos="11514"/>
          <w:tab w:val="center" w:pos="3120"/>
          <w:tab w:val="center" w:pos="6220"/>
        </w:tabs>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Голова експертної групи                _____________</w:t>
      </w:r>
      <w:r>
        <w:rPr>
          <w:rFonts w:ascii="Times New Roman" w:eastAsia="Times New Roman" w:hAnsi="Times New Roman" w:cs="Times New Roman"/>
          <w:sz w:val="24"/>
          <w:szCs w:val="24"/>
        </w:rPr>
        <w:tab/>
        <w:t>_             ______________________</w:t>
      </w:r>
    </w:p>
    <w:p w14:paraId="49AD7E42" w14:textId="77777777" w:rsidR="003F6EC5" w:rsidRDefault="003F6EC5" w:rsidP="00D6329E">
      <w:pPr>
        <w:widowControl w:val="0"/>
        <w:pBdr>
          <w:top w:val="nil"/>
          <w:left w:val="nil"/>
          <w:bottom w:val="nil"/>
          <w:right w:val="nil"/>
          <w:between w:val="nil"/>
        </w:pBdr>
        <w:tabs>
          <w:tab w:val="right" w:pos="7710"/>
          <w:tab w:val="center" w:pos="3120"/>
          <w:tab w:val="center" w:pos="6220"/>
          <w:tab w:val="right" w:pos="11514"/>
        </w:tabs>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18"/>
          <w:szCs w:val="18"/>
        </w:rPr>
        <w:t xml:space="preserve">                                                                                            (підпис)                                     (Власне ім'я та ПРІЗВИЩЕ</w:t>
      </w:r>
      <w:r>
        <w:rPr>
          <w:rFonts w:ascii="Times New Roman" w:eastAsia="Times New Roman" w:hAnsi="Times New Roman" w:cs="Times New Roman"/>
          <w:i/>
          <w:iCs/>
          <w:sz w:val="24"/>
          <w:szCs w:val="24"/>
        </w:rPr>
        <w:t>)</w:t>
      </w:r>
    </w:p>
    <w:p w14:paraId="0ABBA4A2" w14:textId="77777777" w:rsidR="00BD4BD0" w:rsidRDefault="00BD4BD0" w:rsidP="00D6329E">
      <w:pPr>
        <w:widowControl w:val="0"/>
        <w:pBdr>
          <w:top w:val="nil"/>
          <w:left w:val="nil"/>
          <w:bottom w:val="nil"/>
          <w:right w:val="nil"/>
          <w:between w:val="nil"/>
        </w:pBdr>
        <w:tabs>
          <w:tab w:val="right" w:pos="7710"/>
          <w:tab w:val="right" w:pos="11514"/>
          <w:tab w:val="center" w:pos="3120"/>
          <w:tab w:val="center" w:pos="6220"/>
        </w:tabs>
        <w:spacing w:after="0" w:line="252" w:lineRule="auto"/>
        <w:jc w:val="both"/>
        <w:rPr>
          <w:rFonts w:ascii="Times New Roman" w:eastAsia="Times New Roman" w:hAnsi="Times New Roman" w:cs="Times New Roman"/>
          <w:sz w:val="24"/>
          <w:szCs w:val="24"/>
        </w:rPr>
      </w:pPr>
    </w:p>
    <w:p w14:paraId="463BBDC2" w14:textId="3D4492AC" w:rsidR="003F6EC5" w:rsidRDefault="003F6EC5" w:rsidP="00D6329E">
      <w:pPr>
        <w:widowControl w:val="0"/>
        <w:pBdr>
          <w:top w:val="nil"/>
          <w:left w:val="nil"/>
          <w:bottom w:val="nil"/>
          <w:right w:val="nil"/>
          <w:between w:val="nil"/>
        </w:pBdr>
        <w:tabs>
          <w:tab w:val="right" w:pos="7710"/>
          <w:tab w:val="right" w:pos="11514"/>
          <w:tab w:val="center" w:pos="3120"/>
          <w:tab w:val="center" w:pos="6220"/>
        </w:tabs>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Секретар експертної групи             ____________                  ______________________</w:t>
      </w:r>
    </w:p>
    <w:p w14:paraId="7CEB9696" w14:textId="77777777" w:rsidR="003F6EC5" w:rsidRDefault="003F6EC5" w:rsidP="00D6329E">
      <w:pPr>
        <w:widowControl w:val="0"/>
        <w:pBdr>
          <w:top w:val="nil"/>
          <w:left w:val="nil"/>
          <w:bottom w:val="nil"/>
          <w:right w:val="nil"/>
          <w:between w:val="nil"/>
        </w:pBdr>
        <w:tabs>
          <w:tab w:val="right" w:pos="7710"/>
          <w:tab w:val="center" w:pos="3120"/>
          <w:tab w:val="center" w:pos="6220"/>
          <w:tab w:val="right" w:pos="11514"/>
        </w:tabs>
        <w:spacing w:after="0" w:line="252"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i/>
          <w:iCs/>
          <w:sz w:val="18"/>
          <w:szCs w:val="18"/>
        </w:rPr>
        <w:t xml:space="preserve">                                                                          (підпис)                                     (Власне ім'я та ПРІЗВИЩЕ</w:t>
      </w:r>
      <w:r>
        <w:rPr>
          <w:rFonts w:ascii="Times New Roman" w:eastAsia="Times New Roman" w:hAnsi="Times New Roman" w:cs="Times New Roman"/>
          <w:i/>
          <w:iCs/>
          <w:sz w:val="24"/>
          <w:szCs w:val="24"/>
        </w:rPr>
        <w:t>)</w:t>
      </w:r>
    </w:p>
    <w:p w14:paraId="74FCF3E5" w14:textId="7B67DCF9" w:rsidR="003F6EC5" w:rsidRDefault="003F6EC5" w:rsidP="00D6329E">
      <w:pPr>
        <w:widowControl w:val="0"/>
        <w:pBdr>
          <w:top w:val="nil"/>
          <w:left w:val="nil"/>
          <w:bottom w:val="nil"/>
          <w:right w:val="nil"/>
          <w:between w:val="nil"/>
        </w:pBdr>
        <w:tabs>
          <w:tab w:val="right" w:pos="7710"/>
          <w:tab w:val="right" w:pos="11514"/>
        </w:tabs>
        <w:spacing w:after="0" w:line="252" w:lineRule="auto"/>
        <w:ind w:firstLine="567"/>
        <w:jc w:val="both"/>
        <w:rPr>
          <w:rFonts w:ascii="Times New Roman" w:eastAsia="Times New Roman" w:hAnsi="Times New Roman" w:cs="Times New Roman"/>
          <w:sz w:val="24"/>
          <w:szCs w:val="24"/>
        </w:rPr>
      </w:pPr>
    </w:p>
    <w:p w14:paraId="5A952521" w14:textId="77777777" w:rsidR="00BD4BD0" w:rsidRDefault="00BD4BD0" w:rsidP="00D6329E">
      <w:pPr>
        <w:widowControl w:val="0"/>
        <w:pBdr>
          <w:top w:val="nil"/>
          <w:left w:val="nil"/>
          <w:bottom w:val="nil"/>
          <w:right w:val="nil"/>
          <w:between w:val="nil"/>
        </w:pBdr>
        <w:tabs>
          <w:tab w:val="right" w:pos="7710"/>
          <w:tab w:val="right" w:pos="11514"/>
        </w:tabs>
        <w:spacing w:after="0" w:line="252" w:lineRule="auto"/>
        <w:ind w:firstLine="567"/>
        <w:jc w:val="both"/>
        <w:rPr>
          <w:rFonts w:ascii="Times New Roman" w:eastAsia="Times New Roman" w:hAnsi="Times New Roman" w:cs="Times New Roman"/>
          <w:sz w:val="24"/>
          <w:szCs w:val="24"/>
        </w:rPr>
      </w:pPr>
    </w:p>
    <w:p w14:paraId="27259EB1" w14:textId="6499C9F6" w:rsidR="003F6EC5" w:rsidRDefault="003F6EC5" w:rsidP="00D6329E">
      <w:pPr>
        <w:widowControl w:val="0"/>
        <w:pBdr>
          <w:top w:val="nil"/>
          <w:left w:val="nil"/>
          <w:bottom w:val="nil"/>
          <w:right w:val="nil"/>
          <w:between w:val="nil"/>
        </w:pBdr>
        <w:tabs>
          <w:tab w:val="right" w:pos="7710"/>
          <w:tab w:val="right" w:pos="11514"/>
        </w:tabs>
        <w:spacing w:after="0" w:line="25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 ухвалено на засіданні експертної групи від ___.___.20___ р</w:t>
      </w:r>
      <w:r w:rsidR="00E01AD8">
        <w:rPr>
          <w:rFonts w:ascii="Times New Roman" w:eastAsia="Times New Roman" w:hAnsi="Times New Roman" w:cs="Times New Roman"/>
          <w:sz w:val="24"/>
          <w:szCs w:val="24"/>
          <w:lang w:val="uk-UA"/>
        </w:rPr>
        <w:t>. (протокол №____)</w:t>
      </w:r>
      <w:r>
        <w:rPr>
          <w:rFonts w:ascii="Times New Roman" w:eastAsia="Times New Roman" w:hAnsi="Times New Roman" w:cs="Times New Roman"/>
          <w:sz w:val="24"/>
          <w:szCs w:val="24"/>
        </w:rPr>
        <w:t>.</w:t>
      </w:r>
    </w:p>
    <w:p w14:paraId="6945A193" w14:textId="17675143" w:rsidR="003F6EC5" w:rsidRPr="00E01AD8" w:rsidRDefault="00E01AD8" w:rsidP="00D6329E">
      <w:pPr>
        <w:spacing w:after="0" w:line="252" w:lineRule="auto"/>
        <w:rPr>
          <w:rFonts w:ascii="Arial" w:eastAsia="Arial" w:hAnsi="Arial" w:cs="Arial"/>
          <w:lang w:val="uk-UA"/>
        </w:rPr>
      </w:pPr>
      <w:r>
        <w:rPr>
          <w:rFonts w:ascii="Arial" w:eastAsia="Arial" w:hAnsi="Arial" w:cs="Arial"/>
          <w:lang w:val="uk-UA"/>
        </w:rPr>
        <w:t>______________</w:t>
      </w:r>
    </w:p>
    <w:p w14:paraId="2F5463DD" w14:textId="77777777" w:rsidR="003F6EC5" w:rsidRDefault="003F6EC5" w:rsidP="00D6329E">
      <w:pPr>
        <w:widowControl w:val="0"/>
        <w:pBdr>
          <w:top w:val="nil"/>
          <w:left w:val="nil"/>
          <w:bottom w:val="nil"/>
          <w:right w:val="nil"/>
          <w:between w:val="nil"/>
        </w:pBdr>
        <w:tabs>
          <w:tab w:val="right" w:pos="7710"/>
        </w:tabs>
        <w:spacing w:after="0" w:line="252" w:lineRule="auto"/>
        <w:ind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 При підготовці Експертного висновка текст, який виділений шрифтом меншого розміру, дужками, курсивом, розміщений під змістовним рядком та його коментує, наводиться за необхідності.</w:t>
      </w:r>
    </w:p>
    <w:p w14:paraId="5387D87F" w14:textId="77777777" w:rsidR="003F6EC5" w:rsidRDefault="003F6EC5" w:rsidP="00D6329E">
      <w:pPr>
        <w:widowControl w:val="0"/>
        <w:pBdr>
          <w:top w:val="nil"/>
          <w:left w:val="nil"/>
          <w:bottom w:val="nil"/>
          <w:right w:val="nil"/>
          <w:between w:val="nil"/>
        </w:pBdr>
        <w:tabs>
          <w:tab w:val="right" w:pos="7710"/>
        </w:tabs>
        <w:spacing w:after="0" w:line="252" w:lineRule="auto"/>
        <w:ind w:hanging="2"/>
        <w:rPr>
          <w:rFonts w:ascii="Times New Roman" w:eastAsia="Times New Roman" w:hAnsi="Times New Roman" w:cs="Times New Roman"/>
          <w:sz w:val="18"/>
          <w:szCs w:val="18"/>
        </w:rPr>
      </w:pPr>
      <w:r>
        <w:rPr>
          <w:rFonts w:ascii="Arial" w:eastAsia="Arial" w:hAnsi="Arial" w:cs="Arial"/>
          <w:sz w:val="18"/>
          <w:szCs w:val="18"/>
        </w:rPr>
        <w:t xml:space="preserve">**) </w:t>
      </w:r>
      <w:r>
        <w:rPr>
          <w:rFonts w:ascii="Times New Roman" w:eastAsia="Times New Roman" w:hAnsi="Times New Roman" w:cs="Times New Roman"/>
          <w:sz w:val="18"/>
          <w:szCs w:val="18"/>
        </w:rPr>
        <w:t xml:space="preserve">При підготовці Експортного висновку в його тексті, який виділений курсивом і розділений косою рискою ("/"), необхідно залишити лише потрібну частину слів (до косої риски або після косої риски), виділення курсивом зняти, косу риску не зазначати. </w:t>
      </w:r>
    </w:p>
    <w:p w14:paraId="7197DEFB" w14:textId="77777777" w:rsidR="000B6107" w:rsidRDefault="000B6107" w:rsidP="000B6107">
      <w:pPr>
        <w:spacing w:after="0" w:line="252" w:lineRule="auto"/>
        <w:jc w:val="center"/>
        <w:rPr>
          <w:rFonts w:ascii="Times New Roman" w:eastAsia="Arial" w:hAnsi="Times New Roman" w:cs="Times New Roman"/>
          <w:b/>
          <w:bCs/>
          <w:sz w:val="24"/>
          <w:lang w:val="uk-UA"/>
        </w:rPr>
      </w:pPr>
    </w:p>
    <w:p w14:paraId="6A5243E8" w14:textId="77777777" w:rsidR="000B6107" w:rsidRDefault="000B6107" w:rsidP="000B6107">
      <w:pPr>
        <w:spacing w:after="0" w:line="252" w:lineRule="auto"/>
        <w:jc w:val="center"/>
        <w:rPr>
          <w:rFonts w:ascii="Times New Roman" w:eastAsia="Arial" w:hAnsi="Times New Roman" w:cs="Times New Roman"/>
          <w:b/>
          <w:bCs/>
          <w:sz w:val="24"/>
          <w:lang w:val="uk-UA"/>
        </w:rPr>
      </w:pPr>
      <w:r>
        <w:rPr>
          <w:rFonts w:ascii="Times New Roman" w:eastAsia="Arial" w:hAnsi="Times New Roman" w:cs="Times New Roman"/>
          <w:b/>
          <w:bCs/>
          <w:sz w:val="24"/>
          <w:lang w:val="uk-UA"/>
        </w:rPr>
        <w:t>_______________</w:t>
      </w:r>
    </w:p>
    <w:p w14:paraId="1D89575B" w14:textId="77777777" w:rsidR="003F6EC5" w:rsidRDefault="003F6EC5" w:rsidP="00D6329E">
      <w:pPr>
        <w:widowControl w:val="0"/>
        <w:pBdr>
          <w:top w:val="nil"/>
          <w:left w:val="nil"/>
          <w:bottom w:val="nil"/>
          <w:right w:val="nil"/>
          <w:between w:val="nil"/>
        </w:pBdr>
        <w:tabs>
          <w:tab w:val="right" w:pos="7710"/>
        </w:tabs>
        <w:spacing w:after="0" w:line="252" w:lineRule="auto"/>
        <w:ind w:hanging="2"/>
        <w:rPr>
          <w:rFonts w:ascii="Arial" w:eastAsia="Arial" w:hAnsi="Arial" w:cs="Arial"/>
        </w:rPr>
      </w:pPr>
    </w:p>
    <w:p w14:paraId="2E0013A2" w14:textId="77777777" w:rsidR="00D6329E" w:rsidRDefault="00D6329E">
      <w:pPr>
        <w:widowControl w:val="0"/>
        <w:pBdr>
          <w:top w:val="nil"/>
          <w:left w:val="nil"/>
          <w:bottom w:val="nil"/>
          <w:right w:val="nil"/>
          <w:between w:val="nil"/>
        </w:pBdr>
        <w:tabs>
          <w:tab w:val="right" w:pos="7710"/>
          <w:tab w:val="right" w:pos="11514"/>
        </w:tabs>
        <w:ind w:left="4253"/>
        <w:rPr>
          <w:rFonts w:ascii="Times New Roman" w:eastAsia="Times New Roman" w:hAnsi="Times New Roman" w:cs="Times New Roman"/>
          <w:sz w:val="24"/>
          <w:szCs w:val="24"/>
        </w:rPr>
        <w:sectPr w:rsidR="00D6329E" w:rsidSect="00155AF5">
          <w:pgSz w:w="11906" w:h="16838" w:code="9"/>
          <w:pgMar w:top="851" w:right="680" w:bottom="851" w:left="1531" w:header="709" w:footer="709" w:gutter="0"/>
          <w:pgNumType w:start="1"/>
          <w:cols w:space="720"/>
          <w:titlePg/>
          <w:docGrid w:linePitch="299"/>
        </w:sectPr>
      </w:pPr>
    </w:p>
    <w:p w14:paraId="38E90205" w14:textId="2134BD52" w:rsidR="003F6EC5" w:rsidRDefault="003F6EC5" w:rsidP="00E01AD8">
      <w:pPr>
        <w:widowControl w:val="0"/>
        <w:pBdr>
          <w:top w:val="nil"/>
          <w:left w:val="nil"/>
          <w:bottom w:val="nil"/>
          <w:right w:val="nil"/>
          <w:between w:val="nil"/>
        </w:pBdr>
        <w:tabs>
          <w:tab w:val="right" w:pos="7710"/>
          <w:tab w:val="right" w:pos="11514"/>
        </w:tabs>
        <w:spacing w:after="0" w:line="252" w:lineRule="auto"/>
        <w:ind w:left="425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w:t>
      </w:r>
      <w:r w:rsidR="000B6107">
        <w:rPr>
          <w:rFonts w:ascii="Times New Roman" w:eastAsia="Times New Roman" w:hAnsi="Times New Roman" w:cs="Times New Roman"/>
          <w:sz w:val="24"/>
          <w:szCs w:val="24"/>
          <w:lang w:val="uk-UA"/>
        </w:rPr>
        <w:t xml:space="preserve">9 </w:t>
      </w:r>
      <w:r>
        <w:rPr>
          <w:rFonts w:ascii="Times New Roman" w:eastAsia="Times New Roman" w:hAnsi="Times New Roman" w:cs="Times New Roman"/>
          <w:sz w:val="24"/>
          <w:szCs w:val="24"/>
        </w:rPr>
        <w:br/>
        <w:t>до Методики оцінювання ефективності наукової (науково-технічної) діяльності наукових установ, вищих військових навчальних закладів та закладів вищої освіти у тому числі із специфічними умовами навчання в частині провадження такими закладами наукової (науково-технічної) діяльності за науковим напрямом "</w:t>
      </w:r>
      <w:proofErr w:type="spellStart"/>
      <w:r>
        <w:rPr>
          <w:rFonts w:ascii="Times New Roman" w:eastAsia="Times New Roman" w:hAnsi="Times New Roman" w:cs="Times New Roman"/>
          <w:sz w:val="24"/>
          <w:szCs w:val="24"/>
        </w:rPr>
        <w:t>Безпековий</w:t>
      </w:r>
      <w:proofErr w:type="spellEnd"/>
      <w:r>
        <w:rPr>
          <w:rFonts w:ascii="Times New Roman" w:eastAsia="Times New Roman" w:hAnsi="Times New Roman" w:cs="Times New Roman"/>
          <w:sz w:val="24"/>
          <w:szCs w:val="24"/>
        </w:rPr>
        <w:t>" під час проведення державної атестації</w:t>
      </w:r>
      <w:r>
        <w:rPr>
          <w:rFonts w:ascii="Times New Roman" w:eastAsia="Times New Roman" w:hAnsi="Times New Roman" w:cs="Times New Roman"/>
          <w:sz w:val="24"/>
          <w:szCs w:val="24"/>
        </w:rPr>
        <w:br/>
        <w:t>(пункт 5 розділу V)</w:t>
      </w:r>
    </w:p>
    <w:p w14:paraId="5DFF49FD" w14:textId="77777777" w:rsidR="003F6EC5" w:rsidRDefault="003F6EC5" w:rsidP="00E01AD8">
      <w:pPr>
        <w:shd w:val="clear" w:color="auto" w:fill="FFFFFF"/>
        <w:spacing w:after="0" w:line="252" w:lineRule="auto"/>
        <w:jc w:val="center"/>
        <w:rPr>
          <w:rFonts w:ascii="Times New Roman" w:eastAsia="Times New Roman" w:hAnsi="Times New Roman" w:cs="Times New Roman"/>
          <w:b/>
          <w:bCs/>
          <w:sz w:val="24"/>
          <w:szCs w:val="24"/>
        </w:rPr>
      </w:pPr>
    </w:p>
    <w:p w14:paraId="25C65663" w14:textId="79995D07" w:rsidR="003F6EC5" w:rsidRDefault="003F6EC5" w:rsidP="00E01AD8">
      <w:pPr>
        <w:shd w:val="clear" w:color="auto" w:fill="FFFFFF"/>
        <w:spacing w:after="0" w:line="252" w:lineRule="auto"/>
        <w:jc w:val="center"/>
        <w:rPr>
          <w:rFonts w:ascii="Times New Roman" w:eastAsia="Times New Roman" w:hAnsi="Times New Roman" w:cs="Times New Roman"/>
          <w:b/>
          <w:bCs/>
          <w:sz w:val="24"/>
          <w:szCs w:val="24"/>
        </w:rPr>
      </w:pPr>
    </w:p>
    <w:p w14:paraId="0B92C39E" w14:textId="77777777" w:rsidR="00E01AD8" w:rsidRDefault="00E01AD8" w:rsidP="00E01AD8">
      <w:pPr>
        <w:shd w:val="clear" w:color="auto" w:fill="FFFFFF"/>
        <w:spacing w:after="0" w:line="252" w:lineRule="auto"/>
        <w:jc w:val="center"/>
        <w:rPr>
          <w:rFonts w:ascii="Times New Roman" w:eastAsia="Times New Roman" w:hAnsi="Times New Roman" w:cs="Times New Roman"/>
          <w:b/>
          <w:bCs/>
          <w:sz w:val="24"/>
          <w:szCs w:val="24"/>
        </w:rPr>
      </w:pPr>
    </w:p>
    <w:p w14:paraId="44ECE7E2" w14:textId="30549B1E" w:rsidR="003F6EC5" w:rsidRDefault="00D43ABB" w:rsidP="00E01AD8">
      <w:pPr>
        <w:shd w:val="clear" w:color="auto" w:fill="FFFFFF"/>
        <w:spacing w:after="0" w:line="252" w:lineRule="auto"/>
        <w:ind w:left="460" w:right="4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Висновок</w:t>
      </w:r>
      <w:r w:rsidR="003F6EC5">
        <w:rPr>
          <w:rFonts w:ascii="Times New Roman" w:eastAsia="Times New Roman" w:hAnsi="Times New Roman" w:cs="Times New Roman"/>
          <w:b/>
          <w:bCs/>
          <w:sz w:val="24"/>
          <w:szCs w:val="24"/>
        </w:rPr>
        <w:br/>
        <w:t xml:space="preserve"> </w:t>
      </w:r>
      <w:r w:rsidR="003F6EC5">
        <w:rPr>
          <w:rFonts w:ascii="Times New Roman" w:eastAsia="Times New Roman" w:hAnsi="Times New Roman" w:cs="Times New Roman"/>
          <w:sz w:val="24"/>
          <w:szCs w:val="24"/>
        </w:rPr>
        <w:t xml:space="preserve"> </w:t>
      </w:r>
      <w:r w:rsidR="003F6EC5">
        <w:rPr>
          <w:rFonts w:ascii="Times New Roman" w:eastAsia="Times New Roman" w:hAnsi="Times New Roman" w:cs="Times New Roman"/>
          <w:b/>
          <w:bCs/>
          <w:sz w:val="24"/>
          <w:szCs w:val="24"/>
        </w:rPr>
        <w:t>про результат державної атестації наукової установи / вищого військового навчального закладу / закладу вищої освіти у тому числі із специфічними умовами навчання</w:t>
      </w:r>
    </w:p>
    <w:p w14:paraId="4F88B3B9" w14:textId="77777777" w:rsidR="003F6EC5" w:rsidRDefault="003F6EC5" w:rsidP="00E01AD8">
      <w:pPr>
        <w:shd w:val="clear" w:color="auto" w:fill="FFFFFF"/>
        <w:spacing w:after="0" w:line="252" w:lineRule="auto"/>
        <w:ind w:left="460" w:right="460"/>
        <w:jc w:val="center"/>
        <w:rPr>
          <w:rFonts w:ascii="Times New Roman" w:eastAsia="Times New Roman" w:hAnsi="Times New Roman" w:cs="Times New Roman"/>
          <w:b/>
          <w:bCs/>
          <w:sz w:val="24"/>
          <w:szCs w:val="24"/>
        </w:rPr>
      </w:pPr>
    </w:p>
    <w:p w14:paraId="4A63AC41" w14:textId="77777777" w:rsidR="003F6EC5" w:rsidRDefault="003F6EC5" w:rsidP="00E01AD8">
      <w:pPr>
        <w:widowControl w:val="0"/>
        <w:pBdr>
          <w:top w:val="nil"/>
          <w:left w:val="nil"/>
          <w:bottom w:val="nil"/>
          <w:right w:val="nil"/>
          <w:between w:val="nil"/>
        </w:pBdr>
        <w:tabs>
          <w:tab w:val="right" w:pos="7710"/>
          <w:tab w:val="right" w:pos="11514"/>
        </w:tabs>
        <w:spacing w:after="0" w:line="25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результатами державної атестації, проведеної ___ __________ 20___ року, </w:t>
      </w:r>
      <w:r>
        <w:rPr>
          <w:rFonts w:ascii="Times New Roman" w:eastAsia="Times New Roman" w:hAnsi="Times New Roman" w:cs="Times New Roman"/>
          <w:i/>
          <w:iCs/>
          <w:sz w:val="24"/>
          <w:szCs w:val="24"/>
        </w:rPr>
        <w:t>наукова установа* / вищий військовий навчальний заклад / заклад вищої освіти у тому числі із специфічними умовами навчання</w:t>
      </w:r>
    </w:p>
    <w:p w14:paraId="6CD4109A" w14:textId="77777777" w:rsidR="003F6EC5" w:rsidRDefault="003F6EC5" w:rsidP="00E01AD8">
      <w:pPr>
        <w:widowControl w:val="0"/>
        <w:pBdr>
          <w:top w:val="nil"/>
          <w:left w:val="nil"/>
          <w:bottom w:val="nil"/>
          <w:right w:val="nil"/>
          <w:between w:val="nil"/>
        </w:pBdr>
        <w:tabs>
          <w:tab w:val="right" w:pos="7710"/>
          <w:tab w:val="right" w:pos="11514"/>
        </w:tabs>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1E8DDFBB" w14:textId="77777777" w:rsidR="003F6EC5" w:rsidRDefault="003F6EC5" w:rsidP="00E01AD8">
      <w:pPr>
        <w:widowControl w:val="0"/>
        <w:pBdr>
          <w:top w:val="nil"/>
          <w:left w:val="nil"/>
          <w:bottom w:val="nil"/>
          <w:right w:val="nil"/>
          <w:between w:val="nil"/>
        </w:pBdr>
        <w:tabs>
          <w:tab w:val="right" w:pos="7710"/>
        </w:tabs>
        <w:spacing w:after="0" w:line="252" w:lineRule="auto"/>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(найменування** наукової установи / </w:t>
      </w:r>
      <w:r>
        <w:rPr>
          <w:rFonts w:ascii="Times New Roman" w:eastAsia="Times New Roman" w:hAnsi="Times New Roman" w:cs="Times New Roman"/>
          <w:i/>
          <w:iCs/>
          <w:sz w:val="20"/>
          <w:szCs w:val="20"/>
        </w:rPr>
        <w:t>вищого військового навчального закладу, закладу вищої освіти у тому числі із специфічними умовами навчання</w:t>
      </w:r>
      <w:r>
        <w:rPr>
          <w:rFonts w:ascii="Times New Roman" w:eastAsia="Times New Roman" w:hAnsi="Times New Roman" w:cs="Times New Roman"/>
          <w:i/>
          <w:iCs/>
          <w:sz w:val="18"/>
          <w:szCs w:val="18"/>
        </w:rPr>
        <w:t xml:space="preserve">) </w:t>
      </w:r>
    </w:p>
    <w:p w14:paraId="43CCBF1B" w14:textId="77777777" w:rsidR="003F6EC5" w:rsidRDefault="003F6EC5" w:rsidP="00E01AD8">
      <w:pPr>
        <w:widowControl w:val="0"/>
        <w:pBdr>
          <w:top w:val="nil"/>
          <w:left w:val="nil"/>
          <w:bottom w:val="nil"/>
          <w:right w:val="nil"/>
          <w:between w:val="nil"/>
        </w:pBdr>
        <w:tabs>
          <w:tab w:val="right" w:pos="7710"/>
          <w:tab w:val="right" w:pos="11514"/>
        </w:tabs>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20CC552A" w14:textId="77777777" w:rsidR="003F6EC5" w:rsidRDefault="003F6EC5" w:rsidP="00E01AD8">
      <w:pPr>
        <w:widowControl w:val="0"/>
        <w:pBdr>
          <w:top w:val="nil"/>
          <w:left w:val="nil"/>
          <w:bottom w:val="nil"/>
          <w:right w:val="nil"/>
          <w:between w:val="nil"/>
        </w:pBdr>
        <w:tabs>
          <w:tab w:val="right" w:pos="7710"/>
        </w:tabs>
        <w:spacing w:after="0" w:line="252" w:lineRule="auto"/>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(місцезнаходження)</w:t>
      </w:r>
    </w:p>
    <w:p w14:paraId="59EBE461" w14:textId="77777777" w:rsidR="003F6EC5" w:rsidRDefault="003F6EC5" w:rsidP="00E01AD8">
      <w:pPr>
        <w:widowControl w:val="0"/>
        <w:pBdr>
          <w:top w:val="nil"/>
          <w:left w:val="nil"/>
          <w:bottom w:val="nil"/>
          <w:right w:val="nil"/>
          <w:between w:val="nil"/>
        </w:pBdr>
        <w:tabs>
          <w:tab w:val="right" w:pos="7710"/>
          <w:tab w:val="right" w:pos="11514"/>
        </w:tabs>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14:paraId="49A538F3" w14:textId="77777777" w:rsidR="003F6EC5" w:rsidRDefault="003F6EC5" w:rsidP="00E01AD8">
      <w:pPr>
        <w:widowControl w:val="0"/>
        <w:pBdr>
          <w:top w:val="nil"/>
          <w:left w:val="nil"/>
          <w:bottom w:val="nil"/>
          <w:right w:val="nil"/>
          <w:between w:val="nil"/>
        </w:pBdr>
        <w:tabs>
          <w:tab w:val="right" w:pos="7710"/>
        </w:tabs>
        <w:spacing w:after="0" w:line="252" w:lineRule="auto"/>
        <w:ind w:firstLine="709"/>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(ідентифікаційний код за ЄДРПОУ)</w:t>
      </w:r>
    </w:p>
    <w:p w14:paraId="6286A8B4" w14:textId="77777777" w:rsidR="003F6EC5" w:rsidRDefault="003F6EC5" w:rsidP="00E01AD8">
      <w:pPr>
        <w:widowControl w:val="0"/>
        <w:pBdr>
          <w:top w:val="nil"/>
          <w:left w:val="nil"/>
          <w:bottom w:val="nil"/>
          <w:right w:val="nil"/>
          <w:between w:val="nil"/>
        </w:pBdr>
        <w:tabs>
          <w:tab w:val="right" w:pos="7710"/>
        </w:tabs>
        <w:spacing w:after="0" w:line="252" w:lineRule="auto"/>
        <w:ind w:hanging="2"/>
        <w:jc w:val="center"/>
        <w:rPr>
          <w:rFonts w:ascii="Times New Roman" w:eastAsia="Times New Roman" w:hAnsi="Times New Roman" w:cs="Times New Roman"/>
          <w:sz w:val="24"/>
          <w:szCs w:val="24"/>
        </w:rPr>
      </w:pPr>
    </w:p>
    <w:p w14:paraId="6302E6D7" w14:textId="77777777" w:rsidR="003F6EC5" w:rsidRDefault="003F6EC5" w:rsidP="00E01AD8">
      <w:pPr>
        <w:widowControl w:val="0"/>
        <w:pBdr>
          <w:top w:val="nil"/>
          <w:left w:val="nil"/>
          <w:bottom w:val="nil"/>
          <w:right w:val="nil"/>
          <w:between w:val="nil"/>
        </w:pBdr>
        <w:tabs>
          <w:tab w:val="right" w:pos="7710"/>
          <w:tab w:val="right" w:pos="11514"/>
        </w:tabs>
        <w:spacing w:after="0" w:line="252"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визнається </w:t>
      </w:r>
      <w:r>
        <w:rPr>
          <w:rFonts w:ascii="Times New Roman" w:eastAsia="Times New Roman" w:hAnsi="Times New Roman" w:cs="Times New Roman"/>
          <w:i/>
          <w:iCs/>
          <w:sz w:val="24"/>
          <w:szCs w:val="24"/>
        </w:rPr>
        <w:t>такою / таким</w:t>
      </w:r>
      <w:r>
        <w:rPr>
          <w:rFonts w:ascii="Times New Roman" w:eastAsia="Times New Roman" w:hAnsi="Times New Roman" w:cs="Times New Roman"/>
          <w:sz w:val="24"/>
          <w:szCs w:val="24"/>
        </w:rPr>
        <w:t xml:space="preserve">, що </w:t>
      </w:r>
      <w:r>
        <w:rPr>
          <w:rFonts w:ascii="Times New Roman" w:eastAsia="Times New Roman" w:hAnsi="Times New Roman" w:cs="Times New Roman"/>
          <w:i/>
          <w:iCs/>
          <w:sz w:val="24"/>
          <w:szCs w:val="24"/>
        </w:rPr>
        <w:t>пройшла / пройшов</w:t>
      </w:r>
      <w:r>
        <w:rPr>
          <w:rFonts w:ascii="Times New Roman" w:eastAsia="Times New Roman" w:hAnsi="Times New Roman" w:cs="Times New Roman"/>
          <w:sz w:val="24"/>
          <w:szCs w:val="24"/>
        </w:rPr>
        <w:t xml:space="preserve"> державну атестацію за науковим напрямом "</w:t>
      </w:r>
      <w:proofErr w:type="spellStart"/>
      <w:r>
        <w:rPr>
          <w:rFonts w:ascii="Times New Roman" w:eastAsia="Times New Roman" w:hAnsi="Times New Roman" w:cs="Times New Roman"/>
          <w:sz w:val="24"/>
          <w:szCs w:val="24"/>
        </w:rPr>
        <w:t>Безпековий</w:t>
      </w:r>
      <w:proofErr w:type="spellEnd"/>
      <w:r>
        <w:rPr>
          <w:rFonts w:ascii="Times New Roman" w:eastAsia="Times New Roman" w:hAnsi="Times New Roman" w:cs="Times New Roman"/>
          <w:sz w:val="24"/>
          <w:szCs w:val="24"/>
        </w:rPr>
        <w:t xml:space="preserve">",  та </w:t>
      </w:r>
      <w:r>
        <w:rPr>
          <w:rFonts w:ascii="Times New Roman" w:eastAsia="Times New Roman" w:hAnsi="Times New Roman" w:cs="Times New Roman"/>
          <w:i/>
          <w:iCs/>
          <w:sz w:val="24"/>
          <w:szCs w:val="24"/>
        </w:rPr>
        <w:t>яку / якого</w:t>
      </w:r>
      <w:r>
        <w:rPr>
          <w:rFonts w:ascii="Times New Roman" w:eastAsia="Times New Roman" w:hAnsi="Times New Roman" w:cs="Times New Roman"/>
          <w:sz w:val="24"/>
          <w:szCs w:val="24"/>
        </w:rPr>
        <w:t xml:space="preserve"> за її результатами віднесено до групи_____.</w:t>
      </w:r>
    </w:p>
    <w:p w14:paraId="015EC410" w14:textId="1DC67B7A" w:rsidR="003F6EC5" w:rsidRDefault="003F6EC5" w:rsidP="00E01AD8">
      <w:pPr>
        <w:widowControl w:val="0"/>
        <w:pBdr>
          <w:top w:val="nil"/>
          <w:left w:val="nil"/>
          <w:bottom w:val="nil"/>
          <w:right w:val="nil"/>
          <w:between w:val="nil"/>
        </w:pBdr>
        <w:tabs>
          <w:tab w:val="right" w:pos="7710"/>
          <w:tab w:val="right" w:pos="11514"/>
          <w:tab w:val="center" w:pos="3120"/>
          <w:tab w:val="center" w:pos="6220"/>
        </w:tabs>
        <w:spacing w:after="0" w:line="252" w:lineRule="auto"/>
        <w:ind w:hanging="2"/>
        <w:jc w:val="both"/>
        <w:rPr>
          <w:rFonts w:ascii="Times New Roman" w:eastAsia="Times New Roman" w:hAnsi="Times New Roman" w:cs="Times New Roman"/>
          <w:sz w:val="24"/>
          <w:szCs w:val="24"/>
        </w:rPr>
      </w:pPr>
    </w:p>
    <w:p w14:paraId="627BA8B2" w14:textId="77777777" w:rsidR="00E01AD8" w:rsidRDefault="00E01AD8" w:rsidP="00E01AD8">
      <w:pPr>
        <w:widowControl w:val="0"/>
        <w:pBdr>
          <w:top w:val="nil"/>
          <w:left w:val="nil"/>
          <w:bottom w:val="nil"/>
          <w:right w:val="nil"/>
          <w:between w:val="nil"/>
        </w:pBdr>
        <w:tabs>
          <w:tab w:val="right" w:pos="7710"/>
          <w:tab w:val="right" w:pos="11514"/>
          <w:tab w:val="center" w:pos="3120"/>
          <w:tab w:val="center" w:pos="6220"/>
        </w:tabs>
        <w:spacing w:after="0" w:line="252" w:lineRule="auto"/>
        <w:ind w:hanging="2"/>
        <w:jc w:val="both"/>
        <w:rPr>
          <w:rFonts w:ascii="Times New Roman" w:eastAsia="Times New Roman" w:hAnsi="Times New Roman" w:cs="Times New Roman"/>
          <w:sz w:val="24"/>
          <w:szCs w:val="24"/>
        </w:rPr>
      </w:pPr>
    </w:p>
    <w:p w14:paraId="2B945A41" w14:textId="77777777" w:rsidR="003F6EC5" w:rsidRDefault="003F6EC5" w:rsidP="00E01AD8">
      <w:pPr>
        <w:widowControl w:val="0"/>
        <w:pBdr>
          <w:top w:val="nil"/>
          <w:left w:val="nil"/>
          <w:bottom w:val="nil"/>
          <w:right w:val="nil"/>
          <w:between w:val="nil"/>
        </w:pBdr>
        <w:tabs>
          <w:tab w:val="right" w:pos="7710"/>
          <w:tab w:val="right" w:pos="11514"/>
          <w:tab w:val="center" w:pos="3120"/>
          <w:tab w:val="center" w:pos="6220"/>
        </w:tabs>
        <w:spacing w:after="0" w:line="252" w:lineRule="auto"/>
        <w:ind w:hanging="2"/>
        <w:jc w:val="both"/>
        <w:rPr>
          <w:rFonts w:ascii="Times New Roman" w:eastAsia="Times New Roman" w:hAnsi="Times New Roman" w:cs="Times New Roman"/>
          <w:sz w:val="24"/>
          <w:szCs w:val="24"/>
        </w:rPr>
      </w:pPr>
    </w:p>
    <w:p w14:paraId="75572B2E" w14:textId="77777777" w:rsidR="003F6EC5" w:rsidRDefault="003F6EC5" w:rsidP="00E01AD8">
      <w:pPr>
        <w:widowControl w:val="0"/>
        <w:pBdr>
          <w:top w:val="nil"/>
          <w:left w:val="nil"/>
          <w:bottom w:val="nil"/>
          <w:right w:val="nil"/>
          <w:between w:val="nil"/>
        </w:pBdr>
        <w:tabs>
          <w:tab w:val="right" w:pos="7710"/>
          <w:tab w:val="right" w:pos="11514"/>
          <w:tab w:val="center" w:pos="3120"/>
          <w:tab w:val="center" w:pos="6220"/>
        </w:tabs>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Голова експертної комісії                _____________</w:t>
      </w:r>
      <w:r>
        <w:rPr>
          <w:rFonts w:ascii="Times New Roman" w:eastAsia="Times New Roman" w:hAnsi="Times New Roman" w:cs="Times New Roman"/>
          <w:sz w:val="24"/>
          <w:szCs w:val="24"/>
        </w:rPr>
        <w:tab/>
        <w:t>_             ______________________</w:t>
      </w:r>
    </w:p>
    <w:p w14:paraId="2C207890" w14:textId="77777777" w:rsidR="003F6EC5" w:rsidRDefault="003F6EC5" w:rsidP="00E01AD8">
      <w:pPr>
        <w:widowControl w:val="0"/>
        <w:pBdr>
          <w:top w:val="nil"/>
          <w:left w:val="nil"/>
          <w:bottom w:val="nil"/>
          <w:right w:val="nil"/>
          <w:between w:val="nil"/>
        </w:pBdr>
        <w:tabs>
          <w:tab w:val="right" w:pos="7710"/>
          <w:tab w:val="center" w:pos="3120"/>
          <w:tab w:val="center" w:pos="6220"/>
          <w:tab w:val="right" w:pos="11514"/>
        </w:tabs>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18"/>
          <w:szCs w:val="18"/>
        </w:rPr>
        <w:t xml:space="preserve">                                                                                            (підпис)                                     (Власне ім'я та ПРІЗВИЩЕ</w:t>
      </w:r>
      <w:r>
        <w:rPr>
          <w:rFonts w:ascii="Times New Roman" w:eastAsia="Times New Roman" w:hAnsi="Times New Roman" w:cs="Times New Roman"/>
          <w:i/>
          <w:iCs/>
          <w:sz w:val="24"/>
          <w:szCs w:val="24"/>
        </w:rPr>
        <w:t>)</w:t>
      </w:r>
    </w:p>
    <w:p w14:paraId="74BDFD4F" w14:textId="77777777" w:rsidR="003F6EC5" w:rsidRDefault="003F6EC5" w:rsidP="00E01AD8">
      <w:pPr>
        <w:shd w:val="clear" w:color="auto" w:fill="FFFFFF"/>
        <w:spacing w:after="0" w:line="252" w:lineRule="auto"/>
        <w:ind w:left="460" w:right="460"/>
        <w:jc w:val="center"/>
        <w:rPr>
          <w:rFonts w:ascii="Times New Roman" w:eastAsia="Times New Roman" w:hAnsi="Times New Roman" w:cs="Times New Roman"/>
          <w:b/>
          <w:bCs/>
          <w:sz w:val="24"/>
          <w:szCs w:val="24"/>
        </w:rPr>
      </w:pPr>
    </w:p>
    <w:p w14:paraId="37ABA71A" w14:textId="77777777" w:rsidR="003F6EC5" w:rsidRDefault="003F6EC5" w:rsidP="00E01AD8">
      <w:pPr>
        <w:shd w:val="clear" w:color="auto" w:fill="FFFFFF"/>
        <w:spacing w:after="0" w:line="252" w:lineRule="auto"/>
        <w:ind w:left="460" w:right="4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4F365D65" w14:textId="77777777" w:rsidR="003F6EC5" w:rsidRDefault="003F6EC5" w:rsidP="00E01AD8">
      <w:pPr>
        <w:widowControl w:val="0"/>
        <w:pBdr>
          <w:top w:val="nil"/>
          <w:left w:val="nil"/>
          <w:bottom w:val="nil"/>
          <w:right w:val="nil"/>
          <w:between w:val="nil"/>
        </w:pBdr>
        <w:tabs>
          <w:tab w:val="right" w:pos="7710"/>
        </w:tabs>
        <w:spacing w:after="0" w:line="252" w:lineRule="auto"/>
        <w:ind w:hanging="2"/>
        <w:rPr>
          <w:rFonts w:ascii="Times New Roman" w:eastAsia="Times New Roman" w:hAnsi="Times New Roman" w:cs="Times New Roman"/>
          <w:sz w:val="18"/>
          <w:szCs w:val="18"/>
        </w:rPr>
      </w:pPr>
      <w:r>
        <w:rPr>
          <w:rFonts w:ascii="Arial" w:eastAsia="Arial" w:hAnsi="Arial" w:cs="Arial"/>
          <w:sz w:val="18"/>
          <w:szCs w:val="18"/>
        </w:rPr>
        <w:t xml:space="preserve">*) </w:t>
      </w:r>
      <w:r>
        <w:rPr>
          <w:rFonts w:ascii="Times New Roman" w:eastAsia="Times New Roman" w:hAnsi="Times New Roman" w:cs="Times New Roman"/>
          <w:sz w:val="18"/>
          <w:szCs w:val="18"/>
        </w:rPr>
        <w:t xml:space="preserve">При підготовці Висновку в тексті Висновку, виділеному курсивом і розділеному косою рискою ("/"), необхідно залишити лише потрібну частину слів (до косої риски або після косої риски), виділення курсивом зняти, косу риску не зазначати. </w:t>
      </w:r>
    </w:p>
    <w:p w14:paraId="73A9DA6F" w14:textId="77777777" w:rsidR="003F6EC5" w:rsidRDefault="003F6EC5" w:rsidP="00E01AD8">
      <w:pPr>
        <w:widowControl w:val="0"/>
        <w:pBdr>
          <w:top w:val="nil"/>
          <w:left w:val="nil"/>
          <w:bottom w:val="nil"/>
          <w:right w:val="nil"/>
          <w:between w:val="nil"/>
        </w:pBdr>
        <w:tabs>
          <w:tab w:val="right" w:pos="7710"/>
        </w:tabs>
        <w:spacing w:after="0" w:line="252" w:lineRule="auto"/>
        <w:ind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 При підготовці Висновку текст, який виділений шрифтом меншого розміру, дужками, курсивом, розміщений під змістовним рядком та його коментує, наводиться за необхідності.</w:t>
      </w:r>
    </w:p>
    <w:p w14:paraId="00000CD9" w14:textId="04307D6C" w:rsidR="00317636" w:rsidRDefault="003F6EC5" w:rsidP="00E01AD8">
      <w:pPr>
        <w:spacing w:after="0" w:line="252"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p w14:paraId="53483814" w14:textId="149C38AD" w:rsidR="000B6107" w:rsidRDefault="000B6107" w:rsidP="00E01AD8">
      <w:pPr>
        <w:spacing w:after="0" w:line="252" w:lineRule="auto"/>
        <w:jc w:val="center"/>
        <w:rPr>
          <w:rFonts w:ascii="Times New Roman" w:eastAsia="Times New Roman" w:hAnsi="Times New Roman" w:cs="Times New Roman"/>
          <w:sz w:val="18"/>
          <w:szCs w:val="18"/>
        </w:rPr>
      </w:pPr>
    </w:p>
    <w:p w14:paraId="636DAC0C" w14:textId="77777777" w:rsidR="000B6107" w:rsidRDefault="000B6107" w:rsidP="000B6107">
      <w:pPr>
        <w:spacing w:after="0" w:line="252" w:lineRule="auto"/>
        <w:jc w:val="center"/>
        <w:rPr>
          <w:rFonts w:ascii="Times New Roman" w:eastAsia="Arial" w:hAnsi="Times New Roman" w:cs="Times New Roman"/>
          <w:b/>
          <w:bCs/>
          <w:sz w:val="24"/>
          <w:lang w:val="uk-UA"/>
        </w:rPr>
      </w:pPr>
    </w:p>
    <w:p w14:paraId="4836FD6B" w14:textId="40165A13" w:rsidR="000B6107" w:rsidRDefault="000B6107" w:rsidP="00E01AD8">
      <w:pPr>
        <w:spacing w:after="0" w:line="252" w:lineRule="auto"/>
        <w:jc w:val="center"/>
        <w:rPr>
          <w:rFonts w:ascii="Arial" w:eastAsia="Arial" w:hAnsi="Arial" w:cs="Arial"/>
        </w:rPr>
      </w:pPr>
      <w:r>
        <w:rPr>
          <w:rFonts w:ascii="Times New Roman" w:eastAsia="Arial" w:hAnsi="Times New Roman" w:cs="Times New Roman"/>
          <w:b/>
          <w:bCs/>
          <w:sz w:val="24"/>
          <w:lang w:val="uk-UA"/>
        </w:rPr>
        <w:t>_______________</w:t>
      </w:r>
    </w:p>
    <w:sectPr w:rsidR="000B6107" w:rsidSect="00155AF5">
      <w:pgSz w:w="11906" w:h="16838" w:code="9"/>
      <w:pgMar w:top="851" w:right="680" w:bottom="851" w:left="1531"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FE9D1B" w14:textId="77777777" w:rsidR="008A5E9E" w:rsidRDefault="008A5E9E">
      <w:pPr>
        <w:spacing w:after="0" w:line="240" w:lineRule="auto"/>
      </w:pPr>
      <w:r>
        <w:separator/>
      </w:r>
    </w:p>
  </w:endnote>
  <w:endnote w:type="continuationSeparator" w:id="0">
    <w:p w14:paraId="3D1778AD" w14:textId="77777777" w:rsidR="008A5E9E" w:rsidRDefault="008A5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embedRegular r:id="rId1" w:fontKey="{6C309C49-927C-4DB2-B18C-DCA3C3F501E4}"/>
    <w:embedBold r:id="rId2" w:fontKey="{8E7237F7-C174-435F-9367-1FDFAFFD279C}"/>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3" w:fontKey="{769CD462-309E-47DD-B5E1-A51CAB4C553B}"/>
  </w:font>
  <w:font w:name="Georgia">
    <w:panose1 w:val="02040502050405020303"/>
    <w:charset w:val="CC"/>
    <w:family w:val="roman"/>
    <w:pitch w:val="variable"/>
    <w:sig w:usb0="00000287" w:usb1="00000000" w:usb2="00000000" w:usb3="00000000" w:csb0="0000009F" w:csb1="00000000"/>
    <w:embedRegular r:id="rId4" w:fontKey="{FAF2A9F3-E5A6-415A-9112-59D2266EC02A}"/>
    <w:embedItalic r:id="rId5" w:fontKey="{C5BAD05B-CD17-40F5-87A5-EE7999E67D59}"/>
  </w:font>
  <w:font w:name="Pragmatica Bold">
    <w:altName w:val="MV Boli"/>
    <w:panose1 w:val="00000000000000000000"/>
    <w:charset w:val="00"/>
    <w:family w:val="auto"/>
    <w:notTrueType/>
    <w:pitch w:val="default"/>
    <w:sig w:usb0="00000003" w:usb1="00000000" w:usb2="00000000" w:usb3="00000000" w:csb0="00000001" w:csb1="00000000"/>
  </w:font>
  <w:font w:name="Pragmatica Book">
    <w:altName w:val="MV Boli"/>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embedRegular r:id="rId6" w:fontKey="{C204D80D-7F76-4F35-82AB-F65CA8CAFAC2}"/>
    <w:embedItalic r:id="rId7" w:fontKey="{5B9394B3-6013-406F-A76D-14AF806D66E0}"/>
  </w:font>
  <w:font w:name="Calibri Light">
    <w:panose1 w:val="020F0302020204030204"/>
    <w:charset w:val="CC"/>
    <w:family w:val="swiss"/>
    <w:pitch w:val="variable"/>
    <w:sig w:usb0="E4002EFF" w:usb1="C000247B" w:usb2="00000009" w:usb3="00000000" w:csb0="000001FF" w:csb1="00000000"/>
    <w:embedRegular r:id="rId8" w:fontKey="{4BB1EF63-A263-4298-9A61-F776A0C0CBF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4191CB" w14:textId="77777777" w:rsidR="008A5E9E" w:rsidRDefault="008A5E9E">
      <w:pPr>
        <w:spacing w:after="0" w:line="240" w:lineRule="auto"/>
      </w:pPr>
      <w:r>
        <w:separator/>
      </w:r>
    </w:p>
  </w:footnote>
  <w:footnote w:type="continuationSeparator" w:id="0">
    <w:p w14:paraId="5F73E646" w14:textId="77777777" w:rsidR="008A5E9E" w:rsidRDefault="008A5E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4633480"/>
      <w:docPartObj>
        <w:docPartGallery w:val="Page Numbers (Top of Page)"/>
        <w:docPartUnique/>
      </w:docPartObj>
    </w:sdtPr>
    <w:sdtEndPr/>
    <w:sdtContent>
      <w:p w14:paraId="610DC127" w14:textId="465C7381" w:rsidR="00F31D5B" w:rsidRDefault="00F31D5B" w:rsidP="000B6107">
        <w:pPr>
          <w:pStyle w:val="af3"/>
          <w:jc w:val="center"/>
        </w:pPr>
        <w:r>
          <w:fldChar w:fldCharType="begin"/>
        </w:r>
        <w:r>
          <w:instrText>PAGE   \* MERGEFORMAT</w:instrText>
        </w:r>
        <w:r>
          <w:fldChar w:fldCharType="separate"/>
        </w:r>
        <w:r w:rsidR="00FC4EEF" w:rsidRPr="00FC4EEF">
          <w:rPr>
            <w:noProof/>
            <w:lang w:val="uk-UA"/>
          </w:rPr>
          <w:t>2</w:t>
        </w:r>
        <w: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636"/>
    <w:rsid w:val="00002D0A"/>
    <w:rsid w:val="000B6107"/>
    <w:rsid w:val="000F31E5"/>
    <w:rsid w:val="00106529"/>
    <w:rsid w:val="00112925"/>
    <w:rsid w:val="00120037"/>
    <w:rsid w:val="00155AF5"/>
    <w:rsid w:val="001939AA"/>
    <w:rsid w:val="001A1B3B"/>
    <w:rsid w:val="001D0013"/>
    <w:rsid w:val="00233305"/>
    <w:rsid w:val="0025271A"/>
    <w:rsid w:val="002D18DB"/>
    <w:rsid w:val="00307881"/>
    <w:rsid w:val="00317636"/>
    <w:rsid w:val="00325541"/>
    <w:rsid w:val="00346060"/>
    <w:rsid w:val="00383AC8"/>
    <w:rsid w:val="00383F58"/>
    <w:rsid w:val="003B1F88"/>
    <w:rsid w:val="003E374E"/>
    <w:rsid w:val="003F5D6C"/>
    <w:rsid w:val="003F6EC5"/>
    <w:rsid w:val="00433C23"/>
    <w:rsid w:val="00494EE6"/>
    <w:rsid w:val="005268E7"/>
    <w:rsid w:val="005502E3"/>
    <w:rsid w:val="00556584"/>
    <w:rsid w:val="00587260"/>
    <w:rsid w:val="005B2E7B"/>
    <w:rsid w:val="006010AE"/>
    <w:rsid w:val="00697082"/>
    <w:rsid w:val="006C336B"/>
    <w:rsid w:val="006D3A4A"/>
    <w:rsid w:val="006D4DF0"/>
    <w:rsid w:val="007B489D"/>
    <w:rsid w:val="00856777"/>
    <w:rsid w:val="00883DA0"/>
    <w:rsid w:val="00890FD7"/>
    <w:rsid w:val="008A5E9E"/>
    <w:rsid w:val="008C7EEC"/>
    <w:rsid w:val="008C7FA7"/>
    <w:rsid w:val="008E5D5A"/>
    <w:rsid w:val="008F2EF0"/>
    <w:rsid w:val="008F6F79"/>
    <w:rsid w:val="0091650A"/>
    <w:rsid w:val="00945ABC"/>
    <w:rsid w:val="0095780F"/>
    <w:rsid w:val="009B700D"/>
    <w:rsid w:val="009F48C1"/>
    <w:rsid w:val="00A03818"/>
    <w:rsid w:val="00A35796"/>
    <w:rsid w:val="00A41172"/>
    <w:rsid w:val="00A55A93"/>
    <w:rsid w:val="00A56E7F"/>
    <w:rsid w:val="00AA0F19"/>
    <w:rsid w:val="00AB0C07"/>
    <w:rsid w:val="00AB5DBD"/>
    <w:rsid w:val="00B028EC"/>
    <w:rsid w:val="00B02949"/>
    <w:rsid w:val="00B360E8"/>
    <w:rsid w:val="00B546E8"/>
    <w:rsid w:val="00BB4CE4"/>
    <w:rsid w:val="00BD1C5A"/>
    <w:rsid w:val="00BD4BD0"/>
    <w:rsid w:val="00BE2283"/>
    <w:rsid w:val="00BF2E9C"/>
    <w:rsid w:val="00C04216"/>
    <w:rsid w:val="00C20048"/>
    <w:rsid w:val="00CA62C7"/>
    <w:rsid w:val="00D0096F"/>
    <w:rsid w:val="00D43ABB"/>
    <w:rsid w:val="00D43BB6"/>
    <w:rsid w:val="00D543B6"/>
    <w:rsid w:val="00D6329E"/>
    <w:rsid w:val="00E01AD8"/>
    <w:rsid w:val="00E95FD0"/>
    <w:rsid w:val="00EB56B7"/>
    <w:rsid w:val="00EB7398"/>
    <w:rsid w:val="00F01160"/>
    <w:rsid w:val="00F04287"/>
    <w:rsid w:val="00F04E7E"/>
    <w:rsid w:val="00F11707"/>
    <w:rsid w:val="00F231A0"/>
    <w:rsid w:val="00F31D5B"/>
    <w:rsid w:val="00F45BB5"/>
    <w:rsid w:val="00FC4EE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74623"/>
  <w15:docId w15:val="{D4A6D590-45CF-49E2-862E-30905299C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line="240" w:lineRule="auto"/>
      <w:ind w:firstLine="709"/>
      <w:jc w:val="both"/>
      <w:outlineLvl w:val="0"/>
    </w:pPr>
    <w:rPr>
      <w:b/>
      <w:bCs/>
      <w:sz w:val="48"/>
      <w:szCs w:val="48"/>
    </w:rPr>
  </w:style>
  <w:style w:type="paragraph" w:styleId="2">
    <w:name w:val="heading 2"/>
    <w:basedOn w:val="a"/>
    <w:next w:val="a"/>
    <w:pPr>
      <w:keepNext/>
      <w:keepLines/>
      <w:spacing w:before="360" w:after="80" w:line="240" w:lineRule="auto"/>
      <w:ind w:firstLine="709"/>
      <w:jc w:val="both"/>
      <w:outlineLvl w:val="1"/>
    </w:pPr>
    <w:rPr>
      <w:b/>
      <w:bCs/>
      <w:sz w:val="36"/>
      <w:szCs w:val="36"/>
    </w:rPr>
  </w:style>
  <w:style w:type="paragraph" w:styleId="3">
    <w:name w:val="heading 3"/>
    <w:basedOn w:val="a"/>
    <w:next w:val="a"/>
    <w:pPr>
      <w:keepNext/>
      <w:keepLines/>
      <w:spacing w:before="280" w:after="80" w:line="240" w:lineRule="auto"/>
      <w:ind w:firstLine="709"/>
      <w:jc w:val="both"/>
      <w:outlineLvl w:val="2"/>
    </w:pPr>
    <w:rPr>
      <w:b/>
      <w:bCs/>
      <w:sz w:val="28"/>
      <w:szCs w:val="28"/>
    </w:rPr>
  </w:style>
  <w:style w:type="paragraph" w:styleId="4">
    <w:name w:val="heading 4"/>
    <w:basedOn w:val="a"/>
    <w:next w:val="a"/>
    <w:pPr>
      <w:keepNext/>
      <w:keepLines/>
      <w:spacing w:before="240" w:after="40" w:line="240" w:lineRule="auto"/>
      <w:ind w:firstLine="709"/>
      <w:jc w:val="both"/>
      <w:outlineLvl w:val="3"/>
    </w:pPr>
    <w:rPr>
      <w:b/>
      <w:bCs/>
      <w:sz w:val="24"/>
      <w:szCs w:val="24"/>
    </w:rPr>
  </w:style>
  <w:style w:type="paragraph" w:styleId="5">
    <w:name w:val="heading 5"/>
    <w:basedOn w:val="a"/>
    <w:next w:val="a"/>
    <w:pPr>
      <w:keepNext/>
      <w:keepLines/>
      <w:spacing w:before="220" w:after="40" w:line="240" w:lineRule="auto"/>
      <w:ind w:firstLine="709"/>
      <w:jc w:val="both"/>
      <w:outlineLvl w:val="4"/>
    </w:pPr>
    <w:rPr>
      <w:b/>
      <w:bCs/>
    </w:rPr>
  </w:style>
  <w:style w:type="paragraph" w:styleId="6">
    <w:name w:val="heading 6"/>
    <w:basedOn w:val="a"/>
    <w:next w:val="a"/>
    <w:pPr>
      <w:keepNext/>
      <w:keepLines/>
      <w:spacing w:before="200" w:after="40" w:line="240" w:lineRule="auto"/>
      <w:ind w:firstLine="709"/>
      <w:jc w:val="both"/>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line="240" w:lineRule="auto"/>
      <w:ind w:firstLine="709"/>
      <w:jc w:val="both"/>
    </w:pPr>
    <w:rPr>
      <w:b/>
      <w:bCs/>
      <w:sz w:val="72"/>
      <w:szCs w:val="72"/>
    </w:rPr>
  </w:style>
  <w:style w:type="table" w:styleId="a4">
    <w:name w:val="Table Grid"/>
    <w:basedOn w:val="a1"/>
    <w:rsid w:val="007E5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nhideWhenUsed/>
    <w:rsid w:val="001D0597"/>
    <w:rPr>
      <w:color w:val="0563C1" w:themeColor="hyperlink"/>
      <w:u w:val="single"/>
    </w:rPr>
  </w:style>
  <w:style w:type="paragraph" w:styleId="a6">
    <w:name w:val="Balloon Text"/>
    <w:link w:val="a7"/>
    <w:semiHidden/>
    <w:unhideWhenUsed/>
    <w:rsid w:val="001D0597"/>
    <w:pPr>
      <w:spacing w:after="0" w:line="240" w:lineRule="auto"/>
    </w:pPr>
    <w:rPr>
      <w:rFonts w:ascii="Segoe UI" w:hAnsi="Segoe UI" w:cs="Segoe UI"/>
      <w:sz w:val="18"/>
      <w:szCs w:val="18"/>
    </w:rPr>
  </w:style>
  <w:style w:type="character" w:customStyle="1" w:styleId="a7">
    <w:name w:val="Текст у виносці Знак"/>
    <w:basedOn w:val="a0"/>
    <w:link w:val="a6"/>
    <w:semiHidden/>
    <w:rsid w:val="001D0597"/>
    <w:rPr>
      <w:rFonts w:ascii="Segoe UI" w:hAnsi="Segoe UI" w:cs="Segoe UI"/>
      <w:sz w:val="18"/>
      <w:szCs w:val="18"/>
    </w:rPr>
  </w:style>
  <w:style w:type="character" w:styleId="a8">
    <w:name w:val="annotation reference"/>
    <w:basedOn w:val="a0"/>
    <w:uiPriority w:val="99"/>
    <w:semiHidden/>
    <w:unhideWhenUsed/>
    <w:rsid w:val="00695F30"/>
    <w:rPr>
      <w:sz w:val="16"/>
      <w:szCs w:val="16"/>
    </w:rPr>
  </w:style>
  <w:style w:type="paragraph" w:styleId="a9">
    <w:name w:val="annotation text"/>
    <w:link w:val="aa"/>
    <w:uiPriority w:val="99"/>
    <w:unhideWhenUsed/>
    <w:rsid w:val="00695F30"/>
    <w:pPr>
      <w:spacing w:line="240" w:lineRule="auto"/>
    </w:pPr>
    <w:rPr>
      <w:sz w:val="20"/>
      <w:szCs w:val="20"/>
    </w:rPr>
  </w:style>
  <w:style w:type="character" w:customStyle="1" w:styleId="aa">
    <w:name w:val="Текст примітки Знак"/>
    <w:basedOn w:val="a0"/>
    <w:link w:val="a9"/>
    <w:uiPriority w:val="99"/>
    <w:rsid w:val="00695F30"/>
    <w:rPr>
      <w:sz w:val="20"/>
      <w:szCs w:val="20"/>
    </w:rPr>
  </w:style>
  <w:style w:type="paragraph" w:styleId="ab">
    <w:name w:val="annotation subject"/>
    <w:basedOn w:val="a9"/>
    <w:next w:val="a9"/>
    <w:link w:val="ac"/>
    <w:uiPriority w:val="99"/>
    <w:semiHidden/>
    <w:unhideWhenUsed/>
    <w:rsid w:val="00695F30"/>
    <w:rPr>
      <w:b/>
      <w:bCs/>
    </w:rPr>
  </w:style>
  <w:style w:type="character" w:customStyle="1" w:styleId="ac">
    <w:name w:val="Тема примітки Знак"/>
    <w:basedOn w:val="aa"/>
    <w:link w:val="ab"/>
    <w:uiPriority w:val="99"/>
    <w:semiHidden/>
    <w:rsid w:val="00695F30"/>
    <w:rPr>
      <w:b/>
      <w:bCs/>
      <w:sz w:val="20"/>
      <w:szCs w:val="20"/>
    </w:rPr>
  </w:style>
  <w:style w:type="paragraph" w:styleId="ad">
    <w:name w:val="footnote text"/>
    <w:link w:val="ae"/>
    <w:uiPriority w:val="99"/>
    <w:semiHidden/>
    <w:unhideWhenUsed/>
    <w:rsid w:val="00A71E27"/>
    <w:pPr>
      <w:spacing w:after="0" w:line="240" w:lineRule="auto"/>
    </w:pPr>
    <w:rPr>
      <w:sz w:val="20"/>
      <w:szCs w:val="20"/>
    </w:rPr>
  </w:style>
  <w:style w:type="character" w:customStyle="1" w:styleId="ae">
    <w:name w:val="Текст виноски Знак"/>
    <w:basedOn w:val="a0"/>
    <w:link w:val="ad"/>
    <w:uiPriority w:val="99"/>
    <w:semiHidden/>
    <w:rsid w:val="00A71E27"/>
    <w:rPr>
      <w:sz w:val="20"/>
      <w:szCs w:val="20"/>
    </w:rPr>
  </w:style>
  <w:style w:type="character" w:styleId="af">
    <w:name w:val="footnote reference"/>
    <w:basedOn w:val="a0"/>
    <w:uiPriority w:val="99"/>
    <w:semiHidden/>
    <w:unhideWhenUsed/>
    <w:rsid w:val="00A71E27"/>
    <w:rPr>
      <w:vertAlign w:val="superscript"/>
    </w:rPr>
  </w:style>
  <w:style w:type="character" w:customStyle="1" w:styleId="10">
    <w:name w:val="Заголовок 1 Знак"/>
    <w:basedOn w:val="a0"/>
    <w:uiPriority w:val="9"/>
    <w:rsid w:val="003F7524"/>
    <w:rPr>
      <w:rFonts w:ascii="Calibri" w:eastAsia="Calibri" w:hAnsi="Calibri" w:cs="Calibri"/>
      <w:b/>
      <w:sz w:val="48"/>
      <w:szCs w:val="48"/>
      <w:lang w:eastAsia="uk-UA"/>
    </w:rPr>
  </w:style>
  <w:style w:type="character" w:customStyle="1" w:styleId="20">
    <w:name w:val="Заголовок 2 Знак"/>
    <w:basedOn w:val="a0"/>
    <w:uiPriority w:val="9"/>
    <w:semiHidden/>
    <w:rsid w:val="003F7524"/>
    <w:rPr>
      <w:rFonts w:ascii="Calibri" w:eastAsia="Calibri" w:hAnsi="Calibri" w:cs="Calibri"/>
      <w:b/>
      <w:sz w:val="36"/>
      <w:szCs w:val="36"/>
      <w:lang w:eastAsia="uk-UA"/>
    </w:rPr>
  </w:style>
  <w:style w:type="character" w:customStyle="1" w:styleId="30">
    <w:name w:val="Заголовок 3 Знак"/>
    <w:basedOn w:val="a0"/>
    <w:uiPriority w:val="9"/>
    <w:semiHidden/>
    <w:rsid w:val="003F7524"/>
    <w:rPr>
      <w:rFonts w:ascii="Calibri" w:eastAsia="Calibri" w:hAnsi="Calibri" w:cs="Calibri"/>
      <w:b/>
      <w:sz w:val="28"/>
      <w:szCs w:val="28"/>
      <w:lang w:eastAsia="uk-UA"/>
    </w:rPr>
  </w:style>
  <w:style w:type="character" w:customStyle="1" w:styleId="40">
    <w:name w:val="Заголовок 4 Знак"/>
    <w:basedOn w:val="a0"/>
    <w:uiPriority w:val="9"/>
    <w:semiHidden/>
    <w:rsid w:val="003F7524"/>
    <w:rPr>
      <w:rFonts w:ascii="Calibri" w:eastAsia="Calibri" w:hAnsi="Calibri" w:cs="Calibri"/>
      <w:b/>
      <w:sz w:val="24"/>
      <w:szCs w:val="24"/>
      <w:lang w:eastAsia="uk-UA"/>
    </w:rPr>
  </w:style>
  <w:style w:type="character" w:customStyle="1" w:styleId="50">
    <w:name w:val="Заголовок 5 Знак"/>
    <w:basedOn w:val="a0"/>
    <w:uiPriority w:val="9"/>
    <w:semiHidden/>
    <w:rsid w:val="003F7524"/>
    <w:rPr>
      <w:rFonts w:ascii="Calibri" w:eastAsia="Calibri" w:hAnsi="Calibri" w:cs="Calibri"/>
      <w:b/>
      <w:lang w:eastAsia="uk-UA"/>
    </w:rPr>
  </w:style>
  <w:style w:type="character" w:customStyle="1" w:styleId="60">
    <w:name w:val="Заголовок 6 Знак"/>
    <w:basedOn w:val="a0"/>
    <w:uiPriority w:val="9"/>
    <w:semiHidden/>
    <w:rsid w:val="003F7524"/>
    <w:rPr>
      <w:rFonts w:ascii="Calibri" w:eastAsia="Calibri" w:hAnsi="Calibri" w:cs="Calibri"/>
      <w:b/>
      <w:sz w:val="20"/>
      <w:szCs w:val="20"/>
      <w:lang w:eastAsia="uk-UA"/>
    </w:rPr>
  </w:style>
  <w:style w:type="character" w:customStyle="1" w:styleId="af0">
    <w:name w:val="Назва Знак"/>
    <w:basedOn w:val="a0"/>
    <w:uiPriority w:val="10"/>
    <w:rsid w:val="003F7524"/>
    <w:rPr>
      <w:rFonts w:ascii="Calibri" w:eastAsia="Calibri" w:hAnsi="Calibri" w:cs="Calibri"/>
      <w:b/>
      <w:sz w:val="72"/>
      <w:szCs w:val="72"/>
      <w:lang w:eastAsia="uk-UA"/>
    </w:rPr>
  </w:style>
  <w:style w:type="character" w:customStyle="1" w:styleId="af1">
    <w:name w:val="Підзаголовок Знак"/>
    <w:basedOn w:val="a0"/>
    <w:rsid w:val="003F7524"/>
    <w:rPr>
      <w:rFonts w:ascii="Georgia" w:eastAsia="Georgia" w:hAnsi="Georgia" w:cs="Georgia"/>
      <w:i/>
      <w:color w:val="666666"/>
      <w:sz w:val="48"/>
      <w:szCs w:val="48"/>
      <w:lang w:eastAsia="uk-UA"/>
    </w:rPr>
  </w:style>
  <w:style w:type="character" w:customStyle="1" w:styleId="af2">
    <w:name w:val="Верхній колонтитул Знак"/>
    <w:basedOn w:val="a0"/>
    <w:link w:val="af3"/>
    <w:uiPriority w:val="99"/>
    <w:rsid w:val="003F7524"/>
    <w:rPr>
      <w:rFonts w:ascii="Calibri" w:eastAsia="Calibri" w:hAnsi="Calibri" w:cs="Calibri"/>
      <w:lang w:eastAsia="uk-UA"/>
    </w:rPr>
  </w:style>
  <w:style w:type="paragraph" w:styleId="af3">
    <w:name w:val="header"/>
    <w:link w:val="af2"/>
    <w:uiPriority w:val="99"/>
    <w:unhideWhenUsed/>
    <w:rsid w:val="003F7524"/>
    <w:pPr>
      <w:tabs>
        <w:tab w:val="center" w:pos="4819"/>
        <w:tab w:val="right" w:pos="9639"/>
      </w:tabs>
      <w:spacing w:after="0" w:line="240" w:lineRule="auto"/>
      <w:ind w:firstLine="709"/>
      <w:jc w:val="both"/>
    </w:pPr>
  </w:style>
  <w:style w:type="character" w:customStyle="1" w:styleId="af4">
    <w:name w:val="Нижній колонтитул Знак"/>
    <w:basedOn w:val="a0"/>
    <w:link w:val="af5"/>
    <w:uiPriority w:val="99"/>
    <w:rsid w:val="003F7524"/>
    <w:rPr>
      <w:rFonts w:ascii="Calibri" w:eastAsia="Calibri" w:hAnsi="Calibri" w:cs="Calibri"/>
      <w:lang w:eastAsia="uk-UA"/>
    </w:rPr>
  </w:style>
  <w:style w:type="paragraph" w:styleId="af5">
    <w:name w:val="footer"/>
    <w:link w:val="af4"/>
    <w:uiPriority w:val="99"/>
    <w:unhideWhenUsed/>
    <w:rsid w:val="003F7524"/>
    <w:pPr>
      <w:tabs>
        <w:tab w:val="center" w:pos="4819"/>
        <w:tab w:val="right" w:pos="9639"/>
      </w:tabs>
      <w:spacing w:after="0" w:line="240" w:lineRule="auto"/>
      <w:ind w:firstLine="709"/>
      <w:jc w:val="both"/>
    </w:pPr>
  </w:style>
  <w:style w:type="numbering" w:customStyle="1" w:styleId="11">
    <w:name w:val="Немає списку1"/>
    <w:next w:val="a2"/>
    <w:uiPriority w:val="99"/>
    <w:semiHidden/>
    <w:unhideWhenUsed/>
    <w:rsid w:val="00AA3158"/>
  </w:style>
  <w:style w:type="table" w:customStyle="1" w:styleId="TableNormal1">
    <w:name w:val="Table Normal1"/>
    <w:rsid w:val="00AA3158"/>
    <w:pPr>
      <w:spacing w:after="0" w:line="240" w:lineRule="auto"/>
      <w:ind w:firstLine="709"/>
      <w:jc w:val="both"/>
    </w:pPr>
    <w:tblPr>
      <w:tblCellMar>
        <w:top w:w="0" w:type="dxa"/>
        <w:left w:w="0" w:type="dxa"/>
        <w:bottom w:w="0" w:type="dxa"/>
        <w:right w:w="0" w:type="dxa"/>
      </w:tblCellMar>
    </w:tblPr>
  </w:style>
  <w:style w:type="table" w:customStyle="1" w:styleId="TableNormal10">
    <w:name w:val="Table Normal1"/>
    <w:rsid w:val="00AA3158"/>
    <w:pPr>
      <w:spacing w:after="0" w:line="240" w:lineRule="auto"/>
      <w:ind w:firstLine="709"/>
      <w:jc w:val="both"/>
    </w:pPr>
    <w:tblPr>
      <w:tblCellMar>
        <w:top w:w="0" w:type="dxa"/>
        <w:left w:w="0" w:type="dxa"/>
        <w:bottom w:w="0" w:type="dxa"/>
        <w:right w:w="0" w:type="dxa"/>
      </w:tblCellMar>
    </w:tblPr>
  </w:style>
  <w:style w:type="paragraph" w:customStyle="1" w:styleId="msonormal0">
    <w:name w:val="msonormal"/>
    <w:rsid w:val="00AA3158"/>
    <w:pPr>
      <w:spacing w:before="100" w:beforeAutospacing="1" w:after="100" w:afterAutospacing="1" w:line="240" w:lineRule="auto"/>
    </w:pPr>
    <w:rPr>
      <w:rFonts w:ascii="Times New Roman" w:hAnsi="Times New Roman"/>
      <w:sz w:val="24"/>
      <w:szCs w:val="24"/>
    </w:rPr>
  </w:style>
  <w:style w:type="paragraph" w:customStyle="1" w:styleId="rvps4">
    <w:name w:val="rvps4"/>
    <w:rsid w:val="00AA3158"/>
    <w:pPr>
      <w:spacing w:before="100" w:beforeAutospacing="1" w:after="100" w:afterAutospacing="1" w:line="240" w:lineRule="auto"/>
    </w:pPr>
    <w:rPr>
      <w:rFonts w:ascii="Times New Roman" w:hAnsi="Times New Roman"/>
      <w:sz w:val="24"/>
      <w:szCs w:val="24"/>
    </w:rPr>
  </w:style>
  <w:style w:type="paragraph" w:customStyle="1" w:styleId="rvps1">
    <w:name w:val="rvps1"/>
    <w:rsid w:val="00AA3158"/>
    <w:pPr>
      <w:spacing w:before="100" w:beforeAutospacing="1" w:after="100" w:afterAutospacing="1" w:line="240" w:lineRule="auto"/>
    </w:pPr>
    <w:rPr>
      <w:rFonts w:ascii="Times New Roman" w:hAnsi="Times New Roman"/>
      <w:sz w:val="24"/>
      <w:szCs w:val="24"/>
    </w:rPr>
  </w:style>
  <w:style w:type="paragraph" w:customStyle="1" w:styleId="rvps7">
    <w:name w:val="rvps7"/>
    <w:rsid w:val="00AA3158"/>
    <w:pPr>
      <w:spacing w:before="100" w:beforeAutospacing="1" w:after="100" w:afterAutospacing="1" w:line="240" w:lineRule="auto"/>
    </w:pPr>
    <w:rPr>
      <w:rFonts w:ascii="Times New Roman" w:hAnsi="Times New Roman"/>
      <w:sz w:val="24"/>
      <w:szCs w:val="24"/>
    </w:rPr>
  </w:style>
  <w:style w:type="paragraph" w:customStyle="1" w:styleId="rvps14">
    <w:name w:val="rvps14"/>
    <w:rsid w:val="00AA3158"/>
    <w:pPr>
      <w:spacing w:before="100" w:beforeAutospacing="1" w:after="100" w:afterAutospacing="1" w:line="240" w:lineRule="auto"/>
    </w:pPr>
    <w:rPr>
      <w:rFonts w:ascii="Times New Roman" w:hAnsi="Times New Roman"/>
      <w:sz w:val="24"/>
      <w:szCs w:val="24"/>
    </w:rPr>
  </w:style>
  <w:style w:type="paragraph" w:customStyle="1" w:styleId="rvps6">
    <w:name w:val="rvps6"/>
    <w:rsid w:val="00AA3158"/>
    <w:pPr>
      <w:spacing w:before="100" w:beforeAutospacing="1" w:after="100" w:afterAutospacing="1" w:line="240" w:lineRule="auto"/>
    </w:pPr>
    <w:rPr>
      <w:rFonts w:ascii="Times New Roman" w:hAnsi="Times New Roman"/>
      <w:sz w:val="24"/>
      <w:szCs w:val="24"/>
    </w:rPr>
  </w:style>
  <w:style w:type="paragraph" w:customStyle="1" w:styleId="rvps2">
    <w:name w:val="rvps2"/>
    <w:rsid w:val="00AA3158"/>
    <w:pPr>
      <w:spacing w:before="100" w:beforeAutospacing="1" w:after="100" w:afterAutospacing="1" w:line="240" w:lineRule="auto"/>
    </w:pPr>
    <w:rPr>
      <w:rFonts w:ascii="Times New Roman" w:hAnsi="Times New Roman"/>
      <w:sz w:val="24"/>
      <w:szCs w:val="24"/>
    </w:rPr>
  </w:style>
  <w:style w:type="paragraph" w:customStyle="1" w:styleId="rvps15">
    <w:name w:val="rvps15"/>
    <w:rsid w:val="00AA3158"/>
    <w:pPr>
      <w:spacing w:before="100" w:beforeAutospacing="1" w:after="100" w:afterAutospacing="1" w:line="240" w:lineRule="auto"/>
    </w:pPr>
    <w:rPr>
      <w:rFonts w:ascii="Times New Roman" w:hAnsi="Times New Roman"/>
      <w:sz w:val="24"/>
      <w:szCs w:val="24"/>
    </w:rPr>
  </w:style>
  <w:style w:type="paragraph" w:customStyle="1" w:styleId="rvps11">
    <w:name w:val="rvps11"/>
    <w:rsid w:val="00AA3158"/>
    <w:pPr>
      <w:spacing w:before="100" w:beforeAutospacing="1" w:after="100" w:afterAutospacing="1" w:line="240" w:lineRule="auto"/>
    </w:pPr>
    <w:rPr>
      <w:rFonts w:ascii="Times New Roman" w:hAnsi="Times New Roman"/>
      <w:sz w:val="24"/>
      <w:szCs w:val="24"/>
    </w:rPr>
  </w:style>
  <w:style w:type="paragraph" w:customStyle="1" w:styleId="rvps8">
    <w:name w:val="rvps8"/>
    <w:rsid w:val="00AA3158"/>
    <w:pPr>
      <w:spacing w:before="100" w:beforeAutospacing="1" w:after="100" w:afterAutospacing="1" w:line="240" w:lineRule="auto"/>
    </w:pPr>
    <w:rPr>
      <w:rFonts w:ascii="Times New Roman" w:hAnsi="Times New Roman"/>
      <w:sz w:val="24"/>
      <w:szCs w:val="24"/>
    </w:rPr>
  </w:style>
  <w:style w:type="paragraph" w:styleId="af6">
    <w:name w:val="Normal (Web)"/>
    <w:uiPriority w:val="99"/>
    <w:semiHidden/>
    <w:rsid w:val="00AA3158"/>
    <w:pPr>
      <w:spacing w:before="100" w:beforeAutospacing="1" w:after="100" w:afterAutospacing="1" w:line="240" w:lineRule="auto"/>
    </w:pPr>
    <w:rPr>
      <w:rFonts w:ascii="Times New Roman" w:hAnsi="Times New Roman"/>
      <w:sz w:val="24"/>
      <w:szCs w:val="24"/>
    </w:rPr>
  </w:style>
  <w:style w:type="paragraph" w:customStyle="1" w:styleId="rvps12">
    <w:name w:val="rvps12"/>
    <w:rsid w:val="00AA3158"/>
    <w:pPr>
      <w:spacing w:before="100" w:beforeAutospacing="1" w:after="100" w:afterAutospacing="1" w:line="240" w:lineRule="auto"/>
    </w:pPr>
    <w:rPr>
      <w:rFonts w:ascii="Times New Roman" w:hAnsi="Times New Roman"/>
      <w:sz w:val="24"/>
      <w:szCs w:val="24"/>
    </w:rPr>
  </w:style>
  <w:style w:type="paragraph" w:customStyle="1" w:styleId="Ch6">
    <w:name w:val="Заголовок Додатка (Ch_6 Міністерства)"/>
    <w:rsid w:val="00AA3158"/>
    <w:pPr>
      <w:keepNext/>
      <w:keepLines/>
      <w:widowControl w:val="0"/>
      <w:tabs>
        <w:tab w:val="right" w:pos="7710"/>
      </w:tabs>
      <w:suppressAutoHyphens/>
      <w:spacing w:before="283" w:after="113" w:line="257" w:lineRule="auto"/>
      <w:jc w:val="center"/>
    </w:pPr>
    <w:rPr>
      <w:rFonts w:ascii="Pragmatica Bold" w:hAnsi="Pragmatica Bold"/>
      <w:b/>
      <w:bCs/>
      <w:color w:val="000000"/>
      <w:w w:val="90"/>
      <w:sz w:val="19"/>
      <w:szCs w:val="19"/>
    </w:rPr>
  </w:style>
  <w:style w:type="paragraph" w:customStyle="1" w:styleId="Ch60">
    <w:name w:val="Организация (Ch_6 Міністерства)"/>
    <w:rsid w:val="00AA3158"/>
    <w:pPr>
      <w:keepNext/>
      <w:keepLines/>
      <w:widowControl w:val="0"/>
      <w:tabs>
        <w:tab w:val="right" w:pos="6350"/>
      </w:tabs>
      <w:spacing w:after="0" w:line="276" w:lineRule="auto"/>
      <w:jc w:val="center"/>
    </w:pPr>
    <w:rPr>
      <w:rFonts w:ascii="Pragmatica Bold" w:hAnsi="Pragmatica Bold"/>
      <w:b/>
      <w:bCs/>
      <w:caps/>
      <w:color w:val="000000"/>
      <w:w w:val="90"/>
      <w:sz w:val="24"/>
      <w:szCs w:val="24"/>
    </w:rPr>
  </w:style>
  <w:style w:type="paragraph" w:customStyle="1" w:styleId="Ch61">
    <w:name w:val="Основной текст (Ch_6 Міністерства)"/>
    <w:rsid w:val="00AA3158"/>
    <w:pPr>
      <w:widowControl w:val="0"/>
      <w:tabs>
        <w:tab w:val="right" w:pos="7710"/>
        <w:tab w:val="right" w:pos="11514"/>
      </w:tabs>
      <w:spacing w:after="0" w:line="257" w:lineRule="auto"/>
      <w:ind w:firstLine="283"/>
      <w:jc w:val="both"/>
    </w:pPr>
    <w:rPr>
      <w:rFonts w:ascii="Pragmatica Book" w:hAnsi="Pragmatica Book"/>
      <w:color w:val="000000"/>
      <w:w w:val="90"/>
      <w:sz w:val="18"/>
      <w:szCs w:val="18"/>
    </w:rPr>
  </w:style>
  <w:style w:type="paragraph" w:customStyle="1" w:styleId="Ch62">
    <w:name w:val="Основной текст (без абзаца) (Ch_6 Міністерства)"/>
    <w:basedOn w:val="Ch61"/>
    <w:rsid w:val="00AA3158"/>
    <w:pPr>
      <w:tabs>
        <w:tab w:val="right" w:leader="underscore" w:pos="7710"/>
        <w:tab w:val="right" w:leader="underscore" w:pos="11514"/>
      </w:tabs>
      <w:spacing w:before="57"/>
      <w:ind w:firstLine="0"/>
    </w:pPr>
  </w:style>
  <w:style w:type="paragraph" w:customStyle="1" w:styleId="StrokeCh6">
    <w:name w:val="Stroke (Ch_6 Міністерства)"/>
    <w:rsid w:val="00AA3158"/>
    <w:pPr>
      <w:widowControl w:val="0"/>
      <w:tabs>
        <w:tab w:val="right" w:pos="7710"/>
      </w:tabs>
      <w:spacing w:before="17" w:after="0" w:line="257" w:lineRule="auto"/>
      <w:jc w:val="center"/>
    </w:pPr>
    <w:rPr>
      <w:rFonts w:ascii="Pragmatica Book" w:hAnsi="Pragmatica Book"/>
      <w:color w:val="000000"/>
      <w:w w:val="90"/>
      <w:sz w:val="14"/>
      <w:szCs w:val="14"/>
    </w:rPr>
  </w:style>
  <w:style w:type="paragraph" w:customStyle="1" w:styleId="Ch63">
    <w:name w:val="Додаток № (Ch_6 Міністерства)"/>
    <w:rsid w:val="00AA3158"/>
    <w:pPr>
      <w:keepNext/>
      <w:keepLines/>
      <w:widowControl w:val="0"/>
      <w:tabs>
        <w:tab w:val="right" w:pos="7710"/>
      </w:tabs>
      <w:suppressAutoHyphens/>
      <w:spacing w:before="397" w:after="0" w:line="257" w:lineRule="auto"/>
      <w:ind w:left="3969"/>
    </w:pPr>
    <w:rPr>
      <w:rFonts w:ascii="Pragmatica Book" w:hAnsi="Pragmatica Book"/>
      <w:color w:val="000000"/>
      <w:w w:val="90"/>
      <w:sz w:val="17"/>
      <w:szCs w:val="17"/>
    </w:rPr>
  </w:style>
  <w:style w:type="paragraph" w:styleId="af7">
    <w:name w:val="No Spacing"/>
    <w:qFormat/>
    <w:rsid w:val="00AA3158"/>
    <w:pPr>
      <w:spacing w:after="0" w:line="240" w:lineRule="auto"/>
    </w:pPr>
  </w:style>
  <w:style w:type="character" w:styleId="af8">
    <w:name w:val="line number"/>
    <w:basedOn w:val="a0"/>
    <w:semiHidden/>
    <w:rsid w:val="00AA3158"/>
  </w:style>
  <w:style w:type="character" w:customStyle="1" w:styleId="mr-auto">
    <w:name w:val="mr-auto"/>
    <w:basedOn w:val="a0"/>
    <w:rsid w:val="00AA3158"/>
  </w:style>
  <w:style w:type="character" w:styleId="af9">
    <w:name w:val="FollowedHyperlink"/>
    <w:basedOn w:val="a0"/>
    <w:semiHidden/>
    <w:rsid w:val="00AA3158"/>
    <w:rPr>
      <w:color w:val="800080"/>
      <w:u w:val="single"/>
    </w:rPr>
  </w:style>
  <w:style w:type="character" w:customStyle="1" w:styleId="btn-group">
    <w:name w:val="btn-group"/>
    <w:basedOn w:val="a0"/>
    <w:rsid w:val="00AA3158"/>
  </w:style>
  <w:style w:type="character" w:customStyle="1" w:styleId="d-none">
    <w:name w:val="d-none"/>
    <w:basedOn w:val="a0"/>
    <w:rsid w:val="00AA3158"/>
  </w:style>
  <w:style w:type="character" w:styleId="HTML">
    <w:name w:val="HTML Keyboard"/>
    <w:basedOn w:val="a0"/>
    <w:semiHidden/>
    <w:rsid w:val="00AA3158"/>
    <w:rPr>
      <w:rFonts w:ascii="Courier New" w:hAnsi="Courier New"/>
      <w:sz w:val="20"/>
      <w:szCs w:val="20"/>
    </w:rPr>
  </w:style>
  <w:style w:type="character" w:customStyle="1" w:styleId="rvts0">
    <w:name w:val="rvts0"/>
    <w:basedOn w:val="a0"/>
    <w:rsid w:val="00AA3158"/>
  </w:style>
  <w:style w:type="character" w:customStyle="1" w:styleId="rvts15">
    <w:name w:val="rvts15"/>
    <w:basedOn w:val="a0"/>
    <w:rsid w:val="00AA3158"/>
  </w:style>
  <w:style w:type="character" w:customStyle="1" w:styleId="rvts23">
    <w:name w:val="rvts23"/>
    <w:basedOn w:val="a0"/>
    <w:rsid w:val="00AA3158"/>
  </w:style>
  <w:style w:type="character" w:customStyle="1" w:styleId="rvts9">
    <w:name w:val="rvts9"/>
    <w:basedOn w:val="a0"/>
    <w:rsid w:val="00AA3158"/>
  </w:style>
  <w:style w:type="character" w:customStyle="1" w:styleId="rvts52">
    <w:name w:val="rvts52"/>
    <w:basedOn w:val="a0"/>
    <w:rsid w:val="00AA3158"/>
  </w:style>
  <w:style w:type="character" w:customStyle="1" w:styleId="rvts44">
    <w:name w:val="rvts44"/>
    <w:basedOn w:val="a0"/>
    <w:rsid w:val="00AA3158"/>
  </w:style>
  <w:style w:type="character" w:customStyle="1" w:styleId="rvts40">
    <w:name w:val="rvts40"/>
    <w:basedOn w:val="a0"/>
    <w:rsid w:val="00AA3158"/>
  </w:style>
  <w:style w:type="character" w:customStyle="1" w:styleId="rvts37">
    <w:name w:val="rvts37"/>
    <w:basedOn w:val="a0"/>
    <w:rsid w:val="00AA3158"/>
  </w:style>
  <w:style w:type="character" w:customStyle="1" w:styleId="rvts48">
    <w:name w:val="rvts48"/>
    <w:basedOn w:val="a0"/>
    <w:rsid w:val="00AA3158"/>
  </w:style>
  <w:style w:type="character" w:customStyle="1" w:styleId="rvts58">
    <w:name w:val="rvts58"/>
    <w:basedOn w:val="a0"/>
    <w:rsid w:val="00AA3158"/>
  </w:style>
  <w:style w:type="character" w:customStyle="1" w:styleId="rvts82">
    <w:name w:val="rvts82"/>
    <w:basedOn w:val="a0"/>
    <w:rsid w:val="00AA3158"/>
  </w:style>
  <w:style w:type="character" w:customStyle="1" w:styleId="rvts46">
    <w:name w:val="rvts46"/>
    <w:basedOn w:val="a0"/>
    <w:rsid w:val="00AA3158"/>
  </w:style>
  <w:style w:type="table" w:styleId="12">
    <w:name w:val="Table Simple 1"/>
    <w:basedOn w:val="a1"/>
    <w:rsid w:val="00AA3158"/>
    <w:pPr>
      <w:spacing w:after="0" w:line="240" w:lineRule="auto"/>
      <w:ind w:firstLine="709"/>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rsid w:val="00AA3158"/>
    <w:pPr>
      <w:spacing w:after="0" w:line="240" w:lineRule="auto"/>
      <w:ind w:firstLine="709"/>
      <w:jc w:val="both"/>
    </w:pPr>
    <w:tblPr>
      <w:tblCellMar>
        <w:top w:w="0" w:type="dxa"/>
        <w:left w:w="0" w:type="dxa"/>
        <w:bottom w:w="0" w:type="dxa"/>
        <w:right w:w="0" w:type="dxa"/>
      </w:tblCellMar>
    </w:tblPr>
  </w:style>
  <w:style w:type="table" w:customStyle="1" w:styleId="13">
    <w:name w:val="Сітка таблиці1"/>
    <w:basedOn w:val="a1"/>
    <w:next w:val="a4"/>
    <w:rsid w:val="00AA3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uiPriority w:val="34"/>
    <w:qFormat/>
    <w:rsid w:val="00AA3158"/>
    <w:pPr>
      <w:spacing w:after="0" w:line="240" w:lineRule="auto"/>
      <w:ind w:left="720" w:firstLine="709"/>
      <w:contextualSpacing/>
      <w:jc w:val="both"/>
    </w:pPr>
  </w:style>
  <w:style w:type="paragraph" w:styleId="afb">
    <w:name w:val="Revision"/>
    <w:hidden/>
    <w:uiPriority w:val="99"/>
    <w:semiHidden/>
    <w:rsid w:val="00AA3158"/>
    <w:pPr>
      <w:spacing w:after="0" w:line="240" w:lineRule="auto"/>
    </w:pPr>
  </w:style>
  <w:style w:type="numbering" w:customStyle="1" w:styleId="21">
    <w:name w:val="Немає списку2"/>
    <w:next w:val="a2"/>
    <w:uiPriority w:val="99"/>
    <w:semiHidden/>
    <w:unhideWhenUsed/>
    <w:rsid w:val="00AA3158"/>
  </w:style>
  <w:style w:type="table" w:customStyle="1" w:styleId="TableNormal3">
    <w:name w:val="Table Normal3"/>
    <w:rsid w:val="00AA3158"/>
    <w:pPr>
      <w:spacing w:after="0" w:line="240" w:lineRule="auto"/>
      <w:ind w:firstLine="709"/>
      <w:jc w:val="both"/>
    </w:pPr>
    <w:tblPr>
      <w:tblCellMar>
        <w:top w:w="0" w:type="dxa"/>
        <w:left w:w="0" w:type="dxa"/>
        <w:bottom w:w="0" w:type="dxa"/>
        <w:right w:w="0" w:type="dxa"/>
      </w:tblCellMar>
    </w:tblPr>
  </w:style>
  <w:style w:type="table" w:customStyle="1" w:styleId="TableNormal11">
    <w:name w:val="Table Normal11"/>
    <w:rsid w:val="00AA3158"/>
    <w:pPr>
      <w:spacing w:after="0" w:line="240" w:lineRule="auto"/>
      <w:ind w:firstLine="709"/>
      <w:jc w:val="both"/>
    </w:pPr>
    <w:tblPr>
      <w:tblCellMar>
        <w:top w:w="0" w:type="dxa"/>
        <w:left w:w="0" w:type="dxa"/>
        <w:bottom w:w="0" w:type="dxa"/>
        <w:right w:w="0" w:type="dxa"/>
      </w:tblCellMar>
    </w:tblPr>
  </w:style>
  <w:style w:type="table" w:customStyle="1" w:styleId="110">
    <w:name w:val="Проста таблиця 11"/>
    <w:basedOn w:val="a1"/>
    <w:next w:val="12"/>
    <w:rsid w:val="00AA3158"/>
    <w:pPr>
      <w:spacing w:after="0" w:line="240" w:lineRule="auto"/>
      <w:ind w:firstLine="709"/>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1">
    <w:name w:val="Table Normal21"/>
    <w:rsid w:val="00AA3158"/>
    <w:pPr>
      <w:spacing w:after="0" w:line="240" w:lineRule="auto"/>
      <w:ind w:firstLine="709"/>
      <w:jc w:val="both"/>
    </w:pPr>
    <w:tblPr>
      <w:tblCellMar>
        <w:top w:w="0" w:type="dxa"/>
        <w:left w:w="0" w:type="dxa"/>
        <w:bottom w:w="0" w:type="dxa"/>
        <w:right w:w="0" w:type="dxa"/>
      </w:tblCellMar>
    </w:tblPr>
  </w:style>
  <w:style w:type="table" w:customStyle="1" w:styleId="22">
    <w:name w:val="Сітка таблиці2"/>
    <w:basedOn w:val="a1"/>
    <w:next w:val="a4"/>
    <w:rsid w:val="00AA3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Subtitle"/>
    <w:basedOn w:val="a"/>
    <w:next w:val="a"/>
    <w:pPr>
      <w:keepNext/>
      <w:keepLines/>
      <w:spacing w:before="360" w:after="80" w:line="240" w:lineRule="auto"/>
      <w:ind w:firstLine="709"/>
      <w:jc w:val="both"/>
    </w:pPr>
    <w:rPr>
      <w:rFonts w:ascii="Georgia" w:eastAsia="Georgia" w:hAnsi="Georgia" w:cs="Georgia"/>
      <w:i/>
      <w:iCs/>
      <w:color w:val="666666"/>
      <w:sz w:val="48"/>
      <w:szCs w:val="48"/>
    </w:rPr>
  </w:style>
  <w:style w:type="table" w:customStyle="1" w:styleId="a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 w:type="table" w:customStyle="1" w:styleId="aff0">
    <w:basedOn w:val="TableNormal"/>
    <w:tblPr>
      <w:tblStyleRowBandSize w:val="1"/>
      <w:tblStyleColBandSize w:val="1"/>
      <w:tblCellMar>
        <w:top w:w="0" w:type="dxa"/>
        <w:left w:w="115" w:type="dxa"/>
        <w:bottom w:w="0" w:type="dxa"/>
        <w:right w:w="115" w:type="dxa"/>
      </w:tblCellMar>
    </w:tblPr>
  </w:style>
  <w:style w:type="table" w:customStyle="1" w:styleId="aff1">
    <w:basedOn w:val="TableNormal"/>
    <w:tblPr>
      <w:tblStyleRowBandSize w:val="1"/>
      <w:tblStyleColBandSize w:val="1"/>
      <w:tblCellMar>
        <w:top w:w="0" w:type="dxa"/>
        <w:left w:w="115" w:type="dxa"/>
        <w:bottom w:w="0" w:type="dxa"/>
        <w:right w:w="115" w:type="dxa"/>
      </w:tblCellMar>
    </w:tblPr>
  </w:style>
  <w:style w:type="table" w:customStyle="1" w:styleId="aff2">
    <w:basedOn w:val="TableNormal"/>
    <w:tblPr>
      <w:tblStyleRowBandSize w:val="1"/>
      <w:tblStyleColBandSize w:val="1"/>
      <w:tblCellMar>
        <w:top w:w="0" w:type="dxa"/>
        <w:left w:w="115" w:type="dxa"/>
        <w:bottom w:w="0" w:type="dxa"/>
        <w:right w:w="115" w:type="dxa"/>
      </w:tblCellMar>
    </w:tblPr>
  </w:style>
  <w:style w:type="table" w:customStyle="1" w:styleId="aff3">
    <w:basedOn w:val="TableNormal"/>
    <w:tblPr>
      <w:tblStyleRowBandSize w:val="1"/>
      <w:tblStyleColBandSize w:val="1"/>
      <w:tblCellMar>
        <w:top w:w="0" w:type="dxa"/>
        <w:left w:w="115" w:type="dxa"/>
        <w:bottom w:w="0" w:type="dxa"/>
        <w:right w:w="115" w:type="dxa"/>
      </w:tblCellMar>
    </w:tblPr>
  </w:style>
  <w:style w:type="table" w:customStyle="1" w:styleId="aff4">
    <w:basedOn w:val="TableNormal"/>
    <w:tblPr>
      <w:tblStyleRowBandSize w:val="1"/>
      <w:tblStyleColBandSize w:val="1"/>
      <w:tblCellMar>
        <w:top w:w="0" w:type="dxa"/>
        <w:left w:w="115" w:type="dxa"/>
        <w:bottom w:w="0" w:type="dxa"/>
        <w:right w:w="115" w:type="dxa"/>
      </w:tblCellMar>
    </w:tblPr>
  </w:style>
  <w:style w:type="table" w:customStyle="1" w:styleId="aff5">
    <w:basedOn w:val="TableNormal"/>
    <w:tblPr>
      <w:tblStyleRowBandSize w:val="1"/>
      <w:tblStyleColBandSize w:val="1"/>
      <w:tblCellMar>
        <w:top w:w="0" w:type="dxa"/>
        <w:left w:w="115" w:type="dxa"/>
        <w:bottom w:w="0" w:type="dxa"/>
        <w:right w:w="115" w:type="dxa"/>
      </w:tblCellMar>
    </w:tblPr>
  </w:style>
  <w:style w:type="table" w:customStyle="1" w:styleId="aff6">
    <w:basedOn w:val="TableNormal"/>
    <w:tblPr>
      <w:tblStyleRowBandSize w:val="1"/>
      <w:tblStyleColBandSize w:val="1"/>
      <w:tblCellMar>
        <w:top w:w="0" w:type="dxa"/>
        <w:left w:w="115" w:type="dxa"/>
        <w:bottom w:w="0" w:type="dxa"/>
        <w:right w:w="115" w:type="dxa"/>
      </w:tblCellMar>
    </w:tblPr>
  </w:style>
  <w:style w:type="table" w:customStyle="1" w:styleId="aff7">
    <w:basedOn w:val="TableNormal"/>
    <w:tblPr>
      <w:tblStyleRowBandSize w:val="1"/>
      <w:tblStyleColBandSize w:val="1"/>
      <w:tblCellMar>
        <w:top w:w="0" w:type="dxa"/>
        <w:left w:w="115" w:type="dxa"/>
        <w:bottom w:w="0" w:type="dxa"/>
        <w:right w:w="115" w:type="dxa"/>
      </w:tblCellMar>
    </w:tblPr>
  </w:style>
  <w:style w:type="table" w:customStyle="1" w:styleId="aff8">
    <w:basedOn w:val="TableNormal"/>
    <w:tblPr>
      <w:tblStyleRowBandSize w:val="1"/>
      <w:tblStyleColBandSize w:val="1"/>
      <w:tblCellMar>
        <w:top w:w="0" w:type="dxa"/>
        <w:left w:w="115" w:type="dxa"/>
        <w:bottom w:w="0" w:type="dxa"/>
        <w:right w:w="115" w:type="dxa"/>
      </w:tblCellMar>
    </w:tblPr>
  </w:style>
  <w:style w:type="table" w:customStyle="1" w:styleId="aff9">
    <w:basedOn w:val="TableNormal"/>
    <w:tblPr>
      <w:tblStyleRowBandSize w:val="1"/>
      <w:tblStyleColBandSize w:val="1"/>
      <w:tblCellMar>
        <w:top w:w="0" w:type="dxa"/>
        <w:left w:w="115" w:type="dxa"/>
        <w:bottom w:w="0" w:type="dxa"/>
        <w:right w:w="115" w:type="dxa"/>
      </w:tblCellMar>
    </w:tblPr>
  </w:style>
  <w:style w:type="table" w:customStyle="1" w:styleId="affa">
    <w:basedOn w:val="TableNormal"/>
    <w:tblPr>
      <w:tblStyleRowBandSize w:val="1"/>
      <w:tblStyleColBandSize w:val="1"/>
      <w:tblCellMar>
        <w:top w:w="0" w:type="dxa"/>
        <w:left w:w="115" w:type="dxa"/>
        <w:bottom w:w="0" w:type="dxa"/>
        <w:right w:w="115" w:type="dxa"/>
      </w:tblCellMar>
    </w:tblPr>
  </w:style>
  <w:style w:type="table" w:customStyle="1" w:styleId="affb">
    <w:basedOn w:val="TableNormal"/>
    <w:tblPr>
      <w:tblStyleRowBandSize w:val="1"/>
      <w:tblStyleColBandSize w:val="1"/>
      <w:tblCellMar>
        <w:top w:w="0" w:type="dxa"/>
        <w:left w:w="115" w:type="dxa"/>
        <w:bottom w:w="0" w:type="dxa"/>
        <w:right w:w="115" w:type="dxa"/>
      </w:tblCellMar>
    </w:tblPr>
  </w:style>
  <w:style w:type="table" w:customStyle="1" w:styleId="affc">
    <w:basedOn w:val="TableNormal"/>
    <w:tblPr>
      <w:tblStyleRowBandSize w:val="1"/>
      <w:tblStyleColBandSize w:val="1"/>
      <w:tblCellMar>
        <w:top w:w="0" w:type="dxa"/>
        <w:left w:w="115" w:type="dxa"/>
        <w:bottom w:w="0" w:type="dxa"/>
        <w:right w:w="115" w:type="dxa"/>
      </w:tblCellMar>
    </w:tblPr>
  </w:style>
  <w:style w:type="table" w:customStyle="1" w:styleId="affd">
    <w:basedOn w:val="TableNormal"/>
    <w:tblPr>
      <w:tblStyleRowBandSize w:val="1"/>
      <w:tblStyleColBandSize w:val="1"/>
      <w:tblCellMar>
        <w:top w:w="0" w:type="dxa"/>
        <w:left w:w="115" w:type="dxa"/>
        <w:bottom w:w="0" w:type="dxa"/>
        <w:right w:w="115" w:type="dxa"/>
      </w:tblCellMar>
    </w:tblPr>
  </w:style>
  <w:style w:type="table" w:customStyle="1" w:styleId="affe">
    <w:basedOn w:val="TableNormal"/>
    <w:tblPr>
      <w:tblStyleRowBandSize w:val="1"/>
      <w:tblStyleColBandSize w:val="1"/>
      <w:tblCellMar>
        <w:top w:w="0" w:type="dxa"/>
        <w:left w:w="115" w:type="dxa"/>
        <w:bottom w:w="0" w:type="dxa"/>
        <w:right w:w="115" w:type="dxa"/>
      </w:tblCellMar>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tblPr>
      <w:tblStyleRowBandSize w:val="1"/>
      <w:tblStyleColBandSize w:val="1"/>
      <w:tblCellMar>
        <w:top w:w="0" w:type="dxa"/>
        <w:left w:w="115" w:type="dxa"/>
        <w:bottom w:w="0" w:type="dxa"/>
        <w:right w:w="115" w:type="dxa"/>
      </w:tblCellMar>
    </w:tblPr>
  </w:style>
  <w:style w:type="table" w:customStyle="1" w:styleId="afff1">
    <w:basedOn w:val="TableNormal"/>
    <w:tblPr>
      <w:tblStyleRowBandSize w:val="1"/>
      <w:tblStyleColBandSize w:val="1"/>
      <w:tblCellMar>
        <w:top w:w="0" w:type="dxa"/>
        <w:left w:w="115" w:type="dxa"/>
        <w:bottom w:w="0" w:type="dxa"/>
        <w:right w:w="115" w:type="dxa"/>
      </w:tblCellMar>
    </w:tblPr>
  </w:style>
  <w:style w:type="table" w:customStyle="1" w:styleId="afff2">
    <w:basedOn w:val="TableNormal"/>
    <w:tblPr>
      <w:tblStyleRowBandSize w:val="1"/>
      <w:tblStyleColBandSize w:val="1"/>
      <w:tblCellMar>
        <w:top w:w="0" w:type="dxa"/>
        <w:left w:w="115" w:type="dxa"/>
        <w:bottom w:w="0" w:type="dxa"/>
        <w:right w:w="115" w:type="dxa"/>
      </w:tblCellMar>
    </w:tblPr>
  </w:style>
  <w:style w:type="table" w:customStyle="1" w:styleId="afff3">
    <w:basedOn w:val="TableNormal"/>
    <w:tblPr>
      <w:tblStyleRowBandSize w:val="1"/>
      <w:tblStyleColBandSize w:val="1"/>
      <w:tblCellMar>
        <w:top w:w="0" w:type="dxa"/>
        <w:left w:w="115" w:type="dxa"/>
        <w:bottom w:w="0" w:type="dxa"/>
        <w:right w:w="115" w:type="dxa"/>
      </w:tblCellMar>
    </w:tblPr>
  </w:style>
  <w:style w:type="table" w:customStyle="1" w:styleId="afff4">
    <w:basedOn w:val="TableNormal"/>
    <w:tblPr>
      <w:tblStyleRowBandSize w:val="1"/>
      <w:tblStyleColBandSize w:val="1"/>
      <w:tblCellMar>
        <w:top w:w="0" w:type="dxa"/>
        <w:left w:w="115" w:type="dxa"/>
        <w:bottom w:w="0" w:type="dxa"/>
        <w:right w:w="115" w:type="dxa"/>
      </w:tblCellMar>
    </w:tblPr>
  </w:style>
  <w:style w:type="table" w:customStyle="1" w:styleId="afff5">
    <w:basedOn w:val="TableNormal"/>
    <w:tblPr>
      <w:tblStyleRowBandSize w:val="1"/>
      <w:tblStyleColBandSize w:val="1"/>
      <w:tblCellMar>
        <w:top w:w="0" w:type="dxa"/>
        <w:left w:w="115" w:type="dxa"/>
        <w:bottom w:w="0" w:type="dxa"/>
        <w:right w:w="115" w:type="dxa"/>
      </w:tblCellMar>
    </w:tblPr>
  </w:style>
  <w:style w:type="table" w:customStyle="1" w:styleId="afff6">
    <w:basedOn w:val="TableNormal"/>
    <w:tblPr>
      <w:tblStyleRowBandSize w:val="1"/>
      <w:tblStyleColBandSize w:val="1"/>
      <w:tblCellMar>
        <w:top w:w="0" w:type="dxa"/>
        <w:left w:w="115" w:type="dxa"/>
        <w:bottom w:w="0" w:type="dxa"/>
        <w:right w:w="115" w:type="dxa"/>
      </w:tblCellMar>
    </w:tblPr>
  </w:style>
  <w:style w:type="table" w:customStyle="1" w:styleId="afff7">
    <w:basedOn w:val="TableNormal"/>
    <w:tblPr>
      <w:tblStyleRowBandSize w:val="1"/>
      <w:tblStyleColBandSize w:val="1"/>
      <w:tblCellMar>
        <w:top w:w="0" w:type="dxa"/>
        <w:left w:w="115" w:type="dxa"/>
        <w:bottom w:w="0" w:type="dxa"/>
        <w:right w:w="115" w:type="dxa"/>
      </w:tblCellMar>
    </w:tblPr>
  </w:style>
  <w:style w:type="table" w:customStyle="1" w:styleId="afff8">
    <w:basedOn w:val="TableNormal"/>
    <w:tblPr>
      <w:tblStyleRowBandSize w:val="1"/>
      <w:tblStyleColBandSize w:val="1"/>
      <w:tblCellMar>
        <w:top w:w="0" w:type="dxa"/>
        <w:left w:w="115" w:type="dxa"/>
        <w:bottom w:w="0" w:type="dxa"/>
        <w:right w:w="115" w:type="dxa"/>
      </w:tblCellMar>
    </w:tblPr>
  </w:style>
  <w:style w:type="table" w:customStyle="1" w:styleId="afff9">
    <w:basedOn w:val="TableNormal"/>
    <w:tblPr>
      <w:tblStyleRowBandSize w:val="1"/>
      <w:tblStyleColBandSize w:val="1"/>
      <w:tblCellMar>
        <w:top w:w="0" w:type="dxa"/>
        <w:left w:w="115" w:type="dxa"/>
        <w:bottom w:w="0" w:type="dxa"/>
        <w:right w:w="115" w:type="dxa"/>
      </w:tblCellMar>
    </w:tblPr>
  </w:style>
  <w:style w:type="table" w:customStyle="1" w:styleId="afffa">
    <w:basedOn w:val="TableNormal"/>
    <w:tblPr>
      <w:tblStyleRowBandSize w:val="1"/>
      <w:tblStyleColBandSize w:val="1"/>
      <w:tblCellMar>
        <w:top w:w="0" w:type="dxa"/>
        <w:left w:w="115" w:type="dxa"/>
        <w:bottom w:w="0" w:type="dxa"/>
        <w:right w:w="115" w:type="dxa"/>
      </w:tblCellMar>
    </w:tblPr>
  </w:style>
  <w:style w:type="table" w:customStyle="1" w:styleId="afffb">
    <w:basedOn w:val="TableNormal"/>
    <w:tblPr>
      <w:tblStyleRowBandSize w:val="1"/>
      <w:tblStyleColBandSize w:val="1"/>
      <w:tblCellMar>
        <w:top w:w="0" w:type="dxa"/>
        <w:left w:w="115" w:type="dxa"/>
        <w:bottom w:w="0" w:type="dxa"/>
        <w:right w:w="115" w:type="dxa"/>
      </w:tblCellMar>
    </w:tblPr>
  </w:style>
  <w:style w:type="table" w:customStyle="1" w:styleId="afffc">
    <w:basedOn w:val="TableNormal"/>
    <w:tblPr>
      <w:tblStyleRowBandSize w:val="1"/>
      <w:tblStyleColBandSize w:val="1"/>
      <w:tblCellMar>
        <w:top w:w="0" w:type="dxa"/>
        <w:left w:w="115" w:type="dxa"/>
        <w:bottom w:w="0" w:type="dxa"/>
        <w:right w:w="115" w:type="dxa"/>
      </w:tblCellMar>
    </w:tblPr>
  </w:style>
  <w:style w:type="table" w:customStyle="1" w:styleId="afffd">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pm.renovation.gov.ua/officer/logi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HXWriS2RtUyhzwfwYSHALEVmxg==">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D162AE2-B244-4857-BBC3-43FAF59A6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27</Pages>
  <Words>29003</Words>
  <Characters>16532</Characters>
  <Application>Microsoft Office Word</Application>
  <DocSecurity>0</DocSecurity>
  <Lines>137</Lines>
  <Paragraphs>90</Paragraphs>
  <ScaleCrop>false</ScaleCrop>
  <HeadingPairs>
    <vt:vector size="2" baseType="variant">
      <vt:variant>
        <vt:lpstr>Назва</vt:lpstr>
      </vt:variant>
      <vt:variant>
        <vt:i4>1</vt:i4>
      </vt:variant>
    </vt:vector>
  </HeadingPairs>
  <TitlesOfParts>
    <vt:vector size="1" baseType="lpstr">
      <vt:lpstr/>
    </vt:vector>
  </TitlesOfParts>
  <Company>Microsoft</Company>
  <LinksUpToDate>false</LinksUpToDate>
  <CharactersWithSpaces>45445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Khymenko O.A</dc:creator>
  <cp:lastModifiedBy>Khymenko O.A</cp:lastModifiedBy>
  <cp:revision>8</cp:revision>
  <dcterms:created xsi:type="dcterms:W3CDTF">2026-02-19T13:01:00Z</dcterms:created>
  <dcterms:modified xsi:type="dcterms:W3CDTF">2026-02-23T07:29:00Z</dcterms:modified>
</cp:coreProperties>
</file>