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410F59" w:rsidRDefault="00DC3360" w:rsidP="00410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C2B5F">
        <w:rPr>
          <w:rFonts w:ascii="Times New Roman" w:hAnsi="Times New Roman" w:cs="Times New Roman"/>
          <w:b/>
          <w:sz w:val="28"/>
          <w:szCs w:val="28"/>
        </w:rPr>
        <w:t xml:space="preserve">проєкту </w:t>
      </w:r>
      <w:r w:rsidRPr="00CA5675">
        <w:rPr>
          <w:rFonts w:ascii="Times New Roman" w:hAnsi="Times New Roman" w:cs="Times New Roman"/>
          <w:b/>
          <w:sz w:val="28"/>
          <w:szCs w:val="28"/>
          <w:lang w:eastAsia="ru-RU"/>
        </w:rPr>
        <w:t>наказу Міністерства освіти і науки України</w:t>
      </w:r>
    </w:p>
    <w:p w:rsidR="00410F59" w:rsidRDefault="00DC3360" w:rsidP="00410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2E">
        <w:rPr>
          <w:rFonts w:ascii="Times New Roman" w:hAnsi="Times New Roman" w:cs="Times New Roman"/>
          <w:b/>
          <w:sz w:val="28"/>
        </w:rPr>
        <w:t>«</w:t>
      </w:r>
      <w:r w:rsidR="00410F59"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410F59"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410F59">
        <w:rPr>
          <w:rFonts w:ascii="Times New Roman" w:hAnsi="Times New Roman" w:cs="Times New Roman"/>
          <w:b/>
          <w:sz w:val="28"/>
          <w:szCs w:val="28"/>
        </w:rPr>
        <w:t>дистанційну форму</w:t>
      </w:r>
    </w:p>
    <w:p w:rsidR="00DC3360" w:rsidRDefault="00410F59" w:rsidP="00410F5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здобуття дошкільної освіти</w:t>
      </w:r>
      <w:r w:rsidR="00DC3360" w:rsidRPr="00CA5675">
        <w:rPr>
          <w:rFonts w:ascii="Times New Roman" w:hAnsi="Times New Roman" w:cs="Times New Roman"/>
          <w:b/>
          <w:sz w:val="28"/>
        </w:rPr>
        <w:t>»</w:t>
      </w:r>
    </w:p>
    <w:p w:rsidR="00D27073" w:rsidRPr="00D27073" w:rsidRDefault="00D27073" w:rsidP="00EC10F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7073" w:rsidRPr="00D27073" w:rsidRDefault="00DC3360" w:rsidP="00EC10F0">
      <w:pPr>
        <w:pStyle w:val="1"/>
        <w:numPr>
          <w:ilvl w:val="0"/>
          <w:numId w:val="1"/>
        </w:numPr>
        <w:spacing w:before="120" w:after="120" w:line="276" w:lineRule="auto"/>
        <w:ind w:left="0" w:firstLine="0"/>
        <w:rPr>
          <w:rStyle w:val="rvts0"/>
        </w:rPr>
      </w:pPr>
      <w:bookmarkStart w:id="1" w:name="_Toc3536283"/>
      <w:r w:rsidRPr="002E6665">
        <w:t>Визначення проблеми</w:t>
      </w:r>
      <w:bookmarkEnd w:id="1"/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D27073">
        <w:rPr>
          <w:rStyle w:val="rvts0"/>
          <w:sz w:val="28"/>
          <w:szCs w:val="28"/>
          <w:lang w:val="uk-UA"/>
        </w:rPr>
        <w:t xml:space="preserve">6 червня 2024 року Верховною Радою України прийнято </w:t>
      </w:r>
      <w:r w:rsidR="00A1492E">
        <w:rPr>
          <w:rStyle w:val="rvts0"/>
          <w:sz w:val="28"/>
          <w:szCs w:val="28"/>
          <w:lang w:val="uk-UA"/>
        </w:rPr>
        <w:t>Закон</w:t>
      </w:r>
      <w:r w:rsidRPr="00D27073">
        <w:rPr>
          <w:rStyle w:val="rvts0"/>
          <w:sz w:val="28"/>
          <w:szCs w:val="28"/>
          <w:lang w:val="uk-UA"/>
        </w:rPr>
        <w:t xml:space="preserve"> України «Про дошкільну освіту» (далі – Закон), яким передбачено здобуття дошкільної освіти в різних формах або шляхом їх поєднання.</w:t>
      </w:r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27073">
        <w:rPr>
          <w:rStyle w:val="rvts0"/>
          <w:sz w:val="28"/>
          <w:szCs w:val="28"/>
          <w:lang w:val="uk-UA"/>
        </w:rPr>
        <w:t>Абзацом</w:t>
      </w:r>
      <w:r w:rsidRPr="00A1492E">
        <w:rPr>
          <w:sz w:val="28"/>
          <w:szCs w:val="28"/>
          <w:lang w:val="uk-UA"/>
        </w:rPr>
        <w:t xml:space="preserve"> другим частини другої статті 12 Закону</w:t>
      </w:r>
      <w:r w:rsidRPr="00D27073">
        <w:rPr>
          <w:sz w:val="28"/>
          <w:szCs w:val="28"/>
          <w:shd w:val="clear" w:color="auto" w:fill="FFFFFF"/>
          <w:lang w:val="uk-UA"/>
        </w:rPr>
        <w:t xml:space="preserve"> визначено, що дистанційну форму здобуття дошкільної освіти можуть організувати заклади дошкільної освіти за можливості, з урахуванням запитів батьків та за рішенням засновника (засновників) відповідних закладів дошкільної освіти.</w:t>
      </w:r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shd w:val="clear" w:color="auto" w:fill="FFFFFF"/>
          <w:lang w:val="uk-UA"/>
        </w:rPr>
      </w:pPr>
      <w:r w:rsidRPr="00D27073">
        <w:rPr>
          <w:rStyle w:val="rvts0"/>
          <w:sz w:val="28"/>
          <w:szCs w:val="28"/>
          <w:lang w:val="uk-UA"/>
        </w:rPr>
        <w:t>Законом</w:t>
      </w:r>
      <w:r w:rsidRPr="00D27073">
        <w:rPr>
          <w:sz w:val="28"/>
          <w:szCs w:val="28"/>
          <w:shd w:val="clear" w:color="auto" w:fill="FFFFFF"/>
          <w:lang w:val="uk-UA"/>
        </w:rPr>
        <w:t xml:space="preserve"> </w:t>
      </w:r>
      <w:r w:rsidRPr="00D27073">
        <w:rPr>
          <w:rStyle w:val="rvts0"/>
          <w:sz w:val="28"/>
          <w:szCs w:val="28"/>
          <w:lang w:val="uk-UA"/>
        </w:rPr>
        <w:t xml:space="preserve">змінено умови порядку здобуття дошкільної освіти дітьми за дистанційною формою. </w:t>
      </w:r>
      <w:r w:rsidRPr="00A1492E">
        <w:rPr>
          <w:rStyle w:val="rvts0"/>
          <w:sz w:val="28"/>
          <w:szCs w:val="28"/>
          <w:lang w:val="uk-UA"/>
        </w:rPr>
        <w:t xml:space="preserve">Водночас чинне Положення про заклад дошкільної освіти, затверджене постановою Кабінету Міністрів України від </w:t>
      </w:r>
      <w:r w:rsidRPr="00A1492E">
        <w:rPr>
          <w:sz w:val="28"/>
          <w:szCs w:val="28"/>
          <w:shd w:val="clear" w:color="auto" w:fill="FFFFFF"/>
          <w:lang w:val="uk-UA"/>
        </w:rPr>
        <w:t>12 березня 2003 року № 305</w:t>
      </w:r>
      <w:r w:rsidR="00F03DEC">
        <w:rPr>
          <w:sz w:val="28"/>
          <w:szCs w:val="28"/>
          <w:shd w:val="clear" w:color="auto" w:fill="FFFFFF"/>
          <w:lang w:val="uk-UA"/>
        </w:rPr>
        <w:t>,</w:t>
      </w:r>
      <w:r w:rsidRPr="00A1492E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rStyle w:val="rvts0"/>
          <w:sz w:val="28"/>
          <w:szCs w:val="28"/>
          <w:lang w:val="uk-UA"/>
        </w:rPr>
        <w:t>не в повній мірі відповідає вимогам нового Закону.</w:t>
      </w:r>
    </w:p>
    <w:p w:rsidR="00D27073" w:rsidRPr="00D27073" w:rsidRDefault="00D27073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073">
        <w:rPr>
          <w:rStyle w:val="rvts0"/>
          <w:rFonts w:ascii="Times New Roman" w:hAnsi="Times New Roman" w:cs="Times New Roman"/>
          <w:sz w:val="28"/>
          <w:szCs w:val="28"/>
        </w:rPr>
        <w:t xml:space="preserve">Виконання норм Закону потребує створення положень про форми здобуття дошкільної освіти, зокрема частиною четвертою статті 12 Закону передбачено, що положення про форми здобуття дошкільної освіти </w:t>
      </w:r>
      <w:r w:rsidRPr="00D27073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затверджуються центральним органом виконавчої влади у сфері освіти і науки.</w:t>
      </w:r>
    </w:p>
    <w:p w:rsidR="00D27073" w:rsidRPr="00D27073" w:rsidRDefault="00D27073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073">
        <w:rPr>
          <w:rFonts w:ascii="Times New Roman" w:hAnsi="Times New Roman" w:cs="Times New Roman"/>
          <w:sz w:val="28"/>
          <w:szCs w:val="28"/>
          <w:lang w:eastAsia="uk-UA"/>
        </w:rPr>
        <w:t>Здобуття дошкільної освіти за дистанційною формою</w:t>
      </w:r>
      <w:r w:rsidRPr="00D27073">
        <w:rPr>
          <w:sz w:val="28"/>
          <w:szCs w:val="28"/>
          <w:shd w:val="clear" w:color="auto" w:fill="FFFFFF"/>
        </w:rPr>
        <w:t xml:space="preserve"> </w:t>
      </w:r>
      <w:r w:rsidRPr="00D27073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сприятиме доступності дошкільної освіти, забезпеченню гарантованих прав і можливостей для дітей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Повномасштабне збройне вторгнення</w:t>
      </w:r>
      <w:r w:rsidRPr="00A1492E">
        <w:rPr>
          <w:sz w:val="28"/>
          <w:szCs w:val="28"/>
          <w:shd w:val="clear" w:color="auto" w:fill="FFFFFF"/>
          <w:lang w:val="uk-UA"/>
        </w:rPr>
        <w:t xml:space="preserve"> російської федерації в  Україну спричинило низку гострих проблем у сфері дошкільної освіти, зокрема: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>зм</w:t>
      </w:r>
      <w:r w:rsidRPr="00A1492E">
        <w:rPr>
          <w:sz w:val="28"/>
          <w:szCs w:val="28"/>
          <w:lang w:val="uk-UA"/>
        </w:rPr>
        <w:t xml:space="preserve">еншення охоплення здобувачів освіти безперервним навчанням через </w:t>
      </w:r>
      <w:r w:rsidRPr="00A1492E">
        <w:rPr>
          <w:sz w:val="28"/>
          <w:szCs w:val="28"/>
          <w:shd w:val="clear" w:color="auto" w:fill="FFFFFF"/>
          <w:lang w:val="uk-UA"/>
        </w:rPr>
        <w:t>пошкодження та руйнування закладів дошкільної освіти</w:t>
      </w:r>
      <w:r w:rsidRPr="00A1492E">
        <w:rPr>
          <w:sz w:val="28"/>
          <w:szCs w:val="28"/>
          <w:lang w:val="uk-UA"/>
        </w:rPr>
        <w:t>, вимушене переміщення дітей, зокрема,  за  межі країни;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недостатня кількість облаштованих укриттів у вцілілих закладах дошкільної освіти;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інтенсивні воєнні дії на значній частині території України.</w:t>
      </w:r>
    </w:p>
    <w:p w:rsidR="00D27073" w:rsidRPr="00D27073" w:rsidRDefault="00653E2A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</w:t>
      </w:r>
      <w:r w:rsidR="00F03D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27073" w:rsidRPr="00D27073">
        <w:rPr>
          <w:rFonts w:ascii="Times New Roman" w:hAnsi="Times New Roman" w:cs="Times New Roman"/>
          <w:sz w:val="28"/>
          <w:szCs w:val="28"/>
        </w:rPr>
        <w:t>а узагальненою оперативною інформаціє</w:t>
      </w:r>
      <w:r>
        <w:rPr>
          <w:rFonts w:ascii="Times New Roman" w:hAnsi="Times New Roman" w:cs="Times New Roman"/>
          <w:sz w:val="28"/>
          <w:szCs w:val="28"/>
        </w:rPr>
        <w:t>ю від місцевих органів управлін</w:t>
      </w:r>
      <w:r w:rsidR="00D27073" w:rsidRPr="00D27073">
        <w:rPr>
          <w:rFonts w:ascii="Times New Roman" w:hAnsi="Times New Roman" w:cs="Times New Roman"/>
          <w:sz w:val="28"/>
          <w:szCs w:val="28"/>
        </w:rPr>
        <w:t>ь освітою</w:t>
      </w:r>
      <w:r w:rsidR="00F03DEC">
        <w:rPr>
          <w:rFonts w:ascii="Times New Roman" w:hAnsi="Times New Roman" w:cs="Times New Roman"/>
          <w:sz w:val="28"/>
          <w:szCs w:val="28"/>
        </w:rPr>
        <w:t>,</w:t>
      </w:r>
      <w:r w:rsidR="00D27073" w:rsidRPr="00D27073">
        <w:rPr>
          <w:rFonts w:ascii="Times New Roman" w:hAnsi="Times New Roman" w:cs="Times New Roman"/>
          <w:sz w:val="28"/>
          <w:szCs w:val="28"/>
        </w:rPr>
        <w:t xml:space="preserve"> в 11 804 закладах дошкільної освіти фактично </w:t>
      </w:r>
      <w:r w:rsidR="00D27073" w:rsidRPr="00D27073">
        <w:rPr>
          <w:rFonts w:ascii="Times New Roman" w:hAnsi="Times New Roman" w:cs="Times New Roman"/>
          <w:sz w:val="28"/>
          <w:szCs w:val="28"/>
        </w:rPr>
        <w:lastRenderedPageBreak/>
        <w:t>отримують дошкільні послуги за різними формами 742 854 дитини. Зокрема, у звичному режимі (очно) навчається 577 136 дітей, дистанційно – 87 382 дитини, змішано – 78 336 дітей.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930</w:t>
      </w:r>
      <w:r w:rsidRPr="00A1492E">
        <w:rPr>
          <w:sz w:val="28"/>
          <w:szCs w:val="28"/>
          <w:shd w:val="clear" w:color="auto" w:fill="FFFFFF"/>
          <w:lang w:val="uk-UA"/>
        </w:rPr>
        <w:t xml:space="preserve"> закладів дошкільної освіти знаходяться на тимчасово окупованій території, а 1656 закладів та 5635 працівників знаходяться на простої. 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Зруйновано 121 заклад дошкільної освіти, 1222 – пошкоджено.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Зміни у сфері дошкільної освіти, а також зростання попиту на освітні послуги створюють необхідність уніфікації та оптимізації порядку здобуття дошкільної освіти дітьми за дистанційною формою. Наявні на сьогодні нормативно-правові акти не забезпечують достатньої чіткої регламентації цих процесів, що призводить до неузгодженості у роботі закладів освіти та ускладнень для батьків.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Разом з тим, виклики, які постали перед освітньою системою України після початку широкомасштабної військової агресії російської федерації та ведення бойових дій на території України, вимагають від Міністерства освіти і науки України як центрального органу виконавчої влади, який забезпечує формування державної політики у сфері освіти</w:t>
      </w:r>
      <w:r w:rsidR="00F03DEC">
        <w:rPr>
          <w:rStyle w:val="rvts0"/>
          <w:sz w:val="28"/>
          <w:szCs w:val="28"/>
          <w:lang w:val="uk-UA"/>
        </w:rPr>
        <w:t>,</w:t>
      </w:r>
      <w:r w:rsidRPr="00A1492E">
        <w:rPr>
          <w:rStyle w:val="rvts0"/>
          <w:sz w:val="28"/>
          <w:szCs w:val="28"/>
          <w:lang w:val="uk-UA"/>
        </w:rPr>
        <w:t xml:space="preserve"> відповідного реагування.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Наразі залишається невирішеним питання забезпечення здобуття освіти громадянами України в умовах дії воєнного стану, повного або часткового руйнування закладів дошкільної освіти, тимчасової окупації окремих територій України, а також відновлення навчання здобувачів освіти у закладах, в яких вони навчалися до повномасштабного вторгнення після стабілізації ситуації, деокупації територій та повернення дітей до місць їх постійного проживання.</w:t>
      </w:r>
    </w:p>
    <w:p w:rsidR="00D27073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 xml:space="preserve">Відповідно до </w:t>
      </w:r>
      <w:r w:rsidRPr="00A1492E">
        <w:rPr>
          <w:iCs/>
          <w:sz w:val="28"/>
          <w:szCs w:val="28"/>
          <w:shd w:val="clear" w:color="auto" w:fill="FFFFFF"/>
          <w:lang w:val="uk-UA"/>
        </w:rPr>
        <w:t>підпункт</w:t>
      </w:r>
      <w:r w:rsidR="00F03DEC">
        <w:rPr>
          <w:iCs/>
          <w:sz w:val="28"/>
          <w:szCs w:val="28"/>
          <w:shd w:val="clear" w:color="auto" w:fill="FFFFFF"/>
          <w:lang w:val="uk-UA"/>
        </w:rPr>
        <w:t>у</w:t>
      </w:r>
      <w:r w:rsidRPr="00A1492E">
        <w:rPr>
          <w:iCs/>
          <w:sz w:val="28"/>
          <w:szCs w:val="28"/>
          <w:shd w:val="clear" w:color="auto" w:fill="FFFFFF"/>
          <w:lang w:val="uk-UA"/>
        </w:rPr>
        <w:t xml:space="preserve"> 1 пункту 5</w:t>
      </w:r>
      <w:r w:rsidRPr="00A1492E">
        <w:rPr>
          <w:iCs/>
          <w:sz w:val="19"/>
          <w:szCs w:val="19"/>
          <w:shd w:val="clear" w:color="auto" w:fill="FFFFFF"/>
          <w:lang w:val="uk-UA"/>
        </w:rPr>
        <w:t> </w:t>
      </w:r>
      <w:r w:rsidRPr="00A1492E">
        <w:rPr>
          <w:rStyle w:val="rvts0"/>
          <w:sz w:val="28"/>
          <w:szCs w:val="28"/>
          <w:lang w:val="uk-UA"/>
        </w:rPr>
        <w:t>Розділу ХІІ Прикінцеві та перехідні положення Закону Міністерства та інші органи центральної влади зобов’язані привести у відповідність до вимог норм Закону свої нормативно-правові акти.</w:t>
      </w:r>
    </w:p>
    <w:p w:rsidR="00E01928" w:rsidRPr="00E01928" w:rsidRDefault="006C0D26" w:rsidP="00E01928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 xml:space="preserve">Також Україна є підписантом міжнародних угод, таких як Конвенція ООН про права дитини. </w:t>
      </w:r>
      <w:r w:rsidR="00653E2A" w:rsidRPr="00A1492E">
        <w:rPr>
          <w:sz w:val="28"/>
          <w:szCs w:val="28"/>
          <w:shd w:val="clear" w:color="auto" w:fill="FFFFFF"/>
          <w:lang w:val="uk-UA"/>
        </w:rPr>
        <w:t>Україна взяла на себе ряд зобов’</w:t>
      </w:r>
      <w:r w:rsidRPr="00A1492E">
        <w:rPr>
          <w:sz w:val="28"/>
          <w:szCs w:val="28"/>
          <w:shd w:val="clear" w:color="auto" w:fill="FFFFFF"/>
          <w:lang w:val="uk-UA"/>
        </w:rPr>
        <w:t xml:space="preserve">язань з покращення добробуту дітей – зокрема, підписавши Конвенцію ООН про права дитини. Ця Конвенція була ратифікована Постановою Верховної Ради України </w:t>
      </w:r>
      <w:r w:rsidR="00E01928">
        <w:rPr>
          <w:sz w:val="28"/>
          <w:szCs w:val="28"/>
          <w:shd w:val="clear" w:color="auto" w:fill="FFFFFF"/>
          <w:lang w:val="uk-UA"/>
        </w:rPr>
        <w:t xml:space="preserve">                    </w:t>
      </w:r>
      <w:r w:rsidR="00EC10F0" w:rsidRPr="00A1492E">
        <w:rPr>
          <w:sz w:val="28"/>
          <w:szCs w:val="28"/>
          <w:shd w:val="clear" w:color="auto" w:fill="FFFFFF"/>
          <w:lang w:val="uk-UA"/>
        </w:rPr>
        <w:t xml:space="preserve">від 27 лютого 1991 року  </w:t>
      </w:r>
      <w:r w:rsidRPr="00A1492E">
        <w:rPr>
          <w:sz w:val="28"/>
          <w:szCs w:val="28"/>
          <w:shd w:val="clear" w:color="auto" w:fill="FFFFFF"/>
          <w:lang w:val="uk-UA"/>
        </w:rPr>
        <w:t>№</w:t>
      </w:r>
      <w:r w:rsidR="00A1492E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sz w:val="28"/>
          <w:szCs w:val="28"/>
          <w:shd w:val="clear" w:color="auto" w:fill="FFFFFF"/>
          <w:lang w:val="uk-UA"/>
        </w:rPr>
        <w:t>789ХІІ та набула чинно</w:t>
      </w:r>
      <w:r w:rsidR="00EC10F0">
        <w:rPr>
          <w:sz w:val="28"/>
          <w:szCs w:val="28"/>
          <w:shd w:val="clear" w:color="auto" w:fill="FFFFFF"/>
          <w:lang w:val="uk-UA"/>
        </w:rPr>
        <w:t>сті для України 27 вересня 1991 </w:t>
      </w:r>
      <w:r w:rsidRPr="00A1492E">
        <w:rPr>
          <w:sz w:val="28"/>
          <w:szCs w:val="28"/>
          <w:shd w:val="clear" w:color="auto" w:fill="FFFFFF"/>
          <w:lang w:val="uk-UA"/>
        </w:rPr>
        <w:t>року. Прийняття цього акта є важливим кроком до виконання зобов’язань, взятих Україною на міжнародній арені.</w:t>
      </w:r>
    </w:p>
    <w:p w:rsidR="00DC3360" w:rsidRPr="00A1492E" w:rsidRDefault="006C0D26" w:rsidP="00EC10F0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A1492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560"/>
        <w:gridCol w:w="1575"/>
      </w:tblGrid>
      <w:tr w:rsidR="00DC3360" w:rsidRPr="00A1492E" w:rsidTr="00A1492E">
        <w:tc>
          <w:tcPr>
            <w:tcW w:w="6345" w:type="dxa"/>
          </w:tcPr>
          <w:p w:rsidR="00DC3360" w:rsidRPr="00A1492E" w:rsidRDefault="00DC3360" w:rsidP="00A46B46">
            <w:pPr>
              <w:spacing w:line="240" w:lineRule="auto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Групи (підгрупи)</w:t>
            </w:r>
          </w:p>
        </w:tc>
        <w:tc>
          <w:tcPr>
            <w:tcW w:w="1560" w:type="dxa"/>
          </w:tcPr>
          <w:p w:rsidR="00DC3360" w:rsidRPr="00A1492E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Так</w:t>
            </w:r>
          </w:p>
        </w:tc>
        <w:tc>
          <w:tcPr>
            <w:tcW w:w="1575" w:type="dxa"/>
          </w:tcPr>
          <w:p w:rsidR="00DC3360" w:rsidRPr="00A1492E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Ні</w:t>
            </w:r>
          </w:p>
        </w:tc>
      </w:tr>
      <w:tr w:rsidR="00DC3360" w:rsidRPr="00A1492E" w:rsidTr="00A1492E">
        <w:tc>
          <w:tcPr>
            <w:tcW w:w="6345" w:type="dxa"/>
          </w:tcPr>
          <w:p w:rsidR="00DC3360" w:rsidRPr="00A1492E" w:rsidRDefault="00DC3360" w:rsidP="00A46B46">
            <w:pPr>
              <w:spacing w:line="240" w:lineRule="auto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Громадяни</w:t>
            </w:r>
          </w:p>
        </w:tc>
        <w:tc>
          <w:tcPr>
            <w:tcW w:w="1560" w:type="dxa"/>
          </w:tcPr>
          <w:p w:rsidR="00DC3360" w:rsidRPr="00A1492E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+</w:t>
            </w:r>
          </w:p>
        </w:tc>
        <w:tc>
          <w:tcPr>
            <w:tcW w:w="1575" w:type="dxa"/>
          </w:tcPr>
          <w:p w:rsidR="00DC3360" w:rsidRPr="00A1492E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</w:tr>
      <w:tr w:rsidR="00DC3360" w:rsidRPr="006C0D26" w:rsidTr="00A1492E">
        <w:tc>
          <w:tcPr>
            <w:tcW w:w="6345" w:type="dxa"/>
          </w:tcPr>
          <w:p w:rsidR="00DC3360" w:rsidRPr="006C0D26" w:rsidRDefault="00DC3360" w:rsidP="00A46B46">
            <w:pPr>
              <w:spacing w:line="240" w:lineRule="auto"/>
              <w:ind w:firstLine="709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Держава</w:t>
            </w:r>
          </w:p>
        </w:tc>
        <w:tc>
          <w:tcPr>
            <w:tcW w:w="1560" w:type="dxa"/>
          </w:tcPr>
          <w:p w:rsidR="00DC3360" w:rsidRPr="006C0D26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C3360" w:rsidRPr="006C0D26" w:rsidTr="00A1492E">
        <w:trPr>
          <w:trHeight w:val="560"/>
        </w:trPr>
        <w:tc>
          <w:tcPr>
            <w:tcW w:w="6345" w:type="dxa"/>
          </w:tcPr>
          <w:p w:rsidR="00DC3360" w:rsidRPr="00A1492E" w:rsidRDefault="00DC3360" w:rsidP="00A46B46">
            <w:pPr>
              <w:spacing w:line="240" w:lineRule="auto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</w:t>
            </w:r>
            <w:r w:rsidR="00CC022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господарювання,  у тому числі</w:t>
            </w:r>
            <w:r w:rsidR="00CC022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 малого підприємництва (заклади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о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світи)</w:t>
            </w:r>
          </w:p>
        </w:tc>
        <w:tc>
          <w:tcPr>
            <w:tcW w:w="1560" w:type="dxa"/>
          </w:tcPr>
          <w:p w:rsidR="00DC3360" w:rsidRPr="006C0D26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DC3360" w:rsidRDefault="00DC3360" w:rsidP="00137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F43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Врегулювання зазначених проблемних питань не може бути здійснено за допомогою: </w:t>
      </w:r>
    </w:p>
    <w:p w:rsidR="00CC0224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DC3360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діючих регуляторних актів, оскільки чинним законодавством порушені питання не вирішені в повному обсязі.</w:t>
      </w:r>
    </w:p>
    <w:p w:rsidR="00CC0224" w:rsidRPr="00CC0224" w:rsidRDefault="00CC0224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096" w:rsidRPr="001371B0" w:rsidRDefault="00DC3360" w:rsidP="001371B0">
      <w:pPr>
        <w:pStyle w:val="1"/>
        <w:numPr>
          <w:ilvl w:val="0"/>
          <w:numId w:val="1"/>
        </w:numPr>
        <w:spacing w:line="276" w:lineRule="auto"/>
        <w:ind w:left="0" w:firstLine="0"/>
      </w:pPr>
      <w:bookmarkStart w:id="2" w:name="_Toc3536284"/>
      <w:r w:rsidRPr="00F74D6E">
        <w:t>Цілі державного регулювання</w:t>
      </w:r>
      <w:bookmarkEnd w:id="2"/>
    </w:p>
    <w:p w:rsidR="00653E2A" w:rsidRPr="007A2991" w:rsidRDefault="00DC5CAC" w:rsidP="00993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Метою дер</w:t>
      </w:r>
      <w:r w:rsidR="007C5867">
        <w:rPr>
          <w:rFonts w:ascii="Times New Roman" w:hAnsi="Times New Roman" w:cs="Times New Roman"/>
          <w:sz w:val="28"/>
          <w:szCs w:val="28"/>
        </w:rPr>
        <w:t xml:space="preserve">жавного регулювання є врегулювання механізму організації </w:t>
      </w:r>
      <w:r w:rsidR="00993DBC" w:rsidRPr="007A2991">
        <w:rPr>
          <w:rFonts w:ascii="Times New Roman" w:hAnsi="Times New Roman" w:cs="Times New Roman"/>
          <w:sz w:val="28"/>
          <w:szCs w:val="28"/>
        </w:rPr>
        <w:t>надання послуг у сфері дошкільної освіти дітям</w:t>
      </w:r>
      <w:r w:rsidR="00993DBC">
        <w:rPr>
          <w:rFonts w:ascii="Times New Roman" w:hAnsi="Times New Roman" w:cs="Times New Roman"/>
          <w:sz w:val="28"/>
          <w:szCs w:val="28"/>
        </w:rPr>
        <w:t xml:space="preserve"> </w:t>
      </w:r>
      <w:r w:rsidR="00993DBC" w:rsidRPr="00D27073">
        <w:rPr>
          <w:rFonts w:ascii="Times New Roman" w:hAnsi="Times New Roman" w:cs="Times New Roman"/>
          <w:sz w:val="28"/>
          <w:szCs w:val="28"/>
          <w:lang w:eastAsia="uk-UA"/>
        </w:rPr>
        <w:t>за дистанційною формою</w:t>
      </w:r>
      <w:r w:rsidR="00993DBC" w:rsidRPr="00CB509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93DBC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993DBC" w:rsidRPr="00D27073">
        <w:rPr>
          <w:rFonts w:ascii="Times New Roman" w:hAnsi="Times New Roman" w:cs="Times New Roman"/>
          <w:sz w:val="28"/>
          <w:szCs w:val="28"/>
          <w:lang w:eastAsia="uk-UA"/>
        </w:rPr>
        <w:t>добуття дошкільної освіти</w:t>
      </w:r>
      <w:r w:rsidR="00993DB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B5096" w:rsidRDefault="00653E2A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91">
        <w:rPr>
          <w:rFonts w:ascii="Times New Roman" w:hAnsi="Times New Roman" w:cs="Times New Roman"/>
          <w:sz w:val="28"/>
          <w:szCs w:val="28"/>
        </w:rPr>
        <w:t>Прийняття  запропонованого регуляторного акта дозволить:</w:t>
      </w:r>
    </w:p>
    <w:p w:rsidR="00E551C1" w:rsidRDefault="00E551C1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1E5492">
        <w:rPr>
          <w:rFonts w:ascii="Times New Roman" w:hAnsi="Times New Roman" w:cs="Times New Roman"/>
          <w:sz w:val="28"/>
          <w:szCs w:val="28"/>
          <w:lang w:eastAsia="uk-UA"/>
        </w:rPr>
        <w:t>підвищити доступність та ефективн</w:t>
      </w:r>
      <w:r>
        <w:rPr>
          <w:rFonts w:ascii="Times New Roman" w:hAnsi="Times New Roman" w:cs="Times New Roman"/>
          <w:sz w:val="28"/>
          <w:szCs w:val="28"/>
          <w:lang w:eastAsia="uk-UA"/>
        </w:rPr>
        <w:t>ість</w:t>
      </w:r>
      <w:r w:rsidRPr="001E5492">
        <w:rPr>
          <w:rFonts w:ascii="Times New Roman" w:hAnsi="Times New Roman" w:cs="Times New Roman"/>
          <w:sz w:val="28"/>
          <w:szCs w:val="28"/>
          <w:lang w:eastAsia="uk-UA"/>
        </w:rPr>
        <w:t xml:space="preserve"> дошкільної освіти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для дітей дошкільного </w:t>
      </w:r>
      <w:r w:rsidRPr="001E5492">
        <w:rPr>
          <w:rFonts w:ascii="Times New Roman" w:hAnsi="Times New Roman" w:cs="Times New Roman"/>
          <w:sz w:val="28"/>
          <w:szCs w:val="28"/>
          <w:lang w:eastAsia="uk-UA"/>
        </w:rPr>
        <w:t>віку</w:t>
      </w:r>
      <w:r w:rsidRPr="00E551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27073">
        <w:rPr>
          <w:rFonts w:ascii="Times New Roman" w:hAnsi="Times New Roman" w:cs="Times New Roman"/>
          <w:sz w:val="28"/>
          <w:szCs w:val="28"/>
          <w:lang w:eastAsia="uk-UA"/>
        </w:rPr>
        <w:t>за дистанційною формою</w:t>
      </w:r>
      <w:r w:rsidRPr="00CB509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D27073">
        <w:rPr>
          <w:rFonts w:ascii="Times New Roman" w:hAnsi="Times New Roman" w:cs="Times New Roman"/>
          <w:sz w:val="28"/>
          <w:szCs w:val="28"/>
          <w:lang w:eastAsia="uk-UA"/>
        </w:rPr>
        <w:t>добуття дошкільної освіти</w:t>
      </w:r>
      <w:r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E551C1" w:rsidRDefault="00E551C1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покращити надання послуг у сфері дошкільної освіти вихованцям </w:t>
      </w:r>
      <w:r w:rsidRPr="00D27073">
        <w:rPr>
          <w:rFonts w:ascii="Times New Roman" w:hAnsi="Times New Roman" w:cs="Times New Roman"/>
          <w:sz w:val="28"/>
          <w:szCs w:val="28"/>
          <w:lang w:eastAsia="uk-UA"/>
        </w:rPr>
        <w:t>за дистанційною формою</w:t>
      </w:r>
      <w:r w:rsidRPr="00CB509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D27073">
        <w:rPr>
          <w:rFonts w:ascii="Times New Roman" w:hAnsi="Times New Roman" w:cs="Times New Roman"/>
          <w:sz w:val="28"/>
          <w:szCs w:val="28"/>
          <w:lang w:eastAsia="uk-UA"/>
        </w:rPr>
        <w:t>добуття дошкільної освіти</w:t>
      </w:r>
      <w:r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065B07" w:rsidRDefault="00E551C1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065B07" w:rsidRPr="007A2991">
        <w:rPr>
          <w:rFonts w:ascii="Times New Roman" w:hAnsi="Times New Roman" w:cs="Times New Roman"/>
          <w:sz w:val="28"/>
          <w:szCs w:val="28"/>
        </w:rPr>
        <w:t xml:space="preserve">оптимізувати механізм </w:t>
      </w:r>
      <w:r w:rsidR="00065B07" w:rsidRPr="00065B07">
        <w:rPr>
          <w:rFonts w:ascii="Times New Roman" w:hAnsi="Times New Roman" w:cs="Times New Roman"/>
          <w:sz w:val="28"/>
          <w:szCs w:val="28"/>
          <w:lang w:eastAsia="uk-UA"/>
        </w:rPr>
        <w:t>партнерської взаємодії між закладом дошкільної освіти та родинами вихованців</w:t>
      </w:r>
      <w:r w:rsidR="00AF1893" w:rsidRPr="00AF1893">
        <w:rPr>
          <w:rFonts w:ascii="Times New Roman" w:hAnsi="Times New Roman" w:cs="Times New Roman"/>
          <w:sz w:val="28"/>
          <w:szCs w:val="28"/>
        </w:rPr>
        <w:t xml:space="preserve"> </w:t>
      </w:r>
      <w:r w:rsidR="00AF1893">
        <w:rPr>
          <w:rFonts w:ascii="Times New Roman" w:hAnsi="Times New Roman" w:cs="Times New Roman"/>
          <w:sz w:val="28"/>
          <w:szCs w:val="28"/>
        </w:rPr>
        <w:t xml:space="preserve">у процесі </w:t>
      </w:r>
      <w:r w:rsidR="00AF1893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AF1893" w:rsidRPr="00D27073">
        <w:rPr>
          <w:rFonts w:ascii="Times New Roman" w:hAnsi="Times New Roman" w:cs="Times New Roman"/>
          <w:sz w:val="28"/>
          <w:szCs w:val="28"/>
          <w:lang w:eastAsia="uk-UA"/>
        </w:rPr>
        <w:t>добуття дошкільної освіти</w:t>
      </w:r>
      <w:r w:rsidR="00AF1893" w:rsidRPr="00AF189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F1893" w:rsidRPr="00D27073">
        <w:rPr>
          <w:rFonts w:ascii="Times New Roman" w:hAnsi="Times New Roman" w:cs="Times New Roman"/>
          <w:sz w:val="28"/>
          <w:szCs w:val="28"/>
          <w:lang w:eastAsia="uk-UA"/>
        </w:rPr>
        <w:t>за дистанційною формою</w:t>
      </w:r>
      <w:r w:rsidR="00AF189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E551C1" w:rsidRDefault="00065B0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1C1">
        <w:rPr>
          <w:rFonts w:ascii="Times New Roman" w:hAnsi="Times New Roman" w:cs="Times New Roman"/>
          <w:sz w:val="28"/>
          <w:szCs w:val="28"/>
        </w:rPr>
        <w:t>врегулювати діяльність закладів дошкільної освіти за</w:t>
      </w:r>
      <w:r w:rsidR="00E551C1" w:rsidRPr="00E551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551C1" w:rsidRPr="00D27073">
        <w:rPr>
          <w:rFonts w:ascii="Times New Roman" w:hAnsi="Times New Roman" w:cs="Times New Roman"/>
          <w:sz w:val="28"/>
          <w:szCs w:val="28"/>
          <w:lang w:eastAsia="uk-UA"/>
        </w:rPr>
        <w:t>дистанційною формою</w:t>
      </w:r>
      <w:r w:rsidR="00E551C1" w:rsidRPr="00CB509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551C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E551C1" w:rsidRPr="00D27073">
        <w:rPr>
          <w:rFonts w:ascii="Times New Roman" w:hAnsi="Times New Roman" w:cs="Times New Roman"/>
          <w:sz w:val="28"/>
          <w:szCs w:val="28"/>
          <w:lang w:eastAsia="uk-UA"/>
        </w:rPr>
        <w:t>добуття дошкільної освіти</w:t>
      </w:r>
      <w:r w:rsidR="00E551C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DC3360" w:rsidRPr="004912EB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3536285"/>
    </w:p>
    <w:p w:rsidR="00DC3360" w:rsidRPr="001371B0" w:rsidRDefault="00DC3360" w:rsidP="001371B0">
      <w:pPr>
        <w:pStyle w:val="1"/>
        <w:numPr>
          <w:ilvl w:val="0"/>
          <w:numId w:val="1"/>
        </w:numPr>
        <w:spacing w:line="276" w:lineRule="auto"/>
        <w:ind w:left="0" w:firstLine="0"/>
      </w:pPr>
      <w:r w:rsidRPr="00F74D6E">
        <w:t>Визначення та оцінка альтернативних способів досягнення цілей</w:t>
      </w:r>
      <w:bookmarkEnd w:id="3"/>
    </w:p>
    <w:p w:rsidR="00DC3360" w:rsidRPr="001371B0" w:rsidRDefault="00DC3360" w:rsidP="001371B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/>
          <w:color w:val="000000"/>
          <w:sz w:val="28"/>
        </w:rPr>
      </w:pPr>
      <w:r w:rsidRPr="00C063C7">
        <w:rPr>
          <w:b/>
          <w:color w:val="000000"/>
          <w:sz w:val="28"/>
        </w:rPr>
        <w:t>Визначення альтернативних способів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C3360" w:rsidRPr="00A1492E" w:rsidTr="00DC3360">
        <w:tc>
          <w:tcPr>
            <w:tcW w:w="4219" w:type="dxa"/>
          </w:tcPr>
          <w:p w:rsidR="00DC3360" w:rsidRPr="00A1492E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5351" w:type="dxa"/>
          </w:tcPr>
          <w:p w:rsidR="00DC3360" w:rsidRPr="00A1492E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Опис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</w:tr>
      <w:tr w:rsidR="00DC3360" w:rsidRPr="00A1492E" w:rsidTr="00DC3360">
        <w:tc>
          <w:tcPr>
            <w:tcW w:w="4219" w:type="dxa"/>
          </w:tcPr>
          <w:p w:rsidR="00C063C7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                     (збереження чинного регулювання)</w:t>
            </w:r>
          </w:p>
          <w:p w:rsidR="00DC3360" w:rsidRPr="00A1492E" w:rsidRDefault="00DC3360" w:rsidP="00A46B46">
            <w:pPr>
              <w:spacing w:line="240" w:lineRule="auto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C063C7" w:rsidRPr="00A1492E" w:rsidRDefault="00C063C7" w:rsidP="00A46B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Збереження чинного нормативного регулювання процедури неможливо у зв’язку з прийняттям нового Закону та призведе до:</w:t>
            </w:r>
          </w:p>
          <w:p w:rsidR="00C063C7" w:rsidRPr="00A1492E" w:rsidRDefault="00C063C7" w:rsidP="00A46B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1) порушення вимог законодавства про освіту в частині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здобуття дошкільної освіти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C063C7" w:rsidRPr="00A1492E" w:rsidRDefault="00C063C7" w:rsidP="00A46B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2) погіршить якість надання освітніх послуг;</w:t>
            </w:r>
          </w:p>
          <w:p w:rsidR="00DC3360" w:rsidRPr="00A1492E" w:rsidRDefault="00C063C7" w:rsidP="00A46B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3) порушення права громадян на здобуття якісної освіти, зокрема права на здобуття дошкільної освіти дітьми та створення можливості для його реалізації з урахуванням індивідуальних особливостей, особливих освітніх та інших потреб і можливостей кожної дитини.</w:t>
            </w:r>
          </w:p>
        </w:tc>
      </w:tr>
      <w:tr w:rsidR="00DC3360" w:rsidRPr="00A1492E" w:rsidTr="00DC3360">
        <w:tc>
          <w:tcPr>
            <w:tcW w:w="4219" w:type="dxa"/>
          </w:tcPr>
          <w:p w:rsidR="00A46B46" w:rsidRPr="00A46B46" w:rsidRDefault="00A46B46" w:rsidP="00A46B4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46B46">
              <w:rPr>
                <w:rFonts w:ascii="Times New Roman" w:hAnsi="Times New Roman" w:cs="Times New Roman"/>
                <w:lang w:val="uk-UA"/>
              </w:rPr>
              <w:lastRenderedPageBreak/>
              <w:t>Альтернатива 2</w:t>
            </w:r>
          </w:p>
          <w:p w:rsidR="00DC3360" w:rsidRPr="00A1492E" w:rsidRDefault="00DC3360" w:rsidP="00A46B46">
            <w:pPr>
              <w:pStyle w:val="ae"/>
              <w:rPr>
                <w:lang w:val="uk-UA"/>
              </w:rPr>
            </w:pPr>
            <w:r w:rsidRPr="00A46B46">
              <w:rPr>
                <w:rFonts w:ascii="Times New Roman" w:hAnsi="Times New Roman" w:cs="Times New Roman"/>
                <w:lang w:val="uk-UA"/>
              </w:rPr>
              <w:t>(прийняття  регуляторного  акта)</w:t>
            </w:r>
          </w:p>
        </w:tc>
        <w:tc>
          <w:tcPr>
            <w:tcW w:w="5351" w:type="dxa"/>
          </w:tcPr>
          <w:p w:rsidR="00C063C7" w:rsidRPr="00A1492E" w:rsidRDefault="00C063C7" w:rsidP="00A46B46">
            <w:pPr>
              <w:spacing w:after="0" w:line="240" w:lineRule="auto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Забезпечує досягнення цілей. </w:t>
            </w:r>
          </w:p>
          <w:p w:rsidR="00C063C7" w:rsidRPr="00A1492E" w:rsidRDefault="00C063C7" w:rsidP="00A46B46">
            <w:pPr>
              <w:spacing w:after="0" w:line="240" w:lineRule="auto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Сприятиме реалізації засад державної політики у сфері дошкільної освіти та принципів освітньої діяльності. </w:t>
            </w:r>
          </w:p>
          <w:p w:rsidR="00C063C7" w:rsidRPr="00A1492E" w:rsidRDefault="00C063C7" w:rsidP="00A46B46">
            <w:pPr>
              <w:spacing w:after="0" w:line="240" w:lineRule="auto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Забезпечить: </w:t>
            </w:r>
          </w:p>
          <w:p w:rsidR="00C063C7" w:rsidRPr="00A1492E" w:rsidRDefault="00C063C7" w:rsidP="00A46B46">
            <w:pPr>
              <w:spacing w:after="0" w:line="240" w:lineRule="auto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відповідність нормативно-правового акта ви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>могам норм Закону;</w:t>
            </w:r>
          </w:p>
          <w:p w:rsidR="00DC3360" w:rsidRPr="00A1492E" w:rsidRDefault="00C063C7" w:rsidP="00A46B46">
            <w:pPr>
              <w:spacing w:after="0" w:line="240" w:lineRule="auto"/>
              <w:ind w:firstLine="606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права громадян на здобуття якісної дошкільної освіти в закладі дошкільної освіти.</w:t>
            </w:r>
          </w:p>
        </w:tc>
      </w:tr>
    </w:tbl>
    <w:p w:rsidR="00DC3360" w:rsidRPr="009966E1" w:rsidRDefault="00DC3360" w:rsidP="009966E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63C7" w:rsidRPr="001371B0" w:rsidRDefault="00C063C7" w:rsidP="001371B0">
      <w:pPr>
        <w:pStyle w:val="a7"/>
        <w:numPr>
          <w:ilvl w:val="0"/>
          <w:numId w:val="3"/>
        </w:numPr>
        <w:spacing w:before="100" w:beforeAutospacing="1" w:after="100" w:afterAutospacing="1"/>
        <w:ind w:left="0" w:firstLine="142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D9457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Оцінка вибраних альтернативних способів досягнення цілей</w:t>
      </w:r>
    </w:p>
    <w:p w:rsidR="00DC3360" w:rsidRPr="001371B0" w:rsidRDefault="00C063C7" w:rsidP="001371B0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94579">
        <w:rPr>
          <w:rFonts w:ascii="Times New Roman" w:hAnsi="Times New Roman" w:cs="Times New Roman"/>
          <w:b/>
          <w:sz w:val="28"/>
          <w:szCs w:val="28"/>
        </w:rPr>
        <w:t>Оцінка вп</w:t>
      </w:r>
      <w:r w:rsidR="001371B0">
        <w:rPr>
          <w:rFonts w:ascii="Times New Roman" w:hAnsi="Times New Roman" w:cs="Times New Roman"/>
          <w:b/>
          <w:sz w:val="28"/>
          <w:szCs w:val="28"/>
        </w:rPr>
        <w:t>ливу на сферу інтересів держави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A1492E" w:rsidTr="005663BA">
        <w:tc>
          <w:tcPr>
            <w:tcW w:w="2376" w:type="dxa"/>
          </w:tcPr>
          <w:p w:rsidR="00DC3360" w:rsidRPr="00A1492E" w:rsidRDefault="00DC3360" w:rsidP="004B429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A1492E" w:rsidRDefault="00DC3360" w:rsidP="004B429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A1492E" w:rsidRDefault="00DC3360" w:rsidP="004B429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4B429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A1492E" w:rsidRDefault="00DC3360" w:rsidP="004B429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DC3360" w:rsidRPr="00A1492E" w:rsidRDefault="00DC3360" w:rsidP="004B42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України. </w:t>
            </w:r>
          </w:p>
          <w:p w:rsidR="00C063C7" w:rsidRPr="00A1492E" w:rsidRDefault="00C063C7" w:rsidP="004B42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Невідповідність чинного Положення про заклад</w:t>
            </w:r>
            <w:r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дошкільної освіти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вимогам Закону.</w:t>
            </w:r>
          </w:p>
          <w:p w:rsidR="00C063C7" w:rsidRPr="00A1492E" w:rsidRDefault="00C063C7" w:rsidP="004B42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Порушення права дітей на здобуття якісної дошкільної  освіти, з урахуванням їхніх потреб і можливостей у закладах дошкільної освіти. </w:t>
            </w:r>
          </w:p>
          <w:p w:rsidR="00DC3360" w:rsidRPr="00E963CF" w:rsidRDefault="00DC3360" w:rsidP="004B42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uk-UA"/>
              </w:rPr>
            </w:pPr>
            <w:r w:rsidRPr="00E963CF">
              <w:rPr>
                <w:rFonts w:ascii="Times New Roman" w:hAnsi="Times New Roman" w:cs="Times New Roman"/>
                <w:szCs w:val="28"/>
                <w:lang w:val="uk-UA" w:eastAsia="uk-UA"/>
              </w:rPr>
              <w:t>Недосягнення</w:t>
            </w:r>
            <w:r w:rsidR="005663BA" w:rsidRPr="00E963CF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E963CF">
              <w:rPr>
                <w:rFonts w:ascii="Times New Roman" w:hAnsi="Times New Roman" w:cs="Times New Roman"/>
                <w:szCs w:val="28"/>
                <w:lang w:val="uk-UA" w:eastAsia="uk-UA"/>
              </w:rPr>
              <w:t>цілей</w:t>
            </w:r>
            <w:r w:rsidR="005663BA" w:rsidRPr="00E963CF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E963CF">
              <w:rPr>
                <w:rFonts w:ascii="Times New Roman" w:hAnsi="Times New Roman" w:cs="Times New Roman"/>
                <w:szCs w:val="28"/>
                <w:lang w:val="uk-UA" w:eastAsia="uk-UA"/>
              </w:rPr>
              <w:t>регулювання.</w:t>
            </w:r>
          </w:p>
          <w:p w:rsidR="00E963CF" w:rsidRPr="006E014E" w:rsidRDefault="00E963CF" w:rsidP="004B42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6E014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Наявність корупційної </w:t>
            </w:r>
            <w:r w:rsidRPr="006E014E">
              <w:rPr>
                <w:rFonts w:ascii="Times New Roman" w:hAnsi="Times New Roman" w:cs="Times New Roman"/>
                <w:szCs w:val="28"/>
                <w:lang w:val="uk-UA" w:eastAsia="uk-UA"/>
              </w:rPr>
              <w:lastRenderedPageBreak/>
              <w:t>складової, оскільки відсутні чіткі вимоги щодо</w:t>
            </w:r>
            <w:r w:rsidRPr="006E014E">
              <w:rPr>
                <w:rFonts w:ascii="Times New Roman" w:hAnsi="Times New Roman"/>
                <w:szCs w:val="28"/>
                <w:lang w:val="uk-UA"/>
              </w:rPr>
              <w:t xml:space="preserve"> здобуття дошкільної освіти за дистанційною формою.</w:t>
            </w:r>
          </w:p>
        </w:tc>
      </w:tr>
      <w:tr w:rsidR="00DC3360" w:rsidRPr="004B4292" w:rsidTr="00E963CF">
        <w:trPr>
          <w:trHeight w:val="302"/>
        </w:trPr>
        <w:tc>
          <w:tcPr>
            <w:tcW w:w="2376" w:type="dxa"/>
          </w:tcPr>
          <w:p w:rsidR="00DC3360" w:rsidRPr="004B4292" w:rsidRDefault="00DC3360" w:rsidP="004B4292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B4292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2</w:t>
            </w:r>
          </w:p>
        </w:tc>
        <w:tc>
          <w:tcPr>
            <w:tcW w:w="3119" w:type="dxa"/>
            <w:shd w:val="clear" w:color="auto" w:fill="auto"/>
          </w:tcPr>
          <w:p w:rsidR="00DC3360" w:rsidRPr="004B4292" w:rsidRDefault="00DC3360" w:rsidP="004B4292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B4292">
              <w:rPr>
                <w:rFonts w:ascii="Times New Roman" w:hAnsi="Times New Roman" w:cs="Times New Roman"/>
                <w:szCs w:val="28"/>
                <w:lang w:val="uk-UA"/>
              </w:rPr>
              <w:t>Забезпечує</w:t>
            </w:r>
            <w:r w:rsidR="005663BA" w:rsidRPr="004B429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B4292">
              <w:rPr>
                <w:rFonts w:ascii="Times New Roman" w:hAnsi="Times New Roman" w:cs="Times New Roman"/>
                <w:szCs w:val="28"/>
                <w:lang w:val="uk-UA"/>
              </w:rPr>
              <w:t>досягнення</w:t>
            </w:r>
            <w:r w:rsidR="005663BA" w:rsidRPr="004B429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B4292">
              <w:rPr>
                <w:rFonts w:ascii="Times New Roman" w:hAnsi="Times New Roman" w:cs="Times New Roman"/>
                <w:szCs w:val="28"/>
                <w:lang w:val="uk-UA"/>
              </w:rPr>
              <w:t>цілей. Сприятиме</w:t>
            </w:r>
            <w:r w:rsidR="005663BA" w:rsidRPr="004B429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B4292">
              <w:rPr>
                <w:rFonts w:ascii="Times New Roman" w:hAnsi="Times New Roman" w:cs="Times New Roman"/>
                <w:szCs w:val="28"/>
                <w:lang w:val="uk-UA"/>
              </w:rPr>
              <w:t>реалізації засад державної</w:t>
            </w:r>
            <w:r w:rsidR="005663BA" w:rsidRPr="004B429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B4292">
              <w:rPr>
                <w:rFonts w:ascii="Times New Roman" w:hAnsi="Times New Roman" w:cs="Times New Roman"/>
                <w:szCs w:val="28"/>
                <w:lang w:val="uk-UA"/>
              </w:rPr>
              <w:t>політики у сфері</w:t>
            </w:r>
            <w:r w:rsidR="005663BA" w:rsidRPr="004B429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B4292">
              <w:rPr>
                <w:rFonts w:ascii="Times New Roman" w:hAnsi="Times New Roman" w:cs="Times New Roman"/>
                <w:szCs w:val="28"/>
                <w:lang w:val="uk-UA"/>
              </w:rPr>
              <w:t>освіти та принципів</w:t>
            </w:r>
            <w:r w:rsidR="005663BA" w:rsidRPr="004B429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B4292">
              <w:rPr>
                <w:rFonts w:ascii="Times New Roman" w:hAnsi="Times New Roman" w:cs="Times New Roman"/>
                <w:szCs w:val="28"/>
                <w:lang w:val="uk-UA"/>
              </w:rPr>
              <w:t>освітньої</w:t>
            </w:r>
            <w:r w:rsidR="005663BA" w:rsidRPr="004B429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B4292">
              <w:rPr>
                <w:rFonts w:ascii="Times New Roman" w:hAnsi="Times New Roman" w:cs="Times New Roman"/>
                <w:szCs w:val="28"/>
                <w:lang w:val="uk-UA"/>
              </w:rPr>
              <w:t>діяльності. Забезпечить: відпові</w:t>
            </w:r>
            <w:r w:rsidR="00F83AFD" w:rsidRPr="004B4292">
              <w:rPr>
                <w:rFonts w:ascii="Times New Roman" w:hAnsi="Times New Roman" w:cs="Times New Roman"/>
                <w:szCs w:val="28"/>
                <w:lang w:val="uk-UA"/>
              </w:rPr>
              <w:t>дність нормативно-правового акта</w:t>
            </w:r>
            <w:r w:rsidRPr="004B4292">
              <w:rPr>
                <w:rFonts w:ascii="Times New Roman" w:hAnsi="Times New Roman" w:cs="Times New Roman"/>
                <w:szCs w:val="28"/>
                <w:lang w:val="uk-UA"/>
              </w:rPr>
              <w:t xml:space="preserve"> вимогам норм Закону.</w:t>
            </w:r>
          </w:p>
        </w:tc>
        <w:tc>
          <w:tcPr>
            <w:tcW w:w="4360" w:type="dxa"/>
          </w:tcPr>
          <w:p w:rsidR="00D1140A" w:rsidRPr="00810796" w:rsidRDefault="00D1140A" w:rsidP="004B42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10796">
              <w:rPr>
                <w:rFonts w:ascii="Times New Roman" w:hAnsi="Times New Roman" w:cs="Times New Roman"/>
                <w:szCs w:val="28"/>
              </w:rPr>
              <w:t>В</w:t>
            </w:r>
            <w:r w:rsidRPr="00810796">
              <w:rPr>
                <w:rFonts w:ascii="Times New Roman" w:hAnsi="Times New Roman" w:cs="Times New Roman"/>
                <w:szCs w:val="28"/>
                <w:lang w:val="uk-UA"/>
              </w:rPr>
              <w:t xml:space="preserve">иникатимуть витрати </w:t>
            </w:r>
            <w:r w:rsidRPr="00810796">
              <w:rPr>
                <w:rFonts w:ascii="Times New Roman" w:hAnsi="Times New Roman" w:cs="Times New Roman"/>
                <w:szCs w:val="28"/>
              </w:rPr>
              <w:t>пов’язан</w:t>
            </w:r>
            <w:r w:rsidRPr="00810796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Pr="00810796">
              <w:rPr>
                <w:rFonts w:ascii="Times New Roman" w:hAnsi="Times New Roman" w:cs="Times New Roman"/>
                <w:szCs w:val="28"/>
              </w:rPr>
              <w:t xml:space="preserve"> з наданням роз’яснень закладам освіти </w:t>
            </w:r>
            <w:r w:rsidRPr="00810796">
              <w:rPr>
                <w:rFonts w:ascii="Times New Roman" w:hAnsi="Times New Roman" w:cs="Times New Roman"/>
                <w:szCs w:val="28"/>
                <w:lang w:val="uk-UA"/>
              </w:rPr>
              <w:t xml:space="preserve">на </w:t>
            </w:r>
            <w:r w:rsidRPr="00810796">
              <w:rPr>
                <w:rFonts w:ascii="Times New Roman" w:hAnsi="Times New Roman" w:cs="Times New Roman"/>
                <w:szCs w:val="28"/>
              </w:rPr>
              <w:t>виконання вимог регул</w:t>
            </w:r>
            <w:r w:rsidR="00683DD9" w:rsidRPr="00810796">
              <w:rPr>
                <w:rFonts w:ascii="Times New Roman" w:hAnsi="Times New Roman" w:cs="Times New Roman"/>
                <w:szCs w:val="28"/>
              </w:rPr>
              <w:t>ювання. Витрати складуть: 1 год.</w:t>
            </w:r>
            <w:r w:rsidR="00810796" w:rsidRPr="0081079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10796" w:rsidRPr="00E01928">
              <w:rPr>
                <w:rFonts w:ascii="Times New Roman" w:hAnsi="Times New Roman" w:cs="Times New Roman"/>
                <w:szCs w:val="28"/>
              </w:rPr>
              <w:t>або</w:t>
            </w:r>
            <w:r w:rsidR="00E01928" w:rsidRPr="00E01928">
              <w:rPr>
                <w:rFonts w:ascii="Times New Roman" w:hAnsi="Times New Roman" w:cs="Times New Roman"/>
                <w:szCs w:val="28"/>
              </w:rPr>
              <w:t xml:space="preserve"> 129</w:t>
            </w:r>
            <w:r w:rsidR="00683DD9" w:rsidRPr="0081079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10796">
              <w:rPr>
                <w:rFonts w:ascii="Times New Roman" w:hAnsi="Times New Roman" w:cs="Times New Roman"/>
                <w:szCs w:val="28"/>
              </w:rPr>
              <w:t>грн.</w:t>
            </w:r>
            <w:r w:rsidR="00E01928" w:rsidRPr="00810796">
              <w:rPr>
                <w:rFonts w:ascii="Times New Roman" w:hAnsi="Times New Roman" w:cs="Times New Roman"/>
                <w:szCs w:val="28"/>
                <w:lang w:val="uk-UA"/>
              </w:rPr>
              <w:t xml:space="preserve"> на 1 суб’єкта господарювання</w:t>
            </w:r>
            <w:r w:rsidR="00E01928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  <w:p w:rsidR="00D1140A" w:rsidRPr="00810796" w:rsidRDefault="00D1140A" w:rsidP="004B42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</w:pPr>
            <w:r w:rsidRPr="00810796">
              <w:rPr>
                <w:rFonts w:ascii="Times New Roman" w:hAnsi="Times New Roman" w:cs="Times New Roman"/>
                <w:szCs w:val="28"/>
                <w:lang w:val="uk-UA"/>
              </w:rPr>
              <w:t xml:space="preserve">Здобуття освіти дітьми у закладах дошкільної освіти здійснюється за рахунок </w:t>
            </w:r>
            <w:r w:rsidRPr="00810796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коштів державного та/або місцевих бюджетів, а також за рахунок інших джерел, не заборонених законодавством. </w:t>
            </w:r>
          </w:p>
          <w:p w:rsidR="00D1140A" w:rsidRPr="00810796" w:rsidRDefault="00D1140A" w:rsidP="004B42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10796">
              <w:rPr>
                <w:rFonts w:ascii="Times New Roman" w:hAnsi="Times New Roman" w:cs="Times New Roman"/>
                <w:szCs w:val="28"/>
              </w:rPr>
              <w:t>Враховуючи зазаначене</w:t>
            </w:r>
            <w:r w:rsidRPr="00810796">
              <w:rPr>
                <w:rFonts w:ascii="Times New Roman" w:hAnsi="Times New Roman" w:cs="Times New Roman"/>
                <w:szCs w:val="28"/>
                <w:lang w:val="uk-UA"/>
              </w:rPr>
              <w:t>, зроблено припущення, що з місцевих бюджетів буде профінансовано організацію здобуття дошкільної освіти за дистанційною формою у закладах державної та комунальної форм власності, а саме на одного такого суб’єкта витрачено 21700,00 грн на закупівлю комп’ютерної техніки (обладнання) з урахуванням комерційних пропозицій за 2024 рік на 1 суб’єкта господарювання.</w:t>
            </w:r>
          </w:p>
          <w:p w:rsidR="006B0723" w:rsidRPr="00810796" w:rsidRDefault="00D1140A" w:rsidP="004B42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10796">
              <w:rPr>
                <w:rFonts w:ascii="Times New Roman" w:hAnsi="Times New Roman" w:cs="Times New Roman"/>
                <w:szCs w:val="28"/>
                <w:lang w:val="uk-UA"/>
              </w:rPr>
              <w:t>Вищезазначені витрати розраховані в М-тесті.</w:t>
            </w:r>
          </w:p>
        </w:tc>
      </w:tr>
    </w:tbl>
    <w:p w:rsidR="00B969B5" w:rsidRDefault="00B969B5" w:rsidP="00E963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360" w:rsidRPr="001371B0" w:rsidRDefault="00DC3360" w:rsidP="001371B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</w:t>
      </w:r>
      <w:r w:rsidR="001371B0">
        <w:rPr>
          <w:rFonts w:ascii="Times New Roman" w:hAnsi="Times New Roman" w:cs="Times New Roman"/>
          <w:b/>
          <w:sz w:val="28"/>
          <w:szCs w:val="28"/>
        </w:rPr>
        <w:t>иву на сферу інтересів громадян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A1492E" w:rsidTr="005663BA">
        <w:tc>
          <w:tcPr>
            <w:tcW w:w="2376" w:type="dxa"/>
          </w:tcPr>
          <w:p w:rsidR="00DC3360" w:rsidRPr="00A1492E" w:rsidRDefault="00DC3360" w:rsidP="00A46B4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A1492E" w:rsidRDefault="00DC3360" w:rsidP="00A46B4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A1492E" w:rsidRDefault="00DC3360" w:rsidP="00A46B4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C063C7" w:rsidRPr="00A1492E" w:rsidRDefault="00DC3360" w:rsidP="00A46B4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України. Невідповідність чинного Положення про заклад</w:t>
            </w:r>
            <w:r w:rsidR="00C063C7"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дошкільної освіти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вимогам Закону України 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«Про дошкільну освіту». Порушення права дітей на здобуття якісної дошкільної  освіти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за дистанційною формою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, з урахуванням їхніх потреб і можливостей у закладах дошкільної освіти.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2</w:t>
            </w:r>
          </w:p>
        </w:tc>
        <w:tc>
          <w:tcPr>
            <w:tcW w:w="3119" w:type="dxa"/>
          </w:tcPr>
          <w:p w:rsidR="00C063C7" w:rsidRPr="00A1492E" w:rsidRDefault="00BE66E7" w:rsidP="00A46B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Забезпечення права громадян на здобуття якісної дошкільної освіти, зокрема покращення надання послуг у сфері дошкільної освіти за дистанційною формою здобуття дошкільної освіти, а також виконанню зобов’язань України щодо забезпечення права кожної дитини на якісну освіту відповідно до міжнародних стандартів.</w:t>
            </w:r>
          </w:p>
        </w:tc>
        <w:tc>
          <w:tcPr>
            <w:tcW w:w="4360" w:type="dxa"/>
          </w:tcPr>
          <w:p w:rsidR="00DC3360" w:rsidRPr="00E963CF" w:rsidRDefault="00534FC1" w:rsidP="00A46B4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963CF">
              <w:rPr>
                <w:rFonts w:ascii="Times New Roman" w:hAnsi="Times New Roman" w:cs="Times New Roman"/>
                <w:szCs w:val="28"/>
                <w:lang w:val="uk-UA"/>
              </w:rPr>
              <w:t>Часові витрати на підготовку заяви</w:t>
            </w:r>
            <w:r w:rsidR="00B77A86" w:rsidRPr="00E963CF">
              <w:rPr>
                <w:rFonts w:ascii="Times New Roman" w:hAnsi="Times New Roman" w:cs="Times New Roman"/>
                <w:szCs w:val="28"/>
                <w:lang w:val="uk-UA"/>
              </w:rPr>
              <w:t xml:space="preserve"> про зарахування</w:t>
            </w:r>
            <w:r w:rsidR="004B4292">
              <w:rPr>
                <w:rFonts w:ascii="Times New Roman" w:hAnsi="Times New Roman" w:cs="Times New Roman"/>
                <w:szCs w:val="28"/>
                <w:lang w:val="uk-UA"/>
              </w:rPr>
              <w:t>, відрахування та переведення</w:t>
            </w:r>
            <w:r w:rsidR="00B77A86" w:rsidRPr="00E963CF">
              <w:rPr>
                <w:rFonts w:ascii="Times New Roman" w:hAnsi="Times New Roman" w:cs="Times New Roman"/>
                <w:szCs w:val="28"/>
                <w:lang w:val="uk-UA"/>
              </w:rPr>
              <w:t xml:space="preserve"> дитини на дистанційну форму, що </w:t>
            </w:r>
            <w:r w:rsidR="00B77A86" w:rsidRPr="00E963CF">
              <w:rPr>
                <w:rFonts w:ascii="Times New Roman" w:hAnsi="Times New Roman" w:cs="Times New Roman"/>
                <w:szCs w:val="28"/>
              </w:rPr>
              <w:t>подається одним із її батьків особисто, поштою, електронною поштою або через електронно-комунікаційну систему, визначену засновником (засновниками) закладу дошкільної освіти, іншої юридичної особи, або уповноваженим засновником (засновниками) органом (особою), визначену фізичною особою – підприємцем, яка провадить освітню діяльність у сфері дошкільної освіти</w:t>
            </w:r>
            <w:r w:rsidR="00B77A86" w:rsidRPr="00E963CF">
              <w:rPr>
                <w:rFonts w:ascii="Times New Roman" w:hAnsi="Times New Roman" w:cs="Times New Roman"/>
                <w:szCs w:val="28"/>
                <w:lang w:val="uk-UA"/>
              </w:rPr>
              <w:t xml:space="preserve">, становлять: 0,25 год. на </w:t>
            </w:r>
            <w:r w:rsidR="00B77A86" w:rsidRPr="00E963CF">
              <w:rPr>
                <w:rFonts w:ascii="Times New Roman" w:hAnsi="Times New Roman" w:cs="Times New Roman"/>
                <w:spacing w:val="2"/>
                <w:szCs w:val="28"/>
                <w:shd w:val="clear" w:color="auto" w:fill="FFFFFF"/>
              </w:rPr>
              <w:t>складання тексту заяви.</w:t>
            </w:r>
          </w:p>
        </w:tc>
      </w:tr>
    </w:tbl>
    <w:p w:rsidR="00B969B5" w:rsidRPr="00E963CF" w:rsidRDefault="00B969B5" w:rsidP="00E963C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C3360" w:rsidRPr="001371B0" w:rsidRDefault="00DC3360" w:rsidP="001371B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DC3360" w:rsidRPr="00A1492E" w:rsidRDefault="00DC3360" w:rsidP="00137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92E">
        <w:rPr>
          <w:rFonts w:ascii="Times New Roman" w:hAnsi="Times New Roman" w:cs="Times New Roman"/>
          <w:sz w:val="28"/>
          <w:szCs w:val="28"/>
          <w:lang w:eastAsia="ru-RU"/>
        </w:rPr>
        <w:t>Інформацію взято з відкритих джерел Державної</w:t>
      </w:r>
      <w:r w:rsidR="002B53C4" w:rsidRPr="00A1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служби статистики України</w:t>
      </w:r>
      <w:r w:rsidR="007F39D2" w:rsidRPr="00A1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станом на 01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квітня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1371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6"/>
        <w:gridCol w:w="1411"/>
        <w:gridCol w:w="1413"/>
        <w:gridCol w:w="1413"/>
        <w:gridCol w:w="1413"/>
        <w:gridCol w:w="1411"/>
      </w:tblGrid>
      <w:tr w:rsidR="00DC3360" w:rsidRPr="00A1492E" w:rsidTr="00DC3360">
        <w:tc>
          <w:tcPr>
            <w:tcW w:w="1397" w:type="pct"/>
          </w:tcPr>
          <w:p w:rsidR="00DC3360" w:rsidRPr="00A1492E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Показник</w:t>
            </w:r>
          </w:p>
        </w:tc>
        <w:tc>
          <w:tcPr>
            <w:tcW w:w="720" w:type="pct"/>
          </w:tcPr>
          <w:p w:rsidR="00DC3360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Великі</w:t>
            </w:r>
          </w:p>
        </w:tc>
        <w:tc>
          <w:tcPr>
            <w:tcW w:w="721" w:type="pct"/>
          </w:tcPr>
          <w:p w:rsidR="00DC3360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Середні</w:t>
            </w:r>
          </w:p>
        </w:tc>
        <w:tc>
          <w:tcPr>
            <w:tcW w:w="721" w:type="pct"/>
          </w:tcPr>
          <w:p w:rsidR="00DC3360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Малі</w:t>
            </w:r>
          </w:p>
        </w:tc>
        <w:tc>
          <w:tcPr>
            <w:tcW w:w="721" w:type="pct"/>
          </w:tcPr>
          <w:p w:rsidR="00DC3360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Мікро</w:t>
            </w:r>
          </w:p>
        </w:tc>
        <w:tc>
          <w:tcPr>
            <w:tcW w:w="720" w:type="pct"/>
          </w:tcPr>
          <w:p w:rsidR="00DC3360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Разом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комунальної, приватної та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A46B4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A46B4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A46B4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A46B4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13 452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A46B46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Питома вага групи у загальній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0 %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A46B4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8 %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A46B4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47 %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A46B4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45 %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A46B4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100%</w:t>
            </w:r>
          </w:p>
        </w:tc>
      </w:tr>
    </w:tbl>
    <w:p w:rsidR="00DC3360" w:rsidRPr="00A1492E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093"/>
        <w:gridCol w:w="2906"/>
        <w:gridCol w:w="4856"/>
      </w:tblGrid>
      <w:tr w:rsidR="00DC3360" w:rsidRPr="00A1492E" w:rsidTr="00C063C7">
        <w:tc>
          <w:tcPr>
            <w:tcW w:w="2093" w:type="dxa"/>
          </w:tcPr>
          <w:p w:rsidR="00DC3360" w:rsidRPr="00A1492E" w:rsidRDefault="00DC3360" w:rsidP="0003679A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2906" w:type="dxa"/>
          </w:tcPr>
          <w:p w:rsidR="00DC3360" w:rsidRPr="00A1492E" w:rsidRDefault="00DC3360" w:rsidP="000367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:rsidR="00DC3360" w:rsidRPr="00A1492E" w:rsidRDefault="00DC3360" w:rsidP="000367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C063C7">
        <w:trPr>
          <w:trHeight w:val="695"/>
        </w:trPr>
        <w:tc>
          <w:tcPr>
            <w:tcW w:w="2093" w:type="dxa"/>
          </w:tcPr>
          <w:p w:rsidR="00DC3360" w:rsidRPr="00A1492E" w:rsidRDefault="00DC3360" w:rsidP="0003679A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2906" w:type="dxa"/>
          </w:tcPr>
          <w:p w:rsidR="007E17AE" w:rsidRPr="007E17AE" w:rsidRDefault="007E17AE" w:rsidP="000367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7E17AE">
              <w:rPr>
                <w:rFonts w:ascii="Times New Roman" w:hAnsi="Times New Roman" w:cs="Times New Roman"/>
                <w:szCs w:val="28"/>
                <w:lang w:val="uk-UA"/>
              </w:rPr>
              <w:t>Суб’єкти господарювання прийматимуть рішення на власний розсуд.</w:t>
            </w:r>
          </w:p>
        </w:tc>
        <w:tc>
          <w:tcPr>
            <w:tcW w:w="4856" w:type="dxa"/>
          </w:tcPr>
          <w:p w:rsidR="00DC3360" w:rsidRPr="007E17AE" w:rsidRDefault="007E17AE" w:rsidP="000367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7E17AE">
              <w:rPr>
                <w:rFonts w:ascii="Times New Roman" w:hAnsi="Times New Roman" w:cs="Times New Roman"/>
                <w:szCs w:val="28"/>
                <w:lang w:val="uk-UA"/>
              </w:rPr>
              <w:t>Зроблено припущення, що у суб’єктів господарювання виникатимуть витрати аналогічні витратам, прорахованих для альтернативи 2.</w:t>
            </w:r>
          </w:p>
        </w:tc>
      </w:tr>
      <w:tr w:rsidR="00DC3360" w:rsidRPr="00A1492E" w:rsidTr="00C063C7">
        <w:tc>
          <w:tcPr>
            <w:tcW w:w="2093" w:type="dxa"/>
          </w:tcPr>
          <w:p w:rsidR="00DC3360" w:rsidRPr="00A1492E" w:rsidRDefault="00DC3360" w:rsidP="0003679A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2906" w:type="dxa"/>
          </w:tcPr>
          <w:p w:rsidR="00DC3360" w:rsidRPr="00A1492E" w:rsidRDefault="00DC3360" w:rsidP="000367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матимуть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зрозумілий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порядок та умови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дистанційної форми здобуття дошкільної освіти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>, що сприятиме підвищенню доступності та ефективності дошкільної освіти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4856" w:type="dxa"/>
          </w:tcPr>
          <w:p w:rsidR="00EF62DD" w:rsidRDefault="009742B1" w:rsidP="0003679A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Cs w:val="28"/>
              </w:rPr>
            </w:pPr>
            <w:r w:rsidRPr="00B969B5">
              <w:rPr>
                <w:rFonts w:ascii="Times New Roman" w:hAnsi="Times New Roman" w:cs="Times New Roman"/>
                <w:szCs w:val="28"/>
              </w:rPr>
              <w:t>для організації та забезпечення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742B1">
              <w:rPr>
                <w:rFonts w:ascii="Times New Roman" w:hAnsi="Times New Roman" w:cs="Times New Roman"/>
                <w:szCs w:val="28"/>
              </w:rPr>
              <w:t>здобуття дошкільної освіти за дистанційною формою необхідно комп’ютерну техніку (обладнанн</w:t>
            </w:r>
            <w:r w:rsidR="00EF62DD">
              <w:rPr>
                <w:rFonts w:ascii="Times New Roman" w:hAnsi="Times New Roman" w:cs="Times New Roman"/>
                <w:szCs w:val="28"/>
              </w:rPr>
              <w:t>я) для суб’єкта господарювання.</w:t>
            </w:r>
          </w:p>
          <w:p w:rsidR="009742B1" w:rsidRDefault="009742B1" w:rsidP="0003679A">
            <w:pPr>
              <w:pStyle w:val="a7"/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Cs w:val="28"/>
              </w:rPr>
            </w:pPr>
            <w:r w:rsidRPr="006E014E">
              <w:rPr>
                <w:rFonts w:ascii="Times New Roman" w:hAnsi="Times New Roman" w:cs="Times New Roman"/>
                <w:szCs w:val="28"/>
              </w:rPr>
              <w:t>Витрати в грошовому еквіваленті визначено з урахуванням комерційних  пропозицій компаній за 2024 рік</w:t>
            </w:r>
            <w:r w:rsidRPr="009742B1">
              <w:rPr>
                <w:rFonts w:ascii="Times New Roman" w:hAnsi="Times New Roman" w:cs="Times New Roman"/>
                <w:szCs w:val="28"/>
              </w:rPr>
              <w:t xml:space="preserve"> – 21700,00 грн.</w:t>
            </w:r>
          </w:p>
          <w:p w:rsidR="009742B1" w:rsidRPr="00DA33C5" w:rsidRDefault="009742B1" w:rsidP="0003679A">
            <w:pPr>
              <w:spacing w:after="0" w:line="240" w:lineRule="auto"/>
              <w:ind w:left="-38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9742B1">
              <w:rPr>
                <w:rFonts w:ascii="Times New Roman" w:hAnsi="Times New Roman" w:cs="Times New Roman"/>
                <w:szCs w:val="28"/>
              </w:rPr>
              <w:t>Загальні витрати, які виникають, становлять:</w:t>
            </w:r>
            <w:r w:rsidR="00DA33C5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13452</w:t>
            </w:r>
            <w:r w:rsidRPr="00B969B5">
              <w:rPr>
                <w:rFonts w:ascii="Times New Roman" w:hAnsi="Times New Roman" w:cs="Times New Roman"/>
                <w:szCs w:val="28"/>
              </w:rPr>
              <w:t xml:space="preserve"> х </w:t>
            </w:r>
            <w:r w:rsidR="00A86C3F">
              <w:rPr>
                <w:rFonts w:ascii="Times New Roman" w:hAnsi="Times New Roman" w:cs="Times New Roman"/>
                <w:szCs w:val="28"/>
                <w:lang w:eastAsia="uk-UA"/>
              </w:rPr>
              <w:t xml:space="preserve">21700,00 грн.= 291 908 400 </w:t>
            </w:r>
            <w:r w:rsidRPr="00B969B5">
              <w:rPr>
                <w:rFonts w:ascii="Times New Roman" w:hAnsi="Times New Roman" w:cs="Times New Roman"/>
                <w:szCs w:val="28"/>
                <w:lang w:eastAsia="uk-UA"/>
              </w:rPr>
              <w:t>грн</w:t>
            </w:r>
            <w:r w:rsidRPr="00B969B5">
              <w:rPr>
                <w:rFonts w:ascii="Times New Roman" w:hAnsi="Times New Roman" w:cs="Times New Roman"/>
                <w:i/>
                <w:szCs w:val="28"/>
                <w:lang w:eastAsia="uk-UA"/>
              </w:rPr>
              <w:t>.</w:t>
            </w:r>
          </w:p>
          <w:p w:rsidR="009742B1" w:rsidRPr="00A86C3F" w:rsidRDefault="009742B1" w:rsidP="0003679A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969B5">
              <w:rPr>
                <w:rFonts w:ascii="Times New Roman" w:hAnsi="Times New Roman" w:cs="Times New Roman"/>
                <w:szCs w:val="28"/>
              </w:rPr>
              <w:t xml:space="preserve">для організації та забезпечення </w:t>
            </w:r>
            <w:r w:rsidR="00A86C3F">
              <w:rPr>
                <w:rFonts w:ascii="Times New Roman" w:hAnsi="Times New Roman" w:cs="Times New Roman"/>
                <w:szCs w:val="28"/>
              </w:rPr>
              <w:t xml:space="preserve">суб’єкту </w:t>
            </w:r>
            <w:r w:rsidRPr="00A86C3F">
              <w:rPr>
                <w:rFonts w:ascii="Times New Roman" w:hAnsi="Times New Roman" w:cs="Times New Roman"/>
                <w:szCs w:val="28"/>
              </w:rPr>
              <w:t xml:space="preserve">необхідно витратити комплект канцелярських товарів. </w:t>
            </w:r>
            <w:r w:rsidRPr="006E014E">
              <w:rPr>
                <w:rFonts w:ascii="Times New Roman" w:hAnsi="Times New Roman" w:cs="Times New Roman"/>
                <w:szCs w:val="28"/>
              </w:rPr>
              <w:t>Витрати в грошовому еквіваленті визначено з урахуванням комерційних  пропозицій магазинів за 2024 рік</w:t>
            </w:r>
            <w:r w:rsidRPr="00A86C3F">
              <w:rPr>
                <w:rFonts w:ascii="Times New Roman" w:hAnsi="Times New Roman" w:cs="Times New Roman"/>
                <w:szCs w:val="28"/>
              </w:rPr>
              <w:t xml:space="preserve"> – 9600,00 грн.</w:t>
            </w:r>
          </w:p>
          <w:p w:rsidR="009742B1" w:rsidRPr="00351783" w:rsidRDefault="00351783" w:rsidP="0003679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Розмір витрат становитиме: 13452</w:t>
            </w:r>
            <w:r w:rsidR="009742B1" w:rsidRPr="00351783">
              <w:rPr>
                <w:rFonts w:ascii="Times New Roman" w:hAnsi="Times New Roman" w:cs="Times New Roman"/>
              </w:rPr>
              <w:t xml:space="preserve"> х </w:t>
            </w:r>
            <w:r>
              <w:rPr>
                <w:rFonts w:ascii="Times New Roman" w:hAnsi="Times New Roman" w:cs="Times New Roman"/>
                <w:lang w:eastAsia="uk-UA"/>
              </w:rPr>
              <w:t>9600,00 грн.=129 139 200</w:t>
            </w:r>
            <w:r w:rsidR="009742B1" w:rsidRPr="00351783">
              <w:rPr>
                <w:rFonts w:ascii="Times New Roman" w:hAnsi="Times New Roman" w:cs="Times New Roman"/>
                <w:lang w:eastAsia="uk-UA"/>
              </w:rPr>
              <w:t xml:space="preserve"> грн.</w:t>
            </w:r>
          </w:p>
          <w:p w:rsidR="009742B1" w:rsidRPr="003230F3" w:rsidRDefault="00351783" w:rsidP="0003679A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* </w:t>
            </w:r>
            <w:r w:rsidR="009742B1" w:rsidRPr="003230F3">
              <w:rPr>
                <w:rFonts w:ascii="Times New Roman" w:hAnsi="Times New Roman" w:cs="Times New Roman"/>
                <w:szCs w:val="28"/>
              </w:rPr>
              <w:t>для ознайомлення із вимогами</w:t>
            </w:r>
          </w:p>
          <w:p w:rsidR="00DA33C5" w:rsidRPr="00DA33C5" w:rsidRDefault="009742B1" w:rsidP="0003679A">
            <w:pPr>
              <w:pStyle w:val="a7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30F3">
              <w:rPr>
                <w:rFonts w:ascii="Times New Roman" w:hAnsi="Times New Roman" w:cs="Times New Roman"/>
                <w:szCs w:val="28"/>
              </w:rPr>
              <w:t>регуляторного акта суб’єкта господарювання необхідною витратити      1 год.</w:t>
            </w:r>
          </w:p>
          <w:p w:rsidR="009742B1" w:rsidRPr="003230F3" w:rsidRDefault="009742B1" w:rsidP="0003679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Cs w:val="28"/>
              </w:rPr>
            </w:pPr>
            <w:r w:rsidRPr="003230F3">
              <w:rPr>
                <w:rFonts w:ascii="Times New Roman" w:hAnsi="Times New Roman" w:cs="Times New Roman"/>
                <w:szCs w:val="28"/>
              </w:rPr>
              <w:t xml:space="preserve">Загальні витрати, які виникають, </w:t>
            </w:r>
            <w:r w:rsidRPr="003230F3">
              <w:rPr>
                <w:rFonts w:ascii="Times New Roman" w:hAnsi="Times New Roman" w:cs="Times New Roman"/>
                <w:szCs w:val="28"/>
              </w:rPr>
              <w:lastRenderedPageBreak/>
              <w:t>становлять:</w:t>
            </w:r>
            <w:r w:rsidR="0035178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230F3">
              <w:rPr>
                <w:rFonts w:ascii="Times New Roman" w:hAnsi="Times New Roman" w:cs="Times New Roman"/>
                <w:szCs w:val="28"/>
              </w:rPr>
              <w:t xml:space="preserve">1 год х 129 грн/год х </w:t>
            </w:r>
            <w:r w:rsidR="00351783">
              <w:rPr>
                <w:rFonts w:ascii="Times New Roman" w:hAnsi="Times New Roman" w:cs="Times New Roman"/>
                <w:szCs w:val="28"/>
              </w:rPr>
              <w:t>13452</w:t>
            </w:r>
            <w:r w:rsidR="00BA1ACF">
              <w:rPr>
                <w:rFonts w:ascii="Times New Roman" w:hAnsi="Times New Roman" w:cs="Times New Roman"/>
                <w:szCs w:val="28"/>
              </w:rPr>
              <w:t xml:space="preserve"> закладів = 1 735 308</w:t>
            </w:r>
            <w:r w:rsidRPr="003230F3">
              <w:rPr>
                <w:rFonts w:ascii="Times New Roman" w:hAnsi="Times New Roman" w:cs="Times New Roman"/>
                <w:szCs w:val="28"/>
              </w:rPr>
              <w:t xml:space="preserve"> грн</w:t>
            </w:r>
          </w:p>
          <w:p w:rsidR="009742B1" w:rsidRPr="00BA1ACF" w:rsidRDefault="00BA1ACF" w:rsidP="0003679A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* </w:t>
            </w:r>
            <w:r w:rsidR="009742B1" w:rsidRPr="003230F3">
              <w:rPr>
                <w:rFonts w:ascii="Times New Roman" w:hAnsi="Times New Roman" w:cs="Times New Roman"/>
                <w:szCs w:val="28"/>
              </w:rPr>
              <w:t>для обробки однієї заяви та оформлення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742B1" w:rsidRPr="00BA1ACF">
              <w:rPr>
                <w:rFonts w:ascii="Times New Roman" w:hAnsi="Times New Roman" w:cs="Times New Roman"/>
                <w:szCs w:val="28"/>
              </w:rPr>
              <w:t>наказу суб’єкту господарюванню необхідною витратити  30 хвилин.</w:t>
            </w:r>
          </w:p>
          <w:p w:rsidR="009742B1" w:rsidRPr="003230F3" w:rsidRDefault="009742B1" w:rsidP="0003679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Cs w:val="28"/>
              </w:rPr>
            </w:pPr>
            <w:r w:rsidRPr="003230F3">
              <w:rPr>
                <w:rFonts w:ascii="Times New Roman" w:hAnsi="Times New Roman" w:cs="Times New Roman"/>
                <w:szCs w:val="28"/>
              </w:rPr>
              <w:t xml:space="preserve">Загальні витрати, які виникають, становлять: </w:t>
            </w:r>
          </w:p>
          <w:p w:rsidR="009742B1" w:rsidRDefault="009742B1" w:rsidP="000367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30F3">
              <w:rPr>
                <w:rFonts w:ascii="Times New Roman" w:hAnsi="Times New Roman" w:cs="Times New Roman"/>
                <w:szCs w:val="28"/>
              </w:rPr>
              <w:t xml:space="preserve">50 </w:t>
            </w:r>
            <w:r w:rsidR="00BA1ACF">
              <w:rPr>
                <w:rFonts w:ascii="Times New Roman" w:hAnsi="Times New Roman" w:cs="Times New Roman"/>
                <w:szCs w:val="28"/>
              </w:rPr>
              <w:t>х 64,5 грн. х 13452 = 43 382 700</w:t>
            </w:r>
            <w:r w:rsidRPr="003230F3">
              <w:rPr>
                <w:rFonts w:ascii="Times New Roman" w:hAnsi="Times New Roman" w:cs="Times New Roman"/>
                <w:szCs w:val="28"/>
              </w:rPr>
              <w:t xml:space="preserve"> грн</w:t>
            </w:r>
          </w:p>
          <w:p w:rsidR="009742B1" w:rsidRPr="00BA1ACF" w:rsidRDefault="00BA1ACF" w:rsidP="0003679A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* </w:t>
            </w:r>
            <w:r w:rsidR="009742B1" w:rsidRPr="00C727E2">
              <w:rPr>
                <w:rFonts w:ascii="Times New Roman" w:hAnsi="Times New Roman" w:cs="Times New Roman"/>
                <w:szCs w:val="28"/>
              </w:rPr>
              <w:t>для розгляду та вирішення питань про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742B1" w:rsidRPr="00BA1ACF">
              <w:rPr>
                <w:rFonts w:ascii="Times New Roman" w:hAnsi="Times New Roman" w:cs="Times New Roman"/>
                <w:szCs w:val="28"/>
              </w:rPr>
              <w:t xml:space="preserve">забезпечення дистанційної форми здобуття дошкільної освіти суб’єкту господарюванню необхідною витратити 1 годину на рік. </w:t>
            </w:r>
          </w:p>
          <w:p w:rsidR="009742B1" w:rsidRPr="00C727E2" w:rsidRDefault="009742B1" w:rsidP="0003679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Cs w:val="28"/>
              </w:rPr>
            </w:pPr>
            <w:r w:rsidRPr="00C727E2">
              <w:rPr>
                <w:rFonts w:ascii="Times New Roman" w:hAnsi="Times New Roman" w:cs="Times New Roman"/>
                <w:szCs w:val="28"/>
              </w:rPr>
              <w:t>Загальні витрати, які виникають, становлять: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A1ACF">
              <w:rPr>
                <w:rFonts w:ascii="Times New Roman" w:hAnsi="Times New Roman" w:cs="Times New Roman"/>
                <w:szCs w:val="28"/>
              </w:rPr>
              <w:t>1 год х 129 грн/год х 13452 закладів = 1</w:t>
            </w:r>
            <w:r w:rsidR="00E0350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A1ACF">
              <w:rPr>
                <w:rFonts w:ascii="Times New Roman" w:hAnsi="Times New Roman" w:cs="Times New Roman"/>
                <w:szCs w:val="28"/>
              </w:rPr>
              <w:t>735 308</w:t>
            </w:r>
            <w:r w:rsidRPr="00C727E2">
              <w:rPr>
                <w:rFonts w:ascii="Times New Roman" w:hAnsi="Times New Roman" w:cs="Times New Roman"/>
                <w:szCs w:val="28"/>
              </w:rPr>
              <w:t xml:space="preserve"> грн.</w:t>
            </w:r>
          </w:p>
          <w:p w:rsidR="009742B1" w:rsidRDefault="00BA1ACF" w:rsidP="0003679A">
            <w:pPr>
              <w:pStyle w:val="a7"/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* </w:t>
            </w:r>
            <w:r w:rsidR="009742B1" w:rsidRPr="00C727E2">
              <w:rPr>
                <w:rFonts w:ascii="Times New Roman" w:hAnsi="Times New Roman" w:cs="Times New Roman"/>
                <w:szCs w:val="28"/>
              </w:rPr>
              <w:t>для підготовки конспектів (алгоритмів)</w:t>
            </w:r>
            <w:r w:rsidR="009742B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742B1" w:rsidRPr="009742B1">
              <w:rPr>
                <w:rFonts w:ascii="Times New Roman" w:hAnsi="Times New Roman" w:cs="Times New Roman"/>
                <w:szCs w:val="28"/>
              </w:rPr>
              <w:t>різних форм організації освітнього процесу та добір електронних (цифрових) освітніх ресурсів для їх використання батьками у взаємодії з дітьми необхідно витратити одному педагогу в середньому 40 годин в місяць, 480 годин за рік.</w:t>
            </w:r>
          </w:p>
          <w:p w:rsidR="009742B1" w:rsidRPr="00C727E2" w:rsidRDefault="00BA1ACF" w:rsidP="0003679A">
            <w:pPr>
              <w:pStyle w:val="a7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C727E2">
              <w:rPr>
                <w:rFonts w:ascii="Times New Roman" w:hAnsi="Times New Roman" w:cs="Times New Roman"/>
                <w:szCs w:val="28"/>
              </w:rPr>
              <w:t>Загальні витрати, які виникають, становлять: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742B1" w:rsidRPr="00C727E2">
              <w:rPr>
                <w:rFonts w:ascii="Times New Roman" w:hAnsi="Times New Roman" w:cs="Times New Roman"/>
                <w:szCs w:val="28"/>
              </w:rPr>
              <w:t>480 годин за рік х 129</w:t>
            </w:r>
            <w:r w:rsidR="00E0350E">
              <w:rPr>
                <w:rFonts w:ascii="Times New Roman" w:hAnsi="Times New Roman" w:cs="Times New Roman"/>
                <w:szCs w:val="28"/>
              </w:rPr>
              <w:t xml:space="preserve"> грн. х 1</w:t>
            </w:r>
            <w:r w:rsidR="009742B1" w:rsidRPr="00C727E2">
              <w:rPr>
                <w:rFonts w:ascii="Times New Roman" w:hAnsi="Times New Roman" w:cs="Times New Roman"/>
                <w:szCs w:val="28"/>
              </w:rPr>
              <w:t>3</w:t>
            </w:r>
            <w:r w:rsidR="00E0350E">
              <w:rPr>
                <w:rFonts w:ascii="Times New Roman" w:hAnsi="Times New Roman" w:cs="Times New Roman"/>
                <w:szCs w:val="28"/>
              </w:rPr>
              <w:t>452 закладів = 832 947 840 грн</w:t>
            </w:r>
          </w:p>
          <w:p w:rsidR="009742B1" w:rsidRPr="00C727E2" w:rsidRDefault="009742B1" w:rsidP="0003679A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9" w:hanging="39"/>
              <w:jc w:val="both"/>
              <w:rPr>
                <w:rFonts w:ascii="Times New Roman" w:hAnsi="Times New Roman" w:cs="Times New Roman"/>
                <w:szCs w:val="28"/>
              </w:rPr>
            </w:pPr>
            <w:r w:rsidRPr="00C727E2">
              <w:rPr>
                <w:rFonts w:ascii="Times New Roman" w:hAnsi="Times New Roman" w:cs="Times New Roman"/>
                <w:szCs w:val="28"/>
              </w:rPr>
              <w:t>для оприлюднення інформації на вебсайті суб’єкту господарюванню необхідною витратити  30 хвилин.</w:t>
            </w:r>
          </w:p>
          <w:p w:rsidR="00F50583" w:rsidRDefault="009742B1" w:rsidP="000367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27E2">
              <w:rPr>
                <w:rFonts w:ascii="Times New Roman" w:hAnsi="Times New Roman" w:cs="Times New Roman"/>
                <w:szCs w:val="28"/>
              </w:rPr>
              <w:t>Загальні витрати, які виника</w:t>
            </w:r>
            <w:r w:rsidR="00E0350E">
              <w:rPr>
                <w:rFonts w:ascii="Times New Roman" w:hAnsi="Times New Roman" w:cs="Times New Roman"/>
                <w:szCs w:val="28"/>
              </w:rPr>
              <w:t>ють, становлять: 64,5 грн. х 1</w:t>
            </w:r>
            <w:r w:rsidRPr="00C727E2">
              <w:rPr>
                <w:rFonts w:ascii="Times New Roman" w:hAnsi="Times New Roman" w:cs="Times New Roman"/>
                <w:szCs w:val="28"/>
              </w:rPr>
              <w:t>3</w:t>
            </w:r>
            <w:r w:rsidR="00E0350E">
              <w:rPr>
                <w:rFonts w:ascii="Times New Roman" w:hAnsi="Times New Roman" w:cs="Times New Roman"/>
                <w:szCs w:val="28"/>
              </w:rPr>
              <w:t>452 = 867 654</w:t>
            </w:r>
            <w:r w:rsidRPr="00C727E2">
              <w:rPr>
                <w:rFonts w:ascii="Times New Roman" w:hAnsi="Times New Roman" w:cs="Times New Roman"/>
                <w:szCs w:val="28"/>
              </w:rPr>
              <w:t xml:space="preserve"> грн </w:t>
            </w:r>
            <w:r w:rsidRPr="00C727E2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</w:p>
          <w:p w:rsidR="00D87DEB" w:rsidRPr="00D87DEB" w:rsidRDefault="00D87DEB" w:rsidP="000367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Cs w:val="28"/>
              </w:rPr>
              <w:t>Сумарно за рік для 13452 суб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’</w:t>
            </w:r>
            <w:r w:rsidR="000658C7">
              <w:rPr>
                <w:rFonts w:ascii="Times New Roman" w:hAnsi="Times New Roman" w:cs="Times New Roman"/>
                <w:szCs w:val="28"/>
              </w:rPr>
              <w:t>єкта</w:t>
            </w:r>
            <w:r>
              <w:rPr>
                <w:rFonts w:ascii="Times New Roman" w:hAnsi="Times New Roman" w:cs="Times New Roman"/>
                <w:szCs w:val="28"/>
              </w:rPr>
              <w:t xml:space="preserve"> господарювання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витрати становлять</w:t>
            </w:r>
            <w:r w:rsidR="000658C7">
              <w:rPr>
                <w:rFonts w:ascii="Times New Roman" w:hAnsi="Times New Roman" w:cs="Times New Roman"/>
                <w:szCs w:val="28"/>
                <w:lang w:val="uk-UA"/>
              </w:rPr>
              <w:t>: 1 301 850 930 грн (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на 1 суб’єкт господарювання складають </w:t>
            </w:r>
            <w:r w:rsidRPr="004B4292">
              <w:rPr>
                <w:rFonts w:ascii="Times New Roman" w:hAnsi="Times New Roman" w:cs="Times New Roman"/>
                <w:szCs w:val="28"/>
                <w:lang w:eastAsia="uk-UA"/>
              </w:rPr>
              <w:t>96777,5</w:t>
            </w:r>
            <w:r w:rsidR="000658C7" w:rsidRPr="004B4292">
              <w:rPr>
                <w:rFonts w:ascii="Times New Roman" w:hAnsi="Times New Roman" w:cs="Times New Roman"/>
                <w:szCs w:val="28"/>
                <w:lang w:eastAsia="uk-UA"/>
              </w:rPr>
              <w:t xml:space="preserve"> грн)</w:t>
            </w:r>
          </w:p>
        </w:tc>
      </w:tr>
    </w:tbl>
    <w:p w:rsidR="00F410EC" w:rsidRPr="00E6685F" w:rsidRDefault="009742B1" w:rsidP="009D5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5F">
        <w:rPr>
          <w:rFonts w:ascii="Times New Roman" w:hAnsi="Times New Roman" w:cs="Times New Roman"/>
          <w:b/>
          <w:sz w:val="28"/>
          <w:szCs w:val="28"/>
        </w:rPr>
        <w:lastRenderedPageBreak/>
        <w:t>Оцінка впливу на сферу інтересів суб’єктів господарювання великого і середнього підприємництва внаслідок дії регуляторно</w:t>
      </w:r>
      <w:r w:rsidR="004B4292" w:rsidRPr="00E6685F">
        <w:rPr>
          <w:rFonts w:ascii="Times New Roman" w:hAnsi="Times New Roman" w:cs="Times New Roman"/>
          <w:b/>
          <w:sz w:val="28"/>
          <w:szCs w:val="28"/>
        </w:rPr>
        <w:t xml:space="preserve">го акта </w:t>
      </w:r>
    </w:p>
    <w:p w:rsidR="00DC3360" w:rsidRPr="00E6685F" w:rsidRDefault="004B4292" w:rsidP="009D5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85F">
        <w:rPr>
          <w:rFonts w:ascii="Times New Roman" w:hAnsi="Times New Roman" w:cs="Times New Roman"/>
          <w:sz w:val="28"/>
          <w:szCs w:val="28"/>
        </w:rPr>
        <w:t xml:space="preserve">(згідно з додатком </w:t>
      </w:r>
      <w:r w:rsidR="009742B1" w:rsidRPr="00E6685F">
        <w:rPr>
          <w:rFonts w:ascii="Times New Roman" w:hAnsi="Times New Roman" w:cs="Times New Roman"/>
          <w:sz w:val="28"/>
          <w:szCs w:val="28"/>
        </w:rPr>
        <w:t>до АРВ</w:t>
      </w:r>
      <w:r w:rsidR="00F410EC" w:rsidRPr="00E6685F">
        <w:rPr>
          <w:rFonts w:ascii="Times New Roman" w:hAnsi="Times New Roman" w:cs="Times New Roman"/>
          <w:sz w:val="28"/>
          <w:szCs w:val="28"/>
        </w:rPr>
        <w:t>, рядок 11 таблиці «Витрати на одного суб’єкта господарювання великого і середнього підприємництва, які виникають внаслідок дії  регуляторного акта</w:t>
      </w:r>
      <w:r w:rsidR="009742B1" w:rsidRPr="00E6685F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03679A" w:rsidRPr="00E6685F" w:rsidTr="0003679A">
        <w:trPr>
          <w:trHeight w:val="725"/>
        </w:trPr>
        <w:tc>
          <w:tcPr>
            <w:tcW w:w="4361" w:type="dxa"/>
          </w:tcPr>
          <w:p w:rsidR="00DC3360" w:rsidRPr="00E6685F" w:rsidRDefault="00DC3360" w:rsidP="0003679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685F">
              <w:rPr>
                <w:rFonts w:ascii="Times New Roman" w:hAnsi="Times New Roman" w:cs="Times New Roman"/>
                <w:lang w:val="uk-UA"/>
              </w:rPr>
              <w:t>Сумарні</w:t>
            </w:r>
            <w:r w:rsidR="001907EA" w:rsidRPr="00E668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6685F">
              <w:rPr>
                <w:rFonts w:ascii="Times New Roman" w:hAnsi="Times New Roman" w:cs="Times New Roman"/>
                <w:lang w:val="uk-UA"/>
              </w:rPr>
              <w:t>витрати за альтернативами</w:t>
            </w:r>
          </w:p>
        </w:tc>
        <w:tc>
          <w:tcPr>
            <w:tcW w:w="5528" w:type="dxa"/>
          </w:tcPr>
          <w:p w:rsidR="00DC3360" w:rsidRPr="00E6685F" w:rsidRDefault="00DC3360" w:rsidP="0003679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685F">
              <w:rPr>
                <w:rFonts w:ascii="Times New Roman" w:hAnsi="Times New Roman" w:cs="Times New Roman"/>
                <w:lang w:val="uk-UA"/>
              </w:rPr>
              <w:t>Сума витрат, гривень</w:t>
            </w:r>
          </w:p>
        </w:tc>
      </w:tr>
      <w:tr w:rsidR="0003679A" w:rsidRPr="00E6685F" w:rsidTr="0003679A">
        <w:tc>
          <w:tcPr>
            <w:tcW w:w="4361" w:type="dxa"/>
          </w:tcPr>
          <w:p w:rsidR="00775625" w:rsidRPr="00E6685F" w:rsidRDefault="00DC3360" w:rsidP="0003679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685F">
              <w:rPr>
                <w:rFonts w:ascii="Times New Roman" w:hAnsi="Times New Roman" w:cs="Times New Roman"/>
                <w:lang w:val="uk-UA"/>
              </w:rPr>
              <w:t>Альтернатива 1.</w:t>
            </w:r>
            <w:r w:rsidR="00775625" w:rsidRPr="00E66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:rsidR="00DC3360" w:rsidRPr="00E6685F" w:rsidRDefault="00F410EC" w:rsidP="0003679A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685F">
              <w:rPr>
                <w:rFonts w:ascii="Times New Roman" w:hAnsi="Times New Roman" w:cs="Times New Roman"/>
                <w:lang w:val="uk-UA"/>
              </w:rPr>
              <w:t>На сьогодні нормативно-правовими актами у сфері дошкільної освіти чітко не визначено вимоги</w:t>
            </w:r>
            <w:r w:rsidR="0003679A" w:rsidRPr="00E6685F">
              <w:rPr>
                <w:rFonts w:ascii="Times New Roman" w:hAnsi="Times New Roman" w:cs="Times New Roman"/>
                <w:lang w:val="uk-UA"/>
              </w:rPr>
              <w:t xml:space="preserve"> до здобуття дошкільної освіти за дистанційною формою </w:t>
            </w:r>
            <w:r w:rsidRPr="00E6685F">
              <w:rPr>
                <w:rFonts w:ascii="Times New Roman" w:hAnsi="Times New Roman" w:cs="Times New Roman"/>
                <w:lang w:val="uk-UA"/>
              </w:rPr>
              <w:t>вихованців, що в свою чергу може призвести до корупційних ризиків, недоцільності або недофінансування закладів в частині виділення коштів для облаштування відповідної матеріально-технічної бази.</w:t>
            </w:r>
          </w:p>
        </w:tc>
      </w:tr>
      <w:tr w:rsidR="0003679A" w:rsidRPr="0003679A" w:rsidTr="0003679A">
        <w:trPr>
          <w:trHeight w:val="1294"/>
        </w:trPr>
        <w:tc>
          <w:tcPr>
            <w:tcW w:w="4361" w:type="dxa"/>
          </w:tcPr>
          <w:p w:rsidR="002B3068" w:rsidRPr="00E6685F" w:rsidRDefault="00DC3360" w:rsidP="0003679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685F">
              <w:rPr>
                <w:rFonts w:ascii="Times New Roman" w:hAnsi="Times New Roman" w:cs="Times New Roman"/>
                <w:lang w:val="uk-UA"/>
              </w:rPr>
              <w:t>Альтернатива 2.</w:t>
            </w:r>
            <w:r w:rsidR="002B3068" w:rsidRPr="00E6685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528" w:type="dxa"/>
          </w:tcPr>
          <w:p w:rsidR="00DC3360" w:rsidRPr="00E6685F" w:rsidRDefault="0003679A" w:rsidP="0003679A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685F">
              <w:rPr>
                <w:rFonts w:ascii="Times New Roman" w:hAnsi="Times New Roman" w:cs="Times New Roman"/>
              </w:rPr>
              <w:t>Сумарно за рік для 1083 суб</w:t>
            </w:r>
            <w:r w:rsidRPr="00E6685F">
              <w:rPr>
                <w:rFonts w:ascii="Times New Roman" w:hAnsi="Times New Roman" w:cs="Times New Roman"/>
                <w:lang w:val="en-US"/>
              </w:rPr>
              <w:t>’</w:t>
            </w:r>
            <w:r w:rsidRPr="00E6685F">
              <w:rPr>
                <w:rFonts w:ascii="Times New Roman" w:hAnsi="Times New Roman" w:cs="Times New Roman"/>
              </w:rPr>
              <w:t xml:space="preserve">єкта господарювання </w:t>
            </w:r>
            <w:r w:rsidRPr="00E6685F">
              <w:rPr>
                <w:rFonts w:ascii="Times New Roman" w:hAnsi="Times New Roman" w:cs="Times New Roman"/>
                <w:lang w:val="uk-UA"/>
              </w:rPr>
              <w:t xml:space="preserve">витрати становлять: 104 810 032,5 грн (на 1 суб’єкт господарювання складають </w:t>
            </w:r>
            <w:r w:rsidRPr="00E6685F">
              <w:rPr>
                <w:rFonts w:ascii="Times New Roman" w:hAnsi="Times New Roman" w:cs="Times New Roman"/>
                <w:lang w:eastAsia="uk-UA"/>
              </w:rPr>
              <w:t>96777,5 грн)</w:t>
            </w:r>
            <w:r w:rsidR="00DC3360" w:rsidRPr="00E6685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3679A" w:rsidRPr="0003679A" w:rsidRDefault="0003679A" w:rsidP="0003679A">
            <w:pPr>
              <w:pStyle w:val="ae"/>
              <w:jc w:val="both"/>
              <w:rPr>
                <w:rFonts w:ascii="Times New Roman" w:hAnsi="Times New Roman" w:cs="Times New Roman"/>
                <w:strike/>
                <w:szCs w:val="28"/>
                <w:lang w:val="uk-UA"/>
              </w:rPr>
            </w:pPr>
            <w:r w:rsidRPr="00E6685F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(складові витрат однакові для суб’єктів малого підприємництва та для суб’єктів великого і середнього підприємництва та наведені у попередній таблиці).</w:t>
            </w:r>
          </w:p>
        </w:tc>
      </w:tr>
    </w:tbl>
    <w:p w:rsidR="0003679A" w:rsidRDefault="0003679A" w:rsidP="007254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254C5" w:rsidRPr="003D3A5D" w:rsidRDefault="007254C5" w:rsidP="007254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3D3A5D">
        <w:rPr>
          <w:rFonts w:ascii="Times New Roman" w:hAnsi="Times New Roman" w:cs="Times New Roman"/>
          <w:i/>
          <w:sz w:val="20"/>
          <w:szCs w:val="20"/>
        </w:rPr>
        <w:t xml:space="preserve">Витрати в грошовому еквіваленті визначено з урахуванням середньої заробітної плати по Україні за 2024 рік –  20 592,00 гривні. </w:t>
      </w:r>
    </w:p>
    <w:p w:rsidR="00DC3360" w:rsidRPr="003F4259" w:rsidRDefault="007254C5" w:rsidP="003F4259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eastAsia="uk-UA"/>
        </w:rPr>
      </w:pPr>
      <w:r w:rsidRPr="003D3A5D">
        <w:rPr>
          <w:rFonts w:ascii="Times New Roman" w:hAnsi="Times New Roman" w:cs="Times New Roman"/>
          <w:i/>
          <w:sz w:val="20"/>
          <w:szCs w:val="20"/>
        </w:rPr>
        <w:t>Розмір витрат становитиме: 20 592,00 грн/ 160 робочих годин за місяць х 1 год. =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D3A5D">
        <w:rPr>
          <w:rFonts w:ascii="Times New Roman" w:hAnsi="Times New Roman" w:cs="Times New Roman"/>
          <w:i/>
          <w:sz w:val="20"/>
          <w:szCs w:val="20"/>
        </w:rPr>
        <w:t>129 грн.</w:t>
      </w:r>
    </w:p>
    <w:p w:rsidR="0003679A" w:rsidRDefault="0003679A" w:rsidP="00EC10F0">
      <w:pPr>
        <w:pStyle w:val="1"/>
        <w:spacing w:line="276" w:lineRule="auto"/>
      </w:pPr>
      <w:bookmarkStart w:id="4" w:name="_Toc3536286"/>
    </w:p>
    <w:p w:rsidR="00DC3360" w:rsidRDefault="00DC3360" w:rsidP="00EC10F0">
      <w:pPr>
        <w:pStyle w:val="1"/>
        <w:spacing w:line="276" w:lineRule="auto"/>
      </w:pPr>
      <w:r w:rsidRPr="008755BE">
        <w:t>IV. Вибір найбільш оптимального альтернативного способу досягнення цілей</w:t>
      </w:r>
      <w:bookmarkEnd w:id="4"/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55"/>
      <w:bookmarkEnd w:id="5"/>
      <w:r w:rsidRPr="00B938CE">
        <w:rPr>
          <w:rFonts w:ascii="Times New Roman" w:hAnsi="Times New Roman" w:cs="Times New Roman"/>
          <w:sz w:val="28"/>
          <w:szCs w:val="28"/>
        </w:rPr>
        <w:lastRenderedPageBreak/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6"/>
      <w:bookmarkEnd w:id="6"/>
      <w:r w:rsidRPr="00B938CE">
        <w:rPr>
          <w:rFonts w:ascii="Times New Roman" w:hAnsi="Times New Roman" w:cs="Times New Roman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57"/>
      <w:bookmarkEnd w:id="7"/>
      <w:r w:rsidRPr="00B938CE">
        <w:rPr>
          <w:rFonts w:ascii="Times New Roman" w:hAnsi="Times New Roman" w:cs="Times New Roman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:rsidR="00DC3360" w:rsidRPr="00711D98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5022"/>
      </w:tblGrid>
      <w:tr w:rsidR="00DC3360" w:rsidRPr="003B6546" w:rsidTr="003B6546">
        <w:trPr>
          <w:trHeight w:val="707"/>
        </w:trPr>
        <w:tc>
          <w:tcPr>
            <w:tcW w:w="2376" w:type="dxa"/>
            <w:vAlign w:val="center"/>
          </w:tcPr>
          <w:p w:rsidR="00DC3360" w:rsidRPr="001907EA" w:rsidRDefault="00DC3360" w:rsidP="000B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 (досягнення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цілей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під час вирішення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проблеми)</w:t>
            </w:r>
          </w:p>
        </w:tc>
        <w:tc>
          <w:tcPr>
            <w:tcW w:w="2268" w:type="dxa"/>
            <w:vAlign w:val="center"/>
          </w:tcPr>
          <w:p w:rsidR="00DC3360" w:rsidRPr="001907EA" w:rsidRDefault="00DC3360" w:rsidP="000B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Бал результативності (за чотири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бальною системою оцінки)</w:t>
            </w:r>
          </w:p>
        </w:tc>
        <w:tc>
          <w:tcPr>
            <w:tcW w:w="5022" w:type="dxa"/>
            <w:vAlign w:val="center"/>
          </w:tcPr>
          <w:p w:rsidR="00DC3360" w:rsidRPr="001907EA" w:rsidRDefault="00DC3360" w:rsidP="000B10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Коментарі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присвоєння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відповідного бала</w:t>
            </w:r>
          </w:p>
        </w:tc>
      </w:tr>
      <w:tr w:rsidR="00DC3360" w:rsidRPr="003B6546" w:rsidTr="009966E1">
        <w:trPr>
          <w:trHeight w:val="444"/>
        </w:trPr>
        <w:tc>
          <w:tcPr>
            <w:tcW w:w="2376" w:type="dxa"/>
          </w:tcPr>
          <w:p w:rsidR="00DC3360" w:rsidRPr="001907EA" w:rsidRDefault="00DC3360" w:rsidP="000B1055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268" w:type="dxa"/>
          </w:tcPr>
          <w:p w:rsidR="00DC3360" w:rsidRPr="001907EA" w:rsidRDefault="00DC3360" w:rsidP="0003679A">
            <w:pPr>
              <w:spacing w:line="240" w:lineRule="auto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5022" w:type="dxa"/>
          </w:tcPr>
          <w:p w:rsidR="00DC3360" w:rsidRPr="001907EA" w:rsidRDefault="00DC3360" w:rsidP="000B105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Зазначена проблема невідповідності норм чинного акта до вимог Закону продовжуватиме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існувати</w:t>
            </w:r>
          </w:p>
        </w:tc>
      </w:tr>
      <w:tr w:rsidR="00DC3360" w:rsidRPr="003B6546" w:rsidTr="003B6546">
        <w:tc>
          <w:tcPr>
            <w:tcW w:w="2376" w:type="dxa"/>
          </w:tcPr>
          <w:p w:rsidR="00DC3360" w:rsidRPr="001907EA" w:rsidRDefault="00DC3360" w:rsidP="000B1055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268" w:type="dxa"/>
          </w:tcPr>
          <w:p w:rsidR="00DC3360" w:rsidRPr="001907EA" w:rsidRDefault="00DC3360" w:rsidP="0003679A">
            <w:pPr>
              <w:spacing w:line="240" w:lineRule="auto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5022" w:type="dxa"/>
          </w:tcPr>
          <w:p w:rsidR="009966E1" w:rsidRDefault="00DC3360" w:rsidP="000B105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Максимальний бал. Запропонований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спосіб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вирішення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зазначеної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 є найбільш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доцільним, оскільки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прийняття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запропонованого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проєкту акта дозволить</w:t>
            </w:r>
            <w:r w:rsidR="009966E1">
              <w:rPr>
                <w:rFonts w:ascii="Times New Roman" w:hAnsi="Times New Roman" w:cs="Times New Roman"/>
                <w:szCs w:val="28"/>
                <w:lang w:val="uk-UA"/>
              </w:rPr>
              <w:t>: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9966E1" w:rsidRDefault="00DC3360" w:rsidP="000B105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забезпечити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реалізацію засад державної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політики у сфері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освіти та принципів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освітньої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діяльності, приведення у відповідність нормативно-правового акта до вимог норм Закону</w:t>
            </w:r>
            <w:r w:rsidR="009966E1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9966E1" w:rsidRPr="001907EA" w:rsidRDefault="009966E1" w:rsidP="000B105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покращити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надання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якісних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послуг у сфері дошкільної освіти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за дистанційною формою здобуття дошкільної освіти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;</w:t>
            </w:r>
          </w:p>
          <w:p w:rsidR="009966E1" w:rsidRPr="001907EA" w:rsidRDefault="009966E1" w:rsidP="000B105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підвищити доступність та ефективність дошкільної освіти</w:t>
            </w:r>
            <w:r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 урахуванням індивідуальних особливостей, особливих освітніх та інших потреб і можливостей кожної дитини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093"/>
        <w:gridCol w:w="2013"/>
        <w:gridCol w:w="2806"/>
        <w:gridCol w:w="2722"/>
      </w:tblGrid>
      <w:tr w:rsidR="005824A7" w:rsidRPr="005824A7" w:rsidTr="00A46B46">
        <w:tc>
          <w:tcPr>
            <w:tcW w:w="2093" w:type="dxa"/>
            <w:vAlign w:val="center"/>
          </w:tcPr>
          <w:p w:rsidR="00A46B46" w:rsidRPr="005824A7" w:rsidRDefault="00A46B46" w:rsidP="0058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2013" w:type="dxa"/>
            <w:vAlign w:val="center"/>
          </w:tcPr>
          <w:p w:rsidR="00A46B46" w:rsidRPr="005824A7" w:rsidRDefault="00A46B46" w:rsidP="0058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Вигоди (підсумок)</w:t>
            </w:r>
          </w:p>
        </w:tc>
        <w:tc>
          <w:tcPr>
            <w:tcW w:w="2806" w:type="dxa"/>
            <w:vAlign w:val="center"/>
          </w:tcPr>
          <w:p w:rsidR="00A46B46" w:rsidRPr="005824A7" w:rsidRDefault="00A46B46" w:rsidP="0058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Витрати (підсумок)</w:t>
            </w:r>
          </w:p>
        </w:tc>
        <w:tc>
          <w:tcPr>
            <w:tcW w:w="2722" w:type="dxa"/>
            <w:vAlign w:val="center"/>
          </w:tcPr>
          <w:p w:rsidR="00A46B46" w:rsidRPr="005824A7" w:rsidRDefault="00A46B46" w:rsidP="0058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Обґрунтування</w:t>
            </w:r>
            <w:r w:rsidRPr="005824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відповідного</w:t>
            </w:r>
            <w:r w:rsidRPr="005824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місця</w:t>
            </w:r>
            <w:r w:rsidRPr="005824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альтернативи у рейтингу</w:t>
            </w:r>
          </w:p>
        </w:tc>
      </w:tr>
      <w:tr w:rsidR="005824A7" w:rsidRPr="005824A7" w:rsidTr="00A46B46">
        <w:tc>
          <w:tcPr>
            <w:tcW w:w="2093" w:type="dxa"/>
          </w:tcPr>
          <w:p w:rsidR="00A46B46" w:rsidRPr="005824A7" w:rsidRDefault="00A46B46" w:rsidP="005824A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013" w:type="dxa"/>
          </w:tcPr>
          <w:p w:rsidR="00A46B46" w:rsidRPr="005824A7" w:rsidRDefault="00A46B46" w:rsidP="0058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806" w:type="dxa"/>
          </w:tcPr>
          <w:p w:rsidR="00A46B46" w:rsidRPr="005824A7" w:rsidRDefault="00A46B46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bCs/>
                <w:i/>
                <w:szCs w:val="28"/>
                <w:lang w:val="uk-UA"/>
              </w:rPr>
              <w:t>Для держави</w:t>
            </w:r>
            <w:r w:rsidRPr="005824A7">
              <w:rPr>
                <w:rFonts w:ascii="Times New Roman" w:hAnsi="Times New Roman" w:cs="Times New Roman"/>
                <w:i/>
                <w:szCs w:val="28"/>
                <w:lang w:val="uk-UA"/>
              </w:rPr>
              <w:t>:</w:t>
            </w:r>
          </w:p>
          <w:p w:rsidR="00A46B46" w:rsidRPr="005824A7" w:rsidRDefault="000658C7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н</w:t>
            </w:r>
            <w:r w:rsidR="00A46B46" w:rsidRPr="005824A7">
              <w:rPr>
                <w:rFonts w:ascii="Times New Roman" w:hAnsi="Times New Roman" w:cs="Times New Roman"/>
                <w:szCs w:val="28"/>
                <w:lang w:val="uk-UA"/>
              </w:rPr>
              <w:t>евідповідність законодавству.</w:t>
            </w:r>
          </w:p>
          <w:p w:rsidR="00A46B46" w:rsidRPr="005824A7" w:rsidRDefault="00A46B46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Відсутність чітких вимог до матеріально-технічного забезпечення, що створює передумови для виникнення корупційних ризиків, недоцільності або недофінансування закладів дошкільної освіти в частині виділення коштів для облаштування відповідної матеріально-технічної бази. </w:t>
            </w:r>
          </w:p>
          <w:p w:rsidR="00A46B46" w:rsidRPr="005824A7" w:rsidRDefault="00A46B46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bCs/>
                <w:i/>
                <w:szCs w:val="28"/>
                <w:lang w:val="uk-UA"/>
              </w:rPr>
              <w:t>Для громадян:</w:t>
            </w:r>
          </w:p>
          <w:p w:rsidR="00A46B46" w:rsidRPr="005824A7" w:rsidRDefault="005824A7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0,25 </w:t>
            </w:r>
            <w:r w:rsidR="00A46B46"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год. (припущення) необхідно затратити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на </w:t>
            </w:r>
            <w:r w:rsidRPr="005824A7">
              <w:rPr>
                <w:rFonts w:ascii="Times New Roman" w:hAnsi="Times New Roman" w:cs="Times New Roman"/>
                <w:spacing w:val="2"/>
                <w:szCs w:val="28"/>
                <w:shd w:val="clear" w:color="auto" w:fill="FFFFFF"/>
              </w:rPr>
              <w:t xml:space="preserve">складання тексту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заяви про </w:t>
            </w:r>
            <w:r w:rsidRPr="005824A7">
              <w:rPr>
                <w:rFonts w:ascii="Times New Roman" w:hAnsi="Times New Roman" w:cs="Times New Roman"/>
                <w:szCs w:val="28"/>
              </w:rPr>
              <w:t>зарахування, відрахування та переведення дитини на дистанційну форму у суб’єкта освітньої діяльності</w:t>
            </w:r>
          </w:p>
          <w:p w:rsidR="00A46B46" w:rsidRPr="005824A7" w:rsidRDefault="00A86A00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Порушення права дітей </w:t>
            </w:r>
            <w:r w:rsidR="00A46B46" w:rsidRPr="005824A7">
              <w:rPr>
                <w:rFonts w:ascii="Times New Roman" w:hAnsi="Times New Roman" w:cs="Times New Roman"/>
                <w:szCs w:val="28"/>
                <w:lang w:val="uk-UA"/>
              </w:rPr>
              <w:t>на здоб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уття якісної дошкільної  освіти</w:t>
            </w:r>
            <w:r w:rsidR="005824A7" w:rsidRPr="005824A7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  <w:p w:rsidR="00A46B46" w:rsidRPr="005824A7" w:rsidRDefault="00A46B46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bCs/>
                <w:i/>
                <w:szCs w:val="28"/>
                <w:lang w:val="uk-UA"/>
              </w:rPr>
              <w:lastRenderedPageBreak/>
              <w:t>Для суб’єктів господарювання</w:t>
            </w:r>
            <w:r w:rsidRPr="005824A7">
              <w:rPr>
                <w:rFonts w:ascii="Times New Roman" w:hAnsi="Times New Roman" w:cs="Times New Roman"/>
                <w:i/>
                <w:szCs w:val="28"/>
                <w:lang w:val="uk-UA"/>
              </w:rPr>
              <w:t>:</w:t>
            </w:r>
          </w:p>
          <w:p w:rsidR="00A46B46" w:rsidRPr="005824A7" w:rsidRDefault="00A46B46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Відсутність чітких вимог до матеріально-технічного забезпечення створює передумови для виникнення корупційних ризиків, недоцільності або недофінансування закладів в частині виділення коштів для облаштування відповідної матеріально-технічної бази (для закладів, що фінансуються за бюджетні кошти). </w:t>
            </w:r>
          </w:p>
        </w:tc>
        <w:tc>
          <w:tcPr>
            <w:tcW w:w="2722" w:type="dxa"/>
          </w:tcPr>
          <w:p w:rsidR="00A46B46" w:rsidRPr="005824A7" w:rsidRDefault="00A46B46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Зазначений</w:t>
            </w:r>
            <w:r w:rsidRPr="005824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спосіб не сприяє вирішенню</w:t>
            </w:r>
            <w:r w:rsidRPr="005824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існуючої</w:t>
            </w:r>
            <w:r w:rsidRPr="005824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проблеми</w:t>
            </w:r>
          </w:p>
        </w:tc>
      </w:tr>
      <w:tr w:rsidR="005824A7" w:rsidRPr="005824A7" w:rsidTr="00A46B46">
        <w:tc>
          <w:tcPr>
            <w:tcW w:w="2093" w:type="dxa"/>
          </w:tcPr>
          <w:p w:rsidR="00A46B46" w:rsidRPr="005824A7" w:rsidRDefault="00A46B46" w:rsidP="005824A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013" w:type="dxa"/>
          </w:tcPr>
          <w:p w:rsidR="00A46B46" w:rsidRPr="005824A7" w:rsidRDefault="00A46B46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проєкту дозволить забезпечити приведення у відповідність до вимог законодавства щодо </w:t>
            </w:r>
          </w:p>
          <w:p w:rsidR="00A46B46" w:rsidRPr="005824A7" w:rsidRDefault="00A46B46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організації здобуття дошкільної освіти за дистанційною формою </w:t>
            </w:r>
            <w:r w:rsidRPr="005824A7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у сфері дошкільної освіти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та гарантії дітям на здобуття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якісної дошкільної  освіти, з урахуванням їхніх </w:t>
            </w:r>
            <w:hyperlink r:id="rId7" w:anchor="w1_3" w:history="1">
              <w:r w:rsidRPr="005824A7">
                <w:rPr>
                  <w:rStyle w:val="a9"/>
                  <w:rFonts w:ascii="Times New Roman" w:eastAsiaTheme="majorEastAsia" w:hAnsi="Times New Roman" w:cs="Times New Roman"/>
                  <w:color w:val="auto"/>
                  <w:szCs w:val="28"/>
                  <w:u w:val="none"/>
                  <w:lang w:val="uk-UA"/>
                </w:rPr>
                <w:t>індивідуальн</w:t>
              </w:r>
            </w:hyperlink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их потреб і можливостей.</w:t>
            </w:r>
          </w:p>
          <w:p w:rsidR="00A46B46" w:rsidRPr="005824A7" w:rsidRDefault="00A46B46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Суб’єкти господарювання матимуть  зрозумілу процедуру  організації здобуття дошкільної освіти за дистанційною формою </w:t>
            </w:r>
            <w:r w:rsidRPr="005824A7">
              <w:rPr>
                <w:rFonts w:ascii="Times New Roman" w:hAnsi="Times New Roman" w:cs="Times New Roman"/>
                <w:szCs w:val="28"/>
                <w:lang w:val="uk-UA" w:eastAsia="uk-UA"/>
              </w:rPr>
              <w:t>у сфері дошкільної освіти.</w:t>
            </w:r>
          </w:p>
        </w:tc>
        <w:tc>
          <w:tcPr>
            <w:tcW w:w="2806" w:type="dxa"/>
          </w:tcPr>
          <w:p w:rsidR="00DD54F7" w:rsidRPr="005824A7" w:rsidRDefault="00DD54F7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</w:rPr>
              <w:lastRenderedPageBreak/>
              <w:t>Сумарно за рік для 13452 суб</w:t>
            </w:r>
            <w:r w:rsidRPr="005824A7">
              <w:rPr>
                <w:rFonts w:ascii="Times New Roman" w:hAnsi="Times New Roman" w:cs="Times New Roman"/>
                <w:szCs w:val="28"/>
                <w:lang w:val="en-US"/>
              </w:rPr>
              <w:t>’</w:t>
            </w:r>
            <w:r w:rsidRPr="005824A7">
              <w:rPr>
                <w:rFonts w:ascii="Times New Roman" w:hAnsi="Times New Roman" w:cs="Times New Roman"/>
                <w:szCs w:val="28"/>
              </w:rPr>
              <w:t xml:space="preserve">єктів господарювання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витрати становлять: 1 301 850 930 грн        (на 1 суб’єкт господарювання складають </w:t>
            </w:r>
            <w:r w:rsidRPr="005824A7">
              <w:rPr>
                <w:rFonts w:ascii="Times New Roman" w:hAnsi="Times New Roman" w:cs="Times New Roman"/>
                <w:szCs w:val="28"/>
                <w:lang w:eastAsia="uk-UA"/>
              </w:rPr>
              <w:t>96777,5 грн)</w:t>
            </w:r>
          </w:p>
        </w:tc>
        <w:tc>
          <w:tcPr>
            <w:tcW w:w="2722" w:type="dxa"/>
          </w:tcPr>
          <w:p w:rsidR="00A46B46" w:rsidRPr="005824A7" w:rsidRDefault="00A46B46" w:rsidP="005824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Прийняття проєкту регуляторного акта сприятиме вирішенню проблеми, що існує сьогодні, а саме: відсутності норм до вимог Закону України «Про дошкільну освіту» та неможливості забезпечити гарантії дітям на здобуття якісної дошкільної  освіти, з урахуванням їхніх </w:t>
            </w:r>
            <w:hyperlink r:id="rId8" w:anchor="w1_3" w:history="1">
              <w:r w:rsidRPr="005824A7">
                <w:rPr>
                  <w:rStyle w:val="a9"/>
                  <w:rFonts w:ascii="Times New Roman" w:eastAsiaTheme="majorEastAsia" w:hAnsi="Times New Roman" w:cs="Times New Roman"/>
                  <w:color w:val="auto"/>
                  <w:szCs w:val="28"/>
                  <w:u w:val="none"/>
                  <w:lang w:val="uk-UA"/>
                </w:rPr>
                <w:t>індивідуальн</w:t>
              </w:r>
            </w:hyperlink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их потреб і можливостей.</w:t>
            </w:r>
          </w:p>
        </w:tc>
      </w:tr>
    </w:tbl>
    <w:p w:rsidR="00A46B46" w:rsidRDefault="00A46B46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7234" w:rsidRPr="00BC2B5F" w:rsidRDefault="00F17234" w:rsidP="009966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531"/>
        <w:gridCol w:w="2982"/>
      </w:tblGrid>
      <w:tr w:rsidR="00DC3360" w:rsidRPr="004D27C0" w:rsidTr="00925150">
        <w:trPr>
          <w:trHeight w:val="707"/>
        </w:trPr>
        <w:tc>
          <w:tcPr>
            <w:tcW w:w="2093" w:type="dxa"/>
            <w:vAlign w:val="center"/>
          </w:tcPr>
          <w:p w:rsidR="00DC3360" w:rsidRPr="004D27C0" w:rsidRDefault="00DC3360" w:rsidP="004D27C0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>Рейтинг</w:t>
            </w:r>
          </w:p>
        </w:tc>
        <w:tc>
          <w:tcPr>
            <w:tcW w:w="4531" w:type="dxa"/>
            <w:vAlign w:val="center"/>
          </w:tcPr>
          <w:p w:rsidR="00DC3360" w:rsidRPr="004D27C0" w:rsidRDefault="00DC3360" w:rsidP="004D27C0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>Аргументи</w:t>
            </w:r>
            <w:r w:rsidR="00EC0993"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EC0993"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>переваги</w:t>
            </w:r>
            <w:r w:rsidR="00EC0993"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>обраної</w:t>
            </w:r>
            <w:r w:rsidR="00EC0993"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>альтернативи/причини відмови</w:t>
            </w:r>
            <w:r w:rsidR="00EC0993"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EC0993"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  <w:tc>
          <w:tcPr>
            <w:tcW w:w="2982" w:type="dxa"/>
            <w:vAlign w:val="center"/>
          </w:tcPr>
          <w:p w:rsidR="00DC3360" w:rsidRPr="00E6685F" w:rsidRDefault="00DC3360" w:rsidP="004D27C0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685F">
              <w:rPr>
                <w:rFonts w:ascii="Times New Roman" w:hAnsi="Times New Roman" w:cs="Times New Roman"/>
                <w:szCs w:val="28"/>
                <w:lang w:val="uk-UA"/>
              </w:rPr>
              <w:t>Оцінка</w:t>
            </w:r>
            <w:r w:rsidR="00EC0993" w:rsidRPr="00E6685F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E6685F">
              <w:rPr>
                <w:rFonts w:ascii="Times New Roman" w:hAnsi="Times New Roman" w:cs="Times New Roman"/>
                <w:szCs w:val="28"/>
                <w:lang w:val="uk-UA"/>
              </w:rPr>
              <w:t>ризику</w:t>
            </w:r>
            <w:r w:rsidR="00EC0993" w:rsidRPr="00E6685F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E6685F">
              <w:rPr>
                <w:rFonts w:ascii="Times New Roman" w:hAnsi="Times New Roman" w:cs="Times New Roman"/>
                <w:szCs w:val="28"/>
                <w:lang w:val="uk-UA"/>
              </w:rPr>
              <w:t>зовнішніх</w:t>
            </w:r>
            <w:r w:rsidR="00EC0993" w:rsidRPr="00E6685F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E6685F">
              <w:rPr>
                <w:rFonts w:ascii="Times New Roman" w:hAnsi="Times New Roman" w:cs="Times New Roman"/>
                <w:szCs w:val="28"/>
                <w:lang w:val="uk-UA"/>
              </w:rPr>
              <w:t>чинників на дію</w:t>
            </w:r>
            <w:r w:rsidR="001907EA" w:rsidRPr="00E6685F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E6685F">
              <w:rPr>
                <w:rFonts w:ascii="Times New Roman" w:hAnsi="Times New Roman" w:cs="Times New Roman"/>
                <w:szCs w:val="28"/>
                <w:lang w:val="uk-UA"/>
              </w:rPr>
              <w:t>запропонованого регуляторного акта</w:t>
            </w:r>
          </w:p>
        </w:tc>
      </w:tr>
      <w:tr w:rsidR="00DC3360" w:rsidRPr="004D27C0" w:rsidTr="00925150">
        <w:tc>
          <w:tcPr>
            <w:tcW w:w="2093" w:type="dxa"/>
          </w:tcPr>
          <w:p w:rsidR="00DC3360" w:rsidRPr="004D27C0" w:rsidRDefault="00DC3360" w:rsidP="004D27C0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D27C0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4531" w:type="dxa"/>
          </w:tcPr>
          <w:p w:rsidR="00DC3360" w:rsidRPr="004D27C0" w:rsidRDefault="00DC3360" w:rsidP="00AC3F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Неприйняття </w:t>
            </w:r>
            <w:r w:rsidR="00EC0993"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проєкту </w:t>
            </w: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акта унеможливить регулювання суспільних відносин в частині гарантії прав громадянам України, зокрема </w:t>
            </w:r>
            <w:r w:rsidR="00EE3395" w:rsidRPr="004D27C0">
              <w:rPr>
                <w:rFonts w:ascii="Times New Roman" w:hAnsi="Times New Roman" w:cs="Times New Roman"/>
                <w:szCs w:val="28"/>
                <w:lang w:val="uk-UA"/>
              </w:rPr>
              <w:t>здобуття дошкільної освіти дітьми дошкільного віку.</w:t>
            </w:r>
          </w:p>
        </w:tc>
        <w:tc>
          <w:tcPr>
            <w:tcW w:w="2982" w:type="dxa"/>
          </w:tcPr>
          <w:p w:rsidR="00DC3360" w:rsidRPr="00E6685F" w:rsidRDefault="00DC3360" w:rsidP="004D27C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685F">
              <w:rPr>
                <w:rFonts w:ascii="Times New Roman" w:hAnsi="Times New Roman" w:cs="Times New Roman"/>
                <w:szCs w:val="28"/>
                <w:lang w:val="uk-UA"/>
              </w:rPr>
              <w:t xml:space="preserve">Негативні наслідки впливатимуть на громадян дошкільного віку, які </w:t>
            </w:r>
            <w:r w:rsidR="004D27C0" w:rsidRPr="00E6685F">
              <w:rPr>
                <w:rFonts w:ascii="Times New Roman" w:hAnsi="Times New Roman" w:cs="Times New Roman"/>
                <w:szCs w:val="28"/>
                <w:lang w:val="uk-UA"/>
              </w:rPr>
              <w:t>відповідно до Закону мають право на всебічний розвиток і здобуття дошкільної освіти.</w:t>
            </w:r>
          </w:p>
        </w:tc>
      </w:tr>
      <w:tr w:rsidR="00DC3360" w:rsidRPr="004D27C0" w:rsidTr="00925150">
        <w:tc>
          <w:tcPr>
            <w:tcW w:w="2093" w:type="dxa"/>
          </w:tcPr>
          <w:p w:rsidR="00DC3360" w:rsidRPr="004D27C0" w:rsidRDefault="00DC3360" w:rsidP="004D27C0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D27C0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4531" w:type="dxa"/>
          </w:tcPr>
          <w:p w:rsidR="00F17234" w:rsidRPr="004D27C0" w:rsidRDefault="00EC0993" w:rsidP="00AC3F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</w:t>
            </w:r>
            <w:r w:rsidR="00F17234" w:rsidRPr="004D27C0">
              <w:rPr>
                <w:rFonts w:ascii="Times New Roman" w:hAnsi="Times New Roman" w:cs="Times New Roman"/>
                <w:szCs w:val="28"/>
                <w:lang w:val="uk-UA"/>
              </w:rPr>
              <w:t>Положення про дистанційну форму здобуття дошкільної освіти:</w:t>
            </w:r>
          </w:p>
          <w:p w:rsidR="00F17234" w:rsidRPr="004D27C0" w:rsidRDefault="00534929" w:rsidP="00AC3F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забезпечить нормативне </w:t>
            </w: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регулювання суспільних відносин в частині гарантії прав громадянам України, зокрема дітям дошкільного віку на здобуття якісної дошкільної  освіти</w:t>
            </w:r>
            <w:r w:rsidR="00F17234" w:rsidRPr="004D27C0">
              <w:rPr>
                <w:rFonts w:ascii="Times New Roman" w:hAnsi="Times New Roman" w:cs="Times New Roman"/>
                <w:szCs w:val="28"/>
                <w:lang w:val="uk-UA"/>
              </w:rPr>
              <w:t xml:space="preserve"> за дистанційною формою;</w:t>
            </w:r>
          </w:p>
          <w:p w:rsidR="00DC3360" w:rsidRPr="004D27C0" w:rsidRDefault="00F17234" w:rsidP="00AC3F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D27C0">
              <w:rPr>
                <w:rFonts w:ascii="Times New Roman" w:hAnsi="Times New Roman" w:cs="Times New Roman"/>
                <w:szCs w:val="28"/>
                <w:lang w:val="uk-UA"/>
              </w:rPr>
              <w:t>підвищить доступність та ефективність дошкільної освіти для дітей дошкільного віку</w:t>
            </w:r>
            <w:r w:rsidR="00534929" w:rsidRPr="004D27C0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2982" w:type="dxa"/>
          </w:tcPr>
          <w:p w:rsidR="004D27C0" w:rsidRPr="00E6685F" w:rsidRDefault="004D27C0" w:rsidP="004D27C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685F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На дію акта можуть негативно можуть вплинути наслідки воєнного стану, надзвичайної ситуації </w:t>
            </w:r>
            <w:r w:rsidRPr="00E6685F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або над-звичайного стану</w:t>
            </w:r>
            <w:r w:rsidRPr="00E6685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6685F">
              <w:rPr>
                <w:rFonts w:ascii="Times New Roman" w:hAnsi="Times New Roman" w:cs="Times New Roman"/>
                <w:szCs w:val="28"/>
                <w:lang w:val="uk-UA"/>
              </w:rPr>
              <w:t>або інших подій непереробної сили.</w:t>
            </w:r>
          </w:p>
          <w:p w:rsidR="00DC3360" w:rsidRPr="00E6685F" w:rsidRDefault="00DC3360" w:rsidP="004D27C0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:rsidR="00DC3360" w:rsidRPr="001907EA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8" w:name="_Toc3536287"/>
      <w:r>
        <w:rPr>
          <w:rFonts w:ascii="Times New Roman" w:hAnsi="Times New Roman" w:cs="Times New Roman"/>
          <w:sz w:val="28"/>
          <w:szCs w:val="28"/>
        </w:rPr>
        <w:t>гуляторного акта не очікується.</w:t>
      </w:r>
    </w:p>
    <w:p w:rsidR="00DC3360" w:rsidRPr="003E611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60" w:rsidRPr="001371B0" w:rsidRDefault="00DC3360" w:rsidP="001371B0">
      <w:pPr>
        <w:pStyle w:val="1"/>
        <w:spacing w:line="276" w:lineRule="auto"/>
      </w:pPr>
      <w:r w:rsidRPr="00502DF8">
        <w:t>V. Механізми та заходи, які забезпечать розв’язання визначеної проблеми</w:t>
      </w:r>
      <w:bookmarkEnd w:id="8"/>
    </w:p>
    <w:p w:rsidR="00BE6AF7" w:rsidRPr="00BE6AF7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 xml:space="preserve">Механізм дії регуляторного акта </w:t>
      </w:r>
    </w:p>
    <w:p w:rsidR="00302EFC" w:rsidRDefault="00BE6AF7" w:rsidP="0030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акта, яким буде:</w:t>
      </w:r>
    </w:p>
    <w:p w:rsidR="00302EFC" w:rsidRDefault="00BE6AF7" w:rsidP="0030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FC">
        <w:rPr>
          <w:rFonts w:ascii="Times New Roman" w:hAnsi="Times New Roman" w:cs="Times New Roman"/>
          <w:sz w:val="28"/>
          <w:szCs w:val="28"/>
        </w:rPr>
        <w:t>затверджено Положення про дистанційну форму здобуття дошкільної освіти;</w:t>
      </w:r>
    </w:p>
    <w:p w:rsidR="00302EFC" w:rsidRDefault="00E50166" w:rsidP="0030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визначено вимоги до забезпечення</w:t>
      </w:r>
      <w:r w:rsidR="00BE6AF7" w:rsidRPr="00302EFC">
        <w:rPr>
          <w:rFonts w:ascii="Times New Roman" w:hAnsi="Times New Roman" w:cs="Times New Roman"/>
          <w:sz w:val="28"/>
          <w:szCs w:val="28"/>
        </w:rPr>
        <w:t xml:space="preserve"> здобуття дошкільної освіти дітьми за дистанційною формою та визначено умови </w:t>
      </w:r>
      <w:r w:rsidR="00BE6AF7" w:rsidRPr="00302EFC">
        <w:rPr>
          <w:rFonts w:ascii="Times New Roman" w:hAnsi="Times New Roman" w:cs="Times New Roman"/>
          <w:sz w:val="28"/>
          <w:szCs w:val="28"/>
          <w:lang w:eastAsia="uk-UA"/>
        </w:rPr>
        <w:t>партнерської взаємодії між закладом дошкільної освіти та родинами вихованців</w:t>
      </w:r>
      <w:r w:rsidR="00BE6AF7" w:rsidRPr="00302EFC">
        <w:rPr>
          <w:rFonts w:ascii="Times New Roman" w:hAnsi="Times New Roman" w:cs="Times New Roman"/>
          <w:sz w:val="28"/>
          <w:szCs w:val="28"/>
        </w:rPr>
        <w:t>;</w:t>
      </w:r>
    </w:p>
    <w:p w:rsidR="00523746" w:rsidRPr="00302EFC" w:rsidRDefault="00CD7BDB" w:rsidP="0030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FC">
        <w:rPr>
          <w:rFonts w:ascii="Times New Roman" w:hAnsi="Times New Roman" w:cs="Times New Roman"/>
          <w:sz w:val="28"/>
          <w:szCs w:val="28"/>
        </w:rPr>
        <w:t>встановлено особливості освітнього процесу в закладі дошкільної освіти за дистанційною фо</w:t>
      </w:r>
      <w:r w:rsidR="004D27C0">
        <w:rPr>
          <w:rFonts w:ascii="Times New Roman" w:hAnsi="Times New Roman" w:cs="Times New Roman"/>
          <w:sz w:val="28"/>
          <w:szCs w:val="28"/>
        </w:rPr>
        <w:t>рмою здобуття дошкільної освіти</w:t>
      </w:r>
    </w:p>
    <w:p w:rsidR="00CD7BDB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Організаційні заходи впровадження регуляторного акта в дію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Для впровадження цього акта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</w:t>
      </w:r>
      <w:r w:rsidRPr="00CD7BDB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рекомендації із застосування та запровадження нормативно-правових актів у сфері освіти.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Заходи, які необхідно здійснити закладам дошкільної освіти: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1) забезпечити інформування батьків</w:t>
      </w:r>
      <w:r w:rsidR="00CD7BDB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про порядок та умови</w:t>
      </w:r>
      <w:r w:rsidR="00CD7BDB">
        <w:rPr>
          <w:rFonts w:ascii="Times New Roman" w:hAnsi="Times New Roman" w:cs="Times New Roman"/>
          <w:sz w:val="28"/>
          <w:szCs w:val="28"/>
        </w:rPr>
        <w:t xml:space="preserve"> дистанційної форми здобуття дошкільної освіти</w:t>
      </w:r>
      <w:r w:rsidRPr="00CD7B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2) забезпечити інформування</w:t>
      </w:r>
      <w:r w:rsidR="005D5FAD" w:rsidRPr="005D5FAD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CD7BDB">
        <w:rPr>
          <w:rFonts w:ascii="Times New Roman" w:hAnsi="Times New Roman" w:cs="Times New Roman"/>
          <w:sz w:val="28"/>
          <w:szCs w:val="28"/>
        </w:rPr>
        <w:t>батьків</w:t>
      </w:r>
      <w:r w:rsidR="005D5FAD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5D5FAD">
        <w:rPr>
          <w:rFonts w:ascii="Times New Roman" w:hAnsi="Times New Roman" w:cs="Times New Roman"/>
          <w:sz w:val="28"/>
          <w:szCs w:val="28"/>
        </w:rPr>
        <w:t>які проживають на території обслуговування закладу, про умови функціонування закладів дошкільної освіти за</w:t>
      </w:r>
      <w:r w:rsidR="005D5FAD">
        <w:rPr>
          <w:rFonts w:ascii="Times New Roman" w:hAnsi="Times New Roman" w:cs="Times New Roman"/>
          <w:sz w:val="28"/>
          <w:szCs w:val="28"/>
        </w:rPr>
        <w:t xml:space="preserve"> дистанційною формою здобуття дошкільної освіти.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Ризиків впливу зовнішніх факторів н</w:t>
      </w:r>
      <w:r w:rsidR="00CD7BDB">
        <w:rPr>
          <w:rFonts w:ascii="Times New Roman" w:hAnsi="Times New Roman" w:cs="Times New Roman"/>
          <w:sz w:val="28"/>
          <w:szCs w:val="28"/>
        </w:rPr>
        <w:t>а дію регуляторного акта немає.</w:t>
      </w:r>
    </w:p>
    <w:p w:rsidR="00DC3360" w:rsidRDefault="00BE6AF7" w:rsidP="00523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Можливої шкоди, у разі очікуваних наслідків дії акта, не прогнозується.</w:t>
      </w:r>
    </w:p>
    <w:p w:rsidR="00E50166" w:rsidRPr="00E50166" w:rsidRDefault="00E50166" w:rsidP="00523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>Досягнення цілей не передбачає додаткових організаційних заходів.</w:t>
      </w:r>
    </w:p>
    <w:p w:rsidR="000F3834" w:rsidRDefault="000F3834" w:rsidP="00EC10F0">
      <w:pPr>
        <w:pStyle w:val="1"/>
        <w:spacing w:line="276" w:lineRule="auto"/>
      </w:pPr>
      <w:bookmarkStart w:id="9" w:name="_Toc3536288"/>
    </w:p>
    <w:p w:rsidR="00D27073" w:rsidRPr="001371B0" w:rsidRDefault="00DC3360" w:rsidP="001371B0">
      <w:pPr>
        <w:pStyle w:val="1"/>
        <w:spacing w:line="276" w:lineRule="auto"/>
      </w:pPr>
      <w:r w:rsidRPr="0006434D"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9"/>
    </w:p>
    <w:p w:rsidR="00E50166" w:rsidRDefault="00E50166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 xml:space="preserve">Розрахунок витрат на запровадження державного регулювання для суб’єктів господарювання великого і середнього підприємництва додається (додаток 1). </w:t>
      </w:r>
    </w:p>
    <w:p w:rsidR="00E50166" w:rsidRDefault="00E50166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 xml:space="preserve">Розрахунок бюджетних витрат на адміністрування регулювання для суб’єктів господарювання додається (додаток 2). </w:t>
      </w:r>
    </w:p>
    <w:p w:rsidR="00E50166" w:rsidRDefault="00E50166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>Розрахунок витрат на запровадження державного регулювання для суб’єктів малого підприємництва додається (додаток 3).</w:t>
      </w:r>
    </w:p>
    <w:p w:rsidR="00DC3360" w:rsidRPr="001371B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1B0">
        <w:rPr>
          <w:rFonts w:ascii="Times New Roman" w:hAnsi="Times New Roman" w:cs="Times New Roman"/>
          <w:sz w:val="28"/>
          <w:szCs w:val="28"/>
        </w:rPr>
        <w:t>Реалізація проєкту регуляторного акта не потребує додаткових витрат з державного бюджету України, тому розрахунок бюджетних витрат не здійснювався.</w:t>
      </w:r>
    </w:p>
    <w:p w:rsidR="00DC3360" w:rsidRPr="001371B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1B0">
        <w:rPr>
          <w:rFonts w:ascii="Times New Roman" w:hAnsi="Times New Roman" w:cs="Times New Roman"/>
          <w:sz w:val="28"/>
          <w:szCs w:val="28"/>
        </w:rPr>
        <w:t>Враховуючи,</w:t>
      </w:r>
      <w:r w:rsidRPr="001371B0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10 %, здійснюється розрахунок витрат за запровадження державного регулювання для суб’єктів малого підприємництва </w:t>
      </w:r>
      <w:r w:rsidR="001371B0" w:rsidRPr="001371B0">
        <w:rPr>
          <w:rFonts w:ascii="Times New Roman" w:hAnsi="Times New Roman" w:cs="Times New Roman"/>
          <w:bCs/>
          <w:sz w:val="28"/>
          <w:szCs w:val="28"/>
        </w:rPr>
        <w:t>згідно з додатком 3</w:t>
      </w:r>
      <w:r w:rsidRPr="001371B0">
        <w:rPr>
          <w:rFonts w:ascii="Times New Roman" w:hAnsi="Times New Roman" w:cs="Times New Roman"/>
          <w:bCs/>
          <w:sz w:val="28"/>
          <w:szCs w:val="28"/>
        </w:rPr>
        <w:t xml:space="preserve"> до Методики проведення аналізу впливу регуляторного акта (Тест малого підприємництва).</w:t>
      </w:r>
    </w:p>
    <w:p w:rsidR="00DC3360" w:rsidRPr="001371B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3360" w:rsidRPr="001371B0" w:rsidRDefault="00DC3360" w:rsidP="001371B0">
      <w:pPr>
        <w:pStyle w:val="1"/>
        <w:spacing w:line="276" w:lineRule="auto"/>
      </w:pPr>
      <w:bookmarkStart w:id="10" w:name="_Toc3536289"/>
      <w:r w:rsidRPr="0006434D">
        <w:lastRenderedPageBreak/>
        <w:t>VII. Обґрунтування запропонованого строку дії регуляторного акта</w:t>
      </w:r>
      <w:bookmarkEnd w:id="10"/>
    </w:p>
    <w:p w:rsidR="00DC3360" w:rsidRPr="001907EA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акта не обмежується у часі, що дасть змогу досягти цілей державного регулювання. Зміна строку дії акта можлива  в разі зміни правових актів, на вимогах яких базується проєкт регуляторного акта. Проєкт регуляторного акта набирає чинності з </w:t>
      </w:r>
      <w:r w:rsidR="00B41BC5">
        <w:rPr>
          <w:rFonts w:ascii="Times New Roman" w:hAnsi="Times New Roman" w:cs="Times New Roman"/>
          <w:sz w:val="28"/>
          <w:szCs w:val="28"/>
          <w:lang w:val="ru-RU"/>
        </w:rPr>
        <w:t xml:space="preserve">дня </w:t>
      </w:r>
      <w:r w:rsidR="00B41BC5" w:rsidRPr="001907EA">
        <w:rPr>
          <w:rFonts w:ascii="Times New Roman" w:hAnsi="Times New Roman" w:cs="Times New Roman"/>
          <w:sz w:val="28"/>
          <w:szCs w:val="28"/>
        </w:rPr>
        <w:t>офіційного опублікування.</w:t>
      </w:r>
    </w:p>
    <w:p w:rsidR="00DC3360" w:rsidRPr="001907EA" w:rsidRDefault="00DC3360" w:rsidP="00EC10F0">
      <w:pPr>
        <w:pStyle w:val="1"/>
        <w:spacing w:line="276" w:lineRule="auto"/>
        <w:ind w:firstLine="709"/>
      </w:pPr>
      <w:bookmarkStart w:id="11" w:name="_Toc3536290"/>
    </w:p>
    <w:p w:rsidR="00DC3360" w:rsidRPr="00963676" w:rsidRDefault="00DC3360" w:rsidP="00963676">
      <w:pPr>
        <w:pStyle w:val="1"/>
        <w:spacing w:line="276" w:lineRule="auto"/>
      </w:pPr>
      <w:r w:rsidRPr="0006434D">
        <w:t>VIII. Визначення показників результативності дії регуляторного акта</w:t>
      </w:r>
      <w:bookmarkEnd w:id="11"/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акта обрано такі показники: </w:t>
      </w:r>
    </w:p>
    <w:p w:rsidR="00302EFC" w:rsidRDefault="00302EFC" w:rsidP="00EC10F0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закладів дошкільної освіти  – </w:t>
      </w:r>
      <w:r w:rsidRPr="00BC5849">
        <w:rPr>
          <w:rFonts w:ascii="Times New Roman" w:hAnsi="Times New Roman" w:cs="Times New Roman"/>
          <w:sz w:val="28"/>
          <w:szCs w:val="28"/>
        </w:rPr>
        <w:t>13 452;</w:t>
      </w:r>
    </w:p>
    <w:p w:rsidR="00302EFC" w:rsidRDefault="004B5A08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08">
        <w:rPr>
          <w:rFonts w:ascii="Times New Roman" w:hAnsi="Times New Roman" w:cs="Times New Roman"/>
          <w:sz w:val="28"/>
          <w:szCs w:val="28"/>
        </w:rPr>
        <w:t xml:space="preserve">загальні витрати, </w:t>
      </w:r>
      <w:r w:rsidRPr="00A17B6C">
        <w:rPr>
          <w:rFonts w:ascii="Times New Roman" w:hAnsi="Times New Roman" w:cs="Times New Roman"/>
          <w:sz w:val="28"/>
          <w:szCs w:val="28"/>
        </w:rPr>
        <w:t>що витрачатиму</w:t>
      </w:r>
      <w:r>
        <w:rPr>
          <w:rFonts w:ascii="Times New Roman" w:hAnsi="Times New Roman" w:cs="Times New Roman"/>
          <w:sz w:val="28"/>
          <w:szCs w:val="28"/>
        </w:rPr>
        <w:t>ться суб’єктами господарювання на виконання вимог акта</w:t>
      </w:r>
      <w:r w:rsidR="00DD54F7">
        <w:rPr>
          <w:rFonts w:ascii="Times New Roman" w:hAnsi="Times New Roman" w:cs="Times New Roman"/>
          <w:sz w:val="28"/>
          <w:szCs w:val="28"/>
        </w:rPr>
        <w:t xml:space="preserve">, становлять: </w:t>
      </w:r>
      <w:r w:rsidR="00DD54F7" w:rsidRPr="000B1055">
        <w:rPr>
          <w:rFonts w:ascii="Times New Roman" w:hAnsi="Times New Roman" w:cs="Times New Roman"/>
          <w:sz w:val="28"/>
          <w:szCs w:val="28"/>
        </w:rPr>
        <w:t>1 301 850 930</w:t>
      </w:r>
      <w:r w:rsidR="00DD54F7">
        <w:rPr>
          <w:rFonts w:ascii="Times New Roman" w:hAnsi="Times New Roman" w:cs="Times New Roman"/>
          <w:szCs w:val="28"/>
        </w:rPr>
        <w:t xml:space="preserve"> </w:t>
      </w:r>
      <w:r w:rsidRPr="004B5A08">
        <w:rPr>
          <w:rFonts w:ascii="Times New Roman" w:hAnsi="Times New Roman" w:cs="Times New Roman"/>
          <w:sz w:val="28"/>
          <w:szCs w:val="28"/>
          <w:lang w:eastAsia="uk-UA"/>
        </w:rPr>
        <w:t>грн</w:t>
      </w:r>
      <w:r w:rsidR="00963676">
        <w:rPr>
          <w:rFonts w:ascii="Times New Roman" w:hAnsi="Times New Roman" w:cs="Times New Roman"/>
          <w:sz w:val="28"/>
          <w:szCs w:val="28"/>
          <w:lang w:eastAsia="uk-UA"/>
        </w:rPr>
        <w:t xml:space="preserve"> та 65 357 464 год.</w:t>
      </w:r>
      <w:r w:rsidR="00302EFC" w:rsidRPr="00A17B6C">
        <w:rPr>
          <w:rFonts w:ascii="Times New Roman" w:hAnsi="Times New Roman" w:cs="Times New Roman"/>
          <w:sz w:val="28"/>
          <w:szCs w:val="28"/>
        </w:rPr>
        <w:t>;</w:t>
      </w:r>
      <w:r w:rsidR="001C5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FC" w:rsidRDefault="00302EFC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розмір надходжень до державного та місцевих бюджетів і державних цільових </w:t>
      </w:r>
      <w:r>
        <w:rPr>
          <w:rFonts w:ascii="Times New Roman" w:hAnsi="Times New Roman" w:cs="Times New Roman"/>
          <w:sz w:val="28"/>
          <w:szCs w:val="28"/>
        </w:rPr>
        <w:t xml:space="preserve">фондів, пов’язаних з дією </w:t>
      </w:r>
      <w:r w:rsidR="00DD54F7">
        <w:rPr>
          <w:rFonts w:ascii="Times New Roman" w:hAnsi="Times New Roman" w:cs="Times New Roman"/>
          <w:sz w:val="28"/>
          <w:szCs w:val="28"/>
        </w:rPr>
        <w:t>акта – надходження не зміни</w:t>
      </w:r>
      <w:r>
        <w:rPr>
          <w:rFonts w:ascii="Times New Roman" w:hAnsi="Times New Roman" w:cs="Times New Roman"/>
          <w:sz w:val="28"/>
          <w:szCs w:val="28"/>
        </w:rPr>
        <w:t>ться;</w:t>
      </w:r>
    </w:p>
    <w:p w:rsidR="008E5F6A" w:rsidRDefault="008E5F6A" w:rsidP="00EC10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</w:t>
      </w:r>
      <w:r>
        <w:rPr>
          <w:rFonts w:ascii="Times New Roman" w:hAnsi="Times New Roman"/>
          <w:sz w:val="28"/>
          <w:szCs w:val="28"/>
          <w:lang w:eastAsia="ru-RU"/>
        </w:rPr>
        <w:t>ювання з основних положень акта – 100 %, оскільки проєкт регуляторного акта оприлюднено на офіційному вебсайті МОН</w:t>
      </w:r>
      <w:r w:rsidR="00DD54F7" w:rsidRPr="00DD54F7">
        <w:rPr>
          <w:rFonts w:ascii="Times New Roman" w:hAnsi="Times New Roman" w:cs="Times New Roman"/>
          <w:sz w:val="28"/>
          <w:szCs w:val="28"/>
        </w:rPr>
        <w:t xml:space="preserve"> </w:t>
      </w:r>
      <w:r w:rsidR="00DD54F7">
        <w:rPr>
          <w:rFonts w:ascii="Times New Roman" w:hAnsi="Times New Roman" w:cs="Times New Roman"/>
          <w:sz w:val="28"/>
          <w:szCs w:val="28"/>
        </w:rPr>
        <w:t xml:space="preserve">та </w:t>
      </w:r>
      <w:r w:rsidR="00DD54F7" w:rsidRPr="00A17B6C">
        <w:rPr>
          <w:rFonts w:ascii="Times New Roman" w:hAnsi="Times New Roman" w:cs="Times New Roman"/>
          <w:sz w:val="28"/>
          <w:szCs w:val="28"/>
        </w:rPr>
        <w:t>у разі прийняття</w:t>
      </w:r>
      <w:r w:rsidR="00DD54F7" w:rsidRPr="008A3CAF">
        <w:rPr>
          <w:rFonts w:ascii="Times New Roman" w:hAnsi="Times New Roman" w:cs="Times New Roman"/>
          <w:sz w:val="28"/>
          <w:szCs w:val="28"/>
        </w:rPr>
        <w:t xml:space="preserve"> </w:t>
      </w:r>
      <w:r w:rsidR="00DD54F7" w:rsidRPr="00294C4F">
        <w:rPr>
          <w:rFonts w:ascii="Times New Roman" w:hAnsi="Times New Roman" w:cs="Times New Roman"/>
          <w:sz w:val="28"/>
          <w:szCs w:val="28"/>
        </w:rPr>
        <w:t>акта</w:t>
      </w:r>
      <w:r w:rsidR="00DD54F7">
        <w:rPr>
          <w:rFonts w:ascii="Times New Roman" w:hAnsi="Times New Roman" w:cs="Times New Roman"/>
          <w:sz w:val="28"/>
          <w:szCs w:val="28"/>
        </w:rPr>
        <w:t xml:space="preserve"> наказ Міністерства освіти і науки України буде розміщений</w:t>
      </w:r>
      <w:r w:rsidR="00DD54F7" w:rsidRPr="00A17B6C">
        <w:rPr>
          <w:rFonts w:ascii="Times New Roman" w:hAnsi="Times New Roman" w:cs="Times New Roman"/>
          <w:sz w:val="28"/>
          <w:szCs w:val="28"/>
        </w:rPr>
        <w:t xml:space="preserve"> на офіційному вебсайті</w:t>
      </w:r>
      <w:r w:rsidR="00DD54F7" w:rsidRPr="008A3CAF">
        <w:rPr>
          <w:rFonts w:ascii="Times New Roman" w:hAnsi="Times New Roman" w:cs="Times New Roman"/>
          <w:sz w:val="28"/>
          <w:szCs w:val="28"/>
        </w:rPr>
        <w:t xml:space="preserve"> </w:t>
      </w:r>
      <w:r w:rsidR="00DD54F7">
        <w:rPr>
          <w:rFonts w:ascii="Times New Roman" w:hAnsi="Times New Roman" w:cs="Times New Roman"/>
          <w:sz w:val="28"/>
          <w:szCs w:val="28"/>
        </w:rPr>
        <w:t>Верховної Р</w:t>
      </w:r>
      <w:r w:rsidR="00DD54F7" w:rsidRPr="00CB5289">
        <w:rPr>
          <w:rFonts w:ascii="Times New Roman" w:hAnsi="Times New Roman" w:cs="Times New Roman"/>
          <w:sz w:val="28"/>
          <w:szCs w:val="28"/>
        </w:rPr>
        <w:t>ади України</w:t>
      </w:r>
      <w:r w:rsidR="00DD54F7" w:rsidRPr="00A17B6C">
        <w:rPr>
          <w:rFonts w:ascii="Times New Roman" w:hAnsi="Times New Roman" w:cs="Times New Roman"/>
          <w:sz w:val="28"/>
          <w:szCs w:val="28"/>
        </w:rPr>
        <w:t xml:space="preserve"> (</w:t>
      </w:r>
      <w:r w:rsidR="00DD54F7">
        <w:rPr>
          <w:rFonts w:ascii="Times New Roman" w:hAnsi="Times New Roman" w:cs="Times New Roman"/>
          <w:sz w:val="28"/>
          <w:szCs w:val="28"/>
        </w:rPr>
        <w:t>zakon.rada.gov.ua)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D2F99" w:rsidRPr="004B5A08" w:rsidRDefault="004B5A08" w:rsidP="00DD2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08">
        <w:rPr>
          <w:rFonts w:ascii="Times New Roman" w:hAnsi="Times New Roman" w:cs="Times New Roman"/>
          <w:sz w:val="28"/>
          <w:szCs w:val="28"/>
        </w:rPr>
        <w:t>Прогнозні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08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3F4259">
        <w:rPr>
          <w:rFonts w:ascii="Times New Roman" w:hAnsi="Times New Roman" w:cs="Times New Roman"/>
          <w:sz w:val="28"/>
          <w:szCs w:val="28"/>
        </w:rPr>
        <w:t xml:space="preserve">на 1 рік та 5 років </w:t>
      </w:r>
      <w:r w:rsidRPr="004B5A08">
        <w:rPr>
          <w:rFonts w:ascii="Times New Roman" w:hAnsi="Times New Roman" w:cs="Times New Roman"/>
          <w:sz w:val="28"/>
          <w:szCs w:val="28"/>
        </w:rPr>
        <w:t>(припущення, якщо немає статистичних даних)</w:t>
      </w:r>
      <w:r w:rsidR="00DD2F99" w:rsidRPr="004B5A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2F99" w:rsidRDefault="00DD2F99" w:rsidP="00DD2F9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55EF6">
        <w:rPr>
          <w:rFonts w:ascii="Times New Roman" w:hAnsi="Times New Roman"/>
          <w:sz w:val="28"/>
        </w:rPr>
        <w:t xml:space="preserve">кількість </w:t>
      </w:r>
      <w:r w:rsidRPr="00323A41">
        <w:rPr>
          <w:rFonts w:ascii="Times New Roman" w:hAnsi="Times New Roman"/>
          <w:sz w:val="28"/>
        </w:rPr>
        <w:t>освітніх, парціальних програм,</w:t>
      </w:r>
      <w:r>
        <w:rPr>
          <w:rFonts w:ascii="Times New Roman" w:hAnsi="Times New Roman"/>
          <w:sz w:val="28"/>
        </w:rPr>
        <w:t xml:space="preserve"> які реалізуються за дистанцій</w:t>
      </w:r>
      <w:r w:rsidRPr="00C55EF6">
        <w:rPr>
          <w:rFonts w:ascii="Times New Roman" w:hAnsi="Times New Roman"/>
          <w:sz w:val="28"/>
        </w:rPr>
        <w:t xml:space="preserve">ною формою здобуття </w:t>
      </w:r>
      <w:r>
        <w:rPr>
          <w:rFonts w:ascii="Times New Roman" w:hAnsi="Times New Roman"/>
          <w:sz w:val="28"/>
        </w:rPr>
        <w:t xml:space="preserve">дошкільної </w:t>
      </w:r>
      <w:r w:rsidRPr="00C55EF6">
        <w:rPr>
          <w:rFonts w:ascii="Times New Roman" w:hAnsi="Times New Roman"/>
          <w:sz w:val="28"/>
        </w:rPr>
        <w:t>освіти</w:t>
      </w:r>
      <w:r w:rsidR="00DD54F7">
        <w:rPr>
          <w:rFonts w:ascii="Times New Roman" w:hAnsi="Times New Roman"/>
          <w:sz w:val="28"/>
        </w:rPr>
        <w:t xml:space="preserve"> – 10 </w:t>
      </w:r>
      <w:r w:rsidR="00810796">
        <w:rPr>
          <w:rFonts w:ascii="Times New Roman" w:hAnsi="Times New Roman"/>
          <w:sz w:val="28"/>
        </w:rPr>
        <w:t xml:space="preserve">од. </w:t>
      </w:r>
      <w:r w:rsidR="0051133B" w:rsidRPr="00093C2E">
        <w:rPr>
          <w:rFonts w:ascii="Times New Roman" w:hAnsi="Times New Roman" w:cs="Times New Roman"/>
          <w:sz w:val="28"/>
          <w:szCs w:val="28"/>
        </w:rPr>
        <w:t>(дані припущення)</w:t>
      </w:r>
      <w:r w:rsidRPr="00C55EF6">
        <w:rPr>
          <w:rFonts w:ascii="Times New Roman" w:hAnsi="Times New Roman"/>
          <w:sz w:val="28"/>
        </w:rPr>
        <w:t>;</w:t>
      </w:r>
    </w:p>
    <w:p w:rsidR="008D06DF" w:rsidRDefault="008D06DF" w:rsidP="008D0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</w:rPr>
        <w:t>суб’єктів освітньої діяльності, які організовують здобуття дошкільної освіти за дистанційною формою – 1529 од.;</w:t>
      </w:r>
    </w:p>
    <w:p w:rsidR="008D06DF" w:rsidRPr="008D06DF" w:rsidRDefault="008D06DF" w:rsidP="008D0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педагогічних працівників, які </w:t>
      </w:r>
      <w:r w:rsidRPr="000E1FCA">
        <w:rPr>
          <w:rFonts w:ascii="Times New Roman" w:hAnsi="Times New Roman" w:cs="Times New Roman"/>
          <w:sz w:val="28"/>
          <w:szCs w:val="28"/>
        </w:rPr>
        <w:t>здійснюють педагогічну діяльність у сфері дошкільної освіти</w:t>
      </w:r>
      <w:r w:rsidRPr="0032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дистанційною формою – 9012 осіб;</w:t>
      </w:r>
    </w:p>
    <w:p w:rsidR="008D06DF" w:rsidRPr="008D06DF" w:rsidRDefault="008D06DF" w:rsidP="008D0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здобувачів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>освіти, які потрапляють під дію положень норм 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107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81684 осо</w:t>
      </w:r>
      <w:r w:rsidRPr="008A3CAF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360" w:rsidRPr="00A17B6C" w:rsidRDefault="00DC3360" w:rsidP="003F4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BC5" w:rsidRPr="00963676" w:rsidRDefault="00DC3360" w:rsidP="00963676">
      <w:pPr>
        <w:pStyle w:val="1"/>
        <w:spacing w:line="276" w:lineRule="auto"/>
        <w:rPr>
          <w:lang w:val="ru-RU"/>
        </w:rPr>
      </w:pPr>
      <w:bookmarkStart w:id="12" w:name="_Toc3536291"/>
      <w:r w:rsidRPr="00A17B6C">
        <w:t>IX. Визначення заходів, за допомогою яких здійснюватиметься відстеження результативності дії регуляторного акта</w:t>
      </w:r>
      <w:bookmarkEnd w:id="12"/>
    </w:p>
    <w:p w:rsidR="00DC1D12" w:rsidRPr="004D27C0" w:rsidRDefault="00DC1D12" w:rsidP="004D2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85F">
        <w:rPr>
          <w:rFonts w:ascii="Times New Roman" w:hAnsi="Times New Roman" w:cs="Times New Roman"/>
          <w:sz w:val="28"/>
          <w:szCs w:val="28"/>
        </w:rPr>
        <w:t>Відстеження результативності дії регуляторного акта буде проводитися шляхом аналізу статистичної інформації.</w:t>
      </w:r>
      <w:r w:rsidR="004D27C0" w:rsidRPr="00E6685F">
        <w:rPr>
          <w:rFonts w:ascii="Times New Roman" w:hAnsi="Times New Roman"/>
          <w:sz w:val="28"/>
          <w:szCs w:val="28"/>
        </w:rPr>
        <w:t xml:space="preserve"> Для базового відстеження буде використано статистичні дані Державної служби статистики України.</w:t>
      </w:r>
    </w:p>
    <w:p w:rsidR="005D5FAD" w:rsidRPr="000466AB" w:rsidRDefault="000466AB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Базове відстеження </w:t>
      </w:r>
      <w:r w:rsidRPr="000466AB">
        <w:rPr>
          <w:rFonts w:ascii="Times New Roman" w:hAnsi="Times New Roman" w:cs="Times New Roman"/>
          <w:sz w:val="28"/>
          <w:szCs w:val="28"/>
        </w:rPr>
        <w:t xml:space="preserve">результативності цього регуляторного акта здійснюватиметься у IV кварталі </w:t>
      </w:r>
      <w:r w:rsidR="00A73EDB">
        <w:rPr>
          <w:rFonts w:ascii="Times New Roman" w:hAnsi="Times New Roman" w:cs="Times New Roman"/>
          <w:sz w:val="28"/>
          <w:szCs w:val="28"/>
        </w:rPr>
        <w:t xml:space="preserve">2025 </w:t>
      </w:r>
      <w:r w:rsidRPr="000466AB">
        <w:rPr>
          <w:rFonts w:ascii="Times New Roman" w:hAnsi="Times New Roman" w:cs="Times New Roman"/>
          <w:sz w:val="28"/>
          <w:szCs w:val="28"/>
        </w:rPr>
        <w:t>року</w:t>
      </w:r>
      <w:r w:rsidR="005D5FAD" w:rsidRPr="000466AB">
        <w:rPr>
          <w:rFonts w:ascii="Times New Roman" w:hAnsi="Times New Roman" w:cs="Times New Roman"/>
          <w:sz w:val="28"/>
          <w:szCs w:val="28"/>
        </w:rPr>
        <w:t>.</w:t>
      </w:r>
    </w:p>
    <w:p w:rsidR="005D5FAD" w:rsidRPr="00A73EDB" w:rsidRDefault="005D5FAD" w:rsidP="00A73EDB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Повторне відстеження результативності регуляторного акта здійснюватиметься</w:t>
      </w:r>
      <w:r w:rsidR="00A73EDB">
        <w:rPr>
          <w:rFonts w:ascii="Times New Roman" w:hAnsi="Times New Roman" w:cs="Times New Roman"/>
          <w:sz w:val="28"/>
          <w:szCs w:val="28"/>
        </w:rPr>
        <w:t xml:space="preserve"> </w:t>
      </w:r>
      <w:r w:rsidR="00A73EDB" w:rsidRPr="00A73EDB">
        <w:rPr>
          <w:rFonts w:ascii="Times New Roman" w:hAnsi="Times New Roman" w:cs="Times New Roman"/>
          <w:sz w:val="28"/>
          <w:szCs w:val="28"/>
        </w:rPr>
        <w:t>у IV кварталі 2026 року.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Періодичне відстеження результат</w:t>
      </w:r>
      <w:r w:rsidR="000466AB">
        <w:rPr>
          <w:rFonts w:ascii="Times New Roman" w:hAnsi="Times New Roman" w:cs="Times New Roman"/>
          <w:sz w:val="28"/>
          <w:szCs w:val="28"/>
        </w:rPr>
        <w:t xml:space="preserve">ивності регуляторного акта буде здійснюватися </w:t>
      </w:r>
      <w:r w:rsidR="004D27C0">
        <w:rPr>
          <w:rFonts w:ascii="Times New Roman" w:hAnsi="Times New Roman" w:cs="Times New Roman"/>
          <w:sz w:val="28"/>
          <w:szCs w:val="28"/>
        </w:rPr>
        <w:t xml:space="preserve">один раз на </w:t>
      </w:r>
      <w:r w:rsidRPr="005D5FAD">
        <w:rPr>
          <w:rFonts w:ascii="Times New Roman" w:hAnsi="Times New Roman" w:cs="Times New Roman"/>
          <w:sz w:val="28"/>
          <w:szCs w:val="28"/>
        </w:rPr>
        <w:t>три роки</w:t>
      </w:r>
      <w:r w:rsidR="004D27C0">
        <w:rPr>
          <w:rFonts w:ascii="Times New Roman" w:hAnsi="Times New Roman" w:cs="Times New Roman"/>
          <w:sz w:val="28"/>
          <w:szCs w:val="28"/>
        </w:rPr>
        <w:t xml:space="preserve"> після проведення</w:t>
      </w:r>
      <w:r w:rsidR="000466AB" w:rsidRPr="000466AB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4D27C0">
        <w:rPr>
          <w:rFonts w:ascii="Times New Roman" w:hAnsi="Times New Roman" w:cs="Times New Roman"/>
          <w:sz w:val="28"/>
          <w:szCs w:val="28"/>
        </w:rPr>
        <w:t>ів з повторного відстеження регуляторного</w:t>
      </w:r>
      <w:r w:rsidR="000466AB" w:rsidRPr="000466AB">
        <w:rPr>
          <w:rFonts w:ascii="Times New Roman" w:hAnsi="Times New Roman" w:cs="Times New Roman"/>
          <w:sz w:val="28"/>
          <w:szCs w:val="28"/>
        </w:rPr>
        <w:t xml:space="preserve"> акта.</w:t>
      </w:r>
      <w:r w:rsidRPr="00046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AB" w:rsidRDefault="000466AB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AB">
        <w:rPr>
          <w:rFonts w:ascii="Times New Roman" w:hAnsi="Times New Roman" w:cs="Times New Roman"/>
          <w:sz w:val="28"/>
          <w:szCs w:val="28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4D27C0" w:rsidRPr="000466AB" w:rsidRDefault="004D27C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85F">
        <w:rPr>
          <w:rFonts w:ascii="Times New Roman" w:hAnsi="Times New Roman"/>
          <w:sz w:val="28"/>
          <w:szCs w:val="28"/>
        </w:rPr>
        <w:t>Відстеження результативності дії регуляторного акта здійснюватиметься  Міністерством освіти і науки України.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B0" w:rsidRDefault="001371B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B0" w:rsidRPr="005D5FAD" w:rsidRDefault="001371B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3360" w:rsidRPr="0034162B" w:rsidTr="00DC3360">
        <w:tc>
          <w:tcPr>
            <w:tcW w:w="4785" w:type="dxa"/>
          </w:tcPr>
          <w:p w:rsidR="00DC3360" w:rsidRPr="00CB7F64" w:rsidRDefault="00DC3360" w:rsidP="00EC10F0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:rsidR="00DC3360" w:rsidRPr="004364A0" w:rsidRDefault="00DC3360" w:rsidP="00EC10F0">
            <w:pPr>
              <w:ind w:firstLine="709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1907EA">
              <w:rPr>
                <w:rFonts w:ascii="Times New Roman" w:hAnsi="Times New Roman" w:cs="Times New Roman"/>
                <w:b/>
                <w:szCs w:val="28"/>
                <w:lang w:val="uk-UA"/>
              </w:rPr>
              <w:t>Оксен</w:t>
            </w:r>
            <w:r w:rsidRPr="004364A0">
              <w:rPr>
                <w:rFonts w:ascii="Times New Roman" w:hAnsi="Times New Roman" w:cs="Times New Roman"/>
                <w:b/>
                <w:szCs w:val="28"/>
              </w:rPr>
              <w:t xml:space="preserve"> ЛІСОВИЙ</w:t>
            </w:r>
          </w:p>
        </w:tc>
      </w:tr>
      <w:tr w:rsidR="00DC3360" w:rsidRPr="0034162B" w:rsidTr="00DC3360">
        <w:tc>
          <w:tcPr>
            <w:tcW w:w="4785" w:type="dxa"/>
          </w:tcPr>
          <w:p w:rsidR="00DC3360" w:rsidRPr="0034162B" w:rsidRDefault="00DC3360" w:rsidP="00EC10F0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:rsidR="00DC3360" w:rsidRPr="0034162B" w:rsidRDefault="00DC3360" w:rsidP="00EC10F0">
            <w:pPr>
              <w:ind w:firstLine="709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0466AB" w:rsidRDefault="000466AB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3" w:name="n190"/>
      <w:bookmarkEnd w:id="13"/>
    </w:p>
    <w:p w:rsidR="000156A7" w:rsidRDefault="000156A7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891275" w:rsidRDefault="00891275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4B5A08" w:rsidRDefault="004B5A08" w:rsidP="003D3A5D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E014E" w:rsidRDefault="006E014E" w:rsidP="003D3A5D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727E2" w:rsidRDefault="00C727E2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810796" w:rsidRDefault="00810796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810796" w:rsidRDefault="00810796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810796" w:rsidRDefault="00810796" w:rsidP="003F4259">
      <w:pPr>
        <w:pStyle w:val="ae"/>
        <w:rPr>
          <w:rFonts w:ascii="Times New Roman" w:hAnsi="Times New Roman" w:cs="Times New Roman"/>
          <w:lang w:eastAsia="uk-UA"/>
        </w:rPr>
      </w:pPr>
    </w:p>
    <w:p w:rsidR="003F4259" w:rsidRDefault="003F4259" w:rsidP="003F4259">
      <w:pPr>
        <w:pStyle w:val="ae"/>
        <w:rPr>
          <w:rFonts w:ascii="Times New Roman" w:hAnsi="Times New Roman" w:cs="Times New Roman"/>
          <w:lang w:eastAsia="uk-UA"/>
        </w:rPr>
      </w:pPr>
    </w:p>
    <w:p w:rsidR="00810796" w:rsidRDefault="00810796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AC3FFF" w:rsidRDefault="00AC3FFF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AC3FFF" w:rsidRDefault="00AC3FFF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AC3FFF" w:rsidRDefault="00AC3FFF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AC3FFF" w:rsidRDefault="00AC3FFF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AC3FFF" w:rsidRDefault="00AC3FFF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AC3FFF" w:rsidRDefault="00AC3FFF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963676" w:rsidRDefault="00963676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963676" w:rsidRDefault="00963676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963676" w:rsidRDefault="00963676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A71DC7" w:rsidRDefault="000156A7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lastRenderedPageBreak/>
        <w:t>Додаток 1</w:t>
      </w:r>
    </w:p>
    <w:p w:rsidR="000156A7" w:rsidRDefault="000156A7" w:rsidP="003D3A5D">
      <w:pPr>
        <w:pStyle w:val="ae"/>
        <w:ind w:firstLine="6237"/>
        <w:rPr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 аналізу регуляторного впливу</w:t>
      </w:r>
      <w:r w:rsidRPr="00A71DC7">
        <w:rPr>
          <w:lang w:eastAsia="uk-UA"/>
        </w:rPr>
        <w:t xml:space="preserve"> </w:t>
      </w:r>
    </w:p>
    <w:p w:rsidR="003D3A5D" w:rsidRPr="003D3A5D" w:rsidRDefault="003D3A5D" w:rsidP="003D3A5D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DC3360" w:rsidRPr="004364A0" w:rsidRDefault="00DC3360" w:rsidP="00EC10F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109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10"/>
        <w:gridCol w:w="5796"/>
        <w:gridCol w:w="1704"/>
        <w:gridCol w:w="1704"/>
      </w:tblGrid>
      <w:tr w:rsidR="00DC3360" w:rsidRPr="0034162B" w:rsidTr="00DE0251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4" w:name="n178"/>
            <w:bookmarkEnd w:id="14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DC3360" w:rsidRPr="0034162B" w:rsidTr="00DE0251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323A41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Default="00DC3360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  <w:p w:rsidR="00417E29" w:rsidRDefault="000156A7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організації та забезпечення</w:t>
            </w:r>
            <w:r w:rsidR="00417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здобуття дошкільної освіти 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17E29">
              <w:rPr>
                <w:rFonts w:ascii="Times New Roman" w:hAnsi="Times New Roman" w:cs="Times New Roman"/>
                <w:i/>
                <w:sz w:val="28"/>
                <w:szCs w:val="28"/>
              </w:rPr>
              <w:t>дистанційною формою необхідно комп’ютерну техніку</w:t>
            </w:r>
            <w:r w:rsidR="00662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(обладнання)</w:t>
            </w:r>
            <w:r w:rsidR="00EA7B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суб’єкта господарювання</w:t>
            </w:r>
            <w:r w:rsidR="00DD7A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417E29" w:rsidRPr="00DD7A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комерційних </w:t>
            </w:r>
            <w:r w:rsidR="00F867CF" w:rsidRPr="00DD7A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пропозицій компаній</w:t>
            </w:r>
            <w:r w:rsidR="00417E29" w:rsidRPr="00DD7A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2024 рік –</w:t>
            </w:r>
            <w:r w:rsidR="00D42E72" w:rsidRPr="00DD7A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217</w:t>
            </w:r>
            <w:r w:rsidR="00417E29" w:rsidRPr="00DD7AA9">
              <w:rPr>
                <w:rFonts w:ascii="Times New Roman" w:hAnsi="Times New Roman" w:cs="Times New Roman"/>
                <w:i/>
                <w:sz w:val="28"/>
                <w:szCs w:val="28"/>
              </w:rPr>
              <w:t>00,00 грн.</w:t>
            </w:r>
          </w:p>
          <w:p w:rsidR="00DD7AA9" w:rsidRDefault="008D06DF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джерело даних</w:t>
            </w:r>
            <w:r w:rsidR="00DD7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DD7AA9" w:rsidRPr="006E4A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https://surl.li/xtrora</w:t>
              </w:r>
            </w:hyperlink>
            <w:r w:rsidR="00DD7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AA9" w:rsidRDefault="006C33D3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D3">
              <w:rPr>
                <w:rFonts w:ascii="Times New Roman" w:hAnsi="Times New Roman" w:cs="Times New Roman"/>
                <w:sz w:val="28"/>
                <w:szCs w:val="28"/>
              </w:rPr>
              <w:t>Формула: кількість необхідної комп’ютерної техніки (обладнання) для суб’єктів господарювання х вартість одиниці</w:t>
            </w:r>
            <w:r w:rsidR="00DD7A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0F96" w:rsidRP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9">
              <w:rPr>
                <w:rFonts w:ascii="Times New Roman" w:hAnsi="Times New Roman" w:cs="Times New Roman"/>
                <w:sz w:val="28"/>
                <w:szCs w:val="28"/>
              </w:rPr>
              <w:t xml:space="preserve">1 х </w:t>
            </w:r>
            <w:r w:rsidRPr="00DD7AA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21700 грн. = 21700 грн.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D45A64" w:rsidRDefault="00D45A64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45A6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6C33D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9266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4B5A08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21700</w:t>
            </w:r>
          </w:p>
        </w:tc>
      </w:tr>
      <w:tr w:rsidR="00DC3360" w:rsidRPr="0034162B" w:rsidTr="00DE0251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323A4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DD7AA9" w:rsidRPr="0034162B" w:rsidTr="00DE0251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DD7AA9" w:rsidRPr="0034162B" w:rsidTr="00DE0251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DD7AA9" w:rsidRPr="0034162B" w:rsidTr="00DE0251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DD7AA9" w:rsidRPr="0034162B" w:rsidTr="000E38B5">
        <w:trPr>
          <w:trHeight w:val="58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003184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031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  <w:p w:rsid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організації та забезпечення суб’єкту необхідно витратити комплект канцелярських товарів</w:t>
            </w:r>
            <w:r w:rsidR="000E3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E38B5">
              <w:rPr>
                <w:rFonts w:ascii="Times New Roman" w:hAnsi="Times New Roman" w:cs="Times New Roman"/>
                <w:i/>
                <w:sz w:val="28"/>
                <w:szCs w:val="28"/>
              </w:rPr>
              <w:t>Витрати в грошовому еквіваленті визначено з урахуванням комерційних  пропозицій магазинів за 2024 рік – 9600,00 грн.</w:t>
            </w:r>
          </w:p>
          <w:p w:rsidR="00DD7AA9" w:rsidRDefault="00DD7AA9" w:rsidP="000B105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джерело даних</w:t>
            </w:r>
            <w:r w:rsidR="000E38B5">
              <w:t xml:space="preserve"> </w:t>
            </w:r>
            <w:hyperlink r:id="rId10" w:history="1">
              <w:r w:rsidR="000E38B5" w:rsidRPr="006E4A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https://surl.li/xyxkys</w:t>
              </w:r>
            </w:hyperlink>
            <w:r w:rsidR="000E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8B5" w:rsidRPr="006C33D3" w:rsidRDefault="00DD7AA9" w:rsidP="000B105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6C33D3">
              <w:rPr>
                <w:rFonts w:ascii="Times New Roman" w:hAnsi="Times New Roman" w:cs="Times New Roman"/>
                <w:sz w:val="28"/>
                <w:szCs w:val="28"/>
              </w:rPr>
              <w:t>Формула: кількість необхідних комплектів канцелярських товарів для суб’єктів господарюва</w:t>
            </w:r>
            <w:r w:rsidR="000E38B5">
              <w:rPr>
                <w:rFonts w:ascii="Times New Roman" w:hAnsi="Times New Roman" w:cs="Times New Roman"/>
                <w:sz w:val="28"/>
                <w:szCs w:val="28"/>
              </w:rPr>
              <w:t xml:space="preserve">ння х вартість одиниці комплекту: 1 х </w:t>
            </w:r>
            <w:r w:rsidR="000E38B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9600</w:t>
            </w:r>
            <w:r w:rsidR="000B105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грн</w:t>
            </w:r>
            <w:r w:rsidR="000E38B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= 9600</w:t>
            </w:r>
            <w:r w:rsidR="000B105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грн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D475AE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9600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D475AE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D475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D475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00</w:t>
            </w:r>
          </w:p>
        </w:tc>
      </w:tr>
      <w:tr w:rsidR="00DD7AA9" w:rsidRPr="0034162B" w:rsidTr="00DE0251">
        <w:trPr>
          <w:trHeight w:val="1028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0E38B5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0E38B5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DD7AA9" w:rsidRPr="0034162B" w:rsidTr="0021270B">
        <w:trPr>
          <w:trHeight w:val="1849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Інше (уточнити), гривень:</w:t>
            </w:r>
          </w:p>
          <w:p w:rsidR="00DD7AA9" w:rsidRDefault="00DD7AA9" w:rsidP="000B10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первинної інформації:</w:t>
            </w:r>
          </w:p>
          <w:p w:rsid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20 592,00 гривні. </w:t>
            </w:r>
          </w:p>
          <w:p w:rsidR="00DD7AA9" w:rsidRPr="00D475AE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1 год. = 129 грн.</w:t>
            </w:r>
          </w:p>
          <w:p w:rsidR="00DD7AA9" w:rsidRDefault="00DD7AA9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DD7AA9" w:rsidRPr="00674061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год х 129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грн/год х 1083 закладів = 139707</w:t>
            </w: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грн</w:t>
            </w:r>
            <w:r w:rsidRPr="006740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DD7AA9" w:rsidRPr="00323A41" w:rsidRDefault="00DD7AA9" w:rsidP="000B1055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63" w:firstLine="297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обробку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поданих заяв про </w:t>
            </w:r>
            <w:r w:rsidRPr="000E1FCA">
              <w:rPr>
                <w:rFonts w:ascii="Times New Roman" w:hAnsi="Times New Roman" w:cs="Times New Roman"/>
                <w:sz w:val="28"/>
                <w:szCs w:val="28"/>
              </w:rPr>
              <w:t>зарахування (переведення) дитини на дистанційну форму, переведення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іншу форму здобуття дошкільної освіти </w:t>
            </w:r>
            <w:r w:rsidRPr="000E1FCA">
              <w:rPr>
                <w:rFonts w:ascii="Times New Roman" w:hAnsi="Times New Roman" w:cs="Times New Roman"/>
                <w:sz w:val="28"/>
                <w:szCs w:val="28"/>
              </w:rPr>
              <w:t>одним із її батьків</w:t>
            </w:r>
            <w:r>
              <w:t xml:space="preserve"> </w:t>
            </w:r>
            <w:r w:rsidRPr="00323A41">
              <w:rPr>
                <w:rFonts w:ascii="Times New Roman" w:hAnsi="Times New Roman" w:cs="Times New Roman"/>
                <w:sz w:val="28"/>
                <w:szCs w:val="28"/>
              </w:rPr>
              <w:t>та на прийняття наказів керівника закладу:</w:t>
            </w:r>
          </w:p>
          <w:p w:rsidR="00DD7AA9" w:rsidRDefault="00DD7AA9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для обробки однієї заяви 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оформлення наказу суб’єкту господарюванню необхідною витратити  30 хвилин.</w:t>
            </w:r>
          </w:p>
          <w:p w:rsid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20 592,00 гривні. </w:t>
            </w:r>
          </w:p>
          <w:p w:rsid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0,5 год. = 64,5 грн.</w:t>
            </w:r>
          </w:p>
          <w:p w:rsid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в середньому один суб’єкт господарювання здійснює  50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опрацювань</w:t>
            </w:r>
            <w:r w:rsidRPr="000F587F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 xml:space="preserve"> </w:t>
            </w:r>
            <w:r w:rsidRPr="000F587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поданих заяв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 рік.</w:t>
            </w:r>
          </w:p>
          <w:p w:rsidR="00DD7AA9" w:rsidRPr="000F587F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92668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Зазначені витрати виникатимуть щороку.</w:t>
            </w:r>
          </w:p>
          <w:p w:rsidR="00DD7AA9" w:rsidRPr="001A17CB" w:rsidRDefault="00DD7AA9" w:rsidP="000B1055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63" w:firstLine="29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</w:t>
            </w:r>
            <w:r w:rsidRPr="001A17CB">
              <w:rPr>
                <w:rFonts w:ascii="Times New Roman" w:hAnsi="Times New Roman" w:cs="Times New Roman"/>
                <w:sz w:val="28"/>
                <w:szCs w:val="28"/>
              </w:rPr>
              <w:t>прийнятих рішень педагогічною радою суб’єкта освітньої діяльності для забезпечення дистанційної форми здобуття 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7AA9" w:rsidRDefault="00DD7AA9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для розгляду та вирішення питань про </w:t>
            </w:r>
            <w:r w:rsidRPr="00EB6378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 дистанційної форми здобуття дошкільної освіти суб’єкту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господарюванню необхідною витратити 1 годину на рік.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Витрати в грошовому еквіваленті визначено з урахуванням середньої заробітної плати по Україні за 2024 рік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20 592,00 гривні.</w:t>
            </w:r>
          </w:p>
          <w:p w:rsid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1 год. = 129 грн.</w:t>
            </w:r>
            <w:r w:rsidRPr="006740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740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DD7AA9" w:rsidRDefault="00DD7AA9" w:rsidP="000B1055">
            <w:pPr>
              <w:pStyle w:val="a7"/>
              <w:numPr>
                <w:ilvl w:val="0"/>
                <w:numId w:val="11"/>
              </w:numPr>
              <w:tabs>
                <w:tab w:val="left" w:pos="347"/>
              </w:tabs>
              <w:spacing w:after="0" w:line="240" w:lineRule="auto"/>
              <w:ind w:left="63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8D">
              <w:rPr>
                <w:rFonts w:ascii="Times New Roman" w:hAnsi="Times New Roman" w:cs="Times New Roman"/>
                <w:sz w:val="28"/>
                <w:szCs w:val="28"/>
              </w:rPr>
              <w:t>витрати на підготовку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конспектів (алгоритмів) різних форм організації освітнього процесу та добір електронних (цифрових) освітніх ресурсів для їх використання батьками у взаємодії з дітьми:</w:t>
            </w:r>
          </w:p>
          <w:p w:rsidR="00DD7AA9" w:rsidRDefault="00DD7AA9" w:rsidP="000B1055">
            <w:pPr>
              <w:tabs>
                <w:tab w:val="left" w:pos="347"/>
              </w:tabs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</w:t>
            </w:r>
            <w:r w:rsidRPr="00181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9A3">
              <w:rPr>
                <w:rFonts w:ascii="Times New Roman" w:hAnsi="Times New Roman" w:cs="Times New Roman"/>
                <w:i/>
                <w:sz w:val="28"/>
                <w:szCs w:val="28"/>
              </w:rPr>
              <w:t>підготовки конспектів (алгоритмів) різних форм організації освітнього процесу та добір електронних (цифрових) освітніх ресурсів для їх використання батьками у взаємодії з дітьми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необхідно витратити одному педагогу в середньому 40 годин в місяць, 480 годин за рік.</w:t>
            </w:r>
          </w:p>
          <w:p w:rsidR="00DD7AA9" w:rsidRDefault="00DD7AA9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Витрати в грошовому еквіваленті визначено з урахуванням середньої заробітної плати по Україні за 2024 рік – 20 592,00 гривні.</w:t>
            </w:r>
          </w:p>
          <w:p w:rsid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Розмір витрат становитиме: 20 592,00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1 год. = 129 грн.</w:t>
            </w:r>
          </w:p>
          <w:p w:rsidR="00DD7AA9" w:rsidRPr="00926689" w:rsidRDefault="00DD7AA9" w:rsidP="000B1055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135" w:firstLine="2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689">
              <w:rPr>
                <w:rFonts w:ascii="Times New Roman" w:hAnsi="Times New Roman" w:cs="Times New Roman"/>
                <w:sz w:val="28"/>
                <w:szCs w:val="28"/>
              </w:rPr>
              <w:t>часові витрати на оприлюднення інформації на вебсайті субʼєкта освітньої діяльності (за його відсутності – на вебсайті його засновника (засновників) або уповноваженого ним (ними) органу (особи) ) згідно з вимогами «Положення про дистанційну форму здобуття дошкільної освіти»:</w:t>
            </w:r>
          </w:p>
          <w:p w:rsidR="00DD7AA9" w:rsidRPr="0021270B" w:rsidRDefault="00DD7AA9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70B"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оприлюднення інформації на вебсайті суб’єкту господарюванню необхідною витратити  30 хвилин.</w:t>
            </w:r>
          </w:p>
          <w:p w:rsidR="00DD7AA9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20 592,00 гривні. </w:t>
            </w:r>
          </w:p>
          <w:p w:rsidR="00DD7AA9" w:rsidRPr="0021270B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0,5 год. = 64,5 грн.</w:t>
            </w:r>
            <w:r w:rsidRPr="006740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057B27" w:rsidRDefault="00DD7AA9" w:rsidP="000B105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3225</w:t>
            </w: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61930</w:t>
            </w: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057B27" w:rsidRDefault="00DD7AA9" w:rsidP="000B105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810796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16125</w:t>
            </w: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810796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61930</w:t>
            </w: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322,5</w:t>
            </w:r>
          </w:p>
        </w:tc>
      </w:tr>
      <w:tr w:rsidR="00DD7AA9" w:rsidRPr="0034162B" w:rsidTr="00DE0251">
        <w:trPr>
          <w:trHeight w:val="757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9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0B1055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B105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96777,5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148851,5</w:t>
            </w:r>
          </w:p>
        </w:tc>
      </w:tr>
      <w:tr w:rsidR="00DD7AA9" w:rsidRPr="0034162B" w:rsidTr="00DE0251">
        <w:trPr>
          <w:trHeight w:val="1102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0B1055" w:rsidRDefault="00DD7AA9" w:rsidP="000B1055">
            <w:pPr>
              <w:pStyle w:val="a7"/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B1055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057B27" w:rsidRDefault="00DD7AA9" w:rsidP="000B1055">
            <w:pPr>
              <w:spacing w:before="150" w:after="15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1083</w:t>
            </w:r>
          </w:p>
        </w:tc>
      </w:tr>
      <w:tr w:rsidR="00DD7AA9" w:rsidRPr="0034162B" w:rsidTr="00DE0251">
        <w:trPr>
          <w:trHeight w:val="147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4364A0" w:rsidRDefault="00DD7AA9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0B1055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B105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104 810 032,5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A9" w:rsidRPr="00057B27" w:rsidRDefault="00DD7AA9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161 206 174,5</w:t>
            </w:r>
          </w:p>
        </w:tc>
      </w:tr>
    </w:tbl>
    <w:p w:rsidR="00413084" w:rsidRPr="004364A0" w:rsidRDefault="00413084" w:rsidP="00926689">
      <w:pPr>
        <w:spacing w:after="150"/>
        <w:ind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15" w:name="n179"/>
      <w:bookmarkEnd w:id="15"/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27"/>
        <w:gridCol w:w="1966"/>
        <w:gridCol w:w="1732"/>
        <w:gridCol w:w="1465"/>
      </w:tblGrid>
      <w:tr w:rsidR="00413084" w:rsidRPr="004364A0" w:rsidTr="000466AB">
        <w:trPr>
          <w:trHeight w:val="964"/>
        </w:trPr>
        <w:tc>
          <w:tcPr>
            <w:tcW w:w="2308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466AB" w:rsidRPr="008D5347" w:rsidTr="000466AB">
        <w:trPr>
          <w:trHeight w:val="1959"/>
        </w:trPr>
        <w:tc>
          <w:tcPr>
            <w:tcW w:w="2308" w:type="pct"/>
            <w:tcBorders>
              <w:bottom w:val="single" w:sz="4" w:space="0" w:color="auto"/>
            </w:tcBorders>
            <w:hideMark/>
          </w:tcPr>
          <w:p w:rsidR="000466AB" w:rsidRDefault="000466AB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</w:t>
            </w:r>
            <w:r w:rsidR="000A569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 кваліфікації персоналу тощо</w:t>
            </w:r>
          </w:p>
          <w:p w:rsidR="00057B27" w:rsidRPr="00057B27" w:rsidRDefault="00057B27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057B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Формула: кількість необхідної комп’ютерної техніки (обладнання) </w:t>
            </w:r>
            <w:r w:rsidRPr="00057B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суб’єктів господарювання х вартість одиниці</w:t>
            </w:r>
          </w:p>
          <w:p w:rsidR="000466AB" w:rsidRPr="00057B27" w:rsidRDefault="00E867E1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  <w:r w:rsidR="00D87D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057B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 </w:t>
            </w:r>
            <w:r w:rsidRPr="00660F96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21700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 xml:space="preserve"> грн. =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52BEC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1</w:t>
            </w:r>
            <w:r w:rsidR="00552BEC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00 грн.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hideMark/>
          </w:tcPr>
          <w:p w:rsidR="000466AB" w:rsidRPr="00DC1D12" w:rsidRDefault="00E867E1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45A6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552B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hideMark/>
          </w:tcPr>
          <w:p w:rsidR="000466AB" w:rsidRPr="004364A0" w:rsidRDefault="00552BEC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hideMark/>
          </w:tcPr>
          <w:p w:rsidR="000466AB" w:rsidRPr="004364A0" w:rsidRDefault="00552BEC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45A6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1700</w:t>
            </w:r>
          </w:p>
        </w:tc>
      </w:tr>
    </w:tbl>
    <w:p w:rsidR="00413084" w:rsidRPr="00015C0A" w:rsidRDefault="00413084" w:rsidP="00EC10F0">
      <w:pPr>
        <w:spacing w:after="150"/>
        <w:ind w:firstLine="709"/>
        <w:rPr>
          <w:rFonts w:ascii="Times New Roman" w:hAnsi="Times New Roman" w:cs="Times New Roman"/>
          <w:vanish/>
          <w:sz w:val="24"/>
          <w:szCs w:val="24"/>
          <w:lang w:eastAsia="uk-UA"/>
        </w:rPr>
      </w:pPr>
    </w:p>
    <w:p w:rsidR="00015C0A" w:rsidRPr="009C4525" w:rsidRDefault="00015C0A" w:rsidP="00EC10F0">
      <w:pPr>
        <w:spacing w:after="15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36"/>
        <w:gridCol w:w="1875"/>
        <w:gridCol w:w="1975"/>
        <w:gridCol w:w="2119"/>
      </w:tblGrid>
      <w:tr w:rsidR="00015C0A" w:rsidRPr="0034162B" w:rsidTr="000A5698">
        <w:tc>
          <w:tcPr>
            <w:tcW w:w="1893" w:type="pct"/>
            <w:tcBorders>
              <w:top w:val="single" w:sz="4" w:space="0" w:color="auto"/>
            </w:tcBorders>
            <w:hideMark/>
          </w:tcPr>
          <w:p w:rsidR="00015C0A" w:rsidRPr="00015C0A" w:rsidRDefault="00015C0A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6" w:name="n186"/>
            <w:bookmarkStart w:id="17" w:name="n187"/>
            <w:bookmarkEnd w:id="16"/>
            <w:bookmarkEnd w:id="17"/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6" w:type="pct"/>
            <w:tcBorders>
              <w:top w:val="single" w:sz="4" w:space="0" w:color="auto"/>
            </w:tcBorders>
            <w:hideMark/>
          </w:tcPr>
          <w:p w:rsidR="00015C0A" w:rsidRPr="00A732C8" w:rsidRDefault="00015C0A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hideMark/>
          </w:tcPr>
          <w:p w:rsidR="00015C0A" w:rsidRPr="00A732C8" w:rsidRDefault="00015C0A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hideMark/>
          </w:tcPr>
          <w:p w:rsidR="00015C0A" w:rsidRPr="00A732C8" w:rsidRDefault="00015C0A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34162B" w:rsidTr="000A5698">
        <w:tc>
          <w:tcPr>
            <w:tcW w:w="1893" w:type="pct"/>
            <w:hideMark/>
          </w:tcPr>
          <w:p w:rsidR="00015C0A" w:rsidRDefault="00015C0A" w:rsidP="000B105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912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  <w:p w:rsidR="00E867E1" w:rsidRPr="00057B27" w:rsidRDefault="00057B27" w:rsidP="000B1055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57B27">
              <w:rPr>
                <w:rFonts w:ascii="Times New Roman" w:hAnsi="Times New Roman" w:cs="Times New Roman"/>
                <w:i/>
                <w:sz w:val="28"/>
                <w:szCs w:val="28"/>
              </w:rPr>
              <w:t>Формула: кількість необхідних комплектів канцелярських товарів для суб’єктів господарюва</w:t>
            </w:r>
            <w:r w:rsidR="00552B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ння х вартість одиниці комплекту: 1 х 9600 грн = 9600 грн </w:t>
            </w:r>
          </w:p>
        </w:tc>
        <w:tc>
          <w:tcPr>
            <w:tcW w:w="976" w:type="pct"/>
            <w:hideMark/>
          </w:tcPr>
          <w:p w:rsidR="00015C0A" w:rsidRPr="000A5698" w:rsidRDefault="00552BEC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96</w:t>
            </w:r>
            <w:r w:rsidR="00E867E1" w:rsidRPr="00D475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028" w:type="pct"/>
            <w:hideMark/>
          </w:tcPr>
          <w:p w:rsidR="00015C0A" w:rsidRPr="000A5698" w:rsidRDefault="00552BEC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9600</w:t>
            </w:r>
          </w:p>
        </w:tc>
        <w:tc>
          <w:tcPr>
            <w:tcW w:w="1103" w:type="pct"/>
            <w:hideMark/>
          </w:tcPr>
          <w:p w:rsidR="00015C0A" w:rsidRPr="000A5698" w:rsidRDefault="00552BEC" w:rsidP="000B105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E867E1" w:rsidRPr="00D475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</w:tbl>
    <w:p w:rsidR="00A71DC7" w:rsidRDefault="00A71DC7" w:rsidP="00891275">
      <w:pPr>
        <w:spacing w:after="150"/>
        <w:rPr>
          <w:rFonts w:ascii="Times New Roman" w:hAnsi="Times New Roman" w:cs="Times New Roman"/>
          <w:color w:val="FF0000"/>
          <w:sz w:val="24"/>
          <w:szCs w:val="24"/>
          <w:lang w:eastAsia="uk-UA"/>
        </w:rPr>
      </w:pPr>
      <w:bookmarkStart w:id="18" w:name="n188"/>
      <w:bookmarkEnd w:id="18"/>
    </w:p>
    <w:p w:rsidR="00C727E2" w:rsidRDefault="00C727E2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C727E2" w:rsidRDefault="00C727E2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C727E2" w:rsidRDefault="00C727E2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C727E2" w:rsidRDefault="00C727E2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C727E2" w:rsidRDefault="00C727E2" w:rsidP="00057B27">
      <w:pPr>
        <w:pStyle w:val="ae"/>
        <w:rPr>
          <w:rFonts w:ascii="Times New Roman" w:hAnsi="Times New Roman" w:cs="Times New Roman"/>
          <w:lang w:eastAsia="uk-UA"/>
        </w:rPr>
      </w:pPr>
    </w:p>
    <w:p w:rsidR="00057B27" w:rsidRDefault="00057B27" w:rsidP="00057B27">
      <w:pPr>
        <w:pStyle w:val="ae"/>
        <w:rPr>
          <w:rFonts w:ascii="Times New Roman" w:hAnsi="Times New Roman" w:cs="Times New Roman"/>
          <w:lang w:eastAsia="uk-UA"/>
        </w:rPr>
      </w:pPr>
    </w:p>
    <w:p w:rsidR="00C727E2" w:rsidRDefault="00C727E2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552BEC" w:rsidRDefault="00552BEC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810796" w:rsidRDefault="00810796" w:rsidP="00810796">
      <w:pPr>
        <w:pStyle w:val="ae"/>
        <w:rPr>
          <w:rFonts w:ascii="Times New Roman" w:hAnsi="Times New Roman" w:cs="Times New Roman"/>
          <w:lang w:eastAsia="uk-UA"/>
        </w:rPr>
      </w:pPr>
    </w:p>
    <w:p w:rsidR="00A71DC7" w:rsidRDefault="00A71DC7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 xml:space="preserve">Додаток </w:t>
      </w:r>
      <w:r>
        <w:rPr>
          <w:rFonts w:ascii="Times New Roman" w:hAnsi="Times New Roman" w:cs="Times New Roman"/>
          <w:lang w:eastAsia="uk-UA"/>
        </w:rPr>
        <w:t>2</w:t>
      </w:r>
    </w:p>
    <w:p w:rsidR="00A71DC7" w:rsidRPr="00A71DC7" w:rsidRDefault="00A71DC7" w:rsidP="00A71DC7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 аналізу регуляторного впливу</w:t>
      </w:r>
      <w:r w:rsidRPr="00A71DC7">
        <w:rPr>
          <w:lang w:eastAsia="uk-UA"/>
        </w:rPr>
        <w:t xml:space="preserve"> </w:t>
      </w:r>
    </w:p>
    <w:p w:rsidR="00A71DC7" w:rsidRPr="0034162B" w:rsidRDefault="00A71DC7" w:rsidP="00EC10F0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p w:rsidR="00891275" w:rsidRDefault="00891275" w:rsidP="0060062D">
      <w:pPr>
        <w:keepNext/>
        <w:tabs>
          <w:tab w:val="left" w:pos="851"/>
        </w:tabs>
        <w:spacing w:after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:rsidR="0060062D" w:rsidRPr="00B30247" w:rsidRDefault="0060062D" w:rsidP="0060062D">
      <w:pPr>
        <w:keepNext/>
        <w:tabs>
          <w:tab w:val="left" w:pos="851"/>
        </w:tabs>
        <w:spacing w:after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:rsidR="00DC3360" w:rsidRDefault="00DC3360" w:rsidP="00EC10F0">
      <w:pPr>
        <w:keepNext/>
        <w:tabs>
          <w:tab w:val="left" w:pos="851"/>
        </w:tabs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:rsidR="00015C0A" w:rsidRPr="00A732C8" w:rsidRDefault="00015C0A" w:rsidP="00EC10F0">
      <w:pPr>
        <w:keepNext/>
        <w:tabs>
          <w:tab w:val="left" w:pos="851"/>
        </w:tabs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1371B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B0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:rsidR="00DC3360" w:rsidRPr="001371B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B0">
        <w:rPr>
          <w:rFonts w:ascii="Times New Roman" w:hAnsi="Times New Roman" w:cs="Times New Roman"/>
          <w:sz w:val="28"/>
          <w:szCs w:val="28"/>
          <w:lang w:eastAsia="ru-RU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</w:t>
      </w:r>
      <w:r w:rsidR="00673E29" w:rsidRPr="001371B0">
        <w:rPr>
          <w:rFonts w:ascii="Times New Roman" w:hAnsi="Times New Roman" w:cs="Times New Roman"/>
          <w:sz w:val="28"/>
          <w:szCs w:val="28"/>
          <w:lang w:eastAsia="ru-RU"/>
        </w:rPr>
        <w:t xml:space="preserve"> січня 2025</w:t>
      </w:r>
      <w:r w:rsidR="002B53C4" w:rsidRPr="001371B0">
        <w:rPr>
          <w:rFonts w:ascii="Times New Roman" w:hAnsi="Times New Roman" w:cs="Times New Roman"/>
          <w:sz w:val="28"/>
          <w:szCs w:val="28"/>
          <w:lang w:eastAsia="ru-RU"/>
        </w:rPr>
        <w:t xml:space="preserve"> року по лютий 2025 року.</w:t>
      </w:r>
    </w:p>
    <w:p w:rsidR="001371B0" w:rsidRPr="001371B0" w:rsidRDefault="001371B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77"/>
        <w:gridCol w:w="3259"/>
      </w:tblGrid>
      <w:tr w:rsidR="001371B0" w:rsidRPr="001371B0" w:rsidTr="0042142B">
        <w:trPr>
          <w:trHeight w:val="1719"/>
        </w:trPr>
        <w:tc>
          <w:tcPr>
            <w:tcW w:w="70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№</w:t>
            </w:r>
          </w:p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зз/п</w:t>
            </w:r>
          </w:p>
        </w:tc>
        <w:tc>
          <w:tcPr>
            <w:tcW w:w="2694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Вид консультації (публічні консультації прямі (круглістоли,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977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Кількість учасників консультацій, осіб</w:t>
            </w:r>
          </w:p>
        </w:tc>
        <w:tc>
          <w:tcPr>
            <w:tcW w:w="325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Основні результати консультацій (опис)</w:t>
            </w:r>
          </w:p>
        </w:tc>
      </w:tr>
      <w:tr w:rsidR="001371B0" w:rsidRPr="001371B0" w:rsidTr="0042142B">
        <w:tc>
          <w:tcPr>
            <w:tcW w:w="70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11.</w:t>
            </w:r>
          </w:p>
        </w:tc>
        <w:tc>
          <w:tcPr>
            <w:tcW w:w="2694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Проведено обговорення основних положень проєкту акта з працівниками структурних підрозділів МОН, директоратами політик</w:t>
            </w:r>
          </w:p>
        </w:tc>
        <w:tc>
          <w:tcPr>
            <w:tcW w:w="2977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25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обговорення всі пропозиції та зауваження щодо проєкту було проаналізовано, узагальнено та враховано</w:t>
            </w:r>
          </w:p>
        </w:tc>
      </w:tr>
      <w:tr w:rsidR="001371B0" w:rsidRPr="001371B0" w:rsidTr="0042142B">
        <w:tc>
          <w:tcPr>
            <w:tcW w:w="70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11.1</w:t>
            </w:r>
          </w:p>
        </w:tc>
        <w:tc>
          <w:tcPr>
            <w:tcW w:w="2694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керівниками закладів освіти, педагогічними працівниками</w:t>
            </w:r>
          </w:p>
        </w:tc>
        <w:tc>
          <w:tcPr>
            <w:tcW w:w="2977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20</w:t>
            </w:r>
          </w:p>
        </w:tc>
        <w:tc>
          <w:tcPr>
            <w:tcW w:w="325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 всі пропозиції та зауваження до проєкту акта</w:t>
            </w:r>
          </w:p>
        </w:tc>
      </w:tr>
      <w:tr w:rsidR="001371B0" w:rsidRPr="001371B0" w:rsidTr="001371B0">
        <w:trPr>
          <w:trHeight w:val="1384"/>
        </w:trPr>
        <w:tc>
          <w:tcPr>
            <w:tcW w:w="70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11.2</w:t>
            </w:r>
          </w:p>
        </w:tc>
        <w:tc>
          <w:tcPr>
            <w:tcW w:w="2694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</w:pPr>
            <w:r w:rsidRPr="001371B0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представниками державних наукових установ</w:t>
            </w:r>
          </w:p>
        </w:tc>
        <w:tc>
          <w:tcPr>
            <w:tcW w:w="2977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25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 всі пропозиції та зауваження до проєкту акта</w:t>
            </w:r>
          </w:p>
        </w:tc>
      </w:tr>
      <w:tr w:rsidR="001371B0" w:rsidRPr="001371B0" w:rsidTr="0042142B">
        <w:tc>
          <w:tcPr>
            <w:tcW w:w="70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11.3</w:t>
            </w:r>
          </w:p>
        </w:tc>
        <w:tc>
          <w:tcPr>
            <w:tcW w:w="2694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з керівниками місцевих органів управління освітою</w:t>
            </w:r>
          </w:p>
        </w:tc>
        <w:tc>
          <w:tcPr>
            <w:tcW w:w="2977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325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 всі пропозиції та зауваження до проєкту акта</w:t>
            </w:r>
          </w:p>
        </w:tc>
      </w:tr>
      <w:tr w:rsidR="001371B0" w:rsidRPr="001371B0" w:rsidTr="0042142B">
        <w:tc>
          <w:tcPr>
            <w:tcW w:w="70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32</w:t>
            </w:r>
          </w:p>
        </w:tc>
        <w:tc>
          <w:tcPr>
            <w:tcW w:w="2694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Проєкт регуляторного акта оприлюднено на громадське обговорення. Проєкт розміщено на сайті </w:t>
            </w:r>
            <w:r w:rsidRPr="001371B0">
              <w:rPr>
                <w:rFonts w:ascii="Times New Roman" w:hAnsi="Times New Roman" w:cs="Times New Roman"/>
                <w:szCs w:val="28"/>
                <w:lang w:val="uk-UA"/>
              </w:rPr>
              <w:t xml:space="preserve">МОН (mon.gov.ua) </w:t>
            </w:r>
          </w:p>
        </w:tc>
        <w:tc>
          <w:tcPr>
            <w:tcW w:w="2977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259" w:type="dxa"/>
          </w:tcPr>
          <w:p w:rsidR="001371B0" w:rsidRPr="001371B0" w:rsidRDefault="001371B0" w:rsidP="000B105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371B0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обговорення всі пропозиції та зауваження щодо проєкту було проаналізовано, частково враховано</w:t>
            </w:r>
          </w:p>
        </w:tc>
      </w:tr>
    </w:tbl>
    <w:p w:rsidR="00015C0A" w:rsidRPr="001907EA" w:rsidRDefault="00015C0A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DC3360" w:rsidRPr="005C4C14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015C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4C14">
        <w:rPr>
          <w:rFonts w:ascii="Times New Roman" w:hAnsi="Times New Roman" w:cs="Times New Roman"/>
          <w:sz w:val="28"/>
          <w:szCs w:val="28"/>
        </w:rPr>
        <w:t>6</w:t>
      </w:r>
      <w:r w:rsidR="00015C0A">
        <w:rPr>
          <w:rFonts w:ascii="Times New Roman" w:hAnsi="Times New Roman" w:cs="Times New Roman"/>
          <w:sz w:val="28"/>
          <w:szCs w:val="28"/>
        </w:rPr>
        <w:t> </w:t>
      </w:r>
      <w:r w:rsidRPr="005C4C14">
        <w:rPr>
          <w:rFonts w:ascii="Times New Roman" w:hAnsi="Times New Roman" w:cs="Times New Roman"/>
          <w:sz w:val="28"/>
          <w:szCs w:val="28"/>
        </w:rPr>
        <w:t>334</w:t>
      </w:r>
      <w:r w:rsidR="00015C0A">
        <w:rPr>
          <w:rFonts w:ascii="Times New Roman" w:hAnsi="Times New Roman" w:cs="Times New Roman"/>
          <w:sz w:val="28"/>
          <w:szCs w:val="28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>(одиниць) та мікропідприємництва</w:t>
      </w:r>
      <w:r w:rsidR="00015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9E420B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(відповідно до таблиці «Оцінка впливу на сферу інтересів суб’єктів господарювання»).</w:t>
      </w:r>
    </w:p>
    <w:p w:rsidR="00DC3360" w:rsidRDefault="00DC3360" w:rsidP="001371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1371B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3. Розрахунок витрат суб’єктів малого підприємництва </w:t>
      </w:r>
      <w:r w:rsidR="001371B0">
        <w:rPr>
          <w:rFonts w:ascii="Times New Roman" w:hAnsi="Times New Roman" w:cs="Times New Roman"/>
          <w:sz w:val="28"/>
          <w:szCs w:val="28"/>
          <w:lang w:eastAsia="ru-RU"/>
        </w:rPr>
        <w:t>на виконання вимог регулювання.</w:t>
      </w:r>
    </w:p>
    <w:tbl>
      <w:tblPr>
        <w:tblW w:w="949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DC3360" w:rsidRPr="00FB166F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Періодичні (за </w:t>
            </w:r>
            <w:r w:rsidR="007921EB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</w:t>
            </w: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аступний рік)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:rsidR="00DC3360" w:rsidRPr="00FB166F" w:rsidRDefault="00DC3360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34162B" w:rsidRDefault="00DC3360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Оцінка «прямих» витрат суб’єктів малого підприємництва на виконання регулювання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Default="00DC3360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  <w:p w:rsidR="00D57B57" w:rsidRDefault="00D57B57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організації та забезпечення здобуття дошкільної освіти за дистанційною формою необхідно комп’ютерну техніку (обладнання) для суб’єкта господарювання. Витрати в грошовому еквіваленті визначено з урахуванням комерційних  пропозицій компаній за 2024 рік – 21700,00 грн.</w:t>
            </w:r>
          </w:p>
          <w:p w:rsidR="00D57B57" w:rsidRDefault="00D57B57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D57B57" w:rsidRPr="00FB166F" w:rsidRDefault="00D57B57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кількість необхідної комп’ютерної техніки (обладнання) для суб’єктів </w:t>
            </w:r>
            <w:r w:rsidR="00552BEC">
              <w:rPr>
                <w:rFonts w:ascii="Times New Roman" w:hAnsi="Times New Roman" w:cs="Times New Roman"/>
                <w:i/>
                <w:sz w:val="28"/>
                <w:szCs w:val="28"/>
              </w:rPr>
              <w:t>господарювання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 </w:t>
            </w:r>
            <w:r w:rsidRPr="00660F96">
              <w:rPr>
                <w:rFonts w:ascii="Times New Roman" w:hAnsi="Times New Roman" w:cs="Times New Roman"/>
                <w:i/>
                <w:sz w:val="28"/>
                <w:szCs w:val="28"/>
              </w:rPr>
              <w:t>вартість одиниці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0F96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21700</w:t>
            </w:r>
            <w:r w:rsidR="00552BEC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 xml:space="preserve"> грн.= 217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00 грн.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552BEC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217</w:t>
            </w:r>
            <w:r w:rsidR="00DC68AA" w:rsidRPr="00D57B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D57B57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D57B57" w:rsidRDefault="00552BEC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217</w:t>
            </w:r>
            <w:r w:rsidR="00D57B57" w:rsidRPr="00D57B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00</w:t>
            </w:r>
          </w:p>
        </w:tc>
      </w:tr>
      <w:tr w:rsidR="005F208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F208D" w:rsidRPr="00FB166F" w:rsidRDefault="005F208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F208D" w:rsidRPr="00FB166F" w:rsidRDefault="005F208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F208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F208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F208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4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Інші процедури (уточнити)</w:t>
            </w:r>
          </w:p>
          <w:p w:rsidR="0032661D" w:rsidRPr="001371B0" w:rsidRDefault="0032661D" w:rsidP="000B1055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первинної інформації:</w:t>
            </w:r>
          </w:p>
          <w:p w:rsidR="0032661D" w:rsidRPr="001371B0" w:rsidRDefault="0032661D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32661D" w:rsidRPr="001371B0" w:rsidRDefault="0032661D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 20 592,00 гривні. </w:t>
            </w:r>
          </w:p>
          <w:p w:rsidR="0032661D" w:rsidRPr="001371B0" w:rsidRDefault="0032661D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 160 робочих годин за місяць х 1 год. = 129 грн.</w:t>
            </w:r>
          </w:p>
          <w:p w:rsidR="0032661D" w:rsidRPr="001371B0" w:rsidRDefault="0032661D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32661D" w:rsidRPr="001371B0" w:rsidRDefault="0032661D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год х 129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грн/год =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129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грн</w:t>
            </w:r>
          </w:p>
          <w:p w:rsidR="0032661D" w:rsidRPr="001371B0" w:rsidRDefault="0032661D" w:rsidP="000B1055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63" w:firstLine="297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обробку </w:t>
            </w:r>
            <w:r w:rsidRPr="00137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поданих заяв про </w:t>
            </w: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>зарахування (переведення) дитини на дистанційну форму, переведення на іншу форму здобуття дошкільної освіти одним із її батьків:</w:t>
            </w:r>
          </w:p>
          <w:p w:rsidR="0032661D" w:rsidRPr="001371B0" w:rsidRDefault="0032661D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для обробки однієї заяви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суб’єкту господарюванню необхідною витратити  30 хвилин.</w:t>
            </w:r>
          </w:p>
          <w:p w:rsidR="0032661D" w:rsidRPr="001371B0" w:rsidRDefault="0032661D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20 592,00 гривні. </w:t>
            </w:r>
          </w:p>
          <w:p w:rsidR="0032661D" w:rsidRPr="001371B0" w:rsidRDefault="0032661D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 / 160 робочих годин за місяць х 0,5 год. = 64,5 грн.</w:t>
            </w:r>
          </w:p>
          <w:p w:rsidR="0032661D" w:rsidRPr="001371B0" w:rsidRDefault="0032661D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в середньому один суб’єкт господарювання здійснює  10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 xml:space="preserve">опрацювань </w:t>
            </w:r>
            <w:r w:rsidRPr="001371B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поданих заяв в рік.</w:t>
            </w:r>
          </w:p>
          <w:p w:rsidR="0032661D" w:rsidRPr="001371B0" w:rsidRDefault="0032661D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32661D" w:rsidRPr="001371B0" w:rsidRDefault="0032661D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10 опрацювань х 64,5 грн. =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645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грн.</w:t>
            </w:r>
          </w:p>
          <w:p w:rsidR="0032661D" w:rsidRPr="001371B0" w:rsidRDefault="0032661D" w:rsidP="000B1055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63" w:firstLine="29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</w:t>
            </w: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>прийнятих рішень педагогічною радою суб’єкта освітньої діяльності для забезпечення дистанційної форми здобуття дошкільної освіти:</w:t>
            </w:r>
          </w:p>
          <w:p w:rsidR="0032661D" w:rsidRPr="001371B0" w:rsidRDefault="0032661D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для розгляду та вирішення питань про забезпечення дистанційної форми здобуття дошкільної освіти суб’єкту господарюванню необхідною витратити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 годину на рік. Витрати в грошовому еквіваленті визначено з урахуванням середньої заробітної плати по Україні за 2024 рік –                     20 592,00 гривні.</w:t>
            </w:r>
          </w:p>
          <w:p w:rsidR="0032661D" w:rsidRPr="001371B0" w:rsidRDefault="0032661D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 / 160 робочих годин за місяць х 1 год. = 129 грн.</w:t>
            </w:r>
          </w:p>
          <w:p w:rsidR="0032661D" w:rsidRPr="001371B0" w:rsidRDefault="0032661D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32661D" w:rsidRPr="001371B0" w:rsidRDefault="0032661D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год х 129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грн/год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129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грн.</w:t>
            </w:r>
          </w:p>
          <w:p w:rsidR="0032661D" w:rsidRPr="001371B0" w:rsidRDefault="0032661D" w:rsidP="000B1055">
            <w:pPr>
              <w:pStyle w:val="a7"/>
              <w:numPr>
                <w:ilvl w:val="0"/>
                <w:numId w:val="13"/>
              </w:numPr>
              <w:tabs>
                <w:tab w:val="left" w:pos="347"/>
              </w:tabs>
              <w:spacing w:after="0" w:line="240" w:lineRule="auto"/>
              <w:ind w:left="63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>витрати на підготовку конспектів (алгоритмів) різних форм організації освітнього процесу та добір електронних (цифрових) освітніх ресурсів для їх використання батьками у взаємодії з дітьми:</w:t>
            </w:r>
          </w:p>
          <w:p w:rsidR="0032661D" w:rsidRPr="001371B0" w:rsidRDefault="0032661D" w:rsidP="000B1055">
            <w:pPr>
              <w:tabs>
                <w:tab w:val="left" w:pos="347"/>
              </w:tabs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</w:t>
            </w: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підготовки конспектів (алгоритмів) різних форм організації освітнього процесу та добір електронних (цифрових) освітніх ресурсів для їх використання батьками у взаємодії з дітьми необхідно витратити одному педагогу в середньому 40 годин в місяць, 480 годин за рік.</w:t>
            </w:r>
          </w:p>
          <w:p w:rsidR="0032661D" w:rsidRPr="001371B0" w:rsidRDefault="0032661D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еквіваленті визначено з урахуванням середньої заробітної плати по Україні за 2024 рік – 20 592,00 гривні.</w:t>
            </w:r>
          </w:p>
          <w:p w:rsidR="0032661D" w:rsidRPr="001371B0" w:rsidRDefault="0032661D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 / 160 робочих годин за місяць х 1 год. = 129 грн.</w:t>
            </w:r>
          </w:p>
          <w:p w:rsidR="0032661D" w:rsidRPr="001371B0" w:rsidRDefault="0032661D" w:rsidP="000B1055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 годин за рік х 129 грн.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61920 грн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552BEC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BEC">
              <w:rPr>
                <w:rFonts w:ascii="Times New Roman" w:hAnsi="Times New Roman" w:cs="Times New Roman"/>
                <w:sz w:val="28"/>
                <w:szCs w:val="28"/>
              </w:rPr>
              <w:t>61920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32661D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32661D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32661D" w:rsidRPr="00552BEC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1371B0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552BEC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52BEC">
              <w:rPr>
                <w:rFonts w:ascii="Times New Roman" w:hAnsi="Times New Roman" w:cs="Times New Roman"/>
                <w:sz w:val="28"/>
                <w:szCs w:val="28"/>
              </w:rPr>
              <w:t>61920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6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661D" w:rsidRPr="00FB166F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84523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84523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AF794E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F794E">
              <w:rPr>
                <w:rFonts w:ascii="Times New Roman" w:hAnsi="Times New Roman" w:cs="Times New Roman"/>
                <w:sz w:val="28"/>
                <w:szCs w:val="28"/>
              </w:rPr>
              <w:t>12369</w:t>
            </w:r>
          </w:p>
        </w:tc>
        <w:tc>
          <w:tcPr>
            <w:tcW w:w="1709" w:type="dxa"/>
            <w:gridSpan w:val="2"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F794E">
              <w:rPr>
                <w:rFonts w:ascii="Times New Roman" w:hAnsi="Times New Roman" w:cs="Times New Roman"/>
                <w:sz w:val="28"/>
                <w:szCs w:val="28"/>
              </w:rPr>
              <w:t>12369</w:t>
            </w:r>
          </w:p>
        </w:tc>
      </w:tr>
      <w:tr w:rsidR="0032661D" w:rsidRPr="0034162B" w:rsidTr="008E285C">
        <w:trPr>
          <w:trHeight w:val="289"/>
        </w:trPr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1 045 464 987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1 045 464 987</w:t>
            </w:r>
          </w:p>
        </w:tc>
      </w:tr>
      <w:tr w:rsidR="0032661D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110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:rsidR="0032661D" w:rsidRPr="00FB166F" w:rsidRDefault="0032661D" w:rsidP="000B1055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:rsidR="0032661D" w:rsidRPr="00FB166F" w:rsidRDefault="0032661D" w:rsidP="000B10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111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112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8A08EA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2B5F">
              <w:rPr>
                <w:rFonts w:ascii="Times New Roman" w:hAnsi="Times New Roman" w:cs="Times New Roman"/>
                <w:sz w:val="28"/>
                <w:szCs w:val="28"/>
              </w:rPr>
              <w:t>ложення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дистанційну форму здобуття дошкільної освіти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оприлюднення  нормативного акта</w:t>
            </w:r>
          </w:p>
          <w:p w:rsidR="00210694" w:rsidRPr="008A08EA" w:rsidRDefault="00210694" w:rsidP="0021069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8EA"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210694" w:rsidRPr="008A08EA" w:rsidRDefault="00210694" w:rsidP="0021069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8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</w:t>
            </w:r>
            <w:r w:rsidRPr="008A08E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заробітної плати по Україні за 2024 рік –  20 592,00 гривні. </w:t>
            </w:r>
          </w:p>
          <w:p w:rsidR="00210694" w:rsidRPr="008A08EA" w:rsidRDefault="00210694" w:rsidP="0021069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8A08EA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 160 робочих годин за місяць х 1 год. = 129 грн.</w:t>
            </w:r>
          </w:p>
          <w:p w:rsidR="00210694" w:rsidRDefault="00210694" w:rsidP="0021069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EA"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</w:t>
            </w:r>
          </w:p>
          <w:p w:rsidR="00210694" w:rsidRPr="00BC2B5F" w:rsidRDefault="00210694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129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= 129 грн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 xml:space="preserve">129 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129 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114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5C4C14" w:rsidRDefault="0032661D" w:rsidP="000B1055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129</w:t>
            </w:r>
          </w:p>
        </w:tc>
      </w:tr>
      <w:tr w:rsidR="0032661D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61D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61D" w:rsidRPr="00FB166F" w:rsidRDefault="0032661D" w:rsidP="000B10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1 595 601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61D" w:rsidRPr="00FB166F" w:rsidRDefault="0032661D" w:rsidP="000B10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61D" w:rsidRPr="00FB166F" w:rsidRDefault="0032661D" w:rsidP="000B1055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1 595 601</w:t>
            </w:r>
          </w:p>
        </w:tc>
      </w:tr>
    </w:tbl>
    <w:p w:rsidR="00523746" w:rsidRDefault="00523746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1371B0" w:rsidRDefault="00DC3360" w:rsidP="001371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Бюджетні витрати на адміністрування регулювання </w:t>
      </w:r>
      <w:r w:rsidR="001371B0">
        <w:rPr>
          <w:rFonts w:ascii="Times New Roman" w:hAnsi="Times New Roman" w:cs="Times New Roman"/>
          <w:b/>
          <w:sz w:val="28"/>
          <w:szCs w:val="28"/>
          <w:lang w:eastAsia="ru-RU"/>
        </w:rPr>
        <w:t>суб’єктів підприємництва</w:t>
      </w:r>
    </w:p>
    <w:p w:rsidR="0060062D" w:rsidRPr="0060062D" w:rsidRDefault="00DC3360" w:rsidP="0060062D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60062D" w:rsidRPr="0034162B" w:rsidRDefault="0060062D" w:rsidP="0060062D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p w:rsidR="0060062D" w:rsidRPr="00A23140" w:rsidRDefault="0060062D" w:rsidP="00600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19" w:name="n191"/>
      <w:bookmarkEnd w:id="19"/>
      <w:r w:rsidRPr="00A23140">
        <w:rPr>
          <w:rFonts w:ascii="Times New Roman" w:hAnsi="Times New Roman" w:cs="Times New Roman"/>
          <w:sz w:val="28"/>
          <w:szCs w:val="28"/>
        </w:rPr>
        <w:t>Державним органом, для якого здійснено розрахунок вартості адміністрування регулювання, є</w:t>
      </w:r>
      <w:r w:rsidRPr="00A2314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орган</w:t>
      </w:r>
      <w:r w:rsidRPr="00A732C8">
        <w:rPr>
          <w:rFonts w:ascii="Times New Roman" w:hAnsi="Times New Roman" w:cs="Times New Roman"/>
          <w:sz w:val="28"/>
          <w:szCs w:val="28"/>
          <w:lang w:eastAsia="uk-UA"/>
        </w:rPr>
        <w:t xml:space="preserve"> місцевого самоврядування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290"/>
        <w:gridCol w:w="1630"/>
        <w:gridCol w:w="1437"/>
        <w:gridCol w:w="1533"/>
        <w:gridCol w:w="1879"/>
      </w:tblGrid>
      <w:tr w:rsidR="0060062D" w:rsidRPr="00A23140" w:rsidTr="00BE2FDB">
        <w:trPr>
          <w:trHeight w:val="2713"/>
        </w:trPr>
        <w:tc>
          <w:tcPr>
            <w:tcW w:w="1035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n192"/>
            <w:bookmarkEnd w:id="20"/>
            <w:r w:rsidRPr="00A23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658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Планові витрати часу на процедуру</w:t>
            </w:r>
          </w:p>
        </w:tc>
        <w:tc>
          <w:tcPr>
            <w:tcW w:w="83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33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78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959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Витрати на адміністрування регулювання* (за рік), гривень</w:t>
            </w:r>
          </w:p>
        </w:tc>
      </w:tr>
      <w:tr w:rsidR="0060062D" w:rsidRPr="00A23140" w:rsidTr="00BE2FDB">
        <w:tc>
          <w:tcPr>
            <w:tcW w:w="1035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1. Облік суб’єкта господарюванн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, що перебуває у сфері регулювання</w:t>
            </w:r>
          </w:p>
        </w:tc>
        <w:tc>
          <w:tcPr>
            <w:tcW w:w="658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62D" w:rsidRPr="00A23140" w:rsidTr="00BE2FDB">
        <w:tc>
          <w:tcPr>
            <w:tcW w:w="1035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658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062D" w:rsidRPr="00A23140" w:rsidTr="00BE2FDB">
        <w:tc>
          <w:tcPr>
            <w:tcW w:w="1035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камеральні</w:t>
            </w:r>
          </w:p>
        </w:tc>
        <w:tc>
          <w:tcPr>
            <w:tcW w:w="658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062D" w:rsidRPr="00A23140" w:rsidTr="00BE2FDB">
        <w:tc>
          <w:tcPr>
            <w:tcW w:w="1035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виїзні</w:t>
            </w:r>
          </w:p>
        </w:tc>
        <w:tc>
          <w:tcPr>
            <w:tcW w:w="658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062D" w:rsidRPr="00A23140" w:rsidTr="00BE2FDB">
        <w:tc>
          <w:tcPr>
            <w:tcW w:w="1035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 xml:space="preserve">3. Підготовка, </w:t>
            </w:r>
          </w:p>
        </w:tc>
        <w:tc>
          <w:tcPr>
            <w:tcW w:w="658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60062D" w:rsidRPr="00A23140" w:rsidRDefault="0060062D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10DE" w:rsidRPr="00A23140" w:rsidTr="00BE2FDB">
        <w:tc>
          <w:tcPr>
            <w:tcW w:w="1035" w:type="pct"/>
            <w:shd w:val="clear" w:color="auto" w:fill="auto"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затвердження та опрацювання одного окремого акта про порушення вимог регулювання</w:t>
            </w:r>
          </w:p>
        </w:tc>
        <w:tc>
          <w:tcPr>
            <w:tcW w:w="658" w:type="pct"/>
            <w:shd w:val="clear" w:color="auto" w:fill="auto"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DE" w:rsidRPr="00A23140" w:rsidTr="00BE2FDB">
        <w:tc>
          <w:tcPr>
            <w:tcW w:w="1035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 xml:space="preserve">4. Реалізація </w:t>
            </w:r>
            <w:r w:rsidRPr="00A23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одного окремого рішення щодо порушення вимог регулювання</w:t>
            </w:r>
          </w:p>
        </w:tc>
        <w:tc>
          <w:tcPr>
            <w:tcW w:w="658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10DE" w:rsidRPr="00A23140" w:rsidTr="00BE2FDB">
        <w:tc>
          <w:tcPr>
            <w:tcW w:w="1035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658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10DE" w:rsidRPr="00A23140" w:rsidTr="00BE2FDB">
        <w:tc>
          <w:tcPr>
            <w:tcW w:w="1035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6. Підготовка звітності за результатами регулювання</w:t>
            </w:r>
          </w:p>
        </w:tc>
        <w:tc>
          <w:tcPr>
            <w:tcW w:w="658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10DE" w:rsidRPr="00A23140" w:rsidTr="00BE2FDB">
        <w:tc>
          <w:tcPr>
            <w:tcW w:w="1035" w:type="pct"/>
            <w:shd w:val="clear" w:color="auto" w:fill="auto"/>
          </w:tcPr>
          <w:p w:rsidR="00AE10DE" w:rsidRPr="00057B27" w:rsidRDefault="00AE10DE" w:rsidP="000B1055">
            <w:pPr>
              <w:pStyle w:val="a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057B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Інші адміністративні процедури:</w:t>
            </w:r>
          </w:p>
          <w:p w:rsidR="00AE10DE" w:rsidRDefault="00AE10DE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1)ознайомлення із вимогами регуляторного акта суб’єкта господарювання </w:t>
            </w:r>
            <w:r w:rsidRPr="00AE10DE">
              <w:rPr>
                <w:rFonts w:ascii="Times New Roman" w:hAnsi="Times New Roman" w:cs="Times New Roman"/>
                <w:i/>
                <w:sz w:val="28"/>
                <w:szCs w:val="28"/>
              </w:rPr>
              <w:t>(у разі його звернення за роз’ясненням)</w:t>
            </w:r>
          </w:p>
          <w:p w:rsidR="00AE10DE" w:rsidRPr="00E52EBE" w:rsidRDefault="00AE10DE" w:rsidP="000B1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2)</w:t>
            </w: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тривалість обробки звернень суб’єктів надання освітніх послуг, , </w:t>
            </w:r>
          </w:p>
          <w:p w:rsidR="00AE10DE" w:rsidRPr="00E52EBE" w:rsidRDefault="00AE10DE" w:rsidP="000B1055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>батьків вихованців,</w:t>
            </w:r>
          </w:p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інших учасників освітнього процесу щодо </w:t>
            </w: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специфіки, прав і обов’язків при здобутті дошкільної освіти за дистанційною формою</w:t>
            </w:r>
          </w:p>
        </w:tc>
        <w:tc>
          <w:tcPr>
            <w:tcW w:w="658" w:type="pct"/>
            <w:shd w:val="clear" w:color="auto" w:fill="auto"/>
          </w:tcPr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год.</w:t>
            </w: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год.</w:t>
            </w:r>
          </w:p>
        </w:tc>
        <w:tc>
          <w:tcPr>
            <w:tcW w:w="832" w:type="pct"/>
            <w:shd w:val="clear" w:color="auto" w:fill="auto"/>
          </w:tcPr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 грн</w:t>
            </w: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 грн</w:t>
            </w: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Pr="00D575C7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Pr="00D575C7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82" w:type="pct"/>
            <w:shd w:val="clear" w:color="auto" w:fill="auto"/>
          </w:tcPr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</w:t>
            </w: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</w:t>
            </w: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</w:tcPr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1665519</w:t>
            </w:r>
          </w:p>
          <w:p w:rsidR="00AE10DE" w:rsidRDefault="00AE10DE" w:rsidP="000B10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0DE" w:rsidRDefault="00AE10DE" w:rsidP="000B10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0DE" w:rsidRDefault="00AE10DE" w:rsidP="000B10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0DE" w:rsidRDefault="00AE10DE" w:rsidP="000B10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0DE" w:rsidRDefault="00AE10DE" w:rsidP="000B10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0DE" w:rsidRDefault="00AE10DE" w:rsidP="000B105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1055" w:rsidRDefault="000B1055" w:rsidP="000B105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1055" w:rsidRDefault="000B1055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333103800</w:t>
            </w: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DE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DE" w:rsidRPr="00A23140" w:rsidTr="00BE2FDB">
        <w:tc>
          <w:tcPr>
            <w:tcW w:w="1035" w:type="pct"/>
            <w:shd w:val="clear" w:color="auto" w:fill="auto"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Разом за рік</w:t>
            </w:r>
          </w:p>
        </w:tc>
        <w:tc>
          <w:tcPr>
            <w:tcW w:w="658" w:type="pct"/>
            <w:shd w:val="clear" w:color="auto" w:fill="auto"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 год.</w:t>
            </w:r>
          </w:p>
        </w:tc>
        <w:tc>
          <w:tcPr>
            <w:tcW w:w="832" w:type="pct"/>
            <w:shd w:val="clear" w:color="auto" w:fill="auto"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 грн.</w:t>
            </w:r>
          </w:p>
        </w:tc>
        <w:tc>
          <w:tcPr>
            <w:tcW w:w="733" w:type="pct"/>
            <w:shd w:val="clear" w:color="auto" w:fill="auto"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25822</w:t>
            </w:r>
          </w:p>
        </w:tc>
        <w:tc>
          <w:tcPr>
            <w:tcW w:w="959" w:type="pct"/>
            <w:shd w:val="clear" w:color="auto" w:fill="auto"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336 434 838</w:t>
            </w:r>
          </w:p>
        </w:tc>
      </w:tr>
      <w:tr w:rsidR="00AE10DE" w:rsidRPr="00A23140" w:rsidTr="00BE2FDB">
        <w:tc>
          <w:tcPr>
            <w:tcW w:w="1035" w:type="pct"/>
            <w:shd w:val="clear" w:color="auto" w:fill="auto"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За 5 років</w:t>
            </w:r>
          </w:p>
        </w:tc>
        <w:tc>
          <w:tcPr>
            <w:tcW w:w="658" w:type="pct"/>
            <w:shd w:val="clear" w:color="auto" w:fill="auto"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 год.</w:t>
            </w:r>
          </w:p>
        </w:tc>
        <w:tc>
          <w:tcPr>
            <w:tcW w:w="832" w:type="pct"/>
            <w:shd w:val="clear" w:color="auto" w:fill="auto"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 грн.</w:t>
            </w:r>
          </w:p>
        </w:tc>
        <w:tc>
          <w:tcPr>
            <w:tcW w:w="733" w:type="pct"/>
            <w:shd w:val="clear" w:color="auto" w:fill="auto"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AE10DE" w:rsidRPr="00A23140" w:rsidRDefault="00AE10DE" w:rsidP="000B105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25822</w:t>
            </w:r>
          </w:p>
        </w:tc>
        <w:tc>
          <w:tcPr>
            <w:tcW w:w="959" w:type="pct"/>
            <w:shd w:val="clear" w:color="auto" w:fill="auto"/>
          </w:tcPr>
          <w:p w:rsidR="00AE10DE" w:rsidRPr="00A23140" w:rsidRDefault="00AE10DE" w:rsidP="000B105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336 434 838</w:t>
            </w:r>
          </w:p>
        </w:tc>
      </w:tr>
    </w:tbl>
    <w:p w:rsidR="00DC3360" w:rsidRDefault="00DC3360" w:rsidP="00BE2FDB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1371B0" w:rsidRDefault="00DC3360" w:rsidP="001371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</w:t>
      </w:r>
      <w:r w:rsidR="001371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виконання вимог регулювання</w:t>
      </w:r>
    </w:p>
    <w:tbl>
      <w:tblPr>
        <w:tblStyle w:val="11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127"/>
      </w:tblGrid>
      <w:tr w:rsidR="00DC3360" w:rsidRPr="0034162B" w:rsidTr="00E07603">
        <w:tc>
          <w:tcPr>
            <w:tcW w:w="568" w:type="dxa"/>
          </w:tcPr>
          <w:p w:rsidR="00DC3360" w:rsidRPr="002B6C29" w:rsidRDefault="00DC3360" w:rsidP="000B1055">
            <w:pPr>
              <w:tabs>
                <w:tab w:val="left" w:pos="851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:rsidR="00DC3360" w:rsidRPr="002B6C29" w:rsidRDefault="00DC3360" w:rsidP="000B1055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C3360" w:rsidRPr="002B6C29" w:rsidRDefault="00DC3360" w:rsidP="000B105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3360" w:rsidRPr="002B6C29" w:rsidRDefault="00DC3360" w:rsidP="000B105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DC3360" w:rsidRPr="0034162B" w:rsidTr="00E07603">
        <w:tc>
          <w:tcPr>
            <w:tcW w:w="568" w:type="dxa"/>
          </w:tcPr>
          <w:p w:rsidR="00DC3360" w:rsidRPr="002B6C29" w:rsidRDefault="00DC3360" w:rsidP="000B1055">
            <w:pPr>
              <w:tabs>
                <w:tab w:val="left" w:pos="851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0B105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E07603" w:rsidP="000B10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28 364 500 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E07603" w:rsidP="000B10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28 364 500 грн</w:t>
            </w:r>
          </w:p>
        </w:tc>
      </w:tr>
      <w:tr w:rsidR="00DC3360" w:rsidRPr="0034162B" w:rsidTr="00E07603">
        <w:tc>
          <w:tcPr>
            <w:tcW w:w="568" w:type="dxa"/>
          </w:tcPr>
          <w:p w:rsidR="00DC3360" w:rsidRPr="002B6C29" w:rsidRDefault="00855DB3" w:rsidP="000B1055">
            <w:pPr>
              <w:tabs>
                <w:tab w:val="left" w:pos="851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3360"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0B105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AE10DE" w:rsidRDefault="00E07603" w:rsidP="000B10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621 605</w:t>
            </w:r>
            <w:r w:rsidR="00AE1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AE10DE" w:rsidRDefault="00E07603" w:rsidP="000B105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621 605</w:t>
            </w:r>
            <w:r w:rsidR="00AE10DE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DC3360" w:rsidRPr="0034162B" w:rsidTr="00E07603">
        <w:tc>
          <w:tcPr>
            <w:tcW w:w="568" w:type="dxa"/>
          </w:tcPr>
          <w:p w:rsidR="00DC3360" w:rsidRPr="002B6C29" w:rsidRDefault="00DC3360" w:rsidP="000B1055">
            <w:pPr>
              <w:tabs>
                <w:tab w:val="left" w:pos="851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0B105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E07603" w:rsidRDefault="00E07603" w:rsidP="000B10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28 986 105 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E07603" w:rsidRDefault="00E07603" w:rsidP="000B10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28 986 105 грн</w:t>
            </w:r>
          </w:p>
        </w:tc>
      </w:tr>
      <w:tr w:rsidR="0016364A" w:rsidRPr="0034162B" w:rsidTr="00E07603">
        <w:tc>
          <w:tcPr>
            <w:tcW w:w="568" w:type="dxa"/>
          </w:tcPr>
          <w:p w:rsidR="0016364A" w:rsidRPr="002B6C29" w:rsidRDefault="0016364A" w:rsidP="000B1055">
            <w:pPr>
              <w:tabs>
                <w:tab w:val="left" w:pos="851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6364A" w:rsidRPr="001C5BDB" w:rsidRDefault="0016364A" w:rsidP="000B105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63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4A" w:rsidRPr="001C5BDB" w:rsidRDefault="00963676" w:rsidP="009636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1 595 601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4A" w:rsidRPr="001C5BDB" w:rsidRDefault="00963676" w:rsidP="000B105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highlight w:val="green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1 595 601</w:t>
            </w:r>
          </w:p>
        </w:tc>
      </w:tr>
      <w:tr w:rsidR="0016364A" w:rsidRPr="0034162B" w:rsidTr="00E07603">
        <w:tc>
          <w:tcPr>
            <w:tcW w:w="568" w:type="dxa"/>
          </w:tcPr>
          <w:p w:rsidR="0016364A" w:rsidRPr="002B6C29" w:rsidRDefault="0016364A" w:rsidP="000B1055">
            <w:pPr>
              <w:tabs>
                <w:tab w:val="left" w:pos="851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16364A" w:rsidRPr="002B6C29" w:rsidRDefault="0016364A" w:rsidP="000B105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4A" w:rsidRPr="00E07603" w:rsidRDefault="00E07603" w:rsidP="000B10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03">
              <w:rPr>
                <w:rFonts w:ascii="Times New Roman" w:hAnsi="Times New Roman" w:cs="Times New Roman"/>
                <w:sz w:val="28"/>
                <w:szCs w:val="28"/>
              </w:rPr>
              <w:t>28 986 105</w:t>
            </w:r>
            <w:r w:rsidR="0016364A" w:rsidRPr="00E07603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64A" w:rsidRPr="00E07603" w:rsidRDefault="00E07603" w:rsidP="000B10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28 986 105 </w:t>
            </w:r>
            <w:r w:rsidR="0016364A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</w:tbl>
    <w:p w:rsidR="009625EB" w:rsidRDefault="009625EB" w:rsidP="0016364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DC3360" w:rsidRPr="009625EB" w:rsidRDefault="00DC3360" w:rsidP="009625E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625EB">
        <w:rPr>
          <w:rFonts w:ascii="Times New Roman" w:hAnsi="Times New Roman" w:cs="Times New Roman"/>
          <w:b/>
          <w:sz w:val="28"/>
          <w:szCs w:val="28"/>
          <w:lang w:eastAsia="uk-UA" w:bidi="uk-UA"/>
        </w:rPr>
        <w:t>5. Розроблення коригуючих (пом’якшувальних) заходів для малого підприємництва щодо запропонованого регулювання</w:t>
      </w:r>
      <w:r w:rsidR="009625EB" w:rsidRPr="009625EB">
        <w:rPr>
          <w:rFonts w:ascii="Times New Roman" w:hAnsi="Times New Roman" w:cs="Times New Roman"/>
          <w:b/>
          <w:sz w:val="28"/>
          <w:szCs w:val="28"/>
          <w:lang w:eastAsia="uk-UA" w:bidi="uk-UA"/>
        </w:rPr>
        <w:t>.</w:t>
      </w:r>
    </w:p>
    <w:p w:rsidR="00523746" w:rsidRPr="00810796" w:rsidRDefault="00DC3360" w:rsidP="00810796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:rsidR="00963676" w:rsidRDefault="00963676" w:rsidP="00810796">
      <w:pPr>
        <w:jc w:val="center"/>
      </w:pPr>
    </w:p>
    <w:p w:rsidR="00E80D92" w:rsidRDefault="003449F5" w:rsidP="00810796">
      <w:pPr>
        <w:jc w:val="center"/>
      </w:pPr>
      <w:r>
        <w:t>_____________________________________________</w:t>
      </w:r>
    </w:p>
    <w:sectPr w:rsidR="00E80D92" w:rsidSect="00E01928">
      <w:headerReference w:type="default" r:id="rId11"/>
      <w:pgSz w:w="11906" w:h="16838"/>
      <w:pgMar w:top="567" w:right="624" w:bottom="226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FF" w:rsidRDefault="006522FF">
      <w:pPr>
        <w:spacing w:after="0" w:line="240" w:lineRule="auto"/>
      </w:pPr>
      <w:r>
        <w:separator/>
      </w:r>
    </w:p>
  </w:endnote>
  <w:endnote w:type="continuationSeparator" w:id="0">
    <w:p w:rsidR="006522FF" w:rsidRDefault="0065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FF" w:rsidRDefault="006522FF">
      <w:pPr>
        <w:spacing w:after="0" w:line="240" w:lineRule="auto"/>
      </w:pPr>
      <w:r>
        <w:separator/>
      </w:r>
    </w:p>
  </w:footnote>
  <w:footnote w:type="continuationSeparator" w:id="0">
    <w:p w:rsidR="006522FF" w:rsidRDefault="0065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685F" w:rsidRPr="00737BA6" w:rsidRDefault="00E6685F" w:rsidP="00DC3360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0F59" w:rsidRPr="00410F5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BD4"/>
    <w:multiLevelType w:val="hybridMultilevel"/>
    <w:tmpl w:val="7D0A8E7A"/>
    <w:lvl w:ilvl="0" w:tplc="89EC8714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6572ADC"/>
    <w:multiLevelType w:val="hybridMultilevel"/>
    <w:tmpl w:val="1262AD58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CA66EA"/>
    <w:multiLevelType w:val="hybridMultilevel"/>
    <w:tmpl w:val="5E26448E"/>
    <w:lvl w:ilvl="0" w:tplc="49FCC028">
      <w:start w:val="1"/>
      <w:numFmt w:val="decimal"/>
      <w:lvlText w:val="%1)"/>
      <w:lvlJc w:val="left"/>
      <w:pPr>
        <w:ind w:left="360" w:hanging="360"/>
      </w:pPr>
      <w:rPr>
        <w:rFonts w:hint="default"/>
        <w:i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23178"/>
    <w:multiLevelType w:val="hybridMultilevel"/>
    <w:tmpl w:val="2E54DBFA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6DD4"/>
    <w:multiLevelType w:val="hybridMultilevel"/>
    <w:tmpl w:val="70A61E9A"/>
    <w:lvl w:ilvl="0" w:tplc="8408C1AA">
      <w:start w:val="2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EE932C1"/>
    <w:multiLevelType w:val="hybridMultilevel"/>
    <w:tmpl w:val="26BC45E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DDB0217"/>
    <w:multiLevelType w:val="hybridMultilevel"/>
    <w:tmpl w:val="AAD0615E"/>
    <w:lvl w:ilvl="0" w:tplc="5C025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0B5AED"/>
    <w:multiLevelType w:val="hybridMultilevel"/>
    <w:tmpl w:val="09CC47F2"/>
    <w:lvl w:ilvl="0" w:tplc="C5CCBD5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830640"/>
    <w:multiLevelType w:val="hybridMultilevel"/>
    <w:tmpl w:val="284C69C0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DF04D2"/>
    <w:multiLevelType w:val="hybridMultilevel"/>
    <w:tmpl w:val="D806E268"/>
    <w:lvl w:ilvl="0" w:tplc="BFF84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714C31"/>
    <w:multiLevelType w:val="hybridMultilevel"/>
    <w:tmpl w:val="2BCA7100"/>
    <w:lvl w:ilvl="0" w:tplc="787CA57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F2322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9"/>
  </w:num>
  <w:num w:numId="10">
    <w:abstractNumId w:val="13"/>
  </w:num>
  <w:num w:numId="11">
    <w:abstractNumId w:val="14"/>
  </w:num>
  <w:num w:numId="12">
    <w:abstractNumId w:val="0"/>
  </w:num>
  <w:num w:numId="13">
    <w:abstractNumId w:val="11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AA"/>
    <w:rsid w:val="00003184"/>
    <w:rsid w:val="000156A7"/>
    <w:rsid w:val="00015C0A"/>
    <w:rsid w:val="00017914"/>
    <w:rsid w:val="00020310"/>
    <w:rsid w:val="000362BE"/>
    <w:rsid w:val="0003679A"/>
    <w:rsid w:val="000466AB"/>
    <w:rsid w:val="00057B27"/>
    <w:rsid w:val="00062BA4"/>
    <w:rsid w:val="000658C7"/>
    <w:rsid w:val="00065B07"/>
    <w:rsid w:val="000A5698"/>
    <w:rsid w:val="000A7C39"/>
    <w:rsid w:val="000B1055"/>
    <w:rsid w:val="000C4057"/>
    <w:rsid w:val="000E38B5"/>
    <w:rsid w:val="000E3D62"/>
    <w:rsid w:val="000E40E9"/>
    <w:rsid w:val="000F3834"/>
    <w:rsid w:val="000F587F"/>
    <w:rsid w:val="00106FD6"/>
    <w:rsid w:val="00107993"/>
    <w:rsid w:val="00126D1C"/>
    <w:rsid w:val="0013213F"/>
    <w:rsid w:val="001371B0"/>
    <w:rsid w:val="001507D1"/>
    <w:rsid w:val="0016364A"/>
    <w:rsid w:val="00181F8D"/>
    <w:rsid w:val="00184C2F"/>
    <w:rsid w:val="00185B54"/>
    <w:rsid w:val="001867E5"/>
    <w:rsid w:val="001907EA"/>
    <w:rsid w:val="001954C0"/>
    <w:rsid w:val="001A17CB"/>
    <w:rsid w:val="001A7881"/>
    <w:rsid w:val="001C5BDB"/>
    <w:rsid w:val="001F2132"/>
    <w:rsid w:val="001F2E28"/>
    <w:rsid w:val="00206969"/>
    <w:rsid w:val="00210694"/>
    <w:rsid w:val="00212060"/>
    <w:rsid w:val="0021270B"/>
    <w:rsid w:val="002179D2"/>
    <w:rsid w:val="0023444D"/>
    <w:rsid w:val="002405C4"/>
    <w:rsid w:val="00244A18"/>
    <w:rsid w:val="0026300C"/>
    <w:rsid w:val="00281BC8"/>
    <w:rsid w:val="0028440A"/>
    <w:rsid w:val="00285E94"/>
    <w:rsid w:val="00286CF4"/>
    <w:rsid w:val="00290AF4"/>
    <w:rsid w:val="002B10A6"/>
    <w:rsid w:val="002B3068"/>
    <w:rsid w:val="002B53C4"/>
    <w:rsid w:val="002F5661"/>
    <w:rsid w:val="00302EFC"/>
    <w:rsid w:val="00306B08"/>
    <w:rsid w:val="0031004B"/>
    <w:rsid w:val="003230F3"/>
    <w:rsid w:val="00323A41"/>
    <w:rsid w:val="00326325"/>
    <w:rsid w:val="0032661D"/>
    <w:rsid w:val="003449F5"/>
    <w:rsid w:val="00351783"/>
    <w:rsid w:val="00356227"/>
    <w:rsid w:val="003A086D"/>
    <w:rsid w:val="003B6546"/>
    <w:rsid w:val="003B748F"/>
    <w:rsid w:val="003D3A5D"/>
    <w:rsid w:val="003F13E9"/>
    <w:rsid w:val="003F4259"/>
    <w:rsid w:val="00410F59"/>
    <w:rsid w:val="00413084"/>
    <w:rsid w:val="00417E29"/>
    <w:rsid w:val="0042142B"/>
    <w:rsid w:val="00425B65"/>
    <w:rsid w:val="00436229"/>
    <w:rsid w:val="00446B43"/>
    <w:rsid w:val="004660ED"/>
    <w:rsid w:val="0048033B"/>
    <w:rsid w:val="004B15C0"/>
    <w:rsid w:val="004B4292"/>
    <w:rsid w:val="004B5A08"/>
    <w:rsid w:val="004B5AC6"/>
    <w:rsid w:val="004C09A3"/>
    <w:rsid w:val="004D27C0"/>
    <w:rsid w:val="004E0B58"/>
    <w:rsid w:val="004E5A99"/>
    <w:rsid w:val="004E6238"/>
    <w:rsid w:val="0051133B"/>
    <w:rsid w:val="00523746"/>
    <w:rsid w:val="00527A64"/>
    <w:rsid w:val="00532780"/>
    <w:rsid w:val="005330AA"/>
    <w:rsid w:val="00534929"/>
    <w:rsid w:val="00534FC1"/>
    <w:rsid w:val="00552BEC"/>
    <w:rsid w:val="00560741"/>
    <w:rsid w:val="00565870"/>
    <w:rsid w:val="005663BA"/>
    <w:rsid w:val="005824A7"/>
    <w:rsid w:val="0058736A"/>
    <w:rsid w:val="005A2DFC"/>
    <w:rsid w:val="005B2EED"/>
    <w:rsid w:val="005C7633"/>
    <w:rsid w:val="005D5FAD"/>
    <w:rsid w:val="005D6825"/>
    <w:rsid w:val="005D6A23"/>
    <w:rsid w:val="005E6BAC"/>
    <w:rsid w:val="005F208D"/>
    <w:rsid w:val="0060062D"/>
    <w:rsid w:val="00612395"/>
    <w:rsid w:val="00623E7F"/>
    <w:rsid w:val="00636EC0"/>
    <w:rsid w:val="006522FF"/>
    <w:rsid w:val="006523EB"/>
    <w:rsid w:val="00653E2A"/>
    <w:rsid w:val="00660F96"/>
    <w:rsid w:val="006620F4"/>
    <w:rsid w:val="00670EDA"/>
    <w:rsid w:val="00673E29"/>
    <w:rsid w:val="00674061"/>
    <w:rsid w:val="00683DD9"/>
    <w:rsid w:val="006B0723"/>
    <w:rsid w:val="006C0D26"/>
    <w:rsid w:val="006C33D3"/>
    <w:rsid w:val="006E014E"/>
    <w:rsid w:val="007254C5"/>
    <w:rsid w:val="007277F9"/>
    <w:rsid w:val="00732CAD"/>
    <w:rsid w:val="00751E2F"/>
    <w:rsid w:val="00775625"/>
    <w:rsid w:val="00780226"/>
    <w:rsid w:val="007921EB"/>
    <w:rsid w:val="007C5867"/>
    <w:rsid w:val="007E17AE"/>
    <w:rsid w:val="007E3093"/>
    <w:rsid w:val="007E3DED"/>
    <w:rsid w:val="007F39D2"/>
    <w:rsid w:val="007F44BF"/>
    <w:rsid w:val="007F59FC"/>
    <w:rsid w:val="00810796"/>
    <w:rsid w:val="00836DDB"/>
    <w:rsid w:val="00844CAA"/>
    <w:rsid w:val="00855DB3"/>
    <w:rsid w:val="00866131"/>
    <w:rsid w:val="008747B0"/>
    <w:rsid w:val="00884D8B"/>
    <w:rsid w:val="00891275"/>
    <w:rsid w:val="00895261"/>
    <w:rsid w:val="008D06DF"/>
    <w:rsid w:val="008D5347"/>
    <w:rsid w:val="008E285C"/>
    <w:rsid w:val="008E5F6A"/>
    <w:rsid w:val="008F2A24"/>
    <w:rsid w:val="009177E5"/>
    <w:rsid w:val="00925150"/>
    <w:rsid w:val="00926689"/>
    <w:rsid w:val="00936A76"/>
    <w:rsid w:val="009625EB"/>
    <w:rsid w:val="00963676"/>
    <w:rsid w:val="009742B1"/>
    <w:rsid w:val="00993DBC"/>
    <w:rsid w:val="009966E1"/>
    <w:rsid w:val="009D506F"/>
    <w:rsid w:val="009E37B1"/>
    <w:rsid w:val="009E420B"/>
    <w:rsid w:val="00A1492E"/>
    <w:rsid w:val="00A23140"/>
    <w:rsid w:val="00A25113"/>
    <w:rsid w:val="00A46B46"/>
    <w:rsid w:val="00A63916"/>
    <w:rsid w:val="00A71DC7"/>
    <w:rsid w:val="00A73EDB"/>
    <w:rsid w:val="00A74E27"/>
    <w:rsid w:val="00A77CDC"/>
    <w:rsid w:val="00A827A6"/>
    <w:rsid w:val="00A86A00"/>
    <w:rsid w:val="00A86C3F"/>
    <w:rsid w:val="00AB32AE"/>
    <w:rsid w:val="00AC3FFF"/>
    <w:rsid w:val="00AC5C1E"/>
    <w:rsid w:val="00AD15AF"/>
    <w:rsid w:val="00AD56DB"/>
    <w:rsid w:val="00AD7B55"/>
    <w:rsid w:val="00AE10DE"/>
    <w:rsid w:val="00AE3F95"/>
    <w:rsid w:val="00AF1893"/>
    <w:rsid w:val="00AF794E"/>
    <w:rsid w:val="00B04DCD"/>
    <w:rsid w:val="00B16858"/>
    <w:rsid w:val="00B23A86"/>
    <w:rsid w:val="00B26C35"/>
    <w:rsid w:val="00B41BC5"/>
    <w:rsid w:val="00B7503E"/>
    <w:rsid w:val="00B75959"/>
    <w:rsid w:val="00B77A86"/>
    <w:rsid w:val="00B90ED8"/>
    <w:rsid w:val="00B969B5"/>
    <w:rsid w:val="00BA1ACF"/>
    <w:rsid w:val="00BB5854"/>
    <w:rsid w:val="00BC2B5F"/>
    <w:rsid w:val="00BC5849"/>
    <w:rsid w:val="00BD3439"/>
    <w:rsid w:val="00BE2FDB"/>
    <w:rsid w:val="00BE66E7"/>
    <w:rsid w:val="00BE6AF7"/>
    <w:rsid w:val="00BF41F5"/>
    <w:rsid w:val="00C063C7"/>
    <w:rsid w:val="00C46CDD"/>
    <w:rsid w:val="00C67EC1"/>
    <w:rsid w:val="00C727E2"/>
    <w:rsid w:val="00CB5096"/>
    <w:rsid w:val="00CC0224"/>
    <w:rsid w:val="00CC7DA8"/>
    <w:rsid w:val="00CD7BDB"/>
    <w:rsid w:val="00CE4A7E"/>
    <w:rsid w:val="00D1140A"/>
    <w:rsid w:val="00D27073"/>
    <w:rsid w:val="00D42E72"/>
    <w:rsid w:val="00D45A64"/>
    <w:rsid w:val="00D473BD"/>
    <w:rsid w:val="00D475AE"/>
    <w:rsid w:val="00D575C7"/>
    <w:rsid w:val="00D57B57"/>
    <w:rsid w:val="00D67F1E"/>
    <w:rsid w:val="00D87DEB"/>
    <w:rsid w:val="00DA33C5"/>
    <w:rsid w:val="00DC1D12"/>
    <w:rsid w:val="00DC3360"/>
    <w:rsid w:val="00DC5CAC"/>
    <w:rsid w:val="00DC68AA"/>
    <w:rsid w:val="00DD2F99"/>
    <w:rsid w:val="00DD54F7"/>
    <w:rsid w:val="00DD7AA9"/>
    <w:rsid w:val="00DE0251"/>
    <w:rsid w:val="00E01928"/>
    <w:rsid w:val="00E0350E"/>
    <w:rsid w:val="00E049A3"/>
    <w:rsid w:val="00E07603"/>
    <w:rsid w:val="00E23326"/>
    <w:rsid w:val="00E240C7"/>
    <w:rsid w:val="00E50166"/>
    <w:rsid w:val="00E52EBE"/>
    <w:rsid w:val="00E551C1"/>
    <w:rsid w:val="00E5537D"/>
    <w:rsid w:val="00E6685F"/>
    <w:rsid w:val="00E80D92"/>
    <w:rsid w:val="00E867E1"/>
    <w:rsid w:val="00E875A9"/>
    <w:rsid w:val="00E963CF"/>
    <w:rsid w:val="00E97D84"/>
    <w:rsid w:val="00EA7B4A"/>
    <w:rsid w:val="00EB6378"/>
    <w:rsid w:val="00EC0993"/>
    <w:rsid w:val="00EC0EFE"/>
    <w:rsid w:val="00EC10F0"/>
    <w:rsid w:val="00ED5EC5"/>
    <w:rsid w:val="00EE3395"/>
    <w:rsid w:val="00EE70CB"/>
    <w:rsid w:val="00EF0298"/>
    <w:rsid w:val="00EF62DD"/>
    <w:rsid w:val="00F03DEC"/>
    <w:rsid w:val="00F153C3"/>
    <w:rsid w:val="00F154BE"/>
    <w:rsid w:val="00F17234"/>
    <w:rsid w:val="00F26574"/>
    <w:rsid w:val="00F366CF"/>
    <w:rsid w:val="00F410EC"/>
    <w:rsid w:val="00F413DA"/>
    <w:rsid w:val="00F50583"/>
    <w:rsid w:val="00F51F43"/>
    <w:rsid w:val="00F83AFD"/>
    <w:rsid w:val="00F867CF"/>
    <w:rsid w:val="00F9437A"/>
    <w:rsid w:val="00FC33C0"/>
    <w:rsid w:val="00FD5C9F"/>
    <w:rsid w:val="00FE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1B8E"/>
  <w15:docId w15:val="{335858AE-78FA-49B6-B38D-CD902CBA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6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C336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60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DC3360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C3360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C3360"/>
    <w:pPr>
      <w:ind w:left="720"/>
      <w:contextualSpacing/>
    </w:pPr>
  </w:style>
  <w:style w:type="paragraph" w:customStyle="1" w:styleId="rvps2">
    <w:name w:val="rvps2"/>
    <w:basedOn w:val="a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DC336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DC3360"/>
  </w:style>
  <w:style w:type="character" w:styleId="a8">
    <w:name w:val="Strong"/>
    <w:basedOn w:val="a0"/>
    <w:uiPriority w:val="22"/>
    <w:qFormat/>
    <w:rsid w:val="00DC3360"/>
    <w:rPr>
      <w:b/>
      <w:bCs/>
    </w:rPr>
  </w:style>
  <w:style w:type="character" w:styleId="a9">
    <w:name w:val="Hyperlink"/>
    <w:basedOn w:val="a0"/>
    <w:uiPriority w:val="99"/>
    <w:unhideWhenUsed/>
    <w:rsid w:val="00DC3360"/>
    <w:rPr>
      <w:color w:val="0000FF"/>
      <w:u w:val="single"/>
    </w:rPr>
  </w:style>
  <w:style w:type="paragraph" w:customStyle="1" w:styleId="12">
    <w:name w:val="Звичайний1"/>
    <w:qFormat/>
    <w:rsid w:val="00DC33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C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C3360"/>
    <w:rPr>
      <w:rFonts w:ascii="Segoe UI" w:eastAsia="Times New Roman" w:hAnsi="Segoe UI" w:cs="Segoe UI"/>
      <w:sz w:val="18"/>
      <w:szCs w:val="18"/>
    </w:rPr>
  </w:style>
  <w:style w:type="character" w:customStyle="1" w:styleId="rvts9">
    <w:name w:val="rvts9"/>
    <w:basedOn w:val="a0"/>
    <w:rsid w:val="00DC3360"/>
  </w:style>
  <w:style w:type="paragraph" w:customStyle="1" w:styleId="Textbody">
    <w:name w:val="Text body"/>
    <w:basedOn w:val="a"/>
    <w:rsid w:val="00DC3360"/>
    <w:pPr>
      <w:pBdr>
        <w:top w:val="nil"/>
        <w:left w:val="nil"/>
        <w:bottom w:val="nil"/>
        <w:right w:val="nil"/>
        <w:between w:val="nil"/>
      </w:pBdr>
      <w:suppressAutoHyphens/>
      <w:spacing w:after="140" w:line="288" w:lineRule="auto"/>
    </w:pPr>
    <w:rPr>
      <w:rFonts w:ascii="Arial" w:eastAsia="Arial" w:hAnsi="Arial" w:cs="Arial"/>
      <w:color w:val="000000"/>
      <w:kern w:val="3"/>
      <w:szCs w:val="20"/>
      <w:lang w:val="en-US" w:eastAsia="ru-RU"/>
    </w:rPr>
  </w:style>
  <w:style w:type="paragraph" w:styleId="ac">
    <w:name w:val="footer"/>
    <w:basedOn w:val="a"/>
    <w:link w:val="ad"/>
    <w:uiPriority w:val="99"/>
    <w:semiHidden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DC3360"/>
    <w:rPr>
      <w:rFonts w:ascii="Calibri" w:eastAsia="Times New Roman" w:hAnsi="Calibri" w:cs="Calibri"/>
    </w:rPr>
  </w:style>
  <w:style w:type="paragraph" w:styleId="ae">
    <w:name w:val="No Spacing"/>
    <w:uiPriority w:val="1"/>
    <w:qFormat/>
    <w:rsid w:val="000156A7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annotation reference"/>
    <w:basedOn w:val="a0"/>
    <w:uiPriority w:val="99"/>
    <w:semiHidden/>
    <w:unhideWhenUsed/>
    <w:rsid w:val="009742B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742B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9742B1"/>
    <w:rPr>
      <w:rFonts w:ascii="Calibri" w:eastAsia="Times New Roman" w:hAnsi="Calibri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42B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9742B1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url.li/xyxk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l.li/xtror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</TotalTime>
  <Pages>35</Pages>
  <Words>27100</Words>
  <Characters>15448</Characters>
  <Application>Microsoft Office Word</Application>
  <DocSecurity>0</DocSecurity>
  <Lines>128</Lines>
  <Paragraphs>84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Користувач Windows</cp:lastModifiedBy>
  <cp:revision>75</cp:revision>
  <dcterms:created xsi:type="dcterms:W3CDTF">2025-02-17T14:49:00Z</dcterms:created>
  <dcterms:modified xsi:type="dcterms:W3CDTF">2025-06-06T11:31:00Z</dcterms:modified>
</cp:coreProperties>
</file>