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1B" w:rsidRPr="00417F1B" w:rsidRDefault="00AF4B32" w:rsidP="00417F1B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-455295</wp:posOffset>
            </wp:positionV>
            <wp:extent cx="5940425" cy="1942465"/>
            <wp:effectExtent l="0" t="0" r="3175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9" t="4511" r="5998" b="7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57C6" w:rsidRPr="00E957C6" w:rsidRDefault="00E957C6" w:rsidP="00E957C6">
      <w:pPr>
        <w:ind w:right="-104"/>
        <w:jc w:val="both"/>
        <w:rPr>
          <w:sz w:val="20"/>
        </w:rPr>
      </w:pPr>
    </w:p>
    <w:p w:rsidR="00171FAC" w:rsidRDefault="00AF4B32" w:rsidP="004E4F55">
      <w:pPr>
        <w:jc w:val="right"/>
        <w:rPr>
          <w:sz w:val="20"/>
        </w:rPr>
      </w:pP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</w:p>
    <w:p w:rsidR="002815F4" w:rsidRDefault="002815F4" w:rsidP="004E4F55">
      <w:pPr>
        <w:jc w:val="right"/>
        <w:rPr>
          <w:sz w:val="20"/>
        </w:rPr>
      </w:pPr>
    </w:p>
    <w:p w:rsidR="002815F4" w:rsidRDefault="002815F4" w:rsidP="004E4F55">
      <w:pPr>
        <w:jc w:val="right"/>
        <w:rPr>
          <w:sz w:val="20"/>
        </w:rPr>
      </w:pPr>
    </w:p>
    <w:p w:rsidR="002815F4" w:rsidRDefault="002815F4" w:rsidP="004E4F55">
      <w:pPr>
        <w:jc w:val="right"/>
        <w:rPr>
          <w:sz w:val="20"/>
        </w:rPr>
      </w:pPr>
    </w:p>
    <w:p w:rsidR="002815F4" w:rsidRDefault="002815F4" w:rsidP="004E4F55">
      <w:pPr>
        <w:jc w:val="right"/>
        <w:rPr>
          <w:sz w:val="20"/>
        </w:rPr>
      </w:pPr>
    </w:p>
    <w:p w:rsidR="002815F4" w:rsidRPr="00E6501D" w:rsidRDefault="002815F4" w:rsidP="004E4F55">
      <w:pPr>
        <w:jc w:val="right"/>
        <w:rPr>
          <w:szCs w:val="28"/>
        </w:rPr>
      </w:pPr>
    </w:p>
    <w:p w:rsidR="002815F4" w:rsidRPr="00E957C6" w:rsidRDefault="002815F4" w:rsidP="004E4F55">
      <w:pPr>
        <w:jc w:val="right"/>
        <w:rPr>
          <w:szCs w:val="28"/>
        </w:rPr>
      </w:pPr>
    </w:p>
    <w:p w:rsidR="008010EF" w:rsidRDefault="008010EF" w:rsidP="008010EF">
      <w:pPr>
        <w:pStyle w:val="a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010EF" w:rsidRPr="00B43ACA" w:rsidRDefault="008010EF" w:rsidP="008010EF">
      <w:pPr>
        <w:pStyle w:val="ab"/>
        <w:shd w:val="clear" w:color="auto" w:fill="FFFFFF"/>
        <w:spacing w:before="0" w:beforeAutospacing="0" w:after="0" w:afterAutospacing="0"/>
      </w:pPr>
      <w:r w:rsidRPr="00B43ACA">
        <w:rPr>
          <w:b/>
          <w:bCs/>
          <w:sz w:val="28"/>
          <w:szCs w:val="28"/>
        </w:rPr>
        <w:t>Про затвердження Положення </w:t>
      </w:r>
    </w:p>
    <w:p w:rsidR="008010EF" w:rsidRPr="00B43ACA" w:rsidRDefault="008010EF" w:rsidP="008010EF">
      <w:pPr>
        <w:pStyle w:val="ab"/>
        <w:shd w:val="clear" w:color="auto" w:fill="FFFFFF"/>
        <w:spacing w:before="0" w:beforeAutospacing="0" w:after="0" w:afterAutospacing="0"/>
      </w:pPr>
      <w:r w:rsidRPr="00B43ACA">
        <w:rPr>
          <w:b/>
          <w:bCs/>
          <w:sz w:val="28"/>
          <w:szCs w:val="28"/>
        </w:rPr>
        <w:t>про Всеукраїнські організаційно-</w:t>
      </w:r>
    </w:p>
    <w:p w:rsidR="008010EF" w:rsidRPr="00B43ACA" w:rsidRDefault="008010EF" w:rsidP="008010EF">
      <w:pPr>
        <w:pStyle w:val="ab"/>
        <w:shd w:val="clear" w:color="auto" w:fill="FFFFFF"/>
        <w:spacing w:before="0" w:beforeAutospacing="0" w:after="0" w:afterAutospacing="0"/>
      </w:pPr>
      <w:r w:rsidRPr="00B43ACA">
        <w:rPr>
          <w:b/>
          <w:bCs/>
          <w:sz w:val="28"/>
          <w:szCs w:val="28"/>
        </w:rPr>
        <w:t>масові заходи художньо-естетичного </w:t>
      </w:r>
    </w:p>
    <w:p w:rsidR="008010EF" w:rsidRPr="00B43ACA" w:rsidRDefault="008010EF" w:rsidP="008010EF">
      <w:pPr>
        <w:pStyle w:val="ab"/>
        <w:shd w:val="clear" w:color="auto" w:fill="FFFFFF"/>
        <w:spacing w:before="0" w:beforeAutospacing="0" w:after="0" w:afterAutospacing="0"/>
      </w:pPr>
      <w:r w:rsidRPr="00B43ACA">
        <w:rPr>
          <w:b/>
          <w:bCs/>
          <w:sz w:val="28"/>
          <w:szCs w:val="28"/>
        </w:rPr>
        <w:t>напряму позашкільної освіти</w:t>
      </w:r>
    </w:p>
    <w:p w:rsidR="008010EF" w:rsidRPr="00B43ACA" w:rsidRDefault="008010EF" w:rsidP="008010EF">
      <w:pPr>
        <w:pStyle w:val="ab"/>
        <w:shd w:val="clear" w:color="auto" w:fill="FFFFFF"/>
        <w:spacing w:before="0" w:beforeAutospacing="0" w:after="0" w:afterAutospacing="0"/>
      </w:pPr>
      <w:r w:rsidRPr="00B43ACA">
        <w:rPr>
          <w:b/>
          <w:bCs/>
          <w:sz w:val="28"/>
          <w:szCs w:val="28"/>
        </w:rPr>
        <w:t> </w:t>
      </w:r>
    </w:p>
    <w:p w:rsidR="008010EF" w:rsidRPr="00B43ACA" w:rsidRDefault="008010EF" w:rsidP="008010EF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B43ACA">
        <w:rPr>
          <w:sz w:val="28"/>
          <w:szCs w:val="28"/>
        </w:rPr>
        <w:t>Відповідно до частини третьої статті 10 Закону України «Про позашкільну освіту», підпункту 5 пункту 4, пункту 8 Положення про Міністерство освіти і науки України, затвердженого постановою Кабінету Міністрів України ві</w:t>
      </w:r>
      <w:r>
        <w:rPr>
          <w:sz w:val="28"/>
          <w:szCs w:val="28"/>
        </w:rPr>
        <w:t xml:space="preserve">д 16 жовтня 2014 року № 630, </w:t>
      </w:r>
      <w:r w:rsidRPr="00B43ACA">
        <w:rPr>
          <w:sz w:val="28"/>
          <w:szCs w:val="28"/>
        </w:rPr>
        <w:t>з метою розвитку художньо-естетичного напряму позашкіл</w:t>
      </w:r>
      <w:r>
        <w:rPr>
          <w:sz w:val="28"/>
          <w:szCs w:val="28"/>
        </w:rPr>
        <w:t>ьної освіти в Україні та в</w:t>
      </w:r>
      <w:r w:rsidRPr="00B43ACA">
        <w:rPr>
          <w:sz w:val="28"/>
          <w:szCs w:val="28"/>
        </w:rPr>
        <w:t>досконалення системи проведення організаційно-масових заходів для дітей та молоді</w:t>
      </w:r>
    </w:p>
    <w:p w:rsidR="008010EF" w:rsidRPr="00B43ACA" w:rsidRDefault="008010EF" w:rsidP="008010EF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bookmarkStart w:id="0" w:name="_GoBack"/>
      <w:bookmarkEnd w:id="0"/>
    </w:p>
    <w:p w:rsidR="008010EF" w:rsidRPr="00B43ACA" w:rsidRDefault="008010EF" w:rsidP="008010EF">
      <w:pPr>
        <w:pStyle w:val="ab"/>
        <w:shd w:val="clear" w:color="auto" w:fill="FFFFFF"/>
        <w:spacing w:before="0" w:beforeAutospacing="0" w:after="0" w:afterAutospacing="0"/>
        <w:jc w:val="both"/>
      </w:pPr>
      <w:r w:rsidRPr="00B43ACA">
        <w:rPr>
          <w:b/>
          <w:bCs/>
          <w:sz w:val="28"/>
          <w:szCs w:val="28"/>
        </w:rPr>
        <w:t>НАКАЗУЮ:</w:t>
      </w:r>
    </w:p>
    <w:p w:rsidR="008010EF" w:rsidRPr="00B43ACA" w:rsidRDefault="008010EF" w:rsidP="008010EF">
      <w:pPr>
        <w:pStyle w:val="ab"/>
        <w:shd w:val="clear" w:color="auto" w:fill="FFFFFF"/>
        <w:spacing w:before="0" w:beforeAutospacing="0" w:after="0" w:afterAutospacing="0"/>
        <w:jc w:val="both"/>
      </w:pPr>
    </w:p>
    <w:p w:rsidR="008010EF" w:rsidRPr="008010EF" w:rsidRDefault="008010EF" w:rsidP="008010EF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B43ACA">
        <w:rPr>
          <w:sz w:val="28"/>
          <w:szCs w:val="28"/>
        </w:rPr>
        <w:t xml:space="preserve">1. Затвердити Положення про Всеукраїнські організаційно-масові заходи художньо-естетичного напряму позашкільної освіти, </w:t>
      </w:r>
      <w:r w:rsidRPr="008010EF">
        <w:rPr>
          <w:sz w:val="28"/>
          <w:szCs w:val="28"/>
        </w:rPr>
        <w:t>що додається.</w:t>
      </w:r>
    </w:p>
    <w:p w:rsidR="008010EF" w:rsidRPr="008010EF" w:rsidRDefault="008010EF" w:rsidP="008010EF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</w:p>
    <w:p w:rsidR="008010EF" w:rsidRPr="008010EF" w:rsidRDefault="008010EF" w:rsidP="008010EF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8010EF">
        <w:rPr>
          <w:sz w:val="28"/>
          <w:szCs w:val="28"/>
        </w:rPr>
        <w:t>2. Генеральному директорові директорату шкільної освіти (</w:t>
      </w:r>
      <w:proofErr w:type="spellStart"/>
      <w:r w:rsidRPr="008010EF">
        <w:rPr>
          <w:sz w:val="28"/>
          <w:szCs w:val="28"/>
        </w:rPr>
        <w:t>Альохін</w:t>
      </w:r>
      <w:proofErr w:type="spellEnd"/>
      <w:r w:rsidRPr="008010EF">
        <w:rPr>
          <w:sz w:val="28"/>
          <w:szCs w:val="28"/>
        </w:rPr>
        <w:t xml:space="preserve"> М.</w:t>
      </w:r>
      <w:r w:rsidRPr="008010EF">
        <w:rPr>
          <w:sz w:val="28"/>
          <w:szCs w:val="28"/>
        </w:rPr>
        <w:t>) забезпечити в установленому порядку подання цього наказу на державну реєстрацію до Міністерства юстиції України.</w:t>
      </w:r>
    </w:p>
    <w:p w:rsidR="008010EF" w:rsidRPr="00B43ACA" w:rsidRDefault="008010EF" w:rsidP="008010EF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</w:p>
    <w:p w:rsidR="008010EF" w:rsidRPr="00B43ACA" w:rsidRDefault="008010EF" w:rsidP="008010EF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3</w:t>
      </w:r>
      <w:r w:rsidRPr="00B43ACA">
        <w:rPr>
          <w:sz w:val="28"/>
          <w:szCs w:val="28"/>
        </w:rPr>
        <w:t>. Цей наказ набирає чинності з дня його офіційного опублікування</w:t>
      </w:r>
      <w:r w:rsidRPr="00B43ACA">
        <w:rPr>
          <w:sz w:val="28"/>
          <w:szCs w:val="28"/>
          <w:shd w:val="clear" w:color="auto" w:fill="FFFFFF"/>
        </w:rPr>
        <w:t>.</w:t>
      </w:r>
    </w:p>
    <w:p w:rsidR="008010EF" w:rsidRPr="00B43ACA" w:rsidRDefault="008010EF" w:rsidP="008010EF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</w:p>
    <w:p w:rsidR="008010EF" w:rsidRPr="008010EF" w:rsidRDefault="008010EF" w:rsidP="008010EF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4</w:t>
      </w:r>
      <w:r w:rsidRPr="00B43ACA">
        <w:rPr>
          <w:sz w:val="28"/>
          <w:szCs w:val="28"/>
        </w:rPr>
        <w:t xml:space="preserve">. </w:t>
      </w:r>
      <w:r w:rsidRPr="008010EF">
        <w:rPr>
          <w:sz w:val="28"/>
          <w:szCs w:val="28"/>
        </w:rPr>
        <w:t xml:space="preserve">Контроль за виконанням цього наказу покласти на першого заступника Міністра </w:t>
      </w:r>
      <w:proofErr w:type="spellStart"/>
      <w:r w:rsidRPr="008010EF">
        <w:rPr>
          <w:sz w:val="28"/>
          <w:szCs w:val="28"/>
        </w:rPr>
        <w:t>Кудрявця</w:t>
      </w:r>
      <w:proofErr w:type="spellEnd"/>
      <w:r w:rsidRPr="008010EF">
        <w:rPr>
          <w:sz w:val="28"/>
          <w:szCs w:val="28"/>
        </w:rPr>
        <w:t xml:space="preserve"> Є</w:t>
      </w:r>
      <w:r w:rsidRPr="008010EF">
        <w:rPr>
          <w:sz w:val="28"/>
          <w:szCs w:val="28"/>
        </w:rPr>
        <w:t>вгенія.</w:t>
      </w:r>
    </w:p>
    <w:p w:rsidR="00C27A85" w:rsidRDefault="00C27A85" w:rsidP="00C27A85">
      <w:pPr>
        <w:pStyle w:val="ab"/>
        <w:spacing w:before="0" w:beforeAutospacing="0" w:after="0" w:afterAutospacing="0"/>
        <w:rPr>
          <w:b/>
          <w:bCs/>
          <w:sz w:val="28"/>
          <w:szCs w:val="28"/>
        </w:rPr>
      </w:pPr>
    </w:p>
    <w:p w:rsidR="008010EF" w:rsidRPr="00B43ACA" w:rsidRDefault="008010EF" w:rsidP="00C27A85">
      <w:pPr>
        <w:pStyle w:val="ab"/>
        <w:spacing w:before="0" w:beforeAutospacing="0" w:after="0" w:afterAutospacing="0"/>
        <w:rPr>
          <w:b/>
          <w:bCs/>
          <w:sz w:val="28"/>
          <w:szCs w:val="28"/>
        </w:rPr>
      </w:pPr>
    </w:p>
    <w:p w:rsidR="00DE0BC4" w:rsidRPr="00C27A85" w:rsidRDefault="00C27A85" w:rsidP="00C27A85">
      <w:pPr>
        <w:pStyle w:val="ab"/>
        <w:spacing w:before="0" w:beforeAutospacing="0" w:after="0" w:afterAutospacing="0"/>
        <w:rPr>
          <w:b/>
          <w:bCs/>
          <w:sz w:val="28"/>
          <w:szCs w:val="28"/>
        </w:rPr>
      </w:pPr>
      <w:r w:rsidRPr="00B43ACA">
        <w:rPr>
          <w:b/>
          <w:bCs/>
          <w:sz w:val="28"/>
          <w:szCs w:val="28"/>
        </w:rPr>
        <w:t>Міністр                                                                                       Оксен ЛІСОВИЙ</w:t>
      </w:r>
    </w:p>
    <w:sectPr w:rsidR="00DE0BC4" w:rsidRPr="00C27A85" w:rsidSect="00BF0A14">
      <w:pgSz w:w="11907" w:h="16839" w:code="9"/>
      <w:pgMar w:top="1134" w:right="851" w:bottom="1701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3"/>
    <w:rsid w:val="0000717A"/>
    <w:rsid w:val="000653F3"/>
    <w:rsid w:val="000C08FC"/>
    <w:rsid w:val="00171FAC"/>
    <w:rsid w:val="001942BB"/>
    <w:rsid w:val="00223171"/>
    <w:rsid w:val="002815F4"/>
    <w:rsid w:val="002C7A2A"/>
    <w:rsid w:val="002D095C"/>
    <w:rsid w:val="003556DA"/>
    <w:rsid w:val="00370671"/>
    <w:rsid w:val="00375C1A"/>
    <w:rsid w:val="003B481F"/>
    <w:rsid w:val="003D48D7"/>
    <w:rsid w:val="00417F1B"/>
    <w:rsid w:val="00461BFB"/>
    <w:rsid w:val="00472D25"/>
    <w:rsid w:val="004856CF"/>
    <w:rsid w:val="004A6647"/>
    <w:rsid w:val="004E4F55"/>
    <w:rsid w:val="00500C86"/>
    <w:rsid w:val="00540A49"/>
    <w:rsid w:val="005704CE"/>
    <w:rsid w:val="00574E60"/>
    <w:rsid w:val="005D03AF"/>
    <w:rsid w:val="005E004D"/>
    <w:rsid w:val="0063375B"/>
    <w:rsid w:val="006525CA"/>
    <w:rsid w:val="00657463"/>
    <w:rsid w:val="0067240B"/>
    <w:rsid w:val="006C46EA"/>
    <w:rsid w:val="00734D8C"/>
    <w:rsid w:val="00745156"/>
    <w:rsid w:val="00782CD5"/>
    <w:rsid w:val="008010EF"/>
    <w:rsid w:val="008627B9"/>
    <w:rsid w:val="008C3385"/>
    <w:rsid w:val="008F68ED"/>
    <w:rsid w:val="00984A00"/>
    <w:rsid w:val="009B5D7F"/>
    <w:rsid w:val="009F6536"/>
    <w:rsid w:val="00A50A5F"/>
    <w:rsid w:val="00AB6458"/>
    <w:rsid w:val="00AB796F"/>
    <w:rsid w:val="00AC2BE7"/>
    <w:rsid w:val="00AE4994"/>
    <w:rsid w:val="00AF4B32"/>
    <w:rsid w:val="00B261CB"/>
    <w:rsid w:val="00B848D8"/>
    <w:rsid w:val="00BA3616"/>
    <w:rsid w:val="00BA62C3"/>
    <w:rsid w:val="00BB4A21"/>
    <w:rsid w:val="00BC0D96"/>
    <w:rsid w:val="00BF0A14"/>
    <w:rsid w:val="00C27A85"/>
    <w:rsid w:val="00C638C9"/>
    <w:rsid w:val="00C80F28"/>
    <w:rsid w:val="00C917D4"/>
    <w:rsid w:val="00CB08EF"/>
    <w:rsid w:val="00CB151F"/>
    <w:rsid w:val="00CC25CB"/>
    <w:rsid w:val="00D05C0D"/>
    <w:rsid w:val="00D419F7"/>
    <w:rsid w:val="00D66AA5"/>
    <w:rsid w:val="00D90EB1"/>
    <w:rsid w:val="00D9774F"/>
    <w:rsid w:val="00DA0BCC"/>
    <w:rsid w:val="00DE0BC4"/>
    <w:rsid w:val="00E32DD1"/>
    <w:rsid w:val="00E6501D"/>
    <w:rsid w:val="00E957C6"/>
    <w:rsid w:val="00F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6DC78"/>
  <w15:chartTrackingRefBased/>
  <w15:docId w15:val="{8EBCD5A2-A7B5-4873-93D2-BF77920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rsid w:val="00574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table" w:styleId="a4">
    <w:name w:val="Table Grid"/>
    <w:basedOn w:val="a1"/>
    <w:rsid w:val="002C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75C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957C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rsid w:val="00E957C6"/>
    <w:rPr>
      <w:sz w:val="28"/>
      <w:lang w:eastAsia="ru-RU"/>
    </w:rPr>
  </w:style>
  <w:style w:type="paragraph" w:styleId="a8">
    <w:name w:val="footer"/>
    <w:basedOn w:val="a"/>
    <w:link w:val="a9"/>
    <w:uiPriority w:val="99"/>
    <w:rsid w:val="00E957C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E957C6"/>
    <w:rPr>
      <w:sz w:val="28"/>
      <w:lang w:eastAsia="ru-RU"/>
    </w:rPr>
  </w:style>
  <w:style w:type="character" w:customStyle="1" w:styleId="30">
    <w:name w:val="Заголовок 3 Знак"/>
    <w:link w:val="3"/>
    <w:semiHidden/>
    <w:rsid w:val="00574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a">
    <w:name w:val="Hyperlink"/>
    <w:basedOn w:val="a0"/>
    <w:rsid w:val="004856CF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C27A85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98E3B3-451B-4E13-8C8F-E28544F64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3CEC0-2653-4C42-917C-3388C5C41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C09855-5A74-4610-A036-EFB629D31B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МОНУ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Клясен Наталія</cp:lastModifiedBy>
  <cp:revision>9</cp:revision>
  <cp:lastPrinted>2014-01-11T13:16:00Z</cp:lastPrinted>
  <dcterms:created xsi:type="dcterms:W3CDTF">2019-02-14T14:21:00Z</dcterms:created>
  <dcterms:modified xsi:type="dcterms:W3CDTF">2025-05-23T10:28:00Z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