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EF25F8">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EF25F8">
        <w:rPr>
          <w:rFonts w:ascii="Times New Roman" w:hAnsi="Times New Roman" w:cs="Times New Roman"/>
          <w:b/>
          <w:sz w:val="28"/>
          <w:szCs w:val="28"/>
          <w:lang w:val="ru-RU"/>
        </w:rPr>
        <w:t xml:space="preserve"> Положення про спеціальний дитячий садок</w:t>
      </w:r>
      <w:r w:rsidRPr="00CB7F64">
        <w:rPr>
          <w:rFonts w:ascii="Times New Roman" w:hAnsi="Times New Roman" w:cs="Times New Roman"/>
          <w:b/>
          <w:sz w:val="28"/>
          <w:szCs w:val="28"/>
        </w:rPr>
        <w:t>»</w:t>
      </w:r>
    </w:p>
    <w:p w:rsidR="00CB7F64" w:rsidRDefault="00CB7F64" w:rsidP="00CB7F64">
      <w:pPr>
        <w:spacing w:after="0" w:line="240" w:lineRule="auto"/>
        <w:jc w:val="center"/>
        <w:rPr>
          <w:rFonts w:ascii="Times New Roman" w:hAnsi="Times New Roman" w:cs="Times New Roman"/>
          <w:sz w:val="28"/>
          <w:szCs w:val="28"/>
        </w:rPr>
      </w:pPr>
    </w:p>
    <w:p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rsidR="00A9592E" w:rsidRDefault="00A9592E" w:rsidP="00483676">
      <w:pPr>
        <w:spacing w:after="0" w:line="240" w:lineRule="auto"/>
        <w:ind w:firstLine="709"/>
        <w:jc w:val="both"/>
        <w:rPr>
          <w:rStyle w:val="rvts0"/>
          <w:rFonts w:ascii="Times New Roman" w:hAnsi="Times New Roman" w:cs="Times New Roman"/>
          <w:sz w:val="28"/>
          <w:szCs w:val="28"/>
          <w:lang w:val="ru-RU"/>
        </w:rPr>
      </w:pPr>
      <w:r w:rsidRPr="00483676">
        <w:rPr>
          <w:rStyle w:val="rvts0"/>
          <w:rFonts w:ascii="Times New Roman" w:hAnsi="Times New Roman" w:cs="Times New Roman"/>
          <w:sz w:val="28"/>
          <w:szCs w:val="28"/>
        </w:rPr>
        <w:t xml:space="preserve">Чинний </w:t>
      </w:r>
      <w:r w:rsidRPr="00483676">
        <w:rPr>
          <w:rFonts w:ascii="Times New Roman" w:hAnsi="Times New Roman" w:cs="Times New Roman"/>
          <w:sz w:val="28"/>
          <w:szCs w:val="28"/>
          <w:shd w:val="clear" w:color="auto" w:fill="FFFFFF"/>
        </w:rPr>
        <w:t>Порядок комплектування дошкільних навчальних закладів (груп)  компенсуючого типу</w:t>
      </w:r>
      <w:r w:rsidR="00CB7F64" w:rsidRPr="00483676">
        <w:rPr>
          <w:rStyle w:val="rvts0"/>
          <w:rFonts w:ascii="Times New Roman" w:hAnsi="Times New Roman" w:cs="Times New Roman"/>
          <w:sz w:val="28"/>
          <w:szCs w:val="28"/>
        </w:rPr>
        <w:t xml:space="preserve">, затверджений наказом Міністерства освіти і науки України від </w:t>
      </w:r>
      <w:r w:rsidR="00CB3772">
        <w:rPr>
          <w:rFonts w:ascii="Times New Roman" w:hAnsi="Times New Roman" w:cs="Times New Roman"/>
          <w:sz w:val="28"/>
          <w:szCs w:val="28"/>
          <w:shd w:val="clear" w:color="auto" w:fill="FFFFFF"/>
        </w:rPr>
        <w:t>27.03.2006  №</w:t>
      </w:r>
      <w:r w:rsidRPr="00483676">
        <w:rPr>
          <w:rFonts w:ascii="Times New Roman" w:hAnsi="Times New Roman" w:cs="Times New Roman"/>
          <w:sz w:val="28"/>
          <w:szCs w:val="28"/>
          <w:shd w:val="clear" w:color="auto" w:fill="FFFFFF"/>
        </w:rPr>
        <w:t xml:space="preserve"> 240/165</w:t>
      </w:r>
      <w:r w:rsidR="00CB7F64" w:rsidRPr="00483676">
        <w:rPr>
          <w:rStyle w:val="rvts0"/>
          <w:rFonts w:ascii="Times New Roman" w:hAnsi="Times New Roman" w:cs="Times New Roman"/>
          <w:sz w:val="28"/>
          <w:szCs w:val="28"/>
        </w:rPr>
        <w:t xml:space="preserve">, зареєстрований у Міністерстві юстиції України </w:t>
      </w:r>
      <w:r w:rsidR="00EF25F8">
        <w:rPr>
          <w:rStyle w:val="rvts0"/>
          <w:rFonts w:ascii="Times New Roman" w:hAnsi="Times New Roman" w:cs="Times New Roman"/>
          <w:sz w:val="28"/>
          <w:szCs w:val="28"/>
        </w:rPr>
        <w:t>11 квітня 2006 р</w:t>
      </w:r>
      <w:r w:rsidR="00EF25F8" w:rsidRPr="00EF25F8">
        <w:rPr>
          <w:rStyle w:val="rvts0"/>
          <w:rFonts w:ascii="Times New Roman" w:hAnsi="Times New Roman" w:cs="Times New Roman"/>
          <w:sz w:val="28"/>
          <w:szCs w:val="28"/>
        </w:rPr>
        <w:t>оку</w:t>
      </w:r>
      <w:r w:rsidR="00CB3772">
        <w:rPr>
          <w:rStyle w:val="rvts0"/>
          <w:rFonts w:ascii="Times New Roman" w:hAnsi="Times New Roman" w:cs="Times New Roman"/>
          <w:sz w:val="28"/>
          <w:szCs w:val="28"/>
        </w:rPr>
        <w:t xml:space="preserve"> за №</w:t>
      </w:r>
      <w:r w:rsidRPr="00483676">
        <w:rPr>
          <w:rStyle w:val="rvts0"/>
          <w:rFonts w:ascii="Times New Roman" w:hAnsi="Times New Roman" w:cs="Times New Roman"/>
          <w:sz w:val="28"/>
          <w:szCs w:val="28"/>
        </w:rPr>
        <w:t xml:space="preserve"> 414/12288</w:t>
      </w:r>
      <w:r w:rsidR="00060B61" w:rsidRPr="00483676">
        <w:rPr>
          <w:rStyle w:val="rvts0"/>
          <w:rFonts w:ascii="Times New Roman" w:hAnsi="Times New Roman" w:cs="Times New Roman"/>
          <w:sz w:val="28"/>
          <w:szCs w:val="28"/>
        </w:rPr>
        <w:t>,</w:t>
      </w:r>
      <w:r w:rsidR="00CB7F64" w:rsidRPr="00483676">
        <w:rPr>
          <w:rStyle w:val="rvts0"/>
          <w:rFonts w:ascii="Times New Roman" w:hAnsi="Times New Roman" w:cs="Times New Roman"/>
          <w:sz w:val="28"/>
          <w:szCs w:val="28"/>
        </w:rPr>
        <w:t xml:space="preserve"> не відповідає в</w:t>
      </w:r>
      <w:r w:rsidR="00371153" w:rsidRPr="00483676">
        <w:rPr>
          <w:rStyle w:val="rvts0"/>
          <w:rFonts w:ascii="Times New Roman" w:hAnsi="Times New Roman" w:cs="Times New Roman"/>
          <w:sz w:val="28"/>
          <w:szCs w:val="28"/>
        </w:rPr>
        <w:t>имогам норм Закону України «Про</w:t>
      </w:r>
      <w:r w:rsidRPr="00483676">
        <w:rPr>
          <w:rStyle w:val="rvts0"/>
          <w:rFonts w:ascii="Times New Roman" w:hAnsi="Times New Roman" w:cs="Times New Roman"/>
          <w:sz w:val="28"/>
          <w:szCs w:val="28"/>
        </w:rPr>
        <w:t xml:space="preserve"> освіту</w:t>
      </w:r>
      <w:r w:rsidR="00CB7F64" w:rsidRPr="00483676">
        <w:rPr>
          <w:rStyle w:val="rvts0"/>
          <w:rFonts w:ascii="Times New Roman" w:hAnsi="Times New Roman" w:cs="Times New Roman"/>
          <w:sz w:val="28"/>
          <w:szCs w:val="28"/>
        </w:rPr>
        <w:t xml:space="preserve">». </w:t>
      </w:r>
      <w:r w:rsidR="00060B61" w:rsidRPr="00483676">
        <w:rPr>
          <w:rStyle w:val="rvts0"/>
          <w:rFonts w:ascii="Times New Roman" w:hAnsi="Times New Roman" w:cs="Times New Roman"/>
          <w:sz w:val="28"/>
          <w:szCs w:val="28"/>
        </w:rPr>
        <w:t xml:space="preserve">Цей </w:t>
      </w:r>
      <w:r w:rsidR="00CB7F64" w:rsidRPr="00483676">
        <w:rPr>
          <w:rStyle w:val="rvts0"/>
          <w:rFonts w:ascii="Times New Roman" w:hAnsi="Times New Roman" w:cs="Times New Roman"/>
          <w:sz w:val="28"/>
          <w:szCs w:val="28"/>
        </w:rPr>
        <w:t>Порядок затверджено у 20</w:t>
      </w:r>
      <w:r w:rsidR="00060B61" w:rsidRPr="00483676">
        <w:rPr>
          <w:rStyle w:val="rvts0"/>
          <w:rFonts w:ascii="Times New Roman" w:hAnsi="Times New Roman" w:cs="Times New Roman"/>
          <w:sz w:val="28"/>
          <w:szCs w:val="28"/>
        </w:rPr>
        <w:t xml:space="preserve">06 </w:t>
      </w:r>
      <w:r w:rsidR="00035C13">
        <w:rPr>
          <w:rStyle w:val="rvts0"/>
          <w:rFonts w:ascii="Times New Roman" w:hAnsi="Times New Roman" w:cs="Times New Roman"/>
          <w:sz w:val="28"/>
          <w:szCs w:val="28"/>
        </w:rPr>
        <w:t xml:space="preserve">році </w:t>
      </w:r>
      <w:r w:rsidR="00035C13">
        <w:rPr>
          <w:rStyle w:val="rvts0"/>
          <w:rFonts w:ascii="Times New Roman" w:hAnsi="Times New Roman" w:cs="Times New Roman"/>
          <w:sz w:val="28"/>
          <w:szCs w:val="28"/>
          <w:lang w:val="ru-RU"/>
        </w:rPr>
        <w:t>та</w:t>
      </w:r>
      <w:r w:rsidR="00CB7F64" w:rsidRPr="00483676">
        <w:rPr>
          <w:rStyle w:val="rvts0"/>
          <w:rFonts w:ascii="Times New Roman" w:hAnsi="Times New Roman" w:cs="Times New Roman"/>
          <w:sz w:val="28"/>
          <w:szCs w:val="28"/>
        </w:rPr>
        <w:t xml:space="preserve"> протягом 20</w:t>
      </w:r>
      <w:r w:rsidR="00060B61" w:rsidRPr="00483676">
        <w:rPr>
          <w:rStyle w:val="rvts0"/>
          <w:rFonts w:ascii="Times New Roman" w:hAnsi="Times New Roman" w:cs="Times New Roman"/>
          <w:sz w:val="28"/>
          <w:szCs w:val="28"/>
        </w:rPr>
        <w:t>06</w:t>
      </w:r>
      <w:r w:rsidR="00EF25F8">
        <w:rPr>
          <w:rStyle w:val="rvts0"/>
          <w:rFonts w:ascii="Times New Roman" w:hAnsi="Times New Roman" w:cs="Times New Roman"/>
          <w:sz w:val="28"/>
          <w:szCs w:val="28"/>
        </w:rPr>
        <w:t>-202</w:t>
      </w:r>
      <w:r w:rsidR="00EF25F8">
        <w:rPr>
          <w:rStyle w:val="rvts0"/>
          <w:rFonts w:ascii="Times New Roman" w:hAnsi="Times New Roman" w:cs="Times New Roman"/>
          <w:sz w:val="28"/>
          <w:szCs w:val="28"/>
          <w:lang w:val="ru-RU"/>
        </w:rPr>
        <w:t>4</w:t>
      </w:r>
      <w:r w:rsidR="00CB7F64" w:rsidRPr="00483676">
        <w:rPr>
          <w:rStyle w:val="rvts0"/>
          <w:rFonts w:ascii="Times New Roman" w:hAnsi="Times New Roman" w:cs="Times New Roman"/>
          <w:sz w:val="28"/>
          <w:szCs w:val="28"/>
        </w:rPr>
        <w:t xml:space="preserve"> років зміни до нього не вносилися. </w:t>
      </w:r>
    </w:p>
    <w:p w:rsidR="00483676" w:rsidRPr="00483676" w:rsidRDefault="00483676" w:rsidP="00483676">
      <w:pPr>
        <w:spacing w:after="0" w:line="240" w:lineRule="auto"/>
        <w:ind w:firstLine="709"/>
        <w:jc w:val="both"/>
        <w:rPr>
          <w:rFonts w:ascii="Times New Roman" w:hAnsi="Times New Roman" w:cs="Times New Roman"/>
          <w:sz w:val="28"/>
          <w:szCs w:val="28"/>
        </w:rPr>
      </w:pPr>
      <w:r>
        <w:rPr>
          <w:rStyle w:val="rvts0"/>
          <w:rFonts w:ascii="Times New Roman" w:hAnsi="Times New Roman" w:cs="Times New Roman"/>
          <w:sz w:val="28"/>
          <w:szCs w:val="28"/>
        </w:rPr>
        <w:t xml:space="preserve">Таким чином, наразі виникає ситуація, коли керівники місцевих органів управління освітою при формуванні мережі </w:t>
      </w:r>
      <w:r>
        <w:rPr>
          <w:rStyle w:val="rvts0"/>
          <w:rFonts w:ascii="Times New Roman" w:hAnsi="Times New Roman" w:cs="Times New Roman"/>
          <w:sz w:val="28"/>
          <w:szCs w:val="28"/>
          <w:lang w:val="ru-RU"/>
        </w:rPr>
        <w:t xml:space="preserve">спеціальних </w:t>
      </w:r>
      <w:r>
        <w:rPr>
          <w:rStyle w:val="rvts0"/>
          <w:rFonts w:ascii="Times New Roman" w:hAnsi="Times New Roman" w:cs="Times New Roman"/>
          <w:sz w:val="28"/>
          <w:szCs w:val="28"/>
        </w:rPr>
        <w:t xml:space="preserve">закладів </w:t>
      </w:r>
      <w:r>
        <w:rPr>
          <w:rStyle w:val="rvts0"/>
          <w:rFonts w:ascii="Times New Roman" w:hAnsi="Times New Roman" w:cs="Times New Roman"/>
          <w:sz w:val="28"/>
          <w:szCs w:val="28"/>
          <w:lang w:val="ru-RU"/>
        </w:rPr>
        <w:t xml:space="preserve">дошкільної </w:t>
      </w:r>
      <w:r>
        <w:rPr>
          <w:rStyle w:val="rvts0"/>
          <w:rFonts w:ascii="Times New Roman" w:hAnsi="Times New Roman" w:cs="Times New Roman"/>
          <w:sz w:val="28"/>
          <w:szCs w:val="28"/>
        </w:rPr>
        <w:t xml:space="preserve">освіти, організації </w:t>
      </w:r>
      <w:r w:rsidR="00EF25F8">
        <w:rPr>
          <w:rStyle w:val="rvts0"/>
          <w:rFonts w:ascii="Times New Roman" w:hAnsi="Times New Roman" w:cs="Times New Roman"/>
          <w:sz w:val="28"/>
          <w:szCs w:val="28"/>
          <w:lang w:val="ru-RU"/>
        </w:rPr>
        <w:t>освітнього процесу в них</w:t>
      </w:r>
      <w:r>
        <w:rPr>
          <w:rStyle w:val="rvts0"/>
          <w:rFonts w:ascii="Times New Roman" w:hAnsi="Times New Roman" w:cs="Times New Roman"/>
          <w:sz w:val="28"/>
          <w:szCs w:val="28"/>
        </w:rPr>
        <w:t xml:space="preserve"> в окремих випадках керуються нормами </w:t>
      </w:r>
      <w:r>
        <w:rPr>
          <w:rStyle w:val="rvts0"/>
          <w:rFonts w:ascii="Times New Roman" w:hAnsi="Times New Roman" w:cs="Times New Roman"/>
          <w:sz w:val="28"/>
          <w:szCs w:val="28"/>
          <w:lang w:val="ru-RU"/>
        </w:rPr>
        <w:t xml:space="preserve">вищезазначеного </w:t>
      </w:r>
      <w:r>
        <w:rPr>
          <w:rStyle w:val="rvts0"/>
          <w:rFonts w:ascii="Times New Roman" w:hAnsi="Times New Roman" w:cs="Times New Roman"/>
          <w:sz w:val="28"/>
          <w:szCs w:val="28"/>
        </w:rPr>
        <w:t>Порядку, як</w:t>
      </w:r>
      <w:r w:rsidR="007C0AD7">
        <w:rPr>
          <w:rStyle w:val="rvts0"/>
          <w:rFonts w:ascii="Times New Roman" w:hAnsi="Times New Roman" w:cs="Times New Roman"/>
          <w:sz w:val="28"/>
          <w:szCs w:val="28"/>
        </w:rPr>
        <w:t>і не в повній мірі відповідають</w:t>
      </w:r>
      <w:r>
        <w:rPr>
          <w:rStyle w:val="rvts0"/>
          <w:rFonts w:ascii="Times New Roman" w:hAnsi="Times New Roman" w:cs="Times New Roman"/>
          <w:sz w:val="28"/>
          <w:szCs w:val="28"/>
        </w:rPr>
        <w:t xml:space="preserve"> або й суперечать вимогам норм Закону України «Про освіту».</w:t>
      </w:r>
    </w:p>
    <w:p w:rsidR="003D708B" w:rsidRPr="00483676" w:rsidRDefault="00CB7F64" w:rsidP="00483676">
      <w:pPr>
        <w:pStyle w:val="a6"/>
        <w:spacing w:before="0" w:beforeAutospacing="0" w:after="0" w:afterAutospacing="0"/>
        <w:ind w:firstLine="709"/>
        <w:jc w:val="both"/>
        <w:rPr>
          <w:rStyle w:val="rvts0"/>
          <w:sz w:val="28"/>
          <w:szCs w:val="28"/>
          <w:lang w:val="uk-UA"/>
        </w:rPr>
      </w:pPr>
      <w:r w:rsidRPr="00483676">
        <w:rPr>
          <w:rStyle w:val="rvts0"/>
          <w:sz w:val="28"/>
          <w:szCs w:val="28"/>
          <w:lang w:val="uk-UA"/>
        </w:rPr>
        <w:t>Водночас у 2</w:t>
      </w:r>
      <w:r w:rsidR="00060B61" w:rsidRPr="00483676">
        <w:rPr>
          <w:rStyle w:val="rvts0"/>
          <w:sz w:val="28"/>
          <w:szCs w:val="28"/>
          <w:lang w:val="uk-UA"/>
        </w:rPr>
        <w:t>024</w:t>
      </w:r>
      <w:r w:rsidRPr="00483676">
        <w:rPr>
          <w:rStyle w:val="rvts0"/>
          <w:sz w:val="28"/>
          <w:szCs w:val="28"/>
          <w:lang w:val="uk-UA"/>
        </w:rPr>
        <w:t xml:space="preserve"> році Верховною Радою України прийнято Закон України «Про </w:t>
      </w:r>
      <w:r w:rsidR="00060B61" w:rsidRPr="00483676">
        <w:rPr>
          <w:rStyle w:val="rvts0"/>
          <w:sz w:val="28"/>
          <w:szCs w:val="28"/>
          <w:lang w:val="uk-UA"/>
        </w:rPr>
        <w:t>дошкільну</w:t>
      </w:r>
      <w:r w:rsidRPr="00483676">
        <w:rPr>
          <w:rStyle w:val="rvts0"/>
          <w:sz w:val="28"/>
          <w:szCs w:val="28"/>
          <w:lang w:val="uk-UA"/>
        </w:rPr>
        <w:t xml:space="preserve"> освіту»</w:t>
      </w:r>
      <w:r w:rsidR="000C2BF5">
        <w:rPr>
          <w:rStyle w:val="rvts0"/>
          <w:sz w:val="28"/>
          <w:szCs w:val="28"/>
          <w:lang w:val="uk-UA"/>
        </w:rPr>
        <w:t xml:space="preserve"> </w:t>
      </w:r>
      <w:r w:rsidR="00E36783" w:rsidRPr="00483676">
        <w:rPr>
          <w:rStyle w:val="rvts0"/>
          <w:sz w:val="28"/>
          <w:szCs w:val="28"/>
          <w:lang w:val="uk-UA"/>
        </w:rPr>
        <w:t xml:space="preserve">(далі </w:t>
      </w:r>
      <w:r w:rsidR="007C0AD7">
        <w:rPr>
          <w:rStyle w:val="rvts0"/>
          <w:sz w:val="28"/>
          <w:szCs w:val="28"/>
          <w:lang w:val="uk-UA"/>
        </w:rPr>
        <w:t>–</w:t>
      </w:r>
      <w:r w:rsidR="00E36783" w:rsidRPr="00483676">
        <w:rPr>
          <w:rStyle w:val="rvts0"/>
          <w:sz w:val="28"/>
          <w:szCs w:val="28"/>
          <w:lang w:val="uk-UA"/>
        </w:rPr>
        <w:t xml:space="preserve"> Закон)</w:t>
      </w:r>
      <w:r w:rsidR="00060B61" w:rsidRPr="00483676">
        <w:rPr>
          <w:rStyle w:val="rvts0"/>
          <w:sz w:val="28"/>
          <w:szCs w:val="28"/>
          <w:lang w:val="uk-UA"/>
        </w:rPr>
        <w:t>,</w:t>
      </w:r>
      <w:r w:rsidR="000C2BF5">
        <w:rPr>
          <w:rStyle w:val="rvts0"/>
          <w:sz w:val="28"/>
          <w:szCs w:val="28"/>
          <w:lang w:val="uk-UA"/>
        </w:rPr>
        <w:t xml:space="preserve"> </w:t>
      </w:r>
      <w:r w:rsidR="00E36783" w:rsidRPr="00483676">
        <w:rPr>
          <w:sz w:val="28"/>
          <w:szCs w:val="28"/>
          <w:lang w:val="uk-UA" w:eastAsia="uk-UA"/>
        </w:rPr>
        <w:t>що має на меті створити максимально сприятливі умови для стрімкого розвитку якісної та доступної дошкільної освіти, а також забезпечити й збалансувати інтереси всіх учасників освітнього процесу, в тому числі дітей з особливими освітніми потребами.</w:t>
      </w:r>
      <w:r w:rsidR="000C2BF5">
        <w:rPr>
          <w:sz w:val="28"/>
          <w:szCs w:val="28"/>
          <w:lang w:val="uk-UA" w:eastAsia="uk-UA"/>
        </w:rPr>
        <w:t xml:space="preserve"> </w:t>
      </w:r>
      <w:r w:rsidR="00E36783" w:rsidRPr="00483676">
        <w:rPr>
          <w:sz w:val="28"/>
          <w:szCs w:val="28"/>
          <w:lang w:val="uk-UA" w:eastAsia="uk-UA"/>
        </w:rPr>
        <w:t>Також</w:t>
      </w:r>
      <w:r w:rsidR="000C2BF5">
        <w:rPr>
          <w:sz w:val="28"/>
          <w:szCs w:val="28"/>
          <w:lang w:val="uk-UA" w:eastAsia="uk-UA"/>
        </w:rPr>
        <w:t xml:space="preserve"> </w:t>
      </w:r>
      <w:r w:rsidR="00E36783" w:rsidRPr="00483676">
        <w:rPr>
          <w:rStyle w:val="rvts0"/>
          <w:sz w:val="28"/>
          <w:szCs w:val="28"/>
          <w:lang w:val="uk-UA"/>
        </w:rPr>
        <w:t>Законом</w:t>
      </w:r>
      <w:r w:rsidR="000C2BF5">
        <w:rPr>
          <w:rStyle w:val="rvts0"/>
          <w:sz w:val="28"/>
          <w:szCs w:val="28"/>
          <w:lang w:val="uk-UA"/>
        </w:rPr>
        <w:t xml:space="preserve"> </w:t>
      </w:r>
      <w:r w:rsidR="003D708B" w:rsidRPr="00483676">
        <w:rPr>
          <w:sz w:val="28"/>
          <w:szCs w:val="28"/>
          <w:shd w:val="clear" w:color="auto" w:fill="FFFFFF"/>
          <w:lang w:val="uk-UA"/>
        </w:rPr>
        <w:t xml:space="preserve">розширено типи організації освітньої діяльності закладу дошкільної освіти та узаконено його право поєднувати їх різні типи, утворюючи для цього окремі структурні підрозділи та групи; </w:t>
      </w:r>
      <w:r w:rsidR="003D708B" w:rsidRPr="00483676">
        <w:rPr>
          <w:rStyle w:val="rvts0"/>
          <w:sz w:val="28"/>
          <w:szCs w:val="28"/>
          <w:lang w:val="uk-UA"/>
        </w:rPr>
        <w:t>змінено</w:t>
      </w:r>
      <w:r w:rsidRPr="00483676">
        <w:rPr>
          <w:rStyle w:val="rvts0"/>
          <w:sz w:val="28"/>
          <w:szCs w:val="28"/>
          <w:lang w:val="uk-UA"/>
        </w:rPr>
        <w:t xml:space="preserve"> умови </w:t>
      </w:r>
      <w:r w:rsidR="00E36783" w:rsidRPr="00483676">
        <w:rPr>
          <w:sz w:val="28"/>
          <w:szCs w:val="28"/>
          <w:lang w:val="uk-UA"/>
        </w:rPr>
        <w:t xml:space="preserve">утворення та функціонування груп </w:t>
      </w:r>
      <w:r w:rsidR="000C2BF5">
        <w:rPr>
          <w:sz w:val="28"/>
          <w:szCs w:val="28"/>
          <w:lang w:val="uk-UA"/>
        </w:rPr>
        <w:t>у спеціальних закладах</w:t>
      </w:r>
      <w:r w:rsidR="00E36783" w:rsidRPr="00483676">
        <w:rPr>
          <w:sz w:val="28"/>
          <w:szCs w:val="28"/>
          <w:lang w:val="uk-UA"/>
        </w:rPr>
        <w:t xml:space="preserve"> дошкільної освіти</w:t>
      </w:r>
      <w:r w:rsidRPr="00483676">
        <w:rPr>
          <w:rStyle w:val="rvts0"/>
          <w:sz w:val="28"/>
          <w:szCs w:val="28"/>
          <w:lang w:val="uk-UA"/>
        </w:rPr>
        <w:t xml:space="preserve">. </w:t>
      </w:r>
    </w:p>
    <w:p w:rsidR="003D708B" w:rsidRPr="00483676" w:rsidRDefault="003D708B" w:rsidP="00483676">
      <w:pPr>
        <w:pStyle w:val="a6"/>
        <w:spacing w:before="0" w:beforeAutospacing="0" w:after="0" w:afterAutospacing="0"/>
        <w:ind w:firstLine="709"/>
        <w:jc w:val="both"/>
        <w:rPr>
          <w:rStyle w:val="rvts0"/>
          <w:sz w:val="28"/>
          <w:szCs w:val="28"/>
          <w:shd w:val="clear" w:color="auto" w:fill="FFFFFF"/>
          <w:lang w:val="uk-UA"/>
        </w:rPr>
      </w:pPr>
      <w:r w:rsidRPr="00483676">
        <w:rPr>
          <w:rStyle w:val="rvts0"/>
          <w:sz w:val="28"/>
          <w:szCs w:val="28"/>
          <w:lang w:val="uk-UA"/>
        </w:rPr>
        <w:t xml:space="preserve">Відповідно до </w:t>
      </w:r>
      <w:r w:rsidR="00E90907" w:rsidRPr="00483676">
        <w:rPr>
          <w:rStyle w:val="rvts0"/>
          <w:sz w:val="28"/>
          <w:szCs w:val="28"/>
          <w:lang w:val="uk-UA"/>
        </w:rPr>
        <w:t xml:space="preserve">абзацу </w:t>
      </w:r>
      <w:r w:rsidR="000C2BF5">
        <w:rPr>
          <w:rStyle w:val="rvts0"/>
          <w:sz w:val="28"/>
          <w:szCs w:val="28"/>
          <w:lang w:val="uk-UA"/>
        </w:rPr>
        <w:t>четвертого частини п</w:t>
      </w:r>
      <w:r w:rsidR="000C2BF5" w:rsidRPr="000C2BF5">
        <w:rPr>
          <w:rStyle w:val="rvts0"/>
          <w:sz w:val="28"/>
          <w:szCs w:val="28"/>
          <w:lang w:val="uk-UA"/>
        </w:rPr>
        <w:t>’</w:t>
      </w:r>
      <w:r w:rsidR="000C2BF5">
        <w:rPr>
          <w:rStyle w:val="rvts0"/>
          <w:sz w:val="28"/>
          <w:szCs w:val="28"/>
          <w:lang w:val="uk-UA"/>
        </w:rPr>
        <w:t>я</w:t>
      </w:r>
      <w:r w:rsidR="000C2BF5" w:rsidRPr="000C2BF5">
        <w:rPr>
          <w:rStyle w:val="rvts0"/>
          <w:sz w:val="28"/>
          <w:szCs w:val="28"/>
          <w:lang w:val="uk-UA"/>
        </w:rPr>
        <w:t>т</w:t>
      </w:r>
      <w:r w:rsidR="00E90907" w:rsidRPr="00483676">
        <w:rPr>
          <w:rStyle w:val="rvts0"/>
          <w:sz w:val="28"/>
          <w:szCs w:val="28"/>
          <w:lang w:val="uk-UA"/>
        </w:rPr>
        <w:t xml:space="preserve">ої </w:t>
      </w:r>
      <w:r w:rsidR="000C2BF5">
        <w:rPr>
          <w:rStyle w:val="rvts0"/>
          <w:sz w:val="28"/>
          <w:szCs w:val="28"/>
          <w:lang w:val="uk-UA"/>
        </w:rPr>
        <w:t>статті 13</w:t>
      </w:r>
      <w:r w:rsidRPr="00483676">
        <w:rPr>
          <w:rStyle w:val="rvts0"/>
          <w:sz w:val="28"/>
          <w:szCs w:val="28"/>
          <w:lang w:val="uk-UA"/>
        </w:rPr>
        <w:t xml:space="preserve"> Закону </w:t>
      </w:r>
      <w:r w:rsidR="000C2BF5" w:rsidRPr="0004502E">
        <w:rPr>
          <w:sz w:val="28"/>
          <w:szCs w:val="28"/>
          <w:shd w:val="clear" w:color="auto" w:fill="FFFFFF"/>
          <w:lang w:val="uk-UA"/>
        </w:rPr>
        <w:t xml:space="preserve">на підставі висновку інклюзивно-ресурсного центру про комплексну психолого-педагогічну оцінку розвитку дитини та заяви батьків дитини з особливими освітніми потребами така дитина зараховується до спеціального дитячого садка, що створюється (створений) відповідно до положення, що затверджується Кабінетом Міністрів України. </w:t>
      </w:r>
    </w:p>
    <w:p w:rsidR="001F7E1D" w:rsidRPr="001F7E1D" w:rsidRDefault="00E36783" w:rsidP="001F7E1D">
      <w:pPr>
        <w:pStyle w:val="12"/>
        <w:tabs>
          <w:tab w:val="num" w:pos="0"/>
        </w:tabs>
        <w:spacing w:after="0" w:line="240" w:lineRule="auto"/>
        <w:ind w:firstLine="709"/>
        <w:jc w:val="both"/>
        <w:rPr>
          <w:rFonts w:ascii="Times New Roman" w:hAnsi="Times New Roman"/>
          <w:sz w:val="28"/>
          <w:szCs w:val="28"/>
          <w:shd w:val="clear" w:color="auto" w:fill="FFFFFF"/>
        </w:rPr>
      </w:pPr>
      <w:r w:rsidRPr="00483676">
        <w:rPr>
          <w:rFonts w:ascii="Times New Roman" w:hAnsi="Times New Roman"/>
          <w:sz w:val="28"/>
          <w:szCs w:val="28"/>
        </w:rPr>
        <w:t> </w:t>
      </w:r>
      <w:r w:rsidR="00E90907" w:rsidRPr="00483676">
        <w:rPr>
          <w:rFonts w:ascii="Times New Roman" w:hAnsi="Times New Roman"/>
          <w:sz w:val="28"/>
          <w:szCs w:val="28"/>
          <w:shd w:val="clear" w:color="auto" w:fill="FFFFFF"/>
        </w:rPr>
        <w:t>С</w:t>
      </w:r>
      <w:r w:rsidR="00483676" w:rsidRPr="00483676">
        <w:rPr>
          <w:rFonts w:ascii="Times New Roman" w:hAnsi="Times New Roman"/>
          <w:sz w:val="28"/>
          <w:szCs w:val="28"/>
          <w:shd w:val="clear" w:color="auto" w:fill="FFFFFF"/>
        </w:rPr>
        <w:t xml:space="preserve">творення </w:t>
      </w:r>
      <w:r w:rsidR="0004502E" w:rsidRPr="0004502E">
        <w:rPr>
          <w:rFonts w:ascii="Times New Roman" w:hAnsi="Times New Roman"/>
          <w:sz w:val="28"/>
          <w:szCs w:val="28"/>
          <w:shd w:val="clear" w:color="auto" w:fill="FFFFFF"/>
        </w:rPr>
        <w:t>спеціальних дитячих садків</w:t>
      </w:r>
      <w:r w:rsidR="00483676">
        <w:rPr>
          <w:rFonts w:ascii="Times New Roman" w:hAnsi="Times New Roman"/>
          <w:sz w:val="28"/>
          <w:szCs w:val="28"/>
          <w:shd w:val="clear" w:color="auto" w:fill="FFFFFF"/>
        </w:rPr>
        <w:t xml:space="preserve"> сприяти</w:t>
      </w:r>
      <w:r w:rsidR="00483676" w:rsidRPr="00483676">
        <w:rPr>
          <w:rFonts w:ascii="Times New Roman" w:hAnsi="Times New Roman"/>
          <w:sz w:val="28"/>
          <w:szCs w:val="28"/>
          <w:shd w:val="clear" w:color="auto" w:fill="FFFFFF"/>
        </w:rPr>
        <w:t>ме</w:t>
      </w:r>
      <w:r w:rsidR="00E90907" w:rsidRPr="00483676">
        <w:rPr>
          <w:rFonts w:ascii="Times New Roman" w:hAnsi="Times New Roman"/>
          <w:sz w:val="28"/>
          <w:szCs w:val="28"/>
          <w:shd w:val="clear" w:color="auto" w:fill="FFFFFF"/>
        </w:rPr>
        <w:t xml:space="preserve"> забезпеченню індивідуального підходу в організації освітнього процесу, підтримки розвитку дітей з особливими освітніми потребами та </w:t>
      </w:r>
      <w:r w:rsidR="00483676" w:rsidRPr="00483676">
        <w:rPr>
          <w:rFonts w:ascii="Times New Roman" w:hAnsi="Times New Roman"/>
          <w:sz w:val="28"/>
          <w:szCs w:val="28"/>
          <w:shd w:val="clear" w:color="auto" w:fill="FFFFFF"/>
        </w:rPr>
        <w:t xml:space="preserve">організації спеціальних </w:t>
      </w:r>
      <w:r w:rsidR="00E90907" w:rsidRPr="00483676">
        <w:rPr>
          <w:rFonts w:ascii="Times New Roman" w:hAnsi="Times New Roman"/>
          <w:sz w:val="28"/>
          <w:szCs w:val="28"/>
          <w:shd w:val="clear" w:color="auto" w:fill="FFFFFF"/>
        </w:rPr>
        <w:t>умов для їхнього повноцінного соціального та емоційного розвитку.</w:t>
      </w:r>
    </w:p>
    <w:p w:rsidR="001F7E1D" w:rsidRPr="001F7E1D" w:rsidRDefault="00483676" w:rsidP="001F7E1D">
      <w:pPr>
        <w:pStyle w:val="12"/>
        <w:tabs>
          <w:tab w:val="num" w:pos="0"/>
        </w:tabs>
        <w:spacing w:after="0" w:line="240" w:lineRule="auto"/>
        <w:ind w:firstLine="709"/>
        <w:jc w:val="both"/>
        <w:rPr>
          <w:rFonts w:ascii="Times New Roman" w:hAnsi="Times New Roman"/>
          <w:sz w:val="28"/>
          <w:szCs w:val="28"/>
          <w:shd w:val="clear" w:color="auto" w:fill="FFFFFF"/>
          <w:lang w:val="ru-RU"/>
        </w:rPr>
      </w:pPr>
      <w:r w:rsidRPr="001F7E1D">
        <w:rPr>
          <w:rFonts w:ascii="Times New Roman" w:hAnsi="Times New Roman"/>
          <w:sz w:val="28"/>
          <w:szCs w:val="28"/>
          <w:shd w:val="clear" w:color="auto" w:fill="FFFFFF"/>
          <w:lang w:val="ru-RU"/>
        </w:rPr>
        <w:t xml:space="preserve">За статистичними даними на </w:t>
      </w:r>
      <w:r w:rsidR="00496C5B" w:rsidRPr="001F7E1D">
        <w:rPr>
          <w:rFonts w:ascii="Times New Roman" w:hAnsi="Times New Roman"/>
          <w:sz w:val="28"/>
          <w:szCs w:val="28"/>
          <w:shd w:val="clear" w:color="auto" w:fill="FFFFFF"/>
          <w:lang w:val="ru-RU"/>
        </w:rPr>
        <w:t>початок 2024</w:t>
      </w:r>
      <w:r w:rsidRPr="001F7E1D">
        <w:rPr>
          <w:rFonts w:ascii="Times New Roman" w:hAnsi="Times New Roman"/>
          <w:sz w:val="28"/>
          <w:szCs w:val="28"/>
          <w:shd w:val="clear" w:color="auto" w:fill="FFFFFF"/>
          <w:lang w:val="ru-RU"/>
        </w:rPr>
        <w:t xml:space="preserve"> року </w:t>
      </w:r>
      <w:r w:rsidR="001F7E1D" w:rsidRPr="001F7E1D">
        <w:rPr>
          <w:rFonts w:ascii="Times New Roman" w:hAnsi="Times New Roman"/>
          <w:sz w:val="28"/>
          <w:szCs w:val="28"/>
          <w:shd w:val="clear" w:color="auto" w:fill="FFFFFF"/>
          <w:lang w:val="ru-RU"/>
        </w:rPr>
        <w:t xml:space="preserve">в Україні функціонувало </w:t>
      </w:r>
      <w:r w:rsidR="001F7E1D" w:rsidRPr="00DE13F6">
        <w:rPr>
          <w:rFonts w:ascii="Times New Roman" w:hAnsi="Times New Roman"/>
          <w:bCs/>
          <w:color w:val="000000"/>
          <w:sz w:val="28"/>
          <w:szCs w:val="28"/>
          <w:lang w:val="ru-RU" w:eastAsia="ru-RU"/>
        </w:rPr>
        <w:t>2</w:t>
      </w:r>
      <w:r w:rsidR="00DE13F6" w:rsidRPr="00DE13F6">
        <w:rPr>
          <w:rFonts w:ascii="Times New Roman" w:hAnsi="Times New Roman"/>
          <w:bCs/>
          <w:color w:val="000000"/>
          <w:sz w:val="28"/>
          <w:szCs w:val="28"/>
          <w:lang w:val="ru-RU" w:eastAsia="ru-RU"/>
        </w:rPr>
        <w:t>00 спеціальних</w:t>
      </w:r>
      <w:r w:rsidR="001F7E1D" w:rsidRPr="00DE13F6">
        <w:rPr>
          <w:rFonts w:ascii="Times New Roman" w:hAnsi="Times New Roman"/>
          <w:bCs/>
          <w:color w:val="000000"/>
          <w:sz w:val="28"/>
          <w:szCs w:val="28"/>
          <w:lang w:val="ru-RU" w:eastAsia="ru-RU"/>
        </w:rPr>
        <w:t xml:space="preserve"> заклад</w:t>
      </w:r>
      <w:r w:rsidR="00DE13F6" w:rsidRPr="00DE13F6">
        <w:rPr>
          <w:rFonts w:ascii="Times New Roman" w:hAnsi="Times New Roman"/>
          <w:bCs/>
          <w:color w:val="000000"/>
          <w:sz w:val="28"/>
          <w:szCs w:val="28"/>
          <w:lang w:val="ru-RU" w:eastAsia="ru-RU"/>
        </w:rPr>
        <w:t>ів</w:t>
      </w:r>
      <w:r w:rsidR="001F7E1D" w:rsidRPr="00DE13F6">
        <w:rPr>
          <w:rFonts w:ascii="Times New Roman" w:hAnsi="Times New Roman"/>
          <w:bCs/>
          <w:color w:val="000000"/>
          <w:sz w:val="28"/>
          <w:szCs w:val="28"/>
          <w:lang w:val="ru-RU" w:eastAsia="ru-RU"/>
        </w:rPr>
        <w:t xml:space="preserve"> дошкільної освіти</w:t>
      </w:r>
      <w:r w:rsidR="00DE13F6">
        <w:rPr>
          <w:rFonts w:ascii="Times New Roman" w:hAnsi="Times New Roman"/>
          <w:bCs/>
          <w:color w:val="000000"/>
          <w:sz w:val="28"/>
          <w:szCs w:val="28"/>
          <w:lang w:val="ru-RU" w:eastAsia="ru-RU"/>
        </w:rPr>
        <w:t>, в яких здобувало</w:t>
      </w:r>
      <w:r w:rsidR="001F7E1D" w:rsidRPr="00DE13F6">
        <w:rPr>
          <w:rFonts w:ascii="Times New Roman" w:hAnsi="Times New Roman"/>
          <w:bCs/>
          <w:color w:val="000000"/>
          <w:sz w:val="28"/>
          <w:szCs w:val="28"/>
          <w:lang w:val="ru-RU" w:eastAsia="ru-RU"/>
        </w:rPr>
        <w:t xml:space="preserve"> дошкільну освіту 19 079</w:t>
      </w:r>
      <w:r w:rsidR="001F7E1D" w:rsidRPr="001F7E1D">
        <w:rPr>
          <w:rFonts w:ascii="Times New Roman" w:hAnsi="Times New Roman"/>
          <w:bCs/>
          <w:color w:val="000000"/>
          <w:sz w:val="28"/>
          <w:szCs w:val="28"/>
          <w:lang w:val="ru-RU" w:eastAsia="ru-RU"/>
        </w:rPr>
        <w:t xml:space="preserve"> дітей.</w:t>
      </w:r>
    </w:p>
    <w:p w:rsidR="001F7E1D" w:rsidRPr="00DA5E7E" w:rsidRDefault="00E90907" w:rsidP="00DA5E7E">
      <w:pPr>
        <w:pStyle w:val="12"/>
        <w:tabs>
          <w:tab w:val="num" w:pos="0"/>
        </w:tabs>
        <w:spacing w:after="0" w:line="240" w:lineRule="auto"/>
        <w:ind w:firstLine="709"/>
        <w:jc w:val="both"/>
        <w:rPr>
          <w:rFonts w:ascii="Times New Roman" w:hAnsi="Times New Roman"/>
          <w:sz w:val="28"/>
          <w:szCs w:val="28"/>
          <w:shd w:val="clear" w:color="auto" w:fill="FFFFFF"/>
          <w:lang w:val="ru-RU"/>
        </w:rPr>
      </w:pPr>
      <w:r w:rsidRPr="00483676">
        <w:rPr>
          <w:rFonts w:ascii="Times New Roman" w:hAnsi="Times New Roman"/>
          <w:sz w:val="28"/>
          <w:szCs w:val="28"/>
        </w:rPr>
        <w:t>Окрім цього</w:t>
      </w:r>
      <w:r w:rsidR="007C0AD7">
        <w:rPr>
          <w:rFonts w:ascii="Times New Roman" w:hAnsi="Times New Roman"/>
          <w:sz w:val="28"/>
          <w:szCs w:val="28"/>
        </w:rPr>
        <w:t>,</w:t>
      </w:r>
      <w:r w:rsidR="0004502E">
        <w:rPr>
          <w:rFonts w:ascii="Times New Roman" w:hAnsi="Times New Roman"/>
          <w:sz w:val="28"/>
          <w:szCs w:val="28"/>
          <w:lang w:val="ru-RU"/>
        </w:rPr>
        <w:t xml:space="preserve"> </w:t>
      </w:r>
      <w:r w:rsidRPr="00483676">
        <w:rPr>
          <w:rFonts w:ascii="Times New Roman" w:eastAsia="Times New Roman" w:hAnsi="Times New Roman"/>
          <w:sz w:val="28"/>
          <w:szCs w:val="28"/>
        </w:rPr>
        <w:t>р</w:t>
      </w:r>
      <w:r w:rsidR="003D708B" w:rsidRPr="00483676">
        <w:rPr>
          <w:rFonts w:ascii="Times New Roman" w:eastAsia="Times New Roman" w:hAnsi="Times New Roman"/>
          <w:sz w:val="28"/>
          <w:szCs w:val="28"/>
        </w:rPr>
        <w:t xml:space="preserve">озроблення </w:t>
      </w:r>
      <w:r w:rsidR="00340F67">
        <w:rPr>
          <w:rFonts w:ascii="Times New Roman" w:eastAsia="Times New Roman" w:hAnsi="Times New Roman"/>
          <w:sz w:val="28"/>
          <w:szCs w:val="28"/>
        </w:rPr>
        <w:t>проєкт</w:t>
      </w:r>
      <w:r w:rsidR="00340F67">
        <w:rPr>
          <w:rFonts w:ascii="Times New Roman" w:eastAsia="Times New Roman" w:hAnsi="Times New Roman"/>
          <w:sz w:val="28"/>
          <w:szCs w:val="28"/>
          <w:lang w:val="ru-RU"/>
        </w:rPr>
        <w:t>у</w:t>
      </w:r>
      <w:r w:rsidR="003D708B" w:rsidRPr="00483676">
        <w:rPr>
          <w:rFonts w:ascii="Times New Roman" w:eastAsia="Times New Roman" w:hAnsi="Times New Roman"/>
          <w:sz w:val="28"/>
          <w:szCs w:val="28"/>
        </w:rPr>
        <w:t xml:space="preserve"> акта є необхідним для з</w:t>
      </w:r>
      <w:r w:rsidR="001F7E1D">
        <w:rPr>
          <w:rFonts w:ascii="Times New Roman" w:eastAsia="Times New Roman" w:hAnsi="Times New Roman"/>
          <w:sz w:val="28"/>
          <w:szCs w:val="28"/>
        </w:rPr>
        <w:t>абезпечення реалізації статті 1</w:t>
      </w:r>
      <w:r w:rsidR="001F7E1D">
        <w:rPr>
          <w:rFonts w:ascii="Times New Roman" w:eastAsia="Times New Roman" w:hAnsi="Times New Roman"/>
          <w:sz w:val="28"/>
          <w:szCs w:val="28"/>
          <w:lang w:val="ru-RU"/>
        </w:rPr>
        <w:t>7</w:t>
      </w:r>
      <w:r w:rsidR="003D708B" w:rsidRPr="00483676">
        <w:rPr>
          <w:rFonts w:ascii="Times New Roman" w:eastAsia="Times New Roman" w:hAnsi="Times New Roman"/>
          <w:sz w:val="28"/>
          <w:szCs w:val="28"/>
        </w:rPr>
        <w:t xml:space="preserve">  Закону, якою передбачено</w:t>
      </w:r>
      <w:r w:rsidR="00DA5E7E">
        <w:rPr>
          <w:rFonts w:ascii="Times New Roman" w:eastAsia="Times New Roman" w:hAnsi="Times New Roman"/>
          <w:sz w:val="28"/>
          <w:szCs w:val="28"/>
          <w:lang w:val="ru-RU"/>
        </w:rPr>
        <w:t xml:space="preserve">, що </w:t>
      </w:r>
      <w:r w:rsidR="001F7E1D" w:rsidRPr="00DA5E7E">
        <w:rPr>
          <w:rFonts w:ascii="Times New Roman" w:hAnsi="Times New Roman"/>
          <w:sz w:val="28"/>
          <w:szCs w:val="28"/>
        </w:rPr>
        <w:t>кількість вихованців спеціального дитячого садка визначається положенням</w:t>
      </w:r>
      <w:r w:rsidR="00DA5E7E">
        <w:rPr>
          <w:rFonts w:ascii="Times New Roman" w:hAnsi="Times New Roman"/>
          <w:sz w:val="28"/>
          <w:szCs w:val="28"/>
          <w:lang w:val="ru-RU"/>
        </w:rPr>
        <w:t xml:space="preserve"> </w:t>
      </w:r>
      <w:r w:rsidR="001F7E1D" w:rsidRPr="00DA5E7E">
        <w:rPr>
          <w:rFonts w:ascii="Times New Roman" w:hAnsi="Times New Roman"/>
          <w:sz w:val="28"/>
          <w:szCs w:val="28"/>
        </w:rPr>
        <w:t>про </w:t>
      </w:r>
      <w:r w:rsidR="00DA5E7E">
        <w:rPr>
          <w:rFonts w:ascii="Times New Roman" w:hAnsi="Times New Roman"/>
          <w:sz w:val="28"/>
          <w:szCs w:val="28"/>
          <w:lang w:val="ru-RU"/>
        </w:rPr>
        <w:t xml:space="preserve"> </w:t>
      </w:r>
      <w:hyperlink r:id="rId7" w:anchor="w1_3" w:history="1">
        <w:r w:rsidR="001F7E1D" w:rsidRPr="00DA5E7E">
          <w:rPr>
            <w:rStyle w:val="a9"/>
            <w:rFonts w:ascii="Times New Roman" w:hAnsi="Times New Roman"/>
            <w:color w:val="auto"/>
            <w:sz w:val="28"/>
            <w:szCs w:val="28"/>
            <w:u w:val="none"/>
          </w:rPr>
          <w:t>спеціальн</w:t>
        </w:r>
      </w:hyperlink>
      <w:r w:rsidR="001F7E1D" w:rsidRPr="00DA5E7E">
        <w:rPr>
          <w:rFonts w:ascii="Times New Roman" w:hAnsi="Times New Roman"/>
          <w:sz w:val="28"/>
          <w:szCs w:val="28"/>
        </w:rPr>
        <w:t>ий </w:t>
      </w:r>
      <w:bookmarkStart w:id="1" w:name="w2_1"/>
      <w:r w:rsidR="00BD2BDF" w:rsidRPr="00DA5E7E">
        <w:rPr>
          <w:rFonts w:ascii="Times New Roman" w:hAnsi="Times New Roman"/>
          <w:sz w:val="28"/>
          <w:szCs w:val="28"/>
        </w:rPr>
        <w:fldChar w:fldCharType="begin"/>
      </w:r>
      <w:r w:rsidR="001F7E1D" w:rsidRPr="00DA5E7E">
        <w:rPr>
          <w:rFonts w:ascii="Times New Roman" w:hAnsi="Times New Roman"/>
          <w:sz w:val="28"/>
          <w:szCs w:val="28"/>
        </w:rPr>
        <w:instrText xml:space="preserve"> HYPERLINK "https://zakon.rada.gov.ua/laws/show/3788-20?find=1&amp;text=%D1%81%D0%BF%D0%B5%D1%86%D1%96%D0%B0%D0%BB%D1%8C%D0%BD+%D0%B4%D0%B8%D1%82%D1%8F%D1%87%D0%B8%D0%B9+%D1%81%D0%B0%D0%B4%D0%BE%D0%BA" \l "w2_2" </w:instrText>
      </w:r>
      <w:r w:rsidR="00BD2BDF" w:rsidRPr="00DA5E7E">
        <w:rPr>
          <w:rFonts w:ascii="Times New Roman" w:hAnsi="Times New Roman"/>
          <w:sz w:val="28"/>
          <w:szCs w:val="28"/>
        </w:rPr>
        <w:fldChar w:fldCharType="separate"/>
      </w:r>
      <w:r w:rsidR="001F7E1D" w:rsidRPr="00DA5E7E">
        <w:rPr>
          <w:rStyle w:val="a9"/>
          <w:rFonts w:ascii="Times New Roman" w:hAnsi="Times New Roman"/>
          <w:color w:val="auto"/>
          <w:sz w:val="28"/>
          <w:szCs w:val="28"/>
          <w:u w:val="none"/>
        </w:rPr>
        <w:t>дитячий</w:t>
      </w:r>
      <w:r w:rsidR="00BD2BDF" w:rsidRPr="00DA5E7E">
        <w:rPr>
          <w:rFonts w:ascii="Times New Roman" w:hAnsi="Times New Roman"/>
          <w:sz w:val="28"/>
          <w:szCs w:val="28"/>
        </w:rPr>
        <w:fldChar w:fldCharType="end"/>
      </w:r>
      <w:bookmarkEnd w:id="1"/>
      <w:r w:rsidR="001F7E1D" w:rsidRPr="00DA5E7E">
        <w:rPr>
          <w:rFonts w:ascii="Times New Roman" w:hAnsi="Times New Roman"/>
          <w:sz w:val="28"/>
          <w:szCs w:val="28"/>
        </w:rPr>
        <w:t> </w:t>
      </w:r>
      <w:bookmarkStart w:id="2" w:name="w3_1"/>
      <w:r w:rsidR="00BD2BDF" w:rsidRPr="00DA5E7E">
        <w:rPr>
          <w:rFonts w:ascii="Times New Roman" w:hAnsi="Times New Roman"/>
          <w:sz w:val="28"/>
          <w:szCs w:val="28"/>
        </w:rPr>
        <w:fldChar w:fldCharType="begin"/>
      </w:r>
      <w:r w:rsidR="001F7E1D" w:rsidRPr="00DA5E7E">
        <w:rPr>
          <w:rFonts w:ascii="Times New Roman" w:hAnsi="Times New Roman"/>
          <w:sz w:val="28"/>
          <w:szCs w:val="28"/>
        </w:rPr>
        <w:instrText xml:space="preserve"> HYPERLINK "https://zakon.rada.gov.ua/laws/show/3788-20?find=1&amp;text=%D1%81%D0%BF%D0%B5%D1%86%D1%96%D0%B0%D0%BB%D1%8C%D0%BD+%D0%B4%D0%B8%D1%82%D1%8F%D1%87%D0%B8%D0%B9+%D1%81%D0%B0%D0%B4%D0%BE%D0%BA" \l "w3_2" </w:instrText>
      </w:r>
      <w:r w:rsidR="00BD2BDF" w:rsidRPr="00DA5E7E">
        <w:rPr>
          <w:rFonts w:ascii="Times New Roman" w:hAnsi="Times New Roman"/>
          <w:sz w:val="28"/>
          <w:szCs w:val="28"/>
        </w:rPr>
        <w:fldChar w:fldCharType="separate"/>
      </w:r>
      <w:r w:rsidR="001F7E1D" w:rsidRPr="00DA5E7E">
        <w:rPr>
          <w:rStyle w:val="a9"/>
          <w:rFonts w:ascii="Times New Roman" w:hAnsi="Times New Roman"/>
          <w:color w:val="auto"/>
          <w:sz w:val="28"/>
          <w:szCs w:val="28"/>
          <w:u w:val="none"/>
        </w:rPr>
        <w:t>садок</w:t>
      </w:r>
      <w:r w:rsidR="00BD2BDF" w:rsidRPr="00DA5E7E">
        <w:rPr>
          <w:rFonts w:ascii="Times New Roman" w:hAnsi="Times New Roman"/>
          <w:sz w:val="28"/>
          <w:szCs w:val="28"/>
        </w:rPr>
        <w:fldChar w:fldCharType="end"/>
      </w:r>
      <w:bookmarkEnd w:id="2"/>
      <w:r w:rsidR="00DA5E7E" w:rsidRPr="00DA5E7E">
        <w:rPr>
          <w:rFonts w:ascii="Times New Roman" w:hAnsi="Times New Roman"/>
          <w:sz w:val="28"/>
          <w:szCs w:val="28"/>
        </w:rPr>
        <w:t>,</w:t>
      </w:r>
      <w:r w:rsidR="00DA5E7E" w:rsidRPr="00DA5E7E">
        <w:rPr>
          <w:rFonts w:ascii="Times New Roman" w:hAnsi="Times New Roman"/>
          <w:sz w:val="28"/>
          <w:szCs w:val="28"/>
          <w:shd w:val="clear" w:color="auto" w:fill="FFFFFF"/>
        </w:rPr>
        <w:t xml:space="preserve">  що затверджується Кабінетом Міністрів України</w:t>
      </w:r>
      <w:r w:rsidR="001F7E1D" w:rsidRPr="00DA5E7E">
        <w:rPr>
          <w:rFonts w:ascii="Times New Roman" w:hAnsi="Times New Roman"/>
          <w:sz w:val="28"/>
          <w:szCs w:val="28"/>
          <w:shd w:val="clear" w:color="auto" w:fill="FFFFFF"/>
        </w:rPr>
        <w:t>.</w:t>
      </w:r>
    </w:p>
    <w:p w:rsidR="00340F67" w:rsidRPr="00340F67" w:rsidRDefault="00340F67" w:rsidP="006514C5">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sidR="006514C5">
        <w:rPr>
          <w:rStyle w:val="rvts0"/>
          <w:sz w:val="28"/>
          <w:szCs w:val="28"/>
          <w:lang w:val="uk-UA"/>
        </w:rPr>
        <w:t>дошкільну</w:t>
      </w:r>
      <w:r w:rsidRPr="00340F67">
        <w:rPr>
          <w:rStyle w:val="rvts0"/>
          <w:sz w:val="28"/>
          <w:szCs w:val="28"/>
          <w:lang w:val="uk-UA"/>
        </w:rPr>
        <w:t xml:space="preserve"> освіту» Міністерства та інші </w:t>
      </w:r>
      <w:r w:rsidRPr="00340F67">
        <w:rPr>
          <w:rStyle w:val="rvts0"/>
          <w:sz w:val="28"/>
          <w:szCs w:val="28"/>
          <w:lang w:val="uk-UA"/>
        </w:rPr>
        <w:lastRenderedPageBreak/>
        <w:t>органи централь</w:t>
      </w:r>
      <w:r w:rsidR="006514C5">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rsidR="006514C5" w:rsidRPr="00035C13" w:rsidRDefault="006514C5" w:rsidP="00035C13">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 xml:space="preserve">Також </w:t>
      </w:r>
      <w:r w:rsidR="003D708B" w:rsidRPr="00483676">
        <w:rPr>
          <w:rFonts w:ascii="Times New Roman" w:hAnsi="Times New Roman"/>
          <w:sz w:val="28"/>
          <w:szCs w:val="28"/>
          <w:shd w:val="clear" w:color="auto" w:fill="FFFFFF"/>
        </w:rPr>
        <w:t>Україна є підписантом міжнародних угод, таких як  Конвенція ООН про права осіб з ін</w:t>
      </w:r>
      <w:r w:rsidR="007C0AD7">
        <w:rPr>
          <w:rFonts w:ascii="Times New Roman" w:hAnsi="Times New Roman"/>
          <w:sz w:val="28"/>
          <w:szCs w:val="28"/>
          <w:shd w:val="clear" w:color="auto" w:fill="FFFFFF"/>
        </w:rPr>
        <w:t>валідністю.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rsidR="00035C13" w:rsidRDefault="00CB7F64" w:rsidP="00487E23">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852A5E">
        <w:rPr>
          <w:rFonts w:ascii="Times New Roman" w:hAnsi="Times New Roman" w:cs="Times New Roman"/>
          <w:sz w:val="28"/>
          <w:szCs w:val="28"/>
        </w:rPr>
        <w:t>у вплине на:</w:t>
      </w:r>
    </w:p>
    <w:p w:rsidR="00487E23" w:rsidRPr="00487E23" w:rsidRDefault="00487E23" w:rsidP="00487E23">
      <w:pPr>
        <w:spacing w:after="0" w:line="240" w:lineRule="auto"/>
        <w:ind w:firstLine="567"/>
        <w:jc w:val="both"/>
        <w:rPr>
          <w:rFonts w:ascii="Times New Roman" w:hAnsi="Times New Roman" w:cs="Times New Roman"/>
          <w:sz w:val="28"/>
          <w:szCs w:val="28"/>
          <w:lang w:val="ru-RU"/>
        </w:rPr>
      </w:pPr>
    </w:p>
    <w:tbl>
      <w:tblPr>
        <w:tblStyle w:val="a3"/>
        <w:tblW w:w="0" w:type="auto"/>
        <w:tblLook w:val="04A0"/>
      </w:tblPr>
      <w:tblGrid>
        <w:gridCol w:w="3148"/>
        <w:gridCol w:w="3100"/>
        <w:gridCol w:w="3096"/>
      </w:tblGrid>
      <w:tr w:rsidR="00CB7F64" w:rsidRPr="007B25F9" w:rsidTr="00CB7F64">
        <w:tc>
          <w:tcPr>
            <w:tcW w:w="3148"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CB7F64" w:rsidRPr="007B25F9" w:rsidTr="00CB7F64">
        <w:tc>
          <w:tcPr>
            <w:tcW w:w="314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rsidTr="00CB7F64">
        <w:tc>
          <w:tcPr>
            <w:tcW w:w="314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rsidTr="00CB7F64">
        <w:tc>
          <w:tcPr>
            <w:tcW w:w="3148" w:type="dxa"/>
          </w:tcPr>
          <w:p w:rsidR="00CB7F64" w:rsidRPr="00835FD3" w:rsidRDefault="00CB7F64" w:rsidP="007C2294">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w:t>
            </w:r>
            <w:r w:rsidR="006E42A8">
              <w:rPr>
                <w:rFonts w:ascii="Times New Roman" w:hAnsi="Times New Roman" w:cs="Times New Roman"/>
                <w:sz w:val="24"/>
                <w:szCs w:val="28"/>
              </w:rPr>
              <w:t xml:space="preserve"> </w:t>
            </w:r>
            <w:r w:rsidRPr="00835FD3">
              <w:rPr>
                <w:rFonts w:ascii="Times New Roman" w:hAnsi="Times New Roman" w:cs="Times New Roman"/>
                <w:sz w:val="24"/>
                <w:szCs w:val="28"/>
              </w:rPr>
              <w:t>господарювання,  у тому числі</w:t>
            </w:r>
            <w:r w:rsidR="006E42A8">
              <w:rPr>
                <w:rFonts w:ascii="Times New Roman" w:hAnsi="Times New Roman" w:cs="Times New Roman"/>
                <w:sz w:val="24"/>
                <w:szCs w:val="28"/>
              </w:rPr>
              <w:t xml:space="preserve"> </w:t>
            </w: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Pr>
                <w:rFonts w:ascii="Times New Roman" w:hAnsi="Times New Roman" w:cs="Times New Roman"/>
                <w:sz w:val="24"/>
                <w:szCs w:val="28"/>
              </w:rPr>
              <w:t xml:space="preserve"> (заклади</w:t>
            </w:r>
            <w:r w:rsidR="006E42A8">
              <w:rPr>
                <w:rFonts w:ascii="Times New Roman" w:hAnsi="Times New Roman" w:cs="Times New Roman"/>
                <w:sz w:val="24"/>
                <w:szCs w:val="28"/>
              </w:rPr>
              <w:t xml:space="preserve"> </w:t>
            </w:r>
            <w:r w:rsidR="007C2294">
              <w:rPr>
                <w:rFonts w:ascii="Times New Roman" w:hAnsi="Times New Roman" w:cs="Times New Roman"/>
                <w:sz w:val="24"/>
                <w:szCs w:val="28"/>
              </w:rPr>
              <w:t xml:space="preserve"> дошкільної </w:t>
            </w:r>
            <w:r w:rsidR="006E42A8">
              <w:rPr>
                <w:rFonts w:ascii="Times New Roman" w:hAnsi="Times New Roman" w:cs="Times New Roman"/>
                <w:sz w:val="24"/>
                <w:szCs w:val="28"/>
              </w:rPr>
              <w:t>о</w:t>
            </w:r>
            <w:r>
              <w:rPr>
                <w:rFonts w:ascii="Times New Roman" w:hAnsi="Times New Roman" w:cs="Times New Roman"/>
                <w:sz w:val="24"/>
                <w:szCs w:val="28"/>
              </w:rPr>
              <w:t>світи)</w:t>
            </w:r>
          </w:p>
        </w:tc>
        <w:tc>
          <w:tcPr>
            <w:tcW w:w="3100" w:type="dxa"/>
          </w:tcPr>
          <w:p w:rsidR="00CB7F64" w:rsidRPr="00835FD3" w:rsidRDefault="00CB7F64" w:rsidP="00CB7F64">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rsidR="00CB7F64" w:rsidRPr="00835FD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rsidR="00AA76B1" w:rsidRDefault="00AA76B1" w:rsidP="00AA76B1">
      <w:pPr>
        <w:spacing w:after="0" w:line="240" w:lineRule="auto"/>
        <w:ind w:firstLine="709"/>
        <w:jc w:val="both"/>
        <w:rPr>
          <w:rFonts w:ascii="Times New Roman" w:hAnsi="Times New Roman" w:cs="Times New Roman"/>
          <w:sz w:val="28"/>
          <w:szCs w:val="28"/>
          <w:lang w:val="ru-RU"/>
        </w:rPr>
      </w:pPr>
    </w:p>
    <w:p w:rsidR="00CB7F64" w:rsidRPr="0042713A" w:rsidRDefault="00CB7F64" w:rsidP="00AA76B1">
      <w:pPr>
        <w:spacing w:after="0" w:line="240" w:lineRule="auto"/>
        <w:ind w:firstLine="709"/>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язку з тим, що на сьогодні відсутні регуляторні акти, які б вирішували зазначену проблему.</w:t>
      </w:r>
    </w:p>
    <w:p w:rsidR="00CB7F64" w:rsidRDefault="00CB7F64" w:rsidP="00CB7F64">
      <w:pPr>
        <w:spacing w:after="0" w:line="240" w:lineRule="auto"/>
        <w:rPr>
          <w:rFonts w:ascii="Times New Roman" w:hAnsi="Times New Roman" w:cs="Times New Roman"/>
          <w:sz w:val="28"/>
          <w:szCs w:val="28"/>
        </w:rPr>
      </w:pPr>
    </w:p>
    <w:p w:rsidR="00CB7F64" w:rsidRDefault="00CB7F64" w:rsidP="00CB7F64">
      <w:pPr>
        <w:pStyle w:val="1"/>
      </w:pPr>
      <w:bookmarkStart w:id="3" w:name="_Toc3536284"/>
      <w:r w:rsidRPr="00F74D6E">
        <w:t>II. Цілі державного регулювання</w:t>
      </w:r>
      <w:bookmarkEnd w:id="3"/>
    </w:p>
    <w:p w:rsidR="00CB7F64" w:rsidRDefault="00CB7F64" w:rsidP="00CB7F64">
      <w:pPr>
        <w:spacing w:after="0" w:line="240" w:lineRule="auto"/>
        <w:jc w:val="both"/>
        <w:rPr>
          <w:rFonts w:ascii="Times New Roman" w:hAnsi="Times New Roman" w:cs="Times New Roman"/>
          <w:sz w:val="28"/>
          <w:szCs w:val="28"/>
        </w:rPr>
      </w:pPr>
    </w:p>
    <w:p w:rsidR="00C21349" w:rsidRDefault="002B08D0" w:rsidP="00C21349">
      <w:pPr>
        <w:spacing w:after="0" w:line="240" w:lineRule="auto"/>
        <w:ind w:firstLine="567"/>
        <w:jc w:val="both"/>
        <w:rPr>
          <w:rFonts w:ascii="Times New Roman" w:hAnsi="Times New Roman" w:cs="Times New Roman"/>
          <w:sz w:val="28"/>
          <w:szCs w:val="28"/>
          <w:lang w:val="ru-RU"/>
        </w:rPr>
      </w:pPr>
      <w:bookmarkStart w:id="4" w:name="_Toc3536285"/>
      <w:r w:rsidRPr="009B1908">
        <w:rPr>
          <w:rFonts w:ascii="Times New Roman" w:hAnsi="Times New Roman" w:cs="Times New Roman"/>
          <w:sz w:val="28"/>
          <w:szCs w:val="28"/>
        </w:rPr>
        <w:t xml:space="preserve">Основною ціллю державного регулювання запропонованого регуляторного акта є </w:t>
      </w:r>
      <w:r w:rsidRPr="007842B5">
        <w:rPr>
          <w:rFonts w:ascii="Times New Roman" w:hAnsi="Times New Roman"/>
          <w:color w:val="0D0D0D"/>
          <w:sz w:val="28"/>
          <w:szCs w:val="28"/>
          <w:shd w:val="clear" w:color="auto" w:fill="FFFFFF"/>
        </w:rPr>
        <w:t xml:space="preserve">визначення </w:t>
      </w:r>
      <w:r w:rsidRPr="00CA535C">
        <w:rPr>
          <w:rFonts w:ascii="Times New Roman" w:hAnsi="Times New Roman" w:cs="Times New Roman"/>
          <w:sz w:val="28"/>
          <w:szCs w:val="28"/>
        </w:rPr>
        <w:t>організаційних засад діяльності спеціального дитячого</w:t>
      </w:r>
      <w:r w:rsidRPr="00B303C5">
        <w:rPr>
          <w:sz w:val="28"/>
          <w:szCs w:val="28"/>
        </w:rPr>
        <w:t xml:space="preserve"> </w:t>
      </w:r>
      <w:r w:rsidRPr="00CA535C">
        <w:rPr>
          <w:rFonts w:ascii="Times New Roman" w:hAnsi="Times New Roman" w:cs="Times New Roman"/>
          <w:sz w:val="28"/>
          <w:szCs w:val="28"/>
        </w:rPr>
        <w:t>садка</w:t>
      </w:r>
      <w:r w:rsidRPr="005E2A74">
        <w:rPr>
          <w:rFonts w:ascii="Times New Roman" w:hAnsi="Times New Roman" w:cs="Times New Roman"/>
          <w:sz w:val="28"/>
          <w:szCs w:val="28"/>
        </w:rPr>
        <w:t xml:space="preserve">, а </w:t>
      </w:r>
      <w:r>
        <w:rPr>
          <w:rFonts w:ascii="Times New Roman" w:hAnsi="Times New Roman" w:cs="Times New Roman"/>
          <w:sz w:val="28"/>
          <w:szCs w:val="28"/>
        </w:rPr>
        <w:t>саме</w:t>
      </w:r>
      <w:r w:rsidRPr="005E2A74">
        <w:rPr>
          <w:rFonts w:ascii="Times New Roman" w:hAnsi="Times New Roman" w:cs="Times New Roman"/>
          <w:sz w:val="28"/>
          <w:szCs w:val="28"/>
        </w:rPr>
        <w:t>:</w:t>
      </w:r>
    </w:p>
    <w:p w:rsidR="006A5584" w:rsidRDefault="002B08D0" w:rsidP="006A5584">
      <w:pPr>
        <w:spacing w:after="0" w:line="240" w:lineRule="auto"/>
        <w:ind w:firstLine="567"/>
        <w:jc w:val="both"/>
        <w:rPr>
          <w:rFonts w:ascii="Times New Roman" w:hAnsi="Times New Roman" w:cs="Times New Roman"/>
          <w:color w:val="000000"/>
          <w:sz w:val="28"/>
          <w:szCs w:val="28"/>
          <w:lang w:val="ru-RU"/>
        </w:rPr>
      </w:pPr>
      <w:r w:rsidRPr="007842B5">
        <w:rPr>
          <w:rFonts w:ascii="Times New Roman" w:hAnsi="Times New Roman"/>
          <w:color w:val="0D0D0D"/>
          <w:sz w:val="28"/>
          <w:szCs w:val="28"/>
          <w:shd w:val="clear" w:color="auto" w:fill="FFFFFF"/>
        </w:rPr>
        <w:t xml:space="preserve"> </w:t>
      </w:r>
      <w:r w:rsidR="006A5584">
        <w:rPr>
          <w:rFonts w:ascii="Times New Roman" w:hAnsi="Times New Roman" w:cs="Times New Roman"/>
          <w:sz w:val="28"/>
          <w:szCs w:val="28"/>
          <w:lang w:val="ru-RU"/>
        </w:rPr>
        <w:t xml:space="preserve">- визначення </w:t>
      </w:r>
      <w:r w:rsidR="006A5584" w:rsidRPr="00C21349">
        <w:rPr>
          <w:rFonts w:ascii="Times New Roman" w:hAnsi="Times New Roman" w:cs="Times New Roman"/>
          <w:color w:val="000000"/>
          <w:sz w:val="28"/>
          <w:szCs w:val="28"/>
          <w:highlight w:val="white"/>
          <w:lang w:val="ru-RU"/>
        </w:rPr>
        <w:t>с</w:t>
      </w:r>
      <w:r w:rsidR="006A5584" w:rsidRPr="00C21349">
        <w:rPr>
          <w:rFonts w:ascii="Times New Roman" w:hAnsi="Times New Roman" w:cs="Times New Roman"/>
          <w:color w:val="000000"/>
          <w:sz w:val="28"/>
          <w:szCs w:val="28"/>
          <w:highlight w:val="white"/>
        </w:rPr>
        <w:t>труктур</w:t>
      </w:r>
      <w:r w:rsidR="006A5584" w:rsidRPr="00C21349">
        <w:rPr>
          <w:rFonts w:ascii="Times New Roman" w:hAnsi="Times New Roman" w:cs="Times New Roman"/>
          <w:color w:val="000000"/>
          <w:sz w:val="28"/>
          <w:szCs w:val="28"/>
          <w:highlight w:val="white"/>
          <w:lang w:val="ru-RU"/>
        </w:rPr>
        <w:t>и</w:t>
      </w:r>
      <w:r w:rsidR="006A5584" w:rsidRPr="00C21349">
        <w:rPr>
          <w:rFonts w:ascii="Times New Roman" w:hAnsi="Times New Roman" w:cs="Times New Roman"/>
          <w:color w:val="000000"/>
          <w:sz w:val="28"/>
          <w:szCs w:val="28"/>
          <w:highlight w:val="white"/>
        </w:rPr>
        <w:t xml:space="preserve"> та організаці</w:t>
      </w:r>
      <w:r w:rsidR="006A5584" w:rsidRPr="00C21349">
        <w:rPr>
          <w:rFonts w:ascii="Times New Roman" w:hAnsi="Times New Roman" w:cs="Times New Roman"/>
          <w:color w:val="000000"/>
          <w:sz w:val="28"/>
          <w:szCs w:val="28"/>
          <w:highlight w:val="white"/>
          <w:lang w:val="ru-RU"/>
        </w:rPr>
        <w:t>ї</w:t>
      </w:r>
      <w:r w:rsidR="006A5584" w:rsidRPr="00C21349">
        <w:rPr>
          <w:rFonts w:ascii="Times New Roman" w:hAnsi="Times New Roman" w:cs="Times New Roman"/>
          <w:color w:val="000000"/>
          <w:sz w:val="28"/>
          <w:szCs w:val="28"/>
          <w:highlight w:val="white"/>
        </w:rPr>
        <w:t xml:space="preserve"> діяльності спеціального дитячого садка</w:t>
      </w:r>
      <w:r w:rsidR="006A5584">
        <w:rPr>
          <w:rFonts w:ascii="Times New Roman" w:hAnsi="Times New Roman" w:cs="Times New Roman"/>
          <w:color w:val="000000"/>
          <w:sz w:val="28"/>
          <w:szCs w:val="28"/>
          <w:lang w:val="ru-RU"/>
        </w:rPr>
        <w:t>;</w:t>
      </w:r>
    </w:p>
    <w:p w:rsidR="00C21349" w:rsidRPr="006A5584" w:rsidRDefault="006A5584" w:rsidP="006A5584">
      <w:pPr>
        <w:spacing w:after="0" w:line="240" w:lineRule="auto"/>
        <w:ind w:firstLine="567"/>
        <w:jc w:val="both"/>
        <w:rPr>
          <w:rFonts w:ascii="Times New Roman" w:hAnsi="Times New Roman" w:cs="Times New Roman"/>
          <w:sz w:val="28"/>
          <w:szCs w:val="28"/>
        </w:rPr>
      </w:pPr>
      <w:r>
        <w:rPr>
          <w:rFonts w:ascii="Times New Roman" w:hAnsi="Times New Roman"/>
          <w:color w:val="0D0D0D"/>
          <w:sz w:val="28"/>
          <w:szCs w:val="28"/>
          <w:shd w:val="clear" w:color="auto" w:fill="FFFFFF"/>
          <w:lang w:val="ru-RU"/>
        </w:rPr>
        <w:t xml:space="preserve"> </w:t>
      </w:r>
      <w:r w:rsidR="002B08D0">
        <w:rPr>
          <w:rFonts w:ascii="Times New Roman" w:hAnsi="Times New Roman"/>
          <w:color w:val="0D0D0D"/>
          <w:sz w:val="28"/>
          <w:szCs w:val="28"/>
          <w:shd w:val="clear" w:color="auto" w:fill="FFFFFF"/>
          <w:lang w:val="ru-RU"/>
        </w:rPr>
        <w:t>- розроблення</w:t>
      </w:r>
      <w:r w:rsidR="00C21349">
        <w:rPr>
          <w:rFonts w:ascii="Times New Roman" w:hAnsi="Times New Roman"/>
          <w:color w:val="0D0D0D"/>
          <w:sz w:val="28"/>
          <w:szCs w:val="28"/>
          <w:shd w:val="clear" w:color="auto" w:fill="FFFFFF"/>
          <w:lang w:val="ru-RU"/>
        </w:rPr>
        <w:t xml:space="preserve"> </w:t>
      </w:r>
      <w:r w:rsidR="00C21349" w:rsidRPr="00C3544F">
        <w:rPr>
          <w:rFonts w:ascii="Times New Roman" w:hAnsi="Times New Roman" w:cs="Times New Roman"/>
          <w:sz w:val="28"/>
          <w:szCs w:val="28"/>
        </w:rPr>
        <w:t>поряд</w:t>
      </w:r>
      <w:r w:rsidR="00C21349" w:rsidRPr="00C3544F">
        <w:rPr>
          <w:rFonts w:ascii="Times New Roman" w:hAnsi="Times New Roman" w:cs="Times New Roman"/>
          <w:sz w:val="28"/>
          <w:szCs w:val="28"/>
          <w:lang w:val="ru-RU"/>
        </w:rPr>
        <w:t>к</w:t>
      </w:r>
      <w:r w:rsidR="00C21349">
        <w:rPr>
          <w:rFonts w:ascii="Times New Roman" w:hAnsi="Times New Roman" w:cs="Times New Roman"/>
          <w:sz w:val="28"/>
          <w:szCs w:val="28"/>
          <w:lang w:val="ru-RU"/>
        </w:rPr>
        <w:t>у</w:t>
      </w:r>
      <w:r w:rsidR="00C21349">
        <w:rPr>
          <w:rFonts w:ascii="Times New Roman" w:hAnsi="Times New Roman" w:cs="Times New Roman"/>
          <w:b/>
          <w:sz w:val="28"/>
          <w:szCs w:val="28"/>
        </w:rPr>
        <w:t xml:space="preserve"> </w:t>
      </w:r>
      <w:r w:rsidR="00C21349" w:rsidRPr="00C21349">
        <w:rPr>
          <w:rFonts w:ascii="Times New Roman" w:hAnsi="Times New Roman" w:cs="Times New Roman"/>
          <w:sz w:val="28"/>
          <w:szCs w:val="28"/>
          <w:lang w:val="ru-RU"/>
        </w:rPr>
        <w:t>з</w:t>
      </w:r>
      <w:r w:rsidR="00C21349" w:rsidRPr="00C21349">
        <w:rPr>
          <w:rFonts w:ascii="Times New Roman" w:hAnsi="Times New Roman" w:cs="Times New Roman"/>
          <w:sz w:val="28"/>
          <w:szCs w:val="28"/>
        </w:rPr>
        <w:t xml:space="preserve">арахування дітей до спеціального дитячого садка, їх відрахування та </w:t>
      </w:r>
      <w:r w:rsidR="00C21349" w:rsidRPr="00C21349">
        <w:rPr>
          <w:rFonts w:ascii="Times New Roman" w:hAnsi="Times New Roman" w:cs="Times New Roman"/>
          <w:sz w:val="28"/>
          <w:szCs w:val="28"/>
          <w:highlight w:val="white"/>
        </w:rPr>
        <w:t>переведення до іншого закладу освіти</w:t>
      </w:r>
      <w:r w:rsidR="002B08D0">
        <w:rPr>
          <w:rFonts w:ascii="Times New Roman" w:hAnsi="Times New Roman" w:cs="Times New Roman"/>
          <w:sz w:val="28"/>
          <w:szCs w:val="28"/>
          <w:lang w:val="ru-RU"/>
        </w:rPr>
        <w:t>;</w:t>
      </w:r>
    </w:p>
    <w:p w:rsidR="006A5584" w:rsidRPr="006E42A8" w:rsidRDefault="002B08D0" w:rsidP="006A5584">
      <w:pPr>
        <w:spacing w:after="0" w:line="240" w:lineRule="auto"/>
        <w:ind w:firstLine="567"/>
        <w:jc w:val="both"/>
        <w:rPr>
          <w:rFonts w:ascii="Times New Roman" w:hAnsi="Times New Roman" w:cs="Times New Roman"/>
          <w:sz w:val="28"/>
          <w:szCs w:val="28"/>
        </w:rPr>
      </w:pPr>
      <w:r w:rsidRPr="006A5584">
        <w:rPr>
          <w:rFonts w:ascii="Times New Roman" w:hAnsi="Times New Roman" w:cs="Times New Roman"/>
          <w:sz w:val="28"/>
          <w:szCs w:val="28"/>
        </w:rPr>
        <w:t xml:space="preserve">- визначення </w:t>
      </w:r>
      <w:r w:rsidR="00C21349" w:rsidRPr="00C3544F">
        <w:rPr>
          <w:rFonts w:ascii="Times New Roman" w:hAnsi="Times New Roman" w:cs="Times New Roman"/>
          <w:sz w:val="28"/>
          <w:szCs w:val="28"/>
        </w:rPr>
        <w:t>поряд</w:t>
      </w:r>
      <w:r w:rsidR="00C21349" w:rsidRPr="006A5584">
        <w:rPr>
          <w:rFonts w:ascii="Times New Roman" w:hAnsi="Times New Roman" w:cs="Times New Roman"/>
          <w:sz w:val="28"/>
          <w:szCs w:val="28"/>
        </w:rPr>
        <w:t>ку</w:t>
      </w:r>
      <w:r w:rsidR="00C21349" w:rsidRPr="007842B5">
        <w:rPr>
          <w:rFonts w:ascii="Times New Roman" w:hAnsi="Times New Roman"/>
          <w:color w:val="0D0D0D"/>
          <w:sz w:val="28"/>
          <w:szCs w:val="28"/>
          <w:shd w:val="clear" w:color="auto" w:fill="FFFFFF"/>
        </w:rPr>
        <w:t xml:space="preserve"> </w:t>
      </w:r>
      <w:r w:rsidR="00C21349">
        <w:rPr>
          <w:rFonts w:ascii="Times New Roman" w:hAnsi="Times New Roman" w:cs="Times New Roman"/>
          <w:sz w:val="28"/>
          <w:szCs w:val="28"/>
        </w:rPr>
        <w:t xml:space="preserve">утворення </w:t>
      </w:r>
      <w:r w:rsidR="00C21349" w:rsidRPr="009E202A">
        <w:rPr>
          <w:rFonts w:ascii="Times New Roman" w:hAnsi="Times New Roman" w:cs="Times New Roman"/>
          <w:sz w:val="28"/>
          <w:szCs w:val="28"/>
        </w:rPr>
        <w:t>груп</w:t>
      </w:r>
      <w:r w:rsidR="00C21349" w:rsidRPr="006F288A">
        <w:rPr>
          <w:rFonts w:ascii="Times New Roman" w:hAnsi="Times New Roman" w:cs="Times New Roman"/>
          <w:sz w:val="28"/>
          <w:szCs w:val="28"/>
        </w:rPr>
        <w:t xml:space="preserve"> </w:t>
      </w:r>
      <w:r w:rsidR="00C21349" w:rsidRPr="009E202A">
        <w:rPr>
          <w:rFonts w:ascii="Times New Roman" w:hAnsi="Times New Roman" w:cs="Times New Roman"/>
          <w:sz w:val="28"/>
          <w:szCs w:val="28"/>
        </w:rPr>
        <w:t xml:space="preserve">у </w:t>
      </w:r>
      <w:r w:rsidR="00C21349" w:rsidRPr="006A5584">
        <w:rPr>
          <w:rFonts w:ascii="Times New Roman" w:hAnsi="Times New Roman" w:cs="Times New Roman"/>
          <w:sz w:val="28"/>
          <w:szCs w:val="28"/>
        </w:rPr>
        <w:t>спеціальному дитячому садку</w:t>
      </w:r>
      <w:r w:rsidR="006E42A8" w:rsidRPr="006E42A8">
        <w:rPr>
          <w:rFonts w:ascii="Times New Roman" w:hAnsi="Times New Roman" w:cs="Times New Roman"/>
          <w:sz w:val="28"/>
          <w:szCs w:val="28"/>
        </w:rPr>
        <w:t>,</w:t>
      </w:r>
      <w:r w:rsidR="00C21349" w:rsidRPr="006A5584">
        <w:rPr>
          <w:rFonts w:ascii="Times New Roman" w:hAnsi="Times New Roman" w:cs="Times New Roman"/>
          <w:sz w:val="28"/>
          <w:szCs w:val="28"/>
        </w:rPr>
        <w:t xml:space="preserve"> їх </w:t>
      </w:r>
      <w:r w:rsidRPr="006A5584">
        <w:rPr>
          <w:rFonts w:ascii="Times New Roman" w:hAnsi="Times New Roman" w:cs="Times New Roman"/>
          <w:sz w:val="28"/>
          <w:szCs w:val="28"/>
        </w:rPr>
        <w:t>наповнюваності, яка залежить</w:t>
      </w:r>
      <w:r>
        <w:rPr>
          <w:rFonts w:ascii="Times New Roman" w:hAnsi="Times New Roman" w:cs="Times New Roman"/>
          <w:sz w:val="28"/>
          <w:szCs w:val="28"/>
        </w:rPr>
        <w:t xml:space="preserve"> від категорії (типу) особливих освітніх потреб (труднощів) та рекомендованого рівня підтримки дітей </w:t>
      </w:r>
      <w:r w:rsidRPr="006A5584">
        <w:rPr>
          <w:rFonts w:ascii="Times New Roman" w:hAnsi="Times New Roman" w:cs="Times New Roman"/>
          <w:sz w:val="28"/>
          <w:szCs w:val="28"/>
        </w:rPr>
        <w:t xml:space="preserve">з особливими освітніми потребами; </w:t>
      </w:r>
    </w:p>
    <w:p w:rsidR="00D830D0" w:rsidRDefault="002B08D0" w:rsidP="00D830D0">
      <w:pPr>
        <w:spacing w:after="0" w:line="240" w:lineRule="auto"/>
        <w:ind w:firstLine="567"/>
        <w:jc w:val="both"/>
        <w:rPr>
          <w:rFonts w:ascii="Times New Roman" w:hAnsi="Times New Roman" w:cs="Times New Roman"/>
          <w:sz w:val="28"/>
          <w:szCs w:val="28"/>
          <w:lang w:val="ru-RU"/>
        </w:rPr>
      </w:pPr>
      <w:r w:rsidRPr="006A5584">
        <w:rPr>
          <w:rFonts w:ascii="Times New Roman" w:hAnsi="Times New Roman" w:cs="Times New Roman"/>
          <w:sz w:val="28"/>
          <w:szCs w:val="28"/>
        </w:rPr>
        <w:t xml:space="preserve">- </w:t>
      </w:r>
      <w:r w:rsidR="00D830D0">
        <w:rPr>
          <w:rFonts w:ascii="Times New Roman" w:hAnsi="Times New Roman" w:cs="Times New Roman"/>
          <w:sz w:val="28"/>
          <w:szCs w:val="28"/>
          <w:lang w:val="ru-RU"/>
        </w:rPr>
        <w:t>покращення</w:t>
      </w:r>
      <w:r w:rsidRPr="006A5584">
        <w:rPr>
          <w:rFonts w:ascii="Times New Roman" w:hAnsi="Times New Roman" w:cs="Times New Roman"/>
          <w:sz w:val="28"/>
          <w:szCs w:val="28"/>
        </w:rPr>
        <w:t xml:space="preserve"> о</w:t>
      </w:r>
      <w:r w:rsidRPr="00303C9A">
        <w:rPr>
          <w:rFonts w:ascii="Times New Roman" w:hAnsi="Times New Roman" w:cs="Times New Roman"/>
          <w:sz w:val="28"/>
          <w:szCs w:val="28"/>
        </w:rPr>
        <w:t>рганізаці</w:t>
      </w:r>
      <w:r w:rsidRPr="006A5584">
        <w:rPr>
          <w:rFonts w:ascii="Times New Roman" w:hAnsi="Times New Roman" w:cs="Times New Roman"/>
          <w:sz w:val="28"/>
          <w:szCs w:val="28"/>
        </w:rPr>
        <w:t>ї</w:t>
      </w:r>
      <w:r w:rsidRPr="00303C9A">
        <w:rPr>
          <w:rFonts w:ascii="Times New Roman" w:hAnsi="Times New Roman" w:cs="Times New Roman"/>
          <w:sz w:val="28"/>
          <w:szCs w:val="28"/>
        </w:rPr>
        <w:t xml:space="preserve"> освітнього процесу </w:t>
      </w:r>
      <w:r w:rsidR="006A5584" w:rsidRPr="006A5584">
        <w:rPr>
          <w:rFonts w:ascii="Times New Roman" w:hAnsi="Times New Roman" w:cs="Times New Roman"/>
          <w:color w:val="000000"/>
          <w:sz w:val="28"/>
          <w:szCs w:val="28"/>
        </w:rPr>
        <w:t>та надання психолого-педагогічних та корекційно-розвиткових послуг (допомоги)</w:t>
      </w:r>
      <w:r w:rsidR="00D830D0">
        <w:rPr>
          <w:rFonts w:ascii="Times New Roman" w:hAnsi="Times New Roman" w:cs="Times New Roman"/>
          <w:color w:val="000000"/>
          <w:sz w:val="28"/>
          <w:szCs w:val="28"/>
          <w:lang w:val="ru-RU"/>
        </w:rPr>
        <w:t xml:space="preserve"> </w:t>
      </w:r>
      <w:r w:rsidR="006E42A8">
        <w:rPr>
          <w:rFonts w:ascii="Times New Roman" w:hAnsi="Times New Roman" w:cs="Times New Roman"/>
          <w:color w:val="000000"/>
          <w:sz w:val="28"/>
          <w:szCs w:val="28"/>
          <w:lang w:val="ru-RU"/>
        </w:rPr>
        <w:t>вихованцям</w:t>
      </w:r>
      <w:r w:rsidR="00D830D0">
        <w:rPr>
          <w:rFonts w:ascii="Times New Roman" w:hAnsi="Times New Roman" w:cs="Times New Roman"/>
          <w:color w:val="000000"/>
          <w:sz w:val="28"/>
          <w:szCs w:val="28"/>
          <w:lang w:val="ru-RU"/>
        </w:rPr>
        <w:t xml:space="preserve"> спеціальних дитячих садк</w:t>
      </w:r>
      <w:r w:rsidR="006E42A8">
        <w:rPr>
          <w:rFonts w:ascii="Times New Roman" w:hAnsi="Times New Roman" w:cs="Times New Roman"/>
          <w:color w:val="000000"/>
          <w:sz w:val="28"/>
          <w:szCs w:val="28"/>
          <w:lang w:val="ru-RU"/>
        </w:rPr>
        <w:t>ів</w:t>
      </w:r>
      <w:r w:rsidRPr="006A5584">
        <w:rPr>
          <w:rFonts w:ascii="Times New Roman" w:hAnsi="Times New Roman" w:cs="Times New Roman"/>
          <w:sz w:val="28"/>
          <w:szCs w:val="28"/>
        </w:rPr>
        <w:t>;</w:t>
      </w:r>
      <w:r w:rsidRPr="006F288A">
        <w:rPr>
          <w:rFonts w:ascii="Times New Roman" w:hAnsi="Times New Roman" w:cs="Times New Roman"/>
          <w:sz w:val="28"/>
          <w:szCs w:val="28"/>
        </w:rPr>
        <w:t xml:space="preserve"> </w:t>
      </w:r>
    </w:p>
    <w:p w:rsidR="002B08D0" w:rsidRPr="00D830D0" w:rsidRDefault="00D830D0" w:rsidP="00D830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2B08D0" w:rsidRPr="00D830D0">
        <w:rPr>
          <w:rFonts w:ascii="Times New Roman" w:hAnsi="Times New Roman" w:cs="Times New Roman"/>
          <w:sz w:val="28"/>
          <w:szCs w:val="28"/>
          <w:lang w:val="ru-RU"/>
        </w:rPr>
        <w:t>приведення у відповідність положень, що стосуються</w:t>
      </w:r>
      <w:r w:rsidR="002B08D0" w:rsidRPr="00D830D0">
        <w:rPr>
          <w:rFonts w:ascii="Times New Roman" w:hAnsi="Times New Roman" w:cs="Times New Roman"/>
          <w:sz w:val="28"/>
          <w:szCs w:val="28"/>
        </w:rPr>
        <w:t xml:space="preserve"> </w:t>
      </w:r>
      <w:r w:rsidR="006A5584" w:rsidRPr="00D830D0">
        <w:rPr>
          <w:rFonts w:ascii="Times New Roman" w:hAnsi="Times New Roman" w:cs="Times New Roman"/>
          <w:sz w:val="28"/>
          <w:szCs w:val="28"/>
          <w:lang w:val="ru-RU"/>
        </w:rPr>
        <w:t>функціонування спеціального дитячого садка</w:t>
      </w:r>
      <w:r w:rsidR="002B08D0" w:rsidRPr="00D830D0">
        <w:rPr>
          <w:rFonts w:ascii="Times New Roman" w:hAnsi="Times New Roman" w:cs="Times New Roman"/>
          <w:sz w:val="28"/>
          <w:szCs w:val="28"/>
          <w:lang w:val="ru-RU"/>
        </w:rPr>
        <w:t>, до норм Закону.</w:t>
      </w:r>
    </w:p>
    <w:p w:rsidR="002B08D0" w:rsidRPr="00F63D96" w:rsidRDefault="002B08D0" w:rsidP="002B08D0">
      <w:pPr>
        <w:spacing w:after="0" w:line="240" w:lineRule="auto"/>
        <w:ind w:firstLine="709"/>
        <w:jc w:val="both"/>
        <w:rPr>
          <w:rFonts w:ascii="Times New Roman" w:hAnsi="Times New Roman" w:cs="Times New Roman"/>
          <w:sz w:val="28"/>
          <w:szCs w:val="28"/>
          <w:lang w:eastAsia="uk-UA"/>
        </w:rPr>
      </w:pPr>
      <w:r w:rsidRPr="00F63D96">
        <w:rPr>
          <w:rFonts w:ascii="Times New Roman" w:hAnsi="Times New Roman" w:cs="Times New Roman"/>
          <w:sz w:val="28"/>
          <w:szCs w:val="28"/>
          <w:lang w:eastAsia="uk-UA"/>
        </w:rPr>
        <w:lastRenderedPageBreak/>
        <w:t xml:space="preserve">Реалізація зазначених цілей сприятиме </w:t>
      </w:r>
      <w:r w:rsidRPr="00490955">
        <w:rPr>
          <w:rFonts w:ascii="Times New Roman" w:hAnsi="Times New Roman" w:cs="Times New Roman"/>
          <w:sz w:val="28"/>
          <w:szCs w:val="28"/>
          <w:lang w:eastAsia="uk-UA"/>
        </w:rPr>
        <w:t>покращ</w:t>
      </w:r>
      <w:r w:rsidRPr="00F63D96">
        <w:rPr>
          <w:rFonts w:ascii="Times New Roman" w:hAnsi="Times New Roman" w:cs="Times New Roman"/>
          <w:sz w:val="28"/>
          <w:szCs w:val="28"/>
          <w:lang w:eastAsia="uk-UA"/>
        </w:rPr>
        <w:t xml:space="preserve">енню </w:t>
      </w:r>
      <w:r w:rsidRPr="00490955">
        <w:rPr>
          <w:rFonts w:ascii="Times New Roman" w:hAnsi="Times New Roman" w:cs="Times New Roman"/>
          <w:sz w:val="28"/>
          <w:szCs w:val="28"/>
          <w:lang w:eastAsia="uk-UA"/>
        </w:rPr>
        <w:t>надання послуг у сфері</w:t>
      </w:r>
      <w:r w:rsidRPr="00F63D96">
        <w:rPr>
          <w:rFonts w:ascii="Times New Roman" w:hAnsi="Times New Roman" w:cs="Times New Roman"/>
          <w:sz w:val="28"/>
          <w:szCs w:val="28"/>
          <w:lang w:eastAsia="uk-UA"/>
        </w:rPr>
        <w:t xml:space="preserve"> дошкільної освіти</w:t>
      </w:r>
      <w:r w:rsidRPr="00490955">
        <w:rPr>
          <w:rFonts w:ascii="Times New Roman" w:hAnsi="Times New Roman" w:cs="Times New Roman"/>
          <w:sz w:val="28"/>
          <w:szCs w:val="28"/>
          <w:lang w:eastAsia="uk-UA"/>
        </w:rPr>
        <w:t xml:space="preserve"> дітям з особливими освітніми потребами</w:t>
      </w:r>
      <w:r w:rsidR="006A5584" w:rsidRPr="002421D7">
        <w:rPr>
          <w:rFonts w:ascii="Times New Roman" w:hAnsi="Times New Roman" w:cs="Times New Roman"/>
          <w:sz w:val="28"/>
          <w:szCs w:val="28"/>
          <w:lang w:eastAsia="uk-UA"/>
        </w:rPr>
        <w:t>, які здобувають дошкільну освіту у</w:t>
      </w:r>
      <w:r w:rsidRPr="002421D7">
        <w:rPr>
          <w:rFonts w:ascii="Times New Roman" w:hAnsi="Times New Roman" w:cs="Times New Roman"/>
          <w:sz w:val="28"/>
          <w:szCs w:val="28"/>
          <w:lang w:eastAsia="uk-UA"/>
        </w:rPr>
        <w:t xml:space="preserve"> спеціальних </w:t>
      </w:r>
      <w:r w:rsidR="006A5584" w:rsidRPr="002421D7">
        <w:rPr>
          <w:rFonts w:ascii="Times New Roman" w:hAnsi="Times New Roman" w:cs="Times New Roman"/>
          <w:sz w:val="28"/>
          <w:szCs w:val="28"/>
          <w:lang w:eastAsia="uk-UA"/>
        </w:rPr>
        <w:t>дитячих садках</w:t>
      </w:r>
      <w:r w:rsidRPr="00303C9A">
        <w:rPr>
          <w:rFonts w:ascii="Times New Roman" w:hAnsi="Times New Roman" w:cs="Times New Roman"/>
          <w:sz w:val="28"/>
          <w:szCs w:val="28"/>
          <w:lang w:eastAsia="uk-UA"/>
        </w:rPr>
        <w:t xml:space="preserve">, </w:t>
      </w:r>
      <w:r w:rsidRPr="00F63D96">
        <w:rPr>
          <w:rFonts w:ascii="Times New Roman" w:hAnsi="Times New Roman" w:cs="Times New Roman"/>
          <w:sz w:val="28"/>
          <w:szCs w:val="28"/>
          <w:lang w:eastAsia="uk-UA"/>
        </w:rPr>
        <w:t>підвищенню доступності та ефективності</w:t>
      </w:r>
      <w:r w:rsidRPr="00303C9A">
        <w:rPr>
          <w:rFonts w:ascii="Times New Roman" w:hAnsi="Times New Roman" w:cs="Times New Roman"/>
          <w:sz w:val="28"/>
          <w:szCs w:val="28"/>
          <w:lang w:eastAsia="uk-UA"/>
        </w:rPr>
        <w:t xml:space="preserve"> дошкільної освіти цих дітей</w:t>
      </w:r>
      <w:r w:rsidRPr="00F63D96">
        <w:rPr>
          <w:rFonts w:ascii="Times New Roman" w:hAnsi="Times New Roman" w:cs="Times New Roman"/>
          <w:sz w:val="28"/>
          <w:szCs w:val="28"/>
          <w:lang w:eastAsia="uk-UA"/>
        </w:rPr>
        <w:t>, а також виконанню зобов’язань України щодо забезпечення права кожної дитини на якісну освіту відповідно до міжнародних стандартів.</w:t>
      </w:r>
    </w:p>
    <w:p w:rsidR="00CA535C" w:rsidRPr="00DE13F6" w:rsidRDefault="00CA535C" w:rsidP="002B08D0">
      <w:pPr>
        <w:pStyle w:val="1"/>
        <w:jc w:val="both"/>
      </w:pPr>
    </w:p>
    <w:p w:rsidR="00CB7F64" w:rsidRDefault="00CB7F64" w:rsidP="00CB7F64">
      <w:pPr>
        <w:pStyle w:val="1"/>
      </w:pPr>
      <w:r w:rsidRPr="00F74D6E">
        <w:t>III. Визначення та оцінка альтернативних способів досягнення цілей</w:t>
      </w:r>
      <w:bookmarkEnd w:id="4"/>
    </w:p>
    <w:p w:rsidR="00CB7F64" w:rsidRDefault="00CB7F64" w:rsidP="00CB7F64">
      <w:pPr>
        <w:pStyle w:val="rvps2"/>
        <w:shd w:val="clear" w:color="auto" w:fill="FFFFFF"/>
        <w:spacing w:before="0" w:beforeAutospacing="0" w:after="0" w:afterAutospacing="0"/>
        <w:ind w:firstLine="567"/>
        <w:rPr>
          <w:b/>
          <w:color w:val="000000"/>
          <w:sz w:val="28"/>
        </w:rPr>
      </w:pPr>
    </w:p>
    <w:p w:rsidR="00CB7F64" w:rsidRDefault="00CB7F64" w:rsidP="00CB7F64">
      <w:pPr>
        <w:pStyle w:val="rvps2"/>
        <w:numPr>
          <w:ilvl w:val="0"/>
          <w:numId w:val="3"/>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tblPr>
      <w:tblGrid>
        <w:gridCol w:w="4219"/>
        <w:gridCol w:w="5351"/>
      </w:tblGrid>
      <w:tr w:rsidR="00CB7F64" w:rsidRPr="00BF1225" w:rsidTr="004953EC">
        <w:tc>
          <w:tcPr>
            <w:tcW w:w="4219" w:type="dxa"/>
          </w:tcPr>
          <w:p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Вид альтернативи</w:t>
            </w:r>
          </w:p>
        </w:tc>
        <w:tc>
          <w:tcPr>
            <w:tcW w:w="5351" w:type="dxa"/>
          </w:tcPr>
          <w:p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Опис</w:t>
            </w:r>
            <w:r w:rsidR="00AC03D5">
              <w:rPr>
                <w:rFonts w:ascii="Times New Roman" w:hAnsi="Times New Roman" w:cs="Times New Roman"/>
                <w:sz w:val="24"/>
                <w:szCs w:val="24"/>
              </w:rPr>
              <w:t xml:space="preserve"> </w:t>
            </w:r>
            <w:r w:rsidRPr="00BF1225">
              <w:rPr>
                <w:rFonts w:ascii="Times New Roman" w:hAnsi="Times New Roman" w:cs="Times New Roman"/>
                <w:sz w:val="24"/>
                <w:szCs w:val="24"/>
              </w:rPr>
              <w:t>альтернативи</w:t>
            </w:r>
          </w:p>
        </w:tc>
      </w:tr>
      <w:tr w:rsidR="00CB7F64" w:rsidRPr="00BF1225" w:rsidTr="004953EC">
        <w:tc>
          <w:tcPr>
            <w:tcW w:w="4219" w:type="dxa"/>
          </w:tcPr>
          <w:p w:rsidR="00CB7F64" w:rsidRDefault="00CB7F64" w:rsidP="00CB7F64">
            <w:pPr>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1</w:t>
            </w:r>
          </w:p>
          <w:p w:rsidR="00CB7F64" w:rsidRPr="00442718" w:rsidRDefault="00CB7F64" w:rsidP="00CB7F64">
            <w:pPr>
              <w:spacing w:line="240" w:lineRule="auto"/>
              <w:jc w:val="both"/>
              <w:rPr>
                <w:rFonts w:ascii="Times New Roman" w:hAnsi="Times New Roman" w:cs="Times New Roman"/>
                <w:sz w:val="24"/>
                <w:szCs w:val="24"/>
              </w:rPr>
            </w:pPr>
            <w:r w:rsidRPr="00442718">
              <w:rPr>
                <w:rFonts w:ascii="Times New Roman" w:hAnsi="Times New Roman" w:cs="Times New Roman"/>
                <w:sz w:val="24"/>
                <w:szCs w:val="24"/>
              </w:rPr>
              <w:t>(збереження чинного регулювання)</w:t>
            </w:r>
          </w:p>
          <w:p w:rsidR="00CB7F64" w:rsidRPr="00BF1225" w:rsidRDefault="00CB7F64" w:rsidP="00CB7F64">
            <w:pPr>
              <w:spacing w:line="240" w:lineRule="auto"/>
              <w:rPr>
                <w:rFonts w:ascii="Times New Roman" w:hAnsi="Times New Roman" w:cs="Times New Roman"/>
                <w:sz w:val="24"/>
                <w:szCs w:val="24"/>
              </w:rPr>
            </w:pPr>
          </w:p>
        </w:tc>
        <w:tc>
          <w:tcPr>
            <w:tcW w:w="5351" w:type="dxa"/>
          </w:tcPr>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Збереження чинного нормативного регулювання</w:t>
            </w:r>
            <w:r w:rsidR="00CA535C">
              <w:rPr>
                <w:rFonts w:ascii="Times New Roman" w:hAnsi="Times New Roman" w:cs="Times New Roman"/>
                <w:sz w:val="24"/>
                <w:szCs w:val="24"/>
              </w:rPr>
              <w:t xml:space="preserve"> </w:t>
            </w:r>
            <w:r w:rsidRPr="00300653">
              <w:rPr>
                <w:rFonts w:ascii="Times New Roman" w:hAnsi="Times New Roman" w:cs="Times New Roman"/>
                <w:sz w:val="24"/>
                <w:szCs w:val="24"/>
              </w:rPr>
              <w:t>процедури</w:t>
            </w:r>
            <w:r w:rsidR="00CA535C">
              <w:rPr>
                <w:rFonts w:ascii="Times New Roman" w:hAnsi="Times New Roman" w:cs="Times New Roman"/>
                <w:sz w:val="24"/>
                <w:szCs w:val="24"/>
              </w:rPr>
              <w:t xml:space="preserve"> </w:t>
            </w:r>
            <w:r w:rsidR="00D614E1" w:rsidRPr="00300653">
              <w:rPr>
                <w:rFonts w:ascii="Times New Roman" w:hAnsi="Times New Roman" w:cs="Times New Roman"/>
                <w:sz w:val="24"/>
                <w:szCs w:val="24"/>
              </w:rPr>
              <w:t xml:space="preserve">утворення та функціонування </w:t>
            </w:r>
            <w:r w:rsidR="00CA535C">
              <w:rPr>
                <w:rFonts w:ascii="Times New Roman" w:hAnsi="Times New Roman" w:cs="Times New Roman"/>
                <w:sz w:val="24"/>
                <w:szCs w:val="24"/>
              </w:rPr>
              <w:t>спеціальних дитячих садк</w:t>
            </w:r>
            <w:r w:rsidR="00050E04">
              <w:rPr>
                <w:rFonts w:ascii="Times New Roman" w:hAnsi="Times New Roman" w:cs="Times New Roman"/>
                <w:sz w:val="24"/>
                <w:szCs w:val="24"/>
              </w:rPr>
              <w:t>ів</w:t>
            </w:r>
            <w:r w:rsidR="00D614E1" w:rsidRPr="00300653">
              <w:rPr>
                <w:rFonts w:ascii="Times New Roman" w:hAnsi="Times New Roman" w:cs="Times New Roman"/>
                <w:sz w:val="24"/>
                <w:szCs w:val="24"/>
              </w:rPr>
              <w:t xml:space="preserve"> </w:t>
            </w:r>
            <w:r w:rsidRPr="00300653">
              <w:rPr>
                <w:rFonts w:ascii="Times New Roman" w:hAnsi="Times New Roman" w:cs="Times New Roman"/>
                <w:sz w:val="24"/>
                <w:szCs w:val="24"/>
              </w:rPr>
              <w:t>призведе до:</w:t>
            </w:r>
          </w:p>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1) порушення</w:t>
            </w:r>
            <w:r w:rsidR="00CA535C">
              <w:rPr>
                <w:rFonts w:ascii="Times New Roman" w:hAnsi="Times New Roman" w:cs="Times New Roman"/>
                <w:sz w:val="24"/>
                <w:szCs w:val="24"/>
              </w:rPr>
              <w:t xml:space="preserve"> </w:t>
            </w:r>
            <w:r w:rsidRPr="00300653">
              <w:rPr>
                <w:rFonts w:ascii="Times New Roman" w:hAnsi="Times New Roman" w:cs="Times New Roman"/>
                <w:sz w:val="24"/>
                <w:szCs w:val="24"/>
              </w:rPr>
              <w:t>вимог</w:t>
            </w:r>
            <w:r w:rsidR="00CA535C">
              <w:rPr>
                <w:rFonts w:ascii="Times New Roman" w:hAnsi="Times New Roman" w:cs="Times New Roman"/>
                <w:sz w:val="24"/>
                <w:szCs w:val="24"/>
              </w:rPr>
              <w:t xml:space="preserve">  </w:t>
            </w:r>
            <w:r w:rsidRPr="00300653">
              <w:rPr>
                <w:rFonts w:ascii="Times New Roman" w:hAnsi="Times New Roman" w:cs="Times New Roman"/>
                <w:sz w:val="24"/>
                <w:szCs w:val="24"/>
              </w:rPr>
              <w:t>законодавства про освіту в частині</w:t>
            </w:r>
            <w:r w:rsidR="00D614E1" w:rsidRPr="00300653">
              <w:rPr>
                <w:rFonts w:ascii="Times New Roman" w:hAnsi="Times New Roman" w:cs="Times New Roman"/>
                <w:sz w:val="24"/>
                <w:szCs w:val="24"/>
              </w:rPr>
              <w:t xml:space="preserve"> утворення та функціонування спеціальних </w:t>
            </w:r>
            <w:r w:rsidR="00050E04">
              <w:rPr>
                <w:rFonts w:ascii="Times New Roman" w:hAnsi="Times New Roman" w:cs="Times New Roman"/>
                <w:sz w:val="24"/>
                <w:szCs w:val="24"/>
              </w:rPr>
              <w:t>дитячих садків</w:t>
            </w:r>
            <w:r w:rsidRPr="00300653">
              <w:rPr>
                <w:rFonts w:ascii="Times New Roman" w:hAnsi="Times New Roman" w:cs="Times New Roman"/>
                <w:sz w:val="24"/>
                <w:szCs w:val="24"/>
              </w:rPr>
              <w:t>;</w:t>
            </w:r>
          </w:p>
          <w:p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 xml:space="preserve">2) порушення права громадян на </w:t>
            </w:r>
            <w:r w:rsidR="00300653">
              <w:rPr>
                <w:rFonts w:ascii="Times New Roman" w:hAnsi="Times New Roman" w:cs="Times New Roman"/>
                <w:sz w:val="24"/>
                <w:szCs w:val="24"/>
              </w:rPr>
              <w:t>здобуття</w:t>
            </w:r>
            <w:r w:rsidR="00D614E1" w:rsidRPr="00300653">
              <w:rPr>
                <w:rFonts w:ascii="Times New Roman" w:hAnsi="Times New Roman" w:cs="Times New Roman"/>
                <w:sz w:val="24"/>
                <w:szCs w:val="24"/>
              </w:rPr>
              <w:t xml:space="preserve"> якісної </w:t>
            </w:r>
            <w:r w:rsidRPr="00300653">
              <w:rPr>
                <w:rFonts w:ascii="Times New Roman" w:hAnsi="Times New Roman" w:cs="Times New Roman"/>
                <w:sz w:val="24"/>
                <w:szCs w:val="24"/>
              </w:rPr>
              <w:t xml:space="preserve">освіти, зокрема права </w:t>
            </w:r>
            <w:r w:rsidR="00F222A7" w:rsidRPr="00300653">
              <w:rPr>
                <w:rFonts w:ascii="Times New Roman" w:hAnsi="Times New Roman" w:cs="Times New Roman"/>
                <w:sz w:val="24"/>
                <w:szCs w:val="24"/>
              </w:rPr>
              <w:t xml:space="preserve">на </w:t>
            </w:r>
            <w:r w:rsidR="00D614E1" w:rsidRPr="00300653">
              <w:rPr>
                <w:rFonts w:ascii="Times New Roman" w:hAnsi="Times New Roman" w:cs="Times New Roman"/>
                <w:sz w:val="24"/>
                <w:szCs w:val="24"/>
              </w:rPr>
              <w:t>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w:t>
            </w:r>
            <w:r w:rsidR="00F222A7" w:rsidRPr="00300653">
              <w:rPr>
                <w:rFonts w:ascii="Times New Roman" w:hAnsi="Times New Roman" w:cs="Times New Roman"/>
                <w:sz w:val="24"/>
                <w:szCs w:val="24"/>
              </w:rPr>
              <w:t xml:space="preserve"> спеціальних </w:t>
            </w:r>
            <w:r w:rsidR="004311D7">
              <w:rPr>
                <w:rFonts w:ascii="Times New Roman" w:hAnsi="Times New Roman" w:cs="Times New Roman"/>
                <w:sz w:val="24"/>
                <w:szCs w:val="24"/>
              </w:rPr>
              <w:t>дитячих садках</w:t>
            </w:r>
            <w:r w:rsidRPr="00300653">
              <w:rPr>
                <w:rFonts w:ascii="Times New Roman" w:hAnsi="Times New Roman" w:cs="Times New Roman"/>
                <w:sz w:val="24"/>
                <w:szCs w:val="24"/>
              </w:rPr>
              <w:t>, гарантованого</w:t>
            </w:r>
            <w:r w:rsidR="004311D7">
              <w:rPr>
                <w:rFonts w:ascii="Times New Roman" w:hAnsi="Times New Roman" w:cs="Times New Roman"/>
                <w:sz w:val="24"/>
                <w:szCs w:val="24"/>
              </w:rPr>
              <w:t xml:space="preserve"> </w:t>
            </w:r>
            <w:r w:rsidRPr="00300653">
              <w:rPr>
                <w:rFonts w:ascii="Times New Roman" w:hAnsi="Times New Roman" w:cs="Times New Roman"/>
                <w:sz w:val="24"/>
                <w:szCs w:val="24"/>
              </w:rPr>
              <w:t xml:space="preserve">статтею </w:t>
            </w:r>
            <w:r w:rsidR="00AC03D5">
              <w:rPr>
                <w:rFonts w:ascii="Times New Roman" w:hAnsi="Times New Roman" w:cs="Times New Roman"/>
                <w:sz w:val="24"/>
                <w:szCs w:val="24"/>
              </w:rPr>
              <w:t>17</w:t>
            </w:r>
            <w:r w:rsidR="006A2561" w:rsidRPr="00300653">
              <w:rPr>
                <w:rFonts w:ascii="Times New Roman" w:hAnsi="Times New Roman" w:cs="Times New Roman"/>
                <w:sz w:val="24"/>
                <w:szCs w:val="24"/>
              </w:rPr>
              <w:t xml:space="preserve"> </w:t>
            </w:r>
            <w:r w:rsidRPr="00300653">
              <w:rPr>
                <w:rFonts w:ascii="Times New Roman" w:hAnsi="Times New Roman" w:cs="Times New Roman"/>
                <w:sz w:val="24"/>
                <w:szCs w:val="24"/>
              </w:rPr>
              <w:t xml:space="preserve">Закону України «Про </w:t>
            </w:r>
            <w:r w:rsidR="006A2561" w:rsidRPr="00300653">
              <w:rPr>
                <w:rFonts w:ascii="Times New Roman" w:hAnsi="Times New Roman" w:cs="Times New Roman"/>
                <w:sz w:val="24"/>
                <w:szCs w:val="24"/>
              </w:rPr>
              <w:t xml:space="preserve">дошкільну </w:t>
            </w:r>
            <w:r w:rsidRPr="00300653">
              <w:rPr>
                <w:rFonts w:ascii="Times New Roman" w:hAnsi="Times New Roman" w:cs="Times New Roman"/>
                <w:sz w:val="24"/>
                <w:szCs w:val="24"/>
              </w:rPr>
              <w:t xml:space="preserve">освіту»;  </w:t>
            </w:r>
          </w:p>
          <w:p w:rsidR="00CB7F64" w:rsidRPr="001A1347" w:rsidRDefault="00CB7F64" w:rsidP="00390B77">
            <w:pPr>
              <w:spacing w:after="0"/>
              <w:jc w:val="both"/>
            </w:pPr>
            <w:r w:rsidRPr="00300653">
              <w:rPr>
                <w:rFonts w:ascii="Times New Roman" w:hAnsi="Times New Roman" w:cs="Times New Roman"/>
                <w:sz w:val="24"/>
                <w:szCs w:val="24"/>
              </w:rPr>
              <w:t>3) відсутності</w:t>
            </w:r>
            <w:r w:rsidR="004311D7">
              <w:rPr>
                <w:rFonts w:ascii="Times New Roman" w:hAnsi="Times New Roman" w:cs="Times New Roman"/>
                <w:sz w:val="24"/>
                <w:szCs w:val="24"/>
              </w:rPr>
              <w:t xml:space="preserve"> </w:t>
            </w:r>
            <w:r w:rsidRPr="00300653">
              <w:rPr>
                <w:rFonts w:ascii="Times New Roman" w:hAnsi="Times New Roman" w:cs="Times New Roman"/>
                <w:sz w:val="24"/>
                <w:szCs w:val="24"/>
              </w:rPr>
              <w:t xml:space="preserve">гарантії </w:t>
            </w:r>
            <w:r w:rsidR="006A2561" w:rsidRPr="00300653">
              <w:rPr>
                <w:rFonts w:ascii="Times New Roman" w:hAnsi="Times New Roman" w:cs="Times New Roman"/>
                <w:sz w:val="24"/>
                <w:szCs w:val="24"/>
              </w:rPr>
              <w:t>дітям з особливими освітніми потребами, в тому числі зумовленими фізичними, психічними, інтелектуальними та/або сенсорними порушеннями, розладами поведінки, на здобуття дошкільної освіти відповідно до </w:t>
            </w:r>
            <w:hyperlink r:id="rId8" w:anchor="w1_2" w:history="1">
              <w:r w:rsidR="006A2561" w:rsidRPr="00300653">
                <w:rPr>
                  <w:rStyle w:val="a9"/>
                  <w:rFonts w:ascii="Times New Roman" w:eastAsiaTheme="majorEastAsia" w:hAnsi="Times New Roman" w:cs="Times New Roman"/>
                  <w:color w:val="auto"/>
                  <w:sz w:val="24"/>
                  <w:szCs w:val="24"/>
                  <w:u w:val="none"/>
                </w:rPr>
                <w:t>індивідуальн</w:t>
              </w:r>
            </w:hyperlink>
            <w:r w:rsidR="006A2561" w:rsidRPr="00300653">
              <w:rPr>
                <w:rFonts w:ascii="Times New Roman" w:hAnsi="Times New Roman" w:cs="Times New Roman"/>
                <w:sz w:val="24"/>
                <w:szCs w:val="24"/>
              </w:rPr>
              <w:t>ої </w:t>
            </w:r>
            <w:hyperlink r:id="rId9" w:anchor="w2_2" w:history="1">
              <w:r w:rsidR="006A2561" w:rsidRPr="00300653">
                <w:rPr>
                  <w:rStyle w:val="a9"/>
                  <w:rFonts w:ascii="Times New Roman" w:eastAsiaTheme="majorEastAsia" w:hAnsi="Times New Roman" w:cs="Times New Roman"/>
                  <w:color w:val="auto"/>
                  <w:sz w:val="24"/>
                  <w:szCs w:val="24"/>
                  <w:u w:val="none"/>
                </w:rPr>
                <w:t>програм</w:t>
              </w:r>
            </w:hyperlink>
            <w:r w:rsidR="006A2561" w:rsidRPr="00300653">
              <w:rPr>
                <w:rFonts w:ascii="Times New Roman" w:hAnsi="Times New Roman" w:cs="Times New Roman"/>
                <w:sz w:val="24"/>
                <w:szCs w:val="24"/>
              </w:rPr>
              <w:t>и розвитку та з урахуванням їхніх </w:t>
            </w:r>
            <w:bookmarkStart w:id="5" w:name="w1_2"/>
            <w:r w:rsidR="00BD2BDF" w:rsidRPr="00300653">
              <w:rPr>
                <w:rFonts w:ascii="Times New Roman" w:hAnsi="Times New Roman" w:cs="Times New Roman"/>
                <w:sz w:val="24"/>
                <w:szCs w:val="24"/>
              </w:rPr>
              <w:fldChar w:fldCharType="begin"/>
            </w:r>
            <w:r w:rsidR="006A2561" w:rsidRPr="00300653">
              <w:rPr>
                <w:rFonts w:ascii="Times New Roman" w:hAnsi="Times New Roman" w:cs="Times New Roman"/>
                <w:sz w:val="24"/>
                <w:szCs w:val="24"/>
              </w:rPr>
              <w:instrText xml:space="preserve"> HYPERLINK "https://zakon.rada.gov.ua/laws/show/3788-20?find=1&amp;text=%D1%96%D0%BD%D0%B4%D0%B8%D0%B2%D1%96%D0%B4%D1%83%D0%B0%D0%BB%D1%8C%D0%BD+%D0%BF%D1%80%D0%BE%D0%B3%D1%80%D0%B0%D0%BC+" \l "w1_3" </w:instrText>
            </w:r>
            <w:r w:rsidR="00BD2BDF" w:rsidRPr="00300653">
              <w:rPr>
                <w:rFonts w:ascii="Times New Roman" w:hAnsi="Times New Roman" w:cs="Times New Roman"/>
                <w:sz w:val="24"/>
                <w:szCs w:val="24"/>
              </w:rPr>
              <w:fldChar w:fldCharType="separate"/>
            </w:r>
            <w:r w:rsidR="006A2561" w:rsidRPr="00300653">
              <w:rPr>
                <w:rStyle w:val="a9"/>
                <w:rFonts w:ascii="Times New Roman" w:eastAsiaTheme="majorEastAsia" w:hAnsi="Times New Roman" w:cs="Times New Roman"/>
                <w:color w:val="auto"/>
                <w:sz w:val="24"/>
                <w:szCs w:val="24"/>
                <w:u w:val="none"/>
              </w:rPr>
              <w:t>індивідуальн</w:t>
            </w:r>
            <w:r w:rsidR="00BD2BDF" w:rsidRPr="00300653">
              <w:rPr>
                <w:rFonts w:ascii="Times New Roman" w:hAnsi="Times New Roman" w:cs="Times New Roman"/>
                <w:sz w:val="24"/>
                <w:szCs w:val="24"/>
              </w:rPr>
              <w:fldChar w:fldCharType="end"/>
            </w:r>
            <w:bookmarkEnd w:id="5"/>
            <w:r w:rsidR="006A2561" w:rsidRPr="00300653">
              <w:rPr>
                <w:rFonts w:ascii="Times New Roman" w:hAnsi="Times New Roman" w:cs="Times New Roman"/>
                <w:sz w:val="24"/>
                <w:szCs w:val="24"/>
              </w:rPr>
              <w:t>их потреб і можливостей</w:t>
            </w:r>
            <w:r w:rsidR="004311D7">
              <w:rPr>
                <w:rFonts w:ascii="Times New Roman" w:hAnsi="Times New Roman" w:cs="Times New Roman"/>
                <w:sz w:val="24"/>
                <w:szCs w:val="24"/>
              </w:rPr>
              <w:t xml:space="preserve">, гарантованого статтею </w:t>
            </w:r>
            <w:r w:rsidR="00AC03D5">
              <w:rPr>
                <w:rFonts w:ascii="Times New Roman" w:hAnsi="Times New Roman" w:cs="Times New Roman"/>
                <w:sz w:val="24"/>
                <w:szCs w:val="24"/>
              </w:rPr>
              <w:t>8</w:t>
            </w:r>
            <w:r w:rsidR="00300653" w:rsidRPr="00300653">
              <w:rPr>
                <w:rFonts w:ascii="Times New Roman" w:hAnsi="Times New Roman" w:cs="Times New Roman"/>
                <w:sz w:val="24"/>
                <w:szCs w:val="24"/>
              </w:rPr>
              <w:t xml:space="preserve"> Закону України «Про дошкільну освіту», статтею 20 Закону України «Про освіту»</w:t>
            </w:r>
            <w:r w:rsidRPr="00300653">
              <w:rPr>
                <w:rFonts w:ascii="Times New Roman" w:hAnsi="Times New Roman" w:cs="Times New Roman"/>
                <w:sz w:val="24"/>
                <w:szCs w:val="24"/>
              </w:rPr>
              <w:t xml:space="preserve">. </w:t>
            </w:r>
          </w:p>
        </w:tc>
      </w:tr>
      <w:tr w:rsidR="00CB7F64" w:rsidRPr="00BF1225" w:rsidTr="004953EC">
        <w:tc>
          <w:tcPr>
            <w:tcW w:w="4219" w:type="dxa"/>
          </w:tcPr>
          <w:p w:rsidR="00CB7F64" w:rsidRDefault="00CB7F64" w:rsidP="00CB7F64">
            <w:pPr>
              <w:tabs>
                <w:tab w:val="left" w:pos="2790"/>
              </w:tabs>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2</w:t>
            </w:r>
          </w:p>
          <w:p w:rsidR="00CB7F64" w:rsidRPr="00BF1225" w:rsidRDefault="00CB7F64" w:rsidP="00487E23">
            <w:pPr>
              <w:tabs>
                <w:tab w:val="left" w:pos="2790"/>
              </w:tabs>
              <w:spacing w:line="240" w:lineRule="auto"/>
              <w:rPr>
                <w:rFonts w:ascii="Times New Roman" w:hAnsi="Times New Roman" w:cs="Times New Roman"/>
                <w:sz w:val="24"/>
                <w:szCs w:val="24"/>
              </w:rPr>
            </w:pPr>
            <w:r>
              <w:rPr>
                <w:rFonts w:ascii="Times New Roman" w:hAnsi="Times New Roman" w:cs="Times New Roman"/>
                <w:sz w:val="24"/>
                <w:szCs w:val="24"/>
              </w:rPr>
              <w:t>(</w:t>
            </w:r>
            <w:r w:rsidR="00487E23">
              <w:rPr>
                <w:rFonts w:ascii="Times New Roman" w:hAnsi="Times New Roman" w:cs="Times New Roman"/>
                <w:sz w:val="24"/>
                <w:szCs w:val="24"/>
              </w:rPr>
              <w:t xml:space="preserve">прийняття </w:t>
            </w:r>
            <w:r w:rsidR="004311D7">
              <w:rPr>
                <w:rFonts w:ascii="Times New Roman" w:hAnsi="Times New Roman" w:cs="Times New Roman"/>
                <w:sz w:val="24"/>
                <w:szCs w:val="24"/>
              </w:rPr>
              <w:t xml:space="preserve"> </w:t>
            </w:r>
            <w:r w:rsidR="00487E23">
              <w:rPr>
                <w:rFonts w:ascii="Times New Roman" w:hAnsi="Times New Roman" w:cs="Times New Roman"/>
                <w:sz w:val="24"/>
                <w:szCs w:val="24"/>
              </w:rPr>
              <w:t>регуляторного</w:t>
            </w:r>
            <w:r>
              <w:rPr>
                <w:rFonts w:ascii="Times New Roman" w:hAnsi="Times New Roman" w:cs="Times New Roman"/>
                <w:sz w:val="24"/>
                <w:szCs w:val="24"/>
              </w:rPr>
              <w:t xml:space="preserve"> акт</w:t>
            </w:r>
            <w:r w:rsidR="00487E23">
              <w:rPr>
                <w:rFonts w:ascii="Times New Roman" w:hAnsi="Times New Roman" w:cs="Times New Roman"/>
                <w:sz w:val="24"/>
                <w:szCs w:val="24"/>
              </w:rPr>
              <w:t>а</w:t>
            </w:r>
            <w:r>
              <w:rPr>
                <w:rFonts w:ascii="Times New Roman" w:hAnsi="Times New Roman" w:cs="Times New Roman"/>
                <w:sz w:val="24"/>
                <w:szCs w:val="24"/>
              </w:rPr>
              <w:t>)</w:t>
            </w:r>
          </w:p>
        </w:tc>
        <w:tc>
          <w:tcPr>
            <w:tcW w:w="5351" w:type="dxa"/>
          </w:tcPr>
          <w:p w:rsidR="00487E23" w:rsidRDefault="00CB7F64" w:rsidP="00390B77">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4311D7">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4311D7">
              <w:rPr>
                <w:rFonts w:ascii="Times New Roman" w:hAnsi="Times New Roman" w:cs="Times New Roman"/>
                <w:sz w:val="24"/>
                <w:szCs w:val="24"/>
              </w:rPr>
              <w:t xml:space="preserve"> </w:t>
            </w:r>
            <w:r w:rsidRPr="00BF1225">
              <w:rPr>
                <w:rFonts w:ascii="Times New Roman" w:hAnsi="Times New Roman" w:cs="Times New Roman"/>
                <w:sz w:val="24"/>
                <w:szCs w:val="24"/>
              </w:rPr>
              <w:t xml:space="preserve">цілей. </w:t>
            </w:r>
          </w:p>
          <w:p w:rsidR="00CB7F64" w:rsidRDefault="00CB7F64" w:rsidP="00390B77">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Сприятиме</w:t>
            </w:r>
            <w:r w:rsidR="004311D7">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4311D7">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 освіти та принципів</w:t>
            </w:r>
            <w:r w:rsidR="004311D7">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4311D7">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r>
              <w:rPr>
                <w:rFonts w:ascii="Times New Roman" w:hAnsi="Times New Roman" w:cs="Times New Roman"/>
                <w:sz w:val="24"/>
                <w:szCs w:val="24"/>
              </w:rPr>
              <w:t xml:space="preserve">Забезпечить: </w:t>
            </w:r>
          </w:p>
          <w:p w:rsidR="00CB7F64" w:rsidRDefault="00CB7F64"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відпові</w:t>
            </w:r>
            <w:r w:rsidR="004F4629">
              <w:rPr>
                <w:rFonts w:ascii="Times New Roman" w:hAnsi="Times New Roman" w:cs="Times New Roman"/>
                <w:sz w:val="24"/>
                <w:szCs w:val="24"/>
              </w:rPr>
              <w:t>дність нормативно-правового акта</w:t>
            </w:r>
            <w:r>
              <w:rPr>
                <w:rFonts w:ascii="Times New Roman" w:hAnsi="Times New Roman" w:cs="Times New Roman"/>
                <w:sz w:val="24"/>
                <w:szCs w:val="24"/>
              </w:rPr>
              <w:t xml:space="preserve"> вимог</w:t>
            </w:r>
            <w:r w:rsidR="00300653">
              <w:rPr>
                <w:rFonts w:ascii="Times New Roman" w:hAnsi="Times New Roman" w:cs="Times New Roman"/>
                <w:sz w:val="24"/>
                <w:szCs w:val="24"/>
              </w:rPr>
              <w:t>ам</w:t>
            </w:r>
            <w:r>
              <w:rPr>
                <w:rFonts w:ascii="Times New Roman" w:hAnsi="Times New Roman" w:cs="Times New Roman"/>
                <w:sz w:val="24"/>
                <w:szCs w:val="24"/>
              </w:rPr>
              <w:t xml:space="preserve"> норм Закону України «Про </w:t>
            </w:r>
            <w:r w:rsidR="00300653">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p w:rsidR="004953EC" w:rsidRDefault="00300653"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права громадян на</w:t>
            </w:r>
            <w:r w:rsidR="004311D7">
              <w:rPr>
                <w:rFonts w:ascii="Times New Roman" w:hAnsi="Times New Roman" w:cs="Times New Roman"/>
                <w:sz w:val="24"/>
                <w:szCs w:val="24"/>
              </w:rPr>
              <w:t xml:space="preserve"> </w:t>
            </w:r>
            <w:r>
              <w:rPr>
                <w:rFonts w:ascii="Times New Roman" w:hAnsi="Times New Roman" w:cs="Times New Roman"/>
                <w:sz w:val="24"/>
                <w:szCs w:val="24"/>
              </w:rPr>
              <w:t>здобуття</w:t>
            </w:r>
            <w:r w:rsidRPr="00300653">
              <w:rPr>
                <w:rFonts w:ascii="Times New Roman" w:hAnsi="Times New Roman" w:cs="Times New Roman"/>
                <w:sz w:val="24"/>
                <w:szCs w:val="24"/>
              </w:rPr>
              <w:t xml:space="preserve"> якісної освіти, зокрема права на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w:t>
            </w:r>
            <w:r w:rsidR="004311D7">
              <w:rPr>
                <w:rFonts w:ascii="Times New Roman" w:hAnsi="Times New Roman" w:cs="Times New Roman"/>
                <w:sz w:val="24"/>
                <w:szCs w:val="24"/>
              </w:rPr>
              <w:t>спеціальному дитячому садку</w:t>
            </w:r>
            <w:r w:rsidRPr="00300653">
              <w:rPr>
                <w:rFonts w:ascii="Times New Roman" w:hAnsi="Times New Roman" w:cs="Times New Roman"/>
                <w:sz w:val="24"/>
                <w:szCs w:val="24"/>
              </w:rPr>
              <w:t xml:space="preserve">, гарантованого статтею </w:t>
            </w:r>
            <w:r w:rsidR="00AC03D5">
              <w:rPr>
                <w:rFonts w:ascii="Times New Roman" w:hAnsi="Times New Roman" w:cs="Times New Roman"/>
                <w:sz w:val="24"/>
                <w:szCs w:val="24"/>
              </w:rPr>
              <w:t>17</w:t>
            </w:r>
            <w:r w:rsidRPr="00300653">
              <w:rPr>
                <w:rFonts w:ascii="Times New Roman" w:hAnsi="Times New Roman" w:cs="Times New Roman"/>
                <w:sz w:val="24"/>
                <w:szCs w:val="24"/>
              </w:rPr>
              <w:t xml:space="preserve"> Закону України «Про дошкільну освіту»;  </w:t>
            </w:r>
          </w:p>
          <w:p w:rsidR="00CB7F64" w:rsidRPr="00BF1225" w:rsidRDefault="004953EC" w:rsidP="00390B77">
            <w:pPr>
              <w:spacing w:after="0" w:line="240" w:lineRule="auto"/>
              <w:jc w:val="both"/>
              <w:rPr>
                <w:rFonts w:ascii="Times New Roman" w:hAnsi="Times New Roman" w:cs="Times New Roman"/>
                <w:sz w:val="24"/>
                <w:szCs w:val="24"/>
              </w:rPr>
            </w:pPr>
            <w:r w:rsidRPr="00300653">
              <w:rPr>
                <w:rFonts w:ascii="Times New Roman" w:hAnsi="Times New Roman" w:cs="Times New Roman"/>
                <w:sz w:val="24"/>
                <w:szCs w:val="24"/>
              </w:rPr>
              <w:t>гарантії дітям з особливими освітніми потребами, в тому числі зумовленими фізичними, психічними, інтелектуальними та/або сенсорними порушеннями, розладами поведінки, на здобуття дошкільної освіти відповідно до </w:t>
            </w:r>
            <w:hyperlink r:id="rId10" w:anchor="w1_2"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ої </w:t>
            </w:r>
            <w:hyperlink r:id="rId11" w:anchor="w2_2" w:history="1">
              <w:r w:rsidRPr="00300653">
                <w:rPr>
                  <w:rStyle w:val="a9"/>
                  <w:rFonts w:ascii="Times New Roman" w:eastAsiaTheme="majorEastAsia" w:hAnsi="Times New Roman" w:cs="Times New Roman"/>
                  <w:color w:val="auto"/>
                  <w:sz w:val="24"/>
                  <w:szCs w:val="24"/>
                  <w:u w:val="none"/>
                </w:rPr>
                <w:t>програм</w:t>
              </w:r>
            </w:hyperlink>
            <w:r w:rsidRPr="00300653">
              <w:rPr>
                <w:rFonts w:ascii="Times New Roman" w:hAnsi="Times New Roman" w:cs="Times New Roman"/>
                <w:sz w:val="24"/>
                <w:szCs w:val="24"/>
              </w:rPr>
              <w:t>и розвитку та з урахуванням їхніх </w:t>
            </w:r>
            <w:r w:rsidR="00E10FD8">
              <w:rPr>
                <w:rFonts w:ascii="Times New Roman" w:hAnsi="Times New Roman" w:cs="Times New Roman"/>
                <w:sz w:val="24"/>
                <w:szCs w:val="24"/>
              </w:rPr>
              <w:t xml:space="preserve"> </w:t>
            </w:r>
            <w:hyperlink r:id="rId12" w:anchor="w1_3"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их потреб і можл</w:t>
            </w:r>
            <w:r w:rsidR="004311D7">
              <w:rPr>
                <w:rFonts w:ascii="Times New Roman" w:hAnsi="Times New Roman" w:cs="Times New Roman"/>
                <w:sz w:val="24"/>
                <w:szCs w:val="24"/>
              </w:rPr>
              <w:t>ивостей, гарантованого статтею 8</w:t>
            </w:r>
            <w:r w:rsidRPr="00300653">
              <w:rPr>
                <w:rFonts w:ascii="Times New Roman" w:hAnsi="Times New Roman" w:cs="Times New Roman"/>
                <w:sz w:val="24"/>
                <w:szCs w:val="24"/>
              </w:rPr>
              <w:t xml:space="preserve"> Закону України «Про дошкільну освіту», статтею 20 Закону України «Про освіту»</w:t>
            </w:r>
            <w:r>
              <w:rPr>
                <w:rFonts w:ascii="Times New Roman" w:hAnsi="Times New Roman" w:cs="Times New Roman"/>
                <w:sz w:val="24"/>
                <w:szCs w:val="24"/>
              </w:rPr>
              <w:t>.</w:t>
            </w:r>
          </w:p>
        </w:tc>
      </w:tr>
    </w:tbl>
    <w:p w:rsidR="004311D7" w:rsidRDefault="004311D7" w:rsidP="004311D7">
      <w:pPr>
        <w:spacing w:after="0" w:line="240" w:lineRule="auto"/>
        <w:rPr>
          <w:rFonts w:ascii="Times New Roman" w:hAnsi="Times New Roman" w:cs="Times New Roman"/>
          <w:sz w:val="28"/>
          <w:szCs w:val="28"/>
          <w:lang w:val="ru-RU"/>
        </w:rPr>
      </w:pPr>
    </w:p>
    <w:p w:rsidR="00CB7F64" w:rsidRDefault="00CB7F64" w:rsidP="00CB7F64">
      <w:pPr>
        <w:spacing w:after="0" w:line="240" w:lineRule="auto"/>
        <w:jc w:val="center"/>
        <w:rPr>
          <w:rFonts w:ascii="Times New Roman" w:hAnsi="Times New Roman" w:cs="Times New Roman"/>
          <w:sz w:val="28"/>
          <w:szCs w:val="28"/>
        </w:rPr>
      </w:pPr>
      <w:r w:rsidRPr="00AC5E69">
        <w:rPr>
          <w:rFonts w:ascii="Times New Roman" w:hAnsi="Times New Roman" w:cs="Times New Roman"/>
          <w:sz w:val="28"/>
          <w:szCs w:val="28"/>
        </w:rPr>
        <w:t>Оцінка впливу на сферу інтересів держави</w:t>
      </w:r>
    </w:p>
    <w:p w:rsidR="00CB7F64" w:rsidRDefault="00CB7F64" w:rsidP="00CB7F64">
      <w:pPr>
        <w:spacing w:after="0" w:line="240" w:lineRule="auto"/>
        <w:rPr>
          <w:rFonts w:ascii="Times New Roman" w:hAnsi="Times New Roman" w:cs="Times New Roman"/>
          <w:sz w:val="28"/>
          <w:szCs w:val="28"/>
        </w:rPr>
      </w:pPr>
    </w:p>
    <w:tbl>
      <w:tblPr>
        <w:tblStyle w:val="a3"/>
        <w:tblW w:w="0" w:type="auto"/>
        <w:tblLayout w:type="fixed"/>
        <w:tblLook w:val="04A0"/>
      </w:tblPr>
      <w:tblGrid>
        <w:gridCol w:w="1668"/>
        <w:gridCol w:w="3827"/>
        <w:gridCol w:w="4360"/>
      </w:tblGrid>
      <w:tr w:rsidR="00CB7F64" w:rsidRPr="007B25F9" w:rsidTr="00075490">
        <w:tc>
          <w:tcPr>
            <w:tcW w:w="1668" w:type="dxa"/>
          </w:tcPr>
          <w:p w:rsidR="00CB7F64" w:rsidRPr="007B25F9" w:rsidRDefault="00CB7F64" w:rsidP="00AA76B1">
            <w:pPr>
              <w:spacing w:after="0"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Вид альтернативи</w:t>
            </w:r>
          </w:p>
        </w:tc>
        <w:tc>
          <w:tcPr>
            <w:tcW w:w="3827" w:type="dxa"/>
          </w:tcPr>
          <w:p w:rsidR="00CB7F64" w:rsidRPr="007B25F9" w:rsidRDefault="00CB7F64" w:rsidP="00AA76B1">
            <w:pPr>
              <w:spacing w:after="0"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Вигоди</w:t>
            </w:r>
          </w:p>
        </w:tc>
        <w:tc>
          <w:tcPr>
            <w:tcW w:w="4360" w:type="dxa"/>
          </w:tcPr>
          <w:p w:rsidR="00CB7F64" w:rsidRPr="007B25F9" w:rsidRDefault="00CB7F64" w:rsidP="00AA76B1">
            <w:pPr>
              <w:spacing w:after="0"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Витрати</w:t>
            </w:r>
          </w:p>
        </w:tc>
      </w:tr>
      <w:tr w:rsidR="00CB7F64" w:rsidRPr="007B25F9" w:rsidTr="00075490">
        <w:tc>
          <w:tcPr>
            <w:tcW w:w="166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1</w:t>
            </w:r>
          </w:p>
        </w:tc>
        <w:tc>
          <w:tcPr>
            <w:tcW w:w="3827"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c>
          <w:tcPr>
            <w:tcW w:w="4360" w:type="dxa"/>
          </w:tcPr>
          <w:p w:rsidR="00CB7F64" w:rsidRPr="00390B77" w:rsidRDefault="00CB7F64" w:rsidP="00390B77">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sidR="00E10FD8">
              <w:rPr>
                <w:rFonts w:ascii="Times New Roman" w:hAnsi="Times New Roman" w:cs="Times New Roman"/>
                <w:sz w:val="24"/>
                <w:szCs w:val="24"/>
              </w:rPr>
              <w:t xml:space="preserve"> </w:t>
            </w:r>
            <w:r w:rsidRPr="00390B77">
              <w:rPr>
                <w:rFonts w:ascii="Times New Roman" w:hAnsi="Times New Roman" w:cs="Times New Roman"/>
                <w:sz w:val="24"/>
                <w:szCs w:val="24"/>
              </w:rPr>
              <w:t>України. Невідповідність чинного Порядку</w:t>
            </w:r>
            <w:r w:rsidR="004953EC"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004953EC" w:rsidRPr="00390B77">
              <w:rPr>
                <w:rFonts w:ascii="Times New Roman" w:hAnsi="Times New Roman" w:cs="Times New Roman"/>
                <w:sz w:val="24"/>
                <w:szCs w:val="24"/>
              </w:rPr>
              <w:t xml:space="preserve"> вимогам Законів</w:t>
            </w:r>
            <w:r w:rsidRPr="00390B77">
              <w:rPr>
                <w:rFonts w:ascii="Times New Roman" w:hAnsi="Times New Roman" w:cs="Times New Roman"/>
                <w:sz w:val="24"/>
                <w:szCs w:val="24"/>
              </w:rPr>
              <w:t xml:space="preserve"> України </w:t>
            </w:r>
            <w:r w:rsidR="004953EC" w:rsidRPr="00390B77">
              <w:rPr>
                <w:rFonts w:ascii="Times New Roman" w:hAnsi="Times New Roman" w:cs="Times New Roman"/>
                <w:sz w:val="24"/>
                <w:szCs w:val="24"/>
              </w:rPr>
              <w:t xml:space="preserve">«Про освіту», </w:t>
            </w:r>
            <w:r w:rsidRPr="00390B77">
              <w:rPr>
                <w:rFonts w:ascii="Times New Roman" w:hAnsi="Times New Roman" w:cs="Times New Roman"/>
                <w:sz w:val="24"/>
                <w:szCs w:val="24"/>
              </w:rPr>
              <w:t xml:space="preserve">«Про </w:t>
            </w:r>
            <w:r w:rsidR="004953EC" w:rsidRPr="00390B77">
              <w:rPr>
                <w:rFonts w:ascii="Times New Roman" w:hAnsi="Times New Roman" w:cs="Times New Roman"/>
                <w:sz w:val="24"/>
                <w:szCs w:val="24"/>
              </w:rPr>
              <w:t xml:space="preserve">дошкільну </w:t>
            </w:r>
            <w:r w:rsidRPr="00390B77">
              <w:rPr>
                <w:rFonts w:ascii="Times New Roman" w:hAnsi="Times New Roman" w:cs="Times New Roman"/>
                <w:sz w:val="24"/>
                <w:szCs w:val="24"/>
              </w:rPr>
              <w:t xml:space="preserve">освіту. </w:t>
            </w:r>
          </w:p>
          <w:p w:rsidR="00390B77" w:rsidRPr="007B25F9" w:rsidRDefault="00390B77" w:rsidP="00E10FD8">
            <w:pPr>
              <w:spacing w:after="0" w:line="240" w:lineRule="auto"/>
              <w:jc w:val="both"/>
              <w:rPr>
                <w:rFonts w:ascii="Times New Roman" w:hAnsi="Times New Roman" w:cs="Times New Roman"/>
                <w:sz w:val="24"/>
                <w:szCs w:val="28"/>
              </w:rPr>
            </w:pPr>
            <w:r w:rsidRPr="00390B77">
              <w:rPr>
                <w:rFonts w:ascii="Times New Roman" w:hAnsi="Times New Roman" w:cs="Times New Roman"/>
                <w:sz w:val="24"/>
                <w:szCs w:val="24"/>
              </w:rPr>
              <w:t>Порушення права дітей з особливими освітніми потребами на здобуття якісної дошкільної  освіти, здійснення психолого-педагогічного супроводу відповідно до </w:t>
            </w:r>
            <w:hyperlink r:id="rId13"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hyperlink r:id="rId14"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15"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 xml:space="preserve">их потреб і можливостей  у спеціальних </w:t>
            </w:r>
            <w:r w:rsidR="00E10FD8">
              <w:rPr>
                <w:rFonts w:ascii="Times New Roman" w:hAnsi="Times New Roman" w:cs="Times New Roman"/>
                <w:sz w:val="24"/>
                <w:szCs w:val="24"/>
              </w:rPr>
              <w:t>дитячих садках</w:t>
            </w:r>
            <w:r>
              <w:rPr>
                <w:rFonts w:ascii="Times New Roman" w:hAnsi="Times New Roman" w:cs="Times New Roman"/>
                <w:sz w:val="24"/>
                <w:szCs w:val="24"/>
              </w:rPr>
              <w:t>.</w:t>
            </w:r>
          </w:p>
        </w:tc>
      </w:tr>
      <w:tr w:rsidR="00CB7F64" w:rsidRPr="007B25F9" w:rsidTr="00075490">
        <w:tc>
          <w:tcPr>
            <w:tcW w:w="1668" w:type="dxa"/>
          </w:tcPr>
          <w:p w:rsidR="00CB7F64" w:rsidRPr="007B25F9" w:rsidRDefault="00CB7F64" w:rsidP="00AA76B1">
            <w:pPr>
              <w:spacing w:after="0"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2</w:t>
            </w:r>
          </w:p>
        </w:tc>
        <w:tc>
          <w:tcPr>
            <w:tcW w:w="3827" w:type="dxa"/>
            <w:shd w:val="clear" w:color="auto" w:fill="auto"/>
          </w:tcPr>
          <w:p w:rsidR="00E10FD8" w:rsidRDefault="00CB7F64" w:rsidP="00AA76B1">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E10FD8">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E10FD8">
              <w:rPr>
                <w:rFonts w:ascii="Times New Roman" w:hAnsi="Times New Roman" w:cs="Times New Roman"/>
                <w:sz w:val="24"/>
                <w:szCs w:val="24"/>
              </w:rPr>
              <w:t xml:space="preserve"> </w:t>
            </w:r>
            <w:r w:rsidRPr="00BF1225">
              <w:rPr>
                <w:rFonts w:ascii="Times New Roman" w:hAnsi="Times New Roman" w:cs="Times New Roman"/>
                <w:sz w:val="24"/>
                <w:szCs w:val="24"/>
              </w:rPr>
              <w:t xml:space="preserve">цілей. </w:t>
            </w:r>
          </w:p>
          <w:p w:rsidR="00E10FD8" w:rsidRDefault="00CB7F64" w:rsidP="00AA76B1">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Сприятиме</w:t>
            </w:r>
            <w:r w:rsidR="00E10FD8">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E10FD8">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 освіти та принципів</w:t>
            </w:r>
            <w:r w:rsidR="00E10FD8">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E10FD8">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p>
          <w:p w:rsidR="00CB7F64" w:rsidRPr="00075490" w:rsidRDefault="00E10FD8" w:rsidP="00AA76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Забезпечить</w:t>
            </w:r>
            <w:r w:rsidR="00F72484">
              <w:rPr>
                <w:rFonts w:ascii="Times New Roman" w:hAnsi="Times New Roman" w:cs="Times New Roman"/>
                <w:sz w:val="24"/>
                <w:szCs w:val="24"/>
              </w:rPr>
              <w:t xml:space="preserve"> </w:t>
            </w:r>
            <w:r w:rsidR="00CB7F64">
              <w:rPr>
                <w:rFonts w:ascii="Times New Roman" w:hAnsi="Times New Roman" w:cs="Times New Roman"/>
                <w:sz w:val="24"/>
                <w:szCs w:val="24"/>
              </w:rPr>
              <w:t>відпові</w:t>
            </w:r>
            <w:r w:rsidR="004F4629">
              <w:rPr>
                <w:rFonts w:ascii="Times New Roman" w:hAnsi="Times New Roman" w:cs="Times New Roman"/>
                <w:sz w:val="24"/>
                <w:szCs w:val="24"/>
              </w:rPr>
              <w:t>дність нормативно-правового акта</w:t>
            </w:r>
            <w:r w:rsidR="00CB7F64">
              <w:rPr>
                <w:rFonts w:ascii="Times New Roman" w:hAnsi="Times New Roman" w:cs="Times New Roman"/>
                <w:sz w:val="24"/>
                <w:szCs w:val="24"/>
              </w:rPr>
              <w:t xml:space="preserve"> вимог</w:t>
            </w:r>
            <w:r w:rsidR="00390B77">
              <w:rPr>
                <w:rFonts w:ascii="Times New Roman" w:hAnsi="Times New Roman" w:cs="Times New Roman"/>
                <w:sz w:val="24"/>
                <w:szCs w:val="24"/>
              </w:rPr>
              <w:t>ам</w:t>
            </w:r>
            <w:r w:rsidR="00CB7F64">
              <w:rPr>
                <w:rFonts w:ascii="Times New Roman" w:hAnsi="Times New Roman" w:cs="Times New Roman"/>
                <w:sz w:val="24"/>
                <w:szCs w:val="24"/>
              </w:rPr>
              <w:t xml:space="preserve"> норм Закону України «Про </w:t>
            </w:r>
            <w:r w:rsidR="00390B77">
              <w:rPr>
                <w:rFonts w:ascii="Times New Roman" w:hAnsi="Times New Roman" w:cs="Times New Roman"/>
                <w:sz w:val="24"/>
                <w:szCs w:val="24"/>
              </w:rPr>
              <w:t xml:space="preserve">дошкільну </w:t>
            </w:r>
            <w:r w:rsidR="00CB7F64">
              <w:rPr>
                <w:rFonts w:ascii="Times New Roman" w:hAnsi="Times New Roman" w:cs="Times New Roman"/>
                <w:sz w:val="24"/>
                <w:szCs w:val="24"/>
              </w:rPr>
              <w:t>освіту»</w:t>
            </w:r>
            <w:r>
              <w:rPr>
                <w:rFonts w:ascii="Times New Roman" w:hAnsi="Times New Roman" w:cs="Times New Roman"/>
                <w:sz w:val="24"/>
                <w:szCs w:val="24"/>
              </w:rPr>
              <w:t>.</w:t>
            </w:r>
          </w:p>
        </w:tc>
        <w:tc>
          <w:tcPr>
            <w:tcW w:w="4360" w:type="dxa"/>
          </w:tcPr>
          <w:p w:rsidR="00CB7F64" w:rsidRDefault="00CB7F64" w:rsidP="00AA76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Додаткові</w:t>
            </w:r>
            <w:r w:rsidR="00E10F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012D9">
              <w:rPr>
                <w:rFonts w:ascii="Times New Roman" w:hAnsi="Times New Roman" w:cs="Times New Roman"/>
                <w:color w:val="000000"/>
                <w:sz w:val="24"/>
                <w:szCs w:val="24"/>
              </w:rPr>
              <w:t>итрати</w:t>
            </w:r>
            <w:r w:rsidR="00E10F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реалізацію норм </w:t>
            </w:r>
            <w:r w:rsidR="00E10FD8">
              <w:rPr>
                <w:rFonts w:ascii="Times New Roman" w:hAnsi="Times New Roman" w:cs="Times New Roman"/>
                <w:sz w:val="24"/>
                <w:szCs w:val="24"/>
                <w:shd w:val="clear" w:color="auto" w:fill="FFFFFF"/>
              </w:rPr>
              <w:t xml:space="preserve">Положення про спеціальний дитячий садок </w:t>
            </w:r>
            <w:r w:rsidRPr="00075490">
              <w:rPr>
                <w:rFonts w:ascii="Times New Roman" w:hAnsi="Times New Roman" w:cs="Times New Roman"/>
                <w:color w:val="000000"/>
                <w:sz w:val="24"/>
                <w:szCs w:val="24"/>
              </w:rPr>
              <w:t>не передбачаються.</w:t>
            </w:r>
          </w:p>
          <w:p w:rsidR="00CB7F64" w:rsidRPr="007B25F9" w:rsidRDefault="00CB7F64" w:rsidP="00AA76B1">
            <w:pPr>
              <w:spacing w:after="0" w:line="240" w:lineRule="auto"/>
              <w:jc w:val="both"/>
              <w:rPr>
                <w:rFonts w:ascii="Times New Roman" w:hAnsi="Times New Roman" w:cs="Times New Roman"/>
                <w:sz w:val="24"/>
                <w:szCs w:val="28"/>
              </w:rPr>
            </w:pPr>
            <w:r>
              <w:rPr>
                <w:rFonts w:ascii="Times New Roman" w:hAnsi="Times New Roman" w:cs="Times New Roman"/>
                <w:color w:val="000000"/>
                <w:sz w:val="24"/>
                <w:szCs w:val="24"/>
              </w:rPr>
              <w:t xml:space="preserve">Здобуття освіти </w:t>
            </w:r>
            <w:r w:rsidR="00B60448">
              <w:rPr>
                <w:rFonts w:ascii="Times New Roman" w:hAnsi="Times New Roman" w:cs="Times New Roman"/>
                <w:color w:val="000000"/>
                <w:sz w:val="24"/>
                <w:szCs w:val="24"/>
              </w:rPr>
              <w:t>дітьми</w:t>
            </w:r>
            <w:r>
              <w:rPr>
                <w:rFonts w:ascii="Times New Roman" w:hAnsi="Times New Roman" w:cs="Times New Roman"/>
                <w:color w:val="000000"/>
                <w:sz w:val="24"/>
                <w:szCs w:val="24"/>
              </w:rPr>
              <w:t xml:space="preserve"> у </w:t>
            </w:r>
            <w:r w:rsidR="00E10FD8">
              <w:rPr>
                <w:rFonts w:ascii="Times New Roman" w:hAnsi="Times New Roman" w:cs="Times New Roman"/>
                <w:color w:val="000000"/>
                <w:sz w:val="24"/>
                <w:szCs w:val="24"/>
              </w:rPr>
              <w:t>спеціальних дитячих садках</w:t>
            </w:r>
            <w:r>
              <w:rPr>
                <w:rFonts w:ascii="Times New Roman" w:hAnsi="Times New Roman" w:cs="Times New Roman"/>
                <w:color w:val="000000"/>
                <w:sz w:val="24"/>
                <w:szCs w:val="24"/>
              </w:rPr>
              <w:t xml:space="preserve"> здійснюється за рахунок</w:t>
            </w:r>
            <w:r w:rsidR="00E10FD8">
              <w:rPr>
                <w:rFonts w:ascii="Times New Roman" w:hAnsi="Times New Roman" w:cs="Times New Roman"/>
                <w:color w:val="000000"/>
                <w:sz w:val="24"/>
                <w:szCs w:val="24"/>
              </w:rPr>
              <w:t xml:space="preserve"> </w:t>
            </w:r>
            <w:r w:rsidR="00075490" w:rsidRPr="00075490">
              <w:rPr>
                <w:rFonts w:ascii="Times New Roman" w:hAnsi="Times New Roman" w:cs="Times New Roman"/>
                <w:sz w:val="24"/>
                <w:szCs w:val="24"/>
                <w:shd w:val="clear" w:color="auto" w:fill="FFFFFF"/>
              </w:rPr>
              <w:t>коштів державного та/або місцевих бюджетів, а також за рахунок інших джерел, не заборонених законодавством.</w:t>
            </w:r>
          </w:p>
        </w:tc>
      </w:tr>
    </w:tbl>
    <w:p w:rsidR="00F72484" w:rsidRPr="00AA76B1" w:rsidRDefault="00F72484" w:rsidP="00CB7F64">
      <w:pPr>
        <w:spacing w:after="0" w:line="240" w:lineRule="auto"/>
        <w:jc w:val="center"/>
        <w:rPr>
          <w:rFonts w:ascii="Times New Roman" w:hAnsi="Times New Roman" w:cs="Times New Roman"/>
          <w:sz w:val="28"/>
          <w:szCs w:val="28"/>
          <w:lang w:val="ru-RU"/>
        </w:rPr>
      </w:pPr>
    </w:p>
    <w:p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lastRenderedPageBreak/>
        <w:t>Оцінка впливу на сферу інтересів громадян</w:t>
      </w:r>
    </w:p>
    <w:p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tblPr>
      <w:tblGrid>
        <w:gridCol w:w="1668"/>
        <w:gridCol w:w="3827"/>
        <w:gridCol w:w="4360"/>
      </w:tblGrid>
      <w:tr w:rsidR="00CB7F64" w:rsidRPr="00257FAE" w:rsidTr="00075490">
        <w:tc>
          <w:tcPr>
            <w:tcW w:w="1668" w:type="dxa"/>
          </w:tcPr>
          <w:p w:rsidR="00CB7F64" w:rsidRPr="00257FAE" w:rsidRDefault="00CB7F64" w:rsidP="00AA76B1">
            <w:pPr>
              <w:spacing w:after="0"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Вид альтернативи</w:t>
            </w:r>
          </w:p>
        </w:tc>
        <w:tc>
          <w:tcPr>
            <w:tcW w:w="3827" w:type="dxa"/>
          </w:tcPr>
          <w:p w:rsidR="00CB7F64" w:rsidRPr="00257FAE" w:rsidRDefault="00CB7F64" w:rsidP="00AA76B1">
            <w:pPr>
              <w:spacing w:after="0"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Вигоди</w:t>
            </w:r>
          </w:p>
        </w:tc>
        <w:tc>
          <w:tcPr>
            <w:tcW w:w="4360" w:type="dxa"/>
          </w:tcPr>
          <w:p w:rsidR="00CB7F64" w:rsidRPr="00257FAE" w:rsidRDefault="00CB7F64" w:rsidP="00AA76B1">
            <w:pPr>
              <w:spacing w:after="0"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Витрати</w:t>
            </w:r>
          </w:p>
        </w:tc>
      </w:tr>
      <w:tr w:rsidR="00CB7F64" w:rsidRPr="00257FAE" w:rsidTr="00075490">
        <w:tc>
          <w:tcPr>
            <w:tcW w:w="1668"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1</w:t>
            </w:r>
          </w:p>
        </w:tc>
        <w:tc>
          <w:tcPr>
            <w:tcW w:w="3827"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360" w:type="dxa"/>
          </w:tcPr>
          <w:p w:rsidR="00075490" w:rsidRPr="00390B77" w:rsidRDefault="00075490" w:rsidP="00075490">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sidR="00E10FD8">
              <w:rPr>
                <w:rFonts w:ascii="Times New Roman" w:hAnsi="Times New Roman" w:cs="Times New Roman"/>
                <w:sz w:val="24"/>
                <w:szCs w:val="24"/>
              </w:rPr>
              <w:t xml:space="preserve"> </w:t>
            </w:r>
            <w:r w:rsidRPr="00390B77">
              <w:rPr>
                <w:rFonts w:ascii="Times New Roman" w:hAnsi="Times New Roman" w:cs="Times New Roman"/>
                <w:sz w:val="24"/>
                <w:szCs w:val="24"/>
              </w:rPr>
              <w:t>України. Невідповідність чинного Порядку</w:t>
            </w:r>
            <w:r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Pr="00390B77">
              <w:rPr>
                <w:rFonts w:ascii="Times New Roman" w:hAnsi="Times New Roman" w:cs="Times New Roman"/>
                <w:sz w:val="24"/>
                <w:szCs w:val="24"/>
              </w:rPr>
              <w:t xml:space="preserve"> вимогам Законів України «Про освіту», «Про дошкільну освіту. </w:t>
            </w:r>
          </w:p>
          <w:p w:rsidR="00CB7F64" w:rsidRPr="00257FAE" w:rsidRDefault="00075490" w:rsidP="00E10FD8">
            <w:pPr>
              <w:spacing w:line="240" w:lineRule="auto"/>
              <w:jc w:val="both"/>
              <w:rPr>
                <w:rFonts w:ascii="Times New Roman" w:hAnsi="Times New Roman" w:cs="Times New Roman"/>
                <w:sz w:val="24"/>
                <w:szCs w:val="28"/>
              </w:rPr>
            </w:pPr>
            <w:r w:rsidRPr="00390B77">
              <w:rPr>
                <w:rFonts w:ascii="Times New Roman" w:hAnsi="Times New Roman" w:cs="Times New Roman"/>
                <w:sz w:val="24"/>
                <w:szCs w:val="24"/>
              </w:rPr>
              <w:t xml:space="preserve">Порушення права дітей з особливими освітніми потребами на здобуття якісної дошкільної  освіти, здійснення психолого-педагогічного супроводу </w:t>
            </w:r>
            <w:r>
              <w:rPr>
                <w:rFonts w:ascii="Times New Roman" w:hAnsi="Times New Roman" w:cs="Times New Roman"/>
                <w:sz w:val="24"/>
                <w:szCs w:val="24"/>
              </w:rPr>
              <w:t xml:space="preserve">відповідно </w:t>
            </w:r>
            <w:r w:rsidRPr="00390B77">
              <w:rPr>
                <w:rFonts w:ascii="Times New Roman" w:hAnsi="Times New Roman" w:cs="Times New Roman"/>
                <w:sz w:val="24"/>
                <w:szCs w:val="24"/>
              </w:rPr>
              <w:t>до </w:t>
            </w:r>
            <w:hyperlink r:id="rId16"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hyperlink r:id="rId17"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r w:rsidR="00E10FD8">
              <w:rPr>
                <w:rFonts w:ascii="Times New Roman" w:hAnsi="Times New Roman" w:cs="Times New Roman"/>
                <w:sz w:val="24"/>
                <w:szCs w:val="24"/>
              </w:rPr>
              <w:t xml:space="preserve"> </w:t>
            </w:r>
            <w:hyperlink r:id="rId18"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 xml:space="preserve">их потреб і можливостей  у спеціальних </w:t>
            </w:r>
            <w:r w:rsidR="00E10FD8">
              <w:rPr>
                <w:rFonts w:ascii="Times New Roman" w:hAnsi="Times New Roman" w:cs="Times New Roman"/>
                <w:sz w:val="24"/>
                <w:szCs w:val="24"/>
              </w:rPr>
              <w:t>дитячих садках</w:t>
            </w:r>
            <w:r>
              <w:rPr>
                <w:rFonts w:ascii="Times New Roman" w:hAnsi="Times New Roman" w:cs="Times New Roman"/>
                <w:sz w:val="24"/>
                <w:szCs w:val="24"/>
              </w:rPr>
              <w:t>.</w:t>
            </w:r>
          </w:p>
        </w:tc>
      </w:tr>
      <w:tr w:rsidR="00CB7F64" w:rsidRPr="007B25F9" w:rsidTr="00075490">
        <w:tc>
          <w:tcPr>
            <w:tcW w:w="1668"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2</w:t>
            </w:r>
          </w:p>
        </w:tc>
        <w:tc>
          <w:tcPr>
            <w:tcW w:w="3827" w:type="dxa"/>
          </w:tcPr>
          <w:p w:rsidR="00075490" w:rsidRDefault="00C776A2" w:rsidP="00075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Забезпечення п</w:t>
            </w:r>
            <w:r w:rsidR="00075490">
              <w:rPr>
                <w:rFonts w:ascii="Times New Roman" w:hAnsi="Times New Roman" w:cs="Times New Roman"/>
                <w:sz w:val="24"/>
                <w:szCs w:val="24"/>
              </w:rPr>
              <w:t>рава громадян на</w:t>
            </w:r>
            <w:r w:rsidR="00E10FD8">
              <w:rPr>
                <w:rFonts w:ascii="Times New Roman" w:hAnsi="Times New Roman" w:cs="Times New Roman"/>
                <w:sz w:val="24"/>
                <w:szCs w:val="24"/>
              </w:rPr>
              <w:t xml:space="preserve"> </w:t>
            </w:r>
            <w:r w:rsidR="00075490">
              <w:rPr>
                <w:rFonts w:ascii="Times New Roman" w:hAnsi="Times New Roman" w:cs="Times New Roman"/>
                <w:sz w:val="24"/>
                <w:szCs w:val="24"/>
              </w:rPr>
              <w:t>здобуття</w:t>
            </w:r>
            <w:r w:rsidR="00075490" w:rsidRPr="00300653">
              <w:rPr>
                <w:rFonts w:ascii="Times New Roman" w:hAnsi="Times New Roman" w:cs="Times New Roman"/>
                <w:sz w:val="24"/>
                <w:szCs w:val="24"/>
              </w:rPr>
              <w:t xml:space="preserve"> якісної освіти, зокрема права на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корекційно-розвиткових послуг, у спеціальних </w:t>
            </w:r>
            <w:r w:rsidR="00E10FD8">
              <w:rPr>
                <w:rFonts w:ascii="Times New Roman" w:hAnsi="Times New Roman" w:cs="Times New Roman"/>
                <w:sz w:val="24"/>
                <w:szCs w:val="24"/>
              </w:rPr>
              <w:t xml:space="preserve">дитячих садках, гарантованого статтею </w:t>
            </w:r>
            <w:r w:rsidR="00AC03D5">
              <w:rPr>
                <w:rFonts w:ascii="Times New Roman" w:hAnsi="Times New Roman" w:cs="Times New Roman"/>
                <w:sz w:val="24"/>
                <w:szCs w:val="24"/>
              </w:rPr>
              <w:t>17</w:t>
            </w:r>
            <w:r w:rsidR="00075490" w:rsidRPr="00300653">
              <w:rPr>
                <w:rFonts w:ascii="Times New Roman" w:hAnsi="Times New Roman" w:cs="Times New Roman"/>
                <w:sz w:val="24"/>
                <w:szCs w:val="24"/>
              </w:rPr>
              <w:t xml:space="preserve"> Закону України «Про дошкільну освіту»;  </w:t>
            </w:r>
          </w:p>
          <w:p w:rsidR="00CB7F64" w:rsidRPr="00257FAE" w:rsidRDefault="00075490" w:rsidP="00075490">
            <w:pPr>
              <w:spacing w:line="240" w:lineRule="auto"/>
              <w:jc w:val="both"/>
              <w:rPr>
                <w:rFonts w:ascii="Times New Roman" w:hAnsi="Times New Roman" w:cs="Times New Roman"/>
                <w:sz w:val="24"/>
                <w:szCs w:val="28"/>
              </w:rPr>
            </w:pPr>
            <w:r w:rsidRPr="00300653">
              <w:rPr>
                <w:rFonts w:ascii="Times New Roman" w:hAnsi="Times New Roman" w:cs="Times New Roman"/>
                <w:sz w:val="24"/>
                <w:szCs w:val="24"/>
              </w:rPr>
              <w:t>гарантії дітям з особливими освітніми потребами, в тому числі зумовленими фізичними, психічними, інтелектуальними та/або сенсорними порушеннями, розладами поведінки, на здобуття дошкільної освіти відповідно до </w:t>
            </w:r>
            <w:hyperlink r:id="rId19" w:anchor="w1_2"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ої </w:t>
            </w:r>
            <w:hyperlink r:id="rId20" w:anchor="w2_2" w:history="1">
              <w:r w:rsidRPr="00300653">
                <w:rPr>
                  <w:rStyle w:val="a9"/>
                  <w:rFonts w:ascii="Times New Roman" w:eastAsiaTheme="majorEastAsia" w:hAnsi="Times New Roman" w:cs="Times New Roman"/>
                  <w:color w:val="auto"/>
                  <w:sz w:val="24"/>
                  <w:szCs w:val="24"/>
                  <w:u w:val="none"/>
                </w:rPr>
                <w:t>програм</w:t>
              </w:r>
            </w:hyperlink>
            <w:r w:rsidRPr="00300653">
              <w:rPr>
                <w:rFonts w:ascii="Times New Roman" w:hAnsi="Times New Roman" w:cs="Times New Roman"/>
                <w:sz w:val="24"/>
                <w:szCs w:val="24"/>
              </w:rPr>
              <w:t>и розвитку та з урахуванням їхніх </w:t>
            </w:r>
            <w:hyperlink r:id="rId21" w:anchor="w1_3" w:history="1">
              <w:r w:rsidRPr="00300653">
                <w:rPr>
                  <w:rStyle w:val="a9"/>
                  <w:rFonts w:ascii="Times New Roman" w:eastAsiaTheme="majorEastAsia" w:hAnsi="Times New Roman" w:cs="Times New Roman"/>
                  <w:color w:val="auto"/>
                  <w:sz w:val="24"/>
                  <w:szCs w:val="24"/>
                  <w:u w:val="none"/>
                </w:rPr>
                <w:t>індивідуальн</w:t>
              </w:r>
            </w:hyperlink>
            <w:r w:rsidRPr="00300653">
              <w:rPr>
                <w:rFonts w:ascii="Times New Roman" w:hAnsi="Times New Roman" w:cs="Times New Roman"/>
                <w:sz w:val="24"/>
                <w:szCs w:val="24"/>
              </w:rPr>
              <w:t>их потреб і можл</w:t>
            </w:r>
            <w:r w:rsidR="00AC03D5">
              <w:rPr>
                <w:rFonts w:ascii="Times New Roman" w:hAnsi="Times New Roman" w:cs="Times New Roman"/>
                <w:sz w:val="24"/>
                <w:szCs w:val="24"/>
              </w:rPr>
              <w:t>ивостей, гарантованого статтею 8</w:t>
            </w:r>
            <w:r w:rsidRPr="00300653">
              <w:rPr>
                <w:rFonts w:ascii="Times New Roman" w:hAnsi="Times New Roman" w:cs="Times New Roman"/>
                <w:sz w:val="24"/>
                <w:szCs w:val="24"/>
              </w:rPr>
              <w:t xml:space="preserve"> Закону України «Про дошкільну освіту», статтею 20 Закону України «Про освіту»</w:t>
            </w:r>
            <w:r>
              <w:rPr>
                <w:rFonts w:ascii="Times New Roman" w:hAnsi="Times New Roman" w:cs="Times New Roman"/>
                <w:sz w:val="24"/>
                <w:szCs w:val="24"/>
              </w:rPr>
              <w:t>.</w:t>
            </w:r>
          </w:p>
        </w:tc>
        <w:tc>
          <w:tcPr>
            <w:tcW w:w="4360" w:type="dxa"/>
          </w:tcPr>
          <w:p w:rsidR="00CB7F64" w:rsidRPr="007B25F9"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r>
    </w:tbl>
    <w:p w:rsidR="00075490" w:rsidRDefault="00075490" w:rsidP="00AC03D5">
      <w:pPr>
        <w:spacing w:after="0" w:line="240" w:lineRule="auto"/>
        <w:rPr>
          <w:rFonts w:ascii="Times New Roman" w:hAnsi="Times New Roman" w:cs="Times New Roman"/>
          <w:sz w:val="28"/>
          <w:szCs w:val="28"/>
          <w:lang w:val="ru-RU"/>
        </w:rPr>
      </w:pPr>
    </w:p>
    <w:p w:rsidR="00224A3C" w:rsidRDefault="00224A3C" w:rsidP="00CB7F64">
      <w:pPr>
        <w:spacing w:after="0" w:line="240" w:lineRule="auto"/>
        <w:jc w:val="center"/>
        <w:rPr>
          <w:rFonts w:ascii="Times New Roman" w:hAnsi="Times New Roman" w:cs="Times New Roman"/>
          <w:sz w:val="28"/>
          <w:szCs w:val="28"/>
          <w:lang w:val="ru-RU"/>
        </w:rPr>
      </w:pPr>
    </w:p>
    <w:p w:rsidR="00224A3C" w:rsidRDefault="00224A3C" w:rsidP="00CB7F64">
      <w:pPr>
        <w:spacing w:after="0" w:line="240" w:lineRule="auto"/>
        <w:jc w:val="center"/>
        <w:rPr>
          <w:rFonts w:ascii="Times New Roman" w:hAnsi="Times New Roman" w:cs="Times New Roman"/>
          <w:sz w:val="28"/>
          <w:szCs w:val="28"/>
          <w:lang w:val="ru-RU"/>
        </w:rPr>
      </w:pPr>
    </w:p>
    <w:p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lastRenderedPageBreak/>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rsidR="00C776A2" w:rsidRPr="00C776A2" w:rsidRDefault="00C776A2" w:rsidP="00CB7F64">
      <w:pPr>
        <w:spacing w:after="0" w:line="240" w:lineRule="auto"/>
        <w:jc w:val="center"/>
        <w:rPr>
          <w:rFonts w:ascii="Times New Roman" w:hAnsi="Times New Roman" w:cs="Times New Roman"/>
          <w:sz w:val="28"/>
          <w:szCs w:val="28"/>
          <w:lang w:val="ru-RU"/>
        </w:rPr>
      </w:pPr>
    </w:p>
    <w:p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tblPr>
      <w:tblGrid>
        <w:gridCol w:w="2754"/>
        <w:gridCol w:w="1419"/>
        <w:gridCol w:w="1421"/>
        <w:gridCol w:w="1421"/>
        <w:gridCol w:w="1421"/>
        <w:gridCol w:w="1419"/>
      </w:tblGrid>
      <w:tr w:rsidR="004912EB" w:rsidRPr="00827E16" w:rsidTr="004912EB">
        <w:tc>
          <w:tcPr>
            <w:tcW w:w="1397" w:type="pct"/>
          </w:tcPr>
          <w:p w:rsidR="004912EB" w:rsidRPr="00827E16" w:rsidRDefault="004912EB" w:rsidP="00AA76B1">
            <w:pPr>
              <w:spacing w:after="0"/>
              <w:jc w:val="center"/>
              <w:rPr>
                <w:rFonts w:ascii="Times New Roman" w:hAnsi="Times New Roman" w:cs="Times New Roman"/>
                <w:sz w:val="24"/>
                <w:szCs w:val="28"/>
              </w:rPr>
            </w:pPr>
            <w:r w:rsidRPr="00827E16">
              <w:rPr>
                <w:rFonts w:ascii="Times New Roman" w:hAnsi="Times New Roman" w:cs="Times New Roman"/>
                <w:sz w:val="24"/>
                <w:szCs w:val="28"/>
              </w:rPr>
              <w:t>Показник</w:t>
            </w:r>
          </w:p>
        </w:tc>
        <w:tc>
          <w:tcPr>
            <w:tcW w:w="720" w:type="pct"/>
          </w:tcPr>
          <w:p w:rsidR="004912EB" w:rsidRPr="00827E16" w:rsidRDefault="004912EB" w:rsidP="00AA76B1">
            <w:pPr>
              <w:spacing w:after="0"/>
              <w:jc w:val="center"/>
              <w:rPr>
                <w:rFonts w:ascii="Times New Roman" w:hAnsi="Times New Roman" w:cs="Times New Roman"/>
                <w:sz w:val="24"/>
                <w:szCs w:val="28"/>
              </w:rPr>
            </w:pPr>
            <w:r w:rsidRPr="00827E16">
              <w:rPr>
                <w:rFonts w:ascii="Times New Roman" w:hAnsi="Times New Roman" w:cs="Times New Roman"/>
                <w:sz w:val="24"/>
                <w:szCs w:val="28"/>
              </w:rPr>
              <w:t>Великі</w:t>
            </w:r>
          </w:p>
        </w:tc>
        <w:tc>
          <w:tcPr>
            <w:tcW w:w="721" w:type="pct"/>
          </w:tcPr>
          <w:p w:rsidR="004912EB" w:rsidRPr="00827E16" w:rsidRDefault="004912EB" w:rsidP="00AA76B1">
            <w:pPr>
              <w:spacing w:after="0"/>
              <w:jc w:val="center"/>
              <w:rPr>
                <w:rFonts w:ascii="Times New Roman" w:hAnsi="Times New Roman" w:cs="Times New Roman"/>
                <w:sz w:val="24"/>
                <w:szCs w:val="28"/>
              </w:rPr>
            </w:pPr>
            <w:r w:rsidRPr="00827E16">
              <w:rPr>
                <w:rFonts w:ascii="Times New Roman" w:hAnsi="Times New Roman" w:cs="Times New Roman"/>
                <w:sz w:val="24"/>
                <w:szCs w:val="28"/>
              </w:rPr>
              <w:t>Середні</w:t>
            </w:r>
          </w:p>
        </w:tc>
        <w:tc>
          <w:tcPr>
            <w:tcW w:w="721" w:type="pct"/>
          </w:tcPr>
          <w:p w:rsidR="004912EB" w:rsidRPr="00827E16" w:rsidRDefault="004912EB" w:rsidP="00AA76B1">
            <w:pPr>
              <w:spacing w:after="0"/>
              <w:jc w:val="center"/>
              <w:rPr>
                <w:rFonts w:ascii="Times New Roman" w:hAnsi="Times New Roman" w:cs="Times New Roman"/>
                <w:sz w:val="24"/>
                <w:szCs w:val="28"/>
              </w:rPr>
            </w:pPr>
            <w:r w:rsidRPr="00827E16">
              <w:rPr>
                <w:rFonts w:ascii="Times New Roman" w:hAnsi="Times New Roman" w:cs="Times New Roman"/>
                <w:sz w:val="24"/>
                <w:szCs w:val="28"/>
              </w:rPr>
              <w:t>Малі</w:t>
            </w:r>
          </w:p>
        </w:tc>
        <w:tc>
          <w:tcPr>
            <w:tcW w:w="721" w:type="pct"/>
          </w:tcPr>
          <w:p w:rsidR="004912EB" w:rsidRPr="00827E16" w:rsidRDefault="004912EB" w:rsidP="00AA76B1">
            <w:pPr>
              <w:spacing w:after="0"/>
              <w:jc w:val="center"/>
              <w:rPr>
                <w:rFonts w:ascii="Times New Roman" w:hAnsi="Times New Roman" w:cs="Times New Roman"/>
                <w:sz w:val="24"/>
                <w:szCs w:val="28"/>
              </w:rPr>
            </w:pPr>
            <w:r w:rsidRPr="00827E16">
              <w:rPr>
                <w:rFonts w:ascii="Times New Roman" w:hAnsi="Times New Roman" w:cs="Times New Roman"/>
                <w:sz w:val="24"/>
                <w:szCs w:val="28"/>
              </w:rPr>
              <w:t>Мікро</w:t>
            </w:r>
          </w:p>
        </w:tc>
        <w:tc>
          <w:tcPr>
            <w:tcW w:w="720" w:type="pct"/>
          </w:tcPr>
          <w:p w:rsidR="004912EB" w:rsidRPr="00827E16" w:rsidRDefault="004912EB" w:rsidP="00AA76B1">
            <w:pPr>
              <w:spacing w:after="0"/>
              <w:jc w:val="center"/>
              <w:rPr>
                <w:rFonts w:ascii="Times New Roman" w:hAnsi="Times New Roman" w:cs="Times New Roman"/>
                <w:sz w:val="24"/>
                <w:szCs w:val="28"/>
              </w:rPr>
            </w:pPr>
            <w:r w:rsidRPr="00827E16">
              <w:rPr>
                <w:rFonts w:ascii="Times New Roman" w:hAnsi="Times New Roman" w:cs="Times New Roman"/>
                <w:sz w:val="24"/>
                <w:szCs w:val="28"/>
              </w:rPr>
              <w:t>Разом</w:t>
            </w:r>
          </w:p>
        </w:tc>
      </w:tr>
      <w:tr w:rsidR="00DE13F6" w:rsidRPr="00827E16" w:rsidTr="004912EB">
        <w:tc>
          <w:tcPr>
            <w:tcW w:w="1397" w:type="pct"/>
          </w:tcPr>
          <w:p w:rsidR="00DE13F6" w:rsidRPr="004912EB" w:rsidRDefault="00DE13F6" w:rsidP="004912EB">
            <w:pPr>
              <w:rPr>
                <w:rFonts w:ascii="Times New Roman" w:hAnsi="Times New Roman" w:cs="Times New Roman"/>
                <w:sz w:val="24"/>
                <w:szCs w:val="28"/>
                <w:lang w:val="uk-UA"/>
              </w:rPr>
            </w:pPr>
            <w:r w:rsidRPr="004912EB">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w:t>
            </w:r>
            <w:r w:rsidRPr="00136C0C">
              <w:rPr>
                <w:rFonts w:ascii="Times New Roman" w:hAnsi="Times New Roman" w:cs="Times New Roman"/>
                <w:sz w:val="24"/>
                <w:szCs w:val="28"/>
                <w:lang w:val="uk-UA"/>
              </w:rPr>
              <w:t xml:space="preserve"> </w:t>
            </w:r>
            <w:r w:rsidRPr="004912EB">
              <w:rPr>
                <w:rFonts w:ascii="Times New Roman" w:hAnsi="Times New Roman" w:cs="Times New Roman"/>
                <w:sz w:val="24"/>
                <w:szCs w:val="28"/>
                <w:lang w:val="uk-UA"/>
              </w:rPr>
              <w:t>комунальної, приватної та корпоративної форми власності), одиниць</w:t>
            </w:r>
          </w:p>
        </w:tc>
        <w:tc>
          <w:tcPr>
            <w:tcW w:w="720" w:type="pct"/>
            <w:shd w:val="clear" w:color="auto" w:fill="auto"/>
            <w:vAlign w:val="center"/>
          </w:tcPr>
          <w:p w:rsidR="00DE13F6" w:rsidRPr="00DE13F6" w:rsidRDefault="00DE13F6" w:rsidP="0051796F">
            <w:pPr>
              <w:jc w:val="center"/>
              <w:rPr>
                <w:rFonts w:ascii="Times New Roman" w:hAnsi="Times New Roman" w:cs="Times New Roman"/>
                <w:sz w:val="24"/>
                <w:szCs w:val="24"/>
              </w:rPr>
            </w:pPr>
            <w:r w:rsidRPr="00DE13F6">
              <w:rPr>
                <w:rFonts w:ascii="Times New Roman" w:hAnsi="Times New Roman" w:cs="Times New Roman"/>
                <w:sz w:val="24"/>
                <w:szCs w:val="24"/>
              </w:rPr>
              <w:t>0</w:t>
            </w:r>
          </w:p>
        </w:tc>
        <w:tc>
          <w:tcPr>
            <w:tcW w:w="721"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lang w:val="en-US"/>
              </w:rPr>
            </w:pPr>
            <w:r w:rsidRPr="00DE13F6">
              <w:rPr>
                <w:rFonts w:ascii="Times New Roman" w:hAnsi="Times New Roman" w:cs="Times New Roman"/>
                <w:sz w:val="24"/>
                <w:szCs w:val="24"/>
              </w:rPr>
              <w:t>37</w:t>
            </w:r>
          </w:p>
        </w:tc>
        <w:tc>
          <w:tcPr>
            <w:tcW w:w="721"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rPr>
            </w:pPr>
            <w:r w:rsidRPr="00DE13F6">
              <w:rPr>
                <w:rFonts w:ascii="Times New Roman" w:hAnsi="Times New Roman" w:cs="Times New Roman"/>
                <w:sz w:val="24"/>
                <w:szCs w:val="24"/>
              </w:rPr>
              <w:t>121</w:t>
            </w:r>
          </w:p>
        </w:tc>
        <w:tc>
          <w:tcPr>
            <w:tcW w:w="721"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rPr>
            </w:pPr>
            <w:r w:rsidRPr="00DE13F6">
              <w:rPr>
                <w:rFonts w:ascii="Times New Roman" w:hAnsi="Times New Roman" w:cs="Times New Roman"/>
                <w:sz w:val="24"/>
                <w:szCs w:val="24"/>
              </w:rPr>
              <w:t>42</w:t>
            </w:r>
          </w:p>
        </w:tc>
        <w:tc>
          <w:tcPr>
            <w:tcW w:w="720"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rPr>
            </w:pPr>
            <w:r w:rsidRPr="00DE13F6">
              <w:rPr>
                <w:rFonts w:ascii="Times New Roman" w:hAnsi="Times New Roman" w:cs="Times New Roman"/>
                <w:sz w:val="24"/>
                <w:szCs w:val="24"/>
              </w:rPr>
              <w:t>200</w:t>
            </w:r>
          </w:p>
        </w:tc>
      </w:tr>
      <w:tr w:rsidR="00DE13F6" w:rsidRPr="00827E16" w:rsidTr="004912EB">
        <w:tc>
          <w:tcPr>
            <w:tcW w:w="1397" w:type="pct"/>
          </w:tcPr>
          <w:p w:rsidR="00DE13F6" w:rsidRPr="00827E16" w:rsidRDefault="00DE13F6" w:rsidP="004912EB">
            <w:pPr>
              <w:rPr>
                <w:rFonts w:ascii="Times New Roman" w:hAnsi="Times New Roman" w:cs="Times New Roman"/>
                <w:sz w:val="24"/>
                <w:szCs w:val="28"/>
              </w:rPr>
            </w:pPr>
            <w:r w:rsidRPr="00827E16">
              <w:rPr>
                <w:rFonts w:ascii="Times New Roman" w:hAnsi="Times New Roman" w:cs="Times New Roman"/>
                <w:sz w:val="24"/>
                <w:szCs w:val="28"/>
              </w:rPr>
              <w:t>Питома вага групи у загальній</w:t>
            </w:r>
            <w:r>
              <w:rPr>
                <w:rFonts w:ascii="Times New Roman" w:hAnsi="Times New Roman" w:cs="Times New Roman"/>
                <w:sz w:val="24"/>
                <w:szCs w:val="28"/>
              </w:rPr>
              <w:t xml:space="preserve">  </w:t>
            </w:r>
            <w:r w:rsidRPr="00827E16">
              <w:rPr>
                <w:rFonts w:ascii="Times New Roman" w:hAnsi="Times New Roman" w:cs="Times New Roman"/>
                <w:sz w:val="24"/>
                <w:szCs w:val="28"/>
              </w:rPr>
              <w:t>кількості, відсотків</w:t>
            </w:r>
          </w:p>
        </w:tc>
        <w:tc>
          <w:tcPr>
            <w:tcW w:w="720"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rPr>
            </w:pPr>
            <w:r w:rsidRPr="00DE13F6">
              <w:rPr>
                <w:rFonts w:ascii="Times New Roman" w:hAnsi="Times New Roman" w:cs="Times New Roman"/>
                <w:sz w:val="24"/>
                <w:szCs w:val="24"/>
              </w:rPr>
              <w:t>0,0%</w:t>
            </w:r>
          </w:p>
        </w:tc>
        <w:tc>
          <w:tcPr>
            <w:tcW w:w="721"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rPr>
            </w:pPr>
            <w:r w:rsidRPr="00DE13F6">
              <w:rPr>
                <w:rFonts w:ascii="Times New Roman" w:hAnsi="Times New Roman" w:cs="Times New Roman"/>
                <w:sz w:val="24"/>
                <w:szCs w:val="24"/>
              </w:rPr>
              <w:t>18,5%</w:t>
            </w:r>
          </w:p>
        </w:tc>
        <w:tc>
          <w:tcPr>
            <w:tcW w:w="721"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rPr>
            </w:pPr>
            <w:r w:rsidRPr="00DE13F6">
              <w:rPr>
                <w:rFonts w:ascii="Times New Roman" w:hAnsi="Times New Roman" w:cs="Times New Roman"/>
                <w:sz w:val="24"/>
                <w:szCs w:val="24"/>
              </w:rPr>
              <w:t>60,5%</w:t>
            </w:r>
          </w:p>
        </w:tc>
        <w:tc>
          <w:tcPr>
            <w:tcW w:w="721"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rPr>
            </w:pPr>
            <w:r w:rsidRPr="00DE13F6">
              <w:rPr>
                <w:rFonts w:ascii="Times New Roman" w:hAnsi="Times New Roman" w:cs="Times New Roman"/>
                <w:sz w:val="24"/>
                <w:szCs w:val="24"/>
              </w:rPr>
              <w:t>21,0%</w:t>
            </w:r>
          </w:p>
        </w:tc>
        <w:tc>
          <w:tcPr>
            <w:tcW w:w="720" w:type="pct"/>
            <w:shd w:val="clear" w:color="auto" w:fill="auto"/>
            <w:vAlign w:val="center"/>
          </w:tcPr>
          <w:p w:rsidR="00DE13F6" w:rsidRPr="00DE13F6" w:rsidRDefault="00DE13F6" w:rsidP="0051796F">
            <w:pPr>
              <w:jc w:val="center"/>
              <w:rPr>
                <w:rFonts w:ascii="Times New Roman" w:hAnsi="Times New Roman" w:cs="Times New Roman"/>
                <w:sz w:val="24"/>
                <w:szCs w:val="24"/>
                <w:highlight w:val="yellow"/>
              </w:rPr>
            </w:pPr>
            <w:r w:rsidRPr="00DE13F6">
              <w:rPr>
                <w:rFonts w:ascii="Times New Roman" w:hAnsi="Times New Roman" w:cs="Times New Roman"/>
                <w:sz w:val="24"/>
                <w:szCs w:val="24"/>
              </w:rPr>
              <w:t>100,0%</w:t>
            </w:r>
          </w:p>
        </w:tc>
      </w:tr>
    </w:tbl>
    <w:p w:rsidR="004912EB" w:rsidRDefault="004912EB" w:rsidP="00CB7F64">
      <w:pPr>
        <w:spacing w:after="0" w:line="240" w:lineRule="auto"/>
        <w:rPr>
          <w:rFonts w:ascii="Times New Roman" w:hAnsi="Times New Roman" w:cs="Times New Roman"/>
          <w:sz w:val="28"/>
          <w:szCs w:val="28"/>
          <w:lang w:val="ru-RU"/>
        </w:rPr>
      </w:pPr>
    </w:p>
    <w:p w:rsidR="00224A3C" w:rsidRPr="004912EB" w:rsidRDefault="00224A3C" w:rsidP="00CB7F64">
      <w:pPr>
        <w:spacing w:after="0" w:line="240" w:lineRule="auto"/>
        <w:rPr>
          <w:rFonts w:ascii="Times New Roman" w:hAnsi="Times New Roman" w:cs="Times New Roman"/>
          <w:sz w:val="28"/>
          <w:szCs w:val="28"/>
          <w:lang w:val="ru-RU"/>
        </w:rPr>
      </w:pPr>
    </w:p>
    <w:tbl>
      <w:tblPr>
        <w:tblStyle w:val="a3"/>
        <w:tblW w:w="0" w:type="auto"/>
        <w:tblLayout w:type="fixed"/>
        <w:tblLook w:val="04A0"/>
      </w:tblPr>
      <w:tblGrid>
        <w:gridCol w:w="1668"/>
        <w:gridCol w:w="3331"/>
        <w:gridCol w:w="4856"/>
      </w:tblGrid>
      <w:tr w:rsidR="00CB7F64" w:rsidRPr="00CF2FE3" w:rsidTr="00C776A2">
        <w:tc>
          <w:tcPr>
            <w:tcW w:w="1668"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Вид альтернативи</w:t>
            </w:r>
          </w:p>
        </w:tc>
        <w:tc>
          <w:tcPr>
            <w:tcW w:w="3331"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4856"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B7F64" w:rsidRPr="00CF2FE3" w:rsidTr="000575DF">
        <w:trPr>
          <w:trHeight w:val="3845"/>
        </w:trPr>
        <w:tc>
          <w:tcPr>
            <w:tcW w:w="1668"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1</w:t>
            </w:r>
          </w:p>
        </w:tc>
        <w:tc>
          <w:tcPr>
            <w:tcW w:w="3331"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856" w:type="dxa"/>
          </w:tcPr>
          <w:p w:rsidR="00C776A2" w:rsidRPr="00390B77" w:rsidRDefault="00C776A2" w:rsidP="00F72484">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sidR="00004D66">
              <w:rPr>
                <w:rFonts w:ascii="Times New Roman" w:hAnsi="Times New Roman" w:cs="Times New Roman"/>
                <w:sz w:val="24"/>
                <w:szCs w:val="24"/>
              </w:rPr>
              <w:t xml:space="preserve"> </w:t>
            </w:r>
            <w:r w:rsidRPr="00390B77">
              <w:rPr>
                <w:rFonts w:ascii="Times New Roman" w:hAnsi="Times New Roman" w:cs="Times New Roman"/>
                <w:sz w:val="24"/>
                <w:szCs w:val="24"/>
              </w:rPr>
              <w:t>України. Невідповідність чинного Порядку</w:t>
            </w:r>
            <w:r w:rsidRPr="00390B77">
              <w:rPr>
                <w:rFonts w:ascii="Times New Roman" w:hAnsi="Times New Roman" w:cs="Times New Roman"/>
                <w:sz w:val="24"/>
                <w:szCs w:val="24"/>
                <w:shd w:val="clear" w:color="auto" w:fill="FFFFFF"/>
              </w:rPr>
              <w:t xml:space="preserve"> комплектування дошкільних навчальних закладів (груп)  компенсуючого типу</w:t>
            </w:r>
            <w:r w:rsidRPr="00390B77">
              <w:rPr>
                <w:rFonts w:ascii="Times New Roman" w:hAnsi="Times New Roman" w:cs="Times New Roman"/>
                <w:sz w:val="24"/>
                <w:szCs w:val="24"/>
              </w:rPr>
              <w:t xml:space="preserve"> вимогам Законів України «Про освіту», «Про дошкільну освіту. </w:t>
            </w:r>
          </w:p>
          <w:p w:rsidR="00CB7F64" w:rsidRPr="00257FAE" w:rsidRDefault="00C776A2" w:rsidP="00004D66">
            <w:pPr>
              <w:spacing w:line="240" w:lineRule="auto"/>
              <w:jc w:val="both"/>
              <w:rPr>
                <w:rFonts w:ascii="Times New Roman" w:hAnsi="Times New Roman" w:cs="Times New Roman"/>
                <w:sz w:val="24"/>
                <w:szCs w:val="28"/>
              </w:rPr>
            </w:pPr>
            <w:r w:rsidRPr="00390B77">
              <w:rPr>
                <w:rFonts w:ascii="Times New Roman" w:hAnsi="Times New Roman" w:cs="Times New Roman"/>
                <w:sz w:val="24"/>
                <w:szCs w:val="24"/>
              </w:rPr>
              <w:t xml:space="preserve">Порушення права дітей з особливими освітніми потребами на здобуття якісної дошкільної  освіти, здійснення психолого-педагогічного супроводу </w:t>
            </w:r>
            <w:r>
              <w:rPr>
                <w:rFonts w:ascii="Times New Roman" w:hAnsi="Times New Roman" w:cs="Times New Roman"/>
                <w:sz w:val="24"/>
                <w:szCs w:val="24"/>
              </w:rPr>
              <w:t xml:space="preserve">відповідно </w:t>
            </w:r>
            <w:r w:rsidRPr="00390B77">
              <w:rPr>
                <w:rFonts w:ascii="Times New Roman" w:hAnsi="Times New Roman" w:cs="Times New Roman"/>
                <w:sz w:val="24"/>
                <w:szCs w:val="24"/>
              </w:rPr>
              <w:t>до </w:t>
            </w:r>
            <w:hyperlink r:id="rId22"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hyperlink r:id="rId23"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hyperlink r:id="rId24"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 xml:space="preserve">их потреб і можливостей  у спеціальних </w:t>
            </w:r>
            <w:r w:rsidR="00004D66">
              <w:rPr>
                <w:rFonts w:ascii="Times New Roman" w:hAnsi="Times New Roman" w:cs="Times New Roman"/>
                <w:sz w:val="24"/>
                <w:szCs w:val="24"/>
              </w:rPr>
              <w:t>дитячих садках</w:t>
            </w:r>
            <w:r>
              <w:rPr>
                <w:rFonts w:ascii="Times New Roman" w:hAnsi="Times New Roman" w:cs="Times New Roman"/>
                <w:sz w:val="24"/>
                <w:szCs w:val="24"/>
              </w:rPr>
              <w:t>.</w:t>
            </w:r>
          </w:p>
        </w:tc>
      </w:tr>
      <w:tr w:rsidR="00CB7F64" w:rsidRPr="00CF2FE3" w:rsidTr="00C776A2">
        <w:tc>
          <w:tcPr>
            <w:tcW w:w="1668"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2</w:t>
            </w:r>
          </w:p>
        </w:tc>
        <w:tc>
          <w:tcPr>
            <w:tcW w:w="3331" w:type="dxa"/>
          </w:tcPr>
          <w:p w:rsidR="00665DFE" w:rsidRPr="00665DFE" w:rsidRDefault="00665DFE" w:rsidP="00665DFE">
            <w:pPr>
              <w:spacing w:after="0" w:line="240" w:lineRule="auto"/>
              <w:rPr>
                <w:rFonts w:ascii="Times New Roman" w:hAnsi="Times New Roman" w:cs="Times New Roman"/>
                <w:sz w:val="24"/>
                <w:szCs w:val="24"/>
              </w:rPr>
            </w:pPr>
            <w:r w:rsidRPr="00665DFE">
              <w:rPr>
                <w:rFonts w:ascii="Times New Roman" w:hAnsi="Times New Roman" w:cs="Times New Roman"/>
                <w:sz w:val="24"/>
                <w:szCs w:val="24"/>
              </w:rPr>
              <w:t>Максимальні.</w:t>
            </w:r>
          </w:p>
          <w:p w:rsidR="00CB7F64" w:rsidRPr="002012D9" w:rsidRDefault="00665DFE" w:rsidP="00004D66">
            <w:pPr>
              <w:spacing w:after="0" w:line="240" w:lineRule="auto"/>
              <w:rPr>
                <w:rFonts w:ascii="Times New Roman" w:hAnsi="Times New Roman" w:cs="Times New Roman"/>
                <w:sz w:val="24"/>
                <w:szCs w:val="28"/>
              </w:rPr>
            </w:pPr>
            <w:r w:rsidRPr="00665DFE">
              <w:rPr>
                <w:rFonts w:ascii="Times New Roman" w:hAnsi="Times New Roman" w:cs="Times New Roman"/>
                <w:sz w:val="24"/>
                <w:szCs w:val="24"/>
              </w:rPr>
              <w:t xml:space="preserve"> Суб’єкти господарювання матимуть</w:t>
            </w:r>
            <w:r w:rsidR="00004D66">
              <w:rPr>
                <w:rFonts w:ascii="Times New Roman" w:hAnsi="Times New Roman" w:cs="Times New Roman"/>
                <w:sz w:val="24"/>
                <w:szCs w:val="24"/>
              </w:rPr>
              <w:t xml:space="preserve"> </w:t>
            </w:r>
            <w:r w:rsidRPr="00665DFE">
              <w:rPr>
                <w:rFonts w:ascii="Times New Roman" w:hAnsi="Times New Roman" w:cs="Times New Roman"/>
                <w:sz w:val="24"/>
                <w:szCs w:val="24"/>
              </w:rPr>
              <w:t xml:space="preserve"> зрозумілу процедуру</w:t>
            </w:r>
            <w:r w:rsidR="00C776A2" w:rsidRPr="00300653">
              <w:rPr>
                <w:rFonts w:ascii="Times New Roman" w:hAnsi="Times New Roman" w:cs="Times New Roman"/>
                <w:sz w:val="24"/>
                <w:szCs w:val="24"/>
              </w:rPr>
              <w:t xml:space="preserve"> </w:t>
            </w:r>
            <w:r w:rsidR="00004D66">
              <w:rPr>
                <w:rFonts w:ascii="Times New Roman" w:hAnsi="Times New Roman" w:cs="Times New Roman"/>
                <w:sz w:val="24"/>
                <w:szCs w:val="24"/>
              </w:rPr>
              <w:t xml:space="preserve"> </w:t>
            </w:r>
            <w:r w:rsidR="00C776A2" w:rsidRPr="00300653">
              <w:rPr>
                <w:rFonts w:ascii="Times New Roman" w:hAnsi="Times New Roman" w:cs="Times New Roman"/>
                <w:sz w:val="24"/>
                <w:szCs w:val="24"/>
              </w:rPr>
              <w:t xml:space="preserve">утворення та функціонування </w:t>
            </w:r>
            <w:r w:rsidR="00004D66">
              <w:rPr>
                <w:rFonts w:ascii="Times New Roman" w:hAnsi="Times New Roman" w:cs="Times New Roman"/>
                <w:sz w:val="24"/>
                <w:szCs w:val="24"/>
              </w:rPr>
              <w:t xml:space="preserve"> </w:t>
            </w:r>
            <w:r w:rsidR="00C776A2" w:rsidRPr="00300653">
              <w:rPr>
                <w:rFonts w:ascii="Times New Roman" w:hAnsi="Times New Roman" w:cs="Times New Roman"/>
                <w:sz w:val="24"/>
                <w:szCs w:val="24"/>
              </w:rPr>
              <w:t xml:space="preserve">спеціальних </w:t>
            </w:r>
            <w:r w:rsidR="00004D66">
              <w:rPr>
                <w:rFonts w:ascii="Times New Roman" w:hAnsi="Times New Roman" w:cs="Times New Roman"/>
                <w:sz w:val="24"/>
                <w:szCs w:val="24"/>
              </w:rPr>
              <w:t>дитячих садків</w:t>
            </w:r>
            <w:r>
              <w:rPr>
                <w:rFonts w:ascii="Times New Roman" w:hAnsi="Times New Roman" w:cs="Times New Roman"/>
                <w:sz w:val="24"/>
                <w:szCs w:val="24"/>
              </w:rPr>
              <w:t>.</w:t>
            </w:r>
          </w:p>
        </w:tc>
        <w:tc>
          <w:tcPr>
            <w:tcW w:w="4856" w:type="dxa"/>
          </w:tcPr>
          <w:p w:rsidR="00CB7F64" w:rsidRPr="00665DFE" w:rsidRDefault="00665DFE" w:rsidP="0051796F">
            <w:pPr>
              <w:spacing w:after="0" w:line="240" w:lineRule="auto"/>
              <w:jc w:val="both"/>
              <w:rPr>
                <w:rFonts w:ascii="Times New Roman" w:hAnsi="Times New Roman" w:cs="Times New Roman"/>
                <w:strike/>
                <w:sz w:val="24"/>
                <w:szCs w:val="24"/>
              </w:rPr>
            </w:pPr>
            <w:r w:rsidRPr="00665DFE">
              <w:rPr>
                <w:rFonts w:ascii="Times New Roman" w:hAnsi="Times New Roman" w:cs="Times New Roman"/>
                <w:sz w:val="24"/>
                <w:szCs w:val="24"/>
              </w:rPr>
              <w:t>Ознайомлення</w:t>
            </w:r>
            <w:r w:rsidR="00004D66">
              <w:rPr>
                <w:rFonts w:ascii="Times New Roman" w:hAnsi="Times New Roman" w:cs="Times New Roman"/>
                <w:sz w:val="24"/>
                <w:szCs w:val="24"/>
              </w:rPr>
              <w:t xml:space="preserve"> </w:t>
            </w:r>
            <w:r w:rsidR="000575DF">
              <w:rPr>
                <w:rFonts w:ascii="Times New Roman" w:hAnsi="Times New Roman" w:cs="Times New Roman"/>
                <w:color w:val="000000"/>
                <w:sz w:val="24"/>
                <w:szCs w:val="24"/>
              </w:rPr>
              <w:t xml:space="preserve">учасників освітнього </w:t>
            </w:r>
            <w:r w:rsidR="00004D66">
              <w:rPr>
                <w:rFonts w:ascii="Times New Roman" w:hAnsi="Times New Roman" w:cs="Times New Roman"/>
                <w:color w:val="000000"/>
                <w:sz w:val="24"/>
                <w:szCs w:val="24"/>
              </w:rPr>
              <w:t xml:space="preserve">процесу </w:t>
            </w:r>
            <w:r w:rsidRPr="00665DFE">
              <w:rPr>
                <w:rFonts w:ascii="Times New Roman" w:hAnsi="Times New Roman" w:cs="Times New Roman"/>
                <w:sz w:val="24"/>
                <w:szCs w:val="24"/>
              </w:rPr>
              <w:t xml:space="preserve">з текстом </w:t>
            </w:r>
            <w:r w:rsidR="00004D66">
              <w:rPr>
                <w:rFonts w:ascii="Times New Roman" w:hAnsi="Times New Roman" w:cs="Times New Roman"/>
                <w:sz w:val="24"/>
                <w:szCs w:val="24"/>
              </w:rPr>
              <w:t>Положення про спеціальний дитячий садок</w:t>
            </w:r>
            <w:r w:rsidR="000575DF">
              <w:rPr>
                <w:rFonts w:ascii="Times New Roman" w:hAnsi="Times New Roman" w:cs="Times New Roman"/>
                <w:sz w:val="24"/>
                <w:szCs w:val="24"/>
              </w:rPr>
              <w:t xml:space="preserve">: 1 год х 103 грн/год х </w:t>
            </w:r>
            <w:r w:rsidR="0051796F">
              <w:rPr>
                <w:rFonts w:ascii="Times New Roman" w:hAnsi="Times New Roman" w:cs="Times New Roman"/>
                <w:sz w:val="24"/>
                <w:szCs w:val="24"/>
              </w:rPr>
              <w:t>200</w:t>
            </w:r>
            <w:r w:rsidRPr="00665DFE">
              <w:rPr>
                <w:rFonts w:ascii="Times New Roman" w:hAnsi="Times New Roman" w:cs="Times New Roman"/>
                <w:sz w:val="24"/>
                <w:szCs w:val="24"/>
              </w:rPr>
              <w:t xml:space="preserve"> закладів = </w:t>
            </w:r>
            <w:r w:rsidR="0051796F">
              <w:rPr>
                <w:rFonts w:ascii="Times New Roman" w:hAnsi="Times New Roman" w:cs="Times New Roman"/>
                <w:sz w:val="24"/>
                <w:szCs w:val="24"/>
              </w:rPr>
              <w:t>20 600</w:t>
            </w:r>
            <w:r w:rsidRPr="00665DFE">
              <w:rPr>
                <w:rFonts w:ascii="Times New Roman" w:hAnsi="Times New Roman" w:cs="Times New Roman"/>
                <w:sz w:val="24"/>
                <w:szCs w:val="24"/>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tc>
      </w:tr>
    </w:tbl>
    <w:p w:rsidR="00C776A2" w:rsidRDefault="00C776A2" w:rsidP="00CB7F64">
      <w:pPr>
        <w:spacing w:after="0" w:line="240" w:lineRule="auto"/>
        <w:rPr>
          <w:rFonts w:ascii="Times New Roman" w:hAnsi="Times New Roman" w:cs="Times New Roman"/>
          <w:sz w:val="28"/>
          <w:szCs w:val="28"/>
          <w:lang w:val="ru-RU"/>
        </w:rPr>
      </w:pPr>
    </w:p>
    <w:p w:rsidR="00CB7F64" w:rsidRDefault="00CB7F64" w:rsidP="00C776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Витрати, які </w:t>
      </w:r>
      <w:r w:rsidRPr="00AE1C32">
        <w:rPr>
          <w:rFonts w:ascii="Times New Roman" w:hAnsi="Times New Roman" w:cs="Times New Roman"/>
          <w:sz w:val="28"/>
          <w:szCs w:val="28"/>
        </w:rPr>
        <w:t xml:space="preserve">будуть виникати </w:t>
      </w:r>
      <w:r>
        <w:rPr>
          <w:rFonts w:ascii="Times New Roman" w:hAnsi="Times New Roman" w:cs="Times New Roman"/>
          <w:sz w:val="28"/>
          <w:szCs w:val="28"/>
        </w:rPr>
        <w:t>внаслідок дії регуляторного акта</w:t>
      </w:r>
    </w:p>
    <w:p w:rsidR="00CB7F64" w:rsidRPr="00AE1C32" w:rsidRDefault="00CB7F64" w:rsidP="00CB7F64">
      <w:pPr>
        <w:spacing w:after="0" w:line="240" w:lineRule="auto"/>
        <w:rPr>
          <w:rFonts w:ascii="Times New Roman" w:hAnsi="Times New Roman" w:cs="Times New Roman"/>
          <w:sz w:val="28"/>
          <w:szCs w:val="28"/>
        </w:rPr>
      </w:pPr>
    </w:p>
    <w:tbl>
      <w:tblPr>
        <w:tblStyle w:val="a3"/>
        <w:tblW w:w="0" w:type="auto"/>
        <w:tblLook w:val="04A0"/>
      </w:tblPr>
      <w:tblGrid>
        <w:gridCol w:w="4503"/>
        <w:gridCol w:w="5067"/>
      </w:tblGrid>
      <w:tr w:rsidR="00CB7F64" w:rsidRPr="00CF2FE3" w:rsidTr="000575DF">
        <w:tc>
          <w:tcPr>
            <w:tcW w:w="4503" w:type="dxa"/>
          </w:tcPr>
          <w:p w:rsidR="00CB7F64" w:rsidRPr="00CF2FE3" w:rsidRDefault="00CB7F64" w:rsidP="00224A3C">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Сумарні</w:t>
            </w:r>
            <w:r w:rsidR="00004D66">
              <w:rPr>
                <w:rFonts w:ascii="Times New Roman" w:hAnsi="Times New Roman" w:cs="Times New Roman"/>
                <w:sz w:val="24"/>
                <w:szCs w:val="28"/>
              </w:rPr>
              <w:t xml:space="preserve"> </w:t>
            </w:r>
            <w:r w:rsidRPr="00CF2FE3">
              <w:rPr>
                <w:rFonts w:ascii="Times New Roman" w:hAnsi="Times New Roman" w:cs="Times New Roman"/>
                <w:sz w:val="24"/>
                <w:szCs w:val="28"/>
              </w:rPr>
              <w:t>витрати за альтернативами</w:t>
            </w:r>
          </w:p>
        </w:tc>
        <w:tc>
          <w:tcPr>
            <w:tcW w:w="5067" w:type="dxa"/>
          </w:tcPr>
          <w:p w:rsidR="00CB7F64" w:rsidRPr="00CF2FE3" w:rsidRDefault="00CB7F64" w:rsidP="00224A3C">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 витрат, гривень</w:t>
            </w:r>
          </w:p>
        </w:tc>
      </w:tr>
      <w:tr w:rsidR="00CB7F64" w:rsidRPr="00CF2FE3" w:rsidTr="000575DF">
        <w:tc>
          <w:tcPr>
            <w:tcW w:w="4503" w:type="dxa"/>
          </w:tcPr>
          <w:p w:rsidR="00CB7F64" w:rsidRPr="00CF2FE3" w:rsidRDefault="00CB7F64" w:rsidP="00224A3C">
            <w:pPr>
              <w:spacing w:after="0" w:line="240" w:lineRule="auto"/>
              <w:rPr>
                <w:rFonts w:ascii="Times New Roman" w:hAnsi="Times New Roman" w:cs="Times New Roman"/>
                <w:sz w:val="24"/>
                <w:szCs w:val="28"/>
              </w:rPr>
            </w:pPr>
            <w:r>
              <w:rPr>
                <w:rFonts w:ascii="Times New Roman" w:hAnsi="Times New Roman" w:cs="Times New Roman"/>
                <w:sz w:val="24"/>
                <w:szCs w:val="28"/>
              </w:rPr>
              <w:t>Альтернатива 1.</w:t>
            </w:r>
          </w:p>
        </w:tc>
        <w:tc>
          <w:tcPr>
            <w:tcW w:w="5067" w:type="dxa"/>
          </w:tcPr>
          <w:p w:rsidR="00CB7F64" w:rsidRPr="008B05E9" w:rsidRDefault="00CB7F64" w:rsidP="00224A3C">
            <w:pPr>
              <w:spacing w:after="0" w:line="240" w:lineRule="auto"/>
              <w:rPr>
                <w:rFonts w:ascii="Times New Roman" w:hAnsi="Times New Roman" w:cs="Times New Roman"/>
                <w:sz w:val="24"/>
                <w:szCs w:val="28"/>
              </w:rPr>
            </w:pPr>
            <w:r>
              <w:rPr>
                <w:rFonts w:ascii="Times New Roman" w:hAnsi="Times New Roman" w:cs="Times New Roman"/>
                <w:sz w:val="24"/>
                <w:szCs w:val="28"/>
              </w:rPr>
              <w:t>Відсутні</w:t>
            </w:r>
          </w:p>
        </w:tc>
      </w:tr>
      <w:tr w:rsidR="00CB7F64" w:rsidRPr="00CF2FE3" w:rsidTr="000575DF">
        <w:tc>
          <w:tcPr>
            <w:tcW w:w="4503" w:type="dxa"/>
          </w:tcPr>
          <w:p w:rsidR="00CB7F64" w:rsidRPr="006273FE" w:rsidRDefault="00CB7F64" w:rsidP="00224A3C">
            <w:pPr>
              <w:spacing w:after="0" w:line="240" w:lineRule="auto"/>
              <w:rPr>
                <w:rFonts w:ascii="Times New Roman" w:hAnsi="Times New Roman" w:cs="Times New Roman"/>
                <w:sz w:val="24"/>
                <w:szCs w:val="28"/>
                <w:highlight w:val="yellow"/>
              </w:rPr>
            </w:pPr>
            <w:r w:rsidRPr="00EF1907">
              <w:rPr>
                <w:rFonts w:ascii="Times New Roman" w:hAnsi="Times New Roman" w:cs="Times New Roman"/>
                <w:sz w:val="24"/>
                <w:szCs w:val="28"/>
              </w:rPr>
              <w:t>Альтернатива 2.</w:t>
            </w:r>
          </w:p>
        </w:tc>
        <w:tc>
          <w:tcPr>
            <w:tcW w:w="5067" w:type="dxa"/>
          </w:tcPr>
          <w:p w:rsidR="00CB7F64" w:rsidRPr="00FE3164" w:rsidRDefault="00CB7F64" w:rsidP="00224A3C">
            <w:pPr>
              <w:spacing w:after="0" w:line="240" w:lineRule="auto"/>
              <w:rPr>
                <w:rFonts w:ascii="Times New Roman" w:hAnsi="Times New Roman" w:cs="Times New Roman"/>
                <w:strike/>
                <w:sz w:val="24"/>
                <w:szCs w:val="24"/>
              </w:rPr>
            </w:pPr>
            <w:r>
              <w:rPr>
                <w:rFonts w:ascii="Times New Roman" w:hAnsi="Times New Roman" w:cs="Times New Roman"/>
                <w:color w:val="000000"/>
                <w:sz w:val="24"/>
                <w:szCs w:val="24"/>
              </w:rPr>
              <w:t>Ознайомлення</w:t>
            </w:r>
            <w:r w:rsidR="00004D66">
              <w:rPr>
                <w:rFonts w:ascii="Times New Roman" w:hAnsi="Times New Roman" w:cs="Times New Roman"/>
                <w:color w:val="000000"/>
                <w:sz w:val="24"/>
                <w:szCs w:val="24"/>
              </w:rPr>
              <w:t xml:space="preserve"> </w:t>
            </w:r>
            <w:r w:rsidR="00224A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учасників</w:t>
            </w:r>
            <w:r w:rsidR="00004D66">
              <w:rPr>
                <w:rFonts w:ascii="Times New Roman" w:hAnsi="Times New Roman" w:cs="Times New Roman"/>
                <w:color w:val="000000"/>
                <w:sz w:val="24"/>
                <w:szCs w:val="24"/>
              </w:rPr>
              <w:t xml:space="preserve"> </w:t>
            </w:r>
            <w:r w:rsidR="00224A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освітнього</w:t>
            </w:r>
            <w:r w:rsidR="00004D66">
              <w:rPr>
                <w:rFonts w:ascii="Times New Roman" w:hAnsi="Times New Roman" w:cs="Times New Roman"/>
                <w:color w:val="000000"/>
                <w:sz w:val="24"/>
                <w:szCs w:val="24"/>
              </w:rPr>
              <w:t xml:space="preserve"> </w:t>
            </w:r>
            <w:r w:rsidR="002E6F92">
              <w:rPr>
                <w:rFonts w:ascii="Times New Roman" w:hAnsi="Times New Roman" w:cs="Times New Roman"/>
                <w:color w:val="000000"/>
                <w:sz w:val="24"/>
                <w:szCs w:val="24"/>
              </w:rPr>
              <w:t>процес</w:t>
            </w:r>
            <w:r w:rsidR="00C776A2">
              <w:rPr>
                <w:rFonts w:ascii="Times New Roman" w:hAnsi="Times New Roman" w:cs="Times New Roman"/>
                <w:color w:val="000000"/>
                <w:sz w:val="24"/>
                <w:szCs w:val="24"/>
              </w:rPr>
              <w:t xml:space="preserve">у </w:t>
            </w:r>
            <w:r>
              <w:rPr>
                <w:rFonts w:ascii="Times New Roman" w:hAnsi="Times New Roman" w:cs="Times New Roman"/>
                <w:color w:val="000000"/>
                <w:sz w:val="24"/>
                <w:szCs w:val="24"/>
              </w:rPr>
              <w:t>з</w:t>
            </w:r>
            <w:r w:rsidR="00004D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умовами П</w:t>
            </w:r>
            <w:r w:rsidR="00004D66">
              <w:rPr>
                <w:rFonts w:ascii="Times New Roman" w:hAnsi="Times New Roman" w:cs="Times New Roman"/>
                <w:color w:val="000000"/>
                <w:sz w:val="24"/>
                <w:szCs w:val="24"/>
              </w:rPr>
              <w:t>оложення про спеціальний дитячий садок</w:t>
            </w:r>
            <w:r>
              <w:rPr>
                <w:rFonts w:ascii="Times New Roman" w:hAnsi="Times New Roman" w:cs="Times New Roman"/>
                <w:color w:val="000000"/>
                <w:sz w:val="24"/>
                <w:szCs w:val="24"/>
              </w:rPr>
              <w:t>. Проведення</w:t>
            </w:r>
            <w:r w:rsidR="00004D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інформаційно-роз’яснювальної</w:t>
            </w:r>
            <w:r w:rsidR="00004D66">
              <w:rPr>
                <w:rFonts w:ascii="Times New Roman" w:hAnsi="Times New Roman" w:cs="Times New Roman"/>
                <w:color w:val="000000"/>
                <w:sz w:val="24"/>
                <w:szCs w:val="24"/>
              </w:rPr>
              <w:t xml:space="preserve"> </w:t>
            </w:r>
            <w:r w:rsidR="00224A3C">
              <w:rPr>
                <w:rFonts w:ascii="Times New Roman" w:hAnsi="Times New Roman" w:cs="Times New Roman"/>
                <w:color w:val="000000"/>
                <w:sz w:val="24"/>
                <w:szCs w:val="24"/>
              </w:rPr>
              <w:t xml:space="preserve"> </w:t>
            </w:r>
            <w:r w:rsidR="000575DF">
              <w:rPr>
                <w:rFonts w:ascii="Times New Roman" w:hAnsi="Times New Roman" w:cs="Times New Roman"/>
                <w:color w:val="000000"/>
                <w:sz w:val="24"/>
                <w:szCs w:val="24"/>
              </w:rPr>
              <w:t>роботи:</w:t>
            </w:r>
            <w:r w:rsidR="00224A3C">
              <w:rPr>
                <w:rFonts w:ascii="Times New Roman" w:hAnsi="Times New Roman" w:cs="Times New Roman"/>
                <w:color w:val="000000"/>
                <w:sz w:val="24"/>
                <w:szCs w:val="24"/>
              </w:rPr>
              <w:t xml:space="preserve"> </w:t>
            </w:r>
            <w:r w:rsidR="000575DF">
              <w:rPr>
                <w:rFonts w:ascii="Times New Roman" w:hAnsi="Times New Roman" w:cs="Times New Roman"/>
                <w:sz w:val="24"/>
                <w:szCs w:val="24"/>
              </w:rPr>
              <w:t xml:space="preserve">1 год х 103 грн/год х </w:t>
            </w:r>
            <w:r w:rsidR="0051796F">
              <w:rPr>
                <w:rFonts w:ascii="Times New Roman" w:hAnsi="Times New Roman" w:cs="Times New Roman"/>
                <w:sz w:val="24"/>
                <w:szCs w:val="24"/>
              </w:rPr>
              <w:t>200</w:t>
            </w:r>
            <w:r w:rsidR="0051796F" w:rsidRPr="00665DFE">
              <w:rPr>
                <w:rFonts w:ascii="Times New Roman" w:hAnsi="Times New Roman" w:cs="Times New Roman"/>
                <w:sz w:val="24"/>
                <w:szCs w:val="24"/>
              </w:rPr>
              <w:t xml:space="preserve"> закладів </w:t>
            </w:r>
            <w:r w:rsidR="00224A3C">
              <w:rPr>
                <w:rFonts w:ascii="Times New Roman" w:hAnsi="Times New Roman" w:cs="Times New Roman"/>
                <w:sz w:val="24"/>
                <w:szCs w:val="24"/>
              </w:rPr>
              <w:t xml:space="preserve"> </w:t>
            </w:r>
            <w:r w:rsidR="0051796F" w:rsidRPr="00665DFE">
              <w:rPr>
                <w:rFonts w:ascii="Times New Roman" w:hAnsi="Times New Roman" w:cs="Times New Roman"/>
                <w:sz w:val="24"/>
                <w:szCs w:val="24"/>
              </w:rPr>
              <w:t xml:space="preserve">= </w:t>
            </w:r>
            <w:r w:rsidR="0051796F">
              <w:rPr>
                <w:rFonts w:ascii="Times New Roman" w:hAnsi="Times New Roman" w:cs="Times New Roman"/>
                <w:sz w:val="24"/>
                <w:szCs w:val="24"/>
              </w:rPr>
              <w:t>20 600</w:t>
            </w:r>
            <w:r w:rsidR="0051796F" w:rsidRPr="00665DFE">
              <w:rPr>
                <w:rFonts w:ascii="Times New Roman" w:hAnsi="Times New Roman" w:cs="Times New Roman"/>
                <w:sz w:val="24"/>
                <w:szCs w:val="24"/>
              </w:rPr>
              <w:t xml:space="preserve"> </w:t>
            </w:r>
            <w:r w:rsidR="00224A3C">
              <w:rPr>
                <w:rFonts w:ascii="Times New Roman" w:hAnsi="Times New Roman" w:cs="Times New Roman"/>
                <w:sz w:val="24"/>
                <w:szCs w:val="24"/>
              </w:rPr>
              <w:t xml:space="preserve">грн. Витрати </w:t>
            </w:r>
            <w:r w:rsidR="000575DF" w:rsidRPr="00665DFE">
              <w:rPr>
                <w:rFonts w:ascii="Times New Roman" w:hAnsi="Times New Roman" w:cs="Times New Roman"/>
                <w:sz w:val="24"/>
                <w:szCs w:val="24"/>
              </w:rPr>
              <w:t>включаються до заробітної плати працівників, які здійснюють відповідну діяльність у межах виконання своїх посадових обов’язків.</w:t>
            </w:r>
            <w:r w:rsidR="004F4629">
              <w:rPr>
                <w:rFonts w:ascii="Times New Roman" w:hAnsi="Times New Roman" w:cs="Times New Roman"/>
                <w:color w:val="000000"/>
                <w:sz w:val="24"/>
                <w:szCs w:val="24"/>
              </w:rPr>
              <w:t xml:space="preserve"> Оприлюднення  нормативного акта</w:t>
            </w:r>
            <w:r>
              <w:rPr>
                <w:rFonts w:ascii="Times New Roman" w:hAnsi="Times New Roman" w:cs="Times New Roman"/>
                <w:color w:val="000000"/>
                <w:sz w:val="24"/>
                <w:szCs w:val="24"/>
              </w:rPr>
              <w:t xml:space="preserve">. </w:t>
            </w:r>
          </w:p>
        </w:tc>
      </w:tr>
    </w:tbl>
    <w:p w:rsidR="00CB7F64" w:rsidRDefault="00CB7F64" w:rsidP="00224A3C">
      <w:pPr>
        <w:spacing w:after="0" w:line="240" w:lineRule="auto"/>
        <w:rPr>
          <w:rFonts w:ascii="Times New Roman" w:hAnsi="Times New Roman" w:cs="Times New Roman"/>
          <w:sz w:val="28"/>
          <w:szCs w:val="28"/>
        </w:rPr>
      </w:pPr>
    </w:p>
    <w:p w:rsidR="00CB7F64" w:rsidRDefault="00CB7F64" w:rsidP="00224A3C">
      <w:pPr>
        <w:pStyle w:val="1"/>
      </w:pPr>
      <w:bookmarkStart w:id="6" w:name="_Toc3536286"/>
      <w:r w:rsidRPr="008755BE">
        <w:t>IV. Вибір найбільш оптимального альтернативного способу досягнення цілей</w:t>
      </w:r>
      <w:bookmarkEnd w:id="6"/>
    </w:p>
    <w:p w:rsidR="00CB7F64" w:rsidRPr="00B938CE" w:rsidRDefault="00CB7F64" w:rsidP="00224A3C">
      <w:pPr>
        <w:spacing w:after="0" w:line="240"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CB7F64" w:rsidRDefault="00CB7F64" w:rsidP="00224A3C">
      <w:pPr>
        <w:spacing w:after="0" w:line="240"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CB7F64" w:rsidRPr="00B938CE" w:rsidRDefault="00CB7F64" w:rsidP="00224A3C">
      <w:pPr>
        <w:spacing w:after="0" w:line="240"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CB7F64" w:rsidRPr="00B938CE" w:rsidRDefault="00CB7F64" w:rsidP="00224A3C">
      <w:pPr>
        <w:spacing w:after="0" w:line="240"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rsidR="00CB7F64" w:rsidRPr="00B938CE" w:rsidRDefault="00CB7F64" w:rsidP="00224A3C">
      <w:pPr>
        <w:spacing w:after="0" w:line="240" w:lineRule="auto"/>
        <w:ind w:firstLine="709"/>
        <w:jc w:val="both"/>
        <w:rPr>
          <w:rFonts w:ascii="Times New Roman" w:hAnsi="Times New Roman" w:cs="Times New Roman"/>
          <w:sz w:val="28"/>
          <w:szCs w:val="28"/>
        </w:rPr>
      </w:pPr>
      <w:bookmarkStart w:id="7" w:name="n155"/>
      <w:bookmarkEnd w:id="7"/>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CB7F64" w:rsidRPr="00B938CE" w:rsidRDefault="00CB7F64" w:rsidP="00224A3C">
      <w:pPr>
        <w:spacing w:after="0" w:line="240" w:lineRule="auto"/>
        <w:ind w:firstLine="709"/>
        <w:jc w:val="both"/>
        <w:rPr>
          <w:rFonts w:ascii="Times New Roman" w:hAnsi="Times New Roman" w:cs="Times New Roman"/>
          <w:sz w:val="28"/>
          <w:szCs w:val="28"/>
        </w:rPr>
      </w:pPr>
      <w:bookmarkStart w:id="8" w:name="n156"/>
      <w:bookmarkEnd w:id="8"/>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CB7F64" w:rsidRPr="00B938CE" w:rsidRDefault="00CB7F64" w:rsidP="00224A3C">
      <w:pPr>
        <w:spacing w:after="0" w:line="240" w:lineRule="auto"/>
        <w:ind w:firstLine="709"/>
        <w:jc w:val="both"/>
        <w:rPr>
          <w:rFonts w:ascii="Times New Roman" w:hAnsi="Times New Roman" w:cs="Times New Roman"/>
          <w:sz w:val="28"/>
          <w:szCs w:val="28"/>
        </w:rPr>
      </w:pPr>
      <w:bookmarkStart w:id="9" w:name="n157"/>
      <w:bookmarkEnd w:id="9"/>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rsidR="00CB7F64" w:rsidRPr="00711D98" w:rsidRDefault="00CB7F64" w:rsidP="00224A3C">
      <w:pPr>
        <w:spacing w:after="0" w:line="240" w:lineRule="auto"/>
        <w:rPr>
          <w:rFonts w:ascii="Times New Roman" w:hAnsi="Times New Roman" w:cs="Times New Roman"/>
          <w:sz w:val="28"/>
        </w:rPr>
      </w:pPr>
    </w:p>
    <w:tbl>
      <w:tblPr>
        <w:tblStyle w:val="a3"/>
        <w:tblW w:w="9666" w:type="dxa"/>
        <w:tblLayout w:type="fixed"/>
        <w:tblLook w:val="04A0"/>
      </w:tblPr>
      <w:tblGrid>
        <w:gridCol w:w="1972"/>
        <w:gridCol w:w="1822"/>
        <w:gridCol w:w="5872"/>
      </w:tblGrid>
      <w:tr w:rsidR="00CB7F64" w:rsidRPr="00CF2FE3" w:rsidTr="00224A3C">
        <w:trPr>
          <w:trHeight w:val="707"/>
        </w:trPr>
        <w:tc>
          <w:tcPr>
            <w:tcW w:w="1972" w:type="dxa"/>
            <w:vAlign w:val="center"/>
          </w:tcPr>
          <w:p w:rsidR="00CB7F64" w:rsidRPr="00CF2FE3" w:rsidRDefault="00CB7F64" w:rsidP="00224A3C">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Рейтинг результативності (досягнення</w:t>
            </w:r>
            <w:r w:rsidR="00004D66">
              <w:rPr>
                <w:rFonts w:ascii="Times New Roman" w:hAnsi="Times New Roman" w:cs="Times New Roman"/>
                <w:sz w:val="24"/>
                <w:szCs w:val="28"/>
              </w:rPr>
              <w:t xml:space="preserve"> </w:t>
            </w:r>
            <w:r w:rsidRPr="00CF2FE3">
              <w:rPr>
                <w:rFonts w:ascii="Times New Roman" w:hAnsi="Times New Roman" w:cs="Times New Roman"/>
                <w:sz w:val="24"/>
                <w:szCs w:val="28"/>
              </w:rPr>
              <w:t>цілей</w:t>
            </w:r>
            <w:r w:rsidR="00004D66">
              <w:rPr>
                <w:rFonts w:ascii="Times New Roman" w:hAnsi="Times New Roman" w:cs="Times New Roman"/>
                <w:sz w:val="24"/>
                <w:szCs w:val="28"/>
              </w:rPr>
              <w:t xml:space="preserve"> </w:t>
            </w:r>
            <w:r w:rsidRPr="00CF2FE3">
              <w:rPr>
                <w:rFonts w:ascii="Times New Roman" w:hAnsi="Times New Roman" w:cs="Times New Roman"/>
                <w:sz w:val="24"/>
                <w:szCs w:val="28"/>
              </w:rPr>
              <w:t>під час вирішення</w:t>
            </w:r>
            <w:r w:rsidR="00004D66">
              <w:rPr>
                <w:rFonts w:ascii="Times New Roman" w:hAnsi="Times New Roman" w:cs="Times New Roman"/>
                <w:sz w:val="24"/>
                <w:szCs w:val="28"/>
              </w:rPr>
              <w:t xml:space="preserve"> </w:t>
            </w:r>
            <w:r w:rsidRPr="00CF2FE3">
              <w:rPr>
                <w:rFonts w:ascii="Times New Roman" w:hAnsi="Times New Roman" w:cs="Times New Roman"/>
                <w:sz w:val="24"/>
                <w:szCs w:val="28"/>
              </w:rPr>
              <w:t>проблеми)</w:t>
            </w:r>
          </w:p>
        </w:tc>
        <w:tc>
          <w:tcPr>
            <w:tcW w:w="1822" w:type="dxa"/>
            <w:vAlign w:val="center"/>
          </w:tcPr>
          <w:p w:rsidR="00CB7F64" w:rsidRPr="00CF2FE3" w:rsidRDefault="00CB7F64" w:rsidP="00224A3C">
            <w:pPr>
              <w:spacing w:after="0" w:line="240" w:lineRule="auto"/>
              <w:ind w:right="-108"/>
              <w:jc w:val="center"/>
              <w:rPr>
                <w:rFonts w:ascii="Times New Roman" w:hAnsi="Times New Roman" w:cs="Times New Roman"/>
                <w:sz w:val="24"/>
                <w:szCs w:val="28"/>
              </w:rPr>
            </w:pPr>
            <w:r w:rsidRPr="00CF2FE3">
              <w:rPr>
                <w:rFonts w:ascii="Times New Roman" w:hAnsi="Times New Roman" w:cs="Times New Roman"/>
                <w:sz w:val="24"/>
                <w:szCs w:val="28"/>
              </w:rPr>
              <w:t>Бал результатив</w:t>
            </w:r>
            <w:r w:rsidR="00224A3C">
              <w:rPr>
                <w:rFonts w:ascii="Times New Roman" w:hAnsi="Times New Roman" w:cs="Times New Roman"/>
                <w:sz w:val="24"/>
                <w:szCs w:val="28"/>
              </w:rPr>
              <w:t>-</w:t>
            </w:r>
            <w:r w:rsidRPr="00CF2FE3">
              <w:rPr>
                <w:rFonts w:ascii="Times New Roman" w:hAnsi="Times New Roman" w:cs="Times New Roman"/>
                <w:sz w:val="24"/>
                <w:szCs w:val="28"/>
              </w:rPr>
              <w:t>но</w:t>
            </w:r>
            <w:r w:rsidR="00C776A2">
              <w:rPr>
                <w:rFonts w:ascii="Times New Roman" w:hAnsi="Times New Roman" w:cs="Times New Roman"/>
                <w:sz w:val="24"/>
                <w:szCs w:val="28"/>
              </w:rPr>
              <w:t>сті (за</w:t>
            </w:r>
            <w:r w:rsidR="00004D66">
              <w:rPr>
                <w:rFonts w:ascii="Times New Roman" w:hAnsi="Times New Roman" w:cs="Times New Roman"/>
                <w:sz w:val="24"/>
                <w:szCs w:val="28"/>
              </w:rPr>
              <w:t xml:space="preserve"> </w:t>
            </w:r>
            <w:r w:rsidRPr="00CF2FE3">
              <w:rPr>
                <w:rFonts w:ascii="Times New Roman" w:hAnsi="Times New Roman" w:cs="Times New Roman"/>
                <w:sz w:val="24"/>
                <w:szCs w:val="28"/>
              </w:rPr>
              <w:t>чотирибальною системою оцінки)</w:t>
            </w:r>
          </w:p>
        </w:tc>
        <w:tc>
          <w:tcPr>
            <w:tcW w:w="5872" w:type="dxa"/>
            <w:vAlign w:val="center"/>
          </w:tcPr>
          <w:p w:rsidR="00CB7F64" w:rsidRPr="00CF2FE3" w:rsidRDefault="00CB7F64" w:rsidP="00224A3C">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Коментарі</w:t>
            </w:r>
            <w:r w:rsidR="00004D66">
              <w:rPr>
                <w:rFonts w:ascii="Times New Roman" w:hAnsi="Times New Roman" w:cs="Times New Roman"/>
                <w:sz w:val="24"/>
                <w:szCs w:val="28"/>
              </w:rPr>
              <w:t xml:space="preserve"> </w:t>
            </w:r>
            <w:r w:rsidRPr="00CF2FE3">
              <w:rPr>
                <w:rFonts w:ascii="Times New Roman" w:hAnsi="Times New Roman" w:cs="Times New Roman"/>
                <w:sz w:val="24"/>
                <w:szCs w:val="28"/>
              </w:rPr>
              <w:t>щодо</w:t>
            </w:r>
            <w:r w:rsidR="00004D66">
              <w:rPr>
                <w:rFonts w:ascii="Times New Roman" w:hAnsi="Times New Roman" w:cs="Times New Roman"/>
                <w:sz w:val="24"/>
                <w:szCs w:val="28"/>
              </w:rPr>
              <w:t xml:space="preserve"> </w:t>
            </w:r>
            <w:r w:rsidRPr="00CF2FE3">
              <w:rPr>
                <w:rFonts w:ascii="Times New Roman" w:hAnsi="Times New Roman" w:cs="Times New Roman"/>
                <w:sz w:val="24"/>
                <w:szCs w:val="28"/>
              </w:rPr>
              <w:t>присвоєння</w:t>
            </w:r>
            <w:r w:rsidR="00004D66">
              <w:rPr>
                <w:rFonts w:ascii="Times New Roman" w:hAnsi="Times New Roman" w:cs="Times New Roman"/>
                <w:sz w:val="24"/>
                <w:szCs w:val="28"/>
              </w:rPr>
              <w:t xml:space="preserve"> </w:t>
            </w:r>
            <w:r w:rsidRPr="00CF2FE3">
              <w:rPr>
                <w:rFonts w:ascii="Times New Roman" w:hAnsi="Times New Roman" w:cs="Times New Roman"/>
                <w:sz w:val="24"/>
                <w:szCs w:val="28"/>
              </w:rPr>
              <w:t>відповідного бал</w:t>
            </w:r>
            <w:r w:rsidR="007C0AD7">
              <w:rPr>
                <w:rFonts w:ascii="Times New Roman" w:hAnsi="Times New Roman" w:cs="Times New Roman"/>
                <w:sz w:val="24"/>
                <w:szCs w:val="28"/>
              </w:rPr>
              <w:t>а</w:t>
            </w:r>
          </w:p>
        </w:tc>
      </w:tr>
      <w:tr w:rsidR="00CB7F64" w:rsidRPr="00CF2FE3" w:rsidTr="00224A3C">
        <w:tc>
          <w:tcPr>
            <w:tcW w:w="1972" w:type="dxa"/>
          </w:tcPr>
          <w:p w:rsidR="00CB7F64" w:rsidRPr="00CF2FE3" w:rsidRDefault="00CB7F64" w:rsidP="00224A3C">
            <w:pPr>
              <w:spacing w:after="0"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1</w:t>
            </w:r>
          </w:p>
        </w:tc>
        <w:tc>
          <w:tcPr>
            <w:tcW w:w="1822" w:type="dxa"/>
          </w:tcPr>
          <w:p w:rsidR="00CB7F64" w:rsidRPr="00CF2FE3" w:rsidRDefault="00CB7F64" w:rsidP="00224A3C">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5872" w:type="dxa"/>
          </w:tcPr>
          <w:p w:rsidR="00CB7F64" w:rsidRPr="00CF2FE3" w:rsidRDefault="00CB7F64" w:rsidP="00224A3C">
            <w:pPr>
              <w:spacing w:after="0" w:line="240" w:lineRule="auto"/>
              <w:jc w:val="both"/>
              <w:rPr>
                <w:rFonts w:ascii="Times New Roman" w:hAnsi="Times New Roman" w:cs="Times New Roman"/>
                <w:sz w:val="24"/>
                <w:szCs w:val="28"/>
              </w:rPr>
            </w:pPr>
            <w:r w:rsidRPr="00AA1F4B">
              <w:rPr>
                <w:rFonts w:ascii="Times New Roman" w:hAnsi="Times New Roman" w:cs="Times New Roman"/>
                <w:sz w:val="24"/>
                <w:szCs w:val="28"/>
              </w:rPr>
              <w:t xml:space="preserve">Зазначена проблема </w:t>
            </w:r>
            <w:r>
              <w:rPr>
                <w:rFonts w:ascii="Times New Roman" w:hAnsi="Times New Roman" w:cs="Times New Roman"/>
                <w:sz w:val="24"/>
                <w:szCs w:val="28"/>
              </w:rPr>
              <w:t>невідповідності н</w:t>
            </w:r>
            <w:r w:rsidR="007C0AD7">
              <w:rPr>
                <w:rFonts w:ascii="Times New Roman" w:hAnsi="Times New Roman" w:cs="Times New Roman"/>
                <w:sz w:val="24"/>
                <w:szCs w:val="28"/>
              </w:rPr>
              <w:t>орм чинного акта</w:t>
            </w:r>
            <w:r w:rsidR="00C776A2">
              <w:rPr>
                <w:rFonts w:ascii="Times New Roman" w:hAnsi="Times New Roman" w:cs="Times New Roman"/>
                <w:sz w:val="24"/>
                <w:szCs w:val="28"/>
              </w:rPr>
              <w:t xml:space="preserve"> до вимог Закон</w:t>
            </w:r>
            <w:r w:rsidR="002E6F92">
              <w:rPr>
                <w:rFonts w:ascii="Times New Roman" w:hAnsi="Times New Roman" w:cs="Times New Roman"/>
                <w:sz w:val="24"/>
                <w:szCs w:val="28"/>
              </w:rPr>
              <w:t>у</w:t>
            </w:r>
            <w:r>
              <w:rPr>
                <w:rFonts w:ascii="Times New Roman" w:hAnsi="Times New Roman" w:cs="Times New Roman"/>
                <w:sz w:val="24"/>
                <w:szCs w:val="28"/>
              </w:rPr>
              <w:t xml:space="preserve"> України </w:t>
            </w:r>
            <w:r w:rsidR="00C776A2">
              <w:rPr>
                <w:rFonts w:ascii="Times New Roman" w:hAnsi="Times New Roman" w:cs="Times New Roman"/>
                <w:sz w:val="24"/>
                <w:szCs w:val="28"/>
              </w:rPr>
              <w:t>«Про дошкільну освіту»</w:t>
            </w:r>
            <w:r w:rsidR="00887B88">
              <w:rPr>
                <w:rFonts w:ascii="Times New Roman" w:hAnsi="Times New Roman" w:cs="Times New Roman"/>
                <w:sz w:val="24"/>
                <w:szCs w:val="28"/>
              </w:rPr>
              <w:t xml:space="preserve"> </w:t>
            </w:r>
            <w:r w:rsidRPr="00AA1F4B">
              <w:rPr>
                <w:rFonts w:ascii="Times New Roman" w:hAnsi="Times New Roman" w:cs="Times New Roman"/>
                <w:sz w:val="24"/>
                <w:szCs w:val="28"/>
              </w:rPr>
              <w:t>продовжуватиме</w:t>
            </w:r>
            <w:r w:rsidR="00887B88">
              <w:rPr>
                <w:rFonts w:ascii="Times New Roman" w:hAnsi="Times New Roman" w:cs="Times New Roman"/>
                <w:sz w:val="24"/>
                <w:szCs w:val="28"/>
              </w:rPr>
              <w:t xml:space="preserve"> </w:t>
            </w:r>
            <w:r w:rsidRPr="00AA1F4B">
              <w:rPr>
                <w:rFonts w:ascii="Times New Roman" w:hAnsi="Times New Roman" w:cs="Times New Roman"/>
                <w:sz w:val="24"/>
                <w:szCs w:val="28"/>
              </w:rPr>
              <w:t>існувати</w:t>
            </w:r>
            <w:r w:rsidR="00887B88">
              <w:rPr>
                <w:rFonts w:ascii="Times New Roman" w:hAnsi="Times New Roman" w:cs="Times New Roman"/>
                <w:sz w:val="24"/>
                <w:szCs w:val="28"/>
              </w:rPr>
              <w:t>.</w:t>
            </w:r>
          </w:p>
        </w:tc>
      </w:tr>
      <w:tr w:rsidR="00CB7F64" w:rsidRPr="00CF2FE3" w:rsidTr="00224A3C">
        <w:tc>
          <w:tcPr>
            <w:tcW w:w="1972" w:type="dxa"/>
          </w:tcPr>
          <w:p w:rsidR="00CB7F64" w:rsidRPr="00CF2FE3" w:rsidRDefault="00CB7F64" w:rsidP="00224A3C">
            <w:pPr>
              <w:spacing w:after="0"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2</w:t>
            </w:r>
          </w:p>
        </w:tc>
        <w:tc>
          <w:tcPr>
            <w:tcW w:w="1822" w:type="dxa"/>
          </w:tcPr>
          <w:p w:rsidR="00CB7F64" w:rsidRPr="00CF2FE3" w:rsidRDefault="00CB7F64" w:rsidP="00224A3C">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5872" w:type="dxa"/>
          </w:tcPr>
          <w:p w:rsidR="00CB7F64" w:rsidRPr="002E6F92" w:rsidRDefault="00CB7F64" w:rsidP="00224A3C">
            <w:pPr>
              <w:spacing w:after="0" w:line="240" w:lineRule="auto"/>
              <w:jc w:val="both"/>
              <w:rPr>
                <w:rFonts w:ascii="Times New Roman" w:hAnsi="Times New Roman" w:cs="Times New Roman"/>
                <w:sz w:val="24"/>
                <w:szCs w:val="24"/>
              </w:rPr>
            </w:pPr>
            <w:r>
              <w:rPr>
                <w:rFonts w:ascii="Times New Roman" w:hAnsi="Times New Roman" w:cs="Times New Roman"/>
                <w:sz w:val="24"/>
                <w:szCs w:val="28"/>
              </w:rPr>
              <w:t>Максимальний бал. Запропонований</w:t>
            </w:r>
            <w:r w:rsidR="00887B88">
              <w:rPr>
                <w:rFonts w:ascii="Times New Roman" w:hAnsi="Times New Roman" w:cs="Times New Roman"/>
                <w:sz w:val="24"/>
                <w:szCs w:val="28"/>
              </w:rPr>
              <w:t xml:space="preserve"> </w:t>
            </w:r>
            <w:r>
              <w:rPr>
                <w:rFonts w:ascii="Times New Roman" w:hAnsi="Times New Roman" w:cs="Times New Roman"/>
                <w:sz w:val="24"/>
                <w:szCs w:val="28"/>
              </w:rPr>
              <w:t>спосіб</w:t>
            </w:r>
            <w:r w:rsidR="00887B88">
              <w:rPr>
                <w:rFonts w:ascii="Times New Roman" w:hAnsi="Times New Roman" w:cs="Times New Roman"/>
                <w:sz w:val="24"/>
                <w:szCs w:val="28"/>
              </w:rPr>
              <w:t xml:space="preserve"> </w:t>
            </w:r>
            <w:r>
              <w:rPr>
                <w:rFonts w:ascii="Times New Roman" w:hAnsi="Times New Roman" w:cs="Times New Roman"/>
                <w:sz w:val="24"/>
                <w:szCs w:val="28"/>
              </w:rPr>
              <w:t>вирішення</w:t>
            </w:r>
            <w:r w:rsidR="00887B88">
              <w:rPr>
                <w:rFonts w:ascii="Times New Roman" w:hAnsi="Times New Roman" w:cs="Times New Roman"/>
                <w:sz w:val="24"/>
                <w:szCs w:val="28"/>
              </w:rPr>
              <w:t xml:space="preserve"> </w:t>
            </w:r>
            <w:r>
              <w:rPr>
                <w:rFonts w:ascii="Times New Roman" w:hAnsi="Times New Roman" w:cs="Times New Roman"/>
                <w:sz w:val="24"/>
                <w:szCs w:val="28"/>
              </w:rPr>
              <w:t>зазначеної</w:t>
            </w:r>
            <w:r w:rsidR="00887B88">
              <w:rPr>
                <w:rFonts w:ascii="Times New Roman" w:hAnsi="Times New Roman" w:cs="Times New Roman"/>
                <w:sz w:val="24"/>
                <w:szCs w:val="28"/>
              </w:rPr>
              <w:t xml:space="preserve"> </w:t>
            </w:r>
            <w:r>
              <w:rPr>
                <w:rFonts w:ascii="Times New Roman" w:hAnsi="Times New Roman" w:cs="Times New Roman"/>
                <w:sz w:val="24"/>
                <w:szCs w:val="28"/>
              </w:rPr>
              <w:t>проблеми є найбільш</w:t>
            </w:r>
            <w:r w:rsidR="00887B88">
              <w:rPr>
                <w:rFonts w:ascii="Times New Roman" w:hAnsi="Times New Roman" w:cs="Times New Roman"/>
                <w:sz w:val="24"/>
                <w:szCs w:val="28"/>
              </w:rPr>
              <w:t xml:space="preserve"> </w:t>
            </w:r>
            <w:r>
              <w:rPr>
                <w:rFonts w:ascii="Times New Roman" w:hAnsi="Times New Roman" w:cs="Times New Roman"/>
                <w:sz w:val="24"/>
                <w:szCs w:val="28"/>
              </w:rPr>
              <w:t>доцільним, оскільки</w:t>
            </w:r>
            <w:r w:rsidR="00887B88">
              <w:rPr>
                <w:rFonts w:ascii="Times New Roman" w:hAnsi="Times New Roman" w:cs="Times New Roman"/>
                <w:sz w:val="24"/>
                <w:szCs w:val="28"/>
              </w:rPr>
              <w:t xml:space="preserve"> </w:t>
            </w:r>
            <w:r>
              <w:rPr>
                <w:rFonts w:ascii="Times New Roman" w:hAnsi="Times New Roman" w:cs="Times New Roman"/>
                <w:sz w:val="24"/>
                <w:szCs w:val="28"/>
              </w:rPr>
              <w:t>прийняття</w:t>
            </w:r>
            <w:r w:rsidR="00887B88">
              <w:rPr>
                <w:rFonts w:ascii="Times New Roman" w:hAnsi="Times New Roman" w:cs="Times New Roman"/>
                <w:sz w:val="24"/>
                <w:szCs w:val="28"/>
              </w:rPr>
              <w:t xml:space="preserve"> </w:t>
            </w:r>
            <w:r>
              <w:rPr>
                <w:rFonts w:ascii="Times New Roman" w:hAnsi="Times New Roman" w:cs="Times New Roman"/>
                <w:sz w:val="24"/>
                <w:szCs w:val="28"/>
              </w:rPr>
              <w:t>запропонованого</w:t>
            </w:r>
            <w:r w:rsidR="00887B88">
              <w:rPr>
                <w:rFonts w:ascii="Times New Roman" w:hAnsi="Times New Roman" w:cs="Times New Roman"/>
                <w:sz w:val="24"/>
                <w:szCs w:val="28"/>
              </w:rPr>
              <w:t xml:space="preserve"> </w:t>
            </w:r>
            <w:r>
              <w:rPr>
                <w:rFonts w:ascii="Times New Roman" w:hAnsi="Times New Roman" w:cs="Times New Roman"/>
                <w:sz w:val="24"/>
                <w:szCs w:val="28"/>
              </w:rPr>
              <w:t>проєкту акта дозволить забезпечити</w:t>
            </w:r>
            <w:r w:rsidR="00887B88">
              <w:rPr>
                <w:rFonts w:ascii="Times New Roman" w:hAnsi="Times New Roman" w:cs="Times New Roman"/>
                <w:sz w:val="24"/>
                <w:szCs w:val="28"/>
              </w:rPr>
              <w:t xml:space="preserve"> </w:t>
            </w:r>
            <w:r w:rsidRPr="00BF1225">
              <w:rPr>
                <w:rFonts w:ascii="Times New Roman" w:hAnsi="Times New Roman" w:cs="Times New Roman"/>
                <w:sz w:val="24"/>
                <w:szCs w:val="24"/>
              </w:rPr>
              <w:t>реалізаці</w:t>
            </w:r>
            <w:r>
              <w:rPr>
                <w:rFonts w:ascii="Times New Roman" w:hAnsi="Times New Roman" w:cs="Times New Roman"/>
                <w:sz w:val="24"/>
                <w:szCs w:val="24"/>
              </w:rPr>
              <w:t>ю</w:t>
            </w:r>
            <w:r w:rsidRPr="00BF1225">
              <w:rPr>
                <w:rFonts w:ascii="Times New Roman" w:hAnsi="Times New Roman" w:cs="Times New Roman"/>
                <w:sz w:val="24"/>
                <w:szCs w:val="24"/>
              </w:rPr>
              <w:t xml:space="preserve"> засад державної</w:t>
            </w:r>
            <w:r w:rsidR="00887B88">
              <w:rPr>
                <w:rFonts w:ascii="Times New Roman" w:hAnsi="Times New Roman" w:cs="Times New Roman"/>
                <w:sz w:val="24"/>
                <w:szCs w:val="24"/>
              </w:rPr>
              <w:t xml:space="preserve"> </w:t>
            </w:r>
            <w:r w:rsidRPr="00BF1225">
              <w:rPr>
                <w:rFonts w:ascii="Times New Roman" w:hAnsi="Times New Roman" w:cs="Times New Roman"/>
                <w:sz w:val="24"/>
                <w:szCs w:val="24"/>
              </w:rPr>
              <w:t xml:space="preserve">політики у сфері освіти та </w:t>
            </w:r>
            <w:r>
              <w:rPr>
                <w:rFonts w:ascii="Times New Roman" w:hAnsi="Times New Roman" w:cs="Times New Roman"/>
                <w:sz w:val="24"/>
                <w:szCs w:val="24"/>
              </w:rPr>
              <w:t>принципів</w:t>
            </w:r>
            <w:r w:rsidR="00887B88">
              <w:rPr>
                <w:rFonts w:ascii="Times New Roman" w:hAnsi="Times New Roman" w:cs="Times New Roman"/>
                <w:sz w:val="24"/>
                <w:szCs w:val="24"/>
              </w:rPr>
              <w:t xml:space="preserve"> </w:t>
            </w:r>
            <w:r>
              <w:rPr>
                <w:rFonts w:ascii="Times New Roman" w:hAnsi="Times New Roman" w:cs="Times New Roman"/>
                <w:sz w:val="24"/>
                <w:szCs w:val="24"/>
              </w:rPr>
              <w:t>освітньої</w:t>
            </w:r>
            <w:r w:rsidR="00887B88">
              <w:rPr>
                <w:rFonts w:ascii="Times New Roman" w:hAnsi="Times New Roman" w:cs="Times New Roman"/>
                <w:sz w:val="24"/>
                <w:szCs w:val="24"/>
              </w:rPr>
              <w:t xml:space="preserve"> </w:t>
            </w:r>
            <w:r>
              <w:rPr>
                <w:rFonts w:ascii="Times New Roman" w:hAnsi="Times New Roman" w:cs="Times New Roman"/>
                <w:sz w:val="24"/>
                <w:szCs w:val="24"/>
              </w:rPr>
              <w:t>діяльності</w:t>
            </w:r>
            <w:r w:rsidR="00E03996">
              <w:rPr>
                <w:rFonts w:ascii="Times New Roman" w:hAnsi="Times New Roman" w:cs="Times New Roman"/>
                <w:sz w:val="24"/>
                <w:szCs w:val="24"/>
              </w:rPr>
              <w:t xml:space="preserve">, </w:t>
            </w:r>
            <w:r>
              <w:rPr>
                <w:rFonts w:ascii="Times New Roman" w:hAnsi="Times New Roman" w:cs="Times New Roman"/>
                <w:sz w:val="24"/>
                <w:szCs w:val="24"/>
              </w:rPr>
              <w:t>приведення у відпові</w:t>
            </w:r>
            <w:r w:rsidR="007C0AD7">
              <w:rPr>
                <w:rFonts w:ascii="Times New Roman" w:hAnsi="Times New Roman" w:cs="Times New Roman"/>
                <w:sz w:val="24"/>
                <w:szCs w:val="24"/>
              </w:rPr>
              <w:t>дність нормативно-правового акта</w:t>
            </w:r>
            <w:r>
              <w:rPr>
                <w:rFonts w:ascii="Times New Roman" w:hAnsi="Times New Roman" w:cs="Times New Roman"/>
                <w:sz w:val="24"/>
                <w:szCs w:val="24"/>
              </w:rPr>
              <w:t xml:space="preserve"> до вимог норм Закону України «Про </w:t>
            </w:r>
            <w:r w:rsidR="002E6F92">
              <w:rPr>
                <w:rFonts w:ascii="Times New Roman" w:hAnsi="Times New Roman" w:cs="Times New Roman"/>
                <w:sz w:val="24"/>
                <w:szCs w:val="24"/>
              </w:rPr>
              <w:t xml:space="preserve">дошкільну </w:t>
            </w:r>
            <w:r>
              <w:rPr>
                <w:rFonts w:ascii="Times New Roman" w:hAnsi="Times New Roman" w:cs="Times New Roman"/>
                <w:sz w:val="24"/>
                <w:szCs w:val="24"/>
              </w:rPr>
              <w:t>освіту»</w:t>
            </w:r>
            <w:r w:rsidR="00887B88">
              <w:rPr>
                <w:rFonts w:ascii="Times New Roman" w:hAnsi="Times New Roman" w:cs="Times New Roman"/>
                <w:sz w:val="24"/>
                <w:szCs w:val="24"/>
              </w:rPr>
              <w:t>.</w:t>
            </w:r>
          </w:p>
        </w:tc>
      </w:tr>
    </w:tbl>
    <w:p w:rsidR="00CB7F64" w:rsidRDefault="00CB7F64" w:rsidP="00CB7F64">
      <w:pPr>
        <w:spacing w:after="0" w:line="240" w:lineRule="auto"/>
        <w:rPr>
          <w:rFonts w:ascii="Times New Roman" w:hAnsi="Times New Roman" w:cs="Times New Roman"/>
          <w:sz w:val="28"/>
          <w:szCs w:val="28"/>
        </w:rPr>
      </w:pPr>
    </w:p>
    <w:tbl>
      <w:tblPr>
        <w:tblStyle w:val="a3"/>
        <w:tblW w:w="9493" w:type="dxa"/>
        <w:tblLayout w:type="fixed"/>
        <w:tblLook w:val="04A0"/>
      </w:tblPr>
      <w:tblGrid>
        <w:gridCol w:w="1980"/>
        <w:gridCol w:w="2551"/>
        <w:gridCol w:w="2127"/>
        <w:gridCol w:w="2835"/>
      </w:tblGrid>
      <w:tr w:rsidR="00CB7F64" w:rsidRPr="005D0000" w:rsidTr="00CB7F64">
        <w:tc>
          <w:tcPr>
            <w:tcW w:w="1980" w:type="dxa"/>
            <w:vAlign w:val="center"/>
          </w:tcPr>
          <w:p w:rsidR="00CB7F64" w:rsidRPr="005D0000" w:rsidRDefault="00CB7F64" w:rsidP="00AA5F5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Рейтинг результативності</w:t>
            </w:r>
          </w:p>
        </w:tc>
        <w:tc>
          <w:tcPr>
            <w:tcW w:w="2551" w:type="dxa"/>
            <w:vAlign w:val="center"/>
          </w:tcPr>
          <w:p w:rsidR="00CB7F64" w:rsidRPr="005D0000" w:rsidRDefault="00CB7F64" w:rsidP="00AA5F5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Вигоди (підсумок)</w:t>
            </w:r>
          </w:p>
        </w:tc>
        <w:tc>
          <w:tcPr>
            <w:tcW w:w="2127" w:type="dxa"/>
            <w:vAlign w:val="center"/>
          </w:tcPr>
          <w:p w:rsidR="00CB7F64" w:rsidRPr="005D0000" w:rsidRDefault="00CB7F64" w:rsidP="00AA5F5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Витрати (підсумок)</w:t>
            </w:r>
          </w:p>
        </w:tc>
        <w:tc>
          <w:tcPr>
            <w:tcW w:w="2835" w:type="dxa"/>
            <w:vAlign w:val="center"/>
          </w:tcPr>
          <w:p w:rsidR="00CB7F64" w:rsidRPr="005D0000" w:rsidRDefault="00CB7F64" w:rsidP="00AA5F5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Обґрунтування</w:t>
            </w:r>
            <w:r w:rsidR="00887B88">
              <w:rPr>
                <w:rFonts w:ascii="Times New Roman" w:hAnsi="Times New Roman" w:cs="Times New Roman"/>
                <w:sz w:val="24"/>
                <w:szCs w:val="24"/>
              </w:rPr>
              <w:t xml:space="preserve"> </w:t>
            </w:r>
            <w:r w:rsidRPr="005D0000">
              <w:rPr>
                <w:rFonts w:ascii="Times New Roman" w:hAnsi="Times New Roman" w:cs="Times New Roman"/>
                <w:sz w:val="24"/>
                <w:szCs w:val="24"/>
              </w:rPr>
              <w:t>відповідного</w:t>
            </w:r>
            <w:r w:rsidR="00887B88">
              <w:rPr>
                <w:rFonts w:ascii="Times New Roman" w:hAnsi="Times New Roman" w:cs="Times New Roman"/>
                <w:sz w:val="24"/>
                <w:szCs w:val="24"/>
              </w:rPr>
              <w:t xml:space="preserve">  </w:t>
            </w:r>
            <w:r w:rsidRPr="005D0000">
              <w:rPr>
                <w:rFonts w:ascii="Times New Roman" w:hAnsi="Times New Roman" w:cs="Times New Roman"/>
                <w:sz w:val="24"/>
                <w:szCs w:val="24"/>
              </w:rPr>
              <w:t>місця</w:t>
            </w:r>
            <w:r w:rsidR="00887B88">
              <w:rPr>
                <w:rFonts w:ascii="Times New Roman" w:hAnsi="Times New Roman" w:cs="Times New Roman"/>
                <w:sz w:val="24"/>
                <w:szCs w:val="24"/>
              </w:rPr>
              <w:t xml:space="preserve"> </w:t>
            </w:r>
            <w:r w:rsidRPr="005D0000">
              <w:rPr>
                <w:rFonts w:ascii="Times New Roman" w:hAnsi="Times New Roman" w:cs="Times New Roman"/>
                <w:sz w:val="24"/>
                <w:szCs w:val="24"/>
              </w:rPr>
              <w:t>альтернативи у рейтингу</w:t>
            </w:r>
          </w:p>
        </w:tc>
      </w:tr>
      <w:tr w:rsidR="00CB7F64" w:rsidRPr="005D0000" w:rsidTr="00CB7F64">
        <w:tc>
          <w:tcPr>
            <w:tcW w:w="1980" w:type="dxa"/>
          </w:tcPr>
          <w:p w:rsidR="00CB7F64" w:rsidRPr="005D0000" w:rsidRDefault="00CB7F64" w:rsidP="00AA5F5D">
            <w:pPr>
              <w:spacing w:after="0"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1</w:t>
            </w:r>
          </w:p>
        </w:tc>
        <w:tc>
          <w:tcPr>
            <w:tcW w:w="2551" w:type="dxa"/>
          </w:tcPr>
          <w:p w:rsidR="00CB7F64" w:rsidRPr="005D0000" w:rsidRDefault="00CB7F64" w:rsidP="00AA5F5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127" w:type="dxa"/>
          </w:tcPr>
          <w:p w:rsidR="00CB7F64" w:rsidRPr="005D0000" w:rsidRDefault="00CB7F64" w:rsidP="00AA5F5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835" w:type="dxa"/>
          </w:tcPr>
          <w:p w:rsidR="00CB7F64" w:rsidRPr="005D0000" w:rsidRDefault="00CB7F64" w:rsidP="00AA5F5D">
            <w:pPr>
              <w:spacing w:after="0" w:line="240" w:lineRule="auto"/>
              <w:jc w:val="both"/>
              <w:rPr>
                <w:rFonts w:ascii="Times New Roman" w:hAnsi="Times New Roman" w:cs="Times New Roman"/>
                <w:sz w:val="24"/>
                <w:szCs w:val="24"/>
              </w:rPr>
            </w:pPr>
            <w:r w:rsidRPr="005D0000">
              <w:rPr>
                <w:rFonts w:ascii="Times New Roman" w:hAnsi="Times New Roman" w:cs="Times New Roman"/>
                <w:sz w:val="24"/>
                <w:szCs w:val="24"/>
              </w:rPr>
              <w:t>Зазначений</w:t>
            </w:r>
            <w:r w:rsidR="00887B88">
              <w:rPr>
                <w:rFonts w:ascii="Times New Roman" w:hAnsi="Times New Roman" w:cs="Times New Roman"/>
                <w:sz w:val="24"/>
                <w:szCs w:val="24"/>
              </w:rPr>
              <w:t xml:space="preserve"> </w:t>
            </w:r>
            <w:r w:rsidRPr="005D0000">
              <w:rPr>
                <w:rFonts w:ascii="Times New Roman" w:hAnsi="Times New Roman" w:cs="Times New Roman"/>
                <w:sz w:val="24"/>
                <w:szCs w:val="24"/>
              </w:rPr>
              <w:t>спосіб не сприя</w:t>
            </w:r>
            <w:r w:rsidR="002E6F92">
              <w:rPr>
                <w:rFonts w:ascii="Times New Roman" w:hAnsi="Times New Roman" w:cs="Times New Roman"/>
                <w:sz w:val="24"/>
                <w:szCs w:val="24"/>
              </w:rPr>
              <w:t xml:space="preserve">є </w:t>
            </w:r>
            <w:r w:rsidRPr="005D0000">
              <w:rPr>
                <w:rFonts w:ascii="Times New Roman" w:hAnsi="Times New Roman" w:cs="Times New Roman"/>
                <w:sz w:val="24"/>
                <w:szCs w:val="24"/>
              </w:rPr>
              <w:t>вирішенню</w:t>
            </w:r>
            <w:r w:rsidR="00887B88">
              <w:rPr>
                <w:rFonts w:ascii="Times New Roman" w:hAnsi="Times New Roman" w:cs="Times New Roman"/>
                <w:sz w:val="24"/>
                <w:szCs w:val="24"/>
              </w:rPr>
              <w:t xml:space="preserve"> </w:t>
            </w:r>
            <w:r w:rsidRPr="005D0000">
              <w:rPr>
                <w:rFonts w:ascii="Times New Roman" w:hAnsi="Times New Roman" w:cs="Times New Roman"/>
                <w:sz w:val="24"/>
                <w:szCs w:val="24"/>
              </w:rPr>
              <w:t>існуючої</w:t>
            </w:r>
            <w:r w:rsidR="00887B88">
              <w:rPr>
                <w:rFonts w:ascii="Times New Roman" w:hAnsi="Times New Roman" w:cs="Times New Roman"/>
                <w:sz w:val="24"/>
                <w:szCs w:val="24"/>
              </w:rPr>
              <w:t xml:space="preserve"> </w:t>
            </w:r>
            <w:r w:rsidRPr="005D0000">
              <w:rPr>
                <w:rFonts w:ascii="Times New Roman" w:hAnsi="Times New Roman" w:cs="Times New Roman"/>
                <w:sz w:val="24"/>
                <w:szCs w:val="24"/>
              </w:rPr>
              <w:t>проблеми</w:t>
            </w:r>
          </w:p>
        </w:tc>
      </w:tr>
      <w:tr w:rsidR="00CB7F64" w:rsidRPr="002012D9" w:rsidTr="00CB7F64">
        <w:tc>
          <w:tcPr>
            <w:tcW w:w="1980" w:type="dxa"/>
          </w:tcPr>
          <w:p w:rsidR="00CB7F64" w:rsidRPr="005D0000" w:rsidRDefault="00CB7F64" w:rsidP="00AA5F5D">
            <w:pPr>
              <w:spacing w:after="0"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2</w:t>
            </w:r>
          </w:p>
        </w:tc>
        <w:tc>
          <w:tcPr>
            <w:tcW w:w="2551" w:type="dxa"/>
          </w:tcPr>
          <w:p w:rsidR="00CB7F64" w:rsidRPr="002012D9" w:rsidRDefault="00CB7F64" w:rsidP="00AA5F5D">
            <w:pPr>
              <w:spacing w:after="0" w:line="240" w:lineRule="auto"/>
              <w:jc w:val="both"/>
              <w:rPr>
                <w:rFonts w:ascii="Times New Roman" w:hAnsi="Times New Roman" w:cs="Times New Roman"/>
                <w:sz w:val="24"/>
                <w:szCs w:val="24"/>
              </w:rPr>
            </w:pPr>
            <w:r w:rsidRPr="002012D9">
              <w:rPr>
                <w:rFonts w:ascii="Times New Roman" w:hAnsi="Times New Roman" w:cs="Times New Roman"/>
                <w:sz w:val="24"/>
                <w:szCs w:val="24"/>
              </w:rPr>
              <w:t>Прийняття</w:t>
            </w:r>
            <w:r w:rsidR="00887B88">
              <w:rPr>
                <w:rFonts w:ascii="Times New Roman" w:hAnsi="Times New Roman" w:cs="Times New Roman"/>
                <w:sz w:val="24"/>
                <w:szCs w:val="24"/>
              </w:rPr>
              <w:t xml:space="preserve"> </w:t>
            </w:r>
            <w:r w:rsidRPr="002012D9">
              <w:rPr>
                <w:rFonts w:ascii="Times New Roman" w:hAnsi="Times New Roman" w:cs="Times New Roman"/>
                <w:sz w:val="24"/>
                <w:szCs w:val="24"/>
              </w:rPr>
              <w:t>проєкту дозволить забезпечити</w:t>
            </w:r>
            <w:r w:rsidR="00887B88">
              <w:rPr>
                <w:rFonts w:ascii="Times New Roman" w:hAnsi="Times New Roman" w:cs="Times New Roman"/>
                <w:sz w:val="24"/>
                <w:szCs w:val="24"/>
              </w:rPr>
              <w:t xml:space="preserve"> </w:t>
            </w:r>
            <w:r>
              <w:rPr>
                <w:rFonts w:ascii="Times New Roman" w:hAnsi="Times New Roman" w:cs="Times New Roman"/>
                <w:sz w:val="24"/>
                <w:szCs w:val="24"/>
              </w:rPr>
              <w:t>приведення у відповідність до вимог</w:t>
            </w:r>
            <w:r w:rsidR="00887B88">
              <w:rPr>
                <w:rFonts w:ascii="Times New Roman" w:hAnsi="Times New Roman" w:cs="Times New Roman"/>
                <w:sz w:val="24"/>
                <w:szCs w:val="24"/>
              </w:rPr>
              <w:t xml:space="preserve"> </w:t>
            </w:r>
            <w:r>
              <w:rPr>
                <w:rFonts w:ascii="Times New Roman" w:hAnsi="Times New Roman" w:cs="Times New Roman"/>
                <w:sz w:val="24"/>
                <w:szCs w:val="24"/>
              </w:rPr>
              <w:t xml:space="preserve">законодавства </w:t>
            </w:r>
            <w:r w:rsidR="00C56E25">
              <w:rPr>
                <w:rFonts w:ascii="Times New Roman" w:hAnsi="Times New Roman" w:cs="Times New Roman"/>
                <w:color w:val="000000"/>
                <w:sz w:val="24"/>
                <w:szCs w:val="24"/>
              </w:rPr>
              <w:t>щодо</w:t>
            </w:r>
            <w:r w:rsidR="00C56E25" w:rsidRPr="00300653">
              <w:rPr>
                <w:rFonts w:ascii="Times New Roman" w:hAnsi="Times New Roman" w:cs="Times New Roman"/>
                <w:sz w:val="24"/>
                <w:szCs w:val="24"/>
              </w:rPr>
              <w:t xml:space="preserve"> утворення та функціонування спеціальних </w:t>
            </w:r>
            <w:r w:rsidR="00887B88">
              <w:rPr>
                <w:rFonts w:ascii="Times New Roman" w:hAnsi="Times New Roman" w:cs="Times New Roman"/>
                <w:sz w:val="24"/>
                <w:szCs w:val="24"/>
              </w:rPr>
              <w:t xml:space="preserve">дитячих садків </w:t>
            </w:r>
            <w:r>
              <w:rPr>
                <w:rFonts w:ascii="Times New Roman" w:hAnsi="Times New Roman" w:cs="Times New Roman"/>
                <w:sz w:val="24"/>
                <w:szCs w:val="24"/>
              </w:rPr>
              <w:t xml:space="preserve">та </w:t>
            </w:r>
            <w:r w:rsidRPr="0034162B">
              <w:rPr>
                <w:rFonts w:ascii="Times New Roman" w:hAnsi="Times New Roman" w:cs="Times New Roman"/>
                <w:sz w:val="24"/>
                <w:szCs w:val="28"/>
              </w:rPr>
              <w:t xml:space="preserve">гарантії </w:t>
            </w:r>
            <w:r w:rsidR="00C56E25" w:rsidRPr="00390B77">
              <w:rPr>
                <w:rFonts w:ascii="Times New Roman" w:hAnsi="Times New Roman" w:cs="Times New Roman"/>
                <w:sz w:val="24"/>
                <w:szCs w:val="24"/>
              </w:rPr>
              <w:t>діт</w:t>
            </w:r>
            <w:r w:rsidR="00C56E25">
              <w:rPr>
                <w:rFonts w:ascii="Times New Roman" w:hAnsi="Times New Roman" w:cs="Times New Roman"/>
                <w:sz w:val="24"/>
                <w:szCs w:val="24"/>
              </w:rPr>
              <w:t>ям</w:t>
            </w:r>
            <w:r w:rsidR="00C56E25" w:rsidRPr="00390B77">
              <w:rPr>
                <w:rFonts w:ascii="Times New Roman" w:hAnsi="Times New Roman" w:cs="Times New Roman"/>
                <w:sz w:val="24"/>
                <w:szCs w:val="24"/>
              </w:rPr>
              <w:t xml:space="preserve"> з особливими освітніми потребами на здобуття якісної дошкільної  освіти, здійснення</w:t>
            </w:r>
            <w:r w:rsidR="00224A3C">
              <w:rPr>
                <w:rFonts w:ascii="Times New Roman" w:hAnsi="Times New Roman" w:cs="Times New Roman"/>
                <w:sz w:val="24"/>
                <w:szCs w:val="24"/>
              </w:rPr>
              <w:t xml:space="preserve"> </w:t>
            </w:r>
            <w:r w:rsidR="00C56E25" w:rsidRPr="00390B77">
              <w:rPr>
                <w:rFonts w:ascii="Times New Roman" w:hAnsi="Times New Roman" w:cs="Times New Roman"/>
                <w:sz w:val="24"/>
                <w:szCs w:val="24"/>
              </w:rPr>
              <w:t xml:space="preserve"> психолого-педагогічного супроводу </w:t>
            </w:r>
            <w:r w:rsidR="00C56E25">
              <w:rPr>
                <w:rFonts w:ascii="Times New Roman" w:hAnsi="Times New Roman" w:cs="Times New Roman"/>
                <w:sz w:val="24"/>
                <w:szCs w:val="24"/>
              </w:rPr>
              <w:t xml:space="preserve">відповідно </w:t>
            </w:r>
            <w:r w:rsidR="00C56E25" w:rsidRPr="00390B77">
              <w:rPr>
                <w:rFonts w:ascii="Times New Roman" w:hAnsi="Times New Roman" w:cs="Times New Roman"/>
                <w:sz w:val="24"/>
                <w:szCs w:val="24"/>
              </w:rPr>
              <w:t>до </w:t>
            </w:r>
            <w:hyperlink r:id="rId25" w:anchor="w1_2"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ої</w:t>
            </w:r>
            <w:r w:rsidR="00887B88">
              <w:t xml:space="preserve"> </w:t>
            </w:r>
            <w:r w:rsidR="00887B88">
              <w:rPr>
                <w:rFonts w:ascii="Times New Roman" w:hAnsi="Times New Roman" w:cs="Times New Roman"/>
                <w:sz w:val="24"/>
                <w:szCs w:val="24"/>
              </w:rPr>
              <w:t xml:space="preserve">програми </w:t>
            </w:r>
            <w:r w:rsidR="00C56E25" w:rsidRPr="00390B77">
              <w:rPr>
                <w:rFonts w:ascii="Times New Roman" w:hAnsi="Times New Roman" w:cs="Times New Roman"/>
                <w:sz w:val="24"/>
                <w:szCs w:val="24"/>
              </w:rPr>
              <w:t>розвитку та з урахуванням їхніх </w:t>
            </w:r>
            <w:hyperlink r:id="rId26" w:anchor="w1_3"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 xml:space="preserve">их потреб і можливостей  у спеціальних </w:t>
            </w:r>
            <w:r w:rsidR="00887B88">
              <w:rPr>
                <w:rFonts w:ascii="Times New Roman" w:hAnsi="Times New Roman" w:cs="Times New Roman"/>
                <w:sz w:val="24"/>
                <w:szCs w:val="24"/>
              </w:rPr>
              <w:t>дитячих садках</w:t>
            </w:r>
            <w:r w:rsidR="00C56E25">
              <w:rPr>
                <w:rFonts w:ascii="Times New Roman" w:hAnsi="Times New Roman" w:cs="Times New Roman"/>
                <w:sz w:val="24"/>
                <w:szCs w:val="24"/>
              </w:rPr>
              <w:t>.</w:t>
            </w:r>
          </w:p>
        </w:tc>
        <w:tc>
          <w:tcPr>
            <w:tcW w:w="2127" w:type="dxa"/>
          </w:tcPr>
          <w:p w:rsidR="00CB7F64" w:rsidRPr="00FE3164" w:rsidRDefault="002E6F92" w:rsidP="0051796F">
            <w:pPr>
              <w:spacing w:after="0" w:line="240" w:lineRule="auto"/>
              <w:jc w:val="both"/>
              <w:rPr>
                <w:rFonts w:ascii="Times New Roman" w:hAnsi="Times New Roman" w:cs="Times New Roman"/>
                <w:strike/>
                <w:sz w:val="24"/>
                <w:szCs w:val="24"/>
              </w:rPr>
            </w:pPr>
            <w:r>
              <w:rPr>
                <w:rFonts w:ascii="Times New Roman" w:hAnsi="Times New Roman" w:cs="Times New Roman"/>
                <w:color w:val="000000"/>
                <w:sz w:val="24"/>
                <w:szCs w:val="24"/>
              </w:rPr>
              <w:t xml:space="preserve">Ознайомлення учасників освітнього процесу з умовами </w:t>
            </w:r>
            <w:r w:rsidR="00887B88">
              <w:rPr>
                <w:rFonts w:ascii="Times New Roman" w:hAnsi="Times New Roman" w:cs="Times New Roman"/>
                <w:color w:val="000000"/>
                <w:sz w:val="24"/>
                <w:szCs w:val="24"/>
              </w:rPr>
              <w:t>Положення про спеціальний дитячий садок</w:t>
            </w:r>
            <w:r>
              <w:rPr>
                <w:rFonts w:ascii="Times New Roman" w:hAnsi="Times New Roman" w:cs="Times New Roman"/>
                <w:color w:val="000000"/>
                <w:sz w:val="24"/>
                <w:szCs w:val="24"/>
              </w:rPr>
              <w:t>. Проведення інфо</w:t>
            </w:r>
            <w:r w:rsidR="003E611D">
              <w:rPr>
                <w:rFonts w:ascii="Times New Roman" w:hAnsi="Times New Roman" w:cs="Times New Roman"/>
                <w:color w:val="000000"/>
                <w:sz w:val="24"/>
                <w:szCs w:val="24"/>
              </w:rPr>
              <w:t>рмаційно-роз’яснювальної роботи:</w:t>
            </w:r>
            <w:r w:rsidR="003E611D">
              <w:rPr>
                <w:rFonts w:ascii="Times New Roman" w:hAnsi="Times New Roman" w:cs="Times New Roman"/>
                <w:sz w:val="24"/>
                <w:szCs w:val="24"/>
              </w:rPr>
              <w:t xml:space="preserve"> 1 год х 103 грн/год х </w:t>
            </w:r>
            <w:r w:rsidR="0051796F">
              <w:rPr>
                <w:rFonts w:ascii="Times New Roman" w:hAnsi="Times New Roman" w:cs="Times New Roman"/>
                <w:sz w:val="24"/>
                <w:szCs w:val="24"/>
              </w:rPr>
              <w:t>200</w:t>
            </w:r>
            <w:r w:rsidR="0051796F" w:rsidRPr="00665DFE">
              <w:rPr>
                <w:rFonts w:ascii="Times New Roman" w:hAnsi="Times New Roman" w:cs="Times New Roman"/>
                <w:sz w:val="24"/>
                <w:szCs w:val="24"/>
              </w:rPr>
              <w:t xml:space="preserve"> закладів = </w:t>
            </w:r>
            <w:r w:rsidR="0051796F">
              <w:rPr>
                <w:rFonts w:ascii="Times New Roman" w:hAnsi="Times New Roman" w:cs="Times New Roman"/>
                <w:sz w:val="24"/>
                <w:szCs w:val="24"/>
              </w:rPr>
              <w:t xml:space="preserve">                    20600 </w:t>
            </w:r>
            <w:r w:rsidR="003E611D" w:rsidRPr="00665DFE">
              <w:rPr>
                <w:rFonts w:ascii="Times New Roman" w:hAnsi="Times New Roman" w:cs="Times New Roman"/>
                <w:sz w:val="24"/>
                <w:szCs w:val="24"/>
              </w:rPr>
              <w:t xml:space="preserve">грн. </w:t>
            </w:r>
            <w:r w:rsidR="004F4629">
              <w:rPr>
                <w:rFonts w:ascii="Times New Roman" w:hAnsi="Times New Roman" w:cs="Times New Roman"/>
                <w:color w:val="000000"/>
                <w:sz w:val="24"/>
                <w:szCs w:val="24"/>
              </w:rPr>
              <w:t xml:space="preserve"> Оприлюднення  нормативного акта</w:t>
            </w:r>
            <w:r>
              <w:rPr>
                <w:rFonts w:ascii="Times New Roman" w:hAnsi="Times New Roman" w:cs="Times New Roman"/>
                <w:color w:val="000000"/>
                <w:sz w:val="24"/>
                <w:szCs w:val="24"/>
              </w:rPr>
              <w:t>.</w:t>
            </w:r>
          </w:p>
        </w:tc>
        <w:tc>
          <w:tcPr>
            <w:tcW w:w="2835" w:type="dxa"/>
          </w:tcPr>
          <w:p w:rsidR="00CB7F64" w:rsidRPr="002012D9" w:rsidRDefault="00CB7F64" w:rsidP="00AA5F5D">
            <w:pPr>
              <w:spacing w:after="0" w:line="240" w:lineRule="auto"/>
              <w:jc w:val="both"/>
              <w:rPr>
                <w:rFonts w:ascii="Times New Roman" w:hAnsi="Times New Roman" w:cs="Times New Roman"/>
                <w:sz w:val="24"/>
                <w:szCs w:val="24"/>
              </w:rPr>
            </w:pPr>
            <w:r w:rsidRPr="002012D9">
              <w:rPr>
                <w:rFonts w:ascii="Times New Roman" w:hAnsi="Times New Roman" w:cs="Times New Roman"/>
                <w:sz w:val="24"/>
                <w:szCs w:val="24"/>
              </w:rPr>
              <w:t>Прийняття</w:t>
            </w:r>
            <w:r w:rsidR="00887B88">
              <w:rPr>
                <w:rFonts w:ascii="Times New Roman" w:hAnsi="Times New Roman" w:cs="Times New Roman"/>
                <w:sz w:val="24"/>
                <w:szCs w:val="24"/>
              </w:rPr>
              <w:t xml:space="preserve"> </w:t>
            </w:r>
            <w:r w:rsidRPr="002012D9">
              <w:rPr>
                <w:rFonts w:ascii="Times New Roman" w:hAnsi="Times New Roman" w:cs="Times New Roman"/>
                <w:sz w:val="24"/>
                <w:szCs w:val="24"/>
              </w:rPr>
              <w:t>проєкту регуляторного акта сприятиме: вирішенню</w:t>
            </w:r>
            <w:r w:rsidR="00887B88">
              <w:rPr>
                <w:rFonts w:ascii="Times New Roman" w:hAnsi="Times New Roman" w:cs="Times New Roman"/>
                <w:sz w:val="24"/>
                <w:szCs w:val="24"/>
              </w:rPr>
              <w:t xml:space="preserve"> </w:t>
            </w:r>
            <w:r w:rsidRPr="002012D9">
              <w:rPr>
                <w:rFonts w:ascii="Times New Roman" w:hAnsi="Times New Roman" w:cs="Times New Roman"/>
                <w:sz w:val="24"/>
                <w:szCs w:val="24"/>
              </w:rPr>
              <w:t>проблеми, що</w:t>
            </w:r>
            <w:r w:rsidR="00887B88">
              <w:rPr>
                <w:rFonts w:ascii="Times New Roman" w:hAnsi="Times New Roman" w:cs="Times New Roman"/>
                <w:sz w:val="24"/>
                <w:szCs w:val="24"/>
              </w:rPr>
              <w:t xml:space="preserve"> </w:t>
            </w:r>
            <w:r w:rsidRPr="002012D9">
              <w:rPr>
                <w:rFonts w:ascii="Times New Roman" w:hAnsi="Times New Roman" w:cs="Times New Roman"/>
                <w:sz w:val="24"/>
                <w:szCs w:val="24"/>
              </w:rPr>
              <w:t>існу</w:t>
            </w:r>
            <w:r w:rsidR="00C56E25">
              <w:rPr>
                <w:rFonts w:ascii="Times New Roman" w:hAnsi="Times New Roman" w:cs="Times New Roman"/>
                <w:sz w:val="24"/>
                <w:szCs w:val="24"/>
              </w:rPr>
              <w:t xml:space="preserve">є </w:t>
            </w:r>
            <w:r w:rsidRPr="002012D9">
              <w:rPr>
                <w:rFonts w:ascii="Times New Roman" w:hAnsi="Times New Roman" w:cs="Times New Roman"/>
                <w:sz w:val="24"/>
                <w:szCs w:val="24"/>
              </w:rPr>
              <w:t xml:space="preserve">сьогодні, а </w:t>
            </w:r>
            <w:r w:rsidR="00C56E25">
              <w:rPr>
                <w:rFonts w:ascii="Times New Roman" w:hAnsi="Times New Roman" w:cs="Times New Roman"/>
                <w:sz w:val="24"/>
                <w:szCs w:val="24"/>
              </w:rPr>
              <w:t xml:space="preserve">саме: </w:t>
            </w:r>
            <w:r>
              <w:rPr>
                <w:rFonts w:ascii="Times New Roman" w:hAnsi="Times New Roman" w:cs="Times New Roman"/>
                <w:sz w:val="24"/>
                <w:szCs w:val="28"/>
              </w:rPr>
              <w:t>н</w:t>
            </w:r>
            <w:r w:rsidR="007C0AD7">
              <w:rPr>
                <w:rFonts w:ascii="Times New Roman" w:hAnsi="Times New Roman" w:cs="Times New Roman"/>
                <w:sz w:val="24"/>
                <w:szCs w:val="28"/>
              </w:rPr>
              <w:t>евідповідності норм чинного акта</w:t>
            </w:r>
            <w:r>
              <w:rPr>
                <w:rFonts w:ascii="Times New Roman" w:hAnsi="Times New Roman" w:cs="Times New Roman"/>
                <w:sz w:val="24"/>
                <w:szCs w:val="28"/>
              </w:rPr>
              <w:t xml:space="preserve"> до вимог Закону України «Про </w:t>
            </w:r>
            <w:r w:rsidR="00C56E25">
              <w:rPr>
                <w:rFonts w:ascii="Times New Roman" w:hAnsi="Times New Roman" w:cs="Times New Roman"/>
                <w:sz w:val="24"/>
                <w:szCs w:val="28"/>
              </w:rPr>
              <w:t xml:space="preserve">дошкільну </w:t>
            </w:r>
            <w:r>
              <w:rPr>
                <w:rFonts w:ascii="Times New Roman" w:hAnsi="Times New Roman" w:cs="Times New Roman"/>
                <w:sz w:val="24"/>
                <w:szCs w:val="28"/>
              </w:rPr>
              <w:t>освіту» та неможливості</w:t>
            </w:r>
            <w:r w:rsidR="00887B88">
              <w:rPr>
                <w:rFonts w:ascii="Times New Roman" w:hAnsi="Times New Roman" w:cs="Times New Roman"/>
                <w:sz w:val="24"/>
                <w:szCs w:val="28"/>
              </w:rPr>
              <w:t xml:space="preserve"> </w:t>
            </w:r>
            <w:r>
              <w:rPr>
                <w:rFonts w:ascii="Times New Roman" w:hAnsi="Times New Roman" w:cs="Times New Roman"/>
                <w:sz w:val="24"/>
                <w:szCs w:val="28"/>
              </w:rPr>
              <w:t>забезпечити</w:t>
            </w:r>
            <w:r w:rsidR="00887B88">
              <w:rPr>
                <w:rFonts w:ascii="Times New Roman" w:hAnsi="Times New Roman" w:cs="Times New Roman"/>
                <w:sz w:val="24"/>
                <w:szCs w:val="28"/>
              </w:rPr>
              <w:t xml:space="preserve"> </w:t>
            </w:r>
            <w:r w:rsidRPr="0034162B">
              <w:rPr>
                <w:rFonts w:ascii="Times New Roman" w:hAnsi="Times New Roman" w:cs="Times New Roman"/>
                <w:sz w:val="24"/>
                <w:szCs w:val="28"/>
              </w:rPr>
              <w:t xml:space="preserve">гарантії </w:t>
            </w:r>
            <w:r w:rsidR="00C56E25" w:rsidRPr="00390B77">
              <w:rPr>
                <w:rFonts w:ascii="Times New Roman" w:hAnsi="Times New Roman" w:cs="Times New Roman"/>
                <w:sz w:val="24"/>
                <w:szCs w:val="24"/>
              </w:rPr>
              <w:t>діт</w:t>
            </w:r>
            <w:r w:rsidR="00C56E25">
              <w:rPr>
                <w:rFonts w:ascii="Times New Roman" w:hAnsi="Times New Roman" w:cs="Times New Roman"/>
                <w:sz w:val="24"/>
                <w:szCs w:val="24"/>
              </w:rPr>
              <w:t>ям</w:t>
            </w:r>
            <w:r w:rsidR="00C56E25" w:rsidRPr="00390B77">
              <w:rPr>
                <w:rFonts w:ascii="Times New Roman" w:hAnsi="Times New Roman" w:cs="Times New Roman"/>
                <w:sz w:val="24"/>
                <w:szCs w:val="24"/>
              </w:rPr>
              <w:t xml:space="preserve"> з особливими освітніми потребами на здобуття якісної дошкільної  освіти, здійснення психолого-педагогічного супроводу </w:t>
            </w:r>
            <w:r w:rsidR="00224A3C">
              <w:rPr>
                <w:rFonts w:ascii="Times New Roman" w:hAnsi="Times New Roman" w:cs="Times New Roman"/>
                <w:sz w:val="24"/>
                <w:szCs w:val="24"/>
              </w:rPr>
              <w:t xml:space="preserve">відповідно </w:t>
            </w:r>
            <w:r w:rsidR="00C56E25" w:rsidRPr="00390B77">
              <w:rPr>
                <w:rFonts w:ascii="Times New Roman" w:hAnsi="Times New Roman" w:cs="Times New Roman"/>
                <w:sz w:val="24"/>
                <w:szCs w:val="24"/>
              </w:rPr>
              <w:t>до </w:t>
            </w:r>
            <w:r w:rsidR="00224A3C">
              <w:rPr>
                <w:rFonts w:ascii="Times New Roman" w:hAnsi="Times New Roman" w:cs="Times New Roman"/>
                <w:sz w:val="24"/>
                <w:szCs w:val="24"/>
              </w:rPr>
              <w:t xml:space="preserve"> </w:t>
            </w:r>
            <w:hyperlink r:id="rId27" w:anchor="w1_2"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ої </w:t>
            </w:r>
            <w:r w:rsidR="00224A3C">
              <w:rPr>
                <w:rFonts w:ascii="Times New Roman" w:hAnsi="Times New Roman" w:cs="Times New Roman"/>
                <w:sz w:val="24"/>
                <w:szCs w:val="24"/>
              </w:rPr>
              <w:t xml:space="preserve"> </w:t>
            </w:r>
            <w:hyperlink r:id="rId28" w:anchor="w2_2" w:history="1">
              <w:r w:rsidR="00C56E25" w:rsidRPr="00390B77">
                <w:rPr>
                  <w:rStyle w:val="a9"/>
                  <w:rFonts w:ascii="Times New Roman" w:eastAsiaTheme="majorEastAsia" w:hAnsi="Times New Roman" w:cs="Times New Roman"/>
                  <w:color w:val="auto"/>
                  <w:sz w:val="24"/>
                  <w:szCs w:val="24"/>
                  <w:u w:val="none"/>
                </w:rPr>
                <w:t>програм</w:t>
              </w:r>
            </w:hyperlink>
            <w:r w:rsidR="00C56E25" w:rsidRPr="00390B77">
              <w:rPr>
                <w:rFonts w:ascii="Times New Roman" w:hAnsi="Times New Roman" w:cs="Times New Roman"/>
                <w:sz w:val="24"/>
                <w:szCs w:val="24"/>
              </w:rPr>
              <w:t>и розвитку та з урахуванням їхніх </w:t>
            </w:r>
            <w:hyperlink r:id="rId29" w:anchor="w1_3" w:history="1">
              <w:r w:rsidR="00C56E25" w:rsidRPr="00390B77">
                <w:rPr>
                  <w:rStyle w:val="a9"/>
                  <w:rFonts w:ascii="Times New Roman" w:eastAsiaTheme="majorEastAsia" w:hAnsi="Times New Roman" w:cs="Times New Roman"/>
                  <w:color w:val="auto"/>
                  <w:sz w:val="24"/>
                  <w:szCs w:val="24"/>
                  <w:u w:val="none"/>
                </w:rPr>
                <w:t>індивідуальн</w:t>
              </w:r>
            </w:hyperlink>
            <w:r w:rsidR="00C56E25" w:rsidRPr="00390B77">
              <w:rPr>
                <w:rFonts w:ascii="Times New Roman" w:hAnsi="Times New Roman" w:cs="Times New Roman"/>
                <w:sz w:val="24"/>
                <w:szCs w:val="24"/>
              </w:rPr>
              <w:t xml:space="preserve">их потреб і можливостей  у спеціальних </w:t>
            </w:r>
            <w:r w:rsidR="00887B88">
              <w:rPr>
                <w:rFonts w:ascii="Times New Roman" w:hAnsi="Times New Roman" w:cs="Times New Roman"/>
                <w:sz w:val="24"/>
                <w:szCs w:val="24"/>
              </w:rPr>
              <w:t>дитячих садках</w:t>
            </w:r>
            <w:r w:rsidR="00C56E25">
              <w:rPr>
                <w:rFonts w:ascii="Times New Roman" w:hAnsi="Times New Roman" w:cs="Times New Roman"/>
                <w:sz w:val="24"/>
                <w:szCs w:val="24"/>
              </w:rPr>
              <w:t>.</w:t>
            </w:r>
          </w:p>
        </w:tc>
      </w:tr>
    </w:tbl>
    <w:p w:rsidR="00C56E25" w:rsidRPr="00C56E25" w:rsidRDefault="00C56E25" w:rsidP="00AA5F5D">
      <w:pPr>
        <w:spacing w:after="0" w:line="240" w:lineRule="auto"/>
        <w:rPr>
          <w:rFonts w:ascii="Times New Roman" w:hAnsi="Times New Roman" w:cs="Times New Roman"/>
          <w:sz w:val="28"/>
          <w:szCs w:val="28"/>
          <w:lang w:val="ru-RU"/>
        </w:rPr>
      </w:pPr>
    </w:p>
    <w:tbl>
      <w:tblPr>
        <w:tblStyle w:val="a3"/>
        <w:tblW w:w="9855" w:type="dxa"/>
        <w:tblLayout w:type="fixed"/>
        <w:tblLook w:val="04A0"/>
      </w:tblPr>
      <w:tblGrid>
        <w:gridCol w:w="1668"/>
        <w:gridCol w:w="4956"/>
        <w:gridCol w:w="3231"/>
      </w:tblGrid>
      <w:tr w:rsidR="00CB7F64" w:rsidRPr="0034162B" w:rsidTr="00C56E25">
        <w:trPr>
          <w:trHeight w:val="707"/>
        </w:trPr>
        <w:tc>
          <w:tcPr>
            <w:tcW w:w="1668" w:type="dxa"/>
            <w:vAlign w:val="center"/>
          </w:tcPr>
          <w:p w:rsidR="00CB7F64" w:rsidRPr="00CB53BE" w:rsidRDefault="00CB7F64" w:rsidP="00AA5F5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t>Рейтинг</w:t>
            </w:r>
          </w:p>
        </w:tc>
        <w:tc>
          <w:tcPr>
            <w:tcW w:w="4956" w:type="dxa"/>
            <w:vAlign w:val="center"/>
          </w:tcPr>
          <w:p w:rsidR="00CB7F64" w:rsidRPr="00CB53BE" w:rsidRDefault="00CB7F64" w:rsidP="00AA5F5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t>Аргументи</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щодо</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переваги</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обраної</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альтернативи/причини відмови</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від</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w:t>
            </w:r>
          </w:p>
        </w:tc>
        <w:tc>
          <w:tcPr>
            <w:tcW w:w="3231" w:type="dxa"/>
            <w:vAlign w:val="center"/>
          </w:tcPr>
          <w:p w:rsidR="00CB7F64" w:rsidRPr="00CB53BE" w:rsidRDefault="00CB7F64" w:rsidP="00AA5F5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t>Оцінка</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ризику</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зовнішніх</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чинників на дію</w:t>
            </w:r>
            <w:r w:rsidR="00887B88">
              <w:rPr>
                <w:rFonts w:ascii="Times New Roman" w:hAnsi="Times New Roman" w:cs="Times New Roman"/>
                <w:sz w:val="24"/>
                <w:szCs w:val="28"/>
              </w:rPr>
              <w:t xml:space="preserve"> </w:t>
            </w:r>
            <w:r w:rsidRPr="00CB53BE">
              <w:rPr>
                <w:rFonts w:ascii="Times New Roman" w:hAnsi="Times New Roman" w:cs="Times New Roman"/>
                <w:sz w:val="24"/>
                <w:szCs w:val="28"/>
              </w:rPr>
              <w:t>запропонованого регуляторного акта</w:t>
            </w:r>
          </w:p>
        </w:tc>
      </w:tr>
      <w:tr w:rsidR="00CB7F64" w:rsidRPr="0034162B" w:rsidTr="00C56E25">
        <w:tc>
          <w:tcPr>
            <w:tcW w:w="1668" w:type="dxa"/>
          </w:tcPr>
          <w:p w:rsidR="00CB7F64" w:rsidRPr="00842CC5" w:rsidRDefault="00CB7F64" w:rsidP="00AA5F5D">
            <w:pPr>
              <w:spacing w:after="0"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1</w:t>
            </w:r>
          </w:p>
        </w:tc>
        <w:tc>
          <w:tcPr>
            <w:tcW w:w="4956" w:type="dxa"/>
          </w:tcPr>
          <w:p w:rsidR="00CB7F64" w:rsidRPr="00842CC5" w:rsidRDefault="00CB7F64" w:rsidP="00AA5F5D">
            <w:pPr>
              <w:pStyle w:val="a6"/>
              <w:spacing w:before="0" w:beforeAutospacing="0" w:after="0" w:afterAutospacing="0"/>
              <w:jc w:val="both"/>
              <w:rPr>
                <w:szCs w:val="28"/>
                <w:lang w:val="uk-UA" w:eastAsia="en-US"/>
              </w:rPr>
            </w:pPr>
            <w:r w:rsidRPr="00842CC5">
              <w:rPr>
                <w:szCs w:val="28"/>
                <w:lang w:val="uk-UA" w:eastAsia="en-US"/>
              </w:rPr>
              <w:t>Неприйняття проєкту</w:t>
            </w:r>
            <w:r w:rsidR="00887B88">
              <w:rPr>
                <w:szCs w:val="28"/>
                <w:lang w:val="uk-UA" w:eastAsia="en-US"/>
              </w:rPr>
              <w:t xml:space="preserve"> </w:t>
            </w:r>
            <w:r w:rsidRPr="00842CC5">
              <w:rPr>
                <w:szCs w:val="28"/>
                <w:lang w:val="uk-UA" w:eastAsia="en-US"/>
              </w:rPr>
              <w:t>акта унеможливить регулювання суспільних відносин в частині гарант</w:t>
            </w:r>
            <w:r w:rsidR="006005FF">
              <w:rPr>
                <w:szCs w:val="28"/>
                <w:lang w:val="uk-UA" w:eastAsia="en-US"/>
              </w:rPr>
              <w:t xml:space="preserve">ії прав громадянам України, зокрема </w:t>
            </w:r>
            <w:r w:rsidR="006005FF" w:rsidRPr="00390B77">
              <w:t>діт</w:t>
            </w:r>
            <w:r w:rsidR="006005FF">
              <w:t>ей</w:t>
            </w:r>
            <w:r w:rsidR="006005FF" w:rsidRPr="00390B77">
              <w:t xml:space="preserve"> з особливими освітніми потребами</w:t>
            </w:r>
            <w:r w:rsidR="006005FF">
              <w:t>,</w:t>
            </w:r>
            <w:r w:rsidR="006005FF" w:rsidRPr="00390B77">
              <w:t xml:space="preserve"> на здобуття якісної</w:t>
            </w:r>
            <w:r w:rsidR="00887B88">
              <w:t xml:space="preserve"> дошкільної  освіти, здійснення </w:t>
            </w:r>
            <w:r w:rsidR="006005FF" w:rsidRPr="00390B77">
              <w:t xml:space="preserve">психолого-педагогічного супроводу </w:t>
            </w:r>
            <w:r w:rsidR="00887B88">
              <w:t xml:space="preserve">відповідно </w:t>
            </w:r>
            <w:r w:rsidR="006005FF" w:rsidRPr="00390B77">
              <w:t>до </w:t>
            </w:r>
            <w:hyperlink r:id="rId30" w:anchor="w1_2" w:history="1">
              <w:r w:rsidR="006005FF" w:rsidRPr="00390B77">
                <w:rPr>
                  <w:rStyle w:val="a9"/>
                  <w:rFonts w:eastAsiaTheme="majorEastAsia"/>
                  <w:color w:val="auto"/>
                  <w:u w:val="none"/>
                </w:rPr>
                <w:t>індивідуальн</w:t>
              </w:r>
            </w:hyperlink>
            <w:r w:rsidR="006005FF" w:rsidRPr="00390B77">
              <w:t>ої </w:t>
            </w:r>
            <w:r w:rsidR="00887B88">
              <w:t xml:space="preserve"> </w:t>
            </w:r>
            <w:hyperlink r:id="rId31" w:anchor="w2_2" w:history="1">
              <w:r w:rsidR="006005FF" w:rsidRPr="00390B77">
                <w:rPr>
                  <w:rStyle w:val="a9"/>
                  <w:rFonts w:eastAsiaTheme="majorEastAsia"/>
                  <w:color w:val="auto"/>
                  <w:u w:val="none"/>
                </w:rPr>
                <w:t>програм</w:t>
              </w:r>
            </w:hyperlink>
            <w:r w:rsidR="006005FF" w:rsidRPr="00390B77">
              <w:t>и розвитку та з урахуванням їхніх</w:t>
            </w:r>
            <w:r w:rsidR="00887B88">
              <w:t xml:space="preserve"> </w:t>
            </w:r>
            <w:hyperlink r:id="rId32" w:anchor="w1_3" w:history="1">
              <w:r w:rsidR="006005FF" w:rsidRPr="00390B77">
                <w:rPr>
                  <w:rStyle w:val="a9"/>
                  <w:rFonts w:eastAsiaTheme="majorEastAsia"/>
                  <w:color w:val="auto"/>
                  <w:u w:val="none"/>
                </w:rPr>
                <w:t>індивідуальн</w:t>
              </w:r>
            </w:hyperlink>
            <w:r w:rsidR="006005FF" w:rsidRPr="00390B77">
              <w:t xml:space="preserve">их потреб і можливостей  у спеціальних </w:t>
            </w:r>
            <w:r w:rsidR="00887B88">
              <w:t>дитячих садках</w:t>
            </w:r>
            <w:r w:rsidR="006005FF">
              <w:t>.</w:t>
            </w:r>
          </w:p>
        </w:tc>
        <w:tc>
          <w:tcPr>
            <w:tcW w:w="3231" w:type="dxa"/>
          </w:tcPr>
          <w:p w:rsidR="00CB7F64" w:rsidRPr="00842CC5" w:rsidRDefault="00CB7F64" w:rsidP="00AA5F5D">
            <w:pPr>
              <w:pStyle w:val="a6"/>
              <w:spacing w:before="0" w:beforeAutospacing="0" w:after="0" w:afterAutospacing="0"/>
              <w:jc w:val="both"/>
              <w:rPr>
                <w:szCs w:val="28"/>
                <w:lang w:val="uk-UA" w:eastAsia="en-US"/>
              </w:rPr>
            </w:pPr>
            <w:r w:rsidRPr="00842CC5">
              <w:rPr>
                <w:szCs w:val="28"/>
                <w:lang w:val="uk-UA" w:eastAsia="en-US"/>
              </w:rPr>
              <w:t xml:space="preserve">Негативні наслідки впливатимуть на громадян </w:t>
            </w:r>
            <w:r w:rsidR="006005FF">
              <w:rPr>
                <w:szCs w:val="28"/>
                <w:lang w:val="uk-UA" w:eastAsia="en-US"/>
              </w:rPr>
              <w:t>дошкільного</w:t>
            </w:r>
            <w:r w:rsidRPr="00842CC5">
              <w:rPr>
                <w:szCs w:val="28"/>
                <w:lang w:val="uk-UA" w:eastAsia="en-US"/>
              </w:rPr>
              <w:t xml:space="preserve"> віку, які здобувають </w:t>
            </w:r>
            <w:r w:rsidR="006005FF">
              <w:rPr>
                <w:szCs w:val="28"/>
                <w:lang w:val="uk-UA" w:eastAsia="en-US"/>
              </w:rPr>
              <w:t xml:space="preserve">дошкільну освіту в спеціальних </w:t>
            </w:r>
            <w:r w:rsidR="00887B88">
              <w:rPr>
                <w:szCs w:val="28"/>
                <w:lang w:val="uk-UA" w:eastAsia="en-US"/>
              </w:rPr>
              <w:t>дитячих садках</w:t>
            </w:r>
            <w:r w:rsidRPr="00842CC5">
              <w:rPr>
                <w:szCs w:val="28"/>
                <w:lang w:val="uk-UA" w:eastAsia="en-US"/>
              </w:rPr>
              <w:t xml:space="preserve">. </w:t>
            </w:r>
          </w:p>
        </w:tc>
      </w:tr>
      <w:tr w:rsidR="00CB7F64" w:rsidRPr="0034162B" w:rsidTr="00C56E25">
        <w:tc>
          <w:tcPr>
            <w:tcW w:w="1668" w:type="dxa"/>
          </w:tcPr>
          <w:p w:rsidR="00CB7F64" w:rsidRPr="00842CC5" w:rsidRDefault="00CB7F64" w:rsidP="00AA5F5D">
            <w:pPr>
              <w:spacing w:after="0"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2</w:t>
            </w:r>
          </w:p>
        </w:tc>
        <w:tc>
          <w:tcPr>
            <w:tcW w:w="4956" w:type="dxa"/>
          </w:tcPr>
          <w:p w:rsidR="00CB7F64" w:rsidRPr="00502DF8" w:rsidRDefault="006005FF" w:rsidP="00AA5F5D">
            <w:pPr>
              <w:spacing w:after="0" w:line="240" w:lineRule="auto"/>
              <w:jc w:val="both"/>
              <w:rPr>
                <w:rFonts w:ascii="Times New Roman" w:hAnsi="Times New Roman" w:cs="Times New Roman"/>
                <w:sz w:val="24"/>
                <w:szCs w:val="28"/>
                <w:highlight w:val="yellow"/>
              </w:rPr>
            </w:pPr>
            <w:r>
              <w:rPr>
                <w:rFonts w:ascii="Times New Roman" w:hAnsi="Times New Roman" w:cs="Times New Roman"/>
                <w:sz w:val="24"/>
                <w:szCs w:val="28"/>
              </w:rPr>
              <w:t xml:space="preserve">Прийняття </w:t>
            </w:r>
            <w:r w:rsidR="00887B88">
              <w:rPr>
                <w:rFonts w:ascii="Times New Roman" w:hAnsi="Times New Roman" w:cs="Times New Roman"/>
                <w:color w:val="000000"/>
                <w:sz w:val="24"/>
                <w:szCs w:val="24"/>
              </w:rPr>
              <w:t xml:space="preserve">Положення про спеціальний дитячий садок </w:t>
            </w:r>
            <w:r w:rsidR="00CB7F64" w:rsidRPr="00502DF8">
              <w:rPr>
                <w:rFonts w:ascii="Times New Roman" w:hAnsi="Times New Roman" w:cs="Times New Roman"/>
                <w:sz w:val="24"/>
                <w:szCs w:val="28"/>
              </w:rPr>
              <w:t>забезпечить</w:t>
            </w:r>
            <w:r w:rsidR="00887B88">
              <w:rPr>
                <w:rFonts w:ascii="Times New Roman" w:hAnsi="Times New Roman" w:cs="Times New Roman"/>
                <w:sz w:val="24"/>
                <w:szCs w:val="28"/>
              </w:rPr>
              <w:t xml:space="preserve"> </w:t>
            </w:r>
            <w:r w:rsidR="00CB7F64" w:rsidRPr="00502DF8">
              <w:rPr>
                <w:rFonts w:ascii="Times New Roman" w:hAnsi="Times New Roman" w:cs="Times New Roman"/>
                <w:sz w:val="24"/>
                <w:szCs w:val="28"/>
              </w:rPr>
              <w:t>нормативне</w:t>
            </w:r>
            <w:r w:rsidR="00887B88">
              <w:rPr>
                <w:rFonts w:ascii="Times New Roman" w:hAnsi="Times New Roman" w:cs="Times New Roman"/>
                <w:sz w:val="24"/>
                <w:szCs w:val="28"/>
              </w:rPr>
              <w:t xml:space="preserve"> </w:t>
            </w:r>
            <w:r w:rsidR="00CB7F64" w:rsidRPr="00502DF8">
              <w:rPr>
                <w:rFonts w:ascii="Times New Roman" w:hAnsi="Times New Roman" w:cs="Times New Roman"/>
                <w:sz w:val="24"/>
                <w:szCs w:val="28"/>
              </w:rPr>
              <w:t>регулювання</w:t>
            </w:r>
            <w:r w:rsidR="00887B88">
              <w:rPr>
                <w:rFonts w:ascii="Times New Roman" w:hAnsi="Times New Roman" w:cs="Times New Roman"/>
                <w:sz w:val="24"/>
                <w:szCs w:val="28"/>
              </w:rPr>
              <w:t xml:space="preserve"> </w:t>
            </w:r>
            <w:r w:rsidR="00CB7F64" w:rsidRPr="00502DF8">
              <w:rPr>
                <w:rFonts w:ascii="Times New Roman" w:hAnsi="Times New Roman" w:cs="Times New Roman"/>
                <w:sz w:val="24"/>
                <w:szCs w:val="28"/>
              </w:rPr>
              <w:t>суспільних</w:t>
            </w:r>
            <w:r w:rsidR="00887B88">
              <w:rPr>
                <w:rFonts w:ascii="Times New Roman" w:hAnsi="Times New Roman" w:cs="Times New Roman"/>
                <w:sz w:val="24"/>
                <w:szCs w:val="28"/>
              </w:rPr>
              <w:t xml:space="preserve"> </w:t>
            </w:r>
            <w:r w:rsidR="00CB7F64" w:rsidRPr="00502DF8">
              <w:rPr>
                <w:rFonts w:ascii="Times New Roman" w:hAnsi="Times New Roman" w:cs="Times New Roman"/>
                <w:sz w:val="24"/>
                <w:szCs w:val="28"/>
              </w:rPr>
              <w:t>відносин в частині</w:t>
            </w:r>
            <w:r w:rsidR="00887B88">
              <w:rPr>
                <w:rFonts w:ascii="Times New Roman" w:hAnsi="Times New Roman" w:cs="Times New Roman"/>
                <w:sz w:val="24"/>
                <w:szCs w:val="28"/>
              </w:rPr>
              <w:t xml:space="preserve"> </w:t>
            </w:r>
            <w:r w:rsidR="00CB7F64" w:rsidRPr="00502DF8">
              <w:rPr>
                <w:rFonts w:ascii="Times New Roman" w:hAnsi="Times New Roman" w:cs="Times New Roman"/>
                <w:sz w:val="24"/>
                <w:szCs w:val="28"/>
              </w:rPr>
              <w:lastRenderedPageBreak/>
              <w:t>гарантії прав громадянам</w:t>
            </w:r>
            <w:r w:rsidR="00887B88">
              <w:rPr>
                <w:rFonts w:ascii="Times New Roman" w:hAnsi="Times New Roman" w:cs="Times New Roman"/>
                <w:sz w:val="24"/>
                <w:szCs w:val="28"/>
              </w:rPr>
              <w:t xml:space="preserve"> </w:t>
            </w:r>
            <w:r w:rsidR="00CB7F64" w:rsidRPr="00502DF8">
              <w:rPr>
                <w:rFonts w:ascii="Times New Roman" w:hAnsi="Times New Roman" w:cs="Times New Roman"/>
                <w:sz w:val="24"/>
                <w:szCs w:val="28"/>
              </w:rPr>
              <w:t>України</w:t>
            </w:r>
            <w:r>
              <w:rPr>
                <w:rFonts w:ascii="Times New Roman" w:hAnsi="Times New Roman" w:cs="Times New Roman"/>
                <w:sz w:val="24"/>
                <w:szCs w:val="28"/>
              </w:rPr>
              <w:t>,</w:t>
            </w:r>
            <w:r w:rsidR="00887B88">
              <w:rPr>
                <w:rFonts w:ascii="Times New Roman" w:hAnsi="Times New Roman" w:cs="Times New Roman"/>
                <w:sz w:val="24"/>
                <w:szCs w:val="28"/>
              </w:rPr>
              <w:t xml:space="preserve"> </w:t>
            </w:r>
            <w:r w:rsidRPr="006005FF">
              <w:rPr>
                <w:rFonts w:ascii="Times New Roman" w:hAnsi="Times New Roman" w:cs="Times New Roman"/>
                <w:sz w:val="24"/>
                <w:szCs w:val="24"/>
                <w:lang w:val="uk-UA"/>
              </w:rPr>
              <w:t xml:space="preserve">зокрема </w:t>
            </w:r>
            <w:r w:rsidRPr="006005FF">
              <w:rPr>
                <w:rFonts w:ascii="Times New Roman" w:hAnsi="Times New Roman" w:cs="Times New Roman"/>
                <w:sz w:val="24"/>
                <w:szCs w:val="24"/>
              </w:rPr>
              <w:t>дітей</w:t>
            </w:r>
            <w:r w:rsidRPr="00390B77">
              <w:rPr>
                <w:rFonts w:ascii="Times New Roman" w:hAnsi="Times New Roman" w:cs="Times New Roman"/>
                <w:sz w:val="24"/>
                <w:szCs w:val="24"/>
              </w:rPr>
              <w:t xml:space="preserve"> з особливими освітніми потребами</w:t>
            </w:r>
            <w:r w:rsidRPr="00E03996">
              <w:rPr>
                <w:rFonts w:ascii="Times New Roman" w:hAnsi="Times New Roman" w:cs="Times New Roman"/>
              </w:rPr>
              <w:t>,</w:t>
            </w:r>
            <w:r w:rsidRPr="00390B77">
              <w:rPr>
                <w:rFonts w:ascii="Times New Roman" w:hAnsi="Times New Roman" w:cs="Times New Roman"/>
                <w:sz w:val="24"/>
                <w:szCs w:val="24"/>
              </w:rPr>
              <w:t xml:space="preserve"> на здобуття якісної дошкільної  освіти, здійснення психолого-педагогічного супроводу </w:t>
            </w:r>
            <w:r w:rsidR="00AA5F5D">
              <w:rPr>
                <w:rFonts w:ascii="Times New Roman" w:hAnsi="Times New Roman" w:cs="Times New Roman"/>
                <w:sz w:val="24"/>
                <w:szCs w:val="24"/>
              </w:rPr>
              <w:t xml:space="preserve">відповідно </w:t>
            </w:r>
            <w:r w:rsidRPr="00390B77">
              <w:rPr>
                <w:rFonts w:ascii="Times New Roman" w:hAnsi="Times New Roman" w:cs="Times New Roman"/>
                <w:sz w:val="24"/>
                <w:szCs w:val="24"/>
              </w:rPr>
              <w:t>до </w:t>
            </w:r>
            <w:hyperlink r:id="rId33" w:anchor="w1_2"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ої </w:t>
            </w:r>
            <w:r w:rsidR="00AA5F5D">
              <w:rPr>
                <w:rFonts w:ascii="Times New Roman" w:hAnsi="Times New Roman" w:cs="Times New Roman"/>
                <w:sz w:val="24"/>
                <w:szCs w:val="24"/>
              </w:rPr>
              <w:t xml:space="preserve"> </w:t>
            </w:r>
            <w:hyperlink r:id="rId34" w:anchor="w2_2" w:history="1">
              <w:r w:rsidRPr="00390B77">
                <w:rPr>
                  <w:rStyle w:val="a9"/>
                  <w:rFonts w:ascii="Times New Roman" w:eastAsiaTheme="majorEastAsia" w:hAnsi="Times New Roman" w:cs="Times New Roman"/>
                  <w:color w:val="auto"/>
                  <w:sz w:val="24"/>
                  <w:szCs w:val="24"/>
                  <w:u w:val="none"/>
                </w:rPr>
                <w:t>програм</w:t>
              </w:r>
            </w:hyperlink>
            <w:r w:rsidRPr="00390B77">
              <w:rPr>
                <w:rFonts w:ascii="Times New Roman" w:hAnsi="Times New Roman" w:cs="Times New Roman"/>
                <w:sz w:val="24"/>
                <w:szCs w:val="24"/>
              </w:rPr>
              <w:t>и розвитку та з урахуванням їхніх </w:t>
            </w:r>
            <w:r w:rsidR="00AA5F5D">
              <w:rPr>
                <w:rFonts w:ascii="Times New Roman" w:hAnsi="Times New Roman" w:cs="Times New Roman"/>
                <w:sz w:val="24"/>
                <w:szCs w:val="24"/>
              </w:rPr>
              <w:t xml:space="preserve"> </w:t>
            </w:r>
            <w:hyperlink r:id="rId35" w:anchor="w1_3" w:history="1">
              <w:r w:rsidRPr="00390B77">
                <w:rPr>
                  <w:rStyle w:val="a9"/>
                  <w:rFonts w:ascii="Times New Roman" w:eastAsiaTheme="majorEastAsia" w:hAnsi="Times New Roman" w:cs="Times New Roman"/>
                  <w:color w:val="auto"/>
                  <w:sz w:val="24"/>
                  <w:szCs w:val="24"/>
                  <w:u w:val="none"/>
                </w:rPr>
                <w:t>індивідуальн</w:t>
              </w:r>
            </w:hyperlink>
            <w:r w:rsidRPr="00390B77">
              <w:rPr>
                <w:rFonts w:ascii="Times New Roman" w:hAnsi="Times New Roman" w:cs="Times New Roman"/>
                <w:sz w:val="24"/>
                <w:szCs w:val="24"/>
              </w:rPr>
              <w:t xml:space="preserve">их потреб і можливостей  у спеціальних </w:t>
            </w:r>
            <w:r w:rsidR="00AA5F5D">
              <w:rPr>
                <w:rFonts w:ascii="Times New Roman" w:hAnsi="Times New Roman" w:cs="Times New Roman"/>
                <w:sz w:val="24"/>
                <w:szCs w:val="24"/>
              </w:rPr>
              <w:t>дит</w:t>
            </w:r>
            <w:r w:rsidR="001A240C">
              <w:rPr>
                <w:rFonts w:ascii="Times New Roman" w:hAnsi="Times New Roman" w:cs="Times New Roman"/>
                <w:sz w:val="24"/>
                <w:szCs w:val="24"/>
              </w:rPr>
              <w:t>я</w:t>
            </w:r>
            <w:r w:rsidR="00AA5F5D">
              <w:rPr>
                <w:rFonts w:ascii="Times New Roman" w:hAnsi="Times New Roman" w:cs="Times New Roman"/>
                <w:sz w:val="24"/>
                <w:szCs w:val="24"/>
              </w:rPr>
              <w:t>чих садках</w:t>
            </w:r>
            <w:r>
              <w:rPr>
                <w:rFonts w:ascii="Times New Roman" w:hAnsi="Times New Roman" w:cs="Times New Roman"/>
                <w:sz w:val="24"/>
                <w:szCs w:val="24"/>
              </w:rPr>
              <w:t>.</w:t>
            </w:r>
          </w:p>
        </w:tc>
        <w:tc>
          <w:tcPr>
            <w:tcW w:w="3231" w:type="dxa"/>
          </w:tcPr>
          <w:p w:rsidR="00CB7F64" w:rsidRPr="00842CC5" w:rsidRDefault="00CB7F64" w:rsidP="00AA5F5D">
            <w:pPr>
              <w:spacing w:after="0" w:line="240" w:lineRule="auto"/>
              <w:jc w:val="both"/>
              <w:rPr>
                <w:rFonts w:ascii="Times New Roman" w:hAnsi="Times New Roman" w:cs="Times New Roman"/>
                <w:sz w:val="24"/>
                <w:szCs w:val="28"/>
              </w:rPr>
            </w:pPr>
            <w:r w:rsidRPr="00842CC5">
              <w:rPr>
                <w:rFonts w:ascii="Times New Roman" w:hAnsi="Times New Roman" w:cs="Times New Roman"/>
                <w:sz w:val="24"/>
                <w:szCs w:val="28"/>
              </w:rPr>
              <w:lastRenderedPageBreak/>
              <w:t>Негативних</w:t>
            </w:r>
            <w:r w:rsidR="00AA5F5D">
              <w:rPr>
                <w:rFonts w:ascii="Times New Roman" w:hAnsi="Times New Roman" w:cs="Times New Roman"/>
                <w:sz w:val="24"/>
                <w:szCs w:val="28"/>
              </w:rPr>
              <w:t xml:space="preserve"> </w:t>
            </w:r>
            <w:r w:rsidRPr="00842CC5">
              <w:rPr>
                <w:rFonts w:ascii="Times New Roman" w:hAnsi="Times New Roman" w:cs="Times New Roman"/>
                <w:sz w:val="24"/>
                <w:szCs w:val="28"/>
              </w:rPr>
              <w:t>наслідків</w:t>
            </w:r>
            <w:r w:rsidR="00AA5F5D">
              <w:rPr>
                <w:rFonts w:ascii="Times New Roman" w:hAnsi="Times New Roman" w:cs="Times New Roman"/>
                <w:sz w:val="24"/>
                <w:szCs w:val="28"/>
              </w:rPr>
              <w:t xml:space="preserve"> </w:t>
            </w:r>
            <w:r w:rsidRPr="00842CC5">
              <w:rPr>
                <w:rFonts w:ascii="Times New Roman" w:hAnsi="Times New Roman" w:cs="Times New Roman"/>
                <w:sz w:val="24"/>
                <w:szCs w:val="28"/>
              </w:rPr>
              <w:t>від</w:t>
            </w:r>
            <w:r w:rsidR="00AA5F5D">
              <w:rPr>
                <w:rFonts w:ascii="Times New Roman" w:hAnsi="Times New Roman" w:cs="Times New Roman"/>
                <w:sz w:val="24"/>
                <w:szCs w:val="28"/>
              </w:rPr>
              <w:t xml:space="preserve"> </w:t>
            </w:r>
            <w:r w:rsidRPr="00842CC5">
              <w:rPr>
                <w:rFonts w:ascii="Times New Roman" w:hAnsi="Times New Roman" w:cs="Times New Roman"/>
                <w:sz w:val="24"/>
                <w:szCs w:val="28"/>
              </w:rPr>
              <w:t>прийняття регуляторного акта не очікується</w:t>
            </w:r>
            <w:r w:rsidR="00CB3772">
              <w:rPr>
                <w:rFonts w:ascii="Times New Roman" w:hAnsi="Times New Roman" w:cs="Times New Roman"/>
                <w:sz w:val="24"/>
                <w:szCs w:val="28"/>
              </w:rPr>
              <w:t>.</w:t>
            </w:r>
          </w:p>
        </w:tc>
      </w:tr>
    </w:tbl>
    <w:p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10" w:name="_Toc3536287"/>
      <w:r w:rsidR="003E611D">
        <w:rPr>
          <w:rFonts w:ascii="Times New Roman" w:hAnsi="Times New Roman" w:cs="Times New Roman"/>
          <w:sz w:val="28"/>
          <w:szCs w:val="28"/>
        </w:rPr>
        <w:t>гуляторного акта не очікується.</w:t>
      </w:r>
    </w:p>
    <w:p w:rsidR="003E611D" w:rsidRPr="003E611D" w:rsidRDefault="003E611D" w:rsidP="003E611D">
      <w:pPr>
        <w:spacing w:after="0" w:line="240" w:lineRule="auto"/>
        <w:ind w:firstLine="709"/>
        <w:jc w:val="both"/>
        <w:rPr>
          <w:rFonts w:ascii="Times New Roman" w:hAnsi="Times New Roman" w:cs="Times New Roman"/>
          <w:sz w:val="28"/>
          <w:szCs w:val="28"/>
        </w:rPr>
      </w:pPr>
    </w:p>
    <w:p w:rsidR="00CB7F64" w:rsidRDefault="00CB7F64" w:rsidP="00CB7F64">
      <w:pPr>
        <w:pStyle w:val="1"/>
      </w:pPr>
      <w:r w:rsidRPr="00502DF8">
        <w:t>V. Механізми та заходи, які забезпечать розв’язання визначеної проблеми</w:t>
      </w:r>
      <w:bookmarkEnd w:id="10"/>
    </w:p>
    <w:p w:rsidR="00CB7F64" w:rsidRDefault="00CB7F64" w:rsidP="00CB7F64">
      <w:pPr>
        <w:spacing w:after="0" w:line="240" w:lineRule="auto"/>
        <w:ind w:firstLine="567"/>
        <w:jc w:val="both"/>
        <w:rPr>
          <w:rFonts w:ascii="Times New Roman" w:hAnsi="Times New Roman" w:cs="Times New Roman"/>
          <w:sz w:val="28"/>
          <w:szCs w:val="28"/>
        </w:rPr>
      </w:pPr>
    </w:p>
    <w:p w:rsidR="004A132A" w:rsidRPr="00E440EB" w:rsidRDefault="004A132A" w:rsidP="004A132A">
      <w:pPr>
        <w:pStyle w:val="a7"/>
        <w:numPr>
          <w:ilvl w:val="0"/>
          <w:numId w:val="5"/>
        </w:numPr>
        <w:spacing w:after="0" w:line="240" w:lineRule="auto"/>
        <w:ind w:left="0" w:firstLine="709"/>
        <w:jc w:val="both"/>
        <w:rPr>
          <w:rFonts w:ascii="Times New Roman" w:hAnsi="Times New Roman" w:cs="Times New Roman"/>
          <w:sz w:val="28"/>
          <w:szCs w:val="28"/>
        </w:rPr>
      </w:pPr>
      <w:r w:rsidRPr="00E440EB">
        <w:rPr>
          <w:rFonts w:ascii="Times New Roman" w:hAnsi="Times New Roman" w:cs="Times New Roman"/>
          <w:sz w:val="28"/>
          <w:szCs w:val="28"/>
        </w:rPr>
        <w:t>Механізм дії регуляторного акта</w:t>
      </w:r>
    </w:p>
    <w:p w:rsidR="004A132A" w:rsidRDefault="004A132A" w:rsidP="004A132A">
      <w:pPr>
        <w:spacing w:after="0" w:line="240" w:lineRule="auto"/>
        <w:ind w:firstLine="709"/>
        <w:jc w:val="both"/>
        <w:rPr>
          <w:rFonts w:ascii="Times New Roman" w:hAnsi="Times New Roman" w:cs="Times New Roman"/>
          <w:sz w:val="28"/>
          <w:szCs w:val="28"/>
          <w:lang w:val="ru-RU"/>
        </w:rPr>
      </w:pPr>
      <w:r w:rsidRPr="00B82270">
        <w:rPr>
          <w:rFonts w:ascii="Times New Roman" w:hAnsi="Times New Roman" w:cs="Times New Roman"/>
          <w:sz w:val="28"/>
          <w:szCs w:val="28"/>
          <w:lang w:val="ru-RU"/>
        </w:rPr>
        <w:t>В</w:t>
      </w:r>
      <w:r w:rsidRPr="00B82270">
        <w:rPr>
          <w:rFonts w:ascii="Times New Roman" w:hAnsi="Times New Roman" w:cs="Times New Roman"/>
          <w:sz w:val="28"/>
          <w:szCs w:val="28"/>
        </w:rPr>
        <w:t>ирішення проблем, визначених у розділі першому</w:t>
      </w:r>
      <w:r>
        <w:rPr>
          <w:rFonts w:ascii="Times New Roman" w:hAnsi="Times New Roman" w:cs="Times New Roman"/>
          <w:sz w:val="28"/>
          <w:szCs w:val="28"/>
          <w:lang w:val="ru-RU"/>
        </w:rPr>
        <w:t>,</w:t>
      </w:r>
      <w:r w:rsidRPr="00B82270">
        <w:rPr>
          <w:rFonts w:ascii="Times New Roman" w:hAnsi="Times New Roman" w:cs="Times New Roman"/>
          <w:sz w:val="28"/>
          <w:szCs w:val="28"/>
        </w:rPr>
        <w:t xml:space="preserve"> та досягнення цілей, </w:t>
      </w:r>
      <w:r w:rsidRPr="00B82270">
        <w:rPr>
          <w:rFonts w:ascii="Times New Roman" w:hAnsi="Times New Roman" w:cs="Times New Roman"/>
          <w:sz w:val="28"/>
          <w:szCs w:val="28"/>
          <w:lang w:val="ru-RU"/>
        </w:rPr>
        <w:t>передба</w:t>
      </w:r>
      <w:r w:rsidRPr="00B82270">
        <w:rPr>
          <w:rFonts w:ascii="Times New Roman" w:hAnsi="Times New Roman" w:cs="Times New Roman"/>
          <w:sz w:val="28"/>
          <w:szCs w:val="28"/>
        </w:rPr>
        <w:t>чених у розділі другому цього аналізу регуляторного впливу,</w:t>
      </w:r>
      <w:r w:rsidRPr="00B82270">
        <w:rPr>
          <w:rFonts w:ascii="Times New Roman" w:hAnsi="Times New Roman" w:cs="Times New Roman"/>
          <w:sz w:val="28"/>
          <w:szCs w:val="28"/>
          <w:lang w:val="ru-RU"/>
        </w:rPr>
        <w:t xml:space="preserve"> забезпечується шляхом прийняття нормативно-правового акта, яким буде: </w:t>
      </w:r>
    </w:p>
    <w:p w:rsidR="004A132A" w:rsidRPr="00D95F3C" w:rsidRDefault="004A132A" w:rsidP="00D95F3C">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визначено</w:t>
      </w:r>
      <w:r w:rsidRPr="004A132A">
        <w:rPr>
          <w:rFonts w:ascii="Times New Roman" w:hAnsi="Times New Roman" w:cs="Times New Roman"/>
          <w:color w:val="000000"/>
          <w:sz w:val="28"/>
          <w:szCs w:val="28"/>
          <w:highlight w:val="white"/>
          <w:lang w:val="ru-RU"/>
        </w:rPr>
        <w:t xml:space="preserve"> </w:t>
      </w:r>
      <w:r w:rsidRPr="00C21349">
        <w:rPr>
          <w:rFonts w:ascii="Times New Roman" w:hAnsi="Times New Roman" w:cs="Times New Roman"/>
          <w:color w:val="000000"/>
          <w:sz w:val="28"/>
          <w:szCs w:val="28"/>
          <w:highlight w:val="white"/>
          <w:lang w:val="ru-RU"/>
        </w:rPr>
        <w:t>с</w:t>
      </w:r>
      <w:r w:rsidRPr="00C21349">
        <w:rPr>
          <w:rFonts w:ascii="Times New Roman" w:hAnsi="Times New Roman" w:cs="Times New Roman"/>
          <w:color w:val="000000"/>
          <w:sz w:val="28"/>
          <w:szCs w:val="28"/>
          <w:highlight w:val="white"/>
        </w:rPr>
        <w:t>труктур</w:t>
      </w:r>
      <w:r w:rsidR="00D95F3C">
        <w:rPr>
          <w:rFonts w:ascii="Times New Roman" w:hAnsi="Times New Roman" w:cs="Times New Roman"/>
          <w:color w:val="000000"/>
          <w:sz w:val="28"/>
          <w:szCs w:val="28"/>
          <w:highlight w:val="white"/>
          <w:lang w:val="ru-RU"/>
        </w:rPr>
        <w:t>у</w:t>
      </w:r>
      <w:r w:rsidRPr="00C21349">
        <w:rPr>
          <w:rFonts w:ascii="Times New Roman" w:hAnsi="Times New Roman" w:cs="Times New Roman"/>
          <w:color w:val="000000"/>
          <w:sz w:val="28"/>
          <w:szCs w:val="28"/>
          <w:highlight w:val="white"/>
        </w:rPr>
        <w:t xml:space="preserve"> та організаці</w:t>
      </w:r>
      <w:r w:rsidR="00D95F3C">
        <w:rPr>
          <w:rFonts w:ascii="Times New Roman" w:hAnsi="Times New Roman" w:cs="Times New Roman"/>
          <w:color w:val="000000"/>
          <w:sz w:val="28"/>
          <w:szCs w:val="28"/>
          <w:highlight w:val="white"/>
          <w:lang w:val="ru-RU"/>
        </w:rPr>
        <w:t>ю</w:t>
      </w:r>
      <w:r w:rsidRPr="00C21349">
        <w:rPr>
          <w:rFonts w:ascii="Times New Roman" w:hAnsi="Times New Roman" w:cs="Times New Roman"/>
          <w:color w:val="000000"/>
          <w:sz w:val="28"/>
          <w:szCs w:val="28"/>
          <w:highlight w:val="white"/>
        </w:rPr>
        <w:t xml:space="preserve"> діяльності спеціального дитячого садка</w:t>
      </w:r>
      <w:r>
        <w:rPr>
          <w:rFonts w:ascii="Times New Roman" w:hAnsi="Times New Roman" w:cs="Times New Roman"/>
          <w:color w:val="000000"/>
          <w:sz w:val="28"/>
          <w:szCs w:val="28"/>
          <w:lang w:val="ru-RU"/>
        </w:rPr>
        <w:t>;</w:t>
      </w:r>
    </w:p>
    <w:p w:rsidR="00D95F3C" w:rsidRDefault="004A132A" w:rsidP="00D95F3C">
      <w:pPr>
        <w:spacing w:after="0" w:line="240" w:lineRule="auto"/>
        <w:ind w:firstLine="567"/>
        <w:jc w:val="both"/>
        <w:rPr>
          <w:rFonts w:ascii="Times New Roman" w:hAnsi="Times New Roman" w:cs="Times New Roman"/>
          <w:sz w:val="28"/>
          <w:szCs w:val="28"/>
          <w:lang w:val="ru-RU"/>
        </w:rPr>
      </w:pPr>
      <w:r>
        <w:rPr>
          <w:rFonts w:ascii="Times New Roman" w:hAnsi="Times New Roman"/>
          <w:color w:val="0D0D0D"/>
          <w:sz w:val="28"/>
          <w:szCs w:val="28"/>
          <w:shd w:val="clear" w:color="auto" w:fill="FFFFFF"/>
          <w:lang w:val="ru-RU"/>
        </w:rPr>
        <w:t xml:space="preserve">- розроблено </w:t>
      </w:r>
      <w:r w:rsidR="00D95F3C">
        <w:rPr>
          <w:rFonts w:ascii="Times New Roman" w:hAnsi="Times New Roman"/>
          <w:color w:val="0D0D0D"/>
          <w:sz w:val="28"/>
          <w:szCs w:val="28"/>
          <w:shd w:val="clear" w:color="auto" w:fill="FFFFFF"/>
          <w:lang w:val="ru-RU"/>
        </w:rPr>
        <w:t xml:space="preserve">порядок </w:t>
      </w:r>
      <w:r w:rsidR="00D95F3C" w:rsidRPr="00C21349">
        <w:rPr>
          <w:rFonts w:ascii="Times New Roman" w:hAnsi="Times New Roman" w:cs="Times New Roman"/>
          <w:sz w:val="28"/>
          <w:szCs w:val="28"/>
          <w:lang w:val="ru-RU"/>
        </w:rPr>
        <w:t>з</w:t>
      </w:r>
      <w:r w:rsidR="00D95F3C" w:rsidRPr="00C21349">
        <w:rPr>
          <w:rFonts w:ascii="Times New Roman" w:hAnsi="Times New Roman" w:cs="Times New Roman"/>
          <w:sz w:val="28"/>
          <w:szCs w:val="28"/>
        </w:rPr>
        <w:t xml:space="preserve">арахування дітей до спеціального дитячого садка, їх відрахування та </w:t>
      </w:r>
      <w:r w:rsidR="00D95F3C" w:rsidRPr="00C21349">
        <w:rPr>
          <w:rFonts w:ascii="Times New Roman" w:hAnsi="Times New Roman" w:cs="Times New Roman"/>
          <w:sz w:val="28"/>
          <w:szCs w:val="28"/>
          <w:highlight w:val="white"/>
        </w:rPr>
        <w:t>переведення до іншого закладу освіти</w:t>
      </w:r>
      <w:r w:rsidR="00D95F3C">
        <w:rPr>
          <w:rFonts w:ascii="Times New Roman" w:hAnsi="Times New Roman" w:cs="Times New Roman"/>
          <w:sz w:val="28"/>
          <w:szCs w:val="28"/>
          <w:lang w:val="ru-RU"/>
        </w:rPr>
        <w:t>;</w:t>
      </w:r>
    </w:p>
    <w:p w:rsidR="00D95F3C" w:rsidRPr="004A132A" w:rsidRDefault="004A132A" w:rsidP="00D95F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визначено </w:t>
      </w:r>
      <w:r w:rsidR="00D95F3C" w:rsidRPr="00C3544F">
        <w:rPr>
          <w:rFonts w:ascii="Times New Roman" w:hAnsi="Times New Roman" w:cs="Times New Roman"/>
          <w:sz w:val="28"/>
          <w:szCs w:val="28"/>
        </w:rPr>
        <w:t>поряд</w:t>
      </w:r>
      <w:r w:rsidR="00D95F3C">
        <w:rPr>
          <w:rFonts w:ascii="Times New Roman" w:hAnsi="Times New Roman" w:cs="Times New Roman"/>
          <w:sz w:val="28"/>
          <w:szCs w:val="28"/>
          <w:lang w:val="ru-RU"/>
        </w:rPr>
        <w:t>ок</w:t>
      </w:r>
      <w:r w:rsidR="00D95F3C" w:rsidRPr="007842B5">
        <w:rPr>
          <w:rFonts w:ascii="Times New Roman" w:hAnsi="Times New Roman"/>
          <w:color w:val="0D0D0D"/>
          <w:sz w:val="28"/>
          <w:szCs w:val="28"/>
          <w:shd w:val="clear" w:color="auto" w:fill="FFFFFF"/>
        </w:rPr>
        <w:t xml:space="preserve"> </w:t>
      </w:r>
      <w:r w:rsidR="00D95F3C">
        <w:rPr>
          <w:rFonts w:ascii="Times New Roman" w:hAnsi="Times New Roman" w:cs="Times New Roman"/>
          <w:sz w:val="28"/>
          <w:szCs w:val="28"/>
        </w:rPr>
        <w:t xml:space="preserve">утворення </w:t>
      </w:r>
      <w:r w:rsidR="00D95F3C" w:rsidRPr="009E202A">
        <w:rPr>
          <w:rFonts w:ascii="Times New Roman" w:hAnsi="Times New Roman" w:cs="Times New Roman"/>
          <w:sz w:val="28"/>
          <w:szCs w:val="28"/>
        </w:rPr>
        <w:t>груп</w:t>
      </w:r>
      <w:r w:rsidR="00D95F3C" w:rsidRPr="006F288A">
        <w:rPr>
          <w:rFonts w:ascii="Times New Roman" w:hAnsi="Times New Roman" w:cs="Times New Roman"/>
          <w:sz w:val="28"/>
          <w:szCs w:val="28"/>
        </w:rPr>
        <w:t xml:space="preserve"> </w:t>
      </w:r>
      <w:r w:rsidR="00D95F3C" w:rsidRPr="009E202A">
        <w:rPr>
          <w:rFonts w:ascii="Times New Roman" w:hAnsi="Times New Roman" w:cs="Times New Roman"/>
          <w:sz w:val="28"/>
          <w:szCs w:val="28"/>
        </w:rPr>
        <w:t xml:space="preserve">у </w:t>
      </w:r>
      <w:r w:rsidR="00D95F3C" w:rsidRPr="006A5584">
        <w:rPr>
          <w:rFonts w:ascii="Times New Roman" w:hAnsi="Times New Roman" w:cs="Times New Roman"/>
          <w:sz w:val="28"/>
          <w:szCs w:val="28"/>
        </w:rPr>
        <w:t>спеціальному дитячому садку їх наповнюваності</w:t>
      </w:r>
      <w:r w:rsidR="00D95F3C">
        <w:rPr>
          <w:rFonts w:ascii="Times New Roman" w:hAnsi="Times New Roman" w:cs="Times New Roman"/>
          <w:sz w:val="28"/>
          <w:szCs w:val="28"/>
        </w:rPr>
        <w:t>, яка залежит</w:t>
      </w:r>
      <w:r w:rsidR="00D95F3C">
        <w:rPr>
          <w:rFonts w:ascii="Times New Roman" w:hAnsi="Times New Roman" w:cs="Times New Roman"/>
          <w:sz w:val="28"/>
          <w:szCs w:val="28"/>
          <w:lang w:val="ru-RU"/>
        </w:rPr>
        <w:t>еме</w:t>
      </w:r>
      <w:r w:rsidR="00D95F3C">
        <w:rPr>
          <w:rFonts w:ascii="Times New Roman" w:hAnsi="Times New Roman" w:cs="Times New Roman"/>
          <w:sz w:val="28"/>
          <w:szCs w:val="28"/>
        </w:rPr>
        <w:t xml:space="preserve"> від категорії (типу) особливих освітніх потреб (труднощів) та рекомендованого рівня підтримки дітей </w:t>
      </w:r>
      <w:r w:rsidR="00D95F3C" w:rsidRPr="006A5584">
        <w:rPr>
          <w:rFonts w:ascii="Times New Roman" w:hAnsi="Times New Roman" w:cs="Times New Roman"/>
          <w:sz w:val="28"/>
          <w:szCs w:val="28"/>
        </w:rPr>
        <w:t xml:space="preserve">з особливими освітніми потребами; </w:t>
      </w:r>
    </w:p>
    <w:p w:rsidR="00D95F3C" w:rsidRDefault="004A132A" w:rsidP="001A240C">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передбачено особливості </w:t>
      </w:r>
      <w:r w:rsidRPr="00303C9A">
        <w:rPr>
          <w:rFonts w:ascii="Times New Roman" w:hAnsi="Times New Roman" w:cs="Times New Roman"/>
          <w:sz w:val="28"/>
          <w:szCs w:val="28"/>
          <w:lang w:val="ru-RU"/>
        </w:rPr>
        <w:t>о</w:t>
      </w:r>
      <w:r w:rsidRPr="00303C9A">
        <w:rPr>
          <w:rFonts w:ascii="Times New Roman" w:hAnsi="Times New Roman" w:cs="Times New Roman"/>
          <w:sz w:val="28"/>
          <w:szCs w:val="28"/>
        </w:rPr>
        <w:t>рганізаці</w:t>
      </w:r>
      <w:r w:rsidRPr="00303C9A">
        <w:rPr>
          <w:rFonts w:ascii="Times New Roman" w:hAnsi="Times New Roman" w:cs="Times New Roman"/>
          <w:sz w:val="28"/>
          <w:szCs w:val="28"/>
          <w:lang w:val="ru-RU"/>
        </w:rPr>
        <w:t>ї</w:t>
      </w:r>
      <w:r w:rsidRPr="00303C9A">
        <w:rPr>
          <w:rFonts w:ascii="Times New Roman" w:hAnsi="Times New Roman" w:cs="Times New Roman"/>
          <w:sz w:val="28"/>
          <w:szCs w:val="28"/>
        </w:rPr>
        <w:t xml:space="preserve"> освітнього процесу </w:t>
      </w:r>
      <w:r w:rsidR="00D95F3C" w:rsidRPr="006A5584">
        <w:rPr>
          <w:rFonts w:ascii="Times New Roman" w:hAnsi="Times New Roman" w:cs="Times New Roman"/>
          <w:color w:val="000000"/>
          <w:sz w:val="28"/>
          <w:szCs w:val="28"/>
        </w:rPr>
        <w:t>та надання психолого-педагогічних та корекційно-розвиткових послуг (допомоги)</w:t>
      </w:r>
      <w:r w:rsidR="00D95F3C">
        <w:rPr>
          <w:rFonts w:ascii="Times New Roman" w:hAnsi="Times New Roman" w:cs="Times New Roman"/>
          <w:color w:val="000000"/>
          <w:sz w:val="28"/>
          <w:szCs w:val="28"/>
          <w:lang w:val="ru-RU"/>
        </w:rPr>
        <w:t xml:space="preserve"> дітям з особливими освітніми потребами у спеціальних дитячих садках</w:t>
      </w:r>
      <w:r>
        <w:rPr>
          <w:rFonts w:ascii="Times New Roman" w:hAnsi="Times New Roman" w:cs="Times New Roman"/>
          <w:sz w:val="28"/>
          <w:szCs w:val="28"/>
          <w:lang w:val="ru-RU"/>
        </w:rPr>
        <w:t>.</w:t>
      </w:r>
    </w:p>
    <w:p w:rsidR="004A132A" w:rsidRPr="00D95F3C" w:rsidRDefault="004A132A" w:rsidP="00D95F3C">
      <w:pPr>
        <w:pStyle w:val="a7"/>
        <w:numPr>
          <w:ilvl w:val="0"/>
          <w:numId w:val="5"/>
        </w:numPr>
        <w:spacing w:after="0" w:line="240" w:lineRule="auto"/>
        <w:ind w:left="0" w:firstLine="709"/>
        <w:jc w:val="both"/>
        <w:rPr>
          <w:rFonts w:ascii="Times New Roman" w:hAnsi="Times New Roman" w:cs="Times New Roman"/>
          <w:sz w:val="28"/>
          <w:szCs w:val="28"/>
          <w:lang w:val="ru-RU"/>
        </w:rPr>
      </w:pPr>
      <w:r w:rsidRPr="00D95F3C">
        <w:rPr>
          <w:rFonts w:ascii="Times New Roman" w:hAnsi="Times New Roman" w:cs="Times New Roman"/>
          <w:sz w:val="28"/>
          <w:szCs w:val="28"/>
          <w:lang w:val="ru-RU"/>
        </w:rPr>
        <w:t>Організаційні заходи впровадження регуляторного акта в дію</w:t>
      </w:r>
    </w:p>
    <w:p w:rsidR="004A132A" w:rsidRPr="00E122AC" w:rsidRDefault="004A132A" w:rsidP="004A132A">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rsidR="004A132A" w:rsidRDefault="004A132A" w:rsidP="004A132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Також </w:t>
      </w:r>
      <w:r w:rsidRPr="0006434D">
        <w:rPr>
          <w:rFonts w:ascii="Times New Roman" w:hAnsi="Times New Roman" w:cs="Times New Roman"/>
          <w:sz w:val="28"/>
          <w:szCs w:val="28"/>
        </w:rPr>
        <w:t xml:space="preserve">Міністерство освіти і науки України шляхом листування </w:t>
      </w:r>
      <w:r>
        <w:rPr>
          <w:rFonts w:ascii="Times New Roman" w:hAnsi="Times New Roman" w:cs="Times New Roman"/>
          <w:sz w:val="28"/>
          <w:szCs w:val="28"/>
          <w:lang w:val="ru-RU"/>
        </w:rPr>
        <w:t xml:space="preserve">із департаментами (управліннями) освіти і науки обласних, Київською міською державними адміністраціями, </w:t>
      </w:r>
      <w:r w:rsidRPr="0006434D">
        <w:rPr>
          <w:rFonts w:ascii="Times New Roman" w:hAnsi="Times New Roman" w:cs="Times New Roman"/>
          <w:sz w:val="28"/>
          <w:szCs w:val="28"/>
        </w:rPr>
        <w:t>закладами освіти, іншими суб’єктами освітньої діяльності</w:t>
      </w:r>
      <w:r>
        <w:rPr>
          <w:rFonts w:ascii="Times New Roman" w:hAnsi="Times New Roman" w:cs="Times New Roman"/>
          <w:sz w:val="28"/>
          <w:szCs w:val="28"/>
          <w:lang w:val="ru-RU"/>
        </w:rPr>
        <w:t>,</w:t>
      </w:r>
      <w:r w:rsidRPr="0006434D">
        <w:rPr>
          <w:rFonts w:ascii="Times New Roman" w:hAnsi="Times New Roman" w:cs="Times New Roman"/>
          <w:sz w:val="28"/>
          <w:szCs w:val="28"/>
        </w:rPr>
        <w:t xml:space="preserve"> </w:t>
      </w:r>
      <w:r>
        <w:rPr>
          <w:rFonts w:ascii="Times New Roman" w:hAnsi="Times New Roman" w:cs="Times New Roman"/>
          <w:sz w:val="28"/>
          <w:szCs w:val="28"/>
        </w:rPr>
        <w:t>науковими установами</w:t>
      </w:r>
      <w:r w:rsidRPr="0006434D">
        <w:rPr>
          <w:rFonts w:ascii="Times New Roman" w:hAnsi="Times New Roman" w:cs="Times New Roman"/>
          <w:sz w:val="28"/>
          <w:szCs w:val="28"/>
        </w:rPr>
        <w:t xml:space="preserve"> доводить до них інформацію та рекомендації із застосування та запровадження нормативно-правових актів у сфері освіти.</w:t>
      </w:r>
    </w:p>
    <w:p w:rsidR="004A132A" w:rsidRDefault="004A132A" w:rsidP="004A132A">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Заходи, які необхідно здійснити </w:t>
      </w:r>
      <w:r w:rsidR="004F4629">
        <w:rPr>
          <w:rFonts w:ascii="Times New Roman" w:hAnsi="Times New Roman" w:cs="Times New Roman"/>
          <w:sz w:val="28"/>
          <w:szCs w:val="28"/>
          <w:lang w:val="ru-RU"/>
        </w:rPr>
        <w:t>спеціальним дитячим садкам</w:t>
      </w:r>
      <w:r>
        <w:rPr>
          <w:rFonts w:ascii="Times New Roman" w:hAnsi="Times New Roman" w:cs="Times New Roman"/>
          <w:sz w:val="28"/>
          <w:szCs w:val="28"/>
          <w:lang w:val="ru-RU"/>
        </w:rPr>
        <w:t>:</w:t>
      </w:r>
    </w:p>
    <w:p w:rsidR="004A132A" w:rsidRDefault="004A132A" w:rsidP="004A132A">
      <w:pPr>
        <w:pStyle w:val="a7"/>
        <w:numPr>
          <w:ilvl w:val="0"/>
          <w:numId w:val="6"/>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забезпечити інформування батьків дітей з особливими освітніми потребами про </w:t>
      </w:r>
      <w:r w:rsidRPr="00B82270">
        <w:rPr>
          <w:rFonts w:ascii="Times New Roman" w:hAnsi="Times New Roman" w:cs="Times New Roman"/>
          <w:sz w:val="28"/>
          <w:szCs w:val="28"/>
        </w:rPr>
        <w:t>поряд</w:t>
      </w:r>
      <w:r w:rsidRPr="00B82270">
        <w:rPr>
          <w:rFonts w:ascii="Times New Roman" w:hAnsi="Times New Roman" w:cs="Times New Roman"/>
          <w:sz w:val="28"/>
          <w:szCs w:val="28"/>
          <w:lang w:val="ru-RU"/>
        </w:rPr>
        <w:t>ок</w:t>
      </w:r>
      <w:r>
        <w:rPr>
          <w:rFonts w:ascii="Times New Roman" w:hAnsi="Times New Roman" w:cs="Times New Roman"/>
          <w:sz w:val="28"/>
          <w:szCs w:val="28"/>
        </w:rPr>
        <w:t xml:space="preserve"> </w:t>
      </w:r>
      <w:r w:rsidR="003B6DE8">
        <w:rPr>
          <w:rFonts w:ascii="Times New Roman" w:hAnsi="Times New Roman" w:cs="Times New Roman"/>
          <w:sz w:val="28"/>
          <w:szCs w:val="28"/>
          <w:lang w:val="ru-RU"/>
        </w:rPr>
        <w:t xml:space="preserve">зарахування дітей до спеціального дитячого садка та </w:t>
      </w:r>
      <w:r>
        <w:rPr>
          <w:rFonts w:ascii="Times New Roman" w:hAnsi="Times New Roman" w:cs="Times New Roman"/>
          <w:sz w:val="28"/>
          <w:szCs w:val="28"/>
        </w:rPr>
        <w:t xml:space="preserve">утворення </w:t>
      </w:r>
      <w:r w:rsidRPr="009E202A">
        <w:rPr>
          <w:rFonts w:ascii="Times New Roman" w:hAnsi="Times New Roman" w:cs="Times New Roman"/>
          <w:sz w:val="28"/>
          <w:szCs w:val="28"/>
        </w:rPr>
        <w:t>груп</w:t>
      </w:r>
      <w:r w:rsidRPr="006F288A">
        <w:rPr>
          <w:rFonts w:ascii="Times New Roman" w:hAnsi="Times New Roman" w:cs="Times New Roman"/>
          <w:sz w:val="28"/>
          <w:szCs w:val="28"/>
        </w:rPr>
        <w:t xml:space="preserve"> </w:t>
      </w:r>
      <w:r w:rsidR="003B6DE8">
        <w:rPr>
          <w:rFonts w:ascii="Times New Roman" w:hAnsi="Times New Roman" w:cs="Times New Roman"/>
          <w:sz w:val="28"/>
          <w:szCs w:val="28"/>
          <w:lang w:val="ru-RU"/>
        </w:rPr>
        <w:t>у ньому</w:t>
      </w:r>
      <w:r>
        <w:rPr>
          <w:rFonts w:ascii="Times New Roman" w:hAnsi="Times New Roman" w:cs="Times New Roman"/>
          <w:sz w:val="28"/>
          <w:szCs w:val="28"/>
          <w:lang w:val="ru-RU"/>
        </w:rPr>
        <w:t xml:space="preserve">, </w:t>
      </w:r>
      <w:r w:rsidR="003B6DE8">
        <w:rPr>
          <w:rFonts w:ascii="Times New Roman" w:hAnsi="Times New Roman" w:cs="Times New Roman"/>
          <w:sz w:val="28"/>
          <w:szCs w:val="28"/>
          <w:lang w:val="ru-RU"/>
        </w:rPr>
        <w:t>їх наповнюваність</w:t>
      </w:r>
      <w:r>
        <w:rPr>
          <w:rFonts w:ascii="Times New Roman" w:hAnsi="Times New Roman" w:cs="Times New Roman"/>
          <w:sz w:val="28"/>
          <w:szCs w:val="28"/>
          <w:lang w:val="ru-RU"/>
        </w:rPr>
        <w:t>;</w:t>
      </w:r>
    </w:p>
    <w:p w:rsidR="004A132A" w:rsidRPr="005158AD" w:rsidRDefault="004A132A" w:rsidP="004A132A">
      <w:pPr>
        <w:pStyle w:val="a7"/>
        <w:numPr>
          <w:ilvl w:val="0"/>
          <w:numId w:val="6"/>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забезпечити інформування батьків дітей дошкільного віку, які проживають на території обслуговування </w:t>
      </w:r>
      <w:r w:rsidR="003B6DE8">
        <w:rPr>
          <w:rFonts w:ascii="Times New Roman" w:hAnsi="Times New Roman" w:cs="Times New Roman"/>
          <w:sz w:val="28"/>
          <w:szCs w:val="28"/>
          <w:lang w:val="ru-RU"/>
        </w:rPr>
        <w:t>спеціального дитячого садка</w:t>
      </w:r>
      <w:r>
        <w:rPr>
          <w:rFonts w:ascii="Times New Roman" w:hAnsi="Times New Roman" w:cs="Times New Roman"/>
          <w:sz w:val="28"/>
          <w:szCs w:val="28"/>
          <w:lang w:val="ru-RU"/>
        </w:rPr>
        <w:t xml:space="preserve">, про </w:t>
      </w:r>
      <w:r w:rsidR="003B6DE8">
        <w:rPr>
          <w:rFonts w:ascii="Times New Roman" w:hAnsi="Times New Roman" w:cs="Times New Roman"/>
          <w:sz w:val="28"/>
          <w:szCs w:val="28"/>
          <w:lang w:val="ru-RU"/>
        </w:rPr>
        <w:t xml:space="preserve">особливості організації освітнього </w:t>
      </w:r>
      <w:r w:rsidR="004F4629">
        <w:rPr>
          <w:rFonts w:ascii="Times New Roman" w:hAnsi="Times New Roman" w:cs="Times New Roman"/>
          <w:sz w:val="28"/>
          <w:szCs w:val="28"/>
          <w:lang w:val="ru-RU"/>
        </w:rPr>
        <w:t>процесу в ньому</w:t>
      </w:r>
      <w:r w:rsidR="004F4629" w:rsidRPr="004F4629">
        <w:rPr>
          <w:rFonts w:ascii="Times New Roman" w:hAnsi="Times New Roman" w:cs="Times New Roman"/>
          <w:color w:val="000000"/>
          <w:sz w:val="28"/>
          <w:szCs w:val="28"/>
        </w:rPr>
        <w:t xml:space="preserve"> </w:t>
      </w:r>
      <w:r w:rsidR="004F4629">
        <w:rPr>
          <w:rFonts w:ascii="Times New Roman" w:hAnsi="Times New Roman" w:cs="Times New Roman"/>
          <w:color w:val="000000"/>
          <w:sz w:val="28"/>
          <w:szCs w:val="28"/>
          <w:lang w:val="ru-RU"/>
        </w:rPr>
        <w:t xml:space="preserve">та </w:t>
      </w:r>
      <w:r w:rsidR="004F4629">
        <w:rPr>
          <w:rFonts w:ascii="Times New Roman" w:hAnsi="Times New Roman" w:cs="Times New Roman"/>
          <w:color w:val="000000"/>
          <w:sz w:val="28"/>
          <w:szCs w:val="28"/>
        </w:rPr>
        <w:t>забезпеченню необхідної психолого-педагогічної та корекційно-розвиткової допомоги</w:t>
      </w:r>
      <w:r>
        <w:rPr>
          <w:rFonts w:ascii="Times New Roman" w:hAnsi="Times New Roman" w:cs="Times New Roman"/>
          <w:sz w:val="28"/>
          <w:szCs w:val="28"/>
          <w:lang w:val="ru-RU"/>
        </w:rPr>
        <w:t>.</w:t>
      </w:r>
    </w:p>
    <w:p w:rsidR="003B6DE8" w:rsidRDefault="004A132A" w:rsidP="003B6DE8">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Ризиків впливу зовнішніх факторів на дію регуляторного акта немає.</w:t>
      </w:r>
    </w:p>
    <w:p w:rsidR="00CB7F64" w:rsidRDefault="004A132A" w:rsidP="003B6DE8">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Можливої шкоди, у разі очікуваних наслідків дії акта, не прогнозується</w:t>
      </w:r>
      <w:r w:rsidR="00D95F3C">
        <w:rPr>
          <w:rFonts w:ascii="Times New Roman" w:hAnsi="Times New Roman" w:cs="Times New Roman"/>
          <w:sz w:val="28"/>
          <w:szCs w:val="28"/>
          <w:lang w:val="ru-RU"/>
        </w:rPr>
        <w:t>.</w:t>
      </w:r>
    </w:p>
    <w:p w:rsidR="00D95F3C" w:rsidRPr="004F4629" w:rsidRDefault="00D95F3C" w:rsidP="004A132A">
      <w:pPr>
        <w:spacing w:after="0" w:line="240" w:lineRule="auto"/>
        <w:rPr>
          <w:rFonts w:ascii="Times New Roman" w:hAnsi="Times New Roman" w:cs="Times New Roman"/>
          <w:sz w:val="28"/>
          <w:szCs w:val="28"/>
          <w:lang w:val="ru-RU"/>
        </w:rPr>
      </w:pPr>
    </w:p>
    <w:p w:rsidR="00CB7F64" w:rsidRPr="0006434D" w:rsidRDefault="00CB7F64" w:rsidP="00CB7F64">
      <w:pPr>
        <w:pStyle w:val="1"/>
      </w:pPr>
      <w:bookmarkStart w:id="11"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1"/>
    </w:p>
    <w:p w:rsidR="00CB7F64" w:rsidRPr="0006434D" w:rsidRDefault="00CB7F64" w:rsidP="00CB7F64">
      <w:pPr>
        <w:spacing w:after="0" w:line="240" w:lineRule="auto"/>
        <w:jc w:val="both"/>
        <w:rPr>
          <w:rFonts w:ascii="Times New Roman" w:hAnsi="Times New Roman" w:cs="Times New Roman"/>
          <w:sz w:val="28"/>
          <w:szCs w:val="28"/>
        </w:rPr>
      </w:pPr>
    </w:p>
    <w:p w:rsidR="00CB7F64" w:rsidRPr="0006434D" w:rsidRDefault="00CB7F64" w:rsidP="00AA5F5D">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r w:rsidR="00294C4F">
        <w:rPr>
          <w:rFonts w:ascii="Times New Roman" w:hAnsi="Times New Roman" w:cs="Times New Roman"/>
          <w:sz w:val="28"/>
          <w:szCs w:val="28"/>
          <w:lang w:val="ru-RU"/>
        </w:rPr>
        <w:t xml:space="preserve"> </w:t>
      </w: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rsidR="00CB7F64" w:rsidRPr="0006434D" w:rsidRDefault="00CB7F64" w:rsidP="00CB7F64">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CB7F64" w:rsidRPr="0006434D" w:rsidRDefault="00CB7F64" w:rsidP="00CB7F64">
      <w:pPr>
        <w:spacing w:after="0" w:line="240" w:lineRule="auto"/>
        <w:rPr>
          <w:rFonts w:ascii="Times New Roman" w:hAnsi="Times New Roman" w:cs="Times New Roman"/>
          <w:sz w:val="28"/>
          <w:szCs w:val="28"/>
        </w:rPr>
      </w:pPr>
    </w:p>
    <w:p w:rsidR="00CB7F64" w:rsidRPr="0006434D" w:rsidRDefault="00CB7F64" w:rsidP="00CB7F64">
      <w:pPr>
        <w:pStyle w:val="1"/>
      </w:pPr>
      <w:bookmarkStart w:id="12" w:name="_Toc3536289"/>
      <w:r w:rsidRPr="0006434D">
        <w:t>VII. Обґрунтування запропонованого строку дії регуляторного акта</w:t>
      </w:r>
      <w:bookmarkEnd w:id="12"/>
    </w:p>
    <w:p w:rsidR="00CB7F64" w:rsidRPr="0006434D" w:rsidRDefault="00CB7F64" w:rsidP="00CB7F64">
      <w:pPr>
        <w:spacing w:after="0" w:line="240" w:lineRule="auto"/>
        <w:rPr>
          <w:rFonts w:ascii="Times New Roman" w:hAnsi="Times New Roman" w:cs="Times New Roman"/>
          <w:sz w:val="28"/>
          <w:szCs w:val="28"/>
        </w:rPr>
      </w:pP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8D697E">
        <w:rPr>
          <w:rFonts w:ascii="Times New Roman" w:hAnsi="Times New Roman" w:cs="Times New Roman"/>
          <w:sz w:val="28"/>
          <w:szCs w:val="28"/>
          <w:lang w:val="ru-RU"/>
        </w:rPr>
        <w:t>01 вересня 2025 року</w:t>
      </w:r>
      <w:r w:rsidRPr="0006434D">
        <w:rPr>
          <w:rFonts w:ascii="Times New Roman" w:hAnsi="Times New Roman" w:cs="Times New Roman"/>
          <w:sz w:val="28"/>
          <w:szCs w:val="28"/>
        </w:rPr>
        <w:t xml:space="preserve">.  </w:t>
      </w:r>
    </w:p>
    <w:p w:rsidR="00CB7F64" w:rsidRDefault="00CB7F64" w:rsidP="00CB7F64">
      <w:pPr>
        <w:pStyle w:val="1"/>
      </w:pPr>
      <w:bookmarkStart w:id="13" w:name="_Toc3536290"/>
    </w:p>
    <w:p w:rsidR="00CB7F64" w:rsidRPr="0006434D" w:rsidRDefault="00CB7F64" w:rsidP="00CB7F64">
      <w:pPr>
        <w:pStyle w:val="1"/>
      </w:pPr>
      <w:r w:rsidRPr="0006434D">
        <w:t>VIII. Визначення показників результативності дії регуляторного акта</w:t>
      </w:r>
      <w:bookmarkEnd w:id="13"/>
    </w:p>
    <w:p w:rsidR="00CB7F64" w:rsidRPr="00A17B6C" w:rsidRDefault="00CB7F64" w:rsidP="00CB7F64">
      <w:pPr>
        <w:spacing w:after="0" w:line="240" w:lineRule="auto"/>
        <w:rPr>
          <w:rFonts w:ascii="Times New Roman" w:hAnsi="Times New Roman" w:cs="Times New Roman"/>
          <w:sz w:val="28"/>
          <w:szCs w:val="28"/>
        </w:rPr>
      </w:pP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w:t>
      </w:r>
      <w:r w:rsidR="001A240C">
        <w:rPr>
          <w:rFonts w:ascii="Times New Roman" w:hAnsi="Times New Roman" w:cs="Times New Roman"/>
          <w:sz w:val="28"/>
          <w:szCs w:val="28"/>
          <w:lang w:val="ru-RU"/>
        </w:rPr>
        <w:t>,</w:t>
      </w:r>
      <w:r w:rsidRPr="00A17B6C">
        <w:rPr>
          <w:rFonts w:ascii="Times New Roman" w:hAnsi="Times New Roman" w:cs="Times New Roman"/>
          <w:sz w:val="28"/>
          <w:szCs w:val="28"/>
        </w:rPr>
        <w:t xml:space="preserve"> на яких поширюватиметься дія акта;</w:t>
      </w:r>
    </w:p>
    <w:p w:rsidR="00CB7F64" w:rsidRPr="00A17B6C" w:rsidRDefault="00CB7F64" w:rsidP="00CB7F64">
      <w:pPr>
        <w:spacing w:after="0" w:line="240" w:lineRule="auto"/>
        <w:ind w:firstLine="567"/>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rsidR="00CB7F64" w:rsidRDefault="00CB7F64" w:rsidP="00CB7F64">
      <w:pPr>
        <w:spacing w:after="0" w:line="240" w:lineRule="auto"/>
        <w:ind w:firstLine="567"/>
        <w:jc w:val="both"/>
        <w:rPr>
          <w:rFonts w:ascii="Times New Roman" w:hAnsi="Times New Roman"/>
          <w:sz w:val="28"/>
          <w:szCs w:val="28"/>
          <w:lang w:eastAsia="ru-RU"/>
        </w:rPr>
      </w:pPr>
      <w:r w:rsidRPr="00A17B6C">
        <w:rPr>
          <w:rFonts w:ascii="Times New Roman" w:hAnsi="Times New Roman"/>
          <w:sz w:val="28"/>
          <w:szCs w:val="28"/>
          <w:lang w:eastAsia="ru-RU"/>
        </w:rPr>
        <w:lastRenderedPageBreak/>
        <w:t xml:space="preserve">- кількість </w:t>
      </w:r>
      <w:r w:rsidR="00294C4F" w:rsidRPr="00294C4F">
        <w:rPr>
          <w:rFonts w:ascii="Times New Roman" w:hAnsi="Times New Roman"/>
          <w:sz w:val="28"/>
          <w:szCs w:val="28"/>
          <w:lang w:eastAsia="ru-RU"/>
        </w:rPr>
        <w:t>спеціальних дитячих садків</w:t>
      </w:r>
      <w:r w:rsidRPr="00A17B6C">
        <w:rPr>
          <w:rFonts w:ascii="Times New Roman" w:hAnsi="Times New Roman"/>
          <w:sz w:val="28"/>
          <w:szCs w:val="28"/>
          <w:lang w:eastAsia="ru-RU"/>
        </w:rPr>
        <w:t>;</w:t>
      </w:r>
    </w:p>
    <w:p w:rsidR="003E611D" w:rsidRPr="00A17B6C" w:rsidRDefault="003E611D" w:rsidP="00CB7F6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корекційно-розвиткові послуги дітям спеціальних </w:t>
      </w:r>
      <w:r w:rsidR="00294C4F" w:rsidRPr="00294C4F">
        <w:rPr>
          <w:rFonts w:ascii="Times New Roman" w:hAnsi="Times New Roman"/>
          <w:sz w:val="28"/>
          <w:szCs w:val="28"/>
          <w:lang w:eastAsia="ru-RU"/>
        </w:rPr>
        <w:t>дитячих садків</w:t>
      </w:r>
      <w:r>
        <w:rPr>
          <w:rFonts w:ascii="Times New Roman" w:hAnsi="Times New Roman"/>
          <w:sz w:val="28"/>
          <w:szCs w:val="28"/>
          <w:lang w:eastAsia="ru-RU"/>
        </w:rPr>
        <w:t>;</w:t>
      </w:r>
    </w:p>
    <w:p w:rsidR="00CB7F64" w:rsidRPr="00A17B6C" w:rsidRDefault="00CB7F64" w:rsidP="008A2CF5">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 xml:space="preserve">.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б) у разі прийняття</w:t>
      </w:r>
      <w:r w:rsidR="00294C4F" w:rsidRPr="00294C4F">
        <w:rPr>
          <w:rFonts w:ascii="Times New Roman" w:hAnsi="Times New Roman" w:cs="Times New Roman"/>
          <w:sz w:val="28"/>
          <w:szCs w:val="28"/>
        </w:rPr>
        <w:t xml:space="preserve"> акта</w:t>
      </w:r>
      <w:r w:rsidRPr="00A17B6C">
        <w:rPr>
          <w:rFonts w:ascii="Times New Roman" w:hAnsi="Times New Roman" w:cs="Times New Roman"/>
          <w:sz w:val="28"/>
          <w:szCs w:val="28"/>
        </w:rPr>
        <w:t xml:space="preserve">, </w:t>
      </w:r>
      <w:r w:rsidR="00294C4F">
        <w:rPr>
          <w:rFonts w:ascii="Times New Roman" w:hAnsi="Times New Roman" w:cs="Times New Roman"/>
          <w:sz w:val="28"/>
          <w:szCs w:val="28"/>
        </w:rPr>
        <w:t>постанов</w:t>
      </w:r>
      <w:r w:rsidR="00294C4F" w:rsidRPr="00294C4F">
        <w:rPr>
          <w:rFonts w:ascii="Times New Roman" w:hAnsi="Times New Roman" w:cs="Times New Roman"/>
          <w:sz w:val="28"/>
          <w:szCs w:val="28"/>
        </w:rPr>
        <w:t>а</w:t>
      </w:r>
      <w:r w:rsidR="00CB5289" w:rsidRPr="00CB5289">
        <w:rPr>
          <w:rFonts w:ascii="Times New Roman" w:hAnsi="Times New Roman" w:cs="Times New Roman"/>
          <w:sz w:val="28"/>
          <w:szCs w:val="28"/>
        </w:rPr>
        <w:t xml:space="preserve"> Кабінету Міністрів України</w:t>
      </w:r>
      <w:r w:rsidR="00294C4F">
        <w:rPr>
          <w:rFonts w:ascii="Times New Roman" w:hAnsi="Times New Roman" w:cs="Times New Roman"/>
          <w:sz w:val="28"/>
          <w:szCs w:val="28"/>
        </w:rPr>
        <w:t xml:space="preserve"> буде розміщен</w:t>
      </w:r>
      <w:r w:rsidR="00294C4F" w:rsidRPr="00294C4F">
        <w:rPr>
          <w:rFonts w:ascii="Times New Roman" w:hAnsi="Times New Roman" w:cs="Times New Roman"/>
          <w:sz w:val="28"/>
          <w:szCs w:val="28"/>
        </w:rPr>
        <w:t>а</w:t>
      </w:r>
      <w:r w:rsidRPr="00A17B6C">
        <w:rPr>
          <w:rFonts w:ascii="Times New Roman" w:hAnsi="Times New Roman" w:cs="Times New Roman"/>
          <w:sz w:val="28"/>
          <w:szCs w:val="28"/>
        </w:rPr>
        <w:t xml:space="preserve"> на офіційному вебсайті </w:t>
      </w:r>
      <w:r w:rsidR="007C0AD7">
        <w:rPr>
          <w:rFonts w:ascii="Times New Roman" w:hAnsi="Times New Roman" w:cs="Times New Roman"/>
          <w:sz w:val="28"/>
          <w:szCs w:val="28"/>
        </w:rPr>
        <w:t>Верховної Р</w:t>
      </w:r>
      <w:bookmarkStart w:id="14" w:name="_GoBack"/>
      <w:bookmarkEnd w:id="14"/>
      <w:r w:rsidR="00CB5289" w:rsidRPr="00CB5289">
        <w:rPr>
          <w:rFonts w:ascii="Times New Roman" w:hAnsi="Times New Roman" w:cs="Times New Roman"/>
          <w:sz w:val="28"/>
          <w:szCs w:val="28"/>
        </w:rPr>
        <w:t>ади України</w:t>
      </w:r>
      <w:r w:rsidRPr="00A17B6C">
        <w:rPr>
          <w:rFonts w:ascii="Times New Roman" w:hAnsi="Times New Roman" w:cs="Times New Roman"/>
          <w:sz w:val="28"/>
          <w:szCs w:val="28"/>
        </w:rPr>
        <w:t xml:space="preserve"> (</w:t>
      </w:r>
      <w:r w:rsidR="00C55C6E">
        <w:rPr>
          <w:rFonts w:ascii="Times New Roman" w:hAnsi="Times New Roman" w:cs="Times New Roman"/>
          <w:sz w:val="28"/>
          <w:szCs w:val="28"/>
        </w:rPr>
        <w:t>zakon.rada.gov.ua</w:t>
      </w:r>
      <w:r w:rsidRPr="00A17B6C">
        <w:rPr>
          <w:rFonts w:ascii="Times New Roman" w:hAnsi="Times New Roman" w:cs="Times New Roman"/>
          <w:sz w:val="28"/>
          <w:szCs w:val="28"/>
        </w:rPr>
        <w:t>).</w:t>
      </w:r>
    </w:p>
    <w:p w:rsidR="00CB7F64" w:rsidRPr="00A17B6C" w:rsidRDefault="00CB7F64" w:rsidP="00CB7F64">
      <w:pPr>
        <w:spacing w:after="0" w:line="240" w:lineRule="auto"/>
        <w:jc w:val="both"/>
        <w:rPr>
          <w:rFonts w:ascii="Times New Roman" w:hAnsi="Times New Roman" w:cs="Times New Roman"/>
          <w:sz w:val="28"/>
          <w:szCs w:val="28"/>
        </w:rPr>
      </w:pPr>
    </w:p>
    <w:p w:rsidR="00CB7F64" w:rsidRPr="003E611D" w:rsidRDefault="00CB7F64" w:rsidP="003E611D">
      <w:pPr>
        <w:pStyle w:val="1"/>
      </w:pPr>
      <w:bookmarkStart w:id="15" w:name="_Toc3536291"/>
      <w:r w:rsidRPr="00A17B6C">
        <w:t>IX. Визначення заходів, за допомогою яких здійснюватиметься відстеження результативності дії регуляторного акта</w:t>
      </w:r>
      <w:bookmarkEnd w:id="15"/>
    </w:p>
    <w:p w:rsidR="00CB7F64" w:rsidRPr="00A17B6C" w:rsidRDefault="00CB7F64" w:rsidP="00CB7F64">
      <w:pPr>
        <w:spacing w:after="0" w:line="240" w:lineRule="auto"/>
        <w:ind w:firstLine="567"/>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CB7F64" w:rsidRPr="00A17B6C" w:rsidRDefault="00CB7F64" w:rsidP="00CB7F64">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CB7F64" w:rsidRPr="004364A0" w:rsidRDefault="00CB7F64" w:rsidP="00CB7F64">
      <w:pPr>
        <w:spacing w:after="0" w:line="240" w:lineRule="auto"/>
        <w:ind w:firstLine="708"/>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CB7F64" w:rsidRPr="004364A0" w:rsidRDefault="00CB7F64" w:rsidP="00CB7F64">
      <w:pPr>
        <w:spacing w:after="0" w:line="240" w:lineRule="auto"/>
        <w:ind w:firstLine="567"/>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294C4F" w:rsidRDefault="00294C4F" w:rsidP="00CB7F64">
      <w:pPr>
        <w:spacing w:after="0" w:line="240" w:lineRule="auto"/>
        <w:rPr>
          <w:rFonts w:ascii="Times New Roman" w:hAnsi="Times New Roman" w:cs="Times New Roman"/>
          <w:sz w:val="28"/>
          <w:szCs w:val="28"/>
          <w:lang w:val="ru-RU"/>
        </w:rPr>
      </w:pPr>
    </w:p>
    <w:p w:rsidR="001A240C" w:rsidRPr="00E03996" w:rsidRDefault="001A240C" w:rsidP="00CB7F64">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B7F64" w:rsidRPr="0034162B" w:rsidTr="00CB7F64">
        <w:tc>
          <w:tcPr>
            <w:tcW w:w="4785" w:type="dxa"/>
          </w:tcPr>
          <w:p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rsidTr="00CB7F64">
        <w:tc>
          <w:tcPr>
            <w:tcW w:w="4785" w:type="dxa"/>
          </w:tcPr>
          <w:p w:rsidR="00CB7F64" w:rsidRPr="0034162B" w:rsidRDefault="002421D7" w:rsidP="00CB7F64">
            <w:pPr>
              <w:spacing w:line="240" w:lineRule="auto"/>
              <w:rPr>
                <w:rFonts w:ascii="Times New Roman" w:hAnsi="Times New Roman" w:cs="Times New Roman"/>
                <w:color w:val="FF0000"/>
                <w:szCs w:val="28"/>
              </w:rPr>
            </w:pPr>
            <w:r>
              <w:rPr>
                <w:rFonts w:ascii="Times New Roman" w:hAnsi="Times New Roman" w:cs="Times New Roman"/>
                <w:b/>
                <w:szCs w:val="28"/>
              </w:rPr>
              <w:t>«___» _____________ 2025</w:t>
            </w:r>
            <w:r w:rsidR="008A2CF5" w:rsidRPr="004364A0">
              <w:rPr>
                <w:rFonts w:ascii="Times New Roman" w:hAnsi="Times New Roman" w:cs="Times New Roman"/>
                <w:b/>
                <w:szCs w:val="28"/>
              </w:rPr>
              <w:t xml:space="preserve"> р.</w:t>
            </w:r>
          </w:p>
        </w:tc>
        <w:tc>
          <w:tcPr>
            <w:tcW w:w="4785" w:type="dxa"/>
          </w:tcPr>
          <w:p w:rsidR="00CB7F64" w:rsidRPr="0034162B" w:rsidRDefault="00CB7F64" w:rsidP="00CB7F64">
            <w:pPr>
              <w:spacing w:line="240" w:lineRule="auto"/>
              <w:rPr>
                <w:rFonts w:ascii="Times New Roman" w:hAnsi="Times New Roman" w:cs="Times New Roman"/>
                <w:color w:val="FF0000"/>
                <w:szCs w:val="28"/>
              </w:rPr>
            </w:pPr>
          </w:p>
        </w:tc>
      </w:tr>
    </w:tbl>
    <w:p w:rsidR="00294C4F" w:rsidRDefault="00294C4F" w:rsidP="00294C4F">
      <w:pPr>
        <w:spacing w:before="150" w:after="150" w:line="240" w:lineRule="auto"/>
        <w:rPr>
          <w:rFonts w:ascii="Times New Roman" w:hAnsi="Times New Roman" w:cs="Times New Roman"/>
          <w:b/>
          <w:bCs/>
          <w:sz w:val="28"/>
          <w:szCs w:val="28"/>
          <w:lang w:val="ru-RU" w:eastAsia="uk-UA"/>
        </w:rPr>
      </w:pPr>
      <w:bookmarkStart w:id="16" w:name="n190"/>
      <w:bookmarkEnd w:id="16"/>
    </w:p>
    <w:p w:rsidR="003E611D" w:rsidRPr="004364A0" w:rsidRDefault="003E611D" w:rsidP="003E611D">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lastRenderedPageBreak/>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388"/>
        <w:gridCol w:w="6345"/>
        <w:gridCol w:w="1465"/>
        <w:gridCol w:w="1465"/>
      </w:tblGrid>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bookmarkStart w:id="17" w:name="n178"/>
            <w:bookmarkEnd w:id="17"/>
            <w:r w:rsidRPr="004364A0">
              <w:rPr>
                <w:rFonts w:ascii="Times New Roman" w:hAnsi="Times New Roman" w:cs="Times New Roman"/>
                <w:sz w:val="28"/>
                <w:szCs w:val="28"/>
                <w:lang w:eastAsia="uk-UA"/>
              </w:rPr>
              <w:t>№ з/п</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w:t>
            </w:r>
            <w:r w:rsidR="00136C0C">
              <w:rPr>
                <w:rFonts w:ascii="Times New Roman" w:hAnsi="Times New Roman" w:cs="Times New Roman"/>
                <w:sz w:val="28"/>
                <w:szCs w:val="28"/>
                <w:lang w:val="ru-RU" w:eastAsia="uk-UA"/>
              </w:rPr>
              <w:t xml:space="preserve"> </w:t>
            </w:r>
            <w:r w:rsidRPr="004364A0">
              <w:rPr>
                <w:rFonts w:ascii="Times New Roman" w:hAnsi="Times New Roman" w:cs="Times New Roman"/>
                <w:sz w:val="28"/>
                <w:szCs w:val="28"/>
                <w:lang w:eastAsia="uk-UA"/>
              </w:rPr>
              <w:t>підвищення кваліфікації персоналу тощо, гривень</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w:t>
            </w:r>
            <w:r w:rsidR="00136C0C">
              <w:rPr>
                <w:rFonts w:ascii="Times New Roman" w:hAnsi="Times New Roman" w:cs="Times New Roman"/>
                <w:sz w:val="28"/>
                <w:szCs w:val="28"/>
                <w:lang w:eastAsia="uk-UA"/>
              </w:rPr>
              <w:t>висновків, проведення незалежни</w:t>
            </w:r>
            <w:r w:rsidR="00136C0C" w:rsidRPr="00136C0C">
              <w:rPr>
                <w:rFonts w:ascii="Times New Roman" w:hAnsi="Times New Roman" w:cs="Times New Roman"/>
                <w:sz w:val="28"/>
                <w:szCs w:val="28"/>
                <w:lang w:eastAsia="uk-UA"/>
              </w:rPr>
              <w:t>х</w:t>
            </w:r>
            <w:r w:rsidRPr="004364A0">
              <w:rPr>
                <w:rFonts w:ascii="Times New Roman" w:hAnsi="Times New Roman" w:cs="Times New Roman"/>
                <w:sz w:val="28"/>
                <w:szCs w:val="28"/>
                <w:lang w:eastAsia="uk-UA"/>
              </w:rPr>
              <w:t>/</w:t>
            </w:r>
            <w:r w:rsidR="00136C0C" w:rsidRPr="00136C0C">
              <w:rPr>
                <w:rFonts w:ascii="Times New Roman" w:hAnsi="Times New Roman" w:cs="Times New Roman"/>
                <w:sz w:val="28"/>
                <w:szCs w:val="28"/>
                <w:lang w:eastAsia="uk-UA"/>
              </w:rPr>
              <w:t xml:space="preserve"> </w:t>
            </w:r>
            <w:r w:rsidRPr="004364A0">
              <w:rPr>
                <w:rFonts w:ascii="Times New Roman" w:hAnsi="Times New Roman" w:cs="Times New Roman"/>
                <w:sz w:val="28"/>
                <w:szCs w:val="28"/>
                <w:lang w:eastAsia="uk-UA"/>
              </w:rPr>
              <w:t>обов’язкових експертиз, сертифікації, атестації тощо) та інших послуг (проведення наукових, інших експертиз, страхування тощо), гривень</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283" w:type="pct"/>
            <w:tcBorders>
              <w:top w:val="single" w:sz="4" w:space="0" w:color="auto"/>
              <w:left w:val="single" w:sz="4" w:space="0" w:color="auto"/>
              <w:bottom w:val="single" w:sz="4" w:space="0" w:color="auto"/>
              <w:right w:val="single" w:sz="4" w:space="0" w:color="auto"/>
            </w:tcBorders>
            <w:hideMark/>
          </w:tcPr>
          <w:p w:rsidR="003E611D" w:rsidRPr="00265746" w:rsidRDefault="003E611D" w:rsidP="00294C4F">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136C0C">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136C0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F4629">
              <w:rPr>
                <w:rFonts w:ascii="Times New Roman" w:hAnsi="Times New Roman" w:cs="Times New Roman"/>
                <w:color w:val="000000"/>
                <w:sz w:val="28"/>
                <w:szCs w:val="28"/>
              </w:rPr>
              <w:t>прилюднення  нормативного акт</w:t>
            </w:r>
            <w:r w:rsidR="004F4629">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758" w:type="pct"/>
            <w:tcBorders>
              <w:top w:val="single" w:sz="4" w:space="0" w:color="auto"/>
              <w:left w:val="single" w:sz="4" w:space="0" w:color="auto"/>
              <w:bottom w:val="single" w:sz="4" w:space="0" w:color="auto"/>
              <w:right w:val="single" w:sz="4" w:space="0" w:color="auto"/>
            </w:tcBorders>
            <w:hideMark/>
          </w:tcPr>
          <w:p w:rsidR="003E611D" w:rsidRPr="002B2BE8" w:rsidRDefault="002B2BE8" w:rsidP="0051796F">
            <w:pPr>
              <w:spacing w:after="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 xml:space="preserve">1 год х 103 грн/год х </w:t>
            </w:r>
            <w:r w:rsidR="0051796F">
              <w:rPr>
                <w:rFonts w:ascii="Times New Roman" w:hAnsi="Times New Roman" w:cs="Times New Roman"/>
                <w:sz w:val="28"/>
                <w:szCs w:val="28"/>
                <w:lang w:val="ru-RU"/>
              </w:rPr>
              <w:t>37</w:t>
            </w:r>
            <w:r w:rsidRPr="002B2BE8">
              <w:rPr>
                <w:rFonts w:ascii="Times New Roman" w:hAnsi="Times New Roman" w:cs="Times New Roman"/>
                <w:sz w:val="28"/>
                <w:szCs w:val="28"/>
              </w:rPr>
              <w:t xml:space="preserve"> закладів = </w:t>
            </w:r>
            <w:r w:rsidR="0051796F">
              <w:rPr>
                <w:rFonts w:ascii="Times New Roman" w:hAnsi="Times New Roman" w:cs="Times New Roman"/>
                <w:sz w:val="28"/>
                <w:szCs w:val="28"/>
                <w:lang w:val="ru-RU"/>
              </w:rPr>
              <w:t>3811</w:t>
            </w:r>
            <w:r w:rsidRPr="002B2BE8">
              <w:rPr>
                <w:rFonts w:ascii="Times New Roman" w:hAnsi="Times New Roman" w:cs="Times New Roman"/>
                <w:sz w:val="28"/>
                <w:szCs w:val="28"/>
              </w:rPr>
              <w:t xml:space="preserve"> грн</w:t>
            </w:r>
          </w:p>
        </w:tc>
        <w:tc>
          <w:tcPr>
            <w:tcW w:w="758" w:type="pct"/>
            <w:tcBorders>
              <w:top w:val="single" w:sz="4" w:space="0" w:color="auto"/>
              <w:left w:val="single" w:sz="4" w:space="0" w:color="auto"/>
              <w:bottom w:val="single" w:sz="4" w:space="0" w:color="auto"/>
              <w:right w:val="single" w:sz="4" w:space="0" w:color="auto"/>
            </w:tcBorders>
            <w:hideMark/>
          </w:tcPr>
          <w:p w:rsidR="003E611D" w:rsidRPr="002B2BE8" w:rsidRDefault="002B2BE8" w:rsidP="0051796F">
            <w:pPr>
              <w:spacing w:after="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 xml:space="preserve">1 год х 103 грн/год х </w:t>
            </w:r>
            <w:r w:rsidR="0051796F">
              <w:rPr>
                <w:rFonts w:ascii="Times New Roman" w:hAnsi="Times New Roman" w:cs="Times New Roman"/>
                <w:sz w:val="28"/>
                <w:szCs w:val="28"/>
                <w:lang w:val="ru-RU"/>
              </w:rPr>
              <w:t>37</w:t>
            </w:r>
            <w:r w:rsidRPr="002B2BE8">
              <w:rPr>
                <w:rFonts w:ascii="Times New Roman" w:hAnsi="Times New Roman" w:cs="Times New Roman"/>
                <w:sz w:val="28"/>
                <w:szCs w:val="28"/>
              </w:rPr>
              <w:t xml:space="preserve"> закладів = </w:t>
            </w:r>
            <w:r w:rsidR="0051796F">
              <w:rPr>
                <w:rFonts w:ascii="Times New Roman" w:hAnsi="Times New Roman" w:cs="Times New Roman"/>
                <w:sz w:val="28"/>
                <w:szCs w:val="28"/>
                <w:lang w:val="ru-RU"/>
              </w:rPr>
              <w:t>3811</w:t>
            </w:r>
            <w:r w:rsidRPr="002B2BE8">
              <w:rPr>
                <w:rFonts w:ascii="Times New Roman" w:hAnsi="Times New Roman" w:cs="Times New Roman"/>
                <w:sz w:val="28"/>
                <w:szCs w:val="28"/>
              </w:rPr>
              <w:t xml:space="preserve"> грн</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758" w:type="pct"/>
            <w:tcBorders>
              <w:top w:val="single" w:sz="4" w:space="0" w:color="auto"/>
              <w:left w:val="single" w:sz="4" w:space="0" w:color="auto"/>
              <w:bottom w:val="single" w:sz="4" w:space="0" w:color="auto"/>
              <w:right w:val="single" w:sz="4" w:space="0" w:color="auto"/>
            </w:tcBorders>
            <w:hideMark/>
          </w:tcPr>
          <w:p w:rsidR="003E611D" w:rsidRPr="002B2BE8" w:rsidRDefault="0051796F" w:rsidP="0051796F">
            <w:pPr>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val="ru-RU"/>
              </w:rPr>
              <w:t>3811</w:t>
            </w:r>
            <w:r w:rsidRPr="002B2BE8">
              <w:rPr>
                <w:rFonts w:ascii="Times New Roman" w:hAnsi="Times New Roman" w:cs="Times New Roman"/>
                <w:sz w:val="28"/>
                <w:szCs w:val="28"/>
              </w:rPr>
              <w:t xml:space="preserve"> грн</w:t>
            </w:r>
            <w:r w:rsidR="002B2BE8" w:rsidRPr="002B2BE8">
              <w:rPr>
                <w:rFonts w:ascii="Times New Roman" w:hAnsi="Times New Roman" w:cs="Times New Roman"/>
                <w:sz w:val="28"/>
                <w:szCs w:val="28"/>
              </w:rPr>
              <w:t xml:space="preserve"> </w:t>
            </w:r>
          </w:p>
        </w:tc>
        <w:tc>
          <w:tcPr>
            <w:tcW w:w="758" w:type="pct"/>
            <w:tcBorders>
              <w:top w:val="single" w:sz="4" w:space="0" w:color="auto"/>
              <w:left w:val="single" w:sz="4" w:space="0" w:color="auto"/>
              <w:bottom w:val="single" w:sz="4" w:space="0" w:color="auto"/>
              <w:right w:val="single" w:sz="4" w:space="0" w:color="auto"/>
            </w:tcBorders>
            <w:hideMark/>
          </w:tcPr>
          <w:p w:rsidR="003E611D" w:rsidRPr="0051796F" w:rsidRDefault="0051796F" w:rsidP="00294C4F">
            <w:pPr>
              <w:spacing w:after="0" w:line="240" w:lineRule="auto"/>
              <w:jc w:val="center"/>
              <w:rPr>
                <w:rFonts w:ascii="Times New Roman" w:hAnsi="Times New Roman" w:cs="Times New Roman"/>
                <w:sz w:val="28"/>
                <w:szCs w:val="28"/>
                <w:lang w:val="ru-RU" w:eastAsia="uk-UA"/>
              </w:rPr>
            </w:pPr>
            <w:r>
              <w:rPr>
                <w:rFonts w:ascii="Times New Roman" w:hAnsi="Times New Roman" w:cs="Times New Roman"/>
                <w:sz w:val="28"/>
                <w:szCs w:val="28"/>
                <w:lang w:val="ru-RU"/>
              </w:rPr>
              <w:t>3811</w:t>
            </w:r>
            <w:r w:rsidRPr="002B2BE8">
              <w:rPr>
                <w:rFonts w:ascii="Times New Roman" w:hAnsi="Times New Roman" w:cs="Times New Roman"/>
                <w:sz w:val="28"/>
                <w:szCs w:val="28"/>
              </w:rPr>
              <w:t xml:space="preserve"> грн</w:t>
            </w:r>
            <w:r w:rsidR="002B2BE8" w:rsidRPr="002B2BE8">
              <w:rPr>
                <w:rFonts w:ascii="Times New Roman" w:hAnsi="Times New Roman" w:cs="Times New Roman"/>
                <w:sz w:val="28"/>
                <w:szCs w:val="28"/>
              </w:rPr>
              <w:t xml:space="preserve"> </w:t>
            </w:r>
          </w:p>
        </w:tc>
      </w:tr>
      <w:tr w:rsidR="003E611D"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10.</w:t>
            </w:r>
          </w:p>
        </w:tc>
        <w:tc>
          <w:tcPr>
            <w:tcW w:w="328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758" w:type="pct"/>
            <w:tcBorders>
              <w:top w:val="single" w:sz="4" w:space="0" w:color="auto"/>
              <w:left w:val="single" w:sz="4" w:space="0" w:color="auto"/>
              <w:bottom w:val="single" w:sz="4" w:space="0" w:color="auto"/>
              <w:right w:val="single" w:sz="4" w:space="0" w:color="auto"/>
            </w:tcBorders>
            <w:hideMark/>
          </w:tcPr>
          <w:p w:rsidR="003E611D" w:rsidRPr="0051796F" w:rsidRDefault="0051796F" w:rsidP="00294C4F">
            <w:pPr>
              <w:spacing w:after="0" w:line="240" w:lineRule="auto"/>
              <w:jc w:val="center"/>
              <w:rPr>
                <w:rFonts w:ascii="Times New Roman" w:hAnsi="Times New Roman" w:cs="Times New Roman"/>
                <w:sz w:val="28"/>
                <w:szCs w:val="28"/>
                <w:lang w:val="ru-RU" w:eastAsia="uk-UA"/>
              </w:rPr>
            </w:pPr>
            <w:r>
              <w:rPr>
                <w:rFonts w:ascii="Times New Roman" w:hAnsi="Times New Roman" w:cs="Times New Roman"/>
                <w:sz w:val="28"/>
                <w:szCs w:val="28"/>
                <w:lang w:val="ru-RU"/>
              </w:rPr>
              <w:t>37</w:t>
            </w:r>
          </w:p>
        </w:tc>
        <w:tc>
          <w:tcPr>
            <w:tcW w:w="758" w:type="pct"/>
            <w:tcBorders>
              <w:top w:val="single" w:sz="4" w:space="0" w:color="auto"/>
              <w:left w:val="single" w:sz="4" w:space="0" w:color="auto"/>
              <w:bottom w:val="single" w:sz="4" w:space="0" w:color="auto"/>
              <w:right w:val="single" w:sz="4" w:space="0" w:color="auto"/>
            </w:tcBorders>
            <w:hideMark/>
          </w:tcPr>
          <w:p w:rsidR="003E611D" w:rsidRPr="004364A0" w:rsidRDefault="003E611D" w:rsidP="00294C4F">
            <w:pPr>
              <w:pStyle w:val="a7"/>
              <w:numPr>
                <w:ilvl w:val="0"/>
                <w:numId w:val="2"/>
              </w:numPr>
              <w:spacing w:after="0" w:line="240" w:lineRule="auto"/>
              <w:ind w:left="0"/>
              <w:jc w:val="center"/>
              <w:rPr>
                <w:rFonts w:ascii="Times New Roman" w:hAnsi="Times New Roman" w:cs="Times New Roman"/>
                <w:sz w:val="28"/>
                <w:szCs w:val="28"/>
                <w:lang w:eastAsia="uk-UA"/>
              </w:rPr>
            </w:pPr>
          </w:p>
        </w:tc>
      </w:tr>
      <w:tr w:rsidR="0051796F" w:rsidRPr="0034162B" w:rsidTr="0051796F">
        <w:trPr>
          <w:jc w:val="center"/>
        </w:trPr>
        <w:tc>
          <w:tcPr>
            <w:tcW w:w="201" w:type="pct"/>
            <w:tcBorders>
              <w:top w:val="single" w:sz="4" w:space="0" w:color="auto"/>
              <w:left w:val="single" w:sz="4" w:space="0" w:color="auto"/>
              <w:bottom w:val="single" w:sz="4" w:space="0" w:color="auto"/>
              <w:right w:val="single" w:sz="4" w:space="0" w:color="auto"/>
            </w:tcBorders>
            <w:hideMark/>
          </w:tcPr>
          <w:p w:rsidR="0051796F" w:rsidRPr="004364A0" w:rsidRDefault="0051796F" w:rsidP="00294C4F">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283" w:type="pct"/>
            <w:tcBorders>
              <w:top w:val="single" w:sz="4" w:space="0" w:color="auto"/>
              <w:left w:val="single" w:sz="4" w:space="0" w:color="auto"/>
              <w:bottom w:val="single" w:sz="4" w:space="0" w:color="auto"/>
              <w:right w:val="single" w:sz="4" w:space="0" w:color="auto"/>
            </w:tcBorders>
            <w:hideMark/>
          </w:tcPr>
          <w:p w:rsidR="0051796F" w:rsidRPr="004364A0" w:rsidRDefault="0051796F" w:rsidP="00294C4F">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58" w:type="pct"/>
            <w:tcBorders>
              <w:top w:val="single" w:sz="4" w:space="0" w:color="auto"/>
              <w:left w:val="single" w:sz="4" w:space="0" w:color="auto"/>
              <w:bottom w:val="single" w:sz="4" w:space="0" w:color="auto"/>
              <w:right w:val="single" w:sz="4" w:space="0" w:color="auto"/>
            </w:tcBorders>
            <w:hideMark/>
          </w:tcPr>
          <w:p w:rsidR="0051796F" w:rsidRPr="002B2BE8" w:rsidRDefault="0051796F" w:rsidP="0051796F">
            <w:pPr>
              <w:spacing w:after="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val="ru-RU"/>
              </w:rPr>
              <w:t>3811</w:t>
            </w:r>
            <w:r w:rsidRPr="002B2BE8">
              <w:rPr>
                <w:rFonts w:ascii="Times New Roman" w:hAnsi="Times New Roman" w:cs="Times New Roman"/>
                <w:sz w:val="28"/>
                <w:szCs w:val="28"/>
              </w:rPr>
              <w:t xml:space="preserve"> грн </w:t>
            </w:r>
          </w:p>
        </w:tc>
        <w:tc>
          <w:tcPr>
            <w:tcW w:w="758" w:type="pct"/>
            <w:tcBorders>
              <w:top w:val="single" w:sz="4" w:space="0" w:color="auto"/>
              <w:left w:val="single" w:sz="4" w:space="0" w:color="auto"/>
              <w:bottom w:val="single" w:sz="4" w:space="0" w:color="auto"/>
              <w:right w:val="single" w:sz="4" w:space="0" w:color="auto"/>
            </w:tcBorders>
            <w:hideMark/>
          </w:tcPr>
          <w:p w:rsidR="0051796F" w:rsidRPr="0051796F" w:rsidRDefault="0051796F" w:rsidP="0051796F">
            <w:pPr>
              <w:spacing w:after="0" w:line="240" w:lineRule="auto"/>
              <w:jc w:val="center"/>
              <w:rPr>
                <w:rFonts w:ascii="Times New Roman" w:hAnsi="Times New Roman" w:cs="Times New Roman"/>
                <w:sz w:val="28"/>
                <w:szCs w:val="28"/>
                <w:lang w:val="ru-RU" w:eastAsia="uk-UA"/>
              </w:rPr>
            </w:pPr>
            <w:r>
              <w:rPr>
                <w:rFonts w:ascii="Times New Roman" w:hAnsi="Times New Roman" w:cs="Times New Roman"/>
                <w:sz w:val="28"/>
                <w:szCs w:val="28"/>
                <w:lang w:val="ru-RU"/>
              </w:rPr>
              <w:t>3811</w:t>
            </w:r>
            <w:r w:rsidRPr="002B2BE8">
              <w:rPr>
                <w:rFonts w:ascii="Times New Roman" w:hAnsi="Times New Roman" w:cs="Times New Roman"/>
                <w:sz w:val="28"/>
                <w:szCs w:val="28"/>
              </w:rPr>
              <w:t xml:space="preserve"> грн </w:t>
            </w:r>
          </w:p>
        </w:tc>
      </w:tr>
    </w:tbl>
    <w:p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18" w:name="n179"/>
      <w:bookmarkEnd w:id="18"/>
    </w:p>
    <w:p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r w:rsidRPr="004364A0">
        <w:rPr>
          <w:rFonts w:ascii="Times New Roman" w:hAnsi="Times New Roman" w:cs="Times New Roman"/>
          <w:b/>
          <w:sz w:val="28"/>
          <w:szCs w:val="28"/>
          <w:lang w:eastAsia="uk-UA"/>
        </w:rPr>
        <w:lastRenderedPageBreak/>
        <w:t>Розрахунок відповідних витрат на одного суб’єкта господарювання</w:t>
      </w:r>
    </w:p>
    <w:p w:rsidR="001A240C" w:rsidRPr="001A240C" w:rsidRDefault="001A240C" w:rsidP="003E611D">
      <w:pPr>
        <w:spacing w:after="150" w:line="240" w:lineRule="auto"/>
        <w:ind w:left="450" w:right="450"/>
        <w:jc w:val="center"/>
        <w:rPr>
          <w:rFonts w:ascii="Times New Roman" w:hAnsi="Times New Roman" w:cs="Times New Roman"/>
          <w:b/>
          <w:sz w:val="28"/>
          <w:szCs w:val="28"/>
          <w:lang w:val="ru-RU"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4486"/>
        <w:gridCol w:w="1967"/>
        <w:gridCol w:w="1058"/>
        <w:gridCol w:w="678"/>
        <w:gridCol w:w="1474"/>
      </w:tblGrid>
      <w:tr w:rsidR="003E611D" w:rsidRPr="004364A0" w:rsidTr="00035C13">
        <w:tc>
          <w:tcPr>
            <w:tcW w:w="2399"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9" w:name="n180"/>
            <w:bookmarkEnd w:id="19"/>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2399" w:type="pct"/>
            <w:tcBorders>
              <w:bottom w:val="single" w:sz="4" w:space="0" w:color="auto"/>
            </w:tcBorders>
            <w:hideMark/>
          </w:tcPr>
          <w:p w:rsidR="003E611D" w:rsidRPr="004364A0" w:rsidRDefault="003E611D" w:rsidP="00035C13">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c>
          <w:tcPr>
            <w:tcW w:w="2399"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rsidTr="00035C13">
        <w:tc>
          <w:tcPr>
            <w:tcW w:w="2399" w:type="pct"/>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0" w:name="n181"/>
            <w:bookmarkEnd w:id="20"/>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2399" w:type="pct"/>
            <w:hideMark/>
          </w:tcPr>
          <w:p w:rsidR="001D5B1F" w:rsidRPr="00DE13F6"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r w:rsidR="001D5B1F" w:rsidRPr="001D5B1F">
              <w:rPr>
                <w:rFonts w:ascii="Times New Roman" w:hAnsi="Times New Roman" w:cs="Times New Roman"/>
                <w:sz w:val="28"/>
                <w:szCs w:val="28"/>
                <w:lang w:eastAsia="uk-UA"/>
              </w:rPr>
              <w:t xml:space="preserve">  </w:t>
            </w:r>
          </w:p>
        </w:tc>
        <w:tc>
          <w:tcPr>
            <w:tcW w:w="1333" w:type="pct"/>
            <w:gridSpan w:val="2"/>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1" w:name="n182"/>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59"/>
        <w:gridCol w:w="1776"/>
        <w:gridCol w:w="1774"/>
        <w:gridCol w:w="1676"/>
        <w:gridCol w:w="1478"/>
      </w:tblGrid>
      <w:tr w:rsidR="003E611D" w:rsidRPr="0034162B" w:rsidTr="00035C13">
        <w:tc>
          <w:tcPr>
            <w:tcW w:w="1531"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1531" w:type="pct"/>
            <w:hideMark/>
          </w:tcPr>
          <w:p w:rsidR="003E611D" w:rsidRPr="004364A0"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919"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3E611D" w:rsidRPr="001D5B1F" w:rsidRDefault="003E611D" w:rsidP="003E611D">
      <w:pPr>
        <w:spacing w:after="150" w:line="240" w:lineRule="auto"/>
        <w:jc w:val="both"/>
        <w:rPr>
          <w:rFonts w:ascii="Times New Roman" w:hAnsi="Times New Roman" w:cs="Times New Roman"/>
          <w:sz w:val="20"/>
          <w:szCs w:val="20"/>
          <w:lang w:eastAsia="uk-UA"/>
        </w:rPr>
      </w:pPr>
      <w:bookmarkStart w:id="22" w:name="n183"/>
      <w:bookmarkEnd w:id="22"/>
      <w:r w:rsidRPr="004364A0">
        <w:rPr>
          <w:rFonts w:ascii="Times New Roman" w:hAnsi="Times New Roman" w:cs="Times New Roman"/>
          <w:sz w:val="20"/>
          <w:szCs w:val="20"/>
          <w:lang w:eastAsia="uk-UA"/>
        </w:rPr>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1D5B1F" w:rsidRPr="001D5B1F" w:rsidRDefault="001D5B1F" w:rsidP="003E611D">
      <w:pPr>
        <w:spacing w:after="150" w:line="240" w:lineRule="auto"/>
        <w:jc w:val="both"/>
        <w:rPr>
          <w:rFonts w:ascii="Times New Roman" w:hAnsi="Times New Roman" w:cs="Times New Roman"/>
          <w:sz w:val="20"/>
          <w:szCs w:val="20"/>
          <w:lang w:eastAsia="uk-UA"/>
        </w:rPr>
      </w:pPr>
    </w:p>
    <w:p w:rsidR="001D5B1F" w:rsidRPr="001D5B1F" w:rsidRDefault="001D5B1F" w:rsidP="003E611D">
      <w:pPr>
        <w:spacing w:after="150" w:line="240" w:lineRule="auto"/>
        <w:jc w:val="both"/>
        <w:rPr>
          <w:rFonts w:ascii="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2936"/>
        <w:gridCol w:w="2244"/>
        <w:gridCol w:w="1553"/>
        <w:gridCol w:w="1465"/>
        <w:gridCol w:w="1465"/>
      </w:tblGrid>
      <w:tr w:rsidR="003E611D" w:rsidRPr="0034162B" w:rsidTr="00035C13">
        <w:tc>
          <w:tcPr>
            <w:tcW w:w="158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bookmarkStart w:id="23" w:name="n184"/>
            <w:bookmarkEnd w:id="23"/>
            <w:r w:rsidRPr="004364A0">
              <w:rPr>
                <w:rFonts w:ascii="Times New Roman" w:hAnsi="Times New Roman" w:cs="Times New Roman"/>
                <w:sz w:val="28"/>
                <w:szCs w:val="28"/>
                <w:lang w:eastAsia="uk-UA"/>
              </w:rPr>
              <w:lastRenderedPageBreak/>
              <w:t>Вид витрат</w:t>
            </w:r>
          </w:p>
        </w:tc>
        <w:tc>
          <w:tcPr>
            <w:tcW w:w="1225"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1583" w:type="pct"/>
            <w:hideMark/>
          </w:tcPr>
          <w:p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3E611D" w:rsidRPr="002421D7" w:rsidRDefault="003E611D" w:rsidP="003E611D">
      <w:pPr>
        <w:spacing w:after="150" w:line="240" w:lineRule="auto"/>
        <w:jc w:val="both"/>
        <w:rPr>
          <w:rFonts w:ascii="Times New Roman" w:hAnsi="Times New Roman" w:cs="Times New Roman"/>
          <w:sz w:val="20"/>
          <w:szCs w:val="20"/>
          <w:lang w:eastAsia="uk-UA"/>
        </w:rPr>
      </w:pPr>
      <w:bookmarkStart w:id="24" w:name="n185"/>
      <w:bookmarkEnd w:id="24"/>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1A240C" w:rsidRPr="002421D7" w:rsidRDefault="001A240C" w:rsidP="003E611D">
      <w:pPr>
        <w:spacing w:after="150" w:line="240" w:lineRule="auto"/>
        <w:jc w:val="both"/>
        <w:rPr>
          <w:rFonts w:ascii="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020"/>
        <w:gridCol w:w="645"/>
        <w:gridCol w:w="1047"/>
        <w:gridCol w:w="841"/>
        <w:gridCol w:w="1047"/>
        <w:gridCol w:w="939"/>
        <w:gridCol w:w="653"/>
        <w:gridCol w:w="1471"/>
      </w:tblGrid>
      <w:tr w:rsidR="003E611D" w:rsidRPr="0034162B" w:rsidTr="00035C13">
        <w:tc>
          <w:tcPr>
            <w:tcW w:w="1562" w:type="pct"/>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5" w:name="n186"/>
            <w:bookmarkEnd w:id="25"/>
            <w:r w:rsidRPr="00A732C8">
              <w:rPr>
                <w:rFonts w:ascii="Times New Roman" w:hAnsi="Times New Roman" w:cs="Times New Roman"/>
                <w:sz w:val="28"/>
                <w:szCs w:val="28"/>
                <w:lang w:eastAsia="uk-UA"/>
              </w:rPr>
              <w:t>Вид витрат</w:t>
            </w:r>
          </w:p>
        </w:tc>
        <w:tc>
          <w:tcPr>
            <w:tcW w:w="876"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rsidTr="00035C13">
        <w:tc>
          <w:tcPr>
            <w:tcW w:w="1562" w:type="pct"/>
            <w:tcBorders>
              <w:bottom w:val="single" w:sz="4" w:space="0" w:color="auto"/>
            </w:tcBorders>
            <w:hideMark/>
          </w:tcPr>
          <w:p w:rsidR="003E611D" w:rsidRPr="00CB3772" w:rsidRDefault="003E611D" w:rsidP="00035C13">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rsidTr="00035C13">
        <w:tc>
          <w:tcPr>
            <w:tcW w:w="1896"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6" w:name="n187"/>
            <w:bookmarkEnd w:id="26"/>
            <w:r w:rsidRPr="00A732C8">
              <w:rPr>
                <w:rFonts w:ascii="Times New Roman" w:hAnsi="Times New Roman" w:cs="Times New Roman"/>
                <w:sz w:val="28"/>
                <w:szCs w:val="28"/>
                <w:lang w:eastAsia="uk-UA"/>
              </w:rPr>
              <w:lastRenderedPageBreak/>
              <w:t>Вид витрат</w:t>
            </w:r>
          </w:p>
        </w:tc>
        <w:tc>
          <w:tcPr>
            <w:tcW w:w="977"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rsidTr="00035C13">
        <w:tc>
          <w:tcPr>
            <w:tcW w:w="1896" w:type="pct"/>
            <w:gridSpan w:val="2"/>
            <w:hideMark/>
          </w:tcPr>
          <w:p w:rsidR="003E611D" w:rsidRPr="00361FF7" w:rsidRDefault="003E611D" w:rsidP="00035C13">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7" w:name="n188"/>
      <w:bookmarkEnd w:id="27"/>
    </w:p>
    <w:p w:rsidR="003E611D" w:rsidRDefault="003E611D" w:rsidP="003E611D">
      <w:pPr>
        <w:spacing w:line="240" w:lineRule="auto"/>
        <w:rPr>
          <w:rFonts w:ascii="Times New Roman" w:hAnsi="Times New Roman" w:cs="Times New Roman"/>
          <w:b/>
          <w:bCs/>
          <w:sz w:val="28"/>
          <w:szCs w:val="28"/>
          <w:lang w:val="ru-RU" w:eastAsia="uk-UA"/>
        </w:rPr>
      </w:pPr>
    </w:p>
    <w:p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tblPr>
      <w:tblGrid>
        <w:gridCol w:w="3845"/>
        <w:gridCol w:w="3224"/>
        <w:gridCol w:w="2594"/>
      </w:tblGrid>
      <w:tr w:rsidR="003E611D" w:rsidRPr="0034162B" w:rsidTr="00035C13">
        <w:tc>
          <w:tcPr>
            <w:tcW w:w="1990"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rsidTr="00035C13">
        <w:tc>
          <w:tcPr>
            <w:tcW w:w="1990" w:type="pct"/>
            <w:hideMark/>
          </w:tcPr>
          <w:p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1D5B1F" w:rsidRDefault="001D5B1F" w:rsidP="003E611D">
      <w:pPr>
        <w:spacing w:line="240" w:lineRule="auto"/>
        <w:rPr>
          <w:rFonts w:ascii="Times New Roman" w:hAnsi="Times New Roman" w:cs="Times New Roman"/>
          <w:b/>
          <w:bCs/>
          <w:sz w:val="28"/>
          <w:szCs w:val="28"/>
          <w:lang w:val="ru-RU" w:eastAsia="uk-UA"/>
        </w:rPr>
      </w:pPr>
    </w:p>
    <w:p w:rsidR="001A240C" w:rsidRPr="00361FF7" w:rsidRDefault="001A240C" w:rsidP="003E611D">
      <w:pPr>
        <w:spacing w:line="240" w:lineRule="auto"/>
        <w:rPr>
          <w:rFonts w:ascii="Times New Roman" w:hAnsi="Times New Roman" w:cs="Times New Roman"/>
          <w:b/>
          <w:bCs/>
          <w:sz w:val="28"/>
          <w:szCs w:val="28"/>
          <w:lang w:val="ru-RU" w:eastAsia="uk-UA"/>
        </w:rPr>
      </w:pPr>
    </w:p>
    <w:p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CB7F64" w:rsidRDefault="00CB7F64" w:rsidP="00CB7F64">
      <w:pPr>
        <w:spacing w:after="150" w:line="240" w:lineRule="auto"/>
        <w:ind w:firstLine="450"/>
        <w:jc w:val="both"/>
        <w:rPr>
          <w:rFonts w:ascii="Times New Roman" w:hAnsi="Times New Roman" w:cs="Times New Roman"/>
          <w:sz w:val="28"/>
          <w:szCs w:val="28"/>
          <w:lang w:eastAsia="uk-UA"/>
        </w:rPr>
      </w:pPr>
      <w:bookmarkStart w:id="28" w:name="n191"/>
      <w:bookmarkEnd w:id="28"/>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B30247" w:rsidRPr="001A240C" w:rsidRDefault="00CB7F64" w:rsidP="001A240C">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Витрати органів державної влади чи органів місцевого самоврядува</w:t>
      </w:r>
      <w:r w:rsidR="004F4629">
        <w:rPr>
          <w:rFonts w:ascii="Times New Roman" w:hAnsi="Times New Roman" w:cs="Times New Roman"/>
          <w:sz w:val="28"/>
          <w:szCs w:val="28"/>
          <w:lang w:eastAsia="uk-UA"/>
        </w:rPr>
        <w:t>ння для реалізації положень акт</w:t>
      </w:r>
      <w:r w:rsidR="004F4629">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bookmarkStart w:id="29" w:name="n192"/>
      <w:bookmarkEnd w:id="29"/>
    </w:p>
    <w:p w:rsidR="001D5B1F" w:rsidRDefault="001D5B1F" w:rsidP="001D5B1F">
      <w:pPr>
        <w:keepNext/>
        <w:tabs>
          <w:tab w:val="left" w:pos="851"/>
        </w:tabs>
        <w:spacing w:after="0" w:line="240" w:lineRule="auto"/>
        <w:outlineLvl w:val="2"/>
        <w:rPr>
          <w:rFonts w:ascii="Times New Roman" w:hAnsi="Times New Roman" w:cs="Times New Roman"/>
          <w:b/>
          <w:bCs/>
          <w:color w:val="FF0000"/>
          <w:sz w:val="28"/>
          <w:szCs w:val="28"/>
          <w:lang w:val="ru-RU" w:eastAsia="uk-UA"/>
        </w:rPr>
      </w:pPr>
    </w:p>
    <w:p w:rsidR="001A240C" w:rsidRPr="00B30247" w:rsidRDefault="001A240C" w:rsidP="001D5B1F">
      <w:pPr>
        <w:keepNext/>
        <w:tabs>
          <w:tab w:val="left" w:pos="851"/>
        </w:tabs>
        <w:spacing w:after="0" w:line="240" w:lineRule="auto"/>
        <w:outlineLvl w:val="2"/>
        <w:rPr>
          <w:rFonts w:ascii="Times New Roman" w:hAnsi="Times New Roman" w:cs="Times New Roman"/>
          <w:b/>
          <w:bCs/>
          <w:color w:val="FF0000"/>
          <w:sz w:val="28"/>
          <w:szCs w:val="28"/>
          <w:lang w:val="ru-RU" w:eastAsia="uk-UA"/>
        </w:rPr>
      </w:pPr>
    </w:p>
    <w:p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B30247" w:rsidRDefault="00CB7F64" w:rsidP="0051796F">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 xml:space="preserve">з </w:t>
      </w:r>
      <w:r w:rsidR="001D5B1F">
        <w:rPr>
          <w:rFonts w:ascii="Times New Roman" w:hAnsi="Times New Roman" w:cs="Times New Roman"/>
          <w:sz w:val="28"/>
          <w:szCs w:val="28"/>
          <w:lang w:val="ru-RU" w:eastAsia="ru-RU"/>
        </w:rPr>
        <w:t>груд</w:t>
      </w:r>
      <w:r w:rsidR="00197617" w:rsidRPr="007C2294">
        <w:rPr>
          <w:rFonts w:ascii="Times New Roman" w:hAnsi="Times New Roman" w:cs="Times New Roman"/>
          <w:sz w:val="28"/>
          <w:szCs w:val="28"/>
          <w:lang w:val="ru-RU" w:eastAsia="ru-RU"/>
        </w:rPr>
        <w:t>ня</w:t>
      </w:r>
      <w:r w:rsidR="00C55C6E" w:rsidRPr="007C2294">
        <w:rPr>
          <w:rFonts w:ascii="Times New Roman" w:hAnsi="Times New Roman" w:cs="Times New Roman"/>
          <w:sz w:val="28"/>
          <w:szCs w:val="28"/>
          <w:lang w:eastAsia="ru-RU"/>
        </w:rPr>
        <w:t xml:space="preserve"> 202</w:t>
      </w:r>
      <w:r w:rsidR="00C55C6E"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 по </w:t>
      </w:r>
      <w:r w:rsidR="001D5B1F">
        <w:rPr>
          <w:rFonts w:ascii="Times New Roman" w:hAnsi="Times New Roman" w:cs="Times New Roman"/>
          <w:sz w:val="28"/>
          <w:szCs w:val="28"/>
          <w:lang w:val="ru-RU" w:eastAsia="ru-RU"/>
        </w:rPr>
        <w:t>січень</w:t>
      </w:r>
      <w:r w:rsidR="00C55C6E" w:rsidRPr="007C2294">
        <w:rPr>
          <w:rFonts w:ascii="Times New Roman" w:hAnsi="Times New Roman" w:cs="Times New Roman"/>
          <w:sz w:val="28"/>
          <w:szCs w:val="28"/>
          <w:lang w:eastAsia="ru-RU"/>
        </w:rPr>
        <w:t xml:space="preserve"> 202</w:t>
      </w:r>
      <w:r w:rsidR="001D5B1F">
        <w:rPr>
          <w:rFonts w:ascii="Times New Roman" w:hAnsi="Times New Roman" w:cs="Times New Roman"/>
          <w:sz w:val="28"/>
          <w:szCs w:val="28"/>
          <w:lang w:val="ru-RU" w:eastAsia="ru-RU"/>
        </w:rPr>
        <w:t>5</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rsidR="001A240C" w:rsidRDefault="001A240C" w:rsidP="0051796F">
      <w:pPr>
        <w:tabs>
          <w:tab w:val="left" w:pos="851"/>
        </w:tabs>
        <w:spacing w:after="0" w:line="240" w:lineRule="auto"/>
        <w:ind w:firstLine="709"/>
        <w:jc w:val="both"/>
        <w:rPr>
          <w:rFonts w:ascii="Times New Roman" w:hAnsi="Times New Roman" w:cs="Times New Roman"/>
          <w:sz w:val="28"/>
          <w:szCs w:val="28"/>
          <w:lang w:val="ru-RU" w:eastAsia="ru-RU"/>
        </w:rPr>
      </w:pPr>
    </w:p>
    <w:p w:rsidR="001A240C" w:rsidRDefault="001A240C" w:rsidP="0051796F">
      <w:pPr>
        <w:tabs>
          <w:tab w:val="left" w:pos="851"/>
        </w:tabs>
        <w:spacing w:after="0" w:line="240" w:lineRule="auto"/>
        <w:ind w:firstLine="709"/>
        <w:jc w:val="both"/>
        <w:rPr>
          <w:rFonts w:ascii="Times New Roman" w:hAnsi="Times New Roman" w:cs="Times New Roman"/>
          <w:sz w:val="28"/>
          <w:szCs w:val="28"/>
          <w:lang w:val="ru-RU" w:eastAsia="ru-RU"/>
        </w:rPr>
      </w:pPr>
    </w:p>
    <w:p w:rsidR="001A240C" w:rsidRPr="001A240C" w:rsidRDefault="001A240C" w:rsidP="0051796F">
      <w:pPr>
        <w:tabs>
          <w:tab w:val="left" w:pos="851"/>
        </w:tabs>
        <w:spacing w:after="0" w:line="240" w:lineRule="auto"/>
        <w:ind w:firstLine="709"/>
        <w:jc w:val="both"/>
        <w:rPr>
          <w:rFonts w:ascii="Times New Roman" w:hAnsi="Times New Roman" w:cs="Times New Roman"/>
          <w:sz w:val="28"/>
          <w:szCs w:val="28"/>
          <w:lang w:val="ru-RU" w:eastAsia="ru-RU"/>
        </w:rPr>
      </w:pPr>
    </w:p>
    <w:p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tblPr>
      <w:tblGrid>
        <w:gridCol w:w="477"/>
        <w:gridCol w:w="2750"/>
        <w:gridCol w:w="2977"/>
        <w:gridCol w:w="3651"/>
      </w:tblGrid>
      <w:tr w:rsidR="00CB7F64" w:rsidRPr="0034162B" w:rsidTr="00F72484">
        <w:tc>
          <w:tcPr>
            <w:tcW w:w="477" w:type="dxa"/>
          </w:tcPr>
          <w:p w:rsidR="00CB7F64" w:rsidRPr="00A732C8" w:rsidRDefault="00CB7F64" w:rsidP="00784A73">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lastRenderedPageBreak/>
              <w:t>№</w:t>
            </w:r>
          </w:p>
          <w:p w:rsidR="00CB7F64" w:rsidRPr="00A732C8" w:rsidRDefault="00CB7F64" w:rsidP="00784A73">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rsidR="00CB7F64" w:rsidRPr="00A732C8" w:rsidRDefault="00CB7F64" w:rsidP="00784A73">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(публічні</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консультації</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столи, наради, робочі</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rsidR="00CB7F64" w:rsidRPr="00A732C8" w:rsidRDefault="00CB7F64" w:rsidP="00784A73">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rsidR="00CB7F64" w:rsidRPr="00A732C8" w:rsidRDefault="00CB7F64" w:rsidP="00784A73">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1D5B1F">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CB7F64" w:rsidRPr="0034162B" w:rsidTr="00F72484">
        <w:tc>
          <w:tcPr>
            <w:tcW w:w="477"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1D5B1F">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1D5B1F">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1D5B1F">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1D5B1F">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1D5B1F">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1D5B1F">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rsidR="00CB7F64" w:rsidRPr="00FB166F" w:rsidRDefault="00197617" w:rsidP="00784A73">
            <w:pPr>
              <w:tabs>
                <w:tab w:val="left" w:pos="851"/>
              </w:tabs>
              <w:spacing w:after="0"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CB7F64" w:rsidRPr="00FB166F" w:rsidRDefault="00784A73" w:rsidP="00784A73">
            <w:pPr>
              <w:tabs>
                <w:tab w:val="left" w:pos="851"/>
              </w:tabs>
              <w:spacing w:after="0" w:line="240" w:lineRule="auto"/>
              <w:jc w:val="both"/>
              <w:rPr>
                <w:rFonts w:ascii="Times New Roman" w:hAnsi="Times New Roman" w:cs="Times New Roman"/>
                <w:szCs w:val="28"/>
                <w:lang w:eastAsia="ru-RU"/>
              </w:rPr>
            </w:pPr>
            <w:r>
              <w:rPr>
                <w:rFonts w:ascii="Times New Roman" w:hAnsi="Times New Roman" w:cs="Times New Roman"/>
                <w:szCs w:val="28"/>
                <w:lang w:eastAsia="ru-RU"/>
              </w:rPr>
              <w:t xml:space="preserve">За результатами </w:t>
            </w:r>
            <w:r w:rsidR="00CB7F64" w:rsidRPr="00FB166F">
              <w:rPr>
                <w:rFonts w:ascii="Times New Roman" w:hAnsi="Times New Roman" w:cs="Times New Roman"/>
                <w:szCs w:val="28"/>
                <w:lang w:eastAsia="ru-RU"/>
              </w:rPr>
              <w:t>обговорення</w:t>
            </w:r>
            <w:r>
              <w:rPr>
                <w:rFonts w:ascii="Times New Roman" w:hAnsi="Times New Roman" w:cs="Times New Roman"/>
                <w:szCs w:val="28"/>
                <w:lang w:eastAsia="ru-RU"/>
              </w:rPr>
              <w:t xml:space="preserve"> </w:t>
            </w:r>
            <w:r w:rsidR="00CB7F64" w:rsidRPr="00FB166F">
              <w:rPr>
                <w:rFonts w:ascii="Times New Roman" w:hAnsi="Times New Roman" w:cs="Times New Roman"/>
                <w:szCs w:val="28"/>
                <w:lang w:eastAsia="ru-RU"/>
              </w:rPr>
              <w:t>всі</w:t>
            </w:r>
            <w:r>
              <w:rPr>
                <w:rFonts w:ascii="Times New Roman" w:hAnsi="Times New Roman" w:cs="Times New Roman"/>
                <w:szCs w:val="28"/>
                <w:lang w:eastAsia="ru-RU"/>
              </w:rPr>
              <w:t xml:space="preserve"> </w:t>
            </w:r>
            <w:r w:rsidR="00CB7F64" w:rsidRPr="00FB166F">
              <w:rPr>
                <w:rFonts w:ascii="Times New Roman" w:hAnsi="Times New Roman" w:cs="Times New Roman"/>
                <w:szCs w:val="28"/>
                <w:lang w:eastAsia="ru-RU"/>
              </w:rPr>
              <w:t>пропозиції та зауваження</w:t>
            </w:r>
            <w:r>
              <w:rPr>
                <w:rFonts w:ascii="Times New Roman" w:hAnsi="Times New Roman" w:cs="Times New Roman"/>
                <w:szCs w:val="28"/>
                <w:lang w:eastAsia="ru-RU"/>
              </w:rPr>
              <w:t xml:space="preserve"> </w:t>
            </w:r>
            <w:r w:rsidR="00CB7F64" w:rsidRPr="00FB166F">
              <w:rPr>
                <w:rFonts w:ascii="Times New Roman" w:hAnsi="Times New Roman" w:cs="Times New Roman"/>
                <w:szCs w:val="28"/>
                <w:lang w:eastAsia="ru-RU"/>
              </w:rPr>
              <w:t>щодо</w:t>
            </w:r>
            <w:r>
              <w:rPr>
                <w:rFonts w:ascii="Times New Roman" w:hAnsi="Times New Roman" w:cs="Times New Roman"/>
                <w:szCs w:val="28"/>
                <w:lang w:eastAsia="ru-RU"/>
              </w:rPr>
              <w:t xml:space="preserve"> </w:t>
            </w:r>
            <w:r w:rsidR="00CB7F64" w:rsidRPr="00FB166F">
              <w:rPr>
                <w:rFonts w:ascii="Times New Roman" w:hAnsi="Times New Roman" w:cs="Times New Roman"/>
                <w:szCs w:val="28"/>
                <w:lang w:eastAsia="ru-RU"/>
              </w:rPr>
              <w:t>проєкту</w:t>
            </w:r>
            <w:r>
              <w:rPr>
                <w:rFonts w:ascii="Times New Roman" w:hAnsi="Times New Roman" w:cs="Times New Roman"/>
                <w:szCs w:val="28"/>
                <w:lang w:eastAsia="ru-RU"/>
              </w:rPr>
              <w:t xml:space="preserve"> </w:t>
            </w:r>
            <w:r w:rsidR="00CB7F64" w:rsidRPr="00FB166F">
              <w:rPr>
                <w:rFonts w:ascii="Times New Roman" w:hAnsi="Times New Roman" w:cs="Times New Roman"/>
                <w:szCs w:val="28"/>
                <w:lang w:eastAsia="ru-RU"/>
              </w:rPr>
              <w:t>було</w:t>
            </w:r>
            <w:r>
              <w:rPr>
                <w:rFonts w:ascii="Times New Roman" w:hAnsi="Times New Roman" w:cs="Times New Roman"/>
                <w:szCs w:val="28"/>
                <w:lang w:eastAsia="ru-RU"/>
              </w:rPr>
              <w:t xml:space="preserve"> </w:t>
            </w:r>
            <w:r w:rsidR="00CB7F64" w:rsidRPr="00FB166F">
              <w:rPr>
                <w:rFonts w:ascii="Times New Roman" w:hAnsi="Times New Roman" w:cs="Times New Roman"/>
                <w:szCs w:val="28"/>
                <w:lang w:eastAsia="ru-RU"/>
              </w:rPr>
              <w:t>проаналізовано, узагальнено та враховано</w:t>
            </w:r>
          </w:p>
        </w:tc>
      </w:tr>
      <w:tr w:rsidR="00CB7F64" w:rsidRPr="0034162B" w:rsidTr="00F72484">
        <w:tc>
          <w:tcPr>
            <w:tcW w:w="477"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p>
        </w:tc>
        <w:tc>
          <w:tcPr>
            <w:tcW w:w="2750"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784A73">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закладів освіти, педагогічними</w:t>
            </w:r>
            <w:r w:rsidR="00784A73">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rsidR="00CB7F64" w:rsidRPr="00FB166F" w:rsidRDefault="00197617" w:rsidP="00784A73">
            <w:pPr>
              <w:tabs>
                <w:tab w:val="left" w:pos="851"/>
              </w:tabs>
              <w:spacing w:after="0" w:line="240" w:lineRule="auto"/>
              <w:jc w:val="center"/>
              <w:rPr>
                <w:rFonts w:ascii="Times New Roman" w:hAnsi="Times New Roman" w:cs="Times New Roman"/>
                <w:szCs w:val="28"/>
                <w:lang w:eastAsia="ru-RU"/>
              </w:rPr>
            </w:pPr>
            <w:r>
              <w:rPr>
                <w:rFonts w:ascii="Times New Roman" w:hAnsi="Times New Roman" w:cs="Times New Roman"/>
                <w:szCs w:val="28"/>
                <w:lang w:eastAsia="ru-RU"/>
              </w:rPr>
              <w:t>14</w:t>
            </w:r>
          </w:p>
        </w:tc>
        <w:tc>
          <w:tcPr>
            <w:tcW w:w="3651"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p>
        </w:tc>
        <w:tc>
          <w:tcPr>
            <w:tcW w:w="2750" w:type="dxa"/>
          </w:tcPr>
          <w:p w:rsidR="00CB7F64" w:rsidRPr="00FB166F" w:rsidRDefault="00CB7F64" w:rsidP="00784A73">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784A73">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784A73">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784A73">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rsidR="00CB7F64" w:rsidRPr="00FB166F" w:rsidRDefault="00197617" w:rsidP="00784A73">
            <w:pPr>
              <w:tabs>
                <w:tab w:val="left" w:pos="851"/>
              </w:tabs>
              <w:spacing w:after="0"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p>
        </w:tc>
        <w:tc>
          <w:tcPr>
            <w:tcW w:w="2750"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rsidR="00CB7F64" w:rsidRPr="00FB166F" w:rsidRDefault="00197617" w:rsidP="00784A73">
            <w:pPr>
              <w:tabs>
                <w:tab w:val="left" w:pos="851"/>
              </w:tabs>
              <w:spacing w:after="0" w:line="240" w:lineRule="auto"/>
              <w:jc w:val="center"/>
              <w:rPr>
                <w:rFonts w:ascii="Times New Roman" w:hAnsi="Times New Roman" w:cs="Times New Roman"/>
                <w:szCs w:val="28"/>
                <w:lang w:eastAsia="ru-RU"/>
              </w:rPr>
            </w:pPr>
            <w:r>
              <w:rPr>
                <w:rFonts w:ascii="Times New Roman" w:hAnsi="Times New Roman" w:cs="Times New Roman"/>
                <w:szCs w:val="28"/>
                <w:lang w:eastAsia="ru-RU"/>
              </w:rPr>
              <w:t>4</w:t>
            </w:r>
          </w:p>
        </w:tc>
        <w:tc>
          <w:tcPr>
            <w:tcW w:w="3651"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Проєкт регуляторного акту оприлюднено на громадське</w:t>
            </w:r>
            <w:r w:rsidR="00784A73">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обговорення. Проєкт</w:t>
            </w:r>
            <w:r w:rsidR="00784A73">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розміщено на сайті</w:t>
            </w:r>
            <w:r w:rsidR="00784A73">
              <w:rPr>
                <w:rFonts w:ascii="Times New Roman" w:eastAsia="Arial Unicode MS" w:hAnsi="Times New Roman" w:cs="Times New Roman"/>
                <w:szCs w:val="28"/>
                <w:lang w:eastAsia="uk-UA" w:bidi="uk-UA"/>
              </w:rPr>
              <w:t xml:space="preserve"> </w:t>
            </w:r>
            <w:r w:rsidR="00B30247">
              <w:rPr>
                <w:rFonts w:ascii="Times New Roman" w:hAnsi="Times New Roman" w:cs="Times New Roman"/>
                <w:szCs w:val="28"/>
              </w:rPr>
              <w:t>МОН</w:t>
            </w:r>
            <w:r w:rsidRPr="00FB166F">
              <w:rPr>
                <w:rFonts w:ascii="Times New Roman" w:hAnsi="Times New Roman" w:cs="Times New Roman"/>
                <w:szCs w:val="28"/>
              </w:rPr>
              <w:t xml:space="preserve"> (mon.gov.ua) </w:t>
            </w:r>
          </w:p>
        </w:tc>
        <w:tc>
          <w:tcPr>
            <w:tcW w:w="2977" w:type="dxa"/>
          </w:tcPr>
          <w:p w:rsidR="00CB7F64" w:rsidRPr="00FB166F" w:rsidRDefault="00C37E76" w:rsidP="00784A73">
            <w:pPr>
              <w:tabs>
                <w:tab w:val="left" w:pos="851"/>
              </w:tabs>
              <w:spacing w:after="0" w:line="240" w:lineRule="auto"/>
              <w:jc w:val="center"/>
              <w:rPr>
                <w:rFonts w:ascii="Times New Roman" w:hAnsi="Times New Roman" w:cs="Times New Roman"/>
                <w:szCs w:val="28"/>
                <w:lang w:eastAsia="ru-RU"/>
              </w:rPr>
            </w:pPr>
            <w:r w:rsidRPr="00784A73">
              <w:rPr>
                <w:rFonts w:ascii="Times New Roman" w:hAnsi="Times New Roman" w:cs="Times New Roman"/>
                <w:szCs w:val="28"/>
                <w:highlight w:val="yellow"/>
                <w:lang w:eastAsia="ru-RU"/>
              </w:rPr>
              <w:t>14</w:t>
            </w:r>
          </w:p>
        </w:tc>
        <w:tc>
          <w:tcPr>
            <w:tcW w:w="3651" w:type="dxa"/>
          </w:tcPr>
          <w:p w:rsidR="00CB7F64" w:rsidRPr="00FB166F" w:rsidRDefault="00CB7F64" w:rsidP="00784A73">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sidR="00B30247">
              <w:rPr>
                <w:rFonts w:ascii="Times New Roman" w:hAnsi="Times New Roman" w:cs="Times New Roman"/>
                <w:szCs w:val="28"/>
                <w:lang w:eastAsia="ru-RU"/>
              </w:rPr>
              <w:t xml:space="preserve">обговорен </w:t>
            </w:r>
            <w:r w:rsidRPr="00FB166F">
              <w:rPr>
                <w:rFonts w:ascii="Times New Roman" w:hAnsi="Times New Roman" w:cs="Times New Roman"/>
                <w:szCs w:val="28"/>
                <w:lang w:eastAsia="ru-RU"/>
              </w:rPr>
              <w:t>всі</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784A73">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rsidR="008256B5" w:rsidRDefault="008256B5" w:rsidP="00B30247">
      <w:pPr>
        <w:tabs>
          <w:tab w:val="left" w:pos="851"/>
        </w:tabs>
        <w:spacing w:after="0" w:line="240" w:lineRule="auto"/>
        <w:ind w:firstLine="709"/>
        <w:jc w:val="both"/>
        <w:rPr>
          <w:rFonts w:ascii="Times New Roman" w:hAnsi="Times New Roman" w:cs="Times New Roman"/>
          <w:sz w:val="28"/>
          <w:szCs w:val="28"/>
          <w:lang w:val="ru-RU" w:eastAsia="ru-RU"/>
        </w:rPr>
      </w:pPr>
    </w:p>
    <w:p w:rsidR="00DE59F0" w:rsidRDefault="00DE59F0" w:rsidP="00B30247">
      <w:pPr>
        <w:tabs>
          <w:tab w:val="left" w:pos="851"/>
        </w:tabs>
        <w:spacing w:after="0" w:line="240" w:lineRule="auto"/>
        <w:ind w:firstLine="709"/>
        <w:jc w:val="both"/>
        <w:rPr>
          <w:rFonts w:ascii="Times New Roman" w:hAnsi="Times New Roman" w:cs="Times New Roman"/>
          <w:sz w:val="28"/>
          <w:szCs w:val="28"/>
          <w:lang w:val="ru-RU" w:eastAsia="ru-RU"/>
        </w:rPr>
      </w:pPr>
    </w:p>
    <w:p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lastRenderedPageBreak/>
        <w:t>2. Вимірювання впливу регулювання на суб’єктів малого підприємництва (мікро- та малі):</w:t>
      </w:r>
    </w:p>
    <w:p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0051796F" w:rsidRPr="008256B5">
        <w:rPr>
          <w:rStyle w:val="rvts0"/>
          <w:rFonts w:ascii="Times New Roman" w:hAnsi="Times New Roman"/>
          <w:sz w:val="28"/>
          <w:szCs w:val="28"/>
          <w:lang w:val="ru-RU"/>
        </w:rPr>
        <w:t>200</w:t>
      </w:r>
      <w:r w:rsidRPr="00FB166F">
        <w:rPr>
          <w:rFonts w:ascii="Times New Roman" w:hAnsi="Times New Roman" w:cs="Times New Roman"/>
          <w:sz w:val="28"/>
          <w:szCs w:val="28"/>
          <w:lang w:eastAsia="ru-RU"/>
        </w:rPr>
        <w:t xml:space="preserve"> (одиниць), у тому числі малого підприємництва </w:t>
      </w:r>
      <w:r w:rsidR="0051796F">
        <w:rPr>
          <w:rFonts w:ascii="Times New Roman" w:hAnsi="Times New Roman" w:cs="Times New Roman"/>
          <w:sz w:val="28"/>
          <w:szCs w:val="28"/>
          <w:lang w:val="ru-RU"/>
        </w:rPr>
        <w:t>121</w:t>
      </w:r>
      <w:r w:rsidR="00DE59F0">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 xml:space="preserve">(одиниць) та мікропідприємництва </w:t>
      </w:r>
      <w:r w:rsidR="008256B5">
        <w:rPr>
          <w:rFonts w:ascii="Times New Roman" w:hAnsi="Times New Roman" w:cs="Times New Roman"/>
          <w:sz w:val="28"/>
          <w:szCs w:val="28"/>
          <w:lang w:val="ru-RU"/>
        </w:rPr>
        <w:t>42</w:t>
      </w:r>
      <w:r w:rsidRPr="005C4C14">
        <w:rPr>
          <w:rFonts w:ascii="Times New Roman" w:hAnsi="Times New Roman" w:cs="Times New Roman"/>
          <w:sz w:val="28"/>
          <w:szCs w:val="28"/>
          <w:lang w:eastAsia="ru-RU"/>
        </w:rPr>
        <w:t xml:space="preserve"> (одиниць);</w:t>
      </w:r>
    </w:p>
    <w:p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8256B5" w:rsidRPr="008256B5">
        <w:rPr>
          <w:rFonts w:ascii="Times New Roman" w:hAnsi="Times New Roman" w:cs="Times New Roman"/>
          <w:sz w:val="28"/>
          <w:szCs w:val="28"/>
          <w:lang w:eastAsia="ru-RU"/>
        </w:rPr>
        <w:t>60</w:t>
      </w:r>
      <w:r w:rsidR="00B70DF5" w:rsidRPr="00B70DF5">
        <w:rPr>
          <w:rFonts w:ascii="Times New Roman" w:hAnsi="Times New Roman" w:cs="Times New Roman"/>
          <w:sz w:val="28"/>
          <w:szCs w:val="28"/>
          <w:lang w:eastAsia="ru-RU"/>
        </w:rPr>
        <w:t xml:space="preserve"> </w:t>
      </w:r>
      <w:r w:rsidRPr="007C2294">
        <w:rPr>
          <w:rFonts w:ascii="Times New Roman" w:hAnsi="Times New Roman" w:cs="Times New Roman"/>
          <w:sz w:val="28"/>
          <w:szCs w:val="28"/>
          <w:lang w:eastAsia="ru-RU"/>
        </w:rPr>
        <w:t>%</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tblPr>
      <w:tblGrid>
        <w:gridCol w:w="620"/>
        <w:gridCol w:w="3202"/>
        <w:gridCol w:w="2260"/>
        <w:gridCol w:w="6"/>
        <w:gridCol w:w="1703"/>
        <w:gridCol w:w="1701"/>
      </w:tblGrid>
      <w:tr w:rsidR="00CB7F64" w:rsidRPr="00FB166F"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DE59F0">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DE59F0">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освітнього процесу із </w:t>
            </w:r>
            <w:r w:rsidRPr="00265746">
              <w:rPr>
                <w:rFonts w:ascii="Times New Roman" w:hAnsi="Times New Roman" w:cs="Times New Roman"/>
                <w:color w:val="000000"/>
                <w:sz w:val="28"/>
                <w:szCs w:val="28"/>
              </w:rPr>
              <w:lastRenderedPageBreak/>
              <w:t xml:space="preserve">умовами </w:t>
            </w:r>
            <w:r w:rsidR="00DE59F0">
              <w:rPr>
                <w:rFonts w:ascii="Times New Roman" w:hAnsi="Times New Roman" w:cs="Times New Roman"/>
                <w:color w:val="000000"/>
                <w:sz w:val="28"/>
                <w:szCs w:val="28"/>
                <w:lang w:val="ru-RU"/>
              </w:rPr>
              <w:t>Положення</w:t>
            </w:r>
            <w:r>
              <w:rPr>
                <w:rFonts w:ascii="Times New Roman" w:hAnsi="Times New Roman" w:cs="Times New Roman"/>
                <w:color w:val="000000"/>
                <w:sz w:val="28"/>
                <w:szCs w:val="28"/>
              </w:rPr>
              <w:t>;</w:t>
            </w:r>
            <w:r w:rsidR="00784A7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F4629">
              <w:rPr>
                <w:rFonts w:ascii="Times New Roman" w:hAnsi="Times New Roman" w:cs="Times New Roman"/>
                <w:color w:val="000000"/>
                <w:sz w:val="28"/>
                <w:szCs w:val="28"/>
              </w:rPr>
              <w:t>прилюднення  нормативного акт</w:t>
            </w:r>
            <w:r w:rsidR="004F4629">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rsidR="00CB7F64" w:rsidRPr="00FB166F" w:rsidRDefault="002B2BE8"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CB7F64" w:rsidRPr="0034162B"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CB7F64" w:rsidRPr="0034162B"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w:t>
            </w:r>
            <w:r w:rsidRPr="00FB166F">
              <w:rPr>
                <w:rFonts w:ascii="Times New Roman" w:eastAsia="Arial Unicode MS" w:hAnsi="Times New Roman" w:cs="Times New Roman"/>
                <w:sz w:val="28"/>
                <w:szCs w:val="28"/>
                <w:lang w:eastAsia="uk-UA" w:bidi="uk-UA"/>
              </w:rPr>
              <w:lastRenderedPageBreak/>
              <w:t xml:space="preserve">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784A73">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00784A73">
              <w:rPr>
                <w:rFonts w:ascii="Times New Roman" w:hAnsi="Times New Roman" w:cs="Times New Roman"/>
                <w:color w:val="000000"/>
                <w:sz w:val="28"/>
                <w:szCs w:val="28"/>
                <w:lang w:val="ru-RU"/>
              </w:rPr>
              <w:t>Положення про спеціальний дитячий садок</w:t>
            </w:r>
            <w:r>
              <w:rPr>
                <w:rFonts w:ascii="Times New Roman" w:hAnsi="Times New Roman" w:cs="Times New Roman"/>
                <w:color w:val="000000"/>
                <w:sz w:val="28"/>
                <w:szCs w:val="28"/>
              </w:rPr>
              <w:t>;</w:t>
            </w:r>
            <w:r w:rsidR="00784A7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sidR="00784A7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о</w:t>
            </w:r>
            <w:r w:rsidR="004F4629">
              <w:rPr>
                <w:rFonts w:ascii="Times New Roman" w:hAnsi="Times New Roman" w:cs="Times New Roman"/>
                <w:color w:val="000000"/>
                <w:sz w:val="28"/>
                <w:szCs w:val="28"/>
              </w:rPr>
              <w:t>прилюднення  нормативного акт</w:t>
            </w:r>
            <w:r w:rsidR="004F4629">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2B2BE8" w:rsidP="00B70DF5">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 xml:space="preserve">1 год х 103 грн/год х  </w:t>
            </w:r>
            <w:r w:rsidR="00B70DF5">
              <w:rPr>
                <w:rFonts w:ascii="Times New Roman" w:eastAsia="Arial Unicode MS" w:hAnsi="Times New Roman" w:cs="Times New Roman"/>
                <w:sz w:val="28"/>
                <w:szCs w:val="28"/>
                <w:lang w:val="ru-RU" w:eastAsia="ru-RU" w:bidi="uk-UA"/>
              </w:rPr>
              <w:t>163</w:t>
            </w:r>
            <w:r w:rsidRPr="002B2BE8">
              <w:rPr>
                <w:rFonts w:ascii="Times New Roman" w:eastAsia="Arial Unicode MS" w:hAnsi="Times New Roman" w:cs="Times New Roman"/>
                <w:sz w:val="28"/>
                <w:szCs w:val="28"/>
                <w:lang w:eastAsia="ru-RU" w:bidi="uk-UA"/>
              </w:rPr>
              <w:t xml:space="preserve"> закладів = </w:t>
            </w:r>
            <w:r w:rsidR="00B70DF5">
              <w:rPr>
                <w:rFonts w:ascii="Times New Roman" w:eastAsia="Arial Unicode MS" w:hAnsi="Times New Roman" w:cs="Times New Roman"/>
                <w:sz w:val="28"/>
                <w:szCs w:val="28"/>
                <w:lang w:val="ru-RU" w:eastAsia="ru-RU" w:bidi="uk-UA"/>
              </w:rPr>
              <w:t>16789</w:t>
            </w:r>
            <w:r w:rsidRPr="002B2BE8">
              <w:rPr>
                <w:rFonts w:ascii="Times New Roman" w:eastAsia="Arial Unicode MS" w:hAnsi="Times New Roman" w:cs="Times New Roman"/>
                <w:sz w:val="28"/>
                <w:szCs w:val="28"/>
                <w:lang w:eastAsia="ru-RU"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B70DF5"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 xml:space="preserve">1 год х 103 грн/год х  </w:t>
            </w:r>
            <w:r>
              <w:rPr>
                <w:rFonts w:ascii="Times New Roman" w:eastAsia="Arial Unicode MS" w:hAnsi="Times New Roman" w:cs="Times New Roman"/>
                <w:sz w:val="28"/>
                <w:szCs w:val="28"/>
                <w:lang w:val="ru-RU" w:eastAsia="ru-RU" w:bidi="uk-UA"/>
              </w:rPr>
              <w:t>163</w:t>
            </w:r>
            <w:r w:rsidRPr="002B2BE8">
              <w:rPr>
                <w:rFonts w:ascii="Times New Roman" w:eastAsia="Arial Unicode MS" w:hAnsi="Times New Roman" w:cs="Times New Roman"/>
                <w:sz w:val="28"/>
                <w:szCs w:val="28"/>
                <w:lang w:eastAsia="ru-RU" w:bidi="uk-UA"/>
              </w:rPr>
              <w:t xml:space="preserve"> закладів = </w:t>
            </w:r>
            <w:r>
              <w:rPr>
                <w:rFonts w:ascii="Times New Roman" w:eastAsia="Arial Unicode MS" w:hAnsi="Times New Roman" w:cs="Times New Roman"/>
                <w:sz w:val="28"/>
                <w:szCs w:val="28"/>
                <w:lang w:val="ru-RU" w:eastAsia="ru-RU" w:bidi="uk-UA"/>
              </w:rPr>
              <w:t>16789</w:t>
            </w:r>
            <w:r w:rsidRPr="002B2BE8">
              <w:rPr>
                <w:rFonts w:ascii="Times New Roman" w:eastAsia="Arial Unicode MS" w:hAnsi="Times New Roman" w:cs="Times New Roman"/>
                <w:sz w:val="28"/>
                <w:szCs w:val="28"/>
                <w:lang w:eastAsia="ru-RU" w:bidi="uk-UA"/>
              </w:rPr>
              <w:t xml:space="preserve"> грн</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5C4C14" w:rsidRDefault="00B70DF5"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163</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FE375D" w:rsidRPr="0034162B" w:rsidTr="0051796F">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FE375D" w:rsidRPr="00B70DF5" w:rsidRDefault="00FE375D"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B70DF5">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FE375D" w:rsidRPr="00B70DF5" w:rsidRDefault="00FE375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B70DF5">
              <w:rPr>
                <w:rFonts w:ascii="Times New Roman" w:eastAsia="Arial" w:hAnsi="Times New Roman" w:cs="Times New Roman"/>
                <w:kern w:val="3"/>
                <w:sz w:val="28"/>
                <w:szCs w:val="28"/>
                <w:lang w:eastAsia="zh-CN" w:bidi="hi-IN"/>
              </w:rPr>
              <w:t>Разом, гривень</w:t>
            </w:r>
          </w:p>
          <w:p w:rsidR="00FE375D" w:rsidRPr="00B70DF5" w:rsidRDefault="00FE375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B70DF5">
              <w:rPr>
                <w:rFonts w:ascii="Times New Roman" w:eastAsia="Arial" w:hAnsi="Times New Roman" w:cs="Times New Roman"/>
                <w:kern w:val="3"/>
                <w:sz w:val="28"/>
                <w:szCs w:val="28"/>
                <w:lang w:eastAsia="zh-CN" w:bidi="hi-IN"/>
              </w:rPr>
              <w:t>Формула:</w:t>
            </w:r>
          </w:p>
          <w:p w:rsidR="00FE375D" w:rsidRPr="00B70DF5" w:rsidRDefault="00FE375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B70DF5">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rsidR="00FE375D" w:rsidRPr="00784A73" w:rsidRDefault="00B70DF5" w:rsidP="0051796F">
            <w:pPr>
              <w:widowControl w:val="0"/>
              <w:spacing w:after="0" w:line="240" w:lineRule="auto"/>
              <w:jc w:val="center"/>
              <w:rPr>
                <w:rFonts w:ascii="Times New Roman" w:eastAsia="Arial Unicode MS" w:hAnsi="Times New Roman" w:cs="Times New Roman"/>
                <w:sz w:val="28"/>
                <w:szCs w:val="28"/>
                <w:highlight w:val="yellow"/>
                <w:lang w:eastAsia="uk-UA" w:bidi="uk-UA"/>
              </w:rPr>
            </w:pPr>
            <w:r>
              <w:rPr>
                <w:rFonts w:ascii="Times New Roman" w:eastAsia="Arial Unicode MS" w:hAnsi="Times New Roman" w:cs="Times New Roman"/>
                <w:sz w:val="28"/>
                <w:szCs w:val="28"/>
                <w:lang w:val="ru-RU" w:eastAsia="ru-RU" w:bidi="uk-UA"/>
              </w:rPr>
              <w:t>16789</w:t>
            </w:r>
            <w:r w:rsidRPr="002B2BE8">
              <w:rPr>
                <w:rFonts w:ascii="Times New Roman" w:eastAsia="Arial Unicode MS" w:hAnsi="Times New Roman" w:cs="Times New Roman"/>
                <w:sz w:val="28"/>
                <w:szCs w:val="28"/>
                <w:lang w:eastAsia="ru-RU"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rsidR="00FE375D" w:rsidRPr="00784A73" w:rsidRDefault="00FE375D" w:rsidP="0051796F">
            <w:pPr>
              <w:suppressAutoHyphens/>
              <w:autoSpaceDN w:val="0"/>
              <w:spacing w:after="0" w:line="240" w:lineRule="auto"/>
              <w:jc w:val="center"/>
              <w:rPr>
                <w:rFonts w:ascii="Times New Roman" w:eastAsia="Arial" w:hAnsi="Times New Roman" w:cs="Times New Roman"/>
                <w:kern w:val="3"/>
                <w:sz w:val="28"/>
                <w:szCs w:val="28"/>
                <w:highlight w:val="yellow"/>
                <w:lang w:eastAsia="zh-CN" w:bidi="hi-IN"/>
              </w:rPr>
            </w:pPr>
            <w:r w:rsidRPr="00784A73">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rsidR="00FE375D" w:rsidRPr="00784A73" w:rsidRDefault="00B70DF5" w:rsidP="0051796F">
            <w:pPr>
              <w:widowControl w:val="0"/>
              <w:spacing w:after="0" w:line="240" w:lineRule="auto"/>
              <w:ind w:left="-54"/>
              <w:jc w:val="center"/>
              <w:rPr>
                <w:rFonts w:ascii="Times New Roman" w:eastAsia="Arial Unicode MS" w:hAnsi="Times New Roman" w:cs="Times New Roman"/>
                <w:sz w:val="28"/>
                <w:szCs w:val="28"/>
                <w:highlight w:val="yellow"/>
                <w:lang w:eastAsia="uk-UA" w:bidi="uk-UA"/>
              </w:rPr>
            </w:pPr>
            <w:r>
              <w:rPr>
                <w:rFonts w:ascii="Times New Roman" w:eastAsia="Arial Unicode MS" w:hAnsi="Times New Roman" w:cs="Times New Roman"/>
                <w:sz w:val="28"/>
                <w:szCs w:val="28"/>
                <w:lang w:val="ru-RU" w:eastAsia="ru-RU" w:bidi="uk-UA"/>
              </w:rPr>
              <w:t>16789</w:t>
            </w:r>
            <w:r w:rsidRPr="002B2BE8">
              <w:rPr>
                <w:rFonts w:ascii="Times New Roman" w:eastAsia="Arial Unicode MS" w:hAnsi="Times New Roman" w:cs="Times New Roman"/>
                <w:sz w:val="28"/>
                <w:szCs w:val="28"/>
                <w:lang w:eastAsia="ru-RU" w:bidi="uk-UA"/>
              </w:rPr>
              <w:t xml:space="preserve"> грн</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rsidR="00CB7F64" w:rsidRPr="00784A73" w:rsidRDefault="00B70DF5" w:rsidP="00CB7F64">
            <w:pPr>
              <w:widowControl w:val="0"/>
              <w:spacing w:after="0" w:line="240" w:lineRule="auto"/>
              <w:jc w:val="center"/>
              <w:rPr>
                <w:rFonts w:ascii="Times New Roman" w:eastAsia="Arial Unicode MS" w:hAnsi="Times New Roman" w:cs="Times New Roman"/>
                <w:sz w:val="28"/>
                <w:szCs w:val="28"/>
                <w:highlight w:val="yellow"/>
                <w:lang w:eastAsia="uk-UA" w:bidi="uk-UA"/>
              </w:rPr>
            </w:pPr>
            <w:r>
              <w:rPr>
                <w:rFonts w:ascii="Times New Roman" w:eastAsia="Arial Unicode MS" w:hAnsi="Times New Roman" w:cs="Times New Roman"/>
                <w:sz w:val="28"/>
                <w:szCs w:val="28"/>
                <w:lang w:val="ru-RU" w:eastAsia="ru-RU" w:bidi="uk-UA"/>
              </w:rPr>
              <w:t>16789</w:t>
            </w:r>
            <w:r w:rsidRPr="002B2BE8">
              <w:rPr>
                <w:rFonts w:ascii="Times New Roman" w:eastAsia="Arial Unicode MS" w:hAnsi="Times New Roman" w:cs="Times New Roman"/>
                <w:sz w:val="28"/>
                <w:szCs w:val="28"/>
                <w:lang w:eastAsia="ru-RU"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rsidR="00CB7F64" w:rsidRPr="00784A73" w:rsidRDefault="00CB7F64" w:rsidP="00CB7F64">
            <w:pPr>
              <w:suppressAutoHyphens/>
              <w:autoSpaceDN w:val="0"/>
              <w:spacing w:after="0" w:line="240" w:lineRule="auto"/>
              <w:jc w:val="center"/>
              <w:rPr>
                <w:rFonts w:ascii="Times New Roman" w:eastAsia="Arial" w:hAnsi="Times New Roman" w:cs="Times New Roman"/>
                <w:kern w:val="3"/>
                <w:sz w:val="28"/>
                <w:szCs w:val="28"/>
                <w:highlight w:val="yellow"/>
                <w:lang w:eastAsia="zh-CN" w:bidi="hi-IN"/>
              </w:rPr>
            </w:pPr>
            <w:r w:rsidRPr="00784A73">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rsidR="00CB7F64" w:rsidRPr="00784A73" w:rsidRDefault="00B70DF5" w:rsidP="00CB7F64">
            <w:pPr>
              <w:widowControl w:val="0"/>
              <w:spacing w:after="0" w:line="240" w:lineRule="auto"/>
              <w:ind w:left="-54"/>
              <w:jc w:val="center"/>
              <w:rPr>
                <w:rFonts w:ascii="Times New Roman" w:eastAsia="Arial Unicode MS" w:hAnsi="Times New Roman" w:cs="Times New Roman"/>
                <w:sz w:val="28"/>
                <w:szCs w:val="28"/>
                <w:highlight w:val="yellow"/>
                <w:lang w:eastAsia="uk-UA" w:bidi="uk-UA"/>
              </w:rPr>
            </w:pPr>
            <w:r>
              <w:rPr>
                <w:rFonts w:ascii="Times New Roman" w:eastAsia="Arial Unicode MS" w:hAnsi="Times New Roman" w:cs="Times New Roman"/>
                <w:sz w:val="28"/>
                <w:szCs w:val="28"/>
                <w:lang w:val="ru-RU" w:eastAsia="ru-RU" w:bidi="uk-UA"/>
              </w:rPr>
              <w:t>16789</w:t>
            </w:r>
            <w:r w:rsidRPr="002B2BE8">
              <w:rPr>
                <w:rFonts w:ascii="Times New Roman" w:eastAsia="Arial Unicode MS" w:hAnsi="Times New Roman" w:cs="Times New Roman"/>
                <w:sz w:val="28"/>
                <w:szCs w:val="28"/>
                <w:lang w:eastAsia="ru-RU" w:bidi="uk-UA"/>
              </w:rPr>
              <w:t xml:space="preserve"> грн</w:t>
            </w:r>
          </w:p>
        </w:tc>
      </w:tr>
    </w:tbl>
    <w:p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rsidR="00F72484" w:rsidRDefault="00F72484" w:rsidP="00CB7F64">
      <w:pPr>
        <w:tabs>
          <w:tab w:val="left" w:pos="851"/>
        </w:tabs>
        <w:spacing w:after="0" w:line="240" w:lineRule="auto"/>
        <w:jc w:val="center"/>
        <w:rPr>
          <w:rFonts w:ascii="Times New Roman" w:hAnsi="Times New Roman" w:cs="Times New Roman"/>
          <w:b/>
          <w:sz w:val="28"/>
          <w:szCs w:val="28"/>
          <w:lang w:eastAsia="ru-RU"/>
        </w:rPr>
      </w:pPr>
    </w:p>
    <w:p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w:t>
      </w:r>
      <w:r w:rsidR="004F4629">
        <w:rPr>
          <w:rFonts w:ascii="Times New Roman" w:hAnsi="Times New Roman" w:cs="Times New Roman"/>
          <w:sz w:val="28"/>
          <w:szCs w:val="28"/>
          <w:lang w:eastAsia="uk-UA"/>
        </w:rPr>
        <w:t>ння для реалізації положень акт</w:t>
      </w:r>
      <w:r w:rsidR="004F4629">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p>
    <w:p w:rsidR="00F72484" w:rsidRPr="00DE59F0" w:rsidRDefault="00F72484" w:rsidP="00DE59F0">
      <w:pPr>
        <w:tabs>
          <w:tab w:val="left" w:pos="851"/>
        </w:tabs>
        <w:spacing w:after="0" w:line="240" w:lineRule="auto"/>
        <w:rPr>
          <w:rFonts w:ascii="Times New Roman" w:hAnsi="Times New Roman" w:cs="Times New Roman"/>
          <w:b/>
          <w:sz w:val="28"/>
          <w:szCs w:val="28"/>
          <w:lang w:val="ru-RU" w:eastAsia="ru-RU"/>
        </w:rPr>
      </w:pPr>
      <w:bookmarkStart w:id="30" w:name="n213"/>
      <w:bookmarkEnd w:id="30"/>
    </w:p>
    <w:p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lastRenderedPageBreak/>
        <w:t>4. Розрахунок сумарних витрат суб’єктів малого підприємництва, що виникають на виконання вимог регулювання</w:t>
      </w:r>
    </w:p>
    <w:p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tblPr>
      <w:tblGrid>
        <w:gridCol w:w="568"/>
        <w:gridCol w:w="4536"/>
        <w:gridCol w:w="2693"/>
        <w:gridCol w:w="1985"/>
      </w:tblGrid>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784A73" w:rsidRDefault="00B70DF5" w:rsidP="00CB7F64">
            <w:pPr>
              <w:jc w:val="center"/>
              <w:rPr>
                <w:rFonts w:ascii="Times New Roman" w:hAnsi="Times New Roman" w:cs="Times New Roman"/>
                <w:bCs/>
                <w:sz w:val="28"/>
                <w:szCs w:val="28"/>
                <w:highlight w:val="yellow"/>
              </w:rPr>
            </w:pPr>
            <w:r>
              <w:rPr>
                <w:rFonts w:ascii="Times New Roman" w:eastAsia="Arial Unicode MS" w:hAnsi="Times New Roman" w:cs="Times New Roman"/>
                <w:sz w:val="28"/>
                <w:szCs w:val="28"/>
                <w:lang w:val="ru-RU" w:eastAsia="ru-RU" w:bidi="uk-UA"/>
              </w:rPr>
              <w:t>16789</w:t>
            </w:r>
            <w:r w:rsidRPr="002B2BE8">
              <w:rPr>
                <w:rFonts w:ascii="Times New Roman" w:eastAsia="Arial Unicode MS" w:hAnsi="Times New Roman" w:cs="Times New Roman"/>
                <w:sz w:val="28"/>
                <w:szCs w:val="28"/>
                <w:lang w:eastAsia="ru-RU"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784A73" w:rsidRDefault="00B70DF5" w:rsidP="00CB7F64">
            <w:pPr>
              <w:jc w:val="center"/>
              <w:rPr>
                <w:rFonts w:ascii="Times New Roman" w:eastAsia="Arial Unicode MS" w:hAnsi="Times New Roman" w:cs="Times New Roman"/>
                <w:b/>
                <w:sz w:val="28"/>
                <w:szCs w:val="28"/>
                <w:highlight w:val="yellow"/>
                <w:lang w:eastAsia="uk-UA" w:bidi="uk-UA"/>
              </w:rPr>
            </w:pPr>
            <w:r>
              <w:rPr>
                <w:rFonts w:ascii="Times New Roman" w:eastAsia="Arial Unicode MS" w:hAnsi="Times New Roman" w:cs="Times New Roman"/>
                <w:sz w:val="28"/>
                <w:szCs w:val="28"/>
                <w:lang w:val="ru-RU" w:eastAsia="ru-RU" w:bidi="uk-UA"/>
              </w:rPr>
              <w:t>16789</w:t>
            </w:r>
            <w:r w:rsidRPr="002B2BE8">
              <w:rPr>
                <w:rFonts w:ascii="Times New Roman" w:eastAsia="Arial Unicode MS" w:hAnsi="Times New Roman" w:cs="Times New Roman"/>
                <w:sz w:val="28"/>
                <w:szCs w:val="28"/>
                <w:lang w:eastAsia="ru-RU" w:bidi="uk-UA"/>
              </w:rPr>
              <w:t xml:space="preserve"> грн</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CB7F64" w:rsidRPr="002B6C29" w:rsidRDefault="00CB7F64" w:rsidP="00CB7F64">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AF340A" w:rsidRDefault="00AF340A"/>
    <w:sectPr w:rsidR="00AF340A" w:rsidSect="00AC03D5">
      <w:headerReference w:type="default" r:id="rId36"/>
      <w:pgSz w:w="11906" w:h="16838"/>
      <w:pgMar w:top="709" w:right="566" w:bottom="17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CF1" w:rsidRDefault="00024CF1" w:rsidP="005541F4">
      <w:pPr>
        <w:spacing w:after="0" w:line="240" w:lineRule="auto"/>
      </w:pPr>
      <w:r>
        <w:separator/>
      </w:r>
    </w:p>
  </w:endnote>
  <w:endnote w:type="continuationSeparator" w:id="1">
    <w:p w:rsidR="00024CF1" w:rsidRDefault="00024CF1" w:rsidP="005541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CF1" w:rsidRDefault="00024CF1" w:rsidP="005541F4">
      <w:pPr>
        <w:spacing w:after="0" w:line="240" w:lineRule="auto"/>
      </w:pPr>
      <w:r>
        <w:separator/>
      </w:r>
    </w:p>
  </w:footnote>
  <w:footnote w:type="continuationSeparator" w:id="1">
    <w:p w:rsidR="00024CF1" w:rsidRDefault="00024CF1" w:rsidP="005541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421705"/>
      <w:docPartObj>
        <w:docPartGallery w:val="Page Numbers (Top of Page)"/>
        <w:docPartUnique/>
      </w:docPartObj>
    </w:sdtPr>
    <w:sdtEndPr>
      <w:rPr>
        <w:rFonts w:ascii="Times New Roman" w:hAnsi="Times New Roman" w:cs="Times New Roman"/>
        <w:sz w:val="24"/>
        <w:szCs w:val="24"/>
      </w:rPr>
    </w:sdtEndPr>
    <w:sdtContent>
      <w:p w:rsidR="0051796F" w:rsidRPr="00737BA6" w:rsidRDefault="00BD2BDF"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0051796F"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2421D7" w:rsidRPr="002421D7">
          <w:rPr>
            <w:rFonts w:ascii="Times New Roman" w:hAnsi="Times New Roman" w:cs="Times New Roman"/>
            <w:noProof/>
            <w:sz w:val="24"/>
            <w:szCs w:val="24"/>
            <w:lang w:val="ru-RU"/>
          </w:rPr>
          <w:t>15</w:t>
        </w:r>
        <w:r w:rsidRPr="00737BA6">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92067"/>
    <w:rsid w:val="00004D66"/>
    <w:rsid w:val="00024CF1"/>
    <w:rsid w:val="00035C13"/>
    <w:rsid w:val="0004502E"/>
    <w:rsid w:val="00050E04"/>
    <w:rsid w:val="000575DF"/>
    <w:rsid w:val="00060B61"/>
    <w:rsid w:val="00061A42"/>
    <w:rsid w:val="00066E29"/>
    <w:rsid w:val="00075490"/>
    <w:rsid w:val="000C2BF5"/>
    <w:rsid w:val="000D2DE4"/>
    <w:rsid w:val="00136C0C"/>
    <w:rsid w:val="001914FF"/>
    <w:rsid w:val="00197617"/>
    <w:rsid w:val="001A240C"/>
    <w:rsid w:val="001D5B1F"/>
    <w:rsid w:val="001F7E1D"/>
    <w:rsid w:val="00224A3C"/>
    <w:rsid w:val="002421D7"/>
    <w:rsid w:val="00294C4F"/>
    <w:rsid w:val="002B08D0"/>
    <w:rsid w:val="002B2BE8"/>
    <w:rsid w:val="002E6F92"/>
    <w:rsid w:val="00300653"/>
    <w:rsid w:val="00340F67"/>
    <w:rsid w:val="00361FF7"/>
    <w:rsid w:val="00371153"/>
    <w:rsid w:val="00390B77"/>
    <w:rsid w:val="003B6DE8"/>
    <w:rsid w:val="003D708B"/>
    <w:rsid w:val="003E611D"/>
    <w:rsid w:val="00417575"/>
    <w:rsid w:val="004311D7"/>
    <w:rsid w:val="00483676"/>
    <w:rsid w:val="00487E23"/>
    <w:rsid w:val="004912EB"/>
    <w:rsid w:val="004953EC"/>
    <w:rsid w:val="00496C5B"/>
    <w:rsid w:val="004A132A"/>
    <w:rsid w:val="004F4629"/>
    <w:rsid w:val="0051796F"/>
    <w:rsid w:val="005541F4"/>
    <w:rsid w:val="005C4C14"/>
    <w:rsid w:val="006005FF"/>
    <w:rsid w:val="006316DE"/>
    <w:rsid w:val="006514C5"/>
    <w:rsid w:val="00665DFE"/>
    <w:rsid w:val="006A2561"/>
    <w:rsid w:val="006A5584"/>
    <w:rsid w:val="006D7AA4"/>
    <w:rsid w:val="006E42A8"/>
    <w:rsid w:val="00784A73"/>
    <w:rsid w:val="007B1692"/>
    <w:rsid w:val="007C0AD7"/>
    <w:rsid w:val="007C2294"/>
    <w:rsid w:val="008256B5"/>
    <w:rsid w:val="00841E6B"/>
    <w:rsid w:val="00863F4D"/>
    <w:rsid w:val="00882136"/>
    <w:rsid w:val="00887B88"/>
    <w:rsid w:val="008A2CF5"/>
    <w:rsid w:val="008A6CFA"/>
    <w:rsid w:val="008D697E"/>
    <w:rsid w:val="00A92067"/>
    <w:rsid w:val="00A9592E"/>
    <w:rsid w:val="00AA5F5D"/>
    <w:rsid w:val="00AA76B1"/>
    <w:rsid w:val="00AC03D5"/>
    <w:rsid w:val="00AF340A"/>
    <w:rsid w:val="00B13AE7"/>
    <w:rsid w:val="00B30247"/>
    <w:rsid w:val="00B60448"/>
    <w:rsid w:val="00B63E64"/>
    <w:rsid w:val="00B70DF5"/>
    <w:rsid w:val="00BD2BDF"/>
    <w:rsid w:val="00C12F88"/>
    <w:rsid w:val="00C21349"/>
    <w:rsid w:val="00C37E76"/>
    <w:rsid w:val="00C55C6E"/>
    <w:rsid w:val="00C56E25"/>
    <w:rsid w:val="00C776A2"/>
    <w:rsid w:val="00CA535C"/>
    <w:rsid w:val="00CB3772"/>
    <w:rsid w:val="00CB5289"/>
    <w:rsid w:val="00CB701A"/>
    <w:rsid w:val="00CB7F64"/>
    <w:rsid w:val="00D614E1"/>
    <w:rsid w:val="00D830D0"/>
    <w:rsid w:val="00D95F3C"/>
    <w:rsid w:val="00DA5E7E"/>
    <w:rsid w:val="00DB3467"/>
    <w:rsid w:val="00DB4F25"/>
    <w:rsid w:val="00DD3901"/>
    <w:rsid w:val="00DD4BA7"/>
    <w:rsid w:val="00DE13F6"/>
    <w:rsid w:val="00DE59F0"/>
    <w:rsid w:val="00E03996"/>
    <w:rsid w:val="00E10FD8"/>
    <w:rsid w:val="00E36783"/>
    <w:rsid w:val="00E7205D"/>
    <w:rsid w:val="00E90907"/>
    <w:rsid w:val="00EF25F8"/>
    <w:rsid w:val="00F075B8"/>
    <w:rsid w:val="00F11624"/>
    <w:rsid w:val="00F222A7"/>
    <w:rsid w:val="00F72484"/>
    <w:rsid w:val="00FE3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3C"/>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2CF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259170819">
      <w:bodyDiv w:val="1"/>
      <w:marLeft w:val="0"/>
      <w:marRight w:val="0"/>
      <w:marTop w:val="0"/>
      <w:marBottom w:val="0"/>
      <w:divBdr>
        <w:top w:val="none" w:sz="0" w:space="0" w:color="auto"/>
        <w:left w:val="none" w:sz="0" w:space="0" w:color="auto"/>
        <w:bottom w:val="none" w:sz="0" w:space="0" w:color="auto"/>
        <w:right w:val="none" w:sz="0" w:space="0" w:color="auto"/>
      </w:divBdr>
    </w:div>
    <w:div w:id="1508596499">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find=1&amp;text=%D1%96%D0%BD%D0%B4%D0%B8%D0%B2%D1%96%D0%B4%D1%83%D0%B0%D0%BB%D1%8C%D0%BD+%D0%BF%D1%80%D0%BE%D0%B3%D1%80%D0%B0%D0%BC+" TargetMode="External"/><Relationship Id="rId13" Type="http://schemas.openxmlformats.org/officeDocument/2006/relationships/hyperlink" Target="https://zakon.rada.gov.ua/laws/show/3788-20?find=1&amp;text=%D1%96%D0%BD%D0%B4%D0%B8%D0%B2%D1%96%D0%B4%D1%83%D0%B0%D0%BB%D1%8C%D0%BD+%D0%BF%D1%80%D0%BE%D0%B3%D1%80%D0%B0%D0%BC+" TargetMode="External"/><Relationship Id="rId18" Type="http://schemas.openxmlformats.org/officeDocument/2006/relationships/hyperlink" Target="https://zakon.rada.gov.ua/laws/show/3788-20?find=1&amp;text=%D1%96%D0%BD%D0%B4%D0%B8%D0%B2%D1%96%D0%B4%D1%83%D0%B0%D0%BB%D1%8C%D0%BD+%D0%BF%D1%80%D0%BE%D0%B3%D1%80%D0%B0%D0%BC+" TargetMode="External"/><Relationship Id="rId26" Type="http://schemas.openxmlformats.org/officeDocument/2006/relationships/hyperlink" Target="https://zakon.rada.gov.ua/laws/show/3788-20?find=1&amp;text=%D1%96%D0%BD%D0%B4%D0%B8%D0%B2%D1%96%D0%B4%D1%83%D0%B0%D0%BB%D1%8C%D0%BD+%D0%BF%D1%80%D0%BE%D0%B3%D1%80%D0%B0%D0%BC+" TargetMode="External"/><Relationship Id="rId3" Type="http://schemas.openxmlformats.org/officeDocument/2006/relationships/settings" Target="settings.xml"/><Relationship Id="rId21" Type="http://schemas.openxmlformats.org/officeDocument/2006/relationships/hyperlink" Target="https://zakon.rada.gov.ua/laws/show/3788-20?find=1&amp;text=%D1%96%D0%BD%D0%B4%D0%B8%D0%B2%D1%96%D0%B4%D1%83%D0%B0%D0%BB%D1%8C%D0%BD+%D0%BF%D1%80%D0%BE%D0%B3%D1%80%D0%B0%D0%BC+" TargetMode="External"/><Relationship Id="rId34" Type="http://schemas.openxmlformats.org/officeDocument/2006/relationships/hyperlink" Target="https://zakon.rada.gov.ua/laws/show/3788-20?find=1&amp;text=%D1%96%D0%BD%D0%B4%D0%B8%D0%B2%D1%96%D0%B4%D1%83%D0%B0%D0%BB%D1%8C%D0%BD+%D0%BF%D1%80%D0%BE%D0%B3%D1%80%D0%B0%D0%BC+" TargetMode="External"/><Relationship Id="rId7" Type="http://schemas.openxmlformats.org/officeDocument/2006/relationships/hyperlink" Target="https://zakon.rada.gov.ua/laws/show/3788-20?find=1&amp;text=%D1%81%D0%BF%D0%B5%D1%86%D1%96%D0%B0%D0%BB%D1%8C%D0%BD+%D0%B4%D0%B8%D1%82%D1%8F%D1%87%D0%B8%D0%B9+%D1%81%D0%B0%D0%B4%D0%BE%D0%BA" TargetMode="External"/><Relationship Id="rId12" Type="http://schemas.openxmlformats.org/officeDocument/2006/relationships/hyperlink" Target="https://zakon.rada.gov.ua/laws/show/3788-20?find=1&amp;text=%D1%96%D0%BD%D0%B4%D0%B8%D0%B2%D1%96%D0%B4%D1%83%D0%B0%D0%BB%D1%8C%D0%BD+%D0%BF%D1%80%D0%BE%D0%B3%D1%80%D0%B0%D0%BC+" TargetMode="External"/><Relationship Id="rId17" Type="http://schemas.openxmlformats.org/officeDocument/2006/relationships/hyperlink" Target="https://zakon.rada.gov.ua/laws/show/3788-20?find=1&amp;text=%D1%96%D0%BD%D0%B4%D0%B8%D0%B2%D1%96%D0%B4%D1%83%D0%B0%D0%BB%D1%8C%D0%BD+%D0%BF%D1%80%D0%BE%D0%B3%D1%80%D0%B0%D0%BC+" TargetMode="External"/><Relationship Id="rId25" Type="http://schemas.openxmlformats.org/officeDocument/2006/relationships/hyperlink" Target="https://zakon.rada.gov.ua/laws/show/3788-20?find=1&amp;text=%D1%96%D0%BD%D0%B4%D0%B8%D0%B2%D1%96%D0%B4%D1%83%D0%B0%D0%BB%D1%8C%D0%BD+%D0%BF%D1%80%D0%BE%D0%B3%D1%80%D0%B0%D0%BC+" TargetMode="External"/><Relationship Id="rId33" Type="http://schemas.openxmlformats.org/officeDocument/2006/relationships/hyperlink" Target="https://zakon.rada.gov.ua/laws/show/3788-20?find=1&amp;text=%D1%96%D0%BD%D0%B4%D0%B8%D0%B2%D1%96%D0%B4%D1%83%D0%B0%D0%BB%D1%8C%D0%BD+%D0%BF%D1%80%D0%BE%D0%B3%D1%80%D0%B0%D0%B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3788-20?find=1&amp;text=%D1%96%D0%BD%D0%B4%D0%B8%D0%B2%D1%96%D0%B4%D1%83%D0%B0%D0%BB%D1%8C%D0%BD+%D0%BF%D1%80%D0%BE%D0%B3%D1%80%D0%B0%D0%BC+" TargetMode="External"/><Relationship Id="rId20" Type="http://schemas.openxmlformats.org/officeDocument/2006/relationships/hyperlink" Target="https://zakon.rada.gov.ua/laws/show/3788-20?find=1&amp;text=%D1%96%D0%BD%D0%B4%D0%B8%D0%B2%D1%96%D0%B4%D1%83%D0%B0%D0%BB%D1%8C%D0%BD+%D0%BF%D1%80%D0%BE%D0%B3%D1%80%D0%B0%D0%BC+" TargetMode="External"/><Relationship Id="rId29" Type="http://schemas.openxmlformats.org/officeDocument/2006/relationships/hyperlink" Target="https://zakon.rada.gov.ua/laws/show/3788-20?find=1&amp;text=%D1%96%D0%BD%D0%B4%D0%B8%D0%B2%D1%96%D0%B4%D1%83%D0%B0%D0%BB%D1%8C%D0%BD+%D0%BF%D1%80%D0%BE%D0%B3%D1%80%D0%B0%D0%B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788-20?find=1&amp;text=%D1%96%D0%BD%D0%B4%D0%B8%D0%B2%D1%96%D0%B4%D1%83%D0%B0%D0%BB%D1%8C%D0%BD+%D0%BF%D1%80%D0%BE%D0%B3%D1%80%D0%B0%D0%BC+" TargetMode="External"/><Relationship Id="rId24" Type="http://schemas.openxmlformats.org/officeDocument/2006/relationships/hyperlink" Target="https://zakon.rada.gov.ua/laws/show/3788-20?find=1&amp;text=%D1%96%D0%BD%D0%B4%D0%B8%D0%B2%D1%96%D0%B4%D1%83%D0%B0%D0%BB%D1%8C%D0%BD+%D0%BF%D1%80%D0%BE%D0%B3%D1%80%D0%B0%D0%BC+" TargetMode="External"/><Relationship Id="rId32" Type="http://schemas.openxmlformats.org/officeDocument/2006/relationships/hyperlink" Target="https://zakon.rada.gov.ua/laws/show/3788-20?find=1&amp;text=%D1%96%D0%BD%D0%B4%D0%B8%D0%B2%D1%96%D0%B4%D1%83%D0%B0%D0%BB%D1%8C%D0%BD+%D0%BF%D1%80%D0%BE%D0%B3%D1%80%D0%B0%D0%BC+"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3788-20?find=1&amp;text=%D1%96%D0%BD%D0%B4%D0%B8%D0%B2%D1%96%D0%B4%D1%83%D0%B0%D0%BB%D1%8C%D0%BD+%D0%BF%D1%80%D0%BE%D0%B3%D1%80%D0%B0%D0%BC+" TargetMode="External"/><Relationship Id="rId23" Type="http://schemas.openxmlformats.org/officeDocument/2006/relationships/hyperlink" Target="https://zakon.rada.gov.ua/laws/show/3788-20?find=1&amp;text=%D1%96%D0%BD%D0%B4%D0%B8%D0%B2%D1%96%D0%B4%D1%83%D0%B0%D0%BB%D1%8C%D0%BD+%D0%BF%D1%80%D0%BE%D0%B3%D1%80%D0%B0%D0%BC+" TargetMode="External"/><Relationship Id="rId28" Type="http://schemas.openxmlformats.org/officeDocument/2006/relationships/hyperlink" Target="https://zakon.rada.gov.ua/laws/show/3788-20?find=1&amp;text=%D1%96%D0%BD%D0%B4%D0%B8%D0%B2%D1%96%D0%B4%D1%83%D0%B0%D0%BB%D1%8C%D0%BD+%D0%BF%D1%80%D0%BE%D0%B3%D1%80%D0%B0%D0%BC+" TargetMode="External"/><Relationship Id="rId36" Type="http://schemas.openxmlformats.org/officeDocument/2006/relationships/header" Target="header1.xml"/><Relationship Id="rId10" Type="http://schemas.openxmlformats.org/officeDocument/2006/relationships/hyperlink" Target="https://zakon.rada.gov.ua/laws/show/3788-20?find=1&amp;text=%D1%96%D0%BD%D0%B4%D0%B8%D0%B2%D1%96%D0%B4%D1%83%D0%B0%D0%BB%D1%8C%D0%BD+%D0%BF%D1%80%D0%BE%D0%B3%D1%80%D0%B0%D0%BC+" TargetMode="External"/><Relationship Id="rId19" Type="http://schemas.openxmlformats.org/officeDocument/2006/relationships/hyperlink" Target="https://zakon.rada.gov.ua/laws/show/3788-20?find=1&amp;text=%D1%96%D0%BD%D0%B4%D0%B8%D0%B2%D1%96%D0%B4%D1%83%D0%B0%D0%BB%D1%8C%D0%BD+%D0%BF%D1%80%D0%BE%D0%B3%D1%80%D0%B0%D0%BC+" TargetMode="External"/><Relationship Id="rId31" Type="http://schemas.openxmlformats.org/officeDocument/2006/relationships/hyperlink" Target="https://zakon.rada.gov.ua/laws/show/3788-20?find=1&amp;text=%D1%96%D0%BD%D0%B4%D0%B8%D0%B2%D1%96%D0%B4%D1%83%D0%B0%D0%BB%D1%8C%D0%BD+%D0%BF%D1%80%D0%BE%D0%B3%D1%80%D0%B0%D0%BC+" TargetMode="External"/><Relationship Id="rId4" Type="http://schemas.openxmlformats.org/officeDocument/2006/relationships/webSettings" Target="webSettings.xml"/><Relationship Id="rId9" Type="http://schemas.openxmlformats.org/officeDocument/2006/relationships/hyperlink" Target="https://zakon.rada.gov.ua/laws/show/3788-20?find=1&amp;text=%D1%96%D0%BD%D0%B4%D0%B8%D0%B2%D1%96%D0%B4%D1%83%D0%B0%D0%BB%D1%8C%D0%BD+%D0%BF%D1%80%D0%BE%D0%B3%D1%80%D0%B0%D0%BC+" TargetMode="External"/><Relationship Id="rId14" Type="http://schemas.openxmlformats.org/officeDocument/2006/relationships/hyperlink" Target="https://zakon.rada.gov.ua/laws/show/3788-20?find=1&amp;text=%D1%96%D0%BD%D0%B4%D0%B8%D0%B2%D1%96%D0%B4%D1%83%D0%B0%D0%BB%D1%8C%D0%BD+%D0%BF%D1%80%D0%BE%D0%B3%D1%80%D0%B0%D0%BC+" TargetMode="External"/><Relationship Id="rId22" Type="http://schemas.openxmlformats.org/officeDocument/2006/relationships/hyperlink" Target="https://zakon.rada.gov.ua/laws/show/3788-20?find=1&amp;text=%D1%96%D0%BD%D0%B4%D0%B8%D0%B2%D1%96%D0%B4%D1%83%D0%B0%D0%BB%D1%8C%D0%BD+%D0%BF%D1%80%D0%BE%D0%B3%D1%80%D0%B0%D0%BC+" TargetMode="External"/><Relationship Id="rId27" Type="http://schemas.openxmlformats.org/officeDocument/2006/relationships/hyperlink" Target="https://zakon.rada.gov.ua/laws/show/3788-20?find=1&amp;text=%D1%96%D0%BD%D0%B4%D0%B8%D0%B2%D1%96%D0%B4%D1%83%D0%B0%D0%BB%D1%8C%D0%BD+%D0%BF%D1%80%D0%BE%D0%B3%D1%80%D0%B0%D0%BC+" TargetMode="External"/><Relationship Id="rId30" Type="http://schemas.openxmlformats.org/officeDocument/2006/relationships/hyperlink" Target="https://zakon.rada.gov.ua/laws/show/3788-20?find=1&amp;text=%D1%96%D0%BD%D0%B4%D0%B8%D0%B2%D1%96%D0%B4%D1%83%D0%B0%D0%BB%D1%8C%D0%BD+%D0%BF%D1%80%D0%BE%D0%B3%D1%80%D0%B0%D0%BC+" TargetMode="External"/><Relationship Id="rId35" Type="http://schemas.openxmlformats.org/officeDocument/2006/relationships/hyperlink" Target="https://zakon.rada.gov.ua/laws/show/3788-20?find=1&amp;text=%D1%96%D0%BD%D0%B4%D0%B8%D0%B2%D1%96%D0%B4%D1%83%D0%B0%D0%BB%D1%8C%D0%BD+%D0%BF%D1%80%D0%BE%D0%B3%D1%80%D0%B0%D0%B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20</Pages>
  <Words>5916</Words>
  <Characters>33727</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user</cp:lastModifiedBy>
  <cp:revision>7</cp:revision>
  <cp:lastPrinted>2024-11-27T09:39:00Z</cp:lastPrinted>
  <dcterms:created xsi:type="dcterms:W3CDTF">2024-12-03T10:48:00Z</dcterms:created>
  <dcterms:modified xsi:type="dcterms:W3CDTF">2025-01-19T00:08:00Z</dcterms:modified>
</cp:coreProperties>
</file>