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215C1D" w14:textId="77777777" w:rsidR="00780056" w:rsidRPr="008933DE" w:rsidRDefault="00C80A68" w:rsidP="00420255">
      <w:pPr>
        <w:contextualSpacing/>
        <w:jc w:val="center"/>
        <w:rPr>
          <w:b/>
        </w:rPr>
      </w:pPr>
      <w:r w:rsidRPr="008933DE">
        <w:rPr>
          <w:b/>
        </w:rPr>
        <w:t>ПОЯСНЮВАЛЬНА ЗАПИСКА</w:t>
      </w:r>
    </w:p>
    <w:p w14:paraId="46D77D8E" w14:textId="5F4B0BC8" w:rsidR="00780056" w:rsidRPr="008933DE" w:rsidRDefault="00C80A68" w:rsidP="00D356F1">
      <w:pPr>
        <w:contextualSpacing/>
        <w:jc w:val="center"/>
        <w:rPr>
          <w:b/>
        </w:rPr>
      </w:pPr>
      <w:r w:rsidRPr="008933DE">
        <w:rPr>
          <w:b/>
        </w:rPr>
        <w:t xml:space="preserve">до </w:t>
      </w:r>
      <w:r w:rsidR="009B4561" w:rsidRPr="008933DE">
        <w:rPr>
          <w:b/>
        </w:rPr>
        <w:t xml:space="preserve">наказу </w:t>
      </w:r>
      <w:r w:rsidR="009B4561" w:rsidRPr="008933DE">
        <w:rPr>
          <w:b/>
          <w:color w:val="000000"/>
          <w:szCs w:val="28"/>
          <w:lang w:eastAsia="uk-UA"/>
        </w:rPr>
        <w:t>Міністерства освіти і науки України</w:t>
      </w:r>
      <w:r w:rsidR="009B4561" w:rsidRPr="008933DE">
        <w:rPr>
          <w:b/>
        </w:rPr>
        <w:t xml:space="preserve"> «</w:t>
      </w:r>
      <w:r w:rsidR="00D356F1" w:rsidRPr="00D356F1">
        <w:rPr>
          <w:b/>
        </w:rPr>
        <w:t xml:space="preserve">Про внесення змін до </w:t>
      </w:r>
      <w:bookmarkStart w:id="0" w:name="_Hlk143163986"/>
      <w:r w:rsidR="00D356F1" w:rsidRPr="00D356F1">
        <w:rPr>
          <w:b/>
        </w:rPr>
        <w:t>Порядку зарахування, відрахування та переведення учнів до</w:t>
      </w:r>
      <w:r w:rsidR="00D356F1">
        <w:rPr>
          <w:b/>
        </w:rPr>
        <w:t xml:space="preserve"> </w:t>
      </w:r>
      <w:r w:rsidR="00D356F1" w:rsidRPr="00D356F1">
        <w:rPr>
          <w:b/>
        </w:rPr>
        <w:t>державних та комунальних закладів освіти для здобуття повної загальної середньої освіти</w:t>
      </w:r>
      <w:bookmarkEnd w:id="0"/>
      <w:r w:rsidR="009B4561" w:rsidRPr="008933DE">
        <w:rPr>
          <w:b/>
        </w:rPr>
        <w:t>»</w:t>
      </w:r>
    </w:p>
    <w:p w14:paraId="53F89331" w14:textId="77777777" w:rsidR="00780056" w:rsidRPr="008933DE" w:rsidRDefault="00780056" w:rsidP="00420255">
      <w:pPr>
        <w:contextualSpacing/>
        <w:jc w:val="both"/>
      </w:pPr>
      <w:bookmarkStart w:id="1" w:name="n1976"/>
      <w:bookmarkEnd w:id="1"/>
    </w:p>
    <w:p w14:paraId="02339A24" w14:textId="4E391280" w:rsidR="00C80A68" w:rsidRPr="006C4758" w:rsidRDefault="00235BBC" w:rsidP="006C4758">
      <w:pPr>
        <w:pStyle w:val="a6"/>
        <w:numPr>
          <w:ilvl w:val="0"/>
          <w:numId w:val="3"/>
        </w:numPr>
        <w:jc w:val="both"/>
        <w:rPr>
          <w:b/>
        </w:rPr>
      </w:pPr>
      <w:r w:rsidRPr="006C4758">
        <w:rPr>
          <w:b/>
        </w:rPr>
        <w:t>Мета</w:t>
      </w:r>
    </w:p>
    <w:p w14:paraId="25E7F1EF" w14:textId="77777777" w:rsidR="006C4758" w:rsidRPr="006C4758" w:rsidRDefault="006C4758" w:rsidP="006C4758">
      <w:pPr>
        <w:pStyle w:val="a6"/>
        <w:ind w:left="927"/>
        <w:jc w:val="both"/>
        <w:rPr>
          <w:b/>
        </w:rPr>
      </w:pPr>
    </w:p>
    <w:p w14:paraId="10AD1AAB" w14:textId="0665503C" w:rsidR="00780056" w:rsidRPr="008933DE" w:rsidRDefault="002809B5" w:rsidP="00D356F1">
      <w:pPr>
        <w:ind w:firstLine="567"/>
        <w:contextualSpacing/>
        <w:jc w:val="both"/>
      </w:pPr>
      <w:bookmarkStart w:id="2" w:name="n1977"/>
      <w:bookmarkStart w:id="3" w:name="n1978"/>
      <w:bookmarkEnd w:id="2"/>
      <w:bookmarkEnd w:id="3"/>
      <w:r w:rsidRPr="008933DE">
        <w:rPr>
          <w:szCs w:val="28"/>
        </w:rPr>
        <w:t>П</w:t>
      </w:r>
      <w:r w:rsidR="00A522A2" w:rsidRPr="008933DE">
        <w:rPr>
          <w:szCs w:val="28"/>
        </w:rPr>
        <w:t>роєкт</w:t>
      </w:r>
      <w:r w:rsidRPr="008933DE">
        <w:rPr>
          <w:szCs w:val="28"/>
        </w:rPr>
        <w:t xml:space="preserve"> </w:t>
      </w:r>
      <w:proofErr w:type="spellStart"/>
      <w:r w:rsidR="00235BBC" w:rsidRPr="008933DE">
        <w:rPr>
          <w:szCs w:val="28"/>
        </w:rPr>
        <w:t>акта</w:t>
      </w:r>
      <w:proofErr w:type="spellEnd"/>
      <w:r w:rsidR="00235BBC" w:rsidRPr="008933DE">
        <w:rPr>
          <w:szCs w:val="28"/>
        </w:rPr>
        <w:t xml:space="preserve"> розроблено</w:t>
      </w:r>
      <w:r w:rsidR="00FD1310">
        <w:rPr>
          <w:szCs w:val="28"/>
        </w:rPr>
        <w:t xml:space="preserve"> з</w:t>
      </w:r>
      <w:r w:rsidR="00235BBC" w:rsidRPr="008933DE">
        <w:rPr>
          <w:szCs w:val="28"/>
        </w:rPr>
        <w:t xml:space="preserve"> </w:t>
      </w:r>
      <w:r w:rsidRPr="008933DE">
        <w:rPr>
          <w:szCs w:val="28"/>
        </w:rPr>
        <w:t>м</w:t>
      </w:r>
      <w:r w:rsidR="00780056" w:rsidRPr="008933DE">
        <w:rPr>
          <w:szCs w:val="28"/>
        </w:rPr>
        <w:t>етою</w:t>
      </w:r>
      <w:r w:rsidR="00BB44E7" w:rsidRPr="00BB44E7">
        <w:t xml:space="preserve"> </w:t>
      </w:r>
      <w:r w:rsidR="00D356F1" w:rsidRPr="00D356F1">
        <w:rPr>
          <w:szCs w:val="28"/>
        </w:rPr>
        <w:t xml:space="preserve">з метою приведення </w:t>
      </w:r>
      <w:r w:rsidR="00876FC6" w:rsidRPr="00D356F1">
        <w:rPr>
          <w:szCs w:val="28"/>
        </w:rPr>
        <w:t>Порядку зарахування, відрахування та переведення учнів до державних та комунальних закладів освіти для здобуття повної загальної середньої освіти</w:t>
      </w:r>
      <w:r w:rsidR="00876FC6">
        <w:rPr>
          <w:szCs w:val="28"/>
        </w:rPr>
        <w:t>, затвердженого наказом Міністерства освіти і науки України від </w:t>
      </w:r>
      <w:r w:rsidR="00876FC6" w:rsidRPr="00D356F1">
        <w:rPr>
          <w:szCs w:val="28"/>
        </w:rPr>
        <w:t>16.04.2018 №</w:t>
      </w:r>
      <w:r w:rsidR="00876FC6">
        <w:rPr>
          <w:szCs w:val="28"/>
        </w:rPr>
        <w:t> </w:t>
      </w:r>
      <w:r w:rsidR="00876FC6" w:rsidRPr="00D356F1">
        <w:rPr>
          <w:szCs w:val="28"/>
        </w:rPr>
        <w:t>367, зареєстрован</w:t>
      </w:r>
      <w:r w:rsidR="00876FC6">
        <w:rPr>
          <w:szCs w:val="28"/>
        </w:rPr>
        <w:t>ого</w:t>
      </w:r>
      <w:r w:rsidR="00876FC6" w:rsidRPr="00D356F1">
        <w:rPr>
          <w:szCs w:val="28"/>
        </w:rPr>
        <w:t xml:space="preserve"> у Міністерстві</w:t>
      </w:r>
      <w:r w:rsidR="00876FC6">
        <w:rPr>
          <w:szCs w:val="28"/>
        </w:rPr>
        <w:t xml:space="preserve"> </w:t>
      </w:r>
      <w:r w:rsidR="00876FC6" w:rsidRPr="00D356F1">
        <w:rPr>
          <w:szCs w:val="28"/>
        </w:rPr>
        <w:t>юстиції України 05 травня 2018 р. за №</w:t>
      </w:r>
      <w:r w:rsidR="00876FC6">
        <w:rPr>
          <w:szCs w:val="28"/>
        </w:rPr>
        <w:t> </w:t>
      </w:r>
      <w:r w:rsidR="00876FC6" w:rsidRPr="00D356F1">
        <w:rPr>
          <w:szCs w:val="28"/>
        </w:rPr>
        <w:t>564/32016</w:t>
      </w:r>
      <w:r w:rsidR="00876FC6">
        <w:rPr>
          <w:szCs w:val="28"/>
        </w:rPr>
        <w:t xml:space="preserve"> </w:t>
      </w:r>
      <w:r w:rsidR="00D356F1" w:rsidRPr="00D356F1">
        <w:rPr>
          <w:szCs w:val="28"/>
        </w:rPr>
        <w:t xml:space="preserve">у відповідність до вимог </w:t>
      </w:r>
      <w:r w:rsidR="00243E95">
        <w:rPr>
          <w:szCs w:val="28"/>
        </w:rPr>
        <w:t>Закону України «Про повну загальну середню освіту</w:t>
      </w:r>
      <w:r w:rsidR="00876FC6">
        <w:rPr>
          <w:szCs w:val="28"/>
        </w:rPr>
        <w:t>»</w:t>
      </w:r>
      <w:r w:rsidR="00243E95">
        <w:rPr>
          <w:szCs w:val="28"/>
        </w:rPr>
        <w:t xml:space="preserve">, </w:t>
      </w:r>
      <w:r w:rsidR="00D356F1" w:rsidRPr="00D356F1">
        <w:rPr>
          <w:szCs w:val="28"/>
        </w:rPr>
        <w:t>законодавства</w:t>
      </w:r>
      <w:r w:rsidR="00D356F1">
        <w:rPr>
          <w:szCs w:val="28"/>
        </w:rPr>
        <w:t xml:space="preserve"> </w:t>
      </w:r>
      <w:r w:rsidR="00243E95">
        <w:rPr>
          <w:szCs w:val="28"/>
        </w:rPr>
        <w:t xml:space="preserve">України </w:t>
      </w:r>
      <w:r w:rsidR="00D356F1">
        <w:rPr>
          <w:szCs w:val="28"/>
        </w:rPr>
        <w:t xml:space="preserve">та для забезпечення в умовах дії воєнного стану здобувачам освіти, які вимушено виїхали за межі України чи які є внутрішньо переміщеними особами або дітьми таких осіб, а також таким, </w:t>
      </w:r>
      <w:r w:rsidR="00D356F1" w:rsidRPr="00D356F1">
        <w:rPr>
          <w:szCs w:val="28"/>
        </w:rPr>
        <w:t xml:space="preserve">які вимушено тимчасово перебувають за межами України </w:t>
      </w:r>
      <w:r w:rsidR="00D356F1">
        <w:rPr>
          <w:szCs w:val="28"/>
        </w:rPr>
        <w:t xml:space="preserve">можливості </w:t>
      </w:r>
      <w:r w:rsidR="00243E95">
        <w:rPr>
          <w:szCs w:val="28"/>
        </w:rPr>
        <w:t xml:space="preserve">тимчасового переведення до закладів освіти, у яких вони здобуватимуть повну загальну середню освіту до повернення в Україну чи переїзду на постійне місце проживання. </w:t>
      </w:r>
    </w:p>
    <w:p w14:paraId="5BE4BF74" w14:textId="77777777" w:rsidR="00780056" w:rsidRPr="008933DE" w:rsidRDefault="00780056" w:rsidP="00FD1310">
      <w:pPr>
        <w:ind w:firstLine="567"/>
        <w:contextualSpacing/>
        <w:jc w:val="both"/>
      </w:pPr>
    </w:p>
    <w:p w14:paraId="7191B1DC" w14:textId="0BCC24E9" w:rsidR="00235BBC" w:rsidRDefault="00235BBC" w:rsidP="00FD1310">
      <w:pPr>
        <w:ind w:firstLine="567"/>
        <w:contextualSpacing/>
        <w:jc w:val="both"/>
        <w:rPr>
          <w:b/>
        </w:rPr>
      </w:pPr>
      <w:r w:rsidRPr="00FD1310">
        <w:rPr>
          <w:b/>
        </w:rPr>
        <w:t>2.</w:t>
      </w:r>
      <w:r w:rsidRPr="008933DE">
        <w:t xml:space="preserve"> </w:t>
      </w:r>
      <w:proofErr w:type="spellStart"/>
      <w:r w:rsidRPr="008933DE">
        <w:rPr>
          <w:b/>
        </w:rPr>
        <w:t>Обгрунтування</w:t>
      </w:r>
      <w:proofErr w:type="spellEnd"/>
      <w:r w:rsidRPr="008933DE">
        <w:rPr>
          <w:b/>
        </w:rPr>
        <w:t xml:space="preserve"> необхідності прийняття </w:t>
      </w:r>
      <w:proofErr w:type="spellStart"/>
      <w:r w:rsidRPr="008933DE">
        <w:rPr>
          <w:b/>
        </w:rPr>
        <w:t>акта</w:t>
      </w:r>
      <w:proofErr w:type="spellEnd"/>
    </w:p>
    <w:p w14:paraId="2AD45565" w14:textId="3025228F" w:rsidR="004C639E" w:rsidRDefault="004C639E" w:rsidP="00BB44E7">
      <w:pPr>
        <w:ind w:firstLine="567"/>
        <w:contextualSpacing/>
        <w:jc w:val="both"/>
      </w:pPr>
    </w:p>
    <w:p w14:paraId="1BAB8551" w14:textId="2DFF7367" w:rsidR="00243E95" w:rsidRDefault="00243E95" w:rsidP="00BB44E7">
      <w:pPr>
        <w:ind w:firstLine="567"/>
        <w:contextualSpacing/>
        <w:jc w:val="both"/>
      </w:pPr>
      <w:r>
        <w:t>В умовах дії воєнного стану в Україні значна частина здобувачів освіти вимушено залишил</w:t>
      </w:r>
      <w:r w:rsidR="00876FC6">
        <w:t>а</w:t>
      </w:r>
      <w:r>
        <w:t xml:space="preserve"> свої домівки та тимчасово змінили місце проживання (перебування), перемістившись у більш безпечні регіони України або виїхали на тимчасове проживання за межі України.</w:t>
      </w:r>
    </w:p>
    <w:p w14:paraId="5851288B" w14:textId="49055D67" w:rsidR="00243E95" w:rsidRDefault="00243E95" w:rsidP="00243E95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rFonts w:eastAsiaTheme="minorHAnsi" w:cstheme="minorBidi"/>
          <w:sz w:val="28"/>
          <w:szCs w:val="22"/>
          <w:lang w:eastAsia="en-US"/>
        </w:rPr>
      </w:pPr>
      <w:r w:rsidRPr="00272543">
        <w:rPr>
          <w:rFonts w:eastAsiaTheme="minorHAnsi" w:cstheme="minorBidi"/>
          <w:sz w:val="28"/>
          <w:szCs w:val="22"/>
          <w:lang w:eastAsia="en-US"/>
        </w:rPr>
        <w:t xml:space="preserve">Згідно із статтею 6 Закону України </w:t>
      </w:r>
      <w:r w:rsidRPr="00243E95">
        <w:rPr>
          <w:rFonts w:eastAsiaTheme="minorHAnsi" w:cstheme="minorBidi"/>
          <w:sz w:val="28"/>
          <w:szCs w:val="22"/>
          <w:lang w:eastAsia="en-US"/>
        </w:rPr>
        <w:t>«Про повну загальну середню освіту» Кожному забезпечується доступність та якість повної загальної середньої освіти</w:t>
      </w:r>
      <w:bookmarkStart w:id="4" w:name="n83"/>
      <w:bookmarkEnd w:id="4"/>
      <w:r w:rsidR="00272543">
        <w:rPr>
          <w:rFonts w:eastAsiaTheme="minorHAnsi" w:cstheme="minorBidi"/>
          <w:sz w:val="28"/>
          <w:szCs w:val="22"/>
          <w:lang w:eastAsia="en-US"/>
        </w:rPr>
        <w:t>, к</w:t>
      </w:r>
      <w:r w:rsidRPr="00243E95">
        <w:rPr>
          <w:rFonts w:eastAsiaTheme="minorHAnsi" w:cstheme="minorBidi"/>
          <w:sz w:val="28"/>
          <w:szCs w:val="22"/>
          <w:lang w:eastAsia="en-US"/>
        </w:rPr>
        <w:t>ожному громадянину України, іншим особам, які перебувають в Україні на законних підставах, а також кожній дитині незалежно від підстав її перебування в Україні гарантується безоплатне здобуття у державних та комунальних закладах освіти повної загальної середньої освіти на кожному її рівні за рахунок коштів державного та місцевих бюджетів один раз протягом життя.</w:t>
      </w:r>
    </w:p>
    <w:p w14:paraId="6DDD02AB" w14:textId="79AB6F07" w:rsidR="00272543" w:rsidRDefault="00272543" w:rsidP="00243E95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rFonts w:eastAsiaTheme="minorHAnsi" w:cstheme="minorBid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Для забезпечення здобуття дітьми повної загальної середньої освіти у найбільш доступному закладі освіти діти зараховуються до закладів освіти за місцем їхнього тимчасового проживання (перебування).</w:t>
      </w:r>
    </w:p>
    <w:p w14:paraId="69367811" w14:textId="25C09D0A" w:rsidR="00272543" w:rsidRDefault="00272543" w:rsidP="00243E95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rFonts w:eastAsiaTheme="minorHAnsi" w:cstheme="minorBid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Проте така ситуація не сприяє збереженню закладів освіти, на територіях, де ведуться бойові дії, тимчасово окупованих територіях тощо.</w:t>
      </w:r>
    </w:p>
    <w:p w14:paraId="69555BBA" w14:textId="6E2FC48C" w:rsidR="00876FC6" w:rsidRDefault="00272543" w:rsidP="00243E95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rFonts w:eastAsiaTheme="minorHAnsi" w:cstheme="minorBid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Разом з тим і повернення учнів до закладів освіти, у яких вони навчалися до вимушеного переміщення також не передбачається жодним нормативно правовим актом.</w:t>
      </w:r>
      <w:r w:rsidR="00876FC6">
        <w:rPr>
          <w:rFonts w:eastAsiaTheme="minorHAnsi" w:cstheme="minorBidi"/>
          <w:sz w:val="28"/>
          <w:szCs w:val="22"/>
          <w:lang w:eastAsia="en-US"/>
        </w:rPr>
        <w:br w:type="page"/>
      </w:r>
    </w:p>
    <w:p w14:paraId="1A4DB569" w14:textId="194A63FE" w:rsidR="00243E95" w:rsidRDefault="00272543" w:rsidP="00272543">
      <w:pPr>
        <w:pStyle w:val="rvps2"/>
        <w:shd w:val="clear" w:color="auto" w:fill="FFFFFF"/>
        <w:spacing w:before="0" w:beforeAutospacing="0" w:after="150" w:afterAutospacing="0"/>
        <w:ind w:firstLine="450"/>
        <w:jc w:val="both"/>
      </w:pPr>
      <w:r>
        <w:rPr>
          <w:rFonts w:eastAsiaTheme="minorHAnsi" w:cstheme="minorBidi"/>
          <w:sz w:val="28"/>
          <w:szCs w:val="22"/>
          <w:lang w:eastAsia="en-US"/>
        </w:rPr>
        <w:lastRenderedPageBreak/>
        <w:t xml:space="preserve">З метою врегулювання таких відносин, розроблено проєкт наказу МОН «Про внесення змін до Порядку зарахування, відрахування та переведення учнів </w:t>
      </w:r>
      <w:r w:rsidRPr="00272543">
        <w:rPr>
          <w:rFonts w:eastAsiaTheme="minorHAnsi" w:cstheme="minorBidi"/>
          <w:sz w:val="28"/>
          <w:szCs w:val="22"/>
          <w:lang w:eastAsia="en-US"/>
        </w:rPr>
        <w:t>до державних та комунальних закладів освіти для здобуття повної загальної середньої освіти</w:t>
      </w:r>
      <w:r>
        <w:rPr>
          <w:rFonts w:eastAsiaTheme="minorHAnsi" w:cstheme="minorBidi"/>
          <w:sz w:val="28"/>
          <w:szCs w:val="22"/>
          <w:lang w:eastAsia="en-US"/>
        </w:rPr>
        <w:t>».</w:t>
      </w:r>
    </w:p>
    <w:p w14:paraId="750F5E18" w14:textId="097005F0" w:rsidR="00C80A68" w:rsidRDefault="00C80A68" w:rsidP="00FD1310">
      <w:pPr>
        <w:ind w:firstLine="567"/>
        <w:contextualSpacing/>
        <w:jc w:val="both"/>
        <w:rPr>
          <w:b/>
        </w:rPr>
      </w:pPr>
      <w:bookmarkStart w:id="5" w:name="n1979"/>
      <w:bookmarkStart w:id="6" w:name="n1980"/>
      <w:bookmarkEnd w:id="5"/>
      <w:bookmarkEnd w:id="6"/>
      <w:r w:rsidRPr="008933DE">
        <w:rPr>
          <w:b/>
        </w:rPr>
        <w:t xml:space="preserve">3. </w:t>
      </w:r>
      <w:r w:rsidR="00CF4069" w:rsidRPr="008933DE">
        <w:rPr>
          <w:b/>
        </w:rPr>
        <w:t xml:space="preserve">Основні положення проєкту </w:t>
      </w:r>
      <w:proofErr w:type="spellStart"/>
      <w:r w:rsidR="00CF4069" w:rsidRPr="008933DE">
        <w:rPr>
          <w:b/>
        </w:rPr>
        <w:t>акта</w:t>
      </w:r>
      <w:proofErr w:type="spellEnd"/>
    </w:p>
    <w:p w14:paraId="29A07599" w14:textId="77777777" w:rsidR="00BB44E7" w:rsidRPr="008933DE" w:rsidRDefault="00BB44E7" w:rsidP="00FD1310">
      <w:pPr>
        <w:ind w:firstLine="567"/>
        <w:contextualSpacing/>
        <w:jc w:val="both"/>
        <w:rPr>
          <w:b/>
        </w:rPr>
      </w:pPr>
    </w:p>
    <w:p w14:paraId="1E931C50" w14:textId="21F71811" w:rsidR="004C639E" w:rsidRPr="00850C3E" w:rsidRDefault="004C639E" w:rsidP="00876FC6">
      <w:pPr>
        <w:pStyle w:val="aa"/>
        <w:ind w:firstLine="567"/>
        <w:jc w:val="both"/>
        <w:rPr>
          <w:sz w:val="28"/>
          <w:szCs w:val="28"/>
        </w:rPr>
      </w:pPr>
      <w:bookmarkStart w:id="7" w:name="n1981"/>
      <w:bookmarkStart w:id="8" w:name="n1982"/>
      <w:bookmarkEnd w:id="7"/>
      <w:bookmarkEnd w:id="8"/>
      <w:r w:rsidRPr="00850C3E">
        <w:rPr>
          <w:sz w:val="28"/>
          <w:szCs w:val="28"/>
        </w:rPr>
        <w:t xml:space="preserve">Наказом </w:t>
      </w:r>
      <w:r w:rsidR="00876FC6" w:rsidRPr="00850C3E">
        <w:rPr>
          <w:sz w:val="28"/>
          <w:szCs w:val="28"/>
        </w:rPr>
        <w:t>вносяться зміни до Порядку зарахування, відрахування та переведення учнів до державних та комунальних закладів освіти для здобуття повної загальної середньої освіти, затвердженого наказом Міністерства освіти і науки України від 16.04.2018 № 367, зареєстрованого у Міністерстві юстиції України 05 травня 2018 р. за № 564/32016</w:t>
      </w:r>
      <w:r w:rsidR="00850C3E" w:rsidRPr="00850C3E">
        <w:rPr>
          <w:sz w:val="28"/>
          <w:szCs w:val="28"/>
        </w:rPr>
        <w:t xml:space="preserve"> що забезпечить відповідність його до вимог чинного законодавства України.</w:t>
      </w:r>
    </w:p>
    <w:p w14:paraId="1F62FDCC" w14:textId="38AFDEEE" w:rsidR="00850C3E" w:rsidRPr="00850C3E" w:rsidRDefault="00850C3E" w:rsidP="00876FC6">
      <w:pPr>
        <w:pStyle w:val="aa"/>
        <w:ind w:firstLine="567"/>
        <w:jc w:val="both"/>
        <w:rPr>
          <w:sz w:val="28"/>
          <w:szCs w:val="28"/>
        </w:rPr>
      </w:pPr>
      <w:r w:rsidRPr="00850C3E">
        <w:rPr>
          <w:sz w:val="28"/>
          <w:szCs w:val="28"/>
        </w:rPr>
        <w:t>Окремі зміни, які вносяться, передбачають в умовах дії в Україні воєнного стану (особливого періоду) для здобувачів освіти, які вимушено залишили місця їх постійного проживання та виїхали у більш безпечні регіони або за межі України та бажають здобувати освіту у закладах освіти України можливість тимчасового переведення до таких закладів.</w:t>
      </w:r>
    </w:p>
    <w:p w14:paraId="4E080F7A" w14:textId="11B790FD" w:rsidR="00850C3E" w:rsidRPr="00850C3E" w:rsidRDefault="00850C3E" w:rsidP="00876FC6">
      <w:pPr>
        <w:pStyle w:val="aa"/>
        <w:ind w:firstLine="567"/>
        <w:jc w:val="both"/>
        <w:rPr>
          <w:sz w:val="28"/>
          <w:szCs w:val="28"/>
        </w:rPr>
      </w:pPr>
      <w:r w:rsidRPr="00850C3E">
        <w:rPr>
          <w:sz w:val="28"/>
          <w:szCs w:val="28"/>
        </w:rPr>
        <w:t>Також внесені зміни передбачають гарантоване першочергове зарахування таких здобувачів освіти до закладів освіти, у яких вони навчалися до початку широкомасштабного вторгнення після закінчення (скасування) дії воєнного стану та/або повернення дітей до місць постійного проживання.</w:t>
      </w:r>
    </w:p>
    <w:p w14:paraId="6A757808" w14:textId="77777777" w:rsidR="004C639E" w:rsidRPr="00272543" w:rsidRDefault="004C639E" w:rsidP="004C639E">
      <w:pPr>
        <w:pStyle w:val="aa"/>
        <w:ind w:firstLine="567"/>
        <w:jc w:val="both"/>
        <w:rPr>
          <w:color w:val="FF0000"/>
        </w:rPr>
      </w:pPr>
    </w:p>
    <w:p w14:paraId="1D08808D" w14:textId="213285AE" w:rsidR="00C80A68" w:rsidRDefault="00C80A68" w:rsidP="00FD1310">
      <w:pPr>
        <w:ind w:firstLine="567"/>
        <w:contextualSpacing/>
        <w:jc w:val="both"/>
        <w:rPr>
          <w:b/>
        </w:rPr>
      </w:pPr>
      <w:r w:rsidRPr="006C4758">
        <w:rPr>
          <w:b/>
        </w:rPr>
        <w:t xml:space="preserve">4. </w:t>
      </w:r>
      <w:r w:rsidR="00D11C52" w:rsidRPr="006C4758">
        <w:rPr>
          <w:b/>
        </w:rPr>
        <w:t>Правові аспекти</w:t>
      </w:r>
    </w:p>
    <w:p w14:paraId="2A3F2999" w14:textId="77777777" w:rsidR="006C4758" w:rsidRPr="006C4758" w:rsidRDefault="006C4758" w:rsidP="00FD1310">
      <w:pPr>
        <w:ind w:firstLine="567"/>
        <w:contextualSpacing/>
        <w:jc w:val="both"/>
        <w:rPr>
          <w:b/>
        </w:rPr>
      </w:pPr>
    </w:p>
    <w:p w14:paraId="61E648D7" w14:textId="379D2FCF" w:rsidR="004C26EA" w:rsidRPr="006C4758" w:rsidRDefault="004C26EA" w:rsidP="004C26EA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C4758">
        <w:rPr>
          <w:sz w:val="28"/>
          <w:szCs w:val="28"/>
        </w:rPr>
        <w:t xml:space="preserve">Проєкт наказу розроблено </w:t>
      </w:r>
      <w:r w:rsidR="00850C3E" w:rsidRPr="006C4758">
        <w:rPr>
          <w:sz w:val="28"/>
          <w:szCs w:val="28"/>
        </w:rPr>
        <w:t>на виконання вимог пункту 6 Розділу Х Прикінцеві та перехідні положення Закону України «Про повну загальну середню освіту», відповідно до пункту 6 Положення про Міністерство освіти і науки України, затвердженого постановою Кабінету Міністрів України від 16 жовтня 2014 року № 630 (із змінами)</w:t>
      </w:r>
    </w:p>
    <w:p w14:paraId="6A385F09" w14:textId="0AAE75B5" w:rsidR="00DB1FFB" w:rsidRPr="00606ACC" w:rsidRDefault="00DB1FFB" w:rsidP="00FD1310">
      <w:pPr>
        <w:ind w:firstLine="567"/>
        <w:contextualSpacing/>
        <w:jc w:val="both"/>
      </w:pPr>
    </w:p>
    <w:p w14:paraId="1D85A38D" w14:textId="69D14CDD" w:rsidR="00D11C52" w:rsidRDefault="00D11C52" w:rsidP="00E01BDD">
      <w:pPr>
        <w:ind w:firstLine="567"/>
        <w:rPr>
          <w:b/>
          <w:bCs/>
          <w:szCs w:val="28"/>
        </w:rPr>
      </w:pPr>
      <w:bookmarkStart w:id="9" w:name="n1983"/>
      <w:bookmarkEnd w:id="9"/>
      <w:r w:rsidRPr="008933DE">
        <w:rPr>
          <w:b/>
          <w:bCs/>
          <w:szCs w:val="28"/>
        </w:rPr>
        <w:t xml:space="preserve">5. Фінансово-економічні </w:t>
      </w:r>
      <w:r w:rsidR="007D1214" w:rsidRPr="008933DE">
        <w:rPr>
          <w:b/>
          <w:bCs/>
          <w:szCs w:val="28"/>
        </w:rPr>
        <w:t>обґрунтування</w:t>
      </w:r>
      <w:r w:rsidRPr="008933DE">
        <w:rPr>
          <w:b/>
          <w:bCs/>
          <w:szCs w:val="28"/>
        </w:rPr>
        <w:t xml:space="preserve"> </w:t>
      </w:r>
    </w:p>
    <w:p w14:paraId="1D7EB6AB" w14:textId="77777777" w:rsidR="006C4758" w:rsidRPr="008933DE" w:rsidRDefault="006C4758" w:rsidP="00E01BDD">
      <w:pPr>
        <w:ind w:firstLine="567"/>
        <w:rPr>
          <w:b/>
          <w:bCs/>
          <w:szCs w:val="28"/>
        </w:rPr>
      </w:pPr>
    </w:p>
    <w:p w14:paraId="2AE026D3" w14:textId="266004C3" w:rsidR="00A522A2" w:rsidRPr="004B16E1" w:rsidRDefault="00A522A2" w:rsidP="00FD1310">
      <w:pPr>
        <w:ind w:firstLine="567"/>
        <w:contextualSpacing/>
        <w:jc w:val="both"/>
        <w:rPr>
          <w:bCs/>
          <w:szCs w:val="28"/>
        </w:rPr>
      </w:pPr>
      <w:r w:rsidRPr="004B16E1">
        <w:rPr>
          <w:bCs/>
          <w:szCs w:val="28"/>
        </w:rPr>
        <w:t xml:space="preserve">Реалізація </w:t>
      </w:r>
      <w:r w:rsidR="00912549" w:rsidRPr="004B16E1">
        <w:rPr>
          <w:bCs/>
          <w:szCs w:val="28"/>
        </w:rPr>
        <w:t xml:space="preserve">наказу буде здійснюватися в межах видатків освітньої субвенції, коштів місцевих бюджетів та </w:t>
      </w:r>
      <w:r w:rsidRPr="004B16E1">
        <w:rPr>
          <w:bCs/>
          <w:szCs w:val="28"/>
        </w:rPr>
        <w:t>не потребу</w:t>
      </w:r>
      <w:r w:rsidR="00912549" w:rsidRPr="004B16E1">
        <w:rPr>
          <w:bCs/>
          <w:szCs w:val="28"/>
        </w:rPr>
        <w:t>ватиме</w:t>
      </w:r>
      <w:r w:rsidRPr="004B16E1">
        <w:rPr>
          <w:bCs/>
          <w:szCs w:val="28"/>
        </w:rPr>
        <w:t xml:space="preserve"> додаткових витрат </w:t>
      </w:r>
      <w:r w:rsidR="00C76795" w:rsidRPr="004B16E1">
        <w:rPr>
          <w:bCs/>
          <w:szCs w:val="28"/>
        </w:rPr>
        <w:t>і</w:t>
      </w:r>
      <w:r w:rsidRPr="004B16E1">
        <w:rPr>
          <w:bCs/>
          <w:szCs w:val="28"/>
        </w:rPr>
        <w:t>з Державного бюджету України.</w:t>
      </w:r>
    </w:p>
    <w:p w14:paraId="743E34E1" w14:textId="77777777" w:rsidR="00A522A2" w:rsidRPr="008933DE" w:rsidRDefault="00A522A2" w:rsidP="00FD1310">
      <w:pPr>
        <w:ind w:firstLine="567"/>
        <w:contextualSpacing/>
        <w:jc w:val="both"/>
      </w:pPr>
    </w:p>
    <w:p w14:paraId="117F9FD7" w14:textId="77777777" w:rsidR="00C80A68" w:rsidRPr="008933DE" w:rsidRDefault="00FA08F3" w:rsidP="00FD1310">
      <w:pPr>
        <w:ind w:firstLine="567"/>
        <w:contextualSpacing/>
        <w:jc w:val="both"/>
        <w:rPr>
          <w:b/>
        </w:rPr>
      </w:pPr>
      <w:bookmarkStart w:id="10" w:name="n1985"/>
      <w:bookmarkEnd w:id="10"/>
      <w:r w:rsidRPr="008933DE">
        <w:rPr>
          <w:b/>
        </w:rPr>
        <w:t>6</w:t>
      </w:r>
      <w:r w:rsidR="00C80A68" w:rsidRPr="008933DE">
        <w:rPr>
          <w:b/>
        </w:rPr>
        <w:t>. Позиція заінтересованих сторін</w:t>
      </w:r>
    </w:p>
    <w:p w14:paraId="430A48C1" w14:textId="77777777" w:rsidR="006C4758" w:rsidRDefault="00FA08F3" w:rsidP="00FD1310">
      <w:pPr>
        <w:ind w:firstLine="567"/>
        <w:contextualSpacing/>
        <w:jc w:val="both"/>
        <w:rPr>
          <w:szCs w:val="28"/>
        </w:rPr>
      </w:pPr>
      <w:bookmarkStart w:id="11" w:name="n1986"/>
      <w:bookmarkEnd w:id="11"/>
      <w:r w:rsidRPr="008933DE">
        <w:rPr>
          <w:szCs w:val="28"/>
        </w:rPr>
        <w:t xml:space="preserve">Предмет правового регулювання </w:t>
      </w:r>
      <w:r w:rsidR="00CB2830">
        <w:rPr>
          <w:szCs w:val="28"/>
        </w:rPr>
        <w:t xml:space="preserve">проєкту </w:t>
      </w:r>
      <w:proofErr w:type="spellStart"/>
      <w:r w:rsidR="00CB2830">
        <w:rPr>
          <w:szCs w:val="28"/>
        </w:rPr>
        <w:t>акта</w:t>
      </w:r>
      <w:proofErr w:type="spellEnd"/>
      <w:r w:rsidR="00CB2830">
        <w:rPr>
          <w:szCs w:val="28"/>
        </w:rPr>
        <w:t xml:space="preserve"> </w:t>
      </w:r>
      <w:r w:rsidR="001D4D96">
        <w:rPr>
          <w:szCs w:val="28"/>
        </w:rPr>
        <w:t xml:space="preserve">не потребує обговорення </w:t>
      </w:r>
      <w:r w:rsidRPr="008933DE">
        <w:rPr>
          <w:szCs w:val="28"/>
        </w:rPr>
        <w:t>з представниками громадськості, закладів освіти, органів управління у сфері освіти.</w:t>
      </w:r>
      <w:r w:rsidR="00F80C83" w:rsidRPr="008933DE">
        <w:rPr>
          <w:szCs w:val="28"/>
        </w:rPr>
        <w:t xml:space="preserve"> </w:t>
      </w:r>
    </w:p>
    <w:p w14:paraId="19DBE64A" w14:textId="243FEA3F" w:rsidR="00CB2830" w:rsidRDefault="00A522A2" w:rsidP="00FD1310">
      <w:pPr>
        <w:ind w:firstLine="567"/>
        <w:contextualSpacing/>
        <w:jc w:val="both"/>
        <w:rPr>
          <w:szCs w:val="28"/>
        </w:rPr>
      </w:pPr>
      <w:r w:rsidRPr="008933DE">
        <w:rPr>
          <w:szCs w:val="28"/>
        </w:rPr>
        <w:t xml:space="preserve">Реалізація </w:t>
      </w:r>
      <w:proofErr w:type="spellStart"/>
      <w:r w:rsidRPr="008933DE">
        <w:rPr>
          <w:szCs w:val="28"/>
        </w:rPr>
        <w:t>акта</w:t>
      </w:r>
      <w:proofErr w:type="spellEnd"/>
      <w:r w:rsidRPr="008933DE">
        <w:rPr>
          <w:szCs w:val="28"/>
        </w:rPr>
        <w:t xml:space="preserve"> матиме виключно позитивн</w:t>
      </w:r>
      <w:r w:rsidR="00CB2830">
        <w:rPr>
          <w:szCs w:val="28"/>
        </w:rPr>
        <w:t>ий</w:t>
      </w:r>
      <w:r w:rsidRPr="008933DE">
        <w:rPr>
          <w:szCs w:val="28"/>
        </w:rPr>
        <w:t xml:space="preserve"> вплив на ключові інтереси заінтересованих сторін</w:t>
      </w:r>
      <w:r w:rsidR="00CB2830">
        <w:rPr>
          <w:szCs w:val="28"/>
        </w:rPr>
        <w:t>.</w:t>
      </w:r>
    </w:p>
    <w:p w14:paraId="65ACB5C8" w14:textId="52473ED1" w:rsidR="00CB2830" w:rsidRPr="00606ACC" w:rsidRDefault="00CB2830" w:rsidP="00CB2830">
      <w:pPr>
        <w:ind w:firstLine="567"/>
        <w:jc w:val="both"/>
        <w:rPr>
          <w:szCs w:val="28"/>
        </w:rPr>
      </w:pPr>
      <w:r w:rsidRPr="00606ACC">
        <w:rPr>
          <w:szCs w:val="28"/>
        </w:rPr>
        <w:t xml:space="preserve">Проект </w:t>
      </w:r>
      <w:proofErr w:type="spellStart"/>
      <w:r w:rsidR="001D4D96">
        <w:rPr>
          <w:szCs w:val="28"/>
        </w:rPr>
        <w:t>акта</w:t>
      </w:r>
      <w:proofErr w:type="spellEnd"/>
      <w:r w:rsidRPr="00606ACC">
        <w:rPr>
          <w:szCs w:val="28"/>
        </w:rPr>
        <w:t xml:space="preserve"> не стосується питань функціонування місцевого самоврядування, прав та інтересів територіальних громад, місцевого та </w:t>
      </w:r>
      <w:r w:rsidRPr="00606ACC">
        <w:rPr>
          <w:szCs w:val="28"/>
        </w:rPr>
        <w:lastRenderedPageBreak/>
        <w:t>регіонального розвитку, соціально-трудової сфери, прав осіб з інвалідністю, функціонування і застосування української мови як державної.</w:t>
      </w:r>
    </w:p>
    <w:p w14:paraId="2DC6AE65" w14:textId="18C437CD" w:rsidR="00CB2830" w:rsidRPr="00606ACC" w:rsidRDefault="00CB2830" w:rsidP="00CB2830">
      <w:pPr>
        <w:tabs>
          <w:tab w:val="left" w:pos="851"/>
        </w:tabs>
        <w:ind w:firstLine="567"/>
        <w:jc w:val="both"/>
        <w:rPr>
          <w:szCs w:val="28"/>
        </w:rPr>
      </w:pPr>
      <w:r w:rsidRPr="00606ACC">
        <w:rPr>
          <w:szCs w:val="28"/>
        </w:rPr>
        <w:t xml:space="preserve">Проект </w:t>
      </w:r>
      <w:proofErr w:type="spellStart"/>
      <w:r w:rsidR="001D4D96">
        <w:rPr>
          <w:szCs w:val="28"/>
        </w:rPr>
        <w:t>акта</w:t>
      </w:r>
      <w:proofErr w:type="spellEnd"/>
      <w:r w:rsidRPr="00606ACC">
        <w:rPr>
          <w:szCs w:val="28"/>
        </w:rPr>
        <w:t xml:space="preserve"> не стосується сфери наукової та науково-технічної діяльності.</w:t>
      </w:r>
    </w:p>
    <w:p w14:paraId="4CE943BE" w14:textId="653E1EA8" w:rsidR="00DF623E" w:rsidRPr="00606ACC" w:rsidRDefault="00DF623E" w:rsidP="00FD1310">
      <w:pPr>
        <w:ind w:firstLine="567"/>
        <w:contextualSpacing/>
        <w:jc w:val="both"/>
        <w:rPr>
          <w:szCs w:val="28"/>
        </w:rPr>
      </w:pPr>
      <w:r w:rsidRPr="008933DE">
        <w:rPr>
          <w:szCs w:val="28"/>
        </w:rPr>
        <w:t>Про</w:t>
      </w:r>
      <w:r w:rsidR="00F80C83" w:rsidRPr="008933DE">
        <w:rPr>
          <w:szCs w:val="28"/>
        </w:rPr>
        <w:t xml:space="preserve">єкт </w:t>
      </w:r>
      <w:proofErr w:type="spellStart"/>
      <w:r w:rsidR="00F80C83" w:rsidRPr="008933DE">
        <w:rPr>
          <w:szCs w:val="28"/>
        </w:rPr>
        <w:t>акта</w:t>
      </w:r>
      <w:proofErr w:type="spellEnd"/>
      <w:r w:rsidR="00F80C83" w:rsidRPr="008933DE">
        <w:rPr>
          <w:szCs w:val="28"/>
        </w:rPr>
        <w:t xml:space="preserve"> потребує погодження </w:t>
      </w:r>
      <w:r w:rsidR="00F80C83" w:rsidRPr="00606ACC">
        <w:rPr>
          <w:szCs w:val="28"/>
        </w:rPr>
        <w:t>з Державною регуляторною службою України</w:t>
      </w:r>
      <w:r w:rsidR="00B176DC">
        <w:rPr>
          <w:szCs w:val="28"/>
        </w:rPr>
        <w:t>.</w:t>
      </w:r>
      <w:bookmarkStart w:id="12" w:name="_GoBack"/>
      <w:bookmarkEnd w:id="12"/>
    </w:p>
    <w:p w14:paraId="3138BDA0" w14:textId="77777777" w:rsidR="00A522A2" w:rsidRPr="008933DE" w:rsidRDefault="00A522A2" w:rsidP="00FD1310">
      <w:pPr>
        <w:ind w:firstLine="567"/>
        <w:contextualSpacing/>
        <w:jc w:val="both"/>
      </w:pPr>
    </w:p>
    <w:p w14:paraId="68CF5DB7" w14:textId="4DB25F16" w:rsidR="00C80A68" w:rsidRDefault="007D1214" w:rsidP="00FD1310">
      <w:pPr>
        <w:ind w:firstLine="567"/>
        <w:contextualSpacing/>
        <w:jc w:val="both"/>
        <w:rPr>
          <w:b/>
        </w:rPr>
      </w:pPr>
      <w:bookmarkStart w:id="13" w:name="n1990"/>
      <w:bookmarkEnd w:id="13"/>
      <w:r w:rsidRPr="008933DE">
        <w:rPr>
          <w:b/>
        </w:rPr>
        <w:t xml:space="preserve">7. </w:t>
      </w:r>
      <w:r w:rsidR="00BD5257" w:rsidRPr="008933DE">
        <w:rPr>
          <w:b/>
        </w:rPr>
        <w:t>Оцінка відповідності</w:t>
      </w:r>
    </w:p>
    <w:p w14:paraId="4EF6B6D8" w14:textId="77777777" w:rsidR="006C4758" w:rsidRPr="008933DE" w:rsidRDefault="006C4758" w:rsidP="00FD1310">
      <w:pPr>
        <w:ind w:firstLine="567"/>
        <w:contextualSpacing/>
        <w:jc w:val="both"/>
        <w:rPr>
          <w:b/>
        </w:rPr>
      </w:pPr>
    </w:p>
    <w:p w14:paraId="29DF1365" w14:textId="0EE6F16F" w:rsidR="00B8193D" w:rsidRPr="00377A1F" w:rsidRDefault="00B8193D" w:rsidP="00B8193D">
      <w:pPr>
        <w:tabs>
          <w:tab w:val="left" w:pos="851"/>
        </w:tabs>
        <w:ind w:firstLine="567"/>
        <w:jc w:val="both"/>
        <w:rPr>
          <w:rFonts w:cs="Times New Roman"/>
          <w:szCs w:val="28"/>
        </w:rPr>
      </w:pPr>
      <w:bookmarkStart w:id="14" w:name="n1991"/>
      <w:bookmarkStart w:id="15" w:name="n1992"/>
      <w:bookmarkEnd w:id="14"/>
      <w:bookmarkEnd w:id="15"/>
      <w:r w:rsidRPr="00377A1F">
        <w:rPr>
          <w:rFonts w:cs="Times New Roman"/>
          <w:szCs w:val="28"/>
        </w:rPr>
        <w:t xml:space="preserve">У </w:t>
      </w:r>
      <w:proofErr w:type="spellStart"/>
      <w:r>
        <w:rPr>
          <w:rFonts w:cs="Times New Roman"/>
          <w:szCs w:val="28"/>
        </w:rPr>
        <w:t>проє</w:t>
      </w:r>
      <w:r w:rsidRPr="00377A1F">
        <w:rPr>
          <w:rFonts w:cs="Times New Roman"/>
          <w:szCs w:val="28"/>
        </w:rPr>
        <w:t>кті</w:t>
      </w:r>
      <w:proofErr w:type="spellEnd"/>
      <w:r w:rsidRPr="00377A1F"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акта</w:t>
      </w:r>
      <w:proofErr w:type="spellEnd"/>
      <w:r w:rsidRPr="00377A1F">
        <w:rPr>
          <w:rFonts w:cs="Times New Roman"/>
          <w:szCs w:val="28"/>
        </w:rPr>
        <w:t xml:space="preserve"> відсутні положення, що стосуються зобов’язань України у сфері європейської інтеграції.</w:t>
      </w:r>
    </w:p>
    <w:p w14:paraId="6DF7D691" w14:textId="3FB9A0B9" w:rsidR="00B8193D" w:rsidRPr="00377A1F" w:rsidRDefault="00B8193D" w:rsidP="00B8193D">
      <w:pPr>
        <w:tabs>
          <w:tab w:val="left" w:pos="851"/>
        </w:tabs>
        <w:ind w:firstLine="567"/>
        <w:jc w:val="both"/>
        <w:rPr>
          <w:rFonts w:cs="Times New Roman"/>
          <w:szCs w:val="28"/>
        </w:rPr>
      </w:pPr>
      <w:r w:rsidRPr="00377A1F">
        <w:rPr>
          <w:rFonts w:cs="Times New Roman"/>
          <w:szCs w:val="28"/>
        </w:rPr>
        <w:t xml:space="preserve">Положення, які містять ознаки дискримінації, в </w:t>
      </w:r>
      <w:proofErr w:type="spellStart"/>
      <w:r>
        <w:rPr>
          <w:rFonts w:cs="Times New Roman"/>
          <w:szCs w:val="28"/>
        </w:rPr>
        <w:t>проє</w:t>
      </w:r>
      <w:r w:rsidRPr="00377A1F">
        <w:rPr>
          <w:rFonts w:cs="Times New Roman"/>
          <w:szCs w:val="28"/>
        </w:rPr>
        <w:t>кті</w:t>
      </w:r>
      <w:proofErr w:type="spellEnd"/>
      <w:r w:rsidRPr="00377A1F"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акта</w:t>
      </w:r>
      <w:proofErr w:type="spellEnd"/>
      <w:r w:rsidRPr="00377A1F">
        <w:rPr>
          <w:rFonts w:cs="Times New Roman"/>
          <w:szCs w:val="28"/>
        </w:rPr>
        <w:t xml:space="preserve"> відсутні. У зв’язку з цим, громадська </w:t>
      </w:r>
      <w:proofErr w:type="spellStart"/>
      <w:r w:rsidRPr="00377A1F">
        <w:rPr>
          <w:rFonts w:cs="Times New Roman"/>
          <w:szCs w:val="28"/>
        </w:rPr>
        <w:t>антидискримінаційна</w:t>
      </w:r>
      <w:proofErr w:type="spellEnd"/>
      <w:r w:rsidRPr="00377A1F">
        <w:rPr>
          <w:rFonts w:cs="Times New Roman"/>
          <w:szCs w:val="28"/>
        </w:rPr>
        <w:t xml:space="preserve"> експертиза </w:t>
      </w:r>
      <w:r>
        <w:rPr>
          <w:rFonts w:cs="Times New Roman"/>
          <w:szCs w:val="28"/>
        </w:rPr>
        <w:t>проє</w:t>
      </w:r>
      <w:r w:rsidRPr="00377A1F">
        <w:rPr>
          <w:rFonts w:cs="Times New Roman"/>
          <w:szCs w:val="28"/>
        </w:rPr>
        <w:t xml:space="preserve">кту </w:t>
      </w:r>
      <w:proofErr w:type="spellStart"/>
      <w:r>
        <w:rPr>
          <w:rFonts w:cs="Times New Roman"/>
          <w:szCs w:val="28"/>
        </w:rPr>
        <w:t>акта</w:t>
      </w:r>
      <w:proofErr w:type="spellEnd"/>
      <w:r w:rsidRPr="00377A1F">
        <w:rPr>
          <w:rFonts w:cs="Times New Roman"/>
          <w:szCs w:val="28"/>
        </w:rPr>
        <w:t xml:space="preserve"> не проводилася.</w:t>
      </w:r>
    </w:p>
    <w:p w14:paraId="57EF6ED6" w14:textId="72D8A0E4" w:rsidR="00B8193D" w:rsidRPr="00377A1F" w:rsidRDefault="00B8193D" w:rsidP="00B8193D">
      <w:pPr>
        <w:tabs>
          <w:tab w:val="left" w:pos="851"/>
        </w:tabs>
        <w:ind w:firstLine="567"/>
        <w:jc w:val="both"/>
        <w:rPr>
          <w:rFonts w:cs="Times New Roman"/>
          <w:szCs w:val="28"/>
        </w:rPr>
      </w:pPr>
      <w:r w:rsidRPr="00377A1F">
        <w:rPr>
          <w:rFonts w:cs="Times New Roman"/>
          <w:szCs w:val="28"/>
        </w:rPr>
        <w:t xml:space="preserve">У </w:t>
      </w:r>
      <w:proofErr w:type="spellStart"/>
      <w:r>
        <w:rPr>
          <w:rFonts w:cs="Times New Roman"/>
          <w:szCs w:val="28"/>
        </w:rPr>
        <w:t>проє</w:t>
      </w:r>
      <w:r w:rsidRPr="00377A1F">
        <w:rPr>
          <w:rFonts w:cs="Times New Roman"/>
          <w:szCs w:val="28"/>
        </w:rPr>
        <w:t>кті</w:t>
      </w:r>
      <w:proofErr w:type="spellEnd"/>
      <w:r w:rsidRPr="00377A1F"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акта</w:t>
      </w:r>
      <w:proofErr w:type="spellEnd"/>
      <w:r w:rsidRPr="00377A1F">
        <w:rPr>
          <w:rFonts w:cs="Times New Roman"/>
          <w:szCs w:val="28"/>
        </w:rPr>
        <w:t xml:space="preserve"> відсутні положення, які порушують принцип забезпечення рівних прав та можливостей жінок і чоловіків.</w:t>
      </w:r>
    </w:p>
    <w:p w14:paraId="177BF2D1" w14:textId="6460A2FA" w:rsidR="00B8193D" w:rsidRPr="00377A1F" w:rsidRDefault="00B8193D" w:rsidP="00B8193D">
      <w:pPr>
        <w:tabs>
          <w:tab w:val="left" w:pos="851"/>
        </w:tabs>
        <w:ind w:firstLine="567"/>
        <w:jc w:val="both"/>
        <w:rPr>
          <w:rFonts w:cs="Times New Roman"/>
          <w:szCs w:val="28"/>
        </w:rPr>
      </w:pPr>
      <w:r w:rsidRPr="00377A1F">
        <w:rPr>
          <w:rFonts w:cs="Times New Roman"/>
          <w:szCs w:val="28"/>
        </w:rPr>
        <w:t>Про</w:t>
      </w:r>
      <w:r>
        <w:rPr>
          <w:rFonts w:cs="Times New Roman"/>
          <w:szCs w:val="28"/>
        </w:rPr>
        <w:t>є</w:t>
      </w:r>
      <w:r w:rsidRPr="00377A1F">
        <w:rPr>
          <w:rFonts w:cs="Times New Roman"/>
          <w:szCs w:val="28"/>
        </w:rPr>
        <w:t xml:space="preserve">кт </w:t>
      </w:r>
      <w:proofErr w:type="spellStart"/>
      <w:r>
        <w:rPr>
          <w:rFonts w:cs="Times New Roman"/>
          <w:szCs w:val="28"/>
        </w:rPr>
        <w:t>акта</w:t>
      </w:r>
      <w:proofErr w:type="spellEnd"/>
      <w:r w:rsidRPr="00377A1F">
        <w:rPr>
          <w:rFonts w:cs="Times New Roman"/>
          <w:szCs w:val="28"/>
        </w:rPr>
        <w:t xml:space="preserve"> не має правил і процедур, які можуть містити ризики вчинення корупційних правопорушень та правопорушень, пов’язаних з корупцією.</w:t>
      </w:r>
    </w:p>
    <w:p w14:paraId="091F050F" w14:textId="77777777" w:rsidR="00B8193D" w:rsidRPr="00377A1F" w:rsidRDefault="00B8193D" w:rsidP="00B8193D">
      <w:pPr>
        <w:tabs>
          <w:tab w:val="left" w:pos="851"/>
        </w:tabs>
        <w:ind w:firstLine="567"/>
        <w:jc w:val="both"/>
        <w:rPr>
          <w:rFonts w:cs="Times New Roman"/>
          <w:szCs w:val="28"/>
        </w:rPr>
      </w:pPr>
      <w:r w:rsidRPr="00377A1F">
        <w:rPr>
          <w:rFonts w:cs="Times New Roman"/>
          <w:szCs w:val="28"/>
        </w:rPr>
        <w:t>Громадська антикорупційна експертиза не проводилась.</w:t>
      </w:r>
    </w:p>
    <w:p w14:paraId="3E968967" w14:textId="5AB65F4E" w:rsidR="00BD5257" w:rsidRPr="008933DE" w:rsidRDefault="00BD5257" w:rsidP="00FD1310">
      <w:pPr>
        <w:pStyle w:val="Style12"/>
        <w:widowControl/>
        <w:tabs>
          <w:tab w:val="left" w:pos="2390"/>
        </w:tabs>
        <w:ind w:firstLine="567"/>
        <w:contextualSpacing/>
        <w:jc w:val="both"/>
        <w:rPr>
          <w:rStyle w:val="FontStyle20"/>
          <w:sz w:val="28"/>
          <w:szCs w:val="28"/>
          <w:lang w:val="uk-UA" w:eastAsia="uk-UA"/>
        </w:rPr>
      </w:pPr>
      <w:r w:rsidRPr="008933DE">
        <w:rPr>
          <w:rStyle w:val="FontStyle20"/>
          <w:sz w:val="28"/>
          <w:szCs w:val="28"/>
          <w:lang w:val="uk-UA" w:eastAsia="uk-UA"/>
        </w:rPr>
        <w:t xml:space="preserve">Проєктом </w:t>
      </w:r>
      <w:proofErr w:type="spellStart"/>
      <w:r w:rsidRPr="008933DE">
        <w:rPr>
          <w:rStyle w:val="FontStyle20"/>
          <w:sz w:val="28"/>
          <w:szCs w:val="28"/>
          <w:lang w:val="uk-UA" w:eastAsia="uk-UA"/>
        </w:rPr>
        <w:t>акта</w:t>
      </w:r>
      <w:proofErr w:type="spellEnd"/>
      <w:r w:rsidRPr="008933DE">
        <w:rPr>
          <w:rStyle w:val="FontStyle20"/>
          <w:sz w:val="28"/>
          <w:szCs w:val="28"/>
          <w:lang w:val="uk-UA" w:eastAsia="uk-UA"/>
        </w:rPr>
        <w:t xml:space="preserve"> передбачено запобігання ризикам вчинення корупційних правопорушень та порушень, пов’язаних з корупцією.</w:t>
      </w:r>
      <w:r w:rsidR="00BA3B6C" w:rsidRPr="008933DE">
        <w:rPr>
          <w:rStyle w:val="FontStyle20"/>
          <w:sz w:val="28"/>
          <w:szCs w:val="28"/>
          <w:lang w:val="uk-UA" w:eastAsia="uk-UA"/>
        </w:rPr>
        <w:t xml:space="preserve"> </w:t>
      </w:r>
    </w:p>
    <w:p w14:paraId="3021FFDF" w14:textId="77777777" w:rsidR="00BA3B6C" w:rsidRPr="008933DE" w:rsidRDefault="00BA3B6C" w:rsidP="00FD1310">
      <w:pPr>
        <w:pStyle w:val="Style12"/>
        <w:widowControl/>
        <w:tabs>
          <w:tab w:val="left" w:pos="2390"/>
        </w:tabs>
        <w:ind w:firstLine="567"/>
        <w:contextualSpacing/>
        <w:jc w:val="both"/>
        <w:rPr>
          <w:rStyle w:val="FontStyle20"/>
          <w:sz w:val="28"/>
          <w:szCs w:val="28"/>
          <w:lang w:val="uk-UA" w:eastAsia="uk-UA"/>
        </w:rPr>
      </w:pPr>
    </w:p>
    <w:p w14:paraId="2361E47B" w14:textId="6AF32E8B" w:rsidR="00BA3B6C" w:rsidRDefault="00BA3B6C" w:rsidP="00FD1310">
      <w:pPr>
        <w:pStyle w:val="Style12"/>
        <w:widowControl/>
        <w:tabs>
          <w:tab w:val="left" w:pos="2390"/>
        </w:tabs>
        <w:ind w:firstLine="567"/>
        <w:contextualSpacing/>
        <w:jc w:val="both"/>
        <w:rPr>
          <w:rStyle w:val="FontStyle20"/>
          <w:b/>
          <w:sz w:val="28"/>
          <w:szCs w:val="28"/>
          <w:lang w:val="uk-UA" w:eastAsia="uk-UA"/>
        </w:rPr>
      </w:pPr>
      <w:r w:rsidRPr="006C4758">
        <w:rPr>
          <w:rStyle w:val="FontStyle20"/>
          <w:b/>
          <w:sz w:val="28"/>
          <w:szCs w:val="28"/>
          <w:lang w:val="uk-UA" w:eastAsia="uk-UA"/>
        </w:rPr>
        <w:t>8. Прогноз результатів</w:t>
      </w:r>
    </w:p>
    <w:p w14:paraId="0E4D7C9E" w14:textId="77777777" w:rsidR="006C4758" w:rsidRPr="006C4758" w:rsidRDefault="006C4758" w:rsidP="00FD1310">
      <w:pPr>
        <w:pStyle w:val="Style12"/>
        <w:widowControl/>
        <w:tabs>
          <w:tab w:val="left" w:pos="2390"/>
        </w:tabs>
        <w:ind w:firstLine="567"/>
        <w:contextualSpacing/>
        <w:jc w:val="both"/>
        <w:rPr>
          <w:rStyle w:val="FontStyle20"/>
          <w:b/>
          <w:sz w:val="28"/>
          <w:szCs w:val="28"/>
          <w:lang w:val="uk-UA" w:eastAsia="uk-UA"/>
        </w:rPr>
      </w:pPr>
    </w:p>
    <w:p w14:paraId="7D870DAF" w14:textId="7389078A" w:rsidR="00FD1310" w:rsidRPr="006C4758" w:rsidRDefault="00BA3B6C" w:rsidP="00FD1310">
      <w:pPr>
        <w:pStyle w:val="Style12"/>
        <w:widowControl/>
        <w:tabs>
          <w:tab w:val="left" w:pos="2390"/>
        </w:tabs>
        <w:ind w:firstLine="567"/>
        <w:contextualSpacing/>
        <w:jc w:val="both"/>
        <w:rPr>
          <w:rStyle w:val="FontStyle20"/>
          <w:sz w:val="28"/>
          <w:szCs w:val="28"/>
          <w:lang w:val="uk-UA" w:eastAsia="uk-UA"/>
        </w:rPr>
      </w:pPr>
      <w:r w:rsidRPr="006C4758">
        <w:rPr>
          <w:rStyle w:val="FontStyle20"/>
          <w:sz w:val="28"/>
          <w:szCs w:val="28"/>
          <w:lang w:val="uk-UA" w:eastAsia="uk-UA"/>
        </w:rPr>
        <w:t xml:space="preserve">Очікується позитивний вплив від реалізації </w:t>
      </w:r>
      <w:r w:rsidR="00912549" w:rsidRPr="006C4758">
        <w:rPr>
          <w:rStyle w:val="FontStyle20"/>
          <w:sz w:val="28"/>
          <w:szCs w:val="28"/>
          <w:lang w:val="uk-UA" w:eastAsia="uk-UA"/>
        </w:rPr>
        <w:t>наказу</w:t>
      </w:r>
      <w:r w:rsidRPr="006C4758">
        <w:rPr>
          <w:rStyle w:val="FontStyle20"/>
          <w:sz w:val="28"/>
          <w:szCs w:val="28"/>
          <w:lang w:val="uk-UA" w:eastAsia="uk-UA"/>
        </w:rPr>
        <w:t xml:space="preserve">, а саме </w:t>
      </w:r>
      <w:r w:rsidR="001D4D96" w:rsidRPr="006C4758">
        <w:rPr>
          <w:rStyle w:val="FontStyle20"/>
          <w:sz w:val="28"/>
          <w:szCs w:val="28"/>
          <w:lang w:val="uk-UA" w:eastAsia="uk-UA"/>
        </w:rPr>
        <w:t xml:space="preserve">прийняття наказу забезпечить </w:t>
      </w:r>
      <w:r w:rsidR="00912549" w:rsidRPr="006C4758">
        <w:rPr>
          <w:rStyle w:val="FontStyle20"/>
          <w:sz w:val="28"/>
          <w:szCs w:val="28"/>
          <w:lang w:val="uk-UA" w:eastAsia="uk-UA"/>
        </w:rPr>
        <w:t xml:space="preserve">здобуття повної загальної середньої освіти дітьми, які </w:t>
      </w:r>
      <w:r w:rsidR="006C4758" w:rsidRPr="006C4758">
        <w:rPr>
          <w:rStyle w:val="FontStyle20"/>
          <w:sz w:val="28"/>
          <w:szCs w:val="28"/>
          <w:lang w:val="uk-UA" w:eastAsia="uk-UA"/>
        </w:rPr>
        <w:t>вимушено залишили місця постійного проживання</w:t>
      </w:r>
      <w:r w:rsidR="00912549" w:rsidRPr="006C4758">
        <w:rPr>
          <w:rStyle w:val="FontStyle20"/>
          <w:sz w:val="28"/>
          <w:szCs w:val="28"/>
          <w:lang w:val="uk-UA" w:eastAsia="uk-UA"/>
        </w:rPr>
        <w:t xml:space="preserve"> внаслідок повномасштабного вторгнення російської федерації і здобувають освіту одночасно в закладах освіти країни перебування та України з одночасним зменшення навантаження на таких дітей</w:t>
      </w:r>
      <w:r w:rsidR="006C4758" w:rsidRPr="006C4758">
        <w:rPr>
          <w:rStyle w:val="FontStyle20"/>
          <w:sz w:val="28"/>
          <w:szCs w:val="28"/>
          <w:lang w:val="uk-UA" w:eastAsia="uk-UA"/>
        </w:rPr>
        <w:t xml:space="preserve"> та гарантоване першочергове їх зарахування до закладів освіти, де вони навчалися до широкомасштабного вторгнення </w:t>
      </w:r>
      <w:proofErr w:type="spellStart"/>
      <w:r w:rsidR="006C4758" w:rsidRPr="006C4758">
        <w:rPr>
          <w:rStyle w:val="FontStyle20"/>
          <w:sz w:val="28"/>
          <w:szCs w:val="28"/>
          <w:lang w:val="uk-UA" w:eastAsia="uk-UA"/>
        </w:rPr>
        <w:t>рф</w:t>
      </w:r>
      <w:proofErr w:type="spellEnd"/>
      <w:r w:rsidR="00912549" w:rsidRPr="006C4758">
        <w:rPr>
          <w:rStyle w:val="FontStyle20"/>
          <w:sz w:val="28"/>
          <w:szCs w:val="28"/>
          <w:lang w:val="uk-UA" w:eastAsia="uk-UA"/>
        </w:rPr>
        <w:t>.</w:t>
      </w:r>
    </w:p>
    <w:p w14:paraId="0AD48434" w14:textId="15E087E0" w:rsidR="00912549" w:rsidRPr="00CB4509" w:rsidRDefault="00912549" w:rsidP="00FD1310">
      <w:pPr>
        <w:pStyle w:val="Style12"/>
        <w:widowControl/>
        <w:tabs>
          <w:tab w:val="left" w:pos="2390"/>
        </w:tabs>
        <w:ind w:firstLine="567"/>
        <w:contextualSpacing/>
        <w:jc w:val="both"/>
        <w:rPr>
          <w:rStyle w:val="FontStyle20"/>
          <w:lang w:val="uk-UA" w:eastAsia="uk-UA"/>
        </w:rPr>
      </w:pPr>
    </w:p>
    <w:p w14:paraId="61C94CB4" w14:textId="77777777" w:rsidR="00912549" w:rsidRPr="001D4D96" w:rsidRDefault="00912549" w:rsidP="00FD1310">
      <w:pPr>
        <w:pStyle w:val="Style12"/>
        <w:widowControl/>
        <w:tabs>
          <w:tab w:val="left" w:pos="2390"/>
        </w:tabs>
        <w:ind w:firstLine="567"/>
        <w:contextualSpacing/>
        <w:jc w:val="both"/>
        <w:rPr>
          <w:rStyle w:val="FontStyle20"/>
          <w:sz w:val="28"/>
          <w:szCs w:val="28"/>
          <w:lang w:val="uk-UA" w:eastAsia="uk-UA"/>
        </w:rPr>
      </w:pPr>
    </w:p>
    <w:tbl>
      <w:tblPr>
        <w:tblW w:w="5000" w:type="pct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821"/>
        <w:gridCol w:w="1866"/>
        <w:gridCol w:w="2951"/>
      </w:tblGrid>
      <w:tr w:rsidR="00C80A68" w:rsidRPr="008933DE" w14:paraId="14856504" w14:textId="77777777" w:rsidTr="00606ACC">
        <w:tc>
          <w:tcPr>
            <w:tcW w:w="2501" w:type="pct"/>
            <w:shd w:val="clear" w:color="auto" w:fill="auto"/>
          </w:tcPr>
          <w:p w14:paraId="1D985208" w14:textId="7AF0D1A0" w:rsidR="00C80A68" w:rsidRPr="001D4D96" w:rsidRDefault="0018783D" w:rsidP="00502E12">
            <w:pPr>
              <w:contextualSpacing/>
              <w:jc w:val="both"/>
              <w:rPr>
                <w:b/>
              </w:rPr>
            </w:pPr>
            <w:bookmarkStart w:id="16" w:name="n1999"/>
            <w:bookmarkEnd w:id="16"/>
            <w:r w:rsidRPr="001D4D96">
              <w:rPr>
                <w:b/>
                <w:szCs w:val="28"/>
              </w:rPr>
              <w:t>Міністр</w:t>
            </w:r>
          </w:p>
        </w:tc>
        <w:tc>
          <w:tcPr>
            <w:tcW w:w="968" w:type="pct"/>
            <w:shd w:val="clear" w:color="auto" w:fill="auto"/>
          </w:tcPr>
          <w:p w14:paraId="778FBEB1" w14:textId="77777777" w:rsidR="00C80A68" w:rsidRPr="008933DE" w:rsidRDefault="00C80A68" w:rsidP="00420255">
            <w:pPr>
              <w:contextualSpacing/>
              <w:jc w:val="both"/>
            </w:pPr>
          </w:p>
        </w:tc>
        <w:tc>
          <w:tcPr>
            <w:tcW w:w="1531" w:type="pct"/>
            <w:shd w:val="clear" w:color="auto" w:fill="auto"/>
            <w:vAlign w:val="bottom"/>
          </w:tcPr>
          <w:p w14:paraId="60937892" w14:textId="3C54EC89" w:rsidR="00C80A68" w:rsidRPr="001D4D96" w:rsidRDefault="00912549" w:rsidP="00606ACC">
            <w:pPr>
              <w:contextualSpacing/>
              <w:jc w:val="center"/>
              <w:rPr>
                <w:b/>
              </w:rPr>
            </w:pPr>
            <w:r>
              <w:rPr>
                <w:b/>
                <w:szCs w:val="28"/>
              </w:rPr>
              <w:t>Оксен ЛІСОВИЙ</w:t>
            </w:r>
          </w:p>
        </w:tc>
      </w:tr>
      <w:tr w:rsidR="00912549" w:rsidRPr="008933DE" w14:paraId="2A663D25" w14:textId="77777777" w:rsidTr="00606ACC">
        <w:tc>
          <w:tcPr>
            <w:tcW w:w="2501" w:type="pct"/>
            <w:shd w:val="clear" w:color="auto" w:fill="auto"/>
          </w:tcPr>
          <w:p w14:paraId="73301C0B" w14:textId="77777777" w:rsidR="00912549" w:rsidRDefault="00912549" w:rsidP="00502E12">
            <w:pPr>
              <w:contextualSpacing/>
              <w:jc w:val="both"/>
              <w:rPr>
                <w:b/>
                <w:szCs w:val="28"/>
              </w:rPr>
            </w:pPr>
          </w:p>
          <w:p w14:paraId="72778323" w14:textId="77777777" w:rsidR="00912549" w:rsidRDefault="00912549" w:rsidP="00502E12">
            <w:pPr>
              <w:contextualSpacing/>
              <w:jc w:val="both"/>
              <w:rPr>
                <w:b/>
                <w:szCs w:val="28"/>
              </w:rPr>
            </w:pPr>
          </w:p>
          <w:p w14:paraId="0D83A8B5" w14:textId="17B0BE0C" w:rsidR="00912549" w:rsidRPr="001D4D96" w:rsidRDefault="00912549" w:rsidP="00502E12">
            <w:pPr>
              <w:contextualSpacing/>
              <w:jc w:val="both"/>
              <w:rPr>
                <w:b/>
                <w:szCs w:val="28"/>
              </w:rPr>
            </w:pPr>
          </w:p>
        </w:tc>
        <w:tc>
          <w:tcPr>
            <w:tcW w:w="968" w:type="pct"/>
            <w:shd w:val="clear" w:color="auto" w:fill="auto"/>
          </w:tcPr>
          <w:p w14:paraId="0EEBEBB8" w14:textId="77777777" w:rsidR="00912549" w:rsidRPr="008933DE" w:rsidRDefault="00912549" w:rsidP="00420255">
            <w:pPr>
              <w:contextualSpacing/>
              <w:jc w:val="both"/>
            </w:pPr>
          </w:p>
        </w:tc>
        <w:tc>
          <w:tcPr>
            <w:tcW w:w="1531" w:type="pct"/>
            <w:shd w:val="clear" w:color="auto" w:fill="auto"/>
            <w:vAlign w:val="bottom"/>
          </w:tcPr>
          <w:p w14:paraId="0BBE9BA8" w14:textId="77777777" w:rsidR="00912549" w:rsidRDefault="00912549" w:rsidP="00606ACC">
            <w:pPr>
              <w:contextualSpacing/>
              <w:jc w:val="center"/>
              <w:rPr>
                <w:b/>
                <w:szCs w:val="28"/>
              </w:rPr>
            </w:pPr>
          </w:p>
        </w:tc>
      </w:tr>
    </w:tbl>
    <w:p w14:paraId="2E3116B0" w14:textId="0E128CAD" w:rsidR="0034794A" w:rsidRPr="008933DE" w:rsidRDefault="00EA50A3" w:rsidP="00420255">
      <w:pPr>
        <w:contextualSpacing/>
      </w:pPr>
      <w:bookmarkStart w:id="17" w:name="n2000"/>
      <w:bookmarkEnd w:id="17"/>
      <w:r w:rsidRPr="008933DE">
        <w:rPr>
          <w:szCs w:val="28"/>
        </w:rPr>
        <w:t>«___» _____________ 202</w:t>
      </w:r>
      <w:r w:rsidR="00912549">
        <w:rPr>
          <w:szCs w:val="28"/>
        </w:rPr>
        <w:t>3</w:t>
      </w:r>
      <w:r w:rsidR="0034794A" w:rsidRPr="008933DE">
        <w:rPr>
          <w:szCs w:val="28"/>
        </w:rPr>
        <w:t xml:space="preserve"> року</w:t>
      </w:r>
    </w:p>
    <w:sectPr w:rsidR="0034794A" w:rsidRPr="008933DE" w:rsidSect="00876FC6">
      <w:headerReference w:type="default" r:id="rId7"/>
      <w:pgSz w:w="11906" w:h="16838" w:code="9"/>
      <w:pgMar w:top="1134" w:right="567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7A7920" w14:textId="77777777" w:rsidR="00A52A6E" w:rsidRDefault="00A52A6E" w:rsidP="00876FC6">
      <w:r>
        <w:separator/>
      </w:r>
    </w:p>
  </w:endnote>
  <w:endnote w:type="continuationSeparator" w:id="0">
    <w:p w14:paraId="2A0D102B" w14:textId="77777777" w:rsidR="00A52A6E" w:rsidRDefault="00A52A6E" w:rsidP="00876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AD2ACF" w14:textId="77777777" w:rsidR="00A52A6E" w:rsidRDefault="00A52A6E" w:rsidP="00876FC6">
      <w:r>
        <w:separator/>
      </w:r>
    </w:p>
  </w:footnote>
  <w:footnote w:type="continuationSeparator" w:id="0">
    <w:p w14:paraId="75537063" w14:textId="77777777" w:rsidR="00A52A6E" w:rsidRDefault="00A52A6E" w:rsidP="00876F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0552051"/>
      <w:docPartObj>
        <w:docPartGallery w:val="Page Numbers (Top of Page)"/>
        <w:docPartUnique/>
      </w:docPartObj>
    </w:sdtPr>
    <w:sdtEndPr/>
    <w:sdtContent>
      <w:p w14:paraId="6CA003AC" w14:textId="779CA896" w:rsidR="00876FC6" w:rsidRDefault="00876FC6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76DC" w:rsidRPr="00B176DC">
          <w:rPr>
            <w:noProof/>
            <w:lang w:val="ru-RU"/>
          </w:rPr>
          <w:t>3</w:t>
        </w:r>
        <w:r>
          <w:fldChar w:fldCharType="end"/>
        </w:r>
      </w:p>
    </w:sdtContent>
  </w:sdt>
  <w:p w14:paraId="7953B4A3" w14:textId="77777777" w:rsidR="00876FC6" w:rsidRDefault="00876FC6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C5146"/>
    <w:multiLevelType w:val="multilevel"/>
    <w:tmpl w:val="7CD68E9C"/>
    <w:lvl w:ilvl="0">
      <w:start w:val="1"/>
      <w:numFmt w:val="decimal"/>
      <w:suff w:val="space"/>
      <w:lvlText w:val="%1."/>
      <w:lvlJc w:val="left"/>
      <w:pPr>
        <w:ind w:left="0" w:firstLine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359423D8"/>
    <w:multiLevelType w:val="hybridMultilevel"/>
    <w:tmpl w:val="E5BE525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863042"/>
    <w:multiLevelType w:val="hybridMultilevel"/>
    <w:tmpl w:val="2820D70C"/>
    <w:lvl w:ilvl="0" w:tplc="E9CA76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A68"/>
    <w:rsid w:val="00001EDB"/>
    <w:rsid w:val="00022E61"/>
    <w:rsid w:val="00025FA7"/>
    <w:rsid w:val="00074656"/>
    <w:rsid w:val="000752FD"/>
    <w:rsid w:val="0007540E"/>
    <w:rsid w:val="00094D11"/>
    <w:rsid w:val="000D4B3E"/>
    <w:rsid w:val="00101AE4"/>
    <w:rsid w:val="00130961"/>
    <w:rsid w:val="001407B5"/>
    <w:rsid w:val="00151432"/>
    <w:rsid w:val="0018783D"/>
    <w:rsid w:val="001D4D96"/>
    <w:rsid w:val="001E2AB3"/>
    <w:rsid w:val="00235BBC"/>
    <w:rsid w:val="00243E95"/>
    <w:rsid w:val="00246F46"/>
    <w:rsid w:val="00272543"/>
    <w:rsid w:val="0028023F"/>
    <w:rsid w:val="002809B5"/>
    <w:rsid w:val="00305B0C"/>
    <w:rsid w:val="003308D3"/>
    <w:rsid w:val="0034794A"/>
    <w:rsid w:val="00367D01"/>
    <w:rsid w:val="00372A5B"/>
    <w:rsid w:val="00420255"/>
    <w:rsid w:val="0047595A"/>
    <w:rsid w:val="004B16E1"/>
    <w:rsid w:val="004B58A8"/>
    <w:rsid w:val="004C26EA"/>
    <w:rsid w:val="004C639E"/>
    <w:rsid w:val="004C7583"/>
    <w:rsid w:val="004D34B5"/>
    <w:rsid w:val="004F1487"/>
    <w:rsid w:val="00502E12"/>
    <w:rsid w:val="00532D78"/>
    <w:rsid w:val="005E5787"/>
    <w:rsid w:val="00606ACC"/>
    <w:rsid w:val="006277D0"/>
    <w:rsid w:val="0067112F"/>
    <w:rsid w:val="006B078B"/>
    <w:rsid w:val="006C4758"/>
    <w:rsid w:val="006D5B2B"/>
    <w:rsid w:val="006D7F5D"/>
    <w:rsid w:val="00701987"/>
    <w:rsid w:val="00705889"/>
    <w:rsid w:val="00714B93"/>
    <w:rsid w:val="00727BA1"/>
    <w:rsid w:val="007749A0"/>
    <w:rsid w:val="00780056"/>
    <w:rsid w:val="007D1214"/>
    <w:rsid w:val="00835A01"/>
    <w:rsid w:val="00847458"/>
    <w:rsid w:val="00850C3E"/>
    <w:rsid w:val="00854F8F"/>
    <w:rsid w:val="00876FC6"/>
    <w:rsid w:val="008933DE"/>
    <w:rsid w:val="0089772F"/>
    <w:rsid w:val="008A4E68"/>
    <w:rsid w:val="008E26E0"/>
    <w:rsid w:val="008E46D1"/>
    <w:rsid w:val="008F4041"/>
    <w:rsid w:val="0090406D"/>
    <w:rsid w:val="00912549"/>
    <w:rsid w:val="009449CB"/>
    <w:rsid w:val="009568D0"/>
    <w:rsid w:val="009B4561"/>
    <w:rsid w:val="009C6286"/>
    <w:rsid w:val="009E3621"/>
    <w:rsid w:val="00A513F1"/>
    <w:rsid w:val="00A522A2"/>
    <w:rsid w:val="00A52A6E"/>
    <w:rsid w:val="00A56A95"/>
    <w:rsid w:val="00AB5823"/>
    <w:rsid w:val="00AD1F0B"/>
    <w:rsid w:val="00B176DC"/>
    <w:rsid w:val="00B2311C"/>
    <w:rsid w:val="00B32DF1"/>
    <w:rsid w:val="00B633B7"/>
    <w:rsid w:val="00B75700"/>
    <w:rsid w:val="00B765BD"/>
    <w:rsid w:val="00B8193D"/>
    <w:rsid w:val="00B96AF8"/>
    <w:rsid w:val="00BA3B6C"/>
    <w:rsid w:val="00BB1A29"/>
    <w:rsid w:val="00BB44E7"/>
    <w:rsid w:val="00BD5257"/>
    <w:rsid w:val="00C147B4"/>
    <w:rsid w:val="00C55B7C"/>
    <w:rsid w:val="00C76795"/>
    <w:rsid w:val="00C80A68"/>
    <w:rsid w:val="00C971FD"/>
    <w:rsid w:val="00CB2830"/>
    <w:rsid w:val="00CB4509"/>
    <w:rsid w:val="00CF4069"/>
    <w:rsid w:val="00D11C52"/>
    <w:rsid w:val="00D356F1"/>
    <w:rsid w:val="00D379EE"/>
    <w:rsid w:val="00D41D9F"/>
    <w:rsid w:val="00D429A2"/>
    <w:rsid w:val="00D52936"/>
    <w:rsid w:val="00D56CC2"/>
    <w:rsid w:val="00D844B8"/>
    <w:rsid w:val="00DB0EA9"/>
    <w:rsid w:val="00DB1FFB"/>
    <w:rsid w:val="00DB4701"/>
    <w:rsid w:val="00DC3563"/>
    <w:rsid w:val="00DC73F6"/>
    <w:rsid w:val="00DE2C93"/>
    <w:rsid w:val="00DF1870"/>
    <w:rsid w:val="00DF623E"/>
    <w:rsid w:val="00E01BDD"/>
    <w:rsid w:val="00E33859"/>
    <w:rsid w:val="00E715E5"/>
    <w:rsid w:val="00E749C1"/>
    <w:rsid w:val="00EA50A3"/>
    <w:rsid w:val="00EF2617"/>
    <w:rsid w:val="00F07EA2"/>
    <w:rsid w:val="00F45138"/>
    <w:rsid w:val="00F80C83"/>
    <w:rsid w:val="00FA08F3"/>
    <w:rsid w:val="00FA1B46"/>
    <w:rsid w:val="00FC0DDB"/>
    <w:rsid w:val="00FC2E78"/>
    <w:rsid w:val="00FD1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8A275"/>
  <w15:docId w15:val="{5C4560E1-4425-404E-87F8-A6A3CAB03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semiHidden/>
    <w:unhideWhenUsed/>
    <w:qFormat/>
    <w:rsid w:val="00D429A2"/>
    <w:pPr>
      <w:spacing w:before="100" w:beforeAutospacing="1" w:after="100" w:afterAutospacing="1"/>
      <w:outlineLvl w:val="2"/>
    </w:pPr>
    <w:rPr>
      <w:rFonts w:eastAsia="Calibri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C80A6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uk-UA"/>
    </w:rPr>
  </w:style>
  <w:style w:type="character" w:customStyle="1" w:styleId="rvts15">
    <w:name w:val="rvts15"/>
    <w:basedOn w:val="a0"/>
    <w:rsid w:val="00C80A68"/>
  </w:style>
  <w:style w:type="character" w:customStyle="1" w:styleId="rvts82">
    <w:name w:val="rvts82"/>
    <w:basedOn w:val="a0"/>
    <w:rsid w:val="00C80A68"/>
  </w:style>
  <w:style w:type="paragraph" w:customStyle="1" w:styleId="rvps2">
    <w:name w:val="rvps2"/>
    <w:basedOn w:val="a"/>
    <w:rsid w:val="00C80A6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C80A68"/>
  </w:style>
  <w:style w:type="character" w:styleId="a3">
    <w:name w:val="Hyperlink"/>
    <w:basedOn w:val="a0"/>
    <w:uiPriority w:val="99"/>
    <w:unhideWhenUsed/>
    <w:rsid w:val="00C80A68"/>
    <w:rPr>
      <w:color w:val="0000FF"/>
      <w:u w:val="single"/>
    </w:rPr>
  </w:style>
  <w:style w:type="character" w:customStyle="1" w:styleId="rvts11">
    <w:name w:val="rvts11"/>
    <w:basedOn w:val="a0"/>
    <w:rsid w:val="00C80A68"/>
  </w:style>
  <w:style w:type="character" w:customStyle="1" w:styleId="rvts37">
    <w:name w:val="rvts37"/>
    <w:basedOn w:val="a0"/>
    <w:rsid w:val="00C80A68"/>
  </w:style>
  <w:style w:type="paragraph" w:customStyle="1" w:styleId="rvps12">
    <w:name w:val="rvps12"/>
    <w:basedOn w:val="a"/>
    <w:rsid w:val="00C80A6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uk-UA"/>
    </w:rPr>
  </w:style>
  <w:style w:type="paragraph" w:customStyle="1" w:styleId="rvps8">
    <w:name w:val="rvps8"/>
    <w:basedOn w:val="a"/>
    <w:rsid w:val="00C80A6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uk-UA"/>
    </w:rPr>
  </w:style>
  <w:style w:type="character" w:customStyle="1" w:styleId="rvts46">
    <w:name w:val="rvts46"/>
    <w:basedOn w:val="a0"/>
    <w:rsid w:val="00C80A68"/>
  </w:style>
  <w:style w:type="character" w:styleId="a4">
    <w:name w:val="FollowedHyperlink"/>
    <w:basedOn w:val="a0"/>
    <w:uiPriority w:val="99"/>
    <w:semiHidden/>
    <w:unhideWhenUsed/>
    <w:rsid w:val="008F4041"/>
    <w:rPr>
      <w:color w:val="800080" w:themeColor="followedHyperlink"/>
      <w:u w:val="single"/>
    </w:rPr>
  </w:style>
  <w:style w:type="table" w:styleId="a5">
    <w:name w:val="Table Grid"/>
    <w:basedOn w:val="a1"/>
    <w:uiPriority w:val="59"/>
    <w:rsid w:val="00D529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52936"/>
    <w:pPr>
      <w:ind w:left="720"/>
      <w:contextualSpacing/>
    </w:pPr>
  </w:style>
  <w:style w:type="paragraph" w:customStyle="1" w:styleId="Style12">
    <w:name w:val="Style12"/>
    <w:basedOn w:val="a"/>
    <w:uiPriority w:val="99"/>
    <w:rsid w:val="00C55B7C"/>
    <w:pPr>
      <w:widowControl w:val="0"/>
      <w:autoSpaceDE w:val="0"/>
      <w:autoSpaceDN w:val="0"/>
      <w:adjustRightInd w:val="0"/>
    </w:pPr>
    <w:rPr>
      <w:rFonts w:eastAsia="Times New Roman" w:cs="Times New Roman"/>
      <w:sz w:val="24"/>
      <w:szCs w:val="24"/>
      <w:lang w:val="en-US"/>
    </w:rPr>
  </w:style>
  <w:style w:type="character" w:customStyle="1" w:styleId="FontStyle20">
    <w:name w:val="Font Style20"/>
    <w:uiPriority w:val="99"/>
    <w:rsid w:val="00C55B7C"/>
    <w:rPr>
      <w:rFonts w:ascii="Times New Roman" w:hAnsi="Times New Roman" w:cs="Times New Roman" w:hint="default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D429A2"/>
    <w:rPr>
      <w:rFonts w:eastAsia="Calibri" w:cs="Times New Roman"/>
      <w:b/>
      <w:bCs/>
      <w:sz w:val="27"/>
      <w:szCs w:val="27"/>
      <w:lang w:eastAsia="uk-UA"/>
    </w:rPr>
  </w:style>
  <w:style w:type="paragraph" w:styleId="a7">
    <w:name w:val="Balloon Text"/>
    <w:basedOn w:val="a"/>
    <w:link w:val="a8"/>
    <w:uiPriority w:val="99"/>
    <w:semiHidden/>
    <w:unhideWhenUsed/>
    <w:rsid w:val="00151432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151432"/>
    <w:rPr>
      <w:rFonts w:ascii="Segoe UI" w:hAnsi="Segoe UI" w:cs="Segoe U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DB1FFB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DB1FFB"/>
    <w:rPr>
      <w:sz w:val="20"/>
      <w:szCs w:val="20"/>
    </w:rPr>
  </w:style>
  <w:style w:type="character" w:customStyle="1" w:styleId="ab">
    <w:name w:val="Текст примітки Знак"/>
    <w:basedOn w:val="a0"/>
    <w:link w:val="aa"/>
    <w:uiPriority w:val="99"/>
    <w:rsid w:val="00DB1FFB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B1FFB"/>
    <w:rPr>
      <w:b/>
      <w:bCs/>
    </w:rPr>
  </w:style>
  <w:style w:type="character" w:customStyle="1" w:styleId="ad">
    <w:name w:val="Тема примітки Знак"/>
    <w:basedOn w:val="ab"/>
    <w:link w:val="ac"/>
    <w:uiPriority w:val="99"/>
    <w:semiHidden/>
    <w:rsid w:val="00DB1FFB"/>
    <w:rPr>
      <w:b/>
      <w:bCs/>
      <w:sz w:val="20"/>
      <w:szCs w:val="20"/>
    </w:rPr>
  </w:style>
  <w:style w:type="paragraph" w:styleId="ae">
    <w:name w:val="header"/>
    <w:basedOn w:val="a"/>
    <w:link w:val="af"/>
    <w:uiPriority w:val="99"/>
    <w:unhideWhenUsed/>
    <w:rsid w:val="00876FC6"/>
    <w:pPr>
      <w:tabs>
        <w:tab w:val="center" w:pos="4677"/>
        <w:tab w:val="right" w:pos="9355"/>
      </w:tabs>
    </w:pPr>
  </w:style>
  <w:style w:type="character" w:customStyle="1" w:styleId="af">
    <w:name w:val="Верхній колонтитул Знак"/>
    <w:basedOn w:val="a0"/>
    <w:link w:val="ae"/>
    <w:uiPriority w:val="99"/>
    <w:rsid w:val="00876FC6"/>
  </w:style>
  <w:style w:type="paragraph" w:styleId="af0">
    <w:name w:val="footer"/>
    <w:basedOn w:val="a"/>
    <w:link w:val="af1"/>
    <w:uiPriority w:val="99"/>
    <w:unhideWhenUsed/>
    <w:rsid w:val="00876FC6"/>
    <w:pPr>
      <w:tabs>
        <w:tab w:val="center" w:pos="4677"/>
        <w:tab w:val="right" w:pos="9355"/>
      </w:tabs>
    </w:pPr>
  </w:style>
  <w:style w:type="character" w:customStyle="1" w:styleId="af1">
    <w:name w:val="Нижній колонтитул Знак"/>
    <w:basedOn w:val="a0"/>
    <w:link w:val="af0"/>
    <w:uiPriority w:val="99"/>
    <w:rsid w:val="00876F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7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145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0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3988</Words>
  <Characters>2274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</dc:creator>
  <cp:keywords/>
  <dc:description/>
  <cp:lastModifiedBy>Заритов Віталій</cp:lastModifiedBy>
  <cp:revision>7</cp:revision>
  <cp:lastPrinted>2022-10-07T13:03:00Z</cp:lastPrinted>
  <dcterms:created xsi:type="dcterms:W3CDTF">2023-08-14T08:25:00Z</dcterms:created>
  <dcterms:modified xsi:type="dcterms:W3CDTF">2023-09-04T13:38:00Z</dcterms:modified>
</cp:coreProperties>
</file>