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D4CA" w14:textId="4E633413" w:rsidR="0022556D" w:rsidRPr="00140A93" w:rsidRDefault="0022556D" w:rsidP="00E960BC">
      <w:pPr>
        <w:widowControl w:val="0"/>
        <w:pBdr>
          <w:top w:val="nil"/>
          <w:left w:val="nil"/>
          <w:bottom w:val="nil"/>
          <w:right w:val="nil"/>
          <w:between w:val="nil"/>
        </w:pBdr>
        <w:tabs>
          <w:tab w:val="left" w:pos="709"/>
          <w:tab w:val="left" w:pos="851"/>
        </w:tabs>
        <w:ind w:left="5670"/>
        <w:jc w:val="center"/>
        <w:rPr>
          <w:szCs w:val="28"/>
          <w:lang w:eastAsia="en-US"/>
        </w:rPr>
      </w:pPr>
      <w:r w:rsidRPr="00140A93">
        <w:rPr>
          <w:szCs w:val="28"/>
          <w:lang w:eastAsia="en-US"/>
        </w:rPr>
        <w:t>ЗАТВЕРДЖЕНО</w:t>
      </w:r>
    </w:p>
    <w:p w14:paraId="3980ABB1" w14:textId="6B6B8805" w:rsidR="0022556D" w:rsidRPr="00140A93" w:rsidRDefault="0022556D" w:rsidP="00E960BC">
      <w:pPr>
        <w:widowControl w:val="0"/>
        <w:pBdr>
          <w:top w:val="nil"/>
          <w:left w:val="nil"/>
          <w:bottom w:val="nil"/>
          <w:right w:val="nil"/>
          <w:between w:val="nil"/>
        </w:pBdr>
        <w:tabs>
          <w:tab w:val="left" w:pos="709"/>
          <w:tab w:val="left" w:pos="851"/>
        </w:tabs>
        <w:ind w:left="5670"/>
        <w:jc w:val="center"/>
        <w:rPr>
          <w:szCs w:val="28"/>
          <w:lang w:eastAsia="en-US"/>
        </w:rPr>
      </w:pPr>
      <w:r w:rsidRPr="00140A93">
        <w:rPr>
          <w:szCs w:val="28"/>
          <w:lang w:eastAsia="en-US"/>
        </w:rPr>
        <w:t>Наказ Міністерства освіти</w:t>
      </w:r>
      <w:r w:rsidR="00B6365C" w:rsidRPr="00140A93">
        <w:rPr>
          <w:szCs w:val="28"/>
          <w:lang w:eastAsia="en-US"/>
        </w:rPr>
        <w:t xml:space="preserve"> </w:t>
      </w:r>
      <w:r w:rsidRPr="00140A93">
        <w:rPr>
          <w:szCs w:val="28"/>
          <w:lang w:eastAsia="en-US"/>
        </w:rPr>
        <w:t>і науки України</w:t>
      </w:r>
    </w:p>
    <w:p w14:paraId="18478630" w14:textId="5D753C4C" w:rsidR="0022556D" w:rsidRPr="00140A93" w:rsidRDefault="0000716D" w:rsidP="00E960BC">
      <w:pPr>
        <w:widowControl w:val="0"/>
        <w:pBdr>
          <w:top w:val="nil"/>
          <w:left w:val="nil"/>
          <w:bottom w:val="nil"/>
          <w:right w:val="nil"/>
          <w:between w:val="nil"/>
        </w:pBdr>
        <w:tabs>
          <w:tab w:val="left" w:pos="709"/>
          <w:tab w:val="left" w:pos="851"/>
        </w:tabs>
        <w:ind w:left="5670"/>
        <w:jc w:val="center"/>
        <w:rPr>
          <w:szCs w:val="28"/>
          <w:lang w:eastAsia="en-US"/>
        </w:rPr>
      </w:pPr>
      <w:r>
        <w:rPr>
          <w:szCs w:val="28"/>
          <w:lang w:eastAsia="en-US"/>
        </w:rPr>
        <w:t>___________</w:t>
      </w:r>
      <w:r w:rsidR="008B545A" w:rsidRPr="00140A93">
        <w:rPr>
          <w:szCs w:val="28"/>
          <w:lang w:eastAsia="en-US"/>
        </w:rPr>
        <w:t xml:space="preserve"> </w:t>
      </w:r>
      <w:r w:rsidR="00E960BC" w:rsidRPr="00140A93">
        <w:rPr>
          <w:szCs w:val="28"/>
          <w:lang w:eastAsia="en-US"/>
        </w:rPr>
        <w:t>2022</w:t>
      </w:r>
      <w:r w:rsidR="006870F8" w:rsidRPr="00140A93">
        <w:rPr>
          <w:szCs w:val="28"/>
          <w:lang w:eastAsia="en-US"/>
        </w:rPr>
        <w:t xml:space="preserve"> року</w:t>
      </w:r>
      <w:r w:rsidR="0022556D" w:rsidRPr="00140A93">
        <w:rPr>
          <w:szCs w:val="28"/>
          <w:lang w:eastAsia="en-US"/>
        </w:rPr>
        <w:t xml:space="preserve"> № </w:t>
      </w:r>
      <w:r>
        <w:rPr>
          <w:szCs w:val="28"/>
          <w:lang w:eastAsia="en-US"/>
        </w:rPr>
        <w:t>___</w:t>
      </w:r>
    </w:p>
    <w:p w14:paraId="0AF38D99" w14:textId="77777777" w:rsidR="0022556D" w:rsidRPr="00140A93" w:rsidRDefault="0022556D" w:rsidP="00AD135E">
      <w:pPr>
        <w:widowControl w:val="0"/>
        <w:jc w:val="center"/>
        <w:rPr>
          <w:b/>
          <w:szCs w:val="28"/>
        </w:rPr>
      </w:pPr>
    </w:p>
    <w:p w14:paraId="3C8BD5DD" w14:textId="77777777" w:rsidR="0022556D" w:rsidRPr="00140A93" w:rsidRDefault="0022556D" w:rsidP="00B83ADB">
      <w:pPr>
        <w:widowControl w:val="0"/>
        <w:ind w:firstLine="851"/>
        <w:jc w:val="center"/>
        <w:rPr>
          <w:b/>
          <w:szCs w:val="28"/>
        </w:rPr>
      </w:pPr>
    </w:p>
    <w:p w14:paraId="7C69ABC5" w14:textId="77777777" w:rsidR="000518A7" w:rsidRPr="00140A93" w:rsidRDefault="000518A7" w:rsidP="00AD135E">
      <w:pPr>
        <w:widowControl w:val="0"/>
        <w:ind w:firstLine="851"/>
        <w:jc w:val="center"/>
        <w:rPr>
          <w:b/>
          <w:szCs w:val="28"/>
        </w:rPr>
      </w:pPr>
      <w:r w:rsidRPr="00140A93">
        <w:rPr>
          <w:b/>
          <w:szCs w:val="28"/>
        </w:rPr>
        <w:t>Положення</w:t>
      </w:r>
    </w:p>
    <w:p w14:paraId="7CEFAA89" w14:textId="77777777" w:rsidR="000518A7" w:rsidRPr="00140A93" w:rsidRDefault="000518A7" w:rsidP="00AD135E">
      <w:pPr>
        <w:widowControl w:val="0"/>
        <w:ind w:firstLine="851"/>
        <w:jc w:val="center"/>
        <w:rPr>
          <w:b/>
          <w:szCs w:val="28"/>
        </w:rPr>
      </w:pPr>
      <w:r w:rsidRPr="00140A93">
        <w:rPr>
          <w:b/>
          <w:szCs w:val="28"/>
        </w:rPr>
        <w:t>про дуальну форму здобуття фахової передвищої</w:t>
      </w:r>
      <w:r w:rsidR="00B41F5D" w:rsidRPr="00140A93">
        <w:rPr>
          <w:b/>
          <w:szCs w:val="28"/>
        </w:rPr>
        <w:t xml:space="preserve"> та вищої</w:t>
      </w:r>
      <w:r w:rsidRPr="00140A93">
        <w:rPr>
          <w:b/>
          <w:szCs w:val="28"/>
        </w:rPr>
        <w:t xml:space="preserve"> освіти</w:t>
      </w:r>
    </w:p>
    <w:p w14:paraId="116E4149" w14:textId="77777777" w:rsidR="000518A7" w:rsidRPr="00140A93" w:rsidRDefault="000518A7" w:rsidP="00AD135E">
      <w:pPr>
        <w:widowControl w:val="0"/>
        <w:ind w:firstLine="851"/>
        <w:jc w:val="both"/>
        <w:rPr>
          <w:szCs w:val="28"/>
        </w:rPr>
      </w:pPr>
    </w:p>
    <w:p w14:paraId="4DCB3635" w14:textId="655D42C7" w:rsidR="000518A7" w:rsidRPr="00140A93" w:rsidRDefault="00226525" w:rsidP="00AD135E">
      <w:pPr>
        <w:pStyle w:val="2"/>
        <w:widowControl w:val="0"/>
      </w:pPr>
      <w:r w:rsidRPr="00140A93">
        <w:t>І</w:t>
      </w:r>
      <w:r w:rsidR="000518A7" w:rsidRPr="00140A93">
        <w:t>. Загальні положення</w:t>
      </w:r>
    </w:p>
    <w:p w14:paraId="07EB5AEF" w14:textId="77777777" w:rsidR="000518A7" w:rsidRPr="00140A93" w:rsidRDefault="000518A7" w:rsidP="00AD135E">
      <w:pPr>
        <w:widowControl w:val="0"/>
        <w:ind w:firstLine="851"/>
        <w:jc w:val="center"/>
        <w:rPr>
          <w:szCs w:val="28"/>
        </w:rPr>
      </w:pPr>
    </w:p>
    <w:p w14:paraId="31FCCD6F" w14:textId="24A87C2F" w:rsidR="001F0F2A" w:rsidRPr="00140A93" w:rsidRDefault="001F0F2A" w:rsidP="00B83ADB">
      <w:pPr>
        <w:pStyle w:val="af4"/>
        <w:widowControl w:val="0"/>
        <w:numPr>
          <w:ilvl w:val="0"/>
          <w:numId w:val="4"/>
        </w:numPr>
        <w:tabs>
          <w:tab w:val="left" w:pos="993"/>
        </w:tabs>
        <w:spacing w:before="120"/>
        <w:ind w:left="0" w:firstLine="709"/>
        <w:jc w:val="both"/>
      </w:pPr>
      <w:r w:rsidRPr="00140A93">
        <w:t xml:space="preserve">Це Положення визначає особливості </w:t>
      </w:r>
      <w:r w:rsidR="0096244E" w:rsidRPr="00140A93">
        <w:t xml:space="preserve">дуальної форми </w:t>
      </w:r>
      <w:r w:rsidRPr="00140A93">
        <w:t xml:space="preserve">здобуття фахової </w:t>
      </w:r>
      <w:proofErr w:type="spellStart"/>
      <w:r w:rsidRPr="00140A93">
        <w:t>передвищої</w:t>
      </w:r>
      <w:proofErr w:type="spellEnd"/>
      <w:r w:rsidRPr="00140A93">
        <w:t xml:space="preserve"> та вищої освіти.</w:t>
      </w:r>
    </w:p>
    <w:p w14:paraId="552EEEB1" w14:textId="77777777" w:rsidR="00B83ADB" w:rsidRPr="00140A93" w:rsidRDefault="00B83ADB" w:rsidP="00B83ADB">
      <w:pPr>
        <w:pStyle w:val="af4"/>
        <w:widowControl w:val="0"/>
        <w:tabs>
          <w:tab w:val="left" w:pos="993"/>
        </w:tabs>
        <w:spacing w:before="120"/>
        <w:ind w:left="1211" w:firstLine="709"/>
        <w:jc w:val="both"/>
      </w:pPr>
    </w:p>
    <w:p w14:paraId="45A43D19" w14:textId="48C8B5B4" w:rsidR="00B83ADB" w:rsidRPr="00140A93" w:rsidRDefault="002D420F" w:rsidP="00B83ADB">
      <w:pPr>
        <w:pStyle w:val="af4"/>
        <w:widowControl w:val="0"/>
        <w:numPr>
          <w:ilvl w:val="0"/>
          <w:numId w:val="4"/>
        </w:numPr>
        <w:tabs>
          <w:tab w:val="left" w:pos="993"/>
        </w:tabs>
        <w:spacing w:before="120"/>
        <w:ind w:left="0" w:firstLine="709"/>
        <w:jc w:val="both"/>
      </w:pPr>
      <w:r w:rsidRPr="00140A93">
        <w:t xml:space="preserve">Дуальна форма здобуття </w:t>
      </w:r>
      <w:r w:rsidR="00BA701B" w:rsidRPr="00140A93">
        <w:t xml:space="preserve">фахової передвищої </w:t>
      </w:r>
      <w:r w:rsidR="008B17DA" w:rsidRPr="00140A93">
        <w:t xml:space="preserve">та вищої </w:t>
      </w:r>
      <w:r w:rsidRPr="00140A93">
        <w:t xml:space="preserve">освіти </w:t>
      </w:r>
      <w:r w:rsidR="00892B4B" w:rsidRPr="00140A93">
        <w:t>‒</w:t>
      </w:r>
      <w:r w:rsidRPr="00140A93">
        <w:t xml:space="preserve"> це спосіб здобуття освіти, що передбачає поєднання навчання </w:t>
      </w:r>
      <w:r w:rsidR="00874E33" w:rsidRPr="00140A93">
        <w:t>в</w:t>
      </w:r>
      <w:r w:rsidRPr="00140A93">
        <w:t xml:space="preserve"> закладах освіти</w:t>
      </w:r>
      <w:r w:rsidR="007E6C37" w:rsidRPr="00140A93">
        <w:t xml:space="preserve"> та</w:t>
      </w:r>
      <w:r w:rsidRPr="00140A93">
        <w:t xml:space="preserve"> в інших суб’єктів освітньої діяльності</w:t>
      </w:r>
      <w:r w:rsidR="009C4D7C" w:rsidRPr="00140A93">
        <w:t xml:space="preserve"> (далі – заклади освіти</w:t>
      </w:r>
      <w:r w:rsidRPr="00140A93">
        <w:t xml:space="preserve">) з навчанням на робочих місцях на підприємствах, в установах та організаціях </w:t>
      </w:r>
      <w:r w:rsidR="00A973BD" w:rsidRPr="00140A93">
        <w:t xml:space="preserve">(далі ‒ підприємства) </w:t>
      </w:r>
      <w:r w:rsidRPr="00140A93">
        <w:t>для набуття певної кваліфікації.</w:t>
      </w:r>
      <w:r w:rsidR="00892B4B" w:rsidRPr="00140A93">
        <w:t xml:space="preserve"> </w:t>
      </w:r>
      <w:r w:rsidR="008B17DA" w:rsidRPr="00140A93">
        <w:t>У вищій освіті д</w:t>
      </w:r>
      <w:r w:rsidR="00892B4B" w:rsidRPr="00140A93">
        <w:t xml:space="preserve">уальна форма </w:t>
      </w:r>
      <w:r w:rsidR="008B17DA" w:rsidRPr="00140A93">
        <w:t>є одним з</w:t>
      </w:r>
      <w:r w:rsidR="006B20AF" w:rsidRPr="00140A93">
        <w:t>і</w:t>
      </w:r>
      <w:r w:rsidR="008B17DA" w:rsidRPr="00140A93">
        <w:t xml:space="preserve"> способів </w:t>
      </w:r>
      <w:r w:rsidR="00892B4B" w:rsidRPr="00140A93">
        <w:t>здобуття освіти здобувачами денної форми</w:t>
      </w:r>
      <w:r w:rsidR="008B17DA" w:rsidRPr="00140A93">
        <w:t xml:space="preserve"> </w:t>
      </w:r>
      <w:r w:rsidR="007C18DD" w:rsidRPr="00140A93">
        <w:t>здобуття освіти</w:t>
      </w:r>
      <w:r w:rsidR="008B17DA" w:rsidRPr="00140A93">
        <w:t>.</w:t>
      </w:r>
    </w:p>
    <w:p w14:paraId="49E40995" w14:textId="77777777" w:rsidR="00B83ADB" w:rsidRPr="00140A93" w:rsidRDefault="00B83ADB" w:rsidP="00B83ADB">
      <w:pPr>
        <w:pStyle w:val="af4"/>
        <w:tabs>
          <w:tab w:val="left" w:pos="993"/>
        </w:tabs>
        <w:ind w:firstLine="709"/>
      </w:pPr>
    </w:p>
    <w:p w14:paraId="347B1672" w14:textId="1FE4EC63" w:rsidR="00C62E31" w:rsidRPr="00140A93" w:rsidRDefault="00C62E31" w:rsidP="00B83ADB">
      <w:pPr>
        <w:widowControl w:val="0"/>
        <w:tabs>
          <w:tab w:val="left" w:pos="993"/>
        </w:tabs>
        <w:ind w:firstLine="709"/>
        <w:jc w:val="both"/>
        <w:rPr>
          <w:szCs w:val="28"/>
        </w:rPr>
      </w:pPr>
      <w:r w:rsidRPr="00140A93">
        <w:rPr>
          <w:szCs w:val="28"/>
        </w:rPr>
        <w:t>3. </w:t>
      </w:r>
      <w:r w:rsidR="004076AF" w:rsidRPr="00140A93">
        <w:rPr>
          <w:szCs w:val="28"/>
        </w:rPr>
        <w:t xml:space="preserve">Дуальна форма здобуття освіти реалізує </w:t>
      </w:r>
      <w:proofErr w:type="spellStart"/>
      <w:r w:rsidR="004076AF" w:rsidRPr="00140A93">
        <w:rPr>
          <w:szCs w:val="28"/>
        </w:rPr>
        <w:t>студентоцентрований</w:t>
      </w:r>
      <w:proofErr w:type="spellEnd"/>
      <w:r w:rsidR="004076AF" w:rsidRPr="00140A93">
        <w:rPr>
          <w:szCs w:val="28"/>
        </w:rPr>
        <w:t xml:space="preserve"> підхід шляхом орієнтації на задоволення очікувань здобувачів освіти щодо успішної роботи за фахом і спрямована на формування в них сучасних знань практичного характеру, умінь і навичок професійної діяльності та командної роботи на робочих місцях і у виробничому середовищі, підвищення готовності, полегшення та пришвидшення переходу випускників зі сфери освіти до сфери трудової діяльності, а також підвищення в цілому їх конкурентоспроможності на ринку праці.</w:t>
      </w:r>
      <w:r w:rsidRPr="00140A93">
        <w:rPr>
          <w:szCs w:val="28"/>
        </w:rPr>
        <w:t xml:space="preserve"> </w:t>
      </w:r>
    </w:p>
    <w:p w14:paraId="06F3A805" w14:textId="77777777" w:rsidR="00B83ADB" w:rsidRPr="00140A93" w:rsidRDefault="00B83ADB" w:rsidP="00B83ADB">
      <w:pPr>
        <w:widowControl w:val="0"/>
        <w:ind w:firstLine="851"/>
        <w:jc w:val="both"/>
        <w:rPr>
          <w:szCs w:val="28"/>
        </w:rPr>
      </w:pPr>
    </w:p>
    <w:p w14:paraId="7118DA98" w14:textId="0E41A215" w:rsidR="00C62E31" w:rsidRPr="00140A93" w:rsidRDefault="00C62E31" w:rsidP="00B83ADB">
      <w:pPr>
        <w:widowControl w:val="0"/>
        <w:ind w:firstLine="851"/>
        <w:jc w:val="both"/>
        <w:rPr>
          <w:szCs w:val="28"/>
        </w:rPr>
      </w:pPr>
      <w:r w:rsidRPr="00140A93">
        <w:rPr>
          <w:szCs w:val="28"/>
        </w:rPr>
        <w:t xml:space="preserve">4. Основними завданнями дуальної форми здобуття фахової передвищої та вищої освіти є: </w:t>
      </w:r>
    </w:p>
    <w:p w14:paraId="1DD6E442" w14:textId="77777777" w:rsidR="00B83ADB" w:rsidRPr="00140A93" w:rsidRDefault="00B83ADB" w:rsidP="00B83ADB">
      <w:pPr>
        <w:widowControl w:val="0"/>
        <w:ind w:firstLine="851"/>
        <w:jc w:val="both"/>
        <w:rPr>
          <w:szCs w:val="28"/>
        </w:rPr>
      </w:pPr>
    </w:p>
    <w:p w14:paraId="6186E87C" w14:textId="4C81779F" w:rsidR="00C62E31" w:rsidRPr="00140A93" w:rsidRDefault="00C62E31" w:rsidP="00B83ADB">
      <w:pPr>
        <w:widowControl w:val="0"/>
        <w:ind w:firstLine="851"/>
        <w:jc w:val="both"/>
        <w:rPr>
          <w:szCs w:val="28"/>
        </w:rPr>
      </w:pPr>
      <w:r w:rsidRPr="00140A93">
        <w:rPr>
          <w:szCs w:val="28"/>
        </w:rPr>
        <w:t>1) підвищення якості підготовки фахівців, які формують основу трудового потенціалу для інноваційного розвитку економіки, відповідно до сучасних вимог ринку праці і потреб роботодавців шляхом:</w:t>
      </w:r>
    </w:p>
    <w:p w14:paraId="0F91D336" w14:textId="77777777" w:rsidR="00C62E31" w:rsidRPr="00140A93" w:rsidRDefault="00C62E31" w:rsidP="00E70EFF">
      <w:pPr>
        <w:widowControl w:val="0"/>
        <w:spacing w:before="120"/>
        <w:ind w:firstLine="851"/>
        <w:jc w:val="both"/>
        <w:rPr>
          <w:szCs w:val="28"/>
        </w:rPr>
      </w:pPr>
      <w:r w:rsidRPr="00140A93">
        <w:rPr>
          <w:szCs w:val="28"/>
        </w:rPr>
        <w:t>модернізації змісту та способів реалізації практичної складової освітнього процесу;</w:t>
      </w:r>
    </w:p>
    <w:p w14:paraId="68608340" w14:textId="77777777" w:rsidR="00C62E31" w:rsidRPr="00140A93" w:rsidRDefault="00C62E31" w:rsidP="00E70EFF">
      <w:pPr>
        <w:widowControl w:val="0"/>
        <w:spacing w:before="120"/>
        <w:ind w:firstLine="851"/>
        <w:jc w:val="both"/>
        <w:rPr>
          <w:szCs w:val="28"/>
        </w:rPr>
      </w:pPr>
      <w:r w:rsidRPr="00140A93">
        <w:rPr>
          <w:szCs w:val="28"/>
        </w:rPr>
        <w:t>підвищення мотивації здобувачів освіти до навчання;</w:t>
      </w:r>
    </w:p>
    <w:p w14:paraId="599816C6" w14:textId="77777777" w:rsidR="00C62E31" w:rsidRPr="00140A93" w:rsidRDefault="00C62E31" w:rsidP="00E70EFF">
      <w:pPr>
        <w:widowControl w:val="0"/>
        <w:spacing w:before="120"/>
        <w:ind w:firstLine="851"/>
        <w:jc w:val="both"/>
        <w:rPr>
          <w:szCs w:val="28"/>
        </w:rPr>
      </w:pPr>
      <w:r w:rsidRPr="00140A93">
        <w:rPr>
          <w:szCs w:val="28"/>
        </w:rPr>
        <w:t xml:space="preserve">посилення ролі роботодавців у системі підготовки фахівців на всіх етапах ‒ від участі у формуванні змісту освітніх програм до оцінювання результатів навчання; </w:t>
      </w:r>
    </w:p>
    <w:p w14:paraId="444D0A3F" w14:textId="77777777" w:rsidR="00B83ADB" w:rsidRPr="00140A93" w:rsidRDefault="00B83ADB" w:rsidP="00E70EFF">
      <w:pPr>
        <w:widowControl w:val="0"/>
        <w:spacing w:before="120"/>
        <w:ind w:firstLine="851"/>
        <w:jc w:val="both"/>
        <w:rPr>
          <w:szCs w:val="28"/>
        </w:rPr>
      </w:pPr>
    </w:p>
    <w:p w14:paraId="3AAE92AE" w14:textId="1278EDF2" w:rsidR="00C62E31" w:rsidRPr="00140A93" w:rsidRDefault="00C62E31" w:rsidP="00B83ADB">
      <w:pPr>
        <w:widowControl w:val="0"/>
        <w:ind w:firstLine="709"/>
        <w:jc w:val="both"/>
        <w:rPr>
          <w:szCs w:val="28"/>
        </w:rPr>
      </w:pPr>
      <w:r w:rsidRPr="00140A93">
        <w:rPr>
          <w:szCs w:val="28"/>
        </w:rPr>
        <w:t xml:space="preserve">2) підвищення конкурентоздатності випускників закладів освіти, скорочення періоду їх адаптації до професійної діяльності, сприяння росту рівня зайнятості молоді; </w:t>
      </w:r>
    </w:p>
    <w:p w14:paraId="377E545B" w14:textId="77777777" w:rsidR="00B83ADB" w:rsidRPr="00140A93" w:rsidRDefault="00B83ADB" w:rsidP="00B83ADB">
      <w:pPr>
        <w:widowControl w:val="0"/>
        <w:ind w:firstLine="709"/>
        <w:jc w:val="both"/>
        <w:rPr>
          <w:szCs w:val="28"/>
        </w:rPr>
      </w:pPr>
    </w:p>
    <w:p w14:paraId="563DF480" w14:textId="5A8EE89A" w:rsidR="00C62E31" w:rsidRPr="00140A93" w:rsidRDefault="00C62E31" w:rsidP="00B83ADB">
      <w:pPr>
        <w:widowControl w:val="0"/>
        <w:ind w:firstLine="709"/>
        <w:jc w:val="both"/>
        <w:rPr>
          <w:szCs w:val="28"/>
        </w:rPr>
      </w:pPr>
      <w:r w:rsidRPr="00140A93">
        <w:rPr>
          <w:szCs w:val="28"/>
        </w:rPr>
        <w:t xml:space="preserve">3) зміцнення механізму, що забезпечує інтегрування освіти, науки і практичної діяльності в усіх галузях економіки, задля безперервного поступального руху завдяки </w:t>
      </w:r>
      <w:r w:rsidR="00D058BC" w:rsidRPr="00140A93">
        <w:rPr>
          <w:szCs w:val="28"/>
        </w:rPr>
        <w:t>синергі</w:t>
      </w:r>
      <w:r w:rsidR="00B5088F" w:rsidRPr="00140A93">
        <w:rPr>
          <w:szCs w:val="28"/>
        </w:rPr>
        <w:t>ї</w:t>
      </w:r>
      <w:r w:rsidRPr="00140A93">
        <w:rPr>
          <w:szCs w:val="28"/>
        </w:rPr>
        <w:t xml:space="preserve"> та прискореному обміну знаннями та інноваціями.</w:t>
      </w:r>
    </w:p>
    <w:p w14:paraId="63D1F014" w14:textId="77777777" w:rsidR="00B83ADB" w:rsidRPr="00140A93" w:rsidRDefault="00B83ADB" w:rsidP="00B83ADB">
      <w:pPr>
        <w:widowControl w:val="0"/>
        <w:ind w:firstLine="709"/>
        <w:jc w:val="both"/>
        <w:rPr>
          <w:szCs w:val="28"/>
        </w:rPr>
      </w:pPr>
    </w:p>
    <w:p w14:paraId="74C06EC0" w14:textId="0476FCEE" w:rsidR="00C62E31" w:rsidRPr="00140A93" w:rsidRDefault="00C62E31" w:rsidP="00B83ADB">
      <w:pPr>
        <w:widowControl w:val="0"/>
        <w:ind w:firstLine="709"/>
        <w:jc w:val="both"/>
        <w:rPr>
          <w:szCs w:val="28"/>
        </w:rPr>
      </w:pPr>
      <w:r w:rsidRPr="00140A93">
        <w:rPr>
          <w:szCs w:val="28"/>
        </w:rPr>
        <w:t>5. Дуальна форма передбачає часткове перенесення процесу формування програмних компетентностей і результатів навчання в умови професійної практичної діяльності. При цьому частина обсягу освітньої діяльності замість аудиторної та самостійної роботи виконується у формі навчання на робочому місці (робочих місцях) з відповідним перерозподілом часу освітніх компонентів.</w:t>
      </w:r>
    </w:p>
    <w:p w14:paraId="722FE1C4" w14:textId="77777777" w:rsidR="00B83ADB" w:rsidRPr="00140A93" w:rsidRDefault="00B83ADB" w:rsidP="00B83ADB">
      <w:pPr>
        <w:widowControl w:val="0"/>
        <w:spacing w:before="120"/>
        <w:ind w:firstLine="709"/>
        <w:jc w:val="both"/>
      </w:pPr>
    </w:p>
    <w:p w14:paraId="3751D2BF" w14:textId="43035710" w:rsidR="002D420F" w:rsidRPr="00140A93" w:rsidRDefault="00C62E31" w:rsidP="00B83ADB">
      <w:pPr>
        <w:widowControl w:val="0"/>
        <w:ind w:firstLine="709"/>
        <w:jc w:val="both"/>
        <w:rPr>
          <w:shd w:val="clear" w:color="auto" w:fill="FFFFFF"/>
        </w:rPr>
      </w:pPr>
      <w:r w:rsidRPr="00140A93">
        <w:t>6</w:t>
      </w:r>
      <w:r w:rsidR="008B17DA" w:rsidRPr="00140A93">
        <w:t>. </w:t>
      </w:r>
      <w:r w:rsidR="00892B4B" w:rsidRPr="00140A93">
        <w:t xml:space="preserve">Навчання на робочому місці </w:t>
      </w:r>
      <w:r w:rsidR="00B478B3" w:rsidRPr="00140A93">
        <w:t xml:space="preserve">(робочих місцях) здійснюється </w:t>
      </w:r>
      <w:r w:rsidR="00874E33" w:rsidRPr="00140A93">
        <w:t xml:space="preserve">шляхом </w:t>
      </w:r>
      <w:r w:rsidR="00892B4B" w:rsidRPr="00140A93">
        <w:t>виконання посадових обов’язків відповідно до трудового договору.</w:t>
      </w:r>
      <w:r w:rsidR="00941D42" w:rsidRPr="00140A93">
        <w:t xml:space="preserve"> </w:t>
      </w:r>
      <w:r w:rsidR="00941D42" w:rsidRPr="00140A93">
        <w:rPr>
          <w:szCs w:val="28"/>
        </w:rPr>
        <w:t>Виконання освітньої програми за дуальною формою може передбачати переміщення здобувача освіти між робочими місцями на підприємстві або його навчання на робочих місцях у кількох роботодавців.</w:t>
      </w:r>
    </w:p>
    <w:p w14:paraId="238ED0AF" w14:textId="77777777" w:rsidR="00B83ADB" w:rsidRPr="00140A93" w:rsidRDefault="00B83ADB" w:rsidP="00B83ADB">
      <w:pPr>
        <w:widowControl w:val="0"/>
        <w:ind w:firstLine="709"/>
        <w:jc w:val="both"/>
        <w:rPr>
          <w:szCs w:val="28"/>
        </w:rPr>
      </w:pPr>
      <w:bookmarkStart w:id="0" w:name="n1852"/>
      <w:bookmarkEnd w:id="0"/>
    </w:p>
    <w:p w14:paraId="67CE37FE" w14:textId="31F51E0E" w:rsidR="000518A7" w:rsidRPr="00140A93" w:rsidRDefault="00B478B3" w:rsidP="00B83ADB">
      <w:pPr>
        <w:widowControl w:val="0"/>
        <w:ind w:firstLine="709"/>
        <w:jc w:val="both"/>
        <w:rPr>
          <w:szCs w:val="28"/>
        </w:rPr>
      </w:pPr>
      <w:r w:rsidRPr="00140A93">
        <w:rPr>
          <w:szCs w:val="28"/>
        </w:rPr>
        <w:t>7</w:t>
      </w:r>
      <w:r w:rsidR="000518A7" w:rsidRPr="00140A93">
        <w:rPr>
          <w:szCs w:val="28"/>
        </w:rPr>
        <w:t>.</w:t>
      </w:r>
      <w:r w:rsidR="00830EFD" w:rsidRPr="00140A93">
        <w:rPr>
          <w:szCs w:val="28"/>
        </w:rPr>
        <w:t> </w:t>
      </w:r>
      <w:r w:rsidR="00683888" w:rsidRPr="00140A93">
        <w:rPr>
          <w:shd w:val="clear" w:color="auto" w:fill="FFFFFF"/>
        </w:rPr>
        <w:t xml:space="preserve">У цьому </w:t>
      </w:r>
      <w:r w:rsidR="00084D9F" w:rsidRPr="00140A93">
        <w:rPr>
          <w:shd w:val="clear" w:color="auto" w:fill="FFFFFF"/>
        </w:rPr>
        <w:t>Положенні</w:t>
      </w:r>
      <w:r w:rsidR="00683888" w:rsidRPr="00140A93">
        <w:rPr>
          <w:shd w:val="clear" w:color="auto" w:fill="FFFFFF"/>
        </w:rPr>
        <w:t xml:space="preserve"> терміни вживаються у таких значеннях</w:t>
      </w:r>
      <w:r w:rsidR="000518A7" w:rsidRPr="00140A93">
        <w:rPr>
          <w:szCs w:val="28"/>
        </w:rPr>
        <w:t>:</w:t>
      </w:r>
    </w:p>
    <w:p w14:paraId="6D4701CF" w14:textId="3E0271CD" w:rsidR="000518A7" w:rsidRPr="00140A93" w:rsidRDefault="00033146" w:rsidP="00B83ADB">
      <w:pPr>
        <w:widowControl w:val="0"/>
        <w:ind w:firstLine="709"/>
        <w:jc w:val="both"/>
        <w:rPr>
          <w:szCs w:val="28"/>
        </w:rPr>
      </w:pPr>
      <w:r w:rsidRPr="00140A93">
        <w:rPr>
          <w:szCs w:val="28"/>
        </w:rPr>
        <w:t>к</w:t>
      </w:r>
      <w:r w:rsidR="000518A7" w:rsidRPr="00140A93">
        <w:rPr>
          <w:szCs w:val="28"/>
        </w:rPr>
        <w:t xml:space="preserve">оординатор від закладу освіти – працівник закладу освіти, </w:t>
      </w:r>
      <w:r w:rsidR="00830EFD" w:rsidRPr="00140A93">
        <w:rPr>
          <w:szCs w:val="28"/>
        </w:rPr>
        <w:t>який</w:t>
      </w:r>
      <w:r w:rsidR="000518A7" w:rsidRPr="00140A93">
        <w:rPr>
          <w:szCs w:val="28"/>
        </w:rPr>
        <w:t xml:space="preserve"> відповідає за організацію дуальної форми здобуття освіти та признача</w:t>
      </w:r>
      <w:r w:rsidR="00AA25C0" w:rsidRPr="00140A93">
        <w:rPr>
          <w:szCs w:val="28"/>
        </w:rPr>
        <w:t>ється керівником закладу освіти;</w:t>
      </w:r>
    </w:p>
    <w:p w14:paraId="581D49AD" w14:textId="49FA6AE6" w:rsidR="000518A7" w:rsidRPr="00140A93" w:rsidRDefault="00033146" w:rsidP="00B83ADB">
      <w:pPr>
        <w:widowControl w:val="0"/>
        <w:ind w:firstLine="709"/>
        <w:jc w:val="both"/>
        <w:rPr>
          <w:szCs w:val="28"/>
        </w:rPr>
      </w:pPr>
      <w:r w:rsidRPr="00140A93">
        <w:rPr>
          <w:szCs w:val="28"/>
        </w:rPr>
        <w:t>к</w:t>
      </w:r>
      <w:r w:rsidR="000518A7" w:rsidRPr="00140A93">
        <w:rPr>
          <w:szCs w:val="28"/>
        </w:rPr>
        <w:t xml:space="preserve">оординатор від роботодавця – </w:t>
      </w:r>
      <w:r w:rsidR="006C496B" w:rsidRPr="00140A93">
        <w:rPr>
          <w:szCs w:val="28"/>
        </w:rPr>
        <w:t xml:space="preserve">призначений керівником підприємства </w:t>
      </w:r>
      <w:r w:rsidR="000518A7" w:rsidRPr="00140A93">
        <w:rPr>
          <w:szCs w:val="28"/>
        </w:rPr>
        <w:t xml:space="preserve">працівник, </w:t>
      </w:r>
      <w:r w:rsidR="00830EFD" w:rsidRPr="00140A93">
        <w:rPr>
          <w:szCs w:val="28"/>
        </w:rPr>
        <w:t>який</w:t>
      </w:r>
      <w:r w:rsidR="000518A7" w:rsidRPr="00140A93">
        <w:rPr>
          <w:szCs w:val="28"/>
        </w:rPr>
        <w:t xml:space="preserve"> відповідає за </w:t>
      </w:r>
      <w:r w:rsidR="00456C30" w:rsidRPr="00140A93">
        <w:rPr>
          <w:szCs w:val="28"/>
        </w:rPr>
        <w:t xml:space="preserve">забезпечення належної взаємодії між підприємством </w:t>
      </w:r>
      <w:r w:rsidR="00234330" w:rsidRPr="00140A93">
        <w:rPr>
          <w:szCs w:val="28"/>
        </w:rPr>
        <w:t>і</w:t>
      </w:r>
      <w:r w:rsidR="00456C30" w:rsidRPr="00140A93">
        <w:rPr>
          <w:szCs w:val="28"/>
        </w:rPr>
        <w:t xml:space="preserve"> закладом освіти, виконання </w:t>
      </w:r>
      <w:r w:rsidR="00234330" w:rsidRPr="00140A93">
        <w:rPr>
          <w:szCs w:val="28"/>
        </w:rPr>
        <w:t xml:space="preserve">підприємством взятих </w:t>
      </w:r>
      <w:r w:rsidR="00456C30" w:rsidRPr="00140A93">
        <w:rPr>
          <w:szCs w:val="28"/>
        </w:rPr>
        <w:t>зобов</w:t>
      </w:r>
      <w:r w:rsidR="00234330" w:rsidRPr="00140A93">
        <w:rPr>
          <w:szCs w:val="28"/>
        </w:rPr>
        <w:t xml:space="preserve">’язань, </w:t>
      </w:r>
      <w:r w:rsidR="00F02BA5" w:rsidRPr="00140A93">
        <w:rPr>
          <w:szCs w:val="28"/>
        </w:rPr>
        <w:t>організаційн</w:t>
      </w:r>
      <w:r w:rsidR="006C496B" w:rsidRPr="00140A93">
        <w:rPr>
          <w:szCs w:val="28"/>
        </w:rPr>
        <w:t>ий</w:t>
      </w:r>
      <w:r w:rsidR="000518A7" w:rsidRPr="00140A93">
        <w:rPr>
          <w:szCs w:val="28"/>
        </w:rPr>
        <w:t xml:space="preserve"> супровід навчання за дуальною формою здобуття освіти</w:t>
      </w:r>
      <w:r w:rsidRPr="00140A93">
        <w:rPr>
          <w:szCs w:val="28"/>
        </w:rPr>
        <w:t>;</w:t>
      </w:r>
    </w:p>
    <w:p w14:paraId="76A045D7" w14:textId="7C0BFEED" w:rsidR="000518A7" w:rsidRPr="00140A93" w:rsidRDefault="00033146" w:rsidP="00B83ADB">
      <w:pPr>
        <w:widowControl w:val="0"/>
        <w:ind w:firstLine="709"/>
        <w:jc w:val="both"/>
        <w:rPr>
          <w:szCs w:val="28"/>
        </w:rPr>
      </w:pPr>
      <w:r w:rsidRPr="00140A93">
        <w:rPr>
          <w:szCs w:val="28"/>
        </w:rPr>
        <w:t>к</w:t>
      </w:r>
      <w:r w:rsidR="000518A7" w:rsidRPr="00140A93">
        <w:rPr>
          <w:szCs w:val="28"/>
        </w:rPr>
        <w:t>уратор</w:t>
      </w:r>
      <w:r w:rsidR="001F0579" w:rsidRPr="00140A93">
        <w:rPr>
          <w:szCs w:val="28"/>
        </w:rPr>
        <w:t xml:space="preserve"> – </w:t>
      </w:r>
      <w:r w:rsidR="000518A7" w:rsidRPr="00140A93">
        <w:rPr>
          <w:szCs w:val="28"/>
        </w:rPr>
        <w:t>педагогічний</w:t>
      </w:r>
      <w:r w:rsidR="00830EFD" w:rsidRPr="00140A93">
        <w:rPr>
          <w:szCs w:val="28"/>
        </w:rPr>
        <w:t xml:space="preserve"> (</w:t>
      </w:r>
      <w:r w:rsidR="000518A7" w:rsidRPr="00140A93">
        <w:rPr>
          <w:szCs w:val="28"/>
        </w:rPr>
        <w:t>науково</w:t>
      </w:r>
      <w:r w:rsidR="001F0579" w:rsidRPr="00140A93">
        <w:rPr>
          <w:szCs w:val="28"/>
        </w:rPr>
        <w:t>-педагогічний</w:t>
      </w:r>
      <w:r w:rsidR="00830EFD" w:rsidRPr="00140A93">
        <w:rPr>
          <w:szCs w:val="28"/>
        </w:rPr>
        <w:t>)</w:t>
      </w:r>
      <w:r w:rsidR="001F0579" w:rsidRPr="00140A93">
        <w:rPr>
          <w:szCs w:val="28"/>
        </w:rPr>
        <w:t xml:space="preserve"> працівник закладу </w:t>
      </w:r>
      <w:r w:rsidR="000518A7" w:rsidRPr="00140A93">
        <w:rPr>
          <w:szCs w:val="28"/>
        </w:rPr>
        <w:t xml:space="preserve">освіти, який </w:t>
      </w:r>
      <w:r w:rsidR="00D058BC" w:rsidRPr="00140A93">
        <w:rPr>
          <w:szCs w:val="28"/>
        </w:rPr>
        <w:t>супроводжує виконання</w:t>
      </w:r>
      <w:r w:rsidR="000518A7" w:rsidRPr="00140A93">
        <w:rPr>
          <w:szCs w:val="28"/>
        </w:rPr>
        <w:t xml:space="preserve"> індивідуального навчального плану</w:t>
      </w:r>
      <w:r w:rsidR="006201BF" w:rsidRPr="00140A93">
        <w:rPr>
          <w:szCs w:val="28"/>
        </w:rPr>
        <w:t xml:space="preserve"> </w:t>
      </w:r>
      <w:r w:rsidR="000518A7" w:rsidRPr="00140A93">
        <w:rPr>
          <w:szCs w:val="28"/>
        </w:rPr>
        <w:t>і програми практичного навчання на робочому місці за дуальною формою здобуття освіти</w:t>
      </w:r>
      <w:r w:rsidR="00830EFD" w:rsidRPr="00140A93">
        <w:rPr>
          <w:szCs w:val="28"/>
        </w:rPr>
        <w:t xml:space="preserve"> та</w:t>
      </w:r>
      <w:r w:rsidR="000518A7" w:rsidRPr="00140A93">
        <w:rPr>
          <w:szCs w:val="28"/>
        </w:rPr>
        <w:t xml:space="preserve"> призн</w:t>
      </w:r>
      <w:r w:rsidRPr="00140A93">
        <w:rPr>
          <w:szCs w:val="28"/>
        </w:rPr>
        <w:t>ачає</w:t>
      </w:r>
      <w:r w:rsidR="00830EFD" w:rsidRPr="00140A93">
        <w:rPr>
          <w:szCs w:val="28"/>
        </w:rPr>
        <w:t>ться</w:t>
      </w:r>
      <w:r w:rsidRPr="00140A93">
        <w:rPr>
          <w:szCs w:val="28"/>
        </w:rPr>
        <w:t xml:space="preserve"> керівник</w:t>
      </w:r>
      <w:r w:rsidR="00830EFD" w:rsidRPr="00140A93">
        <w:rPr>
          <w:szCs w:val="28"/>
        </w:rPr>
        <w:t xml:space="preserve">ом </w:t>
      </w:r>
      <w:r w:rsidRPr="00140A93">
        <w:rPr>
          <w:szCs w:val="28"/>
        </w:rPr>
        <w:t>закладу освіти;</w:t>
      </w:r>
    </w:p>
    <w:p w14:paraId="7DA43AB1" w14:textId="75BF684F" w:rsidR="000518A7" w:rsidRPr="00140A93" w:rsidRDefault="00033146" w:rsidP="002C4BAF">
      <w:pPr>
        <w:widowControl w:val="0"/>
        <w:spacing w:before="120"/>
        <w:ind w:firstLine="709"/>
        <w:jc w:val="both"/>
        <w:rPr>
          <w:szCs w:val="28"/>
        </w:rPr>
      </w:pPr>
      <w:r w:rsidRPr="00140A93">
        <w:rPr>
          <w:szCs w:val="28"/>
        </w:rPr>
        <w:t>н</w:t>
      </w:r>
      <w:r w:rsidR="000518A7" w:rsidRPr="00140A93">
        <w:rPr>
          <w:szCs w:val="28"/>
        </w:rPr>
        <w:t>аставник –</w:t>
      </w:r>
      <w:r w:rsidR="001F0579" w:rsidRPr="00140A93">
        <w:rPr>
          <w:szCs w:val="28"/>
        </w:rPr>
        <w:t xml:space="preserve"> призначений керівником </w:t>
      </w:r>
      <w:r w:rsidR="000518A7" w:rsidRPr="00140A93">
        <w:rPr>
          <w:szCs w:val="28"/>
        </w:rPr>
        <w:t>підприємства</w:t>
      </w:r>
      <w:r w:rsidR="00263C06" w:rsidRPr="00140A93">
        <w:rPr>
          <w:szCs w:val="28"/>
        </w:rPr>
        <w:t xml:space="preserve"> працівник</w:t>
      </w:r>
      <w:r w:rsidR="000518A7" w:rsidRPr="00140A93">
        <w:rPr>
          <w:szCs w:val="28"/>
        </w:rPr>
        <w:t>, який допомагає реалізовувати індивідуальний навчальний план здобувача освіти на робочому місці відповідно до програми практичного навчання на робочому місці.</w:t>
      </w:r>
    </w:p>
    <w:p w14:paraId="206CA698" w14:textId="3DF20A5F" w:rsidR="000518A7" w:rsidRPr="00140A93" w:rsidRDefault="000518A7" w:rsidP="007B31B6">
      <w:pPr>
        <w:widowControl w:val="0"/>
        <w:ind w:firstLine="709"/>
        <w:jc w:val="both"/>
        <w:rPr>
          <w:szCs w:val="28"/>
        </w:rPr>
      </w:pPr>
      <w:r w:rsidRPr="00140A93">
        <w:rPr>
          <w:szCs w:val="28"/>
        </w:rPr>
        <w:t xml:space="preserve">Інші терміни вжито у значеннях, визначених </w:t>
      </w:r>
      <w:r w:rsidR="00D058BC" w:rsidRPr="00140A93">
        <w:rPr>
          <w:szCs w:val="28"/>
        </w:rPr>
        <w:t>з</w:t>
      </w:r>
      <w:r w:rsidRPr="00140A93">
        <w:rPr>
          <w:szCs w:val="28"/>
        </w:rPr>
        <w:t>аконами України «Про освіту», «Про вищу освіту», «Про фахову передвищу освіту»</w:t>
      </w:r>
      <w:r w:rsidR="002B317E" w:rsidRPr="00140A93">
        <w:rPr>
          <w:b/>
          <w:szCs w:val="28"/>
        </w:rPr>
        <w:t xml:space="preserve">, </w:t>
      </w:r>
      <w:r w:rsidR="002B317E" w:rsidRPr="00140A93">
        <w:rPr>
          <w:bCs/>
          <w:szCs w:val="28"/>
        </w:rPr>
        <w:t>Кодексом законів про працю України</w:t>
      </w:r>
      <w:r w:rsidRPr="00140A93">
        <w:rPr>
          <w:szCs w:val="28"/>
        </w:rPr>
        <w:t xml:space="preserve"> та нормативно-правовими актами, які регулюють відносини у сфері освіти та праці.</w:t>
      </w:r>
    </w:p>
    <w:p w14:paraId="033FC64D" w14:textId="77777777" w:rsidR="00011F53" w:rsidRPr="00140A93" w:rsidRDefault="00011F53" w:rsidP="007B31B6">
      <w:pPr>
        <w:widowControl w:val="0"/>
        <w:ind w:firstLine="709"/>
        <w:jc w:val="both"/>
        <w:rPr>
          <w:szCs w:val="28"/>
        </w:rPr>
      </w:pPr>
    </w:p>
    <w:p w14:paraId="6FD138DB" w14:textId="1E15CD05" w:rsidR="00517561" w:rsidRPr="00140A93" w:rsidRDefault="00226525" w:rsidP="007B31B6">
      <w:pPr>
        <w:pStyle w:val="2"/>
        <w:widowControl w:val="0"/>
        <w:spacing w:before="0"/>
        <w:ind w:firstLine="709"/>
      </w:pPr>
      <w:r w:rsidRPr="00140A93">
        <w:t>ІІ</w:t>
      </w:r>
      <w:r w:rsidR="00517561" w:rsidRPr="00140A93">
        <w:t xml:space="preserve">. Система договірних відносин, </w:t>
      </w:r>
      <w:r w:rsidR="00537686" w:rsidRPr="00140A93">
        <w:t xml:space="preserve">що </w:t>
      </w:r>
      <w:r w:rsidR="00517561" w:rsidRPr="00140A93">
        <w:t xml:space="preserve">забезпечують </w:t>
      </w:r>
      <w:r w:rsidR="006E7579" w:rsidRPr="00140A93">
        <w:t>реалізаці</w:t>
      </w:r>
      <w:r w:rsidR="00B478B3" w:rsidRPr="00140A93">
        <w:t>ю</w:t>
      </w:r>
      <w:r w:rsidR="00517561" w:rsidRPr="00140A93">
        <w:t xml:space="preserve"> </w:t>
      </w:r>
      <w:r w:rsidR="006E7579" w:rsidRPr="00140A93">
        <w:t>дуальної форми</w:t>
      </w:r>
    </w:p>
    <w:p w14:paraId="2D464279" w14:textId="77777777" w:rsidR="00013D47" w:rsidRPr="00140A93" w:rsidRDefault="00013D47" w:rsidP="007B31B6">
      <w:pPr>
        <w:widowControl w:val="0"/>
        <w:ind w:firstLine="709"/>
        <w:jc w:val="both"/>
        <w:rPr>
          <w:szCs w:val="28"/>
        </w:rPr>
      </w:pPr>
    </w:p>
    <w:p w14:paraId="14634798" w14:textId="181B6959" w:rsidR="00102655" w:rsidRPr="00140A93" w:rsidRDefault="00D058BC" w:rsidP="007B31B6">
      <w:pPr>
        <w:widowControl w:val="0"/>
        <w:spacing w:line="276" w:lineRule="auto"/>
        <w:ind w:firstLine="709"/>
        <w:jc w:val="both"/>
        <w:rPr>
          <w:szCs w:val="28"/>
        </w:rPr>
      </w:pPr>
      <w:r w:rsidRPr="00140A93">
        <w:rPr>
          <w:szCs w:val="28"/>
        </w:rPr>
        <w:t>1</w:t>
      </w:r>
      <w:r w:rsidR="00102655" w:rsidRPr="00140A93">
        <w:rPr>
          <w:szCs w:val="28"/>
        </w:rPr>
        <w:t>.</w:t>
      </w:r>
      <w:r w:rsidR="003A171C" w:rsidRPr="00140A93">
        <w:rPr>
          <w:szCs w:val="28"/>
        </w:rPr>
        <w:t> </w:t>
      </w:r>
      <w:r w:rsidR="00102655" w:rsidRPr="00140A93">
        <w:rPr>
          <w:szCs w:val="28"/>
        </w:rPr>
        <w:t xml:space="preserve">Реалізація освітніх програм за дуальною формою здійснюється </w:t>
      </w:r>
      <w:r w:rsidR="000D2F5C" w:rsidRPr="00140A93">
        <w:rPr>
          <w:szCs w:val="28"/>
        </w:rPr>
        <w:t xml:space="preserve">шляхом організації </w:t>
      </w:r>
      <w:r w:rsidR="007830AB" w:rsidRPr="00140A93">
        <w:rPr>
          <w:szCs w:val="28"/>
        </w:rPr>
        <w:t>спільної діяльності</w:t>
      </w:r>
      <w:r w:rsidR="00102655" w:rsidRPr="00140A93">
        <w:rPr>
          <w:szCs w:val="28"/>
        </w:rPr>
        <w:t>, що закріплюється в таких договорах:</w:t>
      </w:r>
    </w:p>
    <w:p w14:paraId="3FBE5282" w14:textId="5EB103DD" w:rsidR="00102655" w:rsidRPr="00140A93" w:rsidRDefault="00102655" w:rsidP="007B31B6">
      <w:pPr>
        <w:widowControl w:val="0"/>
        <w:spacing w:line="276" w:lineRule="auto"/>
        <w:ind w:firstLine="709"/>
        <w:jc w:val="both"/>
        <w:rPr>
          <w:szCs w:val="28"/>
        </w:rPr>
      </w:pPr>
      <w:r w:rsidRPr="00140A93">
        <w:rPr>
          <w:bCs/>
          <w:szCs w:val="28"/>
        </w:rPr>
        <w:t>договір</w:t>
      </w:r>
      <w:r w:rsidRPr="00140A93">
        <w:rPr>
          <w:szCs w:val="28"/>
        </w:rPr>
        <w:t xml:space="preserve"> </w:t>
      </w:r>
      <w:r w:rsidR="007C0236" w:rsidRPr="00140A93">
        <w:rPr>
          <w:szCs w:val="28"/>
        </w:rPr>
        <w:t xml:space="preserve">між закладом освіти і підприємством </w:t>
      </w:r>
      <w:r w:rsidRPr="00140A93">
        <w:rPr>
          <w:szCs w:val="28"/>
        </w:rPr>
        <w:t>про співпрацю</w:t>
      </w:r>
      <w:r w:rsidR="001F6D47" w:rsidRPr="00140A93">
        <w:rPr>
          <w:szCs w:val="28"/>
        </w:rPr>
        <w:t xml:space="preserve"> в реалізації освітніх програм за дуальною формою</w:t>
      </w:r>
      <w:r w:rsidR="00FB2061" w:rsidRPr="00140A93">
        <w:rPr>
          <w:szCs w:val="28"/>
        </w:rPr>
        <w:t xml:space="preserve"> (далі – двосторонній договір)</w:t>
      </w:r>
      <w:r w:rsidRPr="00140A93">
        <w:rPr>
          <w:szCs w:val="28"/>
        </w:rPr>
        <w:t>;</w:t>
      </w:r>
    </w:p>
    <w:p w14:paraId="7E846AEE" w14:textId="07F19309" w:rsidR="00B437BB" w:rsidRPr="00140A93" w:rsidRDefault="00B437BB" w:rsidP="007B31B6">
      <w:pPr>
        <w:widowControl w:val="0"/>
        <w:spacing w:line="276" w:lineRule="auto"/>
        <w:ind w:firstLine="709"/>
        <w:jc w:val="both"/>
        <w:rPr>
          <w:szCs w:val="28"/>
        </w:rPr>
      </w:pPr>
      <w:r w:rsidRPr="00140A93">
        <w:rPr>
          <w:bCs/>
          <w:szCs w:val="28"/>
        </w:rPr>
        <w:t>трудовий договір</w:t>
      </w:r>
      <w:r w:rsidRPr="00140A93">
        <w:rPr>
          <w:szCs w:val="28"/>
        </w:rPr>
        <w:t xml:space="preserve"> між здобувачем освіти і підприємством</w:t>
      </w:r>
      <w:r w:rsidR="00A138C4" w:rsidRPr="00140A93">
        <w:rPr>
          <w:szCs w:val="28"/>
        </w:rPr>
        <w:t xml:space="preserve"> на весь період навчання чи на періоди навчання на робочому місці</w:t>
      </w:r>
      <w:r w:rsidRPr="00140A93">
        <w:rPr>
          <w:szCs w:val="28"/>
        </w:rPr>
        <w:t>.</w:t>
      </w:r>
    </w:p>
    <w:p w14:paraId="639F64F9" w14:textId="77777777" w:rsidR="00C83603" w:rsidRPr="00140A93" w:rsidRDefault="00C83603" w:rsidP="007B31B6">
      <w:pPr>
        <w:widowControl w:val="0"/>
        <w:spacing w:line="276" w:lineRule="auto"/>
        <w:ind w:firstLine="709"/>
        <w:jc w:val="both"/>
        <w:rPr>
          <w:szCs w:val="28"/>
        </w:rPr>
      </w:pPr>
    </w:p>
    <w:p w14:paraId="607DB787" w14:textId="5E75ADF4" w:rsidR="00D352A5" w:rsidRPr="00140A93" w:rsidRDefault="00D058BC" w:rsidP="007B31B6">
      <w:pPr>
        <w:widowControl w:val="0"/>
        <w:spacing w:line="276" w:lineRule="auto"/>
        <w:ind w:firstLine="709"/>
        <w:jc w:val="both"/>
        <w:rPr>
          <w:szCs w:val="28"/>
        </w:rPr>
      </w:pPr>
      <w:r w:rsidRPr="00140A93">
        <w:rPr>
          <w:szCs w:val="28"/>
        </w:rPr>
        <w:t>2</w:t>
      </w:r>
      <w:r w:rsidR="00D352A5" w:rsidRPr="00140A93">
        <w:rPr>
          <w:szCs w:val="28"/>
        </w:rPr>
        <w:t>. Двосторонній договір повинен передбачати, зокрема:</w:t>
      </w:r>
    </w:p>
    <w:p w14:paraId="51F6A862" w14:textId="77777777" w:rsidR="00D352A5" w:rsidRPr="00140A93" w:rsidRDefault="00D352A5" w:rsidP="007B31B6">
      <w:pPr>
        <w:widowControl w:val="0"/>
        <w:spacing w:line="276" w:lineRule="auto"/>
        <w:ind w:firstLine="709"/>
        <w:jc w:val="both"/>
        <w:rPr>
          <w:szCs w:val="28"/>
        </w:rPr>
      </w:pPr>
      <w:r w:rsidRPr="00140A93">
        <w:rPr>
          <w:szCs w:val="28"/>
        </w:rPr>
        <w:t>порядок відбору (набору) осіб для здобуття освіти за дуальною формою;</w:t>
      </w:r>
    </w:p>
    <w:p w14:paraId="7EA6987B" w14:textId="2A5FB938" w:rsidR="00D352A5" w:rsidRPr="00140A93" w:rsidRDefault="00D352A5" w:rsidP="007B31B6">
      <w:pPr>
        <w:widowControl w:val="0"/>
        <w:spacing w:line="276" w:lineRule="auto"/>
        <w:ind w:firstLine="709"/>
        <w:jc w:val="both"/>
        <w:rPr>
          <w:szCs w:val="28"/>
        </w:rPr>
      </w:pPr>
      <w:r w:rsidRPr="00140A93">
        <w:rPr>
          <w:szCs w:val="28"/>
        </w:rPr>
        <w:t>перелік робочих місць, які підприємство може надати здобувачам освіти;</w:t>
      </w:r>
    </w:p>
    <w:p w14:paraId="5834A191" w14:textId="59A28461" w:rsidR="00D352A5" w:rsidRPr="00140A93" w:rsidRDefault="00D352A5" w:rsidP="002C4BAF">
      <w:pPr>
        <w:widowControl w:val="0"/>
        <w:spacing w:line="276" w:lineRule="auto"/>
        <w:ind w:firstLine="709"/>
        <w:jc w:val="both"/>
        <w:rPr>
          <w:szCs w:val="28"/>
        </w:rPr>
      </w:pPr>
      <w:r w:rsidRPr="00140A93">
        <w:rPr>
          <w:szCs w:val="28"/>
        </w:rPr>
        <w:t>порядок працевлаштування здобувача освіти під час навчання на робочому місці;</w:t>
      </w:r>
    </w:p>
    <w:p w14:paraId="76270D51" w14:textId="308F9576" w:rsidR="00D352A5" w:rsidRPr="00140A93" w:rsidRDefault="00D352A5" w:rsidP="002C4BAF">
      <w:pPr>
        <w:widowControl w:val="0"/>
        <w:spacing w:line="276" w:lineRule="auto"/>
        <w:ind w:firstLine="709"/>
        <w:jc w:val="both"/>
        <w:rPr>
          <w:szCs w:val="28"/>
        </w:rPr>
      </w:pPr>
      <w:r w:rsidRPr="00140A93">
        <w:rPr>
          <w:szCs w:val="28"/>
        </w:rPr>
        <w:t>обсяг та очікувані результати навчання здобувача освіти на робочому місці;</w:t>
      </w:r>
    </w:p>
    <w:p w14:paraId="5336CDDE" w14:textId="77777777" w:rsidR="00D352A5" w:rsidRPr="00140A93" w:rsidRDefault="00D352A5" w:rsidP="002C4BAF">
      <w:pPr>
        <w:widowControl w:val="0"/>
        <w:ind w:firstLine="709"/>
        <w:jc w:val="both"/>
        <w:rPr>
          <w:szCs w:val="28"/>
        </w:rPr>
      </w:pPr>
      <w:r w:rsidRPr="00140A93">
        <w:rPr>
          <w:szCs w:val="28"/>
        </w:rPr>
        <w:t>погоджений навчальний план за дуальною формою та графік чергування періодів теоретичного і практичного навчання, який відповідає потребам і можливостям роботодавця та цілям підготовки;</w:t>
      </w:r>
    </w:p>
    <w:p w14:paraId="788497C9" w14:textId="7FC81C75" w:rsidR="00D352A5" w:rsidRPr="00140A93" w:rsidRDefault="00D352A5" w:rsidP="002C4BAF">
      <w:pPr>
        <w:widowControl w:val="0"/>
        <w:ind w:firstLine="709"/>
        <w:jc w:val="both"/>
        <w:rPr>
          <w:szCs w:val="28"/>
        </w:rPr>
      </w:pPr>
      <w:r w:rsidRPr="00140A93">
        <w:rPr>
          <w:szCs w:val="28"/>
        </w:rPr>
        <w:t>зобов’язання закладу освіти та роботодавця в частині виконання здобувачем освіти індивідуального навчального плану на робочому місці;</w:t>
      </w:r>
    </w:p>
    <w:p w14:paraId="11BFE791" w14:textId="77777777" w:rsidR="00D352A5" w:rsidRPr="00140A93" w:rsidRDefault="00D352A5" w:rsidP="002C4BAF">
      <w:pPr>
        <w:widowControl w:val="0"/>
        <w:ind w:firstLine="709"/>
        <w:jc w:val="both"/>
        <w:rPr>
          <w:szCs w:val="28"/>
        </w:rPr>
      </w:pPr>
      <w:r w:rsidRPr="00140A93">
        <w:rPr>
          <w:szCs w:val="28"/>
        </w:rPr>
        <w:t>порядок оцінювання результатів навчання, здобутих на робочому місці;</w:t>
      </w:r>
    </w:p>
    <w:p w14:paraId="15AF414C" w14:textId="77777777" w:rsidR="00D352A5" w:rsidRPr="00140A93" w:rsidRDefault="00D352A5" w:rsidP="002C4BAF">
      <w:pPr>
        <w:widowControl w:val="0"/>
        <w:ind w:firstLine="709"/>
        <w:jc w:val="both"/>
        <w:rPr>
          <w:szCs w:val="28"/>
        </w:rPr>
      </w:pPr>
      <w:r w:rsidRPr="00140A93">
        <w:rPr>
          <w:szCs w:val="28"/>
        </w:rPr>
        <w:t>підготовку персоналу підприємства до наставництва.</w:t>
      </w:r>
    </w:p>
    <w:p w14:paraId="4FD3E337" w14:textId="77777777" w:rsidR="002C4BAF" w:rsidRPr="00140A93" w:rsidRDefault="002C4BAF" w:rsidP="002C4BAF">
      <w:pPr>
        <w:widowControl w:val="0"/>
        <w:ind w:firstLine="709"/>
        <w:jc w:val="both"/>
        <w:rPr>
          <w:szCs w:val="28"/>
        </w:rPr>
      </w:pPr>
    </w:p>
    <w:p w14:paraId="0482B916" w14:textId="23214EAC" w:rsidR="00F50961" w:rsidRPr="00140A93" w:rsidRDefault="00D058BC" w:rsidP="002C4BAF">
      <w:pPr>
        <w:widowControl w:val="0"/>
        <w:ind w:firstLine="709"/>
        <w:jc w:val="both"/>
        <w:rPr>
          <w:szCs w:val="28"/>
        </w:rPr>
      </w:pPr>
      <w:r w:rsidRPr="00140A93">
        <w:rPr>
          <w:szCs w:val="28"/>
        </w:rPr>
        <w:t>3</w:t>
      </w:r>
      <w:r w:rsidR="00226525" w:rsidRPr="00140A93">
        <w:rPr>
          <w:szCs w:val="28"/>
        </w:rPr>
        <w:t>.</w:t>
      </w:r>
      <w:r w:rsidR="00CD3996" w:rsidRPr="00140A93">
        <w:rPr>
          <w:szCs w:val="28"/>
        </w:rPr>
        <w:t> </w:t>
      </w:r>
      <w:r w:rsidR="00855030" w:rsidRPr="00140A93">
        <w:rPr>
          <w:szCs w:val="28"/>
        </w:rPr>
        <w:t xml:space="preserve">Трудовий договір укладається </w:t>
      </w:r>
      <w:r w:rsidR="00B6431E" w:rsidRPr="00140A93">
        <w:rPr>
          <w:szCs w:val="28"/>
        </w:rPr>
        <w:t xml:space="preserve">в межах періоду реалізації освітньої програми </w:t>
      </w:r>
      <w:r w:rsidR="00855030" w:rsidRPr="00140A93">
        <w:rPr>
          <w:szCs w:val="28"/>
        </w:rPr>
        <w:t>згідно із законодавство</w:t>
      </w:r>
      <w:r w:rsidR="00F50961" w:rsidRPr="00140A93">
        <w:rPr>
          <w:szCs w:val="28"/>
        </w:rPr>
        <w:t>м</w:t>
      </w:r>
      <w:r w:rsidR="00855030" w:rsidRPr="00140A93">
        <w:rPr>
          <w:szCs w:val="28"/>
        </w:rPr>
        <w:t>.</w:t>
      </w:r>
      <w:r w:rsidR="00F50961" w:rsidRPr="00140A93">
        <w:rPr>
          <w:szCs w:val="28"/>
        </w:rPr>
        <w:t xml:space="preserve"> Підприємство може пропонувати особам, які здобувають освіту за дуальною формою, </w:t>
      </w:r>
      <w:r w:rsidR="00602B16" w:rsidRPr="00140A93">
        <w:rPr>
          <w:szCs w:val="28"/>
        </w:rPr>
        <w:t xml:space="preserve">продовження </w:t>
      </w:r>
      <w:r w:rsidR="00F50961" w:rsidRPr="00140A93">
        <w:rPr>
          <w:szCs w:val="28"/>
        </w:rPr>
        <w:t>(</w:t>
      </w:r>
      <w:r w:rsidR="00602B16" w:rsidRPr="00140A93">
        <w:rPr>
          <w:szCs w:val="28"/>
        </w:rPr>
        <w:t>переукладання</w:t>
      </w:r>
      <w:r w:rsidR="00F50961" w:rsidRPr="00140A93">
        <w:rPr>
          <w:szCs w:val="28"/>
        </w:rPr>
        <w:t>) трудового договору після завершення здобуття освіти.</w:t>
      </w:r>
    </w:p>
    <w:p w14:paraId="0EE5C0ED" w14:textId="77777777" w:rsidR="002C4BAF" w:rsidRPr="00140A93" w:rsidRDefault="002C4BAF" w:rsidP="002C4BAF">
      <w:pPr>
        <w:widowControl w:val="0"/>
        <w:ind w:firstLine="709"/>
        <w:jc w:val="both"/>
        <w:rPr>
          <w:szCs w:val="28"/>
        </w:rPr>
      </w:pPr>
    </w:p>
    <w:p w14:paraId="45F922A2" w14:textId="0EC0A0CE" w:rsidR="00C62E31" w:rsidRPr="00140A93" w:rsidRDefault="00D058BC" w:rsidP="002C4BAF">
      <w:pPr>
        <w:widowControl w:val="0"/>
        <w:ind w:firstLine="709"/>
        <w:jc w:val="both"/>
        <w:rPr>
          <w:szCs w:val="28"/>
        </w:rPr>
      </w:pPr>
      <w:r w:rsidRPr="00140A93">
        <w:rPr>
          <w:szCs w:val="28"/>
        </w:rPr>
        <w:t>4</w:t>
      </w:r>
      <w:r w:rsidR="00855030" w:rsidRPr="00140A93">
        <w:rPr>
          <w:szCs w:val="28"/>
        </w:rPr>
        <w:t>. </w:t>
      </w:r>
      <w:r w:rsidR="00C62E31" w:rsidRPr="00140A93">
        <w:rPr>
          <w:szCs w:val="28"/>
        </w:rPr>
        <w:t xml:space="preserve">Між закладом освіти, підприємством і здобувачем додатково може укладатися </w:t>
      </w:r>
      <w:r w:rsidR="00C62E31" w:rsidRPr="00140A93">
        <w:rPr>
          <w:bCs/>
          <w:szCs w:val="28"/>
        </w:rPr>
        <w:t>договір</w:t>
      </w:r>
      <w:r w:rsidR="00C62E31" w:rsidRPr="00140A93">
        <w:rPr>
          <w:szCs w:val="28"/>
        </w:rPr>
        <w:t xml:space="preserve"> про здобуття </w:t>
      </w:r>
      <w:r w:rsidR="00682C56" w:rsidRPr="00140A93">
        <w:rPr>
          <w:szCs w:val="28"/>
        </w:rPr>
        <w:t xml:space="preserve">фахової передвищої (вищої) освіти </w:t>
      </w:r>
      <w:r w:rsidR="00C62E31" w:rsidRPr="00140A93">
        <w:rPr>
          <w:szCs w:val="28"/>
        </w:rPr>
        <w:t>за дуальною формою</w:t>
      </w:r>
      <w:r w:rsidR="006803D8" w:rsidRPr="00140A93">
        <w:rPr>
          <w:szCs w:val="28"/>
        </w:rPr>
        <w:t xml:space="preserve"> </w:t>
      </w:r>
      <w:r w:rsidR="00FB2061" w:rsidRPr="00140A93">
        <w:rPr>
          <w:szCs w:val="28"/>
        </w:rPr>
        <w:t>(далі – тристоронній договір)</w:t>
      </w:r>
      <w:r w:rsidR="00C62E31" w:rsidRPr="00140A93">
        <w:rPr>
          <w:szCs w:val="28"/>
        </w:rPr>
        <w:t>.</w:t>
      </w:r>
    </w:p>
    <w:p w14:paraId="506FDCF5" w14:textId="7A9B1632" w:rsidR="002D57D6" w:rsidRPr="00140A93" w:rsidRDefault="00B41F5D" w:rsidP="002C4BAF">
      <w:pPr>
        <w:widowControl w:val="0"/>
        <w:ind w:firstLine="709"/>
        <w:jc w:val="both"/>
        <w:rPr>
          <w:szCs w:val="28"/>
        </w:rPr>
      </w:pPr>
      <w:r w:rsidRPr="00140A93">
        <w:rPr>
          <w:szCs w:val="28"/>
        </w:rPr>
        <w:t>Тристоронній договір</w:t>
      </w:r>
      <w:r w:rsidR="00682C56" w:rsidRPr="00140A93">
        <w:rPr>
          <w:szCs w:val="28"/>
        </w:rPr>
        <w:t xml:space="preserve"> про здобуття фахової передвищої (вищої) освіти за дуальною формою</w:t>
      </w:r>
      <w:r w:rsidR="00CD3996" w:rsidRPr="00140A93">
        <w:rPr>
          <w:szCs w:val="28"/>
        </w:rPr>
        <w:t xml:space="preserve">, що може </w:t>
      </w:r>
      <w:r w:rsidR="00CD2AFA" w:rsidRPr="00140A93">
        <w:rPr>
          <w:szCs w:val="28"/>
        </w:rPr>
        <w:t xml:space="preserve">додатково </w:t>
      </w:r>
      <w:r w:rsidR="00CD3996" w:rsidRPr="00140A93">
        <w:rPr>
          <w:szCs w:val="28"/>
        </w:rPr>
        <w:t>укладатися за бажанням сторін, забезпечує</w:t>
      </w:r>
      <w:r w:rsidR="000C6B67" w:rsidRPr="00140A93">
        <w:rPr>
          <w:szCs w:val="28"/>
        </w:rPr>
        <w:t xml:space="preserve"> </w:t>
      </w:r>
      <w:r w:rsidR="009646FF" w:rsidRPr="00140A93">
        <w:rPr>
          <w:szCs w:val="28"/>
        </w:rPr>
        <w:t>реалізаці</w:t>
      </w:r>
      <w:r w:rsidR="00CD3996" w:rsidRPr="00140A93">
        <w:rPr>
          <w:szCs w:val="28"/>
        </w:rPr>
        <w:t>ю</w:t>
      </w:r>
      <w:r w:rsidR="009646FF" w:rsidRPr="00140A93">
        <w:rPr>
          <w:szCs w:val="28"/>
        </w:rPr>
        <w:t xml:space="preserve"> індивідуального навчального плану конкретного здобувача освіти. </w:t>
      </w:r>
      <w:r w:rsidR="009B6C94" w:rsidRPr="00140A93">
        <w:rPr>
          <w:szCs w:val="28"/>
        </w:rPr>
        <w:t xml:space="preserve">Предметом тристороннього договору є </w:t>
      </w:r>
      <w:r w:rsidR="00CD3996" w:rsidRPr="00140A93">
        <w:rPr>
          <w:szCs w:val="28"/>
        </w:rPr>
        <w:t>взаємні права і зобов’язання</w:t>
      </w:r>
      <w:r w:rsidR="00C05172" w:rsidRPr="00140A93">
        <w:rPr>
          <w:szCs w:val="28"/>
        </w:rPr>
        <w:t xml:space="preserve"> </w:t>
      </w:r>
      <w:r w:rsidR="00CD3996" w:rsidRPr="00140A93">
        <w:rPr>
          <w:szCs w:val="28"/>
        </w:rPr>
        <w:t>закладу освіти, підприємства та здобувача освіти, що виникають</w:t>
      </w:r>
      <w:r w:rsidR="00C05172" w:rsidRPr="00140A93">
        <w:rPr>
          <w:szCs w:val="28"/>
        </w:rPr>
        <w:t xml:space="preserve"> у процесі досягнення запланованих результатів навчання, частина яких формується під час виконання</w:t>
      </w:r>
      <w:r w:rsidR="00CD3996" w:rsidRPr="00140A93">
        <w:rPr>
          <w:szCs w:val="28"/>
        </w:rPr>
        <w:t xml:space="preserve"> здобувачем освіти</w:t>
      </w:r>
      <w:r w:rsidR="00C05172" w:rsidRPr="00140A93">
        <w:rPr>
          <w:szCs w:val="28"/>
        </w:rPr>
        <w:t xml:space="preserve"> трудових обов’язків, тісно з </w:t>
      </w:r>
      <w:r w:rsidR="00C05172" w:rsidRPr="00140A93">
        <w:rPr>
          <w:szCs w:val="28"/>
        </w:rPr>
        <w:lastRenderedPageBreak/>
        <w:t xml:space="preserve">ними пов’язана і обумовлена ними. При цьому </w:t>
      </w:r>
      <w:r w:rsidR="009646FF" w:rsidRPr="00140A93">
        <w:rPr>
          <w:szCs w:val="28"/>
        </w:rPr>
        <w:t>заклад освіти</w:t>
      </w:r>
      <w:r w:rsidR="00C05172" w:rsidRPr="00140A93">
        <w:rPr>
          <w:szCs w:val="28"/>
        </w:rPr>
        <w:t xml:space="preserve"> і підприємство співпрацюють у наданні освітньої послуги, а сумлінне виконання свої</w:t>
      </w:r>
      <w:r w:rsidR="009C4D7C" w:rsidRPr="00140A93">
        <w:rPr>
          <w:szCs w:val="28"/>
        </w:rPr>
        <w:t>х</w:t>
      </w:r>
      <w:r w:rsidR="00C05172" w:rsidRPr="00140A93">
        <w:rPr>
          <w:szCs w:val="28"/>
        </w:rPr>
        <w:t xml:space="preserve"> зобов’язань </w:t>
      </w:r>
      <w:r w:rsidR="00CD3996" w:rsidRPr="00140A93">
        <w:rPr>
          <w:szCs w:val="28"/>
        </w:rPr>
        <w:t>здобувачем освіти</w:t>
      </w:r>
      <w:r w:rsidR="00C05172" w:rsidRPr="00140A93">
        <w:rPr>
          <w:szCs w:val="28"/>
        </w:rPr>
        <w:t xml:space="preserve"> є необхідним для досягнення результату.</w:t>
      </w:r>
      <w:r w:rsidR="002D57D6" w:rsidRPr="00140A93">
        <w:rPr>
          <w:szCs w:val="28"/>
        </w:rPr>
        <w:t xml:space="preserve"> </w:t>
      </w:r>
    </w:p>
    <w:p w14:paraId="2A23B3CB" w14:textId="77777777" w:rsidR="002C4BAF" w:rsidRPr="00140A93" w:rsidRDefault="002C4BAF" w:rsidP="002C4BAF">
      <w:pPr>
        <w:widowControl w:val="0"/>
        <w:ind w:firstLine="709"/>
        <w:jc w:val="both"/>
        <w:rPr>
          <w:szCs w:val="28"/>
        </w:rPr>
      </w:pPr>
    </w:p>
    <w:p w14:paraId="0BBDECA2" w14:textId="7C88E0C4" w:rsidR="00A8350F" w:rsidRPr="00140A93" w:rsidRDefault="00D058BC" w:rsidP="00540E46">
      <w:pPr>
        <w:widowControl w:val="0"/>
        <w:ind w:firstLine="709"/>
        <w:jc w:val="both"/>
        <w:rPr>
          <w:szCs w:val="28"/>
        </w:rPr>
      </w:pPr>
      <w:r w:rsidRPr="00140A93">
        <w:rPr>
          <w:szCs w:val="28"/>
        </w:rPr>
        <w:t>5</w:t>
      </w:r>
      <w:r w:rsidR="00A8350F" w:rsidRPr="00140A93">
        <w:rPr>
          <w:szCs w:val="28"/>
        </w:rPr>
        <w:t>. Роботодавець може взяти на себе фінансові зобов’язання щодо оплати освітньої послуги для здобувача освіти, якому він надає робоче місце для здобуття освіти за дуальною формою, уклавши відповідний договір (контракт) із закладом освіти</w:t>
      </w:r>
      <w:r w:rsidR="002C4633" w:rsidRPr="00140A93">
        <w:rPr>
          <w:szCs w:val="28"/>
        </w:rPr>
        <w:t xml:space="preserve"> за встановленою формою</w:t>
      </w:r>
      <w:r w:rsidR="00A8350F" w:rsidRPr="00140A93">
        <w:rPr>
          <w:szCs w:val="28"/>
        </w:rPr>
        <w:t>.</w:t>
      </w:r>
    </w:p>
    <w:p w14:paraId="14D4E660" w14:textId="77777777" w:rsidR="00B41F5D" w:rsidRPr="00140A93" w:rsidRDefault="00B41F5D" w:rsidP="00540E46">
      <w:pPr>
        <w:widowControl w:val="0"/>
        <w:ind w:firstLine="709"/>
        <w:jc w:val="both"/>
        <w:rPr>
          <w:szCs w:val="28"/>
        </w:rPr>
      </w:pPr>
    </w:p>
    <w:p w14:paraId="4696B7AF" w14:textId="295F0087" w:rsidR="00B41F5D" w:rsidRPr="00140A93" w:rsidRDefault="00226525" w:rsidP="00540E46">
      <w:pPr>
        <w:pStyle w:val="2"/>
        <w:widowControl w:val="0"/>
        <w:spacing w:before="0"/>
        <w:ind w:firstLine="709"/>
      </w:pPr>
      <w:r w:rsidRPr="00140A93">
        <w:t>ІІІ</w:t>
      </w:r>
      <w:r w:rsidR="00B41F5D" w:rsidRPr="00140A93">
        <w:t xml:space="preserve">. </w:t>
      </w:r>
      <w:r w:rsidR="00EE696F" w:rsidRPr="00140A93">
        <w:t xml:space="preserve">Планування освітнього процесу </w:t>
      </w:r>
    </w:p>
    <w:p w14:paraId="1F118101" w14:textId="77777777" w:rsidR="00B41F5D" w:rsidRPr="00140A93" w:rsidRDefault="00B41F5D" w:rsidP="00540E46">
      <w:pPr>
        <w:widowControl w:val="0"/>
        <w:ind w:firstLine="709"/>
        <w:jc w:val="both"/>
        <w:rPr>
          <w:szCs w:val="28"/>
        </w:rPr>
      </w:pPr>
    </w:p>
    <w:p w14:paraId="689B95AB" w14:textId="53335636" w:rsidR="005678E1" w:rsidRPr="00140A93" w:rsidRDefault="00D058BC" w:rsidP="00540E46">
      <w:pPr>
        <w:widowControl w:val="0"/>
        <w:ind w:firstLine="709"/>
        <w:jc w:val="both"/>
        <w:rPr>
          <w:szCs w:val="28"/>
        </w:rPr>
      </w:pPr>
      <w:r w:rsidRPr="00140A93">
        <w:rPr>
          <w:szCs w:val="28"/>
        </w:rPr>
        <w:t>1</w:t>
      </w:r>
      <w:r w:rsidR="0048704B" w:rsidRPr="00140A93">
        <w:rPr>
          <w:szCs w:val="28"/>
        </w:rPr>
        <w:t>. </w:t>
      </w:r>
      <w:r w:rsidR="006C2507" w:rsidRPr="00140A93">
        <w:rPr>
          <w:szCs w:val="28"/>
        </w:rPr>
        <w:t xml:space="preserve">Заклад освіти є надавачем освітньої послуги і в повному обсязі </w:t>
      </w:r>
      <w:r w:rsidR="00B47CED" w:rsidRPr="00140A93">
        <w:rPr>
          <w:szCs w:val="28"/>
        </w:rPr>
        <w:t>є відповідальним</w:t>
      </w:r>
      <w:r w:rsidR="006C2507" w:rsidRPr="00140A93">
        <w:rPr>
          <w:szCs w:val="28"/>
        </w:rPr>
        <w:t xml:space="preserve"> за </w:t>
      </w:r>
      <w:r w:rsidR="00BC6ED1" w:rsidRPr="00140A93">
        <w:rPr>
          <w:szCs w:val="28"/>
        </w:rPr>
        <w:t>реалізаці</w:t>
      </w:r>
      <w:r w:rsidR="006C2507" w:rsidRPr="00140A93">
        <w:rPr>
          <w:szCs w:val="28"/>
        </w:rPr>
        <w:t>ю</w:t>
      </w:r>
      <w:r w:rsidR="00BC6ED1" w:rsidRPr="00140A93">
        <w:rPr>
          <w:szCs w:val="28"/>
        </w:rPr>
        <w:t xml:space="preserve"> </w:t>
      </w:r>
      <w:r w:rsidR="001B4250" w:rsidRPr="00140A93">
        <w:rPr>
          <w:szCs w:val="28"/>
        </w:rPr>
        <w:t>освітньої програми</w:t>
      </w:r>
      <w:r w:rsidR="00B006BB" w:rsidRPr="00140A93">
        <w:rPr>
          <w:szCs w:val="28"/>
        </w:rPr>
        <w:t xml:space="preserve"> </w:t>
      </w:r>
      <w:r w:rsidR="00941D42" w:rsidRPr="00140A93">
        <w:rPr>
          <w:szCs w:val="28"/>
        </w:rPr>
        <w:t>за дуальною формою</w:t>
      </w:r>
      <w:r w:rsidR="006C2507" w:rsidRPr="00140A93">
        <w:rPr>
          <w:szCs w:val="28"/>
        </w:rPr>
        <w:t xml:space="preserve"> та якість освіти</w:t>
      </w:r>
      <w:r w:rsidR="001B4250" w:rsidRPr="00140A93">
        <w:rPr>
          <w:szCs w:val="28"/>
        </w:rPr>
        <w:t xml:space="preserve">. </w:t>
      </w:r>
      <w:r w:rsidR="00941D42" w:rsidRPr="00140A93">
        <w:rPr>
          <w:szCs w:val="28"/>
        </w:rPr>
        <w:t xml:space="preserve">Підприємство </w:t>
      </w:r>
      <w:r w:rsidR="00B47CED" w:rsidRPr="00140A93">
        <w:rPr>
          <w:szCs w:val="28"/>
        </w:rPr>
        <w:t xml:space="preserve">є відповідальним </w:t>
      </w:r>
      <w:r w:rsidR="001B4250" w:rsidRPr="00140A93">
        <w:rPr>
          <w:szCs w:val="28"/>
        </w:rPr>
        <w:t xml:space="preserve">за </w:t>
      </w:r>
      <w:r w:rsidR="00B006BB" w:rsidRPr="00140A93">
        <w:rPr>
          <w:szCs w:val="28"/>
        </w:rPr>
        <w:t>організацію</w:t>
      </w:r>
      <w:r w:rsidR="001B4250" w:rsidRPr="00140A93">
        <w:rPr>
          <w:szCs w:val="28"/>
        </w:rPr>
        <w:t xml:space="preserve"> навчання на </w:t>
      </w:r>
      <w:r w:rsidR="00C62E31" w:rsidRPr="00140A93">
        <w:rPr>
          <w:szCs w:val="28"/>
        </w:rPr>
        <w:t>робочому місці (</w:t>
      </w:r>
      <w:r w:rsidR="001B4250" w:rsidRPr="00140A93">
        <w:rPr>
          <w:szCs w:val="28"/>
        </w:rPr>
        <w:t>робочих місцях</w:t>
      </w:r>
      <w:r w:rsidR="00C62E31" w:rsidRPr="00140A93">
        <w:rPr>
          <w:szCs w:val="28"/>
        </w:rPr>
        <w:t>)</w:t>
      </w:r>
      <w:r w:rsidR="001B4250" w:rsidRPr="00140A93">
        <w:rPr>
          <w:szCs w:val="28"/>
        </w:rPr>
        <w:t xml:space="preserve"> відповідно до двостороннього договору.</w:t>
      </w:r>
    </w:p>
    <w:p w14:paraId="622B807A" w14:textId="77777777" w:rsidR="002C4BAF" w:rsidRPr="00140A93" w:rsidRDefault="002C4BAF" w:rsidP="00540E46">
      <w:pPr>
        <w:widowControl w:val="0"/>
        <w:ind w:firstLine="709"/>
        <w:jc w:val="both"/>
        <w:rPr>
          <w:szCs w:val="28"/>
        </w:rPr>
      </w:pPr>
    </w:p>
    <w:p w14:paraId="6DF895BC" w14:textId="36B53E80" w:rsidR="00B006BB" w:rsidRPr="00140A93" w:rsidRDefault="00D058BC" w:rsidP="00540E46">
      <w:pPr>
        <w:widowControl w:val="0"/>
        <w:ind w:firstLine="709"/>
        <w:jc w:val="both"/>
      </w:pPr>
      <w:r w:rsidRPr="00140A93">
        <w:rPr>
          <w:szCs w:val="28"/>
        </w:rPr>
        <w:t>2</w:t>
      </w:r>
      <w:r w:rsidR="00226525" w:rsidRPr="00140A93">
        <w:rPr>
          <w:szCs w:val="28"/>
        </w:rPr>
        <w:t>.</w:t>
      </w:r>
      <w:r w:rsidR="008429FC" w:rsidRPr="00140A93">
        <w:rPr>
          <w:szCs w:val="28"/>
        </w:rPr>
        <w:t xml:space="preserve"> Освітня діяльність </w:t>
      </w:r>
      <w:r w:rsidR="00C958B2" w:rsidRPr="00140A93">
        <w:rPr>
          <w:szCs w:val="28"/>
        </w:rPr>
        <w:t>за дуальною форм</w:t>
      </w:r>
      <w:r w:rsidR="00B006BB" w:rsidRPr="00140A93">
        <w:rPr>
          <w:szCs w:val="28"/>
        </w:rPr>
        <w:t>ою</w:t>
      </w:r>
      <w:r w:rsidR="00C958B2" w:rsidRPr="00140A93">
        <w:rPr>
          <w:szCs w:val="28"/>
        </w:rPr>
        <w:t xml:space="preserve"> здобуття освіти здійснюється в межах</w:t>
      </w:r>
      <w:r w:rsidR="007C695E" w:rsidRPr="00140A93">
        <w:rPr>
          <w:szCs w:val="28"/>
        </w:rPr>
        <w:t xml:space="preserve"> </w:t>
      </w:r>
      <w:r w:rsidR="003D7653" w:rsidRPr="00140A93">
        <w:rPr>
          <w:szCs w:val="28"/>
        </w:rPr>
        <w:t>ліцензій закладу освіти</w:t>
      </w:r>
      <w:r w:rsidR="00B006BB" w:rsidRPr="00140A93">
        <w:rPr>
          <w:szCs w:val="28"/>
        </w:rPr>
        <w:t xml:space="preserve"> </w:t>
      </w:r>
      <w:r w:rsidR="00C958B2" w:rsidRPr="00140A93">
        <w:rPr>
          <w:szCs w:val="28"/>
        </w:rPr>
        <w:t xml:space="preserve">на </w:t>
      </w:r>
      <w:r w:rsidR="003D7653" w:rsidRPr="00140A93">
        <w:t>провадження освітньої діяльності</w:t>
      </w:r>
      <w:r w:rsidR="00B006BB" w:rsidRPr="00140A93">
        <w:t>:</w:t>
      </w:r>
    </w:p>
    <w:p w14:paraId="1046DA73" w14:textId="74953EA9" w:rsidR="003D7653" w:rsidRPr="00140A93" w:rsidRDefault="003D7653" w:rsidP="00540E46">
      <w:pPr>
        <w:widowControl w:val="0"/>
        <w:ind w:firstLine="709"/>
        <w:jc w:val="both"/>
        <w:rPr>
          <w:szCs w:val="28"/>
        </w:rPr>
      </w:pPr>
      <w:r w:rsidRPr="00140A93">
        <w:t>на рівні фахової передвищої освіти</w:t>
      </w:r>
      <w:r w:rsidRPr="00140A93">
        <w:rPr>
          <w:szCs w:val="28"/>
        </w:rPr>
        <w:t xml:space="preserve"> за відповідною спеціальністю;</w:t>
      </w:r>
    </w:p>
    <w:p w14:paraId="35D31D61" w14:textId="5D229894" w:rsidR="00C958B2" w:rsidRPr="00140A93" w:rsidRDefault="00C958B2" w:rsidP="00540E46">
      <w:pPr>
        <w:widowControl w:val="0"/>
        <w:ind w:firstLine="709"/>
        <w:jc w:val="both"/>
        <w:rPr>
          <w:szCs w:val="28"/>
        </w:rPr>
      </w:pPr>
      <w:r w:rsidRPr="00140A93">
        <w:t>за рівн</w:t>
      </w:r>
      <w:r w:rsidR="003D7653" w:rsidRPr="00140A93">
        <w:t>ями</w:t>
      </w:r>
      <w:r w:rsidRPr="00140A93">
        <w:t xml:space="preserve"> вищої освіти та</w:t>
      </w:r>
      <w:r w:rsidR="00C62E31" w:rsidRPr="00140A93">
        <w:t>/або</w:t>
      </w:r>
      <w:r w:rsidRPr="00140A93">
        <w:t xml:space="preserve"> освітніми програмами, що передбачають присвоєння професійної кваліфікації з професій, для яких запроваджено додаткове регулювання</w:t>
      </w:r>
      <w:r w:rsidR="003D7653" w:rsidRPr="00140A93">
        <w:t>.</w:t>
      </w:r>
    </w:p>
    <w:p w14:paraId="1AEC30B7" w14:textId="1B7BF9D0" w:rsidR="003819ED" w:rsidRPr="00140A93" w:rsidRDefault="003819ED" w:rsidP="00540E46">
      <w:pPr>
        <w:widowControl w:val="0"/>
        <w:ind w:firstLine="709"/>
        <w:jc w:val="both"/>
        <w:rPr>
          <w:bCs/>
          <w:color w:val="000000" w:themeColor="text1"/>
          <w:szCs w:val="28"/>
        </w:rPr>
      </w:pPr>
      <w:r w:rsidRPr="00140A93">
        <w:rPr>
          <w:bCs/>
          <w:color w:val="000000" w:themeColor="text1"/>
          <w:shd w:val="clear" w:color="auto" w:fill="FFFFFF"/>
        </w:rPr>
        <w:t>Стандарти фахової передвищої, вищої освіти та заклади освіти можуть обмежувати використання дуальної форми здобуття освіти для окремих спеціальностей та освітніх програм.</w:t>
      </w:r>
    </w:p>
    <w:p w14:paraId="55A12F29" w14:textId="77777777" w:rsidR="002C4BAF" w:rsidRPr="00140A93" w:rsidRDefault="002C4BAF" w:rsidP="00540E46">
      <w:pPr>
        <w:widowControl w:val="0"/>
        <w:ind w:firstLine="709"/>
        <w:jc w:val="both"/>
        <w:rPr>
          <w:szCs w:val="28"/>
        </w:rPr>
      </w:pPr>
    </w:p>
    <w:p w14:paraId="2E75727A" w14:textId="00C661C3" w:rsidR="00F20CD0" w:rsidRPr="00140A93" w:rsidRDefault="006C2507" w:rsidP="00540E46">
      <w:pPr>
        <w:widowControl w:val="0"/>
        <w:ind w:firstLine="709"/>
        <w:jc w:val="both"/>
        <w:rPr>
          <w:szCs w:val="28"/>
        </w:rPr>
      </w:pPr>
      <w:r w:rsidRPr="00140A93">
        <w:rPr>
          <w:szCs w:val="28"/>
        </w:rPr>
        <w:t>3</w:t>
      </w:r>
      <w:r w:rsidR="008C2D51" w:rsidRPr="00140A93">
        <w:rPr>
          <w:szCs w:val="28"/>
        </w:rPr>
        <w:t>. </w:t>
      </w:r>
      <w:r w:rsidR="00CD2AFA" w:rsidRPr="00140A93">
        <w:rPr>
          <w:szCs w:val="28"/>
        </w:rPr>
        <w:t xml:space="preserve">Для реалізації освітньої програми за дуальною формою </w:t>
      </w:r>
      <w:r w:rsidR="00D33F68" w:rsidRPr="00140A93">
        <w:rPr>
          <w:szCs w:val="28"/>
        </w:rPr>
        <w:t xml:space="preserve">закладом освіти </w:t>
      </w:r>
      <w:r w:rsidR="00CD2AFA" w:rsidRPr="00140A93">
        <w:rPr>
          <w:szCs w:val="28"/>
        </w:rPr>
        <w:t>розробля</w:t>
      </w:r>
      <w:r w:rsidR="001B4250" w:rsidRPr="00140A93">
        <w:rPr>
          <w:szCs w:val="28"/>
        </w:rPr>
        <w:t>ю</w:t>
      </w:r>
      <w:r w:rsidR="00CD2AFA" w:rsidRPr="00140A93">
        <w:rPr>
          <w:szCs w:val="28"/>
        </w:rPr>
        <w:t>ться</w:t>
      </w:r>
      <w:r w:rsidR="00F20CD0" w:rsidRPr="00140A93">
        <w:rPr>
          <w:szCs w:val="28"/>
        </w:rPr>
        <w:t>:</w:t>
      </w:r>
    </w:p>
    <w:p w14:paraId="32BB6ACB" w14:textId="2561C3C9" w:rsidR="00F20CD0" w:rsidRPr="00140A93" w:rsidRDefault="00CD2AFA" w:rsidP="00540E46">
      <w:pPr>
        <w:widowControl w:val="0"/>
        <w:ind w:firstLine="709"/>
        <w:jc w:val="both"/>
        <w:rPr>
          <w:szCs w:val="28"/>
        </w:rPr>
      </w:pPr>
      <w:r w:rsidRPr="00140A93">
        <w:rPr>
          <w:szCs w:val="28"/>
        </w:rPr>
        <w:t xml:space="preserve">окремий навчальний план, </w:t>
      </w:r>
      <w:r w:rsidR="00F20CD0" w:rsidRPr="00140A93">
        <w:rPr>
          <w:szCs w:val="28"/>
        </w:rPr>
        <w:t xml:space="preserve">що охоплює весь період реалізації освітньої програми і </w:t>
      </w:r>
      <w:r w:rsidRPr="00140A93">
        <w:rPr>
          <w:szCs w:val="28"/>
        </w:rPr>
        <w:t xml:space="preserve">має відповідати вимогам </w:t>
      </w:r>
      <w:r w:rsidR="00F20CD0" w:rsidRPr="00140A93">
        <w:rPr>
          <w:szCs w:val="28"/>
        </w:rPr>
        <w:t>щодо забезпечення належної тривалості практичного навчання</w:t>
      </w:r>
      <w:r w:rsidRPr="00140A93">
        <w:rPr>
          <w:szCs w:val="28"/>
        </w:rPr>
        <w:t>, передбачен</w:t>
      </w:r>
      <w:r w:rsidR="00F26228" w:rsidRPr="00140A93">
        <w:rPr>
          <w:szCs w:val="28"/>
        </w:rPr>
        <w:t>им</w:t>
      </w:r>
      <w:r w:rsidRPr="00140A93">
        <w:rPr>
          <w:szCs w:val="28"/>
        </w:rPr>
        <w:t xml:space="preserve"> для </w:t>
      </w:r>
      <w:r w:rsidR="00F20CD0" w:rsidRPr="00140A93">
        <w:rPr>
          <w:szCs w:val="28"/>
        </w:rPr>
        <w:t>дуальної</w:t>
      </w:r>
      <w:r w:rsidRPr="00140A93">
        <w:rPr>
          <w:szCs w:val="28"/>
        </w:rPr>
        <w:t xml:space="preserve"> форми</w:t>
      </w:r>
      <w:r w:rsidR="00F20CD0" w:rsidRPr="00140A93">
        <w:rPr>
          <w:szCs w:val="28"/>
        </w:rPr>
        <w:t xml:space="preserve"> здобуття освіти;</w:t>
      </w:r>
    </w:p>
    <w:p w14:paraId="38224B0B" w14:textId="1778A3F6" w:rsidR="00F20CD0" w:rsidRPr="00140A93" w:rsidRDefault="001B4250" w:rsidP="00540E46">
      <w:pPr>
        <w:widowControl w:val="0"/>
        <w:ind w:firstLine="709"/>
        <w:jc w:val="both"/>
        <w:rPr>
          <w:szCs w:val="28"/>
        </w:rPr>
      </w:pPr>
      <w:r w:rsidRPr="00140A93">
        <w:rPr>
          <w:szCs w:val="28"/>
        </w:rPr>
        <w:t xml:space="preserve">графік </w:t>
      </w:r>
      <w:r w:rsidR="00A22303" w:rsidRPr="00140A93">
        <w:rPr>
          <w:szCs w:val="28"/>
        </w:rPr>
        <w:t>освітнього</w:t>
      </w:r>
      <w:r w:rsidRPr="00140A93">
        <w:rPr>
          <w:szCs w:val="28"/>
        </w:rPr>
        <w:t xml:space="preserve"> процесу</w:t>
      </w:r>
      <w:r w:rsidR="00C75C97" w:rsidRPr="00140A93">
        <w:rPr>
          <w:szCs w:val="28"/>
        </w:rPr>
        <w:t xml:space="preserve">, що передбачає чергування періодів навчання в закладі освіти і на </w:t>
      </w:r>
      <w:r w:rsidR="00F011F8" w:rsidRPr="00140A93">
        <w:rPr>
          <w:szCs w:val="28"/>
        </w:rPr>
        <w:t>робочому місці</w:t>
      </w:r>
      <w:r w:rsidR="00F20CD0" w:rsidRPr="00140A93">
        <w:rPr>
          <w:szCs w:val="28"/>
        </w:rPr>
        <w:t>;</w:t>
      </w:r>
    </w:p>
    <w:p w14:paraId="77B5B970" w14:textId="77777777" w:rsidR="00F20CD0" w:rsidRPr="00140A93" w:rsidRDefault="00F26228" w:rsidP="00540E46">
      <w:pPr>
        <w:widowControl w:val="0"/>
        <w:ind w:firstLine="709"/>
        <w:jc w:val="both"/>
        <w:rPr>
          <w:szCs w:val="28"/>
        </w:rPr>
      </w:pPr>
      <w:r w:rsidRPr="00140A93">
        <w:rPr>
          <w:szCs w:val="28"/>
        </w:rPr>
        <w:t>відповідне методичне забезпечення</w:t>
      </w:r>
      <w:r w:rsidR="001B4250" w:rsidRPr="00140A93">
        <w:rPr>
          <w:szCs w:val="28"/>
        </w:rPr>
        <w:t xml:space="preserve"> освітніх компонентів</w:t>
      </w:r>
      <w:r w:rsidRPr="00140A93">
        <w:rPr>
          <w:szCs w:val="28"/>
        </w:rPr>
        <w:t>.</w:t>
      </w:r>
    </w:p>
    <w:p w14:paraId="0EC21969" w14:textId="77777777" w:rsidR="002C4BAF" w:rsidRPr="00140A93" w:rsidRDefault="002C4BAF" w:rsidP="00540E46">
      <w:pPr>
        <w:widowControl w:val="0"/>
        <w:ind w:firstLine="709"/>
        <w:jc w:val="both"/>
        <w:rPr>
          <w:szCs w:val="28"/>
        </w:rPr>
      </w:pPr>
    </w:p>
    <w:p w14:paraId="4C712BC3" w14:textId="239B1003" w:rsidR="004301E6" w:rsidRPr="00140A93" w:rsidRDefault="004301E6" w:rsidP="00540E46">
      <w:pPr>
        <w:widowControl w:val="0"/>
        <w:ind w:firstLine="709"/>
        <w:jc w:val="both"/>
        <w:rPr>
          <w:szCs w:val="28"/>
        </w:rPr>
      </w:pPr>
      <w:r w:rsidRPr="00140A93">
        <w:rPr>
          <w:szCs w:val="28"/>
        </w:rPr>
        <w:t xml:space="preserve">4. </w:t>
      </w:r>
      <w:bookmarkStart w:id="1" w:name="_Hlk104139358"/>
      <w:r w:rsidRPr="00140A93">
        <w:rPr>
          <w:szCs w:val="28"/>
        </w:rPr>
        <w:t>Для вирішення організаційних питань, координації дій  по організації освітнього процесу за дуальною форою і здійснення супроводу здобувачів освіти за дуальною формою у закладі освіти може створюватись окремий структурний підрозділ з питань дуальної освіти.</w:t>
      </w:r>
    </w:p>
    <w:bookmarkEnd w:id="1"/>
    <w:p w14:paraId="383D88E1" w14:textId="77777777" w:rsidR="002C4BAF" w:rsidRPr="00140A93" w:rsidRDefault="002C4BAF" w:rsidP="00540E46">
      <w:pPr>
        <w:widowControl w:val="0"/>
        <w:ind w:firstLine="709"/>
        <w:jc w:val="both"/>
        <w:rPr>
          <w:szCs w:val="28"/>
        </w:rPr>
      </w:pPr>
    </w:p>
    <w:p w14:paraId="46155975" w14:textId="47558E36" w:rsidR="00F20CD0" w:rsidRPr="00140A93" w:rsidRDefault="00E20E3A" w:rsidP="00540E46">
      <w:pPr>
        <w:widowControl w:val="0"/>
        <w:ind w:firstLine="709"/>
        <w:jc w:val="both"/>
        <w:rPr>
          <w:szCs w:val="28"/>
        </w:rPr>
      </w:pPr>
      <w:r w:rsidRPr="00140A93">
        <w:rPr>
          <w:szCs w:val="28"/>
        </w:rPr>
        <w:t>5</w:t>
      </w:r>
      <w:r w:rsidR="00F20CD0" w:rsidRPr="00140A93">
        <w:rPr>
          <w:szCs w:val="28"/>
        </w:rPr>
        <w:t>. </w:t>
      </w:r>
      <w:r w:rsidR="001B4250" w:rsidRPr="00140A93">
        <w:rPr>
          <w:szCs w:val="28"/>
        </w:rPr>
        <w:t xml:space="preserve">Особливості </w:t>
      </w:r>
      <w:r w:rsidR="00F20CD0" w:rsidRPr="00140A93">
        <w:rPr>
          <w:szCs w:val="28"/>
        </w:rPr>
        <w:t xml:space="preserve">організації </w:t>
      </w:r>
      <w:r w:rsidR="001B4250" w:rsidRPr="00140A93">
        <w:rPr>
          <w:szCs w:val="28"/>
        </w:rPr>
        <w:t xml:space="preserve">навчання за дуальною формою відображаються </w:t>
      </w:r>
      <w:r w:rsidR="00B260A8" w:rsidRPr="00140A93">
        <w:rPr>
          <w:szCs w:val="28"/>
        </w:rPr>
        <w:t>у</w:t>
      </w:r>
      <w:r w:rsidR="00F20CD0" w:rsidRPr="00140A93">
        <w:rPr>
          <w:szCs w:val="28"/>
        </w:rPr>
        <w:t>:</w:t>
      </w:r>
    </w:p>
    <w:p w14:paraId="73AA24A8" w14:textId="77777777" w:rsidR="002C4BAF" w:rsidRPr="00140A93" w:rsidRDefault="002C4BAF" w:rsidP="00540E46">
      <w:pPr>
        <w:widowControl w:val="0"/>
        <w:ind w:firstLine="709"/>
        <w:jc w:val="both"/>
        <w:rPr>
          <w:szCs w:val="28"/>
        </w:rPr>
      </w:pPr>
    </w:p>
    <w:p w14:paraId="20B9E47E" w14:textId="77777777" w:rsidR="00FD66E3" w:rsidRPr="00140A93" w:rsidRDefault="00FD66E3" w:rsidP="00FD66E3">
      <w:pPr>
        <w:widowControl w:val="0"/>
        <w:ind w:firstLine="709"/>
        <w:jc w:val="both"/>
        <w:rPr>
          <w:szCs w:val="28"/>
        </w:rPr>
      </w:pPr>
      <w:r w:rsidRPr="00140A93">
        <w:rPr>
          <w:szCs w:val="28"/>
        </w:rPr>
        <w:t>1) навчальному плані:</w:t>
      </w:r>
    </w:p>
    <w:p w14:paraId="167F7C35" w14:textId="77777777" w:rsidR="00FD66E3" w:rsidRPr="00140A93" w:rsidRDefault="00FD66E3" w:rsidP="00FD66E3">
      <w:pPr>
        <w:widowControl w:val="0"/>
        <w:ind w:firstLine="709"/>
        <w:jc w:val="both"/>
        <w:rPr>
          <w:szCs w:val="28"/>
        </w:rPr>
      </w:pPr>
      <w:r w:rsidRPr="00140A93">
        <w:rPr>
          <w:szCs w:val="28"/>
        </w:rPr>
        <w:lastRenderedPageBreak/>
        <w:t xml:space="preserve">‒ як зміна розподілу загального обсягу кредитів Європейської кредитної </w:t>
      </w:r>
      <w:proofErr w:type="spellStart"/>
      <w:r w:rsidRPr="00140A93">
        <w:rPr>
          <w:szCs w:val="28"/>
        </w:rPr>
        <w:t>трансферно</w:t>
      </w:r>
      <w:proofErr w:type="spellEnd"/>
      <w:r w:rsidRPr="00140A93">
        <w:rPr>
          <w:szCs w:val="28"/>
        </w:rPr>
        <w:t xml:space="preserve">-накопичувальної системи (ЄКТС) за формами організації освітнього процесу (співвідношення аудиторного та </w:t>
      </w:r>
      <w:proofErr w:type="spellStart"/>
      <w:r w:rsidRPr="00140A93">
        <w:rPr>
          <w:szCs w:val="28"/>
        </w:rPr>
        <w:t>позааудиторного</w:t>
      </w:r>
      <w:proofErr w:type="spellEnd"/>
      <w:r w:rsidRPr="00140A93">
        <w:rPr>
          <w:szCs w:val="28"/>
        </w:rPr>
        <w:t xml:space="preserve"> навчального навантаження);</w:t>
      </w:r>
    </w:p>
    <w:p w14:paraId="33CCCD34" w14:textId="471B9D8D" w:rsidR="00FD66E3" w:rsidRPr="00140A93" w:rsidRDefault="00FD66E3" w:rsidP="00FD66E3">
      <w:pPr>
        <w:widowControl w:val="0"/>
        <w:ind w:firstLine="709"/>
        <w:jc w:val="both"/>
        <w:rPr>
          <w:szCs w:val="28"/>
        </w:rPr>
      </w:pPr>
      <w:r w:rsidRPr="00140A93">
        <w:rPr>
          <w:szCs w:val="28"/>
        </w:rPr>
        <w:t>‒ шляхом введення освітніх компонентів (дисциплін, практик, курсових робіт/</w:t>
      </w:r>
      <w:proofErr w:type="spellStart"/>
      <w:r w:rsidRPr="00140A93">
        <w:rPr>
          <w:szCs w:val="28"/>
        </w:rPr>
        <w:t>проєктів</w:t>
      </w:r>
      <w:proofErr w:type="spellEnd"/>
      <w:r w:rsidRPr="00140A93">
        <w:rPr>
          <w:szCs w:val="28"/>
        </w:rPr>
        <w:t xml:space="preserve"> тощо), пов’язаних з особливостями діяльності підприємства і виконанням трудових обов’язків на робочому місці, або додаткової практичної підготовки до частини навчального плану, що формується за вибором здобувача;</w:t>
      </w:r>
    </w:p>
    <w:p w14:paraId="074E4A23" w14:textId="77777777" w:rsidR="002C4BAF" w:rsidRPr="00140A93" w:rsidRDefault="002C4BAF" w:rsidP="00540E46">
      <w:pPr>
        <w:widowControl w:val="0"/>
        <w:ind w:firstLine="709"/>
        <w:jc w:val="both"/>
        <w:rPr>
          <w:szCs w:val="28"/>
        </w:rPr>
      </w:pPr>
    </w:p>
    <w:p w14:paraId="20E6F526" w14:textId="1B4D80AE" w:rsidR="00F20CD0" w:rsidRPr="00140A93" w:rsidRDefault="00AF026F" w:rsidP="00540E46">
      <w:pPr>
        <w:widowControl w:val="0"/>
        <w:ind w:firstLine="709"/>
        <w:jc w:val="both"/>
        <w:rPr>
          <w:szCs w:val="28"/>
        </w:rPr>
      </w:pPr>
      <w:r w:rsidRPr="00140A93">
        <w:rPr>
          <w:szCs w:val="28"/>
        </w:rPr>
        <w:t>2) програмах дисциплін</w:t>
      </w:r>
      <w:r w:rsidR="00DE28D5" w:rsidRPr="00140A93">
        <w:rPr>
          <w:szCs w:val="28"/>
        </w:rPr>
        <w:t xml:space="preserve"> ‒ як </w:t>
      </w:r>
      <w:r w:rsidR="00657A55" w:rsidRPr="00140A93">
        <w:rPr>
          <w:szCs w:val="28"/>
        </w:rPr>
        <w:t>посилення практичної спрямованості змісту, збільшення обсягу практичних і лабораторних занять, що можуть проводитися викладачами закладу освіти на підприємстві, частки завдань практичного характеру, що виконуються самостійно, тощо.</w:t>
      </w:r>
    </w:p>
    <w:p w14:paraId="5A710408" w14:textId="77777777" w:rsidR="002C4BAF" w:rsidRPr="00140A93" w:rsidRDefault="002C4BAF" w:rsidP="00540E46">
      <w:pPr>
        <w:widowControl w:val="0"/>
        <w:ind w:firstLine="709"/>
        <w:jc w:val="both"/>
        <w:rPr>
          <w:szCs w:val="28"/>
        </w:rPr>
      </w:pPr>
    </w:p>
    <w:p w14:paraId="015865B0" w14:textId="617ED9A9" w:rsidR="00041C86" w:rsidRPr="00140A93" w:rsidRDefault="00E20E3A" w:rsidP="00540E46">
      <w:pPr>
        <w:widowControl w:val="0"/>
        <w:ind w:firstLine="709"/>
        <w:jc w:val="both"/>
        <w:rPr>
          <w:szCs w:val="28"/>
        </w:rPr>
      </w:pPr>
      <w:r w:rsidRPr="00140A93">
        <w:rPr>
          <w:szCs w:val="28"/>
        </w:rPr>
        <w:t>6</w:t>
      </w:r>
      <w:r w:rsidR="00041C86" w:rsidRPr="00140A93">
        <w:rPr>
          <w:szCs w:val="28"/>
        </w:rPr>
        <w:t xml:space="preserve">. Час практичного навчання на робочих місцях обліковується у кредитах ЄКТС і має становити від 25 до 60 відсотків від </w:t>
      </w:r>
      <w:r w:rsidR="00B74E2F" w:rsidRPr="00140A93">
        <w:rPr>
          <w:szCs w:val="28"/>
        </w:rPr>
        <w:t xml:space="preserve">їх </w:t>
      </w:r>
      <w:r w:rsidR="00041C86" w:rsidRPr="00140A93">
        <w:rPr>
          <w:szCs w:val="28"/>
        </w:rPr>
        <w:t>загального обсягу, передбаченого навчальним планом, що складається за дуальною формою</w:t>
      </w:r>
      <w:r w:rsidR="00B74E2F" w:rsidRPr="00140A93">
        <w:rPr>
          <w:szCs w:val="28"/>
        </w:rPr>
        <w:t xml:space="preserve"> здобуття вищої освіти</w:t>
      </w:r>
      <w:r w:rsidR="00041C86" w:rsidRPr="00140A93">
        <w:rPr>
          <w:szCs w:val="28"/>
        </w:rPr>
        <w:t xml:space="preserve">. </w:t>
      </w:r>
      <w:r w:rsidR="00195567" w:rsidRPr="00140A93">
        <w:rPr>
          <w:szCs w:val="28"/>
        </w:rPr>
        <w:t>Таке співвідношення може застосовуватися</w:t>
      </w:r>
      <w:r w:rsidR="00B74E2F" w:rsidRPr="00140A93">
        <w:rPr>
          <w:szCs w:val="28"/>
        </w:rPr>
        <w:t xml:space="preserve"> для навчальних планів, що розробляються для реалізації освітніх програм фахової передвищої освіти. </w:t>
      </w:r>
      <w:r w:rsidR="00041C86" w:rsidRPr="00140A93">
        <w:rPr>
          <w:szCs w:val="28"/>
        </w:rPr>
        <w:t>Цей час може включати освітні компоненти</w:t>
      </w:r>
      <w:r w:rsidR="00A22303" w:rsidRPr="00140A93">
        <w:rPr>
          <w:szCs w:val="28"/>
        </w:rPr>
        <w:t xml:space="preserve"> або їх складові</w:t>
      </w:r>
      <w:r w:rsidR="00041C86" w:rsidRPr="00140A93">
        <w:rPr>
          <w:szCs w:val="28"/>
        </w:rPr>
        <w:t xml:space="preserve">, що </w:t>
      </w:r>
      <w:r w:rsidR="00A22303" w:rsidRPr="00140A93">
        <w:rPr>
          <w:szCs w:val="28"/>
        </w:rPr>
        <w:t>реалізуються</w:t>
      </w:r>
      <w:r w:rsidR="00041C86" w:rsidRPr="00140A93">
        <w:rPr>
          <w:szCs w:val="28"/>
        </w:rPr>
        <w:t xml:space="preserve"> за такими формами </w:t>
      </w:r>
      <w:r w:rsidR="00B478B3" w:rsidRPr="00140A93">
        <w:rPr>
          <w:szCs w:val="28"/>
        </w:rPr>
        <w:t xml:space="preserve">організації </w:t>
      </w:r>
      <w:r w:rsidR="00041C86" w:rsidRPr="00140A93">
        <w:rPr>
          <w:szCs w:val="28"/>
        </w:rPr>
        <w:t>освітнього процесу:</w:t>
      </w:r>
    </w:p>
    <w:p w14:paraId="3741C5FD" w14:textId="77777777" w:rsidR="00041C86" w:rsidRPr="00140A93" w:rsidRDefault="00041C86" w:rsidP="00540E46">
      <w:pPr>
        <w:widowControl w:val="0"/>
        <w:ind w:firstLine="709"/>
        <w:jc w:val="both"/>
      </w:pPr>
      <w:r w:rsidRPr="00140A93">
        <w:t>практична підготовка;</w:t>
      </w:r>
    </w:p>
    <w:p w14:paraId="6F56C144" w14:textId="206DDE9F" w:rsidR="00041C86" w:rsidRPr="00140A93" w:rsidRDefault="00041C86" w:rsidP="00540E46">
      <w:pPr>
        <w:widowControl w:val="0"/>
        <w:ind w:firstLine="709"/>
        <w:jc w:val="both"/>
      </w:pPr>
      <w:r w:rsidRPr="00140A93">
        <w:t>самостійна робота;</w:t>
      </w:r>
    </w:p>
    <w:p w14:paraId="0767682C" w14:textId="424B90D1" w:rsidR="00982278" w:rsidRPr="00140A93" w:rsidRDefault="00982278" w:rsidP="00540E46">
      <w:pPr>
        <w:widowControl w:val="0"/>
        <w:ind w:firstLine="709"/>
        <w:jc w:val="both"/>
        <w:rPr>
          <w:szCs w:val="28"/>
        </w:rPr>
      </w:pPr>
      <w:r w:rsidRPr="00140A93">
        <w:rPr>
          <w:szCs w:val="28"/>
        </w:rPr>
        <w:t>навчальні заняття за умови їх проведення викладачами закладу освіти на підприємстві.</w:t>
      </w:r>
    </w:p>
    <w:p w14:paraId="0DA3ECE0" w14:textId="77777777" w:rsidR="002C4BAF" w:rsidRPr="00140A93" w:rsidRDefault="002C4BAF" w:rsidP="00540E46">
      <w:pPr>
        <w:widowControl w:val="0"/>
        <w:spacing w:before="120"/>
        <w:ind w:firstLine="709"/>
        <w:jc w:val="both"/>
        <w:rPr>
          <w:szCs w:val="28"/>
        </w:rPr>
      </w:pPr>
    </w:p>
    <w:p w14:paraId="2DA0D6CB" w14:textId="23123C66" w:rsidR="000518A7" w:rsidRPr="00140A93" w:rsidRDefault="00E20E3A" w:rsidP="00540E46">
      <w:pPr>
        <w:widowControl w:val="0"/>
        <w:ind w:firstLine="709"/>
        <w:jc w:val="both"/>
        <w:rPr>
          <w:szCs w:val="28"/>
        </w:rPr>
      </w:pPr>
      <w:r w:rsidRPr="00140A93">
        <w:rPr>
          <w:szCs w:val="28"/>
        </w:rPr>
        <w:t>7</w:t>
      </w:r>
      <w:r w:rsidR="0067474A" w:rsidRPr="00140A93">
        <w:rPr>
          <w:szCs w:val="28"/>
        </w:rPr>
        <w:t>.</w:t>
      </w:r>
      <w:r w:rsidR="000518A7" w:rsidRPr="00140A93">
        <w:rPr>
          <w:szCs w:val="28"/>
        </w:rPr>
        <w:t> </w:t>
      </w:r>
      <w:r w:rsidR="00C4092F" w:rsidRPr="00140A93">
        <w:rPr>
          <w:szCs w:val="28"/>
        </w:rPr>
        <w:t>З</w:t>
      </w:r>
      <w:r w:rsidR="00200D08" w:rsidRPr="00140A93">
        <w:rPr>
          <w:szCs w:val="28"/>
        </w:rPr>
        <w:t xml:space="preserve">добуття освіти за дуальною формою </w:t>
      </w:r>
      <w:r w:rsidR="00195567" w:rsidRPr="00140A93">
        <w:rPr>
          <w:szCs w:val="28"/>
        </w:rPr>
        <w:t>організовується</w:t>
      </w:r>
      <w:r w:rsidR="00C4092F" w:rsidRPr="00140A93">
        <w:rPr>
          <w:szCs w:val="28"/>
        </w:rPr>
        <w:t xml:space="preserve"> </w:t>
      </w:r>
      <w:r w:rsidR="00200D08" w:rsidRPr="00140A93">
        <w:rPr>
          <w:szCs w:val="28"/>
        </w:rPr>
        <w:t xml:space="preserve">для спеціально сформованих груп </w:t>
      </w:r>
      <w:r w:rsidR="00C4092F" w:rsidRPr="00140A93">
        <w:rPr>
          <w:szCs w:val="28"/>
        </w:rPr>
        <w:t>або</w:t>
      </w:r>
      <w:r w:rsidR="00200D08" w:rsidRPr="00140A93">
        <w:rPr>
          <w:szCs w:val="28"/>
        </w:rPr>
        <w:t xml:space="preserve"> окремих здобувачів. За наявності розгалужених мереж </w:t>
      </w:r>
      <w:r w:rsidR="009160C6" w:rsidRPr="00140A93">
        <w:rPr>
          <w:szCs w:val="28"/>
        </w:rPr>
        <w:t>підприємств</w:t>
      </w:r>
      <w:r w:rsidR="00200D08" w:rsidRPr="00140A93">
        <w:rPr>
          <w:szCs w:val="28"/>
        </w:rPr>
        <w:t xml:space="preserve">-партнерів </w:t>
      </w:r>
      <w:r w:rsidR="009160C6" w:rsidRPr="00140A93">
        <w:rPr>
          <w:szCs w:val="28"/>
        </w:rPr>
        <w:t>рекомендує</w:t>
      </w:r>
      <w:r w:rsidR="00C62E31" w:rsidRPr="00140A93">
        <w:rPr>
          <w:szCs w:val="28"/>
        </w:rPr>
        <w:t>ться</w:t>
      </w:r>
      <w:r w:rsidR="009160C6" w:rsidRPr="00140A93">
        <w:rPr>
          <w:szCs w:val="28"/>
        </w:rPr>
        <w:t xml:space="preserve"> </w:t>
      </w:r>
      <w:r w:rsidR="00200D08" w:rsidRPr="00140A93">
        <w:rPr>
          <w:szCs w:val="28"/>
        </w:rPr>
        <w:t>узгоджувати графіки освітнього процесу таким чином, щоб забезпечити формування груп здобувачів освіти, які навчаються за дуальною формою.</w:t>
      </w:r>
    </w:p>
    <w:p w14:paraId="275804A1" w14:textId="77777777" w:rsidR="002C4BAF" w:rsidRPr="00140A93" w:rsidRDefault="002C4BAF" w:rsidP="00540E46">
      <w:pPr>
        <w:widowControl w:val="0"/>
        <w:ind w:firstLine="709"/>
        <w:jc w:val="both"/>
        <w:rPr>
          <w:szCs w:val="28"/>
        </w:rPr>
      </w:pPr>
    </w:p>
    <w:p w14:paraId="0E5D06BC" w14:textId="64C2FC5A" w:rsidR="000518A7" w:rsidRPr="00140A93" w:rsidRDefault="00E20E3A" w:rsidP="00540E46">
      <w:pPr>
        <w:widowControl w:val="0"/>
        <w:ind w:firstLine="709"/>
        <w:jc w:val="both"/>
        <w:rPr>
          <w:szCs w:val="28"/>
        </w:rPr>
      </w:pPr>
      <w:r w:rsidRPr="00140A93">
        <w:rPr>
          <w:szCs w:val="28"/>
        </w:rPr>
        <w:t>8</w:t>
      </w:r>
      <w:r w:rsidR="000518A7" w:rsidRPr="00140A93">
        <w:rPr>
          <w:szCs w:val="28"/>
        </w:rPr>
        <w:t>.</w:t>
      </w:r>
      <w:r w:rsidR="00041C86" w:rsidRPr="00140A93">
        <w:rPr>
          <w:szCs w:val="28"/>
        </w:rPr>
        <w:t> </w:t>
      </w:r>
      <w:r w:rsidR="00C4092F" w:rsidRPr="00140A93">
        <w:rPr>
          <w:szCs w:val="28"/>
        </w:rPr>
        <w:t>Поділ з</w:t>
      </w:r>
      <w:r w:rsidR="00032A41" w:rsidRPr="00140A93">
        <w:rPr>
          <w:szCs w:val="28"/>
        </w:rPr>
        <w:t>агальн</w:t>
      </w:r>
      <w:r w:rsidR="00C4092F" w:rsidRPr="00140A93">
        <w:rPr>
          <w:szCs w:val="28"/>
        </w:rPr>
        <w:t>ого</w:t>
      </w:r>
      <w:r w:rsidR="00032A41" w:rsidRPr="00140A93">
        <w:rPr>
          <w:szCs w:val="28"/>
        </w:rPr>
        <w:t xml:space="preserve"> час</w:t>
      </w:r>
      <w:r w:rsidR="00C4092F" w:rsidRPr="00140A93">
        <w:rPr>
          <w:szCs w:val="28"/>
        </w:rPr>
        <w:t>у</w:t>
      </w:r>
      <w:r w:rsidR="00032A41" w:rsidRPr="00140A93">
        <w:rPr>
          <w:szCs w:val="28"/>
        </w:rPr>
        <w:t xml:space="preserve"> навчання на періоди</w:t>
      </w:r>
      <w:r w:rsidR="000518A7" w:rsidRPr="00140A93">
        <w:rPr>
          <w:szCs w:val="28"/>
        </w:rPr>
        <w:t xml:space="preserve"> навчання</w:t>
      </w:r>
      <w:r w:rsidR="00032A41" w:rsidRPr="00140A93">
        <w:rPr>
          <w:szCs w:val="28"/>
        </w:rPr>
        <w:t>, що відбуваються</w:t>
      </w:r>
      <w:r w:rsidR="000518A7" w:rsidRPr="00140A93">
        <w:rPr>
          <w:szCs w:val="28"/>
        </w:rPr>
        <w:t xml:space="preserve"> у закладі освіти та на робочому місці</w:t>
      </w:r>
      <w:r w:rsidR="00B74E2F" w:rsidRPr="00140A93">
        <w:rPr>
          <w:szCs w:val="28"/>
        </w:rPr>
        <w:t>,</w:t>
      </w:r>
      <w:r w:rsidR="00C4092F" w:rsidRPr="00140A93">
        <w:rPr>
          <w:szCs w:val="28"/>
        </w:rPr>
        <w:t xml:space="preserve"> здійснюється</w:t>
      </w:r>
      <w:r w:rsidR="00032A41" w:rsidRPr="00140A93">
        <w:rPr>
          <w:szCs w:val="28"/>
        </w:rPr>
        <w:t xml:space="preserve"> </w:t>
      </w:r>
      <w:r w:rsidR="009160C6" w:rsidRPr="00140A93">
        <w:rPr>
          <w:szCs w:val="28"/>
        </w:rPr>
        <w:t>відповідно до двостороннього договору</w:t>
      </w:r>
      <w:r w:rsidR="00032A41" w:rsidRPr="00140A93">
        <w:rPr>
          <w:szCs w:val="28"/>
        </w:rPr>
        <w:t xml:space="preserve">. </w:t>
      </w:r>
      <w:r w:rsidR="009160C6" w:rsidRPr="00140A93">
        <w:rPr>
          <w:szCs w:val="28"/>
        </w:rPr>
        <w:t>Поділ загального часу</w:t>
      </w:r>
      <w:r w:rsidR="002953B4" w:rsidRPr="00140A93">
        <w:rPr>
          <w:szCs w:val="28"/>
        </w:rPr>
        <w:t xml:space="preserve"> може передбачати</w:t>
      </w:r>
      <w:r w:rsidR="000518A7" w:rsidRPr="00140A93">
        <w:rPr>
          <w:szCs w:val="28"/>
        </w:rPr>
        <w:t>:</w:t>
      </w:r>
    </w:p>
    <w:p w14:paraId="046568FC" w14:textId="31A4D60A" w:rsidR="008C31F1" w:rsidRPr="00140A93" w:rsidRDefault="008C31F1" w:rsidP="00540E46">
      <w:pPr>
        <w:widowControl w:val="0"/>
        <w:ind w:firstLine="709"/>
        <w:jc w:val="both"/>
        <w:rPr>
          <w:bCs/>
          <w:szCs w:val="28"/>
        </w:rPr>
      </w:pPr>
      <w:r w:rsidRPr="00140A93">
        <w:rPr>
          <w:bCs/>
          <w:szCs w:val="28"/>
        </w:rPr>
        <w:t>кілька годин впродовж дня навчання відбувається в закладі освіти, решта – на робочому місці на підприємстві (модель поділеного дня);</w:t>
      </w:r>
    </w:p>
    <w:p w14:paraId="28DFB661" w14:textId="6BC4A3F2" w:rsidR="008C31F1" w:rsidRPr="00140A93" w:rsidRDefault="008C31F1" w:rsidP="00540E46">
      <w:pPr>
        <w:widowControl w:val="0"/>
        <w:ind w:firstLine="709"/>
        <w:jc w:val="both"/>
        <w:rPr>
          <w:bCs/>
          <w:szCs w:val="28"/>
        </w:rPr>
      </w:pPr>
      <w:r w:rsidRPr="00140A93">
        <w:rPr>
          <w:bCs/>
          <w:szCs w:val="28"/>
        </w:rPr>
        <w:t>кілька днів впродовж тижня навчання відбувається у закладі освіти, решта днів тижня – на робочому місці (модель поділеного тижня);</w:t>
      </w:r>
    </w:p>
    <w:p w14:paraId="0C4AF8D8" w14:textId="6C068E7D" w:rsidR="008C31F1" w:rsidRPr="00140A93" w:rsidRDefault="008C31F1" w:rsidP="00540E46">
      <w:pPr>
        <w:widowControl w:val="0"/>
        <w:ind w:firstLine="709"/>
        <w:jc w:val="both"/>
        <w:rPr>
          <w:bCs/>
          <w:szCs w:val="28"/>
        </w:rPr>
      </w:pPr>
      <w:r w:rsidRPr="00140A93">
        <w:rPr>
          <w:bCs/>
          <w:szCs w:val="28"/>
        </w:rPr>
        <w:t xml:space="preserve">чергування </w:t>
      </w:r>
      <w:r w:rsidR="00457BB0" w:rsidRPr="00140A93">
        <w:rPr>
          <w:bCs/>
          <w:szCs w:val="28"/>
        </w:rPr>
        <w:t>періодів</w:t>
      </w:r>
      <w:r w:rsidRPr="00140A93">
        <w:rPr>
          <w:bCs/>
          <w:szCs w:val="28"/>
        </w:rPr>
        <w:t xml:space="preserve"> навчання </w:t>
      </w:r>
      <w:r w:rsidR="00457BB0" w:rsidRPr="00140A93">
        <w:rPr>
          <w:bCs/>
          <w:szCs w:val="28"/>
        </w:rPr>
        <w:t>в</w:t>
      </w:r>
      <w:r w:rsidRPr="00140A93">
        <w:rPr>
          <w:bCs/>
          <w:szCs w:val="28"/>
        </w:rPr>
        <w:t xml:space="preserve"> закладі освіти і на підприємстві, коли один </w:t>
      </w:r>
      <w:r w:rsidR="00457BB0" w:rsidRPr="00140A93">
        <w:rPr>
          <w:bCs/>
          <w:szCs w:val="28"/>
        </w:rPr>
        <w:t>період</w:t>
      </w:r>
      <w:r w:rsidRPr="00140A93">
        <w:rPr>
          <w:bCs/>
          <w:szCs w:val="28"/>
        </w:rPr>
        <w:t xml:space="preserve"> передбачає один чи декілька тижнів, місяців, семестр (блочна модель);</w:t>
      </w:r>
    </w:p>
    <w:p w14:paraId="2AD8EBCF" w14:textId="7F39BBA7" w:rsidR="000518A7" w:rsidRPr="00140A93" w:rsidRDefault="00A94BD3" w:rsidP="007B31B6">
      <w:pPr>
        <w:widowControl w:val="0"/>
        <w:ind w:firstLine="709"/>
        <w:jc w:val="both"/>
        <w:rPr>
          <w:szCs w:val="28"/>
        </w:rPr>
      </w:pPr>
      <w:r w:rsidRPr="00140A93">
        <w:rPr>
          <w:szCs w:val="28"/>
        </w:rPr>
        <w:t>поєднання моделей.</w:t>
      </w:r>
    </w:p>
    <w:p w14:paraId="5D2F3DF8" w14:textId="77777777" w:rsidR="002C4BAF" w:rsidRPr="00140A93" w:rsidRDefault="002C4BAF" w:rsidP="007B31B6">
      <w:pPr>
        <w:widowControl w:val="0"/>
        <w:spacing w:before="120"/>
        <w:ind w:firstLine="709"/>
        <w:jc w:val="both"/>
        <w:rPr>
          <w:szCs w:val="28"/>
        </w:rPr>
      </w:pPr>
    </w:p>
    <w:p w14:paraId="38DA83E7" w14:textId="2129D724" w:rsidR="00E923A8" w:rsidRPr="00140A93" w:rsidRDefault="00E20E3A" w:rsidP="007B31B6">
      <w:pPr>
        <w:widowControl w:val="0"/>
        <w:ind w:firstLine="709"/>
        <w:jc w:val="both"/>
        <w:rPr>
          <w:szCs w:val="28"/>
        </w:rPr>
      </w:pPr>
      <w:r w:rsidRPr="00140A93">
        <w:rPr>
          <w:szCs w:val="28"/>
        </w:rPr>
        <w:t>9</w:t>
      </w:r>
      <w:r w:rsidR="00041C86" w:rsidRPr="00140A93">
        <w:rPr>
          <w:szCs w:val="28"/>
        </w:rPr>
        <w:t>. На основі навчального плану для дуальної форми складається індивідуальний навчальний план здобувача освіти</w:t>
      </w:r>
      <w:r w:rsidR="00041C86" w:rsidRPr="00140A93">
        <w:rPr>
          <w:sz w:val="24"/>
          <w:szCs w:val="24"/>
        </w:rPr>
        <w:t>.</w:t>
      </w:r>
      <w:r w:rsidR="00A94BD3" w:rsidRPr="00140A93">
        <w:rPr>
          <w:szCs w:val="28"/>
        </w:rPr>
        <w:t xml:space="preserve"> </w:t>
      </w:r>
    </w:p>
    <w:p w14:paraId="76215C2A" w14:textId="77777777" w:rsidR="002C4BAF" w:rsidRPr="00140A93" w:rsidRDefault="002C4BAF" w:rsidP="007B31B6">
      <w:pPr>
        <w:widowControl w:val="0"/>
        <w:ind w:firstLine="709"/>
        <w:jc w:val="both"/>
        <w:rPr>
          <w:szCs w:val="28"/>
        </w:rPr>
      </w:pPr>
    </w:p>
    <w:p w14:paraId="5941557D" w14:textId="78692E47" w:rsidR="001178DE" w:rsidRPr="00140A93" w:rsidRDefault="00E20E3A" w:rsidP="007B31B6">
      <w:pPr>
        <w:widowControl w:val="0"/>
        <w:ind w:firstLine="709"/>
        <w:jc w:val="both"/>
        <w:rPr>
          <w:szCs w:val="28"/>
        </w:rPr>
      </w:pPr>
      <w:r w:rsidRPr="00140A93">
        <w:rPr>
          <w:szCs w:val="28"/>
        </w:rPr>
        <w:t>10</w:t>
      </w:r>
      <w:r w:rsidR="001178DE" w:rsidRPr="00140A93">
        <w:rPr>
          <w:szCs w:val="28"/>
        </w:rPr>
        <w:t xml:space="preserve">. Контроль виконання індивідуального навчального плану та оцінювання результатів навчання осіб, які здобувають освіту за дуальною формою, здійснюють заклад освіти спільно </w:t>
      </w:r>
      <w:r w:rsidR="009160C6" w:rsidRPr="00140A93">
        <w:rPr>
          <w:szCs w:val="28"/>
        </w:rPr>
        <w:t>з підприємством</w:t>
      </w:r>
      <w:r w:rsidR="001178DE" w:rsidRPr="00140A93">
        <w:rPr>
          <w:szCs w:val="28"/>
        </w:rPr>
        <w:t xml:space="preserve"> відповідно до Положення про організацію освітнього процесу</w:t>
      </w:r>
      <w:r w:rsidR="00BF6AA4" w:rsidRPr="00140A93">
        <w:rPr>
          <w:szCs w:val="28"/>
        </w:rPr>
        <w:t xml:space="preserve"> заклад</w:t>
      </w:r>
      <w:r w:rsidR="006C2507" w:rsidRPr="00140A93">
        <w:rPr>
          <w:szCs w:val="28"/>
        </w:rPr>
        <w:t>у</w:t>
      </w:r>
      <w:r w:rsidR="00BF6AA4" w:rsidRPr="00140A93">
        <w:rPr>
          <w:szCs w:val="28"/>
        </w:rPr>
        <w:t xml:space="preserve"> освіти,</w:t>
      </w:r>
      <w:r w:rsidR="001178DE" w:rsidRPr="00140A93">
        <w:rPr>
          <w:szCs w:val="28"/>
        </w:rPr>
        <w:t xml:space="preserve"> та вимог освітньої програми.</w:t>
      </w:r>
    </w:p>
    <w:p w14:paraId="53B077FE" w14:textId="77777777" w:rsidR="002C4BAF" w:rsidRPr="00140A93" w:rsidRDefault="002C4BAF" w:rsidP="007B31B6">
      <w:pPr>
        <w:widowControl w:val="0"/>
        <w:ind w:firstLine="709"/>
        <w:jc w:val="both"/>
        <w:rPr>
          <w:szCs w:val="28"/>
        </w:rPr>
      </w:pPr>
    </w:p>
    <w:p w14:paraId="3A79866F" w14:textId="78D9B98E" w:rsidR="001178DE" w:rsidRPr="00140A93" w:rsidRDefault="00E20E3A" w:rsidP="007B31B6">
      <w:pPr>
        <w:widowControl w:val="0"/>
        <w:ind w:firstLine="709"/>
        <w:jc w:val="both"/>
        <w:rPr>
          <w:szCs w:val="28"/>
        </w:rPr>
      </w:pPr>
      <w:r w:rsidRPr="00140A93">
        <w:rPr>
          <w:szCs w:val="28"/>
        </w:rPr>
        <w:t>11</w:t>
      </w:r>
      <w:r w:rsidR="001178DE" w:rsidRPr="00140A93">
        <w:rPr>
          <w:szCs w:val="28"/>
        </w:rPr>
        <w:t xml:space="preserve">. Атестація осіб, які здобувають освіту за дуальною формою, здійснюється відповідно до вимог освітньої програми. </w:t>
      </w:r>
      <w:r w:rsidR="009160C6" w:rsidRPr="00140A93">
        <w:rPr>
          <w:szCs w:val="28"/>
        </w:rPr>
        <w:t>Двостороннім договором може бути передбачене погодження теми та завдання кваліфікаційної роботи з підприємством, введення до складу екзаменаційної комісії, що проводить атестацію здобувачів, представників підприємства</w:t>
      </w:r>
      <w:r w:rsidR="001178DE" w:rsidRPr="00140A93">
        <w:rPr>
          <w:szCs w:val="28"/>
        </w:rPr>
        <w:t>.</w:t>
      </w:r>
    </w:p>
    <w:p w14:paraId="52A61058" w14:textId="77777777" w:rsidR="002C4BAF" w:rsidRPr="00140A93" w:rsidRDefault="002C4BAF" w:rsidP="007B31B6">
      <w:pPr>
        <w:widowControl w:val="0"/>
        <w:ind w:firstLine="709"/>
        <w:jc w:val="both"/>
        <w:rPr>
          <w:szCs w:val="28"/>
        </w:rPr>
      </w:pPr>
    </w:p>
    <w:p w14:paraId="344CA43C" w14:textId="33F82B68" w:rsidR="007F7C53" w:rsidRPr="00140A93" w:rsidRDefault="006C2507" w:rsidP="007B31B6">
      <w:pPr>
        <w:widowControl w:val="0"/>
        <w:ind w:firstLine="709"/>
        <w:jc w:val="both"/>
        <w:rPr>
          <w:szCs w:val="28"/>
        </w:rPr>
      </w:pPr>
      <w:r w:rsidRPr="00140A93">
        <w:rPr>
          <w:szCs w:val="28"/>
        </w:rPr>
        <w:t>1</w:t>
      </w:r>
      <w:r w:rsidR="00E20E3A" w:rsidRPr="00140A93">
        <w:rPr>
          <w:szCs w:val="28"/>
        </w:rPr>
        <w:t>2</w:t>
      </w:r>
      <w:r w:rsidR="007F7C53" w:rsidRPr="00140A93">
        <w:rPr>
          <w:szCs w:val="28"/>
        </w:rPr>
        <w:t xml:space="preserve">. Інформація про здобуття освіти за дуальною формою у разі завершення </w:t>
      </w:r>
      <w:r w:rsidR="00C66229" w:rsidRPr="00140A93">
        <w:rPr>
          <w:szCs w:val="28"/>
        </w:rPr>
        <w:t>навчання за цією формою</w:t>
      </w:r>
      <w:r w:rsidR="007F7C53" w:rsidRPr="00140A93">
        <w:rPr>
          <w:szCs w:val="28"/>
        </w:rPr>
        <w:t xml:space="preserve"> зазначається у додатку до диплома європейського зразка.</w:t>
      </w:r>
    </w:p>
    <w:p w14:paraId="2C3CEC11" w14:textId="77777777" w:rsidR="002618C5" w:rsidRPr="00140A93" w:rsidRDefault="002618C5" w:rsidP="007B31B6">
      <w:pPr>
        <w:widowControl w:val="0"/>
        <w:ind w:firstLine="709"/>
        <w:jc w:val="center"/>
        <w:rPr>
          <w:b/>
          <w:szCs w:val="28"/>
        </w:rPr>
      </w:pPr>
    </w:p>
    <w:p w14:paraId="38392430" w14:textId="2F740E66" w:rsidR="000518A7" w:rsidRPr="00140A93" w:rsidRDefault="00226525" w:rsidP="007B31B6">
      <w:pPr>
        <w:pStyle w:val="2"/>
        <w:widowControl w:val="0"/>
        <w:ind w:firstLine="709"/>
      </w:pPr>
      <w:r w:rsidRPr="00140A93">
        <w:t>IV</w:t>
      </w:r>
      <w:r w:rsidR="000518A7" w:rsidRPr="00140A93">
        <w:t xml:space="preserve">. </w:t>
      </w:r>
      <w:r w:rsidR="007B31B6" w:rsidRPr="00140A93">
        <w:t>П</w:t>
      </w:r>
      <w:r w:rsidR="007F7C53" w:rsidRPr="00140A93">
        <w:t xml:space="preserve">ереведення </w:t>
      </w:r>
      <w:r w:rsidR="000518A7" w:rsidRPr="00140A93">
        <w:t>на навчання за дуальною формою здобуття освіти</w:t>
      </w:r>
    </w:p>
    <w:p w14:paraId="032E2161" w14:textId="1D5CCBCA" w:rsidR="000518A7" w:rsidRPr="00140A93" w:rsidRDefault="000518A7" w:rsidP="007B31B6">
      <w:pPr>
        <w:widowControl w:val="0"/>
        <w:ind w:firstLine="709"/>
        <w:jc w:val="both"/>
        <w:rPr>
          <w:szCs w:val="28"/>
        </w:rPr>
      </w:pPr>
    </w:p>
    <w:p w14:paraId="7143F5C4" w14:textId="21C7D0B8" w:rsidR="007F7C53" w:rsidRPr="00140A93" w:rsidRDefault="006C2507" w:rsidP="007B31B6">
      <w:pPr>
        <w:widowControl w:val="0"/>
        <w:ind w:firstLine="709"/>
        <w:jc w:val="both"/>
        <w:rPr>
          <w:szCs w:val="28"/>
        </w:rPr>
      </w:pPr>
      <w:r w:rsidRPr="000F79EA">
        <w:rPr>
          <w:bCs/>
          <w:szCs w:val="28"/>
        </w:rPr>
        <w:t>1</w:t>
      </w:r>
      <w:r w:rsidR="007F7C53" w:rsidRPr="000F79EA">
        <w:rPr>
          <w:bCs/>
          <w:szCs w:val="28"/>
        </w:rPr>
        <w:t>. Навчання за дуа</w:t>
      </w:r>
      <w:r w:rsidR="00C84281" w:rsidRPr="000F79EA">
        <w:rPr>
          <w:bCs/>
          <w:szCs w:val="28"/>
        </w:rPr>
        <w:t xml:space="preserve">льною формою може здійснюватися </w:t>
      </w:r>
      <w:r w:rsidR="007F7C53" w:rsidRPr="000F79EA">
        <w:rPr>
          <w:bCs/>
          <w:szCs w:val="28"/>
        </w:rPr>
        <w:t xml:space="preserve">після переведення особи, яка навчається за </w:t>
      </w:r>
      <w:r w:rsidR="007830AB" w:rsidRPr="000F79EA">
        <w:rPr>
          <w:bCs/>
          <w:szCs w:val="28"/>
        </w:rPr>
        <w:t xml:space="preserve">іншою </w:t>
      </w:r>
      <w:r w:rsidR="007F7C53" w:rsidRPr="000F79EA">
        <w:rPr>
          <w:bCs/>
          <w:szCs w:val="28"/>
        </w:rPr>
        <w:t>формою здобуття освіти, на навчання за дуальною формою з відповідним навчальним планом. Таке переведення допускається</w:t>
      </w:r>
      <w:r w:rsidR="00C84281" w:rsidRPr="000F79EA">
        <w:rPr>
          <w:bCs/>
          <w:szCs w:val="28"/>
        </w:rPr>
        <w:t xml:space="preserve"> з першого семестру реалізації відповідної освітньої програми</w:t>
      </w:r>
      <w:r w:rsidR="007F7C53" w:rsidRPr="000F79EA">
        <w:rPr>
          <w:bCs/>
          <w:szCs w:val="28"/>
        </w:rPr>
        <w:t>, якщо частка практичного навчання за весь період опанування здобувачем освітньої програми відповідає передбаченій навчальним планом за дуальною формою здобуття освіти. Перехід на</w:t>
      </w:r>
      <w:r w:rsidR="007F7C53" w:rsidRPr="00140A93">
        <w:rPr>
          <w:szCs w:val="28"/>
        </w:rPr>
        <w:t xml:space="preserve"> навчання за дуальною формою супроводжується внесенням відповідних змін до індивідуального навчального плану здобувача.</w:t>
      </w:r>
    </w:p>
    <w:p w14:paraId="57385730" w14:textId="0CC12E1F" w:rsidR="007F7C53" w:rsidRPr="00140A93" w:rsidRDefault="00F32B58" w:rsidP="007B31B6">
      <w:pPr>
        <w:widowControl w:val="0"/>
        <w:ind w:firstLine="709"/>
        <w:jc w:val="both"/>
        <w:rPr>
          <w:szCs w:val="28"/>
        </w:rPr>
      </w:pPr>
      <w:r w:rsidRPr="00140A93">
        <w:rPr>
          <w:szCs w:val="28"/>
        </w:rPr>
        <w:t>У разі неможливості з певних причин виконання встановленого обсягу практичного навчання здобувач вищої освіти може продовжити навчання за навчальним планом для денної форми здобуття освіти, що не є його  переведенням на іншу форму здобуття освіти</w:t>
      </w:r>
      <w:r w:rsidR="007F7C53" w:rsidRPr="00140A93">
        <w:rPr>
          <w:szCs w:val="28"/>
        </w:rPr>
        <w:t xml:space="preserve">. </w:t>
      </w:r>
    </w:p>
    <w:p w14:paraId="23FBE658" w14:textId="77777777" w:rsidR="00414AE7" w:rsidRPr="00140A93" w:rsidRDefault="00414AE7" w:rsidP="007B31B6">
      <w:pPr>
        <w:widowControl w:val="0"/>
        <w:ind w:firstLine="709"/>
        <w:jc w:val="both"/>
        <w:rPr>
          <w:szCs w:val="28"/>
        </w:rPr>
      </w:pPr>
    </w:p>
    <w:p w14:paraId="0BDC4193" w14:textId="196A7449" w:rsidR="0067474A" w:rsidRPr="00140A93" w:rsidRDefault="0099508E" w:rsidP="007B31B6">
      <w:pPr>
        <w:widowControl w:val="0"/>
        <w:ind w:firstLine="709"/>
        <w:jc w:val="both"/>
        <w:rPr>
          <w:szCs w:val="28"/>
        </w:rPr>
      </w:pPr>
      <w:r w:rsidRPr="00140A93">
        <w:rPr>
          <w:szCs w:val="28"/>
        </w:rPr>
        <w:t>2</w:t>
      </w:r>
      <w:r w:rsidR="00D87358" w:rsidRPr="00140A93">
        <w:rPr>
          <w:szCs w:val="28"/>
        </w:rPr>
        <w:t>.</w:t>
      </w:r>
      <w:r w:rsidR="00307622" w:rsidRPr="00140A93">
        <w:rPr>
          <w:szCs w:val="28"/>
        </w:rPr>
        <w:t> </w:t>
      </w:r>
      <w:r w:rsidR="00D87358" w:rsidRPr="00140A93">
        <w:rPr>
          <w:szCs w:val="28"/>
        </w:rPr>
        <w:t xml:space="preserve">На дуальну форму </w:t>
      </w:r>
      <w:r w:rsidR="00F145F9" w:rsidRPr="00140A93">
        <w:rPr>
          <w:bCs/>
          <w:szCs w:val="28"/>
        </w:rPr>
        <w:t>переводяться</w:t>
      </w:r>
      <w:r w:rsidR="00D87358" w:rsidRPr="00140A93">
        <w:rPr>
          <w:szCs w:val="28"/>
        </w:rPr>
        <w:t xml:space="preserve"> </w:t>
      </w:r>
      <w:r w:rsidR="0067474A" w:rsidRPr="00140A93">
        <w:rPr>
          <w:szCs w:val="28"/>
        </w:rPr>
        <w:t>здобувачі, які виявили особисте бажання та</w:t>
      </w:r>
      <w:r w:rsidR="00BF6AA4" w:rsidRPr="00140A93">
        <w:rPr>
          <w:szCs w:val="28"/>
        </w:rPr>
        <w:t xml:space="preserve"> </w:t>
      </w:r>
      <w:r w:rsidR="006C2507" w:rsidRPr="00140A93">
        <w:rPr>
          <w:szCs w:val="28"/>
        </w:rPr>
        <w:t>пройшли відбір у</w:t>
      </w:r>
      <w:r w:rsidR="0067474A" w:rsidRPr="00140A93">
        <w:rPr>
          <w:szCs w:val="28"/>
        </w:rPr>
        <w:t xml:space="preserve"> роботодавця.</w:t>
      </w:r>
    </w:p>
    <w:p w14:paraId="20D25CCF" w14:textId="77777777" w:rsidR="00414AE7" w:rsidRPr="00140A93" w:rsidRDefault="00414AE7" w:rsidP="007B31B6">
      <w:pPr>
        <w:widowControl w:val="0"/>
        <w:ind w:firstLine="851"/>
        <w:jc w:val="both"/>
        <w:rPr>
          <w:szCs w:val="28"/>
        </w:rPr>
      </w:pPr>
    </w:p>
    <w:p w14:paraId="19AB0DB0" w14:textId="11C07EEF" w:rsidR="004E7BED" w:rsidRPr="00140A93" w:rsidRDefault="006C2507" w:rsidP="007B31B6">
      <w:pPr>
        <w:widowControl w:val="0"/>
        <w:ind w:firstLine="851"/>
        <w:jc w:val="both"/>
        <w:rPr>
          <w:szCs w:val="28"/>
        </w:rPr>
      </w:pPr>
      <w:r w:rsidRPr="000F79EA">
        <w:rPr>
          <w:szCs w:val="28"/>
        </w:rPr>
        <w:t>3</w:t>
      </w:r>
      <w:r w:rsidR="0099508E" w:rsidRPr="000F79EA">
        <w:rPr>
          <w:szCs w:val="28"/>
        </w:rPr>
        <w:t>.</w:t>
      </w:r>
      <w:r w:rsidR="00BF6AA4" w:rsidRPr="000F79EA">
        <w:rPr>
          <w:szCs w:val="28"/>
        </w:rPr>
        <w:t> </w:t>
      </w:r>
      <w:r w:rsidRPr="000F79EA">
        <w:rPr>
          <w:szCs w:val="28"/>
        </w:rPr>
        <w:t>Заклад освіти і підприємство</w:t>
      </w:r>
      <w:r w:rsidR="00C378FC" w:rsidRPr="000F79EA">
        <w:rPr>
          <w:szCs w:val="28"/>
        </w:rPr>
        <w:t xml:space="preserve"> погоджують п</w:t>
      </w:r>
      <w:r w:rsidR="00061D92" w:rsidRPr="000F79EA">
        <w:rPr>
          <w:szCs w:val="28"/>
        </w:rPr>
        <w:t>орядок</w:t>
      </w:r>
      <w:r w:rsidR="0067474A" w:rsidRPr="000F79EA">
        <w:rPr>
          <w:szCs w:val="28"/>
        </w:rPr>
        <w:t xml:space="preserve"> відбору </w:t>
      </w:r>
      <w:r w:rsidR="008967BA" w:rsidRPr="000F79EA">
        <w:rPr>
          <w:szCs w:val="28"/>
        </w:rPr>
        <w:t>осіб</w:t>
      </w:r>
      <w:r w:rsidR="0067474A" w:rsidRPr="000F79EA">
        <w:rPr>
          <w:szCs w:val="28"/>
        </w:rPr>
        <w:t xml:space="preserve"> </w:t>
      </w:r>
      <w:r w:rsidR="00C84281" w:rsidRPr="000F79EA">
        <w:rPr>
          <w:szCs w:val="28"/>
        </w:rPr>
        <w:t xml:space="preserve">для переведення </w:t>
      </w:r>
      <w:r w:rsidR="0067474A" w:rsidRPr="000F79EA">
        <w:rPr>
          <w:szCs w:val="28"/>
        </w:rPr>
        <w:t xml:space="preserve">на навчання за дуальною формою, </w:t>
      </w:r>
      <w:r w:rsidR="00831F97" w:rsidRPr="000F79EA">
        <w:rPr>
          <w:szCs w:val="28"/>
        </w:rPr>
        <w:t xml:space="preserve">забезпечуючи </w:t>
      </w:r>
      <w:r w:rsidR="00061D92" w:rsidRPr="000F79EA">
        <w:rPr>
          <w:szCs w:val="28"/>
        </w:rPr>
        <w:t>його</w:t>
      </w:r>
      <w:r w:rsidR="00831F97" w:rsidRPr="00140A93">
        <w:rPr>
          <w:szCs w:val="28"/>
        </w:rPr>
        <w:t xml:space="preserve"> прозорість.</w:t>
      </w:r>
      <w:r w:rsidR="00061D92" w:rsidRPr="00140A93">
        <w:rPr>
          <w:szCs w:val="28"/>
        </w:rPr>
        <w:t xml:space="preserve"> </w:t>
      </w:r>
      <w:r w:rsidR="00831F97" w:rsidRPr="00140A93">
        <w:rPr>
          <w:szCs w:val="28"/>
        </w:rPr>
        <w:t>Перелік пропозицій роботодавців щодо надання робочих місць для навчання за дуальною формою формується</w:t>
      </w:r>
      <w:r w:rsidR="00694437" w:rsidRPr="00140A93">
        <w:rPr>
          <w:szCs w:val="28"/>
        </w:rPr>
        <w:t xml:space="preserve"> закладом освіти</w:t>
      </w:r>
      <w:r w:rsidR="00831F97" w:rsidRPr="00140A93">
        <w:rPr>
          <w:szCs w:val="28"/>
        </w:rPr>
        <w:t xml:space="preserve"> до початку навчального </w:t>
      </w:r>
      <w:r w:rsidR="00831F97" w:rsidRPr="00140A93">
        <w:rPr>
          <w:szCs w:val="28"/>
        </w:rPr>
        <w:lastRenderedPageBreak/>
        <w:t>року і оприлюднюється на</w:t>
      </w:r>
      <w:r w:rsidR="00694437" w:rsidRPr="00140A93">
        <w:rPr>
          <w:szCs w:val="28"/>
        </w:rPr>
        <w:t xml:space="preserve"> його</w:t>
      </w:r>
      <w:r w:rsidR="00831F97" w:rsidRPr="00140A93">
        <w:rPr>
          <w:szCs w:val="28"/>
        </w:rPr>
        <w:t xml:space="preserve"> офіційному сайті разом з вимогами до </w:t>
      </w:r>
      <w:r w:rsidRPr="00140A93">
        <w:rPr>
          <w:szCs w:val="28"/>
        </w:rPr>
        <w:t>кандидатів та порядком відбору претенд</w:t>
      </w:r>
      <w:r w:rsidR="00380FEE" w:rsidRPr="00140A93">
        <w:rPr>
          <w:szCs w:val="28"/>
        </w:rPr>
        <w:t>ент</w:t>
      </w:r>
      <w:r w:rsidRPr="00140A93">
        <w:rPr>
          <w:szCs w:val="28"/>
        </w:rPr>
        <w:t>ів</w:t>
      </w:r>
      <w:r w:rsidR="00093CF1" w:rsidRPr="00140A93">
        <w:rPr>
          <w:szCs w:val="28"/>
        </w:rPr>
        <w:t>.</w:t>
      </w:r>
      <w:r w:rsidR="00CF4A13" w:rsidRPr="00140A93">
        <w:rPr>
          <w:szCs w:val="28"/>
        </w:rPr>
        <w:t xml:space="preserve"> </w:t>
      </w:r>
    </w:p>
    <w:p w14:paraId="322EE753" w14:textId="77777777" w:rsidR="00414AE7" w:rsidRPr="00140A93" w:rsidRDefault="00414AE7" w:rsidP="00D64CA9">
      <w:pPr>
        <w:widowControl w:val="0"/>
        <w:ind w:firstLine="851"/>
        <w:jc w:val="both"/>
        <w:rPr>
          <w:szCs w:val="28"/>
        </w:rPr>
      </w:pPr>
    </w:p>
    <w:p w14:paraId="040DE0D9" w14:textId="413F3DB4" w:rsidR="00380FEE" w:rsidRPr="00140A93" w:rsidRDefault="00380FEE" w:rsidP="00D64CA9">
      <w:pPr>
        <w:widowControl w:val="0"/>
        <w:ind w:firstLine="851"/>
        <w:jc w:val="both"/>
        <w:rPr>
          <w:szCs w:val="28"/>
        </w:rPr>
      </w:pPr>
      <w:r w:rsidRPr="00140A93">
        <w:rPr>
          <w:szCs w:val="28"/>
        </w:rPr>
        <w:t>4. Здобувач освіти (або вступник) може самостійно знайти робоче місце для навчання та сприяти встановленню співпраці між закладом освіти і підприємством для організації навчання за дуальною формою. Якщо таке робоче місце і підприємство відповідають вимогам цього Положення, заклад освіти укладає з підприємством двосторонній договір, а здобувач вважається таким, що пройшов процедуру відбору.</w:t>
      </w:r>
    </w:p>
    <w:p w14:paraId="1537BEB5" w14:textId="77777777" w:rsidR="00414AE7" w:rsidRPr="00140A93" w:rsidRDefault="00414AE7" w:rsidP="00D64CA9">
      <w:pPr>
        <w:widowControl w:val="0"/>
        <w:tabs>
          <w:tab w:val="left" w:pos="993"/>
          <w:tab w:val="left" w:pos="1134"/>
        </w:tabs>
        <w:ind w:firstLine="851"/>
        <w:jc w:val="both"/>
        <w:rPr>
          <w:szCs w:val="28"/>
        </w:rPr>
      </w:pPr>
    </w:p>
    <w:p w14:paraId="66612CAA" w14:textId="4C6D3930" w:rsidR="00866EE2" w:rsidRPr="00140A93" w:rsidRDefault="00380FEE" w:rsidP="00D64CA9">
      <w:pPr>
        <w:widowControl w:val="0"/>
        <w:tabs>
          <w:tab w:val="left" w:pos="993"/>
          <w:tab w:val="left" w:pos="1134"/>
        </w:tabs>
        <w:ind w:firstLine="851"/>
        <w:jc w:val="both"/>
        <w:rPr>
          <w:strike/>
          <w:szCs w:val="28"/>
        </w:rPr>
      </w:pPr>
      <w:r w:rsidRPr="00140A93">
        <w:rPr>
          <w:szCs w:val="28"/>
        </w:rPr>
        <w:t>5</w:t>
      </w:r>
      <w:r w:rsidR="004435D9" w:rsidRPr="00140A93">
        <w:rPr>
          <w:szCs w:val="28"/>
        </w:rPr>
        <w:t>. </w:t>
      </w:r>
      <w:r w:rsidR="005813D8" w:rsidRPr="00140A93">
        <w:rPr>
          <w:szCs w:val="28"/>
        </w:rPr>
        <w:t>Після підтвердження підприємством готовності забезпечити навчання на робочому місці конкретному здобувачеві здійснюється переведення здобувача на дуальну форму здобуття освіти. Підставами для такого переведення є заява здобувача або, у разі недосягнення ним повноліття, заява одного з батьків або інших законних представників.</w:t>
      </w:r>
      <w:r w:rsidR="00C07C3B" w:rsidRPr="00140A93">
        <w:rPr>
          <w:szCs w:val="28"/>
        </w:rPr>
        <w:t> </w:t>
      </w:r>
      <w:r w:rsidR="00866EE2" w:rsidRPr="00140A93">
        <w:rPr>
          <w:strike/>
          <w:szCs w:val="28"/>
        </w:rPr>
        <w:t xml:space="preserve"> </w:t>
      </w:r>
    </w:p>
    <w:p w14:paraId="75EB8D6D" w14:textId="77777777" w:rsidR="006D7EAC" w:rsidRPr="00140A93" w:rsidRDefault="006D7EAC" w:rsidP="00AD135E">
      <w:pPr>
        <w:widowControl w:val="0"/>
        <w:ind w:firstLine="851"/>
        <w:jc w:val="center"/>
        <w:rPr>
          <w:b/>
          <w:strike/>
          <w:szCs w:val="28"/>
        </w:rPr>
      </w:pPr>
    </w:p>
    <w:p w14:paraId="6CEAA91E" w14:textId="5100C536" w:rsidR="008867F7" w:rsidRPr="00140A93" w:rsidRDefault="00226525" w:rsidP="00AD135E">
      <w:pPr>
        <w:pStyle w:val="2"/>
        <w:widowControl w:val="0"/>
      </w:pPr>
      <w:r w:rsidRPr="00140A93">
        <w:t>V</w:t>
      </w:r>
      <w:r w:rsidR="008867F7" w:rsidRPr="00140A93">
        <w:t xml:space="preserve">. Організація </w:t>
      </w:r>
      <w:r w:rsidR="00457BB0" w:rsidRPr="00140A93">
        <w:t xml:space="preserve">освітнього процесу </w:t>
      </w:r>
      <w:r w:rsidR="008867F7" w:rsidRPr="00140A93">
        <w:t>за дуальною формою здобуття освіти</w:t>
      </w:r>
    </w:p>
    <w:p w14:paraId="6383089B" w14:textId="77777777" w:rsidR="008867F7" w:rsidRPr="00140A93" w:rsidRDefault="008867F7" w:rsidP="00AD135E">
      <w:pPr>
        <w:widowControl w:val="0"/>
        <w:ind w:firstLine="851"/>
        <w:jc w:val="both"/>
        <w:rPr>
          <w:szCs w:val="28"/>
        </w:rPr>
      </w:pPr>
    </w:p>
    <w:p w14:paraId="7A38F3C3" w14:textId="2C62B5D9" w:rsidR="00457BB0" w:rsidRPr="00140A93" w:rsidRDefault="00457BB0" w:rsidP="00AD135E">
      <w:pPr>
        <w:widowControl w:val="0"/>
        <w:ind w:firstLine="851"/>
        <w:jc w:val="both"/>
        <w:rPr>
          <w:szCs w:val="28"/>
        </w:rPr>
      </w:pPr>
      <w:r w:rsidRPr="00140A93">
        <w:rPr>
          <w:szCs w:val="28"/>
        </w:rPr>
        <w:t xml:space="preserve">1. Організація </w:t>
      </w:r>
      <w:r w:rsidR="00B32DA9" w:rsidRPr="00140A93">
        <w:rPr>
          <w:szCs w:val="28"/>
        </w:rPr>
        <w:t xml:space="preserve">освітнього процесу за дуальною формою здобуття освіти </w:t>
      </w:r>
      <w:r w:rsidR="00FB2061" w:rsidRPr="00140A93">
        <w:rPr>
          <w:szCs w:val="28"/>
        </w:rPr>
        <w:t>здійснюється відповідно до Положення про організацію освітнього процесу в закладі вищої або фахової передвищої освіти, в якому мають бути передбачені функції координатора дуальної освіти та куратора, якщо така форма здобуття освіти використовується закладом.</w:t>
      </w:r>
    </w:p>
    <w:p w14:paraId="0F8383AD" w14:textId="77777777" w:rsidR="00414AE7" w:rsidRPr="00140A93" w:rsidRDefault="00414AE7" w:rsidP="00AD135E">
      <w:pPr>
        <w:widowControl w:val="0"/>
        <w:ind w:firstLine="851"/>
        <w:jc w:val="both"/>
        <w:rPr>
          <w:szCs w:val="28"/>
        </w:rPr>
      </w:pPr>
    </w:p>
    <w:p w14:paraId="39573350" w14:textId="4A5E7235" w:rsidR="00D64CA9" w:rsidRPr="00140A93" w:rsidRDefault="00FB2061" w:rsidP="00AD135E">
      <w:pPr>
        <w:widowControl w:val="0"/>
        <w:ind w:firstLine="851"/>
        <w:jc w:val="both"/>
        <w:rPr>
          <w:szCs w:val="28"/>
        </w:rPr>
      </w:pPr>
      <w:r w:rsidRPr="00140A93">
        <w:rPr>
          <w:szCs w:val="28"/>
        </w:rPr>
        <w:t>2. </w:t>
      </w:r>
      <w:r w:rsidR="00D64CA9" w:rsidRPr="00140A93">
        <w:rPr>
          <w:szCs w:val="28"/>
        </w:rPr>
        <w:t xml:space="preserve">Функції </w:t>
      </w:r>
      <w:r w:rsidR="00C11FB0" w:rsidRPr="00140A93">
        <w:rPr>
          <w:szCs w:val="28"/>
        </w:rPr>
        <w:t xml:space="preserve">наставника та </w:t>
      </w:r>
      <w:r w:rsidR="00D64CA9" w:rsidRPr="00140A93">
        <w:rPr>
          <w:szCs w:val="28"/>
        </w:rPr>
        <w:t xml:space="preserve">координатора від роботодавця </w:t>
      </w:r>
      <w:r w:rsidR="00C11FB0" w:rsidRPr="00140A93">
        <w:rPr>
          <w:szCs w:val="28"/>
        </w:rPr>
        <w:t>в реалізації дуальної форми здобуття освіти</w:t>
      </w:r>
      <w:r w:rsidR="00D64CA9" w:rsidRPr="00140A93">
        <w:rPr>
          <w:szCs w:val="28"/>
        </w:rPr>
        <w:t xml:space="preserve"> </w:t>
      </w:r>
      <w:r w:rsidR="00C11FB0" w:rsidRPr="00140A93">
        <w:rPr>
          <w:szCs w:val="28"/>
        </w:rPr>
        <w:t>визначаються у двосторонньому договорі.</w:t>
      </w:r>
    </w:p>
    <w:p w14:paraId="6C0D875E" w14:textId="77777777" w:rsidR="00C11FB0" w:rsidRPr="00140A93" w:rsidRDefault="00C11FB0" w:rsidP="00AD135E">
      <w:pPr>
        <w:widowControl w:val="0"/>
        <w:ind w:firstLine="851"/>
        <w:jc w:val="both"/>
        <w:rPr>
          <w:strike/>
          <w:szCs w:val="28"/>
        </w:rPr>
      </w:pPr>
    </w:p>
    <w:p w14:paraId="10068D4C" w14:textId="32907CB9" w:rsidR="00CB2A58" w:rsidRPr="00140A93" w:rsidRDefault="00FB2061" w:rsidP="00AD135E">
      <w:pPr>
        <w:widowControl w:val="0"/>
        <w:ind w:firstLine="851"/>
        <w:jc w:val="both"/>
        <w:rPr>
          <w:szCs w:val="28"/>
        </w:rPr>
      </w:pPr>
      <w:r w:rsidRPr="00140A93">
        <w:rPr>
          <w:szCs w:val="28"/>
        </w:rPr>
        <w:t>3</w:t>
      </w:r>
      <w:r w:rsidR="00CB2A58" w:rsidRPr="00140A93">
        <w:rPr>
          <w:szCs w:val="28"/>
        </w:rPr>
        <w:t xml:space="preserve">. Питання оплати праці та трудових обов’язків працівників закладів освіти, призначених кураторами, координаторами від закладів освіти, і працівників підприємств (установ, організацій), які надають робочі місця здобувачам освіти, призначених наставниками, координаторами від роботодавців, вирішуються в </w:t>
      </w:r>
      <w:r w:rsidR="00475804" w:rsidRPr="00140A93">
        <w:rPr>
          <w:szCs w:val="28"/>
        </w:rPr>
        <w:t>порядку, встановленому законодавством</w:t>
      </w:r>
      <w:r w:rsidR="00CB2A58" w:rsidRPr="00140A93">
        <w:rPr>
          <w:szCs w:val="28"/>
        </w:rPr>
        <w:t>.</w:t>
      </w:r>
    </w:p>
    <w:p w14:paraId="21BC0985" w14:textId="598798D6" w:rsidR="00EA13AC" w:rsidRPr="00140A93" w:rsidRDefault="00EA13AC" w:rsidP="00AD135E">
      <w:pPr>
        <w:widowControl w:val="0"/>
        <w:ind w:firstLine="851"/>
        <w:jc w:val="both"/>
        <w:rPr>
          <w:szCs w:val="28"/>
        </w:rPr>
      </w:pPr>
    </w:p>
    <w:p w14:paraId="0D773F76" w14:textId="466E1215" w:rsidR="008867F7" w:rsidRPr="00140A93" w:rsidRDefault="008867F7" w:rsidP="00AD135E">
      <w:pPr>
        <w:widowControl w:val="0"/>
        <w:ind w:firstLine="851"/>
        <w:jc w:val="both"/>
        <w:rPr>
          <w:szCs w:val="28"/>
        </w:rPr>
      </w:pPr>
    </w:p>
    <w:p w14:paraId="078AAC1C" w14:textId="3A9A43A4" w:rsidR="00A74F95" w:rsidRPr="00380FEE" w:rsidRDefault="000518A7" w:rsidP="00AD135E">
      <w:pPr>
        <w:widowControl w:val="0"/>
        <w:rPr>
          <w:b/>
          <w:szCs w:val="28"/>
        </w:rPr>
      </w:pPr>
      <w:r w:rsidRPr="00140A93">
        <w:rPr>
          <w:b/>
          <w:szCs w:val="28"/>
        </w:rPr>
        <w:t xml:space="preserve">Генеральний директор директорату </w:t>
      </w:r>
      <w:r w:rsidRPr="00140A93">
        <w:rPr>
          <w:b/>
          <w:szCs w:val="28"/>
        </w:rPr>
        <w:br/>
        <w:t>фахової передвищої, вищої освіти</w:t>
      </w:r>
      <w:r w:rsidRPr="00140A93">
        <w:rPr>
          <w:b/>
          <w:szCs w:val="28"/>
        </w:rPr>
        <w:tab/>
      </w:r>
      <w:r w:rsidRPr="00140A93">
        <w:rPr>
          <w:b/>
          <w:szCs w:val="28"/>
        </w:rPr>
        <w:tab/>
      </w:r>
      <w:r w:rsidRPr="00140A93">
        <w:rPr>
          <w:b/>
          <w:szCs w:val="28"/>
        </w:rPr>
        <w:tab/>
      </w:r>
      <w:r w:rsidRPr="00140A93">
        <w:rPr>
          <w:b/>
          <w:szCs w:val="28"/>
        </w:rPr>
        <w:tab/>
      </w:r>
      <w:r w:rsidRPr="00140A93">
        <w:rPr>
          <w:b/>
          <w:szCs w:val="28"/>
        </w:rPr>
        <w:tab/>
        <w:t xml:space="preserve">     Олег ШАРОВ</w:t>
      </w:r>
    </w:p>
    <w:p w14:paraId="4E16B9C9" w14:textId="3C87C019" w:rsidR="00E960BC" w:rsidRPr="00D619D9" w:rsidRDefault="00E960BC" w:rsidP="00C11FB0">
      <w:pPr>
        <w:widowControl w:val="0"/>
        <w:ind w:left="4962"/>
        <w:rPr>
          <w:b/>
          <w:strike/>
        </w:rPr>
      </w:pPr>
    </w:p>
    <w:sectPr w:rsidR="00E960BC" w:rsidRPr="00D619D9" w:rsidSect="00304145">
      <w:headerReference w:type="default" r:id="rId11"/>
      <w:pgSz w:w="11907" w:h="16839" w:code="9"/>
      <w:pgMar w:top="1135" w:right="851" w:bottom="993" w:left="1701"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C616" w14:textId="77777777" w:rsidR="00957F7B" w:rsidRDefault="00957F7B" w:rsidP="00E957C6">
      <w:r>
        <w:separator/>
      </w:r>
    </w:p>
  </w:endnote>
  <w:endnote w:type="continuationSeparator" w:id="0">
    <w:p w14:paraId="11CB07AD" w14:textId="77777777" w:rsidR="00957F7B" w:rsidRDefault="00957F7B" w:rsidP="00E9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4CAC" w14:textId="77777777" w:rsidR="00957F7B" w:rsidRDefault="00957F7B" w:rsidP="00E957C6">
      <w:r>
        <w:separator/>
      </w:r>
    </w:p>
  </w:footnote>
  <w:footnote w:type="continuationSeparator" w:id="0">
    <w:p w14:paraId="65260AB8" w14:textId="77777777" w:rsidR="00957F7B" w:rsidRDefault="00957F7B" w:rsidP="00E9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A799" w14:textId="15A6715A" w:rsidR="00B478B3" w:rsidRDefault="00B478B3">
    <w:pPr>
      <w:pStyle w:val="a6"/>
      <w:jc w:val="center"/>
    </w:pPr>
    <w:r>
      <w:fldChar w:fldCharType="begin"/>
    </w:r>
    <w:r>
      <w:instrText>PAGE   \* MERGEFORMAT</w:instrText>
    </w:r>
    <w:r>
      <w:fldChar w:fldCharType="separate"/>
    </w:r>
    <w:r w:rsidR="00A1265C">
      <w:rPr>
        <w:noProof/>
      </w:rPr>
      <w:t>7</w:t>
    </w:r>
    <w:r>
      <w:fldChar w:fldCharType="end"/>
    </w:r>
  </w:p>
  <w:p w14:paraId="2DC2525A" w14:textId="77777777" w:rsidR="00B478B3" w:rsidRDefault="00B478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AFA"/>
    <w:multiLevelType w:val="hybridMultilevel"/>
    <w:tmpl w:val="C5AE2A56"/>
    <w:lvl w:ilvl="0" w:tplc="78B8972E">
      <w:start w:val="1"/>
      <w:numFmt w:val="decimal"/>
      <w:lvlText w:val="%1."/>
      <w:lvlJc w:val="left"/>
      <w:pPr>
        <w:ind w:left="1211" w:hanging="360"/>
      </w:pPr>
      <w:rPr>
        <w:rFonts w:hint="default"/>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22392A20"/>
    <w:multiLevelType w:val="hybridMultilevel"/>
    <w:tmpl w:val="4E0C861A"/>
    <w:lvl w:ilvl="0" w:tplc="BB4613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47428D"/>
    <w:multiLevelType w:val="hybridMultilevel"/>
    <w:tmpl w:val="A4501506"/>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15:restartNumberingAfterBreak="0">
    <w:nsid w:val="574F4379"/>
    <w:multiLevelType w:val="hybridMultilevel"/>
    <w:tmpl w:val="6ED211D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C3"/>
    <w:rsid w:val="0000409F"/>
    <w:rsid w:val="00004812"/>
    <w:rsid w:val="0000716D"/>
    <w:rsid w:val="0000717A"/>
    <w:rsid w:val="00011F53"/>
    <w:rsid w:val="00013D47"/>
    <w:rsid w:val="0002363C"/>
    <w:rsid w:val="00032A41"/>
    <w:rsid w:val="00033146"/>
    <w:rsid w:val="00040219"/>
    <w:rsid w:val="00041C86"/>
    <w:rsid w:val="00042A9B"/>
    <w:rsid w:val="000518A7"/>
    <w:rsid w:val="00060FFE"/>
    <w:rsid w:val="00061D92"/>
    <w:rsid w:val="000653C4"/>
    <w:rsid w:val="000653F3"/>
    <w:rsid w:val="0006692F"/>
    <w:rsid w:val="00072F17"/>
    <w:rsid w:val="00073245"/>
    <w:rsid w:val="00073E75"/>
    <w:rsid w:val="000751CF"/>
    <w:rsid w:val="00081401"/>
    <w:rsid w:val="00084D9F"/>
    <w:rsid w:val="000853FF"/>
    <w:rsid w:val="000922EA"/>
    <w:rsid w:val="00093CF1"/>
    <w:rsid w:val="000A0C35"/>
    <w:rsid w:val="000A2665"/>
    <w:rsid w:val="000B2737"/>
    <w:rsid w:val="000B3DDC"/>
    <w:rsid w:val="000C08FC"/>
    <w:rsid w:val="000C0D2B"/>
    <w:rsid w:val="000C3DD8"/>
    <w:rsid w:val="000C6B67"/>
    <w:rsid w:val="000C6DCF"/>
    <w:rsid w:val="000C6EA0"/>
    <w:rsid w:val="000D2F5C"/>
    <w:rsid w:val="000E274D"/>
    <w:rsid w:val="000E7CB3"/>
    <w:rsid w:val="000F4694"/>
    <w:rsid w:val="000F61ED"/>
    <w:rsid w:val="000F79EA"/>
    <w:rsid w:val="00100BC2"/>
    <w:rsid w:val="00102655"/>
    <w:rsid w:val="00104EC0"/>
    <w:rsid w:val="00105E5A"/>
    <w:rsid w:val="00107A2B"/>
    <w:rsid w:val="00114E8D"/>
    <w:rsid w:val="001158E5"/>
    <w:rsid w:val="001178DE"/>
    <w:rsid w:val="00140A93"/>
    <w:rsid w:val="00141723"/>
    <w:rsid w:val="00142402"/>
    <w:rsid w:val="00145296"/>
    <w:rsid w:val="001453BD"/>
    <w:rsid w:val="0015272D"/>
    <w:rsid w:val="00161D1D"/>
    <w:rsid w:val="00162323"/>
    <w:rsid w:val="00164768"/>
    <w:rsid w:val="00167374"/>
    <w:rsid w:val="00171FAC"/>
    <w:rsid w:val="0017579A"/>
    <w:rsid w:val="00176038"/>
    <w:rsid w:val="00186B8F"/>
    <w:rsid w:val="00190DA2"/>
    <w:rsid w:val="00192CF2"/>
    <w:rsid w:val="0019369A"/>
    <w:rsid w:val="001942BB"/>
    <w:rsid w:val="00195567"/>
    <w:rsid w:val="001A2AB3"/>
    <w:rsid w:val="001A70A8"/>
    <w:rsid w:val="001B3596"/>
    <w:rsid w:val="001B4250"/>
    <w:rsid w:val="001B61EF"/>
    <w:rsid w:val="001B7283"/>
    <w:rsid w:val="001C0ABE"/>
    <w:rsid w:val="001C5A76"/>
    <w:rsid w:val="001D2A19"/>
    <w:rsid w:val="001E384B"/>
    <w:rsid w:val="001E4052"/>
    <w:rsid w:val="001E6A55"/>
    <w:rsid w:val="001F0579"/>
    <w:rsid w:val="001F0F2A"/>
    <w:rsid w:val="001F4458"/>
    <w:rsid w:val="001F4BF8"/>
    <w:rsid w:val="001F6D47"/>
    <w:rsid w:val="00200D08"/>
    <w:rsid w:val="00206724"/>
    <w:rsid w:val="002175BD"/>
    <w:rsid w:val="002230BC"/>
    <w:rsid w:val="00223171"/>
    <w:rsid w:val="00224A17"/>
    <w:rsid w:val="0022556D"/>
    <w:rsid w:val="00226525"/>
    <w:rsid w:val="00230E3C"/>
    <w:rsid w:val="00234330"/>
    <w:rsid w:val="0023535E"/>
    <w:rsid w:val="002402AE"/>
    <w:rsid w:val="00240EFE"/>
    <w:rsid w:val="00246C61"/>
    <w:rsid w:val="002545C5"/>
    <w:rsid w:val="00257DC6"/>
    <w:rsid w:val="002602E8"/>
    <w:rsid w:val="002618C5"/>
    <w:rsid w:val="00263C06"/>
    <w:rsid w:val="00272D17"/>
    <w:rsid w:val="00273BC4"/>
    <w:rsid w:val="00280E77"/>
    <w:rsid w:val="00293032"/>
    <w:rsid w:val="002950B2"/>
    <w:rsid w:val="002953B4"/>
    <w:rsid w:val="00296172"/>
    <w:rsid w:val="00296B40"/>
    <w:rsid w:val="002A3ACF"/>
    <w:rsid w:val="002A486F"/>
    <w:rsid w:val="002A7247"/>
    <w:rsid w:val="002B317E"/>
    <w:rsid w:val="002C05C3"/>
    <w:rsid w:val="002C4633"/>
    <w:rsid w:val="002C4B1D"/>
    <w:rsid w:val="002C4BAF"/>
    <w:rsid w:val="002C7A2A"/>
    <w:rsid w:val="002D095C"/>
    <w:rsid w:val="002D20D6"/>
    <w:rsid w:val="002D2BDF"/>
    <w:rsid w:val="002D420F"/>
    <w:rsid w:val="002D57D6"/>
    <w:rsid w:val="002D6DF8"/>
    <w:rsid w:val="002E2A90"/>
    <w:rsid w:val="002E476B"/>
    <w:rsid w:val="002E5CA3"/>
    <w:rsid w:val="002E5D70"/>
    <w:rsid w:val="002E6B6B"/>
    <w:rsid w:val="002F37FC"/>
    <w:rsid w:val="003006CE"/>
    <w:rsid w:val="00304145"/>
    <w:rsid w:val="00304E10"/>
    <w:rsid w:val="00307622"/>
    <w:rsid w:val="00312A0F"/>
    <w:rsid w:val="00324865"/>
    <w:rsid w:val="00327A43"/>
    <w:rsid w:val="00330717"/>
    <w:rsid w:val="00332C02"/>
    <w:rsid w:val="0033570C"/>
    <w:rsid w:val="00341867"/>
    <w:rsid w:val="00342799"/>
    <w:rsid w:val="00350DCD"/>
    <w:rsid w:val="003556DA"/>
    <w:rsid w:val="00361741"/>
    <w:rsid w:val="003617DF"/>
    <w:rsid w:val="00370671"/>
    <w:rsid w:val="003718A2"/>
    <w:rsid w:val="00375C1A"/>
    <w:rsid w:val="003804BE"/>
    <w:rsid w:val="00380FEE"/>
    <w:rsid w:val="003819ED"/>
    <w:rsid w:val="00391A77"/>
    <w:rsid w:val="003A171C"/>
    <w:rsid w:val="003B03CB"/>
    <w:rsid w:val="003B4E67"/>
    <w:rsid w:val="003D1256"/>
    <w:rsid w:val="003D1B5C"/>
    <w:rsid w:val="003D48D7"/>
    <w:rsid w:val="003D4922"/>
    <w:rsid w:val="003D7653"/>
    <w:rsid w:val="003E2681"/>
    <w:rsid w:val="003E43FE"/>
    <w:rsid w:val="003E70E9"/>
    <w:rsid w:val="0040138F"/>
    <w:rsid w:val="00402429"/>
    <w:rsid w:val="004076AF"/>
    <w:rsid w:val="0041215D"/>
    <w:rsid w:val="00413A5C"/>
    <w:rsid w:val="00414AE7"/>
    <w:rsid w:val="00417F1B"/>
    <w:rsid w:val="0042353B"/>
    <w:rsid w:val="004253E5"/>
    <w:rsid w:val="004261AF"/>
    <w:rsid w:val="004265CC"/>
    <w:rsid w:val="004301E6"/>
    <w:rsid w:val="0043073B"/>
    <w:rsid w:val="0043627A"/>
    <w:rsid w:val="004435D9"/>
    <w:rsid w:val="004471BF"/>
    <w:rsid w:val="00450086"/>
    <w:rsid w:val="00454386"/>
    <w:rsid w:val="00456C30"/>
    <w:rsid w:val="00456CF4"/>
    <w:rsid w:val="00457BB0"/>
    <w:rsid w:val="00461BFB"/>
    <w:rsid w:val="004626B6"/>
    <w:rsid w:val="004629A1"/>
    <w:rsid w:val="0046740E"/>
    <w:rsid w:val="00472530"/>
    <w:rsid w:val="00472D25"/>
    <w:rsid w:val="00473FDE"/>
    <w:rsid w:val="00475804"/>
    <w:rsid w:val="00480CA1"/>
    <w:rsid w:val="004856CF"/>
    <w:rsid w:val="0048704B"/>
    <w:rsid w:val="004959FF"/>
    <w:rsid w:val="00497101"/>
    <w:rsid w:val="004A03CD"/>
    <w:rsid w:val="004A2232"/>
    <w:rsid w:val="004A31CF"/>
    <w:rsid w:val="004A3CBF"/>
    <w:rsid w:val="004A549C"/>
    <w:rsid w:val="004A6647"/>
    <w:rsid w:val="004B101A"/>
    <w:rsid w:val="004B1B3B"/>
    <w:rsid w:val="004D42BE"/>
    <w:rsid w:val="004D447E"/>
    <w:rsid w:val="004D4E51"/>
    <w:rsid w:val="004D71D5"/>
    <w:rsid w:val="004E279A"/>
    <w:rsid w:val="004E4F55"/>
    <w:rsid w:val="004E7A88"/>
    <w:rsid w:val="004E7BED"/>
    <w:rsid w:val="004E7D1A"/>
    <w:rsid w:val="004F33B8"/>
    <w:rsid w:val="004F3CD4"/>
    <w:rsid w:val="004F408B"/>
    <w:rsid w:val="004F55BE"/>
    <w:rsid w:val="004F60C9"/>
    <w:rsid w:val="00500C86"/>
    <w:rsid w:val="00501022"/>
    <w:rsid w:val="0050592A"/>
    <w:rsid w:val="00506CDC"/>
    <w:rsid w:val="005107CA"/>
    <w:rsid w:val="005125AA"/>
    <w:rsid w:val="00515302"/>
    <w:rsid w:val="005169E0"/>
    <w:rsid w:val="00517561"/>
    <w:rsid w:val="00521825"/>
    <w:rsid w:val="00537686"/>
    <w:rsid w:val="00540A49"/>
    <w:rsid w:val="00540BAB"/>
    <w:rsid w:val="00540C9E"/>
    <w:rsid w:val="00540E46"/>
    <w:rsid w:val="00541ED2"/>
    <w:rsid w:val="00565F8A"/>
    <w:rsid w:val="005678E1"/>
    <w:rsid w:val="005704CE"/>
    <w:rsid w:val="0057273C"/>
    <w:rsid w:val="00572D40"/>
    <w:rsid w:val="00574E60"/>
    <w:rsid w:val="005753F9"/>
    <w:rsid w:val="005813D8"/>
    <w:rsid w:val="005814A9"/>
    <w:rsid w:val="00583C2F"/>
    <w:rsid w:val="00585D3A"/>
    <w:rsid w:val="005907F3"/>
    <w:rsid w:val="00591A3D"/>
    <w:rsid w:val="005A4DFD"/>
    <w:rsid w:val="005B0223"/>
    <w:rsid w:val="005C5851"/>
    <w:rsid w:val="005C58EE"/>
    <w:rsid w:val="005D03AF"/>
    <w:rsid w:val="005D14EE"/>
    <w:rsid w:val="005D5ED7"/>
    <w:rsid w:val="005E004D"/>
    <w:rsid w:val="005E3117"/>
    <w:rsid w:val="005E4D14"/>
    <w:rsid w:val="005E5345"/>
    <w:rsid w:val="005E5CA2"/>
    <w:rsid w:val="005E6A68"/>
    <w:rsid w:val="005F6C91"/>
    <w:rsid w:val="00602B16"/>
    <w:rsid w:val="00604B52"/>
    <w:rsid w:val="00605AB6"/>
    <w:rsid w:val="0060711C"/>
    <w:rsid w:val="00610298"/>
    <w:rsid w:val="00611FF3"/>
    <w:rsid w:val="006127B8"/>
    <w:rsid w:val="006151CA"/>
    <w:rsid w:val="00616B7D"/>
    <w:rsid w:val="00617415"/>
    <w:rsid w:val="006201BF"/>
    <w:rsid w:val="0062080B"/>
    <w:rsid w:val="00625119"/>
    <w:rsid w:val="006277E5"/>
    <w:rsid w:val="00631C50"/>
    <w:rsid w:val="0063375B"/>
    <w:rsid w:val="00635CF6"/>
    <w:rsid w:val="00641C1B"/>
    <w:rsid w:val="00646B65"/>
    <w:rsid w:val="00646FF9"/>
    <w:rsid w:val="006567E2"/>
    <w:rsid w:val="00657463"/>
    <w:rsid w:val="00657A55"/>
    <w:rsid w:val="00660124"/>
    <w:rsid w:val="00661FC7"/>
    <w:rsid w:val="006651C3"/>
    <w:rsid w:val="0067051F"/>
    <w:rsid w:val="00670BC9"/>
    <w:rsid w:val="0067240B"/>
    <w:rsid w:val="0067474A"/>
    <w:rsid w:val="0068027F"/>
    <w:rsid w:val="006803D8"/>
    <w:rsid w:val="00682C56"/>
    <w:rsid w:val="006834F6"/>
    <w:rsid w:val="00683888"/>
    <w:rsid w:val="00685CC4"/>
    <w:rsid w:val="006870F8"/>
    <w:rsid w:val="00694437"/>
    <w:rsid w:val="0069466D"/>
    <w:rsid w:val="006969CA"/>
    <w:rsid w:val="006A0CB1"/>
    <w:rsid w:val="006A3524"/>
    <w:rsid w:val="006A7904"/>
    <w:rsid w:val="006A7AC0"/>
    <w:rsid w:val="006B1C28"/>
    <w:rsid w:val="006B20AF"/>
    <w:rsid w:val="006B4EFC"/>
    <w:rsid w:val="006C2507"/>
    <w:rsid w:val="006C46EA"/>
    <w:rsid w:val="006C496B"/>
    <w:rsid w:val="006C59E3"/>
    <w:rsid w:val="006C5F96"/>
    <w:rsid w:val="006C728D"/>
    <w:rsid w:val="006C7377"/>
    <w:rsid w:val="006D18C4"/>
    <w:rsid w:val="006D1DFD"/>
    <w:rsid w:val="006D6EB8"/>
    <w:rsid w:val="006D7EAC"/>
    <w:rsid w:val="006E4612"/>
    <w:rsid w:val="006E5F6C"/>
    <w:rsid w:val="006E6215"/>
    <w:rsid w:val="006E6F90"/>
    <w:rsid w:val="006E7579"/>
    <w:rsid w:val="006F0088"/>
    <w:rsid w:val="006F1EDA"/>
    <w:rsid w:val="006F256B"/>
    <w:rsid w:val="006F30D7"/>
    <w:rsid w:val="006F39D7"/>
    <w:rsid w:val="007030BB"/>
    <w:rsid w:val="007042BF"/>
    <w:rsid w:val="007060C2"/>
    <w:rsid w:val="00707CCE"/>
    <w:rsid w:val="007174CD"/>
    <w:rsid w:val="00726E8B"/>
    <w:rsid w:val="00731C2E"/>
    <w:rsid w:val="00733794"/>
    <w:rsid w:val="00734D8C"/>
    <w:rsid w:val="00734EB2"/>
    <w:rsid w:val="00745156"/>
    <w:rsid w:val="007451EE"/>
    <w:rsid w:val="00751F03"/>
    <w:rsid w:val="007523D7"/>
    <w:rsid w:val="0075252C"/>
    <w:rsid w:val="00754787"/>
    <w:rsid w:val="00754C10"/>
    <w:rsid w:val="00765DA0"/>
    <w:rsid w:val="007734AE"/>
    <w:rsid w:val="00776AA6"/>
    <w:rsid w:val="007774A0"/>
    <w:rsid w:val="00782CD5"/>
    <w:rsid w:val="007830AB"/>
    <w:rsid w:val="00784C76"/>
    <w:rsid w:val="00785707"/>
    <w:rsid w:val="0078751B"/>
    <w:rsid w:val="00792C3D"/>
    <w:rsid w:val="00793424"/>
    <w:rsid w:val="007957F5"/>
    <w:rsid w:val="007A0B36"/>
    <w:rsid w:val="007A78A2"/>
    <w:rsid w:val="007B2158"/>
    <w:rsid w:val="007B31B6"/>
    <w:rsid w:val="007B4DEA"/>
    <w:rsid w:val="007B716A"/>
    <w:rsid w:val="007B7430"/>
    <w:rsid w:val="007B7535"/>
    <w:rsid w:val="007C0236"/>
    <w:rsid w:val="007C14B9"/>
    <w:rsid w:val="007C18DD"/>
    <w:rsid w:val="007C1F8F"/>
    <w:rsid w:val="007C695E"/>
    <w:rsid w:val="007C797D"/>
    <w:rsid w:val="007D19D1"/>
    <w:rsid w:val="007D3EC3"/>
    <w:rsid w:val="007E3B12"/>
    <w:rsid w:val="007E6C37"/>
    <w:rsid w:val="007F0BE2"/>
    <w:rsid w:val="007F3B0A"/>
    <w:rsid w:val="007F7C53"/>
    <w:rsid w:val="008013C1"/>
    <w:rsid w:val="0081499C"/>
    <w:rsid w:val="00815A08"/>
    <w:rsid w:val="008168CA"/>
    <w:rsid w:val="008218C1"/>
    <w:rsid w:val="0082654E"/>
    <w:rsid w:val="0082674E"/>
    <w:rsid w:val="0083051F"/>
    <w:rsid w:val="00830EFD"/>
    <w:rsid w:val="00831F97"/>
    <w:rsid w:val="0083552B"/>
    <w:rsid w:val="00840D60"/>
    <w:rsid w:val="00842792"/>
    <w:rsid w:val="008429FC"/>
    <w:rsid w:val="00842CAC"/>
    <w:rsid w:val="0085194D"/>
    <w:rsid w:val="00851ABD"/>
    <w:rsid w:val="00855030"/>
    <w:rsid w:val="008568DF"/>
    <w:rsid w:val="008627B9"/>
    <w:rsid w:val="008657ED"/>
    <w:rsid w:val="00866EE2"/>
    <w:rsid w:val="00870223"/>
    <w:rsid w:val="00874E33"/>
    <w:rsid w:val="00875BBD"/>
    <w:rsid w:val="00876273"/>
    <w:rsid w:val="00884258"/>
    <w:rsid w:val="008867F7"/>
    <w:rsid w:val="00886827"/>
    <w:rsid w:val="00892B4B"/>
    <w:rsid w:val="00895056"/>
    <w:rsid w:val="00895AFB"/>
    <w:rsid w:val="008967BA"/>
    <w:rsid w:val="008A19A8"/>
    <w:rsid w:val="008B17DA"/>
    <w:rsid w:val="008B40FE"/>
    <w:rsid w:val="008B545A"/>
    <w:rsid w:val="008B6895"/>
    <w:rsid w:val="008B6CEB"/>
    <w:rsid w:val="008B7847"/>
    <w:rsid w:val="008C2D51"/>
    <w:rsid w:val="008C31F1"/>
    <w:rsid w:val="008C3385"/>
    <w:rsid w:val="008E0A13"/>
    <w:rsid w:val="008E509E"/>
    <w:rsid w:val="008E58F3"/>
    <w:rsid w:val="008F68ED"/>
    <w:rsid w:val="00904D48"/>
    <w:rsid w:val="00911681"/>
    <w:rsid w:val="009122F9"/>
    <w:rsid w:val="009160C6"/>
    <w:rsid w:val="00924C15"/>
    <w:rsid w:val="00926E59"/>
    <w:rsid w:val="0093180E"/>
    <w:rsid w:val="00935052"/>
    <w:rsid w:val="00941D42"/>
    <w:rsid w:val="00944EF8"/>
    <w:rsid w:val="009454FD"/>
    <w:rsid w:val="009563CD"/>
    <w:rsid w:val="00957F7B"/>
    <w:rsid w:val="0096244E"/>
    <w:rsid w:val="00962956"/>
    <w:rsid w:val="009646FF"/>
    <w:rsid w:val="00971219"/>
    <w:rsid w:val="00971F9C"/>
    <w:rsid w:val="0097250D"/>
    <w:rsid w:val="00982278"/>
    <w:rsid w:val="00984A00"/>
    <w:rsid w:val="009868DD"/>
    <w:rsid w:val="00994932"/>
    <w:rsid w:val="0099508E"/>
    <w:rsid w:val="00997102"/>
    <w:rsid w:val="009A7C75"/>
    <w:rsid w:val="009B07BC"/>
    <w:rsid w:val="009B0A90"/>
    <w:rsid w:val="009B1A7D"/>
    <w:rsid w:val="009B36A5"/>
    <w:rsid w:val="009B4F2B"/>
    <w:rsid w:val="009B5D7F"/>
    <w:rsid w:val="009B6C94"/>
    <w:rsid w:val="009C02FA"/>
    <w:rsid w:val="009C2DB3"/>
    <w:rsid w:val="009C4B2F"/>
    <w:rsid w:val="009C4D7C"/>
    <w:rsid w:val="009C51C9"/>
    <w:rsid w:val="009D1359"/>
    <w:rsid w:val="009E17C9"/>
    <w:rsid w:val="009F2566"/>
    <w:rsid w:val="009F3735"/>
    <w:rsid w:val="009F6536"/>
    <w:rsid w:val="00A1265C"/>
    <w:rsid w:val="00A138C4"/>
    <w:rsid w:val="00A14207"/>
    <w:rsid w:val="00A15154"/>
    <w:rsid w:val="00A156B7"/>
    <w:rsid w:val="00A22303"/>
    <w:rsid w:val="00A2410D"/>
    <w:rsid w:val="00A26F51"/>
    <w:rsid w:val="00A27670"/>
    <w:rsid w:val="00A30137"/>
    <w:rsid w:val="00A32569"/>
    <w:rsid w:val="00A34A5E"/>
    <w:rsid w:val="00A34E68"/>
    <w:rsid w:val="00A351B3"/>
    <w:rsid w:val="00A370F6"/>
    <w:rsid w:val="00A4289D"/>
    <w:rsid w:val="00A433B0"/>
    <w:rsid w:val="00A46692"/>
    <w:rsid w:val="00A50A5F"/>
    <w:rsid w:val="00A54FB5"/>
    <w:rsid w:val="00A60AAC"/>
    <w:rsid w:val="00A700F6"/>
    <w:rsid w:val="00A74F95"/>
    <w:rsid w:val="00A756F6"/>
    <w:rsid w:val="00A8350F"/>
    <w:rsid w:val="00A94B22"/>
    <w:rsid w:val="00A94BD3"/>
    <w:rsid w:val="00A973BD"/>
    <w:rsid w:val="00AA25C0"/>
    <w:rsid w:val="00AA3DAD"/>
    <w:rsid w:val="00AA5122"/>
    <w:rsid w:val="00AB2806"/>
    <w:rsid w:val="00AB3834"/>
    <w:rsid w:val="00AB5E10"/>
    <w:rsid w:val="00AB61DF"/>
    <w:rsid w:val="00AB6458"/>
    <w:rsid w:val="00AB796F"/>
    <w:rsid w:val="00AC2A61"/>
    <w:rsid w:val="00AC2BE7"/>
    <w:rsid w:val="00AC3AB6"/>
    <w:rsid w:val="00AC3BD1"/>
    <w:rsid w:val="00AC7173"/>
    <w:rsid w:val="00AD135E"/>
    <w:rsid w:val="00AD36E1"/>
    <w:rsid w:val="00AD64B2"/>
    <w:rsid w:val="00AD6F2A"/>
    <w:rsid w:val="00AE1351"/>
    <w:rsid w:val="00AE3EBF"/>
    <w:rsid w:val="00AE48BD"/>
    <w:rsid w:val="00AE4994"/>
    <w:rsid w:val="00AF026F"/>
    <w:rsid w:val="00AF6571"/>
    <w:rsid w:val="00AF694A"/>
    <w:rsid w:val="00B006BB"/>
    <w:rsid w:val="00B02F9F"/>
    <w:rsid w:val="00B078B0"/>
    <w:rsid w:val="00B1025C"/>
    <w:rsid w:val="00B113A1"/>
    <w:rsid w:val="00B116F8"/>
    <w:rsid w:val="00B219B4"/>
    <w:rsid w:val="00B2389C"/>
    <w:rsid w:val="00B24BE0"/>
    <w:rsid w:val="00B260A8"/>
    <w:rsid w:val="00B261CB"/>
    <w:rsid w:val="00B26E01"/>
    <w:rsid w:val="00B32DA9"/>
    <w:rsid w:val="00B348C7"/>
    <w:rsid w:val="00B37981"/>
    <w:rsid w:val="00B40D3C"/>
    <w:rsid w:val="00B41F5D"/>
    <w:rsid w:val="00B42426"/>
    <w:rsid w:val="00B42C6E"/>
    <w:rsid w:val="00B437BB"/>
    <w:rsid w:val="00B44B8D"/>
    <w:rsid w:val="00B45104"/>
    <w:rsid w:val="00B45A8D"/>
    <w:rsid w:val="00B478B3"/>
    <w:rsid w:val="00B47CED"/>
    <w:rsid w:val="00B5088F"/>
    <w:rsid w:val="00B52436"/>
    <w:rsid w:val="00B5609C"/>
    <w:rsid w:val="00B57DF6"/>
    <w:rsid w:val="00B57FDF"/>
    <w:rsid w:val="00B6365C"/>
    <w:rsid w:val="00B6431E"/>
    <w:rsid w:val="00B643C0"/>
    <w:rsid w:val="00B66932"/>
    <w:rsid w:val="00B70395"/>
    <w:rsid w:val="00B72624"/>
    <w:rsid w:val="00B72D9A"/>
    <w:rsid w:val="00B74DC5"/>
    <w:rsid w:val="00B74E2F"/>
    <w:rsid w:val="00B77B3A"/>
    <w:rsid w:val="00B83ADB"/>
    <w:rsid w:val="00B84341"/>
    <w:rsid w:val="00B903AB"/>
    <w:rsid w:val="00B90AED"/>
    <w:rsid w:val="00B923BB"/>
    <w:rsid w:val="00BA3616"/>
    <w:rsid w:val="00BA62C3"/>
    <w:rsid w:val="00BA675D"/>
    <w:rsid w:val="00BA701B"/>
    <w:rsid w:val="00BB4A21"/>
    <w:rsid w:val="00BB4F2F"/>
    <w:rsid w:val="00BB6DD0"/>
    <w:rsid w:val="00BC0D96"/>
    <w:rsid w:val="00BC396F"/>
    <w:rsid w:val="00BC6ED1"/>
    <w:rsid w:val="00BD5B5C"/>
    <w:rsid w:val="00BD78A7"/>
    <w:rsid w:val="00BE12C5"/>
    <w:rsid w:val="00BE216A"/>
    <w:rsid w:val="00BE2D10"/>
    <w:rsid w:val="00BE4748"/>
    <w:rsid w:val="00BE4E33"/>
    <w:rsid w:val="00BE4FED"/>
    <w:rsid w:val="00BE5C62"/>
    <w:rsid w:val="00BE6968"/>
    <w:rsid w:val="00BE764C"/>
    <w:rsid w:val="00BF6AA4"/>
    <w:rsid w:val="00C01504"/>
    <w:rsid w:val="00C05172"/>
    <w:rsid w:val="00C07C3B"/>
    <w:rsid w:val="00C10051"/>
    <w:rsid w:val="00C11FB0"/>
    <w:rsid w:val="00C121A5"/>
    <w:rsid w:val="00C34516"/>
    <w:rsid w:val="00C378FC"/>
    <w:rsid w:val="00C4092F"/>
    <w:rsid w:val="00C43245"/>
    <w:rsid w:val="00C43751"/>
    <w:rsid w:val="00C62E31"/>
    <w:rsid w:val="00C638C9"/>
    <w:rsid w:val="00C66229"/>
    <w:rsid w:val="00C672AB"/>
    <w:rsid w:val="00C72616"/>
    <w:rsid w:val="00C75C97"/>
    <w:rsid w:val="00C80F28"/>
    <w:rsid w:val="00C83603"/>
    <w:rsid w:val="00C84281"/>
    <w:rsid w:val="00C8694F"/>
    <w:rsid w:val="00C87970"/>
    <w:rsid w:val="00C917D4"/>
    <w:rsid w:val="00C958B2"/>
    <w:rsid w:val="00C96C0B"/>
    <w:rsid w:val="00CA04B5"/>
    <w:rsid w:val="00CA156B"/>
    <w:rsid w:val="00CA3967"/>
    <w:rsid w:val="00CA6289"/>
    <w:rsid w:val="00CB08EF"/>
    <w:rsid w:val="00CB151F"/>
    <w:rsid w:val="00CB15A7"/>
    <w:rsid w:val="00CB2A58"/>
    <w:rsid w:val="00CB709D"/>
    <w:rsid w:val="00CC25CB"/>
    <w:rsid w:val="00CC740F"/>
    <w:rsid w:val="00CD2AFA"/>
    <w:rsid w:val="00CD3897"/>
    <w:rsid w:val="00CD3996"/>
    <w:rsid w:val="00CD4E41"/>
    <w:rsid w:val="00CD5076"/>
    <w:rsid w:val="00CE123B"/>
    <w:rsid w:val="00CE5353"/>
    <w:rsid w:val="00CE568B"/>
    <w:rsid w:val="00CE5A4D"/>
    <w:rsid w:val="00CE5EA7"/>
    <w:rsid w:val="00CE6A97"/>
    <w:rsid w:val="00CF4A13"/>
    <w:rsid w:val="00D02897"/>
    <w:rsid w:val="00D04096"/>
    <w:rsid w:val="00D058BC"/>
    <w:rsid w:val="00D05C0D"/>
    <w:rsid w:val="00D11EEE"/>
    <w:rsid w:val="00D169AC"/>
    <w:rsid w:val="00D23108"/>
    <w:rsid w:val="00D23E75"/>
    <w:rsid w:val="00D24065"/>
    <w:rsid w:val="00D24292"/>
    <w:rsid w:val="00D27973"/>
    <w:rsid w:val="00D3040E"/>
    <w:rsid w:val="00D33F68"/>
    <w:rsid w:val="00D349E3"/>
    <w:rsid w:val="00D352A5"/>
    <w:rsid w:val="00D36F33"/>
    <w:rsid w:val="00D419F7"/>
    <w:rsid w:val="00D46C43"/>
    <w:rsid w:val="00D50EE1"/>
    <w:rsid w:val="00D512B6"/>
    <w:rsid w:val="00D52A70"/>
    <w:rsid w:val="00D53365"/>
    <w:rsid w:val="00D619D9"/>
    <w:rsid w:val="00D64CA9"/>
    <w:rsid w:val="00D66623"/>
    <w:rsid w:val="00D66AA5"/>
    <w:rsid w:val="00D728C1"/>
    <w:rsid w:val="00D731E7"/>
    <w:rsid w:val="00D7323F"/>
    <w:rsid w:val="00D756DE"/>
    <w:rsid w:val="00D769E4"/>
    <w:rsid w:val="00D83314"/>
    <w:rsid w:val="00D87358"/>
    <w:rsid w:val="00D874B6"/>
    <w:rsid w:val="00D90EB1"/>
    <w:rsid w:val="00D93984"/>
    <w:rsid w:val="00D9774F"/>
    <w:rsid w:val="00DA0BCC"/>
    <w:rsid w:val="00DA638E"/>
    <w:rsid w:val="00DA72F9"/>
    <w:rsid w:val="00DB0F1C"/>
    <w:rsid w:val="00DB2F0F"/>
    <w:rsid w:val="00DB6CED"/>
    <w:rsid w:val="00DC40A5"/>
    <w:rsid w:val="00DC69BE"/>
    <w:rsid w:val="00DC7375"/>
    <w:rsid w:val="00DC77AE"/>
    <w:rsid w:val="00DD2492"/>
    <w:rsid w:val="00DE0BC4"/>
    <w:rsid w:val="00DE106E"/>
    <w:rsid w:val="00DE28D5"/>
    <w:rsid w:val="00DE6B5B"/>
    <w:rsid w:val="00DE7D44"/>
    <w:rsid w:val="00DF141B"/>
    <w:rsid w:val="00DF4534"/>
    <w:rsid w:val="00E01CAC"/>
    <w:rsid w:val="00E20687"/>
    <w:rsid w:val="00E20E3A"/>
    <w:rsid w:val="00E25A8D"/>
    <w:rsid w:val="00E3010B"/>
    <w:rsid w:val="00E32767"/>
    <w:rsid w:val="00E34646"/>
    <w:rsid w:val="00E42C6B"/>
    <w:rsid w:val="00E4428E"/>
    <w:rsid w:val="00E51524"/>
    <w:rsid w:val="00E60C5F"/>
    <w:rsid w:val="00E6333F"/>
    <w:rsid w:val="00E64087"/>
    <w:rsid w:val="00E6484B"/>
    <w:rsid w:val="00E66B49"/>
    <w:rsid w:val="00E70EFF"/>
    <w:rsid w:val="00E72D0D"/>
    <w:rsid w:val="00E73371"/>
    <w:rsid w:val="00E75126"/>
    <w:rsid w:val="00E800D6"/>
    <w:rsid w:val="00E839C4"/>
    <w:rsid w:val="00E9098A"/>
    <w:rsid w:val="00E923A8"/>
    <w:rsid w:val="00E957C6"/>
    <w:rsid w:val="00E960BC"/>
    <w:rsid w:val="00E965CB"/>
    <w:rsid w:val="00E97848"/>
    <w:rsid w:val="00E9788E"/>
    <w:rsid w:val="00E97C33"/>
    <w:rsid w:val="00EA13AC"/>
    <w:rsid w:val="00EA3B29"/>
    <w:rsid w:val="00EA606A"/>
    <w:rsid w:val="00EA656D"/>
    <w:rsid w:val="00EA68D2"/>
    <w:rsid w:val="00EC1F43"/>
    <w:rsid w:val="00EC5802"/>
    <w:rsid w:val="00EC6B2B"/>
    <w:rsid w:val="00ED121D"/>
    <w:rsid w:val="00ED2023"/>
    <w:rsid w:val="00EE5840"/>
    <w:rsid w:val="00EE696F"/>
    <w:rsid w:val="00EF117B"/>
    <w:rsid w:val="00EF6421"/>
    <w:rsid w:val="00EF6AA6"/>
    <w:rsid w:val="00EF7205"/>
    <w:rsid w:val="00EF75DB"/>
    <w:rsid w:val="00F011F8"/>
    <w:rsid w:val="00F02BA5"/>
    <w:rsid w:val="00F0402F"/>
    <w:rsid w:val="00F10142"/>
    <w:rsid w:val="00F132E6"/>
    <w:rsid w:val="00F145F9"/>
    <w:rsid w:val="00F154D4"/>
    <w:rsid w:val="00F20CD0"/>
    <w:rsid w:val="00F26202"/>
    <w:rsid w:val="00F26228"/>
    <w:rsid w:val="00F32B58"/>
    <w:rsid w:val="00F35D61"/>
    <w:rsid w:val="00F4195F"/>
    <w:rsid w:val="00F442DC"/>
    <w:rsid w:val="00F44A4E"/>
    <w:rsid w:val="00F50961"/>
    <w:rsid w:val="00F575D9"/>
    <w:rsid w:val="00F639CF"/>
    <w:rsid w:val="00F76F0F"/>
    <w:rsid w:val="00F77A8B"/>
    <w:rsid w:val="00F91667"/>
    <w:rsid w:val="00F9573D"/>
    <w:rsid w:val="00FB2061"/>
    <w:rsid w:val="00FB5C8C"/>
    <w:rsid w:val="00FC57F8"/>
    <w:rsid w:val="00FC5EBC"/>
    <w:rsid w:val="00FC6B00"/>
    <w:rsid w:val="00FD4CBA"/>
    <w:rsid w:val="00FD66E3"/>
    <w:rsid w:val="00FD7035"/>
    <w:rsid w:val="00FE2D2F"/>
    <w:rsid w:val="00FE54FA"/>
    <w:rsid w:val="00FE714B"/>
    <w:rsid w:val="00FF0DA6"/>
    <w:rsid w:val="00FF2A95"/>
    <w:rsid w:val="00FF5A65"/>
    <w:rsid w:val="00FF5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1AF1"/>
  <w15:chartTrackingRefBased/>
  <w15:docId w15:val="{3ADB2640-A0F7-4B8E-A6B7-D591DD0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lang w:eastAsia="ru-RU"/>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rsid w:val="00537686"/>
    <w:pPr>
      <w:spacing w:before="240"/>
      <w:ind w:left="567" w:right="567"/>
      <w:jc w:val="center"/>
      <w:outlineLvl w:val="1"/>
    </w:pPr>
    <w:rPr>
      <w:b/>
      <w:szCs w:val="28"/>
    </w:rPr>
  </w:style>
  <w:style w:type="paragraph" w:styleId="3">
    <w:name w:val="heading 3"/>
    <w:basedOn w:val="a"/>
    <w:next w:val="a"/>
    <w:link w:val="30"/>
    <w:qFormat/>
    <w:rsid w:val="00574E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промовчанням1"/>
    <w:uiPriority w:val="1"/>
    <w:semiHidden/>
    <w:unhideWhenUsed/>
  </w:style>
  <w:style w:type="paragraph" w:styleId="a3">
    <w:name w:val="Body Text Indent"/>
    <w:basedOn w:val="a"/>
    <w:pPr>
      <w:widowControl w:val="0"/>
      <w:spacing w:before="240" w:line="220" w:lineRule="auto"/>
      <w:ind w:firstLine="920"/>
      <w:jc w:val="both"/>
    </w:pPr>
    <w:rPr>
      <w:snapToGrid w:val="0"/>
    </w:rPr>
  </w:style>
  <w:style w:type="table" w:styleId="a4">
    <w:name w:val="Table Grid"/>
    <w:basedOn w:val="a1"/>
    <w:uiPriority w:val="39"/>
    <w:rsid w:val="002C7A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75C1A"/>
    <w:rPr>
      <w:rFonts w:ascii="Tahoma" w:hAnsi="Tahoma" w:cs="Tahoma"/>
      <w:sz w:val="16"/>
      <w:szCs w:val="16"/>
    </w:rPr>
  </w:style>
  <w:style w:type="paragraph" w:styleId="a6">
    <w:name w:val="header"/>
    <w:basedOn w:val="a"/>
    <w:link w:val="a7"/>
    <w:uiPriority w:val="99"/>
    <w:rsid w:val="00E957C6"/>
    <w:pPr>
      <w:tabs>
        <w:tab w:val="center" w:pos="4819"/>
        <w:tab w:val="right" w:pos="9639"/>
      </w:tabs>
    </w:pPr>
  </w:style>
  <w:style w:type="character" w:customStyle="1" w:styleId="a7">
    <w:name w:val="Верхній колонтитул Знак"/>
    <w:link w:val="a6"/>
    <w:uiPriority w:val="99"/>
    <w:rsid w:val="00E957C6"/>
    <w:rPr>
      <w:sz w:val="28"/>
      <w:lang w:eastAsia="ru-RU"/>
    </w:rPr>
  </w:style>
  <w:style w:type="paragraph" w:styleId="a8">
    <w:name w:val="footer"/>
    <w:basedOn w:val="a"/>
    <w:link w:val="a9"/>
    <w:uiPriority w:val="99"/>
    <w:rsid w:val="00E957C6"/>
    <w:pPr>
      <w:tabs>
        <w:tab w:val="center" w:pos="4819"/>
        <w:tab w:val="right" w:pos="9639"/>
      </w:tabs>
    </w:pPr>
  </w:style>
  <w:style w:type="character" w:customStyle="1" w:styleId="a9">
    <w:name w:val="Нижній колонтитул Знак"/>
    <w:link w:val="a8"/>
    <w:uiPriority w:val="99"/>
    <w:rsid w:val="00E957C6"/>
    <w:rPr>
      <w:sz w:val="28"/>
      <w:lang w:eastAsia="ru-RU"/>
    </w:rPr>
  </w:style>
  <w:style w:type="character" w:customStyle="1" w:styleId="30">
    <w:name w:val="Заголовок 3 Знак"/>
    <w:link w:val="3"/>
    <w:semiHidden/>
    <w:rsid w:val="00574E60"/>
    <w:rPr>
      <w:rFonts w:ascii="Cambria" w:eastAsia="Times New Roman" w:hAnsi="Cambria" w:cs="Times New Roman"/>
      <w:b/>
      <w:bCs/>
      <w:sz w:val="26"/>
      <w:szCs w:val="26"/>
      <w:lang w:eastAsia="ru-RU"/>
    </w:rPr>
  </w:style>
  <w:style w:type="character" w:styleId="aa">
    <w:name w:val="Hyperlink"/>
    <w:rsid w:val="004856CF"/>
    <w:rPr>
      <w:color w:val="0563C1"/>
      <w:u w:val="single"/>
    </w:rPr>
  </w:style>
  <w:style w:type="paragraph" w:styleId="ab">
    <w:name w:val="footnote text"/>
    <w:basedOn w:val="a"/>
    <w:link w:val="ac"/>
    <w:uiPriority w:val="99"/>
    <w:unhideWhenUsed/>
    <w:rsid w:val="00A74F95"/>
    <w:rPr>
      <w:rFonts w:ascii="Calibri" w:eastAsia="Calibri" w:hAnsi="Calibri"/>
      <w:sz w:val="20"/>
      <w:lang w:eastAsia="en-US"/>
    </w:rPr>
  </w:style>
  <w:style w:type="character" w:customStyle="1" w:styleId="ac">
    <w:name w:val="Текст виноски Знак"/>
    <w:link w:val="ab"/>
    <w:uiPriority w:val="99"/>
    <w:rsid w:val="00A74F95"/>
    <w:rPr>
      <w:rFonts w:ascii="Calibri" w:eastAsia="Calibri" w:hAnsi="Calibri"/>
      <w:lang w:eastAsia="en-US"/>
    </w:rPr>
  </w:style>
  <w:style w:type="character" w:styleId="ad">
    <w:name w:val="footnote reference"/>
    <w:uiPriority w:val="99"/>
    <w:unhideWhenUsed/>
    <w:rsid w:val="00A74F95"/>
    <w:rPr>
      <w:vertAlign w:val="superscript"/>
    </w:rPr>
  </w:style>
  <w:style w:type="paragraph" w:styleId="ae">
    <w:name w:val="annotation text"/>
    <w:basedOn w:val="a"/>
    <w:link w:val="af"/>
    <w:rsid w:val="00D756DE"/>
    <w:rPr>
      <w:sz w:val="20"/>
    </w:rPr>
  </w:style>
  <w:style w:type="character" w:customStyle="1" w:styleId="af">
    <w:name w:val="Текст примітки Знак"/>
    <w:link w:val="ae"/>
    <w:rsid w:val="00D756DE"/>
    <w:rPr>
      <w:lang w:eastAsia="ru-RU"/>
    </w:rPr>
  </w:style>
  <w:style w:type="character" w:styleId="af0">
    <w:name w:val="annotation reference"/>
    <w:rsid w:val="002A3ACF"/>
    <w:rPr>
      <w:sz w:val="16"/>
      <w:szCs w:val="16"/>
    </w:rPr>
  </w:style>
  <w:style w:type="paragraph" w:styleId="af1">
    <w:name w:val="annotation subject"/>
    <w:basedOn w:val="ae"/>
    <w:next w:val="ae"/>
    <w:link w:val="af2"/>
    <w:rsid w:val="002A3ACF"/>
    <w:rPr>
      <w:b/>
      <w:bCs/>
    </w:rPr>
  </w:style>
  <w:style w:type="character" w:customStyle="1" w:styleId="af2">
    <w:name w:val="Тема примітки Знак"/>
    <w:link w:val="af1"/>
    <w:rsid w:val="002A3ACF"/>
    <w:rPr>
      <w:b/>
      <w:bCs/>
      <w:lang w:eastAsia="ru-RU"/>
    </w:rPr>
  </w:style>
  <w:style w:type="paragraph" w:customStyle="1" w:styleId="rvps2">
    <w:name w:val="rvps2"/>
    <w:basedOn w:val="a"/>
    <w:rsid w:val="002D420F"/>
    <w:pPr>
      <w:spacing w:before="100" w:beforeAutospacing="1" w:after="100" w:afterAutospacing="1"/>
    </w:pPr>
    <w:rPr>
      <w:sz w:val="24"/>
      <w:szCs w:val="24"/>
      <w:lang w:eastAsia="uk-UA"/>
    </w:rPr>
  </w:style>
  <w:style w:type="paragraph" w:styleId="af3">
    <w:name w:val="Normal (Web)"/>
    <w:basedOn w:val="a"/>
    <w:rsid w:val="003E43FE"/>
    <w:pPr>
      <w:spacing w:before="100" w:beforeAutospacing="1" w:after="100" w:afterAutospacing="1"/>
    </w:pPr>
    <w:rPr>
      <w:sz w:val="24"/>
      <w:szCs w:val="24"/>
      <w:lang w:val="ru-RU"/>
    </w:rPr>
  </w:style>
  <w:style w:type="paragraph" w:styleId="af4">
    <w:name w:val="List Paragraph"/>
    <w:basedOn w:val="a"/>
    <w:uiPriority w:val="34"/>
    <w:qFormat/>
    <w:rsid w:val="006F256B"/>
    <w:pPr>
      <w:ind w:left="720"/>
      <w:contextualSpacing/>
    </w:pPr>
  </w:style>
  <w:style w:type="paragraph" w:customStyle="1" w:styleId="af5">
    <w:name w:val="Нормальний текст"/>
    <w:basedOn w:val="a"/>
    <w:rsid w:val="00754C10"/>
    <w:pPr>
      <w:spacing w:before="120"/>
      <w:ind w:firstLine="567"/>
    </w:pPr>
    <w:rPr>
      <w:rFonts w:ascii="Antiqua" w:hAnsi="Antiqua"/>
      <w:sz w:val="26"/>
    </w:rPr>
  </w:style>
  <w:style w:type="character" w:customStyle="1" w:styleId="uppercase">
    <w:name w:val="uppercase"/>
    <w:basedOn w:val="a0"/>
    <w:rsid w:val="002402AE"/>
  </w:style>
  <w:style w:type="character" w:customStyle="1" w:styleId="interpret-formula">
    <w:name w:val="interpret-formula"/>
    <w:basedOn w:val="a0"/>
    <w:rsid w:val="0024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1578">
      <w:bodyDiv w:val="1"/>
      <w:marLeft w:val="0"/>
      <w:marRight w:val="0"/>
      <w:marTop w:val="0"/>
      <w:marBottom w:val="0"/>
      <w:divBdr>
        <w:top w:val="none" w:sz="0" w:space="0" w:color="auto"/>
        <w:left w:val="none" w:sz="0" w:space="0" w:color="auto"/>
        <w:bottom w:val="none" w:sz="0" w:space="0" w:color="auto"/>
        <w:right w:val="none" w:sz="0" w:space="0" w:color="auto"/>
      </w:divBdr>
    </w:div>
    <w:div w:id="253169665">
      <w:bodyDiv w:val="1"/>
      <w:marLeft w:val="0"/>
      <w:marRight w:val="0"/>
      <w:marTop w:val="0"/>
      <w:marBottom w:val="0"/>
      <w:divBdr>
        <w:top w:val="none" w:sz="0" w:space="0" w:color="auto"/>
        <w:left w:val="none" w:sz="0" w:space="0" w:color="auto"/>
        <w:bottom w:val="none" w:sz="0" w:space="0" w:color="auto"/>
        <w:right w:val="none" w:sz="0" w:space="0" w:color="auto"/>
      </w:divBdr>
    </w:div>
    <w:div w:id="365180708">
      <w:bodyDiv w:val="1"/>
      <w:marLeft w:val="0"/>
      <w:marRight w:val="0"/>
      <w:marTop w:val="0"/>
      <w:marBottom w:val="0"/>
      <w:divBdr>
        <w:top w:val="none" w:sz="0" w:space="0" w:color="auto"/>
        <w:left w:val="none" w:sz="0" w:space="0" w:color="auto"/>
        <w:bottom w:val="none" w:sz="0" w:space="0" w:color="auto"/>
        <w:right w:val="none" w:sz="0" w:space="0" w:color="auto"/>
      </w:divBdr>
    </w:div>
    <w:div w:id="365373882">
      <w:bodyDiv w:val="1"/>
      <w:marLeft w:val="0"/>
      <w:marRight w:val="0"/>
      <w:marTop w:val="0"/>
      <w:marBottom w:val="0"/>
      <w:divBdr>
        <w:top w:val="none" w:sz="0" w:space="0" w:color="auto"/>
        <w:left w:val="none" w:sz="0" w:space="0" w:color="auto"/>
        <w:bottom w:val="none" w:sz="0" w:space="0" w:color="auto"/>
        <w:right w:val="none" w:sz="0" w:space="0" w:color="auto"/>
      </w:divBdr>
    </w:div>
    <w:div w:id="511068291">
      <w:bodyDiv w:val="1"/>
      <w:marLeft w:val="0"/>
      <w:marRight w:val="0"/>
      <w:marTop w:val="0"/>
      <w:marBottom w:val="0"/>
      <w:divBdr>
        <w:top w:val="none" w:sz="0" w:space="0" w:color="auto"/>
        <w:left w:val="none" w:sz="0" w:space="0" w:color="auto"/>
        <w:bottom w:val="none" w:sz="0" w:space="0" w:color="auto"/>
        <w:right w:val="none" w:sz="0" w:space="0" w:color="auto"/>
      </w:divBdr>
    </w:div>
    <w:div w:id="737632834">
      <w:bodyDiv w:val="1"/>
      <w:marLeft w:val="0"/>
      <w:marRight w:val="0"/>
      <w:marTop w:val="0"/>
      <w:marBottom w:val="0"/>
      <w:divBdr>
        <w:top w:val="none" w:sz="0" w:space="0" w:color="auto"/>
        <w:left w:val="none" w:sz="0" w:space="0" w:color="auto"/>
        <w:bottom w:val="none" w:sz="0" w:space="0" w:color="auto"/>
        <w:right w:val="none" w:sz="0" w:space="0" w:color="auto"/>
      </w:divBdr>
    </w:div>
    <w:div w:id="896745440">
      <w:bodyDiv w:val="1"/>
      <w:marLeft w:val="0"/>
      <w:marRight w:val="0"/>
      <w:marTop w:val="0"/>
      <w:marBottom w:val="0"/>
      <w:divBdr>
        <w:top w:val="none" w:sz="0" w:space="0" w:color="auto"/>
        <w:left w:val="none" w:sz="0" w:space="0" w:color="auto"/>
        <w:bottom w:val="none" w:sz="0" w:space="0" w:color="auto"/>
        <w:right w:val="none" w:sz="0" w:space="0" w:color="auto"/>
      </w:divBdr>
    </w:div>
    <w:div w:id="1081877184">
      <w:bodyDiv w:val="1"/>
      <w:marLeft w:val="0"/>
      <w:marRight w:val="0"/>
      <w:marTop w:val="0"/>
      <w:marBottom w:val="0"/>
      <w:divBdr>
        <w:top w:val="none" w:sz="0" w:space="0" w:color="auto"/>
        <w:left w:val="none" w:sz="0" w:space="0" w:color="auto"/>
        <w:bottom w:val="none" w:sz="0" w:space="0" w:color="auto"/>
        <w:right w:val="none" w:sz="0" w:space="0" w:color="auto"/>
      </w:divBdr>
    </w:div>
    <w:div w:id="1273171522">
      <w:bodyDiv w:val="1"/>
      <w:marLeft w:val="0"/>
      <w:marRight w:val="0"/>
      <w:marTop w:val="0"/>
      <w:marBottom w:val="0"/>
      <w:divBdr>
        <w:top w:val="none" w:sz="0" w:space="0" w:color="auto"/>
        <w:left w:val="none" w:sz="0" w:space="0" w:color="auto"/>
        <w:bottom w:val="none" w:sz="0" w:space="0" w:color="auto"/>
        <w:right w:val="none" w:sz="0" w:space="0" w:color="auto"/>
      </w:divBdr>
    </w:div>
    <w:div w:id="1948854974">
      <w:bodyDiv w:val="1"/>
      <w:marLeft w:val="0"/>
      <w:marRight w:val="0"/>
      <w:marTop w:val="0"/>
      <w:marBottom w:val="0"/>
      <w:divBdr>
        <w:top w:val="none" w:sz="0" w:space="0" w:color="auto"/>
        <w:left w:val="none" w:sz="0" w:space="0" w:color="auto"/>
        <w:bottom w:val="none" w:sz="0" w:space="0" w:color="auto"/>
        <w:right w:val="none" w:sz="0" w:space="0" w:color="auto"/>
      </w:divBdr>
      <w:divsChild>
        <w:div w:id="2049990669">
          <w:marLeft w:val="0"/>
          <w:marRight w:val="0"/>
          <w:marTop w:val="0"/>
          <w:marBottom w:val="150"/>
          <w:divBdr>
            <w:top w:val="none" w:sz="0" w:space="0" w:color="auto"/>
            <w:left w:val="none" w:sz="0" w:space="0" w:color="auto"/>
            <w:bottom w:val="none" w:sz="0" w:space="0" w:color="auto"/>
            <w:right w:val="none" w:sz="0" w:space="0" w:color="auto"/>
          </w:divBdr>
          <w:divsChild>
            <w:div w:id="1946034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bIsMainDocument xmlns="837afde9-1959-48ec-9623-34f2440a05d7" xsi:nil="true"/>
    <_dlc_BarcodeImage xmlns="837afde9-1959-48ec-9623-34f2440a0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5" ma:contentTypeDescription="Створення нового документа." ma:contentTypeScope="" ma:versionID="6100a72d543954f5f9a70efd43439ca8">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b830844f50d799cac0b8f0d38016c3a2"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element ref="ns3:sbIs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bIsMainDocument" ma:index="12" nillable="true" ma:displayName="Головний документ" ma:internalName="sbIsMain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EFC3-B88F-4E67-BE10-25BF950816B1}">
  <ds:schemaRefs>
    <ds:schemaRef ds:uri="http://schemas.microsoft.com/office/2006/metadata/properties"/>
    <ds:schemaRef ds:uri="http://schemas.microsoft.com/office/infopath/2007/PartnerControls"/>
    <ds:schemaRef ds:uri="837afde9-1959-48ec-9623-34f2440a05d7"/>
  </ds:schemaRefs>
</ds:datastoreItem>
</file>

<file path=customXml/itemProps2.xml><?xml version="1.0" encoding="utf-8"?>
<ds:datastoreItem xmlns:ds="http://schemas.openxmlformats.org/officeDocument/2006/customXml" ds:itemID="{E370AFA6-6FF8-4827-9EDE-B3504A714075}">
  <ds:schemaRefs>
    <ds:schemaRef ds:uri="http://schemas.microsoft.com/sharepoint/v3/contenttype/forms"/>
  </ds:schemaRefs>
</ds:datastoreItem>
</file>

<file path=customXml/itemProps3.xml><?xml version="1.0" encoding="utf-8"?>
<ds:datastoreItem xmlns:ds="http://schemas.openxmlformats.org/officeDocument/2006/customXml" ds:itemID="{34FC24F8-2928-4700-B86F-188D70909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47C7D-3122-42F8-BADA-D507C6F2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9447</Words>
  <Characters>5386</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МОНУ</Company>
  <LinksUpToDate>false</LinksUpToDate>
  <CharactersWithSpaces>14804</CharactersWithSpaces>
  <SharedDoc>false</SharedDoc>
  <HLinks>
    <vt:vector size="6" baseType="variant">
      <vt:variant>
        <vt:i4>5373962</vt:i4>
      </vt:variant>
      <vt:variant>
        <vt:i4>3</vt:i4>
      </vt:variant>
      <vt:variant>
        <vt:i4>0</vt:i4>
      </vt:variant>
      <vt:variant>
        <vt:i4>5</vt:i4>
      </vt:variant>
      <vt:variant>
        <vt:lpwstr>http://zakon3.rada.gov.ua/laws/show/630-2014-%D0%BF/paran8</vt:lpwstr>
      </vt:variant>
      <vt:variant>
        <vt:lpwstr>n8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Контроль</dc:creator>
  <cp:keywords/>
  <cp:lastModifiedBy>Лактіонова Олександра</cp:lastModifiedBy>
  <cp:revision>6</cp:revision>
  <cp:lastPrinted>2022-10-04T11:26:00Z</cp:lastPrinted>
  <dcterms:created xsi:type="dcterms:W3CDTF">2022-12-02T07:36:00Z</dcterms:created>
  <dcterms:modified xsi:type="dcterms:W3CDTF">2022-12-05T14:17:00Z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