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92BC" w14:textId="77777777" w:rsidR="00BD2B13" w:rsidRDefault="009019DE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75F3AD69" wp14:editId="2050950D">
            <wp:extent cx="476250" cy="6286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1BD4" w14:textId="77777777" w:rsidR="00BD2B13" w:rsidRDefault="00BD2B13">
      <w:pPr>
        <w:jc w:val="center"/>
        <w:rPr>
          <w:rFonts w:ascii="Times New Roman" w:hAnsi="Times New Roman"/>
          <w:sz w:val="25"/>
        </w:rPr>
      </w:pPr>
    </w:p>
    <w:p w14:paraId="0EB54C37" w14:textId="77777777" w:rsidR="00BD2B13" w:rsidRDefault="009019DE">
      <w:pPr>
        <w:keepNext/>
        <w:widowControl w:val="0"/>
        <w:jc w:val="center"/>
        <w:outlineLvl w:val="1"/>
        <w:rPr>
          <w:rFonts w:ascii="Times New Roman" w:hAnsi="Times New Roman"/>
          <w:snapToGrid w:val="0"/>
          <w:spacing w:val="20"/>
          <w:sz w:val="28"/>
          <w:szCs w:val="28"/>
        </w:rPr>
      </w:pPr>
      <w:r>
        <w:rPr>
          <w:rFonts w:ascii="Times New Roman" w:hAnsi="Times New Roman"/>
          <w:b/>
          <w:snapToGrid w:val="0"/>
          <w:spacing w:val="20"/>
          <w:sz w:val="28"/>
          <w:szCs w:val="28"/>
        </w:rPr>
        <w:t>МІНІСТЕРСТВО ОСВІТИ І НАУКИ</w:t>
      </w:r>
      <w:r>
        <w:rPr>
          <w:rFonts w:ascii="Times New Roman" w:hAnsi="Times New Roman"/>
          <w:snapToGrid w:val="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pacing w:val="20"/>
          <w:sz w:val="28"/>
          <w:szCs w:val="28"/>
        </w:rPr>
        <w:t>УКРАЇНИ</w:t>
      </w:r>
    </w:p>
    <w:p w14:paraId="5C39964C" w14:textId="77777777" w:rsidR="00BD2B13" w:rsidRDefault="009019DE">
      <w:pPr>
        <w:widowControl w:val="0"/>
        <w:jc w:val="center"/>
        <w:rPr>
          <w:rFonts w:ascii="Times New Roman" w:hAnsi="Times New Roman"/>
          <w:b/>
          <w:snapToGrid w:val="0"/>
          <w:sz w:val="52"/>
          <w:szCs w:val="52"/>
        </w:rPr>
      </w:pPr>
      <w:r>
        <w:rPr>
          <w:rFonts w:ascii="Times New Roman" w:hAnsi="Times New Roman"/>
          <w:b/>
          <w:snapToGrid w:val="0"/>
          <w:sz w:val="52"/>
          <w:szCs w:val="52"/>
        </w:rPr>
        <w:t>НАКАЗ</w:t>
      </w:r>
    </w:p>
    <w:p w14:paraId="2847C3EB" w14:textId="77777777" w:rsidR="00BD2B13" w:rsidRDefault="00BD2B13">
      <w:pPr>
        <w:widowControl w:val="0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2"/>
        <w:gridCol w:w="3016"/>
        <w:gridCol w:w="3311"/>
      </w:tblGrid>
      <w:tr w:rsidR="00BD2B13" w14:paraId="3C2EAD48" w14:textId="77777777">
        <w:tc>
          <w:tcPr>
            <w:tcW w:w="3114" w:type="dxa"/>
            <w:shd w:val="clear" w:color="auto" w:fill="auto"/>
            <w:hideMark/>
          </w:tcPr>
          <w:p w14:paraId="6433CDD5" w14:textId="77777777" w:rsidR="00BD2B13" w:rsidRDefault="009019DE">
            <w:pPr>
              <w:widowControl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____ _________20__</w:t>
            </w:r>
          </w:p>
        </w:tc>
        <w:tc>
          <w:tcPr>
            <w:tcW w:w="2835" w:type="dxa"/>
            <w:shd w:val="clear" w:color="auto" w:fill="auto"/>
            <w:hideMark/>
          </w:tcPr>
          <w:p w14:paraId="326C5ED0" w14:textId="77777777" w:rsidR="00BD2B13" w:rsidRDefault="009019DE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м. Київ</w:t>
            </w:r>
          </w:p>
        </w:tc>
        <w:tc>
          <w:tcPr>
            <w:tcW w:w="3112" w:type="dxa"/>
            <w:shd w:val="clear" w:color="auto" w:fill="auto"/>
            <w:hideMark/>
          </w:tcPr>
          <w:p w14:paraId="027E23C3" w14:textId="77777777" w:rsidR="00BD2B13" w:rsidRDefault="009019DE">
            <w:pPr>
              <w:widowControl w:val="0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№__________</w:t>
            </w:r>
          </w:p>
        </w:tc>
      </w:tr>
    </w:tbl>
    <w:p w14:paraId="65BA7AE6" w14:textId="77777777" w:rsidR="00BD2B13" w:rsidRDefault="00BD2B13">
      <w:pPr>
        <w:rPr>
          <w:rFonts w:ascii="Times New Roman" w:hAnsi="Times New Roman"/>
          <w:sz w:val="28"/>
          <w:szCs w:val="28"/>
        </w:rPr>
      </w:pPr>
    </w:p>
    <w:p w14:paraId="0169F9CD" w14:textId="77777777" w:rsidR="00B705DF" w:rsidRPr="00A92CBF" w:rsidRDefault="00B705DF" w:rsidP="00B705DF">
      <w:pPr>
        <w:shd w:val="clear" w:color="auto" w:fill="FFFFFF"/>
        <w:ind w:right="450"/>
        <w:contextualSpacing/>
        <w:rPr>
          <w:rStyle w:val="af3"/>
          <w:rFonts w:ascii="Times New Roman" w:hAnsi="Times New Roman"/>
          <w:color w:val="000000" w:themeColor="text1"/>
          <w:sz w:val="28"/>
          <w:szCs w:val="28"/>
        </w:rPr>
      </w:pP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Про</w:t>
      </w:r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затвердження</w:t>
      </w:r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Положення</w:t>
      </w:r>
    </w:p>
    <w:p w14:paraId="59A0D45C" w14:textId="77777777" w:rsidR="00B705DF" w:rsidRPr="00A92CBF" w:rsidRDefault="00B705DF" w:rsidP="00B705DF">
      <w:pPr>
        <w:shd w:val="clear" w:color="auto" w:fill="FFFFFF"/>
        <w:ind w:right="450"/>
        <w:contextualSpacing/>
        <w:rPr>
          <w:rStyle w:val="af3"/>
          <w:rFonts w:ascii="Times New Roman" w:hAnsi="Times New Roman"/>
          <w:color w:val="000000" w:themeColor="text1"/>
          <w:sz w:val="28"/>
          <w:szCs w:val="28"/>
        </w:rPr>
      </w:pP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про</w:t>
      </w:r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вебплатформу</w:t>
      </w:r>
      <w:proofErr w:type="spellEnd"/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дистанційного</w:t>
      </w:r>
    </w:p>
    <w:p w14:paraId="0A28B0B7" w14:textId="77777777" w:rsidR="00B705DF" w:rsidRPr="00A92CBF" w:rsidRDefault="00B705DF" w:rsidP="00B705DF">
      <w:pPr>
        <w:shd w:val="clear" w:color="auto" w:fill="FFFFFF"/>
        <w:ind w:right="450"/>
        <w:contextualSpacing/>
        <w:rPr>
          <w:rStyle w:val="af3"/>
          <w:rFonts w:ascii="Times New Roman" w:hAnsi="Times New Roman"/>
          <w:color w:val="000000" w:themeColor="text1"/>
          <w:sz w:val="28"/>
          <w:szCs w:val="28"/>
        </w:rPr>
      </w:pP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навчання</w:t>
      </w:r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«Всеукраїнська</w:t>
      </w:r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школа</w:t>
      </w:r>
      <w:r w:rsidRPr="00A92CBF">
        <w:rPr>
          <w:rStyle w:val="af3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0BE1B56" w14:textId="7595AD5D" w:rsidR="00BD2B13" w:rsidRPr="00A92CBF" w:rsidRDefault="00B705DF" w:rsidP="00B705DF">
      <w:pPr>
        <w:shd w:val="clear" w:color="auto" w:fill="FFFFFF"/>
        <w:ind w:right="450"/>
        <w:contextualSpacing/>
        <w:rPr>
          <w:rStyle w:val="af3"/>
          <w:rFonts w:ascii="Times New Roman" w:hAnsi="Times New Roman"/>
          <w:color w:val="000000" w:themeColor="text1"/>
          <w:sz w:val="28"/>
          <w:szCs w:val="28"/>
        </w:rPr>
      </w:pPr>
      <w:r w:rsidRPr="00A92CBF">
        <w:rPr>
          <w:rStyle w:val="af3"/>
          <w:rFonts w:ascii="Times New Roman" w:hAnsi="Times New Roman" w:hint="eastAsia"/>
          <w:color w:val="000000" w:themeColor="text1"/>
          <w:sz w:val="28"/>
          <w:szCs w:val="28"/>
        </w:rPr>
        <w:t>онлайн»</w:t>
      </w:r>
    </w:p>
    <w:p w14:paraId="40E4FFD0" w14:textId="77777777" w:rsidR="00B705DF" w:rsidRDefault="00B705DF" w:rsidP="00B705DF">
      <w:pPr>
        <w:shd w:val="clear" w:color="auto" w:fill="FFFFFF"/>
        <w:ind w:right="450"/>
        <w:contextualSpacing/>
        <w:rPr>
          <w:rStyle w:val="af3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14:paraId="2170A52D" w14:textId="18E0DE2A" w:rsidR="00BD2B13" w:rsidRDefault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n5"/>
      <w:bookmarkEnd w:id="0"/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Відповідно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до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підпункту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пункту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постанови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Кабінету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Міністрів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від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16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вересня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2022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року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1032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«Про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внесення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змін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до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Положення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про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Єдиний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державний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веб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портал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цифрової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освіти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«Дія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Цифрова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освіта»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абзацу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третього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частини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другої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статті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54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Закону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«Про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повну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загальну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середню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освіту»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пункту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8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Положення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про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Міністерство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освіти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і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науки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затвердженого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постановою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Кабінету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Міністрів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від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16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жовтня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2014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року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Pr="001B25D1">
        <w:rPr>
          <w:rFonts w:ascii="Times New Roman" w:hAnsi="Times New Roman"/>
          <w:color w:val="000000" w:themeColor="text1"/>
          <w:sz w:val="28"/>
          <w:szCs w:val="28"/>
        </w:rPr>
        <w:t xml:space="preserve"> 630</w:t>
      </w:r>
      <w:r w:rsidR="007E607C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D24E1AC" w14:textId="77777777" w:rsidR="001B25D1" w:rsidRDefault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7D84C3" w14:textId="77777777" w:rsidR="00BD2B13" w:rsidRDefault="009019DE">
      <w:pPr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НАКАЗУЮ:</w:t>
      </w:r>
    </w:p>
    <w:p w14:paraId="5F5B2FBD" w14:textId="77777777" w:rsidR="00BD2B13" w:rsidRDefault="00BD2B13">
      <w:pPr>
        <w:pStyle w:val="ae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1" w:name="n6"/>
      <w:bookmarkEnd w:id="1"/>
    </w:p>
    <w:p w14:paraId="5C52CF03" w14:textId="1A6A7DE2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1.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Затвердити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Положення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про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вебплатформу</w:t>
      </w:r>
      <w:proofErr w:type="spellEnd"/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дистанційного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навчання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«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Всеукраїнська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школа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онлайн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»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що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додається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14:paraId="6FDC998D" w14:textId="77777777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7CFBB2E6" w14:textId="7D940A6F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Визнати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таким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що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втратив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чинність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наказ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Міністерства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освіти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і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науки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від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04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жовтня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2021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року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№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1067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«Про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затвердження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Порядку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наповнення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вебплатформи</w:t>
      </w:r>
      <w:proofErr w:type="spellEnd"/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дистанційного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навчання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«Всеукраїнська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школа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онлайн»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освітніми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матеріалами»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зареєстрований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Міністерстві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юстиції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жовтня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2021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року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№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1361/36983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14:paraId="5F0B2B59" w14:textId="77777777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4A8AD0AB" w14:textId="273D026C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3.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Директорату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цифрової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трансформації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val="ru-RU" w:eastAsia="en-US"/>
        </w:rPr>
        <w:t>Ш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вадчак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502DD" w:rsidRPr="001502DD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</w:t>
      </w:r>
      <w:r w:rsidR="001502DD" w:rsidRPr="001502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.-</w:t>
      </w:r>
      <w:r w:rsidR="001502DD" w:rsidRPr="001502DD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Р</w:t>
      </w:r>
      <w:r w:rsidR="001502DD" w:rsidRPr="001502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забезпечити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установленому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порядку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подання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цього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наказу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державну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реєстрацію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Міністерства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юстиції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України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14:paraId="4A741A12" w14:textId="77777777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6318F83B" w14:textId="77777777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4.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Цей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наказ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набирає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чинності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дня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його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офіційного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опублікування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14:paraId="4FF7EB84" w14:textId="77777777" w:rsidR="001B25D1" w:rsidRPr="001B25D1" w:rsidRDefault="001B25D1" w:rsidP="001B25D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6515A03A" w14:textId="6FA1DC34" w:rsidR="00BD2B13" w:rsidRDefault="001B25D1" w:rsidP="001B25D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5.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Контроль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виконанням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цього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наказу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покласти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заступника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Міністра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з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питань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цифрового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розвитку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цифрових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трансформацій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і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>цифровізації</w:t>
      </w:r>
      <w:proofErr w:type="spellEnd"/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val="ru-RU" w:eastAsia="en-US"/>
        </w:rPr>
        <w:t>З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авгороднього</w:t>
      </w:r>
      <w:proofErr w:type="spellEnd"/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B25D1">
        <w:rPr>
          <w:rFonts w:ascii="Times New Roman" w:hAnsi="Times New Roman" w:hint="eastAsia"/>
          <w:color w:val="000000" w:themeColor="text1"/>
          <w:sz w:val="28"/>
          <w:szCs w:val="28"/>
          <w:lang w:val="ru-RU" w:eastAsia="en-US"/>
        </w:rPr>
        <w:t>Д</w:t>
      </w:r>
      <w:r w:rsidRPr="001B25D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14:paraId="09B0B0C2" w14:textId="77777777" w:rsidR="00BD2B13" w:rsidRDefault="00BD2B1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A79B43A" w14:textId="77777777" w:rsidR="00BD2B13" w:rsidRDefault="00BD2B1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CF534B4" w14:textId="6E87E63D" w:rsidR="00BD2B13" w:rsidRPr="0048670A" w:rsidRDefault="009019DE" w:rsidP="001B25D1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8670A">
        <w:rPr>
          <w:rFonts w:ascii="Times New Roman" w:hAnsi="Times New Roman"/>
          <w:b/>
          <w:bCs/>
          <w:sz w:val="28"/>
          <w:szCs w:val="28"/>
        </w:rPr>
        <w:t>Міністр</w:t>
      </w:r>
      <w:r w:rsidRPr="0048670A">
        <w:rPr>
          <w:rFonts w:ascii="Times New Roman" w:hAnsi="Times New Roman"/>
          <w:b/>
          <w:bCs/>
          <w:sz w:val="28"/>
          <w:szCs w:val="28"/>
        </w:rPr>
        <w:tab/>
      </w:r>
      <w:r w:rsidRPr="0048670A">
        <w:rPr>
          <w:rFonts w:ascii="Times New Roman" w:hAnsi="Times New Roman"/>
          <w:b/>
          <w:bCs/>
          <w:sz w:val="28"/>
          <w:szCs w:val="28"/>
        </w:rPr>
        <w:tab/>
      </w:r>
      <w:r w:rsidRPr="0048670A">
        <w:rPr>
          <w:rFonts w:ascii="Times New Roman" w:hAnsi="Times New Roman"/>
          <w:b/>
          <w:bCs/>
          <w:sz w:val="28"/>
          <w:szCs w:val="28"/>
        </w:rPr>
        <w:tab/>
      </w:r>
      <w:r w:rsidRPr="0048670A">
        <w:rPr>
          <w:rFonts w:ascii="Times New Roman" w:hAnsi="Times New Roman"/>
          <w:b/>
          <w:bCs/>
          <w:sz w:val="28"/>
          <w:szCs w:val="28"/>
        </w:rPr>
        <w:tab/>
      </w:r>
      <w:r w:rsidRPr="0048670A">
        <w:rPr>
          <w:rFonts w:ascii="Times New Roman" w:hAnsi="Times New Roman"/>
          <w:b/>
          <w:bCs/>
          <w:sz w:val="28"/>
          <w:szCs w:val="28"/>
        </w:rPr>
        <w:tab/>
      </w:r>
      <w:r w:rsidRPr="0048670A"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  <w:r w:rsidR="000F5129" w:rsidRPr="0048670A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48670A">
        <w:rPr>
          <w:rFonts w:ascii="Times New Roman" w:hAnsi="Times New Roman"/>
          <w:b/>
          <w:bCs/>
          <w:sz w:val="28"/>
        </w:rPr>
        <w:t>О</w:t>
      </w:r>
      <w:r w:rsidR="000F5129" w:rsidRPr="0048670A">
        <w:rPr>
          <w:rFonts w:ascii="Times New Roman" w:hAnsi="Times New Roman"/>
          <w:b/>
          <w:bCs/>
          <w:sz w:val="28"/>
        </w:rPr>
        <w:t>ксен ЛІСОВИЙ</w:t>
      </w:r>
    </w:p>
    <w:sectPr w:rsidR="00BD2B13" w:rsidRPr="0048670A" w:rsidSect="000F5129">
      <w:headerReference w:type="default" r:id="rId9"/>
      <w:pgSz w:w="11907" w:h="16839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ECC4" w14:textId="77777777" w:rsidR="00F76144" w:rsidRDefault="00F76144"/>
  </w:endnote>
  <w:endnote w:type="continuationSeparator" w:id="0">
    <w:p w14:paraId="686B97A6" w14:textId="77777777" w:rsidR="00F76144" w:rsidRDefault="00F7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AD5D" w14:textId="77777777" w:rsidR="00F76144" w:rsidRDefault="00F76144"/>
  </w:footnote>
  <w:footnote w:type="continuationSeparator" w:id="0">
    <w:p w14:paraId="130F0D6E" w14:textId="77777777" w:rsidR="00F76144" w:rsidRDefault="00F76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A0CF" w14:textId="77777777" w:rsidR="00BD2B13" w:rsidRDefault="009019DE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6013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4F31032" w14:textId="77777777" w:rsidR="00BD2B13" w:rsidRDefault="00BD2B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2142C32"/>
    <w:lvl w:ilvl="0" w:tplc="31A09497">
      <w:start w:val="1"/>
      <w:numFmt w:val="decimal"/>
      <w:lvlText w:val="%1."/>
      <w:lvlJc w:val="left"/>
      <w:pPr>
        <w:ind w:left="720" w:hanging="354"/>
      </w:pPr>
    </w:lvl>
    <w:lvl w:ilvl="1" w:tplc="6CC93CD6">
      <w:start w:val="1"/>
      <w:numFmt w:val="decimal"/>
      <w:lvlText w:val="%2."/>
      <w:lvlJc w:val="left"/>
      <w:pPr>
        <w:ind w:left="1440" w:hanging="354"/>
      </w:pPr>
    </w:lvl>
    <w:lvl w:ilvl="2" w:tplc="0DB54D59">
      <w:start w:val="1"/>
      <w:numFmt w:val="decimal"/>
      <w:lvlText w:val="%3."/>
      <w:lvlJc w:val="left"/>
      <w:pPr>
        <w:ind w:left="2160" w:hanging="354"/>
      </w:pPr>
    </w:lvl>
    <w:lvl w:ilvl="3" w:tplc="7887B369">
      <w:start w:val="1"/>
      <w:numFmt w:val="decimal"/>
      <w:lvlText w:val="%4."/>
      <w:lvlJc w:val="left"/>
      <w:pPr>
        <w:ind w:left="2880" w:hanging="354"/>
      </w:pPr>
    </w:lvl>
    <w:lvl w:ilvl="4" w:tplc="2CDD9EAB">
      <w:start w:val="1"/>
      <w:numFmt w:val="decimal"/>
      <w:lvlText w:val="%5."/>
      <w:lvlJc w:val="left"/>
      <w:pPr>
        <w:ind w:left="3600" w:hanging="354"/>
      </w:pPr>
    </w:lvl>
    <w:lvl w:ilvl="5" w:tplc="66EA1B9A">
      <w:start w:val="1"/>
      <w:numFmt w:val="decimal"/>
      <w:lvlText w:val="%6."/>
      <w:lvlJc w:val="left"/>
      <w:pPr>
        <w:ind w:left="4320" w:hanging="354"/>
      </w:pPr>
    </w:lvl>
    <w:lvl w:ilvl="6" w:tplc="4EAB4597">
      <w:start w:val="1"/>
      <w:numFmt w:val="decimal"/>
      <w:lvlText w:val="%7."/>
      <w:lvlJc w:val="left"/>
      <w:pPr>
        <w:ind w:left="5040" w:hanging="354"/>
      </w:pPr>
    </w:lvl>
    <w:lvl w:ilvl="7" w:tplc="437A51DC">
      <w:start w:val="1"/>
      <w:numFmt w:val="decimal"/>
      <w:lvlText w:val="%8."/>
      <w:lvlJc w:val="left"/>
      <w:pPr>
        <w:ind w:left="5760" w:hanging="354"/>
      </w:pPr>
    </w:lvl>
    <w:lvl w:ilvl="8" w:tplc="1E0BD2E5">
      <w:start w:val="1"/>
      <w:numFmt w:val="decimal"/>
      <w:lvlText w:val="%9."/>
      <w:lvlJc w:val="left"/>
      <w:pPr>
        <w:ind w:left="6480" w:hanging="354"/>
      </w:pPr>
    </w:lvl>
  </w:abstractNum>
  <w:abstractNum w:abstractNumId="1" w15:restartNumberingAfterBreak="0">
    <w:nsid w:val="000000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5"/>
    <w:multiLevelType w:val="hybridMultilevel"/>
    <w:tmpl w:val="939E9604"/>
    <w:lvl w:ilvl="0" w:tplc="31A09497">
      <w:start w:val="1"/>
      <w:numFmt w:val="decimal"/>
      <w:lvlText w:val="%1)"/>
      <w:lvlJc w:val="left"/>
      <w:pPr>
        <w:ind w:left="729" w:hanging="354"/>
      </w:pPr>
    </w:lvl>
    <w:lvl w:ilvl="1" w:tplc="6CC93CD6">
      <w:start w:val="1"/>
      <w:numFmt w:val="decimal"/>
      <w:lvlText w:val="%2)"/>
      <w:lvlJc w:val="left"/>
      <w:pPr>
        <w:ind w:left="1449" w:hanging="354"/>
      </w:pPr>
    </w:lvl>
    <w:lvl w:ilvl="2" w:tplc="0DB54D59">
      <w:start w:val="1"/>
      <w:numFmt w:val="decimal"/>
      <w:lvlText w:val="%3)"/>
      <w:lvlJc w:val="left"/>
      <w:pPr>
        <w:ind w:left="2169" w:hanging="354"/>
      </w:pPr>
    </w:lvl>
    <w:lvl w:ilvl="3" w:tplc="7887B369">
      <w:start w:val="1"/>
      <w:numFmt w:val="decimal"/>
      <w:lvlText w:val="%4)"/>
      <w:lvlJc w:val="left"/>
      <w:pPr>
        <w:ind w:left="2889" w:hanging="354"/>
      </w:pPr>
    </w:lvl>
    <w:lvl w:ilvl="4" w:tplc="2CDD9EAB">
      <w:start w:val="1"/>
      <w:numFmt w:val="decimal"/>
      <w:lvlText w:val="%5)"/>
      <w:lvlJc w:val="left"/>
      <w:pPr>
        <w:ind w:left="3609" w:hanging="354"/>
      </w:pPr>
    </w:lvl>
    <w:lvl w:ilvl="5" w:tplc="66EA1B9A">
      <w:start w:val="1"/>
      <w:numFmt w:val="decimal"/>
      <w:lvlText w:val="%6)"/>
      <w:lvlJc w:val="left"/>
      <w:pPr>
        <w:ind w:left="4329" w:hanging="354"/>
      </w:pPr>
    </w:lvl>
    <w:lvl w:ilvl="6" w:tplc="4EAB4597">
      <w:start w:val="1"/>
      <w:numFmt w:val="decimal"/>
      <w:lvlText w:val="%7)"/>
      <w:lvlJc w:val="left"/>
      <w:pPr>
        <w:ind w:left="5049" w:hanging="354"/>
      </w:pPr>
    </w:lvl>
    <w:lvl w:ilvl="7" w:tplc="437A51DC">
      <w:start w:val="1"/>
      <w:numFmt w:val="decimal"/>
      <w:lvlText w:val="%8)"/>
      <w:lvlJc w:val="left"/>
      <w:pPr>
        <w:ind w:left="5769" w:hanging="354"/>
      </w:pPr>
    </w:lvl>
    <w:lvl w:ilvl="8" w:tplc="1E0BD2E5">
      <w:start w:val="1"/>
      <w:numFmt w:val="decimal"/>
      <w:lvlText w:val="%9)"/>
      <w:lvlJc w:val="left"/>
      <w:pPr>
        <w:ind w:left="6489" w:hanging="354"/>
      </w:pPr>
    </w:lvl>
  </w:abstractNum>
  <w:abstractNum w:abstractNumId="3" w15:restartNumberingAfterBreak="0">
    <w:nsid w:val="1B0303C3"/>
    <w:multiLevelType w:val="hybridMultilevel"/>
    <w:tmpl w:val="C33A13DE"/>
    <w:lvl w:ilvl="0" w:tplc="87AE9528">
      <w:start w:val="1"/>
      <w:numFmt w:val="decimal"/>
      <w:lvlText w:val="%1)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491533116">
    <w:abstractNumId w:val="3"/>
  </w:num>
  <w:num w:numId="2" w16cid:durableId="626813086">
    <w:abstractNumId w:val="0"/>
  </w:num>
  <w:num w:numId="3" w16cid:durableId="20472203">
    <w:abstractNumId w:val="1"/>
  </w:num>
  <w:num w:numId="4" w16cid:durableId="187198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3"/>
    <w:rsid w:val="000F5129"/>
    <w:rsid w:val="001502DD"/>
    <w:rsid w:val="00160131"/>
    <w:rsid w:val="001B25D1"/>
    <w:rsid w:val="0028369D"/>
    <w:rsid w:val="0048670A"/>
    <w:rsid w:val="005D293B"/>
    <w:rsid w:val="00787842"/>
    <w:rsid w:val="007D3EFF"/>
    <w:rsid w:val="007E607C"/>
    <w:rsid w:val="009019DE"/>
    <w:rsid w:val="00A92CBF"/>
    <w:rsid w:val="00B705DF"/>
    <w:rsid w:val="00BD2B13"/>
    <w:rsid w:val="00C0192C"/>
    <w:rsid w:val="00F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9D41"/>
  <w15:docId w15:val="{A5C7DFFD-682B-4A64-9EA2-BF125FE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</w:p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1">
    <w:name w:val="rvps11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semiHidden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note text"/>
    <w:link w:val="ab"/>
    <w:semiHidden/>
    <w:rPr>
      <w:szCs w:val="20"/>
    </w:rPr>
  </w:style>
  <w:style w:type="paragraph" w:styleId="ac">
    <w:name w:val="endnote text"/>
    <w:link w:val="ad"/>
    <w:semiHidden/>
    <w:rPr>
      <w:szCs w:val="20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sz w:val="22"/>
      <w:lang w:val="ru-RU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0">
    <w:name w:val="line number"/>
    <w:basedOn w:val="a0"/>
    <w:semiHidden/>
  </w:style>
  <w:style w:type="character" w:styleId="af1">
    <w:name w:val="Hyperlink"/>
    <w:semiHidden/>
    <w:rPr>
      <w:color w:val="0000FF"/>
      <w:u w:val="single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rvts0">
    <w:name w:val="rvts0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a5">
    <w:name w:val="Текст выноски Знак"/>
    <w:link w:val="a4"/>
    <w:semiHidden/>
    <w:rPr>
      <w:rFonts w:ascii="Segoe UI" w:hAnsi="Segoe UI"/>
      <w:sz w:val="18"/>
      <w:szCs w:val="18"/>
      <w:lang w:eastAsia="ru-RU"/>
    </w:rPr>
  </w:style>
  <w:style w:type="character" w:customStyle="1" w:styleId="a7">
    <w:name w:val="Верхний колонтитул Знак"/>
    <w:link w:val="a6"/>
    <w:rPr>
      <w:rFonts w:ascii="Antiqua" w:hAnsi="Antiqua"/>
      <w:sz w:val="26"/>
      <w:szCs w:val="20"/>
      <w:lang w:eastAsia="ru-RU"/>
    </w:rPr>
  </w:style>
  <w:style w:type="character" w:customStyle="1" w:styleId="a9">
    <w:name w:val="Нижний колонтитул Знак"/>
    <w:link w:val="a8"/>
    <w:rPr>
      <w:rFonts w:ascii="Antiqua" w:hAnsi="Antiqua"/>
      <w:sz w:val="26"/>
      <w:szCs w:val="20"/>
      <w:lang w:eastAsia="ru-RU"/>
    </w:rPr>
  </w:style>
  <w:style w:type="character" w:styleId="af2">
    <w:name w:val="FollowedHyperlink"/>
    <w:semiHidden/>
    <w:rPr>
      <w:color w:val="954F72"/>
      <w:u w:val="single"/>
    </w:rPr>
  </w:style>
  <w:style w:type="character" w:styleId="af3">
    <w:name w:val="Strong"/>
    <w:qFormat/>
    <w:rPr>
      <w:b/>
      <w:bCs/>
    </w:rPr>
  </w:style>
  <w:style w:type="character" w:styleId="af4">
    <w:name w:val="footnote reference"/>
    <w:semiHidden/>
    <w:rPr>
      <w:vertAlign w:val="superscript"/>
    </w:rPr>
  </w:style>
  <w:style w:type="character" w:customStyle="1" w:styleId="ab">
    <w:name w:val="Текст сноски Знак"/>
    <w:link w:val="aa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d">
    <w:name w:val="Текст концевой с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2817-4CFD-4700-9EF6-910F5121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Евдокименко</dc:creator>
  <cp:lastModifiedBy>Роксолана Швадчак</cp:lastModifiedBy>
  <cp:revision>2</cp:revision>
  <cp:lastPrinted>2023-03-02T11:19:00Z</cp:lastPrinted>
  <dcterms:created xsi:type="dcterms:W3CDTF">2023-04-18T07:30:00Z</dcterms:created>
  <dcterms:modified xsi:type="dcterms:W3CDTF">2023-04-18T07:30:00Z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9168b0a8c1bea5b31cd8df5ec8ce5431feaaa3dfba1c18b74b413c9800786730</vt:lpwstr>
  </property>
</Properties>
</file>