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F0" w:rsidRPr="001E4FF0" w:rsidRDefault="001E4FF0" w:rsidP="001E4FF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4FF0">
        <w:rPr>
          <w:rFonts w:ascii="Times New Roman" w:hAnsi="Times New Roman" w:cs="Times New Roman"/>
          <w:sz w:val="24"/>
          <w:szCs w:val="24"/>
        </w:rPr>
        <w:t>Опис вакантної посади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1E4FF0" w:rsidRPr="001E4FF0" w:rsidTr="00FB46B4">
        <w:tc>
          <w:tcPr>
            <w:tcW w:w="2972" w:type="dxa"/>
          </w:tcPr>
          <w:p w:rsidR="001E4FF0" w:rsidRPr="001E4FF0" w:rsidRDefault="001E4FF0" w:rsidP="00D2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Найменування і місцезнаходження державного органу</w:t>
            </w:r>
          </w:p>
        </w:tc>
        <w:tc>
          <w:tcPr>
            <w:tcW w:w="6657" w:type="dxa"/>
          </w:tcPr>
          <w:p w:rsidR="001E4FF0" w:rsidRPr="001E4FF0" w:rsidRDefault="001E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Мініст</w:t>
            </w:r>
            <w:r w:rsidR="001E5235">
              <w:rPr>
                <w:rFonts w:ascii="Times New Roman" w:hAnsi="Times New Roman" w:cs="Times New Roman"/>
                <w:sz w:val="24"/>
                <w:szCs w:val="24"/>
              </w:rPr>
              <w:t>ерство освіти і науки України, п</w:t>
            </w: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роспект Берестейський, 10</w:t>
            </w:r>
          </w:p>
        </w:tc>
      </w:tr>
      <w:tr w:rsidR="001E4FF0" w:rsidRPr="001E4FF0" w:rsidTr="00FB46B4">
        <w:tc>
          <w:tcPr>
            <w:tcW w:w="2972" w:type="dxa"/>
          </w:tcPr>
          <w:p w:rsidR="001E4FF0" w:rsidRPr="001E4FF0" w:rsidRDefault="00234172" w:rsidP="00D2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Назва та категорія посади, стосовно якої прийнято рішення про необхідність призначення в період дії воєнного стану</w:t>
            </w:r>
          </w:p>
        </w:tc>
        <w:tc>
          <w:tcPr>
            <w:tcW w:w="6657" w:type="dxa"/>
          </w:tcPr>
          <w:p w:rsidR="001E4FF0" w:rsidRPr="001E4FF0" w:rsidRDefault="00F72223" w:rsidP="002E1F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>оловний спеціаліст</w:t>
            </w:r>
            <w:r w:rsidR="00234172"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 відділу 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 xml:space="preserve">змісту </w:t>
            </w:r>
            <w:r w:rsidR="00234172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="00234172"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управління загальної середньої освіти</w:t>
            </w:r>
            <w:r w:rsidR="002E1F3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директорату шкільної освіти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 xml:space="preserve"> (категорія «В1</w:t>
            </w:r>
            <w:r w:rsidR="00234172" w:rsidRPr="001E4FF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1E4FF0" w:rsidRPr="001E4FF0" w:rsidTr="00FB46B4">
        <w:tc>
          <w:tcPr>
            <w:tcW w:w="2972" w:type="dxa"/>
          </w:tcPr>
          <w:p w:rsidR="001E4FF0" w:rsidRPr="001E4FF0" w:rsidRDefault="0023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6657" w:type="dxa"/>
          </w:tcPr>
          <w:p w:rsidR="002A343D" w:rsidRDefault="002A343D" w:rsidP="002A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>координація та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 xml:space="preserve"> розроблення змісту і державних вимог до обов’язкових результатів навчання та компетентностей учнів закладів заг</w:t>
            </w:r>
            <w:r w:rsidR="007D2CD2">
              <w:rPr>
                <w:rFonts w:ascii="Times New Roman" w:hAnsi="Times New Roman" w:cs="Times New Roman"/>
                <w:sz w:val="24"/>
                <w:szCs w:val="24"/>
              </w:rPr>
              <w:t>альної середньої освіти; вне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>сення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 xml:space="preserve"> пропозицій щодо  перспектив і пріоритетних напрямів  розвитку змісту освіти в початковій, 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>базовій, профільній освіті</w:t>
            </w: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343D" w:rsidRDefault="002A343D" w:rsidP="002A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- організація роботи, в межах компетенції, стосовно реалізації Законів Україн</w:t>
            </w:r>
            <w:r w:rsidR="001E5235">
              <w:rPr>
                <w:rFonts w:ascii="Times New Roman" w:hAnsi="Times New Roman" w:cs="Times New Roman"/>
                <w:sz w:val="24"/>
                <w:szCs w:val="24"/>
              </w:rPr>
              <w:t>и «Про освіту», «Про повну загальну середню</w:t>
            </w: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 освіту», постанов Верховної Ради України, указів і розпоряджень Президента України, постанов та розпоряджень Кабінету Міністрів України, інших нормативно-правових актів з питань </w:t>
            </w:r>
            <w:r w:rsidR="0011168C" w:rsidRPr="0011168C">
              <w:rPr>
                <w:rFonts w:ascii="Times New Roman" w:hAnsi="Times New Roman" w:cs="Times New Roman"/>
                <w:sz w:val="24"/>
                <w:szCs w:val="24"/>
              </w:rPr>
              <w:t>шкільної освіти</w:t>
            </w:r>
            <w:r w:rsidRPr="00111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68C">
              <w:rPr>
                <w:rFonts w:ascii="Times New Roman" w:hAnsi="Times New Roman" w:cs="Times New Roman"/>
                <w:sz w:val="24"/>
                <w:szCs w:val="24"/>
              </w:rPr>
              <w:t>та виховної роботи</w:t>
            </w: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A343D" w:rsidRDefault="002A343D" w:rsidP="002A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 xml:space="preserve"> у межах компетенції розроблення навчально-методичного забезпечення вивченн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>я окремих предметів та експертна оцінка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відповідних навчальних програм і навчально-методичної літератури</w:t>
            </w:r>
            <w:r w:rsidR="001116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68C" w:rsidRDefault="002A343D" w:rsidP="002A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>розроблення методичних рекомендацій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 xml:space="preserve"> для закладів за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 xml:space="preserve">гальної середньої освіти щодо 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>вивчення базових дисциплін,  оцінювання результатів навчання</w:t>
            </w:r>
            <w:r w:rsidR="001116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168C" w:rsidRDefault="00781708" w:rsidP="003A0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координація </w:t>
            </w:r>
            <w:r w:rsidR="001E5235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 xml:space="preserve"> заходів, спрямованих на популяризацію ідей Нової української школи, європейської та євроатлантичної інтеграції,  творчий розвиток педагогічних працівників, виявлення, підтримку і п</w:t>
            </w:r>
            <w:r w:rsidR="001E5235">
              <w:rPr>
                <w:rFonts w:ascii="Times New Roman" w:hAnsi="Times New Roman" w:cs="Times New Roman"/>
                <w:sz w:val="24"/>
                <w:szCs w:val="24"/>
              </w:rPr>
              <w:t>оширення педагогічних інновацій та ін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16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0B76" w:rsidRDefault="002A343D" w:rsidP="003A0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5235">
              <w:rPr>
                <w:rFonts w:ascii="Times New Roman" w:hAnsi="Times New Roman" w:cs="Times New Roman"/>
                <w:sz w:val="24"/>
                <w:szCs w:val="24"/>
              </w:rPr>
              <w:t>аналіз діяльно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 xml:space="preserve"> органів управління освітою, закладів загальної середньої освіти щодо  стану реалізації  державної політики у сфері реформування загальної середньої освіт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>и «Нова українська школа». Підготовка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інформаційно-аналітичн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</w:t>
            </w:r>
            <w:r w:rsidR="00274C10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274C10" w:rsidRPr="00274C10">
              <w:rPr>
                <w:rFonts w:ascii="Times New Roman" w:hAnsi="Times New Roman" w:cs="Times New Roman"/>
                <w:sz w:val="24"/>
                <w:szCs w:val="24"/>
              </w:rPr>
              <w:t xml:space="preserve">  щодо стану виконання документів програмного та концептуального характеру  із визначених</w:t>
            </w:r>
            <w:r w:rsidR="00E84840">
              <w:rPr>
                <w:rFonts w:ascii="Times New Roman" w:hAnsi="Times New Roman" w:cs="Times New Roman"/>
                <w:sz w:val="24"/>
                <w:szCs w:val="24"/>
              </w:rPr>
              <w:t xml:space="preserve"> посадовими обов’язками питань</w:t>
            </w:r>
            <w:r w:rsidRPr="00B027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FC4" w:rsidRDefault="002A343D" w:rsidP="002A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5235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здійснення в межах компетенції підготовки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інформаційно-аналітичних матеріалів до колегій Міністерства, нарад, виїзних засідань Уряду, Комітетів Верховної Ради України, робочих поїздок керівництва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М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і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н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і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стерства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,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Каб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і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нету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М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і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н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і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стр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і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в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Укра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ї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ни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,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Офісу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Президента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Укра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ї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ни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>, Координаці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йно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ї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ради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з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пи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тань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впровадження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реформи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у сфері 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осв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і</w:t>
            </w:r>
            <w:r w:rsidR="001E5235" w:rsidRPr="00D07EDC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т</w:t>
            </w:r>
            <w:r w:rsidR="001E5235" w:rsidRPr="00183784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и </w:t>
            </w:r>
            <w:r w:rsidR="001E5235" w:rsidRPr="00256B25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про стан  реалізації у закладах загальної середньої освіти державної  </w:t>
            </w:r>
            <w:r w:rsidR="001E5235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="001E5235" w:rsidRPr="00256B25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політики</w:t>
            </w:r>
            <w:r w:rsidR="001E5235">
              <w:rPr>
                <w:rFonts w:ascii="Times New Roman" w:eastAsia="Malgun Gothic Semilight" w:hAnsi="Times New Roman" w:cs="Times New Roman"/>
                <w:sz w:val="24"/>
                <w:szCs w:val="24"/>
              </w:rPr>
              <w:t xml:space="preserve"> </w:t>
            </w:r>
            <w:r w:rsidR="001E5235" w:rsidRPr="00FA5A06">
              <w:rPr>
                <w:rFonts w:ascii="Times New Roman" w:eastAsia="Malgun Gothic Semilight" w:hAnsi="Times New Roman" w:cs="Times New Roman"/>
                <w:sz w:val="24"/>
                <w:szCs w:val="24"/>
              </w:rPr>
              <w:t>із визначених посадовими обов’язками питань</w:t>
            </w: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0B76" w:rsidRDefault="00103EF4" w:rsidP="002A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5FC4" w:rsidRPr="00005FC4">
              <w:rPr>
                <w:rFonts w:ascii="Times New Roman" w:hAnsi="Times New Roman" w:cs="Times New Roman"/>
                <w:sz w:val="24"/>
                <w:szCs w:val="24"/>
              </w:rPr>
              <w:t>здійснення організаційної роботи, спрямо</w:t>
            </w:r>
            <w:r w:rsidR="00005FC4">
              <w:rPr>
                <w:rFonts w:ascii="Times New Roman" w:hAnsi="Times New Roman" w:cs="Times New Roman"/>
                <w:sz w:val="24"/>
                <w:szCs w:val="24"/>
              </w:rPr>
              <w:t>ваної на інформаційно-аналітичного</w:t>
            </w:r>
            <w:r w:rsidR="00005FC4" w:rsidRPr="00005FC4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та підтримк</w:t>
            </w:r>
            <w:r w:rsidR="0000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05FC4" w:rsidRPr="00005FC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процесів реалізації документів державної політики, цілей та основних завдань, визначених державними документами програмного та концептуального характерів з п</w:t>
            </w:r>
            <w:r w:rsidR="00005FC4">
              <w:rPr>
                <w:rFonts w:ascii="Times New Roman" w:hAnsi="Times New Roman" w:cs="Times New Roman"/>
                <w:sz w:val="24"/>
                <w:szCs w:val="24"/>
              </w:rPr>
              <w:t>итань, що належать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компетенції відповідно до посадової інструкції</w:t>
            </w:r>
            <w:r w:rsidR="00005FC4" w:rsidRPr="00005F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303" w:rsidRDefault="002A343D" w:rsidP="002A3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участь у проведенні планових міжнародних, всеукраїнських, регіональних заходів, наукових досліджень та </w:t>
            </w:r>
            <w:proofErr w:type="spellStart"/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моніторингів</w:t>
            </w:r>
            <w:proofErr w:type="spellEnd"/>
            <w:r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</w:t>
            </w:r>
            <w:r w:rsidR="001E5235">
              <w:rPr>
                <w:rFonts w:ascii="Times New Roman" w:hAnsi="Times New Roman" w:cs="Times New Roman"/>
                <w:sz w:val="24"/>
                <w:szCs w:val="24"/>
              </w:rPr>
              <w:t xml:space="preserve">змісту </w:t>
            </w:r>
            <w:r w:rsidR="00781708" w:rsidRPr="0011168C">
              <w:rPr>
                <w:rFonts w:ascii="Times New Roman" w:hAnsi="Times New Roman" w:cs="Times New Roman"/>
                <w:sz w:val="24"/>
                <w:szCs w:val="24"/>
              </w:rPr>
              <w:t xml:space="preserve">шкільної освіти </w:t>
            </w: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з відповідними підрозділами НАПН України, недержавними науковими установами, громадськими організаціями</w:t>
            </w:r>
            <w:r w:rsidR="001E5235">
              <w:rPr>
                <w:rFonts w:ascii="Times New Roman" w:hAnsi="Times New Roman" w:cs="Times New Roman"/>
                <w:sz w:val="24"/>
                <w:szCs w:val="24"/>
              </w:rPr>
              <w:t xml:space="preserve"> у тому числі міжнародними</w:t>
            </w: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A1303" w:rsidRPr="001E5235" w:rsidRDefault="001E5235" w:rsidP="00005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участь</w:t>
            </w:r>
            <w:r w:rsidR="002A343D"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 у заходах з інформування громадськості щодо державної політики з питань </w:t>
            </w:r>
            <w:r w:rsidR="00781708" w:rsidRPr="0011168C">
              <w:rPr>
                <w:rFonts w:ascii="Times New Roman" w:hAnsi="Times New Roman" w:cs="Times New Roman"/>
                <w:sz w:val="24"/>
                <w:szCs w:val="24"/>
              </w:rPr>
              <w:t xml:space="preserve">шкільної освіти </w:t>
            </w:r>
            <w:r w:rsidR="002A343D" w:rsidRPr="001E4FF0">
              <w:rPr>
                <w:rFonts w:ascii="Times New Roman" w:hAnsi="Times New Roman" w:cs="Times New Roman"/>
                <w:sz w:val="24"/>
                <w:szCs w:val="24"/>
              </w:rPr>
              <w:t>у підготовці відповідних методичних рекомендацій та роз’яснень; у розгляді листів, заяв, скарг громадян, здійснення відповідної консультативно-роз’яснювальної роботи з питань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змісту шкільної освіти</w:t>
            </w:r>
            <w:r w:rsidR="00005F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1F34" w:rsidRPr="001E4FF0" w:rsidTr="00FB46B4">
        <w:tc>
          <w:tcPr>
            <w:tcW w:w="2972" w:type="dxa"/>
          </w:tcPr>
          <w:p w:rsidR="002E1F34" w:rsidRPr="001E4FF0" w:rsidRDefault="002E1F34" w:rsidP="002E1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6657" w:type="dxa"/>
          </w:tcPr>
          <w:p w:rsidR="002E1F34" w:rsidRPr="002E1F34" w:rsidRDefault="002E1F34" w:rsidP="002E1F34">
            <w:pPr>
              <w:widowControl w:val="0"/>
              <w:tabs>
                <w:tab w:val="left" w:pos="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34">
              <w:rPr>
                <w:rFonts w:ascii="Times New Roman" w:hAnsi="Times New Roman" w:cs="Times New Roman"/>
                <w:sz w:val="24"/>
                <w:szCs w:val="24"/>
              </w:rPr>
              <w:t xml:space="preserve">-посадовий оклад – </w:t>
            </w:r>
            <w:r w:rsidRPr="002E1F3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E1F34">
              <w:rPr>
                <w:rFonts w:ascii="Times New Roman" w:hAnsi="Times New Roman" w:cs="Times New Roman"/>
                <w:sz w:val="24"/>
                <w:szCs w:val="24"/>
              </w:rPr>
              <w:softHyphen/>
              <w:t>22 451 грн;</w:t>
            </w:r>
          </w:p>
          <w:p w:rsidR="002E1F34" w:rsidRPr="002E1F34" w:rsidRDefault="002E1F34" w:rsidP="002E1F34">
            <w:pPr>
              <w:widowControl w:val="0"/>
              <w:tabs>
                <w:tab w:val="left" w:pos="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34">
              <w:rPr>
                <w:rFonts w:ascii="Times New Roman" w:hAnsi="Times New Roman" w:cs="Times New Roman"/>
                <w:sz w:val="24"/>
                <w:szCs w:val="24"/>
              </w:rPr>
              <w:t>-надбавка за ранг державного службовця;</w:t>
            </w:r>
          </w:p>
          <w:p w:rsidR="002E1F34" w:rsidRPr="002E1F34" w:rsidRDefault="002E1F34" w:rsidP="002E1F34">
            <w:pPr>
              <w:widowControl w:val="0"/>
              <w:tabs>
                <w:tab w:val="left" w:pos="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F34">
              <w:rPr>
                <w:rFonts w:ascii="Times New Roman" w:hAnsi="Times New Roman" w:cs="Times New Roman"/>
                <w:sz w:val="24"/>
                <w:szCs w:val="24"/>
              </w:rPr>
              <w:t>-надбавка за вислугу років;</w:t>
            </w:r>
          </w:p>
          <w:p w:rsidR="002E1F34" w:rsidRPr="002E1F34" w:rsidRDefault="002E1F34" w:rsidP="002E1F34">
            <w:pPr>
              <w:widowControl w:val="0"/>
              <w:tabs>
                <w:tab w:val="left" w:pos="15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34">
              <w:rPr>
                <w:rFonts w:ascii="Times New Roman" w:hAnsi="Times New Roman" w:cs="Times New Roman"/>
                <w:sz w:val="24"/>
                <w:szCs w:val="24"/>
              </w:rPr>
              <w:t>-інші виплати, премії, у разі встановлення</w:t>
            </w:r>
          </w:p>
        </w:tc>
      </w:tr>
      <w:tr w:rsidR="001E4FF0" w:rsidRPr="001E4FF0" w:rsidTr="00FB46B4">
        <w:tc>
          <w:tcPr>
            <w:tcW w:w="2972" w:type="dxa"/>
          </w:tcPr>
          <w:p w:rsidR="001E4FF0" w:rsidRPr="001E4FF0" w:rsidRDefault="004D41E4" w:rsidP="00D2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</w:p>
        </w:tc>
        <w:tc>
          <w:tcPr>
            <w:tcW w:w="6657" w:type="dxa"/>
          </w:tcPr>
          <w:p w:rsidR="004D41E4" w:rsidRDefault="004D41E4" w:rsidP="004D4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Строково</w:t>
            </w:r>
            <w:proofErr w:type="spellEnd"/>
            <w:r w:rsidRPr="001E4FF0">
              <w:rPr>
                <w:rFonts w:ascii="Times New Roman" w:hAnsi="Times New Roman" w:cs="Times New Roman"/>
                <w:sz w:val="24"/>
                <w:szCs w:val="24"/>
              </w:rPr>
              <w:t xml:space="preserve">, на період воєнного стану. </w:t>
            </w:r>
          </w:p>
          <w:p w:rsidR="001E4FF0" w:rsidRPr="001E4FF0" w:rsidRDefault="004D41E4" w:rsidP="004D4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</w:p>
        </w:tc>
      </w:tr>
      <w:tr w:rsidR="00B166CD" w:rsidRPr="001E4FF0" w:rsidTr="00FB46B4">
        <w:tc>
          <w:tcPr>
            <w:tcW w:w="2972" w:type="dxa"/>
          </w:tcPr>
          <w:p w:rsidR="00B166CD" w:rsidRPr="00B166CD" w:rsidRDefault="00B166CD" w:rsidP="00B16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7" w:type="dxa"/>
          </w:tcPr>
          <w:p w:rsidR="00B166CD" w:rsidRPr="00B166CD" w:rsidRDefault="00B166CD" w:rsidP="00B16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Особа, яка бажає взяти участь у доборі, подає резюме, в якому обов’язково зазначається така інформація:</w:t>
            </w:r>
          </w:p>
          <w:p w:rsidR="00B166CD" w:rsidRPr="00B166CD" w:rsidRDefault="00B166CD" w:rsidP="00B16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прізвище, ім’я, по батькові кандидата; </w:t>
            </w:r>
          </w:p>
          <w:p w:rsidR="00B166CD" w:rsidRPr="00B166CD" w:rsidRDefault="00B166CD" w:rsidP="00B16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інформація для зворотного зв’язку (контактний номер телефону, електронна адреса); </w:t>
            </w:r>
          </w:p>
          <w:p w:rsidR="00B166CD" w:rsidRPr="00B166CD" w:rsidRDefault="00B166CD" w:rsidP="00B16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реквізити документа, що посвідчує особу та підтверджує громадянство України; </w:t>
            </w:r>
          </w:p>
          <w:p w:rsidR="00B166CD" w:rsidRPr="00B166CD" w:rsidRDefault="00B166CD" w:rsidP="00B16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підтвердження наявності відповідного ступеня вищої освіти;</w:t>
            </w:r>
          </w:p>
          <w:p w:rsidR="00B166CD" w:rsidRPr="00B166CD" w:rsidRDefault="00B166CD" w:rsidP="00B16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підтвердження рівня вільного володіння державною мовою (за наявності); </w:t>
            </w:r>
          </w:p>
          <w:p w:rsidR="00B166CD" w:rsidRPr="00B166CD" w:rsidRDefault="00B166CD" w:rsidP="00B16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відомості про стаж роботи, стаж державної служби (за наявності), досвід роботи у відповідній сфері, визначених у кваліфікаційних вимогах, та на керівних посадах (за наявності відповідних вимог).</w:t>
            </w:r>
          </w:p>
          <w:p w:rsidR="00B166CD" w:rsidRPr="00B166CD" w:rsidRDefault="00B166CD" w:rsidP="00FA58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Інформація приймається </w:t>
            </w:r>
            <w:r w:rsidRPr="00B166C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A58DA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  <w:r w:rsidRPr="00B16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66CD" w:rsidRPr="001E4FF0" w:rsidTr="00FB46B4">
        <w:tc>
          <w:tcPr>
            <w:tcW w:w="2972" w:type="dxa"/>
          </w:tcPr>
          <w:p w:rsidR="00B166CD" w:rsidRPr="00B166CD" w:rsidRDefault="00B166CD" w:rsidP="00B16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7" w:type="dxa"/>
          </w:tcPr>
          <w:p w:rsidR="00B166CD" w:rsidRPr="00B166CD" w:rsidRDefault="00B166CD" w:rsidP="00B166C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Пахолюк Анастасія</w:t>
            </w:r>
          </w:p>
          <w:p w:rsidR="00B166CD" w:rsidRPr="00B166CD" w:rsidRDefault="00B166CD" w:rsidP="00B166C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(044) 481 47 88 </w:t>
            </w:r>
          </w:p>
          <w:p w:rsidR="00B166CD" w:rsidRPr="00B166CD" w:rsidRDefault="00FE0E01" w:rsidP="00B166C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hyperlink r:id="rId4" w:tgtFrame="_blank" w:history="1">
              <w:r w:rsidRPr="00FE0E01">
                <w:rPr>
                  <w:rStyle w:val="a4"/>
                </w:rPr>
                <w:t>dobir_aparatMON@mon.gov</w:t>
              </w:r>
              <w:bookmarkStart w:id="0" w:name="_GoBack"/>
              <w:bookmarkEnd w:id="0"/>
              <w:r w:rsidRPr="00FE0E01">
                <w:rPr>
                  <w:rStyle w:val="a4"/>
                </w:rPr>
                <w:t>.ua</w:t>
              </w:r>
            </w:hyperlink>
          </w:p>
        </w:tc>
      </w:tr>
      <w:tr w:rsidR="00FB46B4" w:rsidRPr="001E4FF0" w:rsidTr="0054658E">
        <w:tc>
          <w:tcPr>
            <w:tcW w:w="9629" w:type="dxa"/>
            <w:gridSpan w:val="2"/>
          </w:tcPr>
          <w:p w:rsidR="00FB46B4" w:rsidRPr="00FB46B4" w:rsidRDefault="00FB46B4" w:rsidP="00FB4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6B4">
              <w:rPr>
                <w:rFonts w:ascii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FB46B4" w:rsidRPr="001E4FF0" w:rsidTr="00FB46B4">
        <w:tc>
          <w:tcPr>
            <w:tcW w:w="2972" w:type="dxa"/>
          </w:tcPr>
          <w:p w:rsidR="00FB46B4" w:rsidRPr="001E4FF0" w:rsidRDefault="00FB46B4" w:rsidP="00D2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657" w:type="dxa"/>
          </w:tcPr>
          <w:p w:rsidR="00B166CD" w:rsidRPr="00B166CD" w:rsidRDefault="00B166CD" w:rsidP="00B1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</w:rPr>
              <w:t>вища освіта за освітнім ступенем не нижче</w:t>
            </w:r>
          </w:p>
          <w:p w:rsidR="00FB46B4" w:rsidRPr="001E4FF0" w:rsidRDefault="00B166CD" w:rsidP="00B1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6CD">
              <w:rPr>
                <w:rFonts w:ascii="Times New Roman" w:hAnsi="Times New Roman" w:cs="Times New Roman"/>
                <w:sz w:val="24"/>
                <w:szCs w:val="24"/>
              </w:rPr>
              <w:t>бакалавра</w:t>
            </w:r>
          </w:p>
        </w:tc>
      </w:tr>
      <w:tr w:rsidR="00FB46B4" w:rsidRPr="001E4FF0" w:rsidTr="00FB46B4">
        <w:tc>
          <w:tcPr>
            <w:tcW w:w="2972" w:type="dxa"/>
          </w:tcPr>
          <w:p w:rsidR="00FB46B4" w:rsidRPr="001E4FF0" w:rsidRDefault="00FB46B4" w:rsidP="00D2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657" w:type="dxa"/>
          </w:tcPr>
          <w:p w:rsidR="00FB46B4" w:rsidRPr="001E4FF0" w:rsidRDefault="00B166CD" w:rsidP="00B16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 перевагою досвід роботи на посадах державної служби, або досвід служби в органах місцевого самоврядування, або досвід роботи на посадах закладів освіти, підприємств, установ та організацій </w:t>
            </w:r>
          </w:p>
        </w:tc>
      </w:tr>
      <w:tr w:rsidR="00FB46B4" w:rsidRPr="001E4FF0" w:rsidTr="00FB46B4">
        <w:tc>
          <w:tcPr>
            <w:tcW w:w="2972" w:type="dxa"/>
          </w:tcPr>
          <w:p w:rsidR="00FB46B4" w:rsidRPr="001E4FF0" w:rsidRDefault="00FB46B4" w:rsidP="00D2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Володіння державною мовою</w:t>
            </w:r>
          </w:p>
        </w:tc>
        <w:tc>
          <w:tcPr>
            <w:tcW w:w="6657" w:type="dxa"/>
          </w:tcPr>
          <w:p w:rsidR="00FB46B4" w:rsidRDefault="00FB46B4" w:rsidP="00D25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FF0">
              <w:rPr>
                <w:rFonts w:ascii="Times New Roman" w:hAnsi="Times New Roman" w:cs="Times New Roman"/>
                <w:sz w:val="24"/>
                <w:szCs w:val="24"/>
              </w:rPr>
              <w:t>вільне володіння, що підтверджено державним сертифікатом про рівень володіння державою мовою (сертифікат подається за наявності або протягом трьох місяців з дня припинення чи скасування воєнного стану)</w:t>
            </w:r>
          </w:p>
        </w:tc>
      </w:tr>
    </w:tbl>
    <w:p w:rsidR="001E4FF0" w:rsidRPr="001E4FF0" w:rsidRDefault="001E4FF0">
      <w:pPr>
        <w:rPr>
          <w:rFonts w:ascii="Times New Roman" w:hAnsi="Times New Roman" w:cs="Times New Roman"/>
          <w:sz w:val="24"/>
          <w:szCs w:val="24"/>
        </w:rPr>
      </w:pPr>
    </w:p>
    <w:p w:rsidR="001E4FF0" w:rsidRPr="001E4FF0" w:rsidRDefault="001E4FF0">
      <w:pPr>
        <w:rPr>
          <w:rFonts w:ascii="Times New Roman" w:hAnsi="Times New Roman" w:cs="Times New Roman"/>
          <w:sz w:val="24"/>
          <w:szCs w:val="24"/>
        </w:rPr>
      </w:pPr>
    </w:p>
    <w:p w:rsidR="00157108" w:rsidRPr="001E4FF0" w:rsidRDefault="00157108">
      <w:pPr>
        <w:rPr>
          <w:rFonts w:ascii="Times New Roman" w:hAnsi="Times New Roman" w:cs="Times New Roman"/>
          <w:sz w:val="24"/>
          <w:szCs w:val="24"/>
        </w:rPr>
      </w:pPr>
    </w:p>
    <w:sectPr w:rsidR="00157108" w:rsidRPr="001E4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0A"/>
    <w:rsid w:val="00005FC4"/>
    <w:rsid w:val="00097B93"/>
    <w:rsid w:val="000B6A58"/>
    <w:rsid w:val="00103EF4"/>
    <w:rsid w:val="0011168C"/>
    <w:rsid w:val="00157108"/>
    <w:rsid w:val="001E1F2E"/>
    <w:rsid w:val="001E4FF0"/>
    <w:rsid w:val="001E5235"/>
    <w:rsid w:val="00234172"/>
    <w:rsid w:val="00274C10"/>
    <w:rsid w:val="002A343D"/>
    <w:rsid w:val="002C2270"/>
    <w:rsid w:val="002E1F34"/>
    <w:rsid w:val="003A0B76"/>
    <w:rsid w:val="004D41E4"/>
    <w:rsid w:val="00523525"/>
    <w:rsid w:val="00586723"/>
    <w:rsid w:val="00781708"/>
    <w:rsid w:val="007D2CD2"/>
    <w:rsid w:val="007F1104"/>
    <w:rsid w:val="008F545F"/>
    <w:rsid w:val="009E310A"/>
    <w:rsid w:val="00A466E8"/>
    <w:rsid w:val="00B02766"/>
    <w:rsid w:val="00B166CD"/>
    <w:rsid w:val="00BF0F9F"/>
    <w:rsid w:val="00BF7DD8"/>
    <w:rsid w:val="00D25B10"/>
    <w:rsid w:val="00E84840"/>
    <w:rsid w:val="00EA1303"/>
    <w:rsid w:val="00F10EB4"/>
    <w:rsid w:val="00F72223"/>
    <w:rsid w:val="00FA58DA"/>
    <w:rsid w:val="00FB46B4"/>
    <w:rsid w:val="00F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4B46"/>
  <w15:chartTrackingRefBased/>
  <w15:docId w15:val="{A462C577-258D-46C5-84BC-A31C78DF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5B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2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2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bir_aparatMON@mo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3535</Words>
  <Characters>2016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Шкільна Ірина</dc:creator>
  <cp:keywords/>
  <dc:description/>
  <cp:lastModifiedBy>Пахолюк Анастасія</cp:lastModifiedBy>
  <cp:revision>3</cp:revision>
  <cp:lastPrinted>2025-04-07T08:48:00Z</cp:lastPrinted>
  <dcterms:created xsi:type="dcterms:W3CDTF">2026-01-29T09:47:00Z</dcterms:created>
  <dcterms:modified xsi:type="dcterms:W3CDTF">2026-01-29T09:48:00Z</dcterms:modified>
</cp:coreProperties>
</file>