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EE7B47" w:rsidRDefault="000D216B" w:rsidP="00942211">
      <w:pPr>
        <w:spacing w:after="0" w:line="240" w:lineRule="auto"/>
        <w:ind w:left="4820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 xml:space="preserve">ЗАТВЕРДЖЕНО </w:t>
      </w:r>
    </w:p>
    <w:p w:rsidR="00FA5B2C" w:rsidRPr="00EE7B47" w:rsidRDefault="000F13B6" w:rsidP="00942211">
      <w:pPr>
        <w:spacing w:after="0" w:line="240" w:lineRule="auto"/>
        <w:ind w:left="4820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>н</w:t>
      </w:r>
      <w:r w:rsidR="000D216B" w:rsidRPr="00EE7B47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0E5DED" w:rsidRDefault="000F13B6" w:rsidP="00942211">
      <w:pPr>
        <w:spacing w:after="0" w:line="240" w:lineRule="auto"/>
        <w:ind w:left="4820"/>
        <w:rPr>
          <w:rFonts w:eastAsia="Calibri" w:cs="Times New Roman"/>
          <w:color w:val="000000" w:themeColor="text1"/>
          <w:szCs w:val="28"/>
          <w:lang w:val="ru-RU"/>
        </w:rPr>
      </w:pPr>
      <w:r w:rsidRPr="000E5DED">
        <w:rPr>
          <w:rFonts w:eastAsia="Calibri" w:cs="Times New Roman"/>
          <w:color w:val="000000" w:themeColor="text1"/>
          <w:szCs w:val="28"/>
        </w:rPr>
        <w:t>від</w:t>
      </w:r>
      <w:r w:rsidR="00591B44" w:rsidRPr="000E5DED">
        <w:rPr>
          <w:rFonts w:eastAsia="Calibri" w:cs="Times New Roman"/>
          <w:color w:val="000000" w:themeColor="text1"/>
          <w:szCs w:val="28"/>
        </w:rPr>
        <w:t xml:space="preserve">  </w:t>
      </w:r>
      <w:r w:rsidR="00671F93">
        <w:rPr>
          <w:rFonts w:eastAsia="Calibri" w:cs="Times New Roman"/>
          <w:color w:val="000000" w:themeColor="text1"/>
          <w:szCs w:val="28"/>
          <w:lang w:val="ru-RU"/>
        </w:rPr>
        <w:t>21.01.</w:t>
      </w:r>
      <w:r w:rsidR="00691A49" w:rsidRPr="000E5DED">
        <w:rPr>
          <w:rFonts w:eastAsia="Calibri" w:cs="Times New Roman"/>
          <w:color w:val="000000" w:themeColor="text1"/>
          <w:szCs w:val="28"/>
        </w:rPr>
        <w:t>20</w:t>
      </w:r>
      <w:r w:rsidR="00942211" w:rsidRPr="000E5DED">
        <w:rPr>
          <w:rFonts w:eastAsia="Calibri" w:cs="Times New Roman"/>
          <w:color w:val="000000" w:themeColor="text1"/>
          <w:szCs w:val="28"/>
        </w:rPr>
        <w:t>21 року</w:t>
      </w:r>
      <w:r w:rsidR="00FA5B2C" w:rsidRPr="000E5DED">
        <w:rPr>
          <w:rFonts w:eastAsia="Calibri" w:cs="Times New Roman"/>
          <w:color w:val="000000" w:themeColor="text1"/>
          <w:szCs w:val="28"/>
        </w:rPr>
        <w:t xml:space="preserve"> </w:t>
      </w:r>
      <w:r w:rsidR="000D216B" w:rsidRPr="000E5DED">
        <w:rPr>
          <w:rFonts w:eastAsia="Calibri" w:cs="Times New Roman"/>
          <w:color w:val="000000" w:themeColor="text1"/>
          <w:szCs w:val="28"/>
        </w:rPr>
        <w:t xml:space="preserve">№ </w:t>
      </w:r>
      <w:r w:rsidR="00671F93">
        <w:rPr>
          <w:rFonts w:eastAsia="Calibri" w:cs="Times New Roman"/>
          <w:color w:val="000000" w:themeColor="text1"/>
          <w:szCs w:val="28"/>
          <w:lang w:val="ru-RU"/>
        </w:rPr>
        <w:t>24-а</w:t>
      </w: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EE7B47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EE7B47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3165EB" w:rsidRPr="00EE7B47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7D461B" w:rsidRDefault="000E5DED" w:rsidP="007D461B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cs="Times New Roman"/>
                <w:iCs/>
                <w:szCs w:val="28"/>
                <w:lang w:eastAsia="uk-UA"/>
              </w:rPr>
              <w:t xml:space="preserve">Керівник експертної групи з питань дошкільної освіти директорату </w:t>
            </w:r>
            <w:r w:rsidR="003165EB" w:rsidRPr="00853488">
              <w:rPr>
                <w:rFonts w:cs="Times New Roman"/>
                <w:iCs/>
                <w:szCs w:val="28"/>
                <w:lang w:eastAsia="uk-UA"/>
              </w:rPr>
              <w:t xml:space="preserve">дошкільної, шкільної, позашкільної та інклюзивної освіти  </w:t>
            </w:r>
            <w:r w:rsidR="003165EB" w:rsidRPr="009A730E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Міністерства освіти і науки України, категорія </w:t>
            </w:r>
            <w:r w:rsidR="007D461B">
              <w:rPr>
                <w:rFonts w:eastAsia="Times New Roman" w:cs="Times New Roman"/>
                <w:color w:val="000000"/>
                <w:szCs w:val="28"/>
                <w:lang w:eastAsia="uk-UA"/>
              </w:rPr>
              <w:t>Б3</w:t>
            </w:r>
          </w:p>
        </w:tc>
      </w:tr>
      <w:tr w:rsidR="003165EB" w:rsidRPr="00EE7B47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EE7B47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E5DED" w:rsidRPr="000E5DED" w:rsidRDefault="000E5DED" w:rsidP="009F4ED3">
            <w:pPr>
              <w:pStyle w:val="aa"/>
              <w:numPr>
                <w:ilvl w:val="0"/>
                <w:numId w:val="3"/>
              </w:numPr>
              <w:spacing w:after="0"/>
              <w:ind w:left="344" w:firstLine="0"/>
              <w:jc w:val="both"/>
              <w:rPr>
                <w:rFonts w:cs="Times New Roman"/>
                <w:color w:val="FF0000"/>
                <w:szCs w:val="28"/>
              </w:rPr>
            </w:pPr>
            <w:r w:rsidRPr="000E5DED">
              <w:rPr>
                <w:rFonts w:cs="Times New Roman"/>
                <w:color w:val="000000" w:themeColor="text1"/>
                <w:szCs w:val="28"/>
              </w:rPr>
              <w:t>оперативне керівництво та організація роботи експертної групи;</w:t>
            </w:r>
          </w:p>
          <w:p w:rsidR="000E5DED" w:rsidRDefault="000E5DED" w:rsidP="009F4ED3">
            <w:pPr>
              <w:pStyle w:val="aa"/>
              <w:numPr>
                <w:ilvl w:val="0"/>
                <w:numId w:val="3"/>
              </w:numPr>
              <w:spacing w:after="0"/>
              <w:ind w:left="344" w:firstLine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E5DED">
              <w:rPr>
                <w:rFonts w:cs="Times New Roman"/>
                <w:color w:val="000000" w:themeColor="text1"/>
                <w:szCs w:val="28"/>
              </w:rPr>
              <w:t>забезпечення формування державної політики у сфері дошкільної освіти на основі аналізу її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реалізації у відповідній сфері, визначення проблем, вироблення та оцінка потенційних впливів альтернативних варіантів їх розв’язання, підготовка політичних пропозицій та плану заходів щодо їх розв’язання, підготовка та супровід необхідних проєктів нормативно-правових актів;</w:t>
            </w:r>
          </w:p>
          <w:p w:rsidR="000E5DED" w:rsidRPr="000E5DED" w:rsidRDefault="000E5DED" w:rsidP="009F4ED3">
            <w:pPr>
              <w:pStyle w:val="aa"/>
              <w:numPr>
                <w:ilvl w:val="0"/>
                <w:numId w:val="3"/>
              </w:numPr>
              <w:spacing w:after="0"/>
              <w:ind w:left="344" w:firstLine="0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підготовка пропозицій щодо визначення стратегій державної політики у сфері дошкільної освіти</w:t>
            </w:r>
            <w:r w:rsidR="00A26EC9">
              <w:rPr>
                <w:rFonts w:cs="Times New Roman"/>
                <w:color w:val="000000" w:themeColor="text1"/>
                <w:szCs w:val="28"/>
              </w:rPr>
              <w:t>, їх перегляду або коригування;</w:t>
            </w:r>
          </w:p>
          <w:p w:rsidR="000E5DED" w:rsidRPr="00A26EC9" w:rsidRDefault="00BD687E" w:rsidP="009F4ED3">
            <w:pPr>
              <w:pStyle w:val="aa"/>
              <w:numPr>
                <w:ilvl w:val="0"/>
                <w:numId w:val="3"/>
              </w:numPr>
              <w:spacing w:after="0"/>
              <w:ind w:left="344" w:firstLine="0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розрахунок і</w:t>
            </w:r>
            <w:r w:rsidR="00A26EC9" w:rsidRPr="00A26EC9">
              <w:rPr>
                <w:rFonts w:cs="Times New Roman"/>
                <w:color w:val="000000" w:themeColor="text1"/>
                <w:szCs w:val="28"/>
              </w:rPr>
              <w:t xml:space="preserve"> плануванн</w:t>
            </w:r>
            <w:r>
              <w:rPr>
                <w:rFonts w:cs="Times New Roman"/>
                <w:color w:val="000000" w:themeColor="text1"/>
                <w:szCs w:val="28"/>
              </w:rPr>
              <w:t>я</w:t>
            </w:r>
            <w:r w:rsidR="00A26EC9" w:rsidRPr="00A26EC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фінансових та інших </w:t>
            </w:r>
            <w:r w:rsidR="00A26EC9" w:rsidRPr="00A26EC9">
              <w:rPr>
                <w:rFonts w:cs="Times New Roman"/>
                <w:color w:val="000000" w:themeColor="text1"/>
                <w:szCs w:val="28"/>
              </w:rPr>
              <w:t>ресурсів, необхідних для реалізації державної політики у сфері дошкільної освіти, визначення джерел покриття можливих витрат;</w:t>
            </w:r>
          </w:p>
          <w:p w:rsidR="003165EB" w:rsidRPr="00A26EC9" w:rsidRDefault="00A26EC9" w:rsidP="009F4ED3">
            <w:pPr>
              <w:pStyle w:val="aa"/>
              <w:numPr>
                <w:ilvl w:val="0"/>
                <w:numId w:val="3"/>
              </w:numPr>
              <w:spacing w:after="0"/>
              <w:ind w:left="344" w:firstLine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26EC9">
              <w:rPr>
                <w:rFonts w:cs="Times New Roman"/>
                <w:color w:val="000000" w:themeColor="text1"/>
                <w:szCs w:val="28"/>
              </w:rPr>
              <w:t>проведення консультацій з громадськістю, іншими заінтересованими сторонами з метою залучення їх до процесу формування державної політики у сфері дошкільної освіти, узагальнення та врахування таких пропозицій;</w:t>
            </w:r>
          </w:p>
          <w:p w:rsidR="00A26EC9" w:rsidRPr="00A26EC9" w:rsidRDefault="00A26EC9" w:rsidP="009F4ED3">
            <w:pPr>
              <w:pStyle w:val="aa"/>
              <w:numPr>
                <w:ilvl w:val="0"/>
                <w:numId w:val="3"/>
              </w:numPr>
              <w:spacing w:after="0"/>
              <w:ind w:left="344" w:firstLine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26EC9">
              <w:rPr>
                <w:rFonts w:cs="Times New Roman"/>
                <w:color w:val="000000" w:themeColor="text1"/>
                <w:szCs w:val="28"/>
              </w:rPr>
              <w:t>участь у заходах з інформування громадськості щодо засад державної політики міністерства у сфері дошкільної освіти;</w:t>
            </w:r>
          </w:p>
          <w:p w:rsidR="003165EB" w:rsidRDefault="00A26EC9" w:rsidP="009F4ED3">
            <w:pPr>
              <w:pStyle w:val="aa"/>
              <w:numPr>
                <w:ilvl w:val="0"/>
                <w:numId w:val="3"/>
              </w:numPr>
              <w:spacing w:after="0"/>
              <w:ind w:left="344" w:firstLine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26EC9">
              <w:rPr>
                <w:rFonts w:cs="Times New Roman"/>
                <w:color w:val="000000" w:themeColor="text1"/>
                <w:szCs w:val="28"/>
              </w:rPr>
              <w:t>здійснення</w:t>
            </w:r>
            <w:r w:rsidR="003165EB" w:rsidRPr="00A26EC9">
              <w:rPr>
                <w:rFonts w:cs="Times New Roman"/>
                <w:color w:val="000000" w:themeColor="text1"/>
                <w:szCs w:val="28"/>
              </w:rPr>
              <w:t xml:space="preserve"> аналіз</w:t>
            </w:r>
            <w:r w:rsidRPr="00A26EC9">
              <w:rPr>
                <w:rFonts w:cs="Times New Roman"/>
                <w:color w:val="000000" w:themeColor="text1"/>
                <w:szCs w:val="28"/>
              </w:rPr>
              <w:t>у</w:t>
            </w:r>
            <w:r w:rsidR="003165EB" w:rsidRPr="00A26EC9">
              <w:rPr>
                <w:rFonts w:cs="Times New Roman"/>
                <w:color w:val="000000" w:themeColor="text1"/>
                <w:szCs w:val="28"/>
              </w:rPr>
              <w:t xml:space="preserve"> нормативно-правових актів у сфері </w:t>
            </w:r>
            <w:r w:rsidRPr="00A26EC9">
              <w:rPr>
                <w:rFonts w:cs="Times New Roman"/>
                <w:color w:val="000000" w:themeColor="text1"/>
                <w:szCs w:val="28"/>
              </w:rPr>
              <w:t xml:space="preserve">дошкільної </w:t>
            </w:r>
            <w:r w:rsidR="003165EB" w:rsidRPr="00A26EC9">
              <w:rPr>
                <w:rFonts w:cs="Times New Roman"/>
                <w:color w:val="000000" w:themeColor="text1"/>
                <w:szCs w:val="28"/>
              </w:rPr>
              <w:t>освіти з метою виявлення прогалин та неузгодженостей і розроблення пропозицій щодо внесення до них відповідних змін;</w:t>
            </w:r>
          </w:p>
          <w:p w:rsidR="003165EB" w:rsidRPr="00A26EC9" w:rsidRDefault="00A26EC9" w:rsidP="009F4ED3">
            <w:pPr>
              <w:pStyle w:val="aa"/>
              <w:numPr>
                <w:ilvl w:val="0"/>
                <w:numId w:val="3"/>
              </w:numPr>
              <w:spacing w:after="0"/>
              <w:ind w:left="344" w:firstLine="0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підготовка пропозицій з питань адаптації законодавства України </w:t>
            </w:r>
            <w:r w:rsidR="009F4ED3">
              <w:rPr>
                <w:rFonts w:cs="Times New Roman"/>
                <w:color w:val="000000" w:themeColor="text1"/>
                <w:szCs w:val="28"/>
              </w:rPr>
              <w:t xml:space="preserve">до законодавства Європейського Союзу відповідно до зобов’язань України в рамках угоди </w:t>
            </w:r>
            <w:r w:rsidR="009F4ED3">
              <w:rPr>
                <w:rFonts w:cs="Times New Roman"/>
                <w:color w:val="000000" w:themeColor="text1"/>
                <w:szCs w:val="28"/>
              </w:rPr>
              <w:lastRenderedPageBreak/>
              <w:t>про асоціацію, вивчення міжнародного досвіду з питань державної політики у сфері дошкільної освіти.</w:t>
            </w:r>
          </w:p>
        </w:tc>
      </w:tr>
      <w:tr w:rsidR="003165EB" w:rsidRPr="00EE7B47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9A730E" w:rsidRDefault="001D1839" w:rsidP="003165EB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посадовий оклад – 13</w:t>
            </w:r>
            <w:r w:rsidR="003165EB" w:rsidRPr="009A730E">
              <w:rPr>
                <w:rFonts w:cs="Times New Roman"/>
                <w:szCs w:val="28"/>
              </w:rPr>
              <w:t>600;</w:t>
            </w:r>
          </w:p>
          <w:p w:rsidR="003165EB" w:rsidRPr="00853488" w:rsidRDefault="003165EB" w:rsidP="003165E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53488">
              <w:rPr>
                <w:rFonts w:eastAsia="Times New Roman" w:cs="Times New Roman"/>
                <w:szCs w:val="28"/>
                <w:lang w:eastAsia="ru-RU"/>
              </w:rPr>
              <w:t xml:space="preserve">- надбавка за ранг державного службовця; </w:t>
            </w:r>
          </w:p>
          <w:p w:rsidR="003165EB" w:rsidRDefault="003165EB" w:rsidP="003165E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53488">
              <w:rPr>
                <w:rFonts w:eastAsia="Times New Roman" w:cs="Times New Roman"/>
                <w:szCs w:val="28"/>
                <w:lang w:eastAsia="ru-RU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47327D" w:rsidRPr="0047327D" w:rsidRDefault="0047327D" w:rsidP="0047327D">
            <w:pPr>
              <w:widowControl w:val="0"/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4A5360">
              <w:rPr>
                <w:rFonts w:eastAsia="Times New Roman" w:cs="Times New Roman"/>
                <w:color w:val="000000"/>
                <w:szCs w:val="28"/>
              </w:rPr>
              <w:t>надбавка за виконання особливо важливої роботи – 3</w:t>
            </w:r>
            <w:r>
              <w:rPr>
                <w:rFonts w:eastAsia="Times New Roman" w:cs="Times New Roman"/>
                <w:color w:val="000000"/>
                <w:szCs w:val="28"/>
              </w:rPr>
              <w:t>32</w:t>
            </w:r>
            <w:bookmarkStart w:id="1" w:name="_GoBack"/>
            <w:bookmarkEnd w:id="1"/>
            <w:r>
              <w:rPr>
                <w:rFonts w:eastAsia="Times New Roman" w:cs="Times New Roman"/>
                <w:color w:val="000000"/>
                <w:szCs w:val="28"/>
              </w:rPr>
              <w:t>00</w:t>
            </w:r>
            <w:r w:rsidRPr="004A5360">
              <w:rPr>
                <w:rFonts w:eastAsia="Times New Roman" w:cs="Times New Roman"/>
                <w:color w:val="000000"/>
                <w:szCs w:val="28"/>
              </w:rPr>
              <w:t xml:space="preserve"> грн. (на період випробування встановлюється в розмірі 50 %);</w:t>
            </w:r>
          </w:p>
          <w:p w:rsidR="003165EB" w:rsidRPr="009A730E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uk-UA"/>
              </w:rPr>
            </w:pPr>
            <w:r w:rsidRPr="00853488">
              <w:rPr>
                <w:rFonts w:eastAsia="Times New Roman" w:cs="Times New Roman"/>
                <w:szCs w:val="28"/>
                <w:lang w:eastAsia="ru-RU"/>
              </w:rPr>
              <w:t xml:space="preserve">- інші виплати, премії – у разі встановлення </w:t>
            </w:r>
          </w:p>
        </w:tc>
      </w:tr>
      <w:tr w:rsidR="003165EB" w:rsidRPr="00EE7B47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853488" w:rsidRDefault="003165EB" w:rsidP="009F4ED3">
            <w:pPr>
              <w:jc w:val="both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3165EB" w:rsidRPr="009A730E" w:rsidRDefault="003165EB" w:rsidP="009F4ED3">
            <w:pPr>
              <w:jc w:val="both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SARS-CoV-2.</w:t>
            </w:r>
          </w:p>
        </w:tc>
      </w:tr>
      <w:tr w:rsidR="003165EB" w:rsidRPr="00EE7B4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 2020 року № 290 (далі – Порядок);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-</w:t>
            </w:r>
            <w:r w:rsidRPr="00853488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lastRenderedPageBreak/>
              <w:t>-</w:t>
            </w:r>
            <w:r w:rsidRPr="00853488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-</w:t>
            </w:r>
            <w:r w:rsidRPr="00853488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-</w:t>
            </w:r>
            <w:r w:rsidRPr="00853488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-</w:t>
            </w:r>
            <w:r w:rsidRPr="00853488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-</w:t>
            </w:r>
            <w:r w:rsidRPr="00853488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3)</w:t>
            </w:r>
            <w:r w:rsidRPr="00853488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що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 xml:space="preserve">Інформація для участі у доборі подається до 18:00 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Pr="00853488">
              <w:rPr>
                <w:rFonts w:cs="Times New Roman"/>
                <w:szCs w:val="28"/>
              </w:rPr>
              <w:t xml:space="preserve"> січня 2021</w:t>
            </w:r>
            <w:r>
              <w:rPr>
                <w:rFonts w:cs="Times New Roman"/>
                <w:szCs w:val="28"/>
              </w:rPr>
              <w:t xml:space="preserve"> </w:t>
            </w:r>
            <w:r w:rsidRPr="00853488">
              <w:rPr>
                <w:rFonts w:cs="Times New Roman"/>
                <w:szCs w:val="28"/>
              </w:rPr>
              <w:t>року через Єдиний портал вакансій державної служби НАДС (career.gov.ua).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</w:p>
          <w:p w:rsidR="003165EB" w:rsidRPr="009A730E" w:rsidRDefault="003165EB" w:rsidP="003165EB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3165EB" w:rsidRPr="00EE7B4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Ращенко Анастасія Юріївна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Тел. 481-47-88</w:t>
            </w:r>
          </w:p>
          <w:p w:rsidR="003165EB" w:rsidRPr="009A730E" w:rsidRDefault="003165EB" w:rsidP="003165EB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  <w:lang w:eastAsia="uk-UA"/>
              </w:rPr>
            </w:pPr>
            <w:r w:rsidRPr="00853488">
              <w:rPr>
                <w:rFonts w:cs="Times New Roman"/>
                <w:szCs w:val="28"/>
              </w:rPr>
              <w:t>e-mail: rashchenko@mon.gov.ua</w:t>
            </w:r>
          </w:p>
        </w:tc>
      </w:tr>
      <w:tr w:rsidR="00A31191" w:rsidRPr="00EE7B47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2461E" w:rsidRDefault="00D2461E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31191" w:rsidRPr="00EE7B47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EE7B47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1D1839" w:rsidRPr="00EE7B47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D1839" w:rsidRPr="00EE7B47" w:rsidRDefault="001D1839" w:rsidP="001D18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D1839" w:rsidRPr="002F1775" w:rsidRDefault="001D1839" w:rsidP="001D1839">
            <w:pPr>
              <w:spacing w:after="0"/>
              <w:ind w:left="142" w:right="141"/>
              <w:rPr>
                <w:rStyle w:val="rvts0"/>
              </w:rPr>
            </w:pPr>
            <w:r w:rsidRPr="002F1775">
              <w:rPr>
                <w:rStyle w:val="rvts0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D1839" w:rsidRPr="009A732B" w:rsidRDefault="001D1839" w:rsidP="009F4ED3">
            <w:pPr>
              <w:spacing w:after="0"/>
              <w:ind w:left="142" w:right="141"/>
              <w:jc w:val="both"/>
              <w:rPr>
                <w:rStyle w:val="rvts0"/>
                <w:color w:val="FF0000"/>
              </w:rPr>
            </w:pPr>
            <w:r w:rsidRPr="00C06D09">
              <w:rPr>
                <w:rStyle w:val="rvts0"/>
                <w:rFonts w:cs="Times New Roman"/>
                <w:szCs w:val="28"/>
              </w:rPr>
              <w:t>вища освіта за освітнім ступенем не нижче магістра</w:t>
            </w:r>
          </w:p>
        </w:tc>
      </w:tr>
      <w:tr w:rsidR="001D1839" w:rsidRPr="00EE7B47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D1839" w:rsidRPr="00EE7B47" w:rsidRDefault="001D1839" w:rsidP="001D18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D1839" w:rsidRPr="00EE7B47" w:rsidRDefault="001D1839" w:rsidP="001D1839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D1839" w:rsidRPr="0004328A" w:rsidRDefault="001D1839" w:rsidP="009F4ED3">
            <w:pPr>
              <w:spacing w:after="0"/>
              <w:ind w:left="142" w:right="141"/>
              <w:jc w:val="both"/>
              <w:rPr>
                <w:rFonts w:cs="Times New Roman"/>
                <w:szCs w:val="28"/>
              </w:rPr>
            </w:pPr>
            <w:r w:rsidRPr="0004328A">
              <w:rPr>
                <w:rFonts w:cs="Times New Roman"/>
                <w:szCs w:val="28"/>
              </w:rPr>
              <w:t>- 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</w:t>
            </w:r>
          </w:p>
          <w:p w:rsidR="001D1839" w:rsidRPr="0004328A" w:rsidRDefault="001D1839" w:rsidP="009F4ED3">
            <w:pPr>
              <w:spacing w:after="0"/>
              <w:ind w:left="142" w:right="141"/>
              <w:jc w:val="both"/>
              <w:rPr>
                <w:rFonts w:cs="Times New Roman"/>
                <w:szCs w:val="28"/>
              </w:rPr>
            </w:pPr>
            <w:r w:rsidRPr="009F4ED3">
              <w:rPr>
                <w:rFonts w:cs="Times New Roman"/>
                <w:color w:val="000000" w:themeColor="text1"/>
                <w:szCs w:val="28"/>
                <w:lang w:val="ru-RU"/>
              </w:rPr>
              <w:t xml:space="preserve">- </w:t>
            </w:r>
            <w:r w:rsidR="009F4ED3">
              <w:rPr>
                <w:rFonts w:cs="Times New Roman"/>
                <w:color w:val="000000" w:themeColor="text1"/>
                <w:szCs w:val="28"/>
              </w:rPr>
              <w:t>досвід роботи у сфері освіти</w:t>
            </w:r>
            <w:r w:rsidR="009F4ED3" w:rsidRPr="009F4ED3">
              <w:rPr>
                <w:rFonts w:cs="Times New Roman"/>
                <w:color w:val="000000" w:themeColor="text1"/>
                <w:szCs w:val="28"/>
              </w:rPr>
              <w:t xml:space="preserve">; </w:t>
            </w:r>
          </w:p>
        </w:tc>
      </w:tr>
      <w:tr w:rsidR="001D1839" w:rsidRPr="00EE7B47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D1839" w:rsidRPr="00EE7B47" w:rsidRDefault="001D1839" w:rsidP="001D18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D1839" w:rsidRPr="00EE7B47" w:rsidRDefault="001D1839" w:rsidP="001D1839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D1839" w:rsidRPr="0004328A" w:rsidRDefault="001D1839" w:rsidP="001D1839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04328A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124041" w:rsidRPr="00EE7B47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EE7B47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1D1839" w:rsidRPr="00EE7B47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839" w:rsidRPr="00600BF2" w:rsidRDefault="001D1839" w:rsidP="001D18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839" w:rsidRPr="00600BF2" w:rsidRDefault="001D1839" w:rsidP="001D18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839" w:rsidRDefault="001D1839" w:rsidP="001D18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чітке бачення цілі;</w:t>
            </w:r>
          </w:p>
          <w:p w:rsidR="001D1839" w:rsidRPr="00600BF2" w:rsidRDefault="001D1839" w:rsidP="001D18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управління ресурсами;</w:t>
            </w:r>
          </w:p>
          <w:p w:rsidR="001D1839" w:rsidRPr="00600BF2" w:rsidRDefault="001D1839" w:rsidP="001D18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чітке планування реалізації;</w:t>
            </w:r>
          </w:p>
          <w:p w:rsidR="001D1839" w:rsidRPr="00600BF2" w:rsidRDefault="001D1839" w:rsidP="001D18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1D1839" w:rsidRPr="00EE7B47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839" w:rsidRPr="00600BF2" w:rsidRDefault="001D1839" w:rsidP="001D18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839" w:rsidRPr="00600BF2" w:rsidRDefault="001D1839" w:rsidP="001D18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839" w:rsidRDefault="001D1839" w:rsidP="001D18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1D1839" w:rsidRDefault="001D1839" w:rsidP="001D18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1D1839" w:rsidRDefault="001D1839" w:rsidP="001D18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1D1839" w:rsidRPr="00600BF2" w:rsidRDefault="001D1839" w:rsidP="001D18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1D1839" w:rsidRPr="00600BF2" w:rsidRDefault="001D1839" w:rsidP="001D18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1D1839" w:rsidRPr="00600BF2" w:rsidRDefault="001D1839" w:rsidP="001D18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1D1839" w:rsidRPr="00EE7B47" w:rsidTr="00600BF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839" w:rsidRPr="00600BF2" w:rsidRDefault="001D1839" w:rsidP="001D18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3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839" w:rsidRPr="00600BF2" w:rsidRDefault="001D1839" w:rsidP="001D18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839" w:rsidRDefault="001D1839" w:rsidP="001D18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1D1839" w:rsidRDefault="001D1839" w:rsidP="001D18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1D1839" w:rsidRDefault="001D1839" w:rsidP="001D18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1D1839" w:rsidRDefault="001D1839" w:rsidP="001D18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1D1839" w:rsidRDefault="001D1839" w:rsidP="001D18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1D1839" w:rsidRPr="006B48B5" w:rsidRDefault="001D1839" w:rsidP="001D1839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  <w:p w:rsidR="001D1839" w:rsidRPr="00600BF2" w:rsidRDefault="001D1839" w:rsidP="001D1839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ED38D4" w:rsidRPr="00EE7B47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Професійні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9F4ED3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 w:rsidRPr="009F4ED3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Знання:</w:t>
            </w:r>
          </w:p>
          <w:p w:rsidR="003165EB" w:rsidRPr="009F4ED3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 w:rsidRPr="009F4ED3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 xml:space="preserve">- особливостей державної політики у сфері </w:t>
            </w:r>
            <w:r w:rsidR="009F4ED3" w:rsidRPr="009F4ED3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 xml:space="preserve">дошкільної </w:t>
            </w:r>
            <w:r w:rsidRPr="009F4ED3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 xml:space="preserve">освіти; </w:t>
            </w:r>
          </w:p>
          <w:p w:rsidR="003165EB" w:rsidRPr="009F4ED3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 w:rsidRPr="009F4ED3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- вимог та етапів підготовки проєктів нормативно-правових актів;</w:t>
            </w:r>
          </w:p>
          <w:p w:rsidR="003165EB" w:rsidRPr="009F4ED3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 w:rsidRPr="009F4ED3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 xml:space="preserve">- особливостей бюджетування в сфері </w:t>
            </w:r>
            <w:r w:rsidR="009F4ED3" w:rsidRPr="009F4ED3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 xml:space="preserve">дошкільної </w:t>
            </w:r>
            <w:r w:rsidRPr="009F4ED3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освіти</w:t>
            </w:r>
          </w:p>
          <w:p w:rsidR="003165EB" w:rsidRPr="009F4ED3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 w:rsidRPr="009F4ED3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- інструментарію аналітичних досліджень.</w:t>
            </w:r>
          </w:p>
          <w:p w:rsidR="00ED38D4" w:rsidRPr="006A6866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9F4ED3"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Впевнений користувач офісної техніки та ПК (MS Office, MS Word, MS PowerPoint, Excel, Outlook Express, Internet)</w:t>
            </w:r>
          </w:p>
        </w:tc>
      </w:tr>
    </w:tbl>
    <w:p w:rsidR="00B25185" w:rsidRPr="00600BF2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254C09"/>
    <w:multiLevelType w:val="hybridMultilevel"/>
    <w:tmpl w:val="4442109C"/>
    <w:lvl w:ilvl="0" w:tplc="774C1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A7136"/>
    <w:multiLevelType w:val="hybridMultilevel"/>
    <w:tmpl w:val="E0CC9A3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4328A"/>
    <w:rsid w:val="00063C9B"/>
    <w:rsid w:val="000675A7"/>
    <w:rsid w:val="00097300"/>
    <w:rsid w:val="000D216B"/>
    <w:rsid w:val="000E5DED"/>
    <w:rsid w:val="000F13B6"/>
    <w:rsid w:val="0010097A"/>
    <w:rsid w:val="00122B97"/>
    <w:rsid w:val="00124041"/>
    <w:rsid w:val="00136FFC"/>
    <w:rsid w:val="001440D6"/>
    <w:rsid w:val="001616D2"/>
    <w:rsid w:val="00170C82"/>
    <w:rsid w:val="00182DF7"/>
    <w:rsid w:val="00190CDB"/>
    <w:rsid w:val="00190E17"/>
    <w:rsid w:val="00193665"/>
    <w:rsid w:val="001A04F0"/>
    <w:rsid w:val="001D1839"/>
    <w:rsid w:val="001D3AE5"/>
    <w:rsid w:val="001D72C6"/>
    <w:rsid w:val="00200EC0"/>
    <w:rsid w:val="002052E9"/>
    <w:rsid w:val="00243168"/>
    <w:rsid w:val="002734F3"/>
    <w:rsid w:val="002F1775"/>
    <w:rsid w:val="003165EB"/>
    <w:rsid w:val="003279D5"/>
    <w:rsid w:val="0033116B"/>
    <w:rsid w:val="00352163"/>
    <w:rsid w:val="0039555A"/>
    <w:rsid w:val="003B0FBC"/>
    <w:rsid w:val="003C0A9A"/>
    <w:rsid w:val="003E3B0F"/>
    <w:rsid w:val="004204EB"/>
    <w:rsid w:val="00423C27"/>
    <w:rsid w:val="00463FCB"/>
    <w:rsid w:val="0047327D"/>
    <w:rsid w:val="004B1132"/>
    <w:rsid w:val="004B22F4"/>
    <w:rsid w:val="004D3657"/>
    <w:rsid w:val="00520749"/>
    <w:rsid w:val="00553D63"/>
    <w:rsid w:val="00556CBD"/>
    <w:rsid w:val="00575A90"/>
    <w:rsid w:val="00581613"/>
    <w:rsid w:val="00591B44"/>
    <w:rsid w:val="005B0D8E"/>
    <w:rsid w:val="005C0144"/>
    <w:rsid w:val="005D672D"/>
    <w:rsid w:val="00600BF2"/>
    <w:rsid w:val="00603065"/>
    <w:rsid w:val="00671F93"/>
    <w:rsid w:val="00691A49"/>
    <w:rsid w:val="006A6866"/>
    <w:rsid w:val="007164EA"/>
    <w:rsid w:val="00781460"/>
    <w:rsid w:val="007D461B"/>
    <w:rsid w:val="008117C6"/>
    <w:rsid w:val="008414C4"/>
    <w:rsid w:val="008C4899"/>
    <w:rsid w:val="008E1E71"/>
    <w:rsid w:val="00942211"/>
    <w:rsid w:val="009A732B"/>
    <w:rsid w:val="009E059D"/>
    <w:rsid w:val="009E0FAC"/>
    <w:rsid w:val="009E5D8A"/>
    <w:rsid w:val="009F4ED3"/>
    <w:rsid w:val="00A2452F"/>
    <w:rsid w:val="00A26EC9"/>
    <w:rsid w:val="00A31191"/>
    <w:rsid w:val="00A46DBD"/>
    <w:rsid w:val="00A61527"/>
    <w:rsid w:val="00A67C49"/>
    <w:rsid w:val="00A9675E"/>
    <w:rsid w:val="00AB2E7E"/>
    <w:rsid w:val="00AB5201"/>
    <w:rsid w:val="00B010E6"/>
    <w:rsid w:val="00B25185"/>
    <w:rsid w:val="00B67B51"/>
    <w:rsid w:val="00BD687E"/>
    <w:rsid w:val="00BF56CC"/>
    <w:rsid w:val="00C06D09"/>
    <w:rsid w:val="00C53A6E"/>
    <w:rsid w:val="00C67583"/>
    <w:rsid w:val="00CE1E4D"/>
    <w:rsid w:val="00CE1E8D"/>
    <w:rsid w:val="00CE3B9D"/>
    <w:rsid w:val="00CF7063"/>
    <w:rsid w:val="00D2461E"/>
    <w:rsid w:val="00D57716"/>
    <w:rsid w:val="00D6003D"/>
    <w:rsid w:val="00D77829"/>
    <w:rsid w:val="00D905E6"/>
    <w:rsid w:val="00E11DF2"/>
    <w:rsid w:val="00E356D2"/>
    <w:rsid w:val="00E364E4"/>
    <w:rsid w:val="00E52CC2"/>
    <w:rsid w:val="00EA51F5"/>
    <w:rsid w:val="00EC727D"/>
    <w:rsid w:val="00ED38D4"/>
    <w:rsid w:val="00EE7B47"/>
    <w:rsid w:val="00EF34E3"/>
    <w:rsid w:val="00F6581B"/>
    <w:rsid w:val="00F72217"/>
    <w:rsid w:val="00F76472"/>
    <w:rsid w:val="00FA5B2C"/>
    <w:rsid w:val="00FB4100"/>
    <w:rsid w:val="00FC10E3"/>
    <w:rsid w:val="00FC590F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A8E0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122B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B1132"/>
    <w:pPr>
      <w:tabs>
        <w:tab w:val="center" w:pos="4819"/>
        <w:tab w:val="right" w:pos="9639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9">
    <w:name w:val="Верхній колонтитул Знак"/>
    <w:basedOn w:val="a0"/>
    <w:link w:val="a8"/>
    <w:uiPriority w:val="99"/>
    <w:rsid w:val="004B1132"/>
  </w:style>
  <w:style w:type="paragraph" w:styleId="aa">
    <w:name w:val="List Paragraph"/>
    <w:basedOn w:val="a"/>
    <w:uiPriority w:val="34"/>
    <w:qFormat/>
    <w:rsid w:val="000E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0218-2911-4618-ADEE-8C379BEA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4508</Words>
  <Characters>2570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6</cp:revision>
  <cp:lastPrinted>2021-01-21T08:53:00Z</cp:lastPrinted>
  <dcterms:created xsi:type="dcterms:W3CDTF">2021-01-20T06:54:00Z</dcterms:created>
  <dcterms:modified xsi:type="dcterms:W3CDTF">2021-01-21T12:05:00Z</dcterms:modified>
</cp:coreProperties>
</file>