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FC5BC" w14:textId="77777777" w:rsidR="000F3A82" w:rsidRPr="000F3A82" w:rsidRDefault="000F3A82" w:rsidP="000F3A82">
      <w:pPr>
        <w:widowControl w:val="0"/>
        <w:autoSpaceDE w:val="0"/>
        <w:autoSpaceDN w:val="0"/>
        <w:spacing w:after="0"/>
        <w:ind w:right="6"/>
        <w:jc w:val="center"/>
        <w:outlineLvl w:val="0"/>
        <w:rPr>
          <w:rFonts w:eastAsia="Times New Roman" w:cs="Times New Roman"/>
          <w:b/>
          <w:bCs/>
          <w:kern w:val="0"/>
          <w:szCs w:val="28"/>
          <w:lang w:val="uk-UA"/>
          <w14:ligatures w14:val="none"/>
        </w:rPr>
      </w:pPr>
      <w:bookmarkStart w:id="0" w:name="_Toc172904847"/>
      <w:r w:rsidRPr="000F3A82">
        <w:rPr>
          <w:rFonts w:eastAsia="Times New Roman" w:cs="Times New Roman"/>
          <w:b/>
          <w:bCs/>
          <w:kern w:val="0"/>
          <w:szCs w:val="28"/>
          <w:lang w:val="uk-UA"/>
          <w14:ligatures w14:val="none"/>
        </w:rPr>
        <w:t xml:space="preserve">ПЕРЕЛІК </w:t>
      </w:r>
    </w:p>
    <w:p w14:paraId="29817E69" w14:textId="77777777" w:rsidR="000F3A82" w:rsidRPr="000F3A82" w:rsidRDefault="000F3A82" w:rsidP="000F3A82">
      <w:pPr>
        <w:widowControl w:val="0"/>
        <w:autoSpaceDE w:val="0"/>
        <w:autoSpaceDN w:val="0"/>
        <w:spacing w:after="0"/>
        <w:ind w:right="6"/>
        <w:jc w:val="center"/>
        <w:outlineLvl w:val="0"/>
        <w:rPr>
          <w:rFonts w:eastAsia="Times New Roman" w:cs="Times New Roman"/>
          <w:b/>
          <w:bCs/>
          <w:kern w:val="0"/>
          <w:szCs w:val="28"/>
          <w:lang w:val="uk-UA"/>
          <w14:ligatures w14:val="none"/>
        </w:rPr>
      </w:pPr>
      <w:r w:rsidRPr="000F3A82">
        <w:rPr>
          <w:rFonts w:eastAsia="Times New Roman" w:cs="Times New Roman"/>
          <w:b/>
          <w:bCs/>
          <w:kern w:val="0"/>
          <w:szCs w:val="28"/>
          <w:lang w:val="uk-UA"/>
          <w14:ligatures w14:val="none"/>
        </w:rPr>
        <w:t xml:space="preserve">середньострокових пріоритетних напрямів інноваційної діяльності галузевого рівня на період до 31 грудня року, наступного після припинення або скасування воєнного стану в Україні </w:t>
      </w:r>
    </w:p>
    <w:p w14:paraId="67DB5610" w14:textId="77777777" w:rsidR="000F3A82" w:rsidRPr="000F3A82" w:rsidRDefault="000F3A82" w:rsidP="000F3A82">
      <w:pPr>
        <w:widowControl w:val="0"/>
        <w:autoSpaceDE w:val="0"/>
        <w:autoSpaceDN w:val="0"/>
        <w:spacing w:after="0"/>
        <w:ind w:right="6"/>
        <w:jc w:val="center"/>
        <w:outlineLvl w:val="0"/>
        <w:rPr>
          <w:rFonts w:eastAsia="Times New Roman" w:cs="Times New Roman"/>
          <w:bCs/>
          <w:i/>
          <w:kern w:val="0"/>
          <w:szCs w:val="28"/>
          <w:lang w:val="uk-UA"/>
          <w14:ligatures w14:val="none"/>
        </w:rPr>
      </w:pPr>
      <w:r w:rsidRPr="000F3A82">
        <w:rPr>
          <w:rFonts w:eastAsia="Times New Roman" w:cs="Times New Roman"/>
          <w:bCs/>
          <w:i/>
          <w:kern w:val="0"/>
          <w:szCs w:val="28"/>
          <w:lang w:val="uk-UA"/>
          <w14:ligatures w14:val="none"/>
        </w:rPr>
        <w:t xml:space="preserve">(відповідно до постанови КМУ від 05.07.2024 № 787) </w:t>
      </w:r>
      <w:bookmarkEnd w:id="0"/>
    </w:p>
    <w:p w14:paraId="1C55DD26" w14:textId="3FE074DB" w:rsidR="00986EB3" w:rsidRPr="000F3A82" w:rsidRDefault="00986EB3" w:rsidP="00986EB3">
      <w:pPr>
        <w:widowControl w:val="0"/>
        <w:autoSpaceDE w:val="0"/>
        <w:autoSpaceDN w:val="0"/>
        <w:spacing w:after="0"/>
        <w:ind w:right="6"/>
        <w:jc w:val="center"/>
        <w:outlineLvl w:val="0"/>
        <w:rPr>
          <w:rFonts w:eastAsia="Times New Roman" w:cs="Times New Roman"/>
          <w:b/>
          <w:bCs/>
          <w:kern w:val="0"/>
          <w:szCs w:val="28"/>
          <w:lang w:val="uk-UA"/>
          <w14:ligatures w14:val="none"/>
        </w:rPr>
      </w:pPr>
    </w:p>
    <w:p w14:paraId="0C423231" w14:textId="77777777" w:rsidR="00986EB3" w:rsidRPr="000F3A82" w:rsidRDefault="00986EB3" w:rsidP="00986EB3">
      <w:pPr>
        <w:spacing w:after="0"/>
        <w:ind w:firstLine="709"/>
        <w:jc w:val="both"/>
        <w:rPr>
          <w:rFonts w:cs="Times New Roman"/>
          <w:b/>
          <w:bCs/>
          <w:sz w:val="24"/>
          <w:szCs w:val="24"/>
          <w:lang w:val="uk-UA"/>
        </w:rPr>
      </w:pPr>
    </w:p>
    <w:p w14:paraId="2746EE9C" w14:textId="2655C3C3" w:rsidR="00986EB3" w:rsidRPr="000F3A82" w:rsidRDefault="00D85D05" w:rsidP="00D85D05">
      <w:pPr>
        <w:spacing w:after="0"/>
        <w:jc w:val="both"/>
        <w:rPr>
          <w:rFonts w:cs="Times New Roman"/>
          <w:b/>
          <w:bCs/>
          <w:sz w:val="24"/>
          <w:szCs w:val="24"/>
          <w:lang w:val="uk-UA"/>
        </w:rPr>
      </w:pPr>
      <w:r w:rsidRPr="000F3A82">
        <w:rPr>
          <w:rFonts w:cs="Times New Roman"/>
          <w:b/>
          <w:bCs/>
          <w:sz w:val="24"/>
          <w:szCs w:val="24"/>
          <w:lang w:val="uk-UA"/>
        </w:rPr>
        <w:t xml:space="preserve">1. </w:t>
      </w:r>
      <w:r w:rsidR="00986EB3" w:rsidRPr="000F3A82">
        <w:rPr>
          <w:rFonts w:cs="Times New Roman"/>
          <w:b/>
          <w:bCs/>
          <w:sz w:val="24"/>
          <w:szCs w:val="24"/>
          <w:lang w:val="uk-UA"/>
        </w:rPr>
        <w:t>Технологічне оновлення та розвиток сфер національної безпеки і оборони</w:t>
      </w:r>
    </w:p>
    <w:p w14:paraId="673C8CD8" w14:textId="4F9C0B0B" w:rsidR="00986EB3" w:rsidRPr="000F3A82" w:rsidRDefault="00D85D05" w:rsidP="00986EB3">
      <w:pPr>
        <w:spacing w:after="0"/>
        <w:jc w:val="both"/>
        <w:rPr>
          <w:rFonts w:cs="Times New Roman"/>
          <w:b/>
          <w:bCs/>
          <w:i/>
          <w:iCs/>
          <w:sz w:val="24"/>
          <w:szCs w:val="24"/>
          <w:lang w:val="uk-UA"/>
        </w:rPr>
      </w:pPr>
      <w:bookmarkStart w:id="1" w:name="n13"/>
      <w:bookmarkEnd w:id="1"/>
      <w:r w:rsidRPr="000F3A82">
        <w:rPr>
          <w:rFonts w:cs="Times New Roman"/>
          <w:b/>
          <w:bCs/>
          <w:i/>
          <w:iCs/>
          <w:sz w:val="24"/>
          <w:szCs w:val="24"/>
          <w:lang w:val="uk-UA"/>
        </w:rPr>
        <w:t xml:space="preserve">1.1. </w:t>
      </w:r>
      <w:r w:rsidR="00986EB3" w:rsidRPr="000F3A82">
        <w:rPr>
          <w:rFonts w:cs="Times New Roman"/>
          <w:b/>
          <w:bCs/>
          <w:i/>
          <w:iCs/>
          <w:sz w:val="24"/>
          <w:szCs w:val="24"/>
          <w:lang w:val="uk-UA"/>
        </w:rPr>
        <w:t xml:space="preserve">Інформаційно-комунікаційні та радіоелектронні системи та технології для забезпечення національної безпеки і оборони. Інформаційна безпека та </w:t>
      </w:r>
      <w:proofErr w:type="spellStart"/>
      <w:r w:rsidR="00986EB3" w:rsidRPr="000F3A82">
        <w:rPr>
          <w:rFonts w:cs="Times New Roman"/>
          <w:b/>
          <w:bCs/>
          <w:i/>
          <w:iCs/>
          <w:sz w:val="24"/>
          <w:szCs w:val="24"/>
          <w:lang w:val="uk-UA"/>
        </w:rPr>
        <w:t>кібербезпека</w:t>
      </w:r>
      <w:proofErr w:type="spellEnd"/>
    </w:p>
    <w:p w14:paraId="18F420D3" w14:textId="7CE21661" w:rsidR="00986EB3" w:rsidRPr="000F3A82" w:rsidRDefault="00D85D05" w:rsidP="00D85D05">
      <w:pPr>
        <w:spacing w:after="0"/>
        <w:ind w:left="426"/>
        <w:jc w:val="both"/>
        <w:rPr>
          <w:rFonts w:cs="Times New Roman"/>
          <w:sz w:val="24"/>
          <w:szCs w:val="24"/>
          <w:lang w:val="uk-UA"/>
        </w:rPr>
      </w:pPr>
      <w:bookmarkStart w:id="2" w:name="n14"/>
      <w:bookmarkEnd w:id="2"/>
      <w:r w:rsidRPr="000F3A82">
        <w:rPr>
          <w:rFonts w:cs="Times New Roman"/>
          <w:sz w:val="24"/>
          <w:szCs w:val="24"/>
          <w:lang w:val="uk-UA"/>
        </w:rPr>
        <w:t xml:space="preserve">1.1.1. </w:t>
      </w:r>
      <w:r w:rsidR="00986EB3" w:rsidRPr="000F3A82">
        <w:rPr>
          <w:rFonts w:cs="Times New Roman"/>
          <w:sz w:val="24"/>
          <w:szCs w:val="24"/>
          <w:lang w:val="uk-UA"/>
        </w:rPr>
        <w:t xml:space="preserve">Забезпечення інтеграції та </w:t>
      </w:r>
      <w:proofErr w:type="spellStart"/>
      <w:r w:rsidR="00986EB3" w:rsidRPr="000F3A82">
        <w:rPr>
          <w:rFonts w:cs="Times New Roman"/>
          <w:sz w:val="24"/>
          <w:szCs w:val="24"/>
          <w:lang w:val="uk-UA"/>
        </w:rPr>
        <w:t>інтероперабельності</w:t>
      </w:r>
      <w:proofErr w:type="spellEnd"/>
      <w:r w:rsidR="00986EB3" w:rsidRPr="000F3A82">
        <w:rPr>
          <w:rFonts w:cs="Times New Roman"/>
          <w:sz w:val="24"/>
          <w:szCs w:val="24"/>
          <w:lang w:val="uk-UA"/>
        </w:rPr>
        <w:t xml:space="preserve"> інформаційно-комунікаційних систем та публічних електронних реєстрів</w:t>
      </w:r>
    </w:p>
    <w:p w14:paraId="689BF6C6" w14:textId="171E33D4" w:rsidR="00986EB3" w:rsidRPr="000F3A82" w:rsidRDefault="00D85D05" w:rsidP="00D85D05">
      <w:pPr>
        <w:spacing w:after="0"/>
        <w:ind w:left="426"/>
        <w:jc w:val="both"/>
        <w:rPr>
          <w:rFonts w:cs="Times New Roman"/>
          <w:sz w:val="24"/>
          <w:szCs w:val="24"/>
          <w:lang w:val="uk-UA"/>
        </w:rPr>
      </w:pPr>
      <w:bookmarkStart w:id="3" w:name="n15"/>
      <w:bookmarkEnd w:id="3"/>
      <w:r w:rsidRPr="000F3A82">
        <w:rPr>
          <w:rFonts w:cs="Times New Roman"/>
          <w:sz w:val="24"/>
          <w:szCs w:val="24"/>
          <w:lang w:val="uk-UA"/>
        </w:rPr>
        <w:t xml:space="preserve">1.1.2. </w:t>
      </w:r>
      <w:r w:rsidR="00986EB3" w:rsidRPr="000F3A82">
        <w:rPr>
          <w:rFonts w:cs="Times New Roman"/>
          <w:sz w:val="24"/>
          <w:szCs w:val="24"/>
          <w:lang w:val="uk-UA"/>
        </w:rPr>
        <w:t xml:space="preserve">Розроблення перспективних підходів до побудови системи інформаційної безпеки інформаційно-комунікаційної мережі сил безпеки і оборони на базі сучасної технології </w:t>
      </w:r>
      <w:proofErr w:type="spellStart"/>
      <w:r w:rsidR="00986EB3" w:rsidRPr="000F3A82">
        <w:rPr>
          <w:rFonts w:cs="Times New Roman"/>
          <w:sz w:val="24"/>
          <w:szCs w:val="24"/>
          <w:lang w:val="uk-UA"/>
        </w:rPr>
        <w:t>блокчейну</w:t>
      </w:r>
      <w:proofErr w:type="spellEnd"/>
    </w:p>
    <w:p w14:paraId="4256E5A4" w14:textId="2DD9DF91" w:rsidR="00986EB3" w:rsidRPr="000F3A82" w:rsidRDefault="00D85D05" w:rsidP="00D85D05">
      <w:pPr>
        <w:spacing w:after="0"/>
        <w:ind w:left="426"/>
        <w:jc w:val="both"/>
        <w:rPr>
          <w:rFonts w:cs="Times New Roman"/>
          <w:sz w:val="24"/>
          <w:szCs w:val="24"/>
          <w:lang w:val="uk-UA"/>
        </w:rPr>
      </w:pPr>
      <w:bookmarkStart w:id="4" w:name="n16"/>
      <w:bookmarkEnd w:id="4"/>
      <w:r w:rsidRPr="000F3A82">
        <w:rPr>
          <w:rFonts w:cs="Times New Roman"/>
          <w:sz w:val="24"/>
          <w:szCs w:val="24"/>
          <w:lang w:val="uk-UA"/>
        </w:rPr>
        <w:t xml:space="preserve">1.1.3. </w:t>
      </w:r>
      <w:r w:rsidR="00986EB3" w:rsidRPr="000F3A82">
        <w:rPr>
          <w:rFonts w:cs="Times New Roman"/>
          <w:sz w:val="24"/>
          <w:szCs w:val="24"/>
          <w:lang w:val="uk-UA"/>
        </w:rPr>
        <w:t>Розроблення теоретичних та практичних основ захисту інформаційно-комунікаційних та радіоелектронних систем та технологій для забезпечення національної безпеки держави</w:t>
      </w:r>
    </w:p>
    <w:p w14:paraId="1AB4AB02" w14:textId="426BA850" w:rsidR="00986EB3" w:rsidRPr="000F3A82" w:rsidRDefault="003C7308" w:rsidP="00D85D05">
      <w:pPr>
        <w:spacing w:after="0"/>
        <w:ind w:left="426"/>
        <w:jc w:val="both"/>
        <w:rPr>
          <w:rFonts w:cs="Times New Roman"/>
          <w:sz w:val="24"/>
          <w:szCs w:val="24"/>
          <w:lang w:val="uk-UA"/>
        </w:rPr>
      </w:pPr>
      <w:bookmarkStart w:id="5" w:name="n17"/>
      <w:bookmarkEnd w:id="5"/>
      <w:r w:rsidRPr="000F3A82">
        <w:rPr>
          <w:rFonts w:cs="Times New Roman"/>
          <w:sz w:val="24"/>
          <w:szCs w:val="24"/>
          <w:lang w:val="uk-UA"/>
        </w:rPr>
        <w:t xml:space="preserve">1.1.4. </w:t>
      </w:r>
      <w:r w:rsidR="00986EB3" w:rsidRPr="000F3A82">
        <w:rPr>
          <w:rFonts w:cs="Times New Roman"/>
          <w:sz w:val="24"/>
          <w:szCs w:val="24"/>
          <w:lang w:val="uk-UA"/>
        </w:rPr>
        <w:t>Розроблення національного сервісу доменних імен (DNS), національної системи протидії шкідливому програмному забезпеченню, національної системи віртуальної приватної мережі (VPN), дозволеної для використання в державному секторі, визначення правових засад їх використання під час виконання службових завдань</w:t>
      </w:r>
    </w:p>
    <w:p w14:paraId="20112AD2" w14:textId="47105996" w:rsidR="00986EB3" w:rsidRPr="000F3A82" w:rsidRDefault="003C7308" w:rsidP="00D85D05">
      <w:pPr>
        <w:spacing w:after="0"/>
        <w:ind w:left="426"/>
        <w:jc w:val="both"/>
        <w:rPr>
          <w:rFonts w:cs="Times New Roman"/>
          <w:sz w:val="24"/>
          <w:szCs w:val="24"/>
          <w:lang w:val="uk-UA"/>
        </w:rPr>
      </w:pPr>
      <w:bookmarkStart w:id="6" w:name="n18"/>
      <w:bookmarkEnd w:id="6"/>
      <w:r w:rsidRPr="000F3A82">
        <w:rPr>
          <w:rFonts w:cs="Times New Roman"/>
          <w:sz w:val="24"/>
          <w:szCs w:val="24"/>
          <w:lang w:val="uk-UA"/>
        </w:rPr>
        <w:t xml:space="preserve">1.1.5. </w:t>
      </w:r>
      <w:r w:rsidR="00986EB3" w:rsidRPr="000F3A82">
        <w:rPr>
          <w:rFonts w:cs="Times New Roman"/>
          <w:sz w:val="24"/>
          <w:szCs w:val="24"/>
          <w:lang w:val="uk-UA"/>
        </w:rPr>
        <w:t xml:space="preserve">Визначення вимог до </w:t>
      </w:r>
      <w:proofErr w:type="spellStart"/>
      <w:r w:rsidR="00986EB3" w:rsidRPr="000F3A82">
        <w:rPr>
          <w:rFonts w:cs="Times New Roman"/>
          <w:sz w:val="24"/>
          <w:szCs w:val="24"/>
          <w:lang w:val="uk-UA"/>
        </w:rPr>
        <w:t>кіберзахисту</w:t>
      </w:r>
      <w:proofErr w:type="spellEnd"/>
      <w:r w:rsidR="00986EB3" w:rsidRPr="000F3A82">
        <w:rPr>
          <w:rFonts w:cs="Times New Roman"/>
          <w:sz w:val="24"/>
          <w:szCs w:val="24"/>
          <w:lang w:val="uk-UA"/>
        </w:rPr>
        <w:t xml:space="preserve"> органів державної влади, розроблення відповідних проектів нормативних актів</w:t>
      </w:r>
    </w:p>
    <w:p w14:paraId="4DA46B84" w14:textId="75832A43" w:rsidR="00986EB3" w:rsidRPr="000F3A82" w:rsidRDefault="003C7308" w:rsidP="00D85D05">
      <w:pPr>
        <w:spacing w:after="0"/>
        <w:ind w:left="426"/>
        <w:jc w:val="both"/>
        <w:rPr>
          <w:rFonts w:cs="Times New Roman"/>
          <w:sz w:val="24"/>
          <w:szCs w:val="24"/>
          <w:lang w:val="uk-UA"/>
        </w:rPr>
      </w:pPr>
      <w:bookmarkStart w:id="7" w:name="n19"/>
      <w:bookmarkEnd w:id="7"/>
      <w:r w:rsidRPr="000F3A82">
        <w:rPr>
          <w:rFonts w:cs="Times New Roman"/>
          <w:sz w:val="24"/>
          <w:szCs w:val="24"/>
          <w:lang w:val="uk-UA"/>
        </w:rPr>
        <w:t xml:space="preserve">1.1.6. </w:t>
      </w:r>
      <w:r w:rsidR="00986EB3" w:rsidRPr="000F3A82">
        <w:rPr>
          <w:rFonts w:cs="Times New Roman"/>
          <w:sz w:val="24"/>
          <w:szCs w:val="24"/>
          <w:lang w:val="uk-UA"/>
        </w:rPr>
        <w:t>Розроблення системи для проведення аналізу публікацій у соціальних мережах, на спеціальних форумах, коментарів та дописів до публікацій в Інтернеті на предмет ведення протиправної діяльності серед користувачів з можливістю встановлення їх місцезнаходження та фіксації протиправної діяльності</w:t>
      </w:r>
    </w:p>
    <w:p w14:paraId="37BD8DC1" w14:textId="551CAB75" w:rsidR="00986EB3" w:rsidRPr="000F3A82" w:rsidRDefault="003C7308" w:rsidP="00D85D05">
      <w:pPr>
        <w:spacing w:after="0"/>
        <w:ind w:left="426"/>
        <w:jc w:val="both"/>
        <w:rPr>
          <w:rFonts w:cs="Times New Roman"/>
          <w:sz w:val="24"/>
          <w:szCs w:val="24"/>
          <w:lang w:val="uk-UA"/>
        </w:rPr>
      </w:pPr>
      <w:bookmarkStart w:id="8" w:name="n20"/>
      <w:bookmarkEnd w:id="8"/>
      <w:r w:rsidRPr="000F3A82">
        <w:rPr>
          <w:rFonts w:cs="Times New Roman"/>
          <w:sz w:val="24"/>
          <w:szCs w:val="24"/>
          <w:lang w:val="uk-UA"/>
        </w:rPr>
        <w:t xml:space="preserve">1.1.7. </w:t>
      </w:r>
      <w:r w:rsidR="00986EB3" w:rsidRPr="000F3A82">
        <w:rPr>
          <w:rFonts w:cs="Times New Roman"/>
          <w:sz w:val="24"/>
          <w:szCs w:val="24"/>
          <w:lang w:val="uk-UA"/>
        </w:rPr>
        <w:t>Розроблення та створення автоматизованих систем управління, інтеграції різних систем озброєнь у єдину мережу розвідки, цілепокладання та вогневого ураження</w:t>
      </w:r>
    </w:p>
    <w:p w14:paraId="7DF4070B" w14:textId="222DCD5E" w:rsidR="00986EB3" w:rsidRPr="000F3A82" w:rsidRDefault="003C7308" w:rsidP="00D85D05">
      <w:pPr>
        <w:spacing w:after="0"/>
        <w:ind w:left="426"/>
        <w:jc w:val="both"/>
        <w:rPr>
          <w:rFonts w:cs="Times New Roman"/>
          <w:sz w:val="24"/>
          <w:szCs w:val="24"/>
          <w:lang w:val="uk-UA"/>
        </w:rPr>
      </w:pPr>
      <w:bookmarkStart w:id="9" w:name="n21"/>
      <w:bookmarkEnd w:id="9"/>
      <w:r w:rsidRPr="000F3A82">
        <w:rPr>
          <w:rFonts w:cs="Times New Roman"/>
          <w:sz w:val="24"/>
          <w:szCs w:val="24"/>
          <w:lang w:val="uk-UA"/>
        </w:rPr>
        <w:t xml:space="preserve">1.1.8. </w:t>
      </w:r>
      <w:r w:rsidR="00986EB3" w:rsidRPr="000F3A82">
        <w:rPr>
          <w:rFonts w:cs="Times New Roman"/>
          <w:sz w:val="24"/>
          <w:szCs w:val="24"/>
          <w:lang w:val="uk-UA"/>
        </w:rPr>
        <w:t xml:space="preserve">Створення системи </w:t>
      </w:r>
      <w:proofErr w:type="spellStart"/>
      <w:r w:rsidR="00986EB3" w:rsidRPr="000F3A82">
        <w:rPr>
          <w:rFonts w:cs="Times New Roman"/>
          <w:sz w:val="24"/>
          <w:szCs w:val="24"/>
          <w:lang w:val="uk-UA"/>
        </w:rPr>
        <w:t>кібероборони</w:t>
      </w:r>
      <w:proofErr w:type="spellEnd"/>
      <w:r w:rsidR="00986EB3" w:rsidRPr="000F3A82">
        <w:rPr>
          <w:rFonts w:cs="Times New Roman"/>
          <w:sz w:val="24"/>
          <w:szCs w:val="24"/>
          <w:lang w:val="uk-UA"/>
        </w:rPr>
        <w:t>, розвиток засобів та інструментів протиборства в кіберпросторі та через кіберпростір</w:t>
      </w:r>
    </w:p>
    <w:p w14:paraId="15BF1A59" w14:textId="59B9A159" w:rsidR="00986EB3" w:rsidRPr="000F3A82" w:rsidRDefault="003C7308" w:rsidP="00D85D05">
      <w:pPr>
        <w:spacing w:after="0"/>
        <w:ind w:left="426"/>
        <w:jc w:val="both"/>
        <w:rPr>
          <w:rFonts w:cs="Times New Roman"/>
          <w:sz w:val="24"/>
          <w:szCs w:val="24"/>
          <w:lang w:val="uk-UA"/>
        </w:rPr>
      </w:pPr>
      <w:bookmarkStart w:id="10" w:name="n22"/>
      <w:bookmarkEnd w:id="10"/>
      <w:r w:rsidRPr="000F3A82">
        <w:rPr>
          <w:rFonts w:cs="Times New Roman"/>
          <w:sz w:val="24"/>
          <w:szCs w:val="24"/>
          <w:lang w:val="uk-UA"/>
        </w:rPr>
        <w:t xml:space="preserve">1.1.9. </w:t>
      </w:r>
      <w:r w:rsidR="00986EB3" w:rsidRPr="000F3A82">
        <w:rPr>
          <w:rFonts w:cs="Times New Roman"/>
          <w:sz w:val="24"/>
          <w:szCs w:val="24"/>
          <w:lang w:val="uk-UA"/>
        </w:rPr>
        <w:t>Розроблення сучасних інформаційних засобів для боротьби в інформаційному просторі</w:t>
      </w:r>
    </w:p>
    <w:p w14:paraId="5F628ACB" w14:textId="646C3955" w:rsidR="00986EB3" w:rsidRPr="000F3A82" w:rsidRDefault="00A93B2D" w:rsidP="00D85D05">
      <w:pPr>
        <w:spacing w:after="0"/>
        <w:ind w:left="426"/>
        <w:jc w:val="both"/>
        <w:rPr>
          <w:rFonts w:cs="Times New Roman"/>
          <w:sz w:val="24"/>
          <w:szCs w:val="24"/>
          <w:lang w:val="uk-UA"/>
        </w:rPr>
      </w:pPr>
      <w:bookmarkStart w:id="11" w:name="n23"/>
      <w:bookmarkEnd w:id="11"/>
      <w:r w:rsidRPr="000F3A82">
        <w:rPr>
          <w:rFonts w:cs="Times New Roman"/>
          <w:sz w:val="24"/>
          <w:szCs w:val="24"/>
          <w:lang w:val="uk-UA"/>
        </w:rPr>
        <w:t xml:space="preserve">1.1.10. </w:t>
      </w:r>
      <w:r w:rsidR="00986EB3" w:rsidRPr="000F3A82">
        <w:rPr>
          <w:rFonts w:cs="Times New Roman"/>
          <w:sz w:val="24"/>
          <w:szCs w:val="24"/>
          <w:lang w:val="uk-UA"/>
        </w:rPr>
        <w:t>Забезпечення інформаційної безпеки в органах, які входять до складу сектору безпеки і оборони</w:t>
      </w:r>
    </w:p>
    <w:p w14:paraId="62736C01" w14:textId="27BCE780" w:rsidR="00986EB3" w:rsidRPr="000F3A82" w:rsidRDefault="00A93B2D" w:rsidP="00D85D05">
      <w:pPr>
        <w:spacing w:after="0"/>
        <w:ind w:left="426"/>
        <w:jc w:val="both"/>
        <w:rPr>
          <w:rFonts w:cs="Times New Roman"/>
          <w:sz w:val="24"/>
          <w:szCs w:val="24"/>
          <w:lang w:val="uk-UA"/>
        </w:rPr>
      </w:pPr>
      <w:bookmarkStart w:id="12" w:name="n24"/>
      <w:bookmarkEnd w:id="12"/>
      <w:r w:rsidRPr="000F3A82">
        <w:rPr>
          <w:rFonts w:cs="Times New Roman"/>
          <w:sz w:val="24"/>
          <w:szCs w:val="24"/>
          <w:lang w:val="uk-UA"/>
        </w:rPr>
        <w:t xml:space="preserve">1.1.11. </w:t>
      </w:r>
      <w:r w:rsidR="00986EB3" w:rsidRPr="000F3A82">
        <w:rPr>
          <w:rFonts w:cs="Times New Roman"/>
          <w:sz w:val="24"/>
          <w:szCs w:val="24"/>
          <w:lang w:val="uk-UA"/>
        </w:rPr>
        <w:t>Створення систем радіочастотного моніторингу на основі технології програмно-керованих радіосистем (SDR)</w:t>
      </w:r>
    </w:p>
    <w:p w14:paraId="01034F8A" w14:textId="51E5603A" w:rsidR="00986EB3" w:rsidRPr="000F3A82" w:rsidRDefault="00A93B2D" w:rsidP="00D85D05">
      <w:pPr>
        <w:spacing w:after="0"/>
        <w:ind w:left="426"/>
        <w:jc w:val="both"/>
        <w:rPr>
          <w:rFonts w:cs="Times New Roman"/>
          <w:sz w:val="24"/>
          <w:szCs w:val="24"/>
          <w:lang w:val="uk-UA"/>
        </w:rPr>
      </w:pPr>
      <w:bookmarkStart w:id="13" w:name="n25"/>
      <w:bookmarkEnd w:id="13"/>
      <w:r w:rsidRPr="000F3A82">
        <w:rPr>
          <w:rFonts w:cs="Times New Roman"/>
          <w:sz w:val="24"/>
          <w:szCs w:val="24"/>
          <w:lang w:val="uk-UA"/>
        </w:rPr>
        <w:t xml:space="preserve">1.1.12. </w:t>
      </w:r>
      <w:r w:rsidR="00986EB3" w:rsidRPr="000F3A82">
        <w:rPr>
          <w:rFonts w:cs="Times New Roman"/>
          <w:sz w:val="24"/>
          <w:szCs w:val="24"/>
          <w:lang w:val="uk-UA"/>
        </w:rPr>
        <w:t xml:space="preserve">Модернізація системи </w:t>
      </w:r>
      <w:proofErr w:type="spellStart"/>
      <w:r w:rsidR="00986EB3" w:rsidRPr="000F3A82">
        <w:rPr>
          <w:rFonts w:cs="Times New Roman"/>
          <w:sz w:val="24"/>
          <w:szCs w:val="24"/>
          <w:lang w:val="uk-UA"/>
        </w:rPr>
        <w:t>кіберзахисту</w:t>
      </w:r>
      <w:proofErr w:type="spellEnd"/>
      <w:r w:rsidR="00986EB3" w:rsidRPr="000F3A82">
        <w:rPr>
          <w:rFonts w:cs="Times New Roman"/>
          <w:sz w:val="24"/>
          <w:szCs w:val="24"/>
          <w:lang w:val="uk-UA"/>
        </w:rPr>
        <w:t xml:space="preserve">, удосконалення координації зусиль суб’єктів </w:t>
      </w:r>
      <w:proofErr w:type="spellStart"/>
      <w:r w:rsidR="00986EB3" w:rsidRPr="000F3A82">
        <w:rPr>
          <w:rFonts w:cs="Times New Roman"/>
          <w:sz w:val="24"/>
          <w:szCs w:val="24"/>
          <w:lang w:val="uk-UA"/>
        </w:rPr>
        <w:t>кібербезпеки</w:t>
      </w:r>
      <w:proofErr w:type="spellEnd"/>
      <w:r w:rsidR="00986EB3" w:rsidRPr="000F3A82">
        <w:rPr>
          <w:rFonts w:cs="Times New Roman"/>
          <w:sz w:val="24"/>
          <w:szCs w:val="24"/>
          <w:lang w:val="uk-UA"/>
        </w:rPr>
        <w:t xml:space="preserve"> та </w:t>
      </w:r>
      <w:proofErr w:type="spellStart"/>
      <w:r w:rsidR="00986EB3" w:rsidRPr="000F3A82">
        <w:rPr>
          <w:rFonts w:cs="Times New Roman"/>
          <w:sz w:val="24"/>
          <w:szCs w:val="24"/>
          <w:lang w:val="uk-UA"/>
        </w:rPr>
        <w:t>кіберзахисту</w:t>
      </w:r>
      <w:proofErr w:type="spellEnd"/>
      <w:r w:rsidR="00986EB3" w:rsidRPr="000F3A82">
        <w:rPr>
          <w:rFonts w:cs="Times New Roman"/>
          <w:sz w:val="24"/>
          <w:szCs w:val="24"/>
          <w:lang w:val="uk-UA"/>
        </w:rPr>
        <w:t xml:space="preserve"> в системі інтегрованого управління кордонами</w:t>
      </w:r>
    </w:p>
    <w:p w14:paraId="770F0731" w14:textId="7829EABF" w:rsidR="00986EB3" w:rsidRPr="000F3A82" w:rsidRDefault="00A93B2D" w:rsidP="00D85D05">
      <w:pPr>
        <w:spacing w:after="0"/>
        <w:ind w:left="426"/>
        <w:jc w:val="both"/>
        <w:rPr>
          <w:rFonts w:cs="Times New Roman"/>
          <w:sz w:val="24"/>
          <w:szCs w:val="24"/>
          <w:lang w:val="uk-UA"/>
        </w:rPr>
      </w:pPr>
      <w:bookmarkStart w:id="14" w:name="n26"/>
      <w:bookmarkEnd w:id="14"/>
      <w:r w:rsidRPr="000F3A82">
        <w:rPr>
          <w:rFonts w:cs="Times New Roman"/>
          <w:sz w:val="24"/>
          <w:szCs w:val="24"/>
          <w:lang w:val="uk-UA"/>
        </w:rPr>
        <w:t xml:space="preserve">1.1.13. </w:t>
      </w:r>
      <w:r w:rsidR="00986EB3" w:rsidRPr="000F3A82">
        <w:rPr>
          <w:rFonts w:cs="Times New Roman"/>
          <w:sz w:val="24"/>
          <w:szCs w:val="24"/>
          <w:lang w:val="uk-UA"/>
        </w:rPr>
        <w:t xml:space="preserve">Забезпечення </w:t>
      </w:r>
      <w:proofErr w:type="spellStart"/>
      <w:r w:rsidR="00986EB3" w:rsidRPr="000F3A82">
        <w:rPr>
          <w:rFonts w:cs="Times New Roman"/>
          <w:sz w:val="24"/>
          <w:szCs w:val="24"/>
          <w:lang w:val="uk-UA"/>
        </w:rPr>
        <w:t>кібербезпеки</w:t>
      </w:r>
      <w:proofErr w:type="spellEnd"/>
      <w:r w:rsidR="00986EB3" w:rsidRPr="000F3A82">
        <w:rPr>
          <w:rFonts w:cs="Times New Roman"/>
          <w:sz w:val="24"/>
          <w:szCs w:val="24"/>
          <w:lang w:val="uk-UA"/>
        </w:rPr>
        <w:t xml:space="preserve"> інформаційних систем управління освітою (програмно-апаратний комплекс “Автоматизований інформаційний комплекс освітнього менеджменту”, система автоматизації роботи </w:t>
      </w:r>
      <w:proofErr w:type="spellStart"/>
      <w:r w:rsidR="00986EB3" w:rsidRPr="000F3A82">
        <w:rPr>
          <w:rFonts w:cs="Times New Roman"/>
          <w:sz w:val="24"/>
          <w:szCs w:val="24"/>
          <w:lang w:val="uk-UA"/>
        </w:rPr>
        <w:t>інклюзивно</w:t>
      </w:r>
      <w:proofErr w:type="spellEnd"/>
      <w:r w:rsidR="00986EB3" w:rsidRPr="000F3A82">
        <w:rPr>
          <w:rFonts w:cs="Times New Roman"/>
          <w:sz w:val="24"/>
          <w:szCs w:val="24"/>
          <w:lang w:val="uk-UA"/>
        </w:rPr>
        <w:t>-ресурсних центрів)</w:t>
      </w:r>
    </w:p>
    <w:p w14:paraId="1693ED7F" w14:textId="10F2D23C" w:rsidR="00986EB3" w:rsidRPr="000F3A82" w:rsidRDefault="00A93B2D" w:rsidP="00D85D05">
      <w:pPr>
        <w:spacing w:after="0"/>
        <w:ind w:left="426"/>
        <w:jc w:val="both"/>
        <w:rPr>
          <w:rFonts w:cs="Times New Roman"/>
          <w:sz w:val="24"/>
          <w:szCs w:val="24"/>
          <w:lang w:val="uk-UA"/>
        </w:rPr>
      </w:pPr>
      <w:bookmarkStart w:id="15" w:name="n27"/>
      <w:bookmarkEnd w:id="15"/>
      <w:r w:rsidRPr="000F3A82">
        <w:rPr>
          <w:rFonts w:cs="Times New Roman"/>
          <w:sz w:val="24"/>
          <w:szCs w:val="24"/>
          <w:lang w:val="uk-UA"/>
        </w:rPr>
        <w:t xml:space="preserve">1.1.14. </w:t>
      </w:r>
      <w:r w:rsidR="00986EB3" w:rsidRPr="000F3A82">
        <w:rPr>
          <w:rFonts w:cs="Times New Roman"/>
          <w:sz w:val="24"/>
          <w:szCs w:val="24"/>
          <w:lang w:val="uk-UA"/>
        </w:rPr>
        <w:t xml:space="preserve">Формування цифрової компетентності учасників освітнього процесу та підвищення рівня їх обізнаності щодо </w:t>
      </w:r>
      <w:proofErr w:type="spellStart"/>
      <w:r w:rsidR="00986EB3" w:rsidRPr="000F3A82">
        <w:rPr>
          <w:rFonts w:cs="Times New Roman"/>
          <w:sz w:val="24"/>
          <w:szCs w:val="24"/>
          <w:lang w:val="uk-UA"/>
        </w:rPr>
        <w:t>кіберзагроз</w:t>
      </w:r>
      <w:proofErr w:type="spellEnd"/>
    </w:p>
    <w:p w14:paraId="440AE88B" w14:textId="78B7F456" w:rsidR="00986EB3" w:rsidRPr="000F3A82" w:rsidRDefault="00A93B2D" w:rsidP="00D85D05">
      <w:pPr>
        <w:spacing w:after="0"/>
        <w:ind w:left="426"/>
        <w:jc w:val="both"/>
        <w:rPr>
          <w:rFonts w:cs="Times New Roman"/>
          <w:sz w:val="24"/>
          <w:szCs w:val="24"/>
          <w:lang w:val="uk-UA"/>
        </w:rPr>
      </w:pPr>
      <w:bookmarkStart w:id="16" w:name="n28"/>
      <w:bookmarkEnd w:id="16"/>
      <w:r w:rsidRPr="000F3A82">
        <w:rPr>
          <w:rFonts w:cs="Times New Roman"/>
          <w:sz w:val="24"/>
          <w:szCs w:val="24"/>
          <w:lang w:val="uk-UA"/>
        </w:rPr>
        <w:t xml:space="preserve">1.1.15. </w:t>
      </w:r>
      <w:r w:rsidR="00986EB3" w:rsidRPr="000F3A82">
        <w:rPr>
          <w:rFonts w:cs="Times New Roman"/>
          <w:sz w:val="24"/>
          <w:szCs w:val="24"/>
          <w:lang w:val="uk-UA"/>
        </w:rPr>
        <w:t xml:space="preserve">Розроблення методології </w:t>
      </w:r>
      <w:proofErr w:type="spellStart"/>
      <w:r w:rsidR="00986EB3" w:rsidRPr="000F3A82">
        <w:rPr>
          <w:rFonts w:cs="Times New Roman"/>
          <w:sz w:val="24"/>
          <w:szCs w:val="24"/>
          <w:lang w:val="uk-UA"/>
        </w:rPr>
        <w:t>кіберзахисту</w:t>
      </w:r>
      <w:proofErr w:type="spellEnd"/>
      <w:r w:rsidR="00986EB3" w:rsidRPr="000F3A82">
        <w:rPr>
          <w:rFonts w:cs="Times New Roman"/>
          <w:sz w:val="24"/>
          <w:szCs w:val="24"/>
          <w:lang w:val="uk-UA"/>
        </w:rPr>
        <w:t xml:space="preserve"> автоматизованих систем управління технологічними процесами на об’єктах, призначених для поводження з відпрацьованим ядерним паливом та радіоактивними відходами, які мають загальнодержавне значення</w:t>
      </w:r>
    </w:p>
    <w:p w14:paraId="7187FA4E" w14:textId="0CBAF194" w:rsidR="00986EB3" w:rsidRPr="000F3A82" w:rsidRDefault="00CA7EDA" w:rsidP="00986EB3">
      <w:pPr>
        <w:spacing w:after="0"/>
        <w:jc w:val="both"/>
        <w:rPr>
          <w:rFonts w:cs="Times New Roman"/>
          <w:b/>
          <w:bCs/>
          <w:i/>
          <w:iCs/>
          <w:sz w:val="24"/>
          <w:szCs w:val="24"/>
          <w:lang w:val="uk-UA"/>
        </w:rPr>
      </w:pPr>
      <w:bookmarkStart w:id="17" w:name="n29"/>
      <w:bookmarkEnd w:id="17"/>
      <w:r w:rsidRPr="000F3A82">
        <w:rPr>
          <w:rFonts w:cs="Times New Roman"/>
          <w:b/>
          <w:bCs/>
          <w:i/>
          <w:iCs/>
          <w:sz w:val="24"/>
          <w:szCs w:val="24"/>
          <w:lang w:val="uk-UA"/>
        </w:rPr>
        <w:t xml:space="preserve">1.2. </w:t>
      </w:r>
      <w:r w:rsidR="00986EB3" w:rsidRPr="000F3A82">
        <w:rPr>
          <w:rFonts w:cs="Times New Roman"/>
          <w:b/>
          <w:bCs/>
          <w:i/>
          <w:iCs/>
          <w:sz w:val="24"/>
          <w:szCs w:val="24"/>
          <w:lang w:val="uk-UA"/>
        </w:rPr>
        <w:t>Технології (засоби, системи) штучного інтелекту та робототехніки оборонного призначення</w:t>
      </w:r>
    </w:p>
    <w:p w14:paraId="089A6C10" w14:textId="0B9E45E3" w:rsidR="00986EB3" w:rsidRPr="000F3A82" w:rsidRDefault="00CA7EDA" w:rsidP="00CA7EDA">
      <w:pPr>
        <w:spacing w:after="0"/>
        <w:ind w:left="426"/>
        <w:jc w:val="both"/>
        <w:rPr>
          <w:rFonts w:cs="Times New Roman"/>
          <w:sz w:val="24"/>
          <w:szCs w:val="24"/>
          <w:lang w:val="uk-UA"/>
        </w:rPr>
      </w:pPr>
      <w:bookmarkStart w:id="18" w:name="n30"/>
      <w:bookmarkEnd w:id="18"/>
      <w:r w:rsidRPr="000F3A82">
        <w:rPr>
          <w:rFonts w:cs="Times New Roman"/>
          <w:sz w:val="24"/>
          <w:szCs w:val="24"/>
          <w:lang w:val="uk-UA"/>
        </w:rPr>
        <w:t xml:space="preserve">1.2.1. </w:t>
      </w:r>
      <w:r w:rsidR="00986EB3" w:rsidRPr="000F3A82">
        <w:rPr>
          <w:rFonts w:cs="Times New Roman"/>
          <w:sz w:val="24"/>
          <w:szCs w:val="24"/>
          <w:lang w:val="uk-UA"/>
        </w:rPr>
        <w:t xml:space="preserve">Розроблення технологій автоматизованих радіоелектронних систем виявлення та супроводження безпілотних літальних апаратів, а також систем управління автоматичною </w:t>
      </w:r>
      <w:r w:rsidR="00986EB3" w:rsidRPr="000F3A82">
        <w:rPr>
          <w:rFonts w:cs="Times New Roman"/>
          <w:sz w:val="24"/>
          <w:szCs w:val="24"/>
          <w:lang w:val="uk-UA"/>
        </w:rPr>
        <w:lastRenderedPageBreak/>
        <w:t>станцією радіоелектронної боротьби з безпілотними літальними апаратами на основі штучного інтелекту</w:t>
      </w:r>
    </w:p>
    <w:p w14:paraId="273060AE" w14:textId="21AC3C43" w:rsidR="00986EB3" w:rsidRPr="000F3A82" w:rsidRDefault="00CA7EDA" w:rsidP="00CA7EDA">
      <w:pPr>
        <w:spacing w:after="0"/>
        <w:ind w:left="426"/>
        <w:jc w:val="both"/>
        <w:rPr>
          <w:rFonts w:cs="Times New Roman"/>
          <w:sz w:val="24"/>
          <w:szCs w:val="24"/>
          <w:lang w:val="uk-UA"/>
        </w:rPr>
      </w:pPr>
      <w:bookmarkStart w:id="19" w:name="n31"/>
      <w:bookmarkEnd w:id="19"/>
      <w:r w:rsidRPr="000F3A82">
        <w:rPr>
          <w:rFonts w:cs="Times New Roman"/>
          <w:sz w:val="24"/>
          <w:szCs w:val="24"/>
          <w:lang w:val="uk-UA"/>
        </w:rPr>
        <w:t xml:space="preserve">1.2.2. </w:t>
      </w:r>
      <w:r w:rsidR="00986EB3" w:rsidRPr="000F3A82">
        <w:rPr>
          <w:rFonts w:cs="Times New Roman"/>
          <w:sz w:val="24"/>
          <w:szCs w:val="24"/>
          <w:lang w:val="uk-UA"/>
        </w:rPr>
        <w:t>Розроблення технологій висвітлення повітряної, надводної та підводної обстановки з елементами штучного інтелекту</w:t>
      </w:r>
    </w:p>
    <w:p w14:paraId="05F9B5E7" w14:textId="735AF936" w:rsidR="00986EB3" w:rsidRPr="000F3A82" w:rsidRDefault="00CA7EDA" w:rsidP="00CA7EDA">
      <w:pPr>
        <w:spacing w:after="0"/>
        <w:ind w:left="426"/>
        <w:jc w:val="both"/>
        <w:rPr>
          <w:rFonts w:cs="Times New Roman"/>
          <w:sz w:val="24"/>
          <w:szCs w:val="24"/>
          <w:lang w:val="uk-UA"/>
        </w:rPr>
      </w:pPr>
      <w:bookmarkStart w:id="20" w:name="n32"/>
      <w:bookmarkEnd w:id="20"/>
      <w:r w:rsidRPr="000F3A82">
        <w:rPr>
          <w:rFonts w:cs="Times New Roman"/>
          <w:sz w:val="24"/>
          <w:szCs w:val="24"/>
          <w:lang w:val="uk-UA"/>
        </w:rPr>
        <w:t xml:space="preserve">1.2.3. </w:t>
      </w:r>
      <w:r w:rsidR="00986EB3" w:rsidRPr="000F3A82">
        <w:rPr>
          <w:rFonts w:cs="Times New Roman"/>
          <w:sz w:val="24"/>
          <w:szCs w:val="24"/>
          <w:lang w:val="uk-UA"/>
        </w:rPr>
        <w:t>Розроблення автоматичних систем розпізнавання, виокремлення та захоплення цілей на базі алгоритмів штучного інтелекту, станцій управління безпілотними літальними апаратами в складі безпілотних авіаційних комплексів, а також методів, способів, алгоритмів та інтегрованих систем інтелектуального управління безпілотним (</w:t>
      </w:r>
      <w:proofErr w:type="spellStart"/>
      <w:r w:rsidR="00986EB3" w:rsidRPr="000F3A82">
        <w:rPr>
          <w:rFonts w:cs="Times New Roman"/>
          <w:sz w:val="24"/>
          <w:szCs w:val="24"/>
          <w:lang w:val="uk-UA"/>
        </w:rPr>
        <w:t>роботизованим</w:t>
      </w:r>
      <w:proofErr w:type="spellEnd"/>
      <w:r w:rsidR="00986EB3" w:rsidRPr="000F3A82">
        <w:rPr>
          <w:rFonts w:cs="Times New Roman"/>
          <w:sz w:val="24"/>
          <w:szCs w:val="24"/>
          <w:lang w:val="uk-UA"/>
        </w:rPr>
        <w:t>) комплексом (системою), групою безпілотних (</w:t>
      </w:r>
      <w:proofErr w:type="spellStart"/>
      <w:r w:rsidR="00986EB3" w:rsidRPr="000F3A82">
        <w:rPr>
          <w:rFonts w:cs="Times New Roman"/>
          <w:sz w:val="24"/>
          <w:szCs w:val="24"/>
          <w:lang w:val="uk-UA"/>
        </w:rPr>
        <w:t>роботизованих</w:t>
      </w:r>
      <w:proofErr w:type="spellEnd"/>
      <w:r w:rsidR="00986EB3" w:rsidRPr="000F3A82">
        <w:rPr>
          <w:rFonts w:cs="Times New Roman"/>
          <w:sz w:val="24"/>
          <w:szCs w:val="24"/>
          <w:lang w:val="uk-UA"/>
        </w:rPr>
        <w:t xml:space="preserve">) комплексів (систем) наземного, повітряного та водного базування з використанням </w:t>
      </w:r>
      <w:proofErr w:type="spellStart"/>
      <w:r w:rsidR="00986EB3" w:rsidRPr="000F3A82">
        <w:rPr>
          <w:rFonts w:cs="Times New Roman"/>
          <w:sz w:val="24"/>
          <w:szCs w:val="24"/>
          <w:lang w:val="uk-UA"/>
        </w:rPr>
        <w:t>нейроподібних</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мережецентричних</w:t>
      </w:r>
      <w:proofErr w:type="spellEnd"/>
      <w:r w:rsidR="00986EB3" w:rsidRPr="000F3A82">
        <w:rPr>
          <w:rFonts w:cs="Times New Roman"/>
          <w:sz w:val="24"/>
          <w:szCs w:val="24"/>
          <w:lang w:val="uk-UA"/>
        </w:rPr>
        <w:t xml:space="preserve"> систем військового призначення</w:t>
      </w:r>
    </w:p>
    <w:p w14:paraId="57C4055B" w14:textId="099A1D33" w:rsidR="00986EB3" w:rsidRPr="000F3A82" w:rsidRDefault="00CA7EDA" w:rsidP="00CA7EDA">
      <w:pPr>
        <w:spacing w:after="0"/>
        <w:ind w:left="426"/>
        <w:jc w:val="both"/>
        <w:rPr>
          <w:rFonts w:cs="Times New Roman"/>
          <w:sz w:val="24"/>
          <w:szCs w:val="24"/>
          <w:lang w:val="uk-UA"/>
        </w:rPr>
      </w:pPr>
      <w:bookmarkStart w:id="21" w:name="n33"/>
      <w:bookmarkEnd w:id="21"/>
      <w:r w:rsidRPr="000F3A82">
        <w:rPr>
          <w:rFonts w:cs="Times New Roman"/>
          <w:sz w:val="24"/>
          <w:szCs w:val="24"/>
          <w:lang w:val="uk-UA"/>
        </w:rPr>
        <w:t xml:space="preserve">1.2.4.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інерціальних</w:t>
      </w:r>
      <w:proofErr w:type="spellEnd"/>
      <w:r w:rsidR="00986EB3" w:rsidRPr="000F3A82">
        <w:rPr>
          <w:rFonts w:cs="Times New Roman"/>
          <w:sz w:val="24"/>
          <w:szCs w:val="24"/>
          <w:lang w:val="uk-UA"/>
        </w:rPr>
        <w:t xml:space="preserve"> навігаційних </w:t>
      </w:r>
      <w:proofErr w:type="spellStart"/>
      <w:r w:rsidR="00986EB3" w:rsidRPr="000F3A82">
        <w:rPr>
          <w:rFonts w:cs="Times New Roman"/>
          <w:sz w:val="24"/>
          <w:szCs w:val="24"/>
          <w:lang w:val="uk-UA"/>
        </w:rPr>
        <w:t>перешкодозахищених</w:t>
      </w:r>
      <w:proofErr w:type="spellEnd"/>
      <w:r w:rsidR="00986EB3" w:rsidRPr="000F3A82">
        <w:rPr>
          <w:rFonts w:cs="Times New Roman"/>
          <w:sz w:val="24"/>
          <w:szCs w:val="24"/>
          <w:lang w:val="uk-UA"/>
        </w:rPr>
        <w:t xml:space="preserve"> систем для безпілотних (</w:t>
      </w:r>
      <w:proofErr w:type="spellStart"/>
      <w:r w:rsidR="00986EB3" w:rsidRPr="000F3A82">
        <w:rPr>
          <w:rFonts w:cs="Times New Roman"/>
          <w:sz w:val="24"/>
          <w:szCs w:val="24"/>
          <w:lang w:val="uk-UA"/>
        </w:rPr>
        <w:t>роботизованих</w:t>
      </w:r>
      <w:proofErr w:type="spellEnd"/>
      <w:r w:rsidR="00986EB3" w:rsidRPr="000F3A82">
        <w:rPr>
          <w:rFonts w:cs="Times New Roman"/>
          <w:sz w:val="24"/>
          <w:szCs w:val="24"/>
          <w:lang w:val="uk-UA"/>
        </w:rPr>
        <w:t>) комплексів наземного, повітряного, водного базування та високоточних засобів ураження з використанням програмно-апаратного забезпечення розпізнавання та фільтрування сигналів перешкод, обміну даними</w:t>
      </w:r>
    </w:p>
    <w:p w14:paraId="160E54DE" w14:textId="13303E53" w:rsidR="00986EB3" w:rsidRPr="000F3A82" w:rsidRDefault="00CA7EDA" w:rsidP="00CA7EDA">
      <w:pPr>
        <w:spacing w:after="0"/>
        <w:ind w:left="426"/>
        <w:jc w:val="both"/>
        <w:rPr>
          <w:rFonts w:cs="Times New Roman"/>
          <w:sz w:val="24"/>
          <w:szCs w:val="24"/>
          <w:lang w:val="uk-UA"/>
        </w:rPr>
      </w:pPr>
      <w:bookmarkStart w:id="22" w:name="n34"/>
      <w:bookmarkEnd w:id="22"/>
      <w:r w:rsidRPr="000F3A82">
        <w:rPr>
          <w:rFonts w:cs="Times New Roman"/>
          <w:sz w:val="24"/>
          <w:szCs w:val="24"/>
          <w:lang w:val="uk-UA"/>
        </w:rPr>
        <w:t xml:space="preserve">1.2.5. </w:t>
      </w:r>
      <w:r w:rsidR="00986EB3" w:rsidRPr="000F3A82">
        <w:rPr>
          <w:rFonts w:cs="Times New Roman"/>
          <w:sz w:val="24"/>
          <w:szCs w:val="24"/>
          <w:lang w:val="uk-UA"/>
        </w:rPr>
        <w:t>Розроблення інтелектуальних систем військового призначення (оснащення “солдата майбутнього”, планування операцій, бойових дій тощо)</w:t>
      </w:r>
    </w:p>
    <w:p w14:paraId="3EDA9633" w14:textId="2E913288" w:rsidR="00986EB3" w:rsidRPr="000F3A82" w:rsidRDefault="00CA7EDA" w:rsidP="00CA7EDA">
      <w:pPr>
        <w:spacing w:after="0"/>
        <w:ind w:left="426"/>
        <w:jc w:val="both"/>
        <w:rPr>
          <w:rFonts w:cs="Times New Roman"/>
          <w:sz w:val="24"/>
          <w:szCs w:val="24"/>
          <w:lang w:val="uk-UA"/>
        </w:rPr>
      </w:pPr>
      <w:bookmarkStart w:id="23" w:name="n35"/>
      <w:bookmarkEnd w:id="23"/>
      <w:r w:rsidRPr="000F3A82">
        <w:rPr>
          <w:rFonts w:cs="Times New Roman"/>
          <w:sz w:val="24"/>
          <w:szCs w:val="24"/>
          <w:lang w:val="uk-UA"/>
        </w:rPr>
        <w:t xml:space="preserve">1.2.6. </w:t>
      </w:r>
      <w:r w:rsidR="00986EB3" w:rsidRPr="000F3A82">
        <w:rPr>
          <w:rFonts w:cs="Times New Roman"/>
          <w:sz w:val="24"/>
          <w:szCs w:val="24"/>
          <w:lang w:val="uk-UA"/>
        </w:rPr>
        <w:t xml:space="preserve">Розроблення та створення систем керування озброєнням і військовою та спеціальною технікою з елементами штучного інтелекту, зокрема системи штучного інтелекту для </w:t>
      </w:r>
      <w:proofErr w:type="spellStart"/>
      <w:r w:rsidR="00986EB3" w:rsidRPr="000F3A82">
        <w:rPr>
          <w:rFonts w:cs="Times New Roman"/>
          <w:sz w:val="24"/>
          <w:szCs w:val="24"/>
          <w:lang w:val="uk-UA"/>
        </w:rPr>
        <w:t>роботизованих</w:t>
      </w:r>
      <w:proofErr w:type="spellEnd"/>
      <w:r w:rsidR="00986EB3" w:rsidRPr="000F3A82">
        <w:rPr>
          <w:rFonts w:cs="Times New Roman"/>
          <w:sz w:val="24"/>
          <w:szCs w:val="24"/>
          <w:lang w:val="uk-UA"/>
        </w:rPr>
        <w:t xml:space="preserve"> комплексів</w:t>
      </w:r>
    </w:p>
    <w:p w14:paraId="62C0FC4A" w14:textId="0DCCBA7D" w:rsidR="00986EB3" w:rsidRPr="000F3A82" w:rsidRDefault="00CA7EDA" w:rsidP="00CA7EDA">
      <w:pPr>
        <w:spacing w:after="0"/>
        <w:ind w:left="426"/>
        <w:jc w:val="both"/>
        <w:rPr>
          <w:rFonts w:cs="Times New Roman"/>
          <w:sz w:val="24"/>
          <w:szCs w:val="24"/>
          <w:lang w:val="uk-UA"/>
        </w:rPr>
      </w:pPr>
      <w:bookmarkStart w:id="24" w:name="n36"/>
      <w:bookmarkEnd w:id="24"/>
      <w:r w:rsidRPr="000F3A82">
        <w:rPr>
          <w:rFonts w:cs="Times New Roman"/>
          <w:sz w:val="24"/>
          <w:szCs w:val="24"/>
          <w:lang w:val="uk-UA"/>
        </w:rPr>
        <w:t xml:space="preserve">1.2.7. </w:t>
      </w:r>
      <w:r w:rsidR="00986EB3" w:rsidRPr="000F3A82">
        <w:rPr>
          <w:rFonts w:cs="Times New Roman"/>
          <w:sz w:val="24"/>
          <w:szCs w:val="24"/>
          <w:lang w:val="uk-UA"/>
        </w:rPr>
        <w:t>Розроблення інтегрованих систем управління безпілотними літальними апаратами під час бойового застосування та забезпечення громадської безпеки</w:t>
      </w:r>
    </w:p>
    <w:p w14:paraId="209B93F4" w14:textId="5048A71D" w:rsidR="00986EB3" w:rsidRPr="000F3A82" w:rsidRDefault="00CA7EDA" w:rsidP="00CA7EDA">
      <w:pPr>
        <w:spacing w:after="0"/>
        <w:ind w:left="426"/>
        <w:jc w:val="both"/>
        <w:rPr>
          <w:rFonts w:cs="Times New Roman"/>
          <w:sz w:val="24"/>
          <w:szCs w:val="24"/>
          <w:lang w:val="uk-UA"/>
        </w:rPr>
      </w:pPr>
      <w:bookmarkStart w:id="25" w:name="n37"/>
      <w:bookmarkEnd w:id="25"/>
      <w:r w:rsidRPr="000F3A82">
        <w:rPr>
          <w:rFonts w:cs="Times New Roman"/>
          <w:sz w:val="24"/>
          <w:szCs w:val="24"/>
          <w:lang w:val="uk-UA"/>
        </w:rPr>
        <w:t xml:space="preserve">1.2.8. </w:t>
      </w:r>
      <w:r w:rsidR="00986EB3" w:rsidRPr="000F3A82">
        <w:rPr>
          <w:rFonts w:cs="Times New Roman"/>
          <w:sz w:val="24"/>
          <w:szCs w:val="24"/>
          <w:lang w:val="uk-UA"/>
        </w:rPr>
        <w:t xml:space="preserve">Створення універсальних та </w:t>
      </w:r>
      <w:proofErr w:type="spellStart"/>
      <w:r w:rsidR="00986EB3" w:rsidRPr="000F3A82">
        <w:rPr>
          <w:rFonts w:cs="Times New Roman"/>
          <w:sz w:val="24"/>
          <w:szCs w:val="24"/>
          <w:lang w:val="uk-UA"/>
        </w:rPr>
        <w:t>вузьконаправлених</w:t>
      </w:r>
      <w:proofErr w:type="spellEnd"/>
      <w:r w:rsidR="00986EB3" w:rsidRPr="000F3A82">
        <w:rPr>
          <w:rFonts w:cs="Times New Roman"/>
          <w:sz w:val="24"/>
          <w:szCs w:val="24"/>
          <w:lang w:val="uk-UA"/>
        </w:rPr>
        <w:t xml:space="preserve"> наземних </w:t>
      </w:r>
      <w:proofErr w:type="spellStart"/>
      <w:r w:rsidR="00986EB3" w:rsidRPr="000F3A82">
        <w:rPr>
          <w:rFonts w:cs="Times New Roman"/>
          <w:sz w:val="24"/>
          <w:szCs w:val="24"/>
          <w:lang w:val="uk-UA"/>
        </w:rPr>
        <w:t>роботизованих</w:t>
      </w:r>
      <w:proofErr w:type="spellEnd"/>
      <w:r w:rsidR="00986EB3" w:rsidRPr="000F3A82">
        <w:rPr>
          <w:rFonts w:cs="Times New Roman"/>
          <w:sz w:val="24"/>
          <w:szCs w:val="24"/>
          <w:lang w:val="uk-UA"/>
        </w:rPr>
        <w:t xml:space="preserve"> комплексів</w:t>
      </w:r>
    </w:p>
    <w:p w14:paraId="0B87AECB" w14:textId="5A8E24C6" w:rsidR="00986EB3" w:rsidRPr="000F3A82" w:rsidRDefault="00A93B2D" w:rsidP="00CA7EDA">
      <w:pPr>
        <w:spacing w:after="0"/>
        <w:ind w:left="426"/>
        <w:jc w:val="both"/>
        <w:rPr>
          <w:rFonts w:cs="Times New Roman"/>
          <w:sz w:val="24"/>
          <w:szCs w:val="24"/>
          <w:lang w:val="uk-UA"/>
        </w:rPr>
      </w:pPr>
      <w:bookmarkStart w:id="26" w:name="n38"/>
      <w:bookmarkEnd w:id="26"/>
      <w:r w:rsidRPr="000F3A82">
        <w:rPr>
          <w:rFonts w:cs="Times New Roman"/>
          <w:sz w:val="24"/>
          <w:szCs w:val="24"/>
          <w:lang w:val="uk-UA"/>
        </w:rPr>
        <w:t xml:space="preserve">1.2.9. </w:t>
      </w:r>
      <w:r w:rsidR="00986EB3" w:rsidRPr="000F3A82">
        <w:rPr>
          <w:rFonts w:cs="Times New Roman"/>
          <w:sz w:val="24"/>
          <w:szCs w:val="24"/>
          <w:lang w:val="uk-UA"/>
        </w:rPr>
        <w:t>Удосконалення систем керування озброєнням, зокрема з подальшою автоматизацією процесів підготовки і прийняття рішення бортової системи (обладнання) наведення засобів ураження під час вибору пріоритетних цілей</w:t>
      </w:r>
    </w:p>
    <w:p w14:paraId="6F49493B" w14:textId="18CFD6CA" w:rsidR="00986EB3" w:rsidRPr="000F3A82" w:rsidRDefault="00A2107C" w:rsidP="00CA7EDA">
      <w:pPr>
        <w:spacing w:after="0"/>
        <w:ind w:left="426"/>
        <w:jc w:val="both"/>
        <w:rPr>
          <w:rFonts w:cs="Times New Roman"/>
          <w:sz w:val="24"/>
          <w:szCs w:val="24"/>
          <w:lang w:val="uk-UA"/>
        </w:rPr>
      </w:pPr>
      <w:bookmarkStart w:id="27" w:name="n39"/>
      <w:bookmarkEnd w:id="27"/>
      <w:r w:rsidRPr="000F3A82">
        <w:rPr>
          <w:rFonts w:cs="Times New Roman"/>
          <w:sz w:val="24"/>
          <w:szCs w:val="24"/>
          <w:lang w:val="uk-UA"/>
        </w:rPr>
        <w:t xml:space="preserve">1.2.10. </w:t>
      </w:r>
      <w:r w:rsidR="00986EB3" w:rsidRPr="000F3A82">
        <w:rPr>
          <w:rFonts w:cs="Times New Roman"/>
          <w:sz w:val="24"/>
          <w:szCs w:val="24"/>
          <w:lang w:val="uk-UA"/>
        </w:rPr>
        <w:t>Удосконалення роботи рухомих командних пунктів із збору розвідувальних даних для підвищення ефективності прийняття оперативних рішень в процесі бойового застосування складних технічних систем з елементами штучного інтелекту</w:t>
      </w:r>
    </w:p>
    <w:p w14:paraId="698B5212" w14:textId="13FFD119" w:rsidR="00986EB3" w:rsidRPr="000F3A82" w:rsidRDefault="00A2107C" w:rsidP="00CA7EDA">
      <w:pPr>
        <w:spacing w:after="0"/>
        <w:ind w:left="426"/>
        <w:jc w:val="both"/>
        <w:rPr>
          <w:rFonts w:cs="Times New Roman"/>
          <w:sz w:val="24"/>
          <w:szCs w:val="24"/>
          <w:lang w:val="uk-UA"/>
        </w:rPr>
      </w:pPr>
      <w:bookmarkStart w:id="28" w:name="n40"/>
      <w:bookmarkEnd w:id="28"/>
      <w:r w:rsidRPr="000F3A82">
        <w:rPr>
          <w:rFonts w:cs="Times New Roman"/>
          <w:sz w:val="24"/>
          <w:szCs w:val="24"/>
          <w:lang w:val="uk-UA"/>
        </w:rPr>
        <w:t xml:space="preserve">1.2.11. </w:t>
      </w:r>
      <w:r w:rsidR="00986EB3" w:rsidRPr="000F3A82">
        <w:rPr>
          <w:rFonts w:cs="Times New Roman"/>
          <w:sz w:val="24"/>
          <w:szCs w:val="24"/>
          <w:lang w:val="uk-UA"/>
        </w:rPr>
        <w:t>Впровадження використання технологій штучного інтелекту в безпілотних системах</w:t>
      </w:r>
    </w:p>
    <w:p w14:paraId="20D85D46" w14:textId="5A08284F" w:rsidR="00986EB3" w:rsidRPr="000F3A82" w:rsidRDefault="00A2107C" w:rsidP="00CA7EDA">
      <w:pPr>
        <w:spacing w:after="0"/>
        <w:ind w:left="426"/>
        <w:jc w:val="both"/>
        <w:rPr>
          <w:rFonts w:cs="Times New Roman"/>
          <w:sz w:val="24"/>
          <w:szCs w:val="24"/>
          <w:lang w:val="uk-UA"/>
        </w:rPr>
      </w:pPr>
      <w:bookmarkStart w:id="29" w:name="n41"/>
      <w:bookmarkEnd w:id="29"/>
      <w:r w:rsidRPr="000F3A82">
        <w:rPr>
          <w:rFonts w:cs="Times New Roman"/>
          <w:sz w:val="24"/>
          <w:szCs w:val="24"/>
          <w:lang w:val="uk-UA"/>
        </w:rPr>
        <w:t xml:space="preserve">1.2.12. </w:t>
      </w:r>
      <w:r w:rsidR="00986EB3" w:rsidRPr="000F3A82">
        <w:rPr>
          <w:rFonts w:cs="Times New Roman"/>
          <w:sz w:val="24"/>
          <w:szCs w:val="24"/>
          <w:lang w:val="uk-UA"/>
        </w:rPr>
        <w:t xml:space="preserve">Розроблення інноваційних систем </w:t>
      </w:r>
      <w:proofErr w:type="spellStart"/>
      <w:r w:rsidR="00986EB3" w:rsidRPr="000F3A82">
        <w:rPr>
          <w:rFonts w:cs="Times New Roman"/>
          <w:sz w:val="24"/>
          <w:szCs w:val="24"/>
          <w:lang w:val="uk-UA"/>
        </w:rPr>
        <w:t>кібербезпеки</w:t>
      </w:r>
      <w:proofErr w:type="spellEnd"/>
      <w:r w:rsidR="00986EB3" w:rsidRPr="000F3A82">
        <w:rPr>
          <w:rFonts w:cs="Times New Roman"/>
          <w:sz w:val="24"/>
          <w:szCs w:val="24"/>
          <w:lang w:val="uk-UA"/>
        </w:rPr>
        <w:t xml:space="preserve"> з технологіями штучного інтелекту для захисту інформаційних (автоматизованих), електронно-комунікаційних, інформаційно-комунікаційних систем, інформаційних технологій</w:t>
      </w:r>
    </w:p>
    <w:p w14:paraId="277F0D04" w14:textId="6CEBC81B" w:rsidR="00986EB3" w:rsidRPr="000F3A82" w:rsidRDefault="00A2107C" w:rsidP="00CA7EDA">
      <w:pPr>
        <w:spacing w:after="0"/>
        <w:ind w:left="426"/>
        <w:jc w:val="both"/>
        <w:rPr>
          <w:rFonts w:cs="Times New Roman"/>
          <w:sz w:val="24"/>
          <w:szCs w:val="24"/>
          <w:lang w:val="uk-UA"/>
        </w:rPr>
      </w:pPr>
      <w:bookmarkStart w:id="30" w:name="n42"/>
      <w:bookmarkEnd w:id="30"/>
      <w:r w:rsidRPr="000F3A82">
        <w:rPr>
          <w:rFonts w:cs="Times New Roman"/>
          <w:sz w:val="24"/>
          <w:szCs w:val="24"/>
          <w:lang w:val="uk-UA"/>
        </w:rPr>
        <w:t xml:space="preserve">1.2.13. </w:t>
      </w:r>
      <w:r w:rsidR="00986EB3" w:rsidRPr="000F3A82">
        <w:rPr>
          <w:rFonts w:cs="Times New Roman"/>
          <w:sz w:val="24"/>
          <w:szCs w:val="24"/>
          <w:lang w:val="uk-UA"/>
        </w:rPr>
        <w:t xml:space="preserve">Розроблення та впровадження технологій штучного інтелекту подвійного призначення, зокрема для військових цілей </w:t>
      </w:r>
    </w:p>
    <w:p w14:paraId="502309F9" w14:textId="6917B8C0" w:rsidR="00986EB3" w:rsidRPr="000F3A82" w:rsidRDefault="00CA7EDA" w:rsidP="00986EB3">
      <w:pPr>
        <w:spacing w:after="0"/>
        <w:jc w:val="both"/>
        <w:rPr>
          <w:rFonts w:cs="Times New Roman"/>
          <w:b/>
          <w:bCs/>
          <w:i/>
          <w:iCs/>
          <w:sz w:val="24"/>
          <w:szCs w:val="24"/>
          <w:lang w:val="uk-UA"/>
        </w:rPr>
      </w:pPr>
      <w:bookmarkStart w:id="31" w:name="n43"/>
      <w:bookmarkEnd w:id="31"/>
      <w:r w:rsidRPr="000F3A82">
        <w:rPr>
          <w:rFonts w:cs="Times New Roman"/>
          <w:b/>
          <w:bCs/>
          <w:i/>
          <w:iCs/>
          <w:sz w:val="24"/>
          <w:szCs w:val="24"/>
          <w:lang w:val="uk-UA"/>
        </w:rPr>
        <w:t xml:space="preserve">1.3. </w:t>
      </w:r>
      <w:r w:rsidR="00986EB3" w:rsidRPr="000F3A82">
        <w:rPr>
          <w:rFonts w:cs="Times New Roman"/>
          <w:b/>
          <w:bCs/>
          <w:i/>
          <w:iCs/>
          <w:sz w:val="24"/>
          <w:szCs w:val="24"/>
          <w:lang w:val="uk-UA"/>
        </w:rPr>
        <w:t>Методи та засоби інформаційно-аналітичного та нормативно-методичного забезпечення процесів прийняття рішень у сфері національної безпеки і оборони. Автоматизовані системи управління боєм (бойовими діями), військами (силами)</w:t>
      </w:r>
    </w:p>
    <w:p w14:paraId="6B428626" w14:textId="679B6458" w:rsidR="00986EB3" w:rsidRPr="000F3A82" w:rsidRDefault="00CA7EDA" w:rsidP="00CA7EDA">
      <w:pPr>
        <w:spacing w:after="0"/>
        <w:ind w:left="426"/>
        <w:jc w:val="both"/>
        <w:rPr>
          <w:rFonts w:cs="Times New Roman"/>
          <w:sz w:val="24"/>
          <w:szCs w:val="24"/>
          <w:lang w:val="uk-UA"/>
        </w:rPr>
      </w:pPr>
      <w:bookmarkStart w:id="32" w:name="n44"/>
      <w:bookmarkEnd w:id="32"/>
      <w:r w:rsidRPr="000F3A82">
        <w:rPr>
          <w:rFonts w:cs="Times New Roman"/>
          <w:sz w:val="24"/>
          <w:szCs w:val="24"/>
          <w:lang w:val="uk-UA"/>
        </w:rPr>
        <w:t xml:space="preserve">1.3.1. </w:t>
      </w:r>
      <w:r w:rsidR="00986EB3" w:rsidRPr="000F3A82">
        <w:rPr>
          <w:rFonts w:cs="Times New Roman"/>
          <w:sz w:val="24"/>
          <w:szCs w:val="24"/>
          <w:lang w:val="uk-UA"/>
        </w:rPr>
        <w:t>Розвиток національної системи геоінформаційного забезпечення та проведення моніторингу надзвичайних ситуацій як складової частини європейської (GMES) і світової (GEOSS) систем та забезпечення експлуатації її інформаційних сервісів</w:t>
      </w:r>
    </w:p>
    <w:p w14:paraId="722140D6" w14:textId="696E3E54" w:rsidR="00986EB3" w:rsidRPr="000F3A82" w:rsidRDefault="00CA7EDA" w:rsidP="00CA7EDA">
      <w:pPr>
        <w:spacing w:after="0"/>
        <w:ind w:left="426"/>
        <w:jc w:val="both"/>
        <w:rPr>
          <w:rFonts w:cs="Times New Roman"/>
          <w:sz w:val="24"/>
          <w:szCs w:val="24"/>
          <w:lang w:val="uk-UA"/>
        </w:rPr>
      </w:pPr>
      <w:bookmarkStart w:id="33" w:name="n45"/>
      <w:bookmarkEnd w:id="33"/>
      <w:r w:rsidRPr="000F3A82">
        <w:rPr>
          <w:rFonts w:cs="Times New Roman"/>
          <w:sz w:val="24"/>
          <w:szCs w:val="24"/>
          <w:lang w:val="uk-UA"/>
        </w:rPr>
        <w:t xml:space="preserve">1.3.2. </w:t>
      </w:r>
      <w:r w:rsidR="00986EB3" w:rsidRPr="000F3A82">
        <w:rPr>
          <w:rFonts w:cs="Times New Roman"/>
          <w:sz w:val="24"/>
          <w:szCs w:val="24"/>
          <w:lang w:val="uk-UA"/>
        </w:rPr>
        <w:t xml:space="preserve">Удосконалення системи </w:t>
      </w:r>
      <w:proofErr w:type="spellStart"/>
      <w:r w:rsidR="00986EB3" w:rsidRPr="000F3A82">
        <w:rPr>
          <w:rFonts w:cs="Times New Roman"/>
          <w:sz w:val="24"/>
          <w:szCs w:val="24"/>
          <w:lang w:val="uk-UA"/>
        </w:rPr>
        <w:t>координатно</w:t>
      </w:r>
      <w:proofErr w:type="spellEnd"/>
      <w:r w:rsidR="00986EB3" w:rsidRPr="000F3A82">
        <w:rPr>
          <w:rFonts w:cs="Times New Roman"/>
          <w:sz w:val="24"/>
          <w:szCs w:val="24"/>
          <w:lang w:val="uk-UA"/>
        </w:rPr>
        <w:t>-часового та навігаційного забезпечення України з використанням інформації, отриманої від глобальних навігаційних супутникових систем інших держав, і поширенням такої інформації наземними і супутниковими каналами зв’язку</w:t>
      </w:r>
    </w:p>
    <w:p w14:paraId="00C13447" w14:textId="3C9011A3" w:rsidR="00986EB3" w:rsidRPr="000F3A82" w:rsidRDefault="00CA7EDA" w:rsidP="00CA7EDA">
      <w:pPr>
        <w:spacing w:after="0"/>
        <w:ind w:left="426"/>
        <w:jc w:val="both"/>
        <w:rPr>
          <w:rFonts w:cs="Times New Roman"/>
          <w:sz w:val="24"/>
          <w:szCs w:val="24"/>
          <w:lang w:val="uk-UA"/>
        </w:rPr>
      </w:pPr>
      <w:bookmarkStart w:id="34" w:name="n46"/>
      <w:bookmarkEnd w:id="34"/>
      <w:r w:rsidRPr="000F3A82">
        <w:rPr>
          <w:rFonts w:cs="Times New Roman"/>
          <w:sz w:val="24"/>
          <w:szCs w:val="24"/>
          <w:lang w:val="uk-UA"/>
        </w:rPr>
        <w:t xml:space="preserve">1.3.3. </w:t>
      </w:r>
      <w:r w:rsidR="00986EB3" w:rsidRPr="000F3A82">
        <w:rPr>
          <w:rFonts w:cs="Times New Roman"/>
          <w:sz w:val="24"/>
          <w:szCs w:val="24"/>
          <w:lang w:val="uk-UA"/>
        </w:rPr>
        <w:t>Розроблення та впровадження програмних комплексів з використанням технологій штучного інтелекту для інформаційно-аналітичного забезпечення процесів прийняття рішень у сфері національної безпеки і оборони, управління військами та зброєю, організації логістичного забезпечення військ (сил)</w:t>
      </w:r>
    </w:p>
    <w:p w14:paraId="0EFF35E1" w14:textId="12AA1935" w:rsidR="00986EB3" w:rsidRPr="000F3A82" w:rsidRDefault="00CA7EDA" w:rsidP="00CA7EDA">
      <w:pPr>
        <w:spacing w:after="0"/>
        <w:ind w:left="426"/>
        <w:jc w:val="both"/>
        <w:rPr>
          <w:rFonts w:cs="Times New Roman"/>
          <w:sz w:val="24"/>
          <w:szCs w:val="24"/>
          <w:lang w:val="uk-UA"/>
        </w:rPr>
      </w:pPr>
      <w:bookmarkStart w:id="35" w:name="n47"/>
      <w:bookmarkEnd w:id="35"/>
      <w:r w:rsidRPr="000F3A82">
        <w:rPr>
          <w:rFonts w:cs="Times New Roman"/>
          <w:sz w:val="24"/>
          <w:szCs w:val="24"/>
          <w:lang w:val="uk-UA"/>
        </w:rPr>
        <w:t xml:space="preserve">1.3.4. </w:t>
      </w:r>
      <w:r w:rsidR="00986EB3" w:rsidRPr="000F3A82">
        <w:rPr>
          <w:rFonts w:cs="Times New Roman"/>
          <w:sz w:val="24"/>
          <w:szCs w:val="24"/>
          <w:lang w:val="uk-UA"/>
        </w:rPr>
        <w:t>Створення (удосконалення) складових єдиної автоматизованої системи управління об’єднаними силами відповідно до стандарту НАТО C4ISR, автоматизованих систем управління військами та зброєю, сумісних із системами держав - членів НАТО</w:t>
      </w:r>
    </w:p>
    <w:p w14:paraId="6FC2A10C" w14:textId="0511392B" w:rsidR="00986EB3" w:rsidRPr="000F3A82" w:rsidRDefault="00CA7EDA" w:rsidP="00CA7EDA">
      <w:pPr>
        <w:spacing w:after="0"/>
        <w:ind w:left="426"/>
        <w:jc w:val="both"/>
        <w:rPr>
          <w:rFonts w:cs="Times New Roman"/>
          <w:sz w:val="24"/>
          <w:szCs w:val="24"/>
          <w:lang w:val="uk-UA"/>
        </w:rPr>
      </w:pPr>
      <w:bookmarkStart w:id="36" w:name="n48"/>
      <w:bookmarkEnd w:id="36"/>
      <w:r w:rsidRPr="000F3A82">
        <w:rPr>
          <w:rFonts w:cs="Times New Roman"/>
          <w:sz w:val="24"/>
          <w:szCs w:val="24"/>
          <w:lang w:val="uk-UA"/>
        </w:rPr>
        <w:lastRenderedPageBreak/>
        <w:t xml:space="preserve">1.3.5. </w:t>
      </w:r>
      <w:r w:rsidR="00986EB3" w:rsidRPr="000F3A82">
        <w:rPr>
          <w:rFonts w:cs="Times New Roman"/>
          <w:sz w:val="24"/>
          <w:szCs w:val="24"/>
          <w:lang w:val="uk-UA"/>
        </w:rPr>
        <w:t>Розроблення програмного комплексу підтримки прийняття рішень щодо раціонального застосування спеціальних засобів сльозоточивої дії проти агресивних учасників масових заворушень у різних умовах тактичної та метеорологічної обстановки</w:t>
      </w:r>
    </w:p>
    <w:p w14:paraId="18A94A6D" w14:textId="5FCA8F0F" w:rsidR="00986EB3" w:rsidRPr="000F3A82" w:rsidRDefault="00CA7EDA" w:rsidP="00CA7EDA">
      <w:pPr>
        <w:spacing w:after="0"/>
        <w:ind w:left="426"/>
        <w:jc w:val="both"/>
        <w:rPr>
          <w:rFonts w:cs="Times New Roman"/>
          <w:sz w:val="24"/>
          <w:szCs w:val="24"/>
          <w:lang w:val="uk-UA"/>
        </w:rPr>
      </w:pPr>
      <w:bookmarkStart w:id="37" w:name="n49"/>
      <w:bookmarkEnd w:id="37"/>
      <w:r w:rsidRPr="000F3A82">
        <w:rPr>
          <w:rFonts w:cs="Times New Roman"/>
          <w:sz w:val="24"/>
          <w:szCs w:val="24"/>
          <w:lang w:val="uk-UA"/>
        </w:rPr>
        <w:t xml:space="preserve">1.3.6. </w:t>
      </w:r>
      <w:r w:rsidR="00986EB3" w:rsidRPr="000F3A82">
        <w:rPr>
          <w:rFonts w:cs="Times New Roman"/>
          <w:sz w:val="24"/>
          <w:szCs w:val="24"/>
          <w:lang w:val="uk-UA"/>
        </w:rPr>
        <w:t>Удосконалення організаційно-правових засад розвитку системи оцінки загроз за методологією SOCTA та прийняття рішень за стандартами НАТО</w:t>
      </w:r>
    </w:p>
    <w:p w14:paraId="3198F99C" w14:textId="57D34094" w:rsidR="00986EB3" w:rsidRPr="000F3A82" w:rsidRDefault="00CA7EDA" w:rsidP="00CA7EDA">
      <w:pPr>
        <w:spacing w:after="0"/>
        <w:ind w:left="426"/>
        <w:jc w:val="both"/>
        <w:rPr>
          <w:rFonts w:cs="Times New Roman"/>
          <w:sz w:val="24"/>
          <w:szCs w:val="24"/>
          <w:lang w:val="uk-UA"/>
        </w:rPr>
      </w:pPr>
      <w:bookmarkStart w:id="38" w:name="n50"/>
      <w:bookmarkEnd w:id="38"/>
      <w:r w:rsidRPr="000F3A82">
        <w:rPr>
          <w:rFonts w:cs="Times New Roman"/>
          <w:sz w:val="24"/>
          <w:szCs w:val="24"/>
          <w:lang w:val="uk-UA"/>
        </w:rPr>
        <w:t xml:space="preserve">1.3.7. </w:t>
      </w:r>
      <w:r w:rsidR="00986EB3" w:rsidRPr="000F3A82">
        <w:rPr>
          <w:rFonts w:cs="Times New Roman"/>
          <w:sz w:val="24"/>
          <w:szCs w:val="24"/>
          <w:lang w:val="uk-UA"/>
        </w:rPr>
        <w:t xml:space="preserve">Розбудова, інтеграція та розвиток </w:t>
      </w:r>
      <w:proofErr w:type="spellStart"/>
      <w:r w:rsidR="00986EB3" w:rsidRPr="000F3A82">
        <w:rPr>
          <w:rFonts w:cs="Times New Roman"/>
          <w:sz w:val="24"/>
          <w:szCs w:val="24"/>
          <w:lang w:val="uk-UA"/>
        </w:rPr>
        <w:t>спроможностей</w:t>
      </w:r>
      <w:proofErr w:type="spellEnd"/>
      <w:r w:rsidR="00986EB3" w:rsidRPr="000F3A82">
        <w:rPr>
          <w:rFonts w:cs="Times New Roman"/>
          <w:sz w:val="24"/>
          <w:szCs w:val="24"/>
          <w:lang w:val="uk-UA"/>
        </w:rPr>
        <w:t xml:space="preserve"> ситуаційних центрів центральних органів виконавчої влади та органів сектору безпеки і оборони, створення єдиної інформаційної платформи (порталу) для обґрунтованого прийняття рішень</w:t>
      </w:r>
    </w:p>
    <w:p w14:paraId="54ACB07C" w14:textId="6F6007E2" w:rsidR="00986EB3" w:rsidRPr="000F3A82" w:rsidRDefault="00CA7EDA" w:rsidP="00CA7EDA">
      <w:pPr>
        <w:spacing w:after="0"/>
        <w:ind w:left="426"/>
        <w:jc w:val="both"/>
        <w:rPr>
          <w:rFonts w:cs="Times New Roman"/>
          <w:sz w:val="24"/>
          <w:szCs w:val="24"/>
          <w:lang w:val="uk-UA"/>
        </w:rPr>
      </w:pPr>
      <w:bookmarkStart w:id="39" w:name="n51"/>
      <w:bookmarkEnd w:id="39"/>
      <w:r w:rsidRPr="000F3A82">
        <w:rPr>
          <w:rFonts w:cs="Times New Roman"/>
          <w:sz w:val="24"/>
          <w:szCs w:val="24"/>
          <w:lang w:val="uk-UA"/>
        </w:rPr>
        <w:t xml:space="preserve">1.3.8. </w:t>
      </w:r>
      <w:r w:rsidR="00986EB3" w:rsidRPr="000F3A82">
        <w:rPr>
          <w:rFonts w:cs="Times New Roman"/>
          <w:sz w:val="24"/>
          <w:szCs w:val="24"/>
          <w:lang w:val="uk-UA"/>
        </w:rPr>
        <w:t>Впровадження ризик-орієнтованого підходу до планування заходів реагування на надзвичайні ситуації на підставі міжнародного стандарту ISO 31000</w:t>
      </w:r>
    </w:p>
    <w:p w14:paraId="7FFB6494" w14:textId="6295D2D9" w:rsidR="00986EB3" w:rsidRPr="000F3A82" w:rsidRDefault="00CA7EDA" w:rsidP="00CA7EDA">
      <w:pPr>
        <w:spacing w:after="0"/>
        <w:ind w:left="426"/>
        <w:jc w:val="both"/>
        <w:rPr>
          <w:rFonts w:cs="Times New Roman"/>
          <w:sz w:val="24"/>
          <w:szCs w:val="24"/>
          <w:lang w:val="uk-UA"/>
        </w:rPr>
      </w:pPr>
      <w:bookmarkStart w:id="40" w:name="n52"/>
      <w:bookmarkEnd w:id="40"/>
      <w:r w:rsidRPr="000F3A82">
        <w:rPr>
          <w:rFonts w:cs="Times New Roman"/>
          <w:sz w:val="24"/>
          <w:szCs w:val="24"/>
          <w:lang w:val="uk-UA"/>
        </w:rPr>
        <w:t xml:space="preserve">1.3.9. </w:t>
      </w:r>
      <w:r w:rsidR="00986EB3" w:rsidRPr="000F3A82">
        <w:rPr>
          <w:rFonts w:cs="Times New Roman"/>
          <w:sz w:val="24"/>
          <w:szCs w:val="24"/>
          <w:lang w:val="uk-UA"/>
        </w:rPr>
        <w:t>Створення національної системи стійкості та впровадження у діяльність державних органів відповідних відомчих (секторальних) вимог за такими напрямом “підготовка - реагування - відновлення”</w:t>
      </w:r>
    </w:p>
    <w:p w14:paraId="6A4E724E" w14:textId="3A1D4ACC" w:rsidR="00986EB3" w:rsidRPr="000F3A82" w:rsidRDefault="00CA7EDA" w:rsidP="00CA7EDA">
      <w:pPr>
        <w:spacing w:after="0"/>
        <w:ind w:left="426"/>
        <w:jc w:val="both"/>
        <w:rPr>
          <w:rFonts w:cs="Times New Roman"/>
          <w:sz w:val="24"/>
          <w:szCs w:val="24"/>
          <w:lang w:val="uk-UA"/>
        </w:rPr>
      </w:pPr>
      <w:bookmarkStart w:id="41" w:name="n53"/>
      <w:bookmarkEnd w:id="41"/>
      <w:r w:rsidRPr="000F3A82">
        <w:rPr>
          <w:rFonts w:cs="Times New Roman"/>
          <w:sz w:val="24"/>
          <w:szCs w:val="24"/>
          <w:lang w:val="uk-UA"/>
        </w:rPr>
        <w:t xml:space="preserve">1.3.10. </w:t>
      </w:r>
      <w:r w:rsidR="00986EB3" w:rsidRPr="000F3A82">
        <w:rPr>
          <w:rFonts w:cs="Times New Roman"/>
          <w:sz w:val="24"/>
          <w:szCs w:val="24"/>
          <w:lang w:val="uk-UA"/>
        </w:rPr>
        <w:t>Створення та розвиток української постійно діючої (перманентної) мережі спостережень глобальних навігаційних супутникових систем</w:t>
      </w:r>
    </w:p>
    <w:p w14:paraId="5E8413F1" w14:textId="213954E2" w:rsidR="00986EB3" w:rsidRPr="000F3A82" w:rsidRDefault="00CA7EDA" w:rsidP="00986EB3">
      <w:pPr>
        <w:spacing w:after="0"/>
        <w:jc w:val="both"/>
        <w:rPr>
          <w:rFonts w:cs="Times New Roman"/>
          <w:b/>
          <w:bCs/>
          <w:i/>
          <w:iCs/>
          <w:sz w:val="24"/>
          <w:szCs w:val="24"/>
          <w:lang w:val="uk-UA"/>
        </w:rPr>
      </w:pPr>
      <w:bookmarkStart w:id="42" w:name="n54"/>
      <w:bookmarkEnd w:id="42"/>
      <w:r w:rsidRPr="000F3A82">
        <w:rPr>
          <w:rFonts w:cs="Times New Roman"/>
          <w:b/>
          <w:bCs/>
          <w:i/>
          <w:iCs/>
          <w:sz w:val="24"/>
          <w:szCs w:val="24"/>
          <w:lang w:val="uk-UA"/>
        </w:rPr>
        <w:t xml:space="preserve">1.4. </w:t>
      </w:r>
      <w:r w:rsidR="00986EB3" w:rsidRPr="000F3A82">
        <w:rPr>
          <w:rFonts w:cs="Times New Roman"/>
          <w:b/>
          <w:bCs/>
          <w:i/>
          <w:iCs/>
          <w:sz w:val="24"/>
          <w:szCs w:val="24"/>
          <w:lang w:val="uk-UA"/>
        </w:rPr>
        <w:t>Методи та засоби освіти фахівців сектору безпеки та оборони</w:t>
      </w:r>
    </w:p>
    <w:p w14:paraId="0BFDFD30" w14:textId="79D0D198" w:rsidR="00986EB3" w:rsidRPr="000F3A82" w:rsidRDefault="00581E70" w:rsidP="00CA7EDA">
      <w:pPr>
        <w:spacing w:after="0"/>
        <w:ind w:left="426"/>
        <w:jc w:val="both"/>
        <w:rPr>
          <w:rFonts w:cs="Times New Roman"/>
          <w:sz w:val="24"/>
          <w:szCs w:val="24"/>
          <w:lang w:val="uk-UA"/>
        </w:rPr>
      </w:pPr>
      <w:bookmarkStart w:id="43" w:name="n55"/>
      <w:bookmarkEnd w:id="43"/>
      <w:r w:rsidRPr="000F3A82">
        <w:rPr>
          <w:rFonts w:cs="Times New Roman"/>
          <w:sz w:val="24"/>
          <w:szCs w:val="24"/>
          <w:lang w:val="uk-UA"/>
        </w:rPr>
        <w:t xml:space="preserve">1.4.1.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методик</w:t>
      </w:r>
      <w:proofErr w:type="spellEnd"/>
      <w:r w:rsidR="00986EB3" w:rsidRPr="000F3A82">
        <w:rPr>
          <w:rFonts w:cs="Times New Roman"/>
          <w:sz w:val="24"/>
          <w:szCs w:val="24"/>
          <w:lang w:val="uk-UA"/>
        </w:rPr>
        <w:t xml:space="preserve"> та освітніх програм для підготовки фахівців з питань створення та виробництва напівпровідникових матеріалів та компонентів, передусім для виробництва озброєння та військової техніки</w:t>
      </w:r>
    </w:p>
    <w:p w14:paraId="29E6DED9" w14:textId="78BC0785" w:rsidR="00986EB3" w:rsidRPr="000F3A82" w:rsidRDefault="00581E70" w:rsidP="00CA7EDA">
      <w:pPr>
        <w:spacing w:after="0"/>
        <w:ind w:left="426"/>
        <w:jc w:val="both"/>
        <w:rPr>
          <w:rFonts w:cs="Times New Roman"/>
          <w:sz w:val="24"/>
          <w:szCs w:val="24"/>
          <w:lang w:val="uk-UA"/>
        </w:rPr>
      </w:pPr>
      <w:bookmarkStart w:id="44" w:name="n56"/>
      <w:bookmarkEnd w:id="44"/>
      <w:r w:rsidRPr="000F3A82">
        <w:rPr>
          <w:rFonts w:cs="Times New Roman"/>
          <w:sz w:val="24"/>
          <w:szCs w:val="24"/>
          <w:lang w:val="uk-UA"/>
        </w:rPr>
        <w:t xml:space="preserve">1.4.2. </w:t>
      </w:r>
      <w:r w:rsidR="00986EB3" w:rsidRPr="000F3A82">
        <w:rPr>
          <w:rFonts w:cs="Times New Roman"/>
          <w:sz w:val="24"/>
          <w:szCs w:val="24"/>
          <w:lang w:val="uk-UA"/>
        </w:rPr>
        <w:t>Розроблення систем імітаційного моделювання для підготовки осіб офіцерського складу сил безпеки та оборони та удосконалення бойової і оперативної підготовки військ (сил)</w:t>
      </w:r>
    </w:p>
    <w:p w14:paraId="18FFFE74" w14:textId="451E932C" w:rsidR="00986EB3" w:rsidRPr="000F3A82" w:rsidRDefault="00581E70" w:rsidP="00CA7EDA">
      <w:pPr>
        <w:spacing w:after="0"/>
        <w:ind w:left="426"/>
        <w:jc w:val="both"/>
        <w:rPr>
          <w:rFonts w:cs="Times New Roman"/>
          <w:sz w:val="24"/>
          <w:szCs w:val="24"/>
          <w:lang w:val="uk-UA"/>
        </w:rPr>
      </w:pPr>
      <w:bookmarkStart w:id="45" w:name="n57"/>
      <w:bookmarkEnd w:id="45"/>
      <w:r w:rsidRPr="000F3A82">
        <w:rPr>
          <w:rFonts w:cs="Times New Roman"/>
          <w:sz w:val="24"/>
          <w:szCs w:val="24"/>
          <w:lang w:val="uk-UA"/>
        </w:rPr>
        <w:t xml:space="preserve">1.4.3. </w:t>
      </w:r>
      <w:r w:rsidR="00986EB3" w:rsidRPr="000F3A82">
        <w:rPr>
          <w:rFonts w:cs="Times New Roman"/>
          <w:sz w:val="24"/>
          <w:szCs w:val="24"/>
          <w:lang w:val="uk-UA"/>
        </w:rPr>
        <w:t>Розроблення освітніх платформ для підвищення професійної майстерності робітничих кадрів, працівників (поліцейських і державних службовців) Національної поліції</w:t>
      </w:r>
    </w:p>
    <w:p w14:paraId="2FD176E4" w14:textId="7ECE28DD" w:rsidR="00986EB3" w:rsidRPr="000F3A82" w:rsidRDefault="00581E70" w:rsidP="00CA7EDA">
      <w:pPr>
        <w:spacing w:after="0"/>
        <w:ind w:left="426"/>
        <w:jc w:val="both"/>
        <w:rPr>
          <w:rFonts w:cs="Times New Roman"/>
          <w:sz w:val="24"/>
          <w:szCs w:val="24"/>
          <w:lang w:val="uk-UA"/>
        </w:rPr>
      </w:pPr>
      <w:bookmarkStart w:id="46" w:name="n58"/>
      <w:bookmarkEnd w:id="46"/>
      <w:r w:rsidRPr="000F3A82">
        <w:rPr>
          <w:rFonts w:cs="Times New Roman"/>
          <w:sz w:val="24"/>
          <w:szCs w:val="24"/>
          <w:lang w:val="uk-UA"/>
        </w:rPr>
        <w:t xml:space="preserve">1.4.4. </w:t>
      </w:r>
      <w:r w:rsidR="00986EB3" w:rsidRPr="000F3A82">
        <w:rPr>
          <w:rFonts w:cs="Times New Roman"/>
          <w:sz w:val="24"/>
          <w:szCs w:val="24"/>
          <w:lang w:val="uk-UA"/>
        </w:rPr>
        <w:t>Розвиток освітньо-професійних програм “</w:t>
      </w:r>
      <w:proofErr w:type="spellStart"/>
      <w:r w:rsidR="00986EB3" w:rsidRPr="000F3A82">
        <w:rPr>
          <w:rFonts w:cs="Times New Roman"/>
          <w:sz w:val="24"/>
          <w:szCs w:val="24"/>
          <w:lang w:val="uk-UA"/>
        </w:rPr>
        <w:t>Кібербезпека</w:t>
      </w:r>
      <w:proofErr w:type="spellEnd"/>
      <w:r w:rsidR="00986EB3" w:rsidRPr="000F3A82">
        <w:rPr>
          <w:rFonts w:cs="Times New Roman"/>
          <w:sz w:val="24"/>
          <w:szCs w:val="24"/>
          <w:lang w:val="uk-UA"/>
        </w:rPr>
        <w:t>” та “Інформаційно-аналітична діяльність фахівців сектору безпеки та оборони” у сфері національної безпеки та оборони</w:t>
      </w:r>
    </w:p>
    <w:p w14:paraId="11CADF00" w14:textId="3C858A1B" w:rsidR="00986EB3" w:rsidRPr="000F3A82" w:rsidRDefault="00581E70" w:rsidP="00CA7EDA">
      <w:pPr>
        <w:spacing w:after="0"/>
        <w:ind w:left="426"/>
        <w:jc w:val="both"/>
        <w:rPr>
          <w:rFonts w:cs="Times New Roman"/>
          <w:sz w:val="24"/>
          <w:szCs w:val="24"/>
          <w:lang w:val="uk-UA"/>
        </w:rPr>
      </w:pPr>
      <w:bookmarkStart w:id="47" w:name="n59"/>
      <w:bookmarkEnd w:id="47"/>
      <w:r w:rsidRPr="000F3A82">
        <w:rPr>
          <w:rFonts w:cs="Times New Roman"/>
          <w:sz w:val="24"/>
          <w:szCs w:val="24"/>
          <w:lang w:val="uk-UA"/>
        </w:rPr>
        <w:t xml:space="preserve">1.4.5. </w:t>
      </w:r>
      <w:r w:rsidR="00986EB3" w:rsidRPr="000F3A82">
        <w:rPr>
          <w:rFonts w:cs="Times New Roman"/>
          <w:sz w:val="24"/>
          <w:szCs w:val="24"/>
          <w:lang w:val="uk-UA"/>
        </w:rPr>
        <w:t>Впровадження сучасних інформаційних технологій в освітній процес вищих військових навчальних закладів та закладів освіти із специфічними умовами навчання</w:t>
      </w:r>
    </w:p>
    <w:p w14:paraId="2ED9B222" w14:textId="206D0F32" w:rsidR="00986EB3" w:rsidRPr="000F3A82" w:rsidRDefault="00581E70" w:rsidP="00CA7EDA">
      <w:pPr>
        <w:spacing w:after="0"/>
        <w:ind w:left="426"/>
        <w:jc w:val="both"/>
        <w:rPr>
          <w:rFonts w:cs="Times New Roman"/>
          <w:sz w:val="24"/>
          <w:szCs w:val="24"/>
          <w:lang w:val="uk-UA"/>
        </w:rPr>
      </w:pPr>
      <w:bookmarkStart w:id="48" w:name="n60"/>
      <w:bookmarkEnd w:id="48"/>
      <w:r w:rsidRPr="000F3A82">
        <w:rPr>
          <w:rFonts w:cs="Times New Roman"/>
          <w:sz w:val="24"/>
          <w:szCs w:val="24"/>
          <w:lang w:val="uk-UA"/>
        </w:rPr>
        <w:t xml:space="preserve">1.4.6. </w:t>
      </w:r>
      <w:r w:rsidR="00986EB3" w:rsidRPr="000F3A82">
        <w:rPr>
          <w:rFonts w:cs="Times New Roman"/>
          <w:sz w:val="24"/>
          <w:szCs w:val="24"/>
          <w:lang w:val="uk-UA"/>
        </w:rPr>
        <w:t>Удосконалення системи підготовки екіпажів безпілотних авіаційних комплексів</w:t>
      </w:r>
    </w:p>
    <w:p w14:paraId="70937F7E" w14:textId="70FBF8FD" w:rsidR="00986EB3" w:rsidRPr="000F3A82" w:rsidRDefault="00581E70" w:rsidP="00CA7EDA">
      <w:pPr>
        <w:spacing w:after="0"/>
        <w:ind w:left="426"/>
        <w:jc w:val="both"/>
        <w:rPr>
          <w:rFonts w:cs="Times New Roman"/>
          <w:sz w:val="24"/>
          <w:szCs w:val="24"/>
          <w:lang w:val="uk-UA"/>
        </w:rPr>
      </w:pPr>
      <w:bookmarkStart w:id="49" w:name="n61"/>
      <w:bookmarkEnd w:id="49"/>
      <w:r w:rsidRPr="000F3A82">
        <w:rPr>
          <w:rFonts w:cs="Times New Roman"/>
          <w:sz w:val="24"/>
          <w:szCs w:val="24"/>
          <w:lang w:val="uk-UA"/>
        </w:rPr>
        <w:t xml:space="preserve">1.4.7. </w:t>
      </w:r>
      <w:r w:rsidR="00986EB3" w:rsidRPr="000F3A82">
        <w:rPr>
          <w:rFonts w:cs="Times New Roman"/>
          <w:sz w:val="24"/>
          <w:szCs w:val="24"/>
          <w:lang w:val="uk-UA"/>
        </w:rPr>
        <w:t>Розроблення сучасних методів та засобів підготовки фахівців за напрямом застосування безпілотних авіаційних комплексів та засобів їх виявлення/протидії</w:t>
      </w:r>
    </w:p>
    <w:p w14:paraId="658EE701" w14:textId="09EC6A95" w:rsidR="00986EB3" w:rsidRPr="000F3A82" w:rsidRDefault="00581E70" w:rsidP="00CA7EDA">
      <w:pPr>
        <w:spacing w:after="0"/>
        <w:ind w:left="426"/>
        <w:jc w:val="both"/>
        <w:rPr>
          <w:rFonts w:cs="Times New Roman"/>
          <w:sz w:val="24"/>
          <w:szCs w:val="24"/>
          <w:lang w:val="uk-UA"/>
        </w:rPr>
      </w:pPr>
      <w:bookmarkStart w:id="50" w:name="n62"/>
      <w:bookmarkEnd w:id="50"/>
      <w:r w:rsidRPr="000F3A82">
        <w:rPr>
          <w:rFonts w:cs="Times New Roman"/>
          <w:sz w:val="24"/>
          <w:szCs w:val="24"/>
          <w:lang w:val="uk-UA"/>
        </w:rPr>
        <w:t xml:space="preserve">1.4.8. </w:t>
      </w:r>
      <w:r w:rsidR="00986EB3" w:rsidRPr="000F3A82">
        <w:rPr>
          <w:rFonts w:cs="Times New Roman"/>
          <w:sz w:val="24"/>
          <w:szCs w:val="24"/>
          <w:lang w:val="uk-UA"/>
        </w:rPr>
        <w:t xml:space="preserve">Удосконалення системи підготовки особового складу </w:t>
      </w:r>
      <w:proofErr w:type="spellStart"/>
      <w:r w:rsidR="00986EB3" w:rsidRPr="000F3A82">
        <w:rPr>
          <w:rFonts w:cs="Times New Roman"/>
          <w:sz w:val="24"/>
          <w:szCs w:val="24"/>
          <w:lang w:val="uk-UA"/>
        </w:rPr>
        <w:t>Держприкордонслужби</w:t>
      </w:r>
      <w:proofErr w:type="spellEnd"/>
      <w:r w:rsidR="00986EB3" w:rsidRPr="000F3A82">
        <w:rPr>
          <w:rFonts w:cs="Times New Roman"/>
          <w:sz w:val="24"/>
          <w:szCs w:val="24"/>
          <w:lang w:val="uk-UA"/>
        </w:rPr>
        <w:t xml:space="preserve"> та Національної гвардії в контексті трансформації військової освіти за стандартами НАТО на засадах впровадження сучасних освітніх технологій</w:t>
      </w:r>
    </w:p>
    <w:p w14:paraId="3640F04C" w14:textId="70D7D4EB" w:rsidR="00986EB3" w:rsidRPr="000F3A82" w:rsidRDefault="00581E70" w:rsidP="00CA7EDA">
      <w:pPr>
        <w:spacing w:after="0"/>
        <w:ind w:left="426"/>
        <w:jc w:val="both"/>
        <w:rPr>
          <w:rFonts w:cs="Times New Roman"/>
          <w:sz w:val="24"/>
          <w:szCs w:val="24"/>
          <w:lang w:val="uk-UA"/>
        </w:rPr>
      </w:pPr>
      <w:bookmarkStart w:id="51" w:name="n63"/>
      <w:bookmarkEnd w:id="51"/>
      <w:r w:rsidRPr="000F3A82">
        <w:rPr>
          <w:rFonts w:cs="Times New Roman"/>
          <w:sz w:val="24"/>
          <w:szCs w:val="24"/>
          <w:lang w:val="uk-UA"/>
        </w:rPr>
        <w:t xml:space="preserve">1.4.9. </w:t>
      </w:r>
      <w:r w:rsidR="00986EB3" w:rsidRPr="000F3A82">
        <w:rPr>
          <w:rFonts w:cs="Times New Roman"/>
          <w:sz w:val="24"/>
          <w:szCs w:val="24"/>
          <w:lang w:val="uk-UA"/>
        </w:rPr>
        <w:t>Удосконалення системи підготовки фахівців у сфері правоохоронної діяльності в умовах воєнного стану та під час відбудови держави</w:t>
      </w:r>
    </w:p>
    <w:p w14:paraId="744F72C4" w14:textId="7EB3E0D8" w:rsidR="00986EB3" w:rsidRPr="000F3A82" w:rsidRDefault="00581E70" w:rsidP="00CA7EDA">
      <w:pPr>
        <w:spacing w:after="0"/>
        <w:ind w:left="426"/>
        <w:jc w:val="both"/>
        <w:rPr>
          <w:rFonts w:cs="Times New Roman"/>
          <w:sz w:val="24"/>
          <w:szCs w:val="24"/>
          <w:lang w:val="uk-UA"/>
        </w:rPr>
      </w:pPr>
      <w:bookmarkStart w:id="52" w:name="n64"/>
      <w:bookmarkEnd w:id="52"/>
      <w:r w:rsidRPr="000F3A82">
        <w:rPr>
          <w:rFonts w:cs="Times New Roman"/>
          <w:sz w:val="24"/>
          <w:szCs w:val="24"/>
          <w:lang w:val="uk-UA"/>
        </w:rPr>
        <w:t xml:space="preserve">1.4.10. </w:t>
      </w:r>
      <w:r w:rsidR="00986EB3" w:rsidRPr="000F3A82">
        <w:rPr>
          <w:rFonts w:cs="Times New Roman"/>
          <w:sz w:val="24"/>
          <w:szCs w:val="24"/>
          <w:lang w:val="uk-UA"/>
        </w:rPr>
        <w:t xml:space="preserve">Удосконалення системи використання полігонів, навчально-матеріальної бази, інструкторів держав - членів НАТО з метою підготовки особового складу </w:t>
      </w:r>
      <w:proofErr w:type="spellStart"/>
      <w:r w:rsidR="00986EB3" w:rsidRPr="000F3A82">
        <w:rPr>
          <w:rFonts w:cs="Times New Roman"/>
          <w:sz w:val="24"/>
          <w:szCs w:val="24"/>
          <w:lang w:val="uk-UA"/>
        </w:rPr>
        <w:t>Держприкордонслужби</w:t>
      </w:r>
      <w:proofErr w:type="spellEnd"/>
      <w:r w:rsidR="00986EB3" w:rsidRPr="000F3A82">
        <w:rPr>
          <w:rFonts w:cs="Times New Roman"/>
          <w:sz w:val="24"/>
          <w:szCs w:val="24"/>
          <w:lang w:val="uk-UA"/>
        </w:rPr>
        <w:t xml:space="preserve"> та Національної гвардії для виконання бойових завдань</w:t>
      </w:r>
    </w:p>
    <w:p w14:paraId="26F2BD45" w14:textId="443427ED" w:rsidR="00986EB3" w:rsidRPr="000F3A82" w:rsidRDefault="00581E70" w:rsidP="00CA7EDA">
      <w:pPr>
        <w:spacing w:after="0"/>
        <w:ind w:left="426"/>
        <w:jc w:val="both"/>
        <w:rPr>
          <w:rFonts w:cs="Times New Roman"/>
          <w:sz w:val="24"/>
          <w:szCs w:val="24"/>
          <w:lang w:val="uk-UA"/>
        </w:rPr>
      </w:pPr>
      <w:bookmarkStart w:id="53" w:name="n65"/>
      <w:bookmarkEnd w:id="53"/>
      <w:r w:rsidRPr="000F3A82">
        <w:rPr>
          <w:rFonts w:cs="Times New Roman"/>
          <w:sz w:val="24"/>
          <w:szCs w:val="24"/>
          <w:lang w:val="uk-UA"/>
        </w:rPr>
        <w:t xml:space="preserve">1.4.11.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методик</w:t>
      </w:r>
      <w:proofErr w:type="spellEnd"/>
      <w:r w:rsidR="00986EB3" w:rsidRPr="000F3A82">
        <w:rPr>
          <w:rFonts w:cs="Times New Roman"/>
          <w:sz w:val="24"/>
          <w:szCs w:val="24"/>
          <w:lang w:val="uk-UA"/>
        </w:rPr>
        <w:t xml:space="preserve"> та освітніх програм для підготовки працівників національної системи захисту критичної інфраструктури</w:t>
      </w:r>
    </w:p>
    <w:p w14:paraId="4953C17B" w14:textId="29810062" w:rsidR="00986EB3" w:rsidRPr="000F3A82" w:rsidRDefault="00581E70" w:rsidP="00986EB3">
      <w:pPr>
        <w:spacing w:after="0"/>
        <w:jc w:val="both"/>
        <w:rPr>
          <w:rFonts w:cs="Times New Roman"/>
          <w:b/>
          <w:bCs/>
          <w:i/>
          <w:iCs/>
          <w:sz w:val="24"/>
          <w:szCs w:val="24"/>
          <w:lang w:val="uk-UA"/>
        </w:rPr>
      </w:pPr>
      <w:bookmarkStart w:id="54" w:name="n66"/>
      <w:bookmarkEnd w:id="54"/>
      <w:r w:rsidRPr="000F3A82">
        <w:rPr>
          <w:rFonts w:cs="Times New Roman"/>
          <w:b/>
          <w:bCs/>
          <w:i/>
          <w:iCs/>
          <w:sz w:val="24"/>
          <w:szCs w:val="24"/>
          <w:lang w:val="uk-UA"/>
        </w:rPr>
        <w:t xml:space="preserve">1.5. </w:t>
      </w:r>
      <w:r w:rsidR="00986EB3" w:rsidRPr="000F3A82">
        <w:rPr>
          <w:rFonts w:cs="Times New Roman"/>
          <w:b/>
          <w:bCs/>
          <w:i/>
          <w:iCs/>
          <w:sz w:val="24"/>
          <w:szCs w:val="24"/>
          <w:lang w:val="uk-UA"/>
        </w:rPr>
        <w:t>Технології кодування, передачі та отримання (автоматичного розпізнавання, обробки, аналізу, генерації, візуалізації) інформації. Технології криптографічного захисту інформації</w:t>
      </w:r>
    </w:p>
    <w:p w14:paraId="2D32551D" w14:textId="6353FA68" w:rsidR="00986EB3" w:rsidRPr="000F3A82" w:rsidRDefault="00581E70" w:rsidP="00581E70">
      <w:pPr>
        <w:spacing w:after="0"/>
        <w:ind w:left="426"/>
        <w:jc w:val="both"/>
        <w:rPr>
          <w:rFonts w:cs="Times New Roman"/>
          <w:sz w:val="24"/>
          <w:szCs w:val="24"/>
          <w:lang w:val="uk-UA"/>
        </w:rPr>
      </w:pPr>
      <w:bookmarkStart w:id="55" w:name="n67"/>
      <w:bookmarkEnd w:id="55"/>
      <w:r w:rsidRPr="000F3A82">
        <w:rPr>
          <w:rFonts w:cs="Times New Roman"/>
          <w:sz w:val="24"/>
          <w:szCs w:val="24"/>
          <w:lang w:val="uk-UA"/>
        </w:rPr>
        <w:t xml:space="preserve">1.5.1. </w:t>
      </w:r>
      <w:r w:rsidR="00986EB3" w:rsidRPr="000F3A82">
        <w:rPr>
          <w:rFonts w:cs="Times New Roman"/>
          <w:sz w:val="24"/>
          <w:szCs w:val="24"/>
          <w:lang w:val="uk-UA"/>
        </w:rPr>
        <w:t>Розроблення та впровадження технологій створення засобів зв’язку, зокрема супутникових, бездротових та мережевих, для забезпечення надійного та високошвидкісного обміну даними між безпілотними (</w:t>
      </w:r>
      <w:proofErr w:type="spellStart"/>
      <w:r w:rsidR="00986EB3" w:rsidRPr="000F3A82">
        <w:rPr>
          <w:rFonts w:cs="Times New Roman"/>
          <w:sz w:val="24"/>
          <w:szCs w:val="24"/>
          <w:lang w:val="uk-UA"/>
        </w:rPr>
        <w:t>роботизованими</w:t>
      </w:r>
      <w:proofErr w:type="spellEnd"/>
      <w:r w:rsidR="00986EB3" w:rsidRPr="000F3A82">
        <w:rPr>
          <w:rFonts w:cs="Times New Roman"/>
          <w:sz w:val="24"/>
          <w:szCs w:val="24"/>
          <w:lang w:val="uk-UA"/>
        </w:rPr>
        <w:t>) комплексами (системами) наземного, повітряного і водного базування та операторами</w:t>
      </w:r>
    </w:p>
    <w:p w14:paraId="7EF813AC" w14:textId="29519019" w:rsidR="00986EB3" w:rsidRPr="000F3A82" w:rsidRDefault="00581E70" w:rsidP="00581E70">
      <w:pPr>
        <w:spacing w:after="0"/>
        <w:ind w:left="426"/>
        <w:jc w:val="both"/>
        <w:rPr>
          <w:rFonts w:cs="Times New Roman"/>
          <w:sz w:val="24"/>
          <w:szCs w:val="24"/>
          <w:lang w:val="uk-UA"/>
        </w:rPr>
      </w:pPr>
      <w:bookmarkStart w:id="56" w:name="n68"/>
      <w:bookmarkEnd w:id="56"/>
      <w:r w:rsidRPr="000F3A82">
        <w:rPr>
          <w:rFonts w:cs="Times New Roman"/>
          <w:sz w:val="24"/>
          <w:szCs w:val="24"/>
          <w:lang w:val="uk-UA"/>
        </w:rPr>
        <w:t xml:space="preserve">1.5.2. </w:t>
      </w:r>
      <w:r w:rsidR="00986EB3" w:rsidRPr="000F3A82">
        <w:rPr>
          <w:rFonts w:cs="Times New Roman"/>
          <w:sz w:val="24"/>
          <w:szCs w:val="24"/>
          <w:lang w:val="uk-UA"/>
        </w:rPr>
        <w:t>Розроблення мережевих рішень для безшовної інтеграції комунікацій між різними типами безпілотних систем</w:t>
      </w:r>
    </w:p>
    <w:p w14:paraId="0E179B08" w14:textId="1D84A529" w:rsidR="00986EB3" w:rsidRPr="000F3A82" w:rsidRDefault="00581E70" w:rsidP="00581E70">
      <w:pPr>
        <w:spacing w:after="0"/>
        <w:ind w:left="426"/>
        <w:jc w:val="both"/>
        <w:rPr>
          <w:rFonts w:cs="Times New Roman"/>
          <w:sz w:val="24"/>
          <w:szCs w:val="24"/>
          <w:lang w:val="uk-UA"/>
        </w:rPr>
      </w:pPr>
      <w:bookmarkStart w:id="57" w:name="n69"/>
      <w:bookmarkEnd w:id="57"/>
      <w:r w:rsidRPr="000F3A82">
        <w:rPr>
          <w:rFonts w:cs="Times New Roman"/>
          <w:sz w:val="24"/>
          <w:szCs w:val="24"/>
          <w:lang w:val="uk-UA"/>
        </w:rPr>
        <w:t xml:space="preserve">1.5.3. </w:t>
      </w:r>
      <w:r w:rsidR="00986EB3" w:rsidRPr="000F3A82">
        <w:rPr>
          <w:rFonts w:cs="Times New Roman"/>
          <w:sz w:val="24"/>
          <w:szCs w:val="24"/>
          <w:lang w:val="uk-UA"/>
        </w:rPr>
        <w:t xml:space="preserve">Розроблення сучасних радіолокаційних головок (автоматичних пристроїв) самонаведення сантиметрового та міліметрового діапазонів, а також оптико-електронних головок (автоматичних пристроїв) самонаведення (з можливістю розпізнавання образів), </w:t>
      </w:r>
      <w:r w:rsidR="00986EB3" w:rsidRPr="000F3A82">
        <w:rPr>
          <w:rFonts w:cs="Times New Roman"/>
          <w:sz w:val="24"/>
          <w:szCs w:val="24"/>
          <w:lang w:val="uk-UA"/>
        </w:rPr>
        <w:lastRenderedPageBreak/>
        <w:t>призначених для оснащення авіаційних керованих ракет класів “повітря - повітря” та “повітря - поверхня”</w:t>
      </w:r>
    </w:p>
    <w:p w14:paraId="3AA34AF6" w14:textId="1E8693F8" w:rsidR="00986EB3" w:rsidRPr="000F3A82" w:rsidRDefault="00581E70" w:rsidP="00581E70">
      <w:pPr>
        <w:spacing w:after="0"/>
        <w:ind w:left="426"/>
        <w:jc w:val="both"/>
        <w:rPr>
          <w:rFonts w:cs="Times New Roman"/>
          <w:sz w:val="24"/>
          <w:szCs w:val="24"/>
          <w:lang w:val="uk-UA"/>
        </w:rPr>
      </w:pPr>
      <w:bookmarkStart w:id="58" w:name="n70"/>
      <w:bookmarkEnd w:id="58"/>
      <w:r w:rsidRPr="000F3A82">
        <w:rPr>
          <w:rFonts w:cs="Times New Roman"/>
          <w:sz w:val="24"/>
          <w:szCs w:val="24"/>
          <w:lang w:val="uk-UA"/>
        </w:rPr>
        <w:t xml:space="preserve">1.5.4. </w:t>
      </w:r>
      <w:r w:rsidR="00986EB3" w:rsidRPr="000F3A82">
        <w:rPr>
          <w:rFonts w:cs="Times New Roman"/>
          <w:sz w:val="24"/>
          <w:szCs w:val="24"/>
          <w:lang w:val="uk-UA"/>
        </w:rPr>
        <w:t xml:space="preserve">Створення систем обміну інформацією між бортовими сенсорами, </w:t>
      </w:r>
      <w:proofErr w:type="spellStart"/>
      <w:r w:rsidR="00986EB3" w:rsidRPr="000F3A82">
        <w:rPr>
          <w:rFonts w:cs="Times New Roman"/>
          <w:sz w:val="24"/>
          <w:szCs w:val="24"/>
          <w:lang w:val="uk-UA"/>
        </w:rPr>
        <w:t>геопорталами</w:t>
      </w:r>
      <w:proofErr w:type="spellEnd"/>
      <w:r w:rsidR="00986EB3" w:rsidRPr="000F3A82">
        <w:rPr>
          <w:rFonts w:cs="Times New Roman"/>
          <w:sz w:val="24"/>
          <w:szCs w:val="24"/>
          <w:lang w:val="uk-UA"/>
        </w:rPr>
        <w:t>, інтегральними платформами та наземними системами обробки видової інформації в комплексах повітряної розвідки</w:t>
      </w:r>
    </w:p>
    <w:p w14:paraId="257F9D08" w14:textId="41155317" w:rsidR="00986EB3" w:rsidRPr="000F3A82" w:rsidRDefault="00581E70" w:rsidP="00581E70">
      <w:pPr>
        <w:spacing w:after="0"/>
        <w:ind w:left="426"/>
        <w:jc w:val="both"/>
        <w:rPr>
          <w:rFonts w:cs="Times New Roman"/>
          <w:sz w:val="24"/>
          <w:szCs w:val="24"/>
          <w:lang w:val="uk-UA"/>
        </w:rPr>
      </w:pPr>
      <w:bookmarkStart w:id="59" w:name="n71"/>
      <w:bookmarkEnd w:id="59"/>
      <w:r w:rsidRPr="000F3A82">
        <w:rPr>
          <w:rFonts w:cs="Times New Roman"/>
          <w:sz w:val="24"/>
          <w:szCs w:val="24"/>
          <w:lang w:val="uk-UA"/>
        </w:rPr>
        <w:t xml:space="preserve">1.5.5. </w:t>
      </w:r>
      <w:r w:rsidR="00986EB3" w:rsidRPr="000F3A82">
        <w:rPr>
          <w:rFonts w:cs="Times New Roman"/>
          <w:sz w:val="24"/>
          <w:szCs w:val="24"/>
          <w:lang w:val="uk-UA"/>
        </w:rPr>
        <w:t xml:space="preserve">Дослідження способів та розроблення засобів (систем) технічного, криптографічного захисту та </w:t>
      </w:r>
      <w:proofErr w:type="spellStart"/>
      <w:r w:rsidR="00986EB3" w:rsidRPr="000F3A82">
        <w:rPr>
          <w:rFonts w:cs="Times New Roman"/>
          <w:sz w:val="24"/>
          <w:szCs w:val="24"/>
          <w:lang w:val="uk-UA"/>
        </w:rPr>
        <w:t>кіберзахисту</w:t>
      </w:r>
      <w:proofErr w:type="spellEnd"/>
      <w:r w:rsidR="00986EB3" w:rsidRPr="000F3A82">
        <w:rPr>
          <w:rFonts w:cs="Times New Roman"/>
          <w:sz w:val="24"/>
          <w:szCs w:val="24"/>
          <w:lang w:val="uk-UA"/>
        </w:rPr>
        <w:t xml:space="preserve"> інформації </w:t>
      </w:r>
    </w:p>
    <w:p w14:paraId="2BB7F155" w14:textId="71495FC9" w:rsidR="00986EB3" w:rsidRPr="000F3A82" w:rsidRDefault="00581E70" w:rsidP="00581E70">
      <w:pPr>
        <w:spacing w:after="0"/>
        <w:ind w:left="426"/>
        <w:jc w:val="both"/>
        <w:rPr>
          <w:rFonts w:cs="Times New Roman"/>
          <w:sz w:val="24"/>
          <w:szCs w:val="24"/>
          <w:lang w:val="uk-UA"/>
        </w:rPr>
      </w:pPr>
      <w:bookmarkStart w:id="60" w:name="n72"/>
      <w:bookmarkEnd w:id="60"/>
      <w:r w:rsidRPr="000F3A82">
        <w:rPr>
          <w:rFonts w:cs="Times New Roman"/>
          <w:sz w:val="24"/>
          <w:szCs w:val="24"/>
          <w:lang w:val="uk-UA"/>
        </w:rPr>
        <w:t xml:space="preserve">1.5.6. </w:t>
      </w:r>
      <w:r w:rsidR="00986EB3" w:rsidRPr="000F3A82">
        <w:rPr>
          <w:rFonts w:cs="Times New Roman"/>
          <w:sz w:val="24"/>
          <w:szCs w:val="24"/>
          <w:lang w:val="uk-UA"/>
        </w:rPr>
        <w:t xml:space="preserve">Створення </w:t>
      </w:r>
      <w:proofErr w:type="spellStart"/>
      <w:r w:rsidR="00986EB3" w:rsidRPr="000F3A82">
        <w:rPr>
          <w:rFonts w:cs="Times New Roman"/>
          <w:sz w:val="24"/>
          <w:szCs w:val="24"/>
          <w:lang w:val="uk-UA"/>
        </w:rPr>
        <w:t>геопросторових</w:t>
      </w:r>
      <w:proofErr w:type="spellEnd"/>
      <w:r w:rsidR="00986EB3" w:rsidRPr="000F3A82">
        <w:rPr>
          <w:rFonts w:cs="Times New Roman"/>
          <w:sz w:val="24"/>
          <w:szCs w:val="24"/>
          <w:lang w:val="uk-UA"/>
        </w:rPr>
        <w:t xml:space="preserve"> баз даних для забезпечення підрозділів Збройних Сил актуальною інформацією</w:t>
      </w:r>
    </w:p>
    <w:p w14:paraId="4AB210E9" w14:textId="7B7AD9AA" w:rsidR="00986EB3" w:rsidRPr="000F3A82" w:rsidRDefault="00581E70" w:rsidP="00581E70">
      <w:pPr>
        <w:spacing w:after="0"/>
        <w:ind w:left="426"/>
        <w:jc w:val="both"/>
        <w:rPr>
          <w:rFonts w:cs="Times New Roman"/>
          <w:sz w:val="24"/>
          <w:szCs w:val="24"/>
          <w:lang w:val="uk-UA"/>
        </w:rPr>
      </w:pPr>
      <w:bookmarkStart w:id="61" w:name="n73"/>
      <w:bookmarkEnd w:id="61"/>
      <w:r w:rsidRPr="000F3A82">
        <w:rPr>
          <w:rFonts w:cs="Times New Roman"/>
          <w:sz w:val="24"/>
          <w:szCs w:val="24"/>
          <w:lang w:val="uk-UA"/>
        </w:rPr>
        <w:t xml:space="preserve">1.5.7. </w:t>
      </w:r>
      <w:r w:rsidR="00986EB3" w:rsidRPr="000F3A82">
        <w:rPr>
          <w:rFonts w:cs="Times New Roman"/>
          <w:sz w:val="24"/>
          <w:szCs w:val="24"/>
          <w:lang w:val="uk-UA"/>
        </w:rPr>
        <w:t>Розроблення технологій та методів проведення об’єднаних операцій в електромагнітному спектрі</w:t>
      </w:r>
    </w:p>
    <w:p w14:paraId="2C3F9BFA" w14:textId="74616F74" w:rsidR="00986EB3" w:rsidRPr="000F3A82" w:rsidRDefault="00581E70" w:rsidP="00581E70">
      <w:pPr>
        <w:spacing w:after="0"/>
        <w:ind w:left="426"/>
        <w:jc w:val="both"/>
        <w:rPr>
          <w:rFonts w:cs="Times New Roman"/>
          <w:sz w:val="24"/>
          <w:szCs w:val="24"/>
          <w:lang w:val="uk-UA"/>
        </w:rPr>
      </w:pPr>
      <w:bookmarkStart w:id="62" w:name="n74"/>
      <w:bookmarkEnd w:id="62"/>
      <w:r w:rsidRPr="000F3A82">
        <w:rPr>
          <w:rFonts w:cs="Times New Roman"/>
          <w:sz w:val="24"/>
          <w:szCs w:val="24"/>
          <w:lang w:val="uk-UA"/>
        </w:rPr>
        <w:t xml:space="preserve">1.5.8. </w:t>
      </w:r>
      <w:r w:rsidR="00986EB3" w:rsidRPr="000F3A82">
        <w:rPr>
          <w:rFonts w:cs="Times New Roman"/>
          <w:sz w:val="24"/>
          <w:szCs w:val="24"/>
          <w:lang w:val="uk-UA"/>
        </w:rPr>
        <w:t xml:space="preserve">Розроблення технологій автоматичної (автоматизованої) обробки та декодування графічної інформації (зокрема потокового відеоряду) щодо виявлення, розпізнавання та ідентифікації типових об’єктів військового призначення. Розробка алгоритмів глибокого навчання для точного розпізнавання та захоплення цілей з </w:t>
      </w:r>
      <w:proofErr w:type="spellStart"/>
      <w:r w:rsidR="00986EB3" w:rsidRPr="000F3A82">
        <w:rPr>
          <w:rFonts w:cs="Times New Roman"/>
          <w:sz w:val="24"/>
          <w:szCs w:val="24"/>
          <w:lang w:val="uk-UA"/>
        </w:rPr>
        <w:t>відеопотоку</w:t>
      </w:r>
      <w:proofErr w:type="spellEnd"/>
    </w:p>
    <w:p w14:paraId="1F4F9DCA" w14:textId="0BF64FBC" w:rsidR="00986EB3" w:rsidRPr="000F3A82" w:rsidRDefault="00581E70" w:rsidP="00581E70">
      <w:pPr>
        <w:spacing w:after="0"/>
        <w:ind w:left="426"/>
        <w:jc w:val="both"/>
        <w:rPr>
          <w:rFonts w:cs="Times New Roman"/>
          <w:sz w:val="24"/>
          <w:szCs w:val="24"/>
          <w:lang w:val="uk-UA"/>
        </w:rPr>
      </w:pPr>
      <w:bookmarkStart w:id="63" w:name="n75"/>
      <w:bookmarkEnd w:id="63"/>
      <w:r w:rsidRPr="000F3A82">
        <w:rPr>
          <w:rFonts w:cs="Times New Roman"/>
          <w:sz w:val="24"/>
          <w:szCs w:val="24"/>
          <w:lang w:val="uk-UA"/>
        </w:rPr>
        <w:t xml:space="preserve">1.5.9. </w:t>
      </w:r>
      <w:r w:rsidR="00986EB3" w:rsidRPr="000F3A82">
        <w:rPr>
          <w:rFonts w:cs="Times New Roman"/>
          <w:sz w:val="24"/>
          <w:szCs w:val="24"/>
          <w:lang w:val="uk-UA"/>
        </w:rPr>
        <w:t>Розроблення технологій кодування, передачі та отримання (автоматичного розпізнавання, обробки, аналізу, генерації, візуалізації) інформації підрозділу</w:t>
      </w:r>
    </w:p>
    <w:p w14:paraId="4C650B4D" w14:textId="152C4D94" w:rsidR="00986EB3" w:rsidRPr="000F3A82" w:rsidRDefault="00581E70" w:rsidP="00581E70">
      <w:pPr>
        <w:spacing w:after="0"/>
        <w:ind w:left="426"/>
        <w:jc w:val="both"/>
        <w:rPr>
          <w:rFonts w:cs="Times New Roman"/>
          <w:sz w:val="24"/>
          <w:szCs w:val="24"/>
          <w:lang w:val="uk-UA"/>
        </w:rPr>
      </w:pPr>
      <w:bookmarkStart w:id="64" w:name="n76"/>
      <w:bookmarkEnd w:id="64"/>
      <w:r w:rsidRPr="000F3A82">
        <w:rPr>
          <w:rFonts w:cs="Times New Roman"/>
          <w:sz w:val="24"/>
          <w:szCs w:val="24"/>
          <w:lang w:val="uk-UA"/>
        </w:rPr>
        <w:t xml:space="preserve">1.5.10. </w:t>
      </w:r>
      <w:r w:rsidR="00986EB3" w:rsidRPr="000F3A82">
        <w:rPr>
          <w:rFonts w:cs="Times New Roman"/>
          <w:sz w:val="24"/>
          <w:szCs w:val="24"/>
          <w:lang w:val="uk-UA"/>
        </w:rPr>
        <w:t>Розроблення технологій кодування каналу передачі управління та телеметрії безпілотних літальних апаратів для передачі на відстань більше ніж 200 кілометрів</w:t>
      </w:r>
    </w:p>
    <w:p w14:paraId="5B6F564C" w14:textId="7867022E" w:rsidR="00986EB3" w:rsidRPr="000F3A82" w:rsidRDefault="00581E70" w:rsidP="00581E70">
      <w:pPr>
        <w:spacing w:after="0"/>
        <w:ind w:left="426"/>
        <w:jc w:val="both"/>
        <w:rPr>
          <w:rFonts w:cs="Times New Roman"/>
          <w:sz w:val="24"/>
          <w:szCs w:val="24"/>
          <w:lang w:val="uk-UA"/>
        </w:rPr>
      </w:pPr>
      <w:bookmarkStart w:id="65" w:name="n77"/>
      <w:bookmarkEnd w:id="65"/>
      <w:r w:rsidRPr="000F3A82">
        <w:rPr>
          <w:rFonts w:cs="Times New Roman"/>
          <w:sz w:val="24"/>
          <w:szCs w:val="24"/>
          <w:lang w:val="uk-UA"/>
        </w:rPr>
        <w:t xml:space="preserve">1.5.11. </w:t>
      </w:r>
      <w:r w:rsidR="00986EB3" w:rsidRPr="000F3A82">
        <w:rPr>
          <w:rFonts w:cs="Times New Roman"/>
          <w:sz w:val="24"/>
          <w:szCs w:val="24"/>
          <w:lang w:val="uk-UA"/>
        </w:rPr>
        <w:t>Розроблення технологій кодування цифрових систем передачі відеосигналів для досягнення мінімальних затримок відеоінформації (лагів)</w:t>
      </w:r>
    </w:p>
    <w:p w14:paraId="594E8CD5" w14:textId="46732026" w:rsidR="00986EB3" w:rsidRPr="000F3A82" w:rsidRDefault="00581E70" w:rsidP="00581E70">
      <w:pPr>
        <w:spacing w:after="0"/>
        <w:ind w:left="426"/>
        <w:jc w:val="both"/>
        <w:rPr>
          <w:rFonts w:cs="Times New Roman"/>
          <w:sz w:val="24"/>
          <w:szCs w:val="24"/>
          <w:lang w:val="uk-UA"/>
        </w:rPr>
      </w:pPr>
      <w:bookmarkStart w:id="66" w:name="n78"/>
      <w:bookmarkEnd w:id="66"/>
      <w:r w:rsidRPr="000F3A82">
        <w:rPr>
          <w:rFonts w:cs="Times New Roman"/>
          <w:sz w:val="24"/>
          <w:szCs w:val="24"/>
          <w:lang w:val="uk-UA"/>
        </w:rPr>
        <w:t xml:space="preserve">1.5.12. </w:t>
      </w:r>
      <w:r w:rsidR="00986EB3" w:rsidRPr="000F3A82">
        <w:rPr>
          <w:rFonts w:cs="Times New Roman"/>
          <w:sz w:val="24"/>
          <w:szCs w:val="24"/>
          <w:lang w:val="uk-UA"/>
        </w:rPr>
        <w:t>Розроблення технологій стійкого шифрування команд управління та телеметрії для недопущення перехоплення ворогом</w:t>
      </w:r>
    </w:p>
    <w:p w14:paraId="357D9E72" w14:textId="63B9743A" w:rsidR="00986EB3" w:rsidRPr="000F3A82" w:rsidRDefault="00581E70" w:rsidP="00581E70">
      <w:pPr>
        <w:spacing w:after="0"/>
        <w:ind w:left="426"/>
        <w:jc w:val="both"/>
        <w:rPr>
          <w:rFonts w:cs="Times New Roman"/>
          <w:sz w:val="24"/>
          <w:szCs w:val="24"/>
          <w:lang w:val="uk-UA"/>
        </w:rPr>
      </w:pPr>
      <w:bookmarkStart w:id="67" w:name="n79"/>
      <w:bookmarkEnd w:id="67"/>
      <w:r w:rsidRPr="000F3A82">
        <w:rPr>
          <w:rFonts w:cs="Times New Roman"/>
          <w:sz w:val="24"/>
          <w:szCs w:val="24"/>
          <w:lang w:val="uk-UA"/>
        </w:rPr>
        <w:t xml:space="preserve">1.5.13. </w:t>
      </w:r>
      <w:r w:rsidR="00986EB3" w:rsidRPr="000F3A82">
        <w:rPr>
          <w:rFonts w:cs="Times New Roman"/>
          <w:sz w:val="24"/>
          <w:szCs w:val="24"/>
          <w:lang w:val="uk-UA"/>
        </w:rPr>
        <w:t xml:space="preserve">Розроблення технологій стійкого шифрування </w:t>
      </w:r>
      <w:proofErr w:type="spellStart"/>
      <w:r w:rsidR="00986EB3" w:rsidRPr="000F3A82">
        <w:rPr>
          <w:rFonts w:cs="Times New Roman"/>
          <w:sz w:val="24"/>
          <w:szCs w:val="24"/>
          <w:lang w:val="uk-UA"/>
        </w:rPr>
        <w:t>низькорівневої</w:t>
      </w:r>
      <w:proofErr w:type="spellEnd"/>
      <w:r w:rsidR="00986EB3" w:rsidRPr="000F3A82">
        <w:rPr>
          <w:rFonts w:cs="Times New Roman"/>
          <w:sz w:val="24"/>
          <w:szCs w:val="24"/>
          <w:lang w:val="uk-UA"/>
        </w:rPr>
        <w:t xml:space="preserve"> інформації в радіоелектронних засобах для унеможливлення реверс- інжинірингу</w:t>
      </w:r>
    </w:p>
    <w:p w14:paraId="2F3457CD" w14:textId="6D55F660" w:rsidR="00986EB3" w:rsidRPr="000F3A82" w:rsidRDefault="00581E70" w:rsidP="00581E70">
      <w:pPr>
        <w:spacing w:after="0"/>
        <w:ind w:left="426"/>
        <w:jc w:val="both"/>
        <w:rPr>
          <w:rFonts w:cs="Times New Roman"/>
          <w:sz w:val="24"/>
          <w:szCs w:val="24"/>
          <w:lang w:val="uk-UA"/>
        </w:rPr>
      </w:pPr>
      <w:bookmarkStart w:id="68" w:name="n80"/>
      <w:bookmarkEnd w:id="68"/>
      <w:r w:rsidRPr="000F3A82">
        <w:rPr>
          <w:rFonts w:cs="Times New Roman"/>
          <w:sz w:val="24"/>
          <w:szCs w:val="24"/>
          <w:lang w:val="uk-UA"/>
        </w:rPr>
        <w:t xml:space="preserve">1.5.14. </w:t>
      </w:r>
      <w:r w:rsidR="00986EB3" w:rsidRPr="000F3A82">
        <w:rPr>
          <w:rFonts w:cs="Times New Roman"/>
          <w:sz w:val="24"/>
          <w:szCs w:val="24"/>
          <w:lang w:val="uk-UA"/>
        </w:rPr>
        <w:t>Розроблення технологій приймання сигналів супутникової навігації в умовах впливу радіоелектронної боротьби</w:t>
      </w:r>
    </w:p>
    <w:p w14:paraId="06192BE4" w14:textId="26093C98" w:rsidR="00986EB3" w:rsidRPr="000F3A82" w:rsidRDefault="00581E70" w:rsidP="00986EB3">
      <w:pPr>
        <w:spacing w:after="0"/>
        <w:jc w:val="both"/>
        <w:rPr>
          <w:rFonts w:cs="Times New Roman"/>
          <w:b/>
          <w:bCs/>
          <w:i/>
          <w:iCs/>
          <w:sz w:val="24"/>
          <w:szCs w:val="24"/>
          <w:lang w:val="uk-UA"/>
        </w:rPr>
      </w:pPr>
      <w:bookmarkStart w:id="69" w:name="n81"/>
      <w:bookmarkEnd w:id="69"/>
      <w:r w:rsidRPr="000F3A82">
        <w:rPr>
          <w:rFonts w:cs="Times New Roman"/>
          <w:b/>
          <w:bCs/>
          <w:i/>
          <w:iCs/>
          <w:sz w:val="24"/>
          <w:szCs w:val="24"/>
          <w:lang w:val="uk-UA"/>
        </w:rPr>
        <w:t xml:space="preserve">1.6. </w:t>
      </w:r>
      <w:r w:rsidR="00986EB3" w:rsidRPr="000F3A82">
        <w:rPr>
          <w:rFonts w:cs="Times New Roman"/>
          <w:b/>
          <w:bCs/>
          <w:i/>
          <w:iCs/>
          <w:sz w:val="24"/>
          <w:szCs w:val="24"/>
          <w:lang w:val="uk-UA"/>
        </w:rPr>
        <w:t>Методи та засоби запобігання виникненню надзвичайних ситуацій, реагування на них та ліквідації наслідків таких ситуацій і знешкодження засобів ураження</w:t>
      </w:r>
    </w:p>
    <w:p w14:paraId="0EB58A32" w14:textId="574CAF80" w:rsidR="00986EB3" w:rsidRPr="000F3A82" w:rsidRDefault="00581E70" w:rsidP="00581E70">
      <w:pPr>
        <w:spacing w:after="0"/>
        <w:ind w:left="426"/>
        <w:jc w:val="both"/>
        <w:rPr>
          <w:rFonts w:cs="Times New Roman"/>
          <w:sz w:val="24"/>
          <w:szCs w:val="24"/>
          <w:lang w:val="uk-UA"/>
        </w:rPr>
      </w:pPr>
      <w:bookmarkStart w:id="70" w:name="n82"/>
      <w:bookmarkEnd w:id="70"/>
      <w:r w:rsidRPr="000F3A82">
        <w:rPr>
          <w:rFonts w:cs="Times New Roman"/>
          <w:sz w:val="24"/>
          <w:szCs w:val="24"/>
          <w:lang w:val="uk-UA"/>
        </w:rPr>
        <w:t xml:space="preserve">1.6.1. </w:t>
      </w:r>
      <w:r w:rsidR="00986EB3" w:rsidRPr="000F3A82">
        <w:rPr>
          <w:rFonts w:cs="Times New Roman"/>
          <w:sz w:val="24"/>
          <w:szCs w:val="24"/>
          <w:lang w:val="uk-UA"/>
        </w:rPr>
        <w:t>Удосконалення методів та засобів гасіння пожеж з використанням сучасних вогнегасних речовин, а також технологій захисту рятувальників від небезпечних факторів пожежі, хімічних та радіоактивних речовин</w:t>
      </w:r>
    </w:p>
    <w:p w14:paraId="658354C3" w14:textId="6415E178" w:rsidR="00986EB3" w:rsidRPr="000F3A82" w:rsidRDefault="00581E70" w:rsidP="00581E70">
      <w:pPr>
        <w:spacing w:after="0"/>
        <w:ind w:left="426"/>
        <w:jc w:val="both"/>
        <w:rPr>
          <w:rFonts w:cs="Times New Roman"/>
          <w:sz w:val="24"/>
          <w:szCs w:val="24"/>
          <w:lang w:val="uk-UA"/>
        </w:rPr>
      </w:pPr>
      <w:bookmarkStart w:id="71" w:name="n83"/>
      <w:bookmarkEnd w:id="71"/>
      <w:r w:rsidRPr="000F3A82">
        <w:rPr>
          <w:rFonts w:cs="Times New Roman"/>
          <w:sz w:val="24"/>
          <w:szCs w:val="24"/>
          <w:lang w:val="uk-UA"/>
        </w:rPr>
        <w:t xml:space="preserve">1.6.2. </w:t>
      </w:r>
      <w:r w:rsidR="00986EB3" w:rsidRPr="000F3A82">
        <w:rPr>
          <w:rFonts w:cs="Times New Roman"/>
          <w:sz w:val="24"/>
          <w:szCs w:val="24"/>
          <w:lang w:val="uk-UA"/>
        </w:rPr>
        <w:t>Удосконалення технологій повітряного виявлення (зокрема на базі безпілотних літальних апаратів) потенційних небезпек, розроблення засобів їх знешкодження</w:t>
      </w:r>
    </w:p>
    <w:p w14:paraId="7A57AA4F" w14:textId="5A3E87F7" w:rsidR="00986EB3" w:rsidRPr="000F3A82" w:rsidRDefault="00581E70" w:rsidP="00581E70">
      <w:pPr>
        <w:spacing w:after="0"/>
        <w:ind w:left="426"/>
        <w:jc w:val="both"/>
        <w:rPr>
          <w:rFonts w:cs="Times New Roman"/>
          <w:sz w:val="24"/>
          <w:szCs w:val="24"/>
          <w:lang w:val="uk-UA"/>
        </w:rPr>
      </w:pPr>
      <w:bookmarkStart w:id="72" w:name="n84"/>
      <w:bookmarkEnd w:id="72"/>
      <w:r w:rsidRPr="000F3A82">
        <w:rPr>
          <w:rFonts w:cs="Times New Roman"/>
          <w:sz w:val="24"/>
          <w:szCs w:val="24"/>
          <w:lang w:val="uk-UA"/>
        </w:rPr>
        <w:t xml:space="preserve">1.6.3. </w:t>
      </w:r>
      <w:r w:rsidR="00986EB3" w:rsidRPr="000F3A82">
        <w:rPr>
          <w:rFonts w:cs="Times New Roman"/>
          <w:sz w:val="24"/>
          <w:szCs w:val="24"/>
          <w:lang w:val="uk-UA"/>
        </w:rPr>
        <w:t xml:space="preserve">Розроблення та впровадження у виробництво дистанційних систем виявлення та знешкодження мін та боєприпасів з використанням </w:t>
      </w:r>
      <w:proofErr w:type="spellStart"/>
      <w:r w:rsidR="00986EB3" w:rsidRPr="000F3A82">
        <w:rPr>
          <w:rFonts w:cs="Times New Roman"/>
          <w:sz w:val="24"/>
          <w:szCs w:val="24"/>
          <w:lang w:val="uk-UA"/>
        </w:rPr>
        <w:t>роботизованих</w:t>
      </w:r>
      <w:proofErr w:type="spellEnd"/>
      <w:r w:rsidR="00986EB3" w:rsidRPr="000F3A82">
        <w:rPr>
          <w:rFonts w:cs="Times New Roman"/>
          <w:sz w:val="24"/>
          <w:szCs w:val="24"/>
          <w:lang w:val="uk-UA"/>
        </w:rPr>
        <w:t xml:space="preserve"> комплексів повітряного, наземного та морського базування</w:t>
      </w:r>
    </w:p>
    <w:p w14:paraId="102D8101" w14:textId="4E62E814" w:rsidR="00986EB3" w:rsidRPr="000F3A82" w:rsidRDefault="00581E70" w:rsidP="00581E70">
      <w:pPr>
        <w:spacing w:after="0"/>
        <w:ind w:left="426"/>
        <w:jc w:val="both"/>
        <w:rPr>
          <w:rFonts w:cs="Times New Roman"/>
          <w:sz w:val="24"/>
          <w:szCs w:val="24"/>
          <w:lang w:val="uk-UA"/>
        </w:rPr>
      </w:pPr>
      <w:bookmarkStart w:id="73" w:name="n85"/>
      <w:bookmarkEnd w:id="73"/>
      <w:r w:rsidRPr="000F3A82">
        <w:rPr>
          <w:rFonts w:cs="Times New Roman"/>
          <w:sz w:val="24"/>
          <w:szCs w:val="24"/>
          <w:lang w:val="uk-UA"/>
        </w:rPr>
        <w:t xml:space="preserve">1.6.4. </w:t>
      </w:r>
      <w:r w:rsidR="00986EB3" w:rsidRPr="000F3A82">
        <w:rPr>
          <w:rFonts w:cs="Times New Roman"/>
          <w:sz w:val="24"/>
          <w:szCs w:val="24"/>
          <w:lang w:val="uk-UA"/>
        </w:rPr>
        <w:t>Розроблення та впровадження системи моніторингу і прогнозування надзвичайних ситуацій</w:t>
      </w:r>
    </w:p>
    <w:p w14:paraId="3CBAB0D8" w14:textId="678EFDBE" w:rsidR="00986EB3" w:rsidRPr="000F3A82" w:rsidRDefault="00581E70" w:rsidP="00581E70">
      <w:pPr>
        <w:spacing w:after="0"/>
        <w:ind w:left="426"/>
        <w:jc w:val="both"/>
        <w:rPr>
          <w:rFonts w:cs="Times New Roman"/>
          <w:sz w:val="24"/>
          <w:szCs w:val="24"/>
          <w:lang w:val="uk-UA"/>
        </w:rPr>
      </w:pPr>
      <w:bookmarkStart w:id="74" w:name="n86"/>
      <w:bookmarkEnd w:id="74"/>
      <w:r w:rsidRPr="000F3A82">
        <w:rPr>
          <w:rFonts w:cs="Times New Roman"/>
          <w:sz w:val="24"/>
          <w:szCs w:val="24"/>
          <w:lang w:val="uk-UA"/>
        </w:rPr>
        <w:t xml:space="preserve">1.6.5. </w:t>
      </w:r>
      <w:r w:rsidR="00986EB3" w:rsidRPr="000F3A82">
        <w:rPr>
          <w:rFonts w:cs="Times New Roman"/>
          <w:sz w:val="24"/>
          <w:szCs w:val="24"/>
          <w:lang w:val="uk-UA"/>
        </w:rPr>
        <w:t>Будівництво засобів і споруд інженерного захисту об’єктів критичної інфраструктури</w:t>
      </w:r>
    </w:p>
    <w:p w14:paraId="611F321F" w14:textId="45665180" w:rsidR="00986EB3" w:rsidRPr="000F3A82" w:rsidRDefault="00A93B2D" w:rsidP="00581E70">
      <w:pPr>
        <w:spacing w:after="0"/>
        <w:ind w:left="426"/>
        <w:jc w:val="both"/>
        <w:rPr>
          <w:rFonts w:cs="Times New Roman"/>
          <w:sz w:val="24"/>
          <w:szCs w:val="24"/>
          <w:lang w:val="uk-UA"/>
        </w:rPr>
      </w:pPr>
      <w:bookmarkStart w:id="75" w:name="n87"/>
      <w:bookmarkEnd w:id="75"/>
      <w:r w:rsidRPr="000F3A82">
        <w:rPr>
          <w:rFonts w:cs="Times New Roman"/>
          <w:sz w:val="24"/>
          <w:szCs w:val="24"/>
          <w:lang w:val="uk-UA"/>
        </w:rPr>
        <w:t xml:space="preserve">1.6.6. </w:t>
      </w:r>
      <w:r w:rsidR="00986EB3" w:rsidRPr="000F3A82">
        <w:rPr>
          <w:rFonts w:cs="Times New Roman"/>
          <w:sz w:val="24"/>
          <w:szCs w:val="24"/>
          <w:lang w:val="uk-UA"/>
        </w:rPr>
        <w:t xml:space="preserve">Розроблення способів та засобів захисту від біологічної зброї, отруйних і небезпечних хімічних речовин, вірусів, інфекційних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xml:space="preserve"> та радіації</w:t>
      </w:r>
    </w:p>
    <w:p w14:paraId="04D2BF6F" w14:textId="44DE9B3D" w:rsidR="00986EB3" w:rsidRPr="000F3A82" w:rsidRDefault="00A2107C" w:rsidP="00581E70">
      <w:pPr>
        <w:spacing w:after="0"/>
        <w:ind w:left="426"/>
        <w:jc w:val="both"/>
        <w:rPr>
          <w:rFonts w:cs="Times New Roman"/>
          <w:sz w:val="24"/>
          <w:szCs w:val="24"/>
          <w:lang w:val="uk-UA"/>
        </w:rPr>
      </w:pPr>
      <w:bookmarkStart w:id="76" w:name="n88"/>
      <w:bookmarkEnd w:id="76"/>
      <w:r w:rsidRPr="000F3A82">
        <w:rPr>
          <w:rFonts w:cs="Times New Roman"/>
          <w:sz w:val="24"/>
          <w:szCs w:val="24"/>
          <w:lang w:val="uk-UA"/>
        </w:rPr>
        <w:t xml:space="preserve">1.6.7. </w:t>
      </w:r>
      <w:r w:rsidR="00986EB3" w:rsidRPr="000F3A82">
        <w:rPr>
          <w:rFonts w:cs="Times New Roman"/>
          <w:sz w:val="24"/>
          <w:szCs w:val="24"/>
          <w:lang w:val="uk-UA"/>
        </w:rPr>
        <w:t>Створення геоінформаційних систем мінної обстановки</w:t>
      </w:r>
    </w:p>
    <w:p w14:paraId="2406B594" w14:textId="0B785C8F" w:rsidR="00986EB3" w:rsidRPr="000F3A82" w:rsidRDefault="00A2107C" w:rsidP="00986EB3">
      <w:pPr>
        <w:spacing w:after="0"/>
        <w:jc w:val="both"/>
        <w:rPr>
          <w:rFonts w:cs="Times New Roman"/>
          <w:b/>
          <w:bCs/>
          <w:i/>
          <w:iCs/>
          <w:sz w:val="24"/>
          <w:szCs w:val="24"/>
          <w:lang w:val="uk-UA"/>
        </w:rPr>
      </w:pPr>
      <w:bookmarkStart w:id="77" w:name="n89"/>
      <w:bookmarkEnd w:id="77"/>
      <w:r w:rsidRPr="000F3A82">
        <w:rPr>
          <w:rFonts w:cs="Times New Roman"/>
          <w:b/>
          <w:bCs/>
          <w:i/>
          <w:iCs/>
          <w:sz w:val="24"/>
          <w:szCs w:val="24"/>
          <w:lang w:val="uk-UA"/>
        </w:rPr>
        <w:t xml:space="preserve">1.7. </w:t>
      </w:r>
      <w:r w:rsidR="00986EB3" w:rsidRPr="000F3A82">
        <w:rPr>
          <w:rFonts w:cs="Times New Roman"/>
          <w:b/>
          <w:bCs/>
          <w:i/>
          <w:iCs/>
          <w:sz w:val="24"/>
          <w:szCs w:val="24"/>
          <w:lang w:val="uk-UA"/>
        </w:rPr>
        <w:t>Методи і засоби тактичної медицини і медицини катастроф</w:t>
      </w:r>
    </w:p>
    <w:p w14:paraId="3070C7B5" w14:textId="6B56B36D" w:rsidR="00986EB3" w:rsidRPr="000F3A82" w:rsidRDefault="00765B5A" w:rsidP="00A2107C">
      <w:pPr>
        <w:spacing w:after="0"/>
        <w:ind w:left="426"/>
        <w:jc w:val="both"/>
        <w:rPr>
          <w:rFonts w:cs="Times New Roman"/>
          <w:sz w:val="24"/>
          <w:szCs w:val="24"/>
          <w:lang w:val="uk-UA"/>
        </w:rPr>
      </w:pPr>
      <w:bookmarkStart w:id="78" w:name="n90"/>
      <w:bookmarkEnd w:id="78"/>
      <w:r w:rsidRPr="000F3A82">
        <w:rPr>
          <w:rFonts w:cs="Times New Roman"/>
          <w:sz w:val="24"/>
          <w:szCs w:val="24"/>
          <w:lang w:val="uk-UA"/>
        </w:rPr>
        <w:t xml:space="preserve">1.7.1. </w:t>
      </w:r>
      <w:r w:rsidR="00986EB3" w:rsidRPr="000F3A82">
        <w:rPr>
          <w:rFonts w:cs="Times New Roman"/>
          <w:sz w:val="24"/>
          <w:szCs w:val="24"/>
          <w:lang w:val="uk-UA"/>
        </w:rPr>
        <w:t xml:space="preserve">Впровадження новітніх методів та підходів до здійснення </w:t>
      </w:r>
      <w:proofErr w:type="spellStart"/>
      <w:r w:rsidR="00986EB3" w:rsidRPr="000F3A82">
        <w:rPr>
          <w:rFonts w:cs="Times New Roman"/>
          <w:sz w:val="24"/>
          <w:szCs w:val="24"/>
          <w:lang w:val="uk-UA"/>
        </w:rPr>
        <w:t>аеромедичної</w:t>
      </w:r>
      <w:proofErr w:type="spellEnd"/>
      <w:r w:rsidR="00986EB3" w:rsidRPr="000F3A82">
        <w:rPr>
          <w:rFonts w:cs="Times New Roman"/>
          <w:sz w:val="24"/>
          <w:szCs w:val="24"/>
          <w:lang w:val="uk-UA"/>
        </w:rPr>
        <w:t xml:space="preserve"> евакуації</w:t>
      </w:r>
    </w:p>
    <w:p w14:paraId="71AA3588" w14:textId="7488266D" w:rsidR="00986EB3" w:rsidRPr="000F3A82" w:rsidRDefault="00765B5A" w:rsidP="00A2107C">
      <w:pPr>
        <w:spacing w:after="0"/>
        <w:ind w:left="426"/>
        <w:jc w:val="both"/>
        <w:rPr>
          <w:rFonts w:cs="Times New Roman"/>
          <w:sz w:val="24"/>
          <w:szCs w:val="24"/>
          <w:lang w:val="uk-UA"/>
        </w:rPr>
      </w:pPr>
      <w:bookmarkStart w:id="79" w:name="n91"/>
      <w:bookmarkEnd w:id="79"/>
      <w:r w:rsidRPr="000F3A82">
        <w:rPr>
          <w:rFonts w:cs="Times New Roman"/>
          <w:sz w:val="24"/>
          <w:szCs w:val="24"/>
          <w:lang w:val="uk-UA"/>
        </w:rPr>
        <w:t xml:space="preserve">1.7.2. </w:t>
      </w:r>
      <w:r w:rsidR="00986EB3" w:rsidRPr="000F3A82">
        <w:rPr>
          <w:rFonts w:cs="Times New Roman"/>
          <w:sz w:val="24"/>
          <w:szCs w:val="24"/>
          <w:lang w:val="uk-UA"/>
        </w:rPr>
        <w:t xml:space="preserve">Удосконалення автоматизованого </w:t>
      </w:r>
      <w:proofErr w:type="spellStart"/>
      <w:r w:rsidR="00986EB3" w:rsidRPr="000F3A82">
        <w:rPr>
          <w:rFonts w:cs="Times New Roman"/>
          <w:sz w:val="24"/>
          <w:szCs w:val="24"/>
          <w:lang w:val="uk-UA"/>
        </w:rPr>
        <w:t>психодіагностичного</w:t>
      </w:r>
      <w:proofErr w:type="spellEnd"/>
      <w:r w:rsidR="00986EB3" w:rsidRPr="000F3A82">
        <w:rPr>
          <w:rFonts w:cs="Times New Roman"/>
          <w:sz w:val="24"/>
          <w:szCs w:val="24"/>
          <w:lang w:val="uk-UA"/>
        </w:rPr>
        <w:t xml:space="preserve"> комплексу “Діагност” для психологічного забезпечення виконання службово-бойових (бойових) завдань військовими формуваннями, розроблення автоматизованого робочого місця психолога</w:t>
      </w:r>
    </w:p>
    <w:p w14:paraId="29D486E3" w14:textId="10FDD002" w:rsidR="00986EB3" w:rsidRPr="000F3A82" w:rsidRDefault="00765B5A" w:rsidP="00A2107C">
      <w:pPr>
        <w:spacing w:after="0"/>
        <w:ind w:left="426"/>
        <w:jc w:val="both"/>
        <w:rPr>
          <w:rFonts w:cs="Times New Roman"/>
          <w:sz w:val="24"/>
          <w:szCs w:val="24"/>
          <w:lang w:val="uk-UA"/>
        </w:rPr>
      </w:pPr>
      <w:bookmarkStart w:id="80" w:name="n92"/>
      <w:bookmarkEnd w:id="80"/>
      <w:r w:rsidRPr="000F3A82">
        <w:rPr>
          <w:rFonts w:cs="Times New Roman"/>
          <w:sz w:val="24"/>
          <w:szCs w:val="24"/>
          <w:lang w:val="uk-UA"/>
        </w:rPr>
        <w:t xml:space="preserve">1.7.3. </w:t>
      </w:r>
      <w:r w:rsidR="00986EB3" w:rsidRPr="000F3A82">
        <w:rPr>
          <w:rFonts w:cs="Times New Roman"/>
          <w:sz w:val="24"/>
          <w:szCs w:val="24"/>
          <w:lang w:val="uk-UA"/>
        </w:rPr>
        <w:t xml:space="preserve">Розроблення на основі досвіду бойових дій методів та засобів надання </w:t>
      </w:r>
      <w:proofErr w:type="spellStart"/>
      <w:r w:rsidR="00986EB3" w:rsidRPr="000F3A82">
        <w:rPr>
          <w:rFonts w:cs="Times New Roman"/>
          <w:sz w:val="24"/>
          <w:szCs w:val="24"/>
          <w:lang w:val="uk-UA"/>
        </w:rPr>
        <w:t>домедичної</w:t>
      </w:r>
      <w:proofErr w:type="spellEnd"/>
      <w:r w:rsidR="00986EB3" w:rsidRPr="000F3A82">
        <w:rPr>
          <w:rFonts w:cs="Times New Roman"/>
          <w:sz w:val="24"/>
          <w:szCs w:val="24"/>
          <w:lang w:val="uk-UA"/>
        </w:rPr>
        <w:t xml:space="preserve"> допомоги, а також медичної допомоги на </w:t>
      </w:r>
      <w:proofErr w:type="spellStart"/>
      <w:r w:rsidR="00986EB3" w:rsidRPr="000F3A82">
        <w:rPr>
          <w:rFonts w:cs="Times New Roman"/>
          <w:sz w:val="24"/>
          <w:szCs w:val="24"/>
          <w:lang w:val="uk-UA"/>
        </w:rPr>
        <w:t>догоспітальному</w:t>
      </w:r>
      <w:proofErr w:type="spellEnd"/>
      <w:r w:rsidR="00986EB3" w:rsidRPr="000F3A82">
        <w:rPr>
          <w:rFonts w:cs="Times New Roman"/>
          <w:sz w:val="24"/>
          <w:szCs w:val="24"/>
          <w:lang w:val="uk-UA"/>
        </w:rPr>
        <w:t xml:space="preserve"> етапі постраждалим від військових бомбардувань, при бойових травмах, </w:t>
      </w:r>
      <w:proofErr w:type="spellStart"/>
      <w:r w:rsidR="00986EB3" w:rsidRPr="000F3A82">
        <w:rPr>
          <w:rFonts w:cs="Times New Roman"/>
          <w:sz w:val="24"/>
          <w:szCs w:val="24"/>
          <w:lang w:val="uk-UA"/>
        </w:rPr>
        <w:t>акубаротравмах</w:t>
      </w:r>
      <w:proofErr w:type="spellEnd"/>
      <w:r w:rsidR="00986EB3" w:rsidRPr="000F3A82">
        <w:rPr>
          <w:rFonts w:cs="Times New Roman"/>
          <w:sz w:val="24"/>
          <w:szCs w:val="24"/>
          <w:lang w:val="uk-UA"/>
        </w:rPr>
        <w:t xml:space="preserve"> та внаслідок надзвичайних ситуацій природного характеру</w:t>
      </w:r>
    </w:p>
    <w:p w14:paraId="59477C45" w14:textId="5F49DF7B" w:rsidR="00986EB3" w:rsidRPr="000F3A82" w:rsidRDefault="00765B5A" w:rsidP="00A2107C">
      <w:pPr>
        <w:spacing w:after="0"/>
        <w:ind w:left="426"/>
        <w:jc w:val="both"/>
        <w:rPr>
          <w:rFonts w:cs="Times New Roman"/>
          <w:sz w:val="24"/>
          <w:szCs w:val="24"/>
          <w:lang w:val="uk-UA"/>
        </w:rPr>
      </w:pPr>
      <w:bookmarkStart w:id="81" w:name="n93"/>
      <w:bookmarkEnd w:id="81"/>
      <w:r w:rsidRPr="000F3A82">
        <w:rPr>
          <w:rFonts w:cs="Times New Roman"/>
          <w:sz w:val="24"/>
          <w:szCs w:val="24"/>
          <w:lang w:val="uk-UA"/>
        </w:rPr>
        <w:lastRenderedPageBreak/>
        <w:t xml:space="preserve">1.7.4. </w:t>
      </w:r>
      <w:r w:rsidR="00986EB3" w:rsidRPr="000F3A82">
        <w:rPr>
          <w:rFonts w:cs="Times New Roman"/>
          <w:sz w:val="24"/>
          <w:szCs w:val="24"/>
          <w:lang w:val="uk-UA"/>
        </w:rPr>
        <w:t>Розроблення технологічних рішень, методів, способів та засобів, що можуть застосовуватися для безперервного лікування бойових травм та ушкоджень, догляду за пораненими на етапах медичної евакуації</w:t>
      </w:r>
    </w:p>
    <w:p w14:paraId="267739AF" w14:textId="6DEF9AF1" w:rsidR="00986EB3" w:rsidRPr="000F3A82" w:rsidRDefault="00765B5A" w:rsidP="00A2107C">
      <w:pPr>
        <w:spacing w:after="0"/>
        <w:ind w:left="426"/>
        <w:jc w:val="both"/>
        <w:rPr>
          <w:rFonts w:cs="Times New Roman"/>
          <w:sz w:val="24"/>
          <w:szCs w:val="24"/>
          <w:lang w:val="uk-UA"/>
        </w:rPr>
      </w:pPr>
      <w:bookmarkStart w:id="82" w:name="n94"/>
      <w:bookmarkEnd w:id="82"/>
      <w:r w:rsidRPr="000F3A82">
        <w:rPr>
          <w:rFonts w:cs="Times New Roman"/>
          <w:sz w:val="24"/>
          <w:szCs w:val="24"/>
          <w:lang w:val="uk-UA"/>
        </w:rPr>
        <w:t xml:space="preserve">1.7.5. </w:t>
      </w:r>
      <w:r w:rsidR="00986EB3" w:rsidRPr="000F3A82">
        <w:rPr>
          <w:rFonts w:cs="Times New Roman"/>
          <w:sz w:val="24"/>
          <w:szCs w:val="24"/>
          <w:lang w:val="uk-UA"/>
        </w:rPr>
        <w:t>Розроблення технологічних рішень і способів використання тактичного медичного спорядження, зокрема для евакуації поранених, та індивідуальних медичних засобів захисту</w:t>
      </w:r>
    </w:p>
    <w:p w14:paraId="46ECC784" w14:textId="445FA0C0" w:rsidR="00986EB3" w:rsidRPr="000F3A82" w:rsidRDefault="00765B5A" w:rsidP="00A2107C">
      <w:pPr>
        <w:spacing w:after="0"/>
        <w:ind w:left="426"/>
        <w:jc w:val="both"/>
        <w:rPr>
          <w:rFonts w:cs="Times New Roman"/>
          <w:sz w:val="24"/>
          <w:szCs w:val="24"/>
          <w:lang w:val="uk-UA"/>
        </w:rPr>
      </w:pPr>
      <w:bookmarkStart w:id="83" w:name="n95"/>
      <w:bookmarkEnd w:id="83"/>
      <w:r w:rsidRPr="000F3A82">
        <w:rPr>
          <w:rFonts w:cs="Times New Roman"/>
          <w:sz w:val="24"/>
          <w:szCs w:val="24"/>
          <w:lang w:val="uk-UA"/>
        </w:rPr>
        <w:t xml:space="preserve">1.7.6. </w:t>
      </w:r>
      <w:r w:rsidR="00986EB3" w:rsidRPr="000F3A82">
        <w:rPr>
          <w:rFonts w:cs="Times New Roman"/>
          <w:sz w:val="24"/>
          <w:szCs w:val="24"/>
          <w:lang w:val="uk-UA"/>
        </w:rPr>
        <w:t xml:space="preserve">Розроблення наукових засад створення системи та форм надання сучасної медичної допомоги населенню </w:t>
      </w:r>
      <w:proofErr w:type="spellStart"/>
      <w:r w:rsidR="00986EB3" w:rsidRPr="000F3A82">
        <w:rPr>
          <w:rFonts w:cs="Times New Roman"/>
          <w:sz w:val="24"/>
          <w:szCs w:val="24"/>
          <w:lang w:val="uk-UA"/>
        </w:rPr>
        <w:t>деокупованих</w:t>
      </w:r>
      <w:proofErr w:type="spellEnd"/>
      <w:r w:rsidR="00986EB3" w:rsidRPr="000F3A82">
        <w:rPr>
          <w:rFonts w:cs="Times New Roman"/>
          <w:sz w:val="24"/>
          <w:szCs w:val="24"/>
          <w:lang w:val="uk-UA"/>
        </w:rPr>
        <w:t xml:space="preserve"> територій, яке постраждало внаслідок бойових дій</w:t>
      </w:r>
    </w:p>
    <w:p w14:paraId="04AEDDBC" w14:textId="0EE56955" w:rsidR="00986EB3" w:rsidRPr="000F3A82" w:rsidRDefault="00765B5A" w:rsidP="00A2107C">
      <w:pPr>
        <w:spacing w:after="0"/>
        <w:ind w:left="426"/>
        <w:jc w:val="both"/>
        <w:rPr>
          <w:rFonts w:cs="Times New Roman"/>
          <w:sz w:val="24"/>
          <w:szCs w:val="24"/>
          <w:lang w:val="uk-UA"/>
        </w:rPr>
      </w:pPr>
      <w:bookmarkStart w:id="84" w:name="n96"/>
      <w:bookmarkEnd w:id="84"/>
      <w:r w:rsidRPr="000F3A82">
        <w:rPr>
          <w:rFonts w:cs="Times New Roman"/>
          <w:sz w:val="24"/>
          <w:szCs w:val="24"/>
          <w:lang w:val="uk-UA"/>
        </w:rPr>
        <w:t xml:space="preserve">1.7.7. </w:t>
      </w:r>
      <w:r w:rsidR="00986EB3" w:rsidRPr="000F3A82">
        <w:rPr>
          <w:rFonts w:cs="Times New Roman"/>
          <w:sz w:val="24"/>
          <w:szCs w:val="24"/>
          <w:lang w:val="uk-UA"/>
        </w:rPr>
        <w:t>Створення системи реагування та оцінки ризиків для громадського здоров’я під час виникнення надзвичайних ситуацій на об’єктах підвищеної біологічної небезпеки</w:t>
      </w:r>
    </w:p>
    <w:p w14:paraId="437D336A" w14:textId="06D9D91A" w:rsidR="00986EB3" w:rsidRPr="000F3A82" w:rsidRDefault="00765B5A" w:rsidP="00A2107C">
      <w:pPr>
        <w:spacing w:after="0"/>
        <w:ind w:left="426"/>
        <w:jc w:val="both"/>
        <w:rPr>
          <w:rFonts w:cs="Times New Roman"/>
          <w:sz w:val="24"/>
          <w:szCs w:val="24"/>
          <w:lang w:val="uk-UA"/>
        </w:rPr>
      </w:pPr>
      <w:bookmarkStart w:id="85" w:name="n97"/>
      <w:bookmarkEnd w:id="85"/>
      <w:r w:rsidRPr="000F3A82">
        <w:rPr>
          <w:rFonts w:cs="Times New Roman"/>
          <w:sz w:val="24"/>
          <w:szCs w:val="24"/>
          <w:lang w:val="uk-UA"/>
        </w:rPr>
        <w:t xml:space="preserve">1.7.8. </w:t>
      </w:r>
      <w:r w:rsidR="00986EB3" w:rsidRPr="000F3A82">
        <w:rPr>
          <w:rFonts w:cs="Times New Roman"/>
          <w:sz w:val="24"/>
          <w:szCs w:val="24"/>
          <w:lang w:val="uk-UA"/>
        </w:rPr>
        <w:t>Створення апаратно-технологічних комплексів з ідентифікації чинників хімічної зброї масового ураження та інших хімічних речовин в умовах надзвичайних ситуацій з метою прогнозування наслідків для населення та громадського здоров’я</w:t>
      </w:r>
    </w:p>
    <w:p w14:paraId="352A333D" w14:textId="75BE48A7" w:rsidR="00986EB3" w:rsidRPr="000F3A82" w:rsidRDefault="00765B5A" w:rsidP="00A2107C">
      <w:pPr>
        <w:spacing w:after="0"/>
        <w:ind w:left="426"/>
        <w:jc w:val="both"/>
        <w:rPr>
          <w:rFonts w:cs="Times New Roman"/>
          <w:sz w:val="24"/>
          <w:szCs w:val="24"/>
          <w:lang w:val="uk-UA"/>
        </w:rPr>
      </w:pPr>
      <w:bookmarkStart w:id="86" w:name="n98"/>
      <w:bookmarkEnd w:id="86"/>
      <w:r w:rsidRPr="000F3A82">
        <w:rPr>
          <w:rFonts w:cs="Times New Roman"/>
          <w:sz w:val="24"/>
          <w:szCs w:val="24"/>
          <w:lang w:val="uk-UA"/>
        </w:rPr>
        <w:t xml:space="preserve">1.7.9. </w:t>
      </w:r>
      <w:r w:rsidR="00986EB3" w:rsidRPr="000F3A82">
        <w:rPr>
          <w:rFonts w:cs="Times New Roman"/>
          <w:sz w:val="24"/>
          <w:szCs w:val="24"/>
          <w:lang w:val="uk-UA"/>
        </w:rPr>
        <w:t>Розроблення методів та засобів інформаційно-аналітичного та нормативно-методичного забезпечення процесів прийняття рішень у сфері медицини катастроф</w:t>
      </w:r>
    </w:p>
    <w:p w14:paraId="2EFC7ACF" w14:textId="347B794F" w:rsidR="00986EB3" w:rsidRPr="000F3A82" w:rsidRDefault="00765B5A" w:rsidP="00A2107C">
      <w:pPr>
        <w:spacing w:after="0"/>
        <w:ind w:left="426"/>
        <w:jc w:val="both"/>
        <w:rPr>
          <w:rFonts w:cs="Times New Roman"/>
          <w:sz w:val="24"/>
          <w:szCs w:val="24"/>
          <w:lang w:val="uk-UA"/>
        </w:rPr>
      </w:pPr>
      <w:bookmarkStart w:id="87" w:name="n99"/>
      <w:bookmarkEnd w:id="87"/>
      <w:r w:rsidRPr="000F3A82">
        <w:rPr>
          <w:rFonts w:cs="Times New Roman"/>
          <w:sz w:val="24"/>
          <w:szCs w:val="24"/>
          <w:lang w:val="uk-UA"/>
        </w:rPr>
        <w:t xml:space="preserve">1.7.10. </w:t>
      </w:r>
      <w:r w:rsidR="00986EB3" w:rsidRPr="000F3A82">
        <w:rPr>
          <w:rFonts w:cs="Times New Roman"/>
          <w:sz w:val="24"/>
          <w:szCs w:val="24"/>
          <w:lang w:val="uk-UA"/>
        </w:rPr>
        <w:t xml:space="preserve">Удосконалення засобів військово-медичної техніки, зокрема броньованої, та </w:t>
      </w:r>
      <w:proofErr w:type="spellStart"/>
      <w:r w:rsidR="00986EB3" w:rsidRPr="000F3A82">
        <w:rPr>
          <w:rFonts w:cs="Times New Roman"/>
          <w:sz w:val="24"/>
          <w:szCs w:val="24"/>
          <w:lang w:val="uk-UA"/>
        </w:rPr>
        <w:t>аеромедичної</w:t>
      </w:r>
      <w:proofErr w:type="spellEnd"/>
      <w:r w:rsidR="00986EB3" w:rsidRPr="000F3A82">
        <w:rPr>
          <w:rFonts w:cs="Times New Roman"/>
          <w:sz w:val="24"/>
          <w:szCs w:val="24"/>
          <w:lang w:val="uk-UA"/>
        </w:rPr>
        <w:t xml:space="preserve"> евакуації, мобільних хірургічних та рентгенологічних комплексів тощо</w:t>
      </w:r>
    </w:p>
    <w:p w14:paraId="27003443" w14:textId="076CC519" w:rsidR="00986EB3" w:rsidRPr="000F3A82" w:rsidRDefault="00765B5A" w:rsidP="00A2107C">
      <w:pPr>
        <w:spacing w:after="0"/>
        <w:ind w:left="426"/>
        <w:jc w:val="both"/>
        <w:rPr>
          <w:rFonts w:cs="Times New Roman"/>
          <w:sz w:val="24"/>
          <w:szCs w:val="24"/>
          <w:lang w:val="uk-UA"/>
        </w:rPr>
      </w:pPr>
      <w:bookmarkStart w:id="88" w:name="n100"/>
      <w:bookmarkEnd w:id="88"/>
      <w:r w:rsidRPr="000F3A82">
        <w:rPr>
          <w:rFonts w:cs="Times New Roman"/>
          <w:sz w:val="24"/>
          <w:szCs w:val="24"/>
          <w:lang w:val="uk-UA"/>
        </w:rPr>
        <w:t xml:space="preserve">1.7.11. </w:t>
      </w:r>
      <w:r w:rsidR="00986EB3" w:rsidRPr="000F3A82">
        <w:rPr>
          <w:rFonts w:cs="Times New Roman"/>
          <w:sz w:val="24"/>
          <w:szCs w:val="24"/>
          <w:lang w:val="uk-UA"/>
        </w:rPr>
        <w:t>Розроблення засобів термінової зупинки кровотечі у польових та стаціонарних умовах, дослідження способів та розроблення засобів фізіотерапії і реабілітації</w:t>
      </w:r>
    </w:p>
    <w:p w14:paraId="4DE1B8BE" w14:textId="65602AC8" w:rsidR="00986EB3" w:rsidRPr="000F3A82" w:rsidRDefault="00765B5A" w:rsidP="00A2107C">
      <w:pPr>
        <w:spacing w:after="0"/>
        <w:ind w:left="426"/>
        <w:jc w:val="both"/>
        <w:rPr>
          <w:rFonts w:cs="Times New Roman"/>
          <w:sz w:val="24"/>
          <w:szCs w:val="24"/>
          <w:lang w:val="uk-UA"/>
        </w:rPr>
      </w:pPr>
      <w:bookmarkStart w:id="89" w:name="n101"/>
      <w:bookmarkEnd w:id="89"/>
      <w:r w:rsidRPr="000F3A82">
        <w:rPr>
          <w:rFonts w:cs="Times New Roman"/>
          <w:sz w:val="24"/>
          <w:szCs w:val="24"/>
          <w:lang w:val="uk-UA"/>
        </w:rPr>
        <w:t xml:space="preserve">1.7.12. </w:t>
      </w:r>
      <w:r w:rsidR="00986EB3" w:rsidRPr="000F3A82">
        <w:rPr>
          <w:rFonts w:cs="Times New Roman"/>
          <w:sz w:val="24"/>
          <w:szCs w:val="24"/>
          <w:lang w:val="uk-UA"/>
        </w:rPr>
        <w:t>Розроблення технологій (засобів, матеріалів) контролю фізичного стану, заходів (засобів) протидії стресу в операційному середовищі, управління втомою, відновлення функцій та реабілітації військовослужбовців, зокрема з числа ветеранів війни</w:t>
      </w:r>
    </w:p>
    <w:p w14:paraId="67793906" w14:textId="4DD68E0F" w:rsidR="00986EB3" w:rsidRPr="000F3A82" w:rsidRDefault="00765B5A" w:rsidP="00986EB3">
      <w:pPr>
        <w:spacing w:after="0"/>
        <w:jc w:val="both"/>
        <w:rPr>
          <w:rFonts w:cs="Times New Roman"/>
          <w:b/>
          <w:bCs/>
          <w:i/>
          <w:iCs/>
          <w:sz w:val="24"/>
          <w:szCs w:val="24"/>
          <w:lang w:val="uk-UA"/>
        </w:rPr>
      </w:pPr>
      <w:bookmarkStart w:id="90" w:name="n102"/>
      <w:bookmarkEnd w:id="90"/>
      <w:r w:rsidRPr="000F3A82">
        <w:rPr>
          <w:rFonts w:cs="Times New Roman"/>
          <w:b/>
          <w:bCs/>
          <w:i/>
          <w:iCs/>
          <w:sz w:val="24"/>
          <w:szCs w:val="24"/>
          <w:lang w:val="uk-UA"/>
        </w:rPr>
        <w:t xml:space="preserve">1.8. </w:t>
      </w:r>
      <w:r w:rsidR="00986EB3" w:rsidRPr="000F3A82">
        <w:rPr>
          <w:rFonts w:cs="Times New Roman"/>
          <w:b/>
          <w:bCs/>
          <w:i/>
          <w:iCs/>
          <w:sz w:val="24"/>
          <w:szCs w:val="24"/>
          <w:lang w:val="uk-UA"/>
        </w:rPr>
        <w:t>Біологічна безпека та біологічний захист</w:t>
      </w:r>
    </w:p>
    <w:p w14:paraId="308D7984" w14:textId="377DFC3C" w:rsidR="00986EB3" w:rsidRPr="000F3A82" w:rsidRDefault="00765B5A" w:rsidP="00765B5A">
      <w:pPr>
        <w:spacing w:after="0"/>
        <w:ind w:left="426"/>
        <w:jc w:val="both"/>
        <w:rPr>
          <w:rFonts w:cs="Times New Roman"/>
          <w:sz w:val="24"/>
          <w:szCs w:val="24"/>
          <w:lang w:val="uk-UA"/>
        </w:rPr>
      </w:pPr>
      <w:bookmarkStart w:id="91" w:name="n103"/>
      <w:bookmarkEnd w:id="91"/>
      <w:r w:rsidRPr="000F3A82">
        <w:rPr>
          <w:rFonts w:cs="Times New Roman"/>
          <w:sz w:val="24"/>
          <w:szCs w:val="24"/>
          <w:lang w:val="uk-UA"/>
        </w:rPr>
        <w:t xml:space="preserve">1.8.1. </w:t>
      </w:r>
      <w:r w:rsidR="00986EB3" w:rsidRPr="000F3A82">
        <w:rPr>
          <w:rFonts w:cs="Times New Roman"/>
          <w:sz w:val="24"/>
          <w:szCs w:val="24"/>
          <w:lang w:val="uk-UA"/>
        </w:rPr>
        <w:t xml:space="preserve">Розроблення нових методів і шляхів боротьби з </w:t>
      </w:r>
      <w:proofErr w:type="spellStart"/>
      <w:r w:rsidR="00986EB3" w:rsidRPr="000F3A82">
        <w:rPr>
          <w:rFonts w:cs="Times New Roman"/>
          <w:sz w:val="24"/>
          <w:szCs w:val="24"/>
          <w:lang w:val="uk-UA"/>
        </w:rPr>
        <w:t>інвазивними</w:t>
      </w:r>
      <w:proofErr w:type="spellEnd"/>
      <w:r w:rsidR="00986EB3" w:rsidRPr="000F3A82">
        <w:rPr>
          <w:rFonts w:cs="Times New Roman"/>
          <w:sz w:val="24"/>
          <w:szCs w:val="24"/>
          <w:lang w:val="uk-UA"/>
        </w:rPr>
        <w:t xml:space="preserve"> чужорідними видами (запобігання проникненню, здійснення контролю за їх поширенням, вилучення та пом’якшення (мінімізація) їх негативного впливу)</w:t>
      </w:r>
    </w:p>
    <w:p w14:paraId="3E7B8ABB" w14:textId="4C37AC0F" w:rsidR="00986EB3" w:rsidRPr="000F3A82" w:rsidRDefault="00765B5A" w:rsidP="00765B5A">
      <w:pPr>
        <w:spacing w:after="0"/>
        <w:ind w:left="426"/>
        <w:jc w:val="both"/>
        <w:rPr>
          <w:rFonts w:cs="Times New Roman"/>
          <w:sz w:val="24"/>
          <w:szCs w:val="24"/>
          <w:lang w:val="uk-UA"/>
        </w:rPr>
      </w:pPr>
      <w:bookmarkStart w:id="92" w:name="n104"/>
      <w:bookmarkEnd w:id="92"/>
      <w:r w:rsidRPr="000F3A82">
        <w:rPr>
          <w:rFonts w:cs="Times New Roman"/>
          <w:sz w:val="24"/>
          <w:szCs w:val="24"/>
          <w:lang w:val="uk-UA"/>
        </w:rPr>
        <w:t xml:space="preserve">1.8.2. </w:t>
      </w:r>
      <w:r w:rsidR="00986EB3" w:rsidRPr="000F3A82">
        <w:rPr>
          <w:rFonts w:cs="Times New Roman"/>
          <w:sz w:val="24"/>
          <w:szCs w:val="24"/>
          <w:lang w:val="uk-UA"/>
        </w:rPr>
        <w:t>Розроблення інноваційних методів і устаткування для дезактивації радіаційно забруднених матеріалів</w:t>
      </w:r>
    </w:p>
    <w:p w14:paraId="2485F03E" w14:textId="5EE7BA34" w:rsidR="00986EB3" w:rsidRPr="000F3A82" w:rsidRDefault="00765B5A" w:rsidP="00765B5A">
      <w:pPr>
        <w:spacing w:after="0"/>
        <w:ind w:left="426"/>
        <w:jc w:val="both"/>
        <w:rPr>
          <w:rFonts w:cs="Times New Roman"/>
          <w:sz w:val="24"/>
          <w:szCs w:val="24"/>
          <w:lang w:val="uk-UA"/>
        </w:rPr>
      </w:pPr>
      <w:bookmarkStart w:id="93" w:name="n105"/>
      <w:bookmarkEnd w:id="93"/>
      <w:r w:rsidRPr="000F3A82">
        <w:rPr>
          <w:rFonts w:cs="Times New Roman"/>
          <w:sz w:val="24"/>
          <w:szCs w:val="24"/>
          <w:lang w:val="uk-UA"/>
        </w:rPr>
        <w:t xml:space="preserve">1.8.3. </w:t>
      </w:r>
      <w:r w:rsidR="00986EB3" w:rsidRPr="000F3A82">
        <w:rPr>
          <w:rFonts w:cs="Times New Roman"/>
          <w:sz w:val="24"/>
          <w:szCs w:val="24"/>
          <w:lang w:val="uk-UA"/>
        </w:rPr>
        <w:t>Розроблення методів і устаткування для визначення питомої активності радіонуклідів у матеріалах</w:t>
      </w:r>
    </w:p>
    <w:p w14:paraId="415E38DD" w14:textId="72B20101" w:rsidR="00986EB3" w:rsidRPr="000F3A82" w:rsidRDefault="00765B5A" w:rsidP="00765B5A">
      <w:pPr>
        <w:spacing w:after="0"/>
        <w:ind w:left="426"/>
        <w:jc w:val="both"/>
        <w:rPr>
          <w:rFonts w:cs="Times New Roman"/>
          <w:sz w:val="24"/>
          <w:szCs w:val="24"/>
          <w:lang w:val="uk-UA"/>
        </w:rPr>
      </w:pPr>
      <w:bookmarkStart w:id="94" w:name="n106"/>
      <w:bookmarkEnd w:id="94"/>
      <w:r w:rsidRPr="000F3A82">
        <w:rPr>
          <w:rFonts w:cs="Times New Roman"/>
          <w:sz w:val="24"/>
          <w:szCs w:val="24"/>
          <w:lang w:val="uk-UA"/>
        </w:rPr>
        <w:t xml:space="preserve">1.8.4. </w:t>
      </w:r>
      <w:r w:rsidR="00986EB3" w:rsidRPr="000F3A82">
        <w:rPr>
          <w:rFonts w:cs="Times New Roman"/>
          <w:sz w:val="24"/>
          <w:szCs w:val="24"/>
          <w:lang w:val="uk-UA"/>
        </w:rPr>
        <w:t>Розроблення технологій поводження з графітом реакторів блоків № 1, 2, 3 Державного спеціалізованого підприємства “Чорнобильська АЕС”</w:t>
      </w:r>
    </w:p>
    <w:p w14:paraId="56B854EB" w14:textId="0AB462AE" w:rsidR="00986EB3" w:rsidRPr="000F3A82" w:rsidRDefault="00765B5A" w:rsidP="00765B5A">
      <w:pPr>
        <w:spacing w:after="0"/>
        <w:ind w:left="426"/>
        <w:jc w:val="both"/>
        <w:rPr>
          <w:rFonts w:cs="Times New Roman"/>
          <w:sz w:val="24"/>
          <w:szCs w:val="24"/>
          <w:lang w:val="uk-UA"/>
        </w:rPr>
      </w:pPr>
      <w:bookmarkStart w:id="95" w:name="n107"/>
      <w:bookmarkEnd w:id="95"/>
      <w:r w:rsidRPr="000F3A82">
        <w:rPr>
          <w:rFonts w:cs="Times New Roman"/>
          <w:sz w:val="24"/>
          <w:szCs w:val="24"/>
          <w:lang w:val="uk-UA"/>
        </w:rPr>
        <w:t xml:space="preserve">1.8.5. </w:t>
      </w:r>
      <w:r w:rsidR="00986EB3" w:rsidRPr="000F3A82">
        <w:rPr>
          <w:rFonts w:cs="Times New Roman"/>
          <w:sz w:val="24"/>
          <w:szCs w:val="24"/>
          <w:lang w:val="uk-UA"/>
        </w:rPr>
        <w:t>Визначення кількісного і якісного вмісту генетично модифікованих організмів в продукції рослинного та тваринного походження (зокрема поліпшення матеріально-технічного стану лабораторій, установ і закладів) та встановлення їх впливу на навколишнє природне середовище, зокрема біорізноманіття</w:t>
      </w:r>
    </w:p>
    <w:p w14:paraId="789EA504" w14:textId="51FB49F2" w:rsidR="00986EB3" w:rsidRPr="000F3A82" w:rsidRDefault="00765B5A" w:rsidP="00765B5A">
      <w:pPr>
        <w:spacing w:after="0"/>
        <w:ind w:left="426"/>
        <w:jc w:val="both"/>
        <w:rPr>
          <w:rFonts w:cs="Times New Roman"/>
          <w:sz w:val="24"/>
          <w:szCs w:val="24"/>
          <w:lang w:val="uk-UA"/>
        </w:rPr>
      </w:pPr>
      <w:bookmarkStart w:id="96" w:name="n108"/>
      <w:bookmarkEnd w:id="96"/>
      <w:r w:rsidRPr="000F3A82">
        <w:rPr>
          <w:rFonts w:cs="Times New Roman"/>
          <w:sz w:val="24"/>
          <w:szCs w:val="24"/>
          <w:lang w:val="uk-UA"/>
        </w:rPr>
        <w:t xml:space="preserve">1.8.6. </w:t>
      </w:r>
      <w:r w:rsidR="00986EB3" w:rsidRPr="000F3A82">
        <w:rPr>
          <w:rFonts w:cs="Times New Roman"/>
          <w:sz w:val="24"/>
          <w:szCs w:val="24"/>
          <w:lang w:val="uk-UA"/>
        </w:rPr>
        <w:t>Здійснення системних заходів щодо створення та функціонування національної системи біологічної безпеки та біологічного захисту, проектування та будівництва лабораторій для проведення біомедичних досліджень із включенням елементів захисту на всіх етапах досліджень і безпечного оброблення відходів залежно від рівня біологічної небезпеки</w:t>
      </w:r>
    </w:p>
    <w:p w14:paraId="792D8F00" w14:textId="436463B8" w:rsidR="00986EB3" w:rsidRPr="000F3A82" w:rsidRDefault="00765B5A" w:rsidP="00986EB3">
      <w:pPr>
        <w:spacing w:after="0"/>
        <w:jc w:val="both"/>
        <w:rPr>
          <w:rFonts w:cs="Times New Roman"/>
          <w:b/>
          <w:bCs/>
          <w:sz w:val="24"/>
          <w:szCs w:val="24"/>
          <w:lang w:val="uk-UA"/>
        </w:rPr>
      </w:pPr>
      <w:bookmarkStart w:id="97" w:name="n109"/>
      <w:bookmarkEnd w:id="97"/>
      <w:r w:rsidRPr="000F3A82">
        <w:rPr>
          <w:rFonts w:cs="Times New Roman"/>
          <w:b/>
          <w:bCs/>
          <w:sz w:val="24"/>
          <w:szCs w:val="24"/>
          <w:lang w:val="uk-UA"/>
        </w:rPr>
        <w:t xml:space="preserve">2. </w:t>
      </w:r>
      <w:r w:rsidR="00986EB3" w:rsidRPr="000F3A82">
        <w:rPr>
          <w:rFonts w:cs="Times New Roman"/>
          <w:b/>
          <w:bCs/>
          <w:sz w:val="24"/>
          <w:szCs w:val="24"/>
          <w:lang w:val="uk-UA"/>
        </w:rPr>
        <w:t>Освоєння нових технологій транспортування енергії, впровадження енергоефективних, ресурсозберігаючих технологій, освоєння альтернативних джерел енергії</w:t>
      </w:r>
    </w:p>
    <w:p w14:paraId="63D3D946" w14:textId="21E62A20" w:rsidR="00986EB3" w:rsidRPr="000F3A82" w:rsidRDefault="00765B5A" w:rsidP="00986EB3">
      <w:pPr>
        <w:spacing w:after="0"/>
        <w:jc w:val="both"/>
        <w:rPr>
          <w:rFonts w:cs="Times New Roman"/>
          <w:b/>
          <w:bCs/>
          <w:i/>
          <w:iCs/>
          <w:sz w:val="24"/>
          <w:szCs w:val="24"/>
          <w:lang w:val="uk-UA"/>
        </w:rPr>
      </w:pPr>
      <w:bookmarkStart w:id="98" w:name="n110"/>
      <w:bookmarkEnd w:id="98"/>
      <w:r w:rsidRPr="000F3A82">
        <w:rPr>
          <w:rFonts w:cs="Times New Roman"/>
          <w:b/>
          <w:bCs/>
          <w:i/>
          <w:iCs/>
          <w:sz w:val="24"/>
          <w:szCs w:val="24"/>
          <w:lang w:val="uk-UA"/>
        </w:rPr>
        <w:t xml:space="preserve">2.1. </w:t>
      </w:r>
      <w:r w:rsidR="00986EB3" w:rsidRPr="000F3A82">
        <w:rPr>
          <w:rFonts w:cs="Times New Roman"/>
          <w:b/>
          <w:bCs/>
          <w:i/>
          <w:iCs/>
          <w:sz w:val="24"/>
          <w:szCs w:val="24"/>
          <w:lang w:val="uk-UA"/>
        </w:rPr>
        <w:t>Системи генерації і транспортування електричної та теплової енергії</w:t>
      </w:r>
    </w:p>
    <w:p w14:paraId="51435062" w14:textId="0AAA2C02" w:rsidR="00986EB3" w:rsidRPr="000F3A82" w:rsidRDefault="00765B5A" w:rsidP="00765B5A">
      <w:pPr>
        <w:spacing w:after="0"/>
        <w:ind w:left="426"/>
        <w:jc w:val="both"/>
        <w:rPr>
          <w:rFonts w:cs="Times New Roman"/>
          <w:sz w:val="24"/>
          <w:szCs w:val="24"/>
          <w:lang w:val="uk-UA"/>
        </w:rPr>
      </w:pPr>
      <w:bookmarkStart w:id="99" w:name="n111"/>
      <w:bookmarkEnd w:id="99"/>
      <w:r w:rsidRPr="000F3A82">
        <w:rPr>
          <w:rFonts w:cs="Times New Roman"/>
          <w:sz w:val="24"/>
          <w:szCs w:val="24"/>
          <w:lang w:val="uk-UA"/>
        </w:rPr>
        <w:t xml:space="preserve">2.1.1. </w:t>
      </w:r>
      <w:r w:rsidR="00986EB3" w:rsidRPr="000F3A82">
        <w:rPr>
          <w:rFonts w:cs="Times New Roman"/>
          <w:sz w:val="24"/>
          <w:szCs w:val="24"/>
          <w:lang w:val="uk-UA"/>
        </w:rPr>
        <w:t xml:space="preserve">Підвищення надійності енергосистеми, поліпшення </w:t>
      </w:r>
      <w:proofErr w:type="spellStart"/>
      <w:r w:rsidR="00986EB3" w:rsidRPr="000F3A82">
        <w:rPr>
          <w:rFonts w:cs="Times New Roman"/>
          <w:sz w:val="24"/>
          <w:szCs w:val="24"/>
          <w:lang w:val="uk-UA"/>
        </w:rPr>
        <w:t>зв’язків</w:t>
      </w:r>
      <w:proofErr w:type="spellEnd"/>
      <w:r w:rsidR="00986EB3" w:rsidRPr="000F3A82">
        <w:rPr>
          <w:rFonts w:cs="Times New Roman"/>
          <w:sz w:val="24"/>
          <w:szCs w:val="24"/>
          <w:lang w:val="uk-UA"/>
        </w:rPr>
        <w:t xml:space="preserve"> з енергосистемою континентальної Європи, ліквідація обмежень з видачі потужності генеруючих підприємств</w:t>
      </w:r>
    </w:p>
    <w:p w14:paraId="1E6FA668" w14:textId="44A9AFFF" w:rsidR="00986EB3" w:rsidRPr="000F3A82" w:rsidRDefault="00DB6C52" w:rsidP="00765B5A">
      <w:pPr>
        <w:spacing w:after="0"/>
        <w:ind w:left="426"/>
        <w:jc w:val="both"/>
        <w:rPr>
          <w:rFonts w:cs="Times New Roman"/>
          <w:sz w:val="24"/>
          <w:szCs w:val="24"/>
          <w:lang w:val="uk-UA"/>
        </w:rPr>
      </w:pPr>
      <w:bookmarkStart w:id="100" w:name="n112"/>
      <w:bookmarkEnd w:id="100"/>
      <w:r w:rsidRPr="000F3A82">
        <w:rPr>
          <w:rFonts w:cs="Times New Roman"/>
          <w:sz w:val="24"/>
          <w:szCs w:val="24"/>
          <w:lang w:val="uk-UA"/>
        </w:rPr>
        <w:t xml:space="preserve">2.1.2. </w:t>
      </w:r>
      <w:r w:rsidR="00986EB3" w:rsidRPr="000F3A82">
        <w:rPr>
          <w:rFonts w:cs="Times New Roman"/>
          <w:sz w:val="24"/>
          <w:szCs w:val="24"/>
          <w:lang w:val="uk-UA"/>
        </w:rPr>
        <w:t>Розроблення та впровадження технологій “розумних” енергомереж (</w:t>
      </w:r>
      <w:proofErr w:type="spellStart"/>
      <w:r w:rsidR="00986EB3" w:rsidRPr="000F3A82">
        <w:rPr>
          <w:rFonts w:cs="Times New Roman"/>
          <w:sz w:val="24"/>
          <w:szCs w:val="24"/>
          <w:lang w:val="uk-UA"/>
        </w:rPr>
        <w:t>smart</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grids</w:t>
      </w:r>
      <w:proofErr w:type="spellEnd"/>
      <w:r w:rsidR="00986EB3" w:rsidRPr="000F3A82">
        <w:rPr>
          <w:rFonts w:cs="Times New Roman"/>
          <w:sz w:val="24"/>
          <w:szCs w:val="24"/>
          <w:lang w:val="uk-UA"/>
        </w:rPr>
        <w:t>) і “розумного” обліку споживання електроенергії споживачами (</w:t>
      </w:r>
      <w:proofErr w:type="spellStart"/>
      <w:r w:rsidR="00986EB3" w:rsidRPr="000F3A82">
        <w:rPr>
          <w:rFonts w:cs="Times New Roman"/>
          <w:sz w:val="24"/>
          <w:szCs w:val="24"/>
          <w:lang w:val="uk-UA"/>
        </w:rPr>
        <w:t>smart</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metering</w:t>
      </w:r>
      <w:proofErr w:type="spellEnd"/>
      <w:r w:rsidR="00986EB3" w:rsidRPr="000F3A82">
        <w:rPr>
          <w:rFonts w:cs="Times New Roman"/>
          <w:sz w:val="24"/>
          <w:szCs w:val="24"/>
          <w:lang w:val="uk-UA"/>
        </w:rPr>
        <w:t>)</w:t>
      </w:r>
    </w:p>
    <w:p w14:paraId="3C4F9F5A" w14:textId="3BE3475A" w:rsidR="00986EB3" w:rsidRPr="000F3A82" w:rsidRDefault="00DB6C52" w:rsidP="00765B5A">
      <w:pPr>
        <w:spacing w:after="0"/>
        <w:ind w:left="426"/>
        <w:jc w:val="both"/>
        <w:rPr>
          <w:rFonts w:cs="Times New Roman"/>
          <w:sz w:val="24"/>
          <w:szCs w:val="24"/>
          <w:lang w:val="uk-UA"/>
        </w:rPr>
      </w:pPr>
      <w:bookmarkStart w:id="101" w:name="n113"/>
      <w:bookmarkEnd w:id="101"/>
      <w:r w:rsidRPr="000F3A82">
        <w:rPr>
          <w:rFonts w:cs="Times New Roman"/>
          <w:sz w:val="24"/>
          <w:szCs w:val="24"/>
          <w:lang w:val="uk-UA"/>
        </w:rPr>
        <w:t xml:space="preserve">2.1.3. </w:t>
      </w:r>
      <w:r w:rsidR="00986EB3" w:rsidRPr="000F3A82">
        <w:rPr>
          <w:rFonts w:cs="Times New Roman"/>
          <w:sz w:val="24"/>
          <w:szCs w:val="24"/>
          <w:lang w:val="uk-UA"/>
        </w:rPr>
        <w:t xml:space="preserve">Розроблення та </w:t>
      </w:r>
      <w:proofErr w:type="spellStart"/>
      <w:r w:rsidR="00986EB3" w:rsidRPr="000F3A82">
        <w:rPr>
          <w:rFonts w:cs="Times New Roman"/>
          <w:sz w:val="24"/>
          <w:szCs w:val="24"/>
          <w:lang w:val="uk-UA"/>
        </w:rPr>
        <w:t>cтворення</w:t>
      </w:r>
      <w:proofErr w:type="spellEnd"/>
      <w:r w:rsidR="00986EB3" w:rsidRPr="000F3A82">
        <w:rPr>
          <w:rFonts w:cs="Times New Roman"/>
          <w:sz w:val="24"/>
          <w:szCs w:val="24"/>
          <w:lang w:val="uk-UA"/>
        </w:rPr>
        <w:t xml:space="preserve"> гібридних енергоефективних силових установок для транспортних засобів військового призначення</w:t>
      </w:r>
    </w:p>
    <w:p w14:paraId="55A102AE" w14:textId="2F1CD84B" w:rsidR="00986EB3" w:rsidRPr="000F3A82" w:rsidRDefault="00DB6C52" w:rsidP="00765B5A">
      <w:pPr>
        <w:spacing w:after="0"/>
        <w:ind w:left="426"/>
        <w:jc w:val="both"/>
        <w:rPr>
          <w:rFonts w:cs="Times New Roman"/>
          <w:sz w:val="24"/>
          <w:szCs w:val="24"/>
          <w:lang w:val="uk-UA"/>
        </w:rPr>
      </w:pPr>
      <w:bookmarkStart w:id="102" w:name="n114"/>
      <w:bookmarkEnd w:id="102"/>
      <w:r w:rsidRPr="000F3A82">
        <w:rPr>
          <w:rFonts w:cs="Times New Roman"/>
          <w:sz w:val="24"/>
          <w:szCs w:val="24"/>
          <w:lang w:val="uk-UA"/>
        </w:rPr>
        <w:t xml:space="preserve">2.1.4. </w:t>
      </w:r>
      <w:r w:rsidR="00986EB3" w:rsidRPr="000F3A82">
        <w:rPr>
          <w:rFonts w:cs="Times New Roman"/>
          <w:sz w:val="24"/>
          <w:szCs w:val="24"/>
          <w:lang w:val="uk-UA"/>
        </w:rPr>
        <w:t>Розроблення технологій (зокрема способів, методів, засобів) моніторингу ефективного і раціонального використання паливно-енергетичних ресурсів</w:t>
      </w:r>
    </w:p>
    <w:p w14:paraId="1CF0B5E3" w14:textId="544C577E" w:rsidR="00986EB3" w:rsidRPr="000F3A82" w:rsidRDefault="00DB6C52" w:rsidP="00765B5A">
      <w:pPr>
        <w:spacing w:after="0"/>
        <w:ind w:left="426"/>
        <w:jc w:val="both"/>
        <w:rPr>
          <w:rFonts w:cs="Times New Roman"/>
          <w:sz w:val="24"/>
          <w:szCs w:val="24"/>
          <w:lang w:val="uk-UA"/>
        </w:rPr>
      </w:pPr>
      <w:bookmarkStart w:id="103" w:name="n115"/>
      <w:bookmarkEnd w:id="103"/>
      <w:r w:rsidRPr="000F3A82">
        <w:rPr>
          <w:rFonts w:cs="Times New Roman"/>
          <w:sz w:val="24"/>
          <w:szCs w:val="24"/>
          <w:lang w:val="uk-UA"/>
        </w:rPr>
        <w:t xml:space="preserve">2.1.5. </w:t>
      </w:r>
      <w:r w:rsidR="00986EB3" w:rsidRPr="000F3A82">
        <w:rPr>
          <w:rFonts w:cs="Times New Roman"/>
          <w:sz w:val="24"/>
          <w:szCs w:val="24"/>
          <w:lang w:val="uk-UA"/>
        </w:rPr>
        <w:t>Розроблення механізмів сприяння підвищенню рівня інтеграції теплових мереж</w:t>
      </w:r>
    </w:p>
    <w:p w14:paraId="597E95C9" w14:textId="1427E60A" w:rsidR="00986EB3" w:rsidRPr="000F3A82" w:rsidRDefault="00DB6C52" w:rsidP="00765B5A">
      <w:pPr>
        <w:spacing w:after="0"/>
        <w:ind w:left="426"/>
        <w:jc w:val="both"/>
        <w:rPr>
          <w:rFonts w:cs="Times New Roman"/>
          <w:sz w:val="24"/>
          <w:szCs w:val="24"/>
          <w:lang w:val="uk-UA"/>
        </w:rPr>
      </w:pPr>
      <w:bookmarkStart w:id="104" w:name="n116"/>
      <w:bookmarkEnd w:id="104"/>
      <w:r w:rsidRPr="000F3A82">
        <w:rPr>
          <w:rFonts w:cs="Times New Roman"/>
          <w:sz w:val="24"/>
          <w:szCs w:val="24"/>
          <w:lang w:val="uk-UA"/>
        </w:rPr>
        <w:lastRenderedPageBreak/>
        <w:t xml:space="preserve">2.1.6. </w:t>
      </w:r>
      <w:r w:rsidR="00986EB3" w:rsidRPr="000F3A82">
        <w:rPr>
          <w:rFonts w:cs="Times New Roman"/>
          <w:sz w:val="24"/>
          <w:szCs w:val="24"/>
          <w:lang w:val="uk-UA"/>
        </w:rPr>
        <w:t>Створення системи стимулювання використання відходів як джерела для виробництва теплової енергії</w:t>
      </w:r>
    </w:p>
    <w:p w14:paraId="6845356E" w14:textId="3BE006CF" w:rsidR="00986EB3" w:rsidRPr="000F3A82" w:rsidRDefault="00DB6C52" w:rsidP="00765B5A">
      <w:pPr>
        <w:spacing w:after="0"/>
        <w:ind w:left="426"/>
        <w:jc w:val="both"/>
        <w:rPr>
          <w:rFonts w:cs="Times New Roman"/>
          <w:sz w:val="24"/>
          <w:szCs w:val="24"/>
          <w:lang w:val="uk-UA"/>
        </w:rPr>
      </w:pPr>
      <w:bookmarkStart w:id="105" w:name="n117"/>
      <w:bookmarkEnd w:id="105"/>
      <w:r w:rsidRPr="000F3A82">
        <w:rPr>
          <w:rFonts w:cs="Times New Roman"/>
          <w:sz w:val="24"/>
          <w:szCs w:val="24"/>
          <w:lang w:val="uk-UA"/>
        </w:rPr>
        <w:t xml:space="preserve">2.1.7. </w:t>
      </w:r>
      <w:r w:rsidR="00986EB3" w:rsidRPr="000F3A82">
        <w:rPr>
          <w:rFonts w:cs="Times New Roman"/>
          <w:sz w:val="24"/>
          <w:szCs w:val="24"/>
          <w:lang w:val="uk-UA"/>
        </w:rPr>
        <w:t>Запровадження технології високоефективних сонячних панелей та високоефективних вітрових електростанцій, розроблення прототипів електростанцій, що використовують геотермальну енергію; запровадження на діючих електростанціях України використання рослинної біомаси, що може бути зібрана на території країни</w:t>
      </w:r>
    </w:p>
    <w:p w14:paraId="421FAF01" w14:textId="482EF2DB" w:rsidR="00986EB3" w:rsidRPr="000F3A82" w:rsidRDefault="00DB6C52" w:rsidP="00765B5A">
      <w:pPr>
        <w:spacing w:after="0"/>
        <w:ind w:left="426"/>
        <w:jc w:val="both"/>
        <w:rPr>
          <w:rFonts w:cs="Times New Roman"/>
          <w:sz w:val="24"/>
          <w:szCs w:val="24"/>
          <w:lang w:val="uk-UA"/>
        </w:rPr>
      </w:pPr>
      <w:bookmarkStart w:id="106" w:name="n118"/>
      <w:bookmarkEnd w:id="106"/>
      <w:r w:rsidRPr="000F3A82">
        <w:rPr>
          <w:rFonts w:cs="Times New Roman"/>
          <w:sz w:val="24"/>
          <w:szCs w:val="24"/>
          <w:lang w:val="uk-UA"/>
        </w:rPr>
        <w:t xml:space="preserve">2.1.8. </w:t>
      </w:r>
      <w:r w:rsidR="00986EB3" w:rsidRPr="000F3A82">
        <w:rPr>
          <w:rFonts w:cs="Times New Roman"/>
          <w:sz w:val="24"/>
          <w:szCs w:val="24"/>
          <w:lang w:val="uk-UA"/>
        </w:rPr>
        <w:t>Запровадження застосування передових світових технологій у сфері ядерної енергетики з урахуванням можливості роботи ядерних енергоблоків у маневрених режимах</w:t>
      </w:r>
    </w:p>
    <w:p w14:paraId="54897E5F" w14:textId="43E0C677" w:rsidR="00986EB3" w:rsidRPr="000F3A82" w:rsidRDefault="00DB6C52" w:rsidP="00765B5A">
      <w:pPr>
        <w:spacing w:after="0"/>
        <w:ind w:left="426"/>
        <w:jc w:val="both"/>
        <w:rPr>
          <w:rFonts w:cs="Times New Roman"/>
          <w:sz w:val="24"/>
          <w:szCs w:val="24"/>
          <w:lang w:val="uk-UA"/>
        </w:rPr>
      </w:pPr>
      <w:bookmarkStart w:id="107" w:name="n119"/>
      <w:bookmarkEnd w:id="107"/>
      <w:r w:rsidRPr="000F3A82">
        <w:rPr>
          <w:rFonts w:cs="Times New Roman"/>
          <w:sz w:val="24"/>
          <w:szCs w:val="24"/>
          <w:lang w:val="uk-UA"/>
        </w:rPr>
        <w:t xml:space="preserve">2.1.9. </w:t>
      </w:r>
      <w:r w:rsidR="00986EB3" w:rsidRPr="000F3A82">
        <w:rPr>
          <w:rFonts w:cs="Times New Roman"/>
          <w:sz w:val="24"/>
          <w:szCs w:val="24"/>
          <w:lang w:val="uk-UA"/>
        </w:rPr>
        <w:t>Проведення досліджень щодо визначення граничних умов та доцільності застосування високотемпературних надпровідників для будівництва окремих стратегічно важливих ліній електропередачі з мінімальними технологічними витратами електричної енергії</w:t>
      </w:r>
    </w:p>
    <w:p w14:paraId="39C1E784" w14:textId="09902AE1" w:rsidR="00986EB3" w:rsidRPr="000F3A82" w:rsidRDefault="00DB6C52" w:rsidP="00986EB3">
      <w:pPr>
        <w:spacing w:after="0"/>
        <w:jc w:val="both"/>
        <w:rPr>
          <w:rFonts w:cs="Times New Roman"/>
          <w:b/>
          <w:bCs/>
          <w:i/>
          <w:iCs/>
          <w:sz w:val="24"/>
          <w:szCs w:val="24"/>
          <w:lang w:val="uk-UA"/>
        </w:rPr>
      </w:pPr>
      <w:bookmarkStart w:id="108" w:name="n120"/>
      <w:bookmarkEnd w:id="108"/>
      <w:r w:rsidRPr="000F3A82">
        <w:rPr>
          <w:rFonts w:cs="Times New Roman"/>
          <w:b/>
          <w:bCs/>
          <w:i/>
          <w:iCs/>
          <w:sz w:val="24"/>
          <w:szCs w:val="24"/>
          <w:lang w:val="uk-UA"/>
        </w:rPr>
        <w:t xml:space="preserve">2.2. </w:t>
      </w:r>
      <w:r w:rsidR="00986EB3" w:rsidRPr="000F3A82">
        <w:rPr>
          <w:rFonts w:cs="Times New Roman"/>
          <w:b/>
          <w:bCs/>
          <w:i/>
          <w:iCs/>
          <w:sz w:val="24"/>
          <w:szCs w:val="24"/>
          <w:lang w:val="uk-UA"/>
        </w:rPr>
        <w:t>Паливні бази, системи транспортування та використання</w:t>
      </w:r>
    </w:p>
    <w:p w14:paraId="5EDB8719" w14:textId="26D5F944" w:rsidR="00986EB3" w:rsidRPr="000F3A82" w:rsidRDefault="00DB6C52" w:rsidP="00DB6C52">
      <w:pPr>
        <w:spacing w:after="0"/>
        <w:ind w:left="426"/>
        <w:jc w:val="both"/>
        <w:rPr>
          <w:rFonts w:cs="Times New Roman"/>
          <w:sz w:val="24"/>
          <w:szCs w:val="24"/>
          <w:lang w:val="uk-UA"/>
        </w:rPr>
      </w:pPr>
      <w:bookmarkStart w:id="109" w:name="n121"/>
      <w:bookmarkEnd w:id="109"/>
      <w:r w:rsidRPr="000F3A82">
        <w:rPr>
          <w:rFonts w:cs="Times New Roman"/>
          <w:sz w:val="24"/>
          <w:szCs w:val="24"/>
          <w:lang w:val="uk-UA"/>
        </w:rPr>
        <w:t xml:space="preserve">2.2.1. </w:t>
      </w:r>
      <w:r w:rsidR="00986EB3" w:rsidRPr="000F3A82">
        <w:rPr>
          <w:rFonts w:cs="Times New Roman"/>
          <w:sz w:val="24"/>
          <w:szCs w:val="24"/>
          <w:lang w:val="uk-UA"/>
        </w:rPr>
        <w:t>Науково-технічне супроводження функціонування підземних споруд подвійного призначення як об’єктів для розміщення систем генерації електричної та теплової енергії</w:t>
      </w:r>
    </w:p>
    <w:p w14:paraId="26DAA340" w14:textId="1118A7EF" w:rsidR="00986EB3" w:rsidRPr="000F3A82" w:rsidRDefault="00DB6C52" w:rsidP="00DB6C52">
      <w:pPr>
        <w:spacing w:after="0"/>
        <w:ind w:left="426"/>
        <w:jc w:val="both"/>
        <w:rPr>
          <w:rFonts w:cs="Times New Roman"/>
          <w:sz w:val="24"/>
          <w:szCs w:val="24"/>
          <w:lang w:val="uk-UA"/>
        </w:rPr>
      </w:pPr>
      <w:bookmarkStart w:id="110" w:name="n122"/>
      <w:bookmarkEnd w:id="110"/>
      <w:r w:rsidRPr="000F3A82">
        <w:rPr>
          <w:rFonts w:cs="Times New Roman"/>
          <w:sz w:val="24"/>
          <w:szCs w:val="24"/>
          <w:lang w:val="uk-UA"/>
        </w:rPr>
        <w:t xml:space="preserve">2.2.2. </w:t>
      </w:r>
      <w:r w:rsidR="00986EB3" w:rsidRPr="000F3A82">
        <w:rPr>
          <w:rFonts w:cs="Times New Roman"/>
          <w:sz w:val="24"/>
          <w:szCs w:val="24"/>
          <w:lang w:val="uk-UA"/>
        </w:rPr>
        <w:t>Впровадження інтелектуальних систем оптимізації паливних баз</w:t>
      </w:r>
    </w:p>
    <w:p w14:paraId="2CB58792" w14:textId="4C21CB49" w:rsidR="00986EB3" w:rsidRPr="000F3A82" w:rsidRDefault="00DB6C52" w:rsidP="00DB6C52">
      <w:pPr>
        <w:spacing w:after="0"/>
        <w:ind w:left="426"/>
        <w:jc w:val="both"/>
        <w:rPr>
          <w:rFonts w:cs="Times New Roman"/>
          <w:sz w:val="24"/>
          <w:szCs w:val="24"/>
          <w:lang w:val="uk-UA"/>
        </w:rPr>
      </w:pPr>
      <w:bookmarkStart w:id="111" w:name="n123"/>
      <w:bookmarkEnd w:id="111"/>
      <w:r w:rsidRPr="000F3A82">
        <w:rPr>
          <w:rFonts w:cs="Times New Roman"/>
          <w:sz w:val="24"/>
          <w:szCs w:val="24"/>
          <w:lang w:val="uk-UA"/>
        </w:rPr>
        <w:t xml:space="preserve">2.2.3. </w:t>
      </w:r>
      <w:r w:rsidR="00986EB3" w:rsidRPr="000F3A82">
        <w:rPr>
          <w:rFonts w:cs="Times New Roman"/>
          <w:sz w:val="24"/>
          <w:szCs w:val="24"/>
          <w:lang w:val="uk-UA"/>
        </w:rPr>
        <w:t xml:space="preserve">Використання полімерних (зокрема поліетиленових) труб та листів для зберігання та транспортування водню та його газових сумішей, модернізації існуючих газопроводів (зокрема </w:t>
      </w:r>
      <w:proofErr w:type="spellStart"/>
      <w:r w:rsidR="00986EB3" w:rsidRPr="000F3A82">
        <w:rPr>
          <w:rFonts w:cs="Times New Roman"/>
          <w:sz w:val="24"/>
          <w:szCs w:val="24"/>
          <w:lang w:val="uk-UA"/>
        </w:rPr>
        <w:t>сонації</w:t>
      </w:r>
      <w:proofErr w:type="spellEnd"/>
      <w:r w:rsidR="00986EB3" w:rsidRPr="000F3A82">
        <w:rPr>
          <w:rFonts w:cs="Times New Roman"/>
          <w:sz w:val="24"/>
          <w:szCs w:val="24"/>
          <w:lang w:val="uk-UA"/>
        </w:rPr>
        <w:t xml:space="preserve"> металевих трубопроводів полімерними трубами), у тому числі магістральних і розподільних</w:t>
      </w:r>
    </w:p>
    <w:p w14:paraId="4B1EC428" w14:textId="4A39723A" w:rsidR="00986EB3" w:rsidRPr="000F3A82" w:rsidRDefault="00DB6C52" w:rsidP="00986EB3">
      <w:pPr>
        <w:spacing w:after="0"/>
        <w:jc w:val="both"/>
        <w:rPr>
          <w:rFonts w:cs="Times New Roman"/>
          <w:b/>
          <w:bCs/>
          <w:i/>
          <w:iCs/>
          <w:sz w:val="24"/>
          <w:szCs w:val="24"/>
          <w:lang w:val="uk-UA"/>
        </w:rPr>
      </w:pPr>
      <w:bookmarkStart w:id="112" w:name="n124"/>
      <w:bookmarkEnd w:id="112"/>
      <w:r w:rsidRPr="000F3A82">
        <w:rPr>
          <w:rFonts w:cs="Times New Roman"/>
          <w:b/>
          <w:bCs/>
          <w:i/>
          <w:iCs/>
          <w:sz w:val="24"/>
          <w:szCs w:val="24"/>
          <w:lang w:val="uk-UA"/>
        </w:rPr>
        <w:t xml:space="preserve">2.3. </w:t>
      </w:r>
      <w:r w:rsidR="00986EB3" w:rsidRPr="000F3A82">
        <w:rPr>
          <w:rFonts w:cs="Times New Roman"/>
          <w:b/>
          <w:bCs/>
          <w:i/>
          <w:iCs/>
          <w:sz w:val="24"/>
          <w:szCs w:val="24"/>
          <w:lang w:val="uk-UA"/>
        </w:rPr>
        <w:t>Технології розроблення та використання нових видів палива, відновлюваних і альтернативних джерел енергії та видів палива</w:t>
      </w:r>
    </w:p>
    <w:p w14:paraId="7657FD62" w14:textId="302A641D" w:rsidR="00986EB3" w:rsidRPr="000F3A82" w:rsidRDefault="00DB6C52" w:rsidP="00DB6C52">
      <w:pPr>
        <w:spacing w:after="0"/>
        <w:ind w:left="426"/>
        <w:jc w:val="both"/>
        <w:rPr>
          <w:rFonts w:cs="Times New Roman"/>
          <w:sz w:val="24"/>
          <w:szCs w:val="24"/>
          <w:lang w:val="uk-UA"/>
        </w:rPr>
      </w:pPr>
      <w:bookmarkStart w:id="113" w:name="n125"/>
      <w:bookmarkEnd w:id="113"/>
      <w:r w:rsidRPr="000F3A82">
        <w:rPr>
          <w:rFonts w:cs="Times New Roman"/>
          <w:sz w:val="24"/>
          <w:szCs w:val="24"/>
          <w:lang w:val="uk-UA"/>
        </w:rPr>
        <w:t xml:space="preserve">2.3.1. </w:t>
      </w:r>
      <w:r w:rsidR="00986EB3" w:rsidRPr="000F3A82">
        <w:rPr>
          <w:rFonts w:cs="Times New Roman"/>
          <w:sz w:val="24"/>
          <w:szCs w:val="24"/>
          <w:lang w:val="uk-UA"/>
        </w:rPr>
        <w:t>Освоєння нових технологій отримання альтернативних видів палива, яке виробляється (видобувається) з нетрадиційних джерел палива та видів енергетичної сировини</w:t>
      </w:r>
    </w:p>
    <w:p w14:paraId="28A0840D" w14:textId="63702C27" w:rsidR="00986EB3" w:rsidRPr="000F3A82" w:rsidRDefault="00DB6C52" w:rsidP="00DB6C52">
      <w:pPr>
        <w:spacing w:after="0"/>
        <w:ind w:left="426"/>
        <w:jc w:val="both"/>
        <w:rPr>
          <w:rFonts w:cs="Times New Roman"/>
          <w:sz w:val="24"/>
          <w:szCs w:val="24"/>
          <w:lang w:val="uk-UA"/>
        </w:rPr>
      </w:pPr>
      <w:bookmarkStart w:id="114" w:name="n126"/>
      <w:bookmarkEnd w:id="114"/>
      <w:r w:rsidRPr="000F3A82">
        <w:rPr>
          <w:rFonts w:cs="Times New Roman"/>
          <w:sz w:val="24"/>
          <w:szCs w:val="24"/>
          <w:lang w:val="uk-UA"/>
        </w:rPr>
        <w:t xml:space="preserve">2.3.2. </w:t>
      </w:r>
      <w:r w:rsidR="00986EB3" w:rsidRPr="000F3A82">
        <w:rPr>
          <w:rFonts w:cs="Times New Roman"/>
          <w:sz w:val="24"/>
          <w:szCs w:val="24"/>
          <w:lang w:val="uk-UA"/>
        </w:rPr>
        <w:t>Впровадження використання відновлюваної енергії сонця, ґрунтів, підземних вод</w:t>
      </w:r>
    </w:p>
    <w:p w14:paraId="30F6AC7B" w14:textId="411123BF" w:rsidR="00986EB3" w:rsidRPr="000F3A82" w:rsidRDefault="00DB6C52" w:rsidP="00DB6C52">
      <w:pPr>
        <w:spacing w:after="0"/>
        <w:ind w:left="426"/>
        <w:jc w:val="both"/>
        <w:rPr>
          <w:rFonts w:cs="Times New Roman"/>
          <w:sz w:val="24"/>
          <w:szCs w:val="24"/>
          <w:lang w:val="uk-UA"/>
        </w:rPr>
      </w:pPr>
      <w:bookmarkStart w:id="115" w:name="n127"/>
      <w:bookmarkEnd w:id="115"/>
      <w:r w:rsidRPr="000F3A82">
        <w:rPr>
          <w:rFonts w:cs="Times New Roman"/>
          <w:sz w:val="24"/>
          <w:szCs w:val="24"/>
          <w:lang w:val="uk-UA"/>
        </w:rPr>
        <w:t xml:space="preserve">2.3.3. </w:t>
      </w:r>
      <w:r w:rsidR="00986EB3" w:rsidRPr="000F3A82">
        <w:rPr>
          <w:rFonts w:cs="Times New Roman"/>
          <w:sz w:val="24"/>
          <w:szCs w:val="24"/>
          <w:lang w:val="uk-UA"/>
        </w:rPr>
        <w:t>Дослідження використання водню на діючих теплоелектростанціях та теплоелектроцентралях як додаткового палива/суміші палива та природного газу</w:t>
      </w:r>
    </w:p>
    <w:p w14:paraId="0243C8A6" w14:textId="5B789A1B" w:rsidR="00986EB3" w:rsidRPr="000F3A82" w:rsidRDefault="00DB6C52" w:rsidP="00DB6C52">
      <w:pPr>
        <w:spacing w:after="0"/>
        <w:ind w:left="426"/>
        <w:jc w:val="both"/>
        <w:rPr>
          <w:rFonts w:cs="Times New Roman"/>
          <w:sz w:val="24"/>
          <w:szCs w:val="24"/>
          <w:lang w:val="uk-UA"/>
        </w:rPr>
      </w:pPr>
      <w:bookmarkStart w:id="116" w:name="n128"/>
      <w:bookmarkEnd w:id="116"/>
      <w:r w:rsidRPr="000F3A82">
        <w:rPr>
          <w:rFonts w:cs="Times New Roman"/>
          <w:sz w:val="24"/>
          <w:szCs w:val="24"/>
          <w:lang w:val="uk-UA"/>
        </w:rPr>
        <w:t xml:space="preserve">2.3.4. </w:t>
      </w:r>
      <w:r w:rsidR="00986EB3" w:rsidRPr="000F3A82">
        <w:rPr>
          <w:rFonts w:cs="Times New Roman"/>
          <w:sz w:val="24"/>
          <w:szCs w:val="24"/>
          <w:lang w:val="uk-UA"/>
        </w:rPr>
        <w:t xml:space="preserve">Розроблення малих та </w:t>
      </w:r>
      <w:proofErr w:type="spellStart"/>
      <w:r w:rsidR="00986EB3" w:rsidRPr="000F3A82">
        <w:rPr>
          <w:rFonts w:cs="Times New Roman"/>
          <w:sz w:val="24"/>
          <w:szCs w:val="24"/>
          <w:lang w:val="uk-UA"/>
        </w:rPr>
        <w:t>мікромодульних</w:t>
      </w:r>
      <w:proofErr w:type="spellEnd"/>
      <w:r w:rsidR="00986EB3" w:rsidRPr="000F3A82">
        <w:rPr>
          <w:rFonts w:cs="Times New Roman"/>
          <w:sz w:val="24"/>
          <w:szCs w:val="24"/>
          <w:lang w:val="uk-UA"/>
        </w:rPr>
        <w:t xml:space="preserve"> ядерних реакторів для забезпечення сталого функціонування об’єктів критичної інфраструктури, сфери безпеки і оборони</w:t>
      </w:r>
    </w:p>
    <w:p w14:paraId="7D75333C" w14:textId="3E2ED731" w:rsidR="00986EB3" w:rsidRPr="000F3A82" w:rsidRDefault="00DB6C52" w:rsidP="00986EB3">
      <w:pPr>
        <w:spacing w:after="0"/>
        <w:jc w:val="both"/>
        <w:rPr>
          <w:rFonts w:cs="Times New Roman"/>
          <w:b/>
          <w:bCs/>
          <w:i/>
          <w:iCs/>
          <w:sz w:val="24"/>
          <w:szCs w:val="24"/>
          <w:lang w:val="uk-UA"/>
        </w:rPr>
      </w:pPr>
      <w:bookmarkStart w:id="117" w:name="n129"/>
      <w:bookmarkEnd w:id="117"/>
      <w:r w:rsidRPr="000F3A82">
        <w:rPr>
          <w:rFonts w:cs="Times New Roman"/>
          <w:b/>
          <w:bCs/>
          <w:i/>
          <w:iCs/>
          <w:sz w:val="24"/>
          <w:szCs w:val="24"/>
          <w:lang w:val="uk-UA"/>
        </w:rPr>
        <w:t xml:space="preserve">2.4. </w:t>
      </w:r>
      <w:r w:rsidR="00986EB3" w:rsidRPr="000F3A82">
        <w:rPr>
          <w:rFonts w:cs="Times New Roman"/>
          <w:b/>
          <w:bCs/>
          <w:i/>
          <w:iCs/>
          <w:sz w:val="24"/>
          <w:szCs w:val="24"/>
          <w:lang w:val="uk-UA"/>
        </w:rPr>
        <w:t>Енергоефективність і енергозбереження, ринки енергоресурсів</w:t>
      </w:r>
    </w:p>
    <w:p w14:paraId="143B8814" w14:textId="455FB854" w:rsidR="00986EB3" w:rsidRPr="000F3A82" w:rsidRDefault="00DB6C52" w:rsidP="00DB6C52">
      <w:pPr>
        <w:spacing w:after="0"/>
        <w:ind w:left="426"/>
        <w:jc w:val="both"/>
        <w:rPr>
          <w:rFonts w:cs="Times New Roman"/>
          <w:sz w:val="24"/>
          <w:szCs w:val="24"/>
          <w:lang w:val="uk-UA"/>
        </w:rPr>
      </w:pPr>
      <w:bookmarkStart w:id="118" w:name="n130"/>
      <w:bookmarkEnd w:id="118"/>
      <w:r w:rsidRPr="000F3A82">
        <w:rPr>
          <w:rFonts w:cs="Times New Roman"/>
          <w:sz w:val="24"/>
          <w:szCs w:val="24"/>
          <w:lang w:val="uk-UA"/>
        </w:rPr>
        <w:t xml:space="preserve">2.4.1. </w:t>
      </w:r>
      <w:r w:rsidR="00986EB3" w:rsidRPr="000F3A82">
        <w:rPr>
          <w:rFonts w:cs="Times New Roman"/>
          <w:sz w:val="24"/>
          <w:szCs w:val="24"/>
          <w:lang w:val="uk-UA"/>
        </w:rPr>
        <w:t>Впровадження та забезпечення функціонування, розвитку та вдосконалення систем енергетичного менеджменту, вжиття заходів для енергоефективної експлуатації споруд і будівель</w:t>
      </w:r>
    </w:p>
    <w:p w14:paraId="4AE01472" w14:textId="23CEF4BF" w:rsidR="00986EB3" w:rsidRPr="000F3A82" w:rsidRDefault="00DB6C52" w:rsidP="00DB6C52">
      <w:pPr>
        <w:spacing w:after="0"/>
        <w:ind w:left="426"/>
        <w:jc w:val="both"/>
        <w:rPr>
          <w:rFonts w:cs="Times New Roman"/>
          <w:sz w:val="24"/>
          <w:szCs w:val="24"/>
          <w:lang w:val="uk-UA"/>
        </w:rPr>
      </w:pPr>
      <w:bookmarkStart w:id="119" w:name="n131"/>
      <w:bookmarkEnd w:id="119"/>
      <w:r w:rsidRPr="000F3A82">
        <w:rPr>
          <w:rFonts w:cs="Times New Roman"/>
          <w:sz w:val="24"/>
          <w:szCs w:val="24"/>
          <w:lang w:val="uk-UA"/>
        </w:rPr>
        <w:t xml:space="preserve">2.4.2. </w:t>
      </w:r>
      <w:r w:rsidR="00986EB3" w:rsidRPr="000F3A82">
        <w:rPr>
          <w:rFonts w:cs="Times New Roman"/>
          <w:sz w:val="24"/>
          <w:szCs w:val="24"/>
          <w:lang w:val="uk-UA"/>
        </w:rPr>
        <w:t>Впровадження сучасних енергоефективних технологій та заходів на підприємствах України</w:t>
      </w:r>
    </w:p>
    <w:p w14:paraId="117D4790" w14:textId="641D0116" w:rsidR="00986EB3" w:rsidRPr="000F3A82" w:rsidRDefault="00DB6C52" w:rsidP="00DB6C52">
      <w:pPr>
        <w:spacing w:after="0"/>
        <w:ind w:left="426"/>
        <w:jc w:val="both"/>
        <w:rPr>
          <w:rFonts w:cs="Times New Roman"/>
          <w:sz w:val="24"/>
          <w:szCs w:val="24"/>
          <w:lang w:val="uk-UA"/>
        </w:rPr>
      </w:pPr>
      <w:bookmarkStart w:id="120" w:name="n132"/>
      <w:bookmarkEnd w:id="120"/>
      <w:r w:rsidRPr="000F3A82">
        <w:rPr>
          <w:rFonts w:cs="Times New Roman"/>
          <w:sz w:val="24"/>
          <w:szCs w:val="24"/>
          <w:lang w:val="uk-UA"/>
        </w:rPr>
        <w:t xml:space="preserve">2.4.3. </w:t>
      </w:r>
      <w:r w:rsidR="00986EB3" w:rsidRPr="000F3A82">
        <w:rPr>
          <w:rFonts w:cs="Times New Roman"/>
          <w:sz w:val="24"/>
          <w:szCs w:val="24"/>
          <w:lang w:val="uk-UA"/>
        </w:rPr>
        <w:t>Освоєння нових технологій будівництва будівель з класом енергетичної ефективності “А”, будівель з близьким до нульового рівнем споживання енергії</w:t>
      </w:r>
    </w:p>
    <w:p w14:paraId="0E2F133E" w14:textId="74431B97" w:rsidR="00986EB3" w:rsidRPr="000F3A82" w:rsidRDefault="00DB6C52" w:rsidP="00DB6C52">
      <w:pPr>
        <w:spacing w:after="0"/>
        <w:ind w:left="426"/>
        <w:jc w:val="both"/>
        <w:rPr>
          <w:rFonts w:cs="Times New Roman"/>
          <w:sz w:val="24"/>
          <w:szCs w:val="24"/>
          <w:lang w:val="uk-UA"/>
        </w:rPr>
      </w:pPr>
      <w:bookmarkStart w:id="121" w:name="n133"/>
      <w:bookmarkEnd w:id="121"/>
      <w:r w:rsidRPr="000F3A82">
        <w:rPr>
          <w:rFonts w:cs="Times New Roman"/>
          <w:sz w:val="24"/>
          <w:szCs w:val="24"/>
          <w:lang w:val="uk-UA"/>
        </w:rPr>
        <w:t xml:space="preserve">2.4.4. </w:t>
      </w:r>
      <w:r w:rsidR="00986EB3" w:rsidRPr="000F3A82">
        <w:rPr>
          <w:rFonts w:cs="Times New Roman"/>
          <w:sz w:val="24"/>
          <w:szCs w:val="24"/>
          <w:lang w:val="uk-UA"/>
        </w:rPr>
        <w:t>Впровадження комбінованого виробництва електричної та теплової енергії та використання вторинних енергетичних ресурсів</w:t>
      </w:r>
    </w:p>
    <w:p w14:paraId="3F01E047" w14:textId="3F012112" w:rsidR="00986EB3" w:rsidRPr="000F3A82" w:rsidRDefault="00DB6C52" w:rsidP="00DB6C52">
      <w:pPr>
        <w:spacing w:after="0"/>
        <w:ind w:left="426"/>
        <w:jc w:val="both"/>
        <w:rPr>
          <w:rFonts w:cs="Times New Roman"/>
          <w:sz w:val="24"/>
          <w:szCs w:val="24"/>
          <w:lang w:val="uk-UA"/>
        </w:rPr>
      </w:pPr>
      <w:bookmarkStart w:id="122" w:name="n134"/>
      <w:bookmarkEnd w:id="122"/>
      <w:r w:rsidRPr="000F3A82">
        <w:rPr>
          <w:rFonts w:cs="Times New Roman"/>
          <w:sz w:val="24"/>
          <w:szCs w:val="24"/>
          <w:lang w:val="uk-UA"/>
        </w:rPr>
        <w:t xml:space="preserve">2.4.5. </w:t>
      </w:r>
      <w:r w:rsidR="00986EB3" w:rsidRPr="000F3A82">
        <w:rPr>
          <w:rFonts w:cs="Times New Roman"/>
          <w:sz w:val="24"/>
          <w:szCs w:val="24"/>
          <w:lang w:val="uk-UA"/>
        </w:rPr>
        <w:t>Розроблення освітніх програм, що передбачають присвоєння професійної кваліфікації з професій “Електромонтер з ремонту та обслуговування сонячних електроустановок”, “Майстер з монтажу та обслуговування систем відновлюваної енергетики”</w:t>
      </w:r>
    </w:p>
    <w:p w14:paraId="4605EAD2" w14:textId="17F20C21" w:rsidR="00986EB3" w:rsidRPr="000F3A82" w:rsidRDefault="00DB6C52" w:rsidP="00DB6C52">
      <w:pPr>
        <w:spacing w:after="0"/>
        <w:ind w:left="426"/>
        <w:jc w:val="both"/>
        <w:rPr>
          <w:rFonts w:cs="Times New Roman"/>
          <w:sz w:val="24"/>
          <w:szCs w:val="24"/>
          <w:lang w:val="uk-UA"/>
        </w:rPr>
      </w:pPr>
      <w:bookmarkStart w:id="123" w:name="n135"/>
      <w:bookmarkEnd w:id="123"/>
      <w:r w:rsidRPr="000F3A82">
        <w:rPr>
          <w:rFonts w:cs="Times New Roman"/>
          <w:sz w:val="24"/>
          <w:szCs w:val="24"/>
          <w:lang w:val="uk-UA"/>
        </w:rPr>
        <w:t xml:space="preserve">2.4.6. </w:t>
      </w:r>
      <w:r w:rsidR="00986EB3" w:rsidRPr="000F3A82">
        <w:rPr>
          <w:rFonts w:cs="Times New Roman"/>
          <w:sz w:val="24"/>
          <w:szCs w:val="24"/>
          <w:lang w:val="uk-UA"/>
        </w:rPr>
        <w:t>Розроблення типових рішень підвищення енергоефективності існуючих систем виробництва та транспортування теплової енергії</w:t>
      </w:r>
    </w:p>
    <w:p w14:paraId="6C0E4AC2" w14:textId="29AA307C" w:rsidR="00986EB3" w:rsidRPr="000F3A82" w:rsidRDefault="00DB6C52" w:rsidP="00DB6C52">
      <w:pPr>
        <w:spacing w:after="0"/>
        <w:ind w:left="426"/>
        <w:jc w:val="both"/>
        <w:rPr>
          <w:rFonts w:cs="Times New Roman"/>
          <w:sz w:val="24"/>
          <w:szCs w:val="24"/>
          <w:lang w:val="uk-UA"/>
        </w:rPr>
      </w:pPr>
      <w:bookmarkStart w:id="124" w:name="n136"/>
      <w:bookmarkEnd w:id="124"/>
      <w:r w:rsidRPr="000F3A82">
        <w:rPr>
          <w:rFonts w:cs="Times New Roman"/>
          <w:sz w:val="24"/>
          <w:szCs w:val="24"/>
          <w:lang w:val="uk-UA"/>
        </w:rPr>
        <w:t xml:space="preserve">2.4.7. </w:t>
      </w:r>
      <w:r w:rsidR="00986EB3" w:rsidRPr="000F3A82">
        <w:rPr>
          <w:rFonts w:cs="Times New Roman"/>
          <w:sz w:val="24"/>
          <w:szCs w:val="24"/>
          <w:lang w:val="uk-UA"/>
        </w:rPr>
        <w:t>Розроблення автоматизованих систем розрахунку режимів роботи об’єднаної енергосистеми України для підвищення ефективності роботи диспетчерських служб з метою визначення оптимальних режимів, скорочення витрат, оптимізації ціни на електричну енергію тощо</w:t>
      </w:r>
    </w:p>
    <w:p w14:paraId="7B56F7D3" w14:textId="7DC8520D" w:rsidR="00986EB3" w:rsidRPr="000F3A82" w:rsidRDefault="00DB6C52" w:rsidP="00986EB3">
      <w:pPr>
        <w:spacing w:after="0"/>
        <w:jc w:val="both"/>
        <w:rPr>
          <w:rFonts w:cs="Times New Roman"/>
          <w:b/>
          <w:bCs/>
          <w:i/>
          <w:iCs/>
          <w:sz w:val="24"/>
          <w:szCs w:val="24"/>
          <w:lang w:val="uk-UA"/>
        </w:rPr>
      </w:pPr>
      <w:bookmarkStart w:id="125" w:name="n137"/>
      <w:bookmarkEnd w:id="125"/>
      <w:r w:rsidRPr="000F3A82">
        <w:rPr>
          <w:rFonts w:cs="Times New Roman"/>
          <w:b/>
          <w:bCs/>
          <w:i/>
          <w:iCs/>
          <w:sz w:val="24"/>
          <w:szCs w:val="24"/>
          <w:lang w:val="uk-UA"/>
        </w:rPr>
        <w:t xml:space="preserve">2.5. </w:t>
      </w:r>
      <w:r w:rsidR="00986EB3" w:rsidRPr="000F3A82">
        <w:rPr>
          <w:rFonts w:cs="Times New Roman"/>
          <w:b/>
          <w:bCs/>
          <w:i/>
          <w:iCs/>
          <w:sz w:val="24"/>
          <w:szCs w:val="24"/>
          <w:lang w:val="uk-UA"/>
        </w:rPr>
        <w:t>Екологічно збалансована енергетична безпека</w:t>
      </w:r>
    </w:p>
    <w:p w14:paraId="526E4386" w14:textId="4D2DF4E2" w:rsidR="00986EB3" w:rsidRPr="000F3A82" w:rsidRDefault="00DB6C52" w:rsidP="00DB6C52">
      <w:pPr>
        <w:spacing w:after="0"/>
        <w:ind w:left="426"/>
        <w:jc w:val="both"/>
        <w:rPr>
          <w:rFonts w:cs="Times New Roman"/>
          <w:sz w:val="24"/>
          <w:szCs w:val="24"/>
          <w:lang w:val="uk-UA"/>
        </w:rPr>
      </w:pPr>
      <w:bookmarkStart w:id="126" w:name="n138"/>
      <w:bookmarkEnd w:id="126"/>
      <w:r w:rsidRPr="000F3A82">
        <w:rPr>
          <w:rFonts w:cs="Times New Roman"/>
          <w:sz w:val="24"/>
          <w:szCs w:val="24"/>
          <w:lang w:val="uk-UA"/>
        </w:rPr>
        <w:t xml:space="preserve">2.5.1. </w:t>
      </w:r>
      <w:r w:rsidR="00986EB3" w:rsidRPr="000F3A82">
        <w:rPr>
          <w:rFonts w:cs="Times New Roman"/>
          <w:sz w:val="24"/>
          <w:szCs w:val="24"/>
          <w:lang w:val="uk-UA"/>
        </w:rPr>
        <w:t xml:space="preserve">Розроблення та застосування </w:t>
      </w:r>
      <w:proofErr w:type="spellStart"/>
      <w:r w:rsidR="00986EB3" w:rsidRPr="000F3A82">
        <w:rPr>
          <w:rFonts w:cs="Times New Roman"/>
          <w:sz w:val="24"/>
          <w:szCs w:val="24"/>
          <w:lang w:val="uk-UA"/>
        </w:rPr>
        <w:t>екоорієнтованих</w:t>
      </w:r>
      <w:proofErr w:type="spellEnd"/>
      <w:r w:rsidR="00986EB3" w:rsidRPr="000F3A82">
        <w:rPr>
          <w:rFonts w:cs="Times New Roman"/>
          <w:sz w:val="24"/>
          <w:szCs w:val="24"/>
          <w:lang w:val="uk-UA"/>
        </w:rPr>
        <w:t xml:space="preserve"> освітніх технологій у підготовці кваліфікованих фахівців (за галузями)</w:t>
      </w:r>
    </w:p>
    <w:p w14:paraId="6B215ED8" w14:textId="332AE485" w:rsidR="00986EB3" w:rsidRPr="000F3A82" w:rsidRDefault="00DB6C52" w:rsidP="00DB6C52">
      <w:pPr>
        <w:spacing w:after="0"/>
        <w:ind w:left="426"/>
        <w:jc w:val="both"/>
        <w:rPr>
          <w:rFonts w:cs="Times New Roman"/>
          <w:sz w:val="24"/>
          <w:szCs w:val="24"/>
          <w:lang w:val="uk-UA"/>
        </w:rPr>
      </w:pPr>
      <w:bookmarkStart w:id="127" w:name="n139"/>
      <w:bookmarkEnd w:id="127"/>
      <w:r w:rsidRPr="000F3A82">
        <w:rPr>
          <w:rFonts w:cs="Times New Roman"/>
          <w:sz w:val="24"/>
          <w:szCs w:val="24"/>
          <w:lang w:val="uk-UA"/>
        </w:rPr>
        <w:t xml:space="preserve">2.5.2. </w:t>
      </w:r>
      <w:r w:rsidR="00986EB3" w:rsidRPr="000F3A82">
        <w:rPr>
          <w:rFonts w:cs="Times New Roman"/>
          <w:sz w:val="24"/>
          <w:szCs w:val="24"/>
          <w:lang w:val="uk-UA"/>
        </w:rPr>
        <w:t xml:space="preserve">Розроблення та впровадження технологій оброблення літієвих </w:t>
      </w:r>
      <w:proofErr w:type="spellStart"/>
      <w:r w:rsidR="00986EB3" w:rsidRPr="000F3A82">
        <w:rPr>
          <w:rFonts w:cs="Times New Roman"/>
          <w:sz w:val="24"/>
          <w:szCs w:val="24"/>
          <w:lang w:val="uk-UA"/>
        </w:rPr>
        <w:t>батарей</w:t>
      </w:r>
      <w:proofErr w:type="spellEnd"/>
      <w:r w:rsidR="00986EB3" w:rsidRPr="000F3A82">
        <w:rPr>
          <w:rFonts w:cs="Times New Roman"/>
          <w:sz w:val="24"/>
          <w:szCs w:val="24"/>
          <w:lang w:val="uk-UA"/>
        </w:rPr>
        <w:t xml:space="preserve"> та відходів літієвих </w:t>
      </w:r>
      <w:proofErr w:type="spellStart"/>
      <w:r w:rsidR="00986EB3" w:rsidRPr="000F3A82">
        <w:rPr>
          <w:rFonts w:cs="Times New Roman"/>
          <w:sz w:val="24"/>
          <w:szCs w:val="24"/>
          <w:lang w:val="uk-UA"/>
        </w:rPr>
        <w:t>батарей</w:t>
      </w:r>
      <w:proofErr w:type="spellEnd"/>
    </w:p>
    <w:p w14:paraId="7A406546" w14:textId="7164C297" w:rsidR="00986EB3" w:rsidRPr="000F3A82" w:rsidRDefault="00DB6C52" w:rsidP="00DB6C52">
      <w:pPr>
        <w:spacing w:after="0"/>
        <w:ind w:left="426"/>
        <w:jc w:val="both"/>
        <w:rPr>
          <w:rFonts w:cs="Times New Roman"/>
          <w:sz w:val="24"/>
          <w:szCs w:val="24"/>
          <w:lang w:val="uk-UA"/>
        </w:rPr>
      </w:pPr>
      <w:bookmarkStart w:id="128" w:name="n140"/>
      <w:bookmarkEnd w:id="128"/>
      <w:r w:rsidRPr="000F3A82">
        <w:rPr>
          <w:rFonts w:cs="Times New Roman"/>
          <w:sz w:val="24"/>
          <w:szCs w:val="24"/>
          <w:lang w:val="uk-UA"/>
        </w:rPr>
        <w:lastRenderedPageBreak/>
        <w:t xml:space="preserve">2.5.3. </w:t>
      </w:r>
      <w:r w:rsidR="00986EB3" w:rsidRPr="000F3A82">
        <w:rPr>
          <w:rFonts w:cs="Times New Roman"/>
          <w:sz w:val="24"/>
          <w:szCs w:val="24"/>
          <w:lang w:val="uk-UA"/>
        </w:rPr>
        <w:t>Створення захищених інженерно-технічних підземних споруд подвійного призначення для розміщення об’єктів критичної інфраструктури</w:t>
      </w:r>
    </w:p>
    <w:p w14:paraId="137A2259" w14:textId="588E6C0E" w:rsidR="00986EB3" w:rsidRPr="000F3A82" w:rsidRDefault="00DB6C52" w:rsidP="00DB6C52">
      <w:pPr>
        <w:spacing w:after="0"/>
        <w:ind w:left="426"/>
        <w:jc w:val="both"/>
        <w:rPr>
          <w:rFonts w:cs="Times New Roman"/>
          <w:sz w:val="24"/>
          <w:szCs w:val="24"/>
          <w:lang w:val="uk-UA"/>
        </w:rPr>
      </w:pPr>
      <w:bookmarkStart w:id="129" w:name="n141"/>
      <w:bookmarkEnd w:id="129"/>
      <w:r w:rsidRPr="000F3A82">
        <w:rPr>
          <w:rFonts w:cs="Times New Roman"/>
          <w:sz w:val="24"/>
          <w:szCs w:val="24"/>
          <w:lang w:val="uk-UA"/>
        </w:rPr>
        <w:t xml:space="preserve">2.5.4. </w:t>
      </w:r>
      <w:r w:rsidR="00986EB3" w:rsidRPr="000F3A82">
        <w:rPr>
          <w:rFonts w:cs="Times New Roman"/>
          <w:sz w:val="24"/>
          <w:szCs w:val="24"/>
          <w:lang w:val="uk-UA"/>
        </w:rPr>
        <w:t>Розроблення та впровадження технологій екологічно безпечного спалювання викопних видів палива</w:t>
      </w:r>
    </w:p>
    <w:p w14:paraId="4F8463CF" w14:textId="735C0635" w:rsidR="00986EB3" w:rsidRPr="000F3A82" w:rsidRDefault="00E4696A" w:rsidP="00986EB3">
      <w:pPr>
        <w:spacing w:after="0"/>
        <w:jc w:val="both"/>
        <w:rPr>
          <w:rFonts w:cs="Times New Roman"/>
          <w:b/>
          <w:bCs/>
          <w:sz w:val="24"/>
          <w:szCs w:val="24"/>
          <w:lang w:val="uk-UA"/>
        </w:rPr>
      </w:pPr>
      <w:bookmarkStart w:id="130" w:name="n142"/>
      <w:bookmarkEnd w:id="130"/>
      <w:r w:rsidRPr="000F3A82">
        <w:rPr>
          <w:rFonts w:cs="Times New Roman"/>
          <w:b/>
          <w:bCs/>
          <w:sz w:val="24"/>
          <w:szCs w:val="24"/>
          <w:lang w:val="uk-UA"/>
        </w:rPr>
        <w:t xml:space="preserve">3. </w:t>
      </w:r>
      <w:r w:rsidR="00986EB3" w:rsidRPr="000F3A82">
        <w:rPr>
          <w:rFonts w:cs="Times New Roman"/>
          <w:b/>
          <w:bCs/>
          <w:sz w:val="24"/>
          <w:szCs w:val="24"/>
          <w:lang w:val="uk-UA"/>
        </w:rPr>
        <w:t>Освоєння нових технологій високотехнологічного розвитку транспортної системи, ракетно-космічної галузі, авіа- і суднобудування, озброєння та військової техніки</w:t>
      </w:r>
    </w:p>
    <w:p w14:paraId="24F5CDDF" w14:textId="5D312E93" w:rsidR="00986EB3" w:rsidRPr="000F3A82" w:rsidRDefault="00E4696A" w:rsidP="00986EB3">
      <w:pPr>
        <w:spacing w:after="0"/>
        <w:jc w:val="both"/>
        <w:rPr>
          <w:rFonts w:cs="Times New Roman"/>
          <w:b/>
          <w:bCs/>
          <w:i/>
          <w:iCs/>
          <w:sz w:val="24"/>
          <w:szCs w:val="24"/>
          <w:lang w:val="uk-UA"/>
        </w:rPr>
      </w:pPr>
      <w:bookmarkStart w:id="131" w:name="n143"/>
      <w:bookmarkEnd w:id="131"/>
      <w:r w:rsidRPr="000F3A82">
        <w:rPr>
          <w:rFonts w:cs="Times New Roman"/>
          <w:b/>
          <w:bCs/>
          <w:i/>
          <w:iCs/>
          <w:sz w:val="24"/>
          <w:szCs w:val="24"/>
          <w:lang w:val="uk-UA"/>
        </w:rPr>
        <w:t xml:space="preserve">3.1. </w:t>
      </w:r>
      <w:r w:rsidR="00986EB3" w:rsidRPr="000F3A82">
        <w:rPr>
          <w:rFonts w:cs="Times New Roman"/>
          <w:b/>
          <w:bCs/>
          <w:i/>
          <w:iCs/>
          <w:sz w:val="24"/>
          <w:szCs w:val="24"/>
          <w:lang w:val="uk-UA"/>
        </w:rPr>
        <w:t xml:space="preserve">Нові зразки озброєння, боєприпасів, військової та спеціальної техніки, високоточних засобів ураження, систем протиповітряної оборони, </w:t>
      </w:r>
      <w:proofErr w:type="spellStart"/>
      <w:r w:rsidR="00986EB3" w:rsidRPr="000F3A82">
        <w:rPr>
          <w:rFonts w:cs="Times New Roman"/>
          <w:b/>
          <w:bCs/>
          <w:i/>
          <w:iCs/>
          <w:sz w:val="24"/>
          <w:szCs w:val="24"/>
          <w:lang w:val="uk-UA"/>
        </w:rPr>
        <w:t>безекіпажних</w:t>
      </w:r>
      <w:proofErr w:type="spellEnd"/>
      <w:r w:rsidR="00986EB3" w:rsidRPr="000F3A82">
        <w:rPr>
          <w:rFonts w:cs="Times New Roman"/>
          <w:b/>
          <w:bCs/>
          <w:i/>
          <w:iCs/>
          <w:sz w:val="24"/>
          <w:szCs w:val="24"/>
          <w:lang w:val="uk-UA"/>
        </w:rPr>
        <w:t xml:space="preserve"> платформ і ударної робототехніки з перспективними тактико-технічними характеристиками</w:t>
      </w:r>
    </w:p>
    <w:p w14:paraId="04E7BD68" w14:textId="15D290E0" w:rsidR="00986EB3" w:rsidRPr="000F3A82" w:rsidRDefault="00E4696A" w:rsidP="00E4696A">
      <w:pPr>
        <w:spacing w:after="0"/>
        <w:ind w:left="426"/>
        <w:jc w:val="both"/>
        <w:rPr>
          <w:rFonts w:cs="Times New Roman"/>
          <w:sz w:val="24"/>
          <w:szCs w:val="24"/>
          <w:lang w:val="uk-UA"/>
        </w:rPr>
      </w:pPr>
      <w:bookmarkStart w:id="132" w:name="n144"/>
      <w:bookmarkEnd w:id="132"/>
      <w:r w:rsidRPr="000F3A82">
        <w:rPr>
          <w:rFonts w:cs="Times New Roman"/>
          <w:sz w:val="24"/>
          <w:szCs w:val="24"/>
          <w:lang w:val="uk-UA"/>
        </w:rPr>
        <w:t xml:space="preserve">3.1.1. </w:t>
      </w:r>
      <w:r w:rsidR="00986EB3" w:rsidRPr="000F3A82">
        <w:rPr>
          <w:rFonts w:cs="Times New Roman"/>
          <w:sz w:val="24"/>
          <w:szCs w:val="24"/>
          <w:lang w:val="uk-UA"/>
        </w:rPr>
        <w:t>Розроблення перспективних зразків ракетно-реактивного озброєння, технологій (систем, засобів, зразків) високоточних крилатих та балістичних ракет різної дальності ураження повітряного, наземного та водного базування (зокрема гіперзвукових ракет) з модульними (змінними) бойовими частинами</w:t>
      </w:r>
    </w:p>
    <w:p w14:paraId="4959E6A5" w14:textId="29D6A9EA" w:rsidR="00986EB3" w:rsidRPr="000F3A82" w:rsidRDefault="00E4696A" w:rsidP="00E4696A">
      <w:pPr>
        <w:spacing w:after="0"/>
        <w:ind w:left="426"/>
        <w:jc w:val="both"/>
        <w:rPr>
          <w:rFonts w:cs="Times New Roman"/>
          <w:sz w:val="24"/>
          <w:szCs w:val="24"/>
          <w:lang w:val="uk-UA"/>
        </w:rPr>
      </w:pPr>
      <w:bookmarkStart w:id="133" w:name="n145"/>
      <w:bookmarkEnd w:id="133"/>
      <w:r w:rsidRPr="000F3A82">
        <w:rPr>
          <w:rFonts w:cs="Times New Roman"/>
          <w:sz w:val="24"/>
          <w:szCs w:val="24"/>
          <w:lang w:val="uk-UA"/>
        </w:rPr>
        <w:t xml:space="preserve">3.1.2. </w:t>
      </w:r>
      <w:r w:rsidR="00986EB3" w:rsidRPr="000F3A82">
        <w:rPr>
          <w:rFonts w:cs="Times New Roman"/>
          <w:sz w:val="24"/>
          <w:szCs w:val="24"/>
          <w:lang w:val="uk-UA"/>
        </w:rPr>
        <w:t>Розроблення, модернізація та впровадження у виробництво безпілотних авіаційних комплексів (зокрема розвідувальних та ударних безпілотних літальних апаратів багаторазового застосування, ударних безпілотних літальних апаратів одноразового застосування, систем з двох або більше безпілотних літальних апаратів під керуванням одного оператора чи штучного інтелекту) із захищеними засобами зв’язку, керування, передачі даних та наведення</w:t>
      </w:r>
    </w:p>
    <w:p w14:paraId="18F213B2" w14:textId="76D7381C" w:rsidR="00986EB3" w:rsidRPr="000F3A82" w:rsidRDefault="00E4696A" w:rsidP="00E4696A">
      <w:pPr>
        <w:spacing w:after="0"/>
        <w:ind w:left="426"/>
        <w:jc w:val="both"/>
        <w:rPr>
          <w:rFonts w:cs="Times New Roman"/>
          <w:sz w:val="24"/>
          <w:szCs w:val="24"/>
          <w:lang w:val="uk-UA"/>
        </w:rPr>
      </w:pPr>
      <w:bookmarkStart w:id="134" w:name="n146"/>
      <w:bookmarkEnd w:id="134"/>
      <w:r w:rsidRPr="000F3A82">
        <w:rPr>
          <w:rFonts w:cs="Times New Roman"/>
          <w:sz w:val="24"/>
          <w:szCs w:val="24"/>
          <w:lang w:val="uk-UA"/>
        </w:rPr>
        <w:t xml:space="preserve">3.1.3. </w:t>
      </w:r>
      <w:r w:rsidR="00986EB3" w:rsidRPr="000F3A82">
        <w:rPr>
          <w:rFonts w:cs="Times New Roman"/>
          <w:sz w:val="24"/>
          <w:szCs w:val="24"/>
          <w:lang w:val="uk-UA"/>
        </w:rPr>
        <w:t>Розроблення та впровадження у виробництво артилерійських боєприпасів універсальних калібрів держав - членів НАТО</w:t>
      </w:r>
    </w:p>
    <w:p w14:paraId="19EA5FA5" w14:textId="3C835C66" w:rsidR="00986EB3" w:rsidRPr="000F3A82" w:rsidRDefault="00E4696A" w:rsidP="00E4696A">
      <w:pPr>
        <w:spacing w:after="0"/>
        <w:ind w:left="426"/>
        <w:jc w:val="both"/>
        <w:rPr>
          <w:rFonts w:cs="Times New Roman"/>
          <w:sz w:val="24"/>
          <w:szCs w:val="24"/>
          <w:lang w:val="uk-UA"/>
        </w:rPr>
      </w:pPr>
      <w:bookmarkStart w:id="135" w:name="n147"/>
      <w:bookmarkEnd w:id="135"/>
      <w:r w:rsidRPr="000F3A82">
        <w:rPr>
          <w:rFonts w:cs="Times New Roman"/>
          <w:sz w:val="24"/>
          <w:szCs w:val="24"/>
          <w:lang w:val="uk-UA"/>
        </w:rPr>
        <w:t xml:space="preserve">3.1.4. </w:t>
      </w:r>
      <w:r w:rsidR="00986EB3" w:rsidRPr="000F3A82">
        <w:rPr>
          <w:rFonts w:cs="Times New Roman"/>
          <w:sz w:val="24"/>
          <w:szCs w:val="24"/>
          <w:lang w:val="uk-UA"/>
        </w:rPr>
        <w:t>Розроблення методів та способів удосконалення (підвищення) тактико-технічних і експлуатаційних характеристик засобів, комплексів та систем озброєння, військової та спеціальної техніки</w:t>
      </w:r>
    </w:p>
    <w:p w14:paraId="4F63F776" w14:textId="36F4FD2A" w:rsidR="00986EB3" w:rsidRPr="000F3A82" w:rsidRDefault="00E4696A" w:rsidP="00E4696A">
      <w:pPr>
        <w:spacing w:after="0"/>
        <w:ind w:left="426"/>
        <w:jc w:val="both"/>
        <w:rPr>
          <w:rFonts w:cs="Times New Roman"/>
          <w:sz w:val="24"/>
          <w:szCs w:val="24"/>
          <w:lang w:val="uk-UA"/>
        </w:rPr>
      </w:pPr>
      <w:bookmarkStart w:id="136" w:name="n148"/>
      <w:bookmarkEnd w:id="136"/>
      <w:r w:rsidRPr="000F3A82">
        <w:rPr>
          <w:rFonts w:cs="Times New Roman"/>
          <w:sz w:val="24"/>
          <w:szCs w:val="24"/>
          <w:lang w:val="uk-UA"/>
        </w:rPr>
        <w:t xml:space="preserve">3.1.5. </w:t>
      </w:r>
      <w:r w:rsidR="00986EB3" w:rsidRPr="000F3A82">
        <w:rPr>
          <w:rFonts w:cs="Times New Roman"/>
          <w:sz w:val="24"/>
          <w:szCs w:val="24"/>
          <w:lang w:val="uk-UA"/>
        </w:rPr>
        <w:t>Розроблення промислової технології регенерації властивостей порохових зарядів із зниженими внаслідок тривалої експлуатації балістичними характеристиками</w:t>
      </w:r>
    </w:p>
    <w:p w14:paraId="49193E63" w14:textId="5C4DA763" w:rsidR="00986EB3" w:rsidRPr="000F3A82" w:rsidRDefault="00E4696A" w:rsidP="00E4696A">
      <w:pPr>
        <w:spacing w:after="0"/>
        <w:ind w:left="426"/>
        <w:jc w:val="both"/>
        <w:rPr>
          <w:rFonts w:cs="Times New Roman"/>
          <w:sz w:val="24"/>
          <w:szCs w:val="24"/>
          <w:lang w:val="uk-UA"/>
        </w:rPr>
      </w:pPr>
      <w:bookmarkStart w:id="137" w:name="n149"/>
      <w:bookmarkEnd w:id="137"/>
      <w:r w:rsidRPr="000F3A82">
        <w:rPr>
          <w:rFonts w:cs="Times New Roman"/>
          <w:sz w:val="24"/>
          <w:szCs w:val="24"/>
          <w:lang w:val="uk-UA"/>
        </w:rPr>
        <w:t xml:space="preserve">3.1.6. </w:t>
      </w:r>
      <w:r w:rsidR="00986EB3" w:rsidRPr="000F3A82">
        <w:rPr>
          <w:rFonts w:cs="Times New Roman"/>
          <w:sz w:val="24"/>
          <w:szCs w:val="24"/>
          <w:lang w:val="uk-UA"/>
        </w:rPr>
        <w:t>Розроблення приладів зниження шуму пострілу стрілецької зброї</w:t>
      </w:r>
    </w:p>
    <w:p w14:paraId="687B319B" w14:textId="3C42734A" w:rsidR="00986EB3" w:rsidRPr="000F3A82" w:rsidRDefault="00E4696A" w:rsidP="00E4696A">
      <w:pPr>
        <w:spacing w:after="0"/>
        <w:ind w:left="426"/>
        <w:jc w:val="both"/>
        <w:rPr>
          <w:rFonts w:cs="Times New Roman"/>
          <w:sz w:val="24"/>
          <w:szCs w:val="24"/>
          <w:lang w:val="uk-UA"/>
        </w:rPr>
      </w:pPr>
      <w:bookmarkStart w:id="138" w:name="n150"/>
      <w:bookmarkEnd w:id="138"/>
      <w:r w:rsidRPr="000F3A82">
        <w:rPr>
          <w:rFonts w:cs="Times New Roman"/>
          <w:sz w:val="24"/>
          <w:szCs w:val="24"/>
          <w:lang w:val="uk-UA"/>
        </w:rPr>
        <w:t xml:space="preserve">3.1.7. </w:t>
      </w:r>
      <w:r w:rsidR="00986EB3" w:rsidRPr="000F3A82">
        <w:rPr>
          <w:rFonts w:cs="Times New Roman"/>
          <w:sz w:val="24"/>
          <w:szCs w:val="24"/>
          <w:lang w:val="uk-UA"/>
        </w:rPr>
        <w:t>Створення автомобілів та бойових машин з електричним та гібридним приводом ведучих коліс</w:t>
      </w:r>
    </w:p>
    <w:p w14:paraId="592AF8C0" w14:textId="00C1B5C1" w:rsidR="00986EB3" w:rsidRPr="000F3A82" w:rsidRDefault="00E4696A" w:rsidP="00E4696A">
      <w:pPr>
        <w:spacing w:after="0"/>
        <w:ind w:left="426"/>
        <w:jc w:val="both"/>
        <w:rPr>
          <w:rFonts w:cs="Times New Roman"/>
          <w:sz w:val="24"/>
          <w:szCs w:val="24"/>
          <w:lang w:val="uk-UA"/>
        </w:rPr>
      </w:pPr>
      <w:bookmarkStart w:id="139" w:name="n151"/>
      <w:bookmarkEnd w:id="139"/>
      <w:r w:rsidRPr="000F3A82">
        <w:rPr>
          <w:rFonts w:cs="Times New Roman"/>
          <w:sz w:val="24"/>
          <w:szCs w:val="24"/>
          <w:lang w:val="uk-UA"/>
        </w:rPr>
        <w:t xml:space="preserve">3.1.8. </w:t>
      </w:r>
      <w:r w:rsidR="00986EB3" w:rsidRPr="000F3A82">
        <w:rPr>
          <w:rFonts w:cs="Times New Roman"/>
          <w:sz w:val="24"/>
          <w:szCs w:val="24"/>
          <w:lang w:val="uk-UA"/>
        </w:rPr>
        <w:t>Розроблення методів зниження витрат енергії транспортних засобів на електричних двигунах під час здійснення ними перевезень</w:t>
      </w:r>
    </w:p>
    <w:p w14:paraId="6095B7BD" w14:textId="6A537E97" w:rsidR="00986EB3" w:rsidRPr="000F3A82" w:rsidRDefault="00E4696A" w:rsidP="00E4696A">
      <w:pPr>
        <w:spacing w:after="0"/>
        <w:ind w:left="426"/>
        <w:jc w:val="both"/>
        <w:rPr>
          <w:rFonts w:cs="Times New Roman"/>
          <w:sz w:val="24"/>
          <w:szCs w:val="24"/>
          <w:lang w:val="uk-UA"/>
        </w:rPr>
      </w:pPr>
      <w:bookmarkStart w:id="140" w:name="n152"/>
      <w:bookmarkEnd w:id="140"/>
      <w:r w:rsidRPr="000F3A82">
        <w:rPr>
          <w:rFonts w:cs="Times New Roman"/>
          <w:sz w:val="24"/>
          <w:szCs w:val="24"/>
          <w:lang w:val="uk-UA"/>
        </w:rPr>
        <w:t xml:space="preserve">3.1.9. </w:t>
      </w:r>
      <w:r w:rsidR="00986EB3" w:rsidRPr="000F3A82">
        <w:rPr>
          <w:rFonts w:cs="Times New Roman"/>
          <w:sz w:val="24"/>
          <w:szCs w:val="24"/>
          <w:lang w:val="uk-UA"/>
        </w:rPr>
        <w:t>Розроблення захисту пристроїв спостереження і прицілювання та їх захист від дії лазерного випромінювання</w:t>
      </w:r>
    </w:p>
    <w:p w14:paraId="6AB6AD44" w14:textId="5F4F1A02" w:rsidR="00986EB3" w:rsidRPr="000F3A82" w:rsidRDefault="00E4696A" w:rsidP="00E4696A">
      <w:pPr>
        <w:spacing w:after="0"/>
        <w:ind w:left="426"/>
        <w:jc w:val="both"/>
        <w:rPr>
          <w:rFonts w:cs="Times New Roman"/>
          <w:sz w:val="24"/>
          <w:szCs w:val="24"/>
          <w:lang w:val="uk-UA"/>
        </w:rPr>
      </w:pPr>
      <w:bookmarkStart w:id="141" w:name="n153"/>
      <w:bookmarkEnd w:id="141"/>
      <w:r w:rsidRPr="000F3A82">
        <w:rPr>
          <w:rFonts w:cs="Times New Roman"/>
          <w:sz w:val="24"/>
          <w:szCs w:val="24"/>
          <w:lang w:val="uk-UA"/>
        </w:rPr>
        <w:t xml:space="preserve">3.1.10. </w:t>
      </w:r>
      <w:r w:rsidR="00986EB3" w:rsidRPr="000F3A82">
        <w:rPr>
          <w:rFonts w:cs="Times New Roman"/>
          <w:sz w:val="24"/>
          <w:szCs w:val="24"/>
          <w:lang w:val="uk-UA"/>
        </w:rPr>
        <w:t>Розроблення автоматизованої системи виявлення та знищення безпілотних літальних апаратів, встановлених на автомобільній та броньованій техніці</w:t>
      </w:r>
    </w:p>
    <w:p w14:paraId="7D220136" w14:textId="1A34FDD9" w:rsidR="00986EB3" w:rsidRPr="000F3A82" w:rsidRDefault="00E4696A" w:rsidP="00E4696A">
      <w:pPr>
        <w:spacing w:after="0"/>
        <w:ind w:left="426"/>
        <w:jc w:val="both"/>
        <w:rPr>
          <w:rFonts w:cs="Times New Roman"/>
          <w:sz w:val="24"/>
          <w:szCs w:val="24"/>
          <w:lang w:val="uk-UA"/>
        </w:rPr>
      </w:pPr>
      <w:bookmarkStart w:id="142" w:name="n154"/>
      <w:bookmarkEnd w:id="142"/>
      <w:r w:rsidRPr="000F3A82">
        <w:rPr>
          <w:rFonts w:cs="Times New Roman"/>
          <w:sz w:val="24"/>
          <w:szCs w:val="24"/>
          <w:lang w:val="uk-UA"/>
        </w:rPr>
        <w:t xml:space="preserve">3.1.11. </w:t>
      </w:r>
      <w:r w:rsidR="00986EB3" w:rsidRPr="000F3A82">
        <w:rPr>
          <w:rFonts w:cs="Times New Roman"/>
          <w:sz w:val="24"/>
          <w:szCs w:val="24"/>
          <w:lang w:val="uk-UA"/>
        </w:rPr>
        <w:t xml:space="preserve">Використання технології виробництва патронів з кулями підвищеного </w:t>
      </w:r>
      <w:proofErr w:type="spellStart"/>
      <w:r w:rsidR="00986EB3" w:rsidRPr="000F3A82">
        <w:rPr>
          <w:rFonts w:cs="Times New Roman"/>
          <w:sz w:val="24"/>
          <w:szCs w:val="24"/>
          <w:lang w:val="uk-UA"/>
        </w:rPr>
        <w:t>бронепробиття</w:t>
      </w:r>
      <w:proofErr w:type="spellEnd"/>
      <w:r w:rsidR="00986EB3" w:rsidRPr="000F3A82">
        <w:rPr>
          <w:rFonts w:cs="Times New Roman"/>
          <w:sz w:val="24"/>
          <w:szCs w:val="24"/>
          <w:lang w:val="uk-UA"/>
        </w:rPr>
        <w:t xml:space="preserve"> для стрілецької зброї</w:t>
      </w:r>
    </w:p>
    <w:p w14:paraId="1C9569F5" w14:textId="0D12C8A9" w:rsidR="00986EB3" w:rsidRPr="000F3A82" w:rsidRDefault="00E4696A" w:rsidP="00E4696A">
      <w:pPr>
        <w:spacing w:after="0"/>
        <w:ind w:left="426"/>
        <w:jc w:val="both"/>
        <w:rPr>
          <w:rFonts w:cs="Times New Roman"/>
          <w:sz w:val="24"/>
          <w:szCs w:val="24"/>
          <w:lang w:val="uk-UA"/>
        </w:rPr>
      </w:pPr>
      <w:bookmarkStart w:id="143" w:name="n155"/>
      <w:bookmarkEnd w:id="143"/>
      <w:r w:rsidRPr="000F3A82">
        <w:rPr>
          <w:rFonts w:cs="Times New Roman"/>
          <w:sz w:val="24"/>
          <w:szCs w:val="24"/>
          <w:lang w:val="uk-UA"/>
        </w:rPr>
        <w:t xml:space="preserve">3.1.12. </w:t>
      </w:r>
      <w:r w:rsidR="00986EB3" w:rsidRPr="000F3A82">
        <w:rPr>
          <w:rFonts w:cs="Times New Roman"/>
          <w:sz w:val="24"/>
          <w:szCs w:val="24"/>
          <w:lang w:val="uk-UA"/>
        </w:rPr>
        <w:t>Впровадження сучасних технічних засобів та систем для підвищення мобільності особового складу органів охорони державного кордону та реагування на зміни обстановки</w:t>
      </w:r>
    </w:p>
    <w:p w14:paraId="2B0EA0DD" w14:textId="1D12E43B" w:rsidR="00986EB3" w:rsidRPr="000F3A82" w:rsidRDefault="00E4696A" w:rsidP="00E4696A">
      <w:pPr>
        <w:spacing w:after="0"/>
        <w:ind w:left="426"/>
        <w:jc w:val="both"/>
        <w:rPr>
          <w:rFonts w:cs="Times New Roman"/>
          <w:sz w:val="24"/>
          <w:szCs w:val="24"/>
          <w:lang w:val="uk-UA"/>
        </w:rPr>
      </w:pPr>
      <w:bookmarkStart w:id="144" w:name="n156"/>
      <w:bookmarkEnd w:id="144"/>
      <w:r w:rsidRPr="000F3A82">
        <w:rPr>
          <w:rFonts w:cs="Times New Roman"/>
          <w:sz w:val="24"/>
          <w:szCs w:val="24"/>
          <w:lang w:val="uk-UA"/>
        </w:rPr>
        <w:t xml:space="preserve">3.1.13. </w:t>
      </w:r>
      <w:r w:rsidR="00986EB3" w:rsidRPr="000F3A82">
        <w:rPr>
          <w:rFonts w:cs="Times New Roman"/>
          <w:sz w:val="24"/>
          <w:szCs w:val="24"/>
          <w:lang w:val="uk-UA"/>
        </w:rPr>
        <w:t>Розроблення та виготовлення оптико-електронних пристроїв інфрачервоного діапазону спектра</w:t>
      </w:r>
    </w:p>
    <w:p w14:paraId="6B3E1559" w14:textId="3A9D973E" w:rsidR="00986EB3" w:rsidRPr="000F3A82" w:rsidRDefault="00E4696A" w:rsidP="00E4696A">
      <w:pPr>
        <w:spacing w:after="0"/>
        <w:ind w:left="426"/>
        <w:jc w:val="both"/>
        <w:rPr>
          <w:rFonts w:cs="Times New Roman"/>
          <w:sz w:val="24"/>
          <w:szCs w:val="24"/>
          <w:lang w:val="uk-UA"/>
        </w:rPr>
      </w:pPr>
      <w:bookmarkStart w:id="145" w:name="n157"/>
      <w:bookmarkEnd w:id="145"/>
      <w:r w:rsidRPr="000F3A82">
        <w:rPr>
          <w:rFonts w:cs="Times New Roman"/>
          <w:sz w:val="24"/>
          <w:szCs w:val="24"/>
          <w:lang w:val="uk-UA"/>
        </w:rPr>
        <w:t xml:space="preserve">3.1.14. </w:t>
      </w:r>
      <w:r w:rsidR="00986EB3" w:rsidRPr="000F3A82">
        <w:rPr>
          <w:rFonts w:cs="Times New Roman"/>
          <w:sz w:val="24"/>
          <w:szCs w:val="24"/>
          <w:lang w:val="uk-UA"/>
        </w:rPr>
        <w:t>Створення високоточної зброї та керованих боєприпасів підвищеної ефективності</w:t>
      </w:r>
    </w:p>
    <w:p w14:paraId="47C5FA15" w14:textId="19FBCD60" w:rsidR="00986EB3" w:rsidRPr="000F3A82" w:rsidRDefault="00E4696A" w:rsidP="00E4696A">
      <w:pPr>
        <w:spacing w:after="0"/>
        <w:ind w:left="426"/>
        <w:jc w:val="both"/>
        <w:rPr>
          <w:rFonts w:cs="Times New Roman"/>
          <w:sz w:val="24"/>
          <w:szCs w:val="24"/>
          <w:lang w:val="uk-UA"/>
        </w:rPr>
      </w:pPr>
      <w:bookmarkStart w:id="146" w:name="n158"/>
      <w:bookmarkEnd w:id="146"/>
      <w:r w:rsidRPr="000F3A82">
        <w:rPr>
          <w:rFonts w:cs="Times New Roman"/>
          <w:sz w:val="24"/>
          <w:szCs w:val="24"/>
          <w:lang w:val="uk-UA"/>
        </w:rPr>
        <w:t xml:space="preserve">3.1.15. </w:t>
      </w:r>
      <w:r w:rsidR="00986EB3" w:rsidRPr="000F3A82">
        <w:rPr>
          <w:rFonts w:cs="Times New Roman"/>
          <w:sz w:val="24"/>
          <w:szCs w:val="24"/>
          <w:lang w:val="uk-UA"/>
        </w:rPr>
        <w:t>Розроблення та створення засобів протидії зброї із системами лазерного наведення</w:t>
      </w:r>
    </w:p>
    <w:p w14:paraId="1117D01F" w14:textId="0568BE11" w:rsidR="00986EB3" w:rsidRPr="000F3A82" w:rsidRDefault="00E4696A" w:rsidP="00E4696A">
      <w:pPr>
        <w:spacing w:after="0"/>
        <w:ind w:left="426"/>
        <w:jc w:val="both"/>
        <w:rPr>
          <w:rFonts w:cs="Times New Roman"/>
          <w:sz w:val="24"/>
          <w:szCs w:val="24"/>
          <w:lang w:val="uk-UA"/>
        </w:rPr>
      </w:pPr>
      <w:bookmarkStart w:id="147" w:name="n159"/>
      <w:bookmarkEnd w:id="147"/>
      <w:r w:rsidRPr="000F3A82">
        <w:rPr>
          <w:rFonts w:cs="Times New Roman"/>
          <w:sz w:val="24"/>
          <w:szCs w:val="24"/>
          <w:lang w:val="uk-UA"/>
        </w:rPr>
        <w:t xml:space="preserve">3.1.16. </w:t>
      </w:r>
      <w:r w:rsidR="00986EB3" w:rsidRPr="000F3A82">
        <w:rPr>
          <w:rFonts w:cs="Times New Roman"/>
          <w:sz w:val="24"/>
          <w:szCs w:val="24"/>
          <w:lang w:val="uk-UA"/>
        </w:rPr>
        <w:t>Розроблення і виробництво боєприпасів з підвищеними характеристиками пробивної здатності, інженерних боєприпасів і пристроїв керування ними</w:t>
      </w:r>
    </w:p>
    <w:p w14:paraId="5997FC98" w14:textId="5136582F" w:rsidR="00986EB3" w:rsidRPr="000F3A82" w:rsidRDefault="00E4696A" w:rsidP="00E4696A">
      <w:pPr>
        <w:spacing w:after="0"/>
        <w:ind w:left="426"/>
        <w:jc w:val="both"/>
        <w:rPr>
          <w:rFonts w:cs="Times New Roman"/>
          <w:sz w:val="24"/>
          <w:szCs w:val="24"/>
          <w:lang w:val="uk-UA"/>
        </w:rPr>
      </w:pPr>
      <w:bookmarkStart w:id="148" w:name="n160"/>
      <w:bookmarkEnd w:id="148"/>
      <w:r w:rsidRPr="000F3A82">
        <w:rPr>
          <w:rFonts w:cs="Times New Roman"/>
          <w:sz w:val="24"/>
          <w:szCs w:val="24"/>
          <w:lang w:val="uk-UA"/>
        </w:rPr>
        <w:t xml:space="preserve">3.1.17. </w:t>
      </w:r>
      <w:r w:rsidR="00986EB3" w:rsidRPr="000F3A82">
        <w:rPr>
          <w:rFonts w:cs="Times New Roman"/>
          <w:sz w:val="24"/>
          <w:szCs w:val="24"/>
          <w:lang w:val="uk-UA"/>
        </w:rPr>
        <w:t>Розроблення космічних систем дистанційного зондування Землі високої просторової розрізненості та комплексів геоінформаційного забезпечення</w:t>
      </w:r>
    </w:p>
    <w:p w14:paraId="36C22A10" w14:textId="379672CC" w:rsidR="00986EB3" w:rsidRPr="000F3A82" w:rsidRDefault="00E4696A" w:rsidP="00E4696A">
      <w:pPr>
        <w:spacing w:after="0"/>
        <w:ind w:left="426"/>
        <w:jc w:val="both"/>
        <w:rPr>
          <w:rFonts w:cs="Times New Roman"/>
          <w:sz w:val="24"/>
          <w:szCs w:val="24"/>
          <w:lang w:val="uk-UA"/>
        </w:rPr>
      </w:pPr>
      <w:bookmarkStart w:id="149" w:name="n161"/>
      <w:bookmarkEnd w:id="149"/>
      <w:r w:rsidRPr="000F3A82">
        <w:rPr>
          <w:rFonts w:cs="Times New Roman"/>
          <w:sz w:val="24"/>
          <w:szCs w:val="24"/>
          <w:lang w:val="uk-UA"/>
        </w:rPr>
        <w:t xml:space="preserve">3.1.18. </w:t>
      </w:r>
      <w:r w:rsidR="00986EB3" w:rsidRPr="000F3A82">
        <w:rPr>
          <w:rFonts w:cs="Times New Roman"/>
          <w:sz w:val="24"/>
          <w:szCs w:val="24"/>
          <w:lang w:val="uk-UA"/>
        </w:rPr>
        <w:t>Створення засобів імітації зразків озброєння та військової техніки</w:t>
      </w:r>
    </w:p>
    <w:p w14:paraId="51D46F4B" w14:textId="5112F006" w:rsidR="00986EB3" w:rsidRPr="000F3A82" w:rsidRDefault="00E4696A" w:rsidP="00E4696A">
      <w:pPr>
        <w:spacing w:after="0"/>
        <w:ind w:left="426"/>
        <w:jc w:val="both"/>
        <w:rPr>
          <w:rFonts w:cs="Times New Roman"/>
          <w:sz w:val="24"/>
          <w:szCs w:val="24"/>
          <w:lang w:val="uk-UA"/>
        </w:rPr>
      </w:pPr>
      <w:bookmarkStart w:id="150" w:name="n162"/>
      <w:bookmarkEnd w:id="150"/>
      <w:r w:rsidRPr="000F3A82">
        <w:rPr>
          <w:rFonts w:cs="Times New Roman"/>
          <w:sz w:val="24"/>
          <w:szCs w:val="24"/>
          <w:lang w:val="uk-UA"/>
        </w:rPr>
        <w:t xml:space="preserve">3.1.19. </w:t>
      </w:r>
      <w:r w:rsidR="00986EB3" w:rsidRPr="000F3A82">
        <w:rPr>
          <w:rFonts w:cs="Times New Roman"/>
          <w:sz w:val="24"/>
          <w:szCs w:val="24"/>
          <w:lang w:val="uk-UA"/>
        </w:rPr>
        <w:t>Розроблення вертольотів легкого і середнього класу</w:t>
      </w:r>
    </w:p>
    <w:p w14:paraId="5DBE7506" w14:textId="33A60F20" w:rsidR="00986EB3" w:rsidRPr="000F3A82" w:rsidRDefault="00E4696A" w:rsidP="00E4696A">
      <w:pPr>
        <w:spacing w:after="0"/>
        <w:ind w:left="426"/>
        <w:jc w:val="both"/>
        <w:rPr>
          <w:rFonts w:cs="Times New Roman"/>
          <w:sz w:val="24"/>
          <w:szCs w:val="24"/>
          <w:lang w:val="uk-UA"/>
        </w:rPr>
      </w:pPr>
      <w:bookmarkStart w:id="151" w:name="n163"/>
      <w:bookmarkEnd w:id="151"/>
      <w:r w:rsidRPr="000F3A82">
        <w:rPr>
          <w:rFonts w:cs="Times New Roman"/>
          <w:sz w:val="24"/>
          <w:szCs w:val="24"/>
          <w:lang w:val="uk-UA"/>
        </w:rPr>
        <w:t xml:space="preserve">3.1.20. </w:t>
      </w:r>
      <w:r w:rsidR="00986EB3" w:rsidRPr="000F3A82">
        <w:rPr>
          <w:rFonts w:cs="Times New Roman"/>
          <w:sz w:val="24"/>
          <w:szCs w:val="24"/>
          <w:lang w:val="uk-UA"/>
        </w:rPr>
        <w:t>Розроблення вузлів та агрегатів з обмеженим ресурсом для військової авіаційної техніки (забезпечення імпортозаміщення)</w:t>
      </w:r>
    </w:p>
    <w:p w14:paraId="6E9C4CC8" w14:textId="131A2B85" w:rsidR="00986EB3" w:rsidRPr="000F3A82" w:rsidRDefault="00E4696A" w:rsidP="00E4696A">
      <w:pPr>
        <w:spacing w:after="0"/>
        <w:ind w:left="426"/>
        <w:jc w:val="both"/>
        <w:rPr>
          <w:rFonts w:cs="Times New Roman"/>
          <w:sz w:val="24"/>
          <w:szCs w:val="24"/>
          <w:lang w:val="uk-UA"/>
        </w:rPr>
      </w:pPr>
      <w:bookmarkStart w:id="152" w:name="n164"/>
      <w:bookmarkEnd w:id="152"/>
      <w:r w:rsidRPr="000F3A82">
        <w:rPr>
          <w:rFonts w:cs="Times New Roman"/>
          <w:sz w:val="24"/>
          <w:szCs w:val="24"/>
          <w:lang w:val="uk-UA"/>
        </w:rPr>
        <w:lastRenderedPageBreak/>
        <w:t xml:space="preserve">3.1.21. </w:t>
      </w:r>
      <w:r w:rsidR="00986EB3" w:rsidRPr="000F3A82">
        <w:rPr>
          <w:rFonts w:cs="Times New Roman"/>
          <w:sz w:val="24"/>
          <w:szCs w:val="24"/>
          <w:lang w:val="uk-UA"/>
        </w:rPr>
        <w:t>Створення і відновлення критичних комплектувальних виробів та матеріалів для авіаційної та космічної техніки, зокрема безпілотних літальних апаратів</w:t>
      </w:r>
    </w:p>
    <w:p w14:paraId="7D3A7A2E" w14:textId="2DDFD2E3" w:rsidR="00986EB3" w:rsidRPr="000F3A82" w:rsidRDefault="00E4696A" w:rsidP="00E4696A">
      <w:pPr>
        <w:spacing w:after="0"/>
        <w:ind w:left="426"/>
        <w:jc w:val="both"/>
        <w:rPr>
          <w:rFonts w:cs="Times New Roman"/>
          <w:sz w:val="24"/>
          <w:szCs w:val="24"/>
          <w:lang w:val="uk-UA"/>
        </w:rPr>
      </w:pPr>
      <w:bookmarkStart w:id="153" w:name="n165"/>
      <w:bookmarkEnd w:id="153"/>
      <w:r w:rsidRPr="000F3A82">
        <w:rPr>
          <w:rFonts w:cs="Times New Roman"/>
          <w:sz w:val="24"/>
          <w:szCs w:val="24"/>
          <w:lang w:val="uk-UA"/>
        </w:rPr>
        <w:t xml:space="preserve">3.1.22. </w:t>
      </w:r>
      <w:r w:rsidR="00986EB3" w:rsidRPr="000F3A82">
        <w:rPr>
          <w:rFonts w:cs="Times New Roman"/>
          <w:sz w:val="24"/>
          <w:szCs w:val="24"/>
          <w:lang w:val="uk-UA"/>
        </w:rPr>
        <w:t>Розроблення способів підвищення міцності та зносостійкості вузлів і агрегатів військової та спеціальної техніки</w:t>
      </w:r>
    </w:p>
    <w:p w14:paraId="476E3BB5" w14:textId="7BD8D1E5" w:rsidR="00986EB3" w:rsidRPr="000F3A82" w:rsidRDefault="00E4696A" w:rsidP="00E4696A">
      <w:pPr>
        <w:spacing w:after="0"/>
        <w:ind w:left="426"/>
        <w:jc w:val="both"/>
        <w:rPr>
          <w:rFonts w:cs="Times New Roman"/>
          <w:sz w:val="24"/>
          <w:szCs w:val="24"/>
          <w:lang w:val="uk-UA"/>
        </w:rPr>
      </w:pPr>
      <w:bookmarkStart w:id="154" w:name="n166"/>
      <w:bookmarkEnd w:id="154"/>
      <w:r w:rsidRPr="000F3A82">
        <w:rPr>
          <w:rFonts w:cs="Times New Roman"/>
          <w:sz w:val="24"/>
          <w:szCs w:val="24"/>
          <w:lang w:val="uk-UA"/>
        </w:rPr>
        <w:t xml:space="preserve">3.1.23. </w:t>
      </w:r>
      <w:r w:rsidR="00986EB3" w:rsidRPr="000F3A82">
        <w:rPr>
          <w:rFonts w:cs="Times New Roman"/>
          <w:sz w:val="24"/>
          <w:szCs w:val="24"/>
          <w:lang w:val="uk-UA"/>
        </w:rPr>
        <w:t xml:space="preserve">Розроблення технологій (систем, засобів, зразків) </w:t>
      </w:r>
      <w:proofErr w:type="spellStart"/>
      <w:r w:rsidR="00986EB3" w:rsidRPr="000F3A82">
        <w:rPr>
          <w:rFonts w:cs="Times New Roman"/>
          <w:sz w:val="24"/>
          <w:szCs w:val="24"/>
          <w:lang w:val="uk-UA"/>
        </w:rPr>
        <w:t>середньошвидкісних</w:t>
      </w:r>
      <w:proofErr w:type="spellEnd"/>
      <w:r w:rsidR="00986EB3" w:rsidRPr="000F3A82">
        <w:rPr>
          <w:rFonts w:cs="Times New Roman"/>
          <w:sz w:val="24"/>
          <w:szCs w:val="24"/>
          <w:lang w:val="uk-UA"/>
        </w:rPr>
        <w:t xml:space="preserve"> (300-600 км/год) та високошвидкісних (600-1200 км/год) </w:t>
      </w:r>
      <w:proofErr w:type="spellStart"/>
      <w:r w:rsidR="00986EB3" w:rsidRPr="000F3A82">
        <w:rPr>
          <w:rFonts w:cs="Times New Roman"/>
          <w:sz w:val="24"/>
          <w:szCs w:val="24"/>
          <w:lang w:val="uk-UA"/>
        </w:rPr>
        <w:t>високоавтономних</w:t>
      </w:r>
      <w:proofErr w:type="spellEnd"/>
      <w:r w:rsidR="00986EB3" w:rsidRPr="000F3A82">
        <w:rPr>
          <w:rFonts w:cs="Times New Roman"/>
          <w:sz w:val="24"/>
          <w:szCs w:val="24"/>
          <w:lang w:val="uk-UA"/>
        </w:rPr>
        <w:t xml:space="preserve">, перешкодостійких розвідувальних, </w:t>
      </w:r>
      <w:proofErr w:type="spellStart"/>
      <w:r w:rsidR="00986EB3" w:rsidRPr="000F3A82">
        <w:rPr>
          <w:rFonts w:cs="Times New Roman"/>
          <w:sz w:val="24"/>
          <w:szCs w:val="24"/>
          <w:lang w:val="uk-UA"/>
        </w:rPr>
        <w:t>розвідувально</w:t>
      </w:r>
      <w:proofErr w:type="spellEnd"/>
      <w:r w:rsidR="00986EB3" w:rsidRPr="000F3A82">
        <w:rPr>
          <w:rFonts w:cs="Times New Roman"/>
          <w:sz w:val="24"/>
          <w:szCs w:val="24"/>
          <w:lang w:val="uk-UA"/>
        </w:rPr>
        <w:t>-ударних та ударних безпілотних авіаційних систем</w:t>
      </w:r>
    </w:p>
    <w:p w14:paraId="6AF5787A" w14:textId="5EE1A304" w:rsidR="00986EB3" w:rsidRPr="000F3A82" w:rsidRDefault="00E4696A" w:rsidP="00E4696A">
      <w:pPr>
        <w:spacing w:after="0"/>
        <w:ind w:left="426"/>
        <w:jc w:val="both"/>
        <w:rPr>
          <w:rFonts w:cs="Times New Roman"/>
          <w:sz w:val="24"/>
          <w:szCs w:val="24"/>
          <w:lang w:val="uk-UA"/>
        </w:rPr>
      </w:pPr>
      <w:bookmarkStart w:id="155" w:name="n167"/>
      <w:bookmarkEnd w:id="155"/>
      <w:r w:rsidRPr="000F3A82">
        <w:rPr>
          <w:rFonts w:cs="Times New Roman"/>
          <w:sz w:val="24"/>
          <w:szCs w:val="24"/>
          <w:lang w:val="uk-UA"/>
        </w:rPr>
        <w:t xml:space="preserve">3.1.24. </w:t>
      </w:r>
      <w:r w:rsidR="00986EB3" w:rsidRPr="000F3A82">
        <w:rPr>
          <w:rFonts w:cs="Times New Roman"/>
          <w:sz w:val="24"/>
          <w:szCs w:val="24"/>
          <w:lang w:val="uk-UA"/>
        </w:rPr>
        <w:t>Розроблення малогабаритних і мобільних засобів генерації електричної та теплової енергії для системи енергозабезпечення у складі єдиного комплексу бойового екіпірування військовослужбовця та під час перебування підрозділів Збройних Сил та інших складових сил оборони у польових умовах і районах виконання службово-бойових (бойових) завдань</w:t>
      </w:r>
    </w:p>
    <w:p w14:paraId="661BC579" w14:textId="0699AF8D" w:rsidR="00986EB3" w:rsidRPr="000F3A82" w:rsidRDefault="00E4696A" w:rsidP="00986EB3">
      <w:pPr>
        <w:spacing w:after="0"/>
        <w:jc w:val="both"/>
        <w:rPr>
          <w:rFonts w:cs="Times New Roman"/>
          <w:b/>
          <w:bCs/>
          <w:i/>
          <w:iCs/>
          <w:sz w:val="24"/>
          <w:szCs w:val="24"/>
          <w:lang w:val="uk-UA"/>
        </w:rPr>
      </w:pPr>
      <w:bookmarkStart w:id="156" w:name="n168"/>
      <w:bookmarkEnd w:id="156"/>
      <w:r w:rsidRPr="000F3A82">
        <w:rPr>
          <w:rFonts w:cs="Times New Roman"/>
          <w:b/>
          <w:bCs/>
          <w:i/>
          <w:iCs/>
          <w:sz w:val="24"/>
          <w:szCs w:val="24"/>
          <w:lang w:val="uk-UA"/>
        </w:rPr>
        <w:t xml:space="preserve">3.2. </w:t>
      </w:r>
      <w:r w:rsidR="00986EB3" w:rsidRPr="000F3A82">
        <w:rPr>
          <w:rFonts w:cs="Times New Roman"/>
          <w:b/>
          <w:bCs/>
          <w:i/>
          <w:iCs/>
          <w:sz w:val="24"/>
          <w:szCs w:val="24"/>
          <w:lang w:val="uk-UA"/>
        </w:rPr>
        <w:t>Технології створення радіотехніки, приладів радіолокації, засобів радіоелектронної боротьби та технічної розвідки</w:t>
      </w:r>
    </w:p>
    <w:p w14:paraId="52739530" w14:textId="391B88EE" w:rsidR="00986EB3" w:rsidRPr="000F3A82" w:rsidRDefault="00985805" w:rsidP="00E4696A">
      <w:pPr>
        <w:spacing w:after="0"/>
        <w:ind w:left="426"/>
        <w:jc w:val="both"/>
        <w:rPr>
          <w:rFonts w:cs="Times New Roman"/>
          <w:sz w:val="24"/>
          <w:szCs w:val="24"/>
          <w:lang w:val="uk-UA"/>
        </w:rPr>
      </w:pPr>
      <w:bookmarkStart w:id="157" w:name="n169"/>
      <w:bookmarkEnd w:id="157"/>
      <w:r w:rsidRPr="000F3A82">
        <w:rPr>
          <w:rFonts w:cs="Times New Roman"/>
          <w:sz w:val="24"/>
          <w:szCs w:val="24"/>
          <w:lang w:val="uk-UA"/>
        </w:rPr>
        <w:t xml:space="preserve">3.2.1. </w:t>
      </w:r>
      <w:r w:rsidR="00986EB3" w:rsidRPr="000F3A82">
        <w:rPr>
          <w:rFonts w:cs="Times New Roman"/>
          <w:sz w:val="24"/>
          <w:szCs w:val="24"/>
          <w:lang w:val="uk-UA"/>
        </w:rPr>
        <w:t>Створення та модернізація систем мобільних і стаціонарних комплексів радіоелектронної боротьби та розвідки з використанням приладів радіолокації (високочутливих локаторів (радарів) для виявлення малопомітних цілей) з метою протидії технічним розвідкам та високоточній зброї</w:t>
      </w:r>
    </w:p>
    <w:p w14:paraId="372F314C" w14:textId="110CCB04" w:rsidR="00986EB3" w:rsidRPr="000F3A82" w:rsidRDefault="00985805" w:rsidP="00E4696A">
      <w:pPr>
        <w:spacing w:after="0"/>
        <w:ind w:left="426"/>
        <w:jc w:val="both"/>
        <w:rPr>
          <w:rFonts w:cs="Times New Roman"/>
          <w:sz w:val="24"/>
          <w:szCs w:val="24"/>
          <w:lang w:val="uk-UA"/>
        </w:rPr>
      </w:pPr>
      <w:bookmarkStart w:id="158" w:name="n170"/>
      <w:bookmarkEnd w:id="158"/>
      <w:r w:rsidRPr="000F3A82">
        <w:rPr>
          <w:rFonts w:cs="Times New Roman"/>
          <w:sz w:val="24"/>
          <w:szCs w:val="24"/>
          <w:lang w:val="uk-UA"/>
        </w:rPr>
        <w:t xml:space="preserve">3.2.2. </w:t>
      </w:r>
      <w:r w:rsidR="00986EB3" w:rsidRPr="000F3A82">
        <w:rPr>
          <w:rFonts w:cs="Times New Roman"/>
          <w:sz w:val="24"/>
          <w:szCs w:val="24"/>
          <w:lang w:val="uk-UA"/>
        </w:rPr>
        <w:t>Розроблення технологій створення засобів (окремих компонентів) радіоелектронної боротьби з бортовими радіолокаційними станціями літаків та крилатих ракет з вихідною інтегральною потужністю від 6 кВт діапазону 8-20 ГГц</w:t>
      </w:r>
    </w:p>
    <w:p w14:paraId="288308CD" w14:textId="6A7C4BEB" w:rsidR="00986EB3" w:rsidRPr="000F3A82" w:rsidRDefault="00985805" w:rsidP="00E4696A">
      <w:pPr>
        <w:spacing w:after="0"/>
        <w:ind w:left="426"/>
        <w:jc w:val="both"/>
        <w:rPr>
          <w:rFonts w:cs="Times New Roman"/>
          <w:sz w:val="24"/>
          <w:szCs w:val="24"/>
          <w:lang w:val="uk-UA"/>
        </w:rPr>
      </w:pPr>
      <w:bookmarkStart w:id="159" w:name="n171"/>
      <w:bookmarkEnd w:id="159"/>
      <w:r w:rsidRPr="000F3A82">
        <w:rPr>
          <w:rFonts w:cs="Times New Roman"/>
          <w:sz w:val="24"/>
          <w:szCs w:val="24"/>
          <w:lang w:val="uk-UA"/>
        </w:rPr>
        <w:t xml:space="preserve">3.2.3. </w:t>
      </w:r>
      <w:r w:rsidR="00986EB3" w:rsidRPr="000F3A82">
        <w:rPr>
          <w:rFonts w:cs="Times New Roman"/>
          <w:sz w:val="24"/>
          <w:szCs w:val="24"/>
          <w:lang w:val="uk-UA"/>
        </w:rPr>
        <w:t>Розроблення технологій створення багатофункціональних засобів (окремих компонентів) та комплексів радіоелектронної боротьби з вихідною інтегральною потужністю від 5 кВт діапазону 100 МГц - 14 ГГц</w:t>
      </w:r>
    </w:p>
    <w:p w14:paraId="45F5724B" w14:textId="3583A50A" w:rsidR="00986EB3" w:rsidRPr="000F3A82" w:rsidRDefault="00985805" w:rsidP="00E4696A">
      <w:pPr>
        <w:spacing w:after="0"/>
        <w:ind w:left="426"/>
        <w:jc w:val="both"/>
        <w:rPr>
          <w:rFonts w:cs="Times New Roman"/>
          <w:sz w:val="24"/>
          <w:szCs w:val="24"/>
          <w:lang w:val="uk-UA"/>
        </w:rPr>
      </w:pPr>
      <w:bookmarkStart w:id="160" w:name="n172"/>
      <w:bookmarkEnd w:id="160"/>
      <w:r w:rsidRPr="000F3A82">
        <w:rPr>
          <w:rFonts w:cs="Times New Roman"/>
          <w:sz w:val="24"/>
          <w:szCs w:val="24"/>
          <w:lang w:val="uk-UA"/>
        </w:rPr>
        <w:t xml:space="preserve">3.2.4. </w:t>
      </w:r>
      <w:r w:rsidR="00986EB3" w:rsidRPr="000F3A82">
        <w:rPr>
          <w:rFonts w:cs="Times New Roman"/>
          <w:sz w:val="24"/>
          <w:szCs w:val="24"/>
          <w:lang w:val="uk-UA"/>
        </w:rPr>
        <w:t>Розроблення технологій створення контейнера індивідуального захисту літаків (окремих компонентів) з вихідною інтегральною потужністю від 2 кВт діапазону 3-20 ГГц</w:t>
      </w:r>
    </w:p>
    <w:p w14:paraId="742E8E92" w14:textId="5430DD25" w:rsidR="00986EB3" w:rsidRPr="000F3A82" w:rsidRDefault="00985805" w:rsidP="00E4696A">
      <w:pPr>
        <w:spacing w:after="0"/>
        <w:ind w:left="426"/>
        <w:jc w:val="both"/>
        <w:rPr>
          <w:rFonts w:cs="Times New Roman"/>
          <w:sz w:val="24"/>
          <w:szCs w:val="24"/>
          <w:lang w:val="uk-UA"/>
        </w:rPr>
      </w:pPr>
      <w:bookmarkStart w:id="161" w:name="n173"/>
      <w:bookmarkEnd w:id="161"/>
      <w:r w:rsidRPr="000F3A82">
        <w:rPr>
          <w:rFonts w:cs="Times New Roman"/>
          <w:sz w:val="24"/>
          <w:szCs w:val="24"/>
          <w:lang w:val="uk-UA"/>
        </w:rPr>
        <w:t xml:space="preserve">3.2.5. </w:t>
      </w:r>
      <w:r w:rsidR="00986EB3" w:rsidRPr="000F3A82">
        <w:rPr>
          <w:rFonts w:cs="Times New Roman"/>
          <w:sz w:val="24"/>
          <w:szCs w:val="24"/>
          <w:lang w:val="uk-UA"/>
        </w:rPr>
        <w:t>Розроблення технологій створення засобів (окремих компонентів) малогабаритної станції радіоелектронної боротьби для безпілотного літального апарату другого класу з вихідною інтегральною потужністю від 1 кВт діапазону 100 МГц - 6 ГГц</w:t>
      </w:r>
    </w:p>
    <w:p w14:paraId="39206363" w14:textId="22F1992E" w:rsidR="00986EB3" w:rsidRPr="000F3A82" w:rsidRDefault="00985805" w:rsidP="00E4696A">
      <w:pPr>
        <w:spacing w:after="0"/>
        <w:ind w:left="426"/>
        <w:jc w:val="both"/>
        <w:rPr>
          <w:rFonts w:cs="Times New Roman"/>
          <w:sz w:val="24"/>
          <w:szCs w:val="24"/>
          <w:lang w:val="uk-UA"/>
        </w:rPr>
      </w:pPr>
      <w:bookmarkStart w:id="162" w:name="n174"/>
      <w:bookmarkEnd w:id="162"/>
      <w:r w:rsidRPr="000F3A82">
        <w:rPr>
          <w:rFonts w:cs="Times New Roman"/>
          <w:sz w:val="24"/>
          <w:szCs w:val="24"/>
          <w:lang w:val="uk-UA"/>
        </w:rPr>
        <w:t xml:space="preserve">3.2.6. </w:t>
      </w:r>
      <w:r w:rsidR="00986EB3" w:rsidRPr="000F3A82">
        <w:rPr>
          <w:rFonts w:cs="Times New Roman"/>
          <w:sz w:val="24"/>
          <w:szCs w:val="24"/>
          <w:lang w:val="uk-UA"/>
        </w:rPr>
        <w:t xml:space="preserve">Розроблення технологій створення </w:t>
      </w:r>
      <w:proofErr w:type="spellStart"/>
      <w:r w:rsidR="00986EB3" w:rsidRPr="000F3A82">
        <w:rPr>
          <w:rFonts w:cs="Times New Roman"/>
          <w:sz w:val="24"/>
          <w:szCs w:val="24"/>
          <w:lang w:val="uk-UA"/>
        </w:rPr>
        <w:t>одноканальної</w:t>
      </w:r>
      <w:proofErr w:type="spellEnd"/>
      <w:r w:rsidR="00986EB3" w:rsidRPr="000F3A82">
        <w:rPr>
          <w:rFonts w:cs="Times New Roman"/>
          <w:sz w:val="24"/>
          <w:szCs w:val="24"/>
          <w:lang w:val="uk-UA"/>
        </w:rPr>
        <w:t xml:space="preserve"> та багатоканальної приймальних систем (або приймальної системи із швидким пошуком сигналів) діапазону 30 МГц - 20 ГГц</w:t>
      </w:r>
    </w:p>
    <w:p w14:paraId="2A91999E" w14:textId="1CDE5903" w:rsidR="00986EB3" w:rsidRPr="000F3A82" w:rsidRDefault="00985805" w:rsidP="00E4696A">
      <w:pPr>
        <w:spacing w:after="0"/>
        <w:ind w:left="426"/>
        <w:jc w:val="both"/>
        <w:rPr>
          <w:rFonts w:cs="Times New Roman"/>
          <w:sz w:val="24"/>
          <w:szCs w:val="24"/>
          <w:lang w:val="uk-UA"/>
        </w:rPr>
      </w:pPr>
      <w:bookmarkStart w:id="163" w:name="n175"/>
      <w:bookmarkEnd w:id="163"/>
      <w:r w:rsidRPr="000F3A82">
        <w:rPr>
          <w:rFonts w:cs="Times New Roman"/>
          <w:sz w:val="24"/>
          <w:szCs w:val="24"/>
          <w:lang w:val="uk-UA"/>
        </w:rPr>
        <w:t xml:space="preserve">3.2.7. </w:t>
      </w:r>
      <w:r w:rsidR="00986EB3" w:rsidRPr="000F3A82">
        <w:rPr>
          <w:rFonts w:cs="Times New Roman"/>
          <w:sz w:val="24"/>
          <w:szCs w:val="24"/>
          <w:lang w:val="uk-UA"/>
        </w:rPr>
        <w:t>Розроблення технологій протидії засобам радіоелектронної боротьби та захисту від витоку даних у інформаційно-комунікаційній системі</w:t>
      </w:r>
    </w:p>
    <w:p w14:paraId="2EBF1545" w14:textId="4D1EA3CA" w:rsidR="00986EB3" w:rsidRPr="000F3A82" w:rsidRDefault="00985805" w:rsidP="00E4696A">
      <w:pPr>
        <w:spacing w:after="0"/>
        <w:ind w:left="426"/>
        <w:jc w:val="both"/>
        <w:rPr>
          <w:rFonts w:cs="Times New Roman"/>
          <w:sz w:val="24"/>
          <w:szCs w:val="24"/>
          <w:lang w:val="uk-UA"/>
        </w:rPr>
      </w:pPr>
      <w:bookmarkStart w:id="164" w:name="n176"/>
      <w:bookmarkEnd w:id="164"/>
      <w:r w:rsidRPr="000F3A82">
        <w:rPr>
          <w:rFonts w:cs="Times New Roman"/>
          <w:sz w:val="24"/>
          <w:szCs w:val="24"/>
          <w:lang w:val="uk-UA"/>
        </w:rPr>
        <w:t xml:space="preserve">3.2.8. </w:t>
      </w:r>
      <w:r w:rsidR="00986EB3" w:rsidRPr="000F3A82">
        <w:rPr>
          <w:rFonts w:cs="Times New Roman"/>
          <w:sz w:val="24"/>
          <w:szCs w:val="24"/>
          <w:lang w:val="uk-UA"/>
        </w:rPr>
        <w:t>Створення авіаційних оглядово-прицільних радіолокаційних та оптико-електронних систем</w:t>
      </w:r>
    </w:p>
    <w:p w14:paraId="739FCDDB" w14:textId="30FD20B2" w:rsidR="00986EB3" w:rsidRPr="000F3A82" w:rsidRDefault="00985805" w:rsidP="00E4696A">
      <w:pPr>
        <w:spacing w:after="0"/>
        <w:ind w:left="426"/>
        <w:jc w:val="both"/>
        <w:rPr>
          <w:rFonts w:cs="Times New Roman"/>
          <w:sz w:val="24"/>
          <w:szCs w:val="24"/>
          <w:lang w:val="uk-UA"/>
        </w:rPr>
      </w:pPr>
      <w:bookmarkStart w:id="165" w:name="n177"/>
      <w:bookmarkEnd w:id="165"/>
      <w:r w:rsidRPr="000F3A82">
        <w:rPr>
          <w:rFonts w:cs="Times New Roman"/>
          <w:sz w:val="24"/>
          <w:szCs w:val="24"/>
          <w:lang w:val="uk-UA"/>
        </w:rPr>
        <w:t xml:space="preserve">3.2.9. </w:t>
      </w:r>
      <w:r w:rsidR="00986EB3" w:rsidRPr="000F3A82">
        <w:rPr>
          <w:rFonts w:cs="Times New Roman"/>
          <w:sz w:val="24"/>
          <w:szCs w:val="24"/>
          <w:lang w:val="uk-UA"/>
        </w:rPr>
        <w:t>Розроблення засобів індивідуального радіоелектронного захисту (бортових комплексів оборони) літальних апаратів</w:t>
      </w:r>
    </w:p>
    <w:p w14:paraId="54A949F0" w14:textId="74287991" w:rsidR="00986EB3" w:rsidRPr="000F3A82" w:rsidRDefault="00985805" w:rsidP="00E4696A">
      <w:pPr>
        <w:spacing w:after="0"/>
        <w:ind w:left="426"/>
        <w:jc w:val="both"/>
        <w:rPr>
          <w:rFonts w:cs="Times New Roman"/>
          <w:sz w:val="24"/>
          <w:szCs w:val="24"/>
          <w:lang w:val="uk-UA"/>
        </w:rPr>
      </w:pPr>
      <w:bookmarkStart w:id="166" w:name="n178"/>
      <w:bookmarkEnd w:id="166"/>
      <w:r w:rsidRPr="000F3A82">
        <w:rPr>
          <w:rFonts w:cs="Times New Roman"/>
          <w:sz w:val="24"/>
          <w:szCs w:val="24"/>
          <w:lang w:val="uk-UA"/>
        </w:rPr>
        <w:t xml:space="preserve">3.2.10. </w:t>
      </w:r>
      <w:r w:rsidR="00986EB3" w:rsidRPr="000F3A82">
        <w:rPr>
          <w:rFonts w:cs="Times New Roman"/>
          <w:sz w:val="24"/>
          <w:szCs w:val="24"/>
          <w:lang w:val="uk-UA"/>
        </w:rPr>
        <w:t>Створення адаптивних комплексів (засобів) електронної підтримки та радіоелектронного (радіо-, оптико-електронного та гідроакустичного) подавлення малої, середньої та великої дії</w:t>
      </w:r>
    </w:p>
    <w:p w14:paraId="7D864DEE" w14:textId="017B35E1" w:rsidR="00986EB3" w:rsidRPr="000F3A82" w:rsidRDefault="00985805" w:rsidP="00E4696A">
      <w:pPr>
        <w:spacing w:after="0"/>
        <w:ind w:left="426"/>
        <w:jc w:val="both"/>
        <w:rPr>
          <w:rFonts w:cs="Times New Roman"/>
          <w:sz w:val="24"/>
          <w:szCs w:val="24"/>
          <w:lang w:val="uk-UA"/>
        </w:rPr>
      </w:pPr>
      <w:bookmarkStart w:id="167" w:name="n179"/>
      <w:bookmarkEnd w:id="167"/>
      <w:r w:rsidRPr="000F3A82">
        <w:rPr>
          <w:rFonts w:cs="Times New Roman"/>
          <w:sz w:val="24"/>
          <w:szCs w:val="24"/>
          <w:lang w:val="uk-UA"/>
        </w:rPr>
        <w:t xml:space="preserve">3.2.11. </w:t>
      </w:r>
      <w:r w:rsidR="00986EB3" w:rsidRPr="000F3A82">
        <w:rPr>
          <w:rFonts w:cs="Times New Roman"/>
          <w:sz w:val="24"/>
          <w:szCs w:val="24"/>
          <w:lang w:val="uk-UA"/>
        </w:rPr>
        <w:t xml:space="preserve">Розроблення технологій створення </w:t>
      </w:r>
      <w:proofErr w:type="spellStart"/>
      <w:r w:rsidR="00986EB3" w:rsidRPr="000F3A82">
        <w:rPr>
          <w:rFonts w:cs="Times New Roman"/>
          <w:sz w:val="24"/>
          <w:szCs w:val="24"/>
          <w:lang w:val="uk-UA"/>
        </w:rPr>
        <w:t>твердотільних</w:t>
      </w:r>
      <w:proofErr w:type="spellEnd"/>
      <w:r w:rsidR="00986EB3" w:rsidRPr="000F3A82">
        <w:rPr>
          <w:rFonts w:cs="Times New Roman"/>
          <w:sz w:val="24"/>
          <w:szCs w:val="24"/>
          <w:lang w:val="uk-UA"/>
        </w:rPr>
        <w:t xml:space="preserve"> приймально-передавальних модулів для засобів радіолокації метрового (VHF), дециметрового (L, S) та сантиметрового (X, </w:t>
      </w:r>
      <w:proofErr w:type="spellStart"/>
      <w:r w:rsidR="00986EB3" w:rsidRPr="000F3A82">
        <w:rPr>
          <w:rFonts w:cs="Times New Roman"/>
          <w:sz w:val="24"/>
          <w:szCs w:val="24"/>
          <w:lang w:val="uk-UA"/>
        </w:rPr>
        <w:t>Ku</w:t>
      </w:r>
      <w:proofErr w:type="spellEnd"/>
      <w:r w:rsidR="00986EB3" w:rsidRPr="000F3A82">
        <w:rPr>
          <w:rFonts w:cs="Times New Roman"/>
          <w:sz w:val="24"/>
          <w:szCs w:val="24"/>
          <w:lang w:val="uk-UA"/>
        </w:rPr>
        <w:t>) діапазонів</w:t>
      </w:r>
    </w:p>
    <w:p w14:paraId="2468AA2F" w14:textId="1117451E" w:rsidR="00986EB3" w:rsidRPr="000F3A82" w:rsidRDefault="00985805" w:rsidP="00E4696A">
      <w:pPr>
        <w:spacing w:after="0"/>
        <w:ind w:left="426"/>
        <w:jc w:val="both"/>
        <w:rPr>
          <w:rFonts w:cs="Times New Roman"/>
          <w:sz w:val="24"/>
          <w:szCs w:val="24"/>
          <w:lang w:val="uk-UA"/>
        </w:rPr>
      </w:pPr>
      <w:bookmarkStart w:id="168" w:name="n180"/>
      <w:bookmarkEnd w:id="168"/>
      <w:r w:rsidRPr="000F3A82">
        <w:rPr>
          <w:rFonts w:cs="Times New Roman"/>
          <w:sz w:val="24"/>
          <w:szCs w:val="24"/>
          <w:lang w:val="uk-UA"/>
        </w:rPr>
        <w:t xml:space="preserve">3.2.12. </w:t>
      </w:r>
      <w:r w:rsidR="00986EB3" w:rsidRPr="000F3A82">
        <w:rPr>
          <w:rFonts w:cs="Times New Roman"/>
          <w:sz w:val="24"/>
          <w:szCs w:val="24"/>
          <w:lang w:val="uk-UA"/>
        </w:rPr>
        <w:t xml:space="preserve">Розроблення технологій (систем, засобів, зразків) </w:t>
      </w:r>
      <w:proofErr w:type="spellStart"/>
      <w:r w:rsidR="00986EB3" w:rsidRPr="000F3A82">
        <w:rPr>
          <w:rFonts w:cs="Times New Roman"/>
          <w:sz w:val="24"/>
          <w:szCs w:val="24"/>
          <w:lang w:val="uk-UA"/>
        </w:rPr>
        <w:t>трьохкоординатних</w:t>
      </w:r>
      <w:proofErr w:type="spellEnd"/>
      <w:r w:rsidR="00986EB3" w:rsidRPr="000F3A82">
        <w:rPr>
          <w:rFonts w:cs="Times New Roman"/>
          <w:sz w:val="24"/>
          <w:szCs w:val="24"/>
          <w:lang w:val="uk-UA"/>
        </w:rPr>
        <w:t xml:space="preserve"> радіолокаційних станцій дальнього виявлення високошвидкісних (гіперзвукових, балістичних, зенітних керованих ракет) малопомітних повітряних цілей, зокрема комбінованих засобів розвідки, що здійснюють польоти на малих (до 1000 метрів) та гранично малих (до 200 метрів) висотах</w:t>
      </w:r>
    </w:p>
    <w:p w14:paraId="5E559754" w14:textId="65F34095" w:rsidR="00986EB3" w:rsidRPr="000F3A82" w:rsidRDefault="00985805" w:rsidP="00E4696A">
      <w:pPr>
        <w:spacing w:after="0"/>
        <w:ind w:left="426"/>
        <w:jc w:val="both"/>
        <w:rPr>
          <w:rFonts w:cs="Times New Roman"/>
          <w:sz w:val="24"/>
          <w:szCs w:val="24"/>
          <w:lang w:val="uk-UA"/>
        </w:rPr>
      </w:pPr>
      <w:bookmarkStart w:id="169" w:name="n181"/>
      <w:bookmarkEnd w:id="169"/>
      <w:r w:rsidRPr="000F3A82">
        <w:rPr>
          <w:rFonts w:cs="Times New Roman"/>
          <w:sz w:val="24"/>
          <w:szCs w:val="24"/>
          <w:lang w:val="uk-UA"/>
        </w:rPr>
        <w:t xml:space="preserve">3.2.13. </w:t>
      </w:r>
      <w:r w:rsidR="00986EB3" w:rsidRPr="000F3A82">
        <w:rPr>
          <w:rFonts w:cs="Times New Roman"/>
          <w:sz w:val="24"/>
          <w:szCs w:val="24"/>
          <w:lang w:val="uk-UA"/>
        </w:rPr>
        <w:t xml:space="preserve">Розроблення технологій створення (систем, засобів, зразків) </w:t>
      </w:r>
      <w:proofErr w:type="spellStart"/>
      <w:r w:rsidR="00986EB3" w:rsidRPr="000F3A82">
        <w:rPr>
          <w:rFonts w:cs="Times New Roman"/>
          <w:sz w:val="24"/>
          <w:szCs w:val="24"/>
          <w:lang w:val="uk-UA"/>
        </w:rPr>
        <w:t>розвідувально</w:t>
      </w:r>
      <w:proofErr w:type="spellEnd"/>
      <w:r w:rsidR="00986EB3" w:rsidRPr="000F3A82">
        <w:rPr>
          <w:rFonts w:cs="Times New Roman"/>
          <w:sz w:val="24"/>
          <w:szCs w:val="24"/>
          <w:lang w:val="uk-UA"/>
        </w:rPr>
        <w:t>-сигналізаційних систем наземного та морського призначення</w:t>
      </w:r>
    </w:p>
    <w:p w14:paraId="149B4B95" w14:textId="091DABFE" w:rsidR="00986EB3" w:rsidRPr="000F3A82" w:rsidRDefault="00985805" w:rsidP="00E4696A">
      <w:pPr>
        <w:spacing w:after="0"/>
        <w:ind w:left="426"/>
        <w:jc w:val="both"/>
        <w:rPr>
          <w:rFonts w:cs="Times New Roman"/>
          <w:sz w:val="24"/>
          <w:szCs w:val="24"/>
          <w:lang w:val="uk-UA"/>
        </w:rPr>
      </w:pPr>
      <w:bookmarkStart w:id="170" w:name="n182"/>
      <w:bookmarkEnd w:id="170"/>
      <w:r w:rsidRPr="000F3A82">
        <w:rPr>
          <w:rFonts w:cs="Times New Roman"/>
          <w:sz w:val="24"/>
          <w:szCs w:val="24"/>
          <w:lang w:val="uk-UA"/>
        </w:rPr>
        <w:t xml:space="preserve">3.2.14. </w:t>
      </w:r>
      <w:r w:rsidR="00986EB3" w:rsidRPr="000F3A82">
        <w:rPr>
          <w:rFonts w:cs="Times New Roman"/>
          <w:sz w:val="24"/>
          <w:szCs w:val="24"/>
          <w:lang w:val="uk-UA"/>
        </w:rPr>
        <w:t xml:space="preserve">Розроблення технологій створення (систем, засобів, зразків) </w:t>
      </w:r>
      <w:proofErr w:type="spellStart"/>
      <w:r w:rsidR="00986EB3" w:rsidRPr="000F3A82">
        <w:rPr>
          <w:rFonts w:cs="Times New Roman"/>
          <w:sz w:val="24"/>
          <w:szCs w:val="24"/>
          <w:lang w:val="uk-UA"/>
        </w:rPr>
        <w:t>багатоспектральних</w:t>
      </w:r>
      <w:proofErr w:type="spellEnd"/>
      <w:r w:rsidR="00986EB3" w:rsidRPr="000F3A82">
        <w:rPr>
          <w:rFonts w:cs="Times New Roman"/>
          <w:sz w:val="24"/>
          <w:szCs w:val="24"/>
          <w:lang w:val="uk-UA"/>
        </w:rPr>
        <w:t xml:space="preserve"> бортових оптико-електронних комплексів (засобів) розвідки різного функціонального призначення</w:t>
      </w:r>
    </w:p>
    <w:p w14:paraId="24AF5358" w14:textId="65783876" w:rsidR="00986EB3" w:rsidRPr="000F3A82" w:rsidRDefault="00985805" w:rsidP="00E4696A">
      <w:pPr>
        <w:spacing w:after="0"/>
        <w:ind w:left="426"/>
        <w:jc w:val="both"/>
        <w:rPr>
          <w:rFonts w:cs="Times New Roman"/>
          <w:sz w:val="24"/>
          <w:szCs w:val="24"/>
          <w:lang w:val="uk-UA"/>
        </w:rPr>
      </w:pPr>
      <w:bookmarkStart w:id="171" w:name="n183"/>
      <w:bookmarkEnd w:id="171"/>
      <w:r w:rsidRPr="000F3A82">
        <w:rPr>
          <w:rFonts w:cs="Times New Roman"/>
          <w:sz w:val="24"/>
          <w:szCs w:val="24"/>
          <w:lang w:val="uk-UA"/>
        </w:rPr>
        <w:lastRenderedPageBreak/>
        <w:t xml:space="preserve">3.2.15. </w:t>
      </w:r>
      <w:r w:rsidR="00986EB3" w:rsidRPr="000F3A82">
        <w:rPr>
          <w:rFonts w:cs="Times New Roman"/>
          <w:sz w:val="24"/>
          <w:szCs w:val="24"/>
          <w:lang w:val="uk-UA"/>
        </w:rPr>
        <w:t>Розроблення технологій (систем, засобів, зразків) створення малогабаритних засобів радіо- та радіотехнічної розвідки модульного типу</w:t>
      </w:r>
    </w:p>
    <w:p w14:paraId="751D23FE" w14:textId="02555391" w:rsidR="00986EB3" w:rsidRPr="000F3A82" w:rsidRDefault="00985805" w:rsidP="00E4696A">
      <w:pPr>
        <w:spacing w:after="0"/>
        <w:ind w:left="426"/>
        <w:jc w:val="both"/>
        <w:rPr>
          <w:rFonts w:cs="Times New Roman"/>
          <w:sz w:val="24"/>
          <w:szCs w:val="24"/>
          <w:lang w:val="uk-UA"/>
        </w:rPr>
      </w:pPr>
      <w:bookmarkStart w:id="172" w:name="n184"/>
      <w:bookmarkEnd w:id="172"/>
      <w:r w:rsidRPr="000F3A82">
        <w:rPr>
          <w:rFonts w:cs="Times New Roman"/>
          <w:sz w:val="24"/>
          <w:szCs w:val="24"/>
          <w:lang w:val="uk-UA"/>
        </w:rPr>
        <w:t xml:space="preserve">3.2.16. </w:t>
      </w:r>
      <w:r w:rsidR="00986EB3" w:rsidRPr="000F3A82">
        <w:rPr>
          <w:rFonts w:cs="Times New Roman"/>
          <w:sz w:val="24"/>
          <w:szCs w:val="24"/>
          <w:lang w:val="uk-UA"/>
        </w:rPr>
        <w:t>Розроблення технологій (систем, засобів, зразків) протидії технічним розвідкам та високоточній зброї</w:t>
      </w:r>
    </w:p>
    <w:p w14:paraId="79FABCFC" w14:textId="6D947C91" w:rsidR="00986EB3" w:rsidRPr="000F3A82" w:rsidRDefault="00985805" w:rsidP="00E4696A">
      <w:pPr>
        <w:spacing w:after="0"/>
        <w:ind w:left="426"/>
        <w:jc w:val="both"/>
        <w:rPr>
          <w:rFonts w:cs="Times New Roman"/>
          <w:sz w:val="24"/>
          <w:szCs w:val="24"/>
          <w:lang w:val="uk-UA"/>
        </w:rPr>
      </w:pPr>
      <w:bookmarkStart w:id="173" w:name="n185"/>
      <w:bookmarkEnd w:id="173"/>
      <w:r w:rsidRPr="000F3A82">
        <w:rPr>
          <w:rFonts w:cs="Times New Roman"/>
          <w:sz w:val="24"/>
          <w:szCs w:val="24"/>
          <w:lang w:val="uk-UA"/>
        </w:rPr>
        <w:t xml:space="preserve">3.2.17. </w:t>
      </w:r>
      <w:r w:rsidR="00986EB3" w:rsidRPr="000F3A82">
        <w:rPr>
          <w:rFonts w:cs="Times New Roman"/>
          <w:sz w:val="24"/>
          <w:szCs w:val="24"/>
          <w:lang w:val="uk-UA"/>
        </w:rPr>
        <w:t>Створення автоматизованих малогабаритних високошвидкісних радіолокаційних систем</w:t>
      </w:r>
    </w:p>
    <w:p w14:paraId="2330F72D" w14:textId="27D71C45" w:rsidR="00986EB3" w:rsidRPr="000F3A82" w:rsidRDefault="00985805" w:rsidP="00E4696A">
      <w:pPr>
        <w:spacing w:after="0"/>
        <w:ind w:left="426"/>
        <w:jc w:val="both"/>
        <w:rPr>
          <w:rFonts w:cs="Times New Roman"/>
          <w:sz w:val="24"/>
          <w:szCs w:val="24"/>
          <w:lang w:val="uk-UA"/>
        </w:rPr>
      </w:pPr>
      <w:bookmarkStart w:id="174" w:name="n186"/>
      <w:bookmarkEnd w:id="174"/>
      <w:r w:rsidRPr="000F3A82">
        <w:rPr>
          <w:rFonts w:cs="Times New Roman"/>
          <w:sz w:val="24"/>
          <w:szCs w:val="24"/>
          <w:lang w:val="uk-UA"/>
        </w:rPr>
        <w:t xml:space="preserve">3.2.18. </w:t>
      </w:r>
      <w:r w:rsidR="00986EB3" w:rsidRPr="000F3A82">
        <w:rPr>
          <w:rFonts w:cs="Times New Roman"/>
          <w:sz w:val="24"/>
          <w:szCs w:val="24"/>
          <w:lang w:val="uk-UA"/>
        </w:rPr>
        <w:t>Розроблення уніфікованих малогабаритних модулів оптико-електронної та радіотехнічної розвідки для космічних апаратів</w:t>
      </w:r>
    </w:p>
    <w:p w14:paraId="288734EB" w14:textId="066082B8" w:rsidR="00986EB3" w:rsidRPr="000F3A82" w:rsidRDefault="00985805" w:rsidP="00E4696A">
      <w:pPr>
        <w:spacing w:after="0"/>
        <w:ind w:left="426"/>
        <w:jc w:val="both"/>
        <w:rPr>
          <w:rFonts w:cs="Times New Roman"/>
          <w:sz w:val="24"/>
          <w:szCs w:val="24"/>
          <w:lang w:val="uk-UA"/>
        </w:rPr>
      </w:pPr>
      <w:bookmarkStart w:id="175" w:name="n187"/>
      <w:bookmarkEnd w:id="175"/>
      <w:r w:rsidRPr="000F3A82">
        <w:rPr>
          <w:rFonts w:cs="Times New Roman"/>
          <w:sz w:val="24"/>
          <w:szCs w:val="24"/>
          <w:lang w:val="uk-UA"/>
        </w:rPr>
        <w:t xml:space="preserve">3.2.19. </w:t>
      </w:r>
      <w:r w:rsidR="00986EB3" w:rsidRPr="000F3A82">
        <w:rPr>
          <w:rFonts w:cs="Times New Roman"/>
          <w:sz w:val="24"/>
          <w:szCs w:val="24"/>
          <w:lang w:val="uk-UA"/>
        </w:rPr>
        <w:t>Розроблення та впровадження у виробництво новітніх зразків зброї на основі електромагнітного імпульсу для ураження (подавлення) радіоелектронних засобів</w:t>
      </w:r>
    </w:p>
    <w:p w14:paraId="6605DE5B" w14:textId="2B116FB7" w:rsidR="00986EB3" w:rsidRPr="000F3A82" w:rsidRDefault="00985805" w:rsidP="00E4696A">
      <w:pPr>
        <w:spacing w:after="0"/>
        <w:ind w:left="426"/>
        <w:jc w:val="both"/>
        <w:rPr>
          <w:rFonts w:cs="Times New Roman"/>
          <w:sz w:val="24"/>
          <w:szCs w:val="24"/>
          <w:lang w:val="uk-UA"/>
        </w:rPr>
      </w:pPr>
      <w:bookmarkStart w:id="176" w:name="n188"/>
      <w:bookmarkEnd w:id="176"/>
      <w:r w:rsidRPr="000F3A82">
        <w:rPr>
          <w:rFonts w:cs="Times New Roman"/>
          <w:sz w:val="24"/>
          <w:szCs w:val="24"/>
          <w:lang w:val="uk-UA"/>
        </w:rPr>
        <w:t xml:space="preserve">3.2.20. </w:t>
      </w:r>
      <w:r w:rsidR="00986EB3" w:rsidRPr="000F3A82">
        <w:rPr>
          <w:rFonts w:cs="Times New Roman"/>
          <w:sz w:val="24"/>
          <w:szCs w:val="24"/>
          <w:lang w:val="uk-UA"/>
        </w:rPr>
        <w:t xml:space="preserve">Розроблення технологій створення мобільних радіолокаційних систем (станцій) з дальністю виявлення понад 150 кілометрів </w:t>
      </w:r>
      <w:proofErr w:type="spellStart"/>
      <w:r w:rsidR="00986EB3" w:rsidRPr="000F3A82">
        <w:rPr>
          <w:rFonts w:cs="Times New Roman"/>
          <w:sz w:val="24"/>
          <w:szCs w:val="24"/>
          <w:lang w:val="uk-UA"/>
        </w:rPr>
        <w:t>маловисотних</w:t>
      </w:r>
      <w:proofErr w:type="spellEnd"/>
      <w:r w:rsidR="00986EB3" w:rsidRPr="000F3A82">
        <w:rPr>
          <w:rFonts w:cs="Times New Roman"/>
          <w:sz w:val="24"/>
          <w:szCs w:val="24"/>
          <w:lang w:val="uk-UA"/>
        </w:rPr>
        <w:t xml:space="preserve"> (малорозмірних з ефективною площею розповсюдження до 2 </w:t>
      </w:r>
      <w:proofErr w:type="spellStart"/>
      <w:r w:rsidR="00986EB3" w:rsidRPr="000F3A82">
        <w:rPr>
          <w:rFonts w:cs="Times New Roman"/>
          <w:sz w:val="24"/>
          <w:szCs w:val="24"/>
          <w:lang w:val="uk-UA"/>
        </w:rPr>
        <w:t>кв</w:t>
      </w:r>
      <w:proofErr w:type="spellEnd"/>
      <w:r w:rsidR="00986EB3" w:rsidRPr="000F3A82">
        <w:rPr>
          <w:rFonts w:cs="Times New Roman"/>
          <w:sz w:val="24"/>
          <w:szCs w:val="24"/>
          <w:lang w:val="uk-UA"/>
        </w:rPr>
        <w:t>. метрів) повітряних цілей та високою роздільною здатністю</w:t>
      </w:r>
    </w:p>
    <w:p w14:paraId="0A3031BD" w14:textId="13DDF9FF" w:rsidR="00986EB3" w:rsidRPr="000F3A82" w:rsidRDefault="00985805" w:rsidP="00E4696A">
      <w:pPr>
        <w:spacing w:after="0"/>
        <w:ind w:left="426"/>
        <w:jc w:val="both"/>
        <w:rPr>
          <w:rFonts w:cs="Times New Roman"/>
          <w:sz w:val="24"/>
          <w:szCs w:val="24"/>
          <w:lang w:val="uk-UA"/>
        </w:rPr>
      </w:pPr>
      <w:bookmarkStart w:id="177" w:name="n189"/>
      <w:bookmarkEnd w:id="177"/>
      <w:r w:rsidRPr="000F3A82">
        <w:rPr>
          <w:rFonts w:cs="Times New Roman"/>
          <w:sz w:val="24"/>
          <w:szCs w:val="24"/>
          <w:lang w:val="uk-UA"/>
        </w:rPr>
        <w:t xml:space="preserve">3.2.21. </w:t>
      </w:r>
      <w:r w:rsidR="00986EB3" w:rsidRPr="000F3A82">
        <w:rPr>
          <w:rFonts w:cs="Times New Roman"/>
          <w:sz w:val="24"/>
          <w:szCs w:val="24"/>
          <w:lang w:val="uk-UA"/>
        </w:rPr>
        <w:t>Розроблення технологій створення радіолокаційних (оптико-електронних) комплексів (станцій) для визначення координат вогневих позицій мінометів, польової артилерії, реактивних систем залпового вогню, стартових позицій тактичних ракет для запуску, контролю та корегування стрільби з власних вогневих засобів</w:t>
      </w:r>
    </w:p>
    <w:p w14:paraId="75F0C99E" w14:textId="4D5B2258" w:rsidR="00986EB3" w:rsidRPr="000F3A82" w:rsidRDefault="00985805" w:rsidP="00E4696A">
      <w:pPr>
        <w:spacing w:after="0"/>
        <w:ind w:left="426"/>
        <w:jc w:val="both"/>
        <w:rPr>
          <w:rFonts w:cs="Times New Roman"/>
          <w:sz w:val="24"/>
          <w:szCs w:val="24"/>
          <w:lang w:val="uk-UA"/>
        </w:rPr>
      </w:pPr>
      <w:bookmarkStart w:id="178" w:name="n190"/>
      <w:bookmarkEnd w:id="178"/>
      <w:r w:rsidRPr="000F3A82">
        <w:rPr>
          <w:rFonts w:cs="Times New Roman"/>
          <w:sz w:val="24"/>
          <w:szCs w:val="24"/>
          <w:lang w:val="uk-UA"/>
        </w:rPr>
        <w:t xml:space="preserve">3.2.22. </w:t>
      </w:r>
      <w:r w:rsidR="00986EB3" w:rsidRPr="000F3A82">
        <w:rPr>
          <w:rFonts w:cs="Times New Roman"/>
          <w:sz w:val="24"/>
          <w:szCs w:val="24"/>
          <w:lang w:val="uk-UA"/>
        </w:rPr>
        <w:t>Розроблення технологій створення автоматизованих багатоканальних оптико-електронних систем для виявлення малорозмірних повітряних цілей</w:t>
      </w:r>
    </w:p>
    <w:p w14:paraId="3173A7D0" w14:textId="336B1033" w:rsidR="00986EB3" w:rsidRPr="000F3A82" w:rsidRDefault="00985805" w:rsidP="00E4696A">
      <w:pPr>
        <w:spacing w:after="0"/>
        <w:ind w:left="426"/>
        <w:jc w:val="both"/>
        <w:rPr>
          <w:rFonts w:cs="Times New Roman"/>
          <w:sz w:val="24"/>
          <w:szCs w:val="24"/>
          <w:lang w:val="uk-UA"/>
        </w:rPr>
      </w:pPr>
      <w:bookmarkStart w:id="179" w:name="n191"/>
      <w:bookmarkEnd w:id="179"/>
      <w:r w:rsidRPr="000F3A82">
        <w:rPr>
          <w:rFonts w:cs="Times New Roman"/>
          <w:sz w:val="24"/>
          <w:szCs w:val="24"/>
          <w:lang w:val="uk-UA"/>
        </w:rPr>
        <w:t xml:space="preserve">3.2.23. </w:t>
      </w:r>
      <w:r w:rsidR="00986EB3" w:rsidRPr="000F3A82">
        <w:rPr>
          <w:rFonts w:cs="Times New Roman"/>
          <w:sz w:val="24"/>
          <w:szCs w:val="24"/>
          <w:lang w:val="uk-UA"/>
        </w:rPr>
        <w:t>Розроблення технологій створення мобільних засобів технічної розвідки різних видів (супутникової, пілотованої та безпілотної, радіолокаційної) з урахуванням інформаційних технологій (штучного інтелекту тощо)</w:t>
      </w:r>
    </w:p>
    <w:p w14:paraId="3CF9A251" w14:textId="55AD42FE" w:rsidR="00986EB3" w:rsidRPr="000F3A82" w:rsidRDefault="00985805" w:rsidP="00E4696A">
      <w:pPr>
        <w:spacing w:after="0"/>
        <w:ind w:left="426"/>
        <w:jc w:val="both"/>
        <w:rPr>
          <w:rFonts w:cs="Times New Roman"/>
          <w:sz w:val="24"/>
          <w:szCs w:val="24"/>
          <w:lang w:val="uk-UA"/>
        </w:rPr>
      </w:pPr>
      <w:bookmarkStart w:id="180" w:name="n192"/>
      <w:bookmarkEnd w:id="180"/>
      <w:r w:rsidRPr="000F3A82">
        <w:rPr>
          <w:rFonts w:cs="Times New Roman"/>
          <w:sz w:val="24"/>
          <w:szCs w:val="24"/>
          <w:lang w:val="uk-UA"/>
        </w:rPr>
        <w:t xml:space="preserve">3.2.24. </w:t>
      </w:r>
      <w:r w:rsidR="00986EB3" w:rsidRPr="000F3A82">
        <w:rPr>
          <w:rFonts w:cs="Times New Roman"/>
          <w:sz w:val="24"/>
          <w:szCs w:val="24"/>
          <w:lang w:val="uk-UA"/>
        </w:rPr>
        <w:t>Розроблення технологій створення радіолокаційних комплексів (станцій) для розвідки наземних і надводних цілей та коректування стрільби артилерії</w:t>
      </w:r>
    </w:p>
    <w:p w14:paraId="4FD4C967" w14:textId="58144CED" w:rsidR="00986EB3" w:rsidRPr="000F3A82" w:rsidRDefault="00985805" w:rsidP="00E4696A">
      <w:pPr>
        <w:spacing w:after="0"/>
        <w:ind w:left="426"/>
        <w:jc w:val="both"/>
        <w:rPr>
          <w:rFonts w:cs="Times New Roman"/>
          <w:sz w:val="24"/>
          <w:szCs w:val="24"/>
          <w:lang w:val="uk-UA"/>
        </w:rPr>
      </w:pPr>
      <w:bookmarkStart w:id="181" w:name="n193"/>
      <w:bookmarkEnd w:id="181"/>
      <w:r w:rsidRPr="000F3A82">
        <w:rPr>
          <w:rFonts w:cs="Times New Roman"/>
          <w:sz w:val="24"/>
          <w:szCs w:val="24"/>
          <w:lang w:val="uk-UA"/>
        </w:rPr>
        <w:t xml:space="preserve">3.2.25. </w:t>
      </w:r>
      <w:r w:rsidR="00986EB3" w:rsidRPr="000F3A82">
        <w:rPr>
          <w:rFonts w:cs="Times New Roman"/>
          <w:sz w:val="24"/>
          <w:szCs w:val="24"/>
          <w:lang w:val="uk-UA"/>
        </w:rPr>
        <w:t>Розроблення технологій створення мобільних засобів радіоелектронної боротьби з малорозмірними повітряними цілями</w:t>
      </w:r>
    </w:p>
    <w:p w14:paraId="313F554D" w14:textId="18089572" w:rsidR="00986EB3" w:rsidRPr="000F3A82" w:rsidRDefault="00985805" w:rsidP="00986EB3">
      <w:pPr>
        <w:spacing w:after="0"/>
        <w:jc w:val="both"/>
        <w:rPr>
          <w:rFonts w:cs="Times New Roman"/>
          <w:b/>
          <w:bCs/>
          <w:i/>
          <w:iCs/>
          <w:sz w:val="24"/>
          <w:szCs w:val="24"/>
          <w:lang w:val="uk-UA"/>
        </w:rPr>
      </w:pPr>
      <w:bookmarkStart w:id="182" w:name="n194"/>
      <w:bookmarkEnd w:id="182"/>
      <w:r w:rsidRPr="000F3A82">
        <w:rPr>
          <w:rFonts w:cs="Times New Roman"/>
          <w:b/>
          <w:bCs/>
          <w:i/>
          <w:iCs/>
          <w:sz w:val="24"/>
          <w:szCs w:val="24"/>
          <w:lang w:val="uk-UA"/>
        </w:rPr>
        <w:t xml:space="preserve">3.3. </w:t>
      </w:r>
      <w:r w:rsidR="00986EB3" w:rsidRPr="000F3A82">
        <w:rPr>
          <w:rFonts w:cs="Times New Roman"/>
          <w:b/>
          <w:bCs/>
          <w:i/>
          <w:iCs/>
          <w:sz w:val="24"/>
          <w:szCs w:val="24"/>
          <w:lang w:val="uk-UA"/>
        </w:rPr>
        <w:t>Інтелектуальні інформаційно-керуючі технології діагностики, експлуатації та ремонту військової та спеціальної техніки</w:t>
      </w:r>
    </w:p>
    <w:p w14:paraId="65B83F7D" w14:textId="74D07E8C" w:rsidR="00986EB3" w:rsidRPr="000F3A82" w:rsidRDefault="00985805" w:rsidP="00985805">
      <w:pPr>
        <w:spacing w:after="0"/>
        <w:ind w:left="426"/>
        <w:jc w:val="both"/>
        <w:rPr>
          <w:rFonts w:cs="Times New Roman"/>
          <w:sz w:val="24"/>
          <w:szCs w:val="24"/>
          <w:lang w:val="uk-UA"/>
        </w:rPr>
      </w:pPr>
      <w:bookmarkStart w:id="183" w:name="n195"/>
      <w:bookmarkEnd w:id="183"/>
      <w:r w:rsidRPr="000F3A82">
        <w:rPr>
          <w:rFonts w:cs="Times New Roman"/>
          <w:sz w:val="24"/>
          <w:szCs w:val="24"/>
          <w:lang w:val="uk-UA"/>
        </w:rPr>
        <w:t xml:space="preserve">3.3.1. </w:t>
      </w:r>
      <w:r w:rsidR="00986EB3" w:rsidRPr="000F3A82">
        <w:rPr>
          <w:rFonts w:cs="Times New Roman"/>
          <w:sz w:val="24"/>
          <w:szCs w:val="24"/>
          <w:lang w:val="uk-UA"/>
        </w:rPr>
        <w:t>Розроблення адитивних технологій для створення запасних частин та елементів конструкції безпілотної авіаційної техніки</w:t>
      </w:r>
    </w:p>
    <w:p w14:paraId="68689A6A" w14:textId="774252DC" w:rsidR="00986EB3" w:rsidRPr="000F3A82" w:rsidRDefault="00985805" w:rsidP="00985805">
      <w:pPr>
        <w:spacing w:after="0"/>
        <w:ind w:left="426"/>
        <w:jc w:val="both"/>
        <w:rPr>
          <w:rFonts w:cs="Times New Roman"/>
          <w:sz w:val="24"/>
          <w:szCs w:val="24"/>
          <w:lang w:val="uk-UA"/>
        </w:rPr>
      </w:pPr>
      <w:bookmarkStart w:id="184" w:name="n196"/>
      <w:bookmarkEnd w:id="184"/>
      <w:r w:rsidRPr="000F3A82">
        <w:rPr>
          <w:rFonts w:cs="Times New Roman"/>
          <w:sz w:val="24"/>
          <w:szCs w:val="24"/>
          <w:lang w:val="uk-UA"/>
        </w:rPr>
        <w:t xml:space="preserve">3.3.2. </w:t>
      </w:r>
      <w:r w:rsidR="00986EB3" w:rsidRPr="000F3A82">
        <w:rPr>
          <w:rFonts w:cs="Times New Roman"/>
          <w:sz w:val="24"/>
          <w:szCs w:val="24"/>
          <w:lang w:val="uk-UA"/>
        </w:rPr>
        <w:t>Розроблення технологій 3D-проектування та створення цифрових двійників озброєння та військової техніки для прискореного її діагностування та ремонту</w:t>
      </w:r>
    </w:p>
    <w:p w14:paraId="0FF8C5F4" w14:textId="1F11BB0E" w:rsidR="00986EB3" w:rsidRPr="000F3A82" w:rsidRDefault="00985805" w:rsidP="00985805">
      <w:pPr>
        <w:spacing w:after="0"/>
        <w:ind w:left="426"/>
        <w:jc w:val="both"/>
        <w:rPr>
          <w:rFonts w:cs="Times New Roman"/>
          <w:sz w:val="24"/>
          <w:szCs w:val="24"/>
          <w:lang w:val="uk-UA"/>
        </w:rPr>
      </w:pPr>
      <w:bookmarkStart w:id="185" w:name="n197"/>
      <w:bookmarkEnd w:id="185"/>
      <w:r w:rsidRPr="000F3A82">
        <w:rPr>
          <w:rFonts w:cs="Times New Roman"/>
          <w:sz w:val="24"/>
          <w:szCs w:val="24"/>
          <w:lang w:val="uk-UA"/>
        </w:rPr>
        <w:t xml:space="preserve">3.3.3. </w:t>
      </w:r>
      <w:r w:rsidR="00986EB3" w:rsidRPr="000F3A82">
        <w:rPr>
          <w:rFonts w:cs="Times New Roman"/>
          <w:sz w:val="24"/>
          <w:szCs w:val="24"/>
          <w:lang w:val="uk-UA"/>
        </w:rPr>
        <w:t xml:space="preserve">Розроблення технологій створення уніфікованої бортової інформаційно-керуючої системи реєстрації експлуатаційних параметрів для зразків озброєння та військової техніки </w:t>
      </w:r>
    </w:p>
    <w:p w14:paraId="55CED544" w14:textId="019394A0" w:rsidR="00986EB3" w:rsidRPr="000F3A82" w:rsidRDefault="00985805" w:rsidP="00985805">
      <w:pPr>
        <w:spacing w:after="0"/>
        <w:ind w:left="426"/>
        <w:jc w:val="both"/>
        <w:rPr>
          <w:rFonts w:cs="Times New Roman"/>
          <w:sz w:val="24"/>
          <w:szCs w:val="24"/>
          <w:lang w:val="uk-UA"/>
        </w:rPr>
      </w:pPr>
      <w:bookmarkStart w:id="186" w:name="n198"/>
      <w:bookmarkEnd w:id="186"/>
      <w:r w:rsidRPr="000F3A82">
        <w:rPr>
          <w:rFonts w:cs="Times New Roman"/>
          <w:sz w:val="24"/>
          <w:szCs w:val="24"/>
          <w:lang w:val="uk-UA"/>
        </w:rPr>
        <w:t xml:space="preserve">3.3.4. </w:t>
      </w:r>
      <w:r w:rsidR="00986EB3" w:rsidRPr="000F3A82">
        <w:rPr>
          <w:rFonts w:cs="Times New Roman"/>
          <w:sz w:val="24"/>
          <w:szCs w:val="24"/>
          <w:lang w:val="uk-UA"/>
        </w:rPr>
        <w:t>Розроблення та впровадження технологій доповненої та віртуальної реальності (навчальні симулятори) для здобуття необхідних навичок з діагностики і ремонту військової та спеціальної техніки</w:t>
      </w:r>
    </w:p>
    <w:p w14:paraId="7AD8714F" w14:textId="37B6F960" w:rsidR="00986EB3" w:rsidRPr="000F3A82" w:rsidRDefault="00985805" w:rsidP="00985805">
      <w:pPr>
        <w:spacing w:after="0"/>
        <w:ind w:left="426"/>
        <w:jc w:val="both"/>
        <w:rPr>
          <w:rFonts w:cs="Times New Roman"/>
          <w:sz w:val="24"/>
          <w:szCs w:val="24"/>
          <w:lang w:val="uk-UA"/>
        </w:rPr>
      </w:pPr>
      <w:bookmarkStart w:id="187" w:name="n199"/>
      <w:bookmarkEnd w:id="187"/>
      <w:r w:rsidRPr="000F3A82">
        <w:rPr>
          <w:rFonts w:cs="Times New Roman"/>
          <w:sz w:val="24"/>
          <w:szCs w:val="24"/>
          <w:lang w:val="uk-UA"/>
        </w:rPr>
        <w:t xml:space="preserve">3.3.5. </w:t>
      </w:r>
      <w:r w:rsidR="00986EB3" w:rsidRPr="000F3A82">
        <w:rPr>
          <w:rFonts w:cs="Times New Roman"/>
          <w:sz w:val="24"/>
          <w:szCs w:val="24"/>
          <w:lang w:val="uk-UA"/>
        </w:rPr>
        <w:t>Розроблення та впровадження технологій капітального ремонту, відновлення та модернізації авіаційної техніки державної авіації в умовах імпортозаміщення</w:t>
      </w:r>
    </w:p>
    <w:p w14:paraId="5C7FDB35" w14:textId="1EF29DE3" w:rsidR="00986EB3" w:rsidRPr="000F3A82" w:rsidRDefault="00985805" w:rsidP="00985805">
      <w:pPr>
        <w:spacing w:after="0"/>
        <w:ind w:left="426"/>
        <w:jc w:val="both"/>
        <w:rPr>
          <w:rFonts w:cs="Times New Roman"/>
          <w:sz w:val="24"/>
          <w:szCs w:val="24"/>
          <w:lang w:val="uk-UA"/>
        </w:rPr>
      </w:pPr>
      <w:bookmarkStart w:id="188" w:name="n200"/>
      <w:bookmarkEnd w:id="188"/>
      <w:r w:rsidRPr="000F3A82">
        <w:rPr>
          <w:rFonts w:cs="Times New Roman"/>
          <w:sz w:val="24"/>
          <w:szCs w:val="24"/>
          <w:lang w:val="uk-UA"/>
        </w:rPr>
        <w:t xml:space="preserve">3.3.6. </w:t>
      </w:r>
      <w:r w:rsidR="00986EB3" w:rsidRPr="000F3A82">
        <w:rPr>
          <w:rFonts w:cs="Times New Roman"/>
          <w:sz w:val="24"/>
          <w:szCs w:val="24"/>
          <w:lang w:val="uk-UA"/>
        </w:rPr>
        <w:t xml:space="preserve">Удосконалення засобів та технологій відновлення озброєння та військової техніки </w:t>
      </w:r>
    </w:p>
    <w:p w14:paraId="300975AB" w14:textId="52BEFFB0" w:rsidR="00986EB3" w:rsidRPr="000F3A82" w:rsidRDefault="00985805" w:rsidP="00985805">
      <w:pPr>
        <w:spacing w:after="0"/>
        <w:ind w:left="426"/>
        <w:jc w:val="both"/>
        <w:rPr>
          <w:rFonts w:cs="Times New Roman"/>
          <w:sz w:val="24"/>
          <w:szCs w:val="24"/>
          <w:lang w:val="uk-UA"/>
        </w:rPr>
      </w:pPr>
      <w:bookmarkStart w:id="189" w:name="n201"/>
      <w:bookmarkEnd w:id="189"/>
      <w:r w:rsidRPr="000F3A82">
        <w:rPr>
          <w:rFonts w:cs="Times New Roman"/>
          <w:sz w:val="24"/>
          <w:szCs w:val="24"/>
          <w:lang w:val="uk-UA"/>
        </w:rPr>
        <w:t xml:space="preserve">3.3.7. </w:t>
      </w:r>
      <w:r w:rsidR="00986EB3" w:rsidRPr="000F3A82">
        <w:rPr>
          <w:rFonts w:cs="Times New Roman"/>
          <w:sz w:val="24"/>
          <w:szCs w:val="24"/>
          <w:lang w:val="uk-UA"/>
        </w:rPr>
        <w:t>Удосконалення систем збору, обробки та аналізу статистичних даних і технічної інформації про відмови та несправності складних технічних систем за результатами їх експлуатації для конструктивного та функціонального вдосконалення і розробки нових зразків, підвищення експлуатаційної надійності з урахуванням досвіду бойового застосування</w:t>
      </w:r>
    </w:p>
    <w:p w14:paraId="75F3ECCC" w14:textId="40A97604" w:rsidR="00986EB3" w:rsidRPr="000F3A82" w:rsidRDefault="00985805" w:rsidP="00985805">
      <w:pPr>
        <w:spacing w:after="0"/>
        <w:ind w:left="426"/>
        <w:jc w:val="both"/>
        <w:rPr>
          <w:rFonts w:cs="Times New Roman"/>
          <w:sz w:val="24"/>
          <w:szCs w:val="24"/>
          <w:lang w:val="uk-UA"/>
        </w:rPr>
      </w:pPr>
      <w:bookmarkStart w:id="190" w:name="n202"/>
      <w:bookmarkEnd w:id="190"/>
      <w:r w:rsidRPr="000F3A82">
        <w:rPr>
          <w:rFonts w:cs="Times New Roman"/>
          <w:sz w:val="24"/>
          <w:szCs w:val="24"/>
          <w:lang w:val="uk-UA"/>
        </w:rPr>
        <w:t xml:space="preserve">3.3.8. </w:t>
      </w:r>
      <w:r w:rsidR="00986EB3" w:rsidRPr="000F3A82">
        <w:rPr>
          <w:rFonts w:cs="Times New Roman"/>
          <w:sz w:val="24"/>
          <w:szCs w:val="24"/>
          <w:lang w:val="uk-UA"/>
        </w:rPr>
        <w:t>Розроблення методів і засобів випробувань, оцінювання характеристик і показників, контролю параметрів, діагностування і прогнозування технічного стану об’єктів озброєння, військової та спеціальної техніки</w:t>
      </w:r>
    </w:p>
    <w:p w14:paraId="29D0397C" w14:textId="5EFBB5C6" w:rsidR="00986EB3" w:rsidRPr="000F3A82" w:rsidRDefault="00985805" w:rsidP="00985805">
      <w:pPr>
        <w:spacing w:after="0"/>
        <w:ind w:left="426"/>
        <w:jc w:val="both"/>
        <w:rPr>
          <w:rFonts w:cs="Times New Roman"/>
          <w:sz w:val="24"/>
          <w:szCs w:val="24"/>
          <w:lang w:val="uk-UA"/>
        </w:rPr>
      </w:pPr>
      <w:bookmarkStart w:id="191" w:name="n203"/>
      <w:bookmarkEnd w:id="191"/>
      <w:r w:rsidRPr="000F3A82">
        <w:rPr>
          <w:rFonts w:cs="Times New Roman"/>
          <w:sz w:val="24"/>
          <w:szCs w:val="24"/>
          <w:lang w:val="uk-UA"/>
        </w:rPr>
        <w:t xml:space="preserve">3.3.9. </w:t>
      </w:r>
      <w:r w:rsidR="00986EB3" w:rsidRPr="000F3A82">
        <w:rPr>
          <w:rFonts w:cs="Times New Roman"/>
          <w:sz w:val="24"/>
          <w:szCs w:val="24"/>
          <w:lang w:val="uk-UA"/>
        </w:rPr>
        <w:t>Розроблення та впровадження системи моніторингу стану боєприпасів, що перебувають на післягарантійних строках експлуатації</w:t>
      </w:r>
    </w:p>
    <w:p w14:paraId="343A08C3" w14:textId="41A7AD0F" w:rsidR="00986EB3" w:rsidRPr="000F3A82" w:rsidRDefault="00CA0F5B" w:rsidP="00986EB3">
      <w:pPr>
        <w:spacing w:after="0"/>
        <w:jc w:val="both"/>
        <w:rPr>
          <w:rFonts w:cs="Times New Roman"/>
          <w:b/>
          <w:bCs/>
          <w:i/>
          <w:iCs/>
          <w:sz w:val="24"/>
          <w:szCs w:val="24"/>
          <w:lang w:val="uk-UA"/>
        </w:rPr>
      </w:pPr>
      <w:bookmarkStart w:id="192" w:name="n204"/>
      <w:bookmarkEnd w:id="192"/>
      <w:r w:rsidRPr="000F3A82">
        <w:rPr>
          <w:rFonts w:cs="Times New Roman"/>
          <w:b/>
          <w:bCs/>
          <w:i/>
          <w:iCs/>
          <w:sz w:val="24"/>
          <w:szCs w:val="24"/>
          <w:lang w:val="uk-UA"/>
        </w:rPr>
        <w:t xml:space="preserve">3.4. </w:t>
      </w:r>
      <w:r w:rsidR="00986EB3" w:rsidRPr="000F3A82">
        <w:rPr>
          <w:rFonts w:cs="Times New Roman"/>
          <w:b/>
          <w:bCs/>
          <w:i/>
          <w:iCs/>
          <w:sz w:val="24"/>
          <w:szCs w:val="24"/>
          <w:lang w:val="uk-UA"/>
        </w:rPr>
        <w:t>Технології в авіаційній та ракетно-космічній галузі</w:t>
      </w:r>
    </w:p>
    <w:p w14:paraId="316EFBF4" w14:textId="5401045F" w:rsidR="00986EB3" w:rsidRPr="000F3A82" w:rsidRDefault="00CA0F5B" w:rsidP="00CA0F5B">
      <w:pPr>
        <w:spacing w:after="0"/>
        <w:ind w:left="426"/>
        <w:jc w:val="both"/>
        <w:rPr>
          <w:rFonts w:cs="Times New Roman"/>
          <w:sz w:val="24"/>
          <w:szCs w:val="24"/>
          <w:lang w:val="uk-UA"/>
        </w:rPr>
      </w:pPr>
      <w:bookmarkStart w:id="193" w:name="n205"/>
      <w:bookmarkEnd w:id="193"/>
      <w:r w:rsidRPr="000F3A82">
        <w:rPr>
          <w:rFonts w:cs="Times New Roman"/>
          <w:sz w:val="24"/>
          <w:szCs w:val="24"/>
          <w:lang w:val="uk-UA"/>
        </w:rPr>
        <w:lastRenderedPageBreak/>
        <w:t xml:space="preserve">3.4. 1. </w:t>
      </w:r>
      <w:r w:rsidR="00986EB3" w:rsidRPr="000F3A82">
        <w:rPr>
          <w:rFonts w:cs="Times New Roman"/>
          <w:sz w:val="24"/>
          <w:szCs w:val="24"/>
          <w:lang w:val="uk-UA"/>
        </w:rPr>
        <w:t>Розвиток інноваційних технологій у сфері розробки безпілотних літальних апаратів для цивільного використання</w:t>
      </w:r>
    </w:p>
    <w:p w14:paraId="09C494B0" w14:textId="4A51DBFE" w:rsidR="00986EB3" w:rsidRPr="000F3A82" w:rsidRDefault="00CA0F5B" w:rsidP="00CA0F5B">
      <w:pPr>
        <w:spacing w:after="0"/>
        <w:ind w:left="426"/>
        <w:jc w:val="both"/>
        <w:rPr>
          <w:rFonts w:cs="Times New Roman"/>
          <w:sz w:val="24"/>
          <w:szCs w:val="24"/>
          <w:lang w:val="uk-UA"/>
        </w:rPr>
      </w:pPr>
      <w:bookmarkStart w:id="194" w:name="n206"/>
      <w:bookmarkEnd w:id="194"/>
      <w:r w:rsidRPr="000F3A82">
        <w:rPr>
          <w:rFonts w:cs="Times New Roman"/>
          <w:sz w:val="24"/>
          <w:szCs w:val="24"/>
          <w:lang w:val="uk-UA"/>
        </w:rPr>
        <w:t xml:space="preserve">3.4.2. </w:t>
      </w:r>
      <w:r w:rsidR="00986EB3" w:rsidRPr="000F3A82">
        <w:rPr>
          <w:rFonts w:cs="Times New Roman"/>
          <w:sz w:val="24"/>
          <w:szCs w:val="24"/>
          <w:lang w:val="uk-UA"/>
        </w:rPr>
        <w:t>Створення перспективних ракет-носіїв, їх складових частин (систем управління, ракетних двигунів, нових технологій та матеріалів)</w:t>
      </w:r>
    </w:p>
    <w:p w14:paraId="5588DDA2" w14:textId="7713BABF" w:rsidR="00986EB3" w:rsidRPr="000F3A82" w:rsidRDefault="00CA0F5B" w:rsidP="00CA0F5B">
      <w:pPr>
        <w:spacing w:after="0"/>
        <w:ind w:left="426"/>
        <w:jc w:val="both"/>
        <w:rPr>
          <w:rFonts w:cs="Times New Roman"/>
          <w:sz w:val="24"/>
          <w:szCs w:val="24"/>
          <w:lang w:val="uk-UA"/>
        </w:rPr>
      </w:pPr>
      <w:bookmarkStart w:id="195" w:name="n207"/>
      <w:bookmarkEnd w:id="195"/>
      <w:r w:rsidRPr="000F3A82">
        <w:rPr>
          <w:rFonts w:cs="Times New Roman"/>
          <w:sz w:val="24"/>
          <w:szCs w:val="24"/>
          <w:lang w:val="uk-UA"/>
        </w:rPr>
        <w:t xml:space="preserve">3.4.3. </w:t>
      </w:r>
      <w:r w:rsidR="00986EB3" w:rsidRPr="000F3A82">
        <w:rPr>
          <w:rFonts w:cs="Times New Roman"/>
          <w:sz w:val="24"/>
          <w:szCs w:val="24"/>
          <w:lang w:val="uk-UA"/>
        </w:rPr>
        <w:t>Забезпечення органів охорони державного кордону сучасними безпілотними авіаційними комплексами</w:t>
      </w:r>
    </w:p>
    <w:p w14:paraId="7EAB6471" w14:textId="02B787B2" w:rsidR="00986EB3" w:rsidRPr="000F3A82" w:rsidRDefault="00CA0F5B" w:rsidP="00CA0F5B">
      <w:pPr>
        <w:spacing w:after="0"/>
        <w:ind w:left="426"/>
        <w:jc w:val="both"/>
        <w:rPr>
          <w:rFonts w:cs="Times New Roman"/>
          <w:sz w:val="24"/>
          <w:szCs w:val="24"/>
          <w:lang w:val="uk-UA"/>
        </w:rPr>
      </w:pPr>
      <w:bookmarkStart w:id="196" w:name="n208"/>
      <w:bookmarkEnd w:id="196"/>
      <w:r w:rsidRPr="000F3A82">
        <w:rPr>
          <w:rFonts w:cs="Times New Roman"/>
          <w:sz w:val="24"/>
          <w:szCs w:val="24"/>
          <w:lang w:val="uk-UA"/>
        </w:rPr>
        <w:t xml:space="preserve">3.4.4. </w:t>
      </w:r>
      <w:r w:rsidR="00986EB3" w:rsidRPr="000F3A82">
        <w:rPr>
          <w:rFonts w:cs="Times New Roman"/>
          <w:sz w:val="24"/>
          <w:szCs w:val="24"/>
          <w:lang w:val="uk-UA"/>
        </w:rPr>
        <w:t>Впровадження нових плазмових технологій і технологічного обладнання для підвищення технічного рівня і конкурентоспроможності продукції авіаційної галузі</w:t>
      </w:r>
    </w:p>
    <w:p w14:paraId="10394607" w14:textId="5FF1CFE7" w:rsidR="00986EB3" w:rsidRPr="000F3A82" w:rsidRDefault="00CA0F5B" w:rsidP="00CA0F5B">
      <w:pPr>
        <w:spacing w:after="0"/>
        <w:ind w:left="426"/>
        <w:jc w:val="both"/>
        <w:rPr>
          <w:rFonts w:cs="Times New Roman"/>
          <w:sz w:val="24"/>
          <w:szCs w:val="24"/>
          <w:lang w:val="uk-UA"/>
        </w:rPr>
      </w:pPr>
      <w:bookmarkStart w:id="197" w:name="n209"/>
      <w:bookmarkEnd w:id="197"/>
      <w:r w:rsidRPr="000F3A82">
        <w:rPr>
          <w:rFonts w:cs="Times New Roman"/>
          <w:sz w:val="24"/>
          <w:szCs w:val="24"/>
          <w:lang w:val="uk-UA"/>
        </w:rPr>
        <w:t xml:space="preserve">3.4.5. </w:t>
      </w:r>
      <w:r w:rsidR="00986EB3" w:rsidRPr="000F3A82">
        <w:rPr>
          <w:rFonts w:cs="Times New Roman"/>
          <w:sz w:val="24"/>
          <w:szCs w:val="24"/>
          <w:lang w:val="uk-UA"/>
        </w:rPr>
        <w:t>Створення та розвиток системи космічної підтримки Збройних Сил</w:t>
      </w:r>
    </w:p>
    <w:p w14:paraId="00404181" w14:textId="3D9C0D1B" w:rsidR="00986EB3" w:rsidRPr="000F3A82" w:rsidRDefault="00CA0F5B" w:rsidP="00CA0F5B">
      <w:pPr>
        <w:spacing w:after="0"/>
        <w:ind w:left="426"/>
        <w:jc w:val="both"/>
        <w:rPr>
          <w:rFonts w:cs="Times New Roman"/>
          <w:sz w:val="24"/>
          <w:szCs w:val="24"/>
          <w:lang w:val="uk-UA"/>
        </w:rPr>
      </w:pPr>
      <w:bookmarkStart w:id="198" w:name="n210"/>
      <w:bookmarkEnd w:id="198"/>
      <w:r w:rsidRPr="000F3A82">
        <w:rPr>
          <w:rFonts w:cs="Times New Roman"/>
          <w:sz w:val="24"/>
          <w:szCs w:val="24"/>
          <w:lang w:val="uk-UA"/>
        </w:rPr>
        <w:t xml:space="preserve">3.4.6. </w:t>
      </w:r>
      <w:r w:rsidR="00986EB3" w:rsidRPr="000F3A82">
        <w:rPr>
          <w:rFonts w:cs="Times New Roman"/>
          <w:sz w:val="24"/>
          <w:szCs w:val="24"/>
          <w:lang w:val="uk-UA"/>
        </w:rPr>
        <w:t>Розроблення нових технологій проектування та виробництва авіаційних агрегатів, технологічного оснащення шляхом впровадження адитивних технологій (3D-друк)</w:t>
      </w:r>
    </w:p>
    <w:p w14:paraId="3C1DA5DD" w14:textId="35104F2F" w:rsidR="00986EB3" w:rsidRPr="000F3A82" w:rsidRDefault="00CA0F5B" w:rsidP="00CA0F5B">
      <w:pPr>
        <w:spacing w:after="0"/>
        <w:ind w:left="426"/>
        <w:jc w:val="both"/>
        <w:rPr>
          <w:rFonts w:cs="Times New Roman"/>
          <w:sz w:val="24"/>
          <w:szCs w:val="24"/>
          <w:lang w:val="uk-UA"/>
        </w:rPr>
      </w:pPr>
      <w:bookmarkStart w:id="199" w:name="n211"/>
      <w:bookmarkEnd w:id="199"/>
      <w:r w:rsidRPr="000F3A82">
        <w:rPr>
          <w:rFonts w:cs="Times New Roman"/>
          <w:sz w:val="24"/>
          <w:szCs w:val="24"/>
          <w:lang w:val="uk-UA"/>
        </w:rPr>
        <w:t xml:space="preserve">3.4.7. </w:t>
      </w:r>
      <w:r w:rsidR="00986EB3" w:rsidRPr="000F3A82">
        <w:rPr>
          <w:rFonts w:cs="Times New Roman"/>
          <w:sz w:val="24"/>
          <w:szCs w:val="24"/>
          <w:lang w:val="uk-UA"/>
        </w:rPr>
        <w:t xml:space="preserve">Розвиток електродинамічних методів моделювання характеристик вторинного випромінювання </w:t>
      </w:r>
      <w:proofErr w:type="spellStart"/>
      <w:r w:rsidR="00986EB3" w:rsidRPr="000F3A82">
        <w:rPr>
          <w:rFonts w:cs="Times New Roman"/>
          <w:sz w:val="24"/>
          <w:szCs w:val="24"/>
          <w:lang w:val="uk-UA"/>
        </w:rPr>
        <w:t>маловисотних</w:t>
      </w:r>
      <w:proofErr w:type="spellEnd"/>
      <w:r w:rsidR="00986EB3" w:rsidRPr="000F3A82">
        <w:rPr>
          <w:rFonts w:cs="Times New Roman"/>
          <w:sz w:val="24"/>
          <w:szCs w:val="24"/>
          <w:lang w:val="uk-UA"/>
        </w:rPr>
        <w:t xml:space="preserve"> повітряних і наземних резонансних комбінованих об’єктів для удосконалення радіолокаційних засобів виявлення</w:t>
      </w:r>
    </w:p>
    <w:p w14:paraId="5870EB5F" w14:textId="66F889C3" w:rsidR="00986EB3" w:rsidRPr="000F3A82" w:rsidRDefault="00CA0F5B" w:rsidP="00CA0F5B">
      <w:pPr>
        <w:spacing w:after="0"/>
        <w:ind w:left="426"/>
        <w:jc w:val="both"/>
        <w:rPr>
          <w:rFonts w:cs="Times New Roman"/>
          <w:sz w:val="24"/>
          <w:szCs w:val="24"/>
          <w:lang w:val="uk-UA"/>
        </w:rPr>
      </w:pPr>
      <w:bookmarkStart w:id="200" w:name="n212"/>
      <w:bookmarkEnd w:id="200"/>
      <w:r w:rsidRPr="000F3A82">
        <w:rPr>
          <w:rFonts w:cs="Times New Roman"/>
          <w:sz w:val="24"/>
          <w:szCs w:val="24"/>
          <w:lang w:val="uk-UA"/>
        </w:rPr>
        <w:t xml:space="preserve">3.4.8. </w:t>
      </w:r>
      <w:r w:rsidR="00986EB3" w:rsidRPr="000F3A82">
        <w:rPr>
          <w:rFonts w:cs="Times New Roman"/>
          <w:sz w:val="24"/>
          <w:szCs w:val="24"/>
          <w:lang w:val="uk-UA"/>
        </w:rPr>
        <w:t>Розроблення критичної елементної бази та спеціальних матеріалів для ракетних систем (комплексів), зокрема протиракетної та протиповітряної оборони</w:t>
      </w:r>
    </w:p>
    <w:p w14:paraId="7F028CCD" w14:textId="44846A70" w:rsidR="00986EB3" w:rsidRPr="000F3A82" w:rsidRDefault="00CA0F5B" w:rsidP="00CA0F5B">
      <w:pPr>
        <w:spacing w:after="0"/>
        <w:ind w:left="426"/>
        <w:jc w:val="both"/>
        <w:rPr>
          <w:rFonts w:cs="Times New Roman"/>
          <w:sz w:val="24"/>
          <w:szCs w:val="24"/>
          <w:lang w:val="uk-UA"/>
        </w:rPr>
      </w:pPr>
      <w:bookmarkStart w:id="201" w:name="n213"/>
      <w:bookmarkEnd w:id="201"/>
      <w:r w:rsidRPr="000F3A82">
        <w:rPr>
          <w:rFonts w:cs="Times New Roman"/>
          <w:sz w:val="24"/>
          <w:szCs w:val="24"/>
          <w:lang w:val="uk-UA"/>
        </w:rPr>
        <w:t xml:space="preserve">3.4.9. </w:t>
      </w:r>
      <w:r w:rsidR="00986EB3" w:rsidRPr="000F3A82">
        <w:rPr>
          <w:rFonts w:cs="Times New Roman"/>
          <w:sz w:val="24"/>
          <w:szCs w:val="24"/>
          <w:lang w:val="uk-UA"/>
        </w:rPr>
        <w:t>Розроблення (удосконалення) засобів контролю космічного простору та програмних засобів оброблення даних від них</w:t>
      </w:r>
    </w:p>
    <w:p w14:paraId="1FE086E4" w14:textId="7BFD4333" w:rsidR="00986EB3" w:rsidRPr="000F3A82" w:rsidRDefault="00CA0F5B" w:rsidP="00CA0F5B">
      <w:pPr>
        <w:spacing w:after="0"/>
        <w:ind w:left="426"/>
        <w:jc w:val="both"/>
        <w:rPr>
          <w:rFonts w:cs="Times New Roman"/>
          <w:sz w:val="24"/>
          <w:szCs w:val="24"/>
          <w:lang w:val="uk-UA"/>
        </w:rPr>
      </w:pPr>
      <w:bookmarkStart w:id="202" w:name="n214"/>
      <w:bookmarkEnd w:id="202"/>
      <w:r w:rsidRPr="000F3A82">
        <w:rPr>
          <w:rFonts w:cs="Times New Roman"/>
          <w:sz w:val="24"/>
          <w:szCs w:val="24"/>
          <w:lang w:val="uk-UA"/>
        </w:rPr>
        <w:t xml:space="preserve">3.4.10. </w:t>
      </w:r>
      <w:r w:rsidR="00986EB3" w:rsidRPr="000F3A82">
        <w:rPr>
          <w:rFonts w:cs="Times New Roman"/>
          <w:sz w:val="24"/>
          <w:szCs w:val="24"/>
          <w:lang w:val="uk-UA"/>
        </w:rPr>
        <w:t xml:space="preserve">Розроблення методів та алгоритмів підвищення просторової розрізненості </w:t>
      </w:r>
      <w:proofErr w:type="spellStart"/>
      <w:r w:rsidR="00986EB3" w:rsidRPr="000F3A82">
        <w:rPr>
          <w:rFonts w:cs="Times New Roman"/>
          <w:sz w:val="24"/>
          <w:szCs w:val="24"/>
          <w:lang w:val="uk-UA"/>
        </w:rPr>
        <w:t>багатоспектральних</w:t>
      </w:r>
      <w:proofErr w:type="spellEnd"/>
      <w:r w:rsidR="00986EB3" w:rsidRPr="000F3A82">
        <w:rPr>
          <w:rFonts w:cs="Times New Roman"/>
          <w:sz w:val="24"/>
          <w:szCs w:val="24"/>
          <w:lang w:val="uk-UA"/>
        </w:rPr>
        <w:t xml:space="preserve"> аерокосмічних зображень</w:t>
      </w:r>
    </w:p>
    <w:p w14:paraId="03A39A65" w14:textId="5DA16182" w:rsidR="00986EB3" w:rsidRPr="000F3A82" w:rsidRDefault="00CA0F5B" w:rsidP="00CA0F5B">
      <w:pPr>
        <w:spacing w:after="0"/>
        <w:ind w:left="426"/>
        <w:jc w:val="both"/>
        <w:rPr>
          <w:rFonts w:cs="Times New Roman"/>
          <w:sz w:val="24"/>
          <w:szCs w:val="24"/>
          <w:lang w:val="uk-UA"/>
        </w:rPr>
      </w:pPr>
      <w:bookmarkStart w:id="203" w:name="n215"/>
      <w:bookmarkEnd w:id="203"/>
      <w:r w:rsidRPr="000F3A82">
        <w:rPr>
          <w:rFonts w:cs="Times New Roman"/>
          <w:sz w:val="24"/>
          <w:szCs w:val="24"/>
          <w:lang w:val="uk-UA"/>
        </w:rPr>
        <w:t xml:space="preserve">3.4.11. </w:t>
      </w:r>
      <w:r w:rsidR="00986EB3" w:rsidRPr="000F3A82">
        <w:rPr>
          <w:rFonts w:cs="Times New Roman"/>
          <w:sz w:val="24"/>
          <w:szCs w:val="24"/>
          <w:lang w:val="uk-UA"/>
        </w:rPr>
        <w:t>Розроблення технологій індивідуальної експлуатації і збільшення ресурсу техніки державної авіації, виробник якої не здійснює її інженерне супроводження</w:t>
      </w:r>
    </w:p>
    <w:p w14:paraId="3666C5B2" w14:textId="66B861A7" w:rsidR="00986EB3" w:rsidRPr="000F3A82" w:rsidRDefault="00CA0F5B" w:rsidP="00CA0F5B">
      <w:pPr>
        <w:spacing w:after="0"/>
        <w:ind w:left="426"/>
        <w:jc w:val="both"/>
        <w:rPr>
          <w:rFonts w:cs="Times New Roman"/>
          <w:sz w:val="24"/>
          <w:szCs w:val="24"/>
          <w:lang w:val="uk-UA"/>
        </w:rPr>
      </w:pPr>
      <w:bookmarkStart w:id="204" w:name="n216"/>
      <w:bookmarkEnd w:id="204"/>
      <w:r w:rsidRPr="000F3A82">
        <w:rPr>
          <w:rFonts w:cs="Times New Roman"/>
          <w:sz w:val="24"/>
          <w:szCs w:val="24"/>
          <w:lang w:val="uk-UA"/>
        </w:rPr>
        <w:t xml:space="preserve">3.4.12. </w:t>
      </w:r>
      <w:r w:rsidR="00986EB3" w:rsidRPr="000F3A82">
        <w:rPr>
          <w:rFonts w:cs="Times New Roman"/>
          <w:sz w:val="24"/>
          <w:szCs w:val="24"/>
          <w:lang w:val="uk-UA"/>
        </w:rPr>
        <w:t>Розроблення технологій визначення граничних строків експлуатації авіаційної техніки державної авіації</w:t>
      </w:r>
    </w:p>
    <w:p w14:paraId="1FBB0F90" w14:textId="5ED2A226" w:rsidR="00986EB3" w:rsidRPr="000F3A82" w:rsidRDefault="00CA0F5B" w:rsidP="00CA0F5B">
      <w:pPr>
        <w:spacing w:after="0"/>
        <w:ind w:left="426"/>
        <w:jc w:val="both"/>
        <w:rPr>
          <w:rFonts w:cs="Times New Roman"/>
          <w:sz w:val="24"/>
          <w:szCs w:val="24"/>
          <w:lang w:val="uk-UA"/>
        </w:rPr>
      </w:pPr>
      <w:bookmarkStart w:id="205" w:name="n217"/>
      <w:bookmarkEnd w:id="205"/>
      <w:r w:rsidRPr="000F3A82">
        <w:rPr>
          <w:rFonts w:cs="Times New Roman"/>
          <w:sz w:val="24"/>
          <w:szCs w:val="24"/>
          <w:lang w:val="uk-UA"/>
        </w:rPr>
        <w:t xml:space="preserve">3.4.13. </w:t>
      </w:r>
      <w:r w:rsidR="00986EB3" w:rsidRPr="000F3A82">
        <w:rPr>
          <w:rFonts w:cs="Times New Roman"/>
          <w:sz w:val="24"/>
          <w:szCs w:val="24"/>
          <w:lang w:val="uk-UA"/>
        </w:rPr>
        <w:t xml:space="preserve">Розроблення технологій визначення оптимальних програм розвитку та модернізації авіаційної техніки державної авіації </w:t>
      </w:r>
    </w:p>
    <w:p w14:paraId="6650CF3E" w14:textId="3D48FDD0" w:rsidR="00986EB3" w:rsidRPr="000F3A82" w:rsidRDefault="00CA0F5B" w:rsidP="00986EB3">
      <w:pPr>
        <w:spacing w:after="0"/>
        <w:jc w:val="both"/>
        <w:rPr>
          <w:rFonts w:cs="Times New Roman"/>
          <w:b/>
          <w:bCs/>
          <w:sz w:val="24"/>
          <w:szCs w:val="24"/>
          <w:lang w:val="uk-UA"/>
        </w:rPr>
      </w:pPr>
      <w:bookmarkStart w:id="206" w:name="n218"/>
      <w:bookmarkEnd w:id="206"/>
      <w:r w:rsidRPr="000F3A82">
        <w:rPr>
          <w:rFonts w:cs="Times New Roman"/>
          <w:b/>
          <w:bCs/>
          <w:sz w:val="24"/>
          <w:szCs w:val="24"/>
          <w:lang w:val="uk-UA"/>
        </w:rPr>
        <w:t xml:space="preserve">4. </w:t>
      </w:r>
      <w:r w:rsidR="00986EB3" w:rsidRPr="000F3A82">
        <w:rPr>
          <w:rFonts w:cs="Times New Roman"/>
          <w:b/>
          <w:bCs/>
          <w:sz w:val="24"/>
          <w:szCs w:val="24"/>
          <w:lang w:val="uk-UA"/>
        </w:rPr>
        <w:t xml:space="preserve">Освоєння нових технологій виробництва матеріалів, їх оброблення і з’єднання, створення індустрії </w:t>
      </w:r>
      <w:proofErr w:type="spellStart"/>
      <w:r w:rsidR="00986EB3" w:rsidRPr="000F3A82">
        <w:rPr>
          <w:rFonts w:cs="Times New Roman"/>
          <w:b/>
          <w:bCs/>
          <w:sz w:val="24"/>
          <w:szCs w:val="24"/>
          <w:lang w:val="uk-UA"/>
        </w:rPr>
        <w:t>наноматеріалів</w:t>
      </w:r>
      <w:proofErr w:type="spellEnd"/>
      <w:r w:rsidR="00986EB3" w:rsidRPr="000F3A82">
        <w:rPr>
          <w:rFonts w:cs="Times New Roman"/>
          <w:b/>
          <w:bCs/>
          <w:sz w:val="24"/>
          <w:szCs w:val="24"/>
          <w:lang w:val="uk-UA"/>
        </w:rPr>
        <w:t xml:space="preserve"> та нанотехнологій</w:t>
      </w:r>
    </w:p>
    <w:p w14:paraId="452B65C0" w14:textId="515A9169" w:rsidR="00986EB3" w:rsidRPr="000F3A82" w:rsidRDefault="00CA0F5B" w:rsidP="00986EB3">
      <w:pPr>
        <w:spacing w:after="0"/>
        <w:jc w:val="both"/>
        <w:rPr>
          <w:rFonts w:cs="Times New Roman"/>
          <w:b/>
          <w:bCs/>
          <w:i/>
          <w:iCs/>
          <w:sz w:val="24"/>
          <w:szCs w:val="24"/>
          <w:lang w:val="uk-UA"/>
        </w:rPr>
      </w:pPr>
      <w:bookmarkStart w:id="207" w:name="n219"/>
      <w:bookmarkEnd w:id="207"/>
      <w:r w:rsidRPr="000F3A82">
        <w:rPr>
          <w:rFonts w:cs="Times New Roman"/>
          <w:b/>
          <w:bCs/>
          <w:i/>
          <w:iCs/>
          <w:sz w:val="24"/>
          <w:szCs w:val="24"/>
          <w:lang w:val="uk-UA"/>
        </w:rPr>
        <w:t xml:space="preserve">4.1. </w:t>
      </w:r>
      <w:r w:rsidR="00986EB3" w:rsidRPr="000F3A82">
        <w:rPr>
          <w:rFonts w:cs="Times New Roman"/>
          <w:b/>
          <w:bCs/>
          <w:i/>
          <w:iCs/>
          <w:sz w:val="24"/>
          <w:szCs w:val="24"/>
          <w:lang w:val="uk-UA"/>
        </w:rPr>
        <w:t>Нові матеріали та речовини спеціального призначення з унікальними властивостями і функціональними характеристиками та технології їх виготовлення</w:t>
      </w:r>
    </w:p>
    <w:p w14:paraId="2CEB43A1" w14:textId="333428EF" w:rsidR="00986EB3" w:rsidRPr="000F3A82" w:rsidRDefault="00CA0F5B" w:rsidP="00CA0F5B">
      <w:pPr>
        <w:spacing w:after="0"/>
        <w:ind w:left="426"/>
        <w:jc w:val="both"/>
        <w:rPr>
          <w:rFonts w:cs="Times New Roman"/>
          <w:sz w:val="24"/>
          <w:szCs w:val="24"/>
          <w:lang w:val="uk-UA"/>
        </w:rPr>
      </w:pPr>
      <w:bookmarkStart w:id="208" w:name="n220"/>
      <w:bookmarkEnd w:id="208"/>
      <w:r w:rsidRPr="000F3A82">
        <w:rPr>
          <w:rFonts w:cs="Times New Roman"/>
          <w:sz w:val="24"/>
          <w:szCs w:val="24"/>
          <w:lang w:val="uk-UA"/>
        </w:rPr>
        <w:t xml:space="preserve">4.1.1. </w:t>
      </w:r>
      <w:r w:rsidR="00986EB3" w:rsidRPr="000F3A82">
        <w:rPr>
          <w:rFonts w:cs="Times New Roman"/>
          <w:sz w:val="24"/>
          <w:szCs w:val="24"/>
          <w:lang w:val="uk-UA"/>
        </w:rPr>
        <w:t>Розроблення та впровадження у виробництво технологій підвищення міцності та зносостійкості танкових та артилерійських стволів, а також стволів стрілецької зброї</w:t>
      </w:r>
    </w:p>
    <w:p w14:paraId="588E38E6" w14:textId="1C98AFE7" w:rsidR="00986EB3" w:rsidRPr="000F3A82" w:rsidRDefault="00CA0F5B" w:rsidP="00CA0F5B">
      <w:pPr>
        <w:spacing w:after="0"/>
        <w:ind w:left="426"/>
        <w:jc w:val="both"/>
        <w:rPr>
          <w:rFonts w:cs="Times New Roman"/>
          <w:sz w:val="24"/>
          <w:szCs w:val="24"/>
          <w:lang w:val="uk-UA"/>
        </w:rPr>
      </w:pPr>
      <w:bookmarkStart w:id="209" w:name="n221"/>
      <w:bookmarkEnd w:id="209"/>
      <w:r w:rsidRPr="000F3A82">
        <w:rPr>
          <w:rFonts w:cs="Times New Roman"/>
          <w:sz w:val="24"/>
          <w:szCs w:val="24"/>
          <w:lang w:val="uk-UA"/>
        </w:rPr>
        <w:t xml:space="preserve">4.1.2. </w:t>
      </w:r>
      <w:r w:rsidR="00986EB3" w:rsidRPr="000F3A82">
        <w:rPr>
          <w:rFonts w:cs="Times New Roman"/>
          <w:sz w:val="24"/>
          <w:szCs w:val="24"/>
          <w:lang w:val="uk-UA"/>
        </w:rPr>
        <w:t>Розроблення матеріалів для створення нових засобів ураження</w:t>
      </w:r>
    </w:p>
    <w:p w14:paraId="6329BF59" w14:textId="61872086" w:rsidR="00986EB3" w:rsidRPr="000F3A82" w:rsidRDefault="00CA0F5B" w:rsidP="00CA0F5B">
      <w:pPr>
        <w:spacing w:after="0"/>
        <w:ind w:left="426"/>
        <w:jc w:val="both"/>
        <w:rPr>
          <w:rFonts w:cs="Times New Roman"/>
          <w:sz w:val="24"/>
          <w:szCs w:val="24"/>
          <w:lang w:val="uk-UA"/>
        </w:rPr>
      </w:pPr>
      <w:bookmarkStart w:id="210" w:name="n222"/>
      <w:bookmarkEnd w:id="210"/>
      <w:r w:rsidRPr="000F3A82">
        <w:rPr>
          <w:rFonts w:cs="Times New Roman"/>
          <w:sz w:val="24"/>
          <w:szCs w:val="24"/>
          <w:lang w:val="uk-UA"/>
        </w:rPr>
        <w:t xml:space="preserve">4.1.3. </w:t>
      </w:r>
      <w:r w:rsidR="00986EB3" w:rsidRPr="000F3A82">
        <w:rPr>
          <w:rFonts w:cs="Times New Roman"/>
          <w:sz w:val="24"/>
          <w:szCs w:val="24"/>
          <w:lang w:val="uk-UA"/>
        </w:rPr>
        <w:t>Створення нових композиційних матеріалів для літальних апаратів і лопатей вертольотів</w:t>
      </w:r>
    </w:p>
    <w:p w14:paraId="539E9378" w14:textId="346CFF52" w:rsidR="00986EB3" w:rsidRPr="000F3A82" w:rsidRDefault="00CA0F5B" w:rsidP="00CA0F5B">
      <w:pPr>
        <w:spacing w:after="0"/>
        <w:ind w:left="426"/>
        <w:jc w:val="both"/>
        <w:rPr>
          <w:rFonts w:cs="Times New Roman"/>
          <w:sz w:val="24"/>
          <w:szCs w:val="24"/>
          <w:lang w:val="uk-UA"/>
        </w:rPr>
      </w:pPr>
      <w:bookmarkStart w:id="211" w:name="n223"/>
      <w:bookmarkEnd w:id="211"/>
      <w:r w:rsidRPr="000F3A82">
        <w:rPr>
          <w:rFonts w:cs="Times New Roman"/>
          <w:sz w:val="24"/>
          <w:szCs w:val="24"/>
          <w:lang w:val="uk-UA"/>
        </w:rPr>
        <w:t xml:space="preserve">4.1.4. </w:t>
      </w:r>
      <w:r w:rsidR="00986EB3" w:rsidRPr="000F3A82">
        <w:rPr>
          <w:rFonts w:cs="Times New Roman"/>
          <w:sz w:val="24"/>
          <w:szCs w:val="24"/>
          <w:lang w:val="uk-UA"/>
        </w:rPr>
        <w:t>Розроблення основних принципів побудови комплексу бойового екіпірування військовослужбовця та забезпечення принципово новим комплексним спорядженням та озброєнням кожного військовослужбовця</w:t>
      </w:r>
    </w:p>
    <w:p w14:paraId="058C5025" w14:textId="0A69A442" w:rsidR="00986EB3" w:rsidRPr="000F3A82" w:rsidRDefault="00CA0F5B" w:rsidP="00CA0F5B">
      <w:pPr>
        <w:spacing w:after="0"/>
        <w:ind w:left="426"/>
        <w:jc w:val="both"/>
        <w:rPr>
          <w:rFonts w:cs="Times New Roman"/>
          <w:sz w:val="24"/>
          <w:szCs w:val="24"/>
          <w:lang w:val="uk-UA"/>
        </w:rPr>
      </w:pPr>
      <w:bookmarkStart w:id="212" w:name="n224"/>
      <w:bookmarkEnd w:id="212"/>
      <w:r w:rsidRPr="000F3A82">
        <w:rPr>
          <w:rFonts w:cs="Times New Roman"/>
          <w:sz w:val="24"/>
          <w:szCs w:val="24"/>
          <w:lang w:val="uk-UA"/>
        </w:rPr>
        <w:t xml:space="preserve">4.1.5. </w:t>
      </w:r>
      <w:r w:rsidR="00986EB3" w:rsidRPr="000F3A82">
        <w:rPr>
          <w:rFonts w:cs="Times New Roman"/>
          <w:sz w:val="24"/>
          <w:szCs w:val="24"/>
          <w:lang w:val="uk-UA"/>
        </w:rPr>
        <w:t xml:space="preserve">Розроблення та стандартизація технологій </w:t>
      </w:r>
      <w:proofErr w:type="spellStart"/>
      <w:r w:rsidR="00986EB3" w:rsidRPr="000F3A82">
        <w:rPr>
          <w:rFonts w:cs="Times New Roman"/>
          <w:sz w:val="24"/>
          <w:szCs w:val="24"/>
          <w:lang w:val="uk-UA"/>
        </w:rPr>
        <w:t>нанокомпозитних</w:t>
      </w:r>
      <w:proofErr w:type="spellEnd"/>
      <w:r w:rsidR="00986EB3" w:rsidRPr="000F3A82">
        <w:rPr>
          <w:rFonts w:cs="Times New Roman"/>
          <w:sz w:val="24"/>
          <w:szCs w:val="24"/>
          <w:lang w:val="uk-UA"/>
        </w:rPr>
        <w:t xml:space="preserve"> аплікаційних матеріалів медичного призначення</w:t>
      </w:r>
    </w:p>
    <w:p w14:paraId="72EB3DFB" w14:textId="6B77B51E" w:rsidR="00986EB3" w:rsidRPr="000F3A82" w:rsidRDefault="00CA0F5B" w:rsidP="00CA0F5B">
      <w:pPr>
        <w:spacing w:after="0"/>
        <w:ind w:left="426"/>
        <w:jc w:val="both"/>
        <w:rPr>
          <w:rFonts w:cs="Times New Roman"/>
          <w:sz w:val="24"/>
          <w:szCs w:val="24"/>
          <w:lang w:val="uk-UA"/>
        </w:rPr>
      </w:pPr>
      <w:bookmarkStart w:id="213" w:name="n225"/>
      <w:bookmarkEnd w:id="213"/>
      <w:r w:rsidRPr="000F3A82">
        <w:rPr>
          <w:rFonts w:cs="Times New Roman"/>
          <w:sz w:val="24"/>
          <w:szCs w:val="24"/>
          <w:lang w:val="uk-UA"/>
        </w:rPr>
        <w:t xml:space="preserve">4.1.6.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сорбційних</w:t>
      </w:r>
      <w:proofErr w:type="spellEnd"/>
      <w:r w:rsidR="00986EB3" w:rsidRPr="000F3A82">
        <w:rPr>
          <w:rFonts w:cs="Times New Roman"/>
          <w:sz w:val="24"/>
          <w:szCs w:val="24"/>
          <w:lang w:val="uk-UA"/>
        </w:rPr>
        <w:t xml:space="preserve"> матеріалів різного функціонального призначення</w:t>
      </w:r>
    </w:p>
    <w:p w14:paraId="45B5BC45" w14:textId="03099825" w:rsidR="00986EB3" w:rsidRPr="000F3A82" w:rsidRDefault="00CA0F5B" w:rsidP="00CA0F5B">
      <w:pPr>
        <w:spacing w:after="0"/>
        <w:ind w:left="426"/>
        <w:jc w:val="both"/>
        <w:rPr>
          <w:rFonts w:cs="Times New Roman"/>
          <w:sz w:val="24"/>
          <w:szCs w:val="24"/>
          <w:lang w:val="uk-UA"/>
        </w:rPr>
      </w:pPr>
      <w:bookmarkStart w:id="214" w:name="n226"/>
      <w:bookmarkEnd w:id="214"/>
      <w:r w:rsidRPr="000F3A82">
        <w:rPr>
          <w:rFonts w:cs="Times New Roman"/>
          <w:sz w:val="24"/>
          <w:szCs w:val="24"/>
          <w:lang w:val="uk-UA"/>
        </w:rPr>
        <w:t xml:space="preserve">4.1.7. </w:t>
      </w:r>
      <w:r w:rsidR="00986EB3" w:rsidRPr="000F3A82">
        <w:rPr>
          <w:rFonts w:cs="Times New Roman"/>
          <w:sz w:val="24"/>
          <w:szCs w:val="24"/>
          <w:lang w:val="uk-UA"/>
        </w:rPr>
        <w:t xml:space="preserve">Створення нових </w:t>
      </w:r>
      <w:proofErr w:type="spellStart"/>
      <w:r w:rsidR="00986EB3" w:rsidRPr="000F3A82">
        <w:rPr>
          <w:rFonts w:cs="Times New Roman"/>
          <w:sz w:val="24"/>
          <w:szCs w:val="24"/>
          <w:lang w:val="uk-UA"/>
        </w:rPr>
        <w:t>біосумісних</w:t>
      </w:r>
      <w:proofErr w:type="spellEnd"/>
      <w:r w:rsidR="00986EB3" w:rsidRPr="000F3A82">
        <w:rPr>
          <w:rFonts w:cs="Times New Roman"/>
          <w:sz w:val="24"/>
          <w:szCs w:val="24"/>
          <w:lang w:val="uk-UA"/>
        </w:rPr>
        <w:t xml:space="preserve"> багатофункціональних </w:t>
      </w:r>
      <w:proofErr w:type="spellStart"/>
      <w:r w:rsidR="00986EB3" w:rsidRPr="000F3A82">
        <w:rPr>
          <w:rFonts w:cs="Times New Roman"/>
          <w:sz w:val="24"/>
          <w:szCs w:val="24"/>
          <w:lang w:val="uk-UA"/>
        </w:rPr>
        <w:t>нанокомпозитів</w:t>
      </w:r>
      <w:proofErr w:type="spellEnd"/>
      <w:r w:rsidR="00986EB3" w:rsidRPr="000F3A82">
        <w:rPr>
          <w:rFonts w:cs="Times New Roman"/>
          <w:sz w:val="24"/>
          <w:szCs w:val="24"/>
          <w:lang w:val="uk-UA"/>
        </w:rPr>
        <w:t xml:space="preserve"> для іммобілізації лікарських засобів і генетичних матеріалів та їх </w:t>
      </w:r>
      <w:proofErr w:type="spellStart"/>
      <w:r w:rsidR="00986EB3" w:rsidRPr="000F3A82">
        <w:rPr>
          <w:rFonts w:cs="Times New Roman"/>
          <w:sz w:val="24"/>
          <w:szCs w:val="24"/>
          <w:lang w:val="uk-UA"/>
        </w:rPr>
        <w:t>біотранспортування</w:t>
      </w:r>
      <w:proofErr w:type="spellEnd"/>
      <w:r w:rsidR="00986EB3" w:rsidRPr="000F3A82">
        <w:rPr>
          <w:rFonts w:cs="Times New Roman"/>
          <w:sz w:val="24"/>
          <w:szCs w:val="24"/>
          <w:lang w:val="uk-UA"/>
        </w:rPr>
        <w:t xml:space="preserve"> до клітин-мішеней в організмі людини</w:t>
      </w:r>
    </w:p>
    <w:p w14:paraId="68048718" w14:textId="7F745C7A" w:rsidR="00986EB3" w:rsidRPr="000F3A82" w:rsidRDefault="00CA0F5B" w:rsidP="00986EB3">
      <w:pPr>
        <w:spacing w:after="0"/>
        <w:jc w:val="both"/>
        <w:rPr>
          <w:rFonts w:cs="Times New Roman"/>
          <w:b/>
          <w:bCs/>
          <w:i/>
          <w:iCs/>
          <w:sz w:val="24"/>
          <w:szCs w:val="24"/>
          <w:lang w:val="uk-UA"/>
        </w:rPr>
      </w:pPr>
      <w:bookmarkStart w:id="215" w:name="n227"/>
      <w:bookmarkEnd w:id="215"/>
      <w:r w:rsidRPr="000F3A82">
        <w:rPr>
          <w:rFonts w:cs="Times New Roman"/>
          <w:b/>
          <w:bCs/>
          <w:i/>
          <w:iCs/>
          <w:sz w:val="24"/>
          <w:szCs w:val="24"/>
          <w:lang w:val="uk-UA"/>
        </w:rPr>
        <w:t xml:space="preserve">4.2. </w:t>
      </w:r>
      <w:r w:rsidR="00986EB3" w:rsidRPr="000F3A82">
        <w:rPr>
          <w:rFonts w:cs="Times New Roman"/>
          <w:b/>
          <w:bCs/>
          <w:i/>
          <w:iCs/>
          <w:sz w:val="24"/>
          <w:szCs w:val="24"/>
          <w:lang w:val="uk-UA"/>
        </w:rPr>
        <w:t>Інноваційні металеві матеріали та вироби з них</w:t>
      </w:r>
    </w:p>
    <w:p w14:paraId="10BF905E" w14:textId="314C833B" w:rsidR="00986EB3" w:rsidRPr="000F3A82" w:rsidRDefault="00CA0F5B" w:rsidP="00CA0F5B">
      <w:pPr>
        <w:spacing w:after="0"/>
        <w:ind w:left="426"/>
        <w:jc w:val="both"/>
        <w:rPr>
          <w:rFonts w:cs="Times New Roman"/>
          <w:sz w:val="24"/>
          <w:szCs w:val="24"/>
          <w:lang w:val="uk-UA"/>
        </w:rPr>
      </w:pPr>
      <w:bookmarkStart w:id="216" w:name="n228"/>
      <w:bookmarkEnd w:id="216"/>
      <w:r w:rsidRPr="000F3A82">
        <w:rPr>
          <w:rFonts w:cs="Times New Roman"/>
          <w:sz w:val="24"/>
          <w:szCs w:val="24"/>
          <w:lang w:val="uk-UA"/>
        </w:rPr>
        <w:t xml:space="preserve">4.2.1. </w:t>
      </w:r>
      <w:r w:rsidR="00986EB3" w:rsidRPr="000F3A82">
        <w:rPr>
          <w:rFonts w:cs="Times New Roman"/>
          <w:sz w:val="24"/>
          <w:szCs w:val="24"/>
          <w:lang w:val="uk-UA"/>
        </w:rPr>
        <w:t>Розроблення перспективних багатошарових металевих броньованих структур для забезпечення захисту особового складу і військової техніки</w:t>
      </w:r>
    </w:p>
    <w:p w14:paraId="2012282A" w14:textId="2A0DC95D" w:rsidR="00986EB3" w:rsidRPr="000F3A82" w:rsidRDefault="00CA0F5B" w:rsidP="00CA0F5B">
      <w:pPr>
        <w:spacing w:after="0"/>
        <w:ind w:left="426"/>
        <w:jc w:val="both"/>
        <w:rPr>
          <w:rFonts w:cs="Times New Roman"/>
          <w:sz w:val="24"/>
          <w:szCs w:val="24"/>
          <w:lang w:val="uk-UA"/>
        </w:rPr>
      </w:pPr>
      <w:bookmarkStart w:id="217" w:name="n229"/>
      <w:bookmarkEnd w:id="217"/>
      <w:r w:rsidRPr="000F3A82">
        <w:rPr>
          <w:rFonts w:cs="Times New Roman"/>
          <w:sz w:val="24"/>
          <w:szCs w:val="24"/>
          <w:lang w:val="uk-UA"/>
        </w:rPr>
        <w:t xml:space="preserve">4.2.2. </w:t>
      </w:r>
      <w:r w:rsidR="00986EB3" w:rsidRPr="000F3A82">
        <w:rPr>
          <w:rFonts w:cs="Times New Roman"/>
          <w:sz w:val="24"/>
          <w:szCs w:val="24"/>
          <w:lang w:val="uk-UA"/>
        </w:rPr>
        <w:t xml:space="preserve">Створення </w:t>
      </w:r>
      <w:proofErr w:type="spellStart"/>
      <w:r w:rsidR="00986EB3" w:rsidRPr="000F3A82">
        <w:rPr>
          <w:rFonts w:cs="Times New Roman"/>
          <w:sz w:val="24"/>
          <w:szCs w:val="24"/>
          <w:lang w:val="uk-UA"/>
        </w:rPr>
        <w:t>біосумісних</w:t>
      </w:r>
      <w:proofErr w:type="spellEnd"/>
      <w:r w:rsidR="00986EB3" w:rsidRPr="000F3A82">
        <w:rPr>
          <w:rFonts w:cs="Times New Roman"/>
          <w:sz w:val="24"/>
          <w:szCs w:val="24"/>
          <w:lang w:val="uk-UA"/>
        </w:rPr>
        <w:t xml:space="preserve"> функціональних матеріалів з пам’яттю форми для використання в імплантатах</w:t>
      </w:r>
    </w:p>
    <w:p w14:paraId="739B87B4" w14:textId="44089FF0" w:rsidR="00986EB3" w:rsidRPr="000F3A82" w:rsidRDefault="00CA0F5B" w:rsidP="00CA0F5B">
      <w:pPr>
        <w:spacing w:after="0"/>
        <w:ind w:left="426"/>
        <w:jc w:val="both"/>
        <w:rPr>
          <w:rFonts w:cs="Times New Roman"/>
          <w:sz w:val="24"/>
          <w:szCs w:val="24"/>
          <w:lang w:val="uk-UA"/>
        </w:rPr>
      </w:pPr>
      <w:bookmarkStart w:id="218" w:name="n230"/>
      <w:bookmarkEnd w:id="218"/>
      <w:r w:rsidRPr="000F3A82">
        <w:rPr>
          <w:rFonts w:cs="Times New Roman"/>
          <w:sz w:val="24"/>
          <w:szCs w:val="24"/>
          <w:lang w:val="uk-UA"/>
        </w:rPr>
        <w:t xml:space="preserve">4.2.3. </w:t>
      </w:r>
      <w:r w:rsidR="00986EB3" w:rsidRPr="000F3A82">
        <w:rPr>
          <w:rFonts w:cs="Times New Roman"/>
          <w:sz w:val="24"/>
          <w:szCs w:val="24"/>
          <w:lang w:val="uk-UA"/>
        </w:rPr>
        <w:t>Вирощування крупних монокристалів тугоплавких металів як заготовки для широкоформатного монокристалічного прокату. Створення дзеркал для надпотужних лазерів</w:t>
      </w:r>
    </w:p>
    <w:p w14:paraId="30B20A4A" w14:textId="0A606FDE" w:rsidR="00986EB3" w:rsidRPr="000F3A82" w:rsidRDefault="00CA0F5B" w:rsidP="00CA0F5B">
      <w:pPr>
        <w:spacing w:after="0"/>
        <w:ind w:left="426"/>
        <w:jc w:val="both"/>
        <w:rPr>
          <w:rFonts w:cs="Times New Roman"/>
          <w:sz w:val="24"/>
          <w:szCs w:val="24"/>
          <w:lang w:val="uk-UA"/>
        </w:rPr>
      </w:pPr>
      <w:bookmarkStart w:id="219" w:name="n231"/>
      <w:bookmarkEnd w:id="219"/>
      <w:r w:rsidRPr="000F3A82">
        <w:rPr>
          <w:rFonts w:cs="Times New Roman"/>
          <w:sz w:val="24"/>
          <w:szCs w:val="24"/>
          <w:lang w:val="uk-UA"/>
        </w:rPr>
        <w:t xml:space="preserve">4.2.4. </w:t>
      </w:r>
      <w:r w:rsidR="00986EB3" w:rsidRPr="000F3A82">
        <w:rPr>
          <w:rFonts w:cs="Times New Roman"/>
          <w:sz w:val="24"/>
          <w:szCs w:val="24"/>
          <w:lang w:val="uk-UA"/>
        </w:rPr>
        <w:t xml:space="preserve">Розроблення надлегких </w:t>
      </w:r>
      <w:proofErr w:type="spellStart"/>
      <w:r w:rsidR="00986EB3" w:rsidRPr="000F3A82">
        <w:rPr>
          <w:rFonts w:cs="Times New Roman"/>
          <w:sz w:val="24"/>
          <w:szCs w:val="24"/>
          <w:lang w:val="uk-UA"/>
        </w:rPr>
        <w:t>алюмоматричних</w:t>
      </w:r>
      <w:proofErr w:type="spellEnd"/>
      <w:r w:rsidR="00986EB3" w:rsidRPr="000F3A82">
        <w:rPr>
          <w:rFonts w:cs="Times New Roman"/>
          <w:sz w:val="24"/>
          <w:szCs w:val="24"/>
          <w:lang w:val="uk-UA"/>
        </w:rPr>
        <w:t xml:space="preserve"> композитів для військових потреб</w:t>
      </w:r>
    </w:p>
    <w:p w14:paraId="39418323" w14:textId="52D6B9B2" w:rsidR="00986EB3" w:rsidRPr="000F3A82" w:rsidRDefault="00CA0F5B" w:rsidP="00CA0F5B">
      <w:pPr>
        <w:spacing w:after="0"/>
        <w:ind w:left="426"/>
        <w:jc w:val="both"/>
        <w:rPr>
          <w:rFonts w:cs="Times New Roman"/>
          <w:sz w:val="24"/>
          <w:szCs w:val="24"/>
          <w:lang w:val="uk-UA"/>
        </w:rPr>
      </w:pPr>
      <w:bookmarkStart w:id="220" w:name="n232"/>
      <w:bookmarkEnd w:id="220"/>
      <w:r w:rsidRPr="000F3A82">
        <w:rPr>
          <w:rFonts w:cs="Times New Roman"/>
          <w:sz w:val="24"/>
          <w:szCs w:val="24"/>
          <w:lang w:val="uk-UA"/>
        </w:rPr>
        <w:lastRenderedPageBreak/>
        <w:t xml:space="preserve">4.2.5.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суперсплавів</w:t>
      </w:r>
      <w:proofErr w:type="spellEnd"/>
      <w:r w:rsidR="00986EB3" w:rsidRPr="000F3A82">
        <w:rPr>
          <w:rFonts w:cs="Times New Roman"/>
          <w:sz w:val="24"/>
          <w:szCs w:val="24"/>
          <w:lang w:val="uk-UA"/>
        </w:rPr>
        <w:t xml:space="preserve"> та технологій їх нанесення</w:t>
      </w:r>
    </w:p>
    <w:p w14:paraId="2150AFC8" w14:textId="5DF03B0C" w:rsidR="00986EB3" w:rsidRPr="000F3A82" w:rsidRDefault="003D697F" w:rsidP="00986EB3">
      <w:pPr>
        <w:spacing w:after="0"/>
        <w:jc w:val="both"/>
        <w:rPr>
          <w:rFonts w:cs="Times New Roman"/>
          <w:b/>
          <w:bCs/>
          <w:i/>
          <w:iCs/>
          <w:sz w:val="24"/>
          <w:szCs w:val="24"/>
          <w:lang w:val="uk-UA"/>
        </w:rPr>
      </w:pPr>
      <w:bookmarkStart w:id="221" w:name="n233"/>
      <w:bookmarkEnd w:id="221"/>
      <w:r w:rsidRPr="000F3A82">
        <w:rPr>
          <w:rFonts w:cs="Times New Roman"/>
          <w:b/>
          <w:bCs/>
          <w:i/>
          <w:iCs/>
          <w:sz w:val="24"/>
          <w:szCs w:val="24"/>
          <w:lang w:val="uk-UA"/>
        </w:rPr>
        <w:t xml:space="preserve">4.3. </w:t>
      </w:r>
      <w:r w:rsidR="00986EB3" w:rsidRPr="000F3A82">
        <w:rPr>
          <w:rFonts w:cs="Times New Roman"/>
          <w:b/>
          <w:bCs/>
          <w:i/>
          <w:iCs/>
          <w:sz w:val="24"/>
          <w:szCs w:val="24"/>
          <w:lang w:val="uk-UA"/>
        </w:rPr>
        <w:t>Керамічні та композитні матеріали і покриття для екстремальних умов використання</w:t>
      </w:r>
    </w:p>
    <w:p w14:paraId="2F744BDF" w14:textId="0FDB18A7" w:rsidR="00986EB3" w:rsidRPr="000F3A82" w:rsidRDefault="003D697F" w:rsidP="003D697F">
      <w:pPr>
        <w:spacing w:after="0"/>
        <w:ind w:left="426"/>
        <w:jc w:val="both"/>
        <w:rPr>
          <w:rFonts w:cs="Times New Roman"/>
          <w:sz w:val="24"/>
          <w:szCs w:val="24"/>
          <w:lang w:val="uk-UA"/>
        </w:rPr>
      </w:pPr>
      <w:bookmarkStart w:id="222" w:name="n234"/>
      <w:bookmarkEnd w:id="222"/>
      <w:r w:rsidRPr="000F3A82">
        <w:rPr>
          <w:rFonts w:cs="Times New Roman"/>
          <w:sz w:val="24"/>
          <w:szCs w:val="24"/>
          <w:lang w:val="uk-UA"/>
        </w:rPr>
        <w:t xml:space="preserve">4.3.1. </w:t>
      </w:r>
      <w:r w:rsidR="00986EB3" w:rsidRPr="000F3A82">
        <w:rPr>
          <w:rFonts w:cs="Times New Roman"/>
          <w:sz w:val="24"/>
          <w:szCs w:val="24"/>
          <w:lang w:val="uk-UA"/>
        </w:rPr>
        <w:t>Створення композитних матеріалів для авіаційних двигунів на основі надтвердих матеріалів, зміцнених жароміцними сплавами</w:t>
      </w:r>
    </w:p>
    <w:p w14:paraId="1B8F770A" w14:textId="08157BAE" w:rsidR="00986EB3" w:rsidRPr="000F3A82" w:rsidRDefault="003D697F" w:rsidP="003D697F">
      <w:pPr>
        <w:spacing w:after="0"/>
        <w:ind w:left="426"/>
        <w:jc w:val="both"/>
        <w:rPr>
          <w:rFonts w:cs="Times New Roman"/>
          <w:sz w:val="24"/>
          <w:szCs w:val="24"/>
          <w:lang w:val="uk-UA"/>
        </w:rPr>
      </w:pPr>
      <w:bookmarkStart w:id="223" w:name="n235"/>
      <w:bookmarkEnd w:id="223"/>
      <w:r w:rsidRPr="000F3A82">
        <w:rPr>
          <w:rFonts w:cs="Times New Roman"/>
          <w:sz w:val="24"/>
          <w:szCs w:val="24"/>
          <w:lang w:val="uk-UA"/>
        </w:rPr>
        <w:t xml:space="preserve">4.3.2. </w:t>
      </w:r>
      <w:r w:rsidR="00986EB3" w:rsidRPr="000F3A82">
        <w:rPr>
          <w:rFonts w:cs="Times New Roman"/>
          <w:sz w:val="24"/>
          <w:szCs w:val="24"/>
          <w:lang w:val="uk-UA"/>
        </w:rPr>
        <w:t xml:space="preserve">Створення керамічних матеріалів для гібридних підшипників </w:t>
      </w:r>
      <w:proofErr w:type="spellStart"/>
      <w:r w:rsidR="00986EB3" w:rsidRPr="000F3A82">
        <w:rPr>
          <w:rFonts w:cs="Times New Roman"/>
          <w:sz w:val="24"/>
          <w:szCs w:val="24"/>
          <w:lang w:val="uk-UA"/>
        </w:rPr>
        <w:t>високообертових</w:t>
      </w:r>
      <w:proofErr w:type="spellEnd"/>
      <w:r w:rsidR="00986EB3" w:rsidRPr="000F3A82">
        <w:rPr>
          <w:rFonts w:cs="Times New Roman"/>
          <w:sz w:val="24"/>
          <w:szCs w:val="24"/>
          <w:lang w:val="uk-UA"/>
        </w:rPr>
        <w:t xml:space="preserve"> авіаційних газотурбінних двигунів</w:t>
      </w:r>
    </w:p>
    <w:p w14:paraId="69D689FB" w14:textId="3B6F4F1B" w:rsidR="00986EB3" w:rsidRPr="000F3A82" w:rsidRDefault="003D697F" w:rsidP="003D697F">
      <w:pPr>
        <w:spacing w:after="0"/>
        <w:ind w:left="426"/>
        <w:jc w:val="both"/>
        <w:rPr>
          <w:rFonts w:cs="Times New Roman"/>
          <w:sz w:val="24"/>
          <w:szCs w:val="24"/>
          <w:lang w:val="uk-UA"/>
        </w:rPr>
      </w:pPr>
      <w:bookmarkStart w:id="224" w:name="n236"/>
      <w:bookmarkEnd w:id="224"/>
      <w:r w:rsidRPr="000F3A82">
        <w:rPr>
          <w:rFonts w:cs="Times New Roman"/>
          <w:sz w:val="24"/>
          <w:szCs w:val="24"/>
          <w:lang w:val="uk-UA"/>
        </w:rPr>
        <w:t xml:space="preserve">4.3.3. </w:t>
      </w:r>
      <w:r w:rsidR="00986EB3" w:rsidRPr="000F3A82">
        <w:rPr>
          <w:rFonts w:cs="Times New Roman"/>
          <w:sz w:val="24"/>
          <w:szCs w:val="24"/>
          <w:lang w:val="uk-UA"/>
        </w:rPr>
        <w:t>Розроблення сучасних технологій створення засобів захисту, маскування та введення в оману</w:t>
      </w:r>
    </w:p>
    <w:p w14:paraId="667849BC" w14:textId="6F9953DA" w:rsidR="00986EB3" w:rsidRPr="000F3A82" w:rsidRDefault="003D697F" w:rsidP="003D697F">
      <w:pPr>
        <w:spacing w:after="0"/>
        <w:ind w:left="426"/>
        <w:jc w:val="both"/>
        <w:rPr>
          <w:rFonts w:cs="Times New Roman"/>
          <w:sz w:val="24"/>
          <w:szCs w:val="24"/>
          <w:lang w:val="uk-UA"/>
        </w:rPr>
      </w:pPr>
      <w:bookmarkStart w:id="225" w:name="n237"/>
      <w:bookmarkEnd w:id="225"/>
      <w:r w:rsidRPr="000F3A82">
        <w:rPr>
          <w:rFonts w:cs="Times New Roman"/>
          <w:sz w:val="24"/>
          <w:szCs w:val="24"/>
          <w:lang w:val="uk-UA"/>
        </w:rPr>
        <w:t xml:space="preserve">4.3.4. </w:t>
      </w:r>
      <w:r w:rsidR="00986EB3" w:rsidRPr="000F3A82">
        <w:rPr>
          <w:rFonts w:cs="Times New Roman"/>
          <w:sz w:val="24"/>
          <w:szCs w:val="24"/>
          <w:lang w:val="uk-UA"/>
        </w:rPr>
        <w:t xml:space="preserve">Розроблення зносостійких та жаростійких </w:t>
      </w:r>
      <w:proofErr w:type="spellStart"/>
      <w:r w:rsidR="00986EB3" w:rsidRPr="000F3A82">
        <w:rPr>
          <w:rFonts w:cs="Times New Roman"/>
          <w:sz w:val="24"/>
          <w:szCs w:val="24"/>
          <w:lang w:val="uk-UA"/>
        </w:rPr>
        <w:t>наноструктурованих</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оксидокерамічних</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плазмоелектролітних</w:t>
      </w:r>
      <w:proofErr w:type="spellEnd"/>
      <w:r w:rsidR="00986EB3" w:rsidRPr="000F3A82">
        <w:rPr>
          <w:rFonts w:cs="Times New Roman"/>
          <w:sz w:val="24"/>
          <w:szCs w:val="24"/>
          <w:lang w:val="uk-UA"/>
        </w:rPr>
        <w:t xml:space="preserve"> покриттів на легких конструкційних сплавах (</w:t>
      </w:r>
      <w:proofErr w:type="spellStart"/>
      <w:r w:rsidR="00986EB3" w:rsidRPr="000F3A82">
        <w:rPr>
          <w:rFonts w:cs="Times New Roman"/>
          <w:sz w:val="24"/>
          <w:szCs w:val="24"/>
          <w:lang w:val="uk-UA"/>
        </w:rPr>
        <w:t>Mg</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Al</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Ti</w:t>
      </w:r>
      <w:proofErr w:type="spellEnd"/>
      <w:r w:rsidR="00986EB3" w:rsidRPr="000F3A82">
        <w:rPr>
          <w:rFonts w:cs="Times New Roman"/>
          <w:sz w:val="24"/>
          <w:szCs w:val="24"/>
          <w:lang w:val="uk-UA"/>
        </w:rPr>
        <w:t>) із заданою пористістю для елементів авіа- та космічної техніки</w:t>
      </w:r>
    </w:p>
    <w:p w14:paraId="2FB18C30" w14:textId="18D1B279" w:rsidR="00986EB3" w:rsidRPr="000F3A82" w:rsidRDefault="003D697F" w:rsidP="00986EB3">
      <w:pPr>
        <w:spacing w:after="0"/>
        <w:jc w:val="both"/>
        <w:rPr>
          <w:rFonts w:cs="Times New Roman"/>
          <w:b/>
          <w:bCs/>
          <w:i/>
          <w:iCs/>
          <w:sz w:val="24"/>
          <w:szCs w:val="24"/>
          <w:lang w:val="uk-UA"/>
        </w:rPr>
      </w:pPr>
      <w:bookmarkStart w:id="226" w:name="n238"/>
      <w:bookmarkEnd w:id="226"/>
      <w:r w:rsidRPr="000F3A82">
        <w:rPr>
          <w:rFonts w:cs="Times New Roman"/>
          <w:b/>
          <w:bCs/>
          <w:i/>
          <w:iCs/>
          <w:sz w:val="24"/>
          <w:szCs w:val="24"/>
          <w:lang w:val="uk-UA"/>
        </w:rPr>
        <w:t xml:space="preserve">4.4. </w:t>
      </w:r>
      <w:r w:rsidR="00986EB3" w:rsidRPr="000F3A82">
        <w:rPr>
          <w:rFonts w:cs="Times New Roman"/>
          <w:b/>
          <w:bCs/>
          <w:i/>
          <w:iCs/>
          <w:sz w:val="24"/>
          <w:szCs w:val="24"/>
          <w:lang w:val="uk-UA"/>
        </w:rPr>
        <w:t xml:space="preserve">Оптичні, </w:t>
      </w:r>
      <w:proofErr w:type="spellStart"/>
      <w:r w:rsidR="00986EB3" w:rsidRPr="000F3A82">
        <w:rPr>
          <w:rFonts w:cs="Times New Roman"/>
          <w:b/>
          <w:bCs/>
          <w:i/>
          <w:iCs/>
          <w:sz w:val="24"/>
          <w:szCs w:val="24"/>
          <w:lang w:val="uk-UA"/>
        </w:rPr>
        <w:t>радіопрозорі</w:t>
      </w:r>
      <w:proofErr w:type="spellEnd"/>
      <w:r w:rsidR="00986EB3" w:rsidRPr="000F3A82">
        <w:rPr>
          <w:rFonts w:cs="Times New Roman"/>
          <w:b/>
          <w:bCs/>
          <w:i/>
          <w:iCs/>
          <w:sz w:val="24"/>
          <w:szCs w:val="24"/>
          <w:lang w:val="uk-UA"/>
        </w:rPr>
        <w:t xml:space="preserve">, електричні, магнітні, </w:t>
      </w:r>
      <w:proofErr w:type="spellStart"/>
      <w:r w:rsidR="00986EB3" w:rsidRPr="000F3A82">
        <w:rPr>
          <w:rFonts w:cs="Times New Roman"/>
          <w:b/>
          <w:bCs/>
          <w:i/>
          <w:iCs/>
          <w:sz w:val="24"/>
          <w:szCs w:val="24"/>
          <w:lang w:val="uk-UA"/>
        </w:rPr>
        <w:t>напів</w:t>
      </w:r>
      <w:proofErr w:type="spellEnd"/>
      <w:r w:rsidR="00986EB3" w:rsidRPr="000F3A82">
        <w:rPr>
          <w:rFonts w:cs="Times New Roman"/>
          <w:b/>
          <w:bCs/>
          <w:i/>
          <w:iCs/>
          <w:sz w:val="24"/>
          <w:szCs w:val="24"/>
          <w:lang w:val="uk-UA"/>
        </w:rPr>
        <w:t xml:space="preserve">- та надпровідні, </w:t>
      </w:r>
      <w:proofErr w:type="spellStart"/>
      <w:r w:rsidR="00986EB3" w:rsidRPr="000F3A82">
        <w:rPr>
          <w:rFonts w:cs="Times New Roman"/>
          <w:b/>
          <w:bCs/>
          <w:i/>
          <w:iCs/>
          <w:sz w:val="24"/>
          <w:szCs w:val="24"/>
          <w:lang w:val="uk-UA"/>
        </w:rPr>
        <w:t>низьковимірні</w:t>
      </w:r>
      <w:proofErr w:type="spellEnd"/>
      <w:r w:rsidR="00986EB3" w:rsidRPr="000F3A82">
        <w:rPr>
          <w:rFonts w:cs="Times New Roman"/>
          <w:b/>
          <w:bCs/>
          <w:i/>
          <w:iCs/>
          <w:sz w:val="24"/>
          <w:szCs w:val="24"/>
          <w:lang w:val="uk-UA"/>
        </w:rPr>
        <w:t xml:space="preserve"> і “розумні” матеріали</w:t>
      </w:r>
    </w:p>
    <w:p w14:paraId="495BCD93" w14:textId="30A01C42" w:rsidR="00986EB3" w:rsidRPr="000F3A82" w:rsidRDefault="003D697F" w:rsidP="003D697F">
      <w:pPr>
        <w:spacing w:after="0"/>
        <w:ind w:left="426"/>
        <w:jc w:val="both"/>
        <w:rPr>
          <w:rFonts w:cs="Times New Roman"/>
          <w:sz w:val="24"/>
          <w:szCs w:val="24"/>
          <w:lang w:val="uk-UA"/>
        </w:rPr>
      </w:pPr>
      <w:bookmarkStart w:id="227" w:name="n239"/>
      <w:bookmarkEnd w:id="227"/>
      <w:r w:rsidRPr="000F3A82">
        <w:rPr>
          <w:rFonts w:cs="Times New Roman"/>
          <w:sz w:val="24"/>
          <w:szCs w:val="24"/>
          <w:lang w:val="uk-UA"/>
        </w:rPr>
        <w:t xml:space="preserve">4.4.1. </w:t>
      </w:r>
      <w:r w:rsidR="00986EB3" w:rsidRPr="000F3A82">
        <w:rPr>
          <w:rFonts w:cs="Times New Roman"/>
          <w:sz w:val="24"/>
          <w:szCs w:val="24"/>
          <w:lang w:val="uk-UA"/>
        </w:rPr>
        <w:t xml:space="preserve">Розроблення технологій виготовлення </w:t>
      </w:r>
      <w:proofErr w:type="spellStart"/>
      <w:r w:rsidR="00986EB3" w:rsidRPr="000F3A82">
        <w:rPr>
          <w:rFonts w:cs="Times New Roman"/>
          <w:sz w:val="24"/>
          <w:szCs w:val="24"/>
          <w:lang w:val="uk-UA"/>
        </w:rPr>
        <w:t>радіопрозорих</w:t>
      </w:r>
      <w:proofErr w:type="spellEnd"/>
      <w:r w:rsidR="00986EB3" w:rsidRPr="000F3A82">
        <w:rPr>
          <w:rFonts w:cs="Times New Roman"/>
          <w:sz w:val="24"/>
          <w:szCs w:val="24"/>
          <w:lang w:val="uk-UA"/>
        </w:rPr>
        <w:t xml:space="preserve"> матеріалів для керованих гіперзвукових ракет</w:t>
      </w:r>
    </w:p>
    <w:p w14:paraId="61EA6CD2" w14:textId="104E5BE5" w:rsidR="00986EB3" w:rsidRPr="000F3A82" w:rsidRDefault="003D697F" w:rsidP="003D697F">
      <w:pPr>
        <w:spacing w:after="0"/>
        <w:ind w:left="426"/>
        <w:jc w:val="both"/>
        <w:rPr>
          <w:rFonts w:cs="Times New Roman"/>
          <w:sz w:val="24"/>
          <w:szCs w:val="24"/>
          <w:lang w:val="uk-UA"/>
        </w:rPr>
      </w:pPr>
      <w:bookmarkStart w:id="228" w:name="n240"/>
      <w:bookmarkEnd w:id="228"/>
      <w:r w:rsidRPr="000F3A82">
        <w:rPr>
          <w:rFonts w:cs="Times New Roman"/>
          <w:sz w:val="24"/>
          <w:szCs w:val="24"/>
          <w:lang w:val="uk-UA"/>
        </w:rPr>
        <w:t xml:space="preserve">4.4.2. </w:t>
      </w:r>
      <w:r w:rsidR="00986EB3" w:rsidRPr="000F3A82">
        <w:rPr>
          <w:rFonts w:cs="Times New Roman"/>
          <w:sz w:val="24"/>
          <w:szCs w:val="24"/>
          <w:lang w:val="uk-UA"/>
        </w:rPr>
        <w:t xml:space="preserve">Розроблення технологій виготовлення ізотропних та анізотропних лазерних середовищ і </w:t>
      </w:r>
      <w:proofErr w:type="spellStart"/>
      <w:r w:rsidR="00986EB3" w:rsidRPr="000F3A82">
        <w:rPr>
          <w:rFonts w:cs="Times New Roman"/>
          <w:sz w:val="24"/>
          <w:szCs w:val="24"/>
          <w:lang w:val="uk-UA"/>
        </w:rPr>
        <w:t>мікрочипів</w:t>
      </w:r>
      <w:proofErr w:type="spellEnd"/>
      <w:r w:rsidR="00986EB3" w:rsidRPr="000F3A82">
        <w:rPr>
          <w:rFonts w:cs="Times New Roman"/>
          <w:sz w:val="24"/>
          <w:szCs w:val="24"/>
          <w:lang w:val="uk-UA"/>
        </w:rPr>
        <w:t xml:space="preserve"> на їх основі для дистанційного детектування і зондування небезпечних речовин</w:t>
      </w:r>
    </w:p>
    <w:p w14:paraId="795DAE1F" w14:textId="17570B76" w:rsidR="00986EB3" w:rsidRPr="000F3A82" w:rsidRDefault="003D697F" w:rsidP="003D697F">
      <w:pPr>
        <w:spacing w:after="0"/>
        <w:ind w:left="426"/>
        <w:jc w:val="both"/>
        <w:rPr>
          <w:rFonts w:cs="Times New Roman"/>
          <w:sz w:val="24"/>
          <w:szCs w:val="24"/>
          <w:lang w:val="uk-UA"/>
        </w:rPr>
      </w:pPr>
      <w:bookmarkStart w:id="229" w:name="n241"/>
      <w:bookmarkEnd w:id="229"/>
      <w:r w:rsidRPr="000F3A82">
        <w:rPr>
          <w:rFonts w:cs="Times New Roman"/>
          <w:sz w:val="24"/>
          <w:szCs w:val="24"/>
          <w:lang w:val="uk-UA"/>
        </w:rPr>
        <w:t xml:space="preserve">4.4.3. </w:t>
      </w:r>
      <w:r w:rsidR="00986EB3" w:rsidRPr="000F3A82">
        <w:rPr>
          <w:rFonts w:cs="Times New Roman"/>
          <w:sz w:val="24"/>
          <w:szCs w:val="24"/>
          <w:lang w:val="uk-UA"/>
        </w:rPr>
        <w:t>Розроблення матеріалів для сучасних систем радіотехніки, електроніки, навігації та лазерної техніки</w:t>
      </w:r>
    </w:p>
    <w:p w14:paraId="19EDC271" w14:textId="1471F386" w:rsidR="00986EB3" w:rsidRPr="000F3A82" w:rsidRDefault="003D697F" w:rsidP="003D697F">
      <w:pPr>
        <w:spacing w:after="0"/>
        <w:ind w:left="426"/>
        <w:jc w:val="both"/>
        <w:rPr>
          <w:rFonts w:cs="Times New Roman"/>
          <w:sz w:val="24"/>
          <w:szCs w:val="24"/>
          <w:lang w:val="uk-UA"/>
        </w:rPr>
      </w:pPr>
      <w:bookmarkStart w:id="230" w:name="n242"/>
      <w:bookmarkEnd w:id="230"/>
      <w:r w:rsidRPr="000F3A82">
        <w:rPr>
          <w:rFonts w:cs="Times New Roman"/>
          <w:sz w:val="24"/>
          <w:szCs w:val="24"/>
          <w:lang w:val="uk-UA"/>
        </w:rPr>
        <w:t xml:space="preserve">4.4.4. </w:t>
      </w:r>
      <w:r w:rsidR="00986EB3" w:rsidRPr="000F3A82">
        <w:rPr>
          <w:rFonts w:cs="Times New Roman"/>
          <w:sz w:val="24"/>
          <w:szCs w:val="24"/>
          <w:lang w:val="uk-UA"/>
        </w:rPr>
        <w:t>Створення матеріалів для сучасного оптичного приладобудування</w:t>
      </w:r>
    </w:p>
    <w:p w14:paraId="5149212C" w14:textId="1686C4AA" w:rsidR="00986EB3" w:rsidRPr="000F3A82" w:rsidRDefault="003D697F" w:rsidP="00986EB3">
      <w:pPr>
        <w:spacing w:after="0"/>
        <w:jc w:val="both"/>
        <w:rPr>
          <w:rFonts w:cs="Times New Roman"/>
          <w:b/>
          <w:bCs/>
          <w:i/>
          <w:iCs/>
          <w:sz w:val="24"/>
          <w:szCs w:val="24"/>
          <w:lang w:val="uk-UA"/>
        </w:rPr>
      </w:pPr>
      <w:bookmarkStart w:id="231" w:name="n243"/>
      <w:bookmarkEnd w:id="231"/>
      <w:r w:rsidRPr="000F3A82">
        <w:rPr>
          <w:rFonts w:cs="Times New Roman"/>
          <w:b/>
          <w:bCs/>
          <w:i/>
          <w:iCs/>
          <w:sz w:val="24"/>
          <w:szCs w:val="24"/>
          <w:lang w:val="uk-UA"/>
        </w:rPr>
        <w:t xml:space="preserve">4.5. </w:t>
      </w:r>
      <w:r w:rsidR="00986EB3" w:rsidRPr="000F3A82">
        <w:rPr>
          <w:rFonts w:cs="Times New Roman"/>
          <w:b/>
          <w:bCs/>
          <w:i/>
          <w:iCs/>
          <w:sz w:val="24"/>
          <w:szCs w:val="24"/>
          <w:lang w:val="uk-UA"/>
        </w:rPr>
        <w:t>Речовини, матеріали та процеси хімічного виробництва</w:t>
      </w:r>
    </w:p>
    <w:p w14:paraId="7D8A70B1" w14:textId="038E4FC2" w:rsidR="00986EB3" w:rsidRPr="000F3A82" w:rsidRDefault="003D697F" w:rsidP="003D697F">
      <w:pPr>
        <w:spacing w:after="0"/>
        <w:ind w:left="426"/>
        <w:jc w:val="both"/>
        <w:rPr>
          <w:rFonts w:cs="Times New Roman"/>
          <w:sz w:val="24"/>
          <w:szCs w:val="24"/>
          <w:lang w:val="uk-UA"/>
        </w:rPr>
      </w:pPr>
      <w:bookmarkStart w:id="232" w:name="n244"/>
      <w:bookmarkEnd w:id="232"/>
      <w:r w:rsidRPr="000F3A82">
        <w:rPr>
          <w:rFonts w:cs="Times New Roman"/>
          <w:sz w:val="24"/>
          <w:szCs w:val="24"/>
          <w:lang w:val="uk-UA"/>
        </w:rPr>
        <w:t xml:space="preserve">4.5.1. </w:t>
      </w:r>
      <w:r w:rsidR="00986EB3" w:rsidRPr="000F3A82">
        <w:rPr>
          <w:rFonts w:cs="Times New Roman"/>
          <w:sz w:val="24"/>
          <w:szCs w:val="24"/>
          <w:lang w:val="uk-UA"/>
        </w:rPr>
        <w:t>Створення функціональних олігомерів та полімерів для виготовлення матеріалів спеціального та подвійного призначення</w:t>
      </w:r>
    </w:p>
    <w:p w14:paraId="43124317" w14:textId="38B884FE" w:rsidR="00986EB3" w:rsidRPr="000F3A82" w:rsidRDefault="003D697F" w:rsidP="003D697F">
      <w:pPr>
        <w:spacing w:after="0"/>
        <w:ind w:left="426"/>
        <w:jc w:val="both"/>
        <w:rPr>
          <w:rFonts w:cs="Times New Roman"/>
          <w:sz w:val="24"/>
          <w:szCs w:val="24"/>
          <w:lang w:val="uk-UA"/>
        </w:rPr>
      </w:pPr>
      <w:bookmarkStart w:id="233" w:name="n245"/>
      <w:bookmarkEnd w:id="233"/>
      <w:r w:rsidRPr="000F3A82">
        <w:rPr>
          <w:rFonts w:cs="Times New Roman"/>
          <w:sz w:val="24"/>
          <w:szCs w:val="24"/>
          <w:lang w:val="uk-UA"/>
        </w:rPr>
        <w:t xml:space="preserve">4.5.2. </w:t>
      </w:r>
      <w:r w:rsidR="00986EB3" w:rsidRPr="000F3A82">
        <w:rPr>
          <w:rFonts w:cs="Times New Roman"/>
          <w:sz w:val="24"/>
          <w:szCs w:val="24"/>
          <w:lang w:val="uk-UA"/>
        </w:rPr>
        <w:t>Створення нового покоління каталізаторів, сорбентів та носіїв різного призначення</w:t>
      </w:r>
    </w:p>
    <w:p w14:paraId="2EA4AEE2" w14:textId="723321AF" w:rsidR="00986EB3" w:rsidRPr="000F3A82" w:rsidRDefault="003D697F" w:rsidP="003D697F">
      <w:pPr>
        <w:spacing w:after="0"/>
        <w:ind w:left="426"/>
        <w:jc w:val="both"/>
        <w:rPr>
          <w:rFonts w:cs="Times New Roman"/>
          <w:sz w:val="24"/>
          <w:szCs w:val="24"/>
          <w:lang w:val="uk-UA"/>
        </w:rPr>
      </w:pPr>
      <w:bookmarkStart w:id="234" w:name="n246"/>
      <w:bookmarkEnd w:id="234"/>
      <w:r w:rsidRPr="000F3A82">
        <w:rPr>
          <w:rFonts w:cs="Times New Roman"/>
          <w:sz w:val="24"/>
          <w:szCs w:val="24"/>
          <w:lang w:val="uk-UA"/>
        </w:rPr>
        <w:t xml:space="preserve">4.5.3. </w:t>
      </w:r>
      <w:r w:rsidR="00986EB3" w:rsidRPr="000F3A82">
        <w:rPr>
          <w:rFonts w:cs="Times New Roman"/>
          <w:sz w:val="24"/>
          <w:szCs w:val="24"/>
          <w:lang w:val="uk-UA"/>
        </w:rPr>
        <w:t xml:space="preserve">Створення нових неорганічних речовин і матеріалів з покращеними електропровідними, оптичними, магнітними, теплопровідними, фото- та </w:t>
      </w:r>
      <w:proofErr w:type="spellStart"/>
      <w:r w:rsidR="00986EB3" w:rsidRPr="000F3A82">
        <w:rPr>
          <w:rFonts w:cs="Times New Roman"/>
          <w:sz w:val="24"/>
          <w:szCs w:val="24"/>
          <w:lang w:val="uk-UA"/>
        </w:rPr>
        <w:t>електрохромними</w:t>
      </w:r>
      <w:proofErr w:type="spellEnd"/>
      <w:r w:rsidR="00986EB3" w:rsidRPr="000F3A82">
        <w:rPr>
          <w:rFonts w:cs="Times New Roman"/>
          <w:sz w:val="24"/>
          <w:szCs w:val="24"/>
          <w:lang w:val="uk-UA"/>
        </w:rPr>
        <w:t xml:space="preserve">, люмінесцентними, </w:t>
      </w:r>
      <w:proofErr w:type="spellStart"/>
      <w:r w:rsidR="00986EB3" w:rsidRPr="000F3A82">
        <w:rPr>
          <w:rFonts w:cs="Times New Roman"/>
          <w:sz w:val="24"/>
          <w:szCs w:val="24"/>
          <w:lang w:val="uk-UA"/>
        </w:rPr>
        <w:t>електролюмінесцентними</w:t>
      </w:r>
      <w:proofErr w:type="spellEnd"/>
      <w:r w:rsidR="00986EB3" w:rsidRPr="000F3A82">
        <w:rPr>
          <w:rFonts w:cs="Times New Roman"/>
          <w:sz w:val="24"/>
          <w:szCs w:val="24"/>
          <w:lang w:val="uk-UA"/>
        </w:rPr>
        <w:t xml:space="preserve"> функціональними характеристиками для різних видів новітньої техніки</w:t>
      </w:r>
    </w:p>
    <w:p w14:paraId="7ED5F2A8" w14:textId="35BBC1CA" w:rsidR="00986EB3" w:rsidRPr="000F3A82" w:rsidRDefault="003D697F" w:rsidP="003D697F">
      <w:pPr>
        <w:spacing w:after="0"/>
        <w:ind w:left="426"/>
        <w:jc w:val="both"/>
        <w:rPr>
          <w:rFonts w:cs="Times New Roman"/>
          <w:sz w:val="24"/>
          <w:szCs w:val="24"/>
          <w:lang w:val="uk-UA"/>
        </w:rPr>
      </w:pPr>
      <w:bookmarkStart w:id="235" w:name="n247"/>
      <w:bookmarkEnd w:id="235"/>
      <w:r w:rsidRPr="000F3A82">
        <w:rPr>
          <w:rFonts w:cs="Times New Roman"/>
          <w:sz w:val="24"/>
          <w:szCs w:val="24"/>
          <w:lang w:val="uk-UA"/>
        </w:rPr>
        <w:t xml:space="preserve">4.5.4. </w:t>
      </w:r>
      <w:r w:rsidR="00986EB3" w:rsidRPr="000F3A82">
        <w:rPr>
          <w:rFonts w:cs="Times New Roman"/>
          <w:sz w:val="24"/>
          <w:szCs w:val="24"/>
          <w:lang w:val="uk-UA"/>
        </w:rPr>
        <w:t xml:space="preserve">Створення нових функціональних органічних речовин, матеріалів та композитів на їх основі, включаючи </w:t>
      </w:r>
      <w:proofErr w:type="spellStart"/>
      <w:r w:rsidR="00986EB3" w:rsidRPr="000F3A82">
        <w:rPr>
          <w:rFonts w:cs="Times New Roman"/>
          <w:sz w:val="24"/>
          <w:szCs w:val="24"/>
          <w:lang w:val="uk-UA"/>
        </w:rPr>
        <w:t>нанокомпозити</w:t>
      </w:r>
      <w:proofErr w:type="spellEnd"/>
      <w:r w:rsidR="00986EB3" w:rsidRPr="000F3A82">
        <w:rPr>
          <w:rFonts w:cs="Times New Roman"/>
          <w:sz w:val="24"/>
          <w:szCs w:val="24"/>
          <w:lang w:val="uk-UA"/>
        </w:rPr>
        <w:t xml:space="preserve"> та композити з двовимірними структурами, для потреб сучасної </w:t>
      </w:r>
      <w:proofErr w:type="spellStart"/>
      <w:r w:rsidR="00986EB3" w:rsidRPr="000F3A82">
        <w:rPr>
          <w:rFonts w:cs="Times New Roman"/>
          <w:sz w:val="24"/>
          <w:szCs w:val="24"/>
          <w:lang w:val="uk-UA"/>
        </w:rPr>
        <w:t>нано</w:t>
      </w:r>
      <w:proofErr w:type="spellEnd"/>
      <w:r w:rsidR="00986EB3" w:rsidRPr="000F3A82">
        <w:rPr>
          <w:rFonts w:cs="Times New Roman"/>
          <w:sz w:val="24"/>
          <w:szCs w:val="24"/>
          <w:lang w:val="uk-UA"/>
        </w:rPr>
        <w:t>- і мікроелектроніки, електротехніки, альтернативної енергетики і енергозбереження, транспорту</w:t>
      </w:r>
    </w:p>
    <w:p w14:paraId="70CB2013" w14:textId="5CAF682F" w:rsidR="00986EB3" w:rsidRPr="000F3A82" w:rsidRDefault="003D697F" w:rsidP="00986EB3">
      <w:pPr>
        <w:spacing w:after="0"/>
        <w:jc w:val="both"/>
        <w:rPr>
          <w:rFonts w:cs="Times New Roman"/>
          <w:b/>
          <w:bCs/>
          <w:i/>
          <w:iCs/>
          <w:sz w:val="24"/>
          <w:szCs w:val="24"/>
          <w:lang w:val="uk-UA"/>
        </w:rPr>
      </w:pPr>
      <w:bookmarkStart w:id="236" w:name="n248"/>
      <w:bookmarkEnd w:id="236"/>
      <w:r w:rsidRPr="000F3A82">
        <w:rPr>
          <w:rFonts w:cs="Times New Roman"/>
          <w:b/>
          <w:bCs/>
          <w:i/>
          <w:iCs/>
          <w:sz w:val="24"/>
          <w:szCs w:val="24"/>
          <w:lang w:val="uk-UA"/>
        </w:rPr>
        <w:t xml:space="preserve">4.6. </w:t>
      </w:r>
      <w:proofErr w:type="spellStart"/>
      <w:r w:rsidR="00986EB3" w:rsidRPr="000F3A82">
        <w:rPr>
          <w:rFonts w:cs="Times New Roman"/>
          <w:b/>
          <w:bCs/>
          <w:i/>
          <w:iCs/>
          <w:sz w:val="24"/>
          <w:szCs w:val="24"/>
          <w:lang w:val="uk-UA"/>
        </w:rPr>
        <w:t>Біоматеріали</w:t>
      </w:r>
      <w:proofErr w:type="spellEnd"/>
      <w:r w:rsidR="00986EB3" w:rsidRPr="000F3A82">
        <w:rPr>
          <w:rFonts w:cs="Times New Roman"/>
          <w:b/>
          <w:bCs/>
          <w:i/>
          <w:iCs/>
          <w:sz w:val="24"/>
          <w:szCs w:val="24"/>
          <w:lang w:val="uk-UA"/>
        </w:rPr>
        <w:t xml:space="preserve"> та матеріали медичного призначення</w:t>
      </w:r>
    </w:p>
    <w:p w14:paraId="3B9A5B49" w14:textId="2C6B4EB9" w:rsidR="00986EB3" w:rsidRPr="000F3A82" w:rsidRDefault="003D697F" w:rsidP="003D697F">
      <w:pPr>
        <w:spacing w:after="0"/>
        <w:ind w:left="426"/>
        <w:jc w:val="both"/>
        <w:rPr>
          <w:rFonts w:cs="Times New Roman"/>
          <w:sz w:val="24"/>
          <w:szCs w:val="24"/>
          <w:lang w:val="uk-UA"/>
        </w:rPr>
      </w:pPr>
      <w:bookmarkStart w:id="237" w:name="n249"/>
      <w:bookmarkEnd w:id="237"/>
      <w:r w:rsidRPr="000F3A82">
        <w:rPr>
          <w:rFonts w:cs="Times New Roman"/>
          <w:sz w:val="24"/>
          <w:szCs w:val="24"/>
          <w:lang w:val="uk-UA"/>
        </w:rPr>
        <w:t xml:space="preserve">4.6.1. </w:t>
      </w:r>
      <w:r w:rsidR="00986EB3" w:rsidRPr="000F3A82">
        <w:rPr>
          <w:rFonts w:cs="Times New Roman"/>
          <w:sz w:val="24"/>
          <w:szCs w:val="24"/>
          <w:lang w:val="uk-UA"/>
        </w:rPr>
        <w:t xml:space="preserve">Створення композитних фотосенсибілізаторів для розвитку </w:t>
      </w:r>
      <w:proofErr w:type="spellStart"/>
      <w:r w:rsidR="00986EB3" w:rsidRPr="000F3A82">
        <w:rPr>
          <w:rFonts w:cs="Times New Roman"/>
          <w:sz w:val="24"/>
          <w:szCs w:val="24"/>
          <w:lang w:val="uk-UA"/>
        </w:rPr>
        <w:t>фотодинамічної</w:t>
      </w:r>
      <w:proofErr w:type="spellEnd"/>
      <w:r w:rsidR="00986EB3" w:rsidRPr="000F3A82">
        <w:rPr>
          <w:rFonts w:cs="Times New Roman"/>
          <w:sz w:val="24"/>
          <w:szCs w:val="24"/>
          <w:lang w:val="uk-UA"/>
        </w:rPr>
        <w:t xml:space="preserve"> терапії пухлин</w:t>
      </w:r>
    </w:p>
    <w:p w14:paraId="2BACC607" w14:textId="0EBA95C0" w:rsidR="00986EB3" w:rsidRPr="000F3A82" w:rsidRDefault="003D697F" w:rsidP="003D697F">
      <w:pPr>
        <w:spacing w:after="0"/>
        <w:ind w:left="426"/>
        <w:jc w:val="both"/>
        <w:rPr>
          <w:rFonts w:cs="Times New Roman"/>
          <w:sz w:val="24"/>
          <w:szCs w:val="24"/>
          <w:lang w:val="uk-UA"/>
        </w:rPr>
      </w:pPr>
      <w:bookmarkStart w:id="238" w:name="n250"/>
      <w:bookmarkEnd w:id="238"/>
      <w:r w:rsidRPr="000F3A82">
        <w:rPr>
          <w:rFonts w:cs="Times New Roman"/>
          <w:sz w:val="24"/>
          <w:szCs w:val="24"/>
          <w:lang w:val="uk-UA"/>
        </w:rPr>
        <w:t xml:space="preserve">4.6.2. </w:t>
      </w:r>
      <w:r w:rsidR="00986EB3" w:rsidRPr="000F3A82">
        <w:rPr>
          <w:rFonts w:cs="Times New Roman"/>
          <w:sz w:val="24"/>
          <w:szCs w:val="24"/>
          <w:lang w:val="uk-UA"/>
        </w:rPr>
        <w:t xml:space="preserve">Розроблення полімерних композитів (зокрема для виготовлення покриттів та виробів) та </w:t>
      </w:r>
      <w:proofErr w:type="spellStart"/>
      <w:r w:rsidR="00986EB3" w:rsidRPr="000F3A82">
        <w:rPr>
          <w:rFonts w:cs="Times New Roman"/>
          <w:sz w:val="24"/>
          <w:szCs w:val="24"/>
          <w:lang w:val="uk-UA"/>
        </w:rPr>
        <w:t>гідрогелів</w:t>
      </w:r>
      <w:proofErr w:type="spellEnd"/>
      <w:r w:rsidR="00986EB3" w:rsidRPr="000F3A82">
        <w:rPr>
          <w:rFonts w:cs="Times New Roman"/>
          <w:sz w:val="24"/>
          <w:szCs w:val="24"/>
          <w:lang w:val="uk-UA"/>
        </w:rPr>
        <w:t xml:space="preserve"> з антимікробною та противірусною активністю</w:t>
      </w:r>
    </w:p>
    <w:p w14:paraId="1E35D176" w14:textId="515A5591" w:rsidR="00986EB3" w:rsidRPr="000F3A82" w:rsidRDefault="003D697F" w:rsidP="003D697F">
      <w:pPr>
        <w:spacing w:after="0"/>
        <w:ind w:left="426"/>
        <w:jc w:val="both"/>
        <w:rPr>
          <w:rFonts w:cs="Times New Roman"/>
          <w:sz w:val="24"/>
          <w:szCs w:val="24"/>
          <w:lang w:val="uk-UA"/>
        </w:rPr>
      </w:pPr>
      <w:bookmarkStart w:id="239" w:name="n251"/>
      <w:bookmarkEnd w:id="239"/>
      <w:r w:rsidRPr="000F3A82">
        <w:rPr>
          <w:rFonts w:cs="Times New Roman"/>
          <w:sz w:val="24"/>
          <w:szCs w:val="24"/>
          <w:lang w:val="uk-UA"/>
        </w:rPr>
        <w:t xml:space="preserve">4.6.3.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біосумісних</w:t>
      </w:r>
      <w:proofErr w:type="spellEnd"/>
      <w:r w:rsidR="00986EB3" w:rsidRPr="000F3A82">
        <w:rPr>
          <w:rFonts w:cs="Times New Roman"/>
          <w:sz w:val="24"/>
          <w:szCs w:val="24"/>
          <w:lang w:val="uk-UA"/>
        </w:rPr>
        <w:t xml:space="preserve"> резорбційних </w:t>
      </w:r>
      <w:proofErr w:type="spellStart"/>
      <w:r w:rsidR="00986EB3" w:rsidRPr="000F3A82">
        <w:rPr>
          <w:rFonts w:cs="Times New Roman"/>
          <w:sz w:val="24"/>
          <w:szCs w:val="24"/>
          <w:lang w:val="uk-UA"/>
        </w:rPr>
        <w:t>остеоіндуктивних</w:t>
      </w:r>
      <w:proofErr w:type="spellEnd"/>
      <w:r w:rsidR="00986EB3" w:rsidRPr="000F3A82">
        <w:rPr>
          <w:rFonts w:cs="Times New Roman"/>
          <w:sz w:val="24"/>
          <w:szCs w:val="24"/>
          <w:lang w:val="uk-UA"/>
        </w:rPr>
        <w:t xml:space="preserve"> матеріалів з антибактеріальною дією та 3D-технологій виготовлення з них персоніфікованих імплантатів для усунення інфікованих великих кісткових дефектів після вогнепальних поранень</w:t>
      </w:r>
    </w:p>
    <w:p w14:paraId="11B16A52" w14:textId="291D67D7" w:rsidR="00986EB3" w:rsidRPr="000F3A82" w:rsidRDefault="003D697F" w:rsidP="003D697F">
      <w:pPr>
        <w:spacing w:after="0"/>
        <w:ind w:left="426"/>
        <w:jc w:val="both"/>
        <w:rPr>
          <w:rFonts w:cs="Times New Roman"/>
          <w:sz w:val="24"/>
          <w:szCs w:val="24"/>
          <w:lang w:val="uk-UA"/>
        </w:rPr>
      </w:pPr>
      <w:bookmarkStart w:id="240" w:name="n252"/>
      <w:bookmarkEnd w:id="240"/>
      <w:r w:rsidRPr="000F3A82">
        <w:rPr>
          <w:rFonts w:cs="Times New Roman"/>
          <w:sz w:val="24"/>
          <w:szCs w:val="24"/>
          <w:lang w:val="uk-UA"/>
        </w:rPr>
        <w:t>4.6.4.</w:t>
      </w:r>
      <w:r w:rsidR="00986EB3" w:rsidRPr="000F3A82">
        <w:rPr>
          <w:rFonts w:cs="Times New Roman"/>
          <w:sz w:val="24"/>
          <w:szCs w:val="24"/>
          <w:lang w:val="uk-UA"/>
        </w:rPr>
        <w:t xml:space="preserve">Розроблення новітніх </w:t>
      </w:r>
      <w:proofErr w:type="spellStart"/>
      <w:r w:rsidR="00986EB3" w:rsidRPr="000F3A82">
        <w:rPr>
          <w:rFonts w:cs="Times New Roman"/>
          <w:sz w:val="24"/>
          <w:szCs w:val="24"/>
          <w:lang w:val="uk-UA"/>
        </w:rPr>
        <w:t>біосумісних</w:t>
      </w:r>
      <w:proofErr w:type="spellEnd"/>
      <w:r w:rsidR="00986EB3" w:rsidRPr="000F3A82">
        <w:rPr>
          <w:rFonts w:cs="Times New Roman"/>
          <w:sz w:val="24"/>
          <w:szCs w:val="24"/>
          <w:lang w:val="uk-UA"/>
        </w:rPr>
        <w:t xml:space="preserve"> титанових сплавів без шкідливих домішок для застосування в </w:t>
      </w:r>
      <w:proofErr w:type="spellStart"/>
      <w:r w:rsidR="00986EB3" w:rsidRPr="000F3A82">
        <w:rPr>
          <w:rFonts w:cs="Times New Roman"/>
          <w:sz w:val="24"/>
          <w:szCs w:val="24"/>
          <w:lang w:val="uk-UA"/>
        </w:rPr>
        <w:t>реконструктивно</w:t>
      </w:r>
      <w:proofErr w:type="spellEnd"/>
      <w:r w:rsidR="00986EB3" w:rsidRPr="000F3A82">
        <w:rPr>
          <w:rFonts w:cs="Times New Roman"/>
          <w:sz w:val="24"/>
          <w:szCs w:val="24"/>
          <w:lang w:val="uk-UA"/>
        </w:rPr>
        <w:t>-відновлювальній хірургії</w:t>
      </w:r>
    </w:p>
    <w:p w14:paraId="5E488615" w14:textId="566195CF" w:rsidR="00986EB3" w:rsidRPr="000F3A82" w:rsidRDefault="003D697F" w:rsidP="003D697F">
      <w:pPr>
        <w:spacing w:after="0"/>
        <w:ind w:left="426"/>
        <w:jc w:val="both"/>
        <w:rPr>
          <w:rFonts w:cs="Times New Roman"/>
          <w:sz w:val="24"/>
          <w:szCs w:val="24"/>
          <w:lang w:val="uk-UA"/>
        </w:rPr>
      </w:pPr>
      <w:bookmarkStart w:id="241" w:name="n253"/>
      <w:bookmarkEnd w:id="241"/>
      <w:r w:rsidRPr="000F3A82">
        <w:rPr>
          <w:rFonts w:cs="Times New Roman"/>
          <w:sz w:val="24"/>
          <w:szCs w:val="24"/>
          <w:lang w:val="uk-UA"/>
        </w:rPr>
        <w:t xml:space="preserve">4.6.5. </w:t>
      </w:r>
      <w:r w:rsidR="00986EB3" w:rsidRPr="000F3A82">
        <w:rPr>
          <w:rFonts w:cs="Times New Roman"/>
          <w:sz w:val="24"/>
          <w:szCs w:val="24"/>
          <w:lang w:val="uk-UA"/>
        </w:rPr>
        <w:t xml:space="preserve">Розроблення матеріалів і технологій для зупинки кровотеч, обробки ран, </w:t>
      </w:r>
      <w:proofErr w:type="spellStart"/>
      <w:r w:rsidR="00986EB3" w:rsidRPr="000F3A82">
        <w:rPr>
          <w:rFonts w:cs="Times New Roman"/>
          <w:sz w:val="24"/>
          <w:szCs w:val="24"/>
          <w:lang w:val="uk-UA"/>
        </w:rPr>
        <w:t>опіків</w:t>
      </w:r>
      <w:proofErr w:type="spellEnd"/>
      <w:r w:rsidR="00986EB3" w:rsidRPr="000F3A82">
        <w:rPr>
          <w:rFonts w:cs="Times New Roman"/>
          <w:sz w:val="24"/>
          <w:szCs w:val="24"/>
          <w:lang w:val="uk-UA"/>
        </w:rPr>
        <w:t xml:space="preserve"> і діагностики </w:t>
      </w:r>
      <w:proofErr w:type="spellStart"/>
      <w:r w:rsidR="00986EB3" w:rsidRPr="000F3A82">
        <w:rPr>
          <w:rFonts w:cs="Times New Roman"/>
          <w:sz w:val="24"/>
          <w:szCs w:val="24"/>
          <w:lang w:val="uk-UA"/>
        </w:rPr>
        <w:t>онкозахворювань</w:t>
      </w:r>
      <w:proofErr w:type="spellEnd"/>
    </w:p>
    <w:p w14:paraId="1F4CB99C" w14:textId="505DBFF7" w:rsidR="00986EB3" w:rsidRPr="000F3A82" w:rsidRDefault="003D697F" w:rsidP="00986EB3">
      <w:pPr>
        <w:spacing w:after="0"/>
        <w:jc w:val="both"/>
        <w:rPr>
          <w:rFonts w:cs="Times New Roman"/>
          <w:b/>
          <w:bCs/>
          <w:i/>
          <w:iCs/>
          <w:sz w:val="24"/>
          <w:szCs w:val="24"/>
          <w:lang w:val="uk-UA"/>
        </w:rPr>
      </w:pPr>
      <w:bookmarkStart w:id="242" w:name="n254"/>
      <w:bookmarkEnd w:id="242"/>
      <w:r w:rsidRPr="000F3A82">
        <w:rPr>
          <w:rFonts w:cs="Times New Roman"/>
          <w:b/>
          <w:bCs/>
          <w:i/>
          <w:iCs/>
          <w:sz w:val="24"/>
          <w:szCs w:val="24"/>
          <w:lang w:val="uk-UA"/>
        </w:rPr>
        <w:t xml:space="preserve">4.7. </w:t>
      </w:r>
      <w:r w:rsidR="00986EB3" w:rsidRPr="000F3A82">
        <w:rPr>
          <w:rFonts w:cs="Times New Roman"/>
          <w:b/>
          <w:bCs/>
          <w:i/>
          <w:iCs/>
          <w:sz w:val="24"/>
          <w:szCs w:val="24"/>
          <w:lang w:val="uk-UA"/>
        </w:rPr>
        <w:t>Матеріали і обладнання для стратегічно важливих галузей економіки</w:t>
      </w:r>
    </w:p>
    <w:p w14:paraId="5D795150" w14:textId="20B0EC01" w:rsidR="00986EB3" w:rsidRPr="000F3A82" w:rsidRDefault="003D697F" w:rsidP="003D697F">
      <w:pPr>
        <w:spacing w:after="0"/>
        <w:ind w:left="426"/>
        <w:jc w:val="both"/>
        <w:rPr>
          <w:rFonts w:cs="Times New Roman"/>
          <w:sz w:val="24"/>
          <w:szCs w:val="24"/>
          <w:lang w:val="uk-UA"/>
        </w:rPr>
      </w:pPr>
      <w:bookmarkStart w:id="243" w:name="n255"/>
      <w:bookmarkEnd w:id="243"/>
      <w:r w:rsidRPr="000F3A82">
        <w:rPr>
          <w:rFonts w:cs="Times New Roman"/>
          <w:sz w:val="24"/>
          <w:szCs w:val="24"/>
          <w:lang w:val="uk-UA"/>
        </w:rPr>
        <w:t xml:space="preserve">4.7.1. </w:t>
      </w:r>
      <w:r w:rsidR="00986EB3" w:rsidRPr="000F3A82">
        <w:rPr>
          <w:rFonts w:cs="Times New Roman"/>
          <w:sz w:val="24"/>
          <w:szCs w:val="24"/>
          <w:lang w:val="uk-UA"/>
        </w:rPr>
        <w:t>Розроблення та впровадження технологій серійного виробництва напівпровідникових матеріалів та компонентів</w:t>
      </w:r>
    </w:p>
    <w:p w14:paraId="12315A62" w14:textId="531D1FF5" w:rsidR="00986EB3" w:rsidRPr="000F3A82" w:rsidRDefault="003D697F" w:rsidP="003D697F">
      <w:pPr>
        <w:spacing w:after="0"/>
        <w:ind w:left="426"/>
        <w:jc w:val="both"/>
        <w:rPr>
          <w:rFonts w:cs="Times New Roman"/>
          <w:sz w:val="24"/>
          <w:szCs w:val="24"/>
          <w:lang w:val="uk-UA"/>
        </w:rPr>
      </w:pPr>
      <w:bookmarkStart w:id="244" w:name="n256"/>
      <w:bookmarkEnd w:id="244"/>
      <w:r w:rsidRPr="000F3A82">
        <w:rPr>
          <w:rFonts w:cs="Times New Roman"/>
          <w:sz w:val="24"/>
          <w:szCs w:val="24"/>
          <w:lang w:val="uk-UA"/>
        </w:rPr>
        <w:t xml:space="preserve">4.7.2. </w:t>
      </w:r>
      <w:r w:rsidR="00986EB3" w:rsidRPr="000F3A82">
        <w:rPr>
          <w:rFonts w:cs="Times New Roman"/>
          <w:sz w:val="24"/>
          <w:szCs w:val="24"/>
          <w:lang w:val="uk-UA"/>
        </w:rPr>
        <w:t>Створення комплексу машин і обладнання для післявоєнного відновлення дорожньої інфраструктури, сільського та комунального господарства</w:t>
      </w:r>
    </w:p>
    <w:p w14:paraId="0A651FCC" w14:textId="4B21EB0A" w:rsidR="00986EB3" w:rsidRPr="000F3A82" w:rsidRDefault="003D697F" w:rsidP="003D697F">
      <w:pPr>
        <w:spacing w:after="0"/>
        <w:ind w:left="426"/>
        <w:jc w:val="both"/>
        <w:rPr>
          <w:rFonts w:cs="Times New Roman"/>
          <w:sz w:val="24"/>
          <w:szCs w:val="24"/>
          <w:lang w:val="uk-UA"/>
        </w:rPr>
      </w:pPr>
      <w:bookmarkStart w:id="245" w:name="n257"/>
      <w:bookmarkEnd w:id="245"/>
      <w:r w:rsidRPr="000F3A82">
        <w:rPr>
          <w:rFonts w:cs="Times New Roman"/>
          <w:sz w:val="24"/>
          <w:szCs w:val="24"/>
          <w:lang w:val="uk-UA"/>
        </w:rPr>
        <w:t xml:space="preserve">4.7.3.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роботизованих</w:t>
      </w:r>
      <w:proofErr w:type="spellEnd"/>
      <w:r w:rsidR="00986EB3" w:rsidRPr="000F3A82">
        <w:rPr>
          <w:rFonts w:cs="Times New Roman"/>
          <w:sz w:val="24"/>
          <w:szCs w:val="24"/>
          <w:lang w:val="uk-UA"/>
        </w:rPr>
        <w:t xml:space="preserve"> і дистанційно керованих механізмів для роботи з радіоактивними і радіаційно забрудненими матеріалами в умовах радіаційних і ядерних аварій, що супроводжується значним радіаційним випромінюванням</w:t>
      </w:r>
    </w:p>
    <w:p w14:paraId="64817F71" w14:textId="7FA3BCF6" w:rsidR="00986EB3" w:rsidRPr="000F3A82" w:rsidRDefault="003D697F" w:rsidP="003D697F">
      <w:pPr>
        <w:spacing w:after="0"/>
        <w:ind w:left="426"/>
        <w:jc w:val="both"/>
        <w:rPr>
          <w:rFonts w:cs="Times New Roman"/>
          <w:sz w:val="24"/>
          <w:szCs w:val="24"/>
          <w:lang w:val="uk-UA"/>
        </w:rPr>
      </w:pPr>
      <w:bookmarkStart w:id="246" w:name="n258"/>
      <w:bookmarkEnd w:id="246"/>
      <w:r w:rsidRPr="000F3A82">
        <w:rPr>
          <w:rFonts w:cs="Times New Roman"/>
          <w:sz w:val="24"/>
          <w:szCs w:val="24"/>
          <w:lang w:val="uk-UA"/>
        </w:rPr>
        <w:lastRenderedPageBreak/>
        <w:t xml:space="preserve">4.7.4. </w:t>
      </w:r>
      <w:r w:rsidR="00986EB3" w:rsidRPr="000F3A82">
        <w:rPr>
          <w:rFonts w:cs="Times New Roman"/>
          <w:sz w:val="24"/>
          <w:szCs w:val="24"/>
          <w:lang w:val="uk-UA"/>
        </w:rPr>
        <w:t>Розроблення та створення інфрачервоних фотодетекторів різного формату і діапазону, матеріалів та оптичних елементів інфрачервоної оптики</w:t>
      </w:r>
    </w:p>
    <w:p w14:paraId="570303F1" w14:textId="311592C9" w:rsidR="00986EB3" w:rsidRPr="000F3A82" w:rsidRDefault="003D697F" w:rsidP="003D697F">
      <w:pPr>
        <w:spacing w:after="0"/>
        <w:ind w:left="426"/>
        <w:jc w:val="both"/>
        <w:rPr>
          <w:rFonts w:cs="Times New Roman"/>
          <w:sz w:val="24"/>
          <w:szCs w:val="24"/>
          <w:lang w:val="uk-UA"/>
        </w:rPr>
      </w:pPr>
      <w:bookmarkStart w:id="247" w:name="n259"/>
      <w:bookmarkEnd w:id="247"/>
      <w:r w:rsidRPr="000F3A82">
        <w:rPr>
          <w:rFonts w:cs="Times New Roman"/>
          <w:sz w:val="24"/>
          <w:szCs w:val="24"/>
          <w:lang w:val="uk-UA"/>
        </w:rPr>
        <w:t xml:space="preserve">4.7.5. </w:t>
      </w:r>
      <w:r w:rsidR="00986EB3" w:rsidRPr="000F3A82">
        <w:rPr>
          <w:rFonts w:cs="Times New Roman"/>
          <w:sz w:val="24"/>
          <w:szCs w:val="24"/>
          <w:lang w:val="uk-UA"/>
        </w:rPr>
        <w:t>Розроблення та створення напівпровідникових приладів та приладів з використанням мікропроцесорів та мікроелектронних схем</w:t>
      </w:r>
    </w:p>
    <w:p w14:paraId="29BB11FD" w14:textId="65BF2490" w:rsidR="00986EB3" w:rsidRPr="000F3A82" w:rsidRDefault="003D697F" w:rsidP="00986EB3">
      <w:pPr>
        <w:spacing w:after="0"/>
        <w:jc w:val="both"/>
        <w:rPr>
          <w:rFonts w:cs="Times New Roman"/>
          <w:b/>
          <w:bCs/>
          <w:i/>
          <w:iCs/>
          <w:sz w:val="24"/>
          <w:szCs w:val="24"/>
          <w:lang w:val="uk-UA"/>
        </w:rPr>
      </w:pPr>
      <w:bookmarkStart w:id="248" w:name="n260"/>
      <w:bookmarkEnd w:id="248"/>
      <w:r w:rsidRPr="000F3A82">
        <w:rPr>
          <w:rFonts w:cs="Times New Roman"/>
          <w:b/>
          <w:bCs/>
          <w:i/>
          <w:iCs/>
          <w:sz w:val="24"/>
          <w:szCs w:val="24"/>
          <w:lang w:val="uk-UA"/>
        </w:rPr>
        <w:t xml:space="preserve">4.8. </w:t>
      </w:r>
      <w:r w:rsidR="00986EB3" w:rsidRPr="000F3A82">
        <w:rPr>
          <w:rFonts w:cs="Times New Roman"/>
          <w:b/>
          <w:bCs/>
          <w:i/>
          <w:iCs/>
          <w:sz w:val="24"/>
          <w:szCs w:val="24"/>
          <w:lang w:val="uk-UA"/>
        </w:rPr>
        <w:t>Нові ресурсозберігаючі, енергоощадні та екологічно безпечні процеси одержання конкурентоспроможних речовин і матеріалів та виробів із них</w:t>
      </w:r>
    </w:p>
    <w:p w14:paraId="08ADDDCC" w14:textId="611B669E" w:rsidR="00986EB3" w:rsidRPr="000F3A82" w:rsidRDefault="00B76614" w:rsidP="003D697F">
      <w:pPr>
        <w:spacing w:after="0"/>
        <w:ind w:left="426"/>
        <w:jc w:val="both"/>
        <w:rPr>
          <w:rFonts w:cs="Times New Roman"/>
          <w:sz w:val="24"/>
          <w:szCs w:val="24"/>
          <w:lang w:val="uk-UA"/>
        </w:rPr>
      </w:pPr>
      <w:bookmarkStart w:id="249" w:name="n261"/>
      <w:bookmarkEnd w:id="249"/>
      <w:r w:rsidRPr="000F3A82">
        <w:rPr>
          <w:rFonts w:cs="Times New Roman"/>
          <w:sz w:val="24"/>
          <w:szCs w:val="24"/>
          <w:lang w:val="uk-UA"/>
        </w:rPr>
        <w:t xml:space="preserve">4.8.1. </w:t>
      </w:r>
      <w:r w:rsidR="00986EB3" w:rsidRPr="000F3A82">
        <w:rPr>
          <w:rFonts w:cs="Times New Roman"/>
          <w:sz w:val="24"/>
          <w:szCs w:val="24"/>
          <w:lang w:val="uk-UA"/>
        </w:rPr>
        <w:t>Розвиток ресурсозберігаючих та енергоощадних адитивних технологій та обладнання для отримання виробів з металевих та полімерних матеріалів</w:t>
      </w:r>
    </w:p>
    <w:p w14:paraId="11228825" w14:textId="5093F2CC" w:rsidR="00986EB3" w:rsidRPr="000F3A82" w:rsidRDefault="00B76614" w:rsidP="003D697F">
      <w:pPr>
        <w:spacing w:after="0"/>
        <w:ind w:left="426"/>
        <w:jc w:val="both"/>
        <w:rPr>
          <w:rFonts w:cs="Times New Roman"/>
          <w:sz w:val="24"/>
          <w:szCs w:val="24"/>
          <w:lang w:val="uk-UA"/>
        </w:rPr>
      </w:pPr>
      <w:bookmarkStart w:id="250" w:name="n262"/>
      <w:bookmarkEnd w:id="250"/>
      <w:r w:rsidRPr="000F3A82">
        <w:rPr>
          <w:rFonts w:cs="Times New Roman"/>
          <w:sz w:val="24"/>
          <w:szCs w:val="24"/>
          <w:lang w:val="uk-UA"/>
        </w:rPr>
        <w:t xml:space="preserve">4.8.2. </w:t>
      </w:r>
      <w:r w:rsidR="00986EB3" w:rsidRPr="000F3A82">
        <w:rPr>
          <w:rFonts w:cs="Times New Roman"/>
          <w:sz w:val="24"/>
          <w:szCs w:val="24"/>
          <w:lang w:val="uk-UA"/>
        </w:rPr>
        <w:t xml:space="preserve">Розроблення технологій виробництва та зварювання високоміцних алюмінієвих сплавів системи </w:t>
      </w:r>
      <w:proofErr w:type="spellStart"/>
      <w:r w:rsidR="00986EB3" w:rsidRPr="000F3A82">
        <w:rPr>
          <w:rFonts w:cs="Times New Roman"/>
          <w:sz w:val="24"/>
          <w:szCs w:val="24"/>
          <w:lang w:val="uk-UA"/>
        </w:rPr>
        <w:t>Al-Mg-Sc-Cr</w:t>
      </w:r>
      <w:proofErr w:type="spellEnd"/>
      <w:r w:rsidR="00986EB3" w:rsidRPr="000F3A82">
        <w:rPr>
          <w:rFonts w:cs="Times New Roman"/>
          <w:sz w:val="24"/>
          <w:szCs w:val="24"/>
          <w:lang w:val="uk-UA"/>
        </w:rPr>
        <w:t xml:space="preserve"> під час виготовлення елементів силового набору корпусів ракетної техніки</w:t>
      </w:r>
    </w:p>
    <w:p w14:paraId="74CDAD48" w14:textId="27231E54" w:rsidR="00986EB3" w:rsidRPr="000F3A82" w:rsidRDefault="00B76614" w:rsidP="003D697F">
      <w:pPr>
        <w:spacing w:after="0"/>
        <w:ind w:left="426"/>
        <w:jc w:val="both"/>
        <w:rPr>
          <w:rFonts w:cs="Times New Roman"/>
          <w:sz w:val="24"/>
          <w:szCs w:val="24"/>
          <w:lang w:val="uk-UA"/>
        </w:rPr>
      </w:pPr>
      <w:bookmarkStart w:id="251" w:name="n263"/>
      <w:bookmarkEnd w:id="251"/>
      <w:r w:rsidRPr="000F3A82">
        <w:rPr>
          <w:rFonts w:cs="Times New Roman"/>
          <w:sz w:val="24"/>
          <w:szCs w:val="24"/>
          <w:lang w:val="uk-UA"/>
        </w:rPr>
        <w:t xml:space="preserve">4.8.3. </w:t>
      </w:r>
      <w:r w:rsidR="00986EB3" w:rsidRPr="000F3A82">
        <w:rPr>
          <w:rFonts w:cs="Times New Roman"/>
          <w:sz w:val="24"/>
          <w:szCs w:val="24"/>
          <w:lang w:val="uk-UA"/>
        </w:rPr>
        <w:t>Електрошлакові технології отримання та з’єднання виробів різного призначення з титанових сплавів</w:t>
      </w:r>
    </w:p>
    <w:p w14:paraId="117DAC0E" w14:textId="78BA5A5D" w:rsidR="00986EB3" w:rsidRPr="000F3A82" w:rsidRDefault="00B76614" w:rsidP="003D697F">
      <w:pPr>
        <w:spacing w:after="0"/>
        <w:ind w:left="426"/>
        <w:jc w:val="both"/>
        <w:rPr>
          <w:rFonts w:cs="Times New Roman"/>
          <w:sz w:val="24"/>
          <w:szCs w:val="24"/>
          <w:lang w:val="uk-UA"/>
        </w:rPr>
      </w:pPr>
      <w:bookmarkStart w:id="252" w:name="n264"/>
      <w:bookmarkEnd w:id="252"/>
      <w:r w:rsidRPr="000F3A82">
        <w:rPr>
          <w:rFonts w:cs="Times New Roman"/>
          <w:sz w:val="24"/>
          <w:szCs w:val="24"/>
          <w:lang w:val="uk-UA"/>
        </w:rPr>
        <w:t xml:space="preserve">4.8.4. </w:t>
      </w:r>
      <w:r w:rsidR="00986EB3" w:rsidRPr="000F3A82">
        <w:rPr>
          <w:rFonts w:cs="Times New Roman"/>
          <w:sz w:val="24"/>
          <w:szCs w:val="24"/>
          <w:lang w:val="uk-UA"/>
        </w:rPr>
        <w:t xml:space="preserve">Розроблення технологій виробництва і застосування ефективних </w:t>
      </w:r>
      <w:proofErr w:type="spellStart"/>
      <w:r w:rsidR="00986EB3" w:rsidRPr="000F3A82">
        <w:rPr>
          <w:rFonts w:cs="Times New Roman"/>
          <w:sz w:val="24"/>
          <w:szCs w:val="24"/>
          <w:lang w:val="uk-UA"/>
        </w:rPr>
        <w:t>фотокаталітичних</w:t>
      </w:r>
      <w:proofErr w:type="spellEnd"/>
      <w:r w:rsidR="00986EB3" w:rsidRPr="000F3A82">
        <w:rPr>
          <w:rFonts w:cs="Times New Roman"/>
          <w:sz w:val="24"/>
          <w:szCs w:val="24"/>
          <w:lang w:val="uk-UA"/>
        </w:rPr>
        <w:t xml:space="preserve"> і </w:t>
      </w:r>
      <w:proofErr w:type="spellStart"/>
      <w:r w:rsidR="00986EB3" w:rsidRPr="000F3A82">
        <w:rPr>
          <w:rFonts w:cs="Times New Roman"/>
          <w:sz w:val="24"/>
          <w:szCs w:val="24"/>
          <w:lang w:val="uk-UA"/>
        </w:rPr>
        <w:t>електрофотокаталітичних</w:t>
      </w:r>
      <w:proofErr w:type="spellEnd"/>
      <w:r w:rsidR="00986EB3" w:rsidRPr="000F3A82">
        <w:rPr>
          <w:rFonts w:cs="Times New Roman"/>
          <w:sz w:val="24"/>
          <w:szCs w:val="24"/>
          <w:lang w:val="uk-UA"/>
        </w:rPr>
        <w:t xml:space="preserve"> матеріалів для очищення повітря, води від хімічних, бактеріальних і вірусних забруднень та отримання водню</w:t>
      </w:r>
    </w:p>
    <w:p w14:paraId="1D3E432B" w14:textId="603EB54D" w:rsidR="00986EB3" w:rsidRPr="000F3A82" w:rsidRDefault="00B76614" w:rsidP="003D697F">
      <w:pPr>
        <w:spacing w:after="0"/>
        <w:ind w:left="426"/>
        <w:jc w:val="both"/>
        <w:rPr>
          <w:rFonts w:cs="Times New Roman"/>
          <w:sz w:val="24"/>
          <w:szCs w:val="24"/>
          <w:lang w:val="uk-UA"/>
        </w:rPr>
      </w:pPr>
      <w:bookmarkStart w:id="253" w:name="n265"/>
      <w:bookmarkEnd w:id="253"/>
      <w:r w:rsidRPr="000F3A82">
        <w:rPr>
          <w:rFonts w:cs="Times New Roman"/>
          <w:sz w:val="24"/>
          <w:szCs w:val="24"/>
          <w:lang w:val="uk-UA"/>
        </w:rPr>
        <w:t xml:space="preserve">4.8.5. </w:t>
      </w:r>
      <w:r w:rsidR="00986EB3" w:rsidRPr="000F3A82">
        <w:rPr>
          <w:rFonts w:cs="Times New Roman"/>
          <w:sz w:val="24"/>
          <w:szCs w:val="24"/>
          <w:lang w:val="uk-UA"/>
        </w:rPr>
        <w:t xml:space="preserve">Розроблення нових нетрадиційних методів одержання речовин і матеріалів на основі різних ефективних методів активації хімічних процесів (мікрохвильових, </w:t>
      </w:r>
      <w:proofErr w:type="spellStart"/>
      <w:r w:rsidR="00986EB3" w:rsidRPr="000F3A82">
        <w:rPr>
          <w:rFonts w:cs="Times New Roman"/>
          <w:sz w:val="24"/>
          <w:szCs w:val="24"/>
          <w:lang w:val="uk-UA"/>
        </w:rPr>
        <w:t>сонохімічних</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механохімічних</w:t>
      </w:r>
      <w:proofErr w:type="spellEnd"/>
      <w:r w:rsidR="00986EB3" w:rsidRPr="000F3A82">
        <w:rPr>
          <w:rFonts w:cs="Times New Roman"/>
          <w:sz w:val="24"/>
          <w:szCs w:val="24"/>
          <w:lang w:val="uk-UA"/>
        </w:rPr>
        <w:t>, електрохімічних тощо) з використанням нетрадиційних екологічно сприйнятливих середовищ, зокрема іонних рідин та інших підходів “зеленої” хімії</w:t>
      </w:r>
    </w:p>
    <w:p w14:paraId="78A3974B" w14:textId="5F402CA2" w:rsidR="00986EB3" w:rsidRPr="000F3A82" w:rsidRDefault="003C0B9E" w:rsidP="00986EB3">
      <w:pPr>
        <w:spacing w:after="0"/>
        <w:jc w:val="both"/>
        <w:rPr>
          <w:rFonts w:cs="Times New Roman"/>
          <w:b/>
          <w:bCs/>
          <w:sz w:val="24"/>
          <w:szCs w:val="24"/>
          <w:lang w:val="uk-UA"/>
        </w:rPr>
      </w:pPr>
      <w:bookmarkStart w:id="254" w:name="n266"/>
      <w:bookmarkEnd w:id="254"/>
      <w:r w:rsidRPr="000F3A82">
        <w:rPr>
          <w:rFonts w:cs="Times New Roman"/>
          <w:b/>
          <w:bCs/>
          <w:sz w:val="24"/>
          <w:szCs w:val="24"/>
          <w:lang w:val="uk-UA"/>
        </w:rPr>
        <w:t>5.</w:t>
      </w:r>
      <w:r w:rsidR="00986EB3" w:rsidRPr="000F3A82">
        <w:rPr>
          <w:rFonts w:cs="Times New Roman"/>
          <w:b/>
          <w:bCs/>
          <w:sz w:val="24"/>
          <w:szCs w:val="24"/>
          <w:lang w:val="uk-UA"/>
        </w:rPr>
        <w:t>Технологічне оновлення та розвиток агропромислового комплексу</w:t>
      </w:r>
    </w:p>
    <w:p w14:paraId="36F00DCF" w14:textId="0971E3D6" w:rsidR="00986EB3" w:rsidRPr="000F3A82" w:rsidRDefault="003C0B9E" w:rsidP="00D92CF1">
      <w:pPr>
        <w:spacing w:after="0"/>
        <w:jc w:val="both"/>
        <w:rPr>
          <w:rFonts w:cs="Times New Roman"/>
          <w:b/>
          <w:bCs/>
          <w:i/>
          <w:iCs/>
          <w:sz w:val="24"/>
          <w:szCs w:val="24"/>
          <w:lang w:val="uk-UA"/>
        </w:rPr>
      </w:pPr>
      <w:bookmarkStart w:id="255" w:name="n267"/>
      <w:bookmarkEnd w:id="255"/>
      <w:r w:rsidRPr="000F3A82">
        <w:rPr>
          <w:rFonts w:cs="Times New Roman"/>
          <w:b/>
          <w:bCs/>
          <w:i/>
          <w:iCs/>
          <w:sz w:val="24"/>
          <w:szCs w:val="24"/>
          <w:lang w:val="uk-UA"/>
        </w:rPr>
        <w:t>5.1</w:t>
      </w:r>
      <w:r w:rsidR="00B76614" w:rsidRPr="000F3A82">
        <w:rPr>
          <w:rFonts w:cs="Times New Roman"/>
          <w:b/>
          <w:bCs/>
          <w:i/>
          <w:iCs/>
          <w:sz w:val="24"/>
          <w:szCs w:val="24"/>
          <w:lang w:val="uk-UA"/>
        </w:rPr>
        <w:t xml:space="preserve"> </w:t>
      </w:r>
      <w:r w:rsidR="00986EB3" w:rsidRPr="000F3A82">
        <w:rPr>
          <w:rFonts w:cs="Times New Roman"/>
          <w:b/>
          <w:bCs/>
          <w:i/>
          <w:iCs/>
          <w:sz w:val="24"/>
          <w:szCs w:val="24"/>
          <w:lang w:val="uk-UA"/>
        </w:rPr>
        <w:t>Біотехнологічні та генетичні методи і технології селекції, розведення, вирощування та промислової переробки тварин для отримання високоякісної та безпечної продукції</w:t>
      </w:r>
    </w:p>
    <w:p w14:paraId="324E97E4" w14:textId="72064C57" w:rsidR="00986EB3" w:rsidRPr="000F3A82" w:rsidRDefault="00D92CF1" w:rsidP="003D697F">
      <w:pPr>
        <w:spacing w:after="0"/>
        <w:ind w:left="426"/>
        <w:jc w:val="both"/>
        <w:rPr>
          <w:rFonts w:cs="Times New Roman"/>
          <w:sz w:val="24"/>
          <w:szCs w:val="24"/>
          <w:lang w:val="uk-UA"/>
        </w:rPr>
      </w:pPr>
      <w:bookmarkStart w:id="256" w:name="n268"/>
      <w:bookmarkEnd w:id="256"/>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1</w:t>
      </w:r>
      <w:r w:rsidR="00B76614" w:rsidRPr="000F3A82">
        <w:rPr>
          <w:rFonts w:cs="Times New Roman"/>
          <w:sz w:val="24"/>
          <w:szCs w:val="24"/>
          <w:lang w:val="uk-UA"/>
        </w:rPr>
        <w:t>.</w:t>
      </w:r>
      <w:r w:rsidRPr="000F3A82">
        <w:rPr>
          <w:rFonts w:cs="Times New Roman"/>
          <w:sz w:val="24"/>
          <w:szCs w:val="24"/>
          <w:lang w:val="uk-UA"/>
        </w:rPr>
        <w:t>1</w:t>
      </w:r>
      <w:r w:rsidR="00B76614" w:rsidRPr="000F3A82">
        <w:rPr>
          <w:rFonts w:cs="Times New Roman"/>
          <w:sz w:val="24"/>
          <w:szCs w:val="24"/>
          <w:lang w:val="uk-UA"/>
        </w:rPr>
        <w:t xml:space="preserve">. </w:t>
      </w:r>
      <w:r w:rsidR="00986EB3" w:rsidRPr="000F3A82">
        <w:rPr>
          <w:rFonts w:cs="Times New Roman"/>
          <w:sz w:val="24"/>
          <w:szCs w:val="24"/>
          <w:lang w:val="uk-UA"/>
        </w:rPr>
        <w:t>Генетичне поліпшення сільськогосподарських тварин, біотехнології їх відтворення та збереження біорізноманіття</w:t>
      </w:r>
    </w:p>
    <w:p w14:paraId="0C25C991" w14:textId="7867AAA1" w:rsidR="00986EB3" w:rsidRPr="000F3A82" w:rsidRDefault="00D92CF1" w:rsidP="003D697F">
      <w:pPr>
        <w:spacing w:after="0"/>
        <w:ind w:left="426"/>
        <w:jc w:val="both"/>
        <w:rPr>
          <w:rFonts w:cs="Times New Roman"/>
          <w:sz w:val="24"/>
          <w:szCs w:val="24"/>
          <w:lang w:val="uk-UA"/>
        </w:rPr>
      </w:pPr>
      <w:bookmarkStart w:id="257" w:name="n269"/>
      <w:bookmarkEnd w:id="257"/>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1</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 </w:t>
      </w:r>
      <w:r w:rsidR="00986EB3" w:rsidRPr="000F3A82">
        <w:rPr>
          <w:rFonts w:cs="Times New Roman"/>
          <w:sz w:val="24"/>
          <w:szCs w:val="24"/>
          <w:lang w:val="uk-UA"/>
        </w:rPr>
        <w:t>Генетична паспортизація колекційних стад риб - цінних об’єктів аквакультури та охоронюваних видів, що перебувають під загрозою зникнення</w:t>
      </w:r>
    </w:p>
    <w:p w14:paraId="20B27AF2" w14:textId="34B66C26" w:rsidR="00986EB3" w:rsidRPr="000F3A82" w:rsidRDefault="00D92CF1" w:rsidP="003D697F">
      <w:pPr>
        <w:spacing w:after="0"/>
        <w:ind w:left="426"/>
        <w:jc w:val="both"/>
        <w:rPr>
          <w:rFonts w:cs="Times New Roman"/>
          <w:sz w:val="24"/>
          <w:szCs w:val="24"/>
          <w:lang w:val="uk-UA"/>
        </w:rPr>
      </w:pPr>
      <w:bookmarkStart w:id="258" w:name="n270"/>
      <w:bookmarkEnd w:id="258"/>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1</w:t>
      </w:r>
      <w:r w:rsidR="00B76614" w:rsidRPr="000F3A82">
        <w:rPr>
          <w:rFonts w:cs="Times New Roman"/>
          <w:sz w:val="24"/>
          <w:szCs w:val="24"/>
          <w:lang w:val="uk-UA"/>
        </w:rPr>
        <w:t>.</w:t>
      </w:r>
      <w:r w:rsidRPr="000F3A82">
        <w:rPr>
          <w:rFonts w:cs="Times New Roman"/>
          <w:sz w:val="24"/>
          <w:szCs w:val="24"/>
          <w:lang w:val="uk-UA"/>
        </w:rPr>
        <w:t>3</w:t>
      </w:r>
      <w:r w:rsidR="00B76614" w:rsidRPr="000F3A82">
        <w:rPr>
          <w:rFonts w:cs="Times New Roman"/>
          <w:sz w:val="24"/>
          <w:szCs w:val="24"/>
          <w:lang w:val="uk-UA"/>
        </w:rPr>
        <w:t xml:space="preserve">. </w:t>
      </w:r>
      <w:r w:rsidR="00986EB3" w:rsidRPr="000F3A82">
        <w:rPr>
          <w:rFonts w:cs="Times New Roman"/>
          <w:sz w:val="24"/>
          <w:szCs w:val="24"/>
          <w:lang w:val="uk-UA"/>
        </w:rPr>
        <w:t>Розроблення наукових засад створення локальних морських зон для аквакультури</w:t>
      </w:r>
    </w:p>
    <w:p w14:paraId="7A236363" w14:textId="2B55F576" w:rsidR="00986EB3" w:rsidRPr="000F3A82" w:rsidRDefault="00D92CF1" w:rsidP="003D697F">
      <w:pPr>
        <w:spacing w:after="0"/>
        <w:ind w:left="426"/>
        <w:jc w:val="both"/>
        <w:rPr>
          <w:rFonts w:cs="Times New Roman"/>
          <w:sz w:val="24"/>
          <w:szCs w:val="24"/>
          <w:lang w:val="uk-UA"/>
        </w:rPr>
      </w:pPr>
      <w:bookmarkStart w:id="259" w:name="n271"/>
      <w:bookmarkEnd w:id="259"/>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1</w:t>
      </w:r>
      <w:r w:rsidR="00B76614" w:rsidRPr="000F3A82">
        <w:rPr>
          <w:rFonts w:cs="Times New Roman"/>
          <w:sz w:val="24"/>
          <w:szCs w:val="24"/>
          <w:lang w:val="uk-UA"/>
        </w:rPr>
        <w:t>.</w:t>
      </w:r>
      <w:r w:rsidRPr="000F3A82">
        <w:rPr>
          <w:rFonts w:cs="Times New Roman"/>
          <w:sz w:val="24"/>
          <w:szCs w:val="24"/>
          <w:lang w:val="uk-UA"/>
        </w:rPr>
        <w:t>4</w:t>
      </w:r>
      <w:r w:rsidR="00B76614" w:rsidRPr="000F3A82">
        <w:rPr>
          <w:rFonts w:cs="Times New Roman"/>
          <w:sz w:val="24"/>
          <w:szCs w:val="24"/>
          <w:lang w:val="uk-UA"/>
        </w:rPr>
        <w:t xml:space="preserve">. </w:t>
      </w:r>
      <w:r w:rsidR="00986EB3" w:rsidRPr="000F3A82">
        <w:rPr>
          <w:rFonts w:cs="Times New Roman"/>
          <w:sz w:val="24"/>
          <w:szCs w:val="24"/>
          <w:lang w:val="uk-UA"/>
        </w:rPr>
        <w:t xml:space="preserve">Впровадження в технологію оцінки якості та безпечності харчових продуктів методики </w:t>
      </w:r>
      <w:proofErr w:type="spellStart"/>
      <w:r w:rsidR="00986EB3" w:rsidRPr="000F3A82">
        <w:rPr>
          <w:rFonts w:cs="Times New Roman"/>
          <w:sz w:val="24"/>
          <w:szCs w:val="24"/>
          <w:lang w:val="uk-UA"/>
        </w:rPr>
        <w:t>секвенування</w:t>
      </w:r>
      <w:proofErr w:type="spellEnd"/>
      <w:r w:rsidR="00986EB3" w:rsidRPr="000F3A82">
        <w:rPr>
          <w:rFonts w:cs="Times New Roman"/>
          <w:sz w:val="24"/>
          <w:szCs w:val="24"/>
          <w:lang w:val="uk-UA"/>
        </w:rPr>
        <w:t xml:space="preserve"> генів</w:t>
      </w:r>
    </w:p>
    <w:p w14:paraId="3AA8C620" w14:textId="3FE5C171" w:rsidR="00986EB3" w:rsidRPr="000F3A82" w:rsidRDefault="00D92CF1" w:rsidP="003D697F">
      <w:pPr>
        <w:spacing w:after="0"/>
        <w:ind w:left="426"/>
        <w:jc w:val="both"/>
        <w:rPr>
          <w:rFonts w:cs="Times New Roman"/>
          <w:sz w:val="24"/>
          <w:szCs w:val="24"/>
          <w:lang w:val="uk-UA"/>
        </w:rPr>
      </w:pPr>
      <w:bookmarkStart w:id="260" w:name="n272"/>
      <w:bookmarkEnd w:id="260"/>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1</w:t>
      </w:r>
      <w:r w:rsidR="00B76614" w:rsidRPr="000F3A82">
        <w:rPr>
          <w:rFonts w:cs="Times New Roman"/>
          <w:sz w:val="24"/>
          <w:szCs w:val="24"/>
          <w:lang w:val="uk-UA"/>
        </w:rPr>
        <w:t>.</w:t>
      </w:r>
      <w:r w:rsidRPr="000F3A82">
        <w:rPr>
          <w:rFonts w:cs="Times New Roman"/>
          <w:sz w:val="24"/>
          <w:szCs w:val="24"/>
          <w:lang w:val="uk-UA"/>
        </w:rPr>
        <w:t>5</w:t>
      </w:r>
      <w:r w:rsidR="00B76614" w:rsidRPr="000F3A82">
        <w:rPr>
          <w:rFonts w:cs="Times New Roman"/>
          <w:sz w:val="24"/>
          <w:szCs w:val="24"/>
          <w:lang w:val="uk-UA"/>
        </w:rPr>
        <w:t xml:space="preserve">. </w:t>
      </w:r>
      <w:r w:rsidR="00986EB3" w:rsidRPr="000F3A82">
        <w:rPr>
          <w:rFonts w:cs="Times New Roman"/>
          <w:sz w:val="24"/>
          <w:szCs w:val="24"/>
          <w:lang w:val="uk-UA"/>
        </w:rPr>
        <w:t>Розроблення інноваційних технологій виробництва продукції тваринництва з мінімізованим впливом на навколишнє природне середовище. Організаційно-технологічне забезпечення адаптації сільськогосподарських тварин до зміни клімату</w:t>
      </w:r>
    </w:p>
    <w:p w14:paraId="77C58885" w14:textId="2D0F23D4" w:rsidR="00986EB3" w:rsidRPr="000F3A82" w:rsidRDefault="003C0B9E" w:rsidP="00986EB3">
      <w:pPr>
        <w:spacing w:after="0"/>
        <w:jc w:val="both"/>
        <w:rPr>
          <w:rFonts w:cs="Times New Roman"/>
          <w:b/>
          <w:bCs/>
          <w:i/>
          <w:iCs/>
          <w:sz w:val="24"/>
          <w:szCs w:val="24"/>
          <w:lang w:val="uk-UA"/>
        </w:rPr>
      </w:pPr>
      <w:bookmarkStart w:id="261" w:name="n273"/>
      <w:bookmarkEnd w:id="261"/>
      <w:r w:rsidRPr="000F3A82">
        <w:rPr>
          <w:rFonts w:cs="Times New Roman"/>
          <w:b/>
          <w:bCs/>
          <w:i/>
          <w:iCs/>
          <w:sz w:val="24"/>
          <w:szCs w:val="24"/>
          <w:lang w:val="uk-UA"/>
        </w:rPr>
        <w:t>5</w:t>
      </w:r>
      <w:r w:rsidR="00B76614" w:rsidRPr="000F3A82">
        <w:rPr>
          <w:rFonts w:cs="Times New Roman"/>
          <w:b/>
          <w:bCs/>
          <w:i/>
          <w:iCs/>
          <w:sz w:val="24"/>
          <w:szCs w:val="24"/>
          <w:lang w:val="uk-UA"/>
        </w:rPr>
        <w:t>.</w:t>
      </w:r>
      <w:r w:rsidRPr="000F3A82">
        <w:rPr>
          <w:rFonts w:cs="Times New Roman"/>
          <w:b/>
          <w:bCs/>
          <w:i/>
          <w:iCs/>
          <w:sz w:val="24"/>
          <w:szCs w:val="24"/>
          <w:lang w:val="uk-UA"/>
        </w:rPr>
        <w:t>2</w:t>
      </w:r>
      <w:r w:rsidR="00B76614" w:rsidRPr="000F3A82">
        <w:rPr>
          <w:rFonts w:cs="Times New Roman"/>
          <w:b/>
          <w:bCs/>
          <w:i/>
          <w:iCs/>
          <w:sz w:val="24"/>
          <w:szCs w:val="24"/>
          <w:lang w:val="uk-UA"/>
        </w:rPr>
        <w:t xml:space="preserve">. </w:t>
      </w:r>
      <w:r w:rsidR="00986EB3" w:rsidRPr="000F3A82">
        <w:rPr>
          <w:rFonts w:cs="Times New Roman"/>
          <w:b/>
          <w:bCs/>
          <w:i/>
          <w:iCs/>
          <w:sz w:val="24"/>
          <w:szCs w:val="24"/>
          <w:lang w:val="uk-UA"/>
        </w:rPr>
        <w:t>Методи і технології діагностики, лікування та профілактики захворювань тварин, розробка ветеринарних лікарських засобів</w:t>
      </w:r>
    </w:p>
    <w:p w14:paraId="701360C8" w14:textId="69874284" w:rsidR="00986EB3" w:rsidRPr="000F3A82" w:rsidRDefault="00D92CF1" w:rsidP="003D697F">
      <w:pPr>
        <w:spacing w:after="0"/>
        <w:ind w:left="426"/>
        <w:jc w:val="both"/>
        <w:rPr>
          <w:rFonts w:cs="Times New Roman"/>
          <w:sz w:val="24"/>
          <w:szCs w:val="24"/>
          <w:lang w:val="uk-UA"/>
        </w:rPr>
      </w:pPr>
      <w:bookmarkStart w:id="262" w:name="n274"/>
      <w:bookmarkEnd w:id="262"/>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.1. </w:t>
      </w:r>
      <w:r w:rsidR="00986EB3" w:rsidRPr="000F3A82">
        <w:rPr>
          <w:rFonts w:cs="Times New Roman"/>
          <w:sz w:val="24"/>
          <w:szCs w:val="24"/>
          <w:lang w:val="uk-UA"/>
        </w:rPr>
        <w:t xml:space="preserve">Впровадження інноваційних систем діагностики, лікування та профілактики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xml:space="preserve"> тварин</w:t>
      </w:r>
    </w:p>
    <w:p w14:paraId="3274CC46" w14:textId="5B109E4F" w:rsidR="00986EB3" w:rsidRPr="000F3A82" w:rsidRDefault="00D92CF1" w:rsidP="003D697F">
      <w:pPr>
        <w:spacing w:after="0"/>
        <w:ind w:left="426"/>
        <w:jc w:val="both"/>
        <w:rPr>
          <w:rFonts w:cs="Times New Roman"/>
          <w:sz w:val="24"/>
          <w:szCs w:val="24"/>
          <w:lang w:val="uk-UA"/>
        </w:rPr>
      </w:pPr>
      <w:bookmarkStart w:id="263" w:name="n275"/>
      <w:bookmarkEnd w:id="263"/>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.2. </w:t>
      </w:r>
      <w:r w:rsidR="00986EB3" w:rsidRPr="000F3A82">
        <w:rPr>
          <w:rFonts w:cs="Times New Roman"/>
          <w:sz w:val="24"/>
          <w:szCs w:val="24"/>
          <w:lang w:val="uk-UA"/>
        </w:rPr>
        <w:t xml:space="preserve">Розроблення ветеринарних лікарських засобів та систем контролю особливо небезпечних інфекційних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xml:space="preserve"> тварин</w:t>
      </w:r>
    </w:p>
    <w:p w14:paraId="45CD5765" w14:textId="51021C6F" w:rsidR="00986EB3" w:rsidRPr="000F3A82" w:rsidRDefault="00D92CF1" w:rsidP="003D697F">
      <w:pPr>
        <w:spacing w:after="0"/>
        <w:ind w:left="426"/>
        <w:jc w:val="both"/>
        <w:rPr>
          <w:rFonts w:cs="Times New Roman"/>
          <w:sz w:val="24"/>
          <w:szCs w:val="24"/>
          <w:lang w:val="uk-UA"/>
        </w:rPr>
      </w:pPr>
      <w:bookmarkStart w:id="264" w:name="n276"/>
      <w:bookmarkEnd w:id="264"/>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.3. </w:t>
      </w:r>
      <w:r w:rsidR="00986EB3" w:rsidRPr="000F3A82">
        <w:rPr>
          <w:rFonts w:cs="Times New Roman"/>
          <w:sz w:val="24"/>
          <w:szCs w:val="24"/>
          <w:lang w:val="uk-UA"/>
        </w:rPr>
        <w:t xml:space="preserve">Удосконалення визначення </w:t>
      </w:r>
      <w:proofErr w:type="spellStart"/>
      <w:r w:rsidR="00986EB3" w:rsidRPr="000F3A82">
        <w:rPr>
          <w:rFonts w:cs="Times New Roman"/>
          <w:sz w:val="24"/>
          <w:szCs w:val="24"/>
          <w:lang w:val="uk-UA"/>
        </w:rPr>
        <w:t>антибіотикорезистентності</w:t>
      </w:r>
      <w:proofErr w:type="spellEnd"/>
      <w:r w:rsidR="00986EB3" w:rsidRPr="000F3A82">
        <w:rPr>
          <w:rFonts w:cs="Times New Roman"/>
          <w:sz w:val="24"/>
          <w:szCs w:val="24"/>
          <w:lang w:val="uk-UA"/>
        </w:rPr>
        <w:t xml:space="preserve"> мікроорганізмів з урахуванням кращих світових практик</w:t>
      </w:r>
    </w:p>
    <w:p w14:paraId="719E9FD8" w14:textId="5015F620" w:rsidR="00986EB3" w:rsidRPr="000F3A82" w:rsidRDefault="00D92CF1" w:rsidP="003D697F">
      <w:pPr>
        <w:spacing w:after="0"/>
        <w:ind w:left="426"/>
        <w:jc w:val="both"/>
        <w:rPr>
          <w:rFonts w:cs="Times New Roman"/>
          <w:sz w:val="24"/>
          <w:szCs w:val="24"/>
          <w:lang w:val="uk-UA"/>
        </w:rPr>
      </w:pPr>
      <w:bookmarkStart w:id="265" w:name="n277"/>
      <w:bookmarkEnd w:id="265"/>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.4. </w:t>
      </w:r>
      <w:r w:rsidR="00986EB3" w:rsidRPr="000F3A82">
        <w:rPr>
          <w:rFonts w:cs="Times New Roman"/>
          <w:sz w:val="24"/>
          <w:szCs w:val="24"/>
          <w:lang w:val="uk-UA"/>
        </w:rPr>
        <w:t xml:space="preserve">Розроблення та впровадження системи </w:t>
      </w:r>
      <w:proofErr w:type="spellStart"/>
      <w:r w:rsidR="00986EB3" w:rsidRPr="000F3A82">
        <w:rPr>
          <w:rFonts w:cs="Times New Roman"/>
          <w:sz w:val="24"/>
          <w:szCs w:val="24"/>
          <w:lang w:val="uk-UA"/>
        </w:rPr>
        <w:t>простежуваності</w:t>
      </w:r>
      <w:proofErr w:type="spellEnd"/>
      <w:r w:rsidR="00986EB3" w:rsidRPr="000F3A82">
        <w:rPr>
          <w:rFonts w:cs="Times New Roman"/>
          <w:sz w:val="24"/>
          <w:szCs w:val="24"/>
          <w:lang w:val="uk-UA"/>
        </w:rPr>
        <w:t xml:space="preserve"> ветеринарних лікарських засобів від виробника до власника (утримувача) тварин</w:t>
      </w:r>
    </w:p>
    <w:p w14:paraId="6D671FB8" w14:textId="5DFC4510" w:rsidR="00986EB3" w:rsidRPr="000F3A82" w:rsidRDefault="00D92CF1" w:rsidP="003D697F">
      <w:pPr>
        <w:spacing w:after="0"/>
        <w:ind w:left="426"/>
        <w:jc w:val="both"/>
        <w:rPr>
          <w:rFonts w:cs="Times New Roman"/>
          <w:sz w:val="24"/>
          <w:szCs w:val="24"/>
          <w:lang w:val="uk-UA"/>
        </w:rPr>
      </w:pPr>
      <w:bookmarkStart w:id="266" w:name="n278"/>
      <w:bookmarkEnd w:id="266"/>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.5.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малоінвазивних</w:t>
      </w:r>
      <w:proofErr w:type="spellEnd"/>
      <w:r w:rsidR="00986EB3" w:rsidRPr="000F3A82">
        <w:rPr>
          <w:rFonts w:cs="Times New Roman"/>
          <w:sz w:val="24"/>
          <w:szCs w:val="24"/>
          <w:lang w:val="uk-UA"/>
        </w:rPr>
        <w:t xml:space="preserve"> методів досліджень якості та безпечності нових ветеринарних лікарських засобів та кормових добавок відповідно до сучасних етичних та морально-правових принципів використання тварин</w:t>
      </w:r>
    </w:p>
    <w:p w14:paraId="2838D898" w14:textId="56298566" w:rsidR="00986EB3" w:rsidRPr="000F3A82" w:rsidRDefault="00D92CF1" w:rsidP="003D697F">
      <w:pPr>
        <w:spacing w:after="0"/>
        <w:ind w:left="426"/>
        <w:jc w:val="both"/>
        <w:rPr>
          <w:rFonts w:cs="Times New Roman"/>
          <w:sz w:val="24"/>
          <w:szCs w:val="24"/>
          <w:lang w:val="uk-UA"/>
        </w:rPr>
      </w:pPr>
      <w:bookmarkStart w:id="267" w:name="n279"/>
      <w:bookmarkEnd w:id="267"/>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.6. </w:t>
      </w:r>
      <w:r w:rsidR="00986EB3" w:rsidRPr="000F3A82">
        <w:rPr>
          <w:rFonts w:cs="Times New Roman"/>
          <w:sz w:val="24"/>
          <w:szCs w:val="24"/>
          <w:lang w:val="uk-UA"/>
        </w:rPr>
        <w:t xml:space="preserve">Вивчення антигенної та генетичної спорідненості епізоотичних ізолятів збудників інфекційних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xml:space="preserve"> із штамами, які використовують у виробництві засобів профілактики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з метою підвищення ефективності протиепізоотичних заходів</w:t>
      </w:r>
    </w:p>
    <w:p w14:paraId="27DA17B6" w14:textId="40D9DA90" w:rsidR="00986EB3" w:rsidRPr="000F3A82" w:rsidRDefault="00D92CF1" w:rsidP="003D697F">
      <w:pPr>
        <w:spacing w:after="0"/>
        <w:ind w:left="426"/>
        <w:jc w:val="both"/>
        <w:rPr>
          <w:rFonts w:cs="Times New Roman"/>
          <w:sz w:val="24"/>
          <w:szCs w:val="24"/>
          <w:lang w:val="uk-UA"/>
        </w:rPr>
      </w:pPr>
      <w:bookmarkStart w:id="268" w:name="n280"/>
      <w:bookmarkEnd w:id="268"/>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.7. </w:t>
      </w:r>
      <w:r w:rsidR="00986EB3" w:rsidRPr="000F3A82">
        <w:rPr>
          <w:rFonts w:cs="Times New Roman"/>
          <w:sz w:val="24"/>
          <w:szCs w:val="24"/>
          <w:lang w:val="uk-UA"/>
        </w:rPr>
        <w:t xml:space="preserve">Вивчення впливу </w:t>
      </w:r>
      <w:proofErr w:type="spellStart"/>
      <w:r w:rsidR="00986EB3" w:rsidRPr="000F3A82">
        <w:rPr>
          <w:rFonts w:cs="Times New Roman"/>
          <w:sz w:val="24"/>
          <w:szCs w:val="24"/>
          <w:lang w:val="uk-UA"/>
        </w:rPr>
        <w:t>наноматеріалів</w:t>
      </w:r>
      <w:proofErr w:type="spellEnd"/>
      <w:r w:rsidR="00986EB3" w:rsidRPr="000F3A82">
        <w:rPr>
          <w:rFonts w:cs="Times New Roman"/>
          <w:sz w:val="24"/>
          <w:szCs w:val="24"/>
          <w:lang w:val="uk-UA"/>
        </w:rPr>
        <w:t xml:space="preserve"> металів та неметалів чи їх композицій на якість та ефективність застосування протимікробних препаратів, засобів дезінфекції, санації у ветеринарній медицині</w:t>
      </w:r>
    </w:p>
    <w:p w14:paraId="74CC6872" w14:textId="7BC93F3F" w:rsidR="00986EB3" w:rsidRPr="000F3A82" w:rsidRDefault="00D92CF1" w:rsidP="003D697F">
      <w:pPr>
        <w:spacing w:after="0"/>
        <w:ind w:left="426"/>
        <w:jc w:val="both"/>
        <w:rPr>
          <w:rFonts w:cs="Times New Roman"/>
          <w:sz w:val="24"/>
          <w:szCs w:val="24"/>
          <w:lang w:val="uk-UA"/>
        </w:rPr>
      </w:pPr>
      <w:bookmarkStart w:id="269" w:name="n281"/>
      <w:bookmarkEnd w:id="269"/>
      <w:r w:rsidRPr="000F3A82">
        <w:rPr>
          <w:rFonts w:cs="Times New Roman"/>
          <w:sz w:val="24"/>
          <w:szCs w:val="24"/>
          <w:lang w:val="uk-UA"/>
        </w:rPr>
        <w:lastRenderedPageBreak/>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.8. </w:t>
      </w:r>
      <w:r w:rsidR="00986EB3" w:rsidRPr="000F3A82">
        <w:rPr>
          <w:rFonts w:cs="Times New Roman"/>
          <w:sz w:val="24"/>
          <w:szCs w:val="24"/>
          <w:lang w:val="uk-UA"/>
        </w:rPr>
        <w:t xml:space="preserve">Вивчення впливу </w:t>
      </w:r>
      <w:proofErr w:type="spellStart"/>
      <w:r w:rsidR="00986EB3" w:rsidRPr="000F3A82">
        <w:rPr>
          <w:rFonts w:cs="Times New Roman"/>
          <w:sz w:val="24"/>
          <w:szCs w:val="24"/>
          <w:lang w:val="uk-UA"/>
        </w:rPr>
        <w:t>наноматеріалів</w:t>
      </w:r>
      <w:proofErr w:type="spellEnd"/>
      <w:r w:rsidR="00986EB3" w:rsidRPr="000F3A82">
        <w:rPr>
          <w:rFonts w:cs="Times New Roman"/>
          <w:sz w:val="24"/>
          <w:szCs w:val="24"/>
          <w:lang w:val="uk-UA"/>
        </w:rPr>
        <w:t xml:space="preserve"> на інтенсивність росту та стабільність властивостей штамів мікроорганізмів</w:t>
      </w:r>
    </w:p>
    <w:p w14:paraId="60CFDA9E" w14:textId="56DC4D0E" w:rsidR="00986EB3" w:rsidRPr="000F3A82" w:rsidRDefault="00D92CF1" w:rsidP="003D697F">
      <w:pPr>
        <w:spacing w:after="0"/>
        <w:ind w:left="426"/>
        <w:jc w:val="both"/>
        <w:rPr>
          <w:rFonts w:cs="Times New Roman"/>
          <w:sz w:val="24"/>
          <w:szCs w:val="24"/>
          <w:lang w:val="uk-UA"/>
        </w:rPr>
      </w:pPr>
      <w:bookmarkStart w:id="270" w:name="n282"/>
      <w:bookmarkEnd w:id="270"/>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2</w:t>
      </w:r>
      <w:r w:rsidR="00B76614" w:rsidRPr="000F3A82">
        <w:rPr>
          <w:rFonts w:cs="Times New Roman"/>
          <w:sz w:val="24"/>
          <w:szCs w:val="24"/>
          <w:lang w:val="uk-UA"/>
        </w:rPr>
        <w:t xml:space="preserve">.9. </w:t>
      </w:r>
      <w:r w:rsidR="00986EB3" w:rsidRPr="000F3A82">
        <w:rPr>
          <w:rFonts w:cs="Times New Roman"/>
          <w:sz w:val="24"/>
          <w:szCs w:val="24"/>
          <w:lang w:val="uk-UA"/>
        </w:rPr>
        <w:t xml:space="preserve">Удосконалення та впровадження у виробництво методів захисту та лікування хворих тварин на основі використання імунобіологічних лікарських ветеринарних засобів, розроблених на виокремлених місцевих штамах збудників </w:t>
      </w:r>
      <w:proofErr w:type="spellStart"/>
      <w:r w:rsidR="00986EB3" w:rsidRPr="000F3A82">
        <w:rPr>
          <w:rFonts w:cs="Times New Roman"/>
          <w:sz w:val="24"/>
          <w:szCs w:val="24"/>
          <w:lang w:val="uk-UA"/>
        </w:rPr>
        <w:t>хвороб</w:t>
      </w:r>
      <w:proofErr w:type="spellEnd"/>
    </w:p>
    <w:p w14:paraId="2102CD52" w14:textId="44A53A35" w:rsidR="00986EB3" w:rsidRPr="000F3A82" w:rsidRDefault="003C0B9E" w:rsidP="00986EB3">
      <w:pPr>
        <w:spacing w:after="0"/>
        <w:jc w:val="both"/>
        <w:rPr>
          <w:rFonts w:cs="Times New Roman"/>
          <w:b/>
          <w:bCs/>
          <w:i/>
          <w:iCs/>
          <w:sz w:val="24"/>
          <w:szCs w:val="24"/>
          <w:lang w:val="uk-UA"/>
        </w:rPr>
      </w:pPr>
      <w:bookmarkStart w:id="271" w:name="n283"/>
      <w:bookmarkEnd w:id="271"/>
      <w:r w:rsidRPr="000F3A82">
        <w:rPr>
          <w:rFonts w:cs="Times New Roman"/>
          <w:b/>
          <w:bCs/>
          <w:i/>
          <w:iCs/>
          <w:sz w:val="24"/>
          <w:szCs w:val="24"/>
          <w:lang w:val="uk-UA"/>
        </w:rPr>
        <w:t>5</w:t>
      </w:r>
      <w:r w:rsidR="00B76614" w:rsidRPr="000F3A82">
        <w:rPr>
          <w:rFonts w:cs="Times New Roman"/>
          <w:b/>
          <w:bCs/>
          <w:i/>
          <w:iCs/>
          <w:sz w:val="24"/>
          <w:szCs w:val="24"/>
          <w:lang w:val="uk-UA"/>
        </w:rPr>
        <w:t>.</w:t>
      </w:r>
      <w:r w:rsidRPr="000F3A82">
        <w:rPr>
          <w:rFonts w:cs="Times New Roman"/>
          <w:b/>
          <w:bCs/>
          <w:i/>
          <w:iCs/>
          <w:sz w:val="24"/>
          <w:szCs w:val="24"/>
          <w:lang w:val="uk-UA"/>
        </w:rPr>
        <w:t>3</w:t>
      </w:r>
      <w:r w:rsidR="00B76614" w:rsidRPr="000F3A82">
        <w:rPr>
          <w:rFonts w:cs="Times New Roman"/>
          <w:b/>
          <w:bCs/>
          <w:i/>
          <w:iCs/>
          <w:sz w:val="24"/>
          <w:szCs w:val="24"/>
          <w:lang w:val="uk-UA"/>
        </w:rPr>
        <w:t xml:space="preserve">. </w:t>
      </w:r>
      <w:r w:rsidR="00986EB3" w:rsidRPr="000F3A82">
        <w:rPr>
          <w:rFonts w:cs="Times New Roman"/>
          <w:b/>
          <w:bCs/>
          <w:i/>
          <w:iCs/>
          <w:sz w:val="24"/>
          <w:szCs w:val="24"/>
          <w:lang w:val="uk-UA"/>
        </w:rPr>
        <w:t xml:space="preserve">Технології моніторингу стану і раціонального використання водних біоресурсів, біотехнології </w:t>
      </w:r>
      <w:proofErr w:type="spellStart"/>
      <w:r w:rsidR="00986EB3" w:rsidRPr="000F3A82">
        <w:rPr>
          <w:rFonts w:cs="Times New Roman"/>
          <w:b/>
          <w:bCs/>
          <w:i/>
          <w:iCs/>
          <w:sz w:val="24"/>
          <w:szCs w:val="24"/>
          <w:lang w:val="uk-UA"/>
        </w:rPr>
        <w:t>аква</w:t>
      </w:r>
      <w:proofErr w:type="spellEnd"/>
      <w:r w:rsidR="00986EB3" w:rsidRPr="000F3A82">
        <w:rPr>
          <w:rFonts w:cs="Times New Roman"/>
          <w:b/>
          <w:bCs/>
          <w:i/>
          <w:iCs/>
          <w:sz w:val="24"/>
          <w:szCs w:val="24"/>
          <w:lang w:val="uk-UA"/>
        </w:rPr>
        <w:t>- та марикультури</w:t>
      </w:r>
    </w:p>
    <w:p w14:paraId="038B882D" w14:textId="10332367" w:rsidR="00986EB3" w:rsidRPr="000F3A82" w:rsidRDefault="00B22FBF" w:rsidP="003D697F">
      <w:pPr>
        <w:spacing w:after="0"/>
        <w:ind w:left="426"/>
        <w:jc w:val="both"/>
        <w:rPr>
          <w:rFonts w:cs="Times New Roman"/>
          <w:sz w:val="24"/>
          <w:szCs w:val="24"/>
          <w:lang w:val="uk-UA"/>
        </w:rPr>
      </w:pPr>
      <w:bookmarkStart w:id="272" w:name="n284"/>
      <w:bookmarkEnd w:id="272"/>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3</w:t>
      </w:r>
      <w:r w:rsidR="00B76614" w:rsidRPr="000F3A82">
        <w:rPr>
          <w:rFonts w:cs="Times New Roman"/>
          <w:sz w:val="24"/>
          <w:szCs w:val="24"/>
          <w:lang w:val="uk-UA"/>
        </w:rPr>
        <w:t xml:space="preserve">.1. </w:t>
      </w:r>
      <w:r w:rsidR="00986EB3" w:rsidRPr="000F3A82">
        <w:rPr>
          <w:rFonts w:cs="Times New Roman"/>
          <w:sz w:val="24"/>
          <w:szCs w:val="24"/>
          <w:lang w:val="uk-UA"/>
        </w:rPr>
        <w:t xml:space="preserve">Розроблення технологій моніторингу запасів водних біоресурсів, біотехнологій </w:t>
      </w:r>
      <w:proofErr w:type="spellStart"/>
      <w:r w:rsidR="00986EB3" w:rsidRPr="000F3A82">
        <w:rPr>
          <w:rFonts w:cs="Times New Roman"/>
          <w:sz w:val="24"/>
          <w:szCs w:val="24"/>
          <w:lang w:val="uk-UA"/>
        </w:rPr>
        <w:t>аква</w:t>
      </w:r>
      <w:proofErr w:type="spellEnd"/>
      <w:r w:rsidR="00986EB3" w:rsidRPr="000F3A82">
        <w:rPr>
          <w:rFonts w:cs="Times New Roman"/>
          <w:sz w:val="24"/>
          <w:szCs w:val="24"/>
          <w:lang w:val="uk-UA"/>
        </w:rPr>
        <w:t>- та марикультури</w:t>
      </w:r>
    </w:p>
    <w:p w14:paraId="1AF3E178" w14:textId="7BDC621D" w:rsidR="00986EB3" w:rsidRPr="000F3A82" w:rsidRDefault="00B22FBF" w:rsidP="003D697F">
      <w:pPr>
        <w:spacing w:after="0"/>
        <w:ind w:left="426"/>
        <w:jc w:val="both"/>
        <w:rPr>
          <w:rFonts w:cs="Times New Roman"/>
          <w:sz w:val="24"/>
          <w:szCs w:val="24"/>
          <w:lang w:val="uk-UA"/>
        </w:rPr>
      </w:pPr>
      <w:bookmarkStart w:id="273" w:name="n285"/>
      <w:bookmarkEnd w:id="273"/>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3</w:t>
      </w:r>
      <w:r w:rsidR="00B76614" w:rsidRPr="000F3A82">
        <w:rPr>
          <w:rFonts w:cs="Times New Roman"/>
          <w:sz w:val="24"/>
          <w:szCs w:val="24"/>
          <w:lang w:val="uk-UA"/>
        </w:rPr>
        <w:t xml:space="preserve">.2. </w:t>
      </w:r>
      <w:r w:rsidR="00986EB3" w:rsidRPr="000F3A82">
        <w:rPr>
          <w:rFonts w:cs="Times New Roman"/>
          <w:sz w:val="24"/>
          <w:szCs w:val="24"/>
          <w:lang w:val="uk-UA"/>
        </w:rPr>
        <w:t>Приведення моніторингу стану існування водних біоресурсів України у відповідність із вимогами та практиками держав - членів ЄС та міжнародних організацій з питань рибного господарства, членом яких є Україна: впровадження необхідних та новітніх технічних засобів для польових іхтіологічних досліджень та лабораторного аналізу даних та зразків, розроблення наукових засад рибальства на основах застережного підходу</w:t>
      </w:r>
    </w:p>
    <w:p w14:paraId="191D7823" w14:textId="6CE71E7F" w:rsidR="00986EB3" w:rsidRPr="000F3A82" w:rsidRDefault="00B22FBF" w:rsidP="003D697F">
      <w:pPr>
        <w:spacing w:after="0"/>
        <w:ind w:left="426"/>
        <w:jc w:val="both"/>
        <w:rPr>
          <w:rFonts w:cs="Times New Roman"/>
          <w:sz w:val="24"/>
          <w:szCs w:val="24"/>
          <w:lang w:val="uk-UA"/>
        </w:rPr>
      </w:pPr>
      <w:bookmarkStart w:id="274" w:name="n286"/>
      <w:bookmarkEnd w:id="274"/>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3</w:t>
      </w:r>
      <w:r w:rsidR="00B76614" w:rsidRPr="000F3A82">
        <w:rPr>
          <w:rFonts w:cs="Times New Roman"/>
          <w:sz w:val="24"/>
          <w:szCs w:val="24"/>
          <w:lang w:val="uk-UA"/>
        </w:rPr>
        <w:t xml:space="preserve">.3. </w:t>
      </w:r>
      <w:r w:rsidR="00986EB3" w:rsidRPr="000F3A82">
        <w:rPr>
          <w:rFonts w:cs="Times New Roman"/>
          <w:sz w:val="24"/>
          <w:szCs w:val="24"/>
          <w:lang w:val="uk-UA"/>
        </w:rPr>
        <w:t xml:space="preserve">Розроблення системи багатоцільового раціонального використання продукції, виробленої з водних біоресурсів внутрішніх водойм, створення </w:t>
      </w:r>
      <w:proofErr w:type="spellStart"/>
      <w:r w:rsidR="00986EB3" w:rsidRPr="000F3A82">
        <w:rPr>
          <w:rFonts w:cs="Times New Roman"/>
          <w:sz w:val="24"/>
          <w:szCs w:val="24"/>
          <w:lang w:val="uk-UA"/>
        </w:rPr>
        <w:t>поліфункціональних</w:t>
      </w:r>
      <w:proofErr w:type="spellEnd"/>
      <w:r w:rsidR="00986EB3" w:rsidRPr="000F3A82">
        <w:rPr>
          <w:rFonts w:cs="Times New Roman"/>
          <w:sz w:val="24"/>
          <w:szCs w:val="24"/>
          <w:lang w:val="uk-UA"/>
        </w:rPr>
        <w:t xml:space="preserve"> інноваційних центрів </w:t>
      </w:r>
      <w:proofErr w:type="spellStart"/>
      <w:r w:rsidR="00986EB3" w:rsidRPr="000F3A82">
        <w:rPr>
          <w:rFonts w:cs="Times New Roman"/>
          <w:sz w:val="24"/>
          <w:szCs w:val="24"/>
          <w:lang w:val="uk-UA"/>
        </w:rPr>
        <w:t>аква</w:t>
      </w:r>
      <w:proofErr w:type="spellEnd"/>
      <w:r w:rsidR="00986EB3" w:rsidRPr="000F3A82">
        <w:rPr>
          <w:rFonts w:cs="Times New Roman"/>
          <w:sz w:val="24"/>
          <w:szCs w:val="24"/>
          <w:lang w:val="uk-UA"/>
        </w:rPr>
        <w:t xml:space="preserve">- та марикультури із залученням рециркуляційних та </w:t>
      </w:r>
      <w:proofErr w:type="spellStart"/>
      <w:r w:rsidR="00986EB3" w:rsidRPr="000F3A82">
        <w:rPr>
          <w:rFonts w:cs="Times New Roman"/>
          <w:sz w:val="24"/>
          <w:szCs w:val="24"/>
          <w:lang w:val="uk-UA"/>
        </w:rPr>
        <w:t>аквапонічних</w:t>
      </w:r>
      <w:proofErr w:type="spellEnd"/>
      <w:r w:rsidR="00986EB3" w:rsidRPr="000F3A82">
        <w:rPr>
          <w:rFonts w:cs="Times New Roman"/>
          <w:sz w:val="24"/>
          <w:szCs w:val="24"/>
          <w:lang w:val="uk-UA"/>
        </w:rPr>
        <w:t xml:space="preserve"> систем</w:t>
      </w:r>
    </w:p>
    <w:p w14:paraId="1A968B64" w14:textId="4268877F" w:rsidR="00986EB3" w:rsidRPr="000F3A82" w:rsidRDefault="003C0B9E" w:rsidP="00986EB3">
      <w:pPr>
        <w:spacing w:after="0"/>
        <w:jc w:val="both"/>
        <w:rPr>
          <w:rFonts w:cs="Times New Roman"/>
          <w:b/>
          <w:bCs/>
          <w:i/>
          <w:iCs/>
          <w:sz w:val="24"/>
          <w:szCs w:val="24"/>
          <w:lang w:val="uk-UA"/>
        </w:rPr>
      </w:pPr>
      <w:bookmarkStart w:id="275" w:name="n287"/>
      <w:bookmarkEnd w:id="275"/>
      <w:r w:rsidRPr="000F3A82">
        <w:rPr>
          <w:rFonts w:cs="Times New Roman"/>
          <w:b/>
          <w:bCs/>
          <w:i/>
          <w:iCs/>
          <w:sz w:val="24"/>
          <w:szCs w:val="24"/>
          <w:lang w:val="uk-UA"/>
        </w:rPr>
        <w:t>5</w:t>
      </w:r>
      <w:r w:rsidR="00B76614" w:rsidRPr="000F3A82">
        <w:rPr>
          <w:rFonts w:cs="Times New Roman"/>
          <w:b/>
          <w:bCs/>
          <w:i/>
          <w:iCs/>
          <w:sz w:val="24"/>
          <w:szCs w:val="24"/>
          <w:lang w:val="uk-UA"/>
        </w:rPr>
        <w:t>.</w:t>
      </w:r>
      <w:r w:rsidRPr="000F3A82">
        <w:rPr>
          <w:rFonts w:cs="Times New Roman"/>
          <w:b/>
          <w:bCs/>
          <w:i/>
          <w:iCs/>
          <w:sz w:val="24"/>
          <w:szCs w:val="24"/>
          <w:lang w:val="uk-UA"/>
        </w:rPr>
        <w:t>4</w:t>
      </w:r>
      <w:r w:rsidR="00B76614" w:rsidRPr="000F3A82">
        <w:rPr>
          <w:rFonts w:cs="Times New Roman"/>
          <w:b/>
          <w:bCs/>
          <w:i/>
          <w:iCs/>
          <w:sz w:val="24"/>
          <w:szCs w:val="24"/>
          <w:lang w:val="uk-UA"/>
        </w:rPr>
        <w:t xml:space="preserve">. </w:t>
      </w:r>
      <w:r w:rsidR="00986EB3" w:rsidRPr="000F3A82">
        <w:rPr>
          <w:rFonts w:cs="Times New Roman"/>
          <w:b/>
          <w:bCs/>
          <w:i/>
          <w:iCs/>
          <w:sz w:val="24"/>
          <w:szCs w:val="24"/>
          <w:lang w:val="uk-UA"/>
        </w:rPr>
        <w:t>Екологічно збалансоване та ефективне землекористування</w:t>
      </w:r>
    </w:p>
    <w:p w14:paraId="1C6E4968" w14:textId="1C0B2C2B" w:rsidR="00986EB3" w:rsidRPr="000F3A82" w:rsidRDefault="00B22FBF" w:rsidP="003D697F">
      <w:pPr>
        <w:spacing w:after="0"/>
        <w:ind w:left="426"/>
        <w:jc w:val="both"/>
        <w:rPr>
          <w:rFonts w:cs="Times New Roman"/>
          <w:sz w:val="24"/>
          <w:szCs w:val="24"/>
          <w:lang w:val="uk-UA"/>
        </w:rPr>
      </w:pPr>
      <w:bookmarkStart w:id="276" w:name="n288"/>
      <w:bookmarkEnd w:id="276"/>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4</w:t>
      </w:r>
      <w:r w:rsidR="00B76614" w:rsidRPr="000F3A82">
        <w:rPr>
          <w:rFonts w:cs="Times New Roman"/>
          <w:sz w:val="24"/>
          <w:szCs w:val="24"/>
          <w:lang w:val="uk-UA"/>
        </w:rPr>
        <w:t xml:space="preserve">.1. </w:t>
      </w:r>
      <w:r w:rsidR="00986EB3" w:rsidRPr="000F3A82">
        <w:rPr>
          <w:rFonts w:cs="Times New Roman"/>
          <w:sz w:val="24"/>
          <w:szCs w:val="24"/>
          <w:lang w:val="uk-UA"/>
        </w:rPr>
        <w:t>Вивчення впливу бойових дій на сільськогосподарські угіддя України</w:t>
      </w:r>
    </w:p>
    <w:p w14:paraId="4E02D899" w14:textId="3B586F47" w:rsidR="00986EB3" w:rsidRPr="000F3A82" w:rsidRDefault="00B22FBF" w:rsidP="003D697F">
      <w:pPr>
        <w:spacing w:after="0"/>
        <w:ind w:left="426"/>
        <w:jc w:val="both"/>
        <w:rPr>
          <w:rFonts w:cs="Times New Roman"/>
          <w:sz w:val="24"/>
          <w:szCs w:val="24"/>
          <w:lang w:val="uk-UA"/>
        </w:rPr>
      </w:pPr>
      <w:bookmarkStart w:id="277" w:name="n289"/>
      <w:bookmarkEnd w:id="277"/>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4</w:t>
      </w:r>
      <w:r w:rsidR="00B76614" w:rsidRPr="000F3A82">
        <w:rPr>
          <w:rFonts w:cs="Times New Roman"/>
          <w:sz w:val="24"/>
          <w:szCs w:val="24"/>
          <w:lang w:val="uk-UA"/>
        </w:rPr>
        <w:t xml:space="preserve">.2. </w:t>
      </w:r>
      <w:r w:rsidR="00986EB3" w:rsidRPr="000F3A82">
        <w:rPr>
          <w:rFonts w:cs="Times New Roman"/>
          <w:sz w:val="24"/>
          <w:szCs w:val="24"/>
          <w:lang w:val="uk-UA"/>
        </w:rPr>
        <w:t>Проведення інноваційного моніторингу ґрунтів на землях сільськогосподарського призначення з подальшим формуванням інформаційного банку даних про якісний стан ґрунтів</w:t>
      </w:r>
    </w:p>
    <w:p w14:paraId="5E3C39CD" w14:textId="64337EF4" w:rsidR="00986EB3" w:rsidRPr="000F3A82" w:rsidRDefault="00B22FBF" w:rsidP="003D697F">
      <w:pPr>
        <w:spacing w:after="0"/>
        <w:ind w:left="426"/>
        <w:jc w:val="both"/>
        <w:rPr>
          <w:rFonts w:cs="Times New Roman"/>
          <w:sz w:val="24"/>
          <w:szCs w:val="24"/>
          <w:lang w:val="uk-UA"/>
        </w:rPr>
      </w:pPr>
      <w:bookmarkStart w:id="278" w:name="n290"/>
      <w:bookmarkEnd w:id="278"/>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4</w:t>
      </w:r>
      <w:r w:rsidR="00B76614" w:rsidRPr="000F3A82">
        <w:rPr>
          <w:rFonts w:cs="Times New Roman"/>
          <w:sz w:val="24"/>
          <w:szCs w:val="24"/>
          <w:lang w:val="uk-UA"/>
        </w:rPr>
        <w:t xml:space="preserve">.3. </w:t>
      </w:r>
      <w:r w:rsidR="00986EB3" w:rsidRPr="000F3A82">
        <w:rPr>
          <w:rFonts w:cs="Times New Roman"/>
          <w:sz w:val="24"/>
          <w:szCs w:val="24"/>
          <w:lang w:val="uk-UA"/>
        </w:rPr>
        <w:t>Боротьба з резистентністю до гербіцидів у системі захисту зернових, технічних та овочевих культур від бур’янів</w:t>
      </w:r>
    </w:p>
    <w:p w14:paraId="47824D9B" w14:textId="0BB906E1" w:rsidR="00986EB3" w:rsidRPr="000F3A82" w:rsidRDefault="00B22FBF" w:rsidP="003D697F">
      <w:pPr>
        <w:spacing w:after="0"/>
        <w:ind w:left="426"/>
        <w:jc w:val="both"/>
        <w:rPr>
          <w:rFonts w:cs="Times New Roman"/>
          <w:sz w:val="24"/>
          <w:szCs w:val="24"/>
          <w:lang w:val="uk-UA"/>
        </w:rPr>
      </w:pPr>
      <w:bookmarkStart w:id="279" w:name="n291"/>
      <w:bookmarkEnd w:id="279"/>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4</w:t>
      </w:r>
      <w:r w:rsidR="00B76614" w:rsidRPr="000F3A82">
        <w:rPr>
          <w:rFonts w:cs="Times New Roman"/>
          <w:sz w:val="24"/>
          <w:szCs w:val="24"/>
          <w:lang w:val="uk-UA"/>
        </w:rPr>
        <w:t xml:space="preserve">.4. </w:t>
      </w:r>
      <w:r w:rsidR="00986EB3" w:rsidRPr="000F3A82">
        <w:rPr>
          <w:rFonts w:cs="Times New Roman"/>
          <w:sz w:val="24"/>
          <w:szCs w:val="24"/>
          <w:lang w:val="uk-UA"/>
        </w:rPr>
        <w:t xml:space="preserve">Створення високоефективних штамів </w:t>
      </w:r>
      <w:proofErr w:type="spellStart"/>
      <w:r w:rsidR="00986EB3" w:rsidRPr="000F3A82">
        <w:rPr>
          <w:rFonts w:cs="Times New Roman"/>
          <w:sz w:val="24"/>
          <w:szCs w:val="24"/>
          <w:lang w:val="uk-UA"/>
        </w:rPr>
        <w:t>азотфіксувальних</w:t>
      </w:r>
      <w:proofErr w:type="spellEnd"/>
      <w:r w:rsidR="00986EB3" w:rsidRPr="000F3A82">
        <w:rPr>
          <w:rFonts w:cs="Times New Roman"/>
          <w:sz w:val="24"/>
          <w:szCs w:val="24"/>
          <w:lang w:val="uk-UA"/>
        </w:rPr>
        <w:t xml:space="preserve"> мікроорганізмів та створення на їх основі мікробних препаратів</w:t>
      </w:r>
    </w:p>
    <w:p w14:paraId="6CE80EDE" w14:textId="0311FBC1" w:rsidR="00986EB3" w:rsidRPr="000F3A82" w:rsidRDefault="00B22FBF" w:rsidP="003D697F">
      <w:pPr>
        <w:spacing w:after="0"/>
        <w:ind w:left="426"/>
        <w:jc w:val="both"/>
        <w:rPr>
          <w:rFonts w:cs="Times New Roman"/>
          <w:sz w:val="24"/>
          <w:szCs w:val="24"/>
          <w:lang w:val="uk-UA"/>
        </w:rPr>
      </w:pPr>
      <w:bookmarkStart w:id="280" w:name="n292"/>
      <w:bookmarkEnd w:id="280"/>
      <w:r w:rsidRPr="000F3A82">
        <w:rPr>
          <w:rFonts w:cs="Times New Roman"/>
          <w:sz w:val="24"/>
          <w:szCs w:val="24"/>
          <w:lang w:val="uk-UA"/>
        </w:rPr>
        <w:t>5</w:t>
      </w:r>
      <w:r w:rsidR="00B76614" w:rsidRPr="000F3A82">
        <w:rPr>
          <w:rFonts w:cs="Times New Roman"/>
          <w:sz w:val="24"/>
          <w:szCs w:val="24"/>
          <w:lang w:val="uk-UA"/>
        </w:rPr>
        <w:t>.</w:t>
      </w:r>
      <w:r w:rsidRPr="000F3A82">
        <w:rPr>
          <w:rFonts w:cs="Times New Roman"/>
          <w:sz w:val="24"/>
          <w:szCs w:val="24"/>
          <w:lang w:val="uk-UA"/>
        </w:rPr>
        <w:t>4</w:t>
      </w:r>
      <w:r w:rsidR="00B76614" w:rsidRPr="000F3A82">
        <w:rPr>
          <w:rFonts w:cs="Times New Roman"/>
          <w:sz w:val="24"/>
          <w:szCs w:val="24"/>
          <w:lang w:val="uk-UA"/>
        </w:rPr>
        <w:t xml:space="preserve">.5. </w:t>
      </w:r>
      <w:r w:rsidR="00986EB3" w:rsidRPr="000F3A82">
        <w:rPr>
          <w:rFonts w:cs="Times New Roman"/>
          <w:sz w:val="24"/>
          <w:szCs w:val="24"/>
          <w:lang w:val="uk-UA"/>
        </w:rPr>
        <w:t>Запровадження системи екологічно збалансованого управління земельними ресурсами сільськогосподарського призначення у післявоєнний період</w:t>
      </w:r>
    </w:p>
    <w:p w14:paraId="1D8F5981" w14:textId="3F8D2737" w:rsidR="00986EB3" w:rsidRPr="000F3A82" w:rsidRDefault="003C0B9E" w:rsidP="00986EB3">
      <w:pPr>
        <w:spacing w:after="0"/>
        <w:jc w:val="both"/>
        <w:rPr>
          <w:rFonts w:cs="Times New Roman"/>
          <w:b/>
          <w:bCs/>
          <w:i/>
          <w:iCs/>
          <w:sz w:val="24"/>
          <w:szCs w:val="24"/>
          <w:lang w:val="uk-UA"/>
        </w:rPr>
      </w:pPr>
      <w:bookmarkStart w:id="281" w:name="n293"/>
      <w:bookmarkEnd w:id="281"/>
      <w:r w:rsidRPr="000F3A82">
        <w:rPr>
          <w:rFonts w:cs="Times New Roman"/>
          <w:b/>
          <w:bCs/>
          <w:i/>
          <w:iCs/>
          <w:sz w:val="24"/>
          <w:szCs w:val="24"/>
          <w:lang w:val="uk-UA"/>
        </w:rPr>
        <w:t>5</w:t>
      </w:r>
      <w:r w:rsidR="00B76614" w:rsidRPr="000F3A82">
        <w:rPr>
          <w:rFonts w:cs="Times New Roman"/>
          <w:b/>
          <w:bCs/>
          <w:i/>
          <w:iCs/>
          <w:sz w:val="24"/>
          <w:szCs w:val="24"/>
          <w:lang w:val="uk-UA"/>
        </w:rPr>
        <w:t>.</w:t>
      </w:r>
      <w:r w:rsidRPr="000F3A82">
        <w:rPr>
          <w:rFonts w:cs="Times New Roman"/>
          <w:b/>
          <w:bCs/>
          <w:i/>
          <w:iCs/>
          <w:sz w:val="24"/>
          <w:szCs w:val="24"/>
          <w:lang w:val="uk-UA"/>
        </w:rPr>
        <w:t>5</w:t>
      </w:r>
      <w:r w:rsidR="00B76614" w:rsidRPr="000F3A82">
        <w:rPr>
          <w:rFonts w:cs="Times New Roman"/>
          <w:b/>
          <w:bCs/>
          <w:i/>
          <w:iCs/>
          <w:sz w:val="24"/>
          <w:szCs w:val="24"/>
          <w:lang w:val="uk-UA"/>
        </w:rPr>
        <w:t xml:space="preserve">. </w:t>
      </w:r>
      <w:r w:rsidR="00986EB3" w:rsidRPr="000F3A82">
        <w:rPr>
          <w:rFonts w:cs="Times New Roman"/>
          <w:b/>
          <w:bCs/>
          <w:i/>
          <w:iCs/>
          <w:sz w:val="24"/>
          <w:szCs w:val="24"/>
          <w:lang w:val="uk-UA"/>
        </w:rPr>
        <w:t>Технології вирощування сільськогосподарських рослин та виведення їх нових сортів і гібридів</w:t>
      </w:r>
    </w:p>
    <w:p w14:paraId="1F697146" w14:textId="15E8E286" w:rsidR="00986EB3" w:rsidRPr="000F3A82" w:rsidRDefault="00B22FBF" w:rsidP="003D697F">
      <w:pPr>
        <w:spacing w:after="0"/>
        <w:ind w:left="426"/>
        <w:jc w:val="both"/>
        <w:rPr>
          <w:rFonts w:cs="Times New Roman"/>
          <w:sz w:val="24"/>
          <w:szCs w:val="24"/>
          <w:lang w:val="uk-UA"/>
        </w:rPr>
      </w:pPr>
      <w:bookmarkStart w:id="282" w:name="n294"/>
      <w:bookmarkEnd w:id="282"/>
      <w:r w:rsidRPr="000F3A82">
        <w:rPr>
          <w:rFonts w:cs="Times New Roman"/>
          <w:sz w:val="24"/>
          <w:szCs w:val="24"/>
          <w:lang w:val="uk-UA"/>
        </w:rPr>
        <w:t>5</w:t>
      </w:r>
      <w:r w:rsidR="00EB013A" w:rsidRPr="000F3A82">
        <w:rPr>
          <w:rFonts w:cs="Times New Roman"/>
          <w:sz w:val="24"/>
          <w:szCs w:val="24"/>
          <w:lang w:val="uk-UA"/>
        </w:rPr>
        <w:t>.</w:t>
      </w:r>
      <w:r w:rsidRPr="000F3A82">
        <w:rPr>
          <w:rFonts w:cs="Times New Roman"/>
          <w:sz w:val="24"/>
          <w:szCs w:val="24"/>
          <w:lang w:val="uk-UA"/>
        </w:rPr>
        <w:t>5</w:t>
      </w:r>
      <w:r w:rsidR="00EB013A" w:rsidRPr="000F3A82">
        <w:rPr>
          <w:rFonts w:cs="Times New Roman"/>
          <w:sz w:val="24"/>
          <w:szCs w:val="24"/>
          <w:lang w:val="uk-UA"/>
        </w:rPr>
        <w:t xml:space="preserve">.1. </w:t>
      </w:r>
      <w:r w:rsidR="00986EB3" w:rsidRPr="000F3A82">
        <w:rPr>
          <w:rFonts w:cs="Times New Roman"/>
          <w:sz w:val="24"/>
          <w:szCs w:val="24"/>
          <w:lang w:val="uk-UA"/>
        </w:rPr>
        <w:t xml:space="preserve">Впровадження </w:t>
      </w:r>
      <w:proofErr w:type="spellStart"/>
      <w:r w:rsidR="00986EB3" w:rsidRPr="000F3A82">
        <w:rPr>
          <w:rFonts w:cs="Times New Roman"/>
          <w:sz w:val="24"/>
          <w:szCs w:val="24"/>
          <w:lang w:val="uk-UA"/>
        </w:rPr>
        <w:t>ресурсоефективних</w:t>
      </w:r>
      <w:proofErr w:type="spellEnd"/>
      <w:r w:rsidR="00986EB3" w:rsidRPr="000F3A82">
        <w:rPr>
          <w:rFonts w:cs="Times New Roman"/>
          <w:sz w:val="24"/>
          <w:szCs w:val="24"/>
          <w:lang w:val="uk-UA"/>
        </w:rPr>
        <w:t xml:space="preserve"> технологій вирощування посухостійких сортів та гібридів сільськогосподарських культур</w:t>
      </w:r>
    </w:p>
    <w:p w14:paraId="2B2B41E1" w14:textId="0C5FE632" w:rsidR="00986EB3" w:rsidRPr="000F3A82" w:rsidRDefault="00B22FBF" w:rsidP="003D697F">
      <w:pPr>
        <w:spacing w:after="0"/>
        <w:ind w:left="426"/>
        <w:jc w:val="both"/>
        <w:rPr>
          <w:rFonts w:cs="Times New Roman"/>
          <w:sz w:val="24"/>
          <w:szCs w:val="24"/>
          <w:lang w:val="uk-UA"/>
        </w:rPr>
      </w:pPr>
      <w:bookmarkStart w:id="283" w:name="n295"/>
      <w:bookmarkEnd w:id="283"/>
      <w:r w:rsidRPr="000F3A82">
        <w:rPr>
          <w:rFonts w:cs="Times New Roman"/>
          <w:sz w:val="24"/>
          <w:szCs w:val="24"/>
          <w:lang w:val="uk-UA"/>
        </w:rPr>
        <w:t>5</w:t>
      </w:r>
      <w:r w:rsidR="00EB013A" w:rsidRPr="000F3A82">
        <w:rPr>
          <w:rFonts w:cs="Times New Roman"/>
          <w:sz w:val="24"/>
          <w:szCs w:val="24"/>
          <w:lang w:val="uk-UA"/>
        </w:rPr>
        <w:t>.</w:t>
      </w:r>
      <w:r w:rsidRPr="000F3A82">
        <w:rPr>
          <w:rFonts w:cs="Times New Roman"/>
          <w:sz w:val="24"/>
          <w:szCs w:val="24"/>
          <w:lang w:val="uk-UA"/>
        </w:rPr>
        <w:t>5</w:t>
      </w:r>
      <w:r w:rsidR="00EB013A" w:rsidRPr="000F3A82">
        <w:rPr>
          <w:rFonts w:cs="Times New Roman"/>
          <w:sz w:val="24"/>
          <w:szCs w:val="24"/>
          <w:lang w:val="uk-UA"/>
        </w:rPr>
        <w:t xml:space="preserve">.2. </w:t>
      </w:r>
      <w:r w:rsidR="00986EB3" w:rsidRPr="000F3A82">
        <w:rPr>
          <w:rFonts w:cs="Times New Roman"/>
          <w:sz w:val="24"/>
          <w:szCs w:val="24"/>
          <w:lang w:val="uk-UA"/>
        </w:rPr>
        <w:t>Впровадження сучасних кліматично орієнтованих технологій обробітку ґрунту, зокрема технології мінімального обробітку ґрунту (</w:t>
      </w:r>
      <w:proofErr w:type="spellStart"/>
      <w:r w:rsidR="00986EB3" w:rsidRPr="000F3A82">
        <w:rPr>
          <w:rFonts w:cs="Times New Roman"/>
          <w:sz w:val="24"/>
          <w:szCs w:val="24"/>
          <w:lang w:val="uk-UA"/>
        </w:rPr>
        <w:t>no</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till</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low</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till</w:t>
      </w:r>
      <w:proofErr w:type="spellEnd"/>
      <w:r w:rsidR="00986EB3" w:rsidRPr="000F3A82">
        <w:rPr>
          <w:rFonts w:cs="Times New Roman"/>
          <w:sz w:val="24"/>
          <w:szCs w:val="24"/>
          <w:lang w:val="uk-UA"/>
        </w:rPr>
        <w:t xml:space="preserve">) </w:t>
      </w:r>
    </w:p>
    <w:p w14:paraId="358B181A" w14:textId="2BD20D5B" w:rsidR="00986EB3" w:rsidRPr="000F3A82" w:rsidRDefault="00B22FBF" w:rsidP="003D697F">
      <w:pPr>
        <w:spacing w:after="0"/>
        <w:ind w:left="426"/>
        <w:jc w:val="both"/>
        <w:rPr>
          <w:rFonts w:cs="Times New Roman"/>
          <w:sz w:val="24"/>
          <w:szCs w:val="24"/>
          <w:lang w:val="uk-UA"/>
        </w:rPr>
      </w:pPr>
      <w:bookmarkStart w:id="284" w:name="n296"/>
      <w:bookmarkEnd w:id="284"/>
      <w:r w:rsidRPr="000F3A82">
        <w:rPr>
          <w:rFonts w:cs="Times New Roman"/>
          <w:sz w:val="24"/>
          <w:szCs w:val="24"/>
          <w:lang w:val="uk-UA"/>
        </w:rPr>
        <w:t>5</w:t>
      </w:r>
      <w:r w:rsidR="00EB013A" w:rsidRPr="000F3A82">
        <w:rPr>
          <w:rFonts w:cs="Times New Roman"/>
          <w:sz w:val="24"/>
          <w:szCs w:val="24"/>
          <w:lang w:val="uk-UA"/>
        </w:rPr>
        <w:t>.</w:t>
      </w:r>
      <w:r w:rsidRPr="000F3A82">
        <w:rPr>
          <w:rFonts w:cs="Times New Roman"/>
          <w:sz w:val="24"/>
          <w:szCs w:val="24"/>
          <w:lang w:val="uk-UA"/>
        </w:rPr>
        <w:t>5</w:t>
      </w:r>
      <w:r w:rsidR="00EB013A" w:rsidRPr="000F3A82">
        <w:rPr>
          <w:rFonts w:cs="Times New Roman"/>
          <w:sz w:val="24"/>
          <w:szCs w:val="24"/>
          <w:lang w:val="uk-UA"/>
        </w:rPr>
        <w:t xml:space="preserve">.3. </w:t>
      </w:r>
      <w:r w:rsidR="00986EB3" w:rsidRPr="000F3A82">
        <w:rPr>
          <w:rFonts w:cs="Times New Roman"/>
          <w:sz w:val="24"/>
          <w:szCs w:val="24"/>
          <w:lang w:val="uk-UA"/>
        </w:rPr>
        <w:t xml:space="preserve">Розвиток сфери насінництва та </w:t>
      </w:r>
      <w:proofErr w:type="spellStart"/>
      <w:r w:rsidR="00986EB3" w:rsidRPr="000F3A82">
        <w:rPr>
          <w:rFonts w:cs="Times New Roman"/>
          <w:sz w:val="24"/>
          <w:szCs w:val="24"/>
          <w:lang w:val="uk-UA"/>
        </w:rPr>
        <w:t>розсадництва</w:t>
      </w:r>
      <w:proofErr w:type="spellEnd"/>
      <w:r w:rsidR="00986EB3" w:rsidRPr="000F3A82">
        <w:rPr>
          <w:rFonts w:cs="Times New Roman"/>
          <w:sz w:val="24"/>
          <w:szCs w:val="24"/>
          <w:lang w:val="uk-UA"/>
        </w:rPr>
        <w:t xml:space="preserve"> сільськогосподарських культур</w:t>
      </w:r>
    </w:p>
    <w:p w14:paraId="34285C3C" w14:textId="77EE7FE2" w:rsidR="00986EB3" w:rsidRPr="000F3A82" w:rsidRDefault="00B22FBF" w:rsidP="003D697F">
      <w:pPr>
        <w:spacing w:after="0"/>
        <w:ind w:left="426"/>
        <w:jc w:val="both"/>
        <w:rPr>
          <w:rFonts w:cs="Times New Roman"/>
          <w:sz w:val="24"/>
          <w:szCs w:val="24"/>
          <w:lang w:val="uk-UA"/>
        </w:rPr>
      </w:pPr>
      <w:bookmarkStart w:id="285" w:name="n297"/>
      <w:bookmarkEnd w:id="285"/>
      <w:r w:rsidRPr="000F3A82">
        <w:rPr>
          <w:rFonts w:cs="Times New Roman"/>
          <w:sz w:val="24"/>
          <w:szCs w:val="24"/>
          <w:lang w:val="uk-UA"/>
        </w:rPr>
        <w:t>5</w:t>
      </w:r>
      <w:r w:rsidR="00EB013A" w:rsidRPr="000F3A82">
        <w:rPr>
          <w:rFonts w:cs="Times New Roman"/>
          <w:sz w:val="24"/>
          <w:szCs w:val="24"/>
          <w:lang w:val="uk-UA"/>
        </w:rPr>
        <w:t>.</w:t>
      </w:r>
      <w:r w:rsidRPr="000F3A82">
        <w:rPr>
          <w:rFonts w:cs="Times New Roman"/>
          <w:sz w:val="24"/>
          <w:szCs w:val="24"/>
          <w:lang w:val="uk-UA"/>
        </w:rPr>
        <w:t>5</w:t>
      </w:r>
      <w:r w:rsidR="00EB013A" w:rsidRPr="000F3A82">
        <w:rPr>
          <w:rFonts w:cs="Times New Roman"/>
          <w:sz w:val="24"/>
          <w:szCs w:val="24"/>
          <w:lang w:val="uk-UA"/>
        </w:rPr>
        <w:t xml:space="preserve">.4. </w:t>
      </w:r>
      <w:r w:rsidR="00986EB3" w:rsidRPr="000F3A82">
        <w:rPr>
          <w:rFonts w:cs="Times New Roman"/>
          <w:sz w:val="24"/>
          <w:szCs w:val="24"/>
          <w:lang w:val="uk-UA"/>
        </w:rPr>
        <w:t xml:space="preserve">Розроблення біотехнологічних та генетичних методів і технологій селекції, насінництва та </w:t>
      </w:r>
      <w:proofErr w:type="spellStart"/>
      <w:r w:rsidR="00986EB3" w:rsidRPr="000F3A82">
        <w:rPr>
          <w:rFonts w:cs="Times New Roman"/>
          <w:sz w:val="24"/>
          <w:szCs w:val="24"/>
          <w:lang w:val="uk-UA"/>
        </w:rPr>
        <w:t>розсадництва</w:t>
      </w:r>
      <w:proofErr w:type="spellEnd"/>
      <w:r w:rsidR="00986EB3" w:rsidRPr="000F3A82">
        <w:rPr>
          <w:rFonts w:cs="Times New Roman"/>
          <w:sz w:val="24"/>
          <w:szCs w:val="24"/>
          <w:lang w:val="uk-UA"/>
        </w:rPr>
        <w:t xml:space="preserve"> сільськогосподарських культур. Формування і збереження генетичних ресурсів. Технології вирощування сільськогосподарських культур. Інтегрований захист рослин</w:t>
      </w:r>
    </w:p>
    <w:p w14:paraId="0B674BE2" w14:textId="78804BD2" w:rsidR="00986EB3" w:rsidRPr="000F3A82" w:rsidRDefault="003C0B9E" w:rsidP="00986EB3">
      <w:pPr>
        <w:spacing w:after="0"/>
        <w:jc w:val="both"/>
        <w:rPr>
          <w:rFonts w:cs="Times New Roman"/>
          <w:b/>
          <w:bCs/>
          <w:i/>
          <w:iCs/>
          <w:sz w:val="24"/>
          <w:szCs w:val="24"/>
          <w:lang w:val="uk-UA"/>
        </w:rPr>
      </w:pPr>
      <w:bookmarkStart w:id="286" w:name="n298"/>
      <w:bookmarkEnd w:id="286"/>
      <w:r w:rsidRPr="000F3A82">
        <w:rPr>
          <w:rFonts w:cs="Times New Roman"/>
          <w:b/>
          <w:bCs/>
          <w:i/>
          <w:iCs/>
          <w:sz w:val="24"/>
          <w:szCs w:val="24"/>
          <w:lang w:val="uk-UA"/>
        </w:rPr>
        <w:t>5</w:t>
      </w:r>
      <w:r w:rsidR="003E4C87" w:rsidRPr="000F3A82">
        <w:rPr>
          <w:rFonts w:cs="Times New Roman"/>
          <w:b/>
          <w:bCs/>
          <w:i/>
          <w:iCs/>
          <w:sz w:val="24"/>
          <w:szCs w:val="24"/>
          <w:lang w:val="uk-UA"/>
        </w:rPr>
        <w:t>.</w:t>
      </w:r>
      <w:r w:rsidRPr="000F3A82">
        <w:rPr>
          <w:rFonts w:cs="Times New Roman"/>
          <w:b/>
          <w:bCs/>
          <w:i/>
          <w:iCs/>
          <w:sz w:val="24"/>
          <w:szCs w:val="24"/>
          <w:lang w:val="uk-UA"/>
        </w:rPr>
        <w:t>6</w:t>
      </w:r>
      <w:r w:rsidR="003E4C87" w:rsidRPr="000F3A82">
        <w:rPr>
          <w:rFonts w:cs="Times New Roman"/>
          <w:b/>
          <w:bCs/>
          <w:i/>
          <w:iCs/>
          <w:sz w:val="24"/>
          <w:szCs w:val="24"/>
          <w:lang w:val="uk-UA"/>
        </w:rPr>
        <w:t xml:space="preserve">. </w:t>
      </w:r>
      <w:r w:rsidR="00986EB3" w:rsidRPr="000F3A82">
        <w:rPr>
          <w:rFonts w:cs="Times New Roman"/>
          <w:b/>
          <w:bCs/>
          <w:i/>
          <w:iCs/>
          <w:sz w:val="24"/>
          <w:szCs w:val="24"/>
          <w:lang w:val="uk-UA"/>
        </w:rPr>
        <w:t>Технології виробництва харчових продуктів для функціонування стійкої та ефективної продовольчої системи</w:t>
      </w:r>
    </w:p>
    <w:p w14:paraId="14D6C7AA" w14:textId="03AA6B0F" w:rsidR="00986EB3" w:rsidRPr="000F3A82" w:rsidRDefault="00B22FBF" w:rsidP="003D697F">
      <w:pPr>
        <w:spacing w:after="0"/>
        <w:ind w:left="426"/>
        <w:jc w:val="both"/>
        <w:rPr>
          <w:rFonts w:cs="Times New Roman"/>
          <w:sz w:val="24"/>
          <w:szCs w:val="24"/>
          <w:lang w:val="uk-UA"/>
        </w:rPr>
      </w:pPr>
      <w:bookmarkStart w:id="287" w:name="n299"/>
      <w:bookmarkEnd w:id="287"/>
      <w:r w:rsidRPr="000F3A82">
        <w:rPr>
          <w:rFonts w:cs="Times New Roman"/>
          <w:sz w:val="24"/>
          <w:szCs w:val="24"/>
          <w:lang w:val="uk-UA"/>
        </w:rPr>
        <w:t>5</w:t>
      </w:r>
      <w:r w:rsidR="003E4C87" w:rsidRPr="000F3A82">
        <w:rPr>
          <w:rFonts w:cs="Times New Roman"/>
          <w:sz w:val="24"/>
          <w:szCs w:val="24"/>
          <w:lang w:val="uk-UA"/>
        </w:rPr>
        <w:t>.</w:t>
      </w:r>
      <w:r w:rsidRPr="000F3A82">
        <w:rPr>
          <w:rFonts w:cs="Times New Roman"/>
          <w:sz w:val="24"/>
          <w:szCs w:val="24"/>
          <w:lang w:val="uk-UA"/>
        </w:rPr>
        <w:t>6</w:t>
      </w:r>
      <w:r w:rsidR="003E4C87" w:rsidRPr="000F3A82">
        <w:rPr>
          <w:rFonts w:cs="Times New Roman"/>
          <w:sz w:val="24"/>
          <w:szCs w:val="24"/>
          <w:lang w:val="uk-UA"/>
        </w:rPr>
        <w:t xml:space="preserve">.1. </w:t>
      </w:r>
      <w:r w:rsidR="00986EB3" w:rsidRPr="000F3A82">
        <w:rPr>
          <w:rFonts w:cs="Times New Roman"/>
          <w:sz w:val="24"/>
          <w:szCs w:val="24"/>
          <w:lang w:val="uk-UA"/>
        </w:rPr>
        <w:t>Розроблення та впровадження комплексних технологій (технологічних процесів) сучасної переробки сільськогосподарської сировини рослинного та тваринного походження для отримання безпечних харчових продуктів</w:t>
      </w:r>
    </w:p>
    <w:p w14:paraId="0EB67ED5" w14:textId="6E1BA6BB" w:rsidR="00986EB3" w:rsidRPr="000F3A82" w:rsidRDefault="00B22FBF" w:rsidP="003D697F">
      <w:pPr>
        <w:spacing w:after="0"/>
        <w:ind w:left="426"/>
        <w:jc w:val="both"/>
        <w:rPr>
          <w:rFonts w:cs="Times New Roman"/>
          <w:sz w:val="24"/>
          <w:szCs w:val="24"/>
          <w:lang w:val="uk-UA"/>
        </w:rPr>
      </w:pPr>
      <w:bookmarkStart w:id="288" w:name="n300"/>
      <w:bookmarkEnd w:id="288"/>
      <w:r w:rsidRPr="000F3A82">
        <w:rPr>
          <w:rFonts w:cs="Times New Roman"/>
          <w:sz w:val="24"/>
          <w:szCs w:val="24"/>
          <w:lang w:val="uk-UA"/>
        </w:rPr>
        <w:t>5</w:t>
      </w:r>
      <w:r w:rsidR="003E4C87" w:rsidRPr="000F3A82">
        <w:rPr>
          <w:rFonts w:cs="Times New Roman"/>
          <w:sz w:val="24"/>
          <w:szCs w:val="24"/>
          <w:lang w:val="uk-UA"/>
        </w:rPr>
        <w:t>.</w:t>
      </w:r>
      <w:r w:rsidRPr="000F3A82">
        <w:rPr>
          <w:rFonts w:cs="Times New Roman"/>
          <w:sz w:val="24"/>
          <w:szCs w:val="24"/>
          <w:lang w:val="uk-UA"/>
        </w:rPr>
        <w:t>6</w:t>
      </w:r>
      <w:r w:rsidR="003E4C87" w:rsidRPr="000F3A82">
        <w:rPr>
          <w:rFonts w:cs="Times New Roman"/>
          <w:sz w:val="24"/>
          <w:szCs w:val="24"/>
          <w:lang w:val="uk-UA"/>
        </w:rPr>
        <w:t xml:space="preserve">.2. </w:t>
      </w:r>
      <w:r w:rsidR="00986EB3" w:rsidRPr="000F3A82">
        <w:rPr>
          <w:rFonts w:cs="Times New Roman"/>
          <w:sz w:val="24"/>
          <w:szCs w:val="24"/>
          <w:lang w:val="uk-UA"/>
        </w:rPr>
        <w:t>Модернізація інженерно-технічного забезпечення агропромислового виробництва, впровадження гнучких технологічних процесів і комплексів автоматизованих машин</w:t>
      </w:r>
    </w:p>
    <w:p w14:paraId="0A2C5C17" w14:textId="3B3EB590" w:rsidR="00986EB3" w:rsidRPr="000F3A82" w:rsidRDefault="00B22FBF" w:rsidP="003D697F">
      <w:pPr>
        <w:spacing w:after="0"/>
        <w:ind w:left="426"/>
        <w:jc w:val="both"/>
        <w:rPr>
          <w:rFonts w:cs="Times New Roman"/>
          <w:sz w:val="24"/>
          <w:szCs w:val="24"/>
          <w:lang w:val="uk-UA"/>
        </w:rPr>
      </w:pPr>
      <w:bookmarkStart w:id="289" w:name="n301"/>
      <w:bookmarkEnd w:id="289"/>
      <w:r w:rsidRPr="000F3A82">
        <w:rPr>
          <w:rFonts w:cs="Times New Roman"/>
          <w:sz w:val="24"/>
          <w:szCs w:val="24"/>
          <w:lang w:val="uk-UA"/>
        </w:rPr>
        <w:t>5</w:t>
      </w:r>
      <w:r w:rsidR="003E4C87" w:rsidRPr="000F3A82">
        <w:rPr>
          <w:rFonts w:cs="Times New Roman"/>
          <w:sz w:val="24"/>
          <w:szCs w:val="24"/>
          <w:lang w:val="uk-UA"/>
        </w:rPr>
        <w:t>.</w:t>
      </w:r>
      <w:r w:rsidRPr="000F3A82">
        <w:rPr>
          <w:rFonts w:cs="Times New Roman"/>
          <w:sz w:val="24"/>
          <w:szCs w:val="24"/>
          <w:lang w:val="uk-UA"/>
        </w:rPr>
        <w:t>6</w:t>
      </w:r>
      <w:r w:rsidR="003E4C87" w:rsidRPr="000F3A82">
        <w:rPr>
          <w:rFonts w:cs="Times New Roman"/>
          <w:sz w:val="24"/>
          <w:szCs w:val="24"/>
          <w:lang w:val="uk-UA"/>
        </w:rPr>
        <w:t xml:space="preserve">.3. </w:t>
      </w:r>
      <w:r w:rsidR="00986EB3" w:rsidRPr="000F3A82">
        <w:rPr>
          <w:rFonts w:cs="Times New Roman"/>
          <w:sz w:val="24"/>
          <w:szCs w:val="24"/>
          <w:lang w:val="uk-UA"/>
        </w:rPr>
        <w:t>Розроблення полімерних пакувальних матеріалів з ефективною дією проти патогенних мікроорганізмів, технологій їх виготовлення та з’єднання для довготривалого зберігання харчових продуктів</w:t>
      </w:r>
    </w:p>
    <w:p w14:paraId="62D5A65C" w14:textId="1B2119C4" w:rsidR="00986EB3" w:rsidRPr="000F3A82" w:rsidRDefault="00B22FBF" w:rsidP="003D697F">
      <w:pPr>
        <w:spacing w:after="0"/>
        <w:ind w:left="426"/>
        <w:jc w:val="both"/>
        <w:rPr>
          <w:rFonts w:cs="Times New Roman"/>
          <w:sz w:val="24"/>
          <w:szCs w:val="24"/>
          <w:lang w:val="uk-UA"/>
        </w:rPr>
      </w:pPr>
      <w:bookmarkStart w:id="290" w:name="n302"/>
      <w:bookmarkEnd w:id="290"/>
      <w:r w:rsidRPr="000F3A82">
        <w:rPr>
          <w:rFonts w:cs="Times New Roman"/>
          <w:sz w:val="24"/>
          <w:szCs w:val="24"/>
          <w:lang w:val="uk-UA"/>
        </w:rPr>
        <w:t>5</w:t>
      </w:r>
      <w:r w:rsidR="003E4C87" w:rsidRPr="000F3A82">
        <w:rPr>
          <w:rFonts w:cs="Times New Roman"/>
          <w:sz w:val="24"/>
          <w:szCs w:val="24"/>
          <w:lang w:val="uk-UA"/>
        </w:rPr>
        <w:t>.</w:t>
      </w:r>
      <w:r w:rsidRPr="000F3A82">
        <w:rPr>
          <w:rFonts w:cs="Times New Roman"/>
          <w:sz w:val="24"/>
          <w:szCs w:val="24"/>
          <w:lang w:val="uk-UA"/>
        </w:rPr>
        <w:t>6</w:t>
      </w:r>
      <w:r w:rsidR="003E4C87" w:rsidRPr="000F3A82">
        <w:rPr>
          <w:rFonts w:cs="Times New Roman"/>
          <w:sz w:val="24"/>
          <w:szCs w:val="24"/>
          <w:lang w:val="uk-UA"/>
        </w:rPr>
        <w:t xml:space="preserve">.4. </w:t>
      </w:r>
      <w:r w:rsidR="00986EB3" w:rsidRPr="000F3A82">
        <w:rPr>
          <w:rFonts w:cs="Times New Roman"/>
          <w:sz w:val="24"/>
          <w:szCs w:val="24"/>
          <w:lang w:val="uk-UA"/>
        </w:rPr>
        <w:t xml:space="preserve">Розроблення та впровадження технологій виробництва збалансованих харчових продуктів з використанням потенціалу нових </w:t>
      </w:r>
      <w:proofErr w:type="spellStart"/>
      <w:r w:rsidR="00986EB3" w:rsidRPr="000F3A82">
        <w:rPr>
          <w:rFonts w:cs="Times New Roman"/>
          <w:sz w:val="24"/>
          <w:szCs w:val="24"/>
          <w:lang w:val="uk-UA"/>
        </w:rPr>
        <w:t>фітогенетичних</w:t>
      </w:r>
      <w:proofErr w:type="spellEnd"/>
      <w:r w:rsidR="00986EB3" w:rsidRPr="000F3A82">
        <w:rPr>
          <w:rFonts w:cs="Times New Roman"/>
          <w:sz w:val="24"/>
          <w:szCs w:val="24"/>
          <w:lang w:val="uk-UA"/>
        </w:rPr>
        <w:t xml:space="preserve"> ресурсів нетрадиційних </w:t>
      </w:r>
      <w:r w:rsidR="00986EB3" w:rsidRPr="000F3A82">
        <w:rPr>
          <w:rFonts w:cs="Times New Roman"/>
          <w:sz w:val="24"/>
          <w:szCs w:val="24"/>
          <w:lang w:val="uk-UA"/>
        </w:rPr>
        <w:lastRenderedPageBreak/>
        <w:t>плодових, овочевих та ароматичних рослин для поліпшення ефективності стійкого функціонування продовольчої системи України</w:t>
      </w:r>
    </w:p>
    <w:p w14:paraId="395C069E" w14:textId="5D0050CB" w:rsidR="00986EB3" w:rsidRPr="000F3A82" w:rsidRDefault="003C0B9E" w:rsidP="00986EB3">
      <w:pPr>
        <w:spacing w:after="0"/>
        <w:jc w:val="both"/>
        <w:rPr>
          <w:rFonts w:cs="Times New Roman"/>
          <w:b/>
          <w:bCs/>
          <w:sz w:val="24"/>
          <w:szCs w:val="24"/>
          <w:lang w:val="uk-UA"/>
        </w:rPr>
      </w:pPr>
      <w:bookmarkStart w:id="291" w:name="n303"/>
      <w:bookmarkEnd w:id="291"/>
      <w:r w:rsidRPr="000F3A82">
        <w:rPr>
          <w:rFonts w:cs="Times New Roman"/>
          <w:b/>
          <w:bCs/>
          <w:sz w:val="24"/>
          <w:szCs w:val="24"/>
          <w:lang w:val="uk-UA"/>
        </w:rPr>
        <w:t>6</w:t>
      </w:r>
      <w:r w:rsidR="003E4C87" w:rsidRPr="000F3A82">
        <w:rPr>
          <w:rFonts w:cs="Times New Roman"/>
          <w:b/>
          <w:bCs/>
          <w:sz w:val="24"/>
          <w:szCs w:val="24"/>
          <w:lang w:val="uk-UA"/>
        </w:rPr>
        <w:t xml:space="preserve">. </w:t>
      </w:r>
      <w:r w:rsidR="00986EB3" w:rsidRPr="000F3A82">
        <w:rPr>
          <w:rFonts w:cs="Times New Roman"/>
          <w:b/>
          <w:bCs/>
          <w:sz w:val="24"/>
          <w:szCs w:val="24"/>
          <w:lang w:val="uk-UA"/>
        </w:rPr>
        <w:t>Впровадження нових технологій та обладнання для якісного медичного обслуговування, лікування, фармацевтики</w:t>
      </w:r>
    </w:p>
    <w:p w14:paraId="1A76A428" w14:textId="1B8D0FE3" w:rsidR="00986EB3" w:rsidRPr="000F3A82" w:rsidRDefault="00B22FBF" w:rsidP="00986EB3">
      <w:pPr>
        <w:spacing w:after="0"/>
        <w:jc w:val="both"/>
        <w:rPr>
          <w:rFonts w:cs="Times New Roman"/>
          <w:b/>
          <w:bCs/>
          <w:i/>
          <w:iCs/>
          <w:sz w:val="24"/>
          <w:szCs w:val="24"/>
          <w:lang w:val="uk-UA"/>
        </w:rPr>
      </w:pPr>
      <w:bookmarkStart w:id="292" w:name="n304"/>
      <w:bookmarkEnd w:id="292"/>
      <w:r w:rsidRPr="000F3A82">
        <w:rPr>
          <w:rFonts w:cs="Times New Roman"/>
          <w:b/>
          <w:bCs/>
          <w:i/>
          <w:iCs/>
          <w:sz w:val="24"/>
          <w:szCs w:val="24"/>
          <w:lang w:val="uk-UA"/>
        </w:rPr>
        <w:t>6</w:t>
      </w:r>
      <w:r w:rsidR="003E4C87" w:rsidRPr="000F3A82">
        <w:rPr>
          <w:rFonts w:cs="Times New Roman"/>
          <w:b/>
          <w:bCs/>
          <w:i/>
          <w:iCs/>
          <w:sz w:val="24"/>
          <w:szCs w:val="24"/>
          <w:lang w:val="uk-UA"/>
        </w:rPr>
        <w:t xml:space="preserve">.1. </w:t>
      </w:r>
      <w:r w:rsidR="00986EB3" w:rsidRPr="000F3A82">
        <w:rPr>
          <w:rFonts w:cs="Times New Roman"/>
          <w:b/>
          <w:bCs/>
          <w:i/>
          <w:iCs/>
          <w:sz w:val="24"/>
          <w:szCs w:val="24"/>
          <w:lang w:val="uk-UA"/>
        </w:rPr>
        <w:t xml:space="preserve">Етіологія, патогенез, лікування, профілактика неінфекційних </w:t>
      </w:r>
      <w:proofErr w:type="spellStart"/>
      <w:r w:rsidR="00986EB3" w:rsidRPr="000F3A82">
        <w:rPr>
          <w:rFonts w:cs="Times New Roman"/>
          <w:b/>
          <w:bCs/>
          <w:i/>
          <w:iCs/>
          <w:sz w:val="24"/>
          <w:szCs w:val="24"/>
          <w:lang w:val="uk-UA"/>
        </w:rPr>
        <w:t>хвороб</w:t>
      </w:r>
      <w:proofErr w:type="spellEnd"/>
    </w:p>
    <w:p w14:paraId="54845451" w14:textId="6115F1FF" w:rsidR="00986EB3" w:rsidRPr="000F3A82" w:rsidRDefault="00B22FBF" w:rsidP="003E4C87">
      <w:pPr>
        <w:spacing w:after="0"/>
        <w:ind w:left="426"/>
        <w:jc w:val="both"/>
        <w:rPr>
          <w:rFonts w:cs="Times New Roman"/>
          <w:sz w:val="24"/>
          <w:szCs w:val="24"/>
          <w:lang w:val="uk-UA"/>
        </w:rPr>
      </w:pPr>
      <w:bookmarkStart w:id="293" w:name="n305"/>
      <w:bookmarkEnd w:id="293"/>
      <w:r w:rsidRPr="000F3A82">
        <w:rPr>
          <w:rFonts w:cs="Times New Roman"/>
          <w:sz w:val="24"/>
          <w:szCs w:val="24"/>
          <w:lang w:val="uk-UA"/>
        </w:rPr>
        <w:t>6</w:t>
      </w:r>
      <w:r w:rsidR="009C7E79" w:rsidRPr="000F3A82">
        <w:rPr>
          <w:rFonts w:cs="Times New Roman"/>
          <w:sz w:val="24"/>
          <w:szCs w:val="24"/>
          <w:lang w:val="uk-UA"/>
        </w:rPr>
        <w:t xml:space="preserve">.1.1. </w:t>
      </w:r>
      <w:r w:rsidR="00986EB3" w:rsidRPr="000F3A82">
        <w:rPr>
          <w:rFonts w:cs="Times New Roman"/>
          <w:sz w:val="24"/>
          <w:szCs w:val="24"/>
          <w:lang w:val="uk-UA"/>
        </w:rPr>
        <w:t xml:space="preserve">Удосконалення технологій (зокрема способів, методів, засобів персоніфікації лікування та профілактики неінфекційних </w:t>
      </w:r>
      <w:proofErr w:type="spellStart"/>
      <w:r w:rsidR="00986EB3" w:rsidRPr="000F3A82">
        <w:rPr>
          <w:rFonts w:cs="Times New Roman"/>
          <w:sz w:val="24"/>
          <w:szCs w:val="24"/>
          <w:lang w:val="uk-UA"/>
        </w:rPr>
        <w:t>хвороб</w:t>
      </w:r>
      <w:proofErr w:type="spellEnd"/>
    </w:p>
    <w:p w14:paraId="73A393B2" w14:textId="50D67917" w:rsidR="00986EB3" w:rsidRPr="000F3A82" w:rsidRDefault="00B22FBF" w:rsidP="003E4C87">
      <w:pPr>
        <w:spacing w:after="0"/>
        <w:ind w:left="426"/>
        <w:jc w:val="both"/>
        <w:rPr>
          <w:rFonts w:cs="Times New Roman"/>
          <w:sz w:val="24"/>
          <w:szCs w:val="24"/>
          <w:lang w:val="uk-UA"/>
        </w:rPr>
      </w:pPr>
      <w:bookmarkStart w:id="294" w:name="n306"/>
      <w:bookmarkEnd w:id="294"/>
      <w:r w:rsidRPr="000F3A82">
        <w:rPr>
          <w:rFonts w:cs="Times New Roman"/>
          <w:sz w:val="24"/>
          <w:szCs w:val="24"/>
          <w:lang w:val="uk-UA"/>
        </w:rPr>
        <w:t>6</w:t>
      </w:r>
      <w:r w:rsidR="009C7E79" w:rsidRPr="000F3A82">
        <w:rPr>
          <w:rFonts w:cs="Times New Roman"/>
          <w:sz w:val="24"/>
          <w:szCs w:val="24"/>
          <w:lang w:val="uk-UA"/>
        </w:rPr>
        <w:t xml:space="preserve">.1.2. </w:t>
      </w:r>
      <w:r w:rsidR="00986EB3" w:rsidRPr="000F3A82">
        <w:rPr>
          <w:rFonts w:cs="Times New Roman"/>
          <w:sz w:val="24"/>
          <w:szCs w:val="24"/>
          <w:lang w:val="uk-UA"/>
        </w:rPr>
        <w:t xml:space="preserve">Епідеміологічний нагляд за профілактикою неінфекційних </w:t>
      </w:r>
      <w:proofErr w:type="spellStart"/>
      <w:r w:rsidR="00986EB3" w:rsidRPr="000F3A82">
        <w:rPr>
          <w:rFonts w:cs="Times New Roman"/>
          <w:sz w:val="24"/>
          <w:szCs w:val="24"/>
          <w:lang w:val="uk-UA"/>
        </w:rPr>
        <w:t>хвороб</w:t>
      </w:r>
      <w:proofErr w:type="spellEnd"/>
    </w:p>
    <w:p w14:paraId="6565FF8F" w14:textId="731020AD" w:rsidR="00986EB3" w:rsidRPr="000F3A82" w:rsidRDefault="00B22FBF" w:rsidP="003E4C87">
      <w:pPr>
        <w:spacing w:after="0"/>
        <w:ind w:left="426"/>
        <w:jc w:val="both"/>
        <w:rPr>
          <w:rFonts w:cs="Times New Roman"/>
          <w:sz w:val="24"/>
          <w:szCs w:val="24"/>
          <w:lang w:val="uk-UA"/>
        </w:rPr>
      </w:pPr>
      <w:bookmarkStart w:id="295" w:name="n307"/>
      <w:bookmarkEnd w:id="295"/>
      <w:r w:rsidRPr="000F3A82">
        <w:rPr>
          <w:rFonts w:cs="Times New Roman"/>
          <w:sz w:val="24"/>
          <w:szCs w:val="24"/>
          <w:lang w:val="uk-UA"/>
        </w:rPr>
        <w:t>6</w:t>
      </w:r>
      <w:r w:rsidR="009C7E79" w:rsidRPr="000F3A82">
        <w:rPr>
          <w:rFonts w:cs="Times New Roman"/>
          <w:sz w:val="24"/>
          <w:szCs w:val="24"/>
          <w:lang w:val="uk-UA"/>
        </w:rPr>
        <w:t xml:space="preserve">.1.3. </w:t>
      </w:r>
      <w:r w:rsidR="00986EB3" w:rsidRPr="000F3A82">
        <w:rPr>
          <w:rFonts w:cs="Times New Roman"/>
          <w:sz w:val="24"/>
          <w:szCs w:val="24"/>
          <w:lang w:val="uk-UA"/>
        </w:rPr>
        <w:t xml:space="preserve">Етіологія, патогенез і методи подолання радіорезистентності та радіаційно-індукованих ефектів у радіотерапії </w:t>
      </w:r>
      <w:proofErr w:type="spellStart"/>
      <w:r w:rsidR="00986EB3" w:rsidRPr="000F3A82">
        <w:rPr>
          <w:rFonts w:cs="Times New Roman"/>
          <w:sz w:val="24"/>
          <w:szCs w:val="24"/>
          <w:lang w:val="uk-UA"/>
        </w:rPr>
        <w:t>онкозахворювань</w:t>
      </w:r>
      <w:proofErr w:type="spellEnd"/>
    </w:p>
    <w:p w14:paraId="150A005F" w14:textId="5E0904B6" w:rsidR="00986EB3" w:rsidRPr="000F3A82" w:rsidRDefault="00B22FBF" w:rsidP="003E4C87">
      <w:pPr>
        <w:spacing w:after="0"/>
        <w:ind w:left="426"/>
        <w:jc w:val="both"/>
        <w:rPr>
          <w:rFonts w:cs="Times New Roman"/>
          <w:sz w:val="24"/>
          <w:szCs w:val="24"/>
          <w:lang w:val="uk-UA"/>
        </w:rPr>
      </w:pPr>
      <w:bookmarkStart w:id="296" w:name="n308"/>
      <w:bookmarkEnd w:id="296"/>
      <w:r w:rsidRPr="000F3A82">
        <w:rPr>
          <w:rFonts w:cs="Times New Roman"/>
          <w:sz w:val="24"/>
          <w:szCs w:val="24"/>
          <w:lang w:val="uk-UA"/>
        </w:rPr>
        <w:t>6</w:t>
      </w:r>
      <w:r w:rsidR="009C7E79" w:rsidRPr="000F3A82">
        <w:rPr>
          <w:rFonts w:cs="Times New Roman"/>
          <w:sz w:val="24"/>
          <w:szCs w:val="24"/>
          <w:lang w:val="uk-UA"/>
        </w:rPr>
        <w:t xml:space="preserve">.1.4. </w:t>
      </w:r>
      <w:r w:rsidR="00986EB3" w:rsidRPr="000F3A82">
        <w:rPr>
          <w:rFonts w:cs="Times New Roman"/>
          <w:sz w:val="24"/>
          <w:szCs w:val="24"/>
          <w:lang w:val="uk-UA"/>
        </w:rPr>
        <w:t xml:space="preserve">Розроблення сучасних протоколів діагностики та спостереження </w:t>
      </w:r>
      <w:proofErr w:type="spellStart"/>
      <w:r w:rsidR="00986EB3" w:rsidRPr="000F3A82">
        <w:rPr>
          <w:rFonts w:cs="Times New Roman"/>
          <w:sz w:val="24"/>
          <w:szCs w:val="24"/>
          <w:lang w:val="uk-UA"/>
        </w:rPr>
        <w:t>коморбідної</w:t>
      </w:r>
      <w:proofErr w:type="spellEnd"/>
      <w:r w:rsidR="00986EB3" w:rsidRPr="000F3A82">
        <w:rPr>
          <w:rFonts w:cs="Times New Roman"/>
          <w:sz w:val="24"/>
          <w:szCs w:val="24"/>
          <w:lang w:val="uk-UA"/>
        </w:rPr>
        <w:t xml:space="preserve"> патології у хворих на серцево-судинні захворювання</w:t>
      </w:r>
    </w:p>
    <w:p w14:paraId="3BBCF3CF" w14:textId="67780363" w:rsidR="00986EB3" w:rsidRPr="000F3A82" w:rsidRDefault="00B22FBF" w:rsidP="003E4C87">
      <w:pPr>
        <w:spacing w:after="0"/>
        <w:ind w:left="426"/>
        <w:jc w:val="both"/>
        <w:rPr>
          <w:rFonts w:cs="Times New Roman"/>
          <w:sz w:val="24"/>
          <w:szCs w:val="24"/>
          <w:lang w:val="uk-UA"/>
        </w:rPr>
      </w:pPr>
      <w:bookmarkStart w:id="297" w:name="n309"/>
      <w:bookmarkEnd w:id="297"/>
      <w:r w:rsidRPr="000F3A82">
        <w:rPr>
          <w:rFonts w:cs="Times New Roman"/>
          <w:sz w:val="24"/>
          <w:szCs w:val="24"/>
          <w:lang w:val="uk-UA"/>
        </w:rPr>
        <w:t>6</w:t>
      </w:r>
      <w:r w:rsidR="009C7E79" w:rsidRPr="000F3A82">
        <w:rPr>
          <w:rFonts w:cs="Times New Roman"/>
          <w:sz w:val="24"/>
          <w:szCs w:val="24"/>
          <w:lang w:val="uk-UA"/>
        </w:rPr>
        <w:t xml:space="preserve">.1.5. </w:t>
      </w:r>
      <w:r w:rsidR="00986EB3" w:rsidRPr="000F3A82">
        <w:rPr>
          <w:rFonts w:cs="Times New Roman"/>
          <w:sz w:val="24"/>
          <w:szCs w:val="24"/>
          <w:lang w:val="uk-UA"/>
        </w:rPr>
        <w:t>Розроблення нових технологій у персоналізованій медицині</w:t>
      </w:r>
    </w:p>
    <w:p w14:paraId="5AE227FC" w14:textId="29264AA6" w:rsidR="00986EB3" w:rsidRPr="000F3A82" w:rsidRDefault="00B22FBF" w:rsidP="003E4C87">
      <w:pPr>
        <w:spacing w:after="0"/>
        <w:ind w:left="426"/>
        <w:jc w:val="both"/>
        <w:rPr>
          <w:rFonts w:cs="Times New Roman"/>
          <w:sz w:val="24"/>
          <w:szCs w:val="24"/>
          <w:lang w:val="uk-UA"/>
        </w:rPr>
      </w:pPr>
      <w:bookmarkStart w:id="298" w:name="n310"/>
      <w:bookmarkEnd w:id="298"/>
      <w:r w:rsidRPr="000F3A82">
        <w:rPr>
          <w:rFonts w:cs="Times New Roman"/>
          <w:sz w:val="24"/>
          <w:szCs w:val="24"/>
          <w:lang w:val="uk-UA"/>
        </w:rPr>
        <w:t>6</w:t>
      </w:r>
      <w:r w:rsidR="00E32421" w:rsidRPr="000F3A82">
        <w:rPr>
          <w:rFonts w:cs="Times New Roman"/>
          <w:sz w:val="24"/>
          <w:szCs w:val="24"/>
          <w:lang w:val="uk-UA"/>
        </w:rPr>
        <w:t xml:space="preserve">.1.6. </w:t>
      </w:r>
      <w:r w:rsidR="00986EB3" w:rsidRPr="000F3A82">
        <w:rPr>
          <w:rFonts w:cs="Times New Roman"/>
          <w:sz w:val="24"/>
          <w:szCs w:val="24"/>
          <w:lang w:val="uk-UA"/>
        </w:rPr>
        <w:t>Розроблення рекомендацій для лікування та реабілітації військовослужбовців, зокрема з числа ветеранів війни, із забезпеченням належних умов у санаторно-курортних закладах</w:t>
      </w:r>
    </w:p>
    <w:p w14:paraId="3124DBF2" w14:textId="69E513A1" w:rsidR="00986EB3" w:rsidRPr="000F3A82" w:rsidRDefault="00B22FBF" w:rsidP="00986EB3">
      <w:pPr>
        <w:spacing w:after="0"/>
        <w:jc w:val="both"/>
        <w:rPr>
          <w:rFonts w:cs="Times New Roman"/>
          <w:b/>
          <w:bCs/>
          <w:i/>
          <w:iCs/>
          <w:sz w:val="24"/>
          <w:szCs w:val="24"/>
          <w:lang w:val="uk-UA"/>
        </w:rPr>
      </w:pPr>
      <w:bookmarkStart w:id="299" w:name="n311"/>
      <w:bookmarkEnd w:id="299"/>
      <w:r w:rsidRPr="000F3A82">
        <w:rPr>
          <w:rFonts w:cs="Times New Roman"/>
          <w:b/>
          <w:bCs/>
          <w:i/>
          <w:iCs/>
          <w:sz w:val="24"/>
          <w:szCs w:val="24"/>
          <w:lang w:val="uk-UA"/>
        </w:rPr>
        <w:t>6</w:t>
      </w:r>
      <w:r w:rsidR="00E32421" w:rsidRPr="000F3A82">
        <w:rPr>
          <w:rFonts w:cs="Times New Roman"/>
          <w:b/>
          <w:bCs/>
          <w:i/>
          <w:iCs/>
          <w:sz w:val="24"/>
          <w:szCs w:val="24"/>
          <w:lang w:val="uk-UA"/>
        </w:rPr>
        <w:t xml:space="preserve">.2. </w:t>
      </w:r>
      <w:r w:rsidR="00986EB3" w:rsidRPr="000F3A82">
        <w:rPr>
          <w:rFonts w:cs="Times New Roman"/>
          <w:b/>
          <w:bCs/>
          <w:i/>
          <w:iCs/>
          <w:sz w:val="24"/>
          <w:szCs w:val="24"/>
          <w:lang w:val="uk-UA"/>
        </w:rPr>
        <w:t xml:space="preserve">Етіологія, патогенез, лікування, профілактика інфекційних </w:t>
      </w:r>
      <w:proofErr w:type="spellStart"/>
      <w:r w:rsidR="00986EB3" w:rsidRPr="000F3A82">
        <w:rPr>
          <w:rFonts w:cs="Times New Roman"/>
          <w:b/>
          <w:bCs/>
          <w:i/>
          <w:iCs/>
          <w:sz w:val="24"/>
          <w:szCs w:val="24"/>
          <w:lang w:val="uk-UA"/>
        </w:rPr>
        <w:t>хвороб</w:t>
      </w:r>
      <w:proofErr w:type="spellEnd"/>
    </w:p>
    <w:p w14:paraId="6E168DE1" w14:textId="69EDF27D" w:rsidR="00986EB3" w:rsidRPr="000F3A82" w:rsidRDefault="00B22FBF" w:rsidP="003E4C87">
      <w:pPr>
        <w:spacing w:after="0"/>
        <w:ind w:left="426"/>
        <w:jc w:val="both"/>
        <w:rPr>
          <w:rFonts w:cs="Times New Roman"/>
          <w:sz w:val="24"/>
          <w:szCs w:val="24"/>
          <w:lang w:val="uk-UA"/>
        </w:rPr>
      </w:pPr>
      <w:bookmarkStart w:id="300" w:name="n312"/>
      <w:bookmarkEnd w:id="300"/>
      <w:r w:rsidRPr="000F3A82">
        <w:rPr>
          <w:rFonts w:cs="Times New Roman"/>
          <w:sz w:val="24"/>
          <w:szCs w:val="24"/>
          <w:lang w:val="uk-UA"/>
        </w:rPr>
        <w:t>6</w:t>
      </w:r>
      <w:r w:rsidR="00E32421" w:rsidRPr="000F3A82">
        <w:rPr>
          <w:rFonts w:cs="Times New Roman"/>
          <w:sz w:val="24"/>
          <w:szCs w:val="24"/>
          <w:lang w:val="uk-UA"/>
        </w:rPr>
        <w:t xml:space="preserve">.2.1. </w:t>
      </w:r>
      <w:r w:rsidR="00986EB3" w:rsidRPr="000F3A82">
        <w:rPr>
          <w:rFonts w:cs="Times New Roman"/>
          <w:sz w:val="24"/>
          <w:szCs w:val="24"/>
          <w:lang w:val="uk-UA"/>
        </w:rPr>
        <w:t>Дослідження нових штамів тяжкого гострого респіраторного синдрому коронавірусу-2 (SARS-CoV-2) та розроблення нових методів лікування гострої респіраторної хвороби COVID-19, спричиненої коронавірусом SARS-CoV-2</w:t>
      </w:r>
    </w:p>
    <w:p w14:paraId="724DEF11" w14:textId="103811BA" w:rsidR="00986EB3" w:rsidRPr="000F3A82" w:rsidRDefault="00B22FBF" w:rsidP="003E4C87">
      <w:pPr>
        <w:spacing w:after="0"/>
        <w:ind w:left="426"/>
        <w:jc w:val="both"/>
        <w:rPr>
          <w:rFonts w:cs="Times New Roman"/>
          <w:sz w:val="24"/>
          <w:szCs w:val="24"/>
          <w:lang w:val="uk-UA"/>
        </w:rPr>
      </w:pPr>
      <w:bookmarkStart w:id="301" w:name="n313"/>
      <w:bookmarkEnd w:id="301"/>
      <w:r w:rsidRPr="000F3A82">
        <w:rPr>
          <w:rFonts w:cs="Times New Roman"/>
          <w:sz w:val="24"/>
          <w:szCs w:val="24"/>
          <w:lang w:val="uk-UA"/>
        </w:rPr>
        <w:t>6</w:t>
      </w:r>
      <w:r w:rsidR="00E32421" w:rsidRPr="000F3A82">
        <w:rPr>
          <w:rFonts w:cs="Times New Roman"/>
          <w:sz w:val="24"/>
          <w:szCs w:val="24"/>
          <w:lang w:val="uk-UA"/>
        </w:rPr>
        <w:t xml:space="preserve">.2.2. </w:t>
      </w:r>
      <w:r w:rsidR="00986EB3" w:rsidRPr="000F3A82">
        <w:rPr>
          <w:rFonts w:cs="Times New Roman"/>
          <w:sz w:val="24"/>
          <w:szCs w:val="24"/>
          <w:lang w:val="uk-UA"/>
        </w:rPr>
        <w:t xml:space="preserve">Удосконалення технологій (зокрема способів, методів, засобів) діагностики, перебігу та лікування </w:t>
      </w:r>
      <w:proofErr w:type="spellStart"/>
      <w:r w:rsidR="00986EB3" w:rsidRPr="000F3A82">
        <w:rPr>
          <w:rFonts w:cs="Times New Roman"/>
          <w:sz w:val="24"/>
          <w:szCs w:val="24"/>
          <w:lang w:val="uk-UA"/>
        </w:rPr>
        <w:t>постковідного</w:t>
      </w:r>
      <w:proofErr w:type="spellEnd"/>
      <w:r w:rsidR="00986EB3" w:rsidRPr="000F3A82">
        <w:rPr>
          <w:rFonts w:cs="Times New Roman"/>
          <w:sz w:val="24"/>
          <w:szCs w:val="24"/>
          <w:lang w:val="uk-UA"/>
        </w:rPr>
        <w:t xml:space="preserve"> та </w:t>
      </w:r>
      <w:proofErr w:type="spellStart"/>
      <w:r w:rsidR="00986EB3" w:rsidRPr="000F3A82">
        <w:rPr>
          <w:rFonts w:cs="Times New Roman"/>
          <w:sz w:val="24"/>
          <w:szCs w:val="24"/>
          <w:lang w:val="uk-UA"/>
        </w:rPr>
        <w:t>поствакцинального</w:t>
      </w:r>
      <w:proofErr w:type="spellEnd"/>
      <w:r w:rsidR="00986EB3" w:rsidRPr="000F3A82">
        <w:rPr>
          <w:rFonts w:cs="Times New Roman"/>
          <w:sz w:val="24"/>
          <w:szCs w:val="24"/>
          <w:lang w:val="uk-UA"/>
        </w:rPr>
        <w:t xml:space="preserve"> синдрому</w:t>
      </w:r>
    </w:p>
    <w:p w14:paraId="32D9429B" w14:textId="51EAB318" w:rsidR="00986EB3" w:rsidRPr="000F3A82" w:rsidRDefault="00B22FBF" w:rsidP="003E4C87">
      <w:pPr>
        <w:spacing w:after="0"/>
        <w:ind w:left="426"/>
        <w:jc w:val="both"/>
        <w:rPr>
          <w:rFonts w:cs="Times New Roman"/>
          <w:sz w:val="24"/>
          <w:szCs w:val="24"/>
          <w:lang w:val="uk-UA"/>
        </w:rPr>
      </w:pPr>
      <w:bookmarkStart w:id="302" w:name="n314"/>
      <w:bookmarkEnd w:id="302"/>
      <w:r w:rsidRPr="000F3A82">
        <w:rPr>
          <w:rFonts w:cs="Times New Roman"/>
          <w:sz w:val="24"/>
          <w:szCs w:val="24"/>
          <w:lang w:val="uk-UA"/>
        </w:rPr>
        <w:t>6</w:t>
      </w:r>
      <w:r w:rsidR="00E32421" w:rsidRPr="000F3A82">
        <w:rPr>
          <w:rFonts w:cs="Times New Roman"/>
          <w:sz w:val="24"/>
          <w:szCs w:val="24"/>
          <w:lang w:val="uk-UA"/>
        </w:rPr>
        <w:t xml:space="preserve">.2.3. </w:t>
      </w:r>
      <w:r w:rsidR="00986EB3" w:rsidRPr="000F3A82">
        <w:rPr>
          <w:rFonts w:cs="Times New Roman"/>
          <w:sz w:val="24"/>
          <w:szCs w:val="24"/>
          <w:lang w:val="uk-UA"/>
        </w:rPr>
        <w:t xml:space="preserve">З’ясування патогенезу інфекційних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xml:space="preserve"> сучасності (СНІД, хвороба Альцгеймера, респіраторні інфекції тощо)</w:t>
      </w:r>
    </w:p>
    <w:p w14:paraId="53DD0FA5" w14:textId="07525F28" w:rsidR="00986EB3" w:rsidRPr="000F3A82" w:rsidRDefault="00B22FBF" w:rsidP="003E4C87">
      <w:pPr>
        <w:spacing w:after="0"/>
        <w:ind w:left="426"/>
        <w:jc w:val="both"/>
        <w:rPr>
          <w:rFonts w:cs="Times New Roman"/>
          <w:sz w:val="24"/>
          <w:szCs w:val="24"/>
          <w:lang w:val="uk-UA"/>
        </w:rPr>
      </w:pPr>
      <w:bookmarkStart w:id="303" w:name="n315"/>
      <w:bookmarkEnd w:id="303"/>
      <w:r w:rsidRPr="000F3A82">
        <w:rPr>
          <w:rFonts w:cs="Times New Roman"/>
          <w:sz w:val="24"/>
          <w:szCs w:val="24"/>
          <w:lang w:val="uk-UA"/>
        </w:rPr>
        <w:t>6</w:t>
      </w:r>
      <w:r w:rsidR="00E32421" w:rsidRPr="000F3A82">
        <w:rPr>
          <w:rFonts w:cs="Times New Roman"/>
          <w:sz w:val="24"/>
          <w:szCs w:val="24"/>
          <w:lang w:val="uk-UA"/>
        </w:rPr>
        <w:t xml:space="preserve">.2.4. </w:t>
      </w:r>
      <w:r w:rsidR="00986EB3" w:rsidRPr="000F3A82">
        <w:rPr>
          <w:rFonts w:cs="Times New Roman"/>
          <w:sz w:val="24"/>
          <w:szCs w:val="24"/>
          <w:lang w:val="uk-UA"/>
        </w:rPr>
        <w:t xml:space="preserve">Удосконалення технологій (зокрема способів, методів, засобів) персоніфікації лікування та профілактики ускладнень інфекційних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впровадження персоніфікованих методів лікування, забезпечення доступності методів діагностики</w:t>
      </w:r>
    </w:p>
    <w:p w14:paraId="62AE16E3" w14:textId="28F9550E" w:rsidR="00986EB3" w:rsidRPr="000F3A82" w:rsidRDefault="00B22FBF" w:rsidP="003E4C87">
      <w:pPr>
        <w:spacing w:after="0"/>
        <w:ind w:left="426"/>
        <w:jc w:val="both"/>
        <w:rPr>
          <w:rFonts w:cs="Times New Roman"/>
          <w:sz w:val="24"/>
          <w:szCs w:val="24"/>
          <w:lang w:val="uk-UA"/>
        </w:rPr>
      </w:pPr>
      <w:bookmarkStart w:id="304" w:name="n316"/>
      <w:bookmarkEnd w:id="304"/>
      <w:r w:rsidRPr="000F3A82">
        <w:rPr>
          <w:rFonts w:cs="Times New Roman"/>
          <w:sz w:val="24"/>
          <w:szCs w:val="24"/>
          <w:lang w:val="uk-UA"/>
        </w:rPr>
        <w:t>6</w:t>
      </w:r>
      <w:r w:rsidR="00E32421" w:rsidRPr="000F3A82">
        <w:rPr>
          <w:rFonts w:cs="Times New Roman"/>
          <w:sz w:val="24"/>
          <w:szCs w:val="24"/>
          <w:lang w:val="uk-UA"/>
        </w:rPr>
        <w:t xml:space="preserve">.2.5. </w:t>
      </w:r>
      <w:r w:rsidR="00986EB3" w:rsidRPr="000F3A82">
        <w:rPr>
          <w:rFonts w:cs="Times New Roman"/>
          <w:sz w:val="24"/>
          <w:szCs w:val="24"/>
          <w:lang w:val="uk-UA"/>
        </w:rPr>
        <w:t xml:space="preserve">Розроблення нових методів (способів, засобів) для вивчення етіології та патогенезу інфекційних </w:t>
      </w:r>
      <w:proofErr w:type="spellStart"/>
      <w:r w:rsidR="00986EB3" w:rsidRPr="000F3A82">
        <w:rPr>
          <w:rFonts w:cs="Times New Roman"/>
          <w:sz w:val="24"/>
          <w:szCs w:val="24"/>
          <w:lang w:val="uk-UA"/>
        </w:rPr>
        <w:t>хвороб</w:t>
      </w:r>
      <w:proofErr w:type="spellEnd"/>
    </w:p>
    <w:p w14:paraId="4BB0FC86" w14:textId="4E99A49A" w:rsidR="00986EB3" w:rsidRPr="000F3A82" w:rsidRDefault="00B22FBF" w:rsidP="003E4C87">
      <w:pPr>
        <w:spacing w:after="0"/>
        <w:ind w:left="426"/>
        <w:jc w:val="both"/>
        <w:rPr>
          <w:rFonts w:cs="Times New Roman"/>
          <w:sz w:val="24"/>
          <w:szCs w:val="24"/>
          <w:lang w:val="uk-UA"/>
        </w:rPr>
      </w:pPr>
      <w:bookmarkStart w:id="305" w:name="n317"/>
      <w:bookmarkEnd w:id="305"/>
      <w:r w:rsidRPr="000F3A82">
        <w:rPr>
          <w:rFonts w:cs="Times New Roman"/>
          <w:sz w:val="24"/>
          <w:szCs w:val="24"/>
          <w:lang w:val="uk-UA"/>
        </w:rPr>
        <w:t>6</w:t>
      </w:r>
      <w:r w:rsidR="00E32421" w:rsidRPr="000F3A82">
        <w:rPr>
          <w:rFonts w:cs="Times New Roman"/>
          <w:sz w:val="24"/>
          <w:szCs w:val="24"/>
          <w:lang w:val="uk-UA"/>
        </w:rPr>
        <w:t xml:space="preserve">.2.6. </w:t>
      </w:r>
      <w:r w:rsidR="00986EB3" w:rsidRPr="000F3A82">
        <w:rPr>
          <w:rFonts w:cs="Times New Roman"/>
          <w:sz w:val="24"/>
          <w:szCs w:val="24"/>
          <w:lang w:val="uk-UA"/>
        </w:rPr>
        <w:t xml:space="preserve">Удосконалення технологій (зокрема способів, методів, засобів) діагностики інфекційних </w:t>
      </w:r>
      <w:proofErr w:type="spellStart"/>
      <w:r w:rsidR="00986EB3" w:rsidRPr="000F3A82">
        <w:rPr>
          <w:rFonts w:cs="Times New Roman"/>
          <w:sz w:val="24"/>
          <w:szCs w:val="24"/>
          <w:lang w:val="uk-UA"/>
        </w:rPr>
        <w:t>хвороб</w:t>
      </w:r>
      <w:proofErr w:type="spellEnd"/>
    </w:p>
    <w:p w14:paraId="5FD47665" w14:textId="4D89172A" w:rsidR="00986EB3" w:rsidRPr="000F3A82" w:rsidRDefault="00B22FBF" w:rsidP="003E4C87">
      <w:pPr>
        <w:spacing w:after="0"/>
        <w:ind w:left="426"/>
        <w:jc w:val="both"/>
        <w:rPr>
          <w:rFonts w:cs="Times New Roman"/>
          <w:sz w:val="24"/>
          <w:szCs w:val="24"/>
          <w:lang w:val="uk-UA"/>
        </w:rPr>
      </w:pPr>
      <w:bookmarkStart w:id="306" w:name="n318"/>
      <w:bookmarkEnd w:id="306"/>
      <w:r w:rsidRPr="000F3A82">
        <w:rPr>
          <w:rFonts w:cs="Times New Roman"/>
          <w:sz w:val="24"/>
          <w:szCs w:val="24"/>
          <w:lang w:val="uk-UA"/>
        </w:rPr>
        <w:t>6</w:t>
      </w:r>
      <w:r w:rsidR="00E32421" w:rsidRPr="000F3A82">
        <w:rPr>
          <w:rFonts w:cs="Times New Roman"/>
          <w:sz w:val="24"/>
          <w:szCs w:val="24"/>
          <w:lang w:val="uk-UA"/>
        </w:rPr>
        <w:t xml:space="preserve">.2.7. </w:t>
      </w:r>
      <w:r w:rsidR="00986EB3" w:rsidRPr="000F3A82">
        <w:rPr>
          <w:rFonts w:cs="Times New Roman"/>
          <w:sz w:val="24"/>
          <w:szCs w:val="24"/>
          <w:lang w:val="uk-UA"/>
        </w:rPr>
        <w:t>Вивчення антимікробної резистентності та інфекцій, пов’язаних з наданням медичної допомоги</w:t>
      </w:r>
    </w:p>
    <w:p w14:paraId="74CEF919" w14:textId="06DF1F3E" w:rsidR="00986EB3" w:rsidRPr="000F3A82" w:rsidRDefault="00B22FBF" w:rsidP="00986EB3">
      <w:pPr>
        <w:spacing w:after="0"/>
        <w:jc w:val="both"/>
        <w:rPr>
          <w:rFonts w:cs="Times New Roman"/>
          <w:b/>
          <w:bCs/>
          <w:i/>
          <w:iCs/>
          <w:sz w:val="24"/>
          <w:szCs w:val="24"/>
          <w:lang w:val="uk-UA"/>
        </w:rPr>
      </w:pPr>
      <w:bookmarkStart w:id="307" w:name="n319"/>
      <w:bookmarkEnd w:id="307"/>
      <w:r w:rsidRPr="000F3A82">
        <w:rPr>
          <w:rFonts w:cs="Times New Roman"/>
          <w:b/>
          <w:bCs/>
          <w:i/>
          <w:iCs/>
          <w:sz w:val="24"/>
          <w:szCs w:val="24"/>
          <w:lang w:val="uk-UA"/>
        </w:rPr>
        <w:t>6</w:t>
      </w:r>
      <w:r w:rsidR="00E32421" w:rsidRPr="000F3A82">
        <w:rPr>
          <w:rFonts w:cs="Times New Roman"/>
          <w:b/>
          <w:bCs/>
          <w:i/>
          <w:iCs/>
          <w:sz w:val="24"/>
          <w:szCs w:val="24"/>
          <w:lang w:val="uk-UA"/>
        </w:rPr>
        <w:t xml:space="preserve">.3. </w:t>
      </w:r>
      <w:r w:rsidR="00986EB3" w:rsidRPr="000F3A82">
        <w:rPr>
          <w:rFonts w:cs="Times New Roman"/>
          <w:b/>
          <w:bCs/>
          <w:i/>
          <w:iCs/>
          <w:sz w:val="24"/>
          <w:szCs w:val="24"/>
          <w:lang w:val="uk-UA"/>
        </w:rPr>
        <w:t>Створення нових лікарських засобів та виробів медичного призначення</w:t>
      </w:r>
    </w:p>
    <w:p w14:paraId="43373050" w14:textId="75ED2D60" w:rsidR="00986EB3" w:rsidRPr="000F3A82" w:rsidRDefault="00B22FBF" w:rsidP="003E4C87">
      <w:pPr>
        <w:spacing w:after="0"/>
        <w:ind w:left="426"/>
        <w:jc w:val="both"/>
        <w:rPr>
          <w:rFonts w:cs="Times New Roman"/>
          <w:sz w:val="24"/>
          <w:szCs w:val="24"/>
          <w:lang w:val="uk-UA"/>
        </w:rPr>
      </w:pPr>
      <w:bookmarkStart w:id="308" w:name="n320"/>
      <w:bookmarkEnd w:id="308"/>
      <w:r w:rsidRPr="000F3A82">
        <w:rPr>
          <w:rFonts w:cs="Times New Roman"/>
          <w:sz w:val="24"/>
          <w:szCs w:val="24"/>
          <w:lang w:val="uk-UA"/>
        </w:rPr>
        <w:t>6</w:t>
      </w:r>
      <w:r w:rsidR="00E32421" w:rsidRPr="000F3A82">
        <w:rPr>
          <w:rFonts w:cs="Times New Roman"/>
          <w:sz w:val="24"/>
          <w:szCs w:val="24"/>
          <w:lang w:val="uk-UA"/>
        </w:rPr>
        <w:t xml:space="preserve">.3.1. </w:t>
      </w:r>
      <w:r w:rsidR="00986EB3" w:rsidRPr="000F3A82">
        <w:rPr>
          <w:rFonts w:cs="Times New Roman"/>
          <w:sz w:val="24"/>
          <w:szCs w:val="24"/>
          <w:lang w:val="uk-UA"/>
        </w:rPr>
        <w:t xml:space="preserve">Пошук та поглиблене вивчення лікарських засобів з аналгетичною та </w:t>
      </w:r>
      <w:proofErr w:type="spellStart"/>
      <w:r w:rsidR="00986EB3" w:rsidRPr="000F3A82">
        <w:rPr>
          <w:rFonts w:cs="Times New Roman"/>
          <w:sz w:val="24"/>
          <w:szCs w:val="24"/>
          <w:lang w:val="uk-UA"/>
        </w:rPr>
        <w:t>фригопротекторною</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активностями</w:t>
      </w:r>
      <w:proofErr w:type="spellEnd"/>
    </w:p>
    <w:p w14:paraId="37454D32" w14:textId="48A7A2B4" w:rsidR="00986EB3" w:rsidRPr="000F3A82" w:rsidRDefault="00B22FBF" w:rsidP="003E4C87">
      <w:pPr>
        <w:spacing w:after="0"/>
        <w:ind w:left="426"/>
        <w:jc w:val="both"/>
        <w:rPr>
          <w:rFonts w:cs="Times New Roman"/>
          <w:sz w:val="24"/>
          <w:szCs w:val="24"/>
          <w:lang w:val="uk-UA"/>
        </w:rPr>
      </w:pPr>
      <w:bookmarkStart w:id="309" w:name="n321"/>
      <w:bookmarkEnd w:id="309"/>
      <w:r w:rsidRPr="000F3A82">
        <w:rPr>
          <w:rFonts w:cs="Times New Roman"/>
          <w:sz w:val="24"/>
          <w:szCs w:val="24"/>
          <w:lang w:val="uk-UA"/>
        </w:rPr>
        <w:t>6</w:t>
      </w:r>
      <w:r w:rsidR="00E32421" w:rsidRPr="000F3A82">
        <w:rPr>
          <w:rFonts w:cs="Times New Roman"/>
          <w:sz w:val="24"/>
          <w:szCs w:val="24"/>
          <w:lang w:val="uk-UA"/>
        </w:rPr>
        <w:t xml:space="preserve">.3.2. </w:t>
      </w:r>
      <w:r w:rsidR="00986EB3" w:rsidRPr="000F3A82">
        <w:rPr>
          <w:rFonts w:cs="Times New Roman"/>
          <w:sz w:val="24"/>
          <w:szCs w:val="24"/>
          <w:lang w:val="uk-UA"/>
        </w:rPr>
        <w:t xml:space="preserve">Розроблення технологій (зокрема способів, методів, засобів) імунотерапії для індивідуальної прецизійної терапії </w:t>
      </w:r>
      <w:proofErr w:type="spellStart"/>
      <w:r w:rsidR="00986EB3" w:rsidRPr="000F3A82">
        <w:rPr>
          <w:rFonts w:cs="Times New Roman"/>
          <w:sz w:val="24"/>
          <w:szCs w:val="24"/>
          <w:lang w:val="uk-UA"/>
        </w:rPr>
        <w:t>онкозахворювань</w:t>
      </w:r>
      <w:proofErr w:type="spellEnd"/>
    </w:p>
    <w:p w14:paraId="78AF52B9" w14:textId="0D7F28F7" w:rsidR="00986EB3" w:rsidRPr="000F3A82" w:rsidRDefault="00B22FBF" w:rsidP="003E4C87">
      <w:pPr>
        <w:spacing w:after="0"/>
        <w:ind w:left="426"/>
        <w:jc w:val="both"/>
        <w:rPr>
          <w:rFonts w:cs="Times New Roman"/>
          <w:sz w:val="24"/>
          <w:szCs w:val="24"/>
          <w:lang w:val="uk-UA"/>
        </w:rPr>
      </w:pPr>
      <w:bookmarkStart w:id="310" w:name="n322"/>
      <w:bookmarkEnd w:id="310"/>
      <w:r w:rsidRPr="000F3A82">
        <w:rPr>
          <w:rFonts w:cs="Times New Roman"/>
          <w:sz w:val="24"/>
          <w:szCs w:val="24"/>
          <w:lang w:val="uk-UA"/>
        </w:rPr>
        <w:t>6</w:t>
      </w:r>
      <w:r w:rsidR="00E32421" w:rsidRPr="000F3A82">
        <w:rPr>
          <w:rFonts w:cs="Times New Roman"/>
          <w:sz w:val="24"/>
          <w:szCs w:val="24"/>
          <w:lang w:val="uk-UA"/>
        </w:rPr>
        <w:t xml:space="preserve">.3.3. </w:t>
      </w:r>
      <w:r w:rsidR="00986EB3" w:rsidRPr="000F3A82">
        <w:rPr>
          <w:rFonts w:cs="Times New Roman"/>
          <w:sz w:val="24"/>
          <w:szCs w:val="24"/>
          <w:lang w:val="uk-UA"/>
        </w:rPr>
        <w:t xml:space="preserve">Розроблення препаратів </w:t>
      </w:r>
      <w:proofErr w:type="spellStart"/>
      <w:r w:rsidR="00986EB3" w:rsidRPr="000F3A82">
        <w:rPr>
          <w:rFonts w:cs="Times New Roman"/>
          <w:sz w:val="24"/>
          <w:szCs w:val="24"/>
          <w:lang w:val="uk-UA"/>
        </w:rPr>
        <w:t>антипротеазної</w:t>
      </w:r>
      <w:proofErr w:type="spellEnd"/>
      <w:r w:rsidR="00986EB3" w:rsidRPr="000F3A82">
        <w:rPr>
          <w:rFonts w:cs="Times New Roman"/>
          <w:sz w:val="24"/>
          <w:szCs w:val="24"/>
          <w:lang w:val="uk-UA"/>
        </w:rPr>
        <w:t xml:space="preserve"> терапії захворювань інфекційного та неінфекційного генезу</w:t>
      </w:r>
    </w:p>
    <w:p w14:paraId="7905820F" w14:textId="2CD81B02" w:rsidR="00986EB3" w:rsidRPr="000F3A82" w:rsidRDefault="00B22FBF" w:rsidP="003E4C87">
      <w:pPr>
        <w:spacing w:after="0"/>
        <w:ind w:left="426"/>
        <w:jc w:val="both"/>
        <w:rPr>
          <w:rFonts w:cs="Times New Roman"/>
          <w:sz w:val="24"/>
          <w:szCs w:val="24"/>
          <w:lang w:val="uk-UA"/>
        </w:rPr>
      </w:pPr>
      <w:bookmarkStart w:id="311" w:name="n323"/>
      <w:bookmarkEnd w:id="311"/>
      <w:r w:rsidRPr="000F3A82">
        <w:rPr>
          <w:rFonts w:cs="Times New Roman"/>
          <w:sz w:val="24"/>
          <w:szCs w:val="24"/>
          <w:lang w:val="uk-UA"/>
        </w:rPr>
        <w:t>6</w:t>
      </w:r>
      <w:r w:rsidR="00E32421" w:rsidRPr="000F3A82">
        <w:rPr>
          <w:rFonts w:cs="Times New Roman"/>
          <w:sz w:val="24"/>
          <w:szCs w:val="24"/>
          <w:lang w:val="uk-UA"/>
        </w:rPr>
        <w:t xml:space="preserve">.3.4. </w:t>
      </w:r>
      <w:r w:rsidR="00986EB3" w:rsidRPr="000F3A82">
        <w:rPr>
          <w:rFonts w:cs="Times New Roman"/>
          <w:sz w:val="24"/>
          <w:szCs w:val="24"/>
          <w:lang w:val="uk-UA"/>
        </w:rPr>
        <w:t xml:space="preserve">Розроблення систем доставки лікарських засобів на основі нанотехнологій для лікування </w:t>
      </w:r>
      <w:proofErr w:type="spellStart"/>
      <w:r w:rsidR="00986EB3" w:rsidRPr="000F3A82">
        <w:rPr>
          <w:rFonts w:cs="Times New Roman"/>
          <w:sz w:val="24"/>
          <w:szCs w:val="24"/>
          <w:lang w:val="uk-UA"/>
        </w:rPr>
        <w:t>онкозахворювань</w:t>
      </w:r>
      <w:proofErr w:type="spellEnd"/>
    </w:p>
    <w:p w14:paraId="635B6738" w14:textId="4646CE96" w:rsidR="00986EB3" w:rsidRPr="000F3A82" w:rsidRDefault="00B22FBF" w:rsidP="003E4C87">
      <w:pPr>
        <w:spacing w:after="0"/>
        <w:ind w:left="426"/>
        <w:jc w:val="both"/>
        <w:rPr>
          <w:rFonts w:cs="Times New Roman"/>
          <w:sz w:val="24"/>
          <w:szCs w:val="24"/>
          <w:lang w:val="uk-UA"/>
        </w:rPr>
      </w:pPr>
      <w:bookmarkStart w:id="312" w:name="n324"/>
      <w:bookmarkEnd w:id="312"/>
      <w:r w:rsidRPr="000F3A82">
        <w:rPr>
          <w:rFonts w:cs="Times New Roman"/>
          <w:sz w:val="24"/>
          <w:szCs w:val="24"/>
          <w:lang w:val="uk-UA"/>
        </w:rPr>
        <w:t>6</w:t>
      </w:r>
      <w:r w:rsidR="00E32421" w:rsidRPr="000F3A82">
        <w:rPr>
          <w:rFonts w:cs="Times New Roman"/>
          <w:sz w:val="24"/>
          <w:szCs w:val="24"/>
          <w:lang w:val="uk-UA"/>
        </w:rPr>
        <w:t xml:space="preserve">.3.5. </w:t>
      </w:r>
      <w:r w:rsidR="00986EB3" w:rsidRPr="000F3A82">
        <w:rPr>
          <w:rFonts w:cs="Times New Roman"/>
          <w:sz w:val="24"/>
          <w:szCs w:val="24"/>
          <w:lang w:val="uk-UA"/>
        </w:rPr>
        <w:t xml:space="preserve">Створення нових високоефективних та безпечних лікарських засобів, що містять біологічно активні речовини на основі координаційних </w:t>
      </w:r>
      <w:proofErr w:type="spellStart"/>
      <w:r w:rsidR="00986EB3" w:rsidRPr="000F3A82">
        <w:rPr>
          <w:rFonts w:cs="Times New Roman"/>
          <w:sz w:val="24"/>
          <w:szCs w:val="24"/>
          <w:lang w:val="uk-UA"/>
        </w:rPr>
        <w:t>сполук</w:t>
      </w:r>
      <w:proofErr w:type="spellEnd"/>
      <w:r w:rsidR="00986EB3" w:rsidRPr="000F3A82">
        <w:rPr>
          <w:rFonts w:cs="Times New Roman"/>
          <w:sz w:val="24"/>
          <w:szCs w:val="24"/>
          <w:lang w:val="uk-UA"/>
        </w:rPr>
        <w:t xml:space="preserve"> і мають різнобічний фармакологічний вплив на центральну нервову систему, зокрема </w:t>
      </w:r>
      <w:proofErr w:type="spellStart"/>
      <w:r w:rsidR="00986EB3" w:rsidRPr="000F3A82">
        <w:rPr>
          <w:rFonts w:cs="Times New Roman"/>
          <w:sz w:val="24"/>
          <w:szCs w:val="24"/>
          <w:lang w:val="uk-UA"/>
        </w:rPr>
        <w:t>протисудомний</w:t>
      </w:r>
      <w:proofErr w:type="spellEnd"/>
      <w:r w:rsidR="00986EB3" w:rsidRPr="000F3A82">
        <w:rPr>
          <w:rFonts w:cs="Times New Roman"/>
          <w:sz w:val="24"/>
          <w:szCs w:val="24"/>
          <w:lang w:val="uk-UA"/>
        </w:rPr>
        <w:t xml:space="preserve">, антидепресивний, </w:t>
      </w:r>
      <w:proofErr w:type="spellStart"/>
      <w:r w:rsidR="00986EB3" w:rsidRPr="000F3A82">
        <w:rPr>
          <w:rFonts w:cs="Times New Roman"/>
          <w:sz w:val="24"/>
          <w:szCs w:val="24"/>
          <w:lang w:val="uk-UA"/>
        </w:rPr>
        <w:t>анксиолітичний</w:t>
      </w:r>
      <w:proofErr w:type="spellEnd"/>
      <w:r w:rsidR="00986EB3" w:rsidRPr="000F3A82">
        <w:rPr>
          <w:rFonts w:cs="Times New Roman"/>
          <w:sz w:val="24"/>
          <w:szCs w:val="24"/>
          <w:lang w:val="uk-UA"/>
        </w:rPr>
        <w:t xml:space="preserve">, з </w:t>
      </w:r>
      <w:proofErr w:type="spellStart"/>
      <w:r w:rsidR="00986EB3" w:rsidRPr="000F3A82">
        <w:rPr>
          <w:rFonts w:cs="Times New Roman"/>
          <w:sz w:val="24"/>
          <w:szCs w:val="24"/>
          <w:lang w:val="uk-UA"/>
        </w:rPr>
        <w:t>імуномодулюючими</w:t>
      </w:r>
      <w:proofErr w:type="spellEnd"/>
      <w:r w:rsidR="00986EB3" w:rsidRPr="000F3A82">
        <w:rPr>
          <w:rFonts w:cs="Times New Roman"/>
          <w:sz w:val="24"/>
          <w:szCs w:val="24"/>
          <w:lang w:val="uk-UA"/>
        </w:rPr>
        <w:t>, протимікробними та антивірусними властивостями</w:t>
      </w:r>
    </w:p>
    <w:p w14:paraId="4493AD3B" w14:textId="58C4AB31" w:rsidR="00986EB3" w:rsidRPr="000F3A82" w:rsidRDefault="00B22FBF" w:rsidP="003E4C87">
      <w:pPr>
        <w:spacing w:after="0"/>
        <w:ind w:left="426"/>
        <w:jc w:val="both"/>
        <w:rPr>
          <w:rFonts w:cs="Times New Roman"/>
          <w:sz w:val="24"/>
          <w:szCs w:val="24"/>
          <w:lang w:val="uk-UA"/>
        </w:rPr>
      </w:pPr>
      <w:bookmarkStart w:id="313" w:name="n325"/>
      <w:bookmarkEnd w:id="313"/>
      <w:r w:rsidRPr="000F3A82">
        <w:rPr>
          <w:rFonts w:cs="Times New Roman"/>
          <w:sz w:val="24"/>
          <w:szCs w:val="24"/>
          <w:lang w:val="uk-UA"/>
        </w:rPr>
        <w:t>6</w:t>
      </w:r>
      <w:r w:rsidR="00E32421" w:rsidRPr="000F3A82">
        <w:rPr>
          <w:rFonts w:cs="Times New Roman"/>
          <w:sz w:val="24"/>
          <w:szCs w:val="24"/>
          <w:lang w:val="uk-UA"/>
        </w:rPr>
        <w:t>.3.6.</w:t>
      </w:r>
      <w:r w:rsidR="00986EB3" w:rsidRPr="000F3A82">
        <w:rPr>
          <w:rFonts w:cs="Times New Roman"/>
          <w:sz w:val="24"/>
          <w:szCs w:val="24"/>
          <w:lang w:val="uk-UA"/>
        </w:rPr>
        <w:t>Налагодження виробництва сучасних різнопланових, багатовекторних, ранових покриттів</w:t>
      </w:r>
    </w:p>
    <w:p w14:paraId="70697AC3" w14:textId="6B16ED7D" w:rsidR="00986EB3" w:rsidRPr="000F3A82" w:rsidRDefault="00B22FBF" w:rsidP="003E4C87">
      <w:pPr>
        <w:spacing w:after="0"/>
        <w:ind w:left="426"/>
        <w:jc w:val="both"/>
        <w:rPr>
          <w:rFonts w:cs="Times New Roman"/>
          <w:sz w:val="24"/>
          <w:szCs w:val="24"/>
          <w:lang w:val="uk-UA"/>
        </w:rPr>
      </w:pPr>
      <w:bookmarkStart w:id="314" w:name="n326"/>
      <w:bookmarkEnd w:id="314"/>
      <w:r w:rsidRPr="000F3A82">
        <w:rPr>
          <w:rFonts w:cs="Times New Roman"/>
          <w:sz w:val="24"/>
          <w:szCs w:val="24"/>
          <w:lang w:val="uk-UA"/>
        </w:rPr>
        <w:t>6</w:t>
      </w:r>
      <w:r w:rsidR="00E32421" w:rsidRPr="000F3A82">
        <w:rPr>
          <w:rFonts w:cs="Times New Roman"/>
          <w:sz w:val="24"/>
          <w:szCs w:val="24"/>
          <w:lang w:val="uk-UA"/>
        </w:rPr>
        <w:t xml:space="preserve">.3.7. </w:t>
      </w:r>
      <w:r w:rsidR="00986EB3" w:rsidRPr="000F3A82">
        <w:rPr>
          <w:rFonts w:cs="Times New Roman"/>
          <w:sz w:val="24"/>
          <w:szCs w:val="24"/>
          <w:lang w:val="uk-UA"/>
        </w:rPr>
        <w:t>Розроблення/вивчення ефективності нових вакцин проти туберкульозу</w:t>
      </w:r>
    </w:p>
    <w:p w14:paraId="19976BE0" w14:textId="7DC5BB0A" w:rsidR="00986EB3" w:rsidRPr="000F3A82" w:rsidRDefault="00B22FBF" w:rsidP="003E4C87">
      <w:pPr>
        <w:spacing w:after="0"/>
        <w:ind w:left="426"/>
        <w:jc w:val="both"/>
        <w:rPr>
          <w:rFonts w:cs="Times New Roman"/>
          <w:sz w:val="24"/>
          <w:szCs w:val="24"/>
          <w:lang w:val="uk-UA"/>
        </w:rPr>
      </w:pPr>
      <w:bookmarkStart w:id="315" w:name="n327"/>
      <w:bookmarkEnd w:id="315"/>
      <w:r w:rsidRPr="000F3A82">
        <w:rPr>
          <w:rFonts w:cs="Times New Roman"/>
          <w:sz w:val="24"/>
          <w:szCs w:val="24"/>
          <w:lang w:val="uk-UA"/>
        </w:rPr>
        <w:t>6</w:t>
      </w:r>
      <w:r w:rsidR="00E32421" w:rsidRPr="000F3A82">
        <w:rPr>
          <w:rFonts w:cs="Times New Roman"/>
          <w:sz w:val="24"/>
          <w:szCs w:val="24"/>
          <w:lang w:val="uk-UA"/>
        </w:rPr>
        <w:t xml:space="preserve">.3.8. </w:t>
      </w:r>
      <w:r w:rsidR="00986EB3" w:rsidRPr="000F3A82">
        <w:rPr>
          <w:rFonts w:cs="Times New Roman"/>
          <w:sz w:val="24"/>
          <w:szCs w:val="24"/>
          <w:lang w:val="uk-UA"/>
        </w:rPr>
        <w:t xml:space="preserve">Оптимізація </w:t>
      </w:r>
      <w:proofErr w:type="spellStart"/>
      <w:r w:rsidR="00986EB3" w:rsidRPr="000F3A82">
        <w:rPr>
          <w:rFonts w:cs="Times New Roman"/>
          <w:sz w:val="24"/>
          <w:szCs w:val="24"/>
          <w:lang w:val="uk-UA"/>
        </w:rPr>
        <w:t>фармакоекономічних</w:t>
      </w:r>
      <w:proofErr w:type="spellEnd"/>
      <w:r w:rsidR="00986EB3" w:rsidRPr="000F3A82">
        <w:rPr>
          <w:rFonts w:cs="Times New Roman"/>
          <w:sz w:val="24"/>
          <w:szCs w:val="24"/>
          <w:lang w:val="uk-UA"/>
        </w:rPr>
        <w:t xml:space="preserve"> досліджень</w:t>
      </w:r>
    </w:p>
    <w:p w14:paraId="61122C8A" w14:textId="585D251C" w:rsidR="00986EB3" w:rsidRPr="000F3A82" w:rsidRDefault="00B22FBF" w:rsidP="003E4C87">
      <w:pPr>
        <w:spacing w:after="0"/>
        <w:ind w:left="426"/>
        <w:jc w:val="both"/>
        <w:rPr>
          <w:rFonts w:cs="Times New Roman"/>
          <w:sz w:val="24"/>
          <w:szCs w:val="24"/>
          <w:lang w:val="uk-UA"/>
        </w:rPr>
      </w:pPr>
      <w:bookmarkStart w:id="316" w:name="n328"/>
      <w:bookmarkEnd w:id="316"/>
      <w:r w:rsidRPr="000F3A82">
        <w:rPr>
          <w:rFonts w:cs="Times New Roman"/>
          <w:sz w:val="24"/>
          <w:szCs w:val="24"/>
          <w:lang w:val="uk-UA"/>
        </w:rPr>
        <w:t>6</w:t>
      </w:r>
      <w:r w:rsidR="00E32421" w:rsidRPr="000F3A82">
        <w:rPr>
          <w:rFonts w:cs="Times New Roman"/>
          <w:sz w:val="24"/>
          <w:szCs w:val="24"/>
          <w:lang w:val="uk-UA"/>
        </w:rPr>
        <w:t xml:space="preserve">.3.9. </w:t>
      </w:r>
      <w:r w:rsidR="00986EB3" w:rsidRPr="000F3A82">
        <w:rPr>
          <w:rFonts w:cs="Times New Roman"/>
          <w:sz w:val="24"/>
          <w:szCs w:val="24"/>
          <w:lang w:val="uk-UA"/>
        </w:rPr>
        <w:t xml:space="preserve">Подолання </w:t>
      </w:r>
      <w:proofErr w:type="spellStart"/>
      <w:r w:rsidR="00986EB3" w:rsidRPr="000F3A82">
        <w:rPr>
          <w:rFonts w:cs="Times New Roman"/>
          <w:sz w:val="24"/>
          <w:szCs w:val="24"/>
          <w:lang w:val="uk-UA"/>
        </w:rPr>
        <w:t>антибіотикорезистентності</w:t>
      </w:r>
      <w:proofErr w:type="spellEnd"/>
    </w:p>
    <w:p w14:paraId="1143A4DE" w14:textId="392EC59D" w:rsidR="00986EB3" w:rsidRPr="000F3A82" w:rsidRDefault="00B22FBF" w:rsidP="003E4C87">
      <w:pPr>
        <w:spacing w:after="0"/>
        <w:ind w:left="426"/>
        <w:jc w:val="both"/>
        <w:rPr>
          <w:rFonts w:cs="Times New Roman"/>
          <w:sz w:val="24"/>
          <w:szCs w:val="24"/>
          <w:lang w:val="uk-UA"/>
        </w:rPr>
      </w:pPr>
      <w:bookmarkStart w:id="317" w:name="n329"/>
      <w:bookmarkEnd w:id="317"/>
      <w:r w:rsidRPr="000F3A82">
        <w:rPr>
          <w:rFonts w:cs="Times New Roman"/>
          <w:sz w:val="24"/>
          <w:szCs w:val="24"/>
          <w:lang w:val="uk-UA"/>
        </w:rPr>
        <w:lastRenderedPageBreak/>
        <w:t>6</w:t>
      </w:r>
      <w:r w:rsidR="00E32421" w:rsidRPr="000F3A82">
        <w:rPr>
          <w:rFonts w:cs="Times New Roman"/>
          <w:sz w:val="24"/>
          <w:szCs w:val="24"/>
          <w:lang w:val="uk-UA"/>
        </w:rPr>
        <w:t xml:space="preserve">.3.10. </w:t>
      </w:r>
      <w:r w:rsidR="00986EB3" w:rsidRPr="000F3A82">
        <w:rPr>
          <w:rFonts w:cs="Times New Roman"/>
          <w:sz w:val="24"/>
          <w:szCs w:val="24"/>
          <w:lang w:val="uk-UA"/>
        </w:rPr>
        <w:t>Розроблення технологій та засобів індивідуального захисту (антидотів, радіопротекторів, засобів санітарної обробки)</w:t>
      </w:r>
    </w:p>
    <w:p w14:paraId="6B18A05A" w14:textId="4713C16F" w:rsidR="00986EB3" w:rsidRPr="000F3A82" w:rsidRDefault="00B22FBF" w:rsidP="00986EB3">
      <w:pPr>
        <w:spacing w:after="0"/>
        <w:jc w:val="both"/>
        <w:rPr>
          <w:rFonts w:cs="Times New Roman"/>
          <w:b/>
          <w:bCs/>
          <w:i/>
          <w:iCs/>
          <w:sz w:val="24"/>
          <w:szCs w:val="24"/>
          <w:lang w:val="uk-UA"/>
        </w:rPr>
      </w:pPr>
      <w:bookmarkStart w:id="318" w:name="n330"/>
      <w:bookmarkEnd w:id="318"/>
      <w:r w:rsidRPr="000F3A82">
        <w:rPr>
          <w:rFonts w:cs="Times New Roman"/>
          <w:b/>
          <w:bCs/>
          <w:i/>
          <w:iCs/>
          <w:sz w:val="24"/>
          <w:szCs w:val="24"/>
          <w:lang w:val="uk-UA"/>
        </w:rPr>
        <w:t>6</w:t>
      </w:r>
      <w:r w:rsidR="00E32421" w:rsidRPr="000F3A82">
        <w:rPr>
          <w:rFonts w:cs="Times New Roman"/>
          <w:b/>
          <w:bCs/>
          <w:i/>
          <w:iCs/>
          <w:sz w:val="24"/>
          <w:szCs w:val="24"/>
          <w:lang w:val="uk-UA"/>
        </w:rPr>
        <w:t xml:space="preserve">.4. </w:t>
      </w:r>
      <w:r w:rsidR="00986EB3" w:rsidRPr="000F3A82">
        <w:rPr>
          <w:rFonts w:cs="Times New Roman"/>
          <w:b/>
          <w:bCs/>
          <w:i/>
          <w:iCs/>
          <w:sz w:val="24"/>
          <w:szCs w:val="24"/>
          <w:lang w:val="uk-UA"/>
        </w:rPr>
        <w:t>Нові методи та технології діагностики</w:t>
      </w:r>
    </w:p>
    <w:p w14:paraId="2ACC9661" w14:textId="37535BE3" w:rsidR="00986EB3" w:rsidRPr="000F3A82" w:rsidRDefault="00B22FBF" w:rsidP="003E4C87">
      <w:pPr>
        <w:spacing w:after="0"/>
        <w:ind w:left="426"/>
        <w:jc w:val="both"/>
        <w:rPr>
          <w:rFonts w:cs="Times New Roman"/>
          <w:sz w:val="24"/>
          <w:szCs w:val="24"/>
          <w:lang w:val="uk-UA"/>
        </w:rPr>
      </w:pPr>
      <w:bookmarkStart w:id="319" w:name="n331"/>
      <w:bookmarkEnd w:id="319"/>
      <w:r w:rsidRPr="000F3A82">
        <w:rPr>
          <w:rFonts w:cs="Times New Roman"/>
          <w:sz w:val="24"/>
          <w:szCs w:val="24"/>
          <w:lang w:val="uk-UA"/>
        </w:rPr>
        <w:t>6</w:t>
      </w:r>
      <w:r w:rsidR="00E32421" w:rsidRPr="000F3A82">
        <w:rPr>
          <w:rFonts w:cs="Times New Roman"/>
          <w:sz w:val="24"/>
          <w:szCs w:val="24"/>
          <w:lang w:val="uk-UA"/>
        </w:rPr>
        <w:t xml:space="preserve">.4.1. </w:t>
      </w:r>
      <w:r w:rsidR="00986EB3" w:rsidRPr="000F3A82">
        <w:rPr>
          <w:rFonts w:cs="Times New Roman"/>
          <w:sz w:val="24"/>
          <w:szCs w:val="24"/>
          <w:lang w:val="uk-UA"/>
        </w:rPr>
        <w:t>Розроблення та впровадження інноваційних технологій діагностики захворювань за даними рідинної біопсії позаклітинної ДНК і стовбурових клітин</w:t>
      </w:r>
    </w:p>
    <w:p w14:paraId="05B1E07B" w14:textId="5132E9CF" w:rsidR="00986EB3" w:rsidRPr="000F3A82" w:rsidRDefault="00B22FBF" w:rsidP="003E4C87">
      <w:pPr>
        <w:spacing w:after="0"/>
        <w:ind w:left="426"/>
        <w:jc w:val="both"/>
        <w:rPr>
          <w:rFonts w:cs="Times New Roman"/>
          <w:sz w:val="24"/>
          <w:szCs w:val="24"/>
          <w:lang w:val="uk-UA"/>
        </w:rPr>
      </w:pPr>
      <w:bookmarkStart w:id="320" w:name="n332"/>
      <w:bookmarkEnd w:id="320"/>
      <w:r w:rsidRPr="000F3A82">
        <w:rPr>
          <w:rFonts w:cs="Times New Roman"/>
          <w:sz w:val="24"/>
          <w:szCs w:val="24"/>
          <w:lang w:val="uk-UA"/>
        </w:rPr>
        <w:t>6</w:t>
      </w:r>
      <w:r w:rsidR="00E32421" w:rsidRPr="000F3A82">
        <w:rPr>
          <w:rFonts w:cs="Times New Roman"/>
          <w:sz w:val="24"/>
          <w:szCs w:val="24"/>
          <w:lang w:val="uk-UA"/>
        </w:rPr>
        <w:t xml:space="preserve">.4.2. </w:t>
      </w:r>
      <w:r w:rsidR="00986EB3" w:rsidRPr="000F3A82">
        <w:rPr>
          <w:rFonts w:cs="Times New Roman"/>
          <w:sz w:val="24"/>
          <w:szCs w:val="24"/>
          <w:lang w:val="uk-UA"/>
        </w:rPr>
        <w:t xml:space="preserve">Впровадження сучасної молекулярної та </w:t>
      </w:r>
      <w:proofErr w:type="spellStart"/>
      <w:r w:rsidR="00986EB3" w:rsidRPr="000F3A82">
        <w:rPr>
          <w:rFonts w:cs="Times New Roman"/>
          <w:sz w:val="24"/>
          <w:szCs w:val="24"/>
          <w:lang w:val="uk-UA"/>
        </w:rPr>
        <w:t>візуалізованої</w:t>
      </w:r>
      <w:proofErr w:type="spellEnd"/>
      <w:r w:rsidR="00986EB3" w:rsidRPr="000F3A82">
        <w:rPr>
          <w:rFonts w:cs="Times New Roman"/>
          <w:sz w:val="24"/>
          <w:szCs w:val="24"/>
          <w:lang w:val="uk-UA"/>
        </w:rPr>
        <w:t xml:space="preserve"> діагностики новоутворень</w:t>
      </w:r>
    </w:p>
    <w:p w14:paraId="13FD8EFA" w14:textId="295E7918" w:rsidR="00986EB3" w:rsidRPr="000F3A82" w:rsidRDefault="00B22FBF" w:rsidP="003E4C87">
      <w:pPr>
        <w:spacing w:after="0"/>
        <w:ind w:left="426"/>
        <w:jc w:val="both"/>
        <w:rPr>
          <w:rFonts w:cs="Times New Roman"/>
          <w:sz w:val="24"/>
          <w:szCs w:val="24"/>
          <w:lang w:val="uk-UA"/>
        </w:rPr>
      </w:pPr>
      <w:bookmarkStart w:id="321" w:name="n333"/>
      <w:bookmarkEnd w:id="321"/>
      <w:r w:rsidRPr="000F3A82">
        <w:rPr>
          <w:rFonts w:cs="Times New Roman"/>
          <w:sz w:val="24"/>
          <w:szCs w:val="24"/>
          <w:lang w:val="uk-UA"/>
        </w:rPr>
        <w:t>6</w:t>
      </w:r>
      <w:r w:rsidR="00E32421" w:rsidRPr="000F3A82">
        <w:rPr>
          <w:rFonts w:cs="Times New Roman"/>
          <w:sz w:val="24"/>
          <w:szCs w:val="24"/>
          <w:lang w:val="uk-UA"/>
        </w:rPr>
        <w:t xml:space="preserve">.4.3. </w:t>
      </w:r>
      <w:r w:rsidR="00986EB3" w:rsidRPr="000F3A82">
        <w:rPr>
          <w:rFonts w:cs="Times New Roman"/>
          <w:sz w:val="24"/>
          <w:szCs w:val="24"/>
          <w:lang w:val="uk-UA"/>
        </w:rPr>
        <w:t xml:space="preserve">Створення інноваційних систем моніторингу </w:t>
      </w:r>
      <w:proofErr w:type="spellStart"/>
      <w:r w:rsidR="00986EB3" w:rsidRPr="000F3A82">
        <w:rPr>
          <w:rFonts w:cs="Times New Roman"/>
          <w:sz w:val="24"/>
          <w:szCs w:val="24"/>
          <w:lang w:val="uk-UA"/>
        </w:rPr>
        <w:t>гемостатичних</w:t>
      </w:r>
      <w:proofErr w:type="spellEnd"/>
      <w:r w:rsidR="00986EB3" w:rsidRPr="000F3A82">
        <w:rPr>
          <w:rFonts w:cs="Times New Roman"/>
          <w:sz w:val="24"/>
          <w:szCs w:val="24"/>
          <w:lang w:val="uk-UA"/>
        </w:rPr>
        <w:t xml:space="preserve"> показників у хворих на цукровий діабет</w:t>
      </w:r>
    </w:p>
    <w:p w14:paraId="0162BA75" w14:textId="5F39B0C5" w:rsidR="00986EB3" w:rsidRPr="000F3A82" w:rsidRDefault="00B22FBF" w:rsidP="003E4C87">
      <w:pPr>
        <w:spacing w:after="0"/>
        <w:ind w:left="426"/>
        <w:jc w:val="both"/>
        <w:rPr>
          <w:rFonts w:cs="Times New Roman"/>
          <w:sz w:val="24"/>
          <w:szCs w:val="24"/>
          <w:lang w:val="uk-UA"/>
        </w:rPr>
      </w:pPr>
      <w:bookmarkStart w:id="322" w:name="n334"/>
      <w:bookmarkEnd w:id="322"/>
      <w:r w:rsidRPr="000F3A82">
        <w:rPr>
          <w:rFonts w:cs="Times New Roman"/>
          <w:sz w:val="24"/>
          <w:szCs w:val="24"/>
          <w:lang w:val="uk-UA"/>
        </w:rPr>
        <w:t>6</w:t>
      </w:r>
      <w:r w:rsidR="00E32421" w:rsidRPr="000F3A82">
        <w:rPr>
          <w:rFonts w:cs="Times New Roman"/>
          <w:sz w:val="24"/>
          <w:szCs w:val="24"/>
          <w:lang w:val="uk-UA"/>
        </w:rPr>
        <w:t xml:space="preserve">.4.4. </w:t>
      </w:r>
      <w:r w:rsidR="00986EB3" w:rsidRPr="000F3A82">
        <w:rPr>
          <w:rFonts w:cs="Times New Roman"/>
          <w:sz w:val="24"/>
          <w:szCs w:val="24"/>
          <w:lang w:val="uk-UA"/>
        </w:rPr>
        <w:t xml:space="preserve">Розроблення методів </w:t>
      </w:r>
      <w:proofErr w:type="spellStart"/>
      <w:r w:rsidR="00986EB3" w:rsidRPr="000F3A82">
        <w:rPr>
          <w:rFonts w:cs="Times New Roman"/>
          <w:sz w:val="24"/>
          <w:szCs w:val="24"/>
          <w:lang w:val="uk-UA"/>
        </w:rPr>
        <w:t>неінвазивної</w:t>
      </w:r>
      <w:proofErr w:type="spellEnd"/>
      <w:r w:rsidR="00986EB3" w:rsidRPr="000F3A82">
        <w:rPr>
          <w:rFonts w:cs="Times New Roman"/>
          <w:sz w:val="24"/>
          <w:szCs w:val="24"/>
          <w:lang w:val="uk-UA"/>
        </w:rPr>
        <w:t xml:space="preserve"> </w:t>
      </w:r>
      <w:proofErr w:type="spellStart"/>
      <w:r w:rsidR="00986EB3" w:rsidRPr="000F3A82">
        <w:rPr>
          <w:rFonts w:cs="Times New Roman"/>
          <w:sz w:val="24"/>
          <w:szCs w:val="24"/>
          <w:lang w:val="uk-UA"/>
        </w:rPr>
        <w:t>біомаркерної</w:t>
      </w:r>
      <w:proofErr w:type="spellEnd"/>
      <w:r w:rsidR="00986EB3" w:rsidRPr="000F3A82">
        <w:rPr>
          <w:rFonts w:cs="Times New Roman"/>
          <w:sz w:val="24"/>
          <w:szCs w:val="24"/>
          <w:lang w:val="uk-UA"/>
        </w:rPr>
        <w:t xml:space="preserve"> діагностики найпоширеніших захворювань</w:t>
      </w:r>
    </w:p>
    <w:p w14:paraId="4397BF5E" w14:textId="72BB8D93" w:rsidR="00986EB3" w:rsidRPr="000F3A82" w:rsidRDefault="00B22FBF" w:rsidP="003E4C87">
      <w:pPr>
        <w:spacing w:after="0"/>
        <w:ind w:left="426"/>
        <w:jc w:val="both"/>
        <w:rPr>
          <w:rFonts w:cs="Times New Roman"/>
          <w:sz w:val="24"/>
          <w:szCs w:val="24"/>
          <w:lang w:val="uk-UA"/>
        </w:rPr>
      </w:pPr>
      <w:bookmarkStart w:id="323" w:name="n335"/>
      <w:bookmarkEnd w:id="323"/>
      <w:r w:rsidRPr="000F3A82">
        <w:rPr>
          <w:rFonts w:cs="Times New Roman"/>
          <w:sz w:val="24"/>
          <w:szCs w:val="24"/>
          <w:lang w:val="uk-UA"/>
        </w:rPr>
        <w:t>6</w:t>
      </w:r>
      <w:r w:rsidR="00E32421" w:rsidRPr="000F3A82">
        <w:rPr>
          <w:rFonts w:cs="Times New Roman"/>
          <w:sz w:val="24"/>
          <w:szCs w:val="24"/>
          <w:lang w:val="uk-UA"/>
        </w:rPr>
        <w:t xml:space="preserve">.4.5. </w:t>
      </w:r>
      <w:r w:rsidR="00986EB3" w:rsidRPr="000F3A82">
        <w:rPr>
          <w:rFonts w:cs="Times New Roman"/>
          <w:sz w:val="24"/>
          <w:szCs w:val="24"/>
          <w:lang w:val="uk-UA"/>
        </w:rPr>
        <w:t xml:space="preserve">Розвиток </w:t>
      </w:r>
      <w:proofErr w:type="spellStart"/>
      <w:r w:rsidR="00986EB3" w:rsidRPr="000F3A82">
        <w:rPr>
          <w:rFonts w:cs="Times New Roman"/>
          <w:sz w:val="24"/>
          <w:szCs w:val="24"/>
          <w:lang w:val="uk-UA"/>
        </w:rPr>
        <w:t>мініінвазивної</w:t>
      </w:r>
      <w:proofErr w:type="spellEnd"/>
      <w:r w:rsidR="00986EB3" w:rsidRPr="000F3A82">
        <w:rPr>
          <w:rFonts w:cs="Times New Roman"/>
          <w:sz w:val="24"/>
          <w:szCs w:val="24"/>
          <w:lang w:val="uk-UA"/>
        </w:rPr>
        <w:t xml:space="preserve">, високотехнологічної, реконструктивної хірургії та </w:t>
      </w:r>
      <w:proofErr w:type="spellStart"/>
      <w:r w:rsidR="00986EB3" w:rsidRPr="000F3A82">
        <w:rPr>
          <w:rFonts w:cs="Times New Roman"/>
          <w:sz w:val="24"/>
          <w:szCs w:val="24"/>
          <w:lang w:val="uk-UA"/>
        </w:rPr>
        <w:t>трансплантології</w:t>
      </w:r>
      <w:proofErr w:type="spellEnd"/>
    </w:p>
    <w:p w14:paraId="2F956114" w14:textId="679BBEFD" w:rsidR="00986EB3" w:rsidRPr="000F3A82" w:rsidRDefault="00B22FBF" w:rsidP="003E4C87">
      <w:pPr>
        <w:spacing w:after="0"/>
        <w:ind w:left="426"/>
        <w:jc w:val="both"/>
        <w:rPr>
          <w:rFonts w:cs="Times New Roman"/>
          <w:sz w:val="24"/>
          <w:szCs w:val="24"/>
          <w:lang w:val="uk-UA"/>
        </w:rPr>
      </w:pPr>
      <w:bookmarkStart w:id="324" w:name="n336"/>
      <w:bookmarkEnd w:id="324"/>
      <w:r w:rsidRPr="000F3A82">
        <w:rPr>
          <w:rFonts w:cs="Times New Roman"/>
          <w:sz w:val="24"/>
          <w:szCs w:val="24"/>
          <w:lang w:val="uk-UA"/>
        </w:rPr>
        <w:t>6</w:t>
      </w:r>
      <w:r w:rsidR="00E32421" w:rsidRPr="000F3A82">
        <w:rPr>
          <w:rFonts w:cs="Times New Roman"/>
          <w:sz w:val="24"/>
          <w:szCs w:val="24"/>
          <w:lang w:val="uk-UA"/>
        </w:rPr>
        <w:t xml:space="preserve">.4.6. </w:t>
      </w:r>
      <w:r w:rsidR="00986EB3" w:rsidRPr="000F3A82">
        <w:rPr>
          <w:rFonts w:cs="Times New Roman"/>
          <w:sz w:val="24"/>
          <w:szCs w:val="24"/>
          <w:lang w:val="uk-UA"/>
        </w:rPr>
        <w:t xml:space="preserve">Розвиток </w:t>
      </w:r>
      <w:proofErr w:type="spellStart"/>
      <w:r w:rsidR="00986EB3" w:rsidRPr="000F3A82">
        <w:rPr>
          <w:rFonts w:cs="Times New Roman"/>
          <w:sz w:val="24"/>
          <w:szCs w:val="24"/>
          <w:lang w:val="uk-UA"/>
        </w:rPr>
        <w:t>реконструктивно</w:t>
      </w:r>
      <w:proofErr w:type="spellEnd"/>
      <w:r w:rsidR="00986EB3" w:rsidRPr="000F3A82">
        <w:rPr>
          <w:rFonts w:cs="Times New Roman"/>
          <w:sz w:val="24"/>
          <w:szCs w:val="24"/>
          <w:lang w:val="uk-UA"/>
        </w:rPr>
        <w:t>-відновних операцій з використанням індивідуалізованих імплантатів</w:t>
      </w:r>
    </w:p>
    <w:p w14:paraId="10B9F8BC" w14:textId="209588D3" w:rsidR="00986EB3" w:rsidRPr="000F3A82" w:rsidRDefault="00B22FBF" w:rsidP="003E4C87">
      <w:pPr>
        <w:spacing w:after="0"/>
        <w:ind w:left="426"/>
        <w:jc w:val="both"/>
        <w:rPr>
          <w:rFonts w:cs="Times New Roman"/>
          <w:sz w:val="24"/>
          <w:szCs w:val="24"/>
          <w:lang w:val="uk-UA"/>
        </w:rPr>
      </w:pPr>
      <w:bookmarkStart w:id="325" w:name="n337"/>
      <w:bookmarkEnd w:id="325"/>
      <w:r w:rsidRPr="000F3A82">
        <w:rPr>
          <w:rFonts w:cs="Times New Roman"/>
          <w:sz w:val="24"/>
          <w:szCs w:val="24"/>
          <w:lang w:val="uk-UA"/>
        </w:rPr>
        <w:t>6</w:t>
      </w:r>
      <w:r w:rsidR="00E32421" w:rsidRPr="000F3A82">
        <w:rPr>
          <w:rFonts w:cs="Times New Roman"/>
          <w:sz w:val="24"/>
          <w:szCs w:val="24"/>
          <w:lang w:val="uk-UA"/>
        </w:rPr>
        <w:t xml:space="preserve">.4.7. </w:t>
      </w:r>
      <w:r w:rsidR="00986EB3" w:rsidRPr="000F3A82">
        <w:rPr>
          <w:rFonts w:cs="Times New Roman"/>
          <w:sz w:val="24"/>
          <w:szCs w:val="24"/>
          <w:lang w:val="uk-UA"/>
        </w:rPr>
        <w:t>Використання технологій віртуальної реальності (VR) для профілактики, лікування та реабілітації пацієнтів</w:t>
      </w:r>
    </w:p>
    <w:p w14:paraId="49880E2D" w14:textId="01E22D42" w:rsidR="00986EB3" w:rsidRPr="000F3A82" w:rsidRDefault="00B22FBF" w:rsidP="003E4C87">
      <w:pPr>
        <w:spacing w:after="0"/>
        <w:ind w:left="426"/>
        <w:jc w:val="both"/>
        <w:rPr>
          <w:rFonts w:cs="Times New Roman"/>
          <w:sz w:val="24"/>
          <w:szCs w:val="24"/>
          <w:lang w:val="uk-UA"/>
        </w:rPr>
      </w:pPr>
      <w:bookmarkStart w:id="326" w:name="n338"/>
      <w:bookmarkEnd w:id="326"/>
      <w:r w:rsidRPr="000F3A82">
        <w:rPr>
          <w:rFonts w:cs="Times New Roman"/>
          <w:sz w:val="24"/>
          <w:szCs w:val="24"/>
          <w:lang w:val="uk-UA"/>
        </w:rPr>
        <w:t>6</w:t>
      </w:r>
      <w:r w:rsidR="00E32421" w:rsidRPr="000F3A82">
        <w:rPr>
          <w:rFonts w:cs="Times New Roman"/>
          <w:sz w:val="24"/>
          <w:szCs w:val="24"/>
          <w:lang w:val="uk-UA"/>
        </w:rPr>
        <w:t xml:space="preserve">.4.8. </w:t>
      </w:r>
      <w:r w:rsidR="00986EB3" w:rsidRPr="000F3A82">
        <w:rPr>
          <w:rFonts w:cs="Times New Roman"/>
          <w:sz w:val="24"/>
          <w:szCs w:val="24"/>
          <w:lang w:val="uk-UA"/>
        </w:rPr>
        <w:t>Використання штучного інтелекту для раннього виявлення захворювань</w:t>
      </w:r>
    </w:p>
    <w:p w14:paraId="0394B1F0" w14:textId="5594036D" w:rsidR="00986EB3" w:rsidRPr="000F3A82" w:rsidRDefault="00B22FBF" w:rsidP="003E4C87">
      <w:pPr>
        <w:spacing w:after="0"/>
        <w:ind w:left="426"/>
        <w:jc w:val="both"/>
        <w:rPr>
          <w:rFonts w:cs="Times New Roman"/>
          <w:sz w:val="24"/>
          <w:szCs w:val="24"/>
          <w:lang w:val="uk-UA"/>
        </w:rPr>
      </w:pPr>
      <w:bookmarkStart w:id="327" w:name="n339"/>
      <w:bookmarkEnd w:id="327"/>
      <w:r w:rsidRPr="000F3A82">
        <w:rPr>
          <w:rFonts w:cs="Times New Roman"/>
          <w:sz w:val="24"/>
          <w:szCs w:val="24"/>
          <w:lang w:val="uk-UA"/>
        </w:rPr>
        <w:t>6</w:t>
      </w:r>
      <w:r w:rsidR="00E32421" w:rsidRPr="000F3A82">
        <w:rPr>
          <w:rFonts w:cs="Times New Roman"/>
          <w:sz w:val="24"/>
          <w:szCs w:val="24"/>
          <w:lang w:val="uk-UA"/>
        </w:rPr>
        <w:t xml:space="preserve">.4.9. </w:t>
      </w:r>
      <w:r w:rsidR="00986EB3" w:rsidRPr="000F3A82">
        <w:rPr>
          <w:rFonts w:cs="Times New Roman"/>
          <w:sz w:val="24"/>
          <w:szCs w:val="24"/>
          <w:lang w:val="uk-UA"/>
        </w:rPr>
        <w:t xml:space="preserve">Індикація та ідентифікація бойових отруйних речовин, збудників інфекційних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xml:space="preserve"> (зокрема емерджентних та </w:t>
      </w:r>
      <w:proofErr w:type="spellStart"/>
      <w:r w:rsidR="00986EB3" w:rsidRPr="000F3A82">
        <w:rPr>
          <w:rFonts w:cs="Times New Roman"/>
          <w:sz w:val="24"/>
          <w:szCs w:val="24"/>
          <w:lang w:val="uk-UA"/>
        </w:rPr>
        <w:t>реемерджентних</w:t>
      </w:r>
      <w:proofErr w:type="spellEnd"/>
      <w:r w:rsidR="00986EB3" w:rsidRPr="000F3A82">
        <w:rPr>
          <w:rFonts w:cs="Times New Roman"/>
          <w:sz w:val="24"/>
          <w:szCs w:val="24"/>
          <w:lang w:val="uk-UA"/>
        </w:rPr>
        <w:t xml:space="preserve"> інфекцій)</w:t>
      </w:r>
    </w:p>
    <w:p w14:paraId="7A7AF2A4" w14:textId="7FA5F6C4" w:rsidR="00986EB3" w:rsidRPr="000F3A82" w:rsidRDefault="00B22FBF" w:rsidP="003E4C87">
      <w:pPr>
        <w:spacing w:after="0"/>
        <w:ind w:left="426"/>
        <w:jc w:val="both"/>
        <w:rPr>
          <w:rFonts w:cs="Times New Roman"/>
          <w:sz w:val="24"/>
          <w:szCs w:val="24"/>
          <w:lang w:val="uk-UA"/>
        </w:rPr>
      </w:pPr>
      <w:bookmarkStart w:id="328" w:name="n340"/>
      <w:bookmarkEnd w:id="328"/>
      <w:r w:rsidRPr="000F3A82">
        <w:rPr>
          <w:rFonts w:cs="Times New Roman"/>
          <w:sz w:val="24"/>
          <w:szCs w:val="24"/>
          <w:lang w:val="uk-UA"/>
        </w:rPr>
        <w:t>6</w:t>
      </w:r>
      <w:r w:rsidR="00E32421" w:rsidRPr="000F3A82">
        <w:rPr>
          <w:rFonts w:cs="Times New Roman"/>
          <w:sz w:val="24"/>
          <w:szCs w:val="24"/>
          <w:lang w:val="uk-UA"/>
        </w:rPr>
        <w:t xml:space="preserve">.4.10. </w:t>
      </w:r>
      <w:r w:rsidR="00986EB3" w:rsidRPr="000F3A82">
        <w:rPr>
          <w:rFonts w:cs="Times New Roman"/>
          <w:sz w:val="24"/>
          <w:szCs w:val="24"/>
          <w:lang w:val="uk-UA"/>
        </w:rPr>
        <w:t xml:space="preserve">Розроблення та впровадження методів індикації та ідентифікації збудників інфекційних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які можуть бути використані як біологічна зброя</w:t>
      </w:r>
    </w:p>
    <w:p w14:paraId="59BB6F18" w14:textId="0FB4B771" w:rsidR="00986EB3" w:rsidRPr="000F3A82" w:rsidRDefault="00B22FBF" w:rsidP="003E4C87">
      <w:pPr>
        <w:spacing w:after="0"/>
        <w:ind w:left="426"/>
        <w:jc w:val="both"/>
        <w:rPr>
          <w:rFonts w:cs="Times New Roman"/>
          <w:sz w:val="24"/>
          <w:szCs w:val="24"/>
          <w:lang w:val="uk-UA"/>
        </w:rPr>
      </w:pPr>
      <w:bookmarkStart w:id="329" w:name="n341"/>
      <w:bookmarkEnd w:id="329"/>
      <w:r w:rsidRPr="000F3A82">
        <w:rPr>
          <w:rFonts w:cs="Times New Roman"/>
          <w:sz w:val="24"/>
          <w:szCs w:val="24"/>
          <w:lang w:val="uk-UA"/>
        </w:rPr>
        <w:t>6</w:t>
      </w:r>
      <w:r w:rsidR="00E32421" w:rsidRPr="000F3A82">
        <w:rPr>
          <w:rFonts w:cs="Times New Roman"/>
          <w:sz w:val="24"/>
          <w:szCs w:val="24"/>
          <w:lang w:val="uk-UA"/>
        </w:rPr>
        <w:t xml:space="preserve">.4.11. </w:t>
      </w:r>
      <w:proofErr w:type="spellStart"/>
      <w:r w:rsidR="00986EB3" w:rsidRPr="000F3A82">
        <w:rPr>
          <w:rFonts w:cs="Times New Roman"/>
          <w:sz w:val="24"/>
          <w:szCs w:val="24"/>
          <w:lang w:val="uk-UA"/>
        </w:rPr>
        <w:t>Мініінвазивна</w:t>
      </w:r>
      <w:proofErr w:type="spellEnd"/>
      <w:r w:rsidR="00986EB3" w:rsidRPr="000F3A82">
        <w:rPr>
          <w:rFonts w:cs="Times New Roman"/>
          <w:sz w:val="24"/>
          <w:szCs w:val="24"/>
          <w:lang w:val="uk-UA"/>
        </w:rPr>
        <w:t xml:space="preserve">, високотехнологічна, реконструктивна хірургія та </w:t>
      </w:r>
      <w:proofErr w:type="spellStart"/>
      <w:r w:rsidR="00986EB3" w:rsidRPr="000F3A82">
        <w:rPr>
          <w:rFonts w:cs="Times New Roman"/>
          <w:sz w:val="24"/>
          <w:szCs w:val="24"/>
          <w:lang w:val="uk-UA"/>
        </w:rPr>
        <w:t>трансплантологія</w:t>
      </w:r>
      <w:proofErr w:type="spellEnd"/>
    </w:p>
    <w:p w14:paraId="06A1CCC1" w14:textId="25D55FDC" w:rsidR="00986EB3" w:rsidRPr="000F3A82" w:rsidRDefault="00B22FBF" w:rsidP="003E4C87">
      <w:pPr>
        <w:spacing w:after="0"/>
        <w:ind w:left="426"/>
        <w:jc w:val="both"/>
        <w:rPr>
          <w:rFonts w:cs="Times New Roman"/>
          <w:sz w:val="24"/>
          <w:szCs w:val="24"/>
          <w:lang w:val="uk-UA"/>
        </w:rPr>
      </w:pPr>
      <w:bookmarkStart w:id="330" w:name="n342"/>
      <w:bookmarkEnd w:id="330"/>
      <w:r w:rsidRPr="000F3A82">
        <w:rPr>
          <w:rFonts w:cs="Times New Roman"/>
          <w:sz w:val="24"/>
          <w:szCs w:val="24"/>
          <w:lang w:val="uk-UA"/>
        </w:rPr>
        <w:t>6</w:t>
      </w:r>
      <w:r w:rsidR="00E32421" w:rsidRPr="000F3A82">
        <w:rPr>
          <w:rFonts w:cs="Times New Roman"/>
          <w:sz w:val="24"/>
          <w:szCs w:val="24"/>
          <w:lang w:val="uk-UA"/>
        </w:rPr>
        <w:t xml:space="preserve">.4.12. </w:t>
      </w:r>
      <w:r w:rsidR="00986EB3" w:rsidRPr="000F3A82">
        <w:rPr>
          <w:rFonts w:cs="Times New Roman"/>
          <w:sz w:val="24"/>
          <w:szCs w:val="24"/>
          <w:lang w:val="uk-UA"/>
        </w:rPr>
        <w:t>Розроблення технологій (зокрема способів, методів, засобів) 3D-друкованих протезів у реконструктивній хірургії кісток</w:t>
      </w:r>
    </w:p>
    <w:p w14:paraId="0838C436" w14:textId="638B3981" w:rsidR="00986EB3" w:rsidRPr="000F3A82" w:rsidRDefault="00B22FBF" w:rsidP="003E4C87">
      <w:pPr>
        <w:spacing w:after="0"/>
        <w:ind w:left="426"/>
        <w:jc w:val="both"/>
        <w:rPr>
          <w:rFonts w:cs="Times New Roman"/>
          <w:sz w:val="24"/>
          <w:szCs w:val="24"/>
          <w:lang w:val="uk-UA"/>
        </w:rPr>
      </w:pPr>
      <w:bookmarkStart w:id="331" w:name="n343"/>
      <w:bookmarkEnd w:id="331"/>
      <w:r w:rsidRPr="000F3A82">
        <w:rPr>
          <w:rFonts w:cs="Times New Roman"/>
          <w:sz w:val="24"/>
          <w:szCs w:val="24"/>
          <w:lang w:val="uk-UA"/>
        </w:rPr>
        <w:t>6</w:t>
      </w:r>
      <w:r w:rsidR="00E32421" w:rsidRPr="000F3A82">
        <w:rPr>
          <w:rFonts w:cs="Times New Roman"/>
          <w:sz w:val="24"/>
          <w:szCs w:val="24"/>
          <w:lang w:val="uk-UA"/>
        </w:rPr>
        <w:t xml:space="preserve">.4.13. </w:t>
      </w:r>
      <w:r w:rsidR="00986EB3" w:rsidRPr="000F3A82">
        <w:rPr>
          <w:rFonts w:cs="Times New Roman"/>
          <w:sz w:val="24"/>
          <w:szCs w:val="24"/>
          <w:lang w:val="uk-UA"/>
        </w:rPr>
        <w:t>Вивчення поширеності, ризику та наслідків ускладнень у реципієнтів ниркового трансплантату</w:t>
      </w:r>
    </w:p>
    <w:p w14:paraId="04CBF2A9" w14:textId="35C09A2D" w:rsidR="00986EB3" w:rsidRPr="000F3A82" w:rsidRDefault="00B22FBF" w:rsidP="003E4C87">
      <w:pPr>
        <w:spacing w:after="0"/>
        <w:ind w:left="426"/>
        <w:jc w:val="both"/>
        <w:rPr>
          <w:rFonts w:cs="Times New Roman"/>
          <w:sz w:val="24"/>
          <w:szCs w:val="24"/>
          <w:lang w:val="uk-UA"/>
        </w:rPr>
      </w:pPr>
      <w:bookmarkStart w:id="332" w:name="n344"/>
      <w:bookmarkEnd w:id="332"/>
      <w:r w:rsidRPr="000F3A82">
        <w:rPr>
          <w:rFonts w:cs="Times New Roman"/>
          <w:sz w:val="24"/>
          <w:szCs w:val="24"/>
          <w:lang w:val="uk-UA"/>
        </w:rPr>
        <w:t>6</w:t>
      </w:r>
      <w:r w:rsidR="00E32421" w:rsidRPr="000F3A82">
        <w:rPr>
          <w:rFonts w:cs="Times New Roman"/>
          <w:sz w:val="24"/>
          <w:szCs w:val="24"/>
          <w:lang w:val="uk-UA"/>
        </w:rPr>
        <w:t xml:space="preserve">.4.14. </w:t>
      </w:r>
      <w:r w:rsidR="00986EB3" w:rsidRPr="000F3A82">
        <w:rPr>
          <w:rFonts w:cs="Times New Roman"/>
          <w:sz w:val="24"/>
          <w:szCs w:val="24"/>
          <w:lang w:val="uk-UA"/>
        </w:rPr>
        <w:t xml:space="preserve">Виробництво штучних судинних трансплантатів та </w:t>
      </w:r>
      <w:proofErr w:type="spellStart"/>
      <w:r w:rsidR="00986EB3" w:rsidRPr="000F3A82">
        <w:rPr>
          <w:rFonts w:cs="Times New Roman"/>
          <w:sz w:val="24"/>
          <w:szCs w:val="24"/>
          <w:lang w:val="uk-UA"/>
        </w:rPr>
        <w:t>васкуляризованих</w:t>
      </w:r>
      <w:proofErr w:type="spellEnd"/>
      <w:r w:rsidR="00986EB3" w:rsidRPr="000F3A82">
        <w:rPr>
          <w:rFonts w:cs="Times New Roman"/>
          <w:sz w:val="24"/>
          <w:szCs w:val="24"/>
          <w:lang w:val="uk-UA"/>
        </w:rPr>
        <w:t xml:space="preserve"> органів для регенеративної медицини</w:t>
      </w:r>
    </w:p>
    <w:p w14:paraId="1F28E2DC" w14:textId="22714A5B" w:rsidR="00986EB3" w:rsidRPr="000F3A82" w:rsidRDefault="00B22FBF" w:rsidP="003E4C87">
      <w:pPr>
        <w:spacing w:after="0"/>
        <w:ind w:left="426"/>
        <w:jc w:val="both"/>
        <w:rPr>
          <w:rFonts w:cs="Times New Roman"/>
          <w:sz w:val="24"/>
          <w:szCs w:val="24"/>
          <w:lang w:val="uk-UA"/>
        </w:rPr>
      </w:pPr>
      <w:bookmarkStart w:id="333" w:name="n345"/>
      <w:bookmarkEnd w:id="333"/>
      <w:r w:rsidRPr="000F3A82">
        <w:rPr>
          <w:rFonts w:cs="Times New Roman"/>
          <w:sz w:val="24"/>
          <w:szCs w:val="24"/>
          <w:lang w:val="uk-UA"/>
        </w:rPr>
        <w:t>6</w:t>
      </w:r>
      <w:r w:rsidR="00E32421" w:rsidRPr="000F3A82">
        <w:rPr>
          <w:rFonts w:cs="Times New Roman"/>
          <w:sz w:val="24"/>
          <w:szCs w:val="24"/>
          <w:lang w:val="uk-UA"/>
        </w:rPr>
        <w:t xml:space="preserve">.4.15. </w:t>
      </w:r>
      <w:r w:rsidR="00986EB3" w:rsidRPr="000F3A82">
        <w:rPr>
          <w:rFonts w:cs="Times New Roman"/>
          <w:sz w:val="24"/>
          <w:szCs w:val="24"/>
          <w:lang w:val="uk-UA"/>
        </w:rPr>
        <w:t xml:space="preserve">Розроблення технологій (зокрема способів, методів, засобів) </w:t>
      </w:r>
      <w:proofErr w:type="spellStart"/>
      <w:r w:rsidR="00986EB3" w:rsidRPr="000F3A82">
        <w:rPr>
          <w:rFonts w:cs="Times New Roman"/>
          <w:sz w:val="24"/>
          <w:szCs w:val="24"/>
          <w:lang w:val="uk-UA"/>
        </w:rPr>
        <w:t>скринінгової</w:t>
      </w:r>
      <w:proofErr w:type="spellEnd"/>
      <w:r w:rsidR="00986EB3" w:rsidRPr="000F3A82">
        <w:rPr>
          <w:rFonts w:cs="Times New Roman"/>
          <w:sz w:val="24"/>
          <w:szCs w:val="24"/>
          <w:lang w:val="uk-UA"/>
        </w:rPr>
        <w:t xml:space="preserve"> візуалізації трансплантації стовбурових клітин</w:t>
      </w:r>
    </w:p>
    <w:p w14:paraId="7E93E4DD" w14:textId="465E3424" w:rsidR="00986EB3" w:rsidRPr="000F3A82" w:rsidRDefault="00B22FBF" w:rsidP="003E4C87">
      <w:pPr>
        <w:spacing w:after="0"/>
        <w:ind w:left="426"/>
        <w:jc w:val="both"/>
        <w:rPr>
          <w:rFonts w:cs="Times New Roman"/>
          <w:sz w:val="24"/>
          <w:szCs w:val="24"/>
          <w:lang w:val="uk-UA"/>
        </w:rPr>
      </w:pPr>
      <w:bookmarkStart w:id="334" w:name="n346"/>
      <w:bookmarkEnd w:id="334"/>
      <w:r w:rsidRPr="000F3A82">
        <w:rPr>
          <w:rFonts w:cs="Times New Roman"/>
          <w:sz w:val="24"/>
          <w:szCs w:val="24"/>
          <w:lang w:val="uk-UA"/>
        </w:rPr>
        <w:t>6</w:t>
      </w:r>
      <w:r w:rsidR="00E32421" w:rsidRPr="000F3A82">
        <w:rPr>
          <w:rFonts w:cs="Times New Roman"/>
          <w:sz w:val="24"/>
          <w:szCs w:val="24"/>
          <w:lang w:val="uk-UA"/>
        </w:rPr>
        <w:t xml:space="preserve">.4.16. </w:t>
      </w:r>
      <w:r w:rsidR="00986EB3" w:rsidRPr="000F3A82">
        <w:rPr>
          <w:rFonts w:cs="Times New Roman"/>
          <w:sz w:val="24"/>
          <w:szCs w:val="24"/>
          <w:lang w:val="uk-UA"/>
        </w:rPr>
        <w:t>Розроблення технологій доповненої реальності (AR)</w:t>
      </w:r>
    </w:p>
    <w:p w14:paraId="0ABFF56A" w14:textId="3EC6DE63" w:rsidR="00986EB3" w:rsidRPr="000F3A82" w:rsidRDefault="00B22FBF" w:rsidP="00986EB3">
      <w:pPr>
        <w:spacing w:after="0"/>
        <w:jc w:val="both"/>
        <w:rPr>
          <w:rFonts w:cs="Times New Roman"/>
          <w:b/>
          <w:bCs/>
          <w:i/>
          <w:iCs/>
          <w:sz w:val="24"/>
          <w:szCs w:val="24"/>
          <w:lang w:val="uk-UA"/>
        </w:rPr>
      </w:pPr>
      <w:bookmarkStart w:id="335" w:name="n347"/>
      <w:bookmarkEnd w:id="335"/>
      <w:r w:rsidRPr="000F3A82">
        <w:rPr>
          <w:rFonts w:cs="Times New Roman"/>
          <w:b/>
          <w:bCs/>
          <w:i/>
          <w:iCs/>
          <w:sz w:val="24"/>
          <w:szCs w:val="24"/>
          <w:lang w:val="uk-UA"/>
        </w:rPr>
        <w:t>6</w:t>
      </w:r>
      <w:r w:rsidR="00E32421" w:rsidRPr="000F3A82">
        <w:rPr>
          <w:rFonts w:cs="Times New Roman"/>
          <w:b/>
          <w:bCs/>
          <w:i/>
          <w:iCs/>
          <w:sz w:val="24"/>
          <w:szCs w:val="24"/>
          <w:lang w:val="uk-UA"/>
        </w:rPr>
        <w:t xml:space="preserve">.5. </w:t>
      </w:r>
      <w:r w:rsidR="00986EB3" w:rsidRPr="000F3A82">
        <w:rPr>
          <w:rFonts w:cs="Times New Roman"/>
          <w:b/>
          <w:bCs/>
          <w:i/>
          <w:iCs/>
          <w:sz w:val="24"/>
          <w:szCs w:val="24"/>
          <w:lang w:val="uk-UA"/>
        </w:rPr>
        <w:t>Інформаційні технології в медицині</w:t>
      </w:r>
    </w:p>
    <w:p w14:paraId="01369231" w14:textId="4EF0C97D" w:rsidR="00986EB3" w:rsidRPr="000F3A82" w:rsidRDefault="00B22FBF" w:rsidP="003E4C87">
      <w:pPr>
        <w:spacing w:after="0"/>
        <w:ind w:left="426"/>
        <w:jc w:val="both"/>
        <w:rPr>
          <w:rFonts w:cs="Times New Roman"/>
          <w:sz w:val="24"/>
          <w:szCs w:val="24"/>
          <w:lang w:val="uk-UA"/>
        </w:rPr>
      </w:pPr>
      <w:bookmarkStart w:id="336" w:name="n348"/>
      <w:bookmarkEnd w:id="336"/>
      <w:r w:rsidRPr="000F3A82">
        <w:rPr>
          <w:rFonts w:cs="Times New Roman"/>
          <w:sz w:val="24"/>
          <w:szCs w:val="24"/>
          <w:lang w:val="uk-UA"/>
        </w:rPr>
        <w:t>6</w:t>
      </w:r>
      <w:r w:rsidR="002236E2" w:rsidRPr="000F3A82">
        <w:rPr>
          <w:rFonts w:cs="Times New Roman"/>
          <w:sz w:val="24"/>
          <w:szCs w:val="24"/>
          <w:lang w:val="uk-UA"/>
        </w:rPr>
        <w:t xml:space="preserve">.5.1. </w:t>
      </w:r>
      <w:r w:rsidR="00986EB3" w:rsidRPr="000F3A82">
        <w:rPr>
          <w:rFonts w:cs="Times New Roman"/>
          <w:sz w:val="24"/>
          <w:szCs w:val="24"/>
          <w:lang w:val="uk-UA"/>
        </w:rPr>
        <w:t>Створення та застосування технологій штучного інтелекту у сфері охорони здоров’я для діагностики, лікування та фармакотерапії</w:t>
      </w:r>
    </w:p>
    <w:p w14:paraId="25931B7F" w14:textId="5E034532" w:rsidR="00986EB3" w:rsidRPr="000F3A82" w:rsidRDefault="00B22FBF" w:rsidP="003E4C87">
      <w:pPr>
        <w:spacing w:after="0"/>
        <w:ind w:left="426"/>
        <w:jc w:val="both"/>
        <w:rPr>
          <w:rFonts w:cs="Times New Roman"/>
          <w:sz w:val="24"/>
          <w:szCs w:val="24"/>
          <w:lang w:val="uk-UA"/>
        </w:rPr>
      </w:pPr>
      <w:bookmarkStart w:id="337" w:name="n349"/>
      <w:bookmarkEnd w:id="337"/>
      <w:r w:rsidRPr="000F3A82">
        <w:rPr>
          <w:rFonts w:cs="Times New Roman"/>
          <w:sz w:val="24"/>
          <w:szCs w:val="24"/>
          <w:lang w:val="uk-UA"/>
        </w:rPr>
        <w:t>6</w:t>
      </w:r>
      <w:r w:rsidR="002236E2" w:rsidRPr="000F3A82">
        <w:rPr>
          <w:rFonts w:cs="Times New Roman"/>
          <w:sz w:val="24"/>
          <w:szCs w:val="24"/>
          <w:lang w:val="uk-UA"/>
        </w:rPr>
        <w:t xml:space="preserve">.5.2. </w:t>
      </w:r>
      <w:r w:rsidR="00986EB3" w:rsidRPr="000F3A82">
        <w:rPr>
          <w:rFonts w:cs="Times New Roman"/>
          <w:sz w:val="24"/>
          <w:szCs w:val="24"/>
          <w:lang w:val="uk-UA"/>
        </w:rPr>
        <w:t>Розроблення та використання технологій доповненої реальності (AR) в процесі навчання, технологій віртуальної реальності (VR) в процесі навчання, медичних інформаційних систем, систем збереження та передачі медичних зображень</w:t>
      </w:r>
    </w:p>
    <w:p w14:paraId="1792ABBC" w14:textId="2BACE0EB" w:rsidR="00986EB3" w:rsidRPr="000F3A82" w:rsidRDefault="00B22FBF" w:rsidP="003E4C87">
      <w:pPr>
        <w:spacing w:after="0"/>
        <w:ind w:left="426"/>
        <w:jc w:val="both"/>
        <w:rPr>
          <w:rFonts w:cs="Times New Roman"/>
          <w:sz w:val="24"/>
          <w:szCs w:val="24"/>
          <w:lang w:val="uk-UA"/>
        </w:rPr>
      </w:pPr>
      <w:bookmarkStart w:id="338" w:name="n350"/>
      <w:bookmarkEnd w:id="338"/>
      <w:r w:rsidRPr="000F3A82">
        <w:rPr>
          <w:rFonts w:cs="Times New Roman"/>
          <w:sz w:val="24"/>
          <w:szCs w:val="24"/>
          <w:lang w:val="uk-UA"/>
        </w:rPr>
        <w:t>6</w:t>
      </w:r>
      <w:r w:rsidR="002236E2" w:rsidRPr="000F3A82">
        <w:rPr>
          <w:rFonts w:cs="Times New Roman"/>
          <w:sz w:val="24"/>
          <w:szCs w:val="24"/>
          <w:lang w:val="uk-UA"/>
        </w:rPr>
        <w:t xml:space="preserve">.5.3. </w:t>
      </w:r>
      <w:r w:rsidR="00986EB3" w:rsidRPr="000F3A82">
        <w:rPr>
          <w:rFonts w:cs="Times New Roman"/>
          <w:sz w:val="24"/>
          <w:szCs w:val="24"/>
          <w:lang w:val="uk-UA"/>
        </w:rPr>
        <w:t xml:space="preserve">Розбудова електронної системи охорони здоров’я відповідно до Концепції розвитку електронної охорони здоров’я та </w:t>
      </w:r>
      <w:proofErr w:type="spellStart"/>
      <w:r w:rsidR="00986EB3" w:rsidRPr="000F3A82">
        <w:rPr>
          <w:rFonts w:cs="Times New Roman"/>
          <w:sz w:val="24"/>
          <w:szCs w:val="24"/>
          <w:lang w:val="uk-UA"/>
        </w:rPr>
        <w:t>цифровізація</w:t>
      </w:r>
      <w:proofErr w:type="spellEnd"/>
      <w:r w:rsidR="00986EB3" w:rsidRPr="000F3A82">
        <w:rPr>
          <w:rFonts w:cs="Times New Roman"/>
          <w:sz w:val="24"/>
          <w:szCs w:val="24"/>
          <w:lang w:val="uk-UA"/>
        </w:rPr>
        <w:t xml:space="preserve"> процесів у сфері охорони здоров’я</w:t>
      </w:r>
    </w:p>
    <w:p w14:paraId="70D30D0B" w14:textId="16B3D5CC" w:rsidR="00986EB3" w:rsidRPr="000F3A82" w:rsidRDefault="00B22FBF" w:rsidP="003E4C87">
      <w:pPr>
        <w:spacing w:after="0"/>
        <w:ind w:left="426"/>
        <w:jc w:val="both"/>
        <w:rPr>
          <w:rFonts w:cs="Times New Roman"/>
          <w:sz w:val="24"/>
          <w:szCs w:val="24"/>
          <w:lang w:val="uk-UA"/>
        </w:rPr>
      </w:pPr>
      <w:bookmarkStart w:id="339" w:name="n351"/>
      <w:bookmarkEnd w:id="339"/>
      <w:r w:rsidRPr="000F3A82">
        <w:rPr>
          <w:rFonts w:cs="Times New Roman"/>
          <w:sz w:val="24"/>
          <w:szCs w:val="24"/>
          <w:lang w:val="uk-UA"/>
        </w:rPr>
        <w:t>6</w:t>
      </w:r>
      <w:r w:rsidR="002236E2" w:rsidRPr="000F3A82">
        <w:rPr>
          <w:rFonts w:cs="Times New Roman"/>
          <w:sz w:val="24"/>
          <w:szCs w:val="24"/>
          <w:lang w:val="uk-UA"/>
        </w:rPr>
        <w:t xml:space="preserve">.5.4. </w:t>
      </w:r>
      <w:r w:rsidR="00986EB3" w:rsidRPr="000F3A82">
        <w:rPr>
          <w:rFonts w:cs="Times New Roman"/>
          <w:sz w:val="24"/>
          <w:szCs w:val="24"/>
          <w:lang w:val="uk-UA"/>
        </w:rPr>
        <w:t>Впровадження телемедицини в практичну діяльність</w:t>
      </w:r>
    </w:p>
    <w:p w14:paraId="6BA85AF6" w14:textId="6B2D3BE6" w:rsidR="00986EB3" w:rsidRPr="000F3A82" w:rsidRDefault="00B22FBF" w:rsidP="003E4C87">
      <w:pPr>
        <w:spacing w:after="0"/>
        <w:ind w:left="426"/>
        <w:jc w:val="both"/>
        <w:rPr>
          <w:rFonts w:cs="Times New Roman"/>
          <w:sz w:val="24"/>
          <w:szCs w:val="24"/>
          <w:lang w:val="uk-UA"/>
        </w:rPr>
      </w:pPr>
      <w:bookmarkStart w:id="340" w:name="n352"/>
      <w:bookmarkEnd w:id="340"/>
      <w:r w:rsidRPr="000F3A82">
        <w:rPr>
          <w:rFonts w:cs="Times New Roman"/>
          <w:sz w:val="24"/>
          <w:szCs w:val="24"/>
          <w:lang w:val="uk-UA"/>
        </w:rPr>
        <w:t>6</w:t>
      </w:r>
      <w:r w:rsidR="002236E2" w:rsidRPr="000F3A82">
        <w:rPr>
          <w:rFonts w:cs="Times New Roman"/>
          <w:sz w:val="24"/>
          <w:szCs w:val="24"/>
          <w:lang w:val="uk-UA"/>
        </w:rPr>
        <w:t xml:space="preserve">.5.5. </w:t>
      </w:r>
      <w:r w:rsidR="00986EB3" w:rsidRPr="000F3A82">
        <w:rPr>
          <w:rFonts w:cs="Times New Roman"/>
          <w:sz w:val="24"/>
          <w:szCs w:val="24"/>
          <w:lang w:val="uk-UA"/>
        </w:rPr>
        <w:t>Забезпечення використання даних електронної системи охорони здоров’я для ухвалення управлінських рішень у системі охорони здоров’я та громадського здоров’я</w:t>
      </w:r>
    </w:p>
    <w:p w14:paraId="34B6909F" w14:textId="1649FC0E" w:rsidR="00986EB3" w:rsidRPr="000F3A82" w:rsidRDefault="00B22FBF" w:rsidP="003E4C87">
      <w:pPr>
        <w:spacing w:after="0"/>
        <w:ind w:left="426"/>
        <w:jc w:val="both"/>
        <w:rPr>
          <w:rFonts w:cs="Times New Roman"/>
          <w:sz w:val="24"/>
          <w:szCs w:val="24"/>
          <w:lang w:val="uk-UA"/>
        </w:rPr>
      </w:pPr>
      <w:bookmarkStart w:id="341" w:name="n353"/>
      <w:bookmarkEnd w:id="341"/>
      <w:r w:rsidRPr="000F3A82">
        <w:rPr>
          <w:rFonts w:cs="Times New Roman"/>
          <w:sz w:val="24"/>
          <w:szCs w:val="24"/>
          <w:lang w:val="uk-UA"/>
        </w:rPr>
        <w:t>6</w:t>
      </w:r>
      <w:r w:rsidR="002236E2" w:rsidRPr="000F3A82">
        <w:rPr>
          <w:rFonts w:cs="Times New Roman"/>
          <w:sz w:val="24"/>
          <w:szCs w:val="24"/>
          <w:lang w:val="uk-UA"/>
        </w:rPr>
        <w:t xml:space="preserve">.5.6. </w:t>
      </w:r>
      <w:r w:rsidR="00986EB3" w:rsidRPr="000F3A82">
        <w:rPr>
          <w:rFonts w:cs="Times New Roman"/>
          <w:sz w:val="24"/>
          <w:szCs w:val="24"/>
          <w:lang w:val="uk-UA"/>
        </w:rPr>
        <w:t>Формування і розвиток цифрової компетентності, культури безпекового поводження в кіберпросторі працівників охорони здоров’я</w:t>
      </w:r>
    </w:p>
    <w:p w14:paraId="5AD6E3F9" w14:textId="46D8E7DF" w:rsidR="00986EB3" w:rsidRPr="000F3A82" w:rsidRDefault="00B22FBF" w:rsidP="00986EB3">
      <w:pPr>
        <w:spacing w:after="0"/>
        <w:jc w:val="both"/>
        <w:rPr>
          <w:rFonts w:cs="Times New Roman"/>
          <w:b/>
          <w:bCs/>
          <w:sz w:val="24"/>
          <w:szCs w:val="24"/>
          <w:lang w:val="uk-UA"/>
        </w:rPr>
      </w:pPr>
      <w:bookmarkStart w:id="342" w:name="n354"/>
      <w:bookmarkEnd w:id="342"/>
      <w:r w:rsidRPr="000F3A82">
        <w:rPr>
          <w:rFonts w:cs="Times New Roman"/>
          <w:b/>
          <w:bCs/>
          <w:sz w:val="24"/>
          <w:szCs w:val="24"/>
          <w:lang w:val="uk-UA"/>
        </w:rPr>
        <w:t>7</w:t>
      </w:r>
      <w:r w:rsidR="002236E2" w:rsidRPr="000F3A82">
        <w:rPr>
          <w:rFonts w:cs="Times New Roman"/>
          <w:b/>
          <w:bCs/>
          <w:sz w:val="24"/>
          <w:szCs w:val="24"/>
          <w:lang w:val="uk-UA"/>
        </w:rPr>
        <w:t xml:space="preserve">. </w:t>
      </w:r>
      <w:r w:rsidR="00986EB3" w:rsidRPr="000F3A82">
        <w:rPr>
          <w:rFonts w:cs="Times New Roman"/>
          <w:b/>
          <w:bCs/>
          <w:sz w:val="24"/>
          <w:szCs w:val="24"/>
          <w:lang w:val="uk-UA"/>
        </w:rPr>
        <w:t>Широке застосування технологій більш чистого виробництва та охорони навколишнього природного середовища</w:t>
      </w:r>
    </w:p>
    <w:p w14:paraId="00F4BADA" w14:textId="72BC0915" w:rsidR="00986EB3" w:rsidRPr="000F3A82" w:rsidRDefault="00B22FBF" w:rsidP="00986EB3">
      <w:pPr>
        <w:spacing w:after="0"/>
        <w:jc w:val="both"/>
        <w:rPr>
          <w:rFonts w:cs="Times New Roman"/>
          <w:b/>
          <w:bCs/>
          <w:i/>
          <w:iCs/>
          <w:sz w:val="24"/>
          <w:szCs w:val="24"/>
          <w:lang w:val="uk-UA"/>
        </w:rPr>
      </w:pPr>
      <w:bookmarkStart w:id="343" w:name="n355"/>
      <w:bookmarkEnd w:id="343"/>
      <w:r w:rsidRPr="000F3A82">
        <w:rPr>
          <w:rFonts w:cs="Times New Roman"/>
          <w:b/>
          <w:bCs/>
          <w:i/>
          <w:iCs/>
          <w:sz w:val="24"/>
          <w:szCs w:val="24"/>
          <w:lang w:val="uk-UA"/>
        </w:rPr>
        <w:t>7</w:t>
      </w:r>
      <w:r w:rsidR="002236E2" w:rsidRPr="000F3A82">
        <w:rPr>
          <w:rFonts w:cs="Times New Roman"/>
          <w:b/>
          <w:bCs/>
          <w:i/>
          <w:iCs/>
          <w:sz w:val="24"/>
          <w:szCs w:val="24"/>
          <w:lang w:val="uk-UA"/>
        </w:rPr>
        <w:t xml:space="preserve">.1. </w:t>
      </w:r>
      <w:r w:rsidR="00986EB3" w:rsidRPr="000F3A82">
        <w:rPr>
          <w:rFonts w:cs="Times New Roman"/>
          <w:b/>
          <w:bCs/>
          <w:i/>
          <w:iCs/>
          <w:sz w:val="24"/>
          <w:szCs w:val="24"/>
          <w:lang w:val="uk-UA"/>
        </w:rPr>
        <w:t>Моделювання та прогнозування стану навколишнього природного середовища, технології подолання негативних впливів на нього</w:t>
      </w:r>
    </w:p>
    <w:p w14:paraId="47B0E62E" w14:textId="74716377" w:rsidR="00986EB3" w:rsidRPr="000F3A82" w:rsidRDefault="00B22FBF" w:rsidP="002236E2">
      <w:pPr>
        <w:spacing w:after="0"/>
        <w:ind w:left="426"/>
        <w:jc w:val="both"/>
        <w:rPr>
          <w:rFonts w:cs="Times New Roman"/>
          <w:sz w:val="24"/>
          <w:szCs w:val="24"/>
          <w:lang w:val="uk-UA"/>
        </w:rPr>
      </w:pPr>
      <w:bookmarkStart w:id="344" w:name="n356"/>
      <w:bookmarkEnd w:id="344"/>
      <w:r w:rsidRPr="000F3A82">
        <w:rPr>
          <w:rFonts w:cs="Times New Roman"/>
          <w:sz w:val="24"/>
          <w:szCs w:val="24"/>
          <w:lang w:val="uk-UA"/>
        </w:rPr>
        <w:t>7</w:t>
      </w:r>
      <w:r w:rsidR="0014405F" w:rsidRPr="000F3A82">
        <w:rPr>
          <w:rFonts w:cs="Times New Roman"/>
          <w:sz w:val="24"/>
          <w:szCs w:val="24"/>
          <w:lang w:val="uk-UA"/>
        </w:rPr>
        <w:t xml:space="preserve">.1.1. </w:t>
      </w:r>
      <w:r w:rsidR="00986EB3" w:rsidRPr="000F3A82">
        <w:rPr>
          <w:rFonts w:cs="Times New Roman"/>
          <w:sz w:val="24"/>
          <w:szCs w:val="24"/>
          <w:lang w:val="uk-UA"/>
        </w:rPr>
        <w:t>Розроблення технологій подолання негативного впливу воєнних дій на якість поверхневих вод</w:t>
      </w:r>
    </w:p>
    <w:p w14:paraId="687B5A43" w14:textId="08743701" w:rsidR="00986EB3" w:rsidRPr="000F3A82" w:rsidRDefault="00B22FBF" w:rsidP="002236E2">
      <w:pPr>
        <w:spacing w:after="0"/>
        <w:ind w:left="426"/>
        <w:jc w:val="both"/>
        <w:rPr>
          <w:rFonts w:cs="Times New Roman"/>
          <w:sz w:val="24"/>
          <w:szCs w:val="24"/>
          <w:lang w:val="uk-UA"/>
        </w:rPr>
      </w:pPr>
      <w:bookmarkStart w:id="345" w:name="n357"/>
      <w:bookmarkEnd w:id="345"/>
      <w:r w:rsidRPr="000F3A82">
        <w:rPr>
          <w:rFonts w:cs="Times New Roman"/>
          <w:sz w:val="24"/>
          <w:szCs w:val="24"/>
          <w:lang w:val="uk-UA"/>
        </w:rPr>
        <w:lastRenderedPageBreak/>
        <w:t>7</w:t>
      </w:r>
      <w:r w:rsidR="0014405F" w:rsidRPr="000F3A82">
        <w:rPr>
          <w:rFonts w:cs="Times New Roman"/>
          <w:sz w:val="24"/>
          <w:szCs w:val="24"/>
          <w:lang w:val="uk-UA"/>
        </w:rPr>
        <w:t xml:space="preserve">.1.2. </w:t>
      </w:r>
      <w:r w:rsidR="00986EB3" w:rsidRPr="000F3A82">
        <w:rPr>
          <w:rFonts w:cs="Times New Roman"/>
          <w:sz w:val="24"/>
          <w:szCs w:val="24"/>
          <w:lang w:val="uk-UA"/>
        </w:rPr>
        <w:t>Розроблення та впровадження інтегрованих систем моніторингу, моделювання та прогнозування стану навколишнього природного середовища Чорного та Азовського морів з метою подолання негативних впливів на морські екосистеми</w:t>
      </w:r>
    </w:p>
    <w:p w14:paraId="5F42A2B1" w14:textId="5CB27055" w:rsidR="00986EB3" w:rsidRPr="000F3A82" w:rsidRDefault="00B22FBF" w:rsidP="002236E2">
      <w:pPr>
        <w:spacing w:after="0"/>
        <w:ind w:left="426"/>
        <w:jc w:val="both"/>
        <w:rPr>
          <w:rFonts w:cs="Times New Roman"/>
          <w:sz w:val="24"/>
          <w:szCs w:val="24"/>
          <w:lang w:val="uk-UA"/>
        </w:rPr>
      </w:pPr>
      <w:bookmarkStart w:id="346" w:name="n358"/>
      <w:bookmarkEnd w:id="346"/>
      <w:r w:rsidRPr="000F3A82">
        <w:rPr>
          <w:rFonts w:cs="Times New Roman"/>
          <w:sz w:val="24"/>
          <w:szCs w:val="24"/>
          <w:lang w:val="uk-UA"/>
        </w:rPr>
        <w:t>7</w:t>
      </w:r>
      <w:r w:rsidR="0014405F" w:rsidRPr="000F3A82">
        <w:rPr>
          <w:rFonts w:cs="Times New Roman"/>
          <w:sz w:val="24"/>
          <w:szCs w:val="24"/>
          <w:lang w:val="uk-UA"/>
        </w:rPr>
        <w:t xml:space="preserve">.1.3. </w:t>
      </w:r>
      <w:r w:rsidR="00986EB3" w:rsidRPr="000F3A82">
        <w:rPr>
          <w:rFonts w:cs="Times New Roman"/>
          <w:sz w:val="24"/>
          <w:szCs w:val="24"/>
          <w:lang w:val="uk-UA"/>
        </w:rPr>
        <w:t xml:space="preserve">Розроблення довго- та середньострокових прогнозів пожежної небезпеки для </w:t>
      </w:r>
      <w:proofErr w:type="spellStart"/>
      <w:r w:rsidR="00986EB3" w:rsidRPr="000F3A82">
        <w:rPr>
          <w:rFonts w:cs="Times New Roman"/>
          <w:sz w:val="24"/>
          <w:szCs w:val="24"/>
          <w:lang w:val="uk-UA"/>
        </w:rPr>
        <w:t>пожежно</w:t>
      </w:r>
      <w:proofErr w:type="spellEnd"/>
      <w:r w:rsidR="00986EB3" w:rsidRPr="000F3A82">
        <w:rPr>
          <w:rFonts w:cs="Times New Roman"/>
          <w:sz w:val="24"/>
          <w:szCs w:val="24"/>
          <w:lang w:val="uk-UA"/>
        </w:rPr>
        <w:t>-рятувальних підрозділів відомчої пожежної охорони, моделювання ризиків виникнення великих пожеж на території зони відчуження та зони безумовного (обов’язкового) відселення</w:t>
      </w:r>
    </w:p>
    <w:p w14:paraId="1A683ECA" w14:textId="14E7F584" w:rsidR="00986EB3" w:rsidRPr="000F3A82" w:rsidRDefault="00B22FBF" w:rsidP="002236E2">
      <w:pPr>
        <w:spacing w:after="0"/>
        <w:ind w:left="426"/>
        <w:jc w:val="both"/>
        <w:rPr>
          <w:rFonts w:cs="Times New Roman"/>
          <w:sz w:val="24"/>
          <w:szCs w:val="24"/>
          <w:lang w:val="uk-UA"/>
        </w:rPr>
      </w:pPr>
      <w:bookmarkStart w:id="347" w:name="n359"/>
      <w:bookmarkEnd w:id="347"/>
      <w:r w:rsidRPr="000F3A82">
        <w:rPr>
          <w:rFonts w:cs="Times New Roman"/>
          <w:sz w:val="24"/>
          <w:szCs w:val="24"/>
          <w:lang w:val="uk-UA"/>
        </w:rPr>
        <w:t>7.</w:t>
      </w:r>
      <w:r w:rsidR="0014405F" w:rsidRPr="000F3A82">
        <w:rPr>
          <w:rFonts w:cs="Times New Roman"/>
          <w:sz w:val="24"/>
          <w:szCs w:val="24"/>
          <w:lang w:val="uk-UA"/>
        </w:rPr>
        <w:t xml:space="preserve">1.4. </w:t>
      </w:r>
      <w:r w:rsidR="00986EB3" w:rsidRPr="000F3A82">
        <w:rPr>
          <w:rFonts w:cs="Times New Roman"/>
          <w:sz w:val="24"/>
          <w:szCs w:val="24"/>
          <w:lang w:val="uk-UA"/>
        </w:rPr>
        <w:t>Розроблення технологій охорони та збереження біологічного різноманіття заповідних територій в умовах забруднення вибухонебезпечними предметами на прикладі Чорнобильського радіаційно-екологічного біосферного заповідника</w:t>
      </w:r>
    </w:p>
    <w:p w14:paraId="2C3D80BC" w14:textId="4045B5F0" w:rsidR="00986EB3" w:rsidRPr="000F3A82" w:rsidRDefault="00B22FBF" w:rsidP="002236E2">
      <w:pPr>
        <w:spacing w:after="0"/>
        <w:ind w:left="426"/>
        <w:jc w:val="both"/>
        <w:rPr>
          <w:rFonts w:cs="Times New Roman"/>
          <w:sz w:val="24"/>
          <w:szCs w:val="24"/>
          <w:lang w:val="uk-UA"/>
        </w:rPr>
      </w:pPr>
      <w:bookmarkStart w:id="348" w:name="n360"/>
      <w:bookmarkEnd w:id="348"/>
      <w:r w:rsidRPr="000F3A82">
        <w:rPr>
          <w:rFonts w:cs="Times New Roman"/>
          <w:sz w:val="24"/>
          <w:szCs w:val="24"/>
          <w:lang w:val="uk-UA"/>
        </w:rPr>
        <w:t>7</w:t>
      </w:r>
      <w:r w:rsidR="0014405F" w:rsidRPr="000F3A82">
        <w:rPr>
          <w:rFonts w:cs="Times New Roman"/>
          <w:sz w:val="24"/>
          <w:szCs w:val="24"/>
          <w:lang w:val="uk-UA"/>
        </w:rPr>
        <w:t xml:space="preserve">.1.5. </w:t>
      </w:r>
      <w:r w:rsidR="00986EB3" w:rsidRPr="000F3A82">
        <w:rPr>
          <w:rFonts w:cs="Times New Roman"/>
          <w:sz w:val="24"/>
          <w:szCs w:val="24"/>
          <w:lang w:val="uk-UA"/>
        </w:rPr>
        <w:t>Розроблення технологій подолання наслідків військової агресії на радіаційно забруднених територіях природно-заповідного фонду, а також наслідків великих пожеж на території Чорнобильського радіаційно-екологічного заповідника</w:t>
      </w:r>
    </w:p>
    <w:p w14:paraId="4E806C5C" w14:textId="352011B7" w:rsidR="00986EB3" w:rsidRPr="000F3A82" w:rsidRDefault="00B22FBF" w:rsidP="002236E2">
      <w:pPr>
        <w:spacing w:after="0"/>
        <w:ind w:left="426"/>
        <w:jc w:val="both"/>
        <w:rPr>
          <w:rFonts w:cs="Times New Roman"/>
          <w:sz w:val="24"/>
          <w:szCs w:val="24"/>
          <w:lang w:val="uk-UA"/>
        </w:rPr>
      </w:pPr>
      <w:bookmarkStart w:id="349" w:name="n361"/>
      <w:bookmarkEnd w:id="349"/>
      <w:r w:rsidRPr="000F3A82">
        <w:rPr>
          <w:rFonts w:cs="Times New Roman"/>
          <w:sz w:val="24"/>
          <w:szCs w:val="24"/>
          <w:lang w:val="uk-UA"/>
        </w:rPr>
        <w:t>7</w:t>
      </w:r>
      <w:r w:rsidR="0014405F" w:rsidRPr="000F3A82">
        <w:rPr>
          <w:rFonts w:cs="Times New Roman"/>
          <w:sz w:val="24"/>
          <w:szCs w:val="24"/>
          <w:lang w:val="uk-UA"/>
        </w:rPr>
        <w:t xml:space="preserve">.1.6. </w:t>
      </w:r>
      <w:r w:rsidR="00986EB3" w:rsidRPr="000F3A82">
        <w:rPr>
          <w:rFonts w:cs="Times New Roman"/>
          <w:sz w:val="24"/>
          <w:szCs w:val="24"/>
          <w:lang w:val="uk-UA"/>
        </w:rPr>
        <w:t>Розвиток інформаційно-аналітичної системи моніторингу в зоні відчуження та обов’язкового (безумовного) відселення, інтеграція регіональної системи моніторингу в загальнодержавну</w:t>
      </w:r>
    </w:p>
    <w:p w14:paraId="2FC9EAE0" w14:textId="00CE1106" w:rsidR="00986EB3" w:rsidRPr="000F3A82" w:rsidRDefault="00B22FBF" w:rsidP="002236E2">
      <w:pPr>
        <w:spacing w:after="0"/>
        <w:ind w:left="426"/>
        <w:jc w:val="both"/>
        <w:rPr>
          <w:rFonts w:cs="Times New Roman"/>
          <w:sz w:val="24"/>
          <w:szCs w:val="24"/>
          <w:lang w:val="uk-UA"/>
        </w:rPr>
      </w:pPr>
      <w:bookmarkStart w:id="350" w:name="n362"/>
      <w:bookmarkEnd w:id="350"/>
      <w:r w:rsidRPr="000F3A82">
        <w:rPr>
          <w:rFonts w:cs="Times New Roman"/>
          <w:sz w:val="24"/>
          <w:szCs w:val="24"/>
          <w:lang w:val="uk-UA"/>
        </w:rPr>
        <w:t>7</w:t>
      </w:r>
      <w:r w:rsidR="0014405F" w:rsidRPr="000F3A82">
        <w:rPr>
          <w:rFonts w:cs="Times New Roman"/>
          <w:sz w:val="24"/>
          <w:szCs w:val="24"/>
          <w:lang w:val="uk-UA"/>
        </w:rPr>
        <w:t xml:space="preserve">.1.7. </w:t>
      </w:r>
      <w:r w:rsidR="00986EB3" w:rsidRPr="000F3A82">
        <w:rPr>
          <w:rFonts w:cs="Times New Roman"/>
          <w:sz w:val="24"/>
          <w:szCs w:val="24"/>
          <w:lang w:val="uk-UA"/>
        </w:rPr>
        <w:t>Запровадження використання систем штучного інтелекту у моделювання та прогнозування стану навколишнього природного середовища</w:t>
      </w:r>
    </w:p>
    <w:p w14:paraId="70446AF7" w14:textId="6530C334" w:rsidR="00986EB3" w:rsidRPr="000F3A82" w:rsidRDefault="00B22FBF" w:rsidP="002236E2">
      <w:pPr>
        <w:spacing w:after="0"/>
        <w:ind w:left="426"/>
        <w:jc w:val="both"/>
        <w:rPr>
          <w:rFonts w:cs="Times New Roman"/>
          <w:sz w:val="24"/>
          <w:szCs w:val="24"/>
          <w:lang w:val="uk-UA"/>
        </w:rPr>
      </w:pPr>
      <w:bookmarkStart w:id="351" w:name="n363"/>
      <w:bookmarkEnd w:id="351"/>
      <w:r w:rsidRPr="000F3A82">
        <w:rPr>
          <w:rFonts w:cs="Times New Roman"/>
          <w:sz w:val="24"/>
          <w:szCs w:val="24"/>
          <w:lang w:val="uk-UA"/>
        </w:rPr>
        <w:t>7</w:t>
      </w:r>
      <w:r w:rsidR="0014405F" w:rsidRPr="000F3A82">
        <w:rPr>
          <w:rFonts w:cs="Times New Roman"/>
          <w:sz w:val="24"/>
          <w:szCs w:val="24"/>
          <w:lang w:val="uk-UA"/>
        </w:rPr>
        <w:t xml:space="preserve">.1.8. </w:t>
      </w:r>
      <w:r w:rsidR="00986EB3" w:rsidRPr="000F3A82">
        <w:rPr>
          <w:rFonts w:cs="Times New Roman"/>
          <w:sz w:val="24"/>
          <w:szCs w:val="24"/>
          <w:lang w:val="uk-UA"/>
        </w:rPr>
        <w:t>Створення систем прогнозування стану навколишнього природного середовища на багаторічну перспективу з урахуванням глобальних кліматичних змін, технологій подолання негативних впливів на нього</w:t>
      </w:r>
    </w:p>
    <w:p w14:paraId="0BC86C89" w14:textId="408F51EC" w:rsidR="00986EB3" w:rsidRPr="000F3A82" w:rsidRDefault="00B22FBF" w:rsidP="002236E2">
      <w:pPr>
        <w:spacing w:after="0"/>
        <w:ind w:left="426"/>
        <w:jc w:val="both"/>
        <w:rPr>
          <w:rFonts w:cs="Times New Roman"/>
          <w:sz w:val="24"/>
          <w:szCs w:val="24"/>
          <w:lang w:val="uk-UA"/>
        </w:rPr>
      </w:pPr>
      <w:bookmarkStart w:id="352" w:name="n364"/>
      <w:bookmarkEnd w:id="352"/>
      <w:r w:rsidRPr="000F3A82">
        <w:rPr>
          <w:rFonts w:cs="Times New Roman"/>
          <w:sz w:val="24"/>
          <w:szCs w:val="24"/>
          <w:lang w:val="uk-UA"/>
        </w:rPr>
        <w:t>7</w:t>
      </w:r>
      <w:r w:rsidR="0014405F" w:rsidRPr="000F3A82">
        <w:rPr>
          <w:rFonts w:cs="Times New Roman"/>
          <w:sz w:val="24"/>
          <w:szCs w:val="24"/>
          <w:lang w:val="uk-UA"/>
        </w:rPr>
        <w:t xml:space="preserve">.1.9. </w:t>
      </w:r>
      <w:r w:rsidR="00986EB3" w:rsidRPr="000F3A82">
        <w:rPr>
          <w:rFonts w:cs="Times New Roman"/>
          <w:sz w:val="24"/>
          <w:szCs w:val="24"/>
          <w:lang w:val="uk-UA"/>
        </w:rPr>
        <w:t>Моделювання та прогнозування майбутнього стану навколишнього природного середовища внаслідок експлуатації водозаборів підземних вод</w:t>
      </w:r>
    </w:p>
    <w:p w14:paraId="22F87F57" w14:textId="0FD447B8" w:rsidR="00986EB3" w:rsidRPr="000F3A82" w:rsidRDefault="00B22FBF" w:rsidP="00986EB3">
      <w:pPr>
        <w:spacing w:after="0"/>
        <w:jc w:val="both"/>
        <w:rPr>
          <w:rFonts w:cs="Times New Roman"/>
          <w:b/>
          <w:bCs/>
          <w:i/>
          <w:iCs/>
          <w:sz w:val="24"/>
          <w:szCs w:val="24"/>
          <w:lang w:val="uk-UA"/>
        </w:rPr>
      </w:pPr>
      <w:bookmarkStart w:id="353" w:name="n365"/>
      <w:bookmarkEnd w:id="353"/>
      <w:r w:rsidRPr="000F3A82">
        <w:rPr>
          <w:rFonts w:cs="Times New Roman"/>
          <w:b/>
          <w:bCs/>
          <w:i/>
          <w:iCs/>
          <w:sz w:val="24"/>
          <w:szCs w:val="24"/>
          <w:lang w:val="uk-UA"/>
        </w:rPr>
        <w:t>7</w:t>
      </w:r>
      <w:r w:rsidR="0014405F" w:rsidRPr="000F3A82">
        <w:rPr>
          <w:rFonts w:cs="Times New Roman"/>
          <w:b/>
          <w:bCs/>
          <w:i/>
          <w:iCs/>
          <w:sz w:val="24"/>
          <w:szCs w:val="24"/>
          <w:lang w:val="uk-UA"/>
        </w:rPr>
        <w:t xml:space="preserve">.2. </w:t>
      </w:r>
      <w:r w:rsidR="00986EB3" w:rsidRPr="000F3A82">
        <w:rPr>
          <w:rFonts w:cs="Times New Roman"/>
          <w:b/>
          <w:bCs/>
          <w:i/>
          <w:iCs/>
          <w:sz w:val="24"/>
          <w:szCs w:val="24"/>
          <w:lang w:val="uk-UA"/>
        </w:rPr>
        <w:t>Технології моніторингу екологічного стану природних та штучних екосистем</w:t>
      </w:r>
    </w:p>
    <w:p w14:paraId="3239EF98" w14:textId="12E1C0B4" w:rsidR="00986EB3" w:rsidRPr="000F3A82" w:rsidRDefault="00B22FBF" w:rsidP="002236E2">
      <w:pPr>
        <w:spacing w:after="0"/>
        <w:ind w:left="426"/>
        <w:jc w:val="both"/>
        <w:rPr>
          <w:rFonts w:cs="Times New Roman"/>
          <w:sz w:val="24"/>
          <w:szCs w:val="24"/>
          <w:lang w:val="uk-UA"/>
        </w:rPr>
      </w:pPr>
      <w:bookmarkStart w:id="354" w:name="n366"/>
      <w:bookmarkEnd w:id="354"/>
      <w:r w:rsidRPr="000F3A82">
        <w:rPr>
          <w:rFonts w:cs="Times New Roman"/>
          <w:sz w:val="24"/>
          <w:szCs w:val="24"/>
          <w:lang w:val="uk-UA"/>
        </w:rPr>
        <w:t>7</w:t>
      </w:r>
      <w:r w:rsidR="00560EB1" w:rsidRPr="000F3A82">
        <w:rPr>
          <w:rFonts w:cs="Times New Roman"/>
          <w:sz w:val="24"/>
          <w:szCs w:val="24"/>
          <w:lang w:val="uk-UA"/>
        </w:rPr>
        <w:t xml:space="preserve">.2.1. </w:t>
      </w:r>
      <w:r w:rsidR="00986EB3" w:rsidRPr="000F3A82">
        <w:rPr>
          <w:rFonts w:cs="Times New Roman"/>
          <w:sz w:val="24"/>
          <w:szCs w:val="24"/>
          <w:lang w:val="uk-UA"/>
        </w:rPr>
        <w:t>Запровадження використання систем штучного інтелекту під час моніторингу біорізноманіття та природних екосистем (за пріоритетними видами)</w:t>
      </w:r>
    </w:p>
    <w:p w14:paraId="73A95C87" w14:textId="1D3E6E5F" w:rsidR="00986EB3" w:rsidRPr="000F3A82" w:rsidRDefault="00B22FBF" w:rsidP="002236E2">
      <w:pPr>
        <w:spacing w:after="0"/>
        <w:ind w:left="426"/>
        <w:jc w:val="both"/>
        <w:rPr>
          <w:rFonts w:cs="Times New Roman"/>
          <w:sz w:val="24"/>
          <w:szCs w:val="24"/>
          <w:lang w:val="uk-UA"/>
        </w:rPr>
      </w:pPr>
      <w:bookmarkStart w:id="355" w:name="n367"/>
      <w:bookmarkEnd w:id="355"/>
      <w:r w:rsidRPr="000F3A82">
        <w:rPr>
          <w:rFonts w:cs="Times New Roman"/>
          <w:sz w:val="24"/>
          <w:szCs w:val="24"/>
          <w:lang w:val="uk-UA"/>
        </w:rPr>
        <w:t>7</w:t>
      </w:r>
      <w:r w:rsidR="00560EB1" w:rsidRPr="000F3A82">
        <w:rPr>
          <w:rFonts w:cs="Times New Roman"/>
          <w:sz w:val="24"/>
          <w:szCs w:val="24"/>
          <w:lang w:val="uk-UA"/>
        </w:rPr>
        <w:t xml:space="preserve">.2.2. </w:t>
      </w:r>
      <w:r w:rsidR="00986EB3" w:rsidRPr="000F3A82">
        <w:rPr>
          <w:rFonts w:cs="Times New Roman"/>
          <w:sz w:val="24"/>
          <w:szCs w:val="24"/>
          <w:lang w:val="uk-UA"/>
        </w:rPr>
        <w:t xml:space="preserve">Розроблення рекомендацій щодо проведення моніторингу проникнення і поширення </w:t>
      </w:r>
      <w:proofErr w:type="spellStart"/>
      <w:r w:rsidR="00986EB3" w:rsidRPr="000F3A82">
        <w:rPr>
          <w:rFonts w:cs="Times New Roman"/>
          <w:sz w:val="24"/>
          <w:szCs w:val="24"/>
          <w:lang w:val="uk-UA"/>
        </w:rPr>
        <w:t>інвазивних</w:t>
      </w:r>
      <w:proofErr w:type="spellEnd"/>
      <w:r w:rsidR="00986EB3" w:rsidRPr="000F3A82">
        <w:rPr>
          <w:rFonts w:cs="Times New Roman"/>
          <w:sz w:val="24"/>
          <w:szCs w:val="24"/>
          <w:lang w:val="uk-UA"/>
        </w:rPr>
        <w:t xml:space="preserve"> чужорідних видів, здійснення контролю за такими шляхами та поводження з такими видами</w:t>
      </w:r>
    </w:p>
    <w:p w14:paraId="434F9DBB" w14:textId="1367E44F" w:rsidR="00986EB3" w:rsidRPr="000F3A82" w:rsidRDefault="00B22FBF" w:rsidP="002236E2">
      <w:pPr>
        <w:spacing w:after="0"/>
        <w:ind w:left="426"/>
        <w:jc w:val="both"/>
        <w:rPr>
          <w:rFonts w:cs="Times New Roman"/>
          <w:sz w:val="24"/>
          <w:szCs w:val="24"/>
          <w:lang w:val="uk-UA"/>
        </w:rPr>
      </w:pPr>
      <w:bookmarkStart w:id="356" w:name="n368"/>
      <w:bookmarkEnd w:id="356"/>
      <w:r w:rsidRPr="000F3A82">
        <w:rPr>
          <w:rFonts w:cs="Times New Roman"/>
          <w:sz w:val="24"/>
          <w:szCs w:val="24"/>
          <w:lang w:val="uk-UA"/>
        </w:rPr>
        <w:t>7</w:t>
      </w:r>
      <w:r w:rsidR="00560EB1" w:rsidRPr="000F3A82">
        <w:rPr>
          <w:rFonts w:cs="Times New Roman"/>
          <w:sz w:val="24"/>
          <w:szCs w:val="24"/>
          <w:lang w:val="uk-UA"/>
        </w:rPr>
        <w:t xml:space="preserve">.2.3. </w:t>
      </w:r>
      <w:r w:rsidR="00986EB3" w:rsidRPr="000F3A82">
        <w:rPr>
          <w:rFonts w:cs="Times New Roman"/>
          <w:sz w:val="24"/>
          <w:szCs w:val="24"/>
          <w:lang w:val="uk-UA"/>
        </w:rPr>
        <w:t xml:space="preserve">Впровадження екологічних стандартів якості (EQS) для металів, що забруднюють водні об’єкти. Дослідження </w:t>
      </w:r>
      <w:proofErr w:type="spellStart"/>
      <w:r w:rsidR="00986EB3" w:rsidRPr="000F3A82">
        <w:rPr>
          <w:rFonts w:cs="Times New Roman"/>
          <w:sz w:val="24"/>
          <w:szCs w:val="24"/>
          <w:lang w:val="uk-UA"/>
        </w:rPr>
        <w:t>біодоступності</w:t>
      </w:r>
      <w:proofErr w:type="spellEnd"/>
      <w:r w:rsidR="00986EB3" w:rsidRPr="000F3A82">
        <w:rPr>
          <w:rFonts w:cs="Times New Roman"/>
          <w:sz w:val="24"/>
          <w:szCs w:val="24"/>
          <w:lang w:val="uk-UA"/>
        </w:rPr>
        <w:t xml:space="preserve"> металу та природних фонових концентрацій під час оцінки хімічного стану поверхневих вод</w:t>
      </w:r>
    </w:p>
    <w:p w14:paraId="6062DDFB" w14:textId="240C2E43" w:rsidR="00986EB3" w:rsidRPr="000F3A82" w:rsidRDefault="00B22FBF" w:rsidP="002236E2">
      <w:pPr>
        <w:spacing w:after="0"/>
        <w:ind w:left="426"/>
        <w:jc w:val="both"/>
        <w:rPr>
          <w:rFonts w:cs="Times New Roman"/>
          <w:sz w:val="24"/>
          <w:szCs w:val="24"/>
          <w:lang w:val="uk-UA"/>
        </w:rPr>
      </w:pPr>
      <w:bookmarkStart w:id="357" w:name="n369"/>
      <w:bookmarkEnd w:id="357"/>
      <w:r w:rsidRPr="000F3A82">
        <w:rPr>
          <w:rFonts w:cs="Times New Roman"/>
          <w:sz w:val="24"/>
          <w:szCs w:val="24"/>
          <w:lang w:val="uk-UA"/>
        </w:rPr>
        <w:t>7</w:t>
      </w:r>
      <w:r w:rsidR="00560EB1" w:rsidRPr="000F3A82">
        <w:rPr>
          <w:rFonts w:cs="Times New Roman"/>
          <w:sz w:val="24"/>
          <w:szCs w:val="24"/>
          <w:lang w:val="uk-UA"/>
        </w:rPr>
        <w:t xml:space="preserve">.2.4. </w:t>
      </w:r>
      <w:r w:rsidR="00986EB3" w:rsidRPr="000F3A82">
        <w:rPr>
          <w:rFonts w:cs="Times New Roman"/>
          <w:sz w:val="24"/>
          <w:szCs w:val="24"/>
          <w:lang w:val="uk-UA"/>
        </w:rPr>
        <w:t>Розроблення інноваційних технологій оперативного визначення забруднюючих речовин, що потрапляють у водні об’єкти внаслідок воєнних дій</w:t>
      </w:r>
    </w:p>
    <w:p w14:paraId="4BEAD839" w14:textId="732206A4" w:rsidR="00986EB3" w:rsidRPr="000F3A82" w:rsidRDefault="00B22FBF" w:rsidP="002236E2">
      <w:pPr>
        <w:spacing w:after="0"/>
        <w:ind w:left="426"/>
        <w:jc w:val="both"/>
        <w:rPr>
          <w:rFonts w:cs="Times New Roman"/>
          <w:sz w:val="24"/>
          <w:szCs w:val="24"/>
          <w:lang w:val="uk-UA"/>
        </w:rPr>
      </w:pPr>
      <w:bookmarkStart w:id="358" w:name="n370"/>
      <w:bookmarkEnd w:id="358"/>
      <w:r w:rsidRPr="000F3A82">
        <w:rPr>
          <w:rFonts w:cs="Times New Roman"/>
          <w:sz w:val="24"/>
          <w:szCs w:val="24"/>
          <w:lang w:val="uk-UA"/>
        </w:rPr>
        <w:t>7</w:t>
      </w:r>
      <w:r w:rsidR="00560EB1" w:rsidRPr="000F3A82">
        <w:rPr>
          <w:rFonts w:cs="Times New Roman"/>
          <w:sz w:val="24"/>
          <w:szCs w:val="24"/>
          <w:lang w:val="uk-UA"/>
        </w:rPr>
        <w:t xml:space="preserve">.2.5. </w:t>
      </w:r>
      <w:r w:rsidR="00986EB3" w:rsidRPr="000F3A82">
        <w:rPr>
          <w:rFonts w:cs="Times New Roman"/>
          <w:sz w:val="24"/>
          <w:szCs w:val="24"/>
          <w:lang w:val="uk-UA"/>
        </w:rPr>
        <w:t>Розроблення передових технологій моніторингу морських екосистем</w:t>
      </w:r>
    </w:p>
    <w:p w14:paraId="0B75EE15" w14:textId="0A7FF60F" w:rsidR="00986EB3" w:rsidRPr="000F3A82" w:rsidRDefault="00B22FBF" w:rsidP="002236E2">
      <w:pPr>
        <w:spacing w:after="0"/>
        <w:ind w:left="426"/>
        <w:jc w:val="both"/>
        <w:rPr>
          <w:rFonts w:cs="Times New Roman"/>
          <w:sz w:val="24"/>
          <w:szCs w:val="24"/>
          <w:lang w:val="uk-UA"/>
        </w:rPr>
      </w:pPr>
      <w:bookmarkStart w:id="359" w:name="n371"/>
      <w:bookmarkEnd w:id="359"/>
      <w:r w:rsidRPr="000F3A82">
        <w:rPr>
          <w:rFonts w:cs="Times New Roman"/>
          <w:sz w:val="24"/>
          <w:szCs w:val="24"/>
          <w:lang w:val="uk-UA"/>
        </w:rPr>
        <w:t>7</w:t>
      </w:r>
      <w:r w:rsidR="00560EB1" w:rsidRPr="000F3A82">
        <w:rPr>
          <w:rFonts w:cs="Times New Roman"/>
          <w:sz w:val="24"/>
          <w:szCs w:val="24"/>
          <w:lang w:val="uk-UA"/>
        </w:rPr>
        <w:t xml:space="preserve">.2.6. </w:t>
      </w:r>
      <w:r w:rsidR="00986EB3" w:rsidRPr="000F3A82">
        <w:rPr>
          <w:rFonts w:cs="Times New Roman"/>
          <w:sz w:val="24"/>
          <w:szCs w:val="24"/>
          <w:lang w:val="uk-UA"/>
        </w:rPr>
        <w:t xml:space="preserve">Розроблення та впровадження біологічних методів (технологій) моніторингу стану природних та штучних екосистем (зокрема </w:t>
      </w:r>
      <w:proofErr w:type="spellStart"/>
      <w:r w:rsidR="00986EB3" w:rsidRPr="000F3A82">
        <w:rPr>
          <w:rFonts w:cs="Times New Roman"/>
          <w:sz w:val="24"/>
          <w:szCs w:val="24"/>
          <w:lang w:val="uk-UA"/>
        </w:rPr>
        <w:t>біоіндикація</w:t>
      </w:r>
      <w:proofErr w:type="spellEnd"/>
      <w:r w:rsidR="00986EB3" w:rsidRPr="000F3A82">
        <w:rPr>
          <w:rFonts w:cs="Times New Roman"/>
          <w:sz w:val="24"/>
          <w:szCs w:val="24"/>
          <w:lang w:val="uk-UA"/>
        </w:rPr>
        <w:t xml:space="preserve"> та </w:t>
      </w:r>
      <w:proofErr w:type="spellStart"/>
      <w:r w:rsidR="00986EB3" w:rsidRPr="000F3A82">
        <w:rPr>
          <w:rFonts w:cs="Times New Roman"/>
          <w:sz w:val="24"/>
          <w:szCs w:val="24"/>
          <w:lang w:val="uk-UA"/>
        </w:rPr>
        <w:t>біотестування</w:t>
      </w:r>
      <w:proofErr w:type="spellEnd"/>
      <w:r w:rsidR="00986EB3" w:rsidRPr="000F3A82">
        <w:rPr>
          <w:rFonts w:cs="Times New Roman"/>
          <w:sz w:val="24"/>
          <w:szCs w:val="24"/>
          <w:lang w:val="uk-UA"/>
        </w:rPr>
        <w:t>)</w:t>
      </w:r>
    </w:p>
    <w:p w14:paraId="463B5A45" w14:textId="67EE2DC9" w:rsidR="00986EB3" w:rsidRPr="000F3A82" w:rsidRDefault="00B22FBF" w:rsidP="002236E2">
      <w:pPr>
        <w:spacing w:after="0"/>
        <w:ind w:left="426"/>
        <w:jc w:val="both"/>
        <w:rPr>
          <w:rFonts w:cs="Times New Roman"/>
          <w:sz w:val="24"/>
          <w:szCs w:val="24"/>
          <w:lang w:val="uk-UA"/>
        </w:rPr>
      </w:pPr>
      <w:bookmarkStart w:id="360" w:name="n372"/>
      <w:bookmarkEnd w:id="360"/>
      <w:r w:rsidRPr="000F3A82">
        <w:rPr>
          <w:rFonts w:cs="Times New Roman"/>
          <w:sz w:val="24"/>
          <w:szCs w:val="24"/>
          <w:lang w:val="uk-UA"/>
        </w:rPr>
        <w:t>7</w:t>
      </w:r>
      <w:r w:rsidR="00560EB1" w:rsidRPr="000F3A82">
        <w:rPr>
          <w:rFonts w:cs="Times New Roman"/>
          <w:sz w:val="24"/>
          <w:szCs w:val="24"/>
          <w:lang w:val="uk-UA"/>
        </w:rPr>
        <w:t xml:space="preserve">.2.7. </w:t>
      </w:r>
      <w:r w:rsidR="00986EB3" w:rsidRPr="000F3A82">
        <w:rPr>
          <w:rFonts w:cs="Times New Roman"/>
          <w:sz w:val="24"/>
          <w:szCs w:val="24"/>
          <w:lang w:val="uk-UA"/>
        </w:rPr>
        <w:t>Розроблення вимог до експертної системи поширення, перетворення та оцінювання впливу забруднюючих речовин у водних об’єктах України (з урахуванням наслідків воєнних дій)</w:t>
      </w:r>
    </w:p>
    <w:p w14:paraId="6E02DD35" w14:textId="628E8BA8" w:rsidR="00986EB3" w:rsidRPr="000F3A82" w:rsidRDefault="00B22FBF" w:rsidP="002236E2">
      <w:pPr>
        <w:spacing w:after="0"/>
        <w:ind w:left="426"/>
        <w:jc w:val="both"/>
        <w:rPr>
          <w:rFonts w:cs="Times New Roman"/>
          <w:sz w:val="24"/>
          <w:szCs w:val="24"/>
          <w:lang w:val="uk-UA"/>
        </w:rPr>
      </w:pPr>
      <w:bookmarkStart w:id="361" w:name="n373"/>
      <w:bookmarkEnd w:id="361"/>
      <w:r w:rsidRPr="000F3A82">
        <w:rPr>
          <w:rFonts w:cs="Times New Roman"/>
          <w:sz w:val="24"/>
          <w:szCs w:val="24"/>
          <w:lang w:val="uk-UA"/>
        </w:rPr>
        <w:t>7</w:t>
      </w:r>
      <w:r w:rsidR="00560EB1" w:rsidRPr="000F3A82">
        <w:rPr>
          <w:rFonts w:cs="Times New Roman"/>
          <w:sz w:val="24"/>
          <w:szCs w:val="24"/>
          <w:lang w:val="uk-UA"/>
        </w:rPr>
        <w:t xml:space="preserve">.2.8. </w:t>
      </w:r>
      <w:r w:rsidR="00986EB3" w:rsidRPr="000F3A82">
        <w:rPr>
          <w:rFonts w:cs="Times New Roman"/>
          <w:sz w:val="24"/>
          <w:szCs w:val="24"/>
          <w:lang w:val="uk-UA"/>
        </w:rPr>
        <w:t>Розроблення технологій моніторингу пожеж на радіаційно забруднених територіях, що зазнали впливу військової агресії, з використанням засобів дистанційного зондування Землі</w:t>
      </w:r>
    </w:p>
    <w:p w14:paraId="7EED39C7" w14:textId="7249B836" w:rsidR="00986EB3" w:rsidRPr="000F3A82" w:rsidRDefault="00B22FBF" w:rsidP="002236E2">
      <w:pPr>
        <w:spacing w:after="0"/>
        <w:ind w:left="426"/>
        <w:jc w:val="both"/>
        <w:rPr>
          <w:rFonts w:cs="Times New Roman"/>
          <w:sz w:val="24"/>
          <w:szCs w:val="24"/>
          <w:lang w:val="uk-UA"/>
        </w:rPr>
      </w:pPr>
      <w:bookmarkStart w:id="362" w:name="n374"/>
      <w:bookmarkEnd w:id="362"/>
      <w:r w:rsidRPr="000F3A82">
        <w:rPr>
          <w:rFonts w:cs="Times New Roman"/>
          <w:sz w:val="24"/>
          <w:szCs w:val="24"/>
          <w:lang w:val="uk-UA"/>
        </w:rPr>
        <w:t>7</w:t>
      </w:r>
      <w:r w:rsidR="00560EB1" w:rsidRPr="000F3A82">
        <w:rPr>
          <w:rFonts w:cs="Times New Roman"/>
          <w:sz w:val="24"/>
          <w:szCs w:val="24"/>
          <w:lang w:val="uk-UA"/>
        </w:rPr>
        <w:t xml:space="preserve">.2.9. </w:t>
      </w:r>
      <w:r w:rsidR="00986EB3" w:rsidRPr="000F3A82">
        <w:rPr>
          <w:rFonts w:cs="Times New Roman"/>
          <w:sz w:val="24"/>
          <w:szCs w:val="24"/>
          <w:lang w:val="uk-UA"/>
        </w:rPr>
        <w:t xml:space="preserve">Розроблення технологій моніторингу поширення шкідників та </w:t>
      </w:r>
      <w:proofErr w:type="spellStart"/>
      <w:r w:rsidR="00986EB3" w:rsidRPr="000F3A82">
        <w:rPr>
          <w:rFonts w:cs="Times New Roman"/>
          <w:sz w:val="24"/>
          <w:szCs w:val="24"/>
          <w:lang w:val="uk-UA"/>
        </w:rPr>
        <w:t>хвороб</w:t>
      </w:r>
      <w:proofErr w:type="spellEnd"/>
      <w:r w:rsidR="00986EB3" w:rsidRPr="000F3A82">
        <w:rPr>
          <w:rFonts w:cs="Times New Roman"/>
          <w:sz w:val="24"/>
          <w:szCs w:val="24"/>
          <w:lang w:val="uk-UA"/>
        </w:rPr>
        <w:t xml:space="preserve"> лісу на радіаційно забруднених територіях, що зазнали впливу військової агресії, з використанням засобів дистанційного зондування Землі</w:t>
      </w:r>
    </w:p>
    <w:p w14:paraId="6DCE8D7D" w14:textId="04DF12B2" w:rsidR="00986EB3" w:rsidRPr="000F3A82" w:rsidRDefault="00B22FBF" w:rsidP="002236E2">
      <w:pPr>
        <w:spacing w:after="0"/>
        <w:ind w:left="426"/>
        <w:jc w:val="both"/>
        <w:rPr>
          <w:rFonts w:cs="Times New Roman"/>
          <w:sz w:val="24"/>
          <w:szCs w:val="24"/>
          <w:lang w:val="uk-UA"/>
        </w:rPr>
      </w:pPr>
      <w:bookmarkStart w:id="363" w:name="n375"/>
      <w:bookmarkEnd w:id="363"/>
      <w:r w:rsidRPr="000F3A82">
        <w:rPr>
          <w:rFonts w:cs="Times New Roman"/>
          <w:sz w:val="24"/>
          <w:szCs w:val="24"/>
          <w:lang w:val="uk-UA"/>
        </w:rPr>
        <w:t>7</w:t>
      </w:r>
      <w:r w:rsidR="00560EB1" w:rsidRPr="000F3A82">
        <w:rPr>
          <w:rFonts w:cs="Times New Roman"/>
          <w:sz w:val="24"/>
          <w:szCs w:val="24"/>
          <w:lang w:val="uk-UA"/>
        </w:rPr>
        <w:t xml:space="preserve">.2.10. </w:t>
      </w:r>
      <w:r w:rsidR="00986EB3" w:rsidRPr="000F3A82">
        <w:rPr>
          <w:rFonts w:cs="Times New Roman"/>
          <w:sz w:val="24"/>
          <w:szCs w:val="24"/>
          <w:lang w:val="uk-UA"/>
        </w:rPr>
        <w:t xml:space="preserve">Розроблення технологій моніторингу фауни з використанням </w:t>
      </w:r>
      <w:proofErr w:type="spellStart"/>
      <w:r w:rsidR="00986EB3" w:rsidRPr="000F3A82">
        <w:rPr>
          <w:rFonts w:cs="Times New Roman"/>
          <w:sz w:val="24"/>
          <w:szCs w:val="24"/>
          <w:lang w:val="uk-UA"/>
        </w:rPr>
        <w:t>фотопасток</w:t>
      </w:r>
      <w:proofErr w:type="spellEnd"/>
      <w:r w:rsidR="00986EB3" w:rsidRPr="000F3A82">
        <w:rPr>
          <w:rFonts w:cs="Times New Roman"/>
          <w:sz w:val="24"/>
          <w:szCs w:val="24"/>
          <w:lang w:val="uk-UA"/>
        </w:rPr>
        <w:t xml:space="preserve"> на прикладі Чорнобильського радіаційно-екологічного біосферного заповідника</w:t>
      </w:r>
    </w:p>
    <w:p w14:paraId="2816DA8A" w14:textId="3F9F74D0" w:rsidR="00986EB3" w:rsidRPr="000F3A82" w:rsidRDefault="00B22FBF" w:rsidP="002236E2">
      <w:pPr>
        <w:spacing w:after="0"/>
        <w:ind w:left="426"/>
        <w:jc w:val="both"/>
        <w:rPr>
          <w:rFonts w:cs="Times New Roman"/>
          <w:sz w:val="24"/>
          <w:szCs w:val="24"/>
          <w:lang w:val="uk-UA"/>
        </w:rPr>
      </w:pPr>
      <w:bookmarkStart w:id="364" w:name="n376"/>
      <w:bookmarkEnd w:id="364"/>
      <w:r w:rsidRPr="000F3A82">
        <w:rPr>
          <w:rFonts w:cs="Times New Roman"/>
          <w:sz w:val="24"/>
          <w:szCs w:val="24"/>
          <w:lang w:val="uk-UA"/>
        </w:rPr>
        <w:t>7</w:t>
      </w:r>
      <w:r w:rsidR="00560EB1" w:rsidRPr="000F3A82">
        <w:rPr>
          <w:rFonts w:cs="Times New Roman"/>
          <w:sz w:val="24"/>
          <w:szCs w:val="24"/>
          <w:lang w:val="uk-UA"/>
        </w:rPr>
        <w:t xml:space="preserve">.2.11. </w:t>
      </w:r>
      <w:r w:rsidR="00986EB3" w:rsidRPr="000F3A82">
        <w:rPr>
          <w:rFonts w:cs="Times New Roman"/>
          <w:sz w:val="24"/>
          <w:szCs w:val="24"/>
          <w:lang w:val="uk-UA"/>
        </w:rPr>
        <w:t xml:space="preserve">Впровадження сучасних технологій моніторингу </w:t>
      </w:r>
      <w:proofErr w:type="spellStart"/>
      <w:r w:rsidR="00986EB3" w:rsidRPr="000F3A82">
        <w:rPr>
          <w:rFonts w:cs="Times New Roman"/>
          <w:sz w:val="24"/>
          <w:szCs w:val="24"/>
          <w:lang w:val="uk-UA"/>
        </w:rPr>
        <w:t>хіроптерофауни</w:t>
      </w:r>
      <w:proofErr w:type="spellEnd"/>
      <w:r w:rsidR="00986EB3" w:rsidRPr="000F3A82">
        <w:rPr>
          <w:rFonts w:cs="Times New Roman"/>
          <w:sz w:val="24"/>
          <w:szCs w:val="24"/>
          <w:lang w:val="uk-UA"/>
        </w:rPr>
        <w:t xml:space="preserve"> Чорнобильського радіаційно-екологічного біосферного заповідника</w:t>
      </w:r>
    </w:p>
    <w:p w14:paraId="0FCAA9CA" w14:textId="3D68D22D" w:rsidR="00986EB3" w:rsidRPr="000F3A82" w:rsidRDefault="00B22FBF" w:rsidP="002236E2">
      <w:pPr>
        <w:spacing w:after="0"/>
        <w:ind w:left="426"/>
        <w:jc w:val="both"/>
        <w:rPr>
          <w:rFonts w:cs="Times New Roman"/>
          <w:sz w:val="24"/>
          <w:szCs w:val="24"/>
          <w:lang w:val="uk-UA"/>
        </w:rPr>
      </w:pPr>
      <w:bookmarkStart w:id="365" w:name="n377"/>
      <w:bookmarkEnd w:id="365"/>
      <w:r w:rsidRPr="000F3A82">
        <w:rPr>
          <w:rFonts w:cs="Times New Roman"/>
          <w:sz w:val="24"/>
          <w:szCs w:val="24"/>
          <w:lang w:val="uk-UA"/>
        </w:rPr>
        <w:t>7</w:t>
      </w:r>
      <w:r w:rsidR="00560EB1" w:rsidRPr="000F3A82">
        <w:rPr>
          <w:rFonts w:cs="Times New Roman"/>
          <w:sz w:val="24"/>
          <w:szCs w:val="24"/>
          <w:lang w:val="uk-UA"/>
        </w:rPr>
        <w:t xml:space="preserve">.2.12. </w:t>
      </w:r>
      <w:r w:rsidR="00986EB3" w:rsidRPr="000F3A82">
        <w:rPr>
          <w:rFonts w:cs="Times New Roman"/>
          <w:sz w:val="24"/>
          <w:szCs w:val="24"/>
          <w:lang w:val="uk-UA"/>
        </w:rPr>
        <w:t xml:space="preserve">Впровадження Єдиного реєстру з моніторингу, звітності та верифікації викидів парникових газів, які утворюються в процесі діяльності з виробництва теплової енергії, розроблення лаконічної методологічної бази для операторів та надання консультативної </w:t>
      </w:r>
      <w:r w:rsidR="00986EB3" w:rsidRPr="000F3A82">
        <w:rPr>
          <w:rFonts w:cs="Times New Roman"/>
          <w:sz w:val="24"/>
          <w:szCs w:val="24"/>
          <w:lang w:val="uk-UA"/>
        </w:rPr>
        <w:lastRenderedPageBreak/>
        <w:t>підтримки, спрощення описових процедур у сфері моніторингу, звітності та верифікації викидів парникових газів</w:t>
      </w:r>
    </w:p>
    <w:p w14:paraId="6CE07310" w14:textId="1EE8C1D7" w:rsidR="00986EB3" w:rsidRPr="000F3A82" w:rsidRDefault="00B22FBF" w:rsidP="002236E2">
      <w:pPr>
        <w:spacing w:after="0"/>
        <w:ind w:left="426"/>
        <w:jc w:val="both"/>
        <w:rPr>
          <w:rFonts w:cs="Times New Roman"/>
          <w:sz w:val="24"/>
          <w:szCs w:val="24"/>
          <w:lang w:val="uk-UA"/>
        </w:rPr>
      </w:pPr>
      <w:bookmarkStart w:id="366" w:name="n378"/>
      <w:bookmarkEnd w:id="366"/>
      <w:r w:rsidRPr="000F3A82">
        <w:rPr>
          <w:rFonts w:cs="Times New Roman"/>
          <w:sz w:val="24"/>
          <w:szCs w:val="24"/>
          <w:lang w:val="uk-UA"/>
        </w:rPr>
        <w:t>7</w:t>
      </w:r>
      <w:r w:rsidR="00560EB1" w:rsidRPr="000F3A82">
        <w:rPr>
          <w:rFonts w:cs="Times New Roman"/>
          <w:sz w:val="24"/>
          <w:szCs w:val="24"/>
          <w:lang w:val="uk-UA"/>
        </w:rPr>
        <w:t xml:space="preserve">.2.13. </w:t>
      </w:r>
      <w:r w:rsidR="00986EB3" w:rsidRPr="000F3A82">
        <w:rPr>
          <w:rFonts w:cs="Times New Roman"/>
          <w:sz w:val="24"/>
          <w:szCs w:val="24"/>
          <w:lang w:val="uk-UA"/>
        </w:rPr>
        <w:t>Проведення фонового екологічного моніторингу з використанням аерокосмічних технологій, вивчення навколишнього природного середовища, його змін під впливом антропогенних факторів. Застосування аерокосмічних технологій для розроблення науково-практичних рекомендацій щодо оцінки екологічних ризиків, а також вирішення проблем статистичного вивчення надзвичайних ситуацій техногенного характеру</w:t>
      </w:r>
    </w:p>
    <w:p w14:paraId="79AB0DFE" w14:textId="4272ECB2" w:rsidR="00986EB3" w:rsidRPr="000F3A82" w:rsidRDefault="00B22FBF" w:rsidP="002236E2">
      <w:pPr>
        <w:spacing w:after="0"/>
        <w:ind w:left="426"/>
        <w:jc w:val="both"/>
        <w:rPr>
          <w:rFonts w:cs="Times New Roman"/>
          <w:sz w:val="24"/>
          <w:szCs w:val="24"/>
          <w:lang w:val="uk-UA"/>
        </w:rPr>
      </w:pPr>
      <w:bookmarkStart w:id="367" w:name="n379"/>
      <w:bookmarkEnd w:id="367"/>
      <w:r w:rsidRPr="000F3A82">
        <w:rPr>
          <w:rFonts w:cs="Times New Roman"/>
          <w:sz w:val="24"/>
          <w:szCs w:val="24"/>
          <w:lang w:val="uk-UA"/>
        </w:rPr>
        <w:t>7</w:t>
      </w:r>
      <w:r w:rsidR="00560EB1" w:rsidRPr="000F3A82">
        <w:rPr>
          <w:rFonts w:cs="Times New Roman"/>
          <w:sz w:val="24"/>
          <w:szCs w:val="24"/>
          <w:lang w:val="uk-UA"/>
        </w:rPr>
        <w:t xml:space="preserve">.2.14. </w:t>
      </w:r>
      <w:r w:rsidR="00986EB3" w:rsidRPr="000F3A82">
        <w:rPr>
          <w:rFonts w:cs="Times New Roman"/>
          <w:sz w:val="24"/>
          <w:szCs w:val="24"/>
          <w:lang w:val="uk-UA"/>
        </w:rPr>
        <w:t>Розроблення та впровадження на локальному та загальнодержавному рівні безконтактних методів моніторингу забруднення в межах територіального моря, виключної морської (економічної) зони та внутрішніх морських вод України в Чорному та Азовському морях, зокрема у разі забруднення та/або засмічення морських вод від суден, кораблів та інших плавучих засобів</w:t>
      </w:r>
    </w:p>
    <w:p w14:paraId="3244B9BE" w14:textId="6BE6026B" w:rsidR="00986EB3" w:rsidRPr="000F3A82" w:rsidRDefault="00B22FBF" w:rsidP="002236E2">
      <w:pPr>
        <w:spacing w:after="0"/>
        <w:ind w:left="426"/>
        <w:jc w:val="both"/>
        <w:rPr>
          <w:rFonts w:cs="Times New Roman"/>
          <w:sz w:val="24"/>
          <w:szCs w:val="24"/>
          <w:lang w:val="uk-UA"/>
        </w:rPr>
      </w:pPr>
      <w:bookmarkStart w:id="368" w:name="n380"/>
      <w:bookmarkEnd w:id="368"/>
      <w:r w:rsidRPr="000F3A82">
        <w:rPr>
          <w:rFonts w:cs="Times New Roman"/>
          <w:sz w:val="24"/>
          <w:szCs w:val="24"/>
          <w:lang w:val="uk-UA"/>
        </w:rPr>
        <w:t>7</w:t>
      </w:r>
      <w:r w:rsidR="00560EB1" w:rsidRPr="000F3A82">
        <w:rPr>
          <w:rFonts w:cs="Times New Roman"/>
          <w:sz w:val="24"/>
          <w:szCs w:val="24"/>
          <w:lang w:val="uk-UA"/>
        </w:rPr>
        <w:t xml:space="preserve">.2.15. </w:t>
      </w:r>
      <w:r w:rsidR="00986EB3" w:rsidRPr="000F3A82">
        <w:rPr>
          <w:rFonts w:cs="Times New Roman"/>
          <w:sz w:val="24"/>
          <w:szCs w:val="24"/>
          <w:lang w:val="uk-UA"/>
        </w:rPr>
        <w:t>Удосконалення дистанційних автоматичних систем державного моніторингу підземних вод та дистанційного спостереження за розвитком небезпечних екзогенних геологічних процесів</w:t>
      </w:r>
    </w:p>
    <w:p w14:paraId="11967A3B" w14:textId="44073B12" w:rsidR="00986EB3" w:rsidRPr="000F3A82" w:rsidRDefault="00B22FBF" w:rsidP="00986EB3">
      <w:pPr>
        <w:spacing w:after="0"/>
        <w:jc w:val="both"/>
        <w:rPr>
          <w:rFonts w:cs="Times New Roman"/>
          <w:b/>
          <w:bCs/>
          <w:i/>
          <w:iCs/>
          <w:sz w:val="24"/>
          <w:szCs w:val="24"/>
          <w:lang w:val="uk-UA"/>
        </w:rPr>
      </w:pPr>
      <w:bookmarkStart w:id="369" w:name="n381"/>
      <w:bookmarkEnd w:id="369"/>
      <w:r w:rsidRPr="000F3A82">
        <w:rPr>
          <w:rFonts w:cs="Times New Roman"/>
          <w:b/>
          <w:bCs/>
          <w:i/>
          <w:iCs/>
          <w:sz w:val="24"/>
          <w:szCs w:val="24"/>
          <w:lang w:val="uk-UA"/>
        </w:rPr>
        <w:t>7</w:t>
      </w:r>
      <w:r w:rsidR="00560EB1" w:rsidRPr="000F3A82">
        <w:rPr>
          <w:rFonts w:cs="Times New Roman"/>
          <w:b/>
          <w:bCs/>
          <w:i/>
          <w:iCs/>
          <w:sz w:val="24"/>
          <w:szCs w:val="24"/>
          <w:lang w:val="uk-UA"/>
        </w:rPr>
        <w:t xml:space="preserve">.3. </w:t>
      </w:r>
      <w:r w:rsidR="00986EB3" w:rsidRPr="000F3A82">
        <w:rPr>
          <w:rFonts w:cs="Times New Roman"/>
          <w:b/>
          <w:bCs/>
          <w:i/>
          <w:iCs/>
          <w:sz w:val="24"/>
          <w:szCs w:val="24"/>
          <w:lang w:val="uk-UA"/>
        </w:rPr>
        <w:t>Інноваційні технології збереження та збалансованого використання природних (мінерально-сировинних, земельних, ґрунтових, водних та біотичних) ресурсів</w:t>
      </w:r>
    </w:p>
    <w:p w14:paraId="54DBD27E" w14:textId="030212B5" w:rsidR="00986EB3" w:rsidRPr="000F3A82" w:rsidRDefault="00B22FBF" w:rsidP="00560EB1">
      <w:pPr>
        <w:spacing w:after="0"/>
        <w:ind w:left="426"/>
        <w:jc w:val="both"/>
        <w:rPr>
          <w:rFonts w:cs="Times New Roman"/>
          <w:sz w:val="24"/>
          <w:szCs w:val="24"/>
          <w:lang w:val="uk-UA"/>
        </w:rPr>
      </w:pPr>
      <w:bookmarkStart w:id="370" w:name="n382"/>
      <w:bookmarkEnd w:id="370"/>
      <w:r w:rsidRPr="000F3A82">
        <w:rPr>
          <w:rFonts w:cs="Times New Roman"/>
          <w:sz w:val="24"/>
          <w:szCs w:val="24"/>
          <w:lang w:val="uk-UA"/>
        </w:rPr>
        <w:t>7</w:t>
      </w:r>
      <w:r w:rsidR="00560EB1" w:rsidRPr="000F3A82">
        <w:rPr>
          <w:rFonts w:cs="Times New Roman"/>
          <w:sz w:val="24"/>
          <w:szCs w:val="24"/>
          <w:lang w:val="uk-UA"/>
        </w:rPr>
        <w:t xml:space="preserve">.3.1. </w:t>
      </w:r>
      <w:r w:rsidR="00986EB3" w:rsidRPr="000F3A82">
        <w:rPr>
          <w:rFonts w:cs="Times New Roman"/>
          <w:sz w:val="24"/>
          <w:szCs w:val="24"/>
          <w:lang w:val="uk-UA"/>
        </w:rPr>
        <w:t>Трансформація технологій ведення сільського господарства з урахуванням питань інтегрованого управління та відновлення деградованих екосистем, збереження біорізноманіття та зменшення викидів парникових газів</w:t>
      </w:r>
    </w:p>
    <w:p w14:paraId="10271A4C" w14:textId="35789EB6" w:rsidR="00986EB3" w:rsidRPr="000F3A82" w:rsidRDefault="00B22FBF" w:rsidP="00560EB1">
      <w:pPr>
        <w:spacing w:after="0"/>
        <w:ind w:left="426"/>
        <w:jc w:val="both"/>
        <w:rPr>
          <w:rFonts w:cs="Times New Roman"/>
          <w:sz w:val="24"/>
          <w:szCs w:val="24"/>
          <w:lang w:val="uk-UA"/>
        </w:rPr>
      </w:pPr>
      <w:bookmarkStart w:id="371" w:name="n383"/>
      <w:bookmarkEnd w:id="371"/>
      <w:r w:rsidRPr="000F3A82">
        <w:rPr>
          <w:rFonts w:cs="Times New Roman"/>
          <w:sz w:val="24"/>
          <w:szCs w:val="24"/>
          <w:lang w:val="uk-UA"/>
        </w:rPr>
        <w:t>7</w:t>
      </w:r>
      <w:r w:rsidR="00560EB1" w:rsidRPr="000F3A82">
        <w:rPr>
          <w:rFonts w:cs="Times New Roman"/>
          <w:sz w:val="24"/>
          <w:szCs w:val="24"/>
          <w:lang w:val="uk-UA"/>
        </w:rPr>
        <w:t xml:space="preserve">.3.2. </w:t>
      </w:r>
      <w:proofErr w:type="spellStart"/>
      <w:r w:rsidR="00986EB3" w:rsidRPr="000F3A82">
        <w:rPr>
          <w:rFonts w:cs="Times New Roman"/>
          <w:sz w:val="24"/>
          <w:szCs w:val="24"/>
          <w:lang w:val="uk-UA"/>
        </w:rPr>
        <w:t>Ревіталізація</w:t>
      </w:r>
      <w:proofErr w:type="spellEnd"/>
      <w:r w:rsidR="00986EB3" w:rsidRPr="000F3A82">
        <w:rPr>
          <w:rFonts w:cs="Times New Roman"/>
          <w:sz w:val="24"/>
          <w:szCs w:val="24"/>
          <w:lang w:val="uk-UA"/>
        </w:rPr>
        <w:t xml:space="preserve"> екосистем, порушених внаслідок антропогенних впливів, зокрема бойових дій</w:t>
      </w:r>
    </w:p>
    <w:p w14:paraId="47288603" w14:textId="19EA3C49" w:rsidR="00986EB3" w:rsidRPr="000F3A82" w:rsidRDefault="00560EB1" w:rsidP="00560EB1">
      <w:pPr>
        <w:spacing w:after="0"/>
        <w:ind w:left="426"/>
        <w:jc w:val="both"/>
        <w:rPr>
          <w:rFonts w:cs="Times New Roman"/>
          <w:sz w:val="24"/>
          <w:szCs w:val="24"/>
          <w:lang w:val="uk-UA"/>
        </w:rPr>
      </w:pPr>
      <w:bookmarkStart w:id="372" w:name="n384"/>
      <w:bookmarkEnd w:id="372"/>
      <w:r w:rsidRPr="000F3A82">
        <w:rPr>
          <w:rFonts w:cs="Times New Roman"/>
          <w:sz w:val="24"/>
          <w:szCs w:val="24"/>
          <w:lang w:val="uk-UA"/>
        </w:rPr>
        <w:t xml:space="preserve">6.3.3. </w:t>
      </w:r>
      <w:r w:rsidR="00986EB3" w:rsidRPr="000F3A82">
        <w:rPr>
          <w:rFonts w:cs="Times New Roman"/>
          <w:sz w:val="24"/>
          <w:szCs w:val="24"/>
          <w:lang w:val="uk-UA"/>
        </w:rPr>
        <w:t>Розроблення технологій управління водними об’єктами зони відчуження та зони безумовного (обов’язкового) відселення</w:t>
      </w:r>
    </w:p>
    <w:p w14:paraId="78AA07F7" w14:textId="54B362FE" w:rsidR="00986EB3" w:rsidRPr="000F3A82" w:rsidRDefault="00B22FBF" w:rsidP="00560EB1">
      <w:pPr>
        <w:spacing w:after="0"/>
        <w:ind w:left="426"/>
        <w:jc w:val="both"/>
        <w:rPr>
          <w:rFonts w:cs="Times New Roman"/>
          <w:sz w:val="24"/>
          <w:szCs w:val="24"/>
          <w:lang w:val="uk-UA"/>
        </w:rPr>
      </w:pPr>
      <w:bookmarkStart w:id="373" w:name="n385"/>
      <w:bookmarkEnd w:id="373"/>
      <w:r w:rsidRPr="000F3A82">
        <w:rPr>
          <w:rFonts w:cs="Times New Roman"/>
          <w:sz w:val="24"/>
          <w:szCs w:val="24"/>
          <w:lang w:val="uk-UA"/>
        </w:rPr>
        <w:t>7</w:t>
      </w:r>
      <w:r w:rsidR="00560EB1" w:rsidRPr="000F3A82">
        <w:rPr>
          <w:rFonts w:cs="Times New Roman"/>
          <w:sz w:val="24"/>
          <w:szCs w:val="24"/>
          <w:lang w:val="uk-UA"/>
        </w:rPr>
        <w:t xml:space="preserve">.3.4. </w:t>
      </w:r>
      <w:r w:rsidR="00986EB3" w:rsidRPr="000F3A82">
        <w:rPr>
          <w:rFonts w:cs="Times New Roman"/>
          <w:sz w:val="24"/>
          <w:szCs w:val="24"/>
          <w:lang w:val="uk-UA"/>
        </w:rPr>
        <w:t>Розроблення та впровадження на локальному та загальнодержавному рівні безконтактних методів моніторингу стану земельних ресурсів (ґрунтів) на основі спектрального аналізу та інших фізичних та фізико-хімічних методів спостереження. Розроблення уніфікованого устаткування та сертифікованих процедур для застосування таких методів спостережень</w:t>
      </w:r>
    </w:p>
    <w:p w14:paraId="2E0077A2" w14:textId="1CC57872" w:rsidR="00986EB3" w:rsidRPr="000F3A82" w:rsidRDefault="00B22FBF" w:rsidP="00986EB3">
      <w:pPr>
        <w:spacing w:after="0"/>
        <w:jc w:val="both"/>
        <w:rPr>
          <w:rFonts w:cs="Times New Roman"/>
          <w:b/>
          <w:bCs/>
          <w:i/>
          <w:iCs/>
          <w:sz w:val="24"/>
          <w:szCs w:val="24"/>
          <w:lang w:val="uk-UA"/>
        </w:rPr>
      </w:pPr>
      <w:bookmarkStart w:id="374" w:name="n386"/>
      <w:bookmarkEnd w:id="374"/>
      <w:r w:rsidRPr="000F3A82">
        <w:rPr>
          <w:rFonts w:cs="Times New Roman"/>
          <w:b/>
          <w:bCs/>
          <w:i/>
          <w:iCs/>
          <w:sz w:val="24"/>
          <w:szCs w:val="24"/>
          <w:lang w:val="uk-UA"/>
        </w:rPr>
        <w:t>7</w:t>
      </w:r>
      <w:r w:rsidR="00560EB1" w:rsidRPr="000F3A82">
        <w:rPr>
          <w:rFonts w:cs="Times New Roman"/>
          <w:b/>
          <w:bCs/>
          <w:i/>
          <w:iCs/>
          <w:sz w:val="24"/>
          <w:szCs w:val="24"/>
          <w:lang w:val="uk-UA"/>
        </w:rPr>
        <w:t xml:space="preserve">.4. </w:t>
      </w:r>
      <w:r w:rsidR="00986EB3" w:rsidRPr="000F3A82">
        <w:rPr>
          <w:rFonts w:cs="Times New Roman"/>
          <w:b/>
          <w:bCs/>
          <w:i/>
          <w:iCs/>
          <w:sz w:val="24"/>
          <w:szCs w:val="24"/>
          <w:lang w:val="uk-UA"/>
        </w:rPr>
        <w:t>Оцінювання та інтегроване управління водними ресурсами, технології водозабезпечення та очищення води, доступність питної води</w:t>
      </w:r>
    </w:p>
    <w:p w14:paraId="62FA40B7" w14:textId="4CE5FEE0" w:rsidR="00986EB3" w:rsidRPr="000F3A82" w:rsidRDefault="00B22FBF" w:rsidP="00560EB1">
      <w:pPr>
        <w:spacing w:after="0"/>
        <w:ind w:left="426"/>
        <w:jc w:val="both"/>
        <w:rPr>
          <w:rFonts w:cs="Times New Roman"/>
          <w:sz w:val="24"/>
          <w:szCs w:val="24"/>
          <w:lang w:val="uk-UA"/>
        </w:rPr>
      </w:pPr>
      <w:bookmarkStart w:id="375" w:name="n387"/>
      <w:bookmarkEnd w:id="375"/>
      <w:r w:rsidRPr="000F3A82">
        <w:rPr>
          <w:rFonts w:cs="Times New Roman"/>
          <w:sz w:val="24"/>
          <w:szCs w:val="24"/>
          <w:lang w:val="uk-UA"/>
        </w:rPr>
        <w:t>7</w:t>
      </w:r>
      <w:r w:rsidR="00560EB1" w:rsidRPr="000F3A82">
        <w:rPr>
          <w:rFonts w:cs="Times New Roman"/>
          <w:sz w:val="24"/>
          <w:szCs w:val="24"/>
          <w:lang w:val="uk-UA"/>
        </w:rPr>
        <w:t xml:space="preserve">.4.1. </w:t>
      </w:r>
      <w:r w:rsidR="00986EB3" w:rsidRPr="000F3A82">
        <w:rPr>
          <w:rFonts w:cs="Times New Roman"/>
          <w:sz w:val="24"/>
          <w:szCs w:val="24"/>
          <w:lang w:val="uk-UA"/>
        </w:rPr>
        <w:t>Управління річковим басейном в умовах зміни клімату (впровадження заходів з адаптації та пом’якшення зміни клімату)</w:t>
      </w:r>
    </w:p>
    <w:p w14:paraId="35919588" w14:textId="0F21EED1" w:rsidR="00986EB3" w:rsidRPr="000F3A82" w:rsidRDefault="00B22FBF" w:rsidP="00560EB1">
      <w:pPr>
        <w:spacing w:after="0"/>
        <w:ind w:left="426"/>
        <w:jc w:val="both"/>
        <w:rPr>
          <w:rFonts w:cs="Times New Roman"/>
          <w:sz w:val="24"/>
          <w:szCs w:val="24"/>
          <w:lang w:val="uk-UA"/>
        </w:rPr>
      </w:pPr>
      <w:bookmarkStart w:id="376" w:name="n388"/>
      <w:bookmarkEnd w:id="376"/>
      <w:r w:rsidRPr="000F3A82">
        <w:rPr>
          <w:rFonts w:cs="Times New Roman"/>
          <w:sz w:val="24"/>
          <w:szCs w:val="24"/>
          <w:lang w:val="uk-UA"/>
        </w:rPr>
        <w:t>7</w:t>
      </w:r>
      <w:r w:rsidR="00560EB1" w:rsidRPr="000F3A82">
        <w:rPr>
          <w:rFonts w:cs="Times New Roman"/>
          <w:sz w:val="24"/>
          <w:szCs w:val="24"/>
          <w:lang w:val="uk-UA"/>
        </w:rPr>
        <w:t xml:space="preserve">.4.2. </w:t>
      </w:r>
      <w:r w:rsidR="00986EB3" w:rsidRPr="000F3A82">
        <w:rPr>
          <w:rFonts w:cs="Times New Roman"/>
          <w:sz w:val="24"/>
          <w:szCs w:val="24"/>
          <w:lang w:val="uk-UA"/>
        </w:rPr>
        <w:t>Розрахунок екологічних витрат під час впровадження Водної рамкової директиви</w:t>
      </w:r>
    </w:p>
    <w:p w14:paraId="2D224F36" w14:textId="06092F60" w:rsidR="00986EB3" w:rsidRPr="000F3A82" w:rsidRDefault="00B22FBF" w:rsidP="00560EB1">
      <w:pPr>
        <w:spacing w:after="0"/>
        <w:ind w:left="426"/>
        <w:jc w:val="both"/>
        <w:rPr>
          <w:rFonts w:cs="Times New Roman"/>
          <w:sz w:val="24"/>
          <w:szCs w:val="24"/>
          <w:lang w:val="uk-UA"/>
        </w:rPr>
      </w:pPr>
      <w:bookmarkStart w:id="377" w:name="n389"/>
      <w:bookmarkEnd w:id="377"/>
      <w:r w:rsidRPr="000F3A82">
        <w:rPr>
          <w:rFonts w:cs="Times New Roman"/>
          <w:sz w:val="24"/>
          <w:szCs w:val="24"/>
          <w:lang w:val="uk-UA"/>
        </w:rPr>
        <w:t>7</w:t>
      </w:r>
      <w:r w:rsidR="00560EB1" w:rsidRPr="000F3A82">
        <w:rPr>
          <w:rFonts w:cs="Times New Roman"/>
          <w:sz w:val="24"/>
          <w:szCs w:val="24"/>
          <w:lang w:val="uk-UA"/>
        </w:rPr>
        <w:t xml:space="preserve">.4.3. </w:t>
      </w:r>
      <w:r w:rsidR="00986EB3" w:rsidRPr="000F3A82">
        <w:rPr>
          <w:rFonts w:cs="Times New Roman"/>
          <w:sz w:val="24"/>
          <w:szCs w:val="24"/>
          <w:lang w:val="uk-UA"/>
        </w:rPr>
        <w:t>Провадження освітньої діяльності щодо розроблення та впровадження планів управління річковими басейнами з метою досягнення доброго екологічного стану водних об’єктів, реалізації Водної стратегії України на період до 2050 року і плану післявоєнної відбудови держави</w:t>
      </w:r>
    </w:p>
    <w:p w14:paraId="18458510" w14:textId="0E075FEA" w:rsidR="00986EB3" w:rsidRPr="000F3A82" w:rsidRDefault="00B22FBF" w:rsidP="00560EB1">
      <w:pPr>
        <w:spacing w:after="0"/>
        <w:ind w:left="426"/>
        <w:jc w:val="both"/>
        <w:rPr>
          <w:rFonts w:cs="Times New Roman"/>
          <w:sz w:val="24"/>
          <w:szCs w:val="24"/>
          <w:lang w:val="uk-UA"/>
        </w:rPr>
      </w:pPr>
      <w:bookmarkStart w:id="378" w:name="n390"/>
      <w:bookmarkEnd w:id="378"/>
      <w:r w:rsidRPr="000F3A82">
        <w:rPr>
          <w:rFonts w:cs="Times New Roman"/>
          <w:sz w:val="24"/>
          <w:szCs w:val="24"/>
          <w:lang w:val="uk-UA"/>
        </w:rPr>
        <w:t>7</w:t>
      </w:r>
      <w:r w:rsidR="00560EB1" w:rsidRPr="000F3A82">
        <w:rPr>
          <w:rFonts w:cs="Times New Roman"/>
          <w:sz w:val="24"/>
          <w:szCs w:val="24"/>
          <w:lang w:val="uk-UA"/>
        </w:rPr>
        <w:t xml:space="preserve">.4.4. </w:t>
      </w:r>
      <w:r w:rsidR="00986EB3" w:rsidRPr="000F3A82">
        <w:rPr>
          <w:rFonts w:cs="Times New Roman"/>
          <w:sz w:val="24"/>
          <w:szCs w:val="24"/>
          <w:lang w:val="uk-UA"/>
        </w:rPr>
        <w:t>Розроблення інноваційних технологій оцінки стану морських вод</w:t>
      </w:r>
    </w:p>
    <w:p w14:paraId="3E0E845D" w14:textId="6AD6F6B0" w:rsidR="00986EB3" w:rsidRPr="000F3A82" w:rsidRDefault="00B22FBF" w:rsidP="00560EB1">
      <w:pPr>
        <w:spacing w:after="0"/>
        <w:ind w:left="426"/>
        <w:jc w:val="both"/>
        <w:rPr>
          <w:rFonts w:cs="Times New Roman"/>
          <w:sz w:val="24"/>
          <w:szCs w:val="24"/>
          <w:lang w:val="uk-UA"/>
        </w:rPr>
      </w:pPr>
      <w:bookmarkStart w:id="379" w:name="n391"/>
      <w:bookmarkEnd w:id="379"/>
      <w:r w:rsidRPr="000F3A82">
        <w:rPr>
          <w:rFonts w:cs="Times New Roman"/>
          <w:sz w:val="24"/>
          <w:szCs w:val="24"/>
          <w:lang w:val="uk-UA"/>
        </w:rPr>
        <w:t>7</w:t>
      </w:r>
      <w:r w:rsidR="00560EB1" w:rsidRPr="000F3A82">
        <w:rPr>
          <w:rFonts w:cs="Times New Roman"/>
          <w:sz w:val="24"/>
          <w:szCs w:val="24"/>
          <w:lang w:val="uk-UA"/>
        </w:rPr>
        <w:t xml:space="preserve">.4.5. </w:t>
      </w:r>
      <w:r w:rsidR="00986EB3" w:rsidRPr="000F3A82">
        <w:rPr>
          <w:rFonts w:cs="Times New Roman"/>
          <w:sz w:val="24"/>
          <w:szCs w:val="24"/>
          <w:lang w:val="uk-UA"/>
        </w:rPr>
        <w:t xml:space="preserve">Будівництво </w:t>
      </w:r>
      <w:proofErr w:type="spellStart"/>
      <w:r w:rsidR="00986EB3" w:rsidRPr="000F3A82">
        <w:rPr>
          <w:rFonts w:cs="Times New Roman"/>
          <w:sz w:val="24"/>
          <w:szCs w:val="24"/>
          <w:lang w:val="uk-UA"/>
        </w:rPr>
        <w:t>біоінженерних</w:t>
      </w:r>
      <w:proofErr w:type="spellEnd"/>
      <w:r w:rsidR="00986EB3" w:rsidRPr="000F3A82">
        <w:rPr>
          <w:rFonts w:cs="Times New Roman"/>
          <w:sz w:val="24"/>
          <w:szCs w:val="24"/>
          <w:lang w:val="uk-UA"/>
        </w:rPr>
        <w:t xml:space="preserve"> споруд. Створення водоочисних технологій, зокрема біотехнологій</w:t>
      </w:r>
    </w:p>
    <w:p w14:paraId="4DF8BD8C" w14:textId="6E5BFB8C" w:rsidR="00986EB3" w:rsidRPr="000F3A82" w:rsidRDefault="00B22FBF" w:rsidP="00560EB1">
      <w:pPr>
        <w:spacing w:after="0"/>
        <w:ind w:left="426"/>
        <w:jc w:val="both"/>
        <w:rPr>
          <w:rFonts w:cs="Times New Roman"/>
          <w:sz w:val="24"/>
          <w:szCs w:val="24"/>
          <w:lang w:val="uk-UA"/>
        </w:rPr>
      </w:pPr>
      <w:bookmarkStart w:id="380" w:name="n392"/>
      <w:bookmarkEnd w:id="380"/>
      <w:r w:rsidRPr="000F3A82">
        <w:rPr>
          <w:rFonts w:cs="Times New Roman"/>
          <w:sz w:val="24"/>
          <w:szCs w:val="24"/>
          <w:lang w:val="uk-UA"/>
        </w:rPr>
        <w:t>7</w:t>
      </w:r>
      <w:r w:rsidR="00560EB1" w:rsidRPr="000F3A82">
        <w:rPr>
          <w:rFonts w:cs="Times New Roman"/>
          <w:sz w:val="24"/>
          <w:szCs w:val="24"/>
          <w:lang w:val="uk-UA"/>
        </w:rPr>
        <w:t xml:space="preserve">.4.6. </w:t>
      </w:r>
      <w:r w:rsidR="00986EB3" w:rsidRPr="000F3A82">
        <w:rPr>
          <w:rFonts w:cs="Times New Roman"/>
          <w:sz w:val="24"/>
          <w:szCs w:val="24"/>
          <w:lang w:val="uk-UA"/>
        </w:rPr>
        <w:t>Визначення змісту та напрямів переходу до європейського регулювання скидання забруднюючих речовин (в умовах воєнного стану та післявоєнного відновлення економіки)</w:t>
      </w:r>
    </w:p>
    <w:p w14:paraId="5A8C94ED" w14:textId="5419A62E" w:rsidR="00986EB3" w:rsidRPr="000F3A82" w:rsidRDefault="00B22FBF" w:rsidP="00986EB3">
      <w:pPr>
        <w:spacing w:after="0"/>
        <w:jc w:val="both"/>
        <w:rPr>
          <w:rFonts w:cs="Times New Roman"/>
          <w:b/>
          <w:bCs/>
          <w:i/>
          <w:iCs/>
          <w:sz w:val="24"/>
          <w:szCs w:val="24"/>
          <w:lang w:val="uk-UA"/>
        </w:rPr>
      </w:pPr>
      <w:bookmarkStart w:id="381" w:name="n393"/>
      <w:bookmarkEnd w:id="381"/>
      <w:r w:rsidRPr="000F3A82">
        <w:rPr>
          <w:rFonts w:cs="Times New Roman"/>
          <w:b/>
          <w:bCs/>
          <w:i/>
          <w:iCs/>
          <w:sz w:val="24"/>
          <w:szCs w:val="24"/>
          <w:lang w:val="uk-UA"/>
        </w:rPr>
        <w:t>7</w:t>
      </w:r>
      <w:r w:rsidR="00560EB1" w:rsidRPr="000F3A82">
        <w:rPr>
          <w:rFonts w:cs="Times New Roman"/>
          <w:b/>
          <w:bCs/>
          <w:i/>
          <w:iCs/>
          <w:sz w:val="24"/>
          <w:szCs w:val="24"/>
          <w:lang w:val="uk-UA"/>
        </w:rPr>
        <w:t xml:space="preserve">.5. </w:t>
      </w:r>
      <w:r w:rsidR="00986EB3" w:rsidRPr="000F3A82">
        <w:rPr>
          <w:rFonts w:cs="Times New Roman"/>
          <w:b/>
          <w:bCs/>
          <w:i/>
          <w:iCs/>
          <w:sz w:val="24"/>
          <w:szCs w:val="24"/>
          <w:lang w:val="uk-UA"/>
        </w:rPr>
        <w:t>Відтворення природних комплексів та об’єктів, охорона природно-заповідного фонду, збереження біорізноманіття природних та штучних екосистем, генетична паспортизація цінних об’єктів</w:t>
      </w:r>
    </w:p>
    <w:p w14:paraId="5E3A259B" w14:textId="2FE2FE07" w:rsidR="00986EB3" w:rsidRPr="000F3A82" w:rsidRDefault="00B22FBF" w:rsidP="00560EB1">
      <w:pPr>
        <w:spacing w:after="0"/>
        <w:ind w:left="426"/>
        <w:jc w:val="both"/>
        <w:rPr>
          <w:rFonts w:cs="Times New Roman"/>
          <w:sz w:val="24"/>
          <w:szCs w:val="24"/>
          <w:lang w:val="uk-UA"/>
        </w:rPr>
      </w:pPr>
      <w:bookmarkStart w:id="382" w:name="n394"/>
      <w:bookmarkEnd w:id="382"/>
      <w:r w:rsidRPr="000F3A82">
        <w:rPr>
          <w:rFonts w:cs="Times New Roman"/>
          <w:sz w:val="24"/>
          <w:szCs w:val="24"/>
          <w:lang w:val="uk-UA"/>
        </w:rPr>
        <w:t>7</w:t>
      </w:r>
      <w:r w:rsidR="00560EB1" w:rsidRPr="000F3A82">
        <w:rPr>
          <w:rFonts w:cs="Times New Roman"/>
          <w:sz w:val="24"/>
          <w:szCs w:val="24"/>
          <w:lang w:val="uk-UA"/>
        </w:rPr>
        <w:t xml:space="preserve">.5.1. </w:t>
      </w:r>
      <w:r w:rsidR="00986EB3" w:rsidRPr="000F3A82">
        <w:rPr>
          <w:rFonts w:cs="Times New Roman"/>
          <w:sz w:val="24"/>
          <w:szCs w:val="24"/>
          <w:lang w:val="uk-UA"/>
        </w:rPr>
        <w:t xml:space="preserve">Впровадження генетичної паспортизації генетичних ресурсів: створення бази даних цифрової інформації щодо послідовності (нуклеїнових кислот) генетичних ресурсів (забезпечення виконання рішень 15/9, 15/31 Конференції Сторін Конвенції про охорону біологічного різноманіття та положень </w:t>
      </w:r>
      <w:proofErr w:type="spellStart"/>
      <w:r w:rsidR="00986EB3" w:rsidRPr="000F3A82">
        <w:rPr>
          <w:rFonts w:cs="Times New Roman"/>
          <w:sz w:val="24"/>
          <w:szCs w:val="24"/>
          <w:lang w:val="uk-UA"/>
        </w:rPr>
        <w:t>Картахенського</w:t>
      </w:r>
      <w:proofErr w:type="spellEnd"/>
      <w:r w:rsidR="00986EB3" w:rsidRPr="000F3A82">
        <w:rPr>
          <w:rFonts w:cs="Times New Roman"/>
          <w:sz w:val="24"/>
          <w:szCs w:val="24"/>
          <w:lang w:val="uk-UA"/>
        </w:rPr>
        <w:t xml:space="preserve"> протоколу про </w:t>
      </w:r>
      <w:proofErr w:type="spellStart"/>
      <w:r w:rsidR="00986EB3" w:rsidRPr="000F3A82">
        <w:rPr>
          <w:rFonts w:cs="Times New Roman"/>
          <w:sz w:val="24"/>
          <w:szCs w:val="24"/>
          <w:lang w:val="uk-UA"/>
        </w:rPr>
        <w:t>біобезпеку</w:t>
      </w:r>
      <w:proofErr w:type="spellEnd"/>
      <w:r w:rsidR="00986EB3" w:rsidRPr="000F3A82">
        <w:rPr>
          <w:rFonts w:cs="Times New Roman"/>
          <w:sz w:val="24"/>
          <w:szCs w:val="24"/>
          <w:lang w:val="uk-UA"/>
        </w:rPr>
        <w:t xml:space="preserve"> до Конвенції про біологічне різноманіття та </w:t>
      </w:r>
      <w:proofErr w:type="spellStart"/>
      <w:r w:rsidR="00986EB3" w:rsidRPr="000F3A82">
        <w:rPr>
          <w:rFonts w:cs="Times New Roman"/>
          <w:sz w:val="24"/>
          <w:szCs w:val="24"/>
          <w:lang w:val="uk-UA"/>
        </w:rPr>
        <w:t>Нагойського</w:t>
      </w:r>
      <w:proofErr w:type="spellEnd"/>
      <w:r w:rsidR="00986EB3" w:rsidRPr="000F3A82">
        <w:rPr>
          <w:rFonts w:cs="Times New Roman"/>
          <w:sz w:val="24"/>
          <w:szCs w:val="24"/>
          <w:lang w:val="uk-UA"/>
        </w:rPr>
        <w:t xml:space="preserve"> протоколу про доступ до генетичних </w:t>
      </w:r>
      <w:r w:rsidR="00986EB3" w:rsidRPr="000F3A82">
        <w:rPr>
          <w:rFonts w:cs="Times New Roman"/>
          <w:sz w:val="24"/>
          <w:szCs w:val="24"/>
          <w:lang w:val="uk-UA"/>
        </w:rPr>
        <w:lastRenderedPageBreak/>
        <w:t>ресурсів та справедливий і рівноправний розподіл вигід від їх використання до Конвенції про біологічне різноманіття)</w:t>
      </w:r>
    </w:p>
    <w:p w14:paraId="77C19F85" w14:textId="2D81DA81" w:rsidR="00986EB3" w:rsidRPr="000F3A82" w:rsidRDefault="00B22FBF" w:rsidP="00560EB1">
      <w:pPr>
        <w:spacing w:after="0"/>
        <w:ind w:left="426"/>
        <w:jc w:val="both"/>
        <w:rPr>
          <w:rFonts w:cs="Times New Roman"/>
          <w:sz w:val="24"/>
          <w:szCs w:val="24"/>
          <w:lang w:val="uk-UA"/>
        </w:rPr>
      </w:pPr>
      <w:bookmarkStart w:id="383" w:name="n395"/>
      <w:bookmarkEnd w:id="383"/>
      <w:r w:rsidRPr="000F3A82">
        <w:rPr>
          <w:rFonts w:cs="Times New Roman"/>
          <w:sz w:val="24"/>
          <w:szCs w:val="24"/>
          <w:lang w:val="uk-UA"/>
        </w:rPr>
        <w:t>7</w:t>
      </w:r>
      <w:r w:rsidR="00667E15" w:rsidRPr="000F3A82">
        <w:rPr>
          <w:rFonts w:cs="Times New Roman"/>
          <w:sz w:val="24"/>
          <w:szCs w:val="24"/>
          <w:lang w:val="uk-UA"/>
        </w:rPr>
        <w:t xml:space="preserve">.5.2. </w:t>
      </w:r>
      <w:r w:rsidR="00986EB3" w:rsidRPr="000F3A82">
        <w:rPr>
          <w:rFonts w:cs="Times New Roman"/>
          <w:sz w:val="24"/>
          <w:szCs w:val="24"/>
          <w:lang w:val="uk-UA"/>
        </w:rPr>
        <w:t>Розроблення нових методів щодо мінімізації генетичної ерозії і збереження генетичного різноманіття культурних рослин, сільськогосподарських і домашніх тварин та їх диких родичів</w:t>
      </w:r>
    </w:p>
    <w:p w14:paraId="5A11A6F4" w14:textId="7759DBB0" w:rsidR="00986EB3" w:rsidRPr="000F3A82" w:rsidRDefault="00B22FBF" w:rsidP="00560EB1">
      <w:pPr>
        <w:spacing w:after="0"/>
        <w:ind w:left="426"/>
        <w:jc w:val="both"/>
        <w:rPr>
          <w:rFonts w:cs="Times New Roman"/>
          <w:sz w:val="24"/>
          <w:szCs w:val="24"/>
          <w:lang w:val="uk-UA"/>
        </w:rPr>
      </w:pPr>
      <w:bookmarkStart w:id="384" w:name="n396"/>
      <w:bookmarkEnd w:id="384"/>
      <w:r w:rsidRPr="000F3A82">
        <w:rPr>
          <w:rFonts w:cs="Times New Roman"/>
          <w:sz w:val="24"/>
          <w:szCs w:val="24"/>
          <w:lang w:val="uk-UA"/>
        </w:rPr>
        <w:t>7</w:t>
      </w:r>
      <w:r w:rsidR="00667E15" w:rsidRPr="000F3A82">
        <w:rPr>
          <w:rFonts w:cs="Times New Roman"/>
          <w:sz w:val="24"/>
          <w:szCs w:val="24"/>
          <w:lang w:val="uk-UA"/>
        </w:rPr>
        <w:t xml:space="preserve">.5.3. </w:t>
      </w:r>
      <w:r w:rsidR="00986EB3" w:rsidRPr="000F3A82">
        <w:rPr>
          <w:rFonts w:cs="Times New Roman"/>
          <w:sz w:val="24"/>
          <w:szCs w:val="24"/>
          <w:lang w:val="uk-UA"/>
        </w:rPr>
        <w:t>Розроблення технологій відновлення екосистем, пошкоджених внаслідок бойових дій</w:t>
      </w:r>
    </w:p>
    <w:p w14:paraId="723EBF5F" w14:textId="3E49F2F3" w:rsidR="00986EB3" w:rsidRPr="000F3A82" w:rsidRDefault="00B22FBF" w:rsidP="00560EB1">
      <w:pPr>
        <w:spacing w:after="0"/>
        <w:ind w:left="426"/>
        <w:jc w:val="both"/>
        <w:rPr>
          <w:rFonts w:cs="Times New Roman"/>
          <w:sz w:val="24"/>
          <w:szCs w:val="24"/>
          <w:lang w:val="uk-UA"/>
        </w:rPr>
      </w:pPr>
      <w:bookmarkStart w:id="385" w:name="n397"/>
      <w:bookmarkEnd w:id="385"/>
      <w:r w:rsidRPr="000F3A82">
        <w:rPr>
          <w:rFonts w:cs="Times New Roman"/>
          <w:sz w:val="24"/>
          <w:szCs w:val="24"/>
          <w:lang w:val="uk-UA"/>
        </w:rPr>
        <w:t>7</w:t>
      </w:r>
      <w:r w:rsidR="00667E15" w:rsidRPr="000F3A82">
        <w:rPr>
          <w:rFonts w:cs="Times New Roman"/>
          <w:sz w:val="24"/>
          <w:szCs w:val="24"/>
          <w:lang w:val="uk-UA"/>
        </w:rPr>
        <w:t xml:space="preserve">.5.4. </w:t>
      </w:r>
      <w:r w:rsidR="00986EB3" w:rsidRPr="000F3A82">
        <w:rPr>
          <w:rFonts w:cs="Times New Roman"/>
          <w:sz w:val="24"/>
          <w:szCs w:val="24"/>
          <w:lang w:val="uk-UA"/>
        </w:rPr>
        <w:t>Здійснення оцінки багаторічної динаміки видового розмаїття та чисельності окремих видів тварин Чорнобильського радіаційно-екологічного біосферного заповідника, лісостепової частини та морських об’єктів природно-заповідного фонду України за допомогою дистанційних автоматичних засобів збору інформації, методичне забезпечення завдань з їх збереження та відтворення</w:t>
      </w:r>
    </w:p>
    <w:p w14:paraId="6C408C75" w14:textId="370CC920" w:rsidR="00986EB3" w:rsidRPr="000F3A82" w:rsidRDefault="00BC5502" w:rsidP="00560EB1">
      <w:pPr>
        <w:spacing w:after="0"/>
        <w:ind w:left="426"/>
        <w:jc w:val="both"/>
        <w:rPr>
          <w:rFonts w:cs="Times New Roman"/>
          <w:sz w:val="24"/>
          <w:szCs w:val="24"/>
          <w:lang w:val="uk-UA"/>
        </w:rPr>
      </w:pPr>
      <w:bookmarkStart w:id="386" w:name="n398"/>
      <w:bookmarkEnd w:id="386"/>
      <w:r w:rsidRPr="000F3A82">
        <w:rPr>
          <w:rFonts w:cs="Times New Roman"/>
          <w:sz w:val="24"/>
          <w:szCs w:val="24"/>
          <w:lang w:val="uk-UA"/>
        </w:rPr>
        <w:t>7</w:t>
      </w:r>
      <w:r w:rsidR="00667E15" w:rsidRPr="000F3A82">
        <w:rPr>
          <w:rFonts w:cs="Times New Roman"/>
          <w:sz w:val="24"/>
          <w:szCs w:val="24"/>
          <w:lang w:val="uk-UA"/>
        </w:rPr>
        <w:t xml:space="preserve">.5.5. </w:t>
      </w:r>
      <w:r w:rsidR="00986EB3" w:rsidRPr="000F3A82">
        <w:rPr>
          <w:rFonts w:cs="Times New Roman"/>
          <w:sz w:val="24"/>
          <w:szCs w:val="24"/>
          <w:lang w:val="uk-UA"/>
        </w:rPr>
        <w:t xml:space="preserve">Здійснення оцінки стану природних екосистем за показником їх цінності для надання </w:t>
      </w:r>
      <w:proofErr w:type="spellStart"/>
      <w:r w:rsidR="00986EB3" w:rsidRPr="000F3A82">
        <w:rPr>
          <w:rFonts w:cs="Times New Roman"/>
          <w:sz w:val="24"/>
          <w:szCs w:val="24"/>
          <w:lang w:val="uk-UA"/>
        </w:rPr>
        <w:t>екосистемних</w:t>
      </w:r>
      <w:proofErr w:type="spellEnd"/>
      <w:r w:rsidR="00986EB3" w:rsidRPr="000F3A82">
        <w:rPr>
          <w:rFonts w:cs="Times New Roman"/>
          <w:sz w:val="24"/>
          <w:szCs w:val="24"/>
          <w:lang w:val="uk-UA"/>
        </w:rPr>
        <w:t xml:space="preserve"> послуг</w:t>
      </w:r>
    </w:p>
    <w:p w14:paraId="0359428B" w14:textId="2EBC712E" w:rsidR="00986EB3" w:rsidRPr="000F3A82" w:rsidRDefault="00BC5502" w:rsidP="00560EB1">
      <w:pPr>
        <w:spacing w:after="0"/>
        <w:ind w:left="426"/>
        <w:jc w:val="both"/>
        <w:rPr>
          <w:rFonts w:cs="Times New Roman"/>
          <w:sz w:val="24"/>
          <w:szCs w:val="24"/>
          <w:lang w:val="uk-UA"/>
        </w:rPr>
      </w:pPr>
      <w:bookmarkStart w:id="387" w:name="n399"/>
      <w:bookmarkEnd w:id="387"/>
      <w:r w:rsidRPr="000F3A82">
        <w:rPr>
          <w:rFonts w:cs="Times New Roman"/>
          <w:sz w:val="24"/>
          <w:szCs w:val="24"/>
          <w:lang w:val="uk-UA"/>
        </w:rPr>
        <w:t>7</w:t>
      </w:r>
      <w:r w:rsidR="00667E15" w:rsidRPr="000F3A82">
        <w:rPr>
          <w:rFonts w:cs="Times New Roman"/>
          <w:sz w:val="24"/>
          <w:szCs w:val="24"/>
          <w:lang w:val="uk-UA"/>
        </w:rPr>
        <w:t xml:space="preserve">.5.6. </w:t>
      </w:r>
      <w:r w:rsidR="00986EB3" w:rsidRPr="000F3A82">
        <w:rPr>
          <w:rFonts w:cs="Times New Roman"/>
          <w:sz w:val="24"/>
          <w:szCs w:val="24"/>
          <w:lang w:val="uk-UA"/>
        </w:rPr>
        <w:t>Розроблення способів та методів відновлення водно-болотних угідь зони відчуження та зони обов’язкового (безумовного) відселення як заходу боротьби з пожежами та охорони біорізноманіття на радіаційно забруднених територіях та складової Концепції управління водними об’єктами</w:t>
      </w:r>
    </w:p>
    <w:p w14:paraId="125A807A" w14:textId="7F1A8672" w:rsidR="00986EB3" w:rsidRPr="000F3A82" w:rsidRDefault="00BC5502" w:rsidP="00560EB1">
      <w:pPr>
        <w:spacing w:after="0"/>
        <w:ind w:left="426"/>
        <w:jc w:val="both"/>
        <w:rPr>
          <w:rFonts w:cs="Times New Roman"/>
          <w:sz w:val="24"/>
          <w:szCs w:val="24"/>
          <w:lang w:val="uk-UA"/>
        </w:rPr>
      </w:pPr>
      <w:bookmarkStart w:id="388" w:name="n400"/>
      <w:bookmarkEnd w:id="388"/>
      <w:r w:rsidRPr="000F3A82">
        <w:rPr>
          <w:rFonts w:cs="Times New Roman"/>
          <w:sz w:val="24"/>
          <w:szCs w:val="24"/>
          <w:lang w:val="uk-UA"/>
        </w:rPr>
        <w:t>7</w:t>
      </w:r>
      <w:r w:rsidR="00667E15" w:rsidRPr="000F3A82">
        <w:rPr>
          <w:rFonts w:cs="Times New Roman"/>
          <w:sz w:val="24"/>
          <w:szCs w:val="24"/>
          <w:lang w:val="uk-UA"/>
        </w:rPr>
        <w:t xml:space="preserve">.5.7. </w:t>
      </w:r>
      <w:r w:rsidR="00986EB3" w:rsidRPr="000F3A82">
        <w:rPr>
          <w:rFonts w:cs="Times New Roman"/>
          <w:sz w:val="24"/>
          <w:szCs w:val="24"/>
          <w:lang w:val="uk-UA"/>
        </w:rPr>
        <w:t>Розроблення способів та методів відновлення згарищ на території Чорнобильського радіаційно-екологічного біосферного заповідника в умовах воєнного стану та забруднення території вибухонебезпечними предметами</w:t>
      </w:r>
    </w:p>
    <w:p w14:paraId="34FF81B7" w14:textId="464EED7D" w:rsidR="00986EB3" w:rsidRPr="000F3A82" w:rsidRDefault="00BC5502" w:rsidP="00560EB1">
      <w:pPr>
        <w:spacing w:after="0"/>
        <w:ind w:left="426"/>
        <w:jc w:val="both"/>
        <w:rPr>
          <w:rFonts w:cs="Times New Roman"/>
          <w:sz w:val="24"/>
          <w:szCs w:val="24"/>
          <w:lang w:val="uk-UA"/>
        </w:rPr>
      </w:pPr>
      <w:bookmarkStart w:id="389" w:name="n401"/>
      <w:bookmarkEnd w:id="389"/>
      <w:r w:rsidRPr="000F3A82">
        <w:rPr>
          <w:rFonts w:cs="Times New Roman"/>
          <w:sz w:val="24"/>
          <w:szCs w:val="24"/>
          <w:lang w:val="uk-UA"/>
        </w:rPr>
        <w:t>7</w:t>
      </w:r>
      <w:r w:rsidR="00667E15" w:rsidRPr="000F3A82">
        <w:rPr>
          <w:rFonts w:cs="Times New Roman"/>
          <w:sz w:val="24"/>
          <w:szCs w:val="24"/>
          <w:lang w:val="uk-UA"/>
        </w:rPr>
        <w:t xml:space="preserve">.5.8. </w:t>
      </w:r>
      <w:r w:rsidR="00986EB3" w:rsidRPr="000F3A82">
        <w:rPr>
          <w:rFonts w:cs="Times New Roman"/>
          <w:sz w:val="24"/>
          <w:szCs w:val="24"/>
          <w:lang w:val="uk-UA"/>
        </w:rPr>
        <w:t xml:space="preserve">Здійснення оцінки видового розмаїття фауни окремих ділянок Чорнобильського радіаційно-екологічного біосферного заповідника за допомогою дистанційних автоматичних засобів збору інформації (фото- і </w:t>
      </w:r>
      <w:proofErr w:type="spellStart"/>
      <w:r w:rsidR="00986EB3" w:rsidRPr="000F3A82">
        <w:rPr>
          <w:rFonts w:cs="Times New Roman"/>
          <w:sz w:val="24"/>
          <w:szCs w:val="24"/>
          <w:lang w:val="uk-UA"/>
        </w:rPr>
        <w:t>аудіореєстраторів</w:t>
      </w:r>
      <w:proofErr w:type="spellEnd"/>
      <w:r w:rsidR="00986EB3" w:rsidRPr="000F3A82">
        <w:rPr>
          <w:rFonts w:cs="Times New Roman"/>
          <w:sz w:val="24"/>
          <w:szCs w:val="24"/>
          <w:lang w:val="uk-UA"/>
        </w:rPr>
        <w:t>). Відтворення природних комплексів та об’єктів, охорона природно-заповідного фонду, збереження біорізноманіття природних та штучних екосистем, генетична паспортизація цінних об’єктів</w:t>
      </w:r>
    </w:p>
    <w:p w14:paraId="49202890" w14:textId="73846910" w:rsidR="00986EB3" w:rsidRPr="000F3A82" w:rsidRDefault="00BC5502" w:rsidP="00560EB1">
      <w:pPr>
        <w:spacing w:after="0"/>
        <w:ind w:left="426"/>
        <w:jc w:val="both"/>
        <w:rPr>
          <w:rFonts w:cs="Times New Roman"/>
          <w:sz w:val="24"/>
          <w:szCs w:val="24"/>
          <w:lang w:val="uk-UA"/>
        </w:rPr>
      </w:pPr>
      <w:bookmarkStart w:id="390" w:name="n402"/>
      <w:bookmarkEnd w:id="390"/>
      <w:r w:rsidRPr="000F3A82">
        <w:rPr>
          <w:rFonts w:cs="Times New Roman"/>
          <w:sz w:val="24"/>
          <w:szCs w:val="24"/>
          <w:lang w:val="uk-UA"/>
        </w:rPr>
        <w:t>7</w:t>
      </w:r>
      <w:r w:rsidR="00667E15" w:rsidRPr="000F3A82">
        <w:rPr>
          <w:rFonts w:cs="Times New Roman"/>
          <w:sz w:val="24"/>
          <w:szCs w:val="24"/>
          <w:lang w:val="uk-UA"/>
        </w:rPr>
        <w:t xml:space="preserve">.5.9. </w:t>
      </w:r>
      <w:r w:rsidR="00986EB3" w:rsidRPr="000F3A82">
        <w:rPr>
          <w:rFonts w:cs="Times New Roman"/>
          <w:sz w:val="24"/>
          <w:szCs w:val="24"/>
          <w:lang w:val="uk-UA"/>
        </w:rPr>
        <w:t>Удосконалення системи моніторингу тваринного світу, зокрема GPS-моніторингу відстеження руху диких тварин, використання безпілотних літальних апаратів для моніторингу популяцій диких тварин, використання радіочастотної ідентифікації (RFID) для ідентифікації та відстеження диких тварин</w:t>
      </w:r>
    </w:p>
    <w:p w14:paraId="71C10968" w14:textId="03509546" w:rsidR="00986EB3" w:rsidRPr="000F3A82" w:rsidRDefault="00BC5502" w:rsidP="00986EB3">
      <w:pPr>
        <w:spacing w:after="0"/>
        <w:jc w:val="both"/>
        <w:rPr>
          <w:rFonts w:cs="Times New Roman"/>
          <w:b/>
          <w:bCs/>
          <w:i/>
          <w:iCs/>
          <w:sz w:val="24"/>
          <w:szCs w:val="24"/>
          <w:lang w:val="uk-UA"/>
        </w:rPr>
      </w:pPr>
      <w:bookmarkStart w:id="391" w:name="n403"/>
      <w:bookmarkEnd w:id="391"/>
      <w:r w:rsidRPr="000F3A82">
        <w:rPr>
          <w:rFonts w:cs="Times New Roman"/>
          <w:b/>
          <w:bCs/>
          <w:i/>
          <w:iCs/>
          <w:sz w:val="24"/>
          <w:szCs w:val="24"/>
          <w:lang w:val="uk-UA"/>
        </w:rPr>
        <w:t>7</w:t>
      </w:r>
      <w:r w:rsidR="00667E15" w:rsidRPr="000F3A82">
        <w:rPr>
          <w:rFonts w:cs="Times New Roman"/>
          <w:b/>
          <w:bCs/>
          <w:i/>
          <w:iCs/>
          <w:sz w:val="24"/>
          <w:szCs w:val="24"/>
          <w:lang w:val="uk-UA"/>
        </w:rPr>
        <w:t xml:space="preserve">.6. </w:t>
      </w:r>
      <w:r w:rsidR="00986EB3" w:rsidRPr="000F3A82">
        <w:rPr>
          <w:rFonts w:cs="Times New Roman"/>
          <w:b/>
          <w:bCs/>
          <w:i/>
          <w:iCs/>
          <w:sz w:val="24"/>
          <w:szCs w:val="24"/>
          <w:lang w:val="uk-UA"/>
        </w:rPr>
        <w:t>Технології циркулярної економіки</w:t>
      </w:r>
    </w:p>
    <w:p w14:paraId="1592C69B" w14:textId="2408453B" w:rsidR="00986EB3" w:rsidRPr="000F3A82" w:rsidRDefault="00BC5502" w:rsidP="00560EB1">
      <w:pPr>
        <w:spacing w:after="0"/>
        <w:ind w:left="426"/>
        <w:jc w:val="both"/>
        <w:rPr>
          <w:rFonts w:cs="Times New Roman"/>
          <w:sz w:val="24"/>
          <w:szCs w:val="24"/>
          <w:lang w:val="uk-UA"/>
        </w:rPr>
      </w:pPr>
      <w:bookmarkStart w:id="392" w:name="n404"/>
      <w:bookmarkEnd w:id="392"/>
      <w:r w:rsidRPr="000F3A82">
        <w:rPr>
          <w:rFonts w:cs="Times New Roman"/>
          <w:sz w:val="24"/>
          <w:szCs w:val="24"/>
          <w:lang w:val="uk-UA"/>
        </w:rPr>
        <w:t>7</w:t>
      </w:r>
      <w:r w:rsidR="00667E15" w:rsidRPr="000F3A82">
        <w:rPr>
          <w:rFonts w:cs="Times New Roman"/>
          <w:sz w:val="24"/>
          <w:szCs w:val="24"/>
          <w:lang w:val="uk-UA"/>
        </w:rPr>
        <w:t xml:space="preserve">.6.1. </w:t>
      </w:r>
      <w:r w:rsidR="00986EB3" w:rsidRPr="000F3A82">
        <w:rPr>
          <w:rFonts w:cs="Times New Roman"/>
          <w:sz w:val="24"/>
          <w:szCs w:val="24"/>
          <w:lang w:val="uk-UA"/>
        </w:rPr>
        <w:t>Дослідження європейського і світового досвіду застосування циркулярного виробництва у різних видах економічної діяльності</w:t>
      </w:r>
    </w:p>
    <w:p w14:paraId="3AD9EA79" w14:textId="053E87B3" w:rsidR="00986EB3" w:rsidRPr="000F3A82" w:rsidRDefault="00BC5502" w:rsidP="00560EB1">
      <w:pPr>
        <w:spacing w:after="0"/>
        <w:ind w:left="426"/>
        <w:jc w:val="both"/>
        <w:rPr>
          <w:rFonts w:cs="Times New Roman"/>
          <w:sz w:val="24"/>
          <w:szCs w:val="24"/>
          <w:lang w:val="uk-UA"/>
        </w:rPr>
      </w:pPr>
      <w:bookmarkStart w:id="393" w:name="n405"/>
      <w:bookmarkEnd w:id="393"/>
      <w:r w:rsidRPr="000F3A82">
        <w:rPr>
          <w:rFonts w:cs="Times New Roman"/>
          <w:sz w:val="24"/>
          <w:szCs w:val="24"/>
          <w:lang w:val="uk-UA"/>
        </w:rPr>
        <w:t>7</w:t>
      </w:r>
      <w:r w:rsidR="00667E15" w:rsidRPr="000F3A82">
        <w:rPr>
          <w:rFonts w:cs="Times New Roman"/>
          <w:sz w:val="24"/>
          <w:szCs w:val="24"/>
          <w:lang w:val="uk-UA"/>
        </w:rPr>
        <w:t xml:space="preserve">.6.2. </w:t>
      </w:r>
      <w:r w:rsidR="00986EB3" w:rsidRPr="000F3A82">
        <w:rPr>
          <w:rFonts w:cs="Times New Roman"/>
          <w:sz w:val="24"/>
          <w:szCs w:val="24"/>
          <w:lang w:val="uk-UA"/>
        </w:rPr>
        <w:t>Розроблення інструментів державної підтримки та стимулювання підприємств до застосування циркулярного виробництва</w:t>
      </w:r>
    </w:p>
    <w:p w14:paraId="5504E658" w14:textId="570BD492" w:rsidR="00986EB3" w:rsidRPr="000F3A82" w:rsidRDefault="00BC5502" w:rsidP="00560EB1">
      <w:pPr>
        <w:spacing w:after="0"/>
        <w:ind w:left="426"/>
        <w:jc w:val="both"/>
        <w:rPr>
          <w:rFonts w:cs="Times New Roman"/>
          <w:sz w:val="24"/>
          <w:szCs w:val="24"/>
          <w:lang w:val="uk-UA"/>
        </w:rPr>
      </w:pPr>
      <w:bookmarkStart w:id="394" w:name="n406"/>
      <w:bookmarkEnd w:id="394"/>
      <w:r w:rsidRPr="000F3A82">
        <w:rPr>
          <w:rFonts w:cs="Times New Roman"/>
          <w:sz w:val="24"/>
          <w:szCs w:val="24"/>
          <w:lang w:val="uk-UA"/>
        </w:rPr>
        <w:t>7</w:t>
      </w:r>
      <w:r w:rsidR="00667E15" w:rsidRPr="000F3A82">
        <w:rPr>
          <w:rFonts w:cs="Times New Roman"/>
          <w:sz w:val="24"/>
          <w:szCs w:val="24"/>
          <w:lang w:val="uk-UA"/>
        </w:rPr>
        <w:t xml:space="preserve">.6.3. </w:t>
      </w:r>
      <w:r w:rsidR="00986EB3" w:rsidRPr="000F3A82">
        <w:rPr>
          <w:rFonts w:cs="Times New Roman"/>
          <w:sz w:val="24"/>
          <w:szCs w:val="24"/>
          <w:lang w:val="uk-UA"/>
        </w:rPr>
        <w:t>Розроблення сценаріїв реалізації практик розвитку циркулярної економіки в Україні</w:t>
      </w:r>
    </w:p>
    <w:p w14:paraId="38059543" w14:textId="54ED849A" w:rsidR="00986EB3" w:rsidRPr="000F3A82" w:rsidRDefault="00BC5502" w:rsidP="00560EB1">
      <w:pPr>
        <w:spacing w:after="0"/>
        <w:ind w:left="426"/>
        <w:jc w:val="both"/>
        <w:rPr>
          <w:rFonts w:cs="Times New Roman"/>
          <w:sz w:val="24"/>
          <w:szCs w:val="24"/>
          <w:lang w:val="uk-UA"/>
        </w:rPr>
      </w:pPr>
      <w:bookmarkStart w:id="395" w:name="n407"/>
      <w:bookmarkEnd w:id="395"/>
      <w:r w:rsidRPr="000F3A82">
        <w:rPr>
          <w:rFonts w:cs="Times New Roman"/>
          <w:sz w:val="24"/>
          <w:szCs w:val="24"/>
          <w:lang w:val="uk-UA"/>
        </w:rPr>
        <w:t>7</w:t>
      </w:r>
      <w:r w:rsidR="00667E15" w:rsidRPr="000F3A82">
        <w:rPr>
          <w:rFonts w:cs="Times New Roman"/>
          <w:sz w:val="24"/>
          <w:szCs w:val="24"/>
          <w:lang w:val="uk-UA"/>
        </w:rPr>
        <w:t xml:space="preserve">.6.4. </w:t>
      </w:r>
      <w:r w:rsidR="00986EB3" w:rsidRPr="000F3A82">
        <w:rPr>
          <w:rFonts w:cs="Times New Roman"/>
          <w:sz w:val="24"/>
          <w:szCs w:val="24"/>
          <w:lang w:val="uk-UA"/>
        </w:rPr>
        <w:t>Розроблення та впровадження технологій, які спрямовані на переробку вже накопичених відходів промисловості і побутових відходів</w:t>
      </w:r>
    </w:p>
    <w:p w14:paraId="493BF645" w14:textId="537E94DC" w:rsidR="00986EB3" w:rsidRPr="000F3A82" w:rsidRDefault="00BC5502" w:rsidP="00986EB3">
      <w:pPr>
        <w:spacing w:after="0"/>
        <w:jc w:val="both"/>
        <w:rPr>
          <w:rFonts w:cs="Times New Roman"/>
          <w:b/>
          <w:bCs/>
          <w:sz w:val="24"/>
          <w:szCs w:val="24"/>
          <w:lang w:val="uk-UA"/>
        </w:rPr>
      </w:pPr>
      <w:bookmarkStart w:id="396" w:name="n408"/>
      <w:bookmarkEnd w:id="396"/>
      <w:r w:rsidRPr="000F3A82">
        <w:rPr>
          <w:rFonts w:cs="Times New Roman"/>
          <w:b/>
          <w:bCs/>
          <w:sz w:val="24"/>
          <w:szCs w:val="24"/>
          <w:lang w:val="uk-UA"/>
        </w:rPr>
        <w:t>8</w:t>
      </w:r>
      <w:r w:rsidR="00560EB1" w:rsidRPr="000F3A82">
        <w:rPr>
          <w:rFonts w:cs="Times New Roman"/>
          <w:b/>
          <w:bCs/>
          <w:sz w:val="24"/>
          <w:szCs w:val="24"/>
          <w:lang w:val="uk-UA"/>
        </w:rPr>
        <w:t xml:space="preserve">. </w:t>
      </w:r>
      <w:r w:rsidR="00986EB3" w:rsidRPr="000F3A82">
        <w:rPr>
          <w:rFonts w:cs="Times New Roman"/>
          <w:b/>
          <w:bCs/>
          <w:sz w:val="24"/>
          <w:szCs w:val="24"/>
          <w:lang w:val="uk-UA"/>
        </w:rPr>
        <w:t>Розвиток сучасних інформаційних, комунікаційних технологій, робототехніки</w:t>
      </w:r>
    </w:p>
    <w:p w14:paraId="1C63811F" w14:textId="3791D375" w:rsidR="00986EB3" w:rsidRPr="000F3A82" w:rsidRDefault="00BC5502" w:rsidP="00986EB3">
      <w:pPr>
        <w:spacing w:after="0"/>
        <w:jc w:val="both"/>
        <w:rPr>
          <w:rFonts w:cs="Times New Roman"/>
          <w:b/>
          <w:bCs/>
          <w:i/>
          <w:iCs/>
          <w:sz w:val="24"/>
          <w:szCs w:val="24"/>
          <w:lang w:val="uk-UA"/>
        </w:rPr>
      </w:pPr>
      <w:bookmarkStart w:id="397" w:name="n409"/>
      <w:bookmarkEnd w:id="397"/>
      <w:r w:rsidRPr="000F3A82">
        <w:rPr>
          <w:rFonts w:cs="Times New Roman"/>
          <w:b/>
          <w:bCs/>
          <w:i/>
          <w:iCs/>
          <w:sz w:val="24"/>
          <w:szCs w:val="24"/>
          <w:lang w:val="uk-UA"/>
        </w:rPr>
        <w:t>8</w:t>
      </w:r>
      <w:r w:rsidR="00560EB1" w:rsidRPr="000F3A82">
        <w:rPr>
          <w:rFonts w:cs="Times New Roman"/>
          <w:b/>
          <w:bCs/>
          <w:i/>
          <w:iCs/>
          <w:sz w:val="24"/>
          <w:szCs w:val="24"/>
          <w:lang w:val="uk-UA"/>
        </w:rPr>
        <w:t xml:space="preserve">.1. </w:t>
      </w:r>
      <w:r w:rsidR="00986EB3" w:rsidRPr="000F3A82">
        <w:rPr>
          <w:rFonts w:cs="Times New Roman"/>
          <w:b/>
          <w:bCs/>
          <w:i/>
          <w:iCs/>
          <w:sz w:val="24"/>
          <w:szCs w:val="24"/>
          <w:lang w:val="uk-UA"/>
        </w:rPr>
        <w:t>Системи штучного інтелекту</w:t>
      </w:r>
    </w:p>
    <w:p w14:paraId="305D43C0" w14:textId="2F00C620" w:rsidR="00986EB3" w:rsidRPr="000F3A82" w:rsidRDefault="00BC5502" w:rsidP="00560EB1">
      <w:pPr>
        <w:spacing w:after="0"/>
        <w:ind w:left="426"/>
        <w:jc w:val="both"/>
        <w:rPr>
          <w:rFonts w:cs="Times New Roman"/>
          <w:sz w:val="24"/>
          <w:szCs w:val="24"/>
          <w:lang w:val="uk-UA"/>
        </w:rPr>
      </w:pPr>
      <w:bookmarkStart w:id="398" w:name="n410"/>
      <w:bookmarkEnd w:id="398"/>
      <w:r w:rsidRPr="000F3A82">
        <w:rPr>
          <w:rFonts w:cs="Times New Roman"/>
          <w:sz w:val="24"/>
          <w:szCs w:val="24"/>
          <w:lang w:val="uk-UA"/>
        </w:rPr>
        <w:t>8</w:t>
      </w:r>
      <w:r w:rsidR="00667E15" w:rsidRPr="000F3A82">
        <w:rPr>
          <w:rFonts w:cs="Times New Roman"/>
          <w:sz w:val="24"/>
          <w:szCs w:val="24"/>
          <w:lang w:val="uk-UA"/>
        </w:rPr>
        <w:t xml:space="preserve">.1.1. </w:t>
      </w:r>
      <w:r w:rsidR="00986EB3" w:rsidRPr="000F3A82">
        <w:rPr>
          <w:rFonts w:cs="Times New Roman"/>
          <w:sz w:val="24"/>
          <w:szCs w:val="24"/>
          <w:lang w:val="uk-UA"/>
        </w:rPr>
        <w:t>Розроблення моделі збору та обробки даних для проведення аналізу, прогнозування та моделювання показників ефективності системи публічного управління з використанням технологій штучного інтелекту</w:t>
      </w:r>
    </w:p>
    <w:p w14:paraId="04FCED27" w14:textId="404B2ADF" w:rsidR="00986EB3" w:rsidRPr="000F3A82" w:rsidRDefault="00BC5502" w:rsidP="00560EB1">
      <w:pPr>
        <w:spacing w:after="0"/>
        <w:ind w:left="426"/>
        <w:jc w:val="both"/>
        <w:rPr>
          <w:rFonts w:cs="Times New Roman"/>
          <w:sz w:val="24"/>
          <w:szCs w:val="24"/>
          <w:lang w:val="uk-UA"/>
        </w:rPr>
      </w:pPr>
      <w:bookmarkStart w:id="399" w:name="n411"/>
      <w:bookmarkEnd w:id="399"/>
      <w:r w:rsidRPr="000F3A82">
        <w:rPr>
          <w:rFonts w:cs="Times New Roman"/>
          <w:sz w:val="24"/>
          <w:szCs w:val="24"/>
          <w:lang w:val="uk-UA"/>
        </w:rPr>
        <w:t>8</w:t>
      </w:r>
      <w:r w:rsidR="00667E15" w:rsidRPr="000F3A82">
        <w:rPr>
          <w:rFonts w:cs="Times New Roman"/>
          <w:sz w:val="24"/>
          <w:szCs w:val="24"/>
          <w:lang w:val="uk-UA"/>
        </w:rPr>
        <w:t xml:space="preserve">.1.2. </w:t>
      </w:r>
      <w:r w:rsidR="00986EB3" w:rsidRPr="000F3A82">
        <w:rPr>
          <w:rFonts w:cs="Times New Roman"/>
          <w:sz w:val="24"/>
          <w:szCs w:val="24"/>
          <w:lang w:val="uk-UA"/>
        </w:rPr>
        <w:t>Створення платформи для менеджменту дата-сетів для моделей машинного навчання</w:t>
      </w:r>
    </w:p>
    <w:p w14:paraId="7622A0D2" w14:textId="2864E782" w:rsidR="00986EB3" w:rsidRPr="000F3A82" w:rsidRDefault="00BC5502" w:rsidP="00560EB1">
      <w:pPr>
        <w:spacing w:after="0"/>
        <w:ind w:left="426"/>
        <w:jc w:val="both"/>
        <w:rPr>
          <w:rFonts w:cs="Times New Roman"/>
          <w:sz w:val="24"/>
          <w:szCs w:val="24"/>
          <w:lang w:val="uk-UA"/>
        </w:rPr>
      </w:pPr>
      <w:bookmarkStart w:id="400" w:name="n412"/>
      <w:bookmarkEnd w:id="400"/>
      <w:r w:rsidRPr="000F3A82">
        <w:rPr>
          <w:rFonts w:cs="Times New Roman"/>
          <w:sz w:val="24"/>
          <w:szCs w:val="24"/>
          <w:lang w:val="uk-UA"/>
        </w:rPr>
        <w:t>8</w:t>
      </w:r>
      <w:r w:rsidR="00667E15" w:rsidRPr="000F3A82">
        <w:rPr>
          <w:rFonts w:cs="Times New Roman"/>
          <w:sz w:val="24"/>
          <w:szCs w:val="24"/>
          <w:lang w:val="uk-UA"/>
        </w:rPr>
        <w:t xml:space="preserve">.1.3. </w:t>
      </w:r>
      <w:r w:rsidR="00986EB3" w:rsidRPr="000F3A82">
        <w:rPr>
          <w:rFonts w:cs="Times New Roman"/>
          <w:sz w:val="24"/>
          <w:szCs w:val="24"/>
          <w:lang w:val="uk-UA"/>
        </w:rPr>
        <w:t>Актуальні питання правового регулювання обробки персональних даних системами штучного інтелекту</w:t>
      </w:r>
    </w:p>
    <w:p w14:paraId="29808636" w14:textId="4C905321" w:rsidR="00986EB3" w:rsidRPr="000F3A82" w:rsidRDefault="00BC5502" w:rsidP="00560EB1">
      <w:pPr>
        <w:spacing w:after="0"/>
        <w:ind w:left="426"/>
        <w:jc w:val="both"/>
        <w:rPr>
          <w:rFonts w:cs="Times New Roman"/>
          <w:sz w:val="24"/>
          <w:szCs w:val="24"/>
          <w:lang w:val="uk-UA"/>
        </w:rPr>
      </w:pPr>
      <w:bookmarkStart w:id="401" w:name="n413"/>
      <w:bookmarkEnd w:id="401"/>
      <w:r w:rsidRPr="000F3A82">
        <w:rPr>
          <w:rFonts w:cs="Times New Roman"/>
          <w:sz w:val="24"/>
          <w:szCs w:val="24"/>
          <w:lang w:val="uk-UA"/>
        </w:rPr>
        <w:t>8</w:t>
      </w:r>
      <w:r w:rsidR="00667E15" w:rsidRPr="000F3A82">
        <w:rPr>
          <w:rFonts w:cs="Times New Roman"/>
          <w:sz w:val="24"/>
          <w:szCs w:val="24"/>
          <w:lang w:val="uk-UA"/>
        </w:rPr>
        <w:t xml:space="preserve">.1.4. </w:t>
      </w:r>
      <w:r w:rsidR="00986EB3" w:rsidRPr="000F3A82">
        <w:rPr>
          <w:rFonts w:cs="Times New Roman"/>
          <w:sz w:val="24"/>
          <w:szCs w:val="24"/>
          <w:lang w:val="uk-UA"/>
        </w:rPr>
        <w:t xml:space="preserve">Розроблення та впровадження технологій розпізнавання контексту текстової інформації та об’єктів, </w:t>
      </w:r>
      <w:proofErr w:type="spellStart"/>
      <w:r w:rsidR="00986EB3" w:rsidRPr="000F3A82">
        <w:rPr>
          <w:rFonts w:cs="Times New Roman"/>
          <w:sz w:val="24"/>
          <w:szCs w:val="24"/>
          <w:lang w:val="uk-UA"/>
        </w:rPr>
        <w:t>облич</w:t>
      </w:r>
      <w:proofErr w:type="spellEnd"/>
      <w:r w:rsidR="00986EB3" w:rsidRPr="000F3A82">
        <w:rPr>
          <w:rFonts w:cs="Times New Roman"/>
          <w:sz w:val="24"/>
          <w:szCs w:val="24"/>
          <w:lang w:val="uk-UA"/>
        </w:rPr>
        <w:t>, ворожої техніки на зображеннях і відео</w:t>
      </w:r>
    </w:p>
    <w:p w14:paraId="42A98B13" w14:textId="2DC7B065" w:rsidR="00986EB3" w:rsidRPr="000F3A82" w:rsidRDefault="00BC5502" w:rsidP="00560EB1">
      <w:pPr>
        <w:spacing w:after="0"/>
        <w:ind w:left="426"/>
        <w:jc w:val="both"/>
        <w:rPr>
          <w:rFonts w:cs="Times New Roman"/>
          <w:sz w:val="24"/>
          <w:szCs w:val="24"/>
          <w:lang w:val="uk-UA"/>
        </w:rPr>
      </w:pPr>
      <w:bookmarkStart w:id="402" w:name="n414"/>
      <w:bookmarkEnd w:id="402"/>
      <w:r w:rsidRPr="000F3A82">
        <w:rPr>
          <w:rFonts w:cs="Times New Roman"/>
          <w:sz w:val="24"/>
          <w:szCs w:val="24"/>
          <w:lang w:val="uk-UA"/>
        </w:rPr>
        <w:t>8</w:t>
      </w:r>
      <w:r w:rsidR="00667E15" w:rsidRPr="000F3A82">
        <w:rPr>
          <w:rFonts w:cs="Times New Roman"/>
          <w:sz w:val="24"/>
          <w:szCs w:val="24"/>
          <w:lang w:val="uk-UA"/>
        </w:rPr>
        <w:t xml:space="preserve">.1.5. </w:t>
      </w:r>
      <w:r w:rsidR="00986EB3" w:rsidRPr="000F3A82">
        <w:rPr>
          <w:rFonts w:cs="Times New Roman"/>
          <w:sz w:val="24"/>
          <w:szCs w:val="24"/>
          <w:lang w:val="uk-UA"/>
        </w:rPr>
        <w:t>Розроблення та впровадження розуміння і генерації мовлення людини комп’ютерами</w:t>
      </w:r>
    </w:p>
    <w:p w14:paraId="7D494059" w14:textId="4748134A" w:rsidR="00986EB3" w:rsidRPr="000F3A82" w:rsidRDefault="00BC5502" w:rsidP="00560EB1">
      <w:pPr>
        <w:spacing w:after="0"/>
        <w:ind w:left="426"/>
        <w:jc w:val="both"/>
        <w:rPr>
          <w:rFonts w:cs="Times New Roman"/>
          <w:sz w:val="24"/>
          <w:szCs w:val="24"/>
          <w:lang w:val="uk-UA"/>
        </w:rPr>
      </w:pPr>
      <w:bookmarkStart w:id="403" w:name="n415"/>
      <w:bookmarkEnd w:id="403"/>
      <w:r w:rsidRPr="000F3A82">
        <w:rPr>
          <w:rFonts w:cs="Times New Roman"/>
          <w:sz w:val="24"/>
          <w:szCs w:val="24"/>
          <w:lang w:val="uk-UA"/>
        </w:rPr>
        <w:t>8</w:t>
      </w:r>
      <w:r w:rsidR="00667E15" w:rsidRPr="000F3A82">
        <w:rPr>
          <w:rFonts w:cs="Times New Roman"/>
          <w:sz w:val="24"/>
          <w:szCs w:val="24"/>
          <w:lang w:val="uk-UA"/>
        </w:rPr>
        <w:t xml:space="preserve">.1.6. </w:t>
      </w:r>
      <w:r w:rsidR="00986EB3" w:rsidRPr="000F3A82">
        <w:rPr>
          <w:rFonts w:cs="Times New Roman"/>
          <w:sz w:val="24"/>
          <w:szCs w:val="24"/>
          <w:lang w:val="uk-UA"/>
        </w:rPr>
        <w:t xml:space="preserve">Розроблення технологій штучного інтелекту для задач </w:t>
      </w:r>
      <w:proofErr w:type="spellStart"/>
      <w:r w:rsidR="00986EB3" w:rsidRPr="000F3A82">
        <w:rPr>
          <w:rFonts w:cs="Times New Roman"/>
          <w:sz w:val="24"/>
          <w:szCs w:val="24"/>
          <w:lang w:val="uk-UA"/>
        </w:rPr>
        <w:t>геопросторового</w:t>
      </w:r>
      <w:proofErr w:type="spellEnd"/>
      <w:r w:rsidR="00986EB3" w:rsidRPr="000F3A82">
        <w:rPr>
          <w:rFonts w:cs="Times New Roman"/>
          <w:sz w:val="24"/>
          <w:szCs w:val="24"/>
          <w:lang w:val="uk-UA"/>
        </w:rPr>
        <w:t xml:space="preserve"> аналізу</w:t>
      </w:r>
    </w:p>
    <w:p w14:paraId="7E369E79" w14:textId="5B7A617B" w:rsidR="00986EB3" w:rsidRPr="000F3A82" w:rsidRDefault="00BC5502" w:rsidP="00560EB1">
      <w:pPr>
        <w:spacing w:after="0"/>
        <w:ind w:left="426"/>
        <w:jc w:val="both"/>
        <w:rPr>
          <w:rFonts w:cs="Times New Roman"/>
          <w:sz w:val="24"/>
          <w:szCs w:val="24"/>
          <w:lang w:val="uk-UA"/>
        </w:rPr>
      </w:pPr>
      <w:bookmarkStart w:id="404" w:name="n416"/>
      <w:bookmarkEnd w:id="404"/>
      <w:r w:rsidRPr="000F3A82">
        <w:rPr>
          <w:rFonts w:cs="Times New Roman"/>
          <w:sz w:val="24"/>
          <w:szCs w:val="24"/>
          <w:lang w:val="uk-UA"/>
        </w:rPr>
        <w:t>8</w:t>
      </w:r>
      <w:r w:rsidR="00667E15" w:rsidRPr="000F3A82">
        <w:rPr>
          <w:rFonts w:cs="Times New Roman"/>
          <w:sz w:val="24"/>
          <w:szCs w:val="24"/>
          <w:lang w:val="uk-UA"/>
        </w:rPr>
        <w:t xml:space="preserve">.1.7. </w:t>
      </w:r>
      <w:r w:rsidR="00986EB3" w:rsidRPr="000F3A82">
        <w:rPr>
          <w:rFonts w:cs="Times New Roman"/>
          <w:sz w:val="24"/>
          <w:szCs w:val="24"/>
          <w:lang w:val="uk-UA"/>
        </w:rPr>
        <w:t>Аналіз та оцінка ризиків широкого застосування систем штучного інтелекту</w:t>
      </w:r>
    </w:p>
    <w:p w14:paraId="106A89D0" w14:textId="27CFA11C" w:rsidR="00986EB3" w:rsidRPr="000F3A82" w:rsidRDefault="00BC5502" w:rsidP="00986EB3">
      <w:pPr>
        <w:spacing w:after="0"/>
        <w:jc w:val="both"/>
        <w:rPr>
          <w:rFonts w:cs="Times New Roman"/>
          <w:b/>
          <w:bCs/>
          <w:i/>
          <w:iCs/>
          <w:sz w:val="24"/>
          <w:szCs w:val="24"/>
          <w:lang w:val="uk-UA"/>
        </w:rPr>
      </w:pPr>
      <w:bookmarkStart w:id="405" w:name="n417"/>
      <w:bookmarkEnd w:id="405"/>
      <w:r w:rsidRPr="000F3A82">
        <w:rPr>
          <w:rFonts w:cs="Times New Roman"/>
          <w:b/>
          <w:bCs/>
          <w:i/>
          <w:iCs/>
          <w:sz w:val="24"/>
          <w:szCs w:val="24"/>
          <w:lang w:val="uk-UA"/>
        </w:rPr>
        <w:t>8</w:t>
      </w:r>
      <w:r w:rsidR="00667E15" w:rsidRPr="000F3A82">
        <w:rPr>
          <w:rFonts w:cs="Times New Roman"/>
          <w:b/>
          <w:bCs/>
          <w:i/>
          <w:iCs/>
          <w:sz w:val="24"/>
          <w:szCs w:val="24"/>
          <w:lang w:val="uk-UA"/>
        </w:rPr>
        <w:t xml:space="preserve">.2. </w:t>
      </w:r>
      <w:r w:rsidR="00986EB3" w:rsidRPr="000F3A82">
        <w:rPr>
          <w:rFonts w:cs="Times New Roman"/>
          <w:b/>
          <w:bCs/>
          <w:i/>
          <w:iCs/>
          <w:sz w:val="24"/>
          <w:szCs w:val="24"/>
          <w:lang w:val="uk-UA"/>
        </w:rPr>
        <w:t>Технологічні засоби та сервіси програмного інжинірингу</w:t>
      </w:r>
    </w:p>
    <w:p w14:paraId="62359BCB" w14:textId="201A7599" w:rsidR="00986EB3" w:rsidRPr="000F3A82" w:rsidRDefault="00BC5502" w:rsidP="00560EB1">
      <w:pPr>
        <w:spacing w:after="0"/>
        <w:ind w:left="426"/>
        <w:jc w:val="both"/>
        <w:rPr>
          <w:rFonts w:cs="Times New Roman"/>
          <w:sz w:val="24"/>
          <w:szCs w:val="24"/>
          <w:lang w:val="uk-UA"/>
        </w:rPr>
      </w:pPr>
      <w:bookmarkStart w:id="406" w:name="n418"/>
      <w:bookmarkEnd w:id="406"/>
      <w:r w:rsidRPr="000F3A82">
        <w:rPr>
          <w:rFonts w:cs="Times New Roman"/>
          <w:sz w:val="24"/>
          <w:szCs w:val="24"/>
          <w:lang w:val="uk-UA"/>
        </w:rPr>
        <w:lastRenderedPageBreak/>
        <w:t>8</w:t>
      </w:r>
      <w:r w:rsidR="00667E15" w:rsidRPr="000F3A82">
        <w:rPr>
          <w:rFonts w:cs="Times New Roman"/>
          <w:sz w:val="24"/>
          <w:szCs w:val="24"/>
          <w:lang w:val="uk-UA"/>
        </w:rPr>
        <w:t xml:space="preserve">.2.1. </w:t>
      </w:r>
      <w:r w:rsidR="00986EB3" w:rsidRPr="000F3A82">
        <w:rPr>
          <w:rFonts w:cs="Times New Roman"/>
          <w:sz w:val="24"/>
          <w:szCs w:val="24"/>
          <w:lang w:val="uk-UA"/>
        </w:rPr>
        <w:t xml:space="preserve">Дослідження сучасного стану та розвитку технологій </w:t>
      </w:r>
      <w:proofErr w:type="spellStart"/>
      <w:r w:rsidR="00986EB3" w:rsidRPr="000F3A82">
        <w:rPr>
          <w:rFonts w:cs="Times New Roman"/>
          <w:sz w:val="24"/>
          <w:szCs w:val="24"/>
          <w:lang w:val="uk-UA"/>
        </w:rPr>
        <w:t>блокчейну</w:t>
      </w:r>
      <w:proofErr w:type="spellEnd"/>
      <w:r w:rsidR="00986EB3" w:rsidRPr="000F3A82">
        <w:rPr>
          <w:rFonts w:cs="Times New Roman"/>
          <w:sz w:val="24"/>
          <w:szCs w:val="24"/>
          <w:lang w:val="uk-UA"/>
        </w:rPr>
        <w:t xml:space="preserve"> для створення безпечних та надійних програмних продуктів; використання квантових обчислень для розв’язання складних задач; використання машинного навчання для автоматизації робіт програмістів; використання хмарних технологій для забезпечення доступу до програмних продуктів та інфраструктури</w:t>
      </w:r>
    </w:p>
    <w:p w14:paraId="3DA6B388" w14:textId="4A57FC40" w:rsidR="00986EB3" w:rsidRPr="000F3A82" w:rsidRDefault="00BC5502" w:rsidP="00560EB1">
      <w:pPr>
        <w:spacing w:after="0"/>
        <w:ind w:left="426"/>
        <w:jc w:val="both"/>
        <w:rPr>
          <w:rFonts w:cs="Times New Roman"/>
          <w:sz w:val="24"/>
          <w:szCs w:val="24"/>
          <w:lang w:val="uk-UA"/>
        </w:rPr>
      </w:pPr>
      <w:bookmarkStart w:id="407" w:name="n419"/>
      <w:bookmarkEnd w:id="407"/>
      <w:r w:rsidRPr="000F3A82">
        <w:rPr>
          <w:rFonts w:cs="Times New Roman"/>
          <w:sz w:val="24"/>
          <w:szCs w:val="24"/>
          <w:lang w:val="uk-UA"/>
        </w:rPr>
        <w:t>8</w:t>
      </w:r>
      <w:r w:rsidR="00667E15" w:rsidRPr="000F3A82">
        <w:rPr>
          <w:rFonts w:cs="Times New Roman"/>
          <w:sz w:val="24"/>
          <w:szCs w:val="24"/>
          <w:lang w:val="uk-UA"/>
        </w:rPr>
        <w:t xml:space="preserve">.2.2. </w:t>
      </w:r>
      <w:r w:rsidR="00986EB3" w:rsidRPr="000F3A82">
        <w:rPr>
          <w:rFonts w:cs="Times New Roman"/>
          <w:sz w:val="24"/>
          <w:szCs w:val="24"/>
          <w:lang w:val="uk-UA"/>
        </w:rPr>
        <w:t>Розроблення систем радіаційного моніторингу згідно із сучасними засобами передачі інформації (зокрема комутаторами)</w:t>
      </w:r>
    </w:p>
    <w:p w14:paraId="3F423AC1" w14:textId="1D04A537" w:rsidR="00986EB3" w:rsidRPr="000F3A82" w:rsidRDefault="00BC5502" w:rsidP="00560EB1">
      <w:pPr>
        <w:spacing w:after="0"/>
        <w:ind w:left="426"/>
        <w:jc w:val="both"/>
        <w:rPr>
          <w:rFonts w:cs="Times New Roman"/>
          <w:sz w:val="24"/>
          <w:szCs w:val="24"/>
          <w:lang w:val="uk-UA"/>
        </w:rPr>
      </w:pPr>
      <w:bookmarkStart w:id="408" w:name="n420"/>
      <w:bookmarkEnd w:id="408"/>
      <w:r w:rsidRPr="000F3A82">
        <w:rPr>
          <w:rFonts w:cs="Times New Roman"/>
          <w:sz w:val="24"/>
          <w:szCs w:val="24"/>
          <w:lang w:val="uk-UA"/>
        </w:rPr>
        <w:t>8</w:t>
      </w:r>
      <w:r w:rsidR="00667E15" w:rsidRPr="000F3A82">
        <w:rPr>
          <w:rFonts w:cs="Times New Roman"/>
          <w:sz w:val="24"/>
          <w:szCs w:val="24"/>
          <w:lang w:val="uk-UA"/>
        </w:rPr>
        <w:t xml:space="preserve">.2.3. </w:t>
      </w:r>
      <w:r w:rsidR="00986EB3" w:rsidRPr="000F3A82">
        <w:rPr>
          <w:rFonts w:cs="Times New Roman"/>
          <w:sz w:val="24"/>
          <w:szCs w:val="24"/>
          <w:lang w:val="uk-UA"/>
        </w:rPr>
        <w:t>Організаційно-правові засади та технологічні рішення запровадження електронної інформаційної взаємодії державних електронних інформаційних ресурсів</w:t>
      </w:r>
    </w:p>
    <w:p w14:paraId="6AD4C97D" w14:textId="5F668F21" w:rsidR="00986EB3" w:rsidRPr="000F3A82" w:rsidRDefault="00BC5502" w:rsidP="00560EB1">
      <w:pPr>
        <w:spacing w:after="0"/>
        <w:ind w:left="426"/>
        <w:jc w:val="both"/>
        <w:rPr>
          <w:rFonts w:cs="Times New Roman"/>
          <w:sz w:val="24"/>
          <w:szCs w:val="24"/>
          <w:lang w:val="uk-UA"/>
        </w:rPr>
      </w:pPr>
      <w:bookmarkStart w:id="409" w:name="n421"/>
      <w:bookmarkEnd w:id="409"/>
      <w:r w:rsidRPr="000F3A82">
        <w:rPr>
          <w:rFonts w:cs="Times New Roman"/>
          <w:sz w:val="24"/>
          <w:szCs w:val="24"/>
          <w:lang w:val="uk-UA"/>
        </w:rPr>
        <w:t>8</w:t>
      </w:r>
      <w:r w:rsidR="00667E15" w:rsidRPr="000F3A82">
        <w:rPr>
          <w:rFonts w:cs="Times New Roman"/>
          <w:sz w:val="24"/>
          <w:szCs w:val="24"/>
          <w:lang w:val="uk-UA"/>
        </w:rPr>
        <w:t xml:space="preserve">.2.4. </w:t>
      </w:r>
      <w:r w:rsidR="00986EB3" w:rsidRPr="000F3A82">
        <w:rPr>
          <w:rFonts w:cs="Times New Roman"/>
          <w:sz w:val="24"/>
          <w:szCs w:val="24"/>
          <w:lang w:val="uk-UA"/>
        </w:rPr>
        <w:t xml:space="preserve">Створення автоматизованої інформаційно-аналітичної системи для надання електронних публічних послуг, електронного обміну інформацією, документами та взаємодії з постачальниками електронних комунікаційних мереж та/або послуг, постачальниками </w:t>
      </w:r>
      <w:proofErr w:type="spellStart"/>
      <w:r w:rsidR="00986EB3" w:rsidRPr="000F3A82">
        <w:rPr>
          <w:rFonts w:cs="Times New Roman"/>
          <w:sz w:val="24"/>
          <w:szCs w:val="24"/>
          <w:lang w:val="uk-UA"/>
        </w:rPr>
        <w:t>радіобладнання</w:t>
      </w:r>
      <w:proofErr w:type="spellEnd"/>
      <w:r w:rsidR="00986EB3" w:rsidRPr="000F3A82">
        <w:rPr>
          <w:rFonts w:cs="Times New Roman"/>
          <w:sz w:val="24"/>
          <w:szCs w:val="24"/>
          <w:lang w:val="uk-UA"/>
        </w:rPr>
        <w:t>, користувачами радіочастотного спектра та ресурсів нумерації, користувачами послуг</w:t>
      </w:r>
    </w:p>
    <w:p w14:paraId="0042B647" w14:textId="697647CA" w:rsidR="00986EB3" w:rsidRPr="000F3A82" w:rsidRDefault="00BC5502" w:rsidP="00986EB3">
      <w:pPr>
        <w:spacing w:after="0"/>
        <w:jc w:val="both"/>
        <w:rPr>
          <w:rFonts w:cs="Times New Roman"/>
          <w:b/>
          <w:bCs/>
          <w:i/>
          <w:iCs/>
          <w:sz w:val="24"/>
          <w:szCs w:val="24"/>
          <w:lang w:val="uk-UA"/>
        </w:rPr>
      </w:pPr>
      <w:bookmarkStart w:id="410" w:name="n422"/>
      <w:bookmarkEnd w:id="410"/>
      <w:r w:rsidRPr="000F3A82">
        <w:rPr>
          <w:rFonts w:cs="Times New Roman"/>
          <w:b/>
          <w:bCs/>
          <w:i/>
          <w:iCs/>
          <w:sz w:val="24"/>
          <w:szCs w:val="24"/>
          <w:lang w:val="uk-UA"/>
        </w:rPr>
        <w:t>8</w:t>
      </w:r>
      <w:r w:rsidR="00667E15" w:rsidRPr="000F3A82">
        <w:rPr>
          <w:rFonts w:cs="Times New Roman"/>
          <w:b/>
          <w:bCs/>
          <w:i/>
          <w:iCs/>
          <w:sz w:val="24"/>
          <w:szCs w:val="24"/>
          <w:lang w:val="uk-UA"/>
        </w:rPr>
        <w:t xml:space="preserve">.3. </w:t>
      </w:r>
      <w:proofErr w:type="spellStart"/>
      <w:r w:rsidR="00986EB3" w:rsidRPr="000F3A82">
        <w:rPr>
          <w:rFonts w:cs="Times New Roman"/>
          <w:b/>
          <w:bCs/>
          <w:i/>
          <w:iCs/>
          <w:sz w:val="24"/>
          <w:szCs w:val="24"/>
          <w:lang w:val="uk-UA"/>
        </w:rPr>
        <w:t>Кіберфізичні</w:t>
      </w:r>
      <w:proofErr w:type="spellEnd"/>
      <w:r w:rsidR="00986EB3" w:rsidRPr="000F3A82">
        <w:rPr>
          <w:rFonts w:cs="Times New Roman"/>
          <w:b/>
          <w:bCs/>
          <w:i/>
          <w:iCs/>
          <w:sz w:val="24"/>
          <w:szCs w:val="24"/>
          <w:lang w:val="uk-UA"/>
        </w:rPr>
        <w:t xml:space="preserve"> системи, Інтернет речей. Робототехніка. Комп’ютерна обробка сигналів різних видів та походження</w:t>
      </w:r>
    </w:p>
    <w:p w14:paraId="1A576AA2" w14:textId="7FB2988A" w:rsidR="00986EB3" w:rsidRPr="000F3A82" w:rsidRDefault="00BC5502" w:rsidP="00560EB1">
      <w:pPr>
        <w:spacing w:after="0"/>
        <w:ind w:left="426"/>
        <w:jc w:val="both"/>
        <w:rPr>
          <w:rFonts w:cs="Times New Roman"/>
          <w:sz w:val="24"/>
          <w:szCs w:val="24"/>
          <w:lang w:val="uk-UA"/>
        </w:rPr>
      </w:pPr>
      <w:bookmarkStart w:id="411" w:name="n423"/>
      <w:bookmarkEnd w:id="411"/>
      <w:r w:rsidRPr="000F3A82">
        <w:rPr>
          <w:rFonts w:cs="Times New Roman"/>
          <w:sz w:val="24"/>
          <w:szCs w:val="24"/>
          <w:lang w:val="uk-UA"/>
        </w:rPr>
        <w:t>8</w:t>
      </w:r>
      <w:r w:rsidR="00667E15" w:rsidRPr="000F3A82">
        <w:rPr>
          <w:rFonts w:cs="Times New Roman"/>
          <w:sz w:val="24"/>
          <w:szCs w:val="24"/>
          <w:lang w:val="uk-UA"/>
        </w:rPr>
        <w:t xml:space="preserve">.3.1. </w:t>
      </w:r>
      <w:r w:rsidR="00986EB3" w:rsidRPr="000F3A82">
        <w:rPr>
          <w:rFonts w:cs="Times New Roman"/>
          <w:sz w:val="24"/>
          <w:szCs w:val="24"/>
          <w:lang w:val="uk-UA"/>
        </w:rPr>
        <w:t xml:space="preserve">Впровадження систем аналізу </w:t>
      </w:r>
      <w:proofErr w:type="spellStart"/>
      <w:r w:rsidR="00986EB3" w:rsidRPr="000F3A82">
        <w:rPr>
          <w:rFonts w:cs="Times New Roman"/>
          <w:sz w:val="24"/>
          <w:szCs w:val="24"/>
          <w:lang w:val="uk-UA"/>
        </w:rPr>
        <w:t>кібервсесвіту</w:t>
      </w:r>
      <w:proofErr w:type="spellEnd"/>
    </w:p>
    <w:p w14:paraId="26A27C1B" w14:textId="7B844405" w:rsidR="00986EB3" w:rsidRPr="000F3A82" w:rsidRDefault="00BC5502" w:rsidP="00560EB1">
      <w:pPr>
        <w:spacing w:after="0"/>
        <w:ind w:left="426"/>
        <w:jc w:val="both"/>
        <w:rPr>
          <w:rFonts w:cs="Times New Roman"/>
          <w:sz w:val="24"/>
          <w:szCs w:val="24"/>
          <w:lang w:val="uk-UA"/>
        </w:rPr>
      </w:pPr>
      <w:bookmarkStart w:id="412" w:name="n424"/>
      <w:bookmarkEnd w:id="412"/>
      <w:r w:rsidRPr="000F3A82">
        <w:rPr>
          <w:rFonts w:cs="Times New Roman"/>
          <w:sz w:val="24"/>
          <w:szCs w:val="24"/>
          <w:lang w:val="uk-UA"/>
        </w:rPr>
        <w:t>8</w:t>
      </w:r>
      <w:r w:rsidR="00667E15" w:rsidRPr="000F3A82">
        <w:rPr>
          <w:rFonts w:cs="Times New Roman"/>
          <w:sz w:val="24"/>
          <w:szCs w:val="24"/>
          <w:lang w:val="uk-UA"/>
        </w:rPr>
        <w:t xml:space="preserve">.3.2. </w:t>
      </w:r>
      <w:r w:rsidR="00986EB3" w:rsidRPr="000F3A82">
        <w:rPr>
          <w:rFonts w:cs="Times New Roman"/>
          <w:sz w:val="24"/>
          <w:szCs w:val="24"/>
          <w:lang w:val="uk-UA"/>
        </w:rPr>
        <w:t>Каталогізація Інтернету речей</w:t>
      </w:r>
    </w:p>
    <w:p w14:paraId="427FE2F1" w14:textId="56C4DF16" w:rsidR="00986EB3" w:rsidRPr="000F3A82" w:rsidRDefault="00BC5502" w:rsidP="00560EB1">
      <w:pPr>
        <w:spacing w:after="0"/>
        <w:ind w:left="426"/>
        <w:jc w:val="both"/>
        <w:rPr>
          <w:rFonts w:cs="Times New Roman"/>
          <w:sz w:val="24"/>
          <w:szCs w:val="24"/>
          <w:lang w:val="uk-UA"/>
        </w:rPr>
      </w:pPr>
      <w:bookmarkStart w:id="413" w:name="n425"/>
      <w:bookmarkEnd w:id="413"/>
      <w:r w:rsidRPr="000F3A82">
        <w:rPr>
          <w:rFonts w:cs="Times New Roman"/>
          <w:sz w:val="24"/>
          <w:szCs w:val="24"/>
          <w:lang w:val="uk-UA"/>
        </w:rPr>
        <w:t>8</w:t>
      </w:r>
      <w:r w:rsidR="00667E15" w:rsidRPr="000F3A82">
        <w:rPr>
          <w:rFonts w:cs="Times New Roman"/>
          <w:sz w:val="24"/>
          <w:szCs w:val="24"/>
          <w:lang w:val="uk-UA"/>
        </w:rPr>
        <w:t xml:space="preserve">.3.3. </w:t>
      </w:r>
      <w:r w:rsidR="00986EB3" w:rsidRPr="000F3A82">
        <w:rPr>
          <w:rFonts w:cs="Times New Roman"/>
          <w:sz w:val="24"/>
          <w:szCs w:val="24"/>
          <w:lang w:val="uk-UA"/>
        </w:rPr>
        <w:t>Створення національних дата-центрів для обробки великих даних</w:t>
      </w:r>
    </w:p>
    <w:p w14:paraId="3F322060" w14:textId="31C0CDE7" w:rsidR="00986EB3" w:rsidRPr="000F3A82" w:rsidRDefault="00BC5502" w:rsidP="00560EB1">
      <w:pPr>
        <w:spacing w:after="0"/>
        <w:ind w:left="426"/>
        <w:jc w:val="both"/>
        <w:rPr>
          <w:rFonts w:cs="Times New Roman"/>
          <w:sz w:val="24"/>
          <w:szCs w:val="24"/>
          <w:lang w:val="uk-UA"/>
        </w:rPr>
      </w:pPr>
      <w:bookmarkStart w:id="414" w:name="n426"/>
      <w:bookmarkEnd w:id="414"/>
      <w:r w:rsidRPr="000F3A82">
        <w:rPr>
          <w:rFonts w:cs="Times New Roman"/>
          <w:sz w:val="24"/>
          <w:szCs w:val="24"/>
          <w:lang w:val="uk-UA"/>
        </w:rPr>
        <w:t>8</w:t>
      </w:r>
      <w:r w:rsidR="00667E15" w:rsidRPr="000F3A82">
        <w:rPr>
          <w:rFonts w:cs="Times New Roman"/>
          <w:sz w:val="24"/>
          <w:szCs w:val="24"/>
          <w:lang w:val="uk-UA"/>
        </w:rPr>
        <w:t xml:space="preserve">.3.4. </w:t>
      </w:r>
      <w:r w:rsidR="00986EB3" w:rsidRPr="000F3A82">
        <w:rPr>
          <w:rFonts w:cs="Times New Roman"/>
          <w:sz w:val="24"/>
          <w:szCs w:val="24"/>
          <w:lang w:val="uk-UA"/>
        </w:rPr>
        <w:t>Дослідження технологій, розроблення та створення пристроїв (засобів) образної інтерпретації, селекції та класифікації цілей для систем самонаведення зброї</w:t>
      </w:r>
    </w:p>
    <w:p w14:paraId="0110E124" w14:textId="606A840E" w:rsidR="00986EB3" w:rsidRPr="000F3A82" w:rsidRDefault="00BC5502" w:rsidP="00560EB1">
      <w:pPr>
        <w:spacing w:after="0"/>
        <w:ind w:left="426"/>
        <w:jc w:val="both"/>
        <w:rPr>
          <w:rFonts w:cs="Times New Roman"/>
          <w:sz w:val="24"/>
          <w:szCs w:val="24"/>
          <w:lang w:val="uk-UA"/>
        </w:rPr>
      </w:pPr>
      <w:bookmarkStart w:id="415" w:name="n427"/>
      <w:bookmarkEnd w:id="415"/>
      <w:r w:rsidRPr="000F3A82">
        <w:rPr>
          <w:rFonts w:cs="Times New Roman"/>
          <w:sz w:val="24"/>
          <w:szCs w:val="24"/>
          <w:lang w:val="uk-UA"/>
        </w:rPr>
        <w:t>8</w:t>
      </w:r>
      <w:r w:rsidR="00667E15" w:rsidRPr="000F3A82">
        <w:rPr>
          <w:rFonts w:cs="Times New Roman"/>
          <w:sz w:val="24"/>
          <w:szCs w:val="24"/>
          <w:lang w:val="uk-UA"/>
        </w:rPr>
        <w:t xml:space="preserve">.3.5. </w:t>
      </w:r>
      <w:r w:rsidR="00986EB3" w:rsidRPr="000F3A82">
        <w:rPr>
          <w:rFonts w:cs="Times New Roman"/>
          <w:sz w:val="24"/>
          <w:szCs w:val="24"/>
          <w:lang w:val="uk-UA"/>
        </w:rPr>
        <w:t xml:space="preserve">Розроблення програмного забезпечення для підвищення рівня автономності </w:t>
      </w:r>
      <w:proofErr w:type="spellStart"/>
      <w:r w:rsidR="00986EB3" w:rsidRPr="000F3A82">
        <w:rPr>
          <w:rFonts w:cs="Times New Roman"/>
          <w:sz w:val="24"/>
          <w:szCs w:val="24"/>
          <w:lang w:val="uk-UA"/>
        </w:rPr>
        <w:t>роботизованих</w:t>
      </w:r>
      <w:proofErr w:type="spellEnd"/>
      <w:r w:rsidR="00986EB3" w:rsidRPr="000F3A82">
        <w:rPr>
          <w:rFonts w:cs="Times New Roman"/>
          <w:sz w:val="24"/>
          <w:szCs w:val="24"/>
          <w:lang w:val="uk-UA"/>
        </w:rPr>
        <w:t xml:space="preserve"> та дистанційно керованих платформ</w:t>
      </w:r>
    </w:p>
    <w:p w14:paraId="7F99C285" w14:textId="7BC7F672" w:rsidR="00986EB3" w:rsidRPr="000F3A82" w:rsidRDefault="00BC5502" w:rsidP="00560EB1">
      <w:pPr>
        <w:spacing w:after="0"/>
        <w:ind w:left="426"/>
        <w:jc w:val="both"/>
        <w:rPr>
          <w:rFonts w:cs="Times New Roman"/>
          <w:sz w:val="24"/>
          <w:szCs w:val="24"/>
          <w:lang w:val="uk-UA"/>
        </w:rPr>
      </w:pPr>
      <w:bookmarkStart w:id="416" w:name="n428"/>
      <w:bookmarkEnd w:id="416"/>
      <w:r w:rsidRPr="000F3A82">
        <w:rPr>
          <w:rFonts w:cs="Times New Roman"/>
          <w:sz w:val="24"/>
          <w:szCs w:val="24"/>
          <w:lang w:val="uk-UA"/>
        </w:rPr>
        <w:t>8</w:t>
      </w:r>
      <w:r w:rsidR="00667E15" w:rsidRPr="000F3A82">
        <w:rPr>
          <w:rFonts w:cs="Times New Roman"/>
          <w:sz w:val="24"/>
          <w:szCs w:val="24"/>
          <w:lang w:val="uk-UA"/>
        </w:rPr>
        <w:t xml:space="preserve">.3.6. </w:t>
      </w:r>
      <w:r w:rsidR="00986EB3" w:rsidRPr="000F3A82">
        <w:rPr>
          <w:rFonts w:cs="Times New Roman"/>
          <w:sz w:val="24"/>
          <w:szCs w:val="24"/>
          <w:lang w:val="uk-UA"/>
        </w:rPr>
        <w:t xml:space="preserve">Автоматизація процесів розпізнавання та обробки видів радіосигналів, зокрема із псевдовипадковим </w:t>
      </w:r>
      <w:proofErr w:type="spellStart"/>
      <w:r w:rsidR="00986EB3" w:rsidRPr="000F3A82">
        <w:rPr>
          <w:rFonts w:cs="Times New Roman"/>
          <w:sz w:val="24"/>
          <w:szCs w:val="24"/>
          <w:lang w:val="uk-UA"/>
        </w:rPr>
        <w:t>переналаштуванням</w:t>
      </w:r>
      <w:proofErr w:type="spellEnd"/>
      <w:r w:rsidR="00986EB3" w:rsidRPr="000F3A82">
        <w:rPr>
          <w:rFonts w:cs="Times New Roman"/>
          <w:sz w:val="24"/>
          <w:szCs w:val="24"/>
          <w:lang w:val="uk-UA"/>
        </w:rPr>
        <w:t xml:space="preserve"> робочої частоти</w:t>
      </w:r>
    </w:p>
    <w:p w14:paraId="48C85B1C" w14:textId="46610B0F" w:rsidR="00986EB3" w:rsidRPr="000F3A82" w:rsidRDefault="00BC5502" w:rsidP="00560EB1">
      <w:pPr>
        <w:spacing w:after="0"/>
        <w:ind w:left="426"/>
        <w:jc w:val="both"/>
        <w:rPr>
          <w:rFonts w:cs="Times New Roman"/>
          <w:sz w:val="24"/>
          <w:szCs w:val="24"/>
          <w:lang w:val="uk-UA"/>
        </w:rPr>
      </w:pPr>
      <w:bookmarkStart w:id="417" w:name="n429"/>
      <w:bookmarkEnd w:id="417"/>
      <w:r w:rsidRPr="000F3A82">
        <w:rPr>
          <w:rFonts w:cs="Times New Roman"/>
          <w:sz w:val="24"/>
          <w:szCs w:val="24"/>
          <w:lang w:val="uk-UA"/>
        </w:rPr>
        <w:t>8</w:t>
      </w:r>
      <w:r w:rsidR="00667E15" w:rsidRPr="000F3A82">
        <w:rPr>
          <w:rFonts w:cs="Times New Roman"/>
          <w:sz w:val="24"/>
          <w:szCs w:val="24"/>
          <w:lang w:val="uk-UA"/>
        </w:rPr>
        <w:t xml:space="preserve">.3.7. </w:t>
      </w:r>
      <w:r w:rsidR="00986EB3" w:rsidRPr="000F3A82">
        <w:rPr>
          <w:rFonts w:cs="Times New Roman"/>
          <w:sz w:val="24"/>
          <w:szCs w:val="24"/>
          <w:lang w:val="uk-UA"/>
        </w:rPr>
        <w:t>Удосконалення технологій радіо- і радіотехнічного контролю</w:t>
      </w:r>
    </w:p>
    <w:p w14:paraId="495C0AAD" w14:textId="4B0D6FDF" w:rsidR="00986EB3" w:rsidRPr="000F3A82" w:rsidRDefault="00BC5502" w:rsidP="00560EB1">
      <w:pPr>
        <w:spacing w:after="0"/>
        <w:ind w:left="426"/>
        <w:jc w:val="both"/>
        <w:rPr>
          <w:rFonts w:cs="Times New Roman"/>
          <w:sz w:val="24"/>
          <w:szCs w:val="24"/>
          <w:lang w:val="uk-UA"/>
        </w:rPr>
      </w:pPr>
      <w:bookmarkStart w:id="418" w:name="n430"/>
      <w:bookmarkEnd w:id="418"/>
      <w:r w:rsidRPr="000F3A82">
        <w:rPr>
          <w:rFonts w:cs="Times New Roman"/>
          <w:sz w:val="24"/>
          <w:szCs w:val="24"/>
          <w:lang w:val="uk-UA"/>
        </w:rPr>
        <w:t>8</w:t>
      </w:r>
      <w:r w:rsidR="00667E15" w:rsidRPr="000F3A82">
        <w:rPr>
          <w:rFonts w:cs="Times New Roman"/>
          <w:sz w:val="24"/>
          <w:szCs w:val="24"/>
          <w:lang w:val="uk-UA"/>
        </w:rPr>
        <w:t xml:space="preserve">.3.8. </w:t>
      </w:r>
      <w:r w:rsidR="00986EB3" w:rsidRPr="000F3A82">
        <w:rPr>
          <w:rFonts w:cs="Times New Roman"/>
          <w:sz w:val="24"/>
          <w:szCs w:val="24"/>
          <w:lang w:val="uk-UA"/>
        </w:rPr>
        <w:t>Підтримка розвитку Інтернету речей (</w:t>
      </w:r>
      <w:proofErr w:type="spellStart"/>
      <w:r w:rsidR="00986EB3" w:rsidRPr="000F3A82">
        <w:rPr>
          <w:rFonts w:cs="Times New Roman"/>
          <w:sz w:val="24"/>
          <w:szCs w:val="24"/>
          <w:lang w:val="uk-UA"/>
        </w:rPr>
        <w:t>IoT</w:t>
      </w:r>
      <w:proofErr w:type="spellEnd"/>
      <w:r w:rsidR="00986EB3" w:rsidRPr="000F3A82">
        <w:rPr>
          <w:rFonts w:cs="Times New Roman"/>
          <w:sz w:val="24"/>
          <w:szCs w:val="24"/>
          <w:lang w:val="uk-UA"/>
        </w:rPr>
        <w:t>) у сфері отримання даних під час надання послуг (зняття показів лічильників тощо)</w:t>
      </w:r>
    </w:p>
    <w:p w14:paraId="6B126FF4" w14:textId="0353EF35" w:rsidR="00986EB3" w:rsidRPr="000F3A82" w:rsidRDefault="00BC5502" w:rsidP="00986EB3">
      <w:pPr>
        <w:spacing w:after="0"/>
        <w:jc w:val="both"/>
        <w:rPr>
          <w:rFonts w:cs="Times New Roman"/>
          <w:b/>
          <w:bCs/>
          <w:i/>
          <w:iCs/>
          <w:sz w:val="24"/>
          <w:szCs w:val="24"/>
          <w:lang w:val="uk-UA"/>
        </w:rPr>
      </w:pPr>
      <w:bookmarkStart w:id="419" w:name="n431"/>
      <w:bookmarkEnd w:id="419"/>
      <w:r w:rsidRPr="000F3A82">
        <w:rPr>
          <w:rFonts w:cs="Times New Roman"/>
          <w:b/>
          <w:bCs/>
          <w:i/>
          <w:iCs/>
          <w:sz w:val="24"/>
          <w:szCs w:val="24"/>
          <w:lang w:val="uk-UA"/>
        </w:rPr>
        <w:t>8</w:t>
      </w:r>
      <w:r w:rsidR="00667E15" w:rsidRPr="000F3A82">
        <w:rPr>
          <w:rFonts w:cs="Times New Roman"/>
          <w:b/>
          <w:bCs/>
          <w:i/>
          <w:iCs/>
          <w:sz w:val="24"/>
          <w:szCs w:val="24"/>
          <w:lang w:val="uk-UA"/>
        </w:rPr>
        <w:t xml:space="preserve">.4. </w:t>
      </w:r>
      <w:r w:rsidR="00986EB3" w:rsidRPr="000F3A82">
        <w:rPr>
          <w:rFonts w:cs="Times New Roman"/>
          <w:b/>
          <w:bCs/>
          <w:i/>
          <w:iCs/>
          <w:sz w:val="24"/>
          <w:szCs w:val="24"/>
          <w:lang w:val="uk-UA"/>
        </w:rPr>
        <w:t>Глибоке навчання, великі дані (</w:t>
      </w:r>
      <w:proofErr w:type="spellStart"/>
      <w:r w:rsidR="00986EB3" w:rsidRPr="000F3A82">
        <w:rPr>
          <w:rFonts w:cs="Times New Roman"/>
          <w:b/>
          <w:bCs/>
          <w:i/>
          <w:iCs/>
          <w:sz w:val="24"/>
          <w:szCs w:val="24"/>
          <w:lang w:val="uk-UA"/>
        </w:rPr>
        <w:t>big</w:t>
      </w:r>
      <w:proofErr w:type="spellEnd"/>
      <w:r w:rsidR="00986EB3" w:rsidRPr="000F3A82">
        <w:rPr>
          <w:rFonts w:cs="Times New Roman"/>
          <w:b/>
          <w:bCs/>
          <w:i/>
          <w:iCs/>
          <w:sz w:val="24"/>
          <w:szCs w:val="24"/>
          <w:lang w:val="uk-UA"/>
        </w:rPr>
        <w:t xml:space="preserve"> </w:t>
      </w:r>
      <w:proofErr w:type="spellStart"/>
      <w:r w:rsidR="00986EB3" w:rsidRPr="000F3A82">
        <w:rPr>
          <w:rFonts w:cs="Times New Roman"/>
          <w:b/>
          <w:bCs/>
          <w:i/>
          <w:iCs/>
          <w:sz w:val="24"/>
          <w:szCs w:val="24"/>
          <w:lang w:val="uk-UA"/>
        </w:rPr>
        <w:t>data</w:t>
      </w:r>
      <w:proofErr w:type="spellEnd"/>
      <w:r w:rsidR="00986EB3" w:rsidRPr="000F3A82">
        <w:rPr>
          <w:rFonts w:cs="Times New Roman"/>
          <w:b/>
          <w:bCs/>
          <w:i/>
          <w:iCs/>
          <w:sz w:val="24"/>
          <w:szCs w:val="24"/>
          <w:lang w:val="uk-UA"/>
        </w:rPr>
        <w:t xml:space="preserve">), </w:t>
      </w:r>
      <w:proofErr w:type="spellStart"/>
      <w:r w:rsidR="00986EB3" w:rsidRPr="000F3A82">
        <w:rPr>
          <w:rFonts w:cs="Times New Roman"/>
          <w:b/>
          <w:bCs/>
          <w:i/>
          <w:iCs/>
          <w:sz w:val="24"/>
          <w:szCs w:val="24"/>
          <w:lang w:val="uk-UA"/>
        </w:rPr>
        <w:t>нейроподібні</w:t>
      </w:r>
      <w:proofErr w:type="spellEnd"/>
      <w:r w:rsidR="00986EB3" w:rsidRPr="000F3A82">
        <w:rPr>
          <w:rFonts w:cs="Times New Roman"/>
          <w:b/>
          <w:bCs/>
          <w:i/>
          <w:iCs/>
          <w:sz w:val="24"/>
          <w:szCs w:val="24"/>
          <w:lang w:val="uk-UA"/>
        </w:rPr>
        <w:t xml:space="preserve"> мережі</w:t>
      </w:r>
    </w:p>
    <w:p w14:paraId="3D5DCD11" w14:textId="66268072" w:rsidR="00986EB3" w:rsidRPr="000F3A82" w:rsidRDefault="00BC5502" w:rsidP="00560EB1">
      <w:pPr>
        <w:spacing w:after="0"/>
        <w:ind w:left="426"/>
        <w:jc w:val="both"/>
        <w:rPr>
          <w:rFonts w:cs="Times New Roman"/>
          <w:sz w:val="24"/>
          <w:szCs w:val="24"/>
          <w:lang w:val="uk-UA"/>
        </w:rPr>
      </w:pPr>
      <w:bookmarkStart w:id="420" w:name="n432"/>
      <w:bookmarkEnd w:id="420"/>
      <w:r w:rsidRPr="000F3A82">
        <w:rPr>
          <w:rFonts w:cs="Times New Roman"/>
          <w:sz w:val="24"/>
          <w:szCs w:val="24"/>
          <w:lang w:val="uk-UA"/>
        </w:rPr>
        <w:t>8</w:t>
      </w:r>
      <w:r w:rsidR="00667E15" w:rsidRPr="000F3A82">
        <w:rPr>
          <w:rFonts w:cs="Times New Roman"/>
          <w:sz w:val="24"/>
          <w:szCs w:val="24"/>
          <w:lang w:val="uk-UA"/>
        </w:rPr>
        <w:t xml:space="preserve">.4.1. </w:t>
      </w:r>
      <w:r w:rsidR="00986EB3" w:rsidRPr="000F3A82">
        <w:rPr>
          <w:rFonts w:cs="Times New Roman"/>
          <w:sz w:val="24"/>
          <w:szCs w:val="24"/>
          <w:lang w:val="uk-UA"/>
        </w:rPr>
        <w:t xml:space="preserve">Розроблення </w:t>
      </w:r>
      <w:proofErr w:type="spellStart"/>
      <w:r w:rsidR="00986EB3" w:rsidRPr="000F3A82">
        <w:rPr>
          <w:rFonts w:cs="Times New Roman"/>
          <w:sz w:val="24"/>
          <w:szCs w:val="24"/>
          <w:lang w:val="uk-UA"/>
        </w:rPr>
        <w:t>методик</w:t>
      </w:r>
      <w:proofErr w:type="spellEnd"/>
      <w:r w:rsidR="00986EB3" w:rsidRPr="000F3A82">
        <w:rPr>
          <w:rFonts w:cs="Times New Roman"/>
          <w:sz w:val="24"/>
          <w:szCs w:val="24"/>
          <w:lang w:val="uk-UA"/>
        </w:rPr>
        <w:t xml:space="preserve"> та методичних матеріалів для вчителів з метою їх використання на платформі дистанційного навчання “Всеукраїнська школа онлайн”</w:t>
      </w:r>
    </w:p>
    <w:p w14:paraId="5290CE88" w14:textId="07A39CDB" w:rsidR="00986EB3" w:rsidRPr="000F3A82" w:rsidRDefault="00BC5502" w:rsidP="00560EB1">
      <w:pPr>
        <w:spacing w:after="0"/>
        <w:ind w:left="426"/>
        <w:jc w:val="both"/>
        <w:rPr>
          <w:rFonts w:cs="Times New Roman"/>
          <w:sz w:val="24"/>
          <w:szCs w:val="24"/>
          <w:lang w:val="uk-UA"/>
        </w:rPr>
      </w:pPr>
      <w:bookmarkStart w:id="421" w:name="n433"/>
      <w:bookmarkEnd w:id="421"/>
      <w:r w:rsidRPr="000F3A82">
        <w:rPr>
          <w:rFonts w:cs="Times New Roman"/>
          <w:sz w:val="24"/>
          <w:szCs w:val="24"/>
          <w:lang w:val="uk-UA"/>
        </w:rPr>
        <w:t>8</w:t>
      </w:r>
      <w:r w:rsidR="00667E15" w:rsidRPr="000F3A82">
        <w:rPr>
          <w:rFonts w:cs="Times New Roman"/>
          <w:sz w:val="24"/>
          <w:szCs w:val="24"/>
          <w:lang w:val="uk-UA"/>
        </w:rPr>
        <w:t xml:space="preserve">.4.2. </w:t>
      </w:r>
      <w:r w:rsidR="00986EB3" w:rsidRPr="000F3A82">
        <w:rPr>
          <w:rFonts w:cs="Times New Roman"/>
          <w:sz w:val="24"/>
          <w:szCs w:val="24"/>
          <w:lang w:val="uk-UA"/>
        </w:rPr>
        <w:t>Побудова захищеного національного електронного інформаційно-аналітичного простору з унікальним та уніфікованим підходом до проведення інформаційно-аналітичної діяльності щодо оцінки загроз економічній безпеці з доступом до баз даних/реєстрів/програмних продуктів/інформаційних ресурсів України</w:t>
      </w:r>
    </w:p>
    <w:p w14:paraId="18500A94" w14:textId="6CB45862" w:rsidR="00986EB3" w:rsidRPr="000F3A82" w:rsidRDefault="00BC5502" w:rsidP="00560EB1">
      <w:pPr>
        <w:spacing w:after="0"/>
        <w:ind w:left="426"/>
        <w:jc w:val="both"/>
        <w:rPr>
          <w:rFonts w:cs="Times New Roman"/>
          <w:sz w:val="24"/>
          <w:szCs w:val="24"/>
          <w:lang w:val="uk-UA"/>
        </w:rPr>
      </w:pPr>
      <w:bookmarkStart w:id="422" w:name="n434"/>
      <w:bookmarkEnd w:id="422"/>
      <w:r w:rsidRPr="000F3A82">
        <w:rPr>
          <w:rFonts w:cs="Times New Roman"/>
          <w:sz w:val="24"/>
          <w:szCs w:val="24"/>
          <w:lang w:val="uk-UA"/>
        </w:rPr>
        <w:t>8</w:t>
      </w:r>
      <w:r w:rsidR="00667E15" w:rsidRPr="000F3A82">
        <w:rPr>
          <w:rFonts w:cs="Times New Roman"/>
          <w:sz w:val="24"/>
          <w:szCs w:val="24"/>
          <w:lang w:val="uk-UA"/>
        </w:rPr>
        <w:t xml:space="preserve">.4.3. </w:t>
      </w:r>
      <w:r w:rsidR="00986EB3" w:rsidRPr="000F3A82">
        <w:rPr>
          <w:rFonts w:cs="Times New Roman"/>
          <w:sz w:val="24"/>
          <w:szCs w:val="24"/>
          <w:lang w:val="uk-UA"/>
        </w:rPr>
        <w:t xml:space="preserve">Дослідження </w:t>
      </w:r>
      <w:proofErr w:type="spellStart"/>
      <w:r w:rsidR="00986EB3" w:rsidRPr="000F3A82">
        <w:rPr>
          <w:rFonts w:cs="Times New Roman"/>
          <w:sz w:val="24"/>
          <w:szCs w:val="24"/>
          <w:lang w:val="uk-UA"/>
        </w:rPr>
        <w:t>нейроподібних</w:t>
      </w:r>
      <w:proofErr w:type="spellEnd"/>
      <w:r w:rsidR="00986EB3" w:rsidRPr="000F3A82">
        <w:rPr>
          <w:rFonts w:cs="Times New Roman"/>
          <w:sz w:val="24"/>
          <w:szCs w:val="24"/>
          <w:lang w:val="uk-UA"/>
        </w:rPr>
        <w:t xml:space="preserve"> мереж для керування технікою та програмними продуктами за допомогою мозкових імпульсів; вирішення завдань обробки людської мови; вирішення завдань комп’ютерного зору; створення автономних систем (автономні автомобілі, безпілотні літальні апарати)</w:t>
      </w:r>
    </w:p>
    <w:p w14:paraId="51B29B11" w14:textId="357DAA54" w:rsidR="00986EB3" w:rsidRPr="000F3A82" w:rsidRDefault="00BC5502" w:rsidP="00560EB1">
      <w:pPr>
        <w:spacing w:after="0"/>
        <w:ind w:left="426"/>
        <w:jc w:val="both"/>
        <w:rPr>
          <w:rFonts w:cs="Times New Roman"/>
          <w:sz w:val="24"/>
          <w:szCs w:val="24"/>
          <w:lang w:val="uk-UA"/>
        </w:rPr>
      </w:pPr>
      <w:bookmarkStart w:id="423" w:name="n435"/>
      <w:bookmarkEnd w:id="423"/>
      <w:r w:rsidRPr="000F3A82">
        <w:rPr>
          <w:rFonts w:cs="Times New Roman"/>
          <w:sz w:val="24"/>
          <w:szCs w:val="24"/>
          <w:lang w:val="uk-UA"/>
        </w:rPr>
        <w:t>8</w:t>
      </w:r>
      <w:r w:rsidR="00667E15" w:rsidRPr="000F3A82">
        <w:rPr>
          <w:rFonts w:cs="Times New Roman"/>
          <w:sz w:val="24"/>
          <w:szCs w:val="24"/>
          <w:lang w:val="uk-UA"/>
        </w:rPr>
        <w:t xml:space="preserve">.4.4. </w:t>
      </w:r>
      <w:r w:rsidR="00986EB3" w:rsidRPr="000F3A82">
        <w:rPr>
          <w:rFonts w:cs="Times New Roman"/>
          <w:sz w:val="24"/>
          <w:szCs w:val="24"/>
          <w:lang w:val="uk-UA"/>
        </w:rPr>
        <w:t>Розвиток моделей машинного навчання як складової штучного інтелекту для накопичення даних, розпізнавання об’єктів та індексації даних</w:t>
      </w:r>
    </w:p>
    <w:p w14:paraId="4BF3CA12" w14:textId="52C92566" w:rsidR="00986EB3" w:rsidRPr="000F3A82" w:rsidRDefault="00BC5502" w:rsidP="00560EB1">
      <w:pPr>
        <w:spacing w:after="0"/>
        <w:ind w:left="426"/>
        <w:jc w:val="both"/>
        <w:rPr>
          <w:rFonts w:cs="Times New Roman"/>
          <w:sz w:val="24"/>
          <w:szCs w:val="24"/>
          <w:lang w:val="uk-UA"/>
        </w:rPr>
      </w:pPr>
      <w:bookmarkStart w:id="424" w:name="n436"/>
      <w:bookmarkEnd w:id="424"/>
      <w:r w:rsidRPr="000F3A82">
        <w:rPr>
          <w:rFonts w:cs="Times New Roman"/>
          <w:sz w:val="24"/>
          <w:szCs w:val="24"/>
          <w:lang w:val="uk-UA"/>
        </w:rPr>
        <w:t>8</w:t>
      </w:r>
      <w:r w:rsidR="00667E15" w:rsidRPr="000F3A82">
        <w:rPr>
          <w:rFonts w:cs="Times New Roman"/>
          <w:sz w:val="24"/>
          <w:szCs w:val="24"/>
          <w:lang w:val="uk-UA"/>
        </w:rPr>
        <w:t xml:space="preserve">.4.5. </w:t>
      </w:r>
      <w:r w:rsidR="00986EB3" w:rsidRPr="000F3A82">
        <w:rPr>
          <w:rFonts w:cs="Times New Roman"/>
          <w:sz w:val="24"/>
          <w:szCs w:val="24"/>
          <w:lang w:val="uk-UA"/>
        </w:rPr>
        <w:t xml:space="preserve">Розроблення відкритого </w:t>
      </w:r>
      <w:proofErr w:type="spellStart"/>
      <w:r w:rsidR="00986EB3" w:rsidRPr="000F3A82">
        <w:rPr>
          <w:rFonts w:cs="Times New Roman"/>
          <w:sz w:val="24"/>
          <w:szCs w:val="24"/>
          <w:lang w:val="uk-UA"/>
        </w:rPr>
        <w:t>освітньо</w:t>
      </w:r>
      <w:proofErr w:type="spellEnd"/>
      <w:r w:rsidR="00986EB3" w:rsidRPr="000F3A82">
        <w:rPr>
          <w:rFonts w:cs="Times New Roman"/>
          <w:sz w:val="24"/>
          <w:szCs w:val="24"/>
          <w:lang w:val="uk-UA"/>
        </w:rPr>
        <w:t>-практичного середовища в сфері енергетики з використанням штучного інтелекту</w:t>
      </w:r>
    </w:p>
    <w:p w14:paraId="629BE7C8" w14:textId="3D50A2C0" w:rsidR="00986EB3" w:rsidRPr="000F3A82" w:rsidRDefault="00BC5502" w:rsidP="00986EB3">
      <w:pPr>
        <w:spacing w:after="0"/>
        <w:jc w:val="both"/>
        <w:rPr>
          <w:rFonts w:cs="Times New Roman"/>
          <w:b/>
          <w:bCs/>
          <w:i/>
          <w:iCs/>
          <w:sz w:val="24"/>
          <w:szCs w:val="24"/>
          <w:lang w:val="uk-UA"/>
        </w:rPr>
      </w:pPr>
      <w:bookmarkStart w:id="425" w:name="n437"/>
      <w:bookmarkEnd w:id="425"/>
      <w:r w:rsidRPr="000F3A82">
        <w:rPr>
          <w:rFonts w:cs="Times New Roman"/>
          <w:b/>
          <w:bCs/>
          <w:i/>
          <w:iCs/>
          <w:sz w:val="24"/>
          <w:szCs w:val="24"/>
          <w:lang w:val="uk-UA"/>
        </w:rPr>
        <w:t>8</w:t>
      </w:r>
      <w:r w:rsidR="00667E15" w:rsidRPr="000F3A82">
        <w:rPr>
          <w:rFonts w:cs="Times New Roman"/>
          <w:b/>
          <w:bCs/>
          <w:i/>
          <w:iCs/>
          <w:sz w:val="24"/>
          <w:szCs w:val="24"/>
          <w:lang w:val="uk-UA"/>
        </w:rPr>
        <w:t xml:space="preserve">.5. </w:t>
      </w:r>
      <w:r w:rsidR="00986EB3" w:rsidRPr="000F3A82">
        <w:rPr>
          <w:rFonts w:cs="Times New Roman"/>
          <w:b/>
          <w:bCs/>
          <w:i/>
          <w:iCs/>
          <w:sz w:val="24"/>
          <w:szCs w:val="24"/>
          <w:lang w:val="uk-UA"/>
        </w:rPr>
        <w:t>Інформаційно-комунікаційні системи та мережі</w:t>
      </w:r>
    </w:p>
    <w:p w14:paraId="1217DC4B" w14:textId="313B423A" w:rsidR="00986EB3" w:rsidRPr="000F3A82" w:rsidRDefault="00BC5502" w:rsidP="00560EB1">
      <w:pPr>
        <w:spacing w:after="0"/>
        <w:ind w:left="426"/>
        <w:jc w:val="both"/>
        <w:rPr>
          <w:rFonts w:cs="Times New Roman"/>
          <w:sz w:val="24"/>
          <w:szCs w:val="24"/>
          <w:lang w:val="uk-UA"/>
        </w:rPr>
      </w:pPr>
      <w:bookmarkStart w:id="426" w:name="n438"/>
      <w:bookmarkEnd w:id="426"/>
      <w:r w:rsidRPr="000F3A82">
        <w:rPr>
          <w:rFonts w:cs="Times New Roman"/>
          <w:sz w:val="24"/>
          <w:szCs w:val="24"/>
          <w:lang w:val="uk-UA"/>
        </w:rPr>
        <w:t>8</w:t>
      </w:r>
      <w:r w:rsidR="00A4391C" w:rsidRPr="000F3A82">
        <w:rPr>
          <w:rFonts w:cs="Times New Roman"/>
          <w:sz w:val="24"/>
          <w:szCs w:val="24"/>
          <w:lang w:val="uk-UA"/>
        </w:rPr>
        <w:t xml:space="preserve">.5.1. </w:t>
      </w:r>
      <w:r w:rsidR="00986EB3" w:rsidRPr="000F3A82">
        <w:rPr>
          <w:rFonts w:cs="Times New Roman"/>
          <w:sz w:val="24"/>
          <w:szCs w:val="24"/>
          <w:lang w:val="uk-UA"/>
        </w:rPr>
        <w:t>Створення сучасної та ефективної системи оповіщення населення про надзвичайні ситуації в Україні, аналогічної системі екстреного оповіщення в США (EAS)</w:t>
      </w:r>
    </w:p>
    <w:p w14:paraId="386AEDA8" w14:textId="475B6BDD" w:rsidR="00986EB3" w:rsidRPr="000F3A82" w:rsidRDefault="00BC5502" w:rsidP="00560EB1">
      <w:pPr>
        <w:spacing w:after="0"/>
        <w:ind w:left="426"/>
        <w:jc w:val="both"/>
        <w:rPr>
          <w:rFonts w:cs="Times New Roman"/>
          <w:sz w:val="24"/>
          <w:szCs w:val="24"/>
          <w:lang w:val="uk-UA"/>
        </w:rPr>
      </w:pPr>
      <w:bookmarkStart w:id="427" w:name="n439"/>
      <w:bookmarkEnd w:id="427"/>
      <w:r w:rsidRPr="000F3A82">
        <w:rPr>
          <w:rFonts w:cs="Times New Roman"/>
          <w:sz w:val="24"/>
          <w:szCs w:val="24"/>
          <w:lang w:val="uk-UA"/>
        </w:rPr>
        <w:t>8</w:t>
      </w:r>
      <w:r w:rsidR="00A4391C" w:rsidRPr="000F3A82">
        <w:rPr>
          <w:rFonts w:cs="Times New Roman"/>
          <w:sz w:val="24"/>
          <w:szCs w:val="24"/>
          <w:lang w:val="uk-UA"/>
        </w:rPr>
        <w:t xml:space="preserve">.5.2. </w:t>
      </w:r>
      <w:r w:rsidR="00986EB3" w:rsidRPr="000F3A82">
        <w:rPr>
          <w:rFonts w:cs="Times New Roman"/>
          <w:sz w:val="24"/>
          <w:szCs w:val="24"/>
          <w:lang w:val="uk-UA"/>
        </w:rPr>
        <w:t>Розроблення системи інформаційного забезпечення для планування і управління діяльністю із зняття з експлуатації ядерної установки або об’єкта, призначеного для поводження з радіоактивними відходами</w:t>
      </w:r>
    </w:p>
    <w:p w14:paraId="792C19A6" w14:textId="269A20F7" w:rsidR="00986EB3" w:rsidRPr="000F3A82" w:rsidRDefault="00BC5502" w:rsidP="00560EB1">
      <w:pPr>
        <w:spacing w:after="0"/>
        <w:ind w:left="426"/>
        <w:jc w:val="both"/>
        <w:rPr>
          <w:rFonts w:cs="Times New Roman"/>
          <w:sz w:val="24"/>
          <w:szCs w:val="24"/>
          <w:lang w:val="uk-UA"/>
        </w:rPr>
      </w:pPr>
      <w:bookmarkStart w:id="428" w:name="n440"/>
      <w:bookmarkEnd w:id="428"/>
      <w:r w:rsidRPr="000F3A82">
        <w:rPr>
          <w:rFonts w:cs="Times New Roman"/>
          <w:sz w:val="24"/>
          <w:szCs w:val="24"/>
          <w:lang w:val="uk-UA"/>
        </w:rPr>
        <w:t>8</w:t>
      </w:r>
      <w:r w:rsidR="00A4391C" w:rsidRPr="000F3A82">
        <w:rPr>
          <w:rFonts w:cs="Times New Roman"/>
          <w:sz w:val="24"/>
          <w:szCs w:val="24"/>
          <w:lang w:val="uk-UA"/>
        </w:rPr>
        <w:t xml:space="preserve">.5.3. </w:t>
      </w:r>
      <w:r w:rsidR="00986EB3" w:rsidRPr="000F3A82">
        <w:rPr>
          <w:rFonts w:cs="Times New Roman"/>
          <w:sz w:val="24"/>
          <w:szCs w:val="24"/>
          <w:lang w:val="uk-UA"/>
        </w:rPr>
        <w:t>Створення системи моніторингу та управління якістю постачання теплової енергії</w:t>
      </w:r>
    </w:p>
    <w:p w14:paraId="2BE0EA6B" w14:textId="71FC31E6" w:rsidR="00986EB3" w:rsidRPr="000F3A82" w:rsidRDefault="00BC5502" w:rsidP="00560EB1">
      <w:pPr>
        <w:spacing w:after="0"/>
        <w:ind w:left="426"/>
        <w:jc w:val="both"/>
        <w:rPr>
          <w:rFonts w:cs="Times New Roman"/>
          <w:sz w:val="24"/>
          <w:szCs w:val="24"/>
          <w:lang w:val="uk-UA"/>
        </w:rPr>
      </w:pPr>
      <w:bookmarkStart w:id="429" w:name="n441"/>
      <w:bookmarkEnd w:id="429"/>
      <w:r w:rsidRPr="000F3A82">
        <w:rPr>
          <w:rFonts w:cs="Times New Roman"/>
          <w:sz w:val="24"/>
          <w:szCs w:val="24"/>
          <w:lang w:val="uk-UA"/>
        </w:rPr>
        <w:t>8</w:t>
      </w:r>
      <w:r w:rsidR="00A4391C" w:rsidRPr="000F3A82">
        <w:rPr>
          <w:rFonts w:cs="Times New Roman"/>
          <w:sz w:val="24"/>
          <w:szCs w:val="24"/>
          <w:lang w:val="uk-UA"/>
        </w:rPr>
        <w:t xml:space="preserve">.5.4. </w:t>
      </w:r>
      <w:r w:rsidR="00986EB3" w:rsidRPr="000F3A82">
        <w:rPr>
          <w:rFonts w:cs="Times New Roman"/>
          <w:sz w:val="24"/>
          <w:szCs w:val="24"/>
          <w:lang w:val="uk-UA"/>
        </w:rPr>
        <w:t>Створення та впровадження інформаційної системи Національної комісії з цінних паперів та фондового ринку</w:t>
      </w:r>
    </w:p>
    <w:p w14:paraId="6E8DE11C" w14:textId="570271A4" w:rsidR="00986EB3" w:rsidRPr="000F3A82" w:rsidRDefault="00BC5502" w:rsidP="00560EB1">
      <w:pPr>
        <w:spacing w:after="0"/>
        <w:ind w:left="426"/>
        <w:jc w:val="both"/>
        <w:rPr>
          <w:rFonts w:cs="Times New Roman"/>
          <w:sz w:val="24"/>
          <w:szCs w:val="24"/>
          <w:lang w:val="uk-UA"/>
        </w:rPr>
      </w:pPr>
      <w:bookmarkStart w:id="430" w:name="n442"/>
      <w:bookmarkEnd w:id="430"/>
      <w:r w:rsidRPr="000F3A82">
        <w:rPr>
          <w:rFonts w:cs="Times New Roman"/>
          <w:sz w:val="24"/>
          <w:szCs w:val="24"/>
          <w:lang w:val="uk-UA"/>
        </w:rPr>
        <w:lastRenderedPageBreak/>
        <w:t>8</w:t>
      </w:r>
      <w:r w:rsidR="00A4391C" w:rsidRPr="000F3A82">
        <w:rPr>
          <w:rFonts w:cs="Times New Roman"/>
          <w:sz w:val="24"/>
          <w:szCs w:val="24"/>
          <w:lang w:val="uk-UA"/>
        </w:rPr>
        <w:t xml:space="preserve">.5.5. </w:t>
      </w:r>
      <w:r w:rsidR="00986EB3" w:rsidRPr="000F3A82">
        <w:rPr>
          <w:rFonts w:cs="Times New Roman"/>
          <w:sz w:val="24"/>
          <w:szCs w:val="24"/>
          <w:lang w:val="uk-UA"/>
        </w:rPr>
        <w:t>Створення та впровадження єдиної системи впровадження наукових досліджень в практичну діяльність Національної поліції</w:t>
      </w:r>
    </w:p>
    <w:p w14:paraId="5401F1FF" w14:textId="43646DB1" w:rsidR="00986EB3" w:rsidRPr="000F3A82" w:rsidRDefault="00BC5502" w:rsidP="00560EB1">
      <w:pPr>
        <w:spacing w:after="0"/>
        <w:ind w:left="426"/>
        <w:jc w:val="both"/>
        <w:rPr>
          <w:rFonts w:cs="Times New Roman"/>
          <w:sz w:val="24"/>
          <w:szCs w:val="24"/>
          <w:lang w:val="uk-UA"/>
        </w:rPr>
      </w:pPr>
      <w:bookmarkStart w:id="431" w:name="n443"/>
      <w:bookmarkEnd w:id="431"/>
      <w:r w:rsidRPr="000F3A82">
        <w:rPr>
          <w:rFonts w:cs="Times New Roman"/>
          <w:sz w:val="24"/>
          <w:szCs w:val="24"/>
          <w:lang w:val="uk-UA"/>
        </w:rPr>
        <w:t>8</w:t>
      </w:r>
      <w:r w:rsidR="00A4391C" w:rsidRPr="000F3A82">
        <w:rPr>
          <w:rFonts w:cs="Times New Roman"/>
          <w:sz w:val="24"/>
          <w:szCs w:val="24"/>
          <w:lang w:val="uk-UA"/>
        </w:rPr>
        <w:t xml:space="preserve">.5.6. </w:t>
      </w:r>
      <w:r w:rsidR="00986EB3" w:rsidRPr="000F3A82">
        <w:rPr>
          <w:rFonts w:cs="Times New Roman"/>
          <w:sz w:val="24"/>
          <w:szCs w:val="24"/>
          <w:lang w:val="uk-UA"/>
        </w:rPr>
        <w:t>Розроблення технологій проведення інформаційних операцій та некінетичного впливу</w:t>
      </w:r>
    </w:p>
    <w:p w14:paraId="69ADA32B" w14:textId="31F86B7E" w:rsidR="00986EB3" w:rsidRPr="000F3A82" w:rsidRDefault="00BC5502" w:rsidP="00560EB1">
      <w:pPr>
        <w:spacing w:after="0"/>
        <w:ind w:left="426"/>
        <w:jc w:val="both"/>
        <w:rPr>
          <w:rFonts w:cs="Times New Roman"/>
          <w:sz w:val="24"/>
          <w:szCs w:val="24"/>
          <w:lang w:val="uk-UA"/>
        </w:rPr>
      </w:pPr>
      <w:bookmarkStart w:id="432" w:name="n444"/>
      <w:bookmarkEnd w:id="432"/>
      <w:r w:rsidRPr="000F3A82">
        <w:rPr>
          <w:rFonts w:cs="Times New Roman"/>
          <w:sz w:val="24"/>
          <w:szCs w:val="24"/>
          <w:lang w:val="uk-UA"/>
        </w:rPr>
        <w:t>8</w:t>
      </w:r>
      <w:r w:rsidR="00A4391C" w:rsidRPr="000F3A82">
        <w:rPr>
          <w:rFonts w:cs="Times New Roman"/>
          <w:sz w:val="24"/>
          <w:szCs w:val="24"/>
          <w:lang w:val="uk-UA"/>
        </w:rPr>
        <w:t xml:space="preserve">.5.7. </w:t>
      </w:r>
      <w:r w:rsidR="00986EB3" w:rsidRPr="000F3A82">
        <w:rPr>
          <w:rFonts w:cs="Times New Roman"/>
          <w:sz w:val="24"/>
          <w:szCs w:val="24"/>
          <w:lang w:val="uk-UA"/>
        </w:rPr>
        <w:t xml:space="preserve">Правові та організаційні засади забезпечення впровадження стандартів НАТО в електронну комунікаційну мережу </w:t>
      </w:r>
      <w:proofErr w:type="spellStart"/>
      <w:r w:rsidR="00986EB3" w:rsidRPr="000F3A82">
        <w:rPr>
          <w:rFonts w:cs="Times New Roman"/>
          <w:sz w:val="24"/>
          <w:szCs w:val="24"/>
          <w:lang w:val="uk-UA"/>
        </w:rPr>
        <w:t>Держприкордонслужби</w:t>
      </w:r>
      <w:proofErr w:type="spellEnd"/>
    </w:p>
    <w:p w14:paraId="4559992A" w14:textId="222AD9B6" w:rsidR="00986EB3" w:rsidRPr="000F3A82" w:rsidRDefault="00BC5502" w:rsidP="00560EB1">
      <w:pPr>
        <w:spacing w:after="0"/>
        <w:ind w:left="426"/>
        <w:jc w:val="both"/>
        <w:rPr>
          <w:rFonts w:cs="Times New Roman"/>
          <w:sz w:val="24"/>
          <w:szCs w:val="24"/>
          <w:lang w:val="uk-UA"/>
        </w:rPr>
      </w:pPr>
      <w:bookmarkStart w:id="433" w:name="n445"/>
      <w:bookmarkEnd w:id="433"/>
      <w:r w:rsidRPr="000F3A82">
        <w:rPr>
          <w:rFonts w:cs="Times New Roman"/>
          <w:sz w:val="24"/>
          <w:szCs w:val="24"/>
          <w:lang w:val="uk-UA"/>
        </w:rPr>
        <w:t>8</w:t>
      </w:r>
      <w:r w:rsidR="00A4391C" w:rsidRPr="000F3A82">
        <w:rPr>
          <w:rFonts w:cs="Times New Roman"/>
          <w:sz w:val="24"/>
          <w:szCs w:val="24"/>
          <w:lang w:val="uk-UA"/>
        </w:rPr>
        <w:t xml:space="preserve">.5.8. </w:t>
      </w:r>
      <w:r w:rsidR="00986EB3" w:rsidRPr="000F3A82">
        <w:rPr>
          <w:rFonts w:cs="Times New Roman"/>
          <w:sz w:val="24"/>
          <w:szCs w:val="24"/>
          <w:lang w:val="uk-UA"/>
        </w:rPr>
        <w:t>Розроблення концептуальних засад для створення та виготовлення приладів для зчитування біометричних паспортних документів</w:t>
      </w:r>
    </w:p>
    <w:p w14:paraId="1955B35B" w14:textId="470D9125" w:rsidR="00986EB3" w:rsidRPr="000F3A82" w:rsidRDefault="00BC5502" w:rsidP="00560EB1">
      <w:pPr>
        <w:spacing w:after="0"/>
        <w:ind w:left="426"/>
        <w:jc w:val="both"/>
        <w:rPr>
          <w:rFonts w:cs="Times New Roman"/>
          <w:sz w:val="24"/>
          <w:szCs w:val="24"/>
          <w:lang w:val="uk-UA"/>
        </w:rPr>
      </w:pPr>
      <w:bookmarkStart w:id="434" w:name="n446"/>
      <w:bookmarkEnd w:id="434"/>
      <w:r w:rsidRPr="000F3A82">
        <w:rPr>
          <w:rFonts w:cs="Times New Roman"/>
          <w:sz w:val="24"/>
          <w:szCs w:val="24"/>
          <w:lang w:val="uk-UA"/>
        </w:rPr>
        <w:t>8</w:t>
      </w:r>
      <w:r w:rsidR="00A4391C" w:rsidRPr="000F3A82">
        <w:rPr>
          <w:rFonts w:cs="Times New Roman"/>
          <w:sz w:val="24"/>
          <w:szCs w:val="24"/>
          <w:lang w:val="uk-UA"/>
        </w:rPr>
        <w:t xml:space="preserve">.5.9. </w:t>
      </w:r>
      <w:r w:rsidR="00986EB3" w:rsidRPr="000F3A82">
        <w:rPr>
          <w:rFonts w:cs="Times New Roman"/>
          <w:sz w:val="24"/>
          <w:szCs w:val="24"/>
          <w:lang w:val="uk-UA"/>
        </w:rPr>
        <w:t>Автоматизація процесів профілювання ризиків під час здійснення прикордонного контролю</w:t>
      </w:r>
    </w:p>
    <w:p w14:paraId="07CE6E66" w14:textId="2A161335" w:rsidR="00986EB3" w:rsidRPr="000F3A82" w:rsidRDefault="00BC5502" w:rsidP="00986EB3">
      <w:pPr>
        <w:spacing w:after="0"/>
        <w:jc w:val="both"/>
        <w:rPr>
          <w:rFonts w:cs="Times New Roman"/>
          <w:b/>
          <w:bCs/>
          <w:i/>
          <w:iCs/>
          <w:sz w:val="24"/>
          <w:szCs w:val="24"/>
          <w:lang w:val="uk-UA"/>
        </w:rPr>
      </w:pPr>
      <w:bookmarkStart w:id="435" w:name="n447"/>
      <w:bookmarkEnd w:id="435"/>
      <w:r w:rsidRPr="000F3A82">
        <w:rPr>
          <w:rFonts w:cs="Times New Roman"/>
          <w:b/>
          <w:bCs/>
          <w:i/>
          <w:iCs/>
          <w:sz w:val="24"/>
          <w:szCs w:val="24"/>
          <w:lang w:val="uk-UA"/>
        </w:rPr>
        <w:t>8</w:t>
      </w:r>
      <w:r w:rsidR="00A4391C" w:rsidRPr="000F3A82">
        <w:rPr>
          <w:rFonts w:cs="Times New Roman"/>
          <w:b/>
          <w:bCs/>
          <w:i/>
          <w:iCs/>
          <w:sz w:val="24"/>
          <w:szCs w:val="24"/>
          <w:lang w:val="uk-UA"/>
        </w:rPr>
        <w:t xml:space="preserve">.6. </w:t>
      </w:r>
      <w:proofErr w:type="spellStart"/>
      <w:r w:rsidR="00986EB3" w:rsidRPr="000F3A82">
        <w:rPr>
          <w:rFonts w:cs="Times New Roman"/>
          <w:b/>
          <w:bCs/>
          <w:i/>
          <w:iCs/>
          <w:sz w:val="24"/>
          <w:szCs w:val="24"/>
          <w:lang w:val="uk-UA"/>
        </w:rPr>
        <w:t>Суперкомп’ютерні</w:t>
      </w:r>
      <w:proofErr w:type="spellEnd"/>
      <w:r w:rsidR="00986EB3" w:rsidRPr="000F3A82">
        <w:rPr>
          <w:rFonts w:cs="Times New Roman"/>
          <w:b/>
          <w:bCs/>
          <w:i/>
          <w:iCs/>
          <w:sz w:val="24"/>
          <w:szCs w:val="24"/>
          <w:lang w:val="uk-UA"/>
        </w:rPr>
        <w:t xml:space="preserve"> комплекси. Моделювання та розв’язання надскладних задач. Хмарні обчислення</w:t>
      </w:r>
    </w:p>
    <w:p w14:paraId="156DE559" w14:textId="095EB3F3" w:rsidR="00986EB3" w:rsidRPr="000F3A82" w:rsidRDefault="00BC5502" w:rsidP="00560EB1">
      <w:pPr>
        <w:spacing w:after="0"/>
        <w:ind w:left="426"/>
        <w:jc w:val="both"/>
        <w:rPr>
          <w:rFonts w:cs="Times New Roman"/>
          <w:sz w:val="24"/>
          <w:szCs w:val="24"/>
          <w:lang w:val="uk-UA"/>
        </w:rPr>
      </w:pPr>
      <w:bookmarkStart w:id="436" w:name="n448"/>
      <w:bookmarkEnd w:id="436"/>
      <w:r w:rsidRPr="000F3A82">
        <w:rPr>
          <w:rFonts w:cs="Times New Roman"/>
          <w:sz w:val="24"/>
          <w:szCs w:val="24"/>
          <w:lang w:val="uk-UA"/>
        </w:rPr>
        <w:t>8</w:t>
      </w:r>
      <w:r w:rsidR="00A4391C" w:rsidRPr="000F3A82">
        <w:rPr>
          <w:rFonts w:cs="Times New Roman"/>
          <w:sz w:val="24"/>
          <w:szCs w:val="24"/>
          <w:lang w:val="uk-UA"/>
        </w:rPr>
        <w:t xml:space="preserve">.6.1. </w:t>
      </w:r>
      <w:r w:rsidR="00986EB3" w:rsidRPr="000F3A82">
        <w:rPr>
          <w:rFonts w:cs="Times New Roman"/>
          <w:sz w:val="24"/>
          <w:szCs w:val="24"/>
          <w:lang w:val="uk-UA"/>
        </w:rPr>
        <w:t>Розроблення інтелектуальних інформаційних технологій аналізу та синтезу мовлення</w:t>
      </w:r>
    </w:p>
    <w:p w14:paraId="340433D7" w14:textId="094A6024" w:rsidR="00986EB3" w:rsidRPr="000F3A82" w:rsidRDefault="00BC5502" w:rsidP="00560EB1">
      <w:pPr>
        <w:spacing w:after="0"/>
        <w:ind w:left="426"/>
        <w:jc w:val="both"/>
        <w:rPr>
          <w:rFonts w:cs="Times New Roman"/>
          <w:sz w:val="24"/>
          <w:szCs w:val="24"/>
          <w:lang w:val="uk-UA"/>
        </w:rPr>
      </w:pPr>
      <w:bookmarkStart w:id="437" w:name="n449"/>
      <w:bookmarkEnd w:id="437"/>
      <w:r w:rsidRPr="000F3A82">
        <w:rPr>
          <w:rFonts w:cs="Times New Roman"/>
          <w:sz w:val="24"/>
          <w:szCs w:val="24"/>
          <w:lang w:val="uk-UA"/>
        </w:rPr>
        <w:t>8</w:t>
      </w:r>
      <w:r w:rsidR="00A4391C" w:rsidRPr="000F3A82">
        <w:rPr>
          <w:rFonts w:cs="Times New Roman"/>
          <w:sz w:val="24"/>
          <w:szCs w:val="24"/>
          <w:lang w:val="uk-UA"/>
        </w:rPr>
        <w:t xml:space="preserve">.6.2. </w:t>
      </w:r>
      <w:r w:rsidR="00986EB3" w:rsidRPr="000F3A82">
        <w:rPr>
          <w:rFonts w:cs="Times New Roman"/>
          <w:sz w:val="24"/>
          <w:szCs w:val="24"/>
          <w:lang w:val="uk-UA"/>
        </w:rPr>
        <w:t>Створення та дослідження математичних моделей розвитку різних сфер економічної діяльності у цифровому просторі</w:t>
      </w:r>
    </w:p>
    <w:p w14:paraId="204594E7" w14:textId="757BA664" w:rsidR="00986EB3" w:rsidRPr="000F3A82" w:rsidRDefault="00BC5502" w:rsidP="00560EB1">
      <w:pPr>
        <w:spacing w:after="0"/>
        <w:ind w:left="426"/>
        <w:jc w:val="both"/>
        <w:rPr>
          <w:rFonts w:cs="Times New Roman"/>
          <w:sz w:val="24"/>
          <w:szCs w:val="24"/>
          <w:lang w:val="uk-UA"/>
        </w:rPr>
      </w:pPr>
      <w:bookmarkStart w:id="438" w:name="n450"/>
      <w:bookmarkEnd w:id="438"/>
      <w:r w:rsidRPr="000F3A82">
        <w:rPr>
          <w:rFonts w:cs="Times New Roman"/>
          <w:sz w:val="24"/>
          <w:szCs w:val="24"/>
          <w:lang w:val="uk-UA"/>
        </w:rPr>
        <w:t>8</w:t>
      </w:r>
      <w:r w:rsidR="00A4391C" w:rsidRPr="000F3A82">
        <w:rPr>
          <w:rFonts w:cs="Times New Roman"/>
          <w:sz w:val="24"/>
          <w:szCs w:val="24"/>
          <w:lang w:val="uk-UA"/>
        </w:rPr>
        <w:t xml:space="preserve">.6.3. </w:t>
      </w:r>
      <w:r w:rsidR="00986EB3" w:rsidRPr="000F3A82">
        <w:rPr>
          <w:rFonts w:cs="Times New Roman"/>
          <w:sz w:val="24"/>
          <w:szCs w:val="24"/>
          <w:lang w:val="uk-UA"/>
        </w:rPr>
        <w:t>Створення інформаційних технологій моделювання, автоматизованого проектування та оптимізації багатоетапних технологічних процесів пластичного деформування нових матеріалів</w:t>
      </w:r>
    </w:p>
    <w:p w14:paraId="286E1492" w14:textId="7D23577A" w:rsidR="00986EB3" w:rsidRPr="000F3A82" w:rsidRDefault="00BC5502" w:rsidP="00560EB1">
      <w:pPr>
        <w:spacing w:after="0"/>
        <w:ind w:left="426"/>
        <w:jc w:val="both"/>
        <w:rPr>
          <w:rFonts w:cs="Times New Roman"/>
          <w:sz w:val="24"/>
          <w:szCs w:val="24"/>
          <w:lang w:val="uk-UA"/>
        </w:rPr>
      </w:pPr>
      <w:bookmarkStart w:id="439" w:name="n451"/>
      <w:bookmarkEnd w:id="439"/>
      <w:r w:rsidRPr="000F3A82">
        <w:rPr>
          <w:rFonts w:cs="Times New Roman"/>
          <w:sz w:val="24"/>
          <w:szCs w:val="24"/>
          <w:lang w:val="uk-UA"/>
        </w:rPr>
        <w:t>8</w:t>
      </w:r>
      <w:r w:rsidR="00A4391C" w:rsidRPr="000F3A82">
        <w:rPr>
          <w:rFonts w:cs="Times New Roman"/>
          <w:sz w:val="24"/>
          <w:szCs w:val="24"/>
          <w:lang w:val="uk-UA"/>
        </w:rPr>
        <w:t xml:space="preserve">.6.4. </w:t>
      </w:r>
      <w:r w:rsidR="00986EB3" w:rsidRPr="000F3A82">
        <w:rPr>
          <w:rFonts w:cs="Times New Roman"/>
          <w:sz w:val="24"/>
          <w:szCs w:val="24"/>
          <w:lang w:val="uk-UA"/>
        </w:rPr>
        <w:t>Нові людино-комп’ютерні інтерфейси для альтернативної та додаткової комунікації для людей, у яких відсутній (тимчасово чи стало) канал вербального спілкування</w:t>
      </w:r>
    </w:p>
    <w:p w14:paraId="2217F6CA" w14:textId="5BC0B67F" w:rsidR="00986EB3" w:rsidRPr="000F3A82" w:rsidRDefault="00BC5502" w:rsidP="00560EB1">
      <w:pPr>
        <w:spacing w:after="0"/>
        <w:ind w:left="426"/>
        <w:jc w:val="both"/>
        <w:rPr>
          <w:rFonts w:cs="Times New Roman"/>
          <w:sz w:val="24"/>
          <w:szCs w:val="24"/>
          <w:lang w:val="uk-UA"/>
        </w:rPr>
      </w:pPr>
      <w:bookmarkStart w:id="440" w:name="n452"/>
      <w:bookmarkEnd w:id="440"/>
      <w:r w:rsidRPr="000F3A82">
        <w:rPr>
          <w:rFonts w:cs="Times New Roman"/>
          <w:sz w:val="24"/>
          <w:szCs w:val="24"/>
          <w:lang w:val="uk-UA"/>
        </w:rPr>
        <w:t>8</w:t>
      </w:r>
      <w:r w:rsidR="00A4391C" w:rsidRPr="000F3A82">
        <w:rPr>
          <w:rFonts w:cs="Times New Roman"/>
          <w:sz w:val="24"/>
          <w:szCs w:val="24"/>
          <w:lang w:val="uk-UA"/>
        </w:rPr>
        <w:t xml:space="preserve">.6.5. </w:t>
      </w:r>
      <w:r w:rsidR="00986EB3" w:rsidRPr="000F3A82">
        <w:rPr>
          <w:rFonts w:cs="Times New Roman"/>
          <w:sz w:val="24"/>
          <w:szCs w:val="24"/>
          <w:lang w:val="uk-UA"/>
        </w:rPr>
        <w:t>Розроблення системи із штучним інтелектом для виявлення осіб, які планують або потенційно здатні вчинити терористичний акт або інше правопорушення, за акустичними та семантичними ознаками їх мови</w:t>
      </w:r>
    </w:p>
    <w:p w14:paraId="0C635D61" w14:textId="4D8BF7F7" w:rsidR="00986EB3" w:rsidRPr="000F3A82" w:rsidRDefault="00BC5502" w:rsidP="00560EB1">
      <w:pPr>
        <w:spacing w:after="0"/>
        <w:ind w:left="426"/>
        <w:jc w:val="both"/>
        <w:rPr>
          <w:rFonts w:cs="Times New Roman"/>
          <w:sz w:val="24"/>
          <w:szCs w:val="24"/>
          <w:lang w:val="uk-UA"/>
        </w:rPr>
      </w:pPr>
      <w:bookmarkStart w:id="441" w:name="n453"/>
      <w:bookmarkEnd w:id="441"/>
      <w:r w:rsidRPr="000F3A82">
        <w:rPr>
          <w:rFonts w:cs="Times New Roman"/>
          <w:sz w:val="24"/>
          <w:szCs w:val="24"/>
          <w:lang w:val="uk-UA"/>
        </w:rPr>
        <w:t>8</w:t>
      </w:r>
      <w:r w:rsidR="00A4391C" w:rsidRPr="000F3A82">
        <w:rPr>
          <w:rFonts w:cs="Times New Roman"/>
          <w:sz w:val="24"/>
          <w:szCs w:val="24"/>
          <w:lang w:val="uk-UA"/>
        </w:rPr>
        <w:t xml:space="preserve">.6.6. </w:t>
      </w:r>
      <w:r w:rsidR="00986EB3" w:rsidRPr="000F3A82">
        <w:rPr>
          <w:rFonts w:cs="Times New Roman"/>
          <w:sz w:val="24"/>
          <w:szCs w:val="24"/>
          <w:lang w:val="uk-UA"/>
        </w:rPr>
        <w:t>Розроблення теоретичних та практичних методів та моделей управління системами з двох або більше безпілотних літальних апаратів під керуванням одного оператора чи штучного інтелекту</w:t>
      </w:r>
    </w:p>
    <w:p w14:paraId="5B021C57" w14:textId="4B4B524D" w:rsidR="00986EB3" w:rsidRPr="000F3A82" w:rsidRDefault="00BC5502" w:rsidP="00560EB1">
      <w:pPr>
        <w:spacing w:after="0"/>
        <w:ind w:left="426"/>
        <w:jc w:val="both"/>
        <w:rPr>
          <w:rFonts w:cs="Times New Roman"/>
          <w:sz w:val="24"/>
          <w:szCs w:val="24"/>
          <w:lang w:val="uk-UA"/>
        </w:rPr>
      </w:pPr>
      <w:bookmarkStart w:id="442" w:name="n454"/>
      <w:bookmarkEnd w:id="442"/>
      <w:r w:rsidRPr="000F3A82">
        <w:rPr>
          <w:rFonts w:cs="Times New Roman"/>
          <w:sz w:val="24"/>
          <w:szCs w:val="24"/>
          <w:lang w:val="uk-UA"/>
        </w:rPr>
        <w:t>8</w:t>
      </w:r>
      <w:r w:rsidR="00A4391C" w:rsidRPr="000F3A82">
        <w:rPr>
          <w:rFonts w:cs="Times New Roman"/>
          <w:sz w:val="24"/>
          <w:szCs w:val="24"/>
          <w:lang w:val="uk-UA"/>
        </w:rPr>
        <w:t xml:space="preserve">.6.7. </w:t>
      </w:r>
      <w:r w:rsidR="00986EB3" w:rsidRPr="000F3A82">
        <w:rPr>
          <w:rFonts w:cs="Times New Roman"/>
          <w:sz w:val="24"/>
          <w:szCs w:val="24"/>
          <w:lang w:val="uk-UA"/>
        </w:rPr>
        <w:t xml:space="preserve">Моделювання, динамічний аналіз та прогнозування поведінки </w:t>
      </w:r>
      <w:proofErr w:type="spellStart"/>
      <w:r w:rsidR="00986EB3" w:rsidRPr="000F3A82">
        <w:rPr>
          <w:rFonts w:cs="Times New Roman"/>
          <w:sz w:val="24"/>
          <w:szCs w:val="24"/>
          <w:lang w:val="uk-UA"/>
        </w:rPr>
        <w:t>біотехнічних</w:t>
      </w:r>
      <w:proofErr w:type="spellEnd"/>
      <w:r w:rsidR="00986EB3" w:rsidRPr="000F3A82">
        <w:rPr>
          <w:rFonts w:cs="Times New Roman"/>
          <w:sz w:val="24"/>
          <w:szCs w:val="24"/>
          <w:lang w:val="uk-UA"/>
        </w:rPr>
        <w:t xml:space="preserve"> систем “людина - реабілітаційний пристрій”</w:t>
      </w:r>
    </w:p>
    <w:p w14:paraId="7B062818" w14:textId="7B8F3D67" w:rsidR="00986EB3" w:rsidRPr="000F3A82" w:rsidRDefault="00BC5502" w:rsidP="00986EB3">
      <w:pPr>
        <w:spacing w:after="0"/>
        <w:jc w:val="both"/>
        <w:rPr>
          <w:rFonts w:cs="Times New Roman"/>
          <w:b/>
          <w:bCs/>
          <w:i/>
          <w:iCs/>
          <w:sz w:val="24"/>
          <w:szCs w:val="24"/>
          <w:lang w:val="uk-UA"/>
        </w:rPr>
      </w:pPr>
      <w:bookmarkStart w:id="443" w:name="n455"/>
      <w:bookmarkEnd w:id="443"/>
      <w:r w:rsidRPr="000F3A82">
        <w:rPr>
          <w:rFonts w:cs="Times New Roman"/>
          <w:b/>
          <w:bCs/>
          <w:i/>
          <w:iCs/>
          <w:sz w:val="24"/>
          <w:szCs w:val="24"/>
          <w:lang w:val="uk-UA"/>
        </w:rPr>
        <w:t>8</w:t>
      </w:r>
      <w:r w:rsidR="00A4391C" w:rsidRPr="000F3A82">
        <w:rPr>
          <w:rFonts w:cs="Times New Roman"/>
          <w:b/>
          <w:bCs/>
          <w:i/>
          <w:iCs/>
          <w:sz w:val="24"/>
          <w:szCs w:val="24"/>
          <w:lang w:val="uk-UA"/>
        </w:rPr>
        <w:t xml:space="preserve">.7. </w:t>
      </w:r>
      <w:r w:rsidR="00986EB3" w:rsidRPr="000F3A82">
        <w:rPr>
          <w:rFonts w:cs="Times New Roman"/>
          <w:b/>
          <w:bCs/>
          <w:i/>
          <w:iCs/>
          <w:sz w:val="24"/>
          <w:szCs w:val="24"/>
          <w:lang w:val="uk-UA"/>
        </w:rPr>
        <w:t>Інтелектуальні інтерактивні інформаційно-аналітичні системи. Інтегровані системи баз даних та знань. Національні інформаційні ресурси</w:t>
      </w:r>
    </w:p>
    <w:p w14:paraId="363D0F8A" w14:textId="6FC9C7AB" w:rsidR="00986EB3" w:rsidRPr="000F3A82" w:rsidRDefault="00BC5502" w:rsidP="00560EB1">
      <w:pPr>
        <w:spacing w:after="0"/>
        <w:ind w:left="284"/>
        <w:jc w:val="both"/>
        <w:rPr>
          <w:rFonts w:cs="Times New Roman"/>
          <w:sz w:val="24"/>
          <w:szCs w:val="24"/>
          <w:lang w:val="uk-UA"/>
        </w:rPr>
      </w:pPr>
      <w:bookmarkStart w:id="444" w:name="n456"/>
      <w:bookmarkEnd w:id="444"/>
      <w:r w:rsidRPr="000F3A82">
        <w:rPr>
          <w:rFonts w:cs="Times New Roman"/>
          <w:sz w:val="24"/>
          <w:szCs w:val="24"/>
          <w:lang w:val="uk-UA"/>
        </w:rPr>
        <w:t>8</w:t>
      </w:r>
      <w:r w:rsidR="00A4391C" w:rsidRPr="000F3A82">
        <w:rPr>
          <w:rFonts w:cs="Times New Roman"/>
          <w:sz w:val="24"/>
          <w:szCs w:val="24"/>
          <w:lang w:val="uk-UA"/>
        </w:rPr>
        <w:t xml:space="preserve">.7.1. </w:t>
      </w:r>
      <w:r w:rsidR="00986EB3" w:rsidRPr="000F3A82">
        <w:rPr>
          <w:rFonts w:cs="Times New Roman"/>
          <w:sz w:val="24"/>
          <w:szCs w:val="24"/>
          <w:lang w:val="uk-UA"/>
        </w:rPr>
        <w:t xml:space="preserve">Впровадження “цифрового освітнього паспорта”, </w:t>
      </w:r>
      <w:proofErr w:type="spellStart"/>
      <w:r w:rsidR="00986EB3" w:rsidRPr="000F3A82">
        <w:rPr>
          <w:rFonts w:cs="Times New Roman"/>
          <w:sz w:val="24"/>
          <w:szCs w:val="24"/>
          <w:lang w:val="uk-UA"/>
        </w:rPr>
        <w:t>цифровізація</w:t>
      </w:r>
      <w:proofErr w:type="spellEnd"/>
      <w:r w:rsidR="00986EB3" w:rsidRPr="000F3A82">
        <w:rPr>
          <w:rFonts w:cs="Times New Roman"/>
          <w:sz w:val="24"/>
          <w:szCs w:val="24"/>
          <w:lang w:val="uk-UA"/>
        </w:rPr>
        <w:t xml:space="preserve"> моніторингу працевлаштування випускників закладів фахової </w:t>
      </w:r>
      <w:proofErr w:type="spellStart"/>
      <w:r w:rsidR="00986EB3" w:rsidRPr="000F3A82">
        <w:rPr>
          <w:rFonts w:cs="Times New Roman"/>
          <w:sz w:val="24"/>
          <w:szCs w:val="24"/>
          <w:lang w:val="uk-UA"/>
        </w:rPr>
        <w:t>передвищої</w:t>
      </w:r>
      <w:proofErr w:type="spellEnd"/>
      <w:r w:rsidR="00986EB3" w:rsidRPr="000F3A82">
        <w:rPr>
          <w:rFonts w:cs="Times New Roman"/>
          <w:sz w:val="24"/>
          <w:szCs w:val="24"/>
          <w:lang w:val="uk-UA"/>
        </w:rPr>
        <w:t>, вищої освіти в системі забезпечення якості освіти</w:t>
      </w:r>
    </w:p>
    <w:p w14:paraId="5F89ED7C" w14:textId="6590B67E" w:rsidR="00986EB3" w:rsidRPr="000F3A82" w:rsidRDefault="00BC5502" w:rsidP="00560EB1">
      <w:pPr>
        <w:spacing w:after="0"/>
        <w:ind w:left="284"/>
        <w:jc w:val="both"/>
        <w:rPr>
          <w:rFonts w:cs="Times New Roman"/>
          <w:sz w:val="24"/>
          <w:szCs w:val="24"/>
          <w:lang w:val="uk-UA"/>
        </w:rPr>
      </w:pPr>
      <w:bookmarkStart w:id="445" w:name="n457"/>
      <w:bookmarkEnd w:id="445"/>
      <w:r w:rsidRPr="000F3A82">
        <w:rPr>
          <w:rFonts w:cs="Times New Roman"/>
          <w:sz w:val="24"/>
          <w:szCs w:val="24"/>
          <w:lang w:val="uk-UA"/>
        </w:rPr>
        <w:t>8</w:t>
      </w:r>
      <w:r w:rsidR="00A4391C" w:rsidRPr="000F3A82">
        <w:rPr>
          <w:rFonts w:cs="Times New Roman"/>
          <w:sz w:val="24"/>
          <w:szCs w:val="24"/>
          <w:lang w:val="uk-UA"/>
        </w:rPr>
        <w:t xml:space="preserve">.7.2. </w:t>
      </w:r>
      <w:r w:rsidR="00986EB3" w:rsidRPr="000F3A82">
        <w:rPr>
          <w:rFonts w:cs="Times New Roman"/>
          <w:sz w:val="24"/>
          <w:szCs w:val="24"/>
          <w:lang w:val="uk-UA"/>
        </w:rPr>
        <w:t>Створення інтерактивної геоінформаційної системи Чорнобильського радіаційно-екологічного біосферного заповідника</w:t>
      </w:r>
    </w:p>
    <w:p w14:paraId="49688B68" w14:textId="0DAEA814" w:rsidR="00986EB3" w:rsidRPr="000F3A82" w:rsidRDefault="00BC5502" w:rsidP="00560EB1">
      <w:pPr>
        <w:spacing w:after="0"/>
        <w:ind w:left="284"/>
        <w:jc w:val="both"/>
        <w:rPr>
          <w:rFonts w:cs="Times New Roman"/>
          <w:sz w:val="24"/>
          <w:szCs w:val="24"/>
          <w:lang w:val="uk-UA"/>
        </w:rPr>
      </w:pPr>
      <w:bookmarkStart w:id="446" w:name="n458"/>
      <w:bookmarkEnd w:id="446"/>
      <w:r w:rsidRPr="000F3A82">
        <w:rPr>
          <w:rFonts w:cs="Times New Roman"/>
          <w:sz w:val="24"/>
          <w:szCs w:val="24"/>
          <w:lang w:val="uk-UA"/>
        </w:rPr>
        <w:t>8</w:t>
      </w:r>
      <w:r w:rsidR="00A4391C" w:rsidRPr="000F3A82">
        <w:rPr>
          <w:rFonts w:cs="Times New Roman"/>
          <w:sz w:val="24"/>
          <w:szCs w:val="24"/>
          <w:lang w:val="uk-UA"/>
        </w:rPr>
        <w:t xml:space="preserve">.7.3. </w:t>
      </w:r>
      <w:r w:rsidR="00986EB3" w:rsidRPr="000F3A82">
        <w:rPr>
          <w:rFonts w:cs="Times New Roman"/>
          <w:sz w:val="24"/>
          <w:szCs w:val="24"/>
          <w:lang w:val="uk-UA"/>
        </w:rPr>
        <w:t>Створення інтегрованої системи баз даних, наукових досліджень та знань зони відчуження та зони безумовного (обов’язкового) відселення</w:t>
      </w:r>
    </w:p>
    <w:p w14:paraId="4AB8FB0F" w14:textId="4AE62E8B" w:rsidR="00986EB3" w:rsidRPr="000F3A82" w:rsidRDefault="00BC5502" w:rsidP="00560EB1">
      <w:pPr>
        <w:spacing w:after="0"/>
        <w:ind w:left="284"/>
        <w:jc w:val="both"/>
        <w:rPr>
          <w:rFonts w:cs="Times New Roman"/>
          <w:sz w:val="24"/>
          <w:szCs w:val="24"/>
          <w:lang w:val="uk-UA"/>
        </w:rPr>
      </w:pPr>
      <w:bookmarkStart w:id="447" w:name="n459"/>
      <w:bookmarkEnd w:id="447"/>
      <w:r w:rsidRPr="000F3A82">
        <w:rPr>
          <w:rFonts w:cs="Times New Roman"/>
          <w:sz w:val="24"/>
          <w:szCs w:val="24"/>
          <w:lang w:val="uk-UA"/>
        </w:rPr>
        <w:t>8</w:t>
      </w:r>
      <w:r w:rsidR="00A4391C" w:rsidRPr="000F3A82">
        <w:rPr>
          <w:rFonts w:cs="Times New Roman"/>
          <w:sz w:val="24"/>
          <w:szCs w:val="24"/>
          <w:lang w:val="uk-UA"/>
        </w:rPr>
        <w:t xml:space="preserve">.7.4. </w:t>
      </w:r>
      <w:r w:rsidR="00986EB3" w:rsidRPr="000F3A82">
        <w:rPr>
          <w:rFonts w:cs="Times New Roman"/>
          <w:sz w:val="24"/>
          <w:szCs w:val="24"/>
          <w:lang w:val="uk-UA"/>
        </w:rPr>
        <w:t>Створення електронного сховища даних для матеріалів Національного електронного корпусу української мови та його наповнення</w:t>
      </w:r>
    </w:p>
    <w:p w14:paraId="358445F7" w14:textId="05C620CC" w:rsidR="00986EB3" w:rsidRPr="000F3A82" w:rsidRDefault="00BC5502" w:rsidP="00560EB1">
      <w:pPr>
        <w:spacing w:after="0"/>
        <w:ind w:left="284"/>
        <w:jc w:val="both"/>
        <w:rPr>
          <w:rFonts w:cs="Times New Roman"/>
          <w:sz w:val="24"/>
          <w:szCs w:val="24"/>
          <w:lang w:val="uk-UA"/>
        </w:rPr>
      </w:pPr>
      <w:bookmarkStart w:id="448" w:name="n460"/>
      <w:bookmarkEnd w:id="448"/>
      <w:r w:rsidRPr="000F3A82">
        <w:rPr>
          <w:rFonts w:cs="Times New Roman"/>
          <w:sz w:val="24"/>
          <w:szCs w:val="24"/>
          <w:lang w:val="uk-UA"/>
        </w:rPr>
        <w:t>8</w:t>
      </w:r>
      <w:r w:rsidR="00A4391C" w:rsidRPr="000F3A82">
        <w:rPr>
          <w:rFonts w:cs="Times New Roman"/>
          <w:sz w:val="24"/>
          <w:szCs w:val="24"/>
          <w:lang w:val="uk-UA"/>
        </w:rPr>
        <w:t xml:space="preserve">.7.5. </w:t>
      </w:r>
      <w:r w:rsidR="00986EB3" w:rsidRPr="000F3A82">
        <w:rPr>
          <w:rFonts w:cs="Times New Roman"/>
          <w:sz w:val="24"/>
          <w:szCs w:val="24"/>
          <w:lang w:val="uk-UA"/>
        </w:rPr>
        <w:t>Побудова інтегрованої системи структурованих баз даних з проведення оцінки загроз економічній безпеці України</w:t>
      </w:r>
    </w:p>
    <w:p w14:paraId="2E7CF491" w14:textId="6AFF3461" w:rsidR="00986EB3" w:rsidRPr="000F3A82" w:rsidRDefault="00BC5502" w:rsidP="00560EB1">
      <w:pPr>
        <w:spacing w:after="0"/>
        <w:ind w:left="284"/>
        <w:jc w:val="both"/>
        <w:rPr>
          <w:rFonts w:cs="Times New Roman"/>
          <w:sz w:val="24"/>
          <w:szCs w:val="24"/>
          <w:lang w:val="uk-UA"/>
        </w:rPr>
      </w:pPr>
      <w:bookmarkStart w:id="449" w:name="n461"/>
      <w:bookmarkEnd w:id="449"/>
      <w:r w:rsidRPr="000F3A82">
        <w:rPr>
          <w:rFonts w:cs="Times New Roman"/>
          <w:sz w:val="24"/>
          <w:szCs w:val="24"/>
          <w:lang w:val="uk-UA"/>
        </w:rPr>
        <w:t>8</w:t>
      </w:r>
      <w:r w:rsidR="00A4391C" w:rsidRPr="000F3A82">
        <w:rPr>
          <w:rFonts w:cs="Times New Roman"/>
          <w:sz w:val="24"/>
          <w:szCs w:val="24"/>
          <w:lang w:val="uk-UA"/>
        </w:rPr>
        <w:t xml:space="preserve">.7.6. </w:t>
      </w:r>
      <w:r w:rsidR="00986EB3" w:rsidRPr="000F3A82">
        <w:rPr>
          <w:rFonts w:cs="Times New Roman"/>
          <w:sz w:val="24"/>
          <w:szCs w:val="24"/>
          <w:lang w:val="uk-UA"/>
        </w:rPr>
        <w:t>Удосконалення інформаційно-аналітичної системи забезпечення державної системи морського екологічного моніторингу України</w:t>
      </w:r>
    </w:p>
    <w:p w14:paraId="0ABF1E5E" w14:textId="3F80B918" w:rsidR="00986EB3" w:rsidRPr="000F3A82" w:rsidRDefault="00BC5502" w:rsidP="00560EB1">
      <w:pPr>
        <w:spacing w:after="0"/>
        <w:ind w:left="284"/>
        <w:jc w:val="both"/>
        <w:rPr>
          <w:rFonts w:cs="Times New Roman"/>
          <w:sz w:val="24"/>
          <w:szCs w:val="24"/>
          <w:lang w:val="uk-UA"/>
        </w:rPr>
      </w:pPr>
      <w:bookmarkStart w:id="450" w:name="n462"/>
      <w:bookmarkEnd w:id="450"/>
      <w:r w:rsidRPr="000F3A82">
        <w:rPr>
          <w:rFonts w:cs="Times New Roman"/>
          <w:sz w:val="24"/>
          <w:szCs w:val="24"/>
          <w:lang w:val="uk-UA"/>
        </w:rPr>
        <w:t>8</w:t>
      </w:r>
      <w:r w:rsidR="00A4391C" w:rsidRPr="000F3A82">
        <w:rPr>
          <w:rFonts w:cs="Times New Roman"/>
          <w:sz w:val="24"/>
          <w:szCs w:val="24"/>
          <w:lang w:val="uk-UA"/>
        </w:rPr>
        <w:t xml:space="preserve">.7.7. </w:t>
      </w:r>
      <w:r w:rsidR="00986EB3" w:rsidRPr="000F3A82">
        <w:rPr>
          <w:rFonts w:cs="Times New Roman"/>
          <w:sz w:val="24"/>
          <w:szCs w:val="24"/>
          <w:lang w:val="uk-UA"/>
        </w:rPr>
        <w:t>Розроблення системи розпізнавання та ідентифікації пішоходів, водіїв та пасажирів транспортних засобів, а також встановлення місцезнаходження транспортного засобу та його швидкості з можливістю миттєвої передачі таких відомостей на планшетний пристрій поліцейського</w:t>
      </w:r>
    </w:p>
    <w:p w14:paraId="60FCBEC2" w14:textId="4DA23FA1" w:rsidR="00986EB3" w:rsidRPr="000F3A82" w:rsidRDefault="00BC5502" w:rsidP="00560EB1">
      <w:pPr>
        <w:spacing w:after="0"/>
        <w:ind w:left="284"/>
        <w:jc w:val="both"/>
        <w:rPr>
          <w:rFonts w:cs="Times New Roman"/>
          <w:sz w:val="24"/>
          <w:szCs w:val="24"/>
          <w:lang w:val="uk-UA"/>
        </w:rPr>
      </w:pPr>
      <w:bookmarkStart w:id="451" w:name="n463"/>
      <w:bookmarkEnd w:id="451"/>
      <w:r w:rsidRPr="000F3A82">
        <w:rPr>
          <w:rFonts w:cs="Times New Roman"/>
          <w:sz w:val="24"/>
          <w:szCs w:val="24"/>
          <w:lang w:val="uk-UA"/>
        </w:rPr>
        <w:t>8</w:t>
      </w:r>
      <w:r w:rsidR="00A4391C" w:rsidRPr="000F3A82">
        <w:rPr>
          <w:rFonts w:cs="Times New Roman"/>
          <w:sz w:val="24"/>
          <w:szCs w:val="24"/>
          <w:lang w:val="uk-UA"/>
        </w:rPr>
        <w:t xml:space="preserve">.7.8. </w:t>
      </w:r>
      <w:r w:rsidR="00986EB3" w:rsidRPr="000F3A82">
        <w:rPr>
          <w:rFonts w:cs="Times New Roman"/>
          <w:sz w:val="24"/>
          <w:szCs w:val="24"/>
          <w:lang w:val="uk-UA"/>
        </w:rPr>
        <w:t>Проектування і використання веб-орієнтованих інформаційних систем підтримки, зокрема освітньої та наукової діяльності, споживачів комунальних послуг</w:t>
      </w:r>
    </w:p>
    <w:p w14:paraId="5B2F04AC" w14:textId="31B8DAA1" w:rsidR="00986EB3" w:rsidRPr="000F3A82" w:rsidRDefault="00BC5502" w:rsidP="00560EB1">
      <w:pPr>
        <w:spacing w:after="0"/>
        <w:ind w:left="284"/>
        <w:jc w:val="both"/>
        <w:rPr>
          <w:rFonts w:cs="Times New Roman"/>
          <w:sz w:val="24"/>
          <w:szCs w:val="24"/>
          <w:lang w:val="uk-UA"/>
        </w:rPr>
      </w:pPr>
      <w:bookmarkStart w:id="452" w:name="n464"/>
      <w:bookmarkEnd w:id="452"/>
      <w:r w:rsidRPr="000F3A82">
        <w:rPr>
          <w:rFonts w:cs="Times New Roman"/>
          <w:sz w:val="24"/>
          <w:szCs w:val="24"/>
          <w:lang w:val="uk-UA"/>
        </w:rPr>
        <w:t>8</w:t>
      </w:r>
      <w:r w:rsidR="00A4391C" w:rsidRPr="000F3A82">
        <w:rPr>
          <w:rFonts w:cs="Times New Roman"/>
          <w:sz w:val="24"/>
          <w:szCs w:val="24"/>
          <w:lang w:val="uk-UA"/>
        </w:rPr>
        <w:t xml:space="preserve">.7.9. </w:t>
      </w:r>
      <w:r w:rsidR="00986EB3" w:rsidRPr="000F3A82">
        <w:rPr>
          <w:rFonts w:cs="Times New Roman"/>
          <w:sz w:val="24"/>
          <w:szCs w:val="24"/>
          <w:lang w:val="uk-UA"/>
        </w:rPr>
        <w:t>Розвиток системи зв’язку, відомчої електронної комунікаційної мережі та програмно-технічних комплексів у системі управління в результаті впровадження хмарних технологій та технологій програмно-керованих мереж</w:t>
      </w:r>
    </w:p>
    <w:p w14:paraId="35D31F6A" w14:textId="1CBF4F71" w:rsidR="00986EB3" w:rsidRPr="000F3A82" w:rsidRDefault="00BC5502" w:rsidP="00986EB3">
      <w:pPr>
        <w:spacing w:after="0"/>
        <w:jc w:val="both"/>
        <w:rPr>
          <w:rFonts w:cs="Times New Roman"/>
          <w:b/>
          <w:bCs/>
          <w:i/>
          <w:iCs/>
          <w:sz w:val="24"/>
          <w:szCs w:val="24"/>
          <w:lang w:val="uk-UA"/>
        </w:rPr>
      </w:pPr>
      <w:bookmarkStart w:id="453" w:name="n465"/>
      <w:bookmarkEnd w:id="453"/>
      <w:r w:rsidRPr="000F3A82">
        <w:rPr>
          <w:rFonts w:cs="Times New Roman"/>
          <w:b/>
          <w:bCs/>
          <w:i/>
          <w:iCs/>
          <w:sz w:val="24"/>
          <w:szCs w:val="24"/>
          <w:lang w:val="uk-UA"/>
        </w:rPr>
        <w:t>8</w:t>
      </w:r>
      <w:r w:rsidR="00A4391C" w:rsidRPr="000F3A82">
        <w:rPr>
          <w:rFonts w:cs="Times New Roman"/>
          <w:b/>
          <w:bCs/>
          <w:i/>
          <w:iCs/>
          <w:sz w:val="24"/>
          <w:szCs w:val="24"/>
          <w:lang w:val="uk-UA"/>
        </w:rPr>
        <w:t xml:space="preserve">.8. </w:t>
      </w:r>
      <w:proofErr w:type="spellStart"/>
      <w:r w:rsidR="00986EB3" w:rsidRPr="000F3A82">
        <w:rPr>
          <w:rFonts w:cs="Times New Roman"/>
          <w:b/>
          <w:bCs/>
          <w:i/>
          <w:iCs/>
          <w:sz w:val="24"/>
          <w:szCs w:val="24"/>
          <w:lang w:val="uk-UA"/>
        </w:rPr>
        <w:t>Цифровізація</w:t>
      </w:r>
      <w:proofErr w:type="spellEnd"/>
      <w:r w:rsidR="00986EB3" w:rsidRPr="000F3A82">
        <w:rPr>
          <w:rFonts w:cs="Times New Roman"/>
          <w:b/>
          <w:bCs/>
          <w:i/>
          <w:iCs/>
          <w:sz w:val="24"/>
          <w:szCs w:val="24"/>
          <w:lang w:val="uk-UA"/>
        </w:rPr>
        <w:t xml:space="preserve"> соціально-гуманітарних процесів та освіта в цифрову епоху</w:t>
      </w:r>
    </w:p>
    <w:p w14:paraId="7F68F2AE" w14:textId="1D64779A" w:rsidR="00986EB3" w:rsidRPr="000F3A82" w:rsidRDefault="00BC5502" w:rsidP="00560EB1">
      <w:pPr>
        <w:spacing w:after="0"/>
        <w:ind w:left="426"/>
        <w:jc w:val="both"/>
        <w:rPr>
          <w:rFonts w:cs="Times New Roman"/>
          <w:sz w:val="24"/>
          <w:szCs w:val="24"/>
          <w:lang w:val="uk-UA"/>
        </w:rPr>
      </w:pPr>
      <w:bookmarkStart w:id="454" w:name="n466"/>
      <w:bookmarkEnd w:id="454"/>
      <w:r w:rsidRPr="000F3A82">
        <w:rPr>
          <w:rFonts w:cs="Times New Roman"/>
          <w:sz w:val="24"/>
          <w:szCs w:val="24"/>
          <w:lang w:val="uk-UA"/>
        </w:rPr>
        <w:lastRenderedPageBreak/>
        <w:t>8</w:t>
      </w:r>
      <w:r w:rsidR="00A4391C" w:rsidRPr="000F3A82">
        <w:rPr>
          <w:rFonts w:cs="Times New Roman"/>
          <w:sz w:val="24"/>
          <w:szCs w:val="24"/>
          <w:lang w:val="uk-UA"/>
        </w:rPr>
        <w:t xml:space="preserve">.8.1. </w:t>
      </w:r>
      <w:r w:rsidR="00986EB3" w:rsidRPr="000F3A82">
        <w:rPr>
          <w:rFonts w:cs="Times New Roman"/>
          <w:sz w:val="24"/>
          <w:szCs w:val="24"/>
          <w:lang w:val="uk-UA"/>
        </w:rPr>
        <w:t>Оновлення цифрового освітнього середовища, створення якісного освітнього цифрового контенту</w:t>
      </w:r>
    </w:p>
    <w:p w14:paraId="783300DB" w14:textId="52F4D1C8" w:rsidR="00986EB3" w:rsidRPr="000F3A82" w:rsidRDefault="00BC5502" w:rsidP="00560EB1">
      <w:pPr>
        <w:spacing w:after="0"/>
        <w:ind w:left="426"/>
        <w:jc w:val="both"/>
        <w:rPr>
          <w:rFonts w:cs="Times New Roman"/>
          <w:sz w:val="24"/>
          <w:szCs w:val="24"/>
          <w:lang w:val="uk-UA"/>
        </w:rPr>
      </w:pPr>
      <w:bookmarkStart w:id="455" w:name="n467"/>
      <w:bookmarkEnd w:id="455"/>
      <w:r w:rsidRPr="000F3A82">
        <w:rPr>
          <w:rFonts w:cs="Times New Roman"/>
          <w:sz w:val="24"/>
          <w:szCs w:val="24"/>
          <w:lang w:val="uk-UA"/>
        </w:rPr>
        <w:t>8</w:t>
      </w:r>
      <w:r w:rsidR="00A4391C" w:rsidRPr="000F3A82">
        <w:rPr>
          <w:rFonts w:cs="Times New Roman"/>
          <w:sz w:val="24"/>
          <w:szCs w:val="24"/>
          <w:lang w:val="uk-UA"/>
        </w:rPr>
        <w:t xml:space="preserve">.8.2. </w:t>
      </w:r>
      <w:r w:rsidR="00986EB3" w:rsidRPr="000F3A82">
        <w:rPr>
          <w:rFonts w:cs="Times New Roman"/>
          <w:sz w:val="24"/>
          <w:szCs w:val="24"/>
          <w:lang w:val="uk-UA"/>
        </w:rPr>
        <w:t xml:space="preserve">Розвиток цифрових </w:t>
      </w:r>
      <w:proofErr w:type="spellStart"/>
      <w:r w:rsidR="00986EB3" w:rsidRPr="000F3A82">
        <w:rPr>
          <w:rFonts w:cs="Times New Roman"/>
          <w:sz w:val="24"/>
          <w:szCs w:val="24"/>
          <w:lang w:val="uk-UA"/>
        </w:rPr>
        <w:t>компетентностей</w:t>
      </w:r>
      <w:proofErr w:type="spellEnd"/>
    </w:p>
    <w:p w14:paraId="57B4D74E" w14:textId="7D7981E2" w:rsidR="00986EB3" w:rsidRPr="000F3A82" w:rsidRDefault="00BC5502" w:rsidP="00560EB1">
      <w:pPr>
        <w:spacing w:after="0"/>
        <w:ind w:left="426"/>
        <w:jc w:val="both"/>
        <w:rPr>
          <w:rFonts w:cs="Times New Roman"/>
          <w:sz w:val="24"/>
          <w:szCs w:val="24"/>
          <w:lang w:val="uk-UA"/>
        </w:rPr>
      </w:pPr>
      <w:bookmarkStart w:id="456" w:name="n468"/>
      <w:bookmarkEnd w:id="456"/>
      <w:r w:rsidRPr="000F3A82">
        <w:rPr>
          <w:rFonts w:cs="Times New Roman"/>
          <w:sz w:val="24"/>
          <w:szCs w:val="24"/>
          <w:lang w:val="uk-UA"/>
        </w:rPr>
        <w:t>8</w:t>
      </w:r>
      <w:r w:rsidR="00A4391C" w:rsidRPr="000F3A82">
        <w:rPr>
          <w:rFonts w:cs="Times New Roman"/>
          <w:sz w:val="24"/>
          <w:szCs w:val="24"/>
          <w:lang w:val="uk-UA"/>
        </w:rPr>
        <w:t xml:space="preserve">.8.3. </w:t>
      </w:r>
      <w:r w:rsidR="00986EB3" w:rsidRPr="000F3A82">
        <w:rPr>
          <w:rFonts w:cs="Times New Roman"/>
          <w:sz w:val="24"/>
          <w:szCs w:val="24"/>
          <w:lang w:val="uk-UA"/>
        </w:rPr>
        <w:t>Автоматизація послуг і процесів у сфері освіти і науки</w:t>
      </w:r>
    </w:p>
    <w:p w14:paraId="4FB4AE04" w14:textId="681B0CA1" w:rsidR="00986EB3" w:rsidRPr="000F3A82" w:rsidRDefault="00BC5502" w:rsidP="00560EB1">
      <w:pPr>
        <w:spacing w:after="0"/>
        <w:ind w:left="426"/>
        <w:jc w:val="both"/>
        <w:rPr>
          <w:rFonts w:cs="Times New Roman"/>
          <w:sz w:val="24"/>
          <w:szCs w:val="24"/>
          <w:lang w:val="uk-UA"/>
        </w:rPr>
      </w:pPr>
      <w:bookmarkStart w:id="457" w:name="n469"/>
      <w:bookmarkEnd w:id="457"/>
      <w:r w:rsidRPr="000F3A82">
        <w:rPr>
          <w:rFonts w:cs="Times New Roman"/>
          <w:sz w:val="24"/>
          <w:szCs w:val="24"/>
          <w:lang w:val="uk-UA"/>
        </w:rPr>
        <w:t>8</w:t>
      </w:r>
      <w:r w:rsidR="00A4391C" w:rsidRPr="000F3A82">
        <w:rPr>
          <w:rFonts w:cs="Times New Roman"/>
          <w:sz w:val="24"/>
          <w:szCs w:val="24"/>
          <w:lang w:val="uk-UA"/>
        </w:rPr>
        <w:t xml:space="preserve">.8.4. </w:t>
      </w:r>
      <w:r w:rsidR="00986EB3" w:rsidRPr="000F3A82">
        <w:rPr>
          <w:rFonts w:cs="Times New Roman"/>
          <w:sz w:val="24"/>
          <w:szCs w:val="24"/>
          <w:lang w:val="uk-UA"/>
        </w:rPr>
        <w:t xml:space="preserve">Створення та функціонування STEM-центрів, лабораторій у межах впровадження реформи загальної середньої освіти “Нова українська школа”, </w:t>
      </w:r>
      <w:proofErr w:type="spellStart"/>
      <w:r w:rsidR="00986EB3" w:rsidRPr="000F3A82">
        <w:rPr>
          <w:rFonts w:cs="Times New Roman"/>
          <w:sz w:val="24"/>
          <w:szCs w:val="24"/>
          <w:lang w:val="uk-UA"/>
        </w:rPr>
        <w:t>цифровізації</w:t>
      </w:r>
      <w:proofErr w:type="spellEnd"/>
      <w:r w:rsidR="00986EB3" w:rsidRPr="000F3A82">
        <w:rPr>
          <w:rFonts w:cs="Times New Roman"/>
          <w:sz w:val="24"/>
          <w:szCs w:val="24"/>
          <w:lang w:val="uk-UA"/>
        </w:rPr>
        <w:t xml:space="preserve"> та цифрової трансформації</w:t>
      </w:r>
    </w:p>
    <w:p w14:paraId="6184B1C2" w14:textId="21239F01" w:rsidR="00986EB3" w:rsidRPr="000F3A82" w:rsidRDefault="00BC5502" w:rsidP="00560EB1">
      <w:pPr>
        <w:spacing w:after="0"/>
        <w:ind w:left="426"/>
        <w:jc w:val="both"/>
        <w:rPr>
          <w:rFonts w:cs="Times New Roman"/>
          <w:sz w:val="24"/>
          <w:szCs w:val="24"/>
          <w:lang w:val="uk-UA"/>
        </w:rPr>
      </w:pPr>
      <w:bookmarkStart w:id="458" w:name="n470"/>
      <w:bookmarkEnd w:id="458"/>
      <w:r w:rsidRPr="000F3A82">
        <w:rPr>
          <w:rFonts w:cs="Times New Roman"/>
          <w:sz w:val="24"/>
          <w:szCs w:val="24"/>
          <w:lang w:val="uk-UA"/>
        </w:rPr>
        <w:t>8</w:t>
      </w:r>
      <w:r w:rsidR="00A4391C" w:rsidRPr="000F3A82">
        <w:rPr>
          <w:rFonts w:cs="Times New Roman"/>
          <w:sz w:val="24"/>
          <w:szCs w:val="24"/>
          <w:lang w:val="uk-UA"/>
        </w:rPr>
        <w:t xml:space="preserve">.8.5. </w:t>
      </w:r>
      <w:r w:rsidR="00986EB3" w:rsidRPr="000F3A82">
        <w:rPr>
          <w:rFonts w:cs="Times New Roman"/>
          <w:sz w:val="24"/>
          <w:szCs w:val="24"/>
          <w:lang w:val="uk-UA"/>
        </w:rPr>
        <w:t xml:space="preserve">Аудит українських онлайн-ресурсів для дистанційного навчання щодо відповідності європейським стандартам </w:t>
      </w:r>
      <w:proofErr w:type="spellStart"/>
      <w:r w:rsidR="00986EB3" w:rsidRPr="000F3A82">
        <w:rPr>
          <w:rFonts w:cs="Times New Roman"/>
          <w:sz w:val="24"/>
          <w:szCs w:val="24"/>
          <w:lang w:val="uk-UA"/>
        </w:rPr>
        <w:t>інклюзивності</w:t>
      </w:r>
      <w:proofErr w:type="spellEnd"/>
    </w:p>
    <w:p w14:paraId="3AA4454E" w14:textId="4BF2588D" w:rsidR="00986EB3" w:rsidRPr="000F3A82" w:rsidRDefault="00BC5502" w:rsidP="00560EB1">
      <w:pPr>
        <w:spacing w:after="0"/>
        <w:ind w:left="426"/>
        <w:jc w:val="both"/>
        <w:rPr>
          <w:rFonts w:cs="Times New Roman"/>
          <w:sz w:val="24"/>
          <w:szCs w:val="24"/>
          <w:lang w:val="uk-UA"/>
        </w:rPr>
      </w:pPr>
      <w:bookmarkStart w:id="459" w:name="n471"/>
      <w:bookmarkEnd w:id="459"/>
      <w:r w:rsidRPr="000F3A82">
        <w:rPr>
          <w:rFonts w:cs="Times New Roman"/>
          <w:sz w:val="24"/>
          <w:szCs w:val="24"/>
          <w:lang w:val="uk-UA"/>
        </w:rPr>
        <w:t>8</w:t>
      </w:r>
      <w:r w:rsidR="00A4391C" w:rsidRPr="000F3A82">
        <w:rPr>
          <w:rFonts w:cs="Times New Roman"/>
          <w:sz w:val="24"/>
          <w:szCs w:val="24"/>
          <w:lang w:val="uk-UA"/>
        </w:rPr>
        <w:t xml:space="preserve">.8.6. </w:t>
      </w:r>
      <w:r w:rsidR="00986EB3" w:rsidRPr="000F3A82">
        <w:rPr>
          <w:rFonts w:cs="Times New Roman"/>
          <w:sz w:val="24"/>
          <w:szCs w:val="24"/>
          <w:lang w:val="uk-UA"/>
        </w:rPr>
        <w:t>Розроблення та впровадження технологій віртуальної реальності (VR) в освітній процес поліцейських і працівників Національної поліції</w:t>
      </w:r>
    </w:p>
    <w:p w14:paraId="4B039568" w14:textId="343F11A0" w:rsidR="00986EB3" w:rsidRPr="000F3A82" w:rsidRDefault="00BC5502" w:rsidP="00560EB1">
      <w:pPr>
        <w:spacing w:after="0"/>
        <w:ind w:left="426"/>
        <w:jc w:val="both"/>
        <w:rPr>
          <w:rFonts w:cs="Times New Roman"/>
          <w:sz w:val="24"/>
          <w:szCs w:val="24"/>
          <w:lang w:val="uk-UA"/>
        </w:rPr>
      </w:pPr>
      <w:bookmarkStart w:id="460" w:name="n472"/>
      <w:bookmarkEnd w:id="460"/>
      <w:r w:rsidRPr="000F3A82">
        <w:rPr>
          <w:rFonts w:cs="Times New Roman"/>
          <w:sz w:val="24"/>
          <w:szCs w:val="24"/>
          <w:lang w:val="uk-UA"/>
        </w:rPr>
        <w:t>8</w:t>
      </w:r>
      <w:r w:rsidR="00A4391C" w:rsidRPr="000F3A82">
        <w:rPr>
          <w:rFonts w:cs="Times New Roman"/>
          <w:sz w:val="24"/>
          <w:szCs w:val="24"/>
          <w:lang w:val="uk-UA"/>
        </w:rPr>
        <w:t xml:space="preserve">.8.7. </w:t>
      </w:r>
      <w:r w:rsidR="00986EB3" w:rsidRPr="000F3A82">
        <w:rPr>
          <w:rFonts w:cs="Times New Roman"/>
          <w:sz w:val="24"/>
          <w:szCs w:val="24"/>
          <w:lang w:val="uk-UA"/>
        </w:rPr>
        <w:t>Розроблення інформаційно-аналітичної системи рейтингового оцінювання суб’єктів освітнього процесу в системі вищої військової освіти</w:t>
      </w:r>
    </w:p>
    <w:p w14:paraId="638788FA" w14:textId="324F1CE8" w:rsidR="00986EB3" w:rsidRPr="000F3A82" w:rsidRDefault="00BC5502" w:rsidP="00560EB1">
      <w:pPr>
        <w:spacing w:after="0"/>
        <w:ind w:left="426"/>
        <w:jc w:val="both"/>
        <w:rPr>
          <w:rFonts w:cs="Times New Roman"/>
          <w:sz w:val="24"/>
          <w:szCs w:val="24"/>
          <w:lang w:val="uk-UA"/>
        </w:rPr>
      </w:pPr>
      <w:bookmarkStart w:id="461" w:name="n473"/>
      <w:bookmarkEnd w:id="461"/>
      <w:r w:rsidRPr="000F3A82">
        <w:rPr>
          <w:rFonts w:cs="Times New Roman"/>
          <w:sz w:val="24"/>
          <w:szCs w:val="24"/>
          <w:lang w:val="uk-UA"/>
        </w:rPr>
        <w:t>8</w:t>
      </w:r>
      <w:r w:rsidR="00A4391C" w:rsidRPr="000F3A82">
        <w:rPr>
          <w:rFonts w:cs="Times New Roman"/>
          <w:sz w:val="24"/>
          <w:szCs w:val="24"/>
          <w:lang w:val="uk-UA"/>
        </w:rPr>
        <w:t xml:space="preserve">.8.8. </w:t>
      </w:r>
      <w:r w:rsidR="00986EB3" w:rsidRPr="000F3A82">
        <w:rPr>
          <w:rFonts w:cs="Times New Roman"/>
          <w:sz w:val="24"/>
          <w:szCs w:val="24"/>
          <w:lang w:val="uk-UA"/>
        </w:rPr>
        <w:t>Розроблення та застосування цифрових платформ для професійної підготовки військових фахівців сил оборони</w:t>
      </w:r>
    </w:p>
    <w:p w14:paraId="619EC2A0" w14:textId="541D0CAA" w:rsidR="00986EB3" w:rsidRPr="000F3A82" w:rsidRDefault="00BC5502" w:rsidP="00560EB1">
      <w:pPr>
        <w:spacing w:after="0"/>
        <w:ind w:left="426"/>
        <w:jc w:val="both"/>
        <w:rPr>
          <w:rFonts w:cs="Times New Roman"/>
          <w:sz w:val="24"/>
          <w:szCs w:val="24"/>
          <w:lang w:val="uk-UA"/>
        </w:rPr>
      </w:pPr>
      <w:bookmarkStart w:id="462" w:name="n474"/>
      <w:bookmarkEnd w:id="462"/>
      <w:r w:rsidRPr="000F3A82">
        <w:rPr>
          <w:rFonts w:cs="Times New Roman"/>
          <w:sz w:val="24"/>
          <w:szCs w:val="24"/>
          <w:lang w:val="uk-UA"/>
        </w:rPr>
        <w:t>8</w:t>
      </w:r>
      <w:r w:rsidR="00A4391C" w:rsidRPr="000F3A82">
        <w:rPr>
          <w:rFonts w:cs="Times New Roman"/>
          <w:sz w:val="24"/>
          <w:szCs w:val="24"/>
          <w:lang w:val="uk-UA"/>
        </w:rPr>
        <w:t xml:space="preserve">.8.9. </w:t>
      </w:r>
      <w:proofErr w:type="spellStart"/>
      <w:r w:rsidR="00986EB3" w:rsidRPr="000F3A82">
        <w:rPr>
          <w:rFonts w:cs="Times New Roman"/>
          <w:sz w:val="24"/>
          <w:szCs w:val="24"/>
          <w:lang w:val="uk-UA"/>
        </w:rPr>
        <w:t>Цифровізація</w:t>
      </w:r>
      <w:proofErr w:type="spellEnd"/>
      <w:r w:rsidR="00986EB3" w:rsidRPr="000F3A82">
        <w:rPr>
          <w:rFonts w:cs="Times New Roman"/>
          <w:sz w:val="24"/>
          <w:szCs w:val="24"/>
          <w:lang w:val="uk-UA"/>
        </w:rPr>
        <w:t xml:space="preserve"> процесів розроблення та погодження програм підвищення кваліфікації у сфері державного управління</w:t>
      </w:r>
    </w:p>
    <w:p w14:paraId="229D4BDE" w14:textId="240621C9" w:rsidR="00986EB3" w:rsidRPr="000F3A82" w:rsidRDefault="00BC5502" w:rsidP="00560EB1">
      <w:pPr>
        <w:spacing w:after="0"/>
        <w:ind w:left="426"/>
        <w:jc w:val="both"/>
        <w:rPr>
          <w:rFonts w:cs="Times New Roman"/>
          <w:sz w:val="24"/>
          <w:szCs w:val="24"/>
          <w:lang w:val="uk-UA"/>
        </w:rPr>
      </w:pPr>
      <w:bookmarkStart w:id="463" w:name="n475"/>
      <w:bookmarkEnd w:id="463"/>
      <w:r w:rsidRPr="000F3A82">
        <w:rPr>
          <w:rFonts w:cs="Times New Roman"/>
          <w:sz w:val="24"/>
          <w:szCs w:val="24"/>
          <w:lang w:val="uk-UA"/>
        </w:rPr>
        <w:t>8</w:t>
      </w:r>
      <w:r w:rsidR="00A4391C" w:rsidRPr="000F3A82">
        <w:rPr>
          <w:rFonts w:cs="Times New Roman"/>
          <w:sz w:val="24"/>
          <w:szCs w:val="24"/>
          <w:lang w:val="uk-UA"/>
        </w:rPr>
        <w:t xml:space="preserve">.8.10. </w:t>
      </w:r>
      <w:r w:rsidR="00986EB3" w:rsidRPr="000F3A82">
        <w:rPr>
          <w:rFonts w:cs="Times New Roman"/>
          <w:sz w:val="24"/>
          <w:szCs w:val="24"/>
          <w:lang w:val="uk-UA"/>
        </w:rPr>
        <w:t>Створення цифрових платформ та продуктів для дослідження історико-культурної спадщини України та її популяризації серед широкої аудиторії в Україні та за кордоном</w:t>
      </w:r>
    </w:p>
    <w:p w14:paraId="07745207" w14:textId="44B3598A" w:rsidR="00986EB3" w:rsidRPr="000F3A82" w:rsidRDefault="00BC5502" w:rsidP="00560EB1">
      <w:pPr>
        <w:spacing w:after="0"/>
        <w:ind w:left="426"/>
        <w:jc w:val="both"/>
        <w:rPr>
          <w:rFonts w:cs="Times New Roman"/>
          <w:sz w:val="24"/>
          <w:szCs w:val="24"/>
          <w:lang w:val="uk-UA"/>
        </w:rPr>
      </w:pPr>
      <w:bookmarkStart w:id="464" w:name="n476"/>
      <w:bookmarkEnd w:id="464"/>
      <w:r w:rsidRPr="000F3A82">
        <w:rPr>
          <w:rFonts w:cs="Times New Roman"/>
          <w:sz w:val="24"/>
          <w:szCs w:val="24"/>
          <w:lang w:val="uk-UA"/>
        </w:rPr>
        <w:t>8</w:t>
      </w:r>
      <w:r w:rsidR="00A4391C" w:rsidRPr="000F3A82">
        <w:rPr>
          <w:rFonts w:cs="Times New Roman"/>
          <w:sz w:val="24"/>
          <w:szCs w:val="24"/>
          <w:lang w:val="uk-UA"/>
        </w:rPr>
        <w:t xml:space="preserve">.8.11. </w:t>
      </w:r>
      <w:r w:rsidR="00986EB3" w:rsidRPr="000F3A82">
        <w:rPr>
          <w:rFonts w:cs="Times New Roman"/>
          <w:sz w:val="24"/>
          <w:szCs w:val="24"/>
          <w:lang w:val="uk-UA"/>
        </w:rPr>
        <w:t xml:space="preserve">Дослідження європейського і світового досвіду з </w:t>
      </w:r>
      <w:proofErr w:type="spellStart"/>
      <w:r w:rsidR="00986EB3" w:rsidRPr="000F3A82">
        <w:rPr>
          <w:rFonts w:cs="Times New Roman"/>
          <w:sz w:val="24"/>
          <w:szCs w:val="24"/>
          <w:lang w:val="uk-UA"/>
        </w:rPr>
        <w:t>цифровізації</w:t>
      </w:r>
      <w:proofErr w:type="spellEnd"/>
      <w:r w:rsidR="00986EB3" w:rsidRPr="000F3A82">
        <w:rPr>
          <w:rFonts w:cs="Times New Roman"/>
          <w:sz w:val="24"/>
          <w:szCs w:val="24"/>
          <w:lang w:val="uk-UA"/>
        </w:rPr>
        <w:t xml:space="preserve"> сфери туризму</w:t>
      </w:r>
    </w:p>
    <w:p w14:paraId="147B89DF" w14:textId="30D62F4B" w:rsidR="00986EB3" w:rsidRPr="000F3A82" w:rsidRDefault="00BC5502" w:rsidP="00986EB3">
      <w:pPr>
        <w:spacing w:after="0"/>
        <w:jc w:val="both"/>
        <w:rPr>
          <w:rFonts w:cs="Times New Roman"/>
          <w:b/>
          <w:bCs/>
          <w:i/>
          <w:iCs/>
          <w:sz w:val="24"/>
          <w:szCs w:val="24"/>
          <w:lang w:val="uk-UA"/>
        </w:rPr>
      </w:pPr>
      <w:bookmarkStart w:id="465" w:name="n477"/>
      <w:bookmarkEnd w:id="465"/>
      <w:r w:rsidRPr="000F3A82">
        <w:rPr>
          <w:rFonts w:cs="Times New Roman"/>
          <w:b/>
          <w:bCs/>
          <w:i/>
          <w:iCs/>
          <w:sz w:val="24"/>
          <w:szCs w:val="24"/>
          <w:lang w:val="uk-UA"/>
        </w:rPr>
        <w:t>8</w:t>
      </w:r>
      <w:r w:rsidR="00C64AA6" w:rsidRPr="000F3A82">
        <w:rPr>
          <w:rFonts w:cs="Times New Roman"/>
          <w:b/>
          <w:bCs/>
          <w:i/>
          <w:iCs/>
          <w:sz w:val="24"/>
          <w:szCs w:val="24"/>
          <w:lang w:val="uk-UA"/>
        </w:rPr>
        <w:t xml:space="preserve">.9. </w:t>
      </w:r>
      <w:r w:rsidR="00986EB3" w:rsidRPr="000F3A82">
        <w:rPr>
          <w:rFonts w:cs="Times New Roman"/>
          <w:b/>
          <w:bCs/>
          <w:i/>
          <w:iCs/>
          <w:sz w:val="24"/>
          <w:szCs w:val="24"/>
          <w:lang w:val="uk-UA"/>
        </w:rPr>
        <w:t>Модернізація архівної справи</w:t>
      </w:r>
    </w:p>
    <w:p w14:paraId="6264F3BF" w14:textId="0FD642A4" w:rsidR="00986EB3" w:rsidRPr="000F3A82" w:rsidRDefault="00BC5502" w:rsidP="00560EB1">
      <w:pPr>
        <w:spacing w:after="0"/>
        <w:ind w:left="426"/>
        <w:jc w:val="both"/>
        <w:rPr>
          <w:rFonts w:cs="Times New Roman"/>
          <w:sz w:val="24"/>
          <w:szCs w:val="24"/>
          <w:lang w:val="uk-UA"/>
        </w:rPr>
      </w:pPr>
      <w:bookmarkStart w:id="466" w:name="n478"/>
      <w:bookmarkEnd w:id="466"/>
      <w:r w:rsidRPr="000F3A82">
        <w:rPr>
          <w:rFonts w:cs="Times New Roman"/>
          <w:sz w:val="24"/>
          <w:szCs w:val="24"/>
          <w:lang w:val="uk-UA"/>
        </w:rPr>
        <w:t>8</w:t>
      </w:r>
      <w:r w:rsidR="00C64AA6" w:rsidRPr="000F3A82">
        <w:rPr>
          <w:rFonts w:cs="Times New Roman"/>
          <w:sz w:val="24"/>
          <w:szCs w:val="24"/>
          <w:lang w:val="uk-UA"/>
        </w:rPr>
        <w:t xml:space="preserve">.9.1. </w:t>
      </w:r>
      <w:proofErr w:type="spellStart"/>
      <w:r w:rsidR="00986EB3" w:rsidRPr="000F3A82">
        <w:rPr>
          <w:rFonts w:cs="Times New Roman"/>
          <w:sz w:val="24"/>
          <w:szCs w:val="24"/>
          <w:lang w:val="uk-UA"/>
        </w:rPr>
        <w:t>Цифровізація</w:t>
      </w:r>
      <w:proofErr w:type="spellEnd"/>
      <w:r w:rsidR="00986EB3" w:rsidRPr="000F3A82">
        <w:rPr>
          <w:rFonts w:cs="Times New Roman"/>
          <w:sz w:val="24"/>
          <w:szCs w:val="24"/>
          <w:lang w:val="uk-UA"/>
        </w:rPr>
        <w:t xml:space="preserve"> процесів архівної справи та діловодства</w:t>
      </w:r>
    </w:p>
    <w:p w14:paraId="55E7C804" w14:textId="5EBB095D" w:rsidR="00986EB3" w:rsidRPr="000F3A82" w:rsidRDefault="00BC5502" w:rsidP="00560EB1">
      <w:pPr>
        <w:spacing w:after="0"/>
        <w:ind w:left="426"/>
        <w:jc w:val="both"/>
        <w:rPr>
          <w:rFonts w:cs="Times New Roman"/>
          <w:sz w:val="24"/>
          <w:szCs w:val="24"/>
          <w:lang w:val="uk-UA"/>
        </w:rPr>
      </w:pPr>
      <w:bookmarkStart w:id="467" w:name="n479"/>
      <w:bookmarkEnd w:id="467"/>
      <w:r w:rsidRPr="000F3A82">
        <w:rPr>
          <w:rFonts w:cs="Times New Roman"/>
          <w:sz w:val="24"/>
          <w:szCs w:val="24"/>
          <w:lang w:val="uk-UA"/>
        </w:rPr>
        <w:t>8</w:t>
      </w:r>
      <w:r w:rsidR="00C64AA6" w:rsidRPr="000F3A82">
        <w:rPr>
          <w:rFonts w:cs="Times New Roman"/>
          <w:sz w:val="24"/>
          <w:szCs w:val="24"/>
          <w:lang w:val="uk-UA"/>
        </w:rPr>
        <w:t xml:space="preserve">.9.2. </w:t>
      </w:r>
      <w:r w:rsidR="00986EB3" w:rsidRPr="000F3A82">
        <w:rPr>
          <w:rFonts w:cs="Times New Roman"/>
          <w:sz w:val="24"/>
          <w:szCs w:val="24"/>
          <w:lang w:val="uk-UA"/>
        </w:rPr>
        <w:t>Інтеграція до європейського архівного середовища та використання кращих практик держав - членів ЄС у діяльності архівних установ України</w:t>
      </w:r>
    </w:p>
    <w:p w14:paraId="37F1354B" w14:textId="1F7C1087" w:rsidR="00986EB3" w:rsidRPr="000F3A82" w:rsidRDefault="00BC5502" w:rsidP="00560EB1">
      <w:pPr>
        <w:spacing w:after="0"/>
        <w:ind w:left="426"/>
        <w:jc w:val="both"/>
        <w:rPr>
          <w:rFonts w:cs="Times New Roman"/>
          <w:sz w:val="24"/>
          <w:szCs w:val="24"/>
          <w:lang w:val="uk-UA"/>
        </w:rPr>
      </w:pPr>
      <w:bookmarkStart w:id="468" w:name="n480"/>
      <w:bookmarkEnd w:id="468"/>
      <w:r w:rsidRPr="000F3A82">
        <w:rPr>
          <w:rFonts w:cs="Times New Roman"/>
          <w:sz w:val="24"/>
          <w:szCs w:val="24"/>
          <w:lang w:val="uk-UA"/>
        </w:rPr>
        <w:t>8</w:t>
      </w:r>
      <w:r w:rsidR="00C64AA6" w:rsidRPr="000F3A82">
        <w:rPr>
          <w:rFonts w:cs="Times New Roman"/>
          <w:sz w:val="24"/>
          <w:szCs w:val="24"/>
          <w:lang w:val="uk-UA"/>
        </w:rPr>
        <w:t xml:space="preserve">.9.3. </w:t>
      </w:r>
      <w:r w:rsidR="00986EB3" w:rsidRPr="000F3A82">
        <w:rPr>
          <w:rFonts w:cs="Times New Roman"/>
          <w:sz w:val="24"/>
          <w:szCs w:val="24"/>
          <w:lang w:val="uk-UA"/>
        </w:rPr>
        <w:t>Впровадження нових рішень та підходів до формування, забезпечення збереженості та використання документів Національного архівного фонду</w:t>
      </w:r>
    </w:p>
    <w:p w14:paraId="3B96510B" w14:textId="19FCE1FB" w:rsidR="00986EB3" w:rsidRPr="000F3A82" w:rsidRDefault="00BC5502" w:rsidP="00560EB1">
      <w:pPr>
        <w:spacing w:after="0"/>
        <w:ind w:left="426"/>
        <w:jc w:val="both"/>
        <w:rPr>
          <w:rFonts w:cs="Times New Roman"/>
          <w:sz w:val="24"/>
          <w:szCs w:val="24"/>
          <w:lang w:val="uk-UA"/>
        </w:rPr>
      </w:pPr>
      <w:bookmarkStart w:id="469" w:name="n481"/>
      <w:bookmarkEnd w:id="469"/>
      <w:r w:rsidRPr="000F3A82">
        <w:rPr>
          <w:rFonts w:cs="Times New Roman"/>
          <w:sz w:val="24"/>
          <w:szCs w:val="24"/>
          <w:lang w:val="uk-UA"/>
        </w:rPr>
        <w:t>8</w:t>
      </w:r>
      <w:r w:rsidR="00C64AA6" w:rsidRPr="000F3A82">
        <w:rPr>
          <w:rFonts w:cs="Times New Roman"/>
          <w:sz w:val="24"/>
          <w:szCs w:val="24"/>
          <w:lang w:val="uk-UA"/>
        </w:rPr>
        <w:t xml:space="preserve">.9.4. </w:t>
      </w:r>
      <w:r w:rsidR="00986EB3" w:rsidRPr="000F3A82">
        <w:rPr>
          <w:rFonts w:cs="Times New Roman"/>
          <w:sz w:val="24"/>
          <w:szCs w:val="24"/>
          <w:lang w:val="uk-UA"/>
        </w:rPr>
        <w:t>Створення інтегрованих електронних систем пошуку архівної інформації про жертв політичних репресій, війн, геноциду</w:t>
      </w:r>
    </w:p>
    <w:p w14:paraId="10AFE1D3" w14:textId="70C2725A" w:rsidR="00986EB3" w:rsidRPr="000F3A82" w:rsidRDefault="00BC5502" w:rsidP="00986EB3">
      <w:pPr>
        <w:spacing w:after="0"/>
        <w:jc w:val="both"/>
        <w:rPr>
          <w:rFonts w:cs="Times New Roman"/>
          <w:b/>
          <w:bCs/>
          <w:i/>
          <w:iCs/>
          <w:sz w:val="24"/>
          <w:szCs w:val="24"/>
          <w:lang w:val="uk-UA"/>
        </w:rPr>
      </w:pPr>
      <w:bookmarkStart w:id="470" w:name="n482"/>
      <w:bookmarkEnd w:id="470"/>
      <w:r w:rsidRPr="000F3A82">
        <w:rPr>
          <w:rFonts w:cs="Times New Roman"/>
          <w:b/>
          <w:bCs/>
          <w:i/>
          <w:iCs/>
          <w:sz w:val="24"/>
          <w:szCs w:val="24"/>
          <w:lang w:val="uk-UA"/>
        </w:rPr>
        <w:t>8</w:t>
      </w:r>
      <w:r w:rsidR="00C64AA6" w:rsidRPr="000F3A82">
        <w:rPr>
          <w:rFonts w:cs="Times New Roman"/>
          <w:b/>
          <w:bCs/>
          <w:i/>
          <w:iCs/>
          <w:sz w:val="24"/>
          <w:szCs w:val="24"/>
          <w:lang w:val="uk-UA"/>
        </w:rPr>
        <w:t xml:space="preserve">.10. </w:t>
      </w:r>
      <w:r w:rsidR="00986EB3" w:rsidRPr="000F3A82">
        <w:rPr>
          <w:rFonts w:cs="Times New Roman"/>
          <w:b/>
          <w:bCs/>
          <w:i/>
          <w:iCs/>
          <w:sz w:val="24"/>
          <w:szCs w:val="24"/>
          <w:lang w:val="uk-UA"/>
        </w:rPr>
        <w:t>Технології навчання та соціалізації дітей і молоді з особливими освітніми потребами у контексті створення суспільства рівних можливостей</w:t>
      </w:r>
    </w:p>
    <w:p w14:paraId="4677126D" w14:textId="05346C84" w:rsidR="00986EB3" w:rsidRPr="000F3A82" w:rsidRDefault="00BC5502" w:rsidP="00560EB1">
      <w:pPr>
        <w:spacing w:after="0"/>
        <w:ind w:left="426"/>
        <w:jc w:val="both"/>
        <w:rPr>
          <w:rFonts w:cs="Times New Roman"/>
          <w:sz w:val="24"/>
          <w:szCs w:val="24"/>
          <w:lang w:val="uk-UA"/>
        </w:rPr>
      </w:pPr>
      <w:bookmarkStart w:id="471" w:name="n483"/>
      <w:bookmarkEnd w:id="471"/>
      <w:r w:rsidRPr="000F3A82">
        <w:rPr>
          <w:rFonts w:cs="Times New Roman"/>
          <w:sz w:val="24"/>
          <w:szCs w:val="24"/>
          <w:lang w:val="uk-UA"/>
        </w:rPr>
        <w:t>8</w:t>
      </w:r>
      <w:r w:rsidR="00C64AA6" w:rsidRPr="000F3A82">
        <w:rPr>
          <w:rFonts w:cs="Times New Roman"/>
          <w:sz w:val="24"/>
          <w:szCs w:val="24"/>
          <w:lang w:val="uk-UA"/>
        </w:rPr>
        <w:t xml:space="preserve">.10.1. </w:t>
      </w:r>
      <w:r w:rsidR="00986EB3" w:rsidRPr="000F3A82">
        <w:rPr>
          <w:rFonts w:cs="Times New Roman"/>
          <w:sz w:val="24"/>
          <w:szCs w:val="24"/>
          <w:lang w:val="uk-UA"/>
        </w:rPr>
        <w:t>Розвиток інклюзивної культури науково-педагогічних працівників вищих військових навчальних закладів у період воєнного стану та післявоєнний період</w:t>
      </w:r>
    </w:p>
    <w:p w14:paraId="610AB0F8" w14:textId="24DA569A" w:rsidR="00986EB3" w:rsidRPr="000F3A82" w:rsidRDefault="00BC5502" w:rsidP="00560EB1">
      <w:pPr>
        <w:spacing w:after="0"/>
        <w:ind w:left="426"/>
        <w:jc w:val="both"/>
        <w:rPr>
          <w:rFonts w:cs="Times New Roman"/>
          <w:sz w:val="24"/>
          <w:szCs w:val="24"/>
          <w:lang w:val="uk-UA"/>
        </w:rPr>
      </w:pPr>
      <w:bookmarkStart w:id="472" w:name="n484"/>
      <w:bookmarkEnd w:id="472"/>
      <w:r w:rsidRPr="000F3A82">
        <w:rPr>
          <w:rFonts w:cs="Times New Roman"/>
          <w:sz w:val="24"/>
          <w:szCs w:val="24"/>
          <w:lang w:val="uk-UA"/>
        </w:rPr>
        <w:t>8</w:t>
      </w:r>
      <w:r w:rsidR="00C64AA6" w:rsidRPr="000F3A82">
        <w:rPr>
          <w:rFonts w:cs="Times New Roman"/>
          <w:sz w:val="24"/>
          <w:szCs w:val="24"/>
          <w:lang w:val="uk-UA"/>
        </w:rPr>
        <w:t xml:space="preserve">.10.2. </w:t>
      </w:r>
      <w:r w:rsidR="00986EB3" w:rsidRPr="000F3A82">
        <w:rPr>
          <w:rFonts w:cs="Times New Roman"/>
          <w:sz w:val="24"/>
          <w:szCs w:val="24"/>
          <w:lang w:val="uk-UA"/>
        </w:rPr>
        <w:t>Удосконалення підходів до системного кваліфікованого супроводу та надання психолого-педагогічних і корекційно-</w:t>
      </w:r>
      <w:proofErr w:type="spellStart"/>
      <w:r w:rsidR="00986EB3" w:rsidRPr="000F3A82">
        <w:rPr>
          <w:rFonts w:cs="Times New Roman"/>
          <w:sz w:val="24"/>
          <w:szCs w:val="24"/>
          <w:lang w:val="uk-UA"/>
        </w:rPr>
        <w:t>розвиткових</w:t>
      </w:r>
      <w:proofErr w:type="spellEnd"/>
      <w:r w:rsidR="00986EB3" w:rsidRPr="000F3A82">
        <w:rPr>
          <w:rFonts w:cs="Times New Roman"/>
          <w:sz w:val="24"/>
          <w:szCs w:val="24"/>
          <w:lang w:val="uk-UA"/>
        </w:rPr>
        <w:t xml:space="preserve"> послуг, зокрема особам з особливими освітніми потребами, з урахуванням умов воєнного стану та післявоєнного періоду</w:t>
      </w:r>
    </w:p>
    <w:p w14:paraId="7233FDF8" w14:textId="14F5EADA" w:rsidR="00986EB3" w:rsidRPr="000F3A82" w:rsidRDefault="00BC5502" w:rsidP="00560EB1">
      <w:pPr>
        <w:spacing w:after="0"/>
        <w:ind w:left="426"/>
        <w:jc w:val="both"/>
        <w:rPr>
          <w:rFonts w:cs="Times New Roman"/>
          <w:sz w:val="24"/>
          <w:szCs w:val="24"/>
          <w:lang w:val="uk-UA"/>
        </w:rPr>
      </w:pPr>
      <w:bookmarkStart w:id="473" w:name="n485"/>
      <w:bookmarkEnd w:id="473"/>
      <w:r w:rsidRPr="000F3A82">
        <w:rPr>
          <w:rFonts w:cs="Times New Roman"/>
          <w:sz w:val="24"/>
          <w:szCs w:val="24"/>
          <w:lang w:val="uk-UA"/>
        </w:rPr>
        <w:t>8</w:t>
      </w:r>
      <w:r w:rsidR="00C64AA6" w:rsidRPr="000F3A82">
        <w:rPr>
          <w:rFonts w:cs="Times New Roman"/>
          <w:sz w:val="24"/>
          <w:szCs w:val="24"/>
          <w:lang w:val="uk-UA"/>
        </w:rPr>
        <w:t>.10.3.</w:t>
      </w:r>
      <w:r w:rsidR="00986EB3" w:rsidRPr="000F3A82">
        <w:rPr>
          <w:rFonts w:cs="Times New Roman"/>
          <w:sz w:val="24"/>
          <w:szCs w:val="24"/>
          <w:lang w:val="uk-UA"/>
        </w:rPr>
        <w:t>Розроблення системи профорієнтаційної роботи з учнями, зокрема з особливими освітніми потребами, в умовах інклюзивного навчання</w:t>
      </w:r>
    </w:p>
    <w:p w14:paraId="4FA3182A" w14:textId="529153F2" w:rsidR="00986EB3" w:rsidRPr="000F3A82" w:rsidRDefault="00BC5502" w:rsidP="00560EB1">
      <w:pPr>
        <w:spacing w:after="0"/>
        <w:ind w:left="426"/>
        <w:jc w:val="both"/>
        <w:rPr>
          <w:rFonts w:cs="Times New Roman"/>
          <w:sz w:val="24"/>
          <w:szCs w:val="24"/>
          <w:lang w:val="uk-UA"/>
        </w:rPr>
      </w:pPr>
      <w:bookmarkStart w:id="474" w:name="n486"/>
      <w:bookmarkEnd w:id="474"/>
      <w:r w:rsidRPr="000F3A82">
        <w:rPr>
          <w:rFonts w:cs="Times New Roman"/>
          <w:sz w:val="24"/>
          <w:szCs w:val="24"/>
          <w:lang w:val="uk-UA"/>
        </w:rPr>
        <w:t>8</w:t>
      </w:r>
      <w:r w:rsidR="00C64AA6" w:rsidRPr="000F3A82">
        <w:rPr>
          <w:rFonts w:cs="Times New Roman"/>
          <w:sz w:val="24"/>
          <w:szCs w:val="24"/>
          <w:lang w:val="uk-UA"/>
        </w:rPr>
        <w:t xml:space="preserve">.10.4. </w:t>
      </w:r>
      <w:r w:rsidR="00986EB3" w:rsidRPr="000F3A82">
        <w:rPr>
          <w:rFonts w:cs="Times New Roman"/>
          <w:sz w:val="24"/>
          <w:szCs w:val="24"/>
          <w:lang w:val="uk-UA"/>
        </w:rPr>
        <w:t xml:space="preserve">Забезпечення підготовки та стажування з метою професійного розвитку </w:t>
      </w:r>
      <w:proofErr w:type="spellStart"/>
      <w:r w:rsidR="00986EB3" w:rsidRPr="000F3A82">
        <w:rPr>
          <w:rFonts w:cs="Times New Roman"/>
          <w:sz w:val="24"/>
          <w:szCs w:val="24"/>
          <w:lang w:val="uk-UA"/>
        </w:rPr>
        <w:t>андрагогів</w:t>
      </w:r>
      <w:proofErr w:type="spellEnd"/>
      <w:r w:rsidR="00986EB3" w:rsidRPr="000F3A82">
        <w:rPr>
          <w:rFonts w:cs="Times New Roman"/>
          <w:sz w:val="24"/>
          <w:szCs w:val="24"/>
          <w:lang w:val="uk-UA"/>
        </w:rPr>
        <w:t xml:space="preserve"> в Україні та за кордоном</w:t>
      </w:r>
    </w:p>
    <w:p w14:paraId="3EE2F3E0" w14:textId="512C37BC" w:rsidR="00986EB3" w:rsidRPr="000F3A82" w:rsidRDefault="00BC5502" w:rsidP="00560EB1">
      <w:pPr>
        <w:spacing w:after="0"/>
        <w:ind w:left="426"/>
        <w:jc w:val="both"/>
        <w:rPr>
          <w:rFonts w:cs="Times New Roman"/>
          <w:sz w:val="24"/>
          <w:szCs w:val="24"/>
          <w:lang w:val="uk-UA"/>
        </w:rPr>
      </w:pPr>
      <w:bookmarkStart w:id="475" w:name="n487"/>
      <w:bookmarkEnd w:id="475"/>
      <w:r w:rsidRPr="000F3A82">
        <w:rPr>
          <w:rFonts w:cs="Times New Roman"/>
          <w:sz w:val="24"/>
          <w:szCs w:val="24"/>
          <w:lang w:val="uk-UA"/>
        </w:rPr>
        <w:t>8</w:t>
      </w:r>
      <w:r w:rsidR="00C64AA6" w:rsidRPr="000F3A82">
        <w:rPr>
          <w:rFonts w:cs="Times New Roman"/>
          <w:sz w:val="24"/>
          <w:szCs w:val="24"/>
          <w:lang w:val="uk-UA"/>
        </w:rPr>
        <w:t xml:space="preserve">.10.5. </w:t>
      </w:r>
      <w:r w:rsidR="00986EB3" w:rsidRPr="000F3A82">
        <w:rPr>
          <w:rFonts w:cs="Times New Roman"/>
          <w:sz w:val="24"/>
          <w:szCs w:val="24"/>
          <w:lang w:val="uk-UA"/>
        </w:rPr>
        <w:t>Розроблення концептуальних основ розвитку професійної (професійно-технічної) освіти для осіб з інвалідністю та інших маломобільних груп населення</w:t>
      </w:r>
    </w:p>
    <w:p w14:paraId="23B2B271" w14:textId="5E88B7AA" w:rsidR="00986EB3" w:rsidRPr="000F3A82" w:rsidRDefault="00BC5502" w:rsidP="00560EB1">
      <w:pPr>
        <w:spacing w:after="0"/>
        <w:ind w:left="426"/>
        <w:jc w:val="both"/>
        <w:rPr>
          <w:rFonts w:cs="Times New Roman"/>
          <w:sz w:val="24"/>
          <w:szCs w:val="24"/>
          <w:lang w:val="uk-UA"/>
        </w:rPr>
      </w:pPr>
      <w:bookmarkStart w:id="476" w:name="n488"/>
      <w:bookmarkEnd w:id="476"/>
      <w:r w:rsidRPr="000F3A82">
        <w:rPr>
          <w:rFonts w:cs="Times New Roman"/>
          <w:sz w:val="24"/>
          <w:szCs w:val="24"/>
          <w:lang w:val="uk-UA"/>
        </w:rPr>
        <w:t>8</w:t>
      </w:r>
      <w:r w:rsidR="00C64AA6" w:rsidRPr="000F3A82">
        <w:rPr>
          <w:rFonts w:cs="Times New Roman"/>
          <w:sz w:val="24"/>
          <w:szCs w:val="24"/>
          <w:lang w:val="uk-UA"/>
        </w:rPr>
        <w:t xml:space="preserve">.10.6. </w:t>
      </w:r>
      <w:r w:rsidR="00986EB3" w:rsidRPr="000F3A82">
        <w:rPr>
          <w:rFonts w:cs="Times New Roman"/>
          <w:sz w:val="24"/>
          <w:szCs w:val="24"/>
          <w:lang w:val="uk-UA"/>
        </w:rPr>
        <w:t>Забезпечення умов для дистанційного навчання на всіх рівнях освіти для осіб з особливими освітніми потребами</w:t>
      </w:r>
    </w:p>
    <w:p w14:paraId="19745944" w14:textId="77777777" w:rsidR="00986EB3" w:rsidRPr="000F3A82" w:rsidRDefault="00986EB3" w:rsidP="00986EB3">
      <w:pPr>
        <w:spacing w:after="0"/>
        <w:jc w:val="both"/>
        <w:rPr>
          <w:rFonts w:cs="Times New Roman"/>
          <w:sz w:val="24"/>
          <w:szCs w:val="24"/>
          <w:lang w:val="uk-UA"/>
        </w:rPr>
      </w:pPr>
    </w:p>
    <w:sectPr w:rsidR="00986EB3" w:rsidRPr="000F3A82" w:rsidSect="00986EB3">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246C92"/>
    <w:multiLevelType w:val="hybridMultilevel"/>
    <w:tmpl w:val="BF0243F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66033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EB3"/>
    <w:rsid w:val="000472D6"/>
    <w:rsid w:val="000F3A82"/>
    <w:rsid w:val="0014405F"/>
    <w:rsid w:val="002236E2"/>
    <w:rsid w:val="003C0B9E"/>
    <w:rsid w:val="003C7308"/>
    <w:rsid w:val="003D697F"/>
    <w:rsid w:val="003E4C87"/>
    <w:rsid w:val="00555F53"/>
    <w:rsid w:val="00560EB1"/>
    <w:rsid w:val="00581E70"/>
    <w:rsid w:val="00624CE9"/>
    <w:rsid w:val="00667E15"/>
    <w:rsid w:val="006C3450"/>
    <w:rsid w:val="00765B5A"/>
    <w:rsid w:val="007E094D"/>
    <w:rsid w:val="00985805"/>
    <w:rsid w:val="00986EB3"/>
    <w:rsid w:val="009C7E79"/>
    <w:rsid w:val="00A2107C"/>
    <w:rsid w:val="00A36E25"/>
    <w:rsid w:val="00A4391C"/>
    <w:rsid w:val="00A93B2D"/>
    <w:rsid w:val="00B22FBF"/>
    <w:rsid w:val="00B53350"/>
    <w:rsid w:val="00B76614"/>
    <w:rsid w:val="00B86E93"/>
    <w:rsid w:val="00B94776"/>
    <w:rsid w:val="00BC5502"/>
    <w:rsid w:val="00BE74D1"/>
    <w:rsid w:val="00C64AA6"/>
    <w:rsid w:val="00CA0F5B"/>
    <w:rsid w:val="00CA215A"/>
    <w:rsid w:val="00CA3209"/>
    <w:rsid w:val="00CA7EDA"/>
    <w:rsid w:val="00D85D05"/>
    <w:rsid w:val="00D92CF1"/>
    <w:rsid w:val="00DB6C52"/>
    <w:rsid w:val="00E32421"/>
    <w:rsid w:val="00E4696A"/>
    <w:rsid w:val="00EB013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2293"/>
  <w15:chartTrackingRefBased/>
  <w15:docId w15:val="{C498B4FD-48ED-462C-A8AD-84E4D4ED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6EB3"/>
    <w:pPr>
      <w:spacing w:line="240" w:lineRule="auto"/>
    </w:pPr>
    <w:rPr>
      <w:rFonts w:ascii="Times New Roman" w:hAnsi="Times New Roman"/>
      <w:sz w:val="28"/>
      <w:lang w:val="ru-RU"/>
    </w:rPr>
  </w:style>
  <w:style w:type="paragraph" w:styleId="1">
    <w:name w:val="heading 1"/>
    <w:basedOn w:val="a"/>
    <w:next w:val="a"/>
    <w:link w:val="10"/>
    <w:uiPriority w:val="9"/>
    <w:qFormat/>
    <w:rsid w:val="00986EB3"/>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rPr>
  </w:style>
  <w:style w:type="paragraph" w:styleId="2">
    <w:name w:val="heading 2"/>
    <w:basedOn w:val="a"/>
    <w:next w:val="a"/>
    <w:link w:val="20"/>
    <w:uiPriority w:val="9"/>
    <w:semiHidden/>
    <w:unhideWhenUsed/>
    <w:qFormat/>
    <w:rsid w:val="00986EB3"/>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rPr>
  </w:style>
  <w:style w:type="paragraph" w:styleId="3">
    <w:name w:val="heading 3"/>
    <w:basedOn w:val="a"/>
    <w:next w:val="a"/>
    <w:link w:val="30"/>
    <w:uiPriority w:val="9"/>
    <w:semiHidden/>
    <w:unhideWhenUsed/>
    <w:qFormat/>
    <w:rsid w:val="00986EB3"/>
    <w:pPr>
      <w:keepNext/>
      <w:keepLines/>
      <w:spacing w:before="160" w:after="80" w:line="259" w:lineRule="auto"/>
      <w:outlineLvl w:val="2"/>
    </w:pPr>
    <w:rPr>
      <w:rFonts w:asciiTheme="minorHAnsi" w:eastAsiaTheme="majorEastAsia" w:hAnsiTheme="minorHAnsi" w:cstheme="majorBidi"/>
      <w:color w:val="2F5496" w:themeColor="accent1" w:themeShade="BF"/>
      <w:szCs w:val="28"/>
      <w:lang/>
    </w:rPr>
  </w:style>
  <w:style w:type="paragraph" w:styleId="4">
    <w:name w:val="heading 4"/>
    <w:basedOn w:val="a"/>
    <w:next w:val="a"/>
    <w:link w:val="40"/>
    <w:uiPriority w:val="9"/>
    <w:semiHidden/>
    <w:unhideWhenUsed/>
    <w:qFormat/>
    <w:rsid w:val="00986EB3"/>
    <w:pPr>
      <w:keepNext/>
      <w:keepLines/>
      <w:spacing w:before="80" w:after="40" w:line="259" w:lineRule="auto"/>
      <w:outlineLvl w:val="3"/>
    </w:pPr>
    <w:rPr>
      <w:rFonts w:asciiTheme="minorHAnsi" w:eastAsiaTheme="majorEastAsia" w:hAnsiTheme="minorHAnsi" w:cstheme="majorBidi"/>
      <w:i/>
      <w:iCs/>
      <w:color w:val="2F5496" w:themeColor="accent1" w:themeShade="BF"/>
      <w:sz w:val="22"/>
      <w:lang/>
    </w:rPr>
  </w:style>
  <w:style w:type="paragraph" w:styleId="5">
    <w:name w:val="heading 5"/>
    <w:basedOn w:val="a"/>
    <w:next w:val="a"/>
    <w:link w:val="50"/>
    <w:uiPriority w:val="9"/>
    <w:semiHidden/>
    <w:unhideWhenUsed/>
    <w:qFormat/>
    <w:rsid w:val="00986EB3"/>
    <w:pPr>
      <w:keepNext/>
      <w:keepLines/>
      <w:spacing w:before="80" w:after="40" w:line="259" w:lineRule="auto"/>
      <w:outlineLvl w:val="4"/>
    </w:pPr>
    <w:rPr>
      <w:rFonts w:asciiTheme="minorHAnsi" w:eastAsiaTheme="majorEastAsia" w:hAnsiTheme="minorHAnsi" w:cstheme="majorBidi"/>
      <w:color w:val="2F5496" w:themeColor="accent1" w:themeShade="BF"/>
      <w:sz w:val="22"/>
      <w:lang/>
    </w:rPr>
  </w:style>
  <w:style w:type="paragraph" w:styleId="6">
    <w:name w:val="heading 6"/>
    <w:basedOn w:val="a"/>
    <w:next w:val="a"/>
    <w:link w:val="60"/>
    <w:uiPriority w:val="9"/>
    <w:semiHidden/>
    <w:unhideWhenUsed/>
    <w:qFormat/>
    <w:rsid w:val="00986EB3"/>
    <w:pPr>
      <w:keepNext/>
      <w:keepLines/>
      <w:spacing w:before="40" w:after="0" w:line="259" w:lineRule="auto"/>
      <w:outlineLvl w:val="5"/>
    </w:pPr>
    <w:rPr>
      <w:rFonts w:asciiTheme="minorHAnsi" w:eastAsiaTheme="majorEastAsia" w:hAnsiTheme="minorHAnsi" w:cstheme="majorBidi"/>
      <w:i/>
      <w:iCs/>
      <w:color w:val="595959" w:themeColor="text1" w:themeTint="A6"/>
      <w:sz w:val="22"/>
      <w:lang/>
    </w:rPr>
  </w:style>
  <w:style w:type="paragraph" w:styleId="7">
    <w:name w:val="heading 7"/>
    <w:basedOn w:val="a"/>
    <w:next w:val="a"/>
    <w:link w:val="70"/>
    <w:uiPriority w:val="9"/>
    <w:semiHidden/>
    <w:unhideWhenUsed/>
    <w:qFormat/>
    <w:rsid w:val="00986EB3"/>
    <w:pPr>
      <w:keepNext/>
      <w:keepLines/>
      <w:spacing w:before="40" w:after="0" w:line="259" w:lineRule="auto"/>
      <w:outlineLvl w:val="6"/>
    </w:pPr>
    <w:rPr>
      <w:rFonts w:asciiTheme="minorHAnsi" w:eastAsiaTheme="majorEastAsia" w:hAnsiTheme="minorHAnsi" w:cstheme="majorBidi"/>
      <w:color w:val="595959" w:themeColor="text1" w:themeTint="A6"/>
      <w:sz w:val="22"/>
      <w:lang/>
    </w:rPr>
  </w:style>
  <w:style w:type="paragraph" w:styleId="8">
    <w:name w:val="heading 8"/>
    <w:basedOn w:val="a"/>
    <w:next w:val="a"/>
    <w:link w:val="80"/>
    <w:uiPriority w:val="9"/>
    <w:semiHidden/>
    <w:unhideWhenUsed/>
    <w:qFormat/>
    <w:rsid w:val="00986EB3"/>
    <w:pPr>
      <w:keepNext/>
      <w:keepLines/>
      <w:spacing w:after="0" w:line="259" w:lineRule="auto"/>
      <w:outlineLvl w:val="7"/>
    </w:pPr>
    <w:rPr>
      <w:rFonts w:asciiTheme="minorHAnsi" w:eastAsiaTheme="majorEastAsia" w:hAnsiTheme="minorHAnsi" w:cstheme="majorBidi"/>
      <w:i/>
      <w:iCs/>
      <w:color w:val="272727" w:themeColor="text1" w:themeTint="D8"/>
      <w:sz w:val="22"/>
      <w:lang/>
    </w:rPr>
  </w:style>
  <w:style w:type="paragraph" w:styleId="9">
    <w:name w:val="heading 9"/>
    <w:basedOn w:val="a"/>
    <w:next w:val="a"/>
    <w:link w:val="90"/>
    <w:uiPriority w:val="9"/>
    <w:semiHidden/>
    <w:unhideWhenUsed/>
    <w:qFormat/>
    <w:rsid w:val="00986EB3"/>
    <w:pPr>
      <w:keepNext/>
      <w:keepLines/>
      <w:spacing w:after="0" w:line="259" w:lineRule="auto"/>
      <w:outlineLvl w:val="8"/>
    </w:pPr>
    <w:rPr>
      <w:rFonts w:asciiTheme="minorHAnsi" w:eastAsiaTheme="majorEastAsia" w:hAnsiTheme="minorHAnsi" w:cstheme="majorBidi"/>
      <w:color w:val="272727" w:themeColor="text1" w:themeTint="D8"/>
      <w:sz w:val="22"/>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6EB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6EB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6EB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6EB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6EB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6EB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6EB3"/>
    <w:rPr>
      <w:rFonts w:eastAsiaTheme="majorEastAsia" w:cstheme="majorBidi"/>
      <w:color w:val="595959" w:themeColor="text1" w:themeTint="A6"/>
    </w:rPr>
  </w:style>
  <w:style w:type="character" w:customStyle="1" w:styleId="80">
    <w:name w:val="Заголовок 8 Знак"/>
    <w:basedOn w:val="a0"/>
    <w:link w:val="8"/>
    <w:uiPriority w:val="9"/>
    <w:semiHidden/>
    <w:rsid w:val="00986EB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6EB3"/>
    <w:rPr>
      <w:rFonts w:eastAsiaTheme="majorEastAsia" w:cstheme="majorBidi"/>
      <w:color w:val="272727" w:themeColor="text1" w:themeTint="D8"/>
    </w:rPr>
  </w:style>
  <w:style w:type="paragraph" w:styleId="a3">
    <w:name w:val="Title"/>
    <w:basedOn w:val="a"/>
    <w:next w:val="a"/>
    <w:link w:val="a4"/>
    <w:uiPriority w:val="10"/>
    <w:qFormat/>
    <w:rsid w:val="00986EB3"/>
    <w:pPr>
      <w:spacing w:after="80"/>
      <w:contextualSpacing/>
    </w:pPr>
    <w:rPr>
      <w:rFonts w:asciiTheme="majorHAnsi" w:eastAsiaTheme="majorEastAsia" w:hAnsiTheme="majorHAnsi" w:cstheme="majorBidi"/>
      <w:spacing w:val="-10"/>
      <w:kern w:val="28"/>
      <w:sz w:val="56"/>
      <w:szCs w:val="56"/>
      <w:lang/>
    </w:rPr>
  </w:style>
  <w:style w:type="character" w:customStyle="1" w:styleId="a4">
    <w:name w:val="Назва Знак"/>
    <w:basedOn w:val="a0"/>
    <w:link w:val="a3"/>
    <w:uiPriority w:val="10"/>
    <w:rsid w:val="00986E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6EB3"/>
    <w:pPr>
      <w:numPr>
        <w:ilvl w:val="1"/>
      </w:numPr>
      <w:spacing w:line="259" w:lineRule="auto"/>
    </w:pPr>
    <w:rPr>
      <w:rFonts w:asciiTheme="minorHAnsi" w:eastAsiaTheme="majorEastAsia" w:hAnsiTheme="minorHAnsi" w:cstheme="majorBidi"/>
      <w:color w:val="595959" w:themeColor="text1" w:themeTint="A6"/>
      <w:spacing w:val="15"/>
      <w:szCs w:val="28"/>
      <w:lang/>
    </w:rPr>
  </w:style>
  <w:style w:type="character" w:customStyle="1" w:styleId="a6">
    <w:name w:val="Підзаголовок Знак"/>
    <w:basedOn w:val="a0"/>
    <w:link w:val="a5"/>
    <w:uiPriority w:val="11"/>
    <w:rsid w:val="00986EB3"/>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86EB3"/>
    <w:pPr>
      <w:spacing w:before="160" w:line="259" w:lineRule="auto"/>
      <w:jc w:val="center"/>
    </w:pPr>
    <w:rPr>
      <w:rFonts w:asciiTheme="minorHAnsi" w:hAnsiTheme="minorHAnsi"/>
      <w:i/>
      <w:iCs/>
      <w:color w:val="404040" w:themeColor="text1" w:themeTint="BF"/>
      <w:sz w:val="22"/>
      <w:lang/>
    </w:rPr>
  </w:style>
  <w:style w:type="character" w:customStyle="1" w:styleId="a8">
    <w:name w:val="Цитата Знак"/>
    <w:basedOn w:val="a0"/>
    <w:link w:val="a7"/>
    <w:uiPriority w:val="29"/>
    <w:rsid w:val="00986EB3"/>
    <w:rPr>
      <w:i/>
      <w:iCs/>
      <w:color w:val="404040" w:themeColor="text1" w:themeTint="BF"/>
    </w:rPr>
  </w:style>
  <w:style w:type="paragraph" w:styleId="a9">
    <w:name w:val="List Paragraph"/>
    <w:basedOn w:val="a"/>
    <w:uiPriority w:val="34"/>
    <w:qFormat/>
    <w:rsid w:val="00986EB3"/>
    <w:pPr>
      <w:spacing w:line="259" w:lineRule="auto"/>
      <w:ind w:left="720"/>
      <w:contextualSpacing/>
    </w:pPr>
    <w:rPr>
      <w:rFonts w:asciiTheme="minorHAnsi" w:hAnsiTheme="minorHAnsi"/>
      <w:sz w:val="22"/>
      <w:lang/>
    </w:rPr>
  </w:style>
  <w:style w:type="character" w:styleId="aa">
    <w:name w:val="Intense Emphasis"/>
    <w:basedOn w:val="a0"/>
    <w:uiPriority w:val="21"/>
    <w:qFormat/>
    <w:rsid w:val="00986EB3"/>
    <w:rPr>
      <w:i/>
      <w:iCs/>
      <w:color w:val="2F5496" w:themeColor="accent1" w:themeShade="BF"/>
    </w:rPr>
  </w:style>
  <w:style w:type="paragraph" w:styleId="ab">
    <w:name w:val="Intense Quote"/>
    <w:basedOn w:val="a"/>
    <w:next w:val="a"/>
    <w:link w:val="ac"/>
    <w:uiPriority w:val="30"/>
    <w:qFormat/>
    <w:rsid w:val="00986EB3"/>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hAnsiTheme="minorHAnsi"/>
      <w:i/>
      <w:iCs/>
      <w:color w:val="2F5496" w:themeColor="accent1" w:themeShade="BF"/>
      <w:sz w:val="22"/>
      <w:lang/>
    </w:rPr>
  </w:style>
  <w:style w:type="character" w:customStyle="1" w:styleId="ac">
    <w:name w:val="Насичена цитата Знак"/>
    <w:basedOn w:val="a0"/>
    <w:link w:val="ab"/>
    <w:uiPriority w:val="30"/>
    <w:rsid w:val="00986EB3"/>
    <w:rPr>
      <w:i/>
      <w:iCs/>
      <w:color w:val="2F5496" w:themeColor="accent1" w:themeShade="BF"/>
    </w:rPr>
  </w:style>
  <w:style w:type="character" w:styleId="ad">
    <w:name w:val="Intense Reference"/>
    <w:basedOn w:val="a0"/>
    <w:uiPriority w:val="32"/>
    <w:qFormat/>
    <w:rsid w:val="00986EB3"/>
    <w:rPr>
      <w:b/>
      <w:bCs/>
      <w:smallCaps/>
      <w:color w:val="2F5496" w:themeColor="accent1" w:themeShade="BF"/>
      <w:spacing w:val="5"/>
    </w:rPr>
  </w:style>
  <w:style w:type="character" w:styleId="ae">
    <w:name w:val="Hyperlink"/>
    <w:basedOn w:val="a0"/>
    <w:uiPriority w:val="99"/>
    <w:unhideWhenUsed/>
    <w:rsid w:val="00986E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10978</Words>
  <Characters>62580</Characters>
  <Application>Microsoft Office Word</Application>
  <DocSecurity>0</DocSecurity>
  <Lines>521</Lines>
  <Paragraphs>146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Happy</dc:creator>
  <cp:keywords/>
  <dc:description/>
  <cp:lastModifiedBy>User</cp:lastModifiedBy>
  <cp:revision>2</cp:revision>
  <dcterms:created xsi:type="dcterms:W3CDTF">2025-03-06T10:57:00Z</dcterms:created>
  <dcterms:modified xsi:type="dcterms:W3CDTF">2025-03-06T10:57:00Z</dcterms:modified>
</cp:coreProperties>
</file>