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Y="1299"/>
        <w:tblW w:w="4192" w:type="pct"/>
        <w:tblBorders>
          <w:left w:val="thinThickSmallGap" w:sz="24" w:space="0" w:color="CC0000"/>
        </w:tblBorders>
        <w:tblLook w:val="04A0"/>
      </w:tblPr>
      <w:tblGrid>
        <w:gridCol w:w="8036"/>
      </w:tblGrid>
      <w:tr w:rsidR="00EB323A" w:rsidRPr="00C27334" w:rsidTr="00EB323A">
        <w:trPr>
          <w:trHeight w:val="2614"/>
        </w:trPr>
        <w:tc>
          <w:tcPr>
            <w:tcW w:w="8036" w:type="dxa"/>
            <w:tcMar>
              <w:top w:w="216" w:type="dxa"/>
              <w:left w:w="115" w:type="dxa"/>
              <w:bottom w:w="216" w:type="dxa"/>
              <w:right w:w="115" w:type="dxa"/>
            </w:tcMar>
          </w:tcPr>
          <w:p w:rsidR="00EB323A" w:rsidRPr="00EB323A" w:rsidRDefault="00EB323A" w:rsidP="00EB323A">
            <w:pPr>
              <w:jc w:val="center"/>
              <w:rPr>
                <w:rFonts w:ascii="Times New Roman" w:hAnsi="Times New Roman" w:cs="Times New Roman"/>
                <w:sz w:val="28"/>
                <w:szCs w:val="28"/>
              </w:rPr>
            </w:pPr>
            <w:r w:rsidRPr="00EB323A">
              <w:rPr>
                <w:rFonts w:ascii="Times New Roman" w:hAnsi="Times New Roman" w:cs="Times New Roman"/>
                <w:sz w:val="28"/>
                <w:szCs w:val="28"/>
              </w:rPr>
              <w:t>Міністерство освіти і науки України</w:t>
            </w:r>
          </w:p>
          <w:p w:rsidR="00EB323A" w:rsidRPr="00EB323A" w:rsidRDefault="00EB323A" w:rsidP="00EB323A">
            <w:pPr>
              <w:jc w:val="center"/>
              <w:rPr>
                <w:rFonts w:ascii="Times New Roman" w:hAnsi="Times New Roman" w:cs="Times New Roman"/>
                <w:sz w:val="28"/>
                <w:szCs w:val="28"/>
              </w:rPr>
            </w:pPr>
            <w:r w:rsidRPr="00EB323A">
              <w:rPr>
                <w:rFonts w:ascii="Times New Roman" w:hAnsi="Times New Roman" w:cs="Times New Roman"/>
                <w:sz w:val="28"/>
                <w:szCs w:val="28"/>
              </w:rPr>
              <w:t>Інститут спеціальної педагогіки НАПН України</w:t>
            </w:r>
          </w:p>
          <w:p w:rsidR="00EB323A" w:rsidRPr="00EB323A" w:rsidRDefault="00EB323A" w:rsidP="00EB323A">
            <w:pPr>
              <w:jc w:val="center"/>
              <w:rPr>
                <w:rFonts w:ascii="Times New Roman" w:hAnsi="Times New Roman" w:cs="Times New Roman"/>
                <w:sz w:val="28"/>
                <w:szCs w:val="28"/>
              </w:rPr>
            </w:pPr>
          </w:p>
        </w:tc>
      </w:tr>
      <w:tr w:rsidR="00EB323A" w:rsidRPr="00C27334" w:rsidTr="00EB323A">
        <w:trPr>
          <w:trHeight w:val="6029"/>
        </w:trPr>
        <w:tc>
          <w:tcPr>
            <w:tcW w:w="8036" w:type="dxa"/>
          </w:tcPr>
          <w:p w:rsidR="00EB323A" w:rsidRPr="00EB323A" w:rsidRDefault="00EB323A" w:rsidP="00EB323A">
            <w:pPr>
              <w:spacing w:after="0"/>
              <w:jc w:val="center"/>
              <w:rPr>
                <w:rFonts w:ascii="Times New Roman" w:hAnsi="Times New Roman" w:cs="Times New Roman"/>
                <w:b/>
                <w:sz w:val="28"/>
                <w:szCs w:val="28"/>
                <w:lang w:val="ru-RU"/>
              </w:rPr>
            </w:pPr>
            <w:r w:rsidRPr="00EB323A">
              <w:rPr>
                <w:rFonts w:ascii="Times New Roman" w:hAnsi="Times New Roman" w:cs="Times New Roman"/>
                <w:b/>
                <w:sz w:val="28"/>
                <w:szCs w:val="28"/>
                <w:lang w:val="ru-RU"/>
              </w:rPr>
              <w:t>ПРОГРАМА КОРЕКЦ</w:t>
            </w:r>
            <w:r w:rsidRPr="00EB323A">
              <w:rPr>
                <w:rFonts w:ascii="Times New Roman" w:hAnsi="Times New Roman" w:cs="Times New Roman"/>
                <w:b/>
                <w:sz w:val="28"/>
                <w:szCs w:val="28"/>
              </w:rPr>
              <w:t>ІЙНО-РОЗВИТКОВ</w:t>
            </w:r>
            <w:r w:rsidR="005C50B0">
              <w:rPr>
                <w:rFonts w:ascii="Times New Roman" w:hAnsi="Times New Roman" w:cs="Times New Roman"/>
                <w:b/>
                <w:sz w:val="28"/>
                <w:szCs w:val="28"/>
              </w:rPr>
              <w:t>ОЇ</w:t>
            </w:r>
            <w:r w:rsidRPr="00EB323A">
              <w:rPr>
                <w:rFonts w:ascii="Times New Roman" w:hAnsi="Times New Roman" w:cs="Times New Roman"/>
                <w:b/>
                <w:sz w:val="28"/>
                <w:szCs w:val="28"/>
              </w:rPr>
              <w:t xml:space="preserve"> </w:t>
            </w:r>
            <w:r w:rsidR="00E06D22">
              <w:rPr>
                <w:rFonts w:ascii="Times New Roman" w:hAnsi="Times New Roman" w:cs="Times New Roman"/>
                <w:b/>
                <w:sz w:val="28"/>
                <w:szCs w:val="28"/>
                <w:lang w:val="ru-RU"/>
              </w:rPr>
              <w:t>РОБОТИ</w:t>
            </w:r>
          </w:p>
          <w:p w:rsidR="00EB323A" w:rsidRDefault="00E06D22" w:rsidP="00EB323A">
            <w:pPr>
              <w:spacing w:after="0"/>
              <w:jc w:val="center"/>
              <w:rPr>
                <w:rFonts w:ascii="Times New Roman" w:hAnsi="Times New Roman" w:cs="Times New Roman"/>
                <w:b/>
                <w:sz w:val="28"/>
                <w:szCs w:val="28"/>
              </w:rPr>
            </w:pPr>
            <w:r>
              <w:rPr>
                <w:rFonts w:ascii="Times New Roman" w:hAnsi="Times New Roman" w:cs="Times New Roman"/>
                <w:b/>
                <w:sz w:val="28"/>
                <w:szCs w:val="28"/>
                <w:lang w:val="ru-RU"/>
              </w:rPr>
              <w:t>«</w:t>
            </w:r>
            <w:r>
              <w:rPr>
                <w:rFonts w:ascii="Times New Roman" w:hAnsi="Times New Roman" w:cs="Times New Roman"/>
                <w:b/>
                <w:sz w:val="28"/>
                <w:szCs w:val="28"/>
              </w:rPr>
              <w:t xml:space="preserve">ФІЗИКА І ХІМІЯ (В ПОЗАУРОЧНИЙ ЧАС)» </w:t>
            </w:r>
          </w:p>
          <w:p w:rsidR="00E06D22" w:rsidRPr="00EB323A" w:rsidRDefault="00E06D22" w:rsidP="00EB323A">
            <w:pPr>
              <w:spacing w:after="0"/>
              <w:jc w:val="center"/>
              <w:rPr>
                <w:rFonts w:ascii="Times New Roman" w:hAnsi="Times New Roman" w:cs="Times New Roman"/>
                <w:b/>
                <w:sz w:val="28"/>
                <w:szCs w:val="28"/>
                <w:lang w:val="ru-RU"/>
              </w:rPr>
            </w:pPr>
            <w:r>
              <w:rPr>
                <w:rFonts w:ascii="Times New Roman" w:hAnsi="Times New Roman" w:cs="Times New Roman"/>
                <w:b/>
                <w:sz w:val="28"/>
                <w:szCs w:val="28"/>
              </w:rPr>
              <w:t>ДЛЯ 6-9 КЛАСІВ СПЕЦІАЛЬНИХ ЗАГАЛЬНООСВІТНІХ</w:t>
            </w:r>
          </w:p>
          <w:p w:rsidR="00E06D22" w:rsidRDefault="00E06D22" w:rsidP="00EB323A">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НАВЧАЛЬНИХ ЗАКЛАДІ</w:t>
            </w:r>
            <w:proofErr w:type="gramStart"/>
            <w:r>
              <w:rPr>
                <w:rFonts w:ascii="Times New Roman" w:hAnsi="Times New Roman" w:cs="Times New Roman"/>
                <w:b/>
                <w:sz w:val="28"/>
                <w:szCs w:val="28"/>
                <w:lang w:val="ru-RU"/>
              </w:rPr>
              <w:t>В</w:t>
            </w:r>
            <w:proofErr w:type="gramEnd"/>
          </w:p>
          <w:p w:rsidR="00EB323A" w:rsidRDefault="00EB323A" w:rsidP="00EB323A">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ДЛЯ ДІТЕЙ </w:t>
            </w:r>
            <w:proofErr w:type="gramStart"/>
            <w:r>
              <w:rPr>
                <w:rFonts w:ascii="Times New Roman" w:hAnsi="Times New Roman" w:cs="Times New Roman"/>
                <w:b/>
                <w:sz w:val="28"/>
                <w:szCs w:val="28"/>
                <w:lang w:val="ru-RU"/>
              </w:rPr>
              <w:t>З</w:t>
            </w:r>
            <w:proofErr w:type="gramEnd"/>
            <w:r w:rsidR="00745D6B" w:rsidRPr="00E06D22">
              <w:rPr>
                <w:rFonts w:ascii="Times New Roman" w:hAnsi="Times New Roman" w:cs="Times New Roman"/>
                <w:b/>
                <w:sz w:val="28"/>
                <w:szCs w:val="28"/>
                <w:lang w:val="ru-RU"/>
              </w:rPr>
              <w:t xml:space="preserve"> </w:t>
            </w:r>
            <w:r w:rsidR="00716CEA">
              <w:rPr>
                <w:rFonts w:ascii="Times New Roman" w:hAnsi="Times New Roman" w:cs="Times New Roman"/>
                <w:b/>
                <w:sz w:val="28"/>
                <w:szCs w:val="28"/>
                <w:lang w:val="ru-RU"/>
              </w:rPr>
              <w:t>ІНТЕЛЕКТУАЛЬНИМИ ПОРУШЕННЯМИ</w:t>
            </w:r>
          </w:p>
          <w:p w:rsidR="00EB323A" w:rsidRDefault="00EB323A" w:rsidP="00EB323A">
            <w:pPr>
              <w:spacing w:line="360" w:lineRule="auto"/>
              <w:jc w:val="center"/>
              <w:rPr>
                <w:rFonts w:ascii="Times New Roman" w:hAnsi="Times New Roman" w:cs="Times New Roman"/>
                <w:sz w:val="28"/>
                <w:szCs w:val="28"/>
              </w:rPr>
            </w:pPr>
          </w:p>
          <w:p w:rsidR="00EB323A" w:rsidRPr="00EB323A" w:rsidRDefault="00EB323A" w:rsidP="00EB323A">
            <w:pPr>
              <w:spacing w:line="360" w:lineRule="auto"/>
              <w:jc w:val="center"/>
              <w:rPr>
                <w:rFonts w:ascii="Times New Roman" w:hAnsi="Times New Roman" w:cs="Times New Roman"/>
                <w:b/>
                <w:sz w:val="28"/>
                <w:szCs w:val="28"/>
                <w:lang w:val="ru-RU"/>
              </w:rPr>
            </w:pPr>
            <w:r w:rsidRPr="00C358A0">
              <w:rPr>
                <w:rFonts w:ascii="Times New Roman" w:hAnsi="Times New Roman" w:cs="Times New Roman"/>
                <w:sz w:val="28"/>
                <w:szCs w:val="28"/>
              </w:rPr>
              <w:t>(на основі науково-експериментальної діяльн</w:t>
            </w:r>
            <w:r>
              <w:rPr>
                <w:rFonts w:ascii="Times New Roman" w:hAnsi="Times New Roman" w:cs="Times New Roman"/>
                <w:sz w:val="28"/>
                <w:szCs w:val="28"/>
              </w:rPr>
              <w:t xml:space="preserve">ості </w:t>
            </w:r>
            <w:r w:rsidR="00E06D22">
              <w:rPr>
                <w:rFonts w:ascii="Times New Roman" w:hAnsi="Times New Roman" w:cs="Times New Roman"/>
                <w:sz w:val="28"/>
                <w:szCs w:val="28"/>
              </w:rPr>
              <w:t>К</w:t>
            </w:r>
            <w:r>
              <w:rPr>
                <w:rFonts w:ascii="Times New Roman" w:hAnsi="Times New Roman" w:cs="Times New Roman"/>
                <w:sz w:val="28"/>
                <w:szCs w:val="28"/>
              </w:rPr>
              <w:t>иївської спеціальної школи</w:t>
            </w:r>
            <w:r w:rsidRPr="00C358A0">
              <w:rPr>
                <w:rFonts w:ascii="Times New Roman" w:hAnsi="Times New Roman" w:cs="Times New Roman"/>
                <w:sz w:val="28"/>
                <w:szCs w:val="28"/>
              </w:rPr>
              <w:t>-інтернат</w:t>
            </w:r>
            <w:r>
              <w:rPr>
                <w:rFonts w:ascii="Times New Roman" w:hAnsi="Times New Roman" w:cs="Times New Roman"/>
                <w:sz w:val="28"/>
                <w:szCs w:val="28"/>
              </w:rPr>
              <w:t>у</w:t>
            </w:r>
            <w:r w:rsidRPr="00C358A0">
              <w:rPr>
                <w:rFonts w:ascii="Times New Roman" w:hAnsi="Times New Roman" w:cs="Times New Roman"/>
                <w:sz w:val="28"/>
                <w:szCs w:val="28"/>
              </w:rPr>
              <w:t xml:space="preserve"> № 16 для дітей з порушеннями розумового розвитку</w:t>
            </w:r>
            <w:r>
              <w:rPr>
                <w:rFonts w:ascii="Times New Roman" w:hAnsi="Times New Roman" w:cs="Times New Roman"/>
                <w:sz w:val="28"/>
                <w:szCs w:val="28"/>
              </w:rPr>
              <w:t>)</w:t>
            </w:r>
          </w:p>
          <w:p w:rsidR="00EB323A" w:rsidRPr="00EB323A" w:rsidRDefault="00EB323A" w:rsidP="00EB323A">
            <w:pPr>
              <w:spacing w:line="360" w:lineRule="auto"/>
              <w:jc w:val="center"/>
              <w:rPr>
                <w:rFonts w:ascii="Times New Roman" w:hAnsi="Times New Roman" w:cs="Times New Roman"/>
                <w:b/>
                <w:sz w:val="28"/>
                <w:szCs w:val="28"/>
                <w:lang w:val="ru-RU"/>
              </w:rPr>
            </w:pPr>
          </w:p>
          <w:p w:rsidR="00EB323A" w:rsidRPr="00EB323A" w:rsidRDefault="00EB323A" w:rsidP="00EB323A">
            <w:pPr>
              <w:jc w:val="center"/>
              <w:rPr>
                <w:rFonts w:ascii="Times New Roman" w:hAnsi="Times New Roman" w:cs="Times New Roman"/>
                <w:b/>
                <w:sz w:val="28"/>
                <w:szCs w:val="28"/>
                <w:lang w:val="ru-RU"/>
              </w:rPr>
            </w:pPr>
          </w:p>
          <w:p w:rsidR="00EB323A" w:rsidRPr="00EB323A" w:rsidRDefault="00EB323A" w:rsidP="00EB323A">
            <w:pPr>
              <w:jc w:val="center"/>
              <w:rPr>
                <w:rFonts w:ascii="Times New Roman" w:hAnsi="Times New Roman" w:cs="Times New Roman"/>
                <w:b/>
                <w:bCs/>
                <w:sz w:val="28"/>
                <w:szCs w:val="28"/>
              </w:rPr>
            </w:pPr>
          </w:p>
          <w:p w:rsidR="00EB323A" w:rsidRPr="00EB323A" w:rsidRDefault="00EB323A" w:rsidP="00EB323A">
            <w:pPr>
              <w:jc w:val="center"/>
              <w:rPr>
                <w:rFonts w:ascii="Times New Roman" w:hAnsi="Times New Roman" w:cs="Times New Roman"/>
                <w:b/>
                <w:bCs/>
                <w:sz w:val="28"/>
                <w:szCs w:val="28"/>
              </w:rPr>
            </w:pPr>
          </w:p>
          <w:p w:rsidR="00EB323A" w:rsidRDefault="00EB323A" w:rsidP="00EB323A">
            <w:pPr>
              <w:rPr>
                <w:rFonts w:ascii="Times New Roman" w:hAnsi="Times New Roman" w:cs="Times New Roman"/>
                <w:sz w:val="28"/>
                <w:szCs w:val="28"/>
              </w:rPr>
            </w:pPr>
            <w:r w:rsidRPr="00EB323A">
              <w:rPr>
                <w:rFonts w:ascii="Times New Roman" w:hAnsi="Times New Roman" w:cs="Times New Roman"/>
                <w:b/>
                <w:bCs/>
                <w:sz w:val="32"/>
                <w:szCs w:val="32"/>
              </w:rPr>
              <w:t>Автор:</w:t>
            </w:r>
            <w:r w:rsidR="00745D6B" w:rsidRPr="00745D6B">
              <w:rPr>
                <w:rFonts w:ascii="Times New Roman" w:hAnsi="Times New Roman" w:cs="Times New Roman"/>
                <w:b/>
                <w:bCs/>
                <w:sz w:val="32"/>
                <w:szCs w:val="32"/>
              </w:rPr>
              <w:t xml:space="preserve"> </w:t>
            </w:r>
            <w:proofErr w:type="spellStart"/>
            <w:r w:rsidRPr="00EB323A">
              <w:rPr>
                <w:rFonts w:ascii="Times New Roman" w:hAnsi="Times New Roman" w:cs="Times New Roman"/>
                <w:b/>
                <w:sz w:val="28"/>
                <w:szCs w:val="28"/>
              </w:rPr>
              <w:t>Дзіядевич</w:t>
            </w:r>
            <w:proofErr w:type="spellEnd"/>
            <w:r w:rsidRPr="00EB323A">
              <w:rPr>
                <w:rFonts w:ascii="Times New Roman" w:hAnsi="Times New Roman" w:cs="Times New Roman"/>
                <w:b/>
                <w:sz w:val="28"/>
                <w:szCs w:val="28"/>
              </w:rPr>
              <w:t xml:space="preserve"> Л. Г</w:t>
            </w:r>
            <w:r w:rsidRPr="00C358A0">
              <w:rPr>
                <w:rFonts w:ascii="Times New Roman" w:hAnsi="Times New Roman" w:cs="Times New Roman"/>
                <w:sz w:val="28"/>
                <w:szCs w:val="28"/>
              </w:rPr>
              <w:t xml:space="preserve">., вчитель-дефектолог спеціальної загальноосвітньої школи-інтернат № </w:t>
            </w:r>
            <w:smartTag w:uri="urn:schemas-microsoft-com:office:smarttags" w:element="metricconverter">
              <w:smartTagPr>
                <w:attr w:name="ProductID" w:val="16 м"/>
              </w:smartTagPr>
              <w:r w:rsidRPr="00C358A0">
                <w:rPr>
                  <w:rFonts w:ascii="Times New Roman" w:hAnsi="Times New Roman" w:cs="Times New Roman"/>
                  <w:sz w:val="28"/>
                  <w:szCs w:val="28"/>
                </w:rPr>
                <w:t>16 м</w:t>
              </w:r>
            </w:smartTag>
            <w:r w:rsidRPr="00C358A0">
              <w:rPr>
                <w:rFonts w:ascii="Times New Roman" w:hAnsi="Times New Roman" w:cs="Times New Roman"/>
                <w:sz w:val="28"/>
                <w:szCs w:val="28"/>
              </w:rPr>
              <w:t>. Києва</w:t>
            </w:r>
          </w:p>
          <w:p w:rsidR="00716CEA" w:rsidRPr="00C358A0" w:rsidRDefault="00716CEA" w:rsidP="00EB323A">
            <w:pPr>
              <w:rPr>
                <w:rFonts w:ascii="Times New Roman" w:hAnsi="Times New Roman" w:cs="Times New Roman"/>
                <w:sz w:val="28"/>
                <w:szCs w:val="28"/>
              </w:rPr>
            </w:pPr>
            <w:proofErr w:type="spellStart"/>
            <w:r w:rsidRPr="00716CEA">
              <w:rPr>
                <w:rFonts w:ascii="Times New Roman" w:hAnsi="Times New Roman" w:cs="Times New Roman"/>
                <w:b/>
                <w:sz w:val="28"/>
                <w:szCs w:val="28"/>
              </w:rPr>
              <w:t>Трикоз</w:t>
            </w:r>
            <w:proofErr w:type="spellEnd"/>
            <w:r w:rsidRPr="00716CEA">
              <w:rPr>
                <w:rFonts w:ascii="Times New Roman" w:hAnsi="Times New Roman" w:cs="Times New Roman"/>
                <w:b/>
                <w:sz w:val="28"/>
                <w:szCs w:val="28"/>
              </w:rPr>
              <w:t> С.</w:t>
            </w:r>
            <w:proofErr w:type="spellStart"/>
            <w:r w:rsidRPr="00716CEA">
              <w:rPr>
                <w:rFonts w:ascii="Times New Roman" w:hAnsi="Times New Roman" w:cs="Times New Roman"/>
                <w:b/>
                <w:sz w:val="28"/>
                <w:szCs w:val="28"/>
              </w:rPr>
              <w:t>В.</w:t>
            </w:r>
            <w:r>
              <w:rPr>
                <w:rFonts w:ascii="Times New Roman" w:hAnsi="Times New Roman" w:cs="Times New Roman"/>
                <w:sz w:val="28"/>
                <w:szCs w:val="28"/>
              </w:rPr>
              <w:t>к.пед.н</w:t>
            </w:r>
            <w:proofErr w:type="spellEnd"/>
            <w:r>
              <w:rPr>
                <w:rFonts w:ascii="Times New Roman" w:hAnsi="Times New Roman" w:cs="Times New Roman"/>
                <w:sz w:val="28"/>
                <w:szCs w:val="28"/>
              </w:rPr>
              <w:t xml:space="preserve">., старший науковий співробітник лабораторії </w:t>
            </w:r>
            <w:proofErr w:type="spellStart"/>
            <w:r>
              <w:rPr>
                <w:rFonts w:ascii="Times New Roman" w:hAnsi="Times New Roman" w:cs="Times New Roman"/>
                <w:sz w:val="28"/>
                <w:szCs w:val="28"/>
              </w:rPr>
              <w:t>олігофренопедагогіки</w:t>
            </w:r>
            <w:proofErr w:type="spellEnd"/>
            <w:r w:rsidR="00745D6B" w:rsidRPr="00E06D22">
              <w:rPr>
                <w:rFonts w:ascii="Times New Roman" w:hAnsi="Times New Roman" w:cs="Times New Roman"/>
                <w:sz w:val="28"/>
                <w:szCs w:val="28"/>
              </w:rPr>
              <w:t xml:space="preserve"> </w:t>
            </w:r>
            <w:proofErr w:type="spellStart"/>
            <w:r>
              <w:rPr>
                <w:rFonts w:ascii="Times New Roman" w:hAnsi="Times New Roman" w:cs="Times New Roman"/>
                <w:sz w:val="28"/>
                <w:szCs w:val="28"/>
              </w:rPr>
              <w:t>Інстититуту</w:t>
            </w:r>
            <w:proofErr w:type="spellEnd"/>
            <w:r>
              <w:rPr>
                <w:rFonts w:ascii="Times New Roman" w:hAnsi="Times New Roman" w:cs="Times New Roman"/>
                <w:sz w:val="28"/>
                <w:szCs w:val="28"/>
              </w:rPr>
              <w:t xml:space="preserve"> спеціальної педагогіки НАПН України</w:t>
            </w:r>
          </w:p>
          <w:p w:rsidR="00EB323A" w:rsidRPr="00EB323A" w:rsidRDefault="00EB323A" w:rsidP="00EB323A">
            <w:pPr>
              <w:jc w:val="center"/>
              <w:rPr>
                <w:rFonts w:ascii="Times New Roman" w:hAnsi="Times New Roman" w:cs="Times New Roman"/>
                <w:sz w:val="28"/>
                <w:szCs w:val="28"/>
              </w:rPr>
            </w:pPr>
            <w:bookmarkStart w:id="0" w:name="_GoBack"/>
            <w:bookmarkEnd w:id="0"/>
          </w:p>
        </w:tc>
      </w:tr>
      <w:tr w:rsidR="00EB323A" w:rsidRPr="00C27334" w:rsidTr="00EB323A">
        <w:trPr>
          <w:trHeight w:val="1217"/>
        </w:trPr>
        <w:tc>
          <w:tcPr>
            <w:tcW w:w="8036" w:type="dxa"/>
            <w:tcMar>
              <w:top w:w="216" w:type="dxa"/>
              <w:left w:w="115" w:type="dxa"/>
              <w:bottom w:w="216" w:type="dxa"/>
              <w:right w:w="115" w:type="dxa"/>
            </w:tcMar>
          </w:tcPr>
          <w:p w:rsidR="00EB323A" w:rsidRDefault="00EB323A" w:rsidP="00EB323A">
            <w:pPr>
              <w:rPr>
                <w:sz w:val="28"/>
                <w:szCs w:val="28"/>
              </w:rPr>
            </w:pPr>
          </w:p>
          <w:p w:rsidR="00EB323A" w:rsidRPr="00EB323A" w:rsidRDefault="00EB323A" w:rsidP="00EB323A">
            <w:pPr>
              <w:jc w:val="center"/>
              <w:rPr>
                <w:rFonts w:ascii="Times New Roman" w:hAnsi="Times New Roman" w:cs="Times New Roman"/>
                <w:sz w:val="28"/>
                <w:szCs w:val="28"/>
                <w:lang w:val="ru-RU"/>
              </w:rPr>
            </w:pPr>
            <w:r w:rsidRPr="00EB323A">
              <w:rPr>
                <w:rFonts w:ascii="Times New Roman" w:hAnsi="Times New Roman" w:cs="Times New Roman"/>
                <w:sz w:val="28"/>
                <w:szCs w:val="28"/>
              </w:rPr>
              <w:t>Київ - 201</w:t>
            </w:r>
            <w:r w:rsidRPr="00EB323A">
              <w:rPr>
                <w:rFonts w:ascii="Times New Roman" w:hAnsi="Times New Roman" w:cs="Times New Roman"/>
                <w:sz w:val="28"/>
                <w:szCs w:val="28"/>
                <w:lang w:val="ru-RU"/>
              </w:rPr>
              <w:t>6</w:t>
            </w:r>
          </w:p>
        </w:tc>
      </w:tr>
    </w:tbl>
    <w:p w:rsidR="00E41FD9" w:rsidRPr="00EB323A" w:rsidRDefault="00E41FD9" w:rsidP="00E41FD9">
      <w:pPr>
        <w:spacing w:line="360" w:lineRule="auto"/>
        <w:jc w:val="center"/>
        <w:rPr>
          <w:rFonts w:ascii="Times New Roman" w:hAnsi="Times New Roman" w:cs="Times New Roman"/>
          <w:sz w:val="28"/>
          <w:szCs w:val="28"/>
        </w:rPr>
      </w:pPr>
    </w:p>
    <w:p w:rsidR="00A234F6" w:rsidRPr="00EB323A" w:rsidRDefault="00A234F6" w:rsidP="00EB323A">
      <w:pPr>
        <w:rPr>
          <w:rFonts w:ascii="Times New Roman" w:hAnsi="Times New Roman" w:cs="Times New Roman"/>
          <w:smallCaps/>
          <w:sz w:val="28"/>
          <w:szCs w:val="28"/>
        </w:rPr>
      </w:pPr>
    </w:p>
    <w:p w:rsidR="00EB323A" w:rsidRDefault="00EB323A">
      <w:pPr>
        <w:rPr>
          <w:rFonts w:ascii="Times New Roman" w:eastAsia="Times New Roman" w:hAnsi="Times New Roman" w:cs="Times New Roman"/>
          <w:color w:val="000000"/>
          <w:sz w:val="28"/>
          <w:szCs w:val="28"/>
          <w:lang w:eastAsia="ru-RU"/>
        </w:rPr>
      </w:pPr>
      <w:r>
        <w:rPr>
          <w:color w:val="000000"/>
          <w:sz w:val="28"/>
          <w:szCs w:val="28"/>
        </w:rPr>
        <w:br w:type="page"/>
      </w:r>
    </w:p>
    <w:p w:rsidR="00A234F6" w:rsidRPr="00C358A0" w:rsidRDefault="00A234F6" w:rsidP="00A234F6">
      <w:pPr>
        <w:pStyle w:val="p2"/>
        <w:shd w:val="clear" w:color="auto" w:fill="FFFFFF"/>
        <w:spacing w:line="360" w:lineRule="auto"/>
        <w:ind w:firstLine="709"/>
        <w:jc w:val="center"/>
        <w:rPr>
          <w:color w:val="000000"/>
          <w:sz w:val="28"/>
          <w:szCs w:val="28"/>
          <w:lang w:val="uk-UA"/>
        </w:rPr>
      </w:pPr>
      <w:r w:rsidRPr="00C358A0">
        <w:rPr>
          <w:color w:val="000000"/>
          <w:sz w:val="28"/>
          <w:szCs w:val="28"/>
          <w:lang w:val="uk-UA"/>
        </w:rPr>
        <w:lastRenderedPageBreak/>
        <w:t>Пояснювальна записка</w:t>
      </w:r>
    </w:p>
    <w:p w:rsidR="00A234F6" w:rsidRPr="00C358A0" w:rsidRDefault="00A234F6" w:rsidP="00A234F6">
      <w:pPr>
        <w:pStyle w:val="p3"/>
        <w:shd w:val="clear" w:color="auto" w:fill="FFFFFF"/>
        <w:spacing w:before="0" w:beforeAutospacing="0" w:after="0" w:afterAutospacing="0" w:line="360" w:lineRule="auto"/>
        <w:ind w:firstLine="709"/>
        <w:jc w:val="both"/>
        <w:rPr>
          <w:color w:val="000000"/>
          <w:sz w:val="28"/>
          <w:szCs w:val="28"/>
          <w:lang w:val="uk-UA"/>
        </w:rPr>
      </w:pPr>
      <w:r w:rsidRPr="00C358A0">
        <w:rPr>
          <w:color w:val="000000"/>
          <w:sz w:val="28"/>
          <w:szCs w:val="28"/>
          <w:lang w:val="uk-UA"/>
        </w:rPr>
        <w:t xml:space="preserve">Навчальний предмет «Фізика і хімія у побуті» входить до інваріантної складової тематичного планування і передбачає формування в учнів спеціальних навчальних закладів уявлень про елементарні фізичні і хімічні явища та процеси, що мають місце в навколишньому середовищі і побутовій сфері. Це предмет з мінімальною кількістю формул, із спрощеним та доступним викладом матеріалу. </w:t>
      </w:r>
    </w:p>
    <w:p w:rsidR="00A234F6" w:rsidRPr="00C358A0" w:rsidRDefault="00A234F6" w:rsidP="00A234F6">
      <w:pPr>
        <w:pStyle w:val="p3"/>
        <w:shd w:val="clear" w:color="auto" w:fill="FFFFFF"/>
        <w:spacing w:before="0" w:beforeAutospacing="0" w:after="0" w:afterAutospacing="0" w:line="360" w:lineRule="auto"/>
        <w:ind w:firstLine="709"/>
        <w:jc w:val="both"/>
        <w:rPr>
          <w:color w:val="000000"/>
          <w:sz w:val="28"/>
          <w:szCs w:val="28"/>
          <w:lang w:val="uk-UA"/>
        </w:rPr>
      </w:pPr>
      <w:r w:rsidRPr="00C358A0">
        <w:rPr>
          <w:color w:val="000000"/>
          <w:sz w:val="28"/>
          <w:szCs w:val="28"/>
          <w:lang w:val="uk-UA"/>
        </w:rPr>
        <w:t>Базовою програмою (автори В.І.Бондар та І.В.</w:t>
      </w:r>
      <w:proofErr w:type="spellStart"/>
      <w:r w:rsidRPr="00C358A0">
        <w:rPr>
          <w:color w:val="000000"/>
          <w:sz w:val="28"/>
          <w:szCs w:val="28"/>
          <w:lang w:val="uk-UA"/>
        </w:rPr>
        <w:t>Заяц</w:t>
      </w:r>
      <w:proofErr w:type="spellEnd"/>
      <w:r w:rsidRPr="00C358A0">
        <w:rPr>
          <w:color w:val="000000"/>
          <w:sz w:val="28"/>
          <w:szCs w:val="28"/>
          <w:lang w:val="uk-UA"/>
        </w:rPr>
        <w:t>) передбачено вивчення фізики і хімії у побуті в 7, 8, 9х класах. На опрацювання певної теми відводиться 1-2 години. Цього часового</w:t>
      </w:r>
      <w:r w:rsidRPr="00C358A0">
        <w:rPr>
          <w:rStyle w:val="apple-converted-space"/>
          <w:i/>
          <w:iCs/>
          <w:color w:val="000000"/>
          <w:sz w:val="28"/>
          <w:szCs w:val="28"/>
          <w:lang w:val="uk-UA"/>
        </w:rPr>
        <w:t> </w:t>
      </w:r>
      <w:r w:rsidRPr="00C358A0">
        <w:rPr>
          <w:color w:val="000000"/>
          <w:sz w:val="28"/>
          <w:szCs w:val="28"/>
          <w:lang w:val="uk-UA"/>
        </w:rPr>
        <w:t>інтервалу не завжди достатньо для ефективного засвоєння матеріалу дітьми з особливими потребами.</w:t>
      </w:r>
    </w:p>
    <w:p w:rsidR="00A234F6" w:rsidRPr="00C358A0" w:rsidRDefault="00A234F6" w:rsidP="00A234F6">
      <w:pPr>
        <w:pStyle w:val="p3"/>
        <w:shd w:val="clear" w:color="auto" w:fill="FFFFFF"/>
        <w:spacing w:before="0" w:beforeAutospacing="0" w:after="0" w:afterAutospacing="0" w:line="360" w:lineRule="auto"/>
        <w:ind w:firstLine="709"/>
        <w:jc w:val="both"/>
        <w:rPr>
          <w:color w:val="000000"/>
          <w:sz w:val="28"/>
          <w:szCs w:val="28"/>
          <w:lang w:val="uk-UA"/>
        </w:rPr>
      </w:pPr>
      <w:r w:rsidRPr="00C358A0">
        <w:rPr>
          <w:color w:val="000000"/>
          <w:sz w:val="28"/>
          <w:szCs w:val="28"/>
          <w:lang w:val="uk-UA"/>
        </w:rPr>
        <w:t xml:space="preserve">Досвід роботи в спеціальній школі-інтернаті підтверджує зниження навчальної мотивації учнів старших класів. Дана програма спрямована на досягнення успішності в організації навчального процесу як на уроках, так і в позаурочний час. </w:t>
      </w:r>
      <w:proofErr w:type="spellStart"/>
      <w:r w:rsidRPr="00C358A0">
        <w:rPr>
          <w:color w:val="000000"/>
          <w:sz w:val="28"/>
          <w:szCs w:val="28"/>
          <w:lang w:val="uk-UA"/>
        </w:rPr>
        <w:t>Корекційно-розвиткові</w:t>
      </w:r>
      <w:proofErr w:type="spellEnd"/>
      <w:r w:rsidRPr="00C358A0">
        <w:rPr>
          <w:color w:val="000000"/>
          <w:sz w:val="28"/>
          <w:szCs w:val="28"/>
          <w:lang w:val="uk-UA"/>
        </w:rPr>
        <w:t xml:space="preserve"> заняття, запропоновані нижче</w:t>
      </w:r>
      <w:r w:rsidR="00717B67">
        <w:rPr>
          <w:color w:val="000000"/>
          <w:sz w:val="28"/>
          <w:szCs w:val="28"/>
          <w:lang w:val="uk-UA"/>
        </w:rPr>
        <w:t>, підібрані з урахуванням психо</w:t>
      </w:r>
      <w:r w:rsidRPr="00C358A0">
        <w:rPr>
          <w:color w:val="000000"/>
          <w:sz w:val="28"/>
          <w:szCs w:val="28"/>
          <w:lang w:val="uk-UA"/>
        </w:rPr>
        <w:t>фізичних можливостей учнів з легкою і помірною розумовою відсталістю</w:t>
      </w:r>
      <w:r w:rsidR="007034DE">
        <w:rPr>
          <w:color w:val="000000"/>
          <w:sz w:val="28"/>
          <w:szCs w:val="28"/>
          <w:lang w:val="uk-UA"/>
        </w:rPr>
        <w:t xml:space="preserve"> (орієнтовні досягнення учнів з помірною розумовою відсталістю помічені *)</w:t>
      </w:r>
      <w:r w:rsidRPr="00C358A0">
        <w:rPr>
          <w:color w:val="000000"/>
          <w:sz w:val="28"/>
          <w:szCs w:val="28"/>
          <w:lang w:val="uk-UA"/>
        </w:rPr>
        <w:t>.</w:t>
      </w:r>
    </w:p>
    <w:p w:rsidR="00A234F6" w:rsidRPr="00C358A0" w:rsidRDefault="00A234F6" w:rsidP="00083F1E">
      <w:pPr>
        <w:pStyle w:val="p3"/>
        <w:shd w:val="clear" w:color="auto" w:fill="FFFFFF"/>
        <w:spacing w:before="0" w:beforeAutospacing="0" w:after="0" w:afterAutospacing="0" w:line="360" w:lineRule="auto"/>
        <w:ind w:firstLine="709"/>
        <w:jc w:val="both"/>
        <w:rPr>
          <w:color w:val="000000"/>
          <w:sz w:val="28"/>
          <w:szCs w:val="28"/>
          <w:lang w:val="uk-UA"/>
        </w:rPr>
      </w:pPr>
      <w:r w:rsidRPr="00C358A0">
        <w:rPr>
          <w:color w:val="000000"/>
          <w:sz w:val="28"/>
          <w:szCs w:val="28"/>
          <w:lang w:val="uk-UA"/>
        </w:rPr>
        <w:t xml:space="preserve">Частина тем, опрацьованих на уроках, закріплюються шляхом перегляду фрагментів науково-популярних передач й </w:t>
      </w:r>
      <w:proofErr w:type="spellStart"/>
      <w:r w:rsidRPr="00C358A0">
        <w:rPr>
          <w:color w:val="000000"/>
          <w:sz w:val="28"/>
          <w:szCs w:val="28"/>
          <w:lang w:val="uk-UA"/>
        </w:rPr>
        <w:t>мульфільмів</w:t>
      </w:r>
      <w:proofErr w:type="spellEnd"/>
      <w:r w:rsidRPr="00C358A0">
        <w:rPr>
          <w:color w:val="000000"/>
          <w:sz w:val="28"/>
          <w:szCs w:val="28"/>
          <w:lang w:val="uk-UA"/>
        </w:rPr>
        <w:t xml:space="preserve"> і аналізуються в усній формі шляхом встановлення причинно-наслідкових зв’язків. Частина тем закріплюється за допомогою практичних вправ, дослідів, фокусів. Головний критерій очікуваних досягнень – наскільки повно й результативно учні застосовуватимуть набуті знання в побутовій сфері.</w:t>
      </w:r>
    </w:p>
    <w:p w:rsidR="00083F1E" w:rsidRPr="00C358A0" w:rsidRDefault="00083F1E" w:rsidP="00083F1E">
      <w:pPr>
        <w:pStyle w:val="p3"/>
        <w:shd w:val="clear" w:color="auto" w:fill="FFFFFF"/>
        <w:spacing w:before="0" w:beforeAutospacing="0" w:after="0" w:afterAutospacing="0" w:line="360" w:lineRule="auto"/>
        <w:ind w:firstLine="709"/>
        <w:jc w:val="both"/>
        <w:rPr>
          <w:color w:val="000000"/>
          <w:sz w:val="28"/>
          <w:szCs w:val="28"/>
          <w:lang w:val="uk-UA"/>
        </w:rPr>
      </w:pPr>
      <w:r w:rsidRPr="00C358A0">
        <w:rPr>
          <w:color w:val="000000"/>
          <w:sz w:val="28"/>
          <w:szCs w:val="28"/>
          <w:lang w:val="uk-UA"/>
        </w:rPr>
        <w:t>Процес втілення програми передбачає низку рекомендацій:</w:t>
      </w:r>
    </w:p>
    <w:p w:rsidR="00083F1E" w:rsidRPr="00C358A0" w:rsidRDefault="00083F1E" w:rsidP="00083F1E">
      <w:pPr>
        <w:pStyle w:val="p4"/>
        <w:shd w:val="clear" w:color="auto" w:fill="FFFFFF"/>
        <w:spacing w:before="0" w:beforeAutospacing="0" w:after="0" w:afterAutospacing="0" w:line="360" w:lineRule="auto"/>
        <w:ind w:firstLine="709"/>
        <w:jc w:val="both"/>
        <w:rPr>
          <w:color w:val="000000"/>
          <w:sz w:val="28"/>
          <w:szCs w:val="28"/>
          <w:lang w:val="uk-UA"/>
        </w:rPr>
      </w:pPr>
      <w:r w:rsidRPr="00C358A0">
        <w:rPr>
          <w:rStyle w:val="s3"/>
          <w:color w:val="000000"/>
          <w:sz w:val="28"/>
          <w:szCs w:val="28"/>
          <w:lang w:val="uk-UA"/>
        </w:rPr>
        <w:t>-​ </w:t>
      </w:r>
      <w:r w:rsidRPr="00C358A0">
        <w:rPr>
          <w:color w:val="000000"/>
          <w:sz w:val="28"/>
          <w:szCs w:val="28"/>
          <w:lang w:val="uk-UA"/>
        </w:rPr>
        <w:t>співпрацю з викладачами інших дисциплін (з вчителями трудового навчання, СПО, природознавства, географії, математики);</w:t>
      </w:r>
    </w:p>
    <w:p w:rsidR="00083F1E" w:rsidRPr="00C358A0" w:rsidRDefault="00083F1E" w:rsidP="00083F1E">
      <w:pPr>
        <w:pStyle w:val="p4"/>
        <w:shd w:val="clear" w:color="auto" w:fill="FFFFFF"/>
        <w:spacing w:before="0" w:beforeAutospacing="0" w:after="0" w:afterAutospacing="0" w:line="360" w:lineRule="auto"/>
        <w:ind w:firstLine="709"/>
        <w:jc w:val="both"/>
        <w:rPr>
          <w:color w:val="000000"/>
          <w:sz w:val="28"/>
          <w:szCs w:val="28"/>
          <w:lang w:val="uk-UA"/>
        </w:rPr>
      </w:pPr>
      <w:r w:rsidRPr="00C358A0">
        <w:rPr>
          <w:rStyle w:val="s3"/>
          <w:color w:val="000000"/>
          <w:sz w:val="28"/>
          <w:szCs w:val="28"/>
          <w:lang w:val="uk-UA"/>
        </w:rPr>
        <w:lastRenderedPageBreak/>
        <w:t>-​ </w:t>
      </w:r>
      <w:r w:rsidRPr="00C358A0">
        <w:rPr>
          <w:rStyle w:val="apple-converted-space"/>
          <w:color w:val="000000"/>
          <w:sz w:val="28"/>
          <w:szCs w:val="28"/>
          <w:lang w:val="uk-UA"/>
        </w:rPr>
        <w:t> </w:t>
      </w:r>
      <w:r w:rsidRPr="00C358A0">
        <w:rPr>
          <w:color w:val="000000"/>
          <w:sz w:val="28"/>
          <w:szCs w:val="28"/>
          <w:lang w:val="uk-UA"/>
        </w:rPr>
        <w:t xml:space="preserve">відвідання </w:t>
      </w:r>
      <w:proofErr w:type="spellStart"/>
      <w:r w:rsidRPr="00C358A0">
        <w:rPr>
          <w:color w:val="000000"/>
          <w:sz w:val="28"/>
          <w:szCs w:val="28"/>
          <w:lang w:val="uk-UA"/>
        </w:rPr>
        <w:t>закладів</w:t>
      </w:r>
      <w:r w:rsidR="008F179A">
        <w:rPr>
          <w:color w:val="000000"/>
          <w:sz w:val="28"/>
          <w:szCs w:val="28"/>
          <w:lang w:val="uk-UA"/>
        </w:rPr>
        <w:t>м.Киева</w:t>
      </w:r>
      <w:proofErr w:type="spellEnd"/>
      <w:r w:rsidRPr="00C358A0">
        <w:rPr>
          <w:color w:val="000000"/>
          <w:sz w:val="28"/>
          <w:szCs w:val="28"/>
          <w:lang w:val="uk-UA"/>
        </w:rPr>
        <w:t>, спрямованих на розширення і закріплення отриманих знань (Музей Науки і Популярної Техніки «</w:t>
      </w:r>
      <w:proofErr w:type="spellStart"/>
      <w:r w:rsidRPr="00C358A0">
        <w:rPr>
          <w:color w:val="000000"/>
          <w:sz w:val="28"/>
          <w:szCs w:val="28"/>
          <w:lang w:val="uk-UA"/>
        </w:rPr>
        <w:t>Експериментаніум</w:t>
      </w:r>
      <w:proofErr w:type="spellEnd"/>
      <w:r w:rsidRPr="00C358A0">
        <w:rPr>
          <w:color w:val="000000"/>
          <w:sz w:val="28"/>
          <w:szCs w:val="28"/>
          <w:lang w:val="uk-UA"/>
        </w:rPr>
        <w:t>», планетарій «</w:t>
      </w:r>
      <w:proofErr w:type="spellStart"/>
      <w:r w:rsidRPr="00C358A0">
        <w:rPr>
          <w:color w:val="000000"/>
          <w:sz w:val="28"/>
          <w:szCs w:val="28"/>
          <w:lang w:val="uk-UA"/>
        </w:rPr>
        <w:t>Атмасфера</w:t>
      </w:r>
      <w:proofErr w:type="spellEnd"/>
      <w:r w:rsidRPr="00C358A0">
        <w:rPr>
          <w:color w:val="000000"/>
          <w:sz w:val="28"/>
          <w:szCs w:val="28"/>
          <w:lang w:val="uk-UA"/>
        </w:rPr>
        <w:t xml:space="preserve"> 360», Природничий м</w:t>
      </w:r>
      <w:r w:rsidR="00EA4175">
        <w:rPr>
          <w:color w:val="000000"/>
          <w:sz w:val="28"/>
          <w:szCs w:val="28"/>
          <w:lang w:val="uk-UA"/>
        </w:rPr>
        <w:t>узей, Водно-Інформаційний Центр</w:t>
      </w:r>
      <w:r w:rsidRPr="00C358A0">
        <w:rPr>
          <w:color w:val="000000"/>
          <w:sz w:val="28"/>
          <w:szCs w:val="28"/>
          <w:lang w:val="uk-UA"/>
        </w:rPr>
        <w:t>)</w:t>
      </w:r>
      <w:r w:rsidR="00EA4175">
        <w:rPr>
          <w:color w:val="000000"/>
          <w:sz w:val="28"/>
          <w:szCs w:val="28"/>
          <w:lang w:val="uk-UA"/>
        </w:rPr>
        <w:t>;</w:t>
      </w:r>
    </w:p>
    <w:p w:rsidR="00083F1E" w:rsidRPr="00C358A0" w:rsidRDefault="00083F1E" w:rsidP="00083F1E">
      <w:pPr>
        <w:pStyle w:val="p4"/>
        <w:shd w:val="clear" w:color="auto" w:fill="FFFFFF"/>
        <w:spacing w:before="0" w:beforeAutospacing="0" w:after="0" w:afterAutospacing="0" w:line="360" w:lineRule="auto"/>
        <w:ind w:firstLine="709"/>
        <w:jc w:val="both"/>
        <w:rPr>
          <w:color w:val="000000"/>
          <w:sz w:val="28"/>
          <w:szCs w:val="28"/>
          <w:lang w:val="uk-UA"/>
        </w:rPr>
      </w:pPr>
      <w:r w:rsidRPr="00C358A0">
        <w:rPr>
          <w:rStyle w:val="s3"/>
          <w:color w:val="000000"/>
          <w:sz w:val="28"/>
          <w:szCs w:val="28"/>
          <w:lang w:val="uk-UA"/>
        </w:rPr>
        <w:t>-​ </w:t>
      </w:r>
      <w:r w:rsidRPr="00C358A0">
        <w:rPr>
          <w:color w:val="000000"/>
          <w:sz w:val="28"/>
          <w:szCs w:val="28"/>
          <w:lang w:val="uk-UA"/>
        </w:rPr>
        <w:t>проведення тематичних екскурсій (майстерні, меблева фабрика, авіазавод, фабрика ялинкових іграшок та ін.);</w:t>
      </w:r>
    </w:p>
    <w:p w:rsidR="00083F1E" w:rsidRPr="00C358A0" w:rsidRDefault="00083F1E" w:rsidP="00083F1E">
      <w:pPr>
        <w:pStyle w:val="p4"/>
        <w:shd w:val="clear" w:color="auto" w:fill="FFFFFF"/>
        <w:spacing w:before="0" w:beforeAutospacing="0" w:after="0" w:afterAutospacing="0" w:line="360" w:lineRule="auto"/>
        <w:ind w:firstLine="709"/>
        <w:jc w:val="both"/>
        <w:rPr>
          <w:color w:val="000000"/>
          <w:sz w:val="28"/>
          <w:szCs w:val="28"/>
          <w:lang w:val="uk-UA"/>
        </w:rPr>
      </w:pPr>
      <w:r w:rsidRPr="00C358A0">
        <w:rPr>
          <w:rStyle w:val="s3"/>
          <w:color w:val="000000"/>
          <w:sz w:val="28"/>
          <w:szCs w:val="28"/>
          <w:lang w:val="uk-UA"/>
        </w:rPr>
        <w:t>-​ </w:t>
      </w:r>
      <w:r w:rsidRPr="00C358A0">
        <w:rPr>
          <w:color w:val="000000"/>
          <w:sz w:val="28"/>
          <w:szCs w:val="28"/>
          <w:lang w:val="uk-UA"/>
        </w:rPr>
        <w:t>організацію практичних робіт (проведення найпростіших дослідів, фокусів, виготовлення нескладних моделей різних приладів);</w:t>
      </w:r>
    </w:p>
    <w:p w:rsidR="00083F1E" w:rsidRPr="00C358A0" w:rsidRDefault="00083F1E" w:rsidP="00083F1E">
      <w:pPr>
        <w:pStyle w:val="p4"/>
        <w:shd w:val="clear" w:color="auto" w:fill="FFFFFF"/>
        <w:spacing w:before="0" w:beforeAutospacing="0" w:after="0" w:afterAutospacing="0" w:line="360" w:lineRule="auto"/>
        <w:ind w:firstLine="709"/>
        <w:jc w:val="both"/>
        <w:rPr>
          <w:color w:val="000000"/>
          <w:sz w:val="28"/>
          <w:szCs w:val="28"/>
          <w:lang w:val="uk-UA"/>
        </w:rPr>
      </w:pPr>
      <w:r w:rsidRPr="00C358A0">
        <w:rPr>
          <w:rStyle w:val="s3"/>
          <w:color w:val="000000"/>
          <w:sz w:val="28"/>
          <w:szCs w:val="28"/>
          <w:lang w:val="uk-UA"/>
        </w:rPr>
        <w:t>-​ </w:t>
      </w:r>
      <w:r w:rsidRPr="00C358A0">
        <w:rPr>
          <w:color w:val="000000"/>
          <w:sz w:val="28"/>
          <w:szCs w:val="28"/>
          <w:lang w:val="uk-UA"/>
        </w:rPr>
        <w:t>перегляд фрагментів документальних фільмів, відеоматеріалу з інформаційно-пошукових мереж;</w:t>
      </w:r>
    </w:p>
    <w:p w:rsidR="00083F1E" w:rsidRPr="00C358A0" w:rsidRDefault="00083F1E" w:rsidP="00083F1E">
      <w:pPr>
        <w:pStyle w:val="p4"/>
        <w:shd w:val="clear" w:color="auto" w:fill="FFFFFF"/>
        <w:spacing w:before="0" w:beforeAutospacing="0" w:after="0" w:afterAutospacing="0" w:line="360" w:lineRule="auto"/>
        <w:ind w:firstLine="709"/>
        <w:jc w:val="both"/>
        <w:rPr>
          <w:color w:val="000000"/>
          <w:sz w:val="28"/>
          <w:szCs w:val="28"/>
          <w:lang w:val="uk-UA"/>
        </w:rPr>
      </w:pPr>
      <w:r w:rsidRPr="00C358A0">
        <w:rPr>
          <w:rStyle w:val="s3"/>
          <w:color w:val="000000"/>
          <w:sz w:val="28"/>
          <w:szCs w:val="28"/>
          <w:lang w:val="uk-UA"/>
        </w:rPr>
        <w:t>-​ </w:t>
      </w:r>
      <w:r w:rsidRPr="00C358A0">
        <w:rPr>
          <w:color w:val="000000"/>
          <w:sz w:val="28"/>
          <w:szCs w:val="28"/>
          <w:lang w:val="uk-UA"/>
        </w:rPr>
        <w:t xml:space="preserve">робота з дитячою і дорослою періодикою та </w:t>
      </w:r>
      <w:proofErr w:type="spellStart"/>
      <w:r w:rsidRPr="00C358A0">
        <w:rPr>
          <w:color w:val="000000"/>
          <w:sz w:val="28"/>
          <w:szCs w:val="28"/>
          <w:lang w:val="uk-UA"/>
        </w:rPr>
        <w:t>Інтернет-</w:t>
      </w:r>
      <w:proofErr w:type="spellEnd"/>
      <w:r w:rsidRPr="00C358A0">
        <w:rPr>
          <w:color w:val="000000"/>
          <w:sz w:val="28"/>
          <w:szCs w:val="28"/>
          <w:lang w:val="uk-UA"/>
        </w:rPr>
        <w:t xml:space="preserve"> виданнями (</w:t>
      </w:r>
      <w:proofErr w:type="spellStart"/>
      <w:r w:rsidRPr="00C358A0">
        <w:rPr>
          <w:color w:val="000000"/>
          <w:sz w:val="28"/>
          <w:szCs w:val="28"/>
          <w:lang w:val="uk-UA"/>
        </w:rPr>
        <w:t>ж-ли</w:t>
      </w:r>
      <w:proofErr w:type="spellEnd"/>
      <w:r w:rsidRPr="00C358A0">
        <w:rPr>
          <w:color w:val="000000"/>
          <w:sz w:val="28"/>
          <w:szCs w:val="28"/>
          <w:lang w:val="uk-UA"/>
        </w:rPr>
        <w:t xml:space="preserve"> «</w:t>
      </w:r>
      <w:proofErr w:type="spellStart"/>
      <w:r w:rsidRPr="00C358A0">
        <w:rPr>
          <w:color w:val="000000"/>
          <w:sz w:val="28"/>
          <w:szCs w:val="28"/>
          <w:lang w:val="uk-UA"/>
        </w:rPr>
        <w:t>Пізнайко</w:t>
      </w:r>
      <w:proofErr w:type="spellEnd"/>
      <w:r w:rsidRPr="00C358A0">
        <w:rPr>
          <w:color w:val="000000"/>
          <w:sz w:val="28"/>
          <w:szCs w:val="28"/>
          <w:lang w:val="uk-UA"/>
        </w:rPr>
        <w:t xml:space="preserve">» від 6 років, «Професор </w:t>
      </w:r>
      <w:proofErr w:type="spellStart"/>
      <w:r w:rsidRPr="00C358A0">
        <w:rPr>
          <w:color w:val="000000"/>
          <w:sz w:val="28"/>
          <w:szCs w:val="28"/>
          <w:lang w:val="uk-UA"/>
        </w:rPr>
        <w:t>Крейд</w:t>
      </w:r>
      <w:proofErr w:type="spellEnd"/>
      <w:r w:rsidRPr="00C358A0">
        <w:rPr>
          <w:color w:val="000000"/>
          <w:sz w:val="28"/>
          <w:szCs w:val="28"/>
          <w:lang w:val="uk-UA"/>
        </w:rPr>
        <w:t>», «</w:t>
      </w:r>
      <w:proofErr w:type="spellStart"/>
      <w:r w:rsidRPr="00C358A0">
        <w:rPr>
          <w:color w:val="000000"/>
          <w:sz w:val="28"/>
          <w:szCs w:val="28"/>
          <w:lang w:val="uk-UA"/>
        </w:rPr>
        <w:t>Цветик-семицветик</w:t>
      </w:r>
      <w:proofErr w:type="spellEnd"/>
      <w:r w:rsidRPr="00C358A0">
        <w:rPr>
          <w:color w:val="000000"/>
          <w:sz w:val="28"/>
          <w:szCs w:val="28"/>
          <w:lang w:val="uk-UA"/>
        </w:rPr>
        <w:t>», «</w:t>
      </w:r>
      <w:proofErr w:type="spellStart"/>
      <w:r w:rsidRPr="00C358A0">
        <w:rPr>
          <w:color w:val="000000"/>
          <w:sz w:val="28"/>
          <w:szCs w:val="28"/>
          <w:lang w:val="uk-UA"/>
        </w:rPr>
        <w:t>Интереснаямеханика</w:t>
      </w:r>
      <w:proofErr w:type="spellEnd"/>
      <w:r w:rsidRPr="00C358A0">
        <w:rPr>
          <w:color w:val="000000"/>
          <w:sz w:val="28"/>
          <w:szCs w:val="28"/>
          <w:lang w:val="uk-UA"/>
        </w:rPr>
        <w:t>», «</w:t>
      </w:r>
      <w:proofErr w:type="spellStart"/>
      <w:r w:rsidRPr="00C358A0">
        <w:rPr>
          <w:color w:val="000000"/>
          <w:sz w:val="28"/>
          <w:szCs w:val="28"/>
          <w:lang w:val="uk-UA"/>
        </w:rPr>
        <w:t>Популярнаямеханика</w:t>
      </w:r>
      <w:proofErr w:type="spellEnd"/>
      <w:r w:rsidRPr="00C358A0">
        <w:rPr>
          <w:color w:val="000000"/>
          <w:sz w:val="28"/>
          <w:szCs w:val="28"/>
          <w:lang w:val="uk-UA"/>
        </w:rPr>
        <w:t>», «</w:t>
      </w:r>
      <w:proofErr w:type="spellStart"/>
      <w:r w:rsidRPr="00C358A0">
        <w:rPr>
          <w:color w:val="000000"/>
          <w:sz w:val="28"/>
          <w:szCs w:val="28"/>
          <w:lang w:val="uk-UA"/>
        </w:rPr>
        <w:t>Домашняялаборатория</w:t>
      </w:r>
      <w:proofErr w:type="spellEnd"/>
      <w:r w:rsidRPr="00C358A0">
        <w:rPr>
          <w:color w:val="000000"/>
          <w:sz w:val="28"/>
          <w:szCs w:val="28"/>
          <w:lang w:val="uk-UA"/>
        </w:rPr>
        <w:t>» )</w:t>
      </w:r>
    </w:p>
    <w:p w:rsidR="00083F1E" w:rsidRPr="00C358A0" w:rsidRDefault="00083F1E" w:rsidP="00083F1E">
      <w:pPr>
        <w:pStyle w:val="p4"/>
        <w:shd w:val="clear" w:color="auto" w:fill="FFFFFF"/>
        <w:spacing w:before="0" w:beforeAutospacing="0" w:after="0" w:afterAutospacing="0" w:line="360" w:lineRule="auto"/>
        <w:ind w:firstLine="709"/>
        <w:jc w:val="both"/>
        <w:rPr>
          <w:color w:val="000000"/>
          <w:sz w:val="28"/>
          <w:szCs w:val="28"/>
          <w:lang w:val="uk-UA"/>
        </w:rPr>
      </w:pPr>
      <w:r w:rsidRPr="00C358A0">
        <w:rPr>
          <w:rStyle w:val="s3"/>
          <w:color w:val="000000"/>
          <w:sz w:val="28"/>
          <w:szCs w:val="28"/>
          <w:lang w:val="uk-UA"/>
        </w:rPr>
        <w:t>-​ </w:t>
      </w:r>
      <w:r w:rsidRPr="00C358A0">
        <w:rPr>
          <w:color w:val="000000"/>
          <w:sz w:val="28"/>
          <w:szCs w:val="28"/>
          <w:lang w:val="uk-UA"/>
        </w:rPr>
        <w:t>співпраця з громадськими організаціями екологічного спрямування («Зелена Бібліотека», благодійний фонд «Екологія») для надання виставкових стендів або проведення лекцій щодо збереження чистоти довкілля.</w:t>
      </w:r>
    </w:p>
    <w:p w:rsidR="00083F1E" w:rsidRPr="00C358A0" w:rsidRDefault="00083F1E" w:rsidP="00083F1E"/>
    <w:tbl>
      <w:tblPr>
        <w:tblStyle w:val="a5"/>
        <w:tblW w:w="0" w:type="auto"/>
        <w:tblLook w:val="04A0"/>
      </w:tblPr>
      <w:tblGrid>
        <w:gridCol w:w="1110"/>
        <w:gridCol w:w="3843"/>
        <w:gridCol w:w="4618"/>
      </w:tblGrid>
      <w:tr w:rsidR="00C358A0" w:rsidRPr="00350A14" w:rsidTr="00C358A0">
        <w:tc>
          <w:tcPr>
            <w:tcW w:w="1110" w:type="dxa"/>
          </w:tcPr>
          <w:p w:rsidR="00C358A0" w:rsidRPr="00350A14" w:rsidRDefault="00C358A0" w:rsidP="00350A14">
            <w:pPr>
              <w:jc w:val="both"/>
              <w:rPr>
                <w:rFonts w:ascii="Times New Roman" w:hAnsi="Times New Roman" w:cs="Times New Roman"/>
                <w:sz w:val="28"/>
                <w:szCs w:val="28"/>
              </w:rPr>
            </w:pPr>
            <w:r w:rsidRPr="00350A14">
              <w:rPr>
                <w:rFonts w:ascii="Times New Roman" w:hAnsi="Times New Roman" w:cs="Times New Roman"/>
                <w:sz w:val="28"/>
                <w:szCs w:val="28"/>
              </w:rPr>
              <w:t>Години</w:t>
            </w:r>
          </w:p>
        </w:tc>
        <w:tc>
          <w:tcPr>
            <w:tcW w:w="3651" w:type="dxa"/>
          </w:tcPr>
          <w:p w:rsidR="00C358A0" w:rsidRPr="00350A14" w:rsidRDefault="00C358A0" w:rsidP="00350A14">
            <w:pPr>
              <w:jc w:val="both"/>
              <w:rPr>
                <w:rFonts w:ascii="Times New Roman" w:hAnsi="Times New Roman" w:cs="Times New Roman"/>
                <w:sz w:val="28"/>
                <w:szCs w:val="28"/>
              </w:rPr>
            </w:pPr>
            <w:r w:rsidRPr="00350A14">
              <w:rPr>
                <w:rFonts w:ascii="Times New Roman" w:hAnsi="Times New Roman" w:cs="Times New Roman"/>
                <w:sz w:val="28"/>
                <w:szCs w:val="28"/>
              </w:rPr>
              <w:t>Заходи</w:t>
            </w:r>
          </w:p>
        </w:tc>
        <w:tc>
          <w:tcPr>
            <w:tcW w:w="4810" w:type="dxa"/>
          </w:tcPr>
          <w:p w:rsidR="00C358A0" w:rsidRPr="00350A14" w:rsidRDefault="00C358A0" w:rsidP="00350A14">
            <w:pPr>
              <w:jc w:val="both"/>
              <w:rPr>
                <w:rFonts w:ascii="Times New Roman" w:hAnsi="Times New Roman" w:cs="Times New Roman"/>
                <w:sz w:val="28"/>
                <w:szCs w:val="28"/>
              </w:rPr>
            </w:pPr>
            <w:r w:rsidRPr="00350A14">
              <w:rPr>
                <w:rFonts w:ascii="Times New Roman" w:hAnsi="Times New Roman" w:cs="Times New Roman"/>
                <w:sz w:val="28"/>
                <w:szCs w:val="28"/>
              </w:rPr>
              <w:t>Орієнтовні досягнення учнів</w:t>
            </w:r>
          </w:p>
        </w:tc>
      </w:tr>
      <w:tr w:rsidR="00C358A0" w:rsidRPr="00350A14" w:rsidTr="00C358A0">
        <w:tc>
          <w:tcPr>
            <w:tcW w:w="1110" w:type="dxa"/>
          </w:tcPr>
          <w:p w:rsidR="00C358A0" w:rsidRPr="00350A14" w:rsidRDefault="00C358A0" w:rsidP="00350A14">
            <w:pPr>
              <w:jc w:val="both"/>
              <w:rPr>
                <w:rFonts w:ascii="Times New Roman" w:hAnsi="Times New Roman" w:cs="Times New Roman"/>
                <w:sz w:val="28"/>
                <w:szCs w:val="28"/>
              </w:rPr>
            </w:pPr>
            <w:r w:rsidRPr="00350A14">
              <w:rPr>
                <w:rFonts w:ascii="Times New Roman" w:hAnsi="Times New Roman" w:cs="Times New Roman"/>
                <w:sz w:val="28"/>
                <w:szCs w:val="28"/>
              </w:rPr>
              <w:t>68</w:t>
            </w:r>
          </w:p>
        </w:tc>
        <w:tc>
          <w:tcPr>
            <w:tcW w:w="8461" w:type="dxa"/>
            <w:gridSpan w:val="2"/>
          </w:tcPr>
          <w:p w:rsidR="00C358A0" w:rsidRPr="00350A14" w:rsidRDefault="00C358A0" w:rsidP="00350A14">
            <w:pPr>
              <w:jc w:val="both"/>
              <w:rPr>
                <w:rFonts w:ascii="Times New Roman" w:hAnsi="Times New Roman" w:cs="Times New Roman"/>
                <w:sz w:val="28"/>
                <w:szCs w:val="28"/>
              </w:rPr>
            </w:pPr>
            <w:r w:rsidRPr="00350A14">
              <w:rPr>
                <w:rFonts w:ascii="Times New Roman" w:hAnsi="Times New Roman" w:cs="Times New Roman"/>
                <w:sz w:val="28"/>
                <w:szCs w:val="28"/>
              </w:rPr>
              <w:t xml:space="preserve">                                              7 клас</w:t>
            </w:r>
          </w:p>
        </w:tc>
      </w:tr>
      <w:tr w:rsidR="00C358A0" w:rsidRPr="00350A14" w:rsidTr="00C358A0">
        <w:tc>
          <w:tcPr>
            <w:tcW w:w="1110" w:type="dxa"/>
          </w:tcPr>
          <w:p w:rsidR="00C358A0" w:rsidRPr="00350A14" w:rsidRDefault="00C358A0" w:rsidP="00350A14">
            <w:pPr>
              <w:jc w:val="both"/>
              <w:rPr>
                <w:rFonts w:ascii="Times New Roman" w:hAnsi="Times New Roman" w:cs="Times New Roman"/>
                <w:sz w:val="28"/>
                <w:szCs w:val="28"/>
              </w:rPr>
            </w:pPr>
            <w:r w:rsidRPr="00350A14">
              <w:rPr>
                <w:rFonts w:ascii="Times New Roman" w:hAnsi="Times New Roman" w:cs="Times New Roman"/>
                <w:sz w:val="28"/>
                <w:szCs w:val="28"/>
              </w:rPr>
              <w:t>1</w:t>
            </w:r>
          </w:p>
        </w:tc>
        <w:tc>
          <w:tcPr>
            <w:tcW w:w="3651" w:type="dxa"/>
          </w:tcPr>
          <w:p w:rsidR="00C358A0" w:rsidRPr="00350A14" w:rsidRDefault="00C358A0" w:rsidP="00350A14">
            <w:pPr>
              <w:jc w:val="both"/>
              <w:rPr>
                <w:rFonts w:ascii="Times New Roman" w:eastAsia="Times New Roman" w:hAnsi="Times New Roman" w:cs="Times New Roman"/>
                <w:bCs/>
                <w:color w:val="000000"/>
                <w:sz w:val="28"/>
                <w:szCs w:val="28"/>
                <w:lang w:eastAsia="ru-RU"/>
              </w:rPr>
            </w:pPr>
            <w:r w:rsidRPr="00350A14">
              <w:rPr>
                <w:rFonts w:ascii="Times New Roman" w:eastAsia="Times New Roman" w:hAnsi="Times New Roman" w:cs="Times New Roman"/>
                <w:bCs/>
                <w:color w:val="000000"/>
                <w:sz w:val="28"/>
                <w:szCs w:val="28"/>
                <w:lang w:eastAsia="ru-RU"/>
              </w:rPr>
              <w:t>Фізика — наука про природу. Екскурсія до найближчого парку.</w:t>
            </w:r>
          </w:p>
        </w:tc>
        <w:tc>
          <w:tcPr>
            <w:tcW w:w="4810" w:type="dxa"/>
          </w:tcPr>
          <w:p w:rsidR="00C358A0" w:rsidRPr="00350A14" w:rsidRDefault="00C358A0"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t xml:space="preserve">Розуміє термін  «природне явище», вчиться спостерігати зміни в природі, встановлювати причинно-наслідкові зв’язки; переконується у важливості законів фізики. </w:t>
            </w:r>
          </w:p>
          <w:p w:rsidR="00C358A0" w:rsidRPr="00350A14" w:rsidRDefault="00C358A0" w:rsidP="00350A14">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*Відбувається розширення словникового запасу, розвиток зв’язного мовлення, формуються елементарні уявлення про важливість вивчення фізичних закономірностей та місце людини в природному середовищі.</w:t>
            </w:r>
          </w:p>
        </w:tc>
      </w:tr>
      <w:tr w:rsidR="00C358A0" w:rsidRPr="00350A14" w:rsidTr="00C358A0">
        <w:tc>
          <w:tcPr>
            <w:tcW w:w="1110" w:type="dxa"/>
          </w:tcPr>
          <w:p w:rsidR="00C358A0" w:rsidRPr="00350A14" w:rsidRDefault="00C358A0" w:rsidP="00350A14">
            <w:pPr>
              <w:jc w:val="both"/>
              <w:rPr>
                <w:rFonts w:ascii="Times New Roman" w:hAnsi="Times New Roman" w:cs="Times New Roman"/>
                <w:sz w:val="28"/>
                <w:szCs w:val="28"/>
              </w:rPr>
            </w:pPr>
            <w:r w:rsidRPr="00350A14">
              <w:rPr>
                <w:rFonts w:ascii="Times New Roman" w:hAnsi="Times New Roman" w:cs="Times New Roman"/>
                <w:sz w:val="28"/>
                <w:szCs w:val="28"/>
              </w:rPr>
              <w:t>2</w:t>
            </w:r>
          </w:p>
        </w:tc>
        <w:tc>
          <w:tcPr>
            <w:tcW w:w="3651" w:type="dxa"/>
          </w:tcPr>
          <w:p w:rsidR="00C358A0" w:rsidRPr="00350A14" w:rsidRDefault="00C358A0" w:rsidP="00350A14">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 xml:space="preserve">Фізичні величини та їх вимірювання. Робота з лінійками: виміряти довжину, ширину, висоту підручника, </w:t>
            </w:r>
            <w:r w:rsidRPr="00350A14">
              <w:rPr>
                <w:rFonts w:ascii="Times New Roman" w:eastAsia="Times New Roman" w:hAnsi="Times New Roman" w:cs="Times New Roman"/>
                <w:bCs/>
                <w:color w:val="000000"/>
                <w:sz w:val="28"/>
                <w:szCs w:val="28"/>
                <w:lang w:eastAsia="ru-RU"/>
              </w:rPr>
              <w:lastRenderedPageBreak/>
              <w:t>пенала і т.д. Робота з мірними стаканами (визначення об’єму рідких і сипучих речовин). Відвідання шкільного медпункту (визначення температури тіла, зважування). Робота з годинниками (повторення одиниць часу)</w:t>
            </w:r>
          </w:p>
        </w:tc>
        <w:tc>
          <w:tcPr>
            <w:tcW w:w="4810" w:type="dxa"/>
          </w:tcPr>
          <w:p w:rsidR="00C358A0" w:rsidRPr="00350A14" w:rsidRDefault="00C358A0"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lastRenderedPageBreak/>
              <w:t xml:space="preserve">Має уявлення про фізичні величини, вміє їх визначати, називає відповідні одиниці вимірювання; вміє користуватись приладами для </w:t>
            </w:r>
            <w:r w:rsidRPr="00350A14">
              <w:rPr>
                <w:rFonts w:ascii="Times New Roman" w:eastAsia="Times New Roman" w:hAnsi="Times New Roman" w:cs="Times New Roman"/>
                <w:color w:val="000000"/>
                <w:sz w:val="28"/>
                <w:szCs w:val="28"/>
                <w:lang w:eastAsia="ru-RU"/>
              </w:rPr>
              <w:lastRenderedPageBreak/>
              <w:t xml:space="preserve">вимірювання фізичних величин; переносить отримані знання в повсякденне життя. </w:t>
            </w:r>
          </w:p>
          <w:p w:rsidR="00C358A0" w:rsidRPr="00350A14" w:rsidRDefault="00C358A0" w:rsidP="00350A14">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 Формуються елементи логічного мислення, розширюється активний словник, коригу</w:t>
            </w:r>
            <w:r w:rsidR="00350A14">
              <w:rPr>
                <w:rFonts w:ascii="Times New Roman" w:eastAsia="Times New Roman" w:hAnsi="Times New Roman" w:cs="Times New Roman"/>
                <w:color w:val="000000"/>
                <w:sz w:val="28"/>
                <w:szCs w:val="28"/>
                <w:lang w:eastAsia="ru-RU"/>
              </w:rPr>
              <w:t>ються процеси довготривалої пам</w:t>
            </w:r>
            <w:r w:rsidR="00350A14" w:rsidRPr="00350A14">
              <w:rPr>
                <w:rFonts w:ascii="Times New Roman" w:eastAsia="Times New Roman" w:hAnsi="Times New Roman" w:cs="Times New Roman"/>
                <w:color w:val="000000"/>
                <w:sz w:val="28"/>
                <w:szCs w:val="28"/>
                <w:lang w:eastAsia="ru-RU"/>
              </w:rPr>
              <w:t>’яті</w:t>
            </w:r>
            <w:r w:rsidRPr="00350A14">
              <w:rPr>
                <w:rFonts w:ascii="Times New Roman" w:eastAsia="Times New Roman" w:hAnsi="Times New Roman" w:cs="Times New Roman"/>
                <w:color w:val="000000"/>
                <w:sz w:val="28"/>
                <w:szCs w:val="28"/>
                <w:lang w:eastAsia="ru-RU"/>
              </w:rPr>
              <w:t>.</w:t>
            </w:r>
          </w:p>
        </w:tc>
      </w:tr>
      <w:tr w:rsidR="00C358A0" w:rsidRPr="00350A14" w:rsidTr="00C358A0">
        <w:tc>
          <w:tcPr>
            <w:tcW w:w="1110" w:type="dxa"/>
          </w:tcPr>
          <w:p w:rsidR="00C358A0" w:rsidRPr="00350A14" w:rsidRDefault="006006F0" w:rsidP="00350A14">
            <w:pPr>
              <w:jc w:val="both"/>
              <w:rPr>
                <w:rFonts w:ascii="Times New Roman" w:hAnsi="Times New Roman" w:cs="Times New Roman"/>
                <w:sz w:val="28"/>
                <w:szCs w:val="28"/>
              </w:rPr>
            </w:pPr>
            <w:r w:rsidRPr="00350A14">
              <w:rPr>
                <w:rFonts w:ascii="Times New Roman" w:hAnsi="Times New Roman" w:cs="Times New Roman"/>
                <w:sz w:val="28"/>
                <w:szCs w:val="28"/>
              </w:rPr>
              <w:lastRenderedPageBreak/>
              <w:t>3</w:t>
            </w:r>
          </w:p>
        </w:tc>
        <w:tc>
          <w:tcPr>
            <w:tcW w:w="3651" w:type="dxa"/>
          </w:tcPr>
          <w:p w:rsidR="00C358A0" w:rsidRPr="00350A14" w:rsidRDefault="00350A14" w:rsidP="00350A14">
            <w:pPr>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Поняття «тіло»</w:t>
            </w:r>
            <w:r w:rsidR="006006F0" w:rsidRPr="00350A14">
              <w:rPr>
                <w:rFonts w:ascii="Times New Roman" w:eastAsia="Times New Roman" w:hAnsi="Times New Roman" w:cs="Times New Roman"/>
                <w:bCs/>
                <w:color w:val="000000"/>
                <w:sz w:val="28"/>
                <w:szCs w:val="28"/>
                <w:lang w:eastAsia="ru-RU"/>
              </w:rPr>
              <w:t xml:space="preserve"> і </w:t>
            </w:r>
            <w:r>
              <w:rPr>
                <w:rFonts w:ascii="Times New Roman" w:eastAsia="Times New Roman" w:hAnsi="Times New Roman" w:cs="Times New Roman"/>
                <w:bCs/>
                <w:color w:val="000000"/>
                <w:sz w:val="28"/>
                <w:szCs w:val="28"/>
                <w:lang w:eastAsia="ru-RU"/>
              </w:rPr>
              <w:t>«</w:t>
            </w:r>
            <w:r w:rsidR="006006F0" w:rsidRPr="00350A14">
              <w:rPr>
                <w:rFonts w:ascii="Times New Roman" w:eastAsia="Times New Roman" w:hAnsi="Times New Roman" w:cs="Times New Roman"/>
                <w:bCs/>
                <w:color w:val="000000"/>
                <w:sz w:val="28"/>
                <w:szCs w:val="28"/>
                <w:lang w:eastAsia="ru-RU"/>
              </w:rPr>
              <w:t>речовина</w:t>
            </w:r>
            <w:r>
              <w:rPr>
                <w:rFonts w:ascii="Times New Roman" w:eastAsia="Times New Roman" w:hAnsi="Times New Roman" w:cs="Times New Roman"/>
                <w:bCs/>
                <w:color w:val="000000"/>
                <w:sz w:val="28"/>
                <w:szCs w:val="28"/>
                <w:lang w:eastAsia="ru-RU"/>
              </w:rPr>
              <w:t>»</w:t>
            </w:r>
            <w:r w:rsidR="006006F0" w:rsidRPr="00350A14">
              <w:rPr>
                <w:rFonts w:ascii="Times New Roman" w:eastAsia="Times New Roman" w:hAnsi="Times New Roman" w:cs="Times New Roman"/>
                <w:bCs/>
                <w:color w:val="000000"/>
                <w:sz w:val="28"/>
                <w:szCs w:val="28"/>
                <w:lang w:eastAsia="ru-RU"/>
              </w:rPr>
              <w:t>. Робота з папером, пластиліном, глиною, тістом: виготовлення фізичних тіл (виробів) із запропонованих речовин</w:t>
            </w:r>
          </w:p>
        </w:tc>
        <w:tc>
          <w:tcPr>
            <w:tcW w:w="4810" w:type="dxa"/>
          </w:tcPr>
          <w:p w:rsidR="00350A14" w:rsidRDefault="006006F0"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t xml:space="preserve">Розуміє словосполучення </w:t>
            </w:r>
            <w:r w:rsidR="00350A14">
              <w:rPr>
                <w:rFonts w:ascii="Times New Roman" w:eastAsia="Times New Roman" w:hAnsi="Times New Roman" w:cs="Times New Roman"/>
                <w:color w:val="000000"/>
                <w:sz w:val="28"/>
                <w:szCs w:val="28"/>
                <w:lang w:eastAsia="ru-RU"/>
              </w:rPr>
              <w:t>«</w:t>
            </w:r>
            <w:r w:rsidRPr="00350A14">
              <w:rPr>
                <w:rFonts w:ascii="Times New Roman" w:eastAsia="Times New Roman" w:hAnsi="Times New Roman" w:cs="Times New Roman"/>
                <w:color w:val="000000"/>
                <w:sz w:val="28"/>
                <w:szCs w:val="28"/>
                <w:lang w:eastAsia="ru-RU"/>
              </w:rPr>
              <w:t>фізичне тіло</w:t>
            </w:r>
            <w:r w:rsidR="00350A14">
              <w:rPr>
                <w:rFonts w:ascii="Times New Roman" w:eastAsia="Times New Roman" w:hAnsi="Times New Roman" w:cs="Times New Roman"/>
                <w:color w:val="000000"/>
                <w:sz w:val="28"/>
                <w:szCs w:val="28"/>
                <w:lang w:eastAsia="ru-RU"/>
              </w:rPr>
              <w:t>», «</w:t>
            </w:r>
            <w:r w:rsidRPr="00350A14">
              <w:rPr>
                <w:rFonts w:ascii="Times New Roman" w:eastAsia="Times New Roman" w:hAnsi="Times New Roman" w:cs="Times New Roman"/>
                <w:color w:val="000000"/>
                <w:sz w:val="28"/>
                <w:szCs w:val="28"/>
                <w:lang w:eastAsia="ru-RU"/>
              </w:rPr>
              <w:t>речовина</w:t>
            </w:r>
            <w:r w:rsidR="00350A14">
              <w:rPr>
                <w:rFonts w:ascii="Times New Roman" w:eastAsia="Times New Roman" w:hAnsi="Times New Roman" w:cs="Times New Roman"/>
                <w:color w:val="000000"/>
                <w:sz w:val="28"/>
                <w:szCs w:val="28"/>
                <w:lang w:eastAsia="ru-RU"/>
              </w:rPr>
              <w:t>»</w:t>
            </w:r>
            <w:r w:rsidRPr="00350A14">
              <w:rPr>
                <w:rFonts w:ascii="Times New Roman" w:eastAsia="Times New Roman" w:hAnsi="Times New Roman" w:cs="Times New Roman"/>
                <w:color w:val="000000"/>
                <w:sz w:val="28"/>
                <w:szCs w:val="28"/>
                <w:lang w:eastAsia="ru-RU"/>
              </w:rPr>
              <w:t xml:space="preserve">; усвідомлює різницю між цими поняттями; називає фізичні тіла, виготовлені з різних речовин. </w:t>
            </w:r>
          </w:p>
          <w:p w:rsidR="00C358A0" w:rsidRPr="00350A14" w:rsidRDefault="00350A14" w:rsidP="00350A14">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w:t>
            </w:r>
            <w:r w:rsidR="006006F0" w:rsidRPr="00350A14">
              <w:rPr>
                <w:rFonts w:ascii="Times New Roman" w:eastAsia="Times New Roman" w:hAnsi="Times New Roman" w:cs="Times New Roman"/>
                <w:color w:val="000000"/>
                <w:sz w:val="28"/>
                <w:szCs w:val="28"/>
                <w:lang w:eastAsia="ru-RU"/>
              </w:rPr>
              <w:t>Відбувається корекція аналітико-синтетичного типу сприймання, створення стимулюючої мотивації, розвиток дрібної моторики рук, довільної уваги.</w:t>
            </w:r>
          </w:p>
        </w:tc>
      </w:tr>
      <w:tr w:rsidR="00C358A0" w:rsidRPr="00350A14" w:rsidTr="00C358A0">
        <w:tc>
          <w:tcPr>
            <w:tcW w:w="1110" w:type="dxa"/>
          </w:tcPr>
          <w:p w:rsidR="00C358A0" w:rsidRPr="00350A14" w:rsidRDefault="006006F0" w:rsidP="00350A14">
            <w:pPr>
              <w:jc w:val="both"/>
              <w:rPr>
                <w:rFonts w:ascii="Times New Roman" w:hAnsi="Times New Roman" w:cs="Times New Roman"/>
                <w:sz w:val="28"/>
                <w:szCs w:val="28"/>
              </w:rPr>
            </w:pPr>
            <w:r w:rsidRPr="00350A14">
              <w:rPr>
                <w:rFonts w:ascii="Times New Roman" w:hAnsi="Times New Roman" w:cs="Times New Roman"/>
                <w:sz w:val="28"/>
                <w:szCs w:val="28"/>
              </w:rPr>
              <w:t>4</w:t>
            </w:r>
          </w:p>
        </w:tc>
        <w:tc>
          <w:tcPr>
            <w:tcW w:w="3651" w:type="dxa"/>
          </w:tcPr>
          <w:p w:rsidR="00C358A0" w:rsidRPr="00350A14" w:rsidRDefault="006006F0" w:rsidP="00350A14">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Агрегатні стани ре</w:t>
            </w:r>
            <w:r w:rsidR="00350A14">
              <w:rPr>
                <w:rFonts w:ascii="Times New Roman" w:eastAsia="Times New Roman" w:hAnsi="Times New Roman" w:cs="Times New Roman"/>
                <w:bCs/>
                <w:color w:val="000000"/>
                <w:sz w:val="28"/>
                <w:szCs w:val="28"/>
                <w:lang w:eastAsia="ru-RU"/>
              </w:rPr>
              <w:t>човин. Завдання на класифікацію</w:t>
            </w:r>
            <w:r w:rsidRPr="00350A14">
              <w:rPr>
                <w:rFonts w:ascii="Times New Roman" w:eastAsia="Times New Roman" w:hAnsi="Times New Roman" w:cs="Times New Roman"/>
                <w:bCs/>
                <w:color w:val="000000"/>
                <w:sz w:val="28"/>
                <w:szCs w:val="28"/>
                <w:lang w:eastAsia="ru-RU"/>
              </w:rPr>
              <w:t xml:space="preserve">: розгляд властивостей твердих, рідких, газоподібних речовин; вправи з переливання рідких речовин в ємності різного розміру; вправи з пластиковими пляшками (стиснення повітря в закритій </w:t>
            </w:r>
            <w:r w:rsidR="00350A14">
              <w:rPr>
                <w:rFonts w:ascii="Times New Roman" w:eastAsia="Times New Roman" w:hAnsi="Times New Roman" w:cs="Times New Roman"/>
                <w:bCs/>
                <w:color w:val="000000"/>
                <w:sz w:val="28"/>
                <w:szCs w:val="28"/>
                <w:lang w:eastAsia="ru-RU"/>
              </w:rPr>
              <w:t>пляшці, води, що займає весь об</w:t>
            </w:r>
            <w:r w:rsidR="00350A14" w:rsidRPr="00350A14">
              <w:rPr>
                <w:rFonts w:ascii="Times New Roman" w:eastAsia="Times New Roman" w:hAnsi="Times New Roman" w:cs="Times New Roman"/>
                <w:bCs/>
                <w:color w:val="000000"/>
                <w:sz w:val="28"/>
                <w:szCs w:val="28"/>
                <w:lang w:eastAsia="ru-RU"/>
              </w:rPr>
              <w:t>’єм</w:t>
            </w:r>
            <w:r w:rsidRPr="00350A14">
              <w:rPr>
                <w:rFonts w:ascii="Times New Roman" w:eastAsia="Times New Roman" w:hAnsi="Times New Roman" w:cs="Times New Roman"/>
                <w:bCs/>
                <w:color w:val="000000"/>
                <w:sz w:val="28"/>
                <w:szCs w:val="28"/>
                <w:lang w:eastAsia="ru-RU"/>
              </w:rPr>
              <w:t xml:space="preserve"> пляшки). Відеоматеріал про четвертий агрегатний стан — плазму.</w:t>
            </w:r>
          </w:p>
        </w:tc>
        <w:tc>
          <w:tcPr>
            <w:tcW w:w="4810" w:type="dxa"/>
          </w:tcPr>
          <w:p w:rsidR="00C358A0" w:rsidRPr="00350A14" w:rsidRDefault="006006F0" w:rsidP="00350A14">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 xml:space="preserve">Розрізняє агрегатні стани речовин; поділяє їх на групи за властивостями </w:t>
            </w:r>
            <w:r w:rsidR="00350A14">
              <w:rPr>
                <w:rFonts w:ascii="Times New Roman" w:eastAsia="Times New Roman" w:hAnsi="Times New Roman" w:cs="Times New Roman"/>
                <w:color w:val="000000"/>
                <w:sz w:val="28"/>
                <w:szCs w:val="28"/>
                <w:lang w:eastAsia="ru-RU"/>
              </w:rPr>
              <w:t>(збереження або зміна форми, об</w:t>
            </w:r>
            <w:r w:rsidR="00350A14" w:rsidRPr="00350A14">
              <w:rPr>
                <w:rFonts w:ascii="Times New Roman" w:eastAsia="Times New Roman" w:hAnsi="Times New Roman" w:cs="Times New Roman"/>
                <w:color w:val="000000"/>
                <w:sz w:val="28"/>
                <w:szCs w:val="28"/>
                <w:lang w:eastAsia="ru-RU"/>
              </w:rPr>
              <w:t>’єму</w:t>
            </w:r>
            <w:r w:rsidRPr="00350A14">
              <w:rPr>
                <w:rFonts w:ascii="Times New Roman" w:eastAsia="Times New Roman" w:hAnsi="Times New Roman" w:cs="Times New Roman"/>
                <w:color w:val="000000"/>
                <w:sz w:val="28"/>
                <w:szCs w:val="28"/>
                <w:lang w:eastAsia="ru-RU"/>
              </w:rPr>
              <w:t>); встановлює загальні властивості твердих тіл, рідин, газів. * Має уявлення про агрегатні стани речовин, називає їх, поділяє за ознаками; здійснюється розвиток елементів логічного мислення, корекція дрібної моторики рук, просторових уявлень.</w:t>
            </w:r>
          </w:p>
        </w:tc>
      </w:tr>
      <w:tr w:rsidR="00C358A0" w:rsidRPr="00350A14" w:rsidTr="00C358A0">
        <w:tc>
          <w:tcPr>
            <w:tcW w:w="1110" w:type="dxa"/>
          </w:tcPr>
          <w:p w:rsidR="00C358A0" w:rsidRPr="00350A14" w:rsidRDefault="006006F0" w:rsidP="00350A14">
            <w:pPr>
              <w:jc w:val="both"/>
              <w:rPr>
                <w:rFonts w:ascii="Times New Roman" w:hAnsi="Times New Roman" w:cs="Times New Roman"/>
                <w:sz w:val="28"/>
                <w:szCs w:val="28"/>
              </w:rPr>
            </w:pPr>
            <w:r w:rsidRPr="00350A14">
              <w:rPr>
                <w:rFonts w:ascii="Times New Roman" w:hAnsi="Times New Roman" w:cs="Times New Roman"/>
                <w:sz w:val="28"/>
                <w:szCs w:val="28"/>
              </w:rPr>
              <w:t>3</w:t>
            </w:r>
          </w:p>
        </w:tc>
        <w:tc>
          <w:tcPr>
            <w:tcW w:w="3651" w:type="dxa"/>
          </w:tcPr>
          <w:p w:rsidR="00C358A0" w:rsidRPr="00350A14" w:rsidRDefault="006006F0" w:rsidP="00350A14">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 xml:space="preserve">Маса тіла. Сила тяжіння. Відвідання шкільної їдальні, найближчих продуктових відділів магазинів, супермаркетів, базарів. Спостереження за діями продавців. Визначення видів </w:t>
            </w:r>
            <w:proofErr w:type="spellStart"/>
            <w:r w:rsidRPr="00350A14">
              <w:rPr>
                <w:rFonts w:ascii="Times New Roman" w:eastAsia="Times New Roman" w:hAnsi="Times New Roman" w:cs="Times New Roman"/>
                <w:bCs/>
                <w:color w:val="000000"/>
                <w:sz w:val="28"/>
                <w:szCs w:val="28"/>
                <w:lang w:eastAsia="ru-RU"/>
              </w:rPr>
              <w:t>вагів</w:t>
            </w:r>
            <w:proofErr w:type="spellEnd"/>
            <w:r w:rsidRPr="00350A14">
              <w:rPr>
                <w:rFonts w:ascii="Times New Roman" w:eastAsia="Times New Roman" w:hAnsi="Times New Roman" w:cs="Times New Roman"/>
                <w:bCs/>
                <w:color w:val="000000"/>
                <w:sz w:val="28"/>
                <w:szCs w:val="28"/>
                <w:lang w:eastAsia="ru-RU"/>
              </w:rPr>
              <w:t xml:space="preserve"> (електронні, механічні, </w:t>
            </w:r>
            <w:proofErr w:type="spellStart"/>
            <w:r w:rsidRPr="00350A14">
              <w:rPr>
                <w:rFonts w:ascii="Times New Roman" w:eastAsia="Times New Roman" w:hAnsi="Times New Roman" w:cs="Times New Roman"/>
                <w:bCs/>
                <w:color w:val="000000"/>
                <w:sz w:val="28"/>
                <w:szCs w:val="28"/>
                <w:lang w:eastAsia="ru-RU"/>
              </w:rPr>
              <w:t>напольні</w:t>
            </w:r>
            <w:proofErr w:type="spellEnd"/>
            <w:r w:rsidRPr="00350A14">
              <w:rPr>
                <w:rFonts w:ascii="Times New Roman" w:eastAsia="Times New Roman" w:hAnsi="Times New Roman" w:cs="Times New Roman"/>
                <w:bCs/>
                <w:color w:val="000000"/>
                <w:sz w:val="28"/>
                <w:szCs w:val="28"/>
                <w:lang w:eastAsia="ru-RU"/>
              </w:rPr>
              <w:t xml:space="preserve">, </w:t>
            </w:r>
            <w:proofErr w:type="spellStart"/>
            <w:r w:rsidRPr="00350A14">
              <w:rPr>
                <w:rFonts w:ascii="Times New Roman" w:eastAsia="Times New Roman" w:hAnsi="Times New Roman" w:cs="Times New Roman"/>
                <w:bCs/>
                <w:color w:val="000000"/>
                <w:sz w:val="28"/>
                <w:szCs w:val="28"/>
                <w:lang w:eastAsia="ru-RU"/>
              </w:rPr>
              <w:t>кантери</w:t>
            </w:r>
            <w:proofErr w:type="spellEnd"/>
            <w:r w:rsidRPr="00350A14">
              <w:rPr>
                <w:rFonts w:ascii="Times New Roman" w:eastAsia="Times New Roman" w:hAnsi="Times New Roman" w:cs="Times New Roman"/>
                <w:bCs/>
                <w:color w:val="000000"/>
                <w:sz w:val="28"/>
                <w:szCs w:val="28"/>
                <w:lang w:eastAsia="ru-RU"/>
              </w:rPr>
              <w:t xml:space="preserve"> )</w:t>
            </w:r>
          </w:p>
        </w:tc>
        <w:tc>
          <w:tcPr>
            <w:tcW w:w="4810" w:type="dxa"/>
          </w:tcPr>
          <w:p w:rsidR="00350A14" w:rsidRDefault="006006F0"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t xml:space="preserve">Знає, для чого потрібно вимірювати масу тіл, вміє визначати масу тіл, називає одиниці вимірювання маси; встановлює залежність між явищем маси і силою тяжіння; розрізняє види </w:t>
            </w:r>
            <w:proofErr w:type="spellStart"/>
            <w:r w:rsidRPr="00350A14">
              <w:rPr>
                <w:rFonts w:ascii="Times New Roman" w:eastAsia="Times New Roman" w:hAnsi="Times New Roman" w:cs="Times New Roman"/>
                <w:color w:val="000000"/>
                <w:sz w:val="28"/>
                <w:szCs w:val="28"/>
                <w:lang w:eastAsia="ru-RU"/>
              </w:rPr>
              <w:t>вагів</w:t>
            </w:r>
            <w:proofErr w:type="spellEnd"/>
            <w:r w:rsidRPr="00350A14">
              <w:rPr>
                <w:rFonts w:ascii="Times New Roman" w:eastAsia="Times New Roman" w:hAnsi="Times New Roman" w:cs="Times New Roman"/>
                <w:color w:val="000000"/>
                <w:sz w:val="28"/>
                <w:szCs w:val="28"/>
                <w:lang w:eastAsia="ru-RU"/>
              </w:rPr>
              <w:t>, їх застосування.</w:t>
            </w:r>
          </w:p>
          <w:p w:rsidR="00C358A0" w:rsidRPr="00350A14" w:rsidRDefault="00350A14" w:rsidP="00350A14">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w:t>
            </w:r>
            <w:r w:rsidR="006006F0" w:rsidRPr="00350A14">
              <w:rPr>
                <w:rFonts w:ascii="Times New Roman" w:eastAsia="Times New Roman" w:hAnsi="Times New Roman" w:cs="Times New Roman"/>
                <w:color w:val="000000"/>
                <w:sz w:val="28"/>
                <w:szCs w:val="28"/>
                <w:lang w:eastAsia="ru-RU"/>
              </w:rPr>
              <w:t>Має уявлення про існування маси фізичних тіл, називає прилад, за допомогою якого знаходять масу тіла; вміє фокусувати увагу в процесі спостереження за діями продавців.</w:t>
            </w:r>
          </w:p>
        </w:tc>
      </w:tr>
      <w:tr w:rsidR="00C358A0" w:rsidRPr="00350A14" w:rsidTr="00C358A0">
        <w:tc>
          <w:tcPr>
            <w:tcW w:w="1110" w:type="dxa"/>
          </w:tcPr>
          <w:p w:rsidR="00C358A0" w:rsidRPr="00350A14" w:rsidRDefault="006006F0" w:rsidP="00350A14">
            <w:pPr>
              <w:jc w:val="both"/>
              <w:rPr>
                <w:rFonts w:ascii="Times New Roman" w:hAnsi="Times New Roman" w:cs="Times New Roman"/>
                <w:sz w:val="28"/>
                <w:szCs w:val="28"/>
              </w:rPr>
            </w:pPr>
            <w:r w:rsidRPr="00350A14">
              <w:rPr>
                <w:rFonts w:ascii="Times New Roman" w:hAnsi="Times New Roman" w:cs="Times New Roman"/>
                <w:sz w:val="28"/>
                <w:szCs w:val="28"/>
              </w:rPr>
              <w:t>2</w:t>
            </w:r>
          </w:p>
        </w:tc>
        <w:tc>
          <w:tcPr>
            <w:tcW w:w="3651" w:type="dxa"/>
          </w:tcPr>
          <w:p w:rsidR="00C358A0" w:rsidRPr="00350A14" w:rsidRDefault="006006F0" w:rsidP="00350A14">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 xml:space="preserve">Види деформацій. Виконання </w:t>
            </w:r>
            <w:r w:rsidRPr="00350A14">
              <w:rPr>
                <w:rFonts w:ascii="Times New Roman" w:eastAsia="Times New Roman" w:hAnsi="Times New Roman" w:cs="Times New Roman"/>
                <w:bCs/>
                <w:color w:val="000000"/>
                <w:sz w:val="28"/>
                <w:szCs w:val="28"/>
                <w:lang w:eastAsia="ru-RU"/>
              </w:rPr>
              <w:lastRenderedPageBreak/>
              <w:t xml:space="preserve">дій з папером, тканиною, пластиліном, глиною, олівцями, кухонними губками, резинками для волосся тощо (згинати, складати, різати, змінювати форму, обточувати </w:t>
            </w:r>
            <w:proofErr w:type="spellStart"/>
            <w:r w:rsidRPr="00350A14">
              <w:rPr>
                <w:rFonts w:ascii="Times New Roman" w:eastAsia="Times New Roman" w:hAnsi="Times New Roman" w:cs="Times New Roman"/>
                <w:bCs/>
                <w:color w:val="000000"/>
                <w:sz w:val="28"/>
                <w:szCs w:val="28"/>
                <w:lang w:eastAsia="ru-RU"/>
              </w:rPr>
              <w:t>чинкою</w:t>
            </w:r>
            <w:proofErr w:type="spellEnd"/>
            <w:r w:rsidRPr="00350A14">
              <w:rPr>
                <w:rFonts w:ascii="Times New Roman" w:eastAsia="Times New Roman" w:hAnsi="Times New Roman" w:cs="Times New Roman"/>
                <w:bCs/>
                <w:color w:val="000000"/>
                <w:sz w:val="28"/>
                <w:szCs w:val="28"/>
                <w:lang w:eastAsia="ru-RU"/>
              </w:rPr>
              <w:t xml:space="preserve"> олівці, розтягувати пружину, гумку і т.д. )</w:t>
            </w:r>
          </w:p>
        </w:tc>
        <w:tc>
          <w:tcPr>
            <w:tcW w:w="4810" w:type="dxa"/>
          </w:tcPr>
          <w:p w:rsidR="00350A14" w:rsidRDefault="006006F0"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lastRenderedPageBreak/>
              <w:t>Дає визначення термі</w:t>
            </w:r>
            <w:r w:rsidR="00350A14">
              <w:rPr>
                <w:rFonts w:ascii="Times New Roman" w:eastAsia="Times New Roman" w:hAnsi="Times New Roman" w:cs="Times New Roman"/>
                <w:color w:val="000000"/>
                <w:sz w:val="28"/>
                <w:szCs w:val="28"/>
                <w:lang w:eastAsia="ru-RU"/>
              </w:rPr>
              <w:t xml:space="preserve">ну </w:t>
            </w:r>
            <w:r w:rsidR="00350A14">
              <w:rPr>
                <w:rFonts w:ascii="Times New Roman" w:eastAsia="Times New Roman" w:hAnsi="Times New Roman" w:cs="Times New Roman"/>
                <w:color w:val="000000"/>
                <w:sz w:val="28"/>
                <w:szCs w:val="28"/>
                <w:lang w:eastAsia="ru-RU"/>
              </w:rPr>
              <w:lastRenderedPageBreak/>
              <w:t>«</w:t>
            </w:r>
            <w:r w:rsidRPr="00350A14">
              <w:rPr>
                <w:rFonts w:ascii="Times New Roman" w:eastAsia="Times New Roman" w:hAnsi="Times New Roman" w:cs="Times New Roman"/>
                <w:color w:val="000000"/>
                <w:sz w:val="28"/>
                <w:szCs w:val="28"/>
                <w:lang w:eastAsia="ru-RU"/>
              </w:rPr>
              <w:t>деформація</w:t>
            </w:r>
            <w:r w:rsidR="00350A14">
              <w:rPr>
                <w:rFonts w:ascii="Times New Roman" w:eastAsia="Times New Roman" w:hAnsi="Times New Roman" w:cs="Times New Roman"/>
                <w:color w:val="000000"/>
                <w:sz w:val="28"/>
                <w:szCs w:val="28"/>
                <w:lang w:eastAsia="ru-RU"/>
              </w:rPr>
              <w:t>»</w:t>
            </w:r>
            <w:r w:rsidRPr="00350A14">
              <w:rPr>
                <w:rFonts w:ascii="Times New Roman" w:eastAsia="Times New Roman" w:hAnsi="Times New Roman" w:cs="Times New Roman"/>
                <w:color w:val="000000"/>
                <w:sz w:val="28"/>
                <w:szCs w:val="28"/>
                <w:lang w:eastAsia="ru-RU"/>
              </w:rPr>
              <w:t>; досліджує явище деформації шляхом виконання практичних вправ; називає види виконаних деформацій; розширює активний словник; кориг</w:t>
            </w:r>
            <w:r w:rsidR="00350A14">
              <w:rPr>
                <w:rFonts w:ascii="Times New Roman" w:eastAsia="Times New Roman" w:hAnsi="Times New Roman" w:cs="Times New Roman"/>
                <w:color w:val="000000"/>
                <w:sz w:val="28"/>
                <w:szCs w:val="28"/>
                <w:lang w:eastAsia="ru-RU"/>
              </w:rPr>
              <w:t>ує процеси спостереження, запам</w:t>
            </w:r>
            <w:r w:rsidR="00350A14" w:rsidRPr="00350A14">
              <w:rPr>
                <w:rFonts w:ascii="Times New Roman" w:eastAsia="Times New Roman" w:hAnsi="Times New Roman" w:cs="Times New Roman"/>
                <w:color w:val="000000"/>
                <w:sz w:val="28"/>
                <w:szCs w:val="28"/>
                <w:lang w:eastAsia="ru-RU"/>
              </w:rPr>
              <w:t>’ятовування</w:t>
            </w:r>
            <w:r w:rsidRPr="00350A14">
              <w:rPr>
                <w:rFonts w:ascii="Times New Roman" w:eastAsia="Times New Roman" w:hAnsi="Times New Roman" w:cs="Times New Roman"/>
                <w:color w:val="000000"/>
                <w:sz w:val="28"/>
                <w:szCs w:val="28"/>
                <w:lang w:eastAsia="ru-RU"/>
              </w:rPr>
              <w:t xml:space="preserve">, відтворення. </w:t>
            </w:r>
          </w:p>
          <w:p w:rsidR="00C358A0" w:rsidRPr="00350A14" w:rsidRDefault="00350A14" w:rsidP="00350A14">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w:t>
            </w:r>
            <w:r w:rsidR="006006F0" w:rsidRPr="00350A14">
              <w:rPr>
                <w:rFonts w:ascii="Times New Roman" w:eastAsia="Times New Roman" w:hAnsi="Times New Roman" w:cs="Times New Roman"/>
                <w:color w:val="000000"/>
                <w:sz w:val="28"/>
                <w:szCs w:val="28"/>
                <w:lang w:eastAsia="ru-RU"/>
              </w:rPr>
              <w:t xml:space="preserve">Відбувається розвиток цілісності, осмисленості відчуттів; дрібної моторики рук, корекція усіх видів </w:t>
            </w:r>
            <w:proofErr w:type="spellStart"/>
            <w:r w:rsidR="006006F0" w:rsidRPr="00350A14">
              <w:rPr>
                <w:rFonts w:ascii="Times New Roman" w:eastAsia="Times New Roman" w:hAnsi="Times New Roman" w:cs="Times New Roman"/>
                <w:color w:val="000000"/>
                <w:sz w:val="28"/>
                <w:szCs w:val="28"/>
                <w:lang w:eastAsia="ru-RU"/>
              </w:rPr>
              <w:t>мисленнєвої</w:t>
            </w:r>
            <w:proofErr w:type="spellEnd"/>
            <w:r w:rsidR="006006F0" w:rsidRPr="00350A14">
              <w:rPr>
                <w:rFonts w:ascii="Times New Roman" w:eastAsia="Times New Roman" w:hAnsi="Times New Roman" w:cs="Times New Roman"/>
                <w:color w:val="000000"/>
                <w:sz w:val="28"/>
                <w:szCs w:val="28"/>
                <w:lang w:eastAsia="ru-RU"/>
              </w:rPr>
              <w:t xml:space="preserve"> діяльності, пізнавальних процесів.</w:t>
            </w:r>
          </w:p>
        </w:tc>
      </w:tr>
      <w:tr w:rsidR="006006F0" w:rsidRPr="00350A14" w:rsidTr="00C358A0">
        <w:tc>
          <w:tcPr>
            <w:tcW w:w="1110" w:type="dxa"/>
          </w:tcPr>
          <w:p w:rsidR="006006F0" w:rsidRPr="00350A14" w:rsidRDefault="006006F0" w:rsidP="00350A14">
            <w:pPr>
              <w:jc w:val="both"/>
              <w:rPr>
                <w:rFonts w:ascii="Times New Roman" w:hAnsi="Times New Roman" w:cs="Times New Roman"/>
                <w:sz w:val="28"/>
                <w:szCs w:val="28"/>
              </w:rPr>
            </w:pPr>
            <w:r w:rsidRPr="00350A14">
              <w:rPr>
                <w:rFonts w:ascii="Times New Roman" w:hAnsi="Times New Roman" w:cs="Times New Roman"/>
                <w:sz w:val="28"/>
                <w:szCs w:val="28"/>
              </w:rPr>
              <w:lastRenderedPageBreak/>
              <w:t>2</w:t>
            </w:r>
          </w:p>
        </w:tc>
        <w:tc>
          <w:tcPr>
            <w:tcW w:w="3651" w:type="dxa"/>
          </w:tcPr>
          <w:p w:rsidR="006006F0" w:rsidRPr="00350A14" w:rsidRDefault="006006F0" w:rsidP="00350A14">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Горючі і негорючі тверді речовини. Способи гасіння пожеж. Екскурсія до найближчої пожежної частини Державної Служби Надзвичайних Ситуацій; запрошення до школи працівників пожежної частини; пе</w:t>
            </w:r>
            <w:r w:rsidR="00350A14">
              <w:rPr>
                <w:rFonts w:ascii="Times New Roman" w:eastAsia="Times New Roman" w:hAnsi="Times New Roman" w:cs="Times New Roman"/>
                <w:bCs/>
                <w:color w:val="000000"/>
                <w:sz w:val="28"/>
                <w:szCs w:val="28"/>
                <w:lang w:eastAsia="ru-RU"/>
              </w:rPr>
              <w:t>регляд фрагментів мультфільмів «</w:t>
            </w:r>
            <w:r w:rsidRPr="00350A14">
              <w:rPr>
                <w:rFonts w:ascii="Times New Roman" w:eastAsia="Times New Roman" w:hAnsi="Times New Roman" w:cs="Times New Roman"/>
                <w:bCs/>
                <w:color w:val="000000"/>
                <w:sz w:val="28"/>
                <w:szCs w:val="28"/>
                <w:lang w:eastAsia="ru-RU"/>
              </w:rPr>
              <w:t>Літачки — 2</w:t>
            </w:r>
            <w:r w:rsidR="00350A14">
              <w:rPr>
                <w:rFonts w:ascii="Times New Roman" w:eastAsia="Times New Roman" w:hAnsi="Times New Roman" w:cs="Times New Roman"/>
                <w:bCs/>
                <w:color w:val="000000"/>
                <w:sz w:val="28"/>
                <w:szCs w:val="28"/>
                <w:lang w:eastAsia="ru-RU"/>
              </w:rPr>
              <w:t>»</w:t>
            </w:r>
            <w:r w:rsidRPr="00350A14">
              <w:rPr>
                <w:rFonts w:ascii="Times New Roman" w:eastAsia="Times New Roman" w:hAnsi="Times New Roman" w:cs="Times New Roman"/>
                <w:bCs/>
                <w:color w:val="000000"/>
                <w:sz w:val="28"/>
                <w:szCs w:val="28"/>
                <w:lang w:eastAsia="ru-RU"/>
              </w:rPr>
              <w:t xml:space="preserve">, </w:t>
            </w:r>
            <w:r w:rsidR="00350A14">
              <w:rPr>
                <w:rFonts w:ascii="Times New Roman" w:eastAsia="Times New Roman" w:hAnsi="Times New Roman" w:cs="Times New Roman"/>
                <w:bCs/>
                <w:color w:val="000000"/>
                <w:sz w:val="28"/>
                <w:szCs w:val="28"/>
                <w:lang w:eastAsia="ru-RU"/>
              </w:rPr>
              <w:t>«</w:t>
            </w:r>
            <w:proofErr w:type="spellStart"/>
            <w:r w:rsidR="00350A14">
              <w:rPr>
                <w:rFonts w:ascii="Times New Roman" w:eastAsia="Times New Roman" w:hAnsi="Times New Roman" w:cs="Times New Roman"/>
                <w:bCs/>
                <w:color w:val="000000"/>
                <w:sz w:val="28"/>
                <w:szCs w:val="28"/>
                <w:lang w:eastAsia="ru-RU"/>
              </w:rPr>
              <w:t>Фіксики</w:t>
            </w:r>
            <w:proofErr w:type="spellEnd"/>
            <w:r w:rsidR="00350A14">
              <w:rPr>
                <w:rFonts w:ascii="Times New Roman" w:eastAsia="Times New Roman" w:hAnsi="Times New Roman" w:cs="Times New Roman"/>
                <w:bCs/>
                <w:color w:val="000000"/>
                <w:sz w:val="28"/>
                <w:szCs w:val="28"/>
                <w:lang w:eastAsia="ru-RU"/>
              </w:rPr>
              <w:t xml:space="preserve"> (</w:t>
            </w:r>
            <w:proofErr w:type="spellStart"/>
            <w:r w:rsidR="00350A14">
              <w:rPr>
                <w:rFonts w:ascii="Times New Roman" w:eastAsia="Times New Roman" w:hAnsi="Times New Roman" w:cs="Times New Roman"/>
                <w:bCs/>
                <w:color w:val="000000"/>
                <w:sz w:val="28"/>
                <w:szCs w:val="28"/>
                <w:lang w:eastAsia="ru-RU"/>
              </w:rPr>
              <w:t>Огнетушитель</w:t>
            </w:r>
            <w:proofErr w:type="spellEnd"/>
            <w:r w:rsidR="00350A14">
              <w:rPr>
                <w:rFonts w:ascii="Times New Roman" w:eastAsia="Times New Roman" w:hAnsi="Times New Roman" w:cs="Times New Roman"/>
                <w:bCs/>
                <w:color w:val="000000"/>
                <w:sz w:val="28"/>
                <w:szCs w:val="28"/>
                <w:lang w:eastAsia="ru-RU"/>
              </w:rPr>
              <w:t>)»</w:t>
            </w:r>
            <w:r w:rsidRPr="00350A14">
              <w:rPr>
                <w:rFonts w:ascii="Times New Roman" w:eastAsia="Times New Roman" w:hAnsi="Times New Roman" w:cs="Times New Roman"/>
                <w:bCs/>
                <w:color w:val="000000"/>
                <w:sz w:val="28"/>
                <w:szCs w:val="28"/>
                <w:lang w:eastAsia="ru-RU"/>
              </w:rPr>
              <w:t>.</w:t>
            </w:r>
          </w:p>
        </w:tc>
        <w:tc>
          <w:tcPr>
            <w:tcW w:w="4810" w:type="dxa"/>
          </w:tcPr>
          <w:p w:rsidR="00350A14" w:rsidRDefault="006006F0"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t xml:space="preserve">Має уявлення про реакцію горіння, визначає умови, за яких відбувається процес горіння, досліджує зв’язок між повітрям і явищем горіння, знає способи припинення пожеж. </w:t>
            </w:r>
          </w:p>
          <w:p w:rsidR="006006F0" w:rsidRPr="00350A14" w:rsidRDefault="006006F0" w:rsidP="00350A14">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*Формується вміння виділяти головне у завданні, розуміння причин виникнення пожеж, здобувається досвід гасіння вогню, правил поводження під час пожеж.</w:t>
            </w:r>
          </w:p>
        </w:tc>
      </w:tr>
      <w:tr w:rsidR="006006F0" w:rsidRPr="00350A14" w:rsidTr="00C358A0">
        <w:tc>
          <w:tcPr>
            <w:tcW w:w="1110" w:type="dxa"/>
          </w:tcPr>
          <w:p w:rsidR="006006F0" w:rsidRPr="00350A14" w:rsidRDefault="006006F0" w:rsidP="00350A14">
            <w:pPr>
              <w:jc w:val="both"/>
              <w:rPr>
                <w:rFonts w:ascii="Times New Roman" w:hAnsi="Times New Roman" w:cs="Times New Roman"/>
                <w:sz w:val="28"/>
                <w:szCs w:val="28"/>
              </w:rPr>
            </w:pPr>
          </w:p>
          <w:p w:rsidR="006006F0" w:rsidRPr="00350A14" w:rsidRDefault="006006F0" w:rsidP="00350A14">
            <w:pPr>
              <w:jc w:val="both"/>
              <w:rPr>
                <w:rFonts w:ascii="Times New Roman" w:hAnsi="Times New Roman" w:cs="Times New Roman"/>
                <w:sz w:val="28"/>
                <w:szCs w:val="28"/>
              </w:rPr>
            </w:pPr>
            <w:r w:rsidRPr="00350A14">
              <w:rPr>
                <w:rFonts w:ascii="Times New Roman" w:hAnsi="Times New Roman" w:cs="Times New Roman"/>
                <w:sz w:val="28"/>
                <w:szCs w:val="28"/>
              </w:rPr>
              <w:t>2</w:t>
            </w:r>
          </w:p>
        </w:tc>
        <w:tc>
          <w:tcPr>
            <w:tcW w:w="3651" w:type="dxa"/>
          </w:tcPr>
          <w:p w:rsidR="006006F0" w:rsidRPr="00350A14" w:rsidRDefault="00350A14" w:rsidP="00350A14">
            <w:pPr>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Зміна об</w:t>
            </w:r>
            <w:r w:rsidRPr="00350A14">
              <w:rPr>
                <w:rFonts w:ascii="Times New Roman" w:eastAsia="Times New Roman" w:hAnsi="Times New Roman" w:cs="Times New Roman"/>
                <w:bCs/>
                <w:color w:val="000000"/>
                <w:sz w:val="28"/>
                <w:szCs w:val="28"/>
                <w:lang w:eastAsia="ru-RU"/>
              </w:rPr>
              <w:t>’єму</w:t>
            </w:r>
            <w:r w:rsidR="006006F0" w:rsidRPr="00350A14">
              <w:rPr>
                <w:rFonts w:ascii="Times New Roman" w:eastAsia="Times New Roman" w:hAnsi="Times New Roman" w:cs="Times New Roman"/>
                <w:bCs/>
                <w:color w:val="000000"/>
                <w:sz w:val="28"/>
                <w:szCs w:val="28"/>
                <w:lang w:eastAsia="ru-RU"/>
              </w:rPr>
              <w:t xml:space="preserve"> твердих тіл. Розширення і стискання. Перегляд </w:t>
            </w:r>
            <w:proofErr w:type="spellStart"/>
            <w:r w:rsidR="006006F0" w:rsidRPr="00350A14">
              <w:rPr>
                <w:rFonts w:ascii="Times New Roman" w:eastAsia="Times New Roman" w:hAnsi="Times New Roman" w:cs="Times New Roman"/>
                <w:bCs/>
                <w:color w:val="000000"/>
                <w:sz w:val="28"/>
                <w:szCs w:val="28"/>
                <w:lang w:eastAsia="ru-RU"/>
              </w:rPr>
              <w:t>підбірки</w:t>
            </w:r>
            <w:proofErr w:type="spellEnd"/>
            <w:r w:rsidR="006006F0" w:rsidRPr="00350A14">
              <w:rPr>
                <w:rFonts w:ascii="Times New Roman" w:eastAsia="Times New Roman" w:hAnsi="Times New Roman" w:cs="Times New Roman"/>
                <w:bCs/>
                <w:color w:val="000000"/>
                <w:sz w:val="28"/>
                <w:szCs w:val="28"/>
                <w:lang w:eastAsia="ru-RU"/>
              </w:rPr>
              <w:t xml:space="preserve"> відеороликів (особливості будівництва мостів, прокладання залізничних рейок, нафто,</w:t>
            </w:r>
            <w:proofErr w:type="spellStart"/>
            <w:r w:rsidR="006006F0" w:rsidRPr="00350A14">
              <w:rPr>
                <w:rFonts w:ascii="Times New Roman" w:eastAsia="Times New Roman" w:hAnsi="Times New Roman" w:cs="Times New Roman"/>
                <w:bCs/>
                <w:color w:val="000000"/>
                <w:sz w:val="28"/>
                <w:szCs w:val="28"/>
                <w:lang w:eastAsia="ru-RU"/>
              </w:rPr>
              <w:t>-газо</w:t>
            </w:r>
            <w:proofErr w:type="spellEnd"/>
            <w:r w:rsidR="006006F0" w:rsidRPr="00350A14">
              <w:rPr>
                <w:rFonts w:ascii="Times New Roman" w:eastAsia="Times New Roman" w:hAnsi="Times New Roman" w:cs="Times New Roman"/>
                <w:bCs/>
                <w:color w:val="000000"/>
                <w:sz w:val="28"/>
                <w:szCs w:val="28"/>
                <w:lang w:eastAsia="ru-RU"/>
              </w:rPr>
              <w:t xml:space="preserve">, </w:t>
            </w:r>
            <w:r w:rsidRPr="00350A14">
              <w:rPr>
                <w:rFonts w:ascii="Times New Roman" w:eastAsia="Times New Roman" w:hAnsi="Times New Roman" w:cs="Times New Roman"/>
                <w:bCs/>
                <w:color w:val="000000"/>
                <w:sz w:val="28"/>
                <w:szCs w:val="28"/>
                <w:lang w:eastAsia="ru-RU"/>
              </w:rPr>
              <w:t>- водопроводів</w:t>
            </w:r>
            <w:r w:rsidR="006006F0" w:rsidRPr="00350A14">
              <w:rPr>
                <w:rFonts w:ascii="Times New Roman" w:eastAsia="Times New Roman" w:hAnsi="Times New Roman" w:cs="Times New Roman"/>
                <w:bCs/>
                <w:color w:val="000000"/>
                <w:sz w:val="28"/>
                <w:szCs w:val="28"/>
                <w:lang w:eastAsia="ru-RU"/>
              </w:rPr>
              <w:t>)</w:t>
            </w:r>
          </w:p>
        </w:tc>
        <w:tc>
          <w:tcPr>
            <w:tcW w:w="4810" w:type="dxa"/>
          </w:tcPr>
          <w:p w:rsidR="006006F0" w:rsidRPr="00350A14" w:rsidRDefault="006006F0" w:rsidP="00350A14">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Визначає залежність розширення і стискання твердих тіл від дії різних температур, розуміє важливість врахування цих властивостей в техніці, транспорті, побутовій сфері. *Формуються поняття про явища розширення і стиснення твердих тіл, розвивається активний словниковий запас.</w:t>
            </w:r>
          </w:p>
        </w:tc>
      </w:tr>
      <w:tr w:rsidR="006006F0" w:rsidRPr="00350A14" w:rsidTr="00C358A0">
        <w:tc>
          <w:tcPr>
            <w:tcW w:w="1110" w:type="dxa"/>
          </w:tcPr>
          <w:p w:rsidR="006006F0" w:rsidRPr="00350A14" w:rsidRDefault="00D31935" w:rsidP="00350A14">
            <w:pPr>
              <w:jc w:val="both"/>
              <w:rPr>
                <w:rFonts w:ascii="Times New Roman" w:hAnsi="Times New Roman" w:cs="Times New Roman"/>
                <w:sz w:val="28"/>
                <w:szCs w:val="28"/>
              </w:rPr>
            </w:pPr>
            <w:r w:rsidRPr="00350A14">
              <w:rPr>
                <w:rFonts w:ascii="Times New Roman" w:hAnsi="Times New Roman" w:cs="Times New Roman"/>
                <w:sz w:val="28"/>
                <w:szCs w:val="28"/>
              </w:rPr>
              <w:t>3</w:t>
            </w:r>
          </w:p>
        </w:tc>
        <w:tc>
          <w:tcPr>
            <w:tcW w:w="3651" w:type="dxa"/>
          </w:tcPr>
          <w:p w:rsidR="006006F0" w:rsidRPr="00350A14" w:rsidRDefault="00D31935" w:rsidP="00350A14">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Поняття про температуру. Види термометрів. Опрацювання послідовності дій вихованців при умовно розбитому те</w:t>
            </w:r>
            <w:r w:rsidR="00350A14">
              <w:rPr>
                <w:rFonts w:ascii="Times New Roman" w:eastAsia="Times New Roman" w:hAnsi="Times New Roman" w:cs="Times New Roman"/>
                <w:bCs/>
                <w:color w:val="000000"/>
                <w:sz w:val="28"/>
                <w:szCs w:val="28"/>
                <w:lang w:eastAsia="ru-RU"/>
              </w:rPr>
              <w:t>рмометрі. Перегляд мультфільму «</w:t>
            </w:r>
            <w:proofErr w:type="spellStart"/>
            <w:r w:rsidR="00350A14">
              <w:rPr>
                <w:rFonts w:ascii="Times New Roman" w:eastAsia="Times New Roman" w:hAnsi="Times New Roman" w:cs="Times New Roman"/>
                <w:bCs/>
                <w:color w:val="000000"/>
                <w:sz w:val="28"/>
                <w:szCs w:val="28"/>
                <w:lang w:eastAsia="ru-RU"/>
              </w:rPr>
              <w:t>Фіксики</w:t>
            </w:r>
            <w:proofErr w:type="spellEnd"/>
            <w:r w:rsidR="00350A14">
              <w:rPr>
                <w:rFonts w:ascii="Times New Roman" w:eastAsia="Times New Roman" w:hAnsi="Times New Roman" w:cs="Times New Roman"/>
                <w:bCs/>
                <w:color w:val="000000"/>
                <w:sz w:val="28"/>
                <w:szCs w:val="28"/>
                <w:lang w:eastAsia="ru-RU"/>
              </w:rPr>
              <w:t xml:space="preserve"> (Термометр)»</w:t>
            </w:r>
            <w:r w:rsidRPr="00350A14">
              <w:rPr>
                <w:rFonts w:ascii="Times New Roman" w:eastAsia="Times New Roman" w:hAnsi="Times New Roman" w:cs="Times New Roman"/>
                <w:bCs/>
                <w:color w:val="000000"/>
                <w:sz w:val="28"/>
                <w:szCs w:val="28"/>
                <w:lang w:eastAsia="ru-RU"/>
              </w:rPr>
              <w:t>; вимірювання температури повітря в класі, на вулиці; запис визначених температур на дошці, в зошитах.</w:t>
            </w:r>
          </w:p>
        </w:tc>
        <w:tc>
          <w:tcPr>
            <w:tcW w:w="4810" w:type="dxa"/>
          </w:tcPr>
          <w:p w:rsidR="00350A14" w:rsidRDefault="00D31935"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t xml:space="preserve">Знає будову термометрів, їх види і призначення. Усвідомлює небезпеку при потраплянні ртуті в навколишнє середовище, вміє організувати правильну послідовність дій при розбитому ртутному термометрі. Має навички вимірювання </w:t>
            </w:r>
            <w:r w:rsidR="00350A14" w:rsidRPr="00350A14">
              <w:rPr>
                <w:rFonts w:ascii="Times New Roman" w:eastAsia="Times New Roman" w:hAnsi="Times New Roman" w:cs="Times New Roman"/>
                <w:color w:val="000000"/>
                <w:sz w:val="28"/>
                <w:szCs w:val="28"/>
                <w:lang w:eastAsia="ru-RU"/>
              </w:rPr>
              <w:t>температури</w:t>
            </w:r>
            <w:r w:rsidRPr="00350A14">
              <w:rPr>
                <w:rFonts w:ascii="Times New Roman" w:eastAsia="Times New Roman" w:hAnsi="Times New Roman" w:cs="Times New Roman"/>
                <w:color w:val="000000"/>
                <w:sz w:val="28"/>
                <w:szCs w:val="28"/>
                <w:lang w:eastAsia="ru-RU"/>
              </w:rPr>
              <w:t xml:space="preserve"> різного середовища. </w:t>
            </w:r>
          </w:p>
          <w:p w:rsidR="006006F0" w:rsidRPr="00350A14" w:rsidRDefault="00350A14" w:rsidP="00350A14">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w:t>
            </w:r>
            <w:r w:rsidR="00D31935" w:rsidRPr="00350A14">
              <w:rPr>
                <w:rFonts w:ascii="Times New Roman" w:eastAsia="Times New Roman" w:hAnsi="Times New Roman" w:cs="Times New Roman"/>
                <w:color w:val="000000"/>
                <w:sz w:val="28"/>
                <w:szCs w:val="28"/>
                <w:lang w:eastAsia="ru-RU"/>
              </w:rPr>
              <w:t>Розширюється словниковий запас, формуються причинно-наслідкові зв’язки. Відбувається розвиток вміння користуватись термометром.</w:t>
            </w:r>
          </w:p>
        </w:tc>
      </w:tr>
      <w:tr w:rsidR="006006F0" w:rsidRPr="00350A14" w:rsidTr="00C358A0">
        <w:tc>
          <w:tcPr>
            <w:tcW w:w="1110" w:type="dxa"/>
          </w:tcPr>
          <w:p w:rsidR="006006F0" w:rsidRPr="00350A14" w:rsidRDefault="00D31935" w:rsidP="00350A14">
            <w:pPr>
              <w:jc w:val="both"/>
              <w:rPr>
                <w:rFonts w:ascii="Times New Roman" w:hAnsi="Times New Roman" w:cs="Times New Roman"/>
                <w:sz w:val="28"/>
                <w:szCs w:val="28"/>
              </w:rPr>
            </w:pPr>
            <w:r w:rsidRPr="00350A14">
              <w:rPr>
                <w:rFonts w:ascii="Times New Roman" w:hAnsi="Times New Roman" w:cs="Times New Roman"/>
                <w:sz w:val="28"/>
                <w:szCs w:val="28"/>
              </w:rPr>
              <w:t>2</w:t>
            </w:r>
          </w:p>
        </w:tc>
        <w:tc>
          <w:tcPr>
            <w:tcW w:w="3651" w:type="dxa"/>
          </w:tcPr>
          <w:p w:rsidR="006006F0" w:rsidRPr="00350A14" w:rsidRDefault="00D31935" w:rsidP="00350A14">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 xml:space="preserve">Спостереження за процесами </w:t>
            </w:r>
            <w:r w:rsidRPr="00350A14">
              <w:rPr>
                <w:rFonts w:ascii="Times New Roman" w:eastAsia="Times New Roman" w:hAnsi="Times New Roman" w:cs="Times New Roman"/>
                <w:bCs/>
                <w:color w:val="000000"/>
                <w:sz w:val="28"/>
                <w:szCs w:val="28"/>
                <w:lang w:eastAsia="ru-RU"/>
              </w:rPr>
              <w:lastRenderedPageBreak/>
              <w:t>плавлення і тверднення. Робота з свічками, твердим сиром, шматочками шоколаду, кубиками льоду. Виконання дій з пластиліном.</w:t>
            </w:r>
          </w:p>
        </w:tc>
        <w:tc>
          <w:tcPr>
            <w:tcW w:w="4810" w:type="dxa"/>
          </w:tcPr>
          <w:p w:rsidR="00350A14" w:rsidRDefault="00D31935"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lastRenderedPageBreak/>
              <w:t xml:space="preserve">Розуміє причини зміни форми й </w:t>
            </w:r>
            <w:r w:rsidRPr="00350A14">
              <w:rPr>
                <w:rFonts w:ascii="Times New Roman" w:eastAsia="Times New Roman" w:hAnsi="Times New Roman" w:cs="Times New Roman"/>
                <w:color w:val="000000"/>
                <w:sz w:val="28"/>
                <w:szCs w:val="28"/>
                <w:lang w:eastAsia="ru-RU"/>
              </w:rPr>
              <w:lastRenderedPageBreak/>
              <w:t>властивостей твердих тіл під дією різних температур, переносить отримані знання в побутову сферу, набуває досвіду безпечного використання речовин, що мають здатність плавитись або тверднути при різних температурах.</w:t>
            </w:r>
          </w:p>
          <w:p w:rsidR="006006F0" w:rsidRPr="00350A14" w:rsidRDefault="00D31935" w:rsidP="00350A14">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 xml:space="preserve"> *Відбувається розвиток відчуттів різної модальності (тактильні, больові, смакові, тем</w:t>
            </w:r>
            <w:r w:rsidR="00350A14">
              <w:rPr>
                <w:rFonts w:ascii="Times New Roman" w:eastAsia="Times New Roman" w:hAnsi="Times New Roman" w:cs="Times New Roman"/>
                <w:color w:val="000000"/>
                <w:sz w:val="28"/>
                <w:szCs w:val="28"/>
                <w:lang w:eastAsia="ru-RU"/>
              </w:rPr>
              <w:t>пературні). Формуються поняття «теплові явища»</w:t>
            </w:r>
            <w:r w:rsidRPr="00350A14">
              <w:rPr>
                <w:rFonts w:ascii="Times New Roman" w:eastAsia="Times New Roman" w:hAnsi="Times New Roman" w:cs="Times New Roman"/>
                <w:color w:val="000000"/>
                <w:sz w:val="28"/>
                <w:szCs w:val="28"/>
                <w:lang w:eastAsia="ru-RU"/>
              </w:rPr>
              <w:t xml:space="preserve">, </w:t>
            </w:r>
            <w:r w:rsidR="00350A14">
              <w:rPr>
                <w:rFonts w:ascii="Times New Roman" w:eastAsia="Times New Roman" w:hAnsi="Times New Roman" w:cs="Times New Roman"/>
                <w:color w:val="000000"/>
                <w:sz w:val="28"/>
                <w:szCs w:val="28"/>
                <w:lang w:eastAsia="ru-RU"/>
              </w:rPr>
              <w:t>«</w:t>
            </w:r>
            <w:r w:rsidRPr="00350A14">
              <w:rPr>
                <w:rFonts w:ascii="Times New Roman" w:eastAsia="Times New Roman" w:hAnsi="Times New Roman" w:cs="Times New Roman"/>
                <w:color w:val="000000"/>
                <w:sz w:val="28"/>
                <w:szCs w:val="28"/>
                <w:lang w:eastAsia="ru-RU"/>
              </w:rPr>
              <w:t>температура</w:t>
            </w:r>
            <w:r w:rsidR="00350A14">
              <w:rPr>
                <w:rFonts w:ascii="Times New Roman" w:eastAsia="Times New Roman" w:hAnsi="Times New Roman" w:cs="Times New Roman"/>
                <w:color w:val="000000"/>
                <w:sz w:val="28"/>
                <w:szCs w:val="28"/>
                <w:lang w:eastAsia="ru-RU"/>
              </w:rPr>
              <w:t>»</w:t>
            </w:r>
            <w:r w:rsidRPr="00350A14">
              <w:rPr>
                <w:rFonts w:ascii="Times New Roman" w:eastAsia="Times New Roman" w:hAnsi="Times New Roman" w:cs="Times New Roman"/>
                <w:color w:val="000000"/>
                <w:sz w:val="28"/>
                <w:szCs w:val="28"/>
                <w:lang w:eastAsia="ru-RU"/>
              </w:rPr>
              <w:t>.</w:t>
            </w:r>
          </w:p>
        </w:tc>
      </w:tr>
      <w:tr w:rsidR="006006F0" w:rsidRPr="00350A14" w:rsidTr="00C358A0">
        <w:tc>
          <w:tcPr>
            <w:tcW w:w="1110" w:type="dxa"/>
          </w:tcPr>
          <w:p w:rsidR="006006F0" w:rsidRPr="00350A14" w:rsidRDefault="00D31935" w:rsidP="00350A14">
            <w:pPr>
              <w:jc w:val="both"/>
              <w:rPr>
                <w:rFonts w:ascii="Times New Roman" w:hAnsi="Times New Roman" w:cs="Times New Roman"/>
                <w:sz w:val="28"/>
                <w:szCs w:val="28"/>
              </w:rPr>
            </w:pPr>
            <w:r w:rsidRPr="00350A14">
              <w:rPr>
                <w:rFonts w:ascii="Times New Roman" w:hAnsi="Times New Roman" w:cs="Times New Roman"/>
                <w:sz w:val="28"/>
                <w:szCs w:val="28"/>
              </w:rPr>
              <w:lastRenderedPageBreak/>
              <w:t>2</w:t>
            </w:r>
          </w:p>
        </w:tc>
        <w:tc>
          <w:tcPr>
            <w:tcW w:w="3651" w:type="dxa"/>
          </w:tcPr>
          <w:p w:rsidR="006006F0" w:rsidRPr="00350A14" w:rsidRDefault="00D31935" w:rsidP="00350A14">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Теплопровідність твердих тіл. Проведення досліду з гарячою, теплою водою і ємностями з різних матеріалів (скло, метал, дерево, пластик, кераміка і т.д.)</w:t>
            </w:r>
          </w:p>
        </w:tc>
        <w:tc>
          <w:tcPr>
            <w:tcW w:w="4810" w:type="dxa"/>
          </w:tcPr>
          <w:p w:rsidR="00350A14" w:rsidRDefault="00D31935"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t xml:space="preserve">Орієнтується в визначенні гарних і поганих провідників тепла, холоду. Розрізняє види матеріалів, з яких виготовлені речі повсякденного вжитку, вміє користуватись набутими знаннями в побуті. </w:t>
            </w:r>
          </w:p>
          <w:p w:rsidR="006006F0" w:rsidRPr="00350A14" w:rsidRDefault="00350A14" w:rsidP="00350A14">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w:t>
            </w:r>
            <w:r w:rsidR="00D31935" w:rsidRPr="00350A14">
              <w:rPr>
                <w:rFonts w:ascii="Times New Roman" w:eastAsia="Times New Roman" w:hAnsi="Times New Roman" w:cs="Times New Roman"/>
                <w:color w:val="000000"/>
                <w:sz w:val="28"/>
                <w:szCs w:val="28"/>
                <w:lang w:eastAsia="ru-RU"/>
              </w:rPr>
              <w:t>Розвивається наочно-конкретне мислення, розширюється активний словниковий запас, корегуються тактильні відчуття.</w:t>
            </w:r>
          </w:p>
        </w:tc>
      </w:tr>
      <w:tr w:rsidR="006006F0" w:rsidRPr="00350A14" w:rsidTr="00C358A0">
        <w:tc>
          <w:tcPr>
            <w:tcW w:w="1110" w:type="dxa"/>
          </w:tcPr>
          <w:p w:rsidR="006006F0" w:rsidRPr="00350A14" w:rsidRDefault="00D31935" w:rsidP="00350A14">
            <w:pPr>
              <w:jc w:val="both"/>
              <w:rPr>
                <w:rFonts w:ascii="Times New Roman" w:hAnsi="Times New Roman" w:cs="Times New Roman"/>
                <w:sz w:val="28"/>
                <w:szCs w:val="28"/>
              </w:rPr>
            </w:pPr>
            <w:r w:rsidRPr="00350A14">
              <w:rPr>
                <w:rFonts w:ascii="Times New Roman" w:hAnsi="Times New Roman" w:cs="Times New Roman"/>
                <w:sz w:val="28"/>
                <w:szCs w:val="28"/>
              </w:rPr>
              <w:t>2</w:t>
            </w:r>
          </w:p>
        </w:tc>
        <w:tc>
          <w:tcPr>
            <w:tcW w:w="3651" w:type="dxa"/>
          </w:tcPr>
          <w:p w:rsidR="006006F0" w:rsidRPr="00350A14" w:rsidRDefault="00D31935" w:rsidP="00EA4175">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Чорні метали та їх властивості. Перегляд фрагментів в</w:t>
            </w:r>
            <w:r w:rsidR="00EA4175">
              <w:rPr>
                <w:rFonts w:ascii="Times New Roman" w:eastAsia="Times New Roman" w:hAnsi="Times New Roman" w:cs="Times New Roman"/>
                <w:bCs/>
                <w:color w:val="000000"/>
                <w:sz w:val="28"/>
                <w:szCs w:val="28"/>
                <w:lang w:eastAsia="ru-RU"/>
              </w:rPr>
              <w:t>ідеороликів «</w:t>
            </w:r>
            <w:proofErr w:type="spellStart"/>
            <w:r w:rsidRPr="00350A14">
              <w:rPr>
                <w:rFonts w:ascii="Times New Roman" w:eastAsia="Times New Roman" w:hAnsi="Times New Roman" w:cs="Times New Roman"/>
                <w:bCs/>
                <w:color w:val="000000"/>
                <w:sz w:val="28"/>
                <w:szCs w:val="28"/>
                <w:lang w:eastAsia="ru-RU"/>
              </w:rPr>
              <w:t>Залізо-рудні</w:t>
            </w:r>
            <w:proofErr w:type="spellEnd"/>
            <w:r w:rsidRPr="00350A14">
              <w:rPr>
                <w:rFonts w:ascii="Times New Roman" w:eastAsia="Times New Roman" w:hAnsi="Times New Roman" w:cs="Times New Roman"/>
                <w:bCs/>
                <w:color w:val="000000"/>
                <w:sz w:val="28"/>
                <w:szCs w:val="28"/>
                <w:lang w:eastAsia="ru-RU"/>
              </w:rPr>
              <w:t xml:space="preserve"> басейни України</w:t>
            </w:r>
            <w:r w:rsidR="00EA4175">
              <w:rPr>
                <w:rFonts w:ascii="Times New Roman" w:eastAsia="Times New Roman" w:hAnsi="Times New Roman" w:cs="Times New Roman"/>
                <w:bCs/>
                <w:color w:val="000000"/>
                <w:sz w:val="28"/>
                <w:szCs w:val="28"/>
                <w:lang w:eastAsia="ru-RU"/>
              </w:rPr>
              <w:t>»; «</w:t>
            </w:r>
            <w:r w:rsidRPr="00350A14">
              <w:rPr>
                <w:rFonts w:ascii="Times New Roman" w:eastAsia="Times New Roman" w:hAnsi="Times New Roman" w:cs="Times New Roman"/>
                <w:bCs/>
                <w:color w:val="000000"/>
                <w:sz w:val="28"/>
                <w:szCs w:val="28"/>
                <w:lang w:eastAsia="ru-RU"/>
              </w:rPr>
              <w:t xml:space="preserve">Найбільша доменна піч у світі; способи виробництва і використання сталі; загадкова булатна </w:t>
            </w:r>
            <w:r w:rsidR="00EA4175">
              <w:rPr>
                <w:rFonts w:ascii="Times New Roman" w:eastAsia="Times New Roman" w:hAnsi="Times New Roman" w:cs="Times New Roman"/>
                <w:bCs/>
                <w:color w:val="000000"/>
                <w:sz w:val="28"/>
                <w:szCs w:val="28"/>
                <w:lang w:eastAsia="ru-RU"/>
              </w:rPr>
              <w:t>сталь (криця); Хірургічна сталь».</w:t>
            </w:r>
            <w:r w:rsidRPr="00350A14">
              <w:rPr>
                <w:rFonts w:ascii="Times New Roman" w:eastAsia="Times New Roman" w:hAnsi="Times New Roman" w:cs="Times New Roman"/>
                <w:bCs/>
                <w:color w:val="000000"/>
                <w:sz w:val="28"/>
                <w:szCs w:val="28"/>
                <w:lang w:eastAsia="ru-RU"/>
              </w:rPr>
              <w:t xml:space="preserve"> Дослід на визначення чорних металів серед інших груп металів (притягання магнітом).</w:t>
            </w:r>
          </w:p>
        </w:tc>
        <w:tc>
          <w:tcPr>
            <w:tcW w:w="4810" w:type="dxa"/>
          </w:tcPr>
          <w:p w:rsidR="00EA4175" w:rsidRDefault="00D31935"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t xml:space="preserve">Здійснюється зв’язок з географією: корисні копалини. Відбувається розширення і поглиблення знань, розвивається вміння розрізняти чорні метали серед інших. </w:t>
            </w:r>
          </w:p>
          <w:p w:rsidR="006006F0" w:rsidRPr="00EA4175" w:rsidRDefault="00EA4175" w:rsidP="00EA4175">
            <w:pPr>
              <w:jc w:val="both"/>
              <w:rPr>
                <w:rFonts w:ascii="Times New Roman" w:hAnsi="Times New Roman" w:cs="Times New Roman"/>
                <w:sz w:val="28"/>
                <w:szCs w:val="28"/>
              </w:rPr>
            </w:pPr>
            <w:r w:rsidRPr="00EA4175">
              <w:rPr>
                <w:rFonts w:ascii="Times New Roman" w:eastAsia="Times New Roman" w:hAnsi="Times New Roman" w:cs="Times New Roman"/>
                <w:color w:val="000000"/>
                <w:sz w:val="28"/>
                <w:szCs w:val="28"/>
                <w:lang w:eastAsia="ru-RU"/>
              </w:rPr>
              <w:t>*</w:t>
            </w:r>
            <w:r w:rsidR="00D31935" w:rsidRPr="00EA4175">
              <w:rPr>
                <w:rFonts w:ascii="Times New Roman" w:eastAsia="Times New Roman" w:hAnsi="Times New Roman" w:cs="Times New Roman"/>
                <w:color w:val="000000"/>
                <w:sz w:val="28"/>
                <w:szCs w:val="28"/>
                <w:lang w:eastAsia="ru-RU"/>
              </w:rPr>
              <w:t xml:space="preserve">Відбувається розвиток елементів логічного мислення й узагальнення в процесі практичної </w:t>
            </w:r>
            <w:proofErr w:type="spellStart"/>
            <w:r w:rsidR="00D31935" w:rsidRPr="00EA4175">
              <w:rPr>
                <w:rFonts w:ascii="Times New Roman" w:eastAsia="Times New Roman" w:hAnsi="Times New Roman" w:cs="Times New Roman"/>
                <w:color w:val="000000"/>
                <w:sz w:val="28"/>
                <w:szCs w:val="28"/>
                <w:lang w:eastAsia="ru-RU"/>
              </w:rPr>
              <w:t>діяльності.Формуються</w:t>
            </w:r>
            <w:proofErr w:type="spellEnd"/>
            <w:r w:rsidR="00D31935" w:rsidRPr="00EA4175">
              <w:rPr>
                <w:rFonts w:ascii="Times New Roman" w:eastAsia="Times New Roman" w:hAnsi="Times New Roman" w:cs="Times New Roman"/>
                <w:color w:val="000000"/>
                <w:sz w:val="28"/>
                <w:szCs w:val="28"/>
                <w:lang w:eastAsia="ru-RU"/>
              </w:rPr>
              <w:t xml:space="preserve"> елементарні уявлення про добування й переплавку залізної руди, виготовлення предметів промисловості й побуту.</w:t>
            </w:r>
          </w:p>
        </w:tc>
      </w:tr>
      <w:tr w:rsidR="006006F0" w:rsidRPr="00350A14" w:rsidTr="00C358A0">
        <w:tc>
          <w:tcPr>
            <w:tcW w:w="1110" w:type="dxa"/>
          </w:tcPr>
          <w:p w:rsidR="006006F0" w:rsidRPr="00350A14" w:rsidRDefault="00D31935" w:rsidP="00350A14">
            <w:pPr>
              <w:jc w:val="both"/>
              <w:rPr>
                <w:rFonts w:ascii="Times New Roman" w:hAnsi="Times New Roman" w:cs="Times New Roman"/>
                <w:sz w:val="28"/>
                <w:szCs w:val="28"/>
              </w:rPr>
            </w:pPr>
            <w:r w:rsidRPr="00350A14">
              <w:rPr>
                <w:rFonts w:ascii="Times New Roman" w:hAnsi="Times New Roman" w:cs="Times New Roman"/>
                <w:sz w:val="28"/>
                <w:szCs w:val="28"/>
              </w:rPr>
              <w:t>2</w:t>
            </w:r>
          </w:p>
        </w:tc>
        <w:tc>
          <w:tcPr>
            <w:tcW w:w="3651" w:type="dxa"/>
          </w:tcPr>
          <w:p w:rsidR="006006F0" w:rsidRPr="00350A14" w:rsidRDefault="00D31935" w:rsidP="00350A14">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Корозія металів. Запобігання ржавінню. Екскурсія до шкільних майстерень: профілактична обробка металевих конструкцій майстерень. Перегляд фрагменту фільму “</w:t>
            </w:r>
            <w:proofErr w:type="spellStart"/>
            <w:r w:rsidRPr="00350A14">
              <w:rPr>
                <w:rFonts w:ascii="Times New Roman" w:eastAsia="Times New Roman" w:hAnsi="Times New Roman" w:cs="Times New Roman"/>
                <w:bCs/>
                <w:color w:val="000000"/>
                <w:sz w:val="28"/>
                <w:szCs w:val="28"/>
                <w:lang w:eastAsia="ru-RU"/>
              </w:rPr>
              <w:t>Почемуржавеетгвоздь</w:t>
            </w:r>
            <w:proofErr w:type="spellEnd"/>
            <w:r w:rsidRPr="00350A14">
              <w:rPr>
                <w:rFonts w:ascii="Times New Roman" w:eastAsia="Times New Roman" w:hAnsi="Times New Roman" w:cs="Times New Roman"/>
                <w:bCs/>
                <w:color w:val="000000"/>
                <w:sz w:val="28"/>
                <w:szCs w:val="28"/>
                <w:lang w:eastAsia="ru-RU"/>
              </w:rPr>
              <w:t>?”</w:t>
            </w:r>
          </w:p>
        </w:tc>
        <w:tc>
          <w:tcPr>
            <w:tcW w:w="4810" w:type="dxa"/>
          </w:tcPr>
          <w:p w:rsidR="00EA4175" w:rsidRDefault="00EA4175" w:rsidP="00EA4175">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Має уявлення про термін «</w:t>
            </w:r>
            <w:r w:rsidR="00D31935" w:rsidRPr="00350A14">
              <w:rPr>
                <w:rFonts w:ascii="Times New Roman" w:eastAsia="Times New Roman" w:hAnsi="Times New Roman" w:cs="Times New Roman"/>
                <w:color w:val="000000"/>
                <w:sz w:val="28"/>
                <w:szCs w:val="28"/>
                <w:lang w:eastAsia="ru-RU"/>
              </w:rPr>
              <w:t>корозія</w:t>
            </w:r>
            <w:r>
              <w:rPr>
                <w:rFonts w:ascii="Times New Roman" w:eastAsia="Times New Roman" w:hAnsi="Times New Roman" w:cs="Times New Roman"/>
                <w:color w:val="000000"/>
                <w:sz w:val="28"/>
                <w:szCs w:val="28"/>
                <w:lang w:eastAsia="ru-RU"/>
              </w:rPr>
              <w:t>»</w:t>
            </w:r>
            <w:r w:rsidR="00D31935" w:rsidRPr="00350A14">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спів</w:t>
            </w:r>
            <w:r w:rsidRPr="00350A14">
              <w:rPr>
                <w:rFonts w:ascii="Times New Roman" w:eastAsia="Times New Roman" w:hAnsi="Times New Roman" w:cs="Times New Roman"/>
                <w:color w:val="000000"/>
                <w:sz w:val="28"/>
                <w:szCs w:val="28"/>
                <w:lang w:eastAsia="ru-RU"/>
              </w:rPr>
              <w:t>ставляє</w:t>
            </w:r>
            <w:proofErr w:type="spellEnd"/>
            <w:r>
              <w:rPr>
                <w:rFonts w:ascii="Times New Roman" w:eastAsia="Times New Roman" w:hAnsi="Times New Roman" w:cs="Times New Roman"/>
                <w:color w:val="000000"/>
                <w:sz w:val="28"/>
                <w:szCs w:val="28"/>
                <w:lang w:eastAsia="ru-RU"/>
              </w:rPr>
              <w:t xml:space="preserve"> його з поняттям «ржавіння»</w:t>
            </w:r>
            <w:r w:rsidR="00D31935" w:rsidRPr="00350A14">
              <w:rPr>
                <w:rFonts w:ascii="Times New Roman" w:eastAsia="Times New Roman" w:hAnsi="Times New Roman" w:cs="Times New Roman"/>
                <w:color w:val="000000"/>
                <w:sz w:val="28"/>
                <w:szCs w:val="28"/>
                <w:lang w:eastAsia="ru-RU"/>
              </w:rPr>
              <w:t xml:space="preserve">, називає ознаки корозії, чинники її утворення. Може самостійно визначити сліди корозії на металі, знає способи запобігання ржавінню. </w:t>
            </w:r>
          </w:p>
          <w:p w:rsidR="006006F0" w:rsidRPr="00350A14" w:rsidRDefault="00D31935" w:rsidP="00EA4175">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 xml:space="preserve">* Формуються елементарні причинно-наслідкові зв’язки при обробці металевих конструкцій з </w:t>
            </w:r>
            <w:r w:rsidRPr="00350A14">
              <w:rPr>
                <w:rFonts w:ascii="Times New Roman" w:eastAsia="Times New Roman" w:hAnsi="Times New Roman" w:cs="Times New Roman"/>
                <w:color w:val="000000"/>
                <w:sz w:val="28"/>
                <w:szCs w:val="28"/>
                <w:lang w:eastAsia="ru-RU"/>
              </w:rPr>
              <w:lastRenderedPageBreak/>
              <w:t>метою запобігання ржавінню</w:t>
            </w:r>
          </w:p>
        </w:tc>
      </w:tr>
      <w:tr w:rsidR="006006F0" w:rsidRPr="00350A14" w:rsidTr="00C358A0">
        <w:tc>
          <w:tcPr>
            <w:tcW w:w="1110" w:type="dxa"/>
          </w:tcPr>
          <w:p w:rsidR="006006F0" w:rsidRPr="00350A14" w:rsidRDefault="00D31935" w:rsidP="00350A14">
            <w:pPr>
              <w:jc w:val="both"/>
              <w:rPr>
                <w:rFonts w:ascii="Times New Roman" w:hAnsi="Times New Roman" w:cs="Times New Roman"/>
                <w:sz w:val="28"/>
                <w:szCs w:val="28"/>
              </w:rPr>
            </w:pPr>
            <w:r w:rsidRPr="00350A14">
              <w:rPr>
                <w:rFonts w:ascii="Times New Roman" w:hAnsi="Times New Roman" w:cs="Times New Roman"/>
                <w:sz w:val="28"/>
                <w:szCs w:val="28"/>
              </w:rPr>
              <w:lastRenderedPageBreak/>
              <w:t>2</w:t>
            </w:r>
          </w:p>
        </w:tc>
        <w:tc>
          <w:tcPr>
            <w:tcW w:w="3651" w:type="dxa"/>
          </w:tcPr>
          <w:p w:rsidR="006006F0" w:rsidRPr="00350A14" w:rsidRDefault="00D31935" w:rsidP="00EA4175">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 xml:space="preserve">Кольорові метали. Фрагменти документального фільму: </w:t>
            </w:r>
            <w:r w:rsidR="00EA4175">
              <w:rPr>
                <w:rFonts w:ascii="Times New Roman" w:eastAsia="Times New Roman" w:hAnsi="Times New Roman" w:cs="Times New Roman"/>
                <w:bCs/>
                <w:color w:val="000000"/>
                <w:sz w:val="28"/>
                <w:szCs w:val="28"/>
                <w:lang w:eastAsia="ru-RU"/>
              </w:rPr>
              <w:t>«</w:t>
            </w:r>
            <w:r w:rsidRPr="00350A14">
              <w:rPr>
                <w:rFonts w:ascii="Times New Roman" w:eastAsia="Times New Roman" w:hAnsi="Times New Roman" w:cs="Times New Roman"/>
                <w:bCs/>
                <w:color w:val="000000"/>
                <w:sz w:val="28"/>
                <w:szCs w:val="28"/>
                <w:lang w:eastAsia="ru-RU"/>
              </w:rPr>
              <w:t xml:space="preserve">Свинцеві білила — харчова отрута; шкідливий вплив свинцю на організм людини. Похід в найближчий продуктовий </w:t>
            </w:r>
            <w:proofErr w:type="spellStart"/>
            <w:r w:rsidRPr="00350A14">
              <w:rPr>
                <w:rFonts w:ascii="Times New Roman" w:eastAsia="Times New Roman" w:hAnsi="Times New Roman" w:cs="Times New Roman"/>
                <w:bCs/>
                <w:color w:val="000000"/>
                <w:sz w:val="28"/>
                <w:szCs w:val="28"/>
                <w:lang w:eastAsia="ru-RU"/>
              </w:rPr>
              <w:t>маркет</w:t>
            </w:r>
            <w:proofErr w:type="spellEnd"/>
            <w:r w:rsidRPr="00350A14">
              <w:rPr>
                <w:rFonts w:ascii="Times New Roman" w:eastAsia="Times New Roman" w:hAnsi="Times New Roman" w:cs="Times New Roman"/>
                <w:bCs/>
                <w:color w:val="000000"/>
                <w:sz w:val="28"/>
                <w:szCs w:val="28"/>
                <w:lang w:eastAsia="ru-RU"/>
              </w:rPr>
              <w:t xml:space="preserve"> з метою демонстрації оцинкованих консервних бляшанок. Екологічне спрямування — утилізація використаних елементів живлення (батарейок)</w:t>
            </w:r>
          </w:p>
        </w:tc>
        <w:tc>
          <w:tcPr>
            <w:tcW w:w="4810" w:type="dxa"/>
          </w:tcPr>
          <w:p w:rsidR="00EA4175" w:rsidRDefault="00D31935"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t>Знає, що потрібно купувати продукти лише в призначених для цього місцях, розуміє широке застосування кольорових металів в народному господарстві. Дотримується екологічного спрямування при утилізації використаних батарейок.</w:t>
            </w:r>
          </w:p>
          <w:p w:rsidR="006006F0" w:rsidRPr="00350A14" w:rsidRDefault="00D31935" w:rsidP="00350A14">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*Розуміє шкідливий вплив кольорових металів на навколишнє середовище; знає, де приймають використані елементи живлення.</w:t>
            </w:r>
          </w:p>
        </w:tc>
      </w:tr>
      <w:tr w:rsidR="006006F0" w:rsidRPr="00350A14" w:rsidTr="00C358A0">
        <w:tc>
          <w:tcPr>
            <w:tcW w:w="1110" w:type="dxa"/>
          </w:tcPr>
          <w:p w:rsidR="006006F0" w:rsidRPr="00350A14" w:rsidRDefault="00D31935" w:rsidP="00350A14">
            <w:pPr>
              <w:jc w:val="both"/>
              <w:rPr>
                <w:rFonts w:ascii="Times New Roman" w:hAnsi="Times New Roman" w:cs="Times New Roman"/>
                <w:sz w:val="28"/>
                <w:szCs w:val="28"/>
              </w:rPr>
            </w:pPr>
            <w:r w:rsidRPr="00350A14">
              <w:rPr>
                <w:rFonts w:ascii="Times New Roman" w:hAnsi="Times New Roman" w:cs="Times New Roman"/>
                <w:sz w:val="28"/>
                <w:szCs w:val="28"/>
              </w:rPr>
              <w:t>3</w:t>
            </w:r>
          </w:p>
        </w:tc>
        <w:tc>
          <w:tcPr>
            <w:tcW w:w="3651" w:type="dxa"/>
          </w:tcPr>
          <w:p w:rsidR="006006F0" w:rsidRPr="00350A14" w:rsidRDefault="00D31935" w:rsidP="00EA4175">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 xml:space="preserve">Благородні метали. Проведення досліду — очищення води сріблом. Перегляд фрагментів фільмів </w:t>
            </w:r>
            <w:r w:rsidR="00EA4175">
              <w:rPr>
                <w:rFonts w:ascii="Times New Roman" w:eastAsia="Times New Roman" w:hAnsi="Times New Roman" w:cs="Times New Roman"/>
                <w:bCs/>
                <w:color w:val="000000"/>
                <w:sz w:val="28"/>
                <w:szCs w:val="28"/>
                <w:lang w:eastAsia="ru-RU"/>
              </w:rPr>
              <w:t>«Золота лихоманка», «Родовища золота в Україні»</w:t>
            </w:r>
            <w:r w:rsidRPr="00350A14">
              <w:rPr>
                <w:rFonts w:ascii="Times New Roman" w:eastAsia="Times New Roman" w:hAnsi="Times New Roman" w:cs="Times New Roman"/>
                <w:bCs/>
                <w:color w:val="000000"/>
                <w:sz w:val="28"/>
                <w:szCs w:val="28"/>
                <w:lang w:eastAsia="ru-RU"/>
              </w:rPr>
              <w:t>. Відвідання ювелірних відділів торгівельних центрів. Проведення бесіди про ризик носіння великої кількості дорогоцінних металів в людних місцях.</w:t>
            </w:r>
          </w:p>
        </w:tc>
        <w:tc>
          <w:tcPr>
            <w:tcW w:w="4810" w:type="dxa"/>
          </w:tcPr>
          <w:p w:rsidR="00EA4175" w:rsidRDefault="00D31935"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t>Здійснюється зв’язок з природознавством, географією, правознавством (кримінальний кодекс - вилучення чи крадіжка ювелірних прикрас). Відбувається усвідомлення вартості благородних металів й ризиків, пов’язаних з демонстрацією прикрас.</w:t>
            </w:r>
          </w:p>
          <w:p w:rsidR="006006F0" w:rsidRPr="00350A14" w:rsidRDefault="00D31935" w:rsidP="00350A14">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*Формування уявлень про використання благородних металів в промисловості, побутовій сфері.</w:t>
            </w:r>
          </w:p>
        </w:tc>
      </w:tr>
      <w:tr w:rsidR="006006F0" w:rsidRPr="00350A14" w:rsidTr="00C358A0">
        <w:tc>
          <w:tcPr>
            <w:tcW w:w="1110" w:type="dxa"/>
          </w:tcPr>
          <w:p w:rsidR="006006F0" w:rsidRPr="00350A14" w:rsidRDefault="00D31935" w:rsidP="00350A14">
            <w:pPr>
              <w:jc w:val="both"/>
              <w:rPr>
                <w:rFonts w:ascii="Times New Roman" w:hAnsi="Times New Roman" w:cs="Times New Roman"/>
                <w:sz w:val="28"/>
                <w:szCs w:val="28"/>
              </w:rPr>
            </w:pPr>
            <w:r w:rsidRPr="00350A14">
              <w:rPr>
                <w:rFonts w:ascii="Times New Roman" w:hAnsi="Times New Roman" w:cs="Times New Roman"/>
                <w:sz w:val="28"/>
                <w:szCs w:val="28"/>
              </w:rPr>
              <w:t>2</w:t>
            </w:r>
          </w:p>
        </w:tc>
        <w:tc>
          <w:tcPr>
            <w:tcW w:w="3651" w:type="dxa"/>
          </w:tcPr>
          <w:p w:rsidR="006006F0" w:rsidRPr="00350A14" w:rsidRDefault="00EA4175" w:rsidP="00EA4175">
            <w:pPr>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Сплави. Екскурсія на завод «</w:t>
            </w:r>
            <w:proofErr w:type="spellStart"/>
            <w:r w:rsidR="00D31935" w:rsidRPr="00350A14">
              <w:rPr>
                <w:rFonts w:ascii="Times New Roman" w:eastAsia="Times New Roman" w:hAnsi="Times New Roman" w:cs="Times New Roman"/>
                <w:bCs/>
                <w:color w:val="000000"/>
                <w:sz w:val="28"/>
                <w:szCs w:val="28"/>
                <w:lang w:eastAsia="ru-RU"/>
              </w:rPr>
              <w:t>Авіант</w:t>
            </w:r>
            <w:proofErr w:type="spellEnd"/>
            <w:r>
              <w:rPr>
                <w:rFonts w:ascii="Times New Roman" w:eastAsia="Times New Roman" w:hAnsi="Times New Roman" w:cs="Times New Roman"/>
                <w:bCs/>
                <w:color w:val="000000"/>
                <w:sz w:val="28"/>
                <w:szCs w:val="28"/>
                <w:lang w:eastAsia="ru-RU"/>
              </w:rPr>
              <w:t>»</w:t>
            </w:r>
            <w:r w:rsidR="00D31935" w:rsidRPr="00350A14">
              <w:rPr>
                <w:rFonts w:ascii="Times New Roman" w:eastAsia="Times New Roman" w:hAnsi="Times New Roman" w:cs="Times New Roman"/>
                <w:bCs/>
                <w:color w:val="000000"/>
                <w:sz w:val="28"/>
                <w:szCs w:val="28"/>
                <w:lang w:eastAsia="ru-RU"/>
              </w:rPr>
              <w:t xml:space="preserve">. Виготовлення паперового літачка. Демонстрація ілюстрацій </w:t>
            </w:r>
            <w:r w:rsidRPr="00350A14">
              <w:rPr>
                <w:rFonts w:ascii="Times New Roman" w:eastAsia="Times New Roman" w:hAnsi="Times New Roman" w:cs="Times New Roman"/>
                <w:bCs/>
                <w:color w:val="000000"/>
                <w:sz w:val="28"/>
                <w:szCs w:val="28"/>
                <w:lang w:eastAsia="ru-RU"/>
              </w:rPr>
              <w:t>пам’ятників</w:t>
            </w:r>
            <w:r w:rsidR="00D31935" w:rsidRPr="00350A14">
              <w:rPr>
                <w:rFonts w:ascii="Times New Roman" w:eastAsia="Times New Roman" w:hAnsi="Times New Roman" w:cs="Times New Roman"/>
                <w:bCs/>
                <w:color w:val="000000"/>
                <w:sz w:val="28"/>
                <w:szCs w:val="28"/>
                <w:lang w:eastAsia="ru-RU"/>
              </w:rPr>
              <w:t xml:space="preserve"> з бронзи (екскурсія до такого пам’ятника)</w:t>
            </w:r>
          </w:p>
        </w:tc>
        <w:tc>
          <w:tcPr>
            <w:tcW w:w="4810" w:type="dxa"/>
          </w:tcPr>
          <w:p w:rsidR="00EA4175" w:rsidRDefault="00D31935"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t xml:space="preserve">Усвідомлює значення сплавів для промисловості, декоративного мистецтва; знає, як утворюються сплави. </w:t>
            </w:r>
          </w:p>
          <w:p w:rsidR="006006F0" w:rsidRPr="00EA4175" w:rsidRDefault="00EA4175" w:rsidP="00EA4175">
            <w:pPr>
              <w:jc w:val="both"/>
              <w:rPr>
                <w:rFonts w:ascii="Times New Roman" w:hAnsi="Times New Roman" w:cs="Times New Roman"/>
                <w:sz w:val="28"/>
                <w:szCs w:val="28"/>
              </w:rPr>
            </w:pPr>
            <w:r w:rsidRPr="00EA4175">
              <w:rPr>
                <w:rFonts w:ascii="Times New Roman" w:eastAsia="Times New Roman" w:hAnsi="Times New Roman" w:cs="Times New Roman"/>
                <w:color w:val="000000"/>
                <w:sz w:val="28"/>
                <w:szCs w:val="28"/>
                <w:lang w:eastAsia="ru-RU"/>
              </w:rPr>
              <w:t>*</w:t>
            </w:r>
            <w:r w:rsidR="00D31935" w:rsidRPr="00EA4175">
              <w:rPr>
                <w:rFonts w:ascii="Times New Roman" w:eastAsia="Times New Roman" w:hAnsi="Times New Roman" w:cs="Times New Roman"/>
                <w:color w:val="000000"/>
                <w:sz w:val="28"/>
                <w:szCs w:val="28"/>
                <w:lang w:eastAsia="ru-RU"/>
              </w:rPr>
              <w:t>Відбувається корекція дрібної моторики рук, окоміру при виготовленні паперової моделі літачка. Розвиток регулюючої функції мовлення на основі практичної діяльності.</w:t>
            </w:r>
          </w:p>
        </w:tc>
      </w:tr>
      <w:tr w:rsidR="00D31935" w:rsidRPr="00350A14" w:rsidTr="00C358A0">
        <w:tc>
          <w:tcPr>
            <w:tcW w:w="1110" w:type="dxa"/>
          </w:tcPr>
          <w:p w:rsidR="00D31935" w:rsidRPr="00350A14" w:rsidRDefault="00D31935" w:rsidP="00350A14">
            <w:pPr>
              <w:jc w:val="both"/>
              <w:rPr>
                <w:rFonts w:ascii="Times New Roman" w:hAnsi="Times New Roman" w:cs="Times New Roman"/>
                <w:sz w:val="28"/>
                <w:szCs w:val="28"/>
              </w:rPr>
            </w:pPr>
            <w:r w:rsidRPr="00350A14">
              <w:rPr>
                <w:rFonts w:ascii="Times New Roman" w:hAnsi="Times New Roman" w:cs="Times New Roman"/>
                <w:sz w:val="28"/>
                <w:szCs w:val="28"/>
              </w:rPr>
              <w:t>2</w:t>
            </w:r>
          </w:p>
        </w:tc>
        <w:tc>
          <w:tcPr>
            <w:tcW w:w="3651" w:type="dxa"/>
          </w:tcPr>
          <w:p w:rsidR="00D31935" w:rsidRPr="00350A14" w:rsidRDefault="00D31935" w:rsidP="00350A14">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Густина рідини. Проведення досліду на визначення густини рідин (вода, мед, олія - налити в одну прозору ємність; лак для нігтів - крапнути на поверхню води й забрати його шматком пластиліну чи клаптиком цупкого паперу)</w:t>
            </w:r>
          </w:p>
        </w:tc>
        <w:tc>
          <w:tcPr>
            <w:tcW w:w="4810" w:type="dxa"/>
          </w:tcPr>
          <w:p w:rsidR="00EA4175" w:rsidRDefault="00D31935"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t>Формуються уявлення про основні властивості рідин, шляхом експериментального досвіду виділяються рідини, важчі й легші за воду.</w:t>
            </w:r>
          </w:p>
          <w:p w:rsidR="00D31935" w:rsidRPr="00EA4175" w:rsidRDefault="00EA4175" w:rsidP="00EA4175">
            <w:pPr>
              <w:jc w:val="both"/>
              <w:rPr>
                <w:rFonts w:ascii="Times New Roman" w:hAnsi="Times New Roman" w:cs="Times New Roman"/>
                <w:sz w:val="28"/>
                <w:szCs w:val="28"/>
              </w:rPr>
            </w:pPr>
            <w:r w:rsidRPr="00EA4175">
              <w:rPr>
                <w:rFonts w:ascii="Times New Roman" w:eastAsia="Times New Roman" w:hAnsi="Times New Roman" w:cs="Times New Roman"/>
                <w:color w:val="000000"/>
                <w:sz w:val="28"/>
                <w:szCs w:val="28"/>
                <w:lang w:eastAsia="ru-RU"/>
              </w:rPr>
              <w:t>*</w:t>
            </w:r>
            <w:r w:rsidR="00D31935" w:rsidRPr="00EA4175">
              <w:rPr>
                <w:rFonts w:ascii="Times New Roman" w:eastAsia="Times New Roman" w:hAnsi="Times New Roman" w:cs="Times New Roman"/>
                <w:color w:val="000000"/>
                <w:sz w:val="28"/>
                <w:szCs w:val="28"/>
                <w:lang w:eastAsia="ru-RU"/>
              </w:rPr>
              <w:t>Корекція зорових, смакових, нюхових відчуттів; розвиток активного словникового запасу, довготривалої пам’яті.</w:t>
            </w:r>
          </w:p>
        </w:tc>
      </w:tr>
      <w:tr w:rsidR="00D31935" w:rsidRPr="00350A14" w:rsidTr="00C358A0">
        <w:tc>
          <w:tcPr>
            <w:tcW w:w="1110" w:type="dxa"/>
          </w:tcPr>
          <w:p w:rsidR="00D31935" w:rsidRPr="00350A14" w:rsidRDefault="00D31935" w:rsidP="00350A14">
            <w:pPr>
              <w:jc w:val="both"/>
              <w:rPr>
                <w:rFonts w:ascii="Times New Roman" w:hAnsi="Times New Roman" w:cs="Times New Roman"/>
                <w:sz w:val="28"/>
                <w:szCs w:val="28"/>
              </w:rPr>
            </w:pPr>
            <w:r w:rsidRPr="00350A14">
              <w:rPr>
                <w:rFonts w:ascii="Times New Roman" w:hAnsi="Times New Roman" w:cs="Times New Roman"/>
                <w:sz w:val="28"/>
                <w:szCs w:val="28"/>
              </w:rPr>
              <w:lastRenderedPageBreak/>
              <w:t>2</w:t>
            </w:r>
          </w:p>
        </w:tc>
        <w:tc>
          <w:tcPr>
            <w:tcW w:w="3651" w:type="dxa"/>
          </w:tcPr>
          <w:p w:rsidR="00D31935" w:rsidRPr="00350A14" w:rsidRDefault="00D31935" w:rsidP="00EA4175">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 xml:space="preserve">Насичені і ненасичені розчини. Проведення досліду з сирим яйцем в ємностях з прісною й солоною водою. Перегляд фрагментів фільму </w:t>
            </w:r>
            <w:r w:rsidR="00EA4175">
              <w:rPr>
                <w:rFonts w:ascii="Times New Roman" w:eastAsia="Times New Roman" w:hAnsi="Times New Roman" w:cs="Times New Roman"/>
                <w:bCs/>
                <w:color w:val="000000"/>
                <w:sz w:val="28"/>
                <w:szCs w:val="28"/>
                <w:lang w:eastAsia="ru-RU"/>
              </w:rPr>
              <w:t>«</w:t>
            </w:r>
            <w:r w:rsidRPr="00350A14">
              <w:rPr>
                <w:rFonts w:ascii="Times New Roman" w:eastAsia="Times New Roman" w:hAnsi="Times New Roman" w:cs="Times New Roman"/>
                <w:bCs/>
                <w:color w:val="000000"/>
                <w:sz w:val="28"/>
                <w:szCs w:val="28"/>
                <w:lang w:eastAsia="ru-RU"/>
              </w:rPr>
              <w:t>Мертве море</w:t>
            </w:r>
            <w:r w:rsidR="00EA4175">
              <w:rPr>
                <w:rFonts w:ascii="Times New Roman" w:eastAsia="Times New Roman" w:hAnsi="Times New Roman" w:cs="Times New Roman"/>
                <w:bCs/>
                <w:color w:val="000000"/>
                <w:sz w:val="28"/>
                <w:szCs w:val="28"/>
                <w:lang w:eastAsia="ru-RU"/>
              </w:rPr>
              <w:t>»</w:t>
            </w:r>
          </w:p>
        </w:tc>
        <w:tc>
          <w:tcPr>
            <w:tcW w:w="4810" w:type="dxa"/>
          </w:tcPr>
          <w:p w:rsidR="00EA4175" w:rsidRDefault="00EB761E" w:rsidP="00EA4175">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t xml:space="preserve">Розуміє термін </w:t>
            </w:r>
            <w:r w:rsidR="00EA4175">
              <w:rPr>
                <w:rFonts w:ascii="Times New Roman" w:eastAsia="Times New Roman" w:hAnsi="Times New Roman" w:cs="Times New Roman"/>
                <w:color w:val="000000"/>
                <w:sz w:val="28"/>
                <w:szCs w:val="28"/>
                <w:lang w:eastAsia="ru-RU"/>
              </w:rPr>
              <w:t>«</w:t>
            </w:r>
            <w:r w:rsidRPr="00350A14">
              <w:rPr>
                <w:rFonts w:ascii="Times New Roman" w:eastAsia="Times New Roman" w:hAnsi="Times New Roman" w:cs="Times New Roman"/>
                <w:color w:val="000000"/>
                <w:sz w:val="28"/>
                <w:szCs w:val="28"/>
                <w:lang w:eastAsia="ru-RU"/>
              </w:rPr>
              <w:t>насичення</w:t>
            </w:r>
            <w:r w:rsidR="00EA4175">
              <w:rPr>
                <w:rFonts w:ascii="Times New Roman" w:eastAsia="Times New Roman" w:hAnsi="Times New Roman" w:cs="Times New Roman"/>
                <w:color w:val="000000"/>
                <w:sz w:val="28"/>
                <w:szCs w:val="28"/>
                <w:lang w:eastAsia="ru-RU"/>
              </w:rPr>
              <w:t>»</w:t>
            </w:r>
            <w:r w:rsidRPr="00350A14">
              <w:rPr>
                <w:rFonts w:ascii="Times New Roman" w:eastAsia="Times New Roman" w:hAnsi="Times New Roman" w:cs="Times New Roman"/>
                <w:color w:val="000000"/>
                <w:sz w:val="28"/>
                <w:szCs w:val="28"/>
                <w:lang w:eastAsia="ru-RU"/>
              </w:rPr>
              <w:t>, вміє самостійно приготувати цукровий, сольовий розчин, зробити висновки щодо побаченого. Переносить отримані знання шляхом експерименту в побутову сферу.</w:t>
            </w:r>
          </w:p>
          <w:p w:rsidR="00D31935" w:rsidRPr="00350A14" w:rsidRDefault="00EB761E" w:rsidP="00EA4175">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*Розвиток елементарних логічних понять, розширення словникового запасу, корекція процесів запам’ятовування.</w:t>
            </w:r>
          </w:p>
        </w:tc>
      </w:tr>
      <w:tr w:rsidR="00D31935" w:rsidRPr="00350A14" w:rsidTr="00C358A0">
        <w:tc>
          <w:tcPr>
            <w:tcW w:w="1110" w:type="dxa"/>
          </w:tcPr>
          <w:p w:rsidR="00D31935" w:rsidRPr="00350A14" w:rsidRDefault="00EB761E" w:rsidP="00350A14">
            <w:pPr>
              <w:jc w:val="both"/>
              <w:rPr>
                <w:rFonts w:ascii="Times New Roman" w:hAnsi="Times New Roman" w:cs="Times New Roman"/>
                <w:sz w:val="28"/>
                <w:szCs w:val="28"/>
              </w:rPr>
            </w:pPr>
            <w:r w:rsidRPr="00350A14">
              <w:rPr>
                <w:rFonts w:ascii="Times New Roman" w:hAnsi="Times New Roman" w:cs="Times New Roman"/>
                <w:sz w:val="28"/>
                <w:szCs w:val="28"/>
              </w:rPr>
              <w:t>3</w:t>
            </w:r>
          </w:p>
        </w:tc>
        <w:tc>
          <w:tcPr>
            <w:tcW w:w="3651" w:type="dxa"/>
          </w:tcPr>
          <w:p w:rsidR="00D31935" w:rsidRPr="00350A14" w:rsidRDefault="00EB761E" w:rsidP="00350A14">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 xml:space="preserve">Очищення води від домішок. Дослід: відстоювання води. Організація екскурсії в найближчий </w:t>
            </w:r>
            <w:proofErr w:type="spellStart"/>
            <w:r w:rsidRPr="00350A14">
              <w:rPr>
                <w:rFonts w:ascii="Times New Roman" w:eastAsia="Times New Roman" w:hAnsi="Times New Roman" w:cs="Times New Roman"/>
                <w:bCs/>
                <w:color w:val="000000"/>
                <w:sz w:val="28"/>
                <w:szCs w:val="28"/>
                <w:lang w:eastAsia="ru-RU"/>
              </w:rPr>
              <w:t>маркет</w:t>
            </w:r>
            <w:proofErr w:type="spellEnd"/>
            <w:r w:rsidRPr="00350A14">
              <w:rPr>
                <w:rFonts w:ascii="Times New Roman" w:eastAsia="Times New Roman" w:hAnsi="Times New Roman" w:cs="Times New Roman"/>
                <w:bCs/>
                <w:color w:val="000000"/>
                <w:sz w:val="28"/>
                <w:szCs w:val="28"/>
                <w:lang w:eastAsia="ru-RU"/>
              </w:rPr>
              <w:t xml:space="preserve"> побутового спрямування ( ознайомлення з видами фільтрів для очищення вод</w:t>
            </w:r>
            <w:r w:rsidR="00EA4175">
              <w:rPr>
                <w:rFonts w:ascii="Times New Roman" w:eastAsia="Times New Roman" w:hAnsi="Times New Roman" w:cs="Times New Roman"/>
                <w:bCs/>
                <w:color w:val="000000"/>
                <w:sz w:val="28"/>
                <w:szCs w:val="28"/>
                <w:lang w:eastAsia="ru-RU"/>
              </w:rPr>
              <w:t>и). Перегляд фрагментів фільму «</w:t>
            </w:r>
            <w:proofErr w:type="spellStart"/>
            <w:r w:rsidRPr="00350A14">
              <w:rPr>
                <w:rFonts w:ascii="Times New Roman" w:eastAsia="Times New Roman" w:hAnsi="Times New Roman" w:cs="Times New Roman"/>
                <w:bCs/>
                <w:color w:val="000000"/>
                <w:sz w:val="28"/>
                <w:szCs w:val="28"/>
                <w:lang w:eastAsia="ru-RU"/>
              </w:rPr>
              <w:t>Бортницька</w:t>
            </w:r>
            <w:proofErr w:type="spellEnd"/>
            <w:r w:rsidRPr="00350A14">
              <w:rPr>
                <w:rFonts w:ascii="Times New Roman" w:eastAsia="Times New Roman" w:hAnsi="Times New Roman" w:cs="Times New Roman"/>
                <w:bCs/>
                <w:color w:val="000000"/>
                <w:sz w:val="28"/>
                <w:szCs w:val="28"/>
                <w:lang w:eastAsia="ru-RU"/>
              </w:rPr>
              <w:t xml:space="preserve"> станція аерації</w:t>
            </w:r>
            <w:r w:rsidR="00EA4175">
              <w:rPr>
                <w:rFonts w:ascii="Times New Roman" w:eastAsia="Times New Roman" w:hAnsi="Times New Roman" w:cs="Times New Roman"/>
                <w:bCs/>
                <w:color w:val="000000"/>
                <w:sz w:val="28"/>
                <w:szCs w:val="28"/>
                <w:lang w:eastAsia="ru-RU"/>
              </w:rPr>
              <w:t>»</w:t>
            </w:r>
          </w:p>
        </w:tc>
        <w:tc>
          <w:tcPr>
            <w:tcW w:w="4810" w:type="dxa"/>
          </w:tcPr>
          <w:p w:rsidR="00EA4175" w:rsidRDefault="00EB761E"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t xml:space="preserve">Виділяє значення властивостей води як розчинника для флори, фауни, людини; розуміє необхідність очищення природної води від домішок та її економного використання; орієнтується у виборі фільтру для води. </w:t>
            </w:r>
          </w:p>
          <w:p w:rsidR="00D31935" w:rsidRPr="00350A14" w:rsidRDefault="00EB761E" w:rsidP="00350A14">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*Формуються вміння і навички економного використання запасів питної води, відбувається розуміння шляху надходження води до трубопроводу, виховується дбайливе ставлення до водних ресурсів.</w:t>
            </w:r>
          </w:p>
        </w:tc>
      </w:tr>
      <w:tr w:rsidR="00D31935" w:rsidRPr="00350A14" w:rsidTr="00C358A0">
        <w:tc>
          <w:tcPr>
            <w:tcW w:w="1110" w:type="dxa"/>
          </w:tcPr>
          <w:p w:rsidR="00D31935" w:rsidRPr="00350A14" w:rsidRDefault="00EB761E" w:rsidP="00350A14">
            <w:pPr>
              <w:jc w:val="both"/>
              <w:rPr>
                <w:rFonts w:ascii="Times New Roman" w:hAnsi="Times New Roman" w:cs="Times New Roman"/>
                <w:sz w:val="28"/>
                <w:szCs w:val="28"/>
              </w:rPr>
            </w:pPr>
            <w:r w:rsidRPr="00350A14">
              <w:rPr>
                <w:rFonts w:ascii="Times New Roman" w:hAnsi="Times New Roman" w:cs="Times New Roman"/>
                <w:sz w:val="28"/>
                <w:szCs w:val="28"/>
              </w:rPr>
              <w:t>2</w:t>
            </w:r>
          </w:p>
        </w:tc>
        <w:tc>
          <w:tcPr>
            <w:tcW w:w="3651" w:type="dxa"/>
          </w:tcPr>
          <w:p w:rsidR="00D31935" w:rsidRPr="00350A14" w:rsidRDefault="00EB761E" w:rsidP="00350A14">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Інші рідини як розчинники. Правила техніки безпеки при користуванні розчинниками; робота з етикетками розчинників.</w:t>
            </w:r>
          </w:p>
        </w:tc>
        <w:tc>
          <w:tcPr>
            <w:tcW w:w="4810" w:type="dxa"/>
          </w:tcPr>
          <w:p w:rsidR="00EA4175" w:rsidRDefault="00EB761E"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t xml:space="preserve">Знає властивості інших рідин як розчинників; усвідомлює небезпеку при користуванні невідомими рідинами; вміє знаходити інформацію на етикетках розчинників; переносить отримані знання в побутову сферу. </w:t>
            </w:r>
          </w:p>
          <w:p w:rsidR="00D31935" w:rsidRPr="00350A14" w:rsidRDefault="00EB761E" w:rsidP="00350A14">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*Коригується довготривала пам’ять, довільна увага, розширюється словниковий запас; прищеплюються правила безпечного поводження з невідомими розчинниками.</w:t>
            </w:r>
          </w:p>
        </w:tc>
      </w:tr>
      <w:tr w:rsidR="00D31935" w:rsidRPr="00350A14" w:rsidTr="00C358A0">
        <w:tc>
          <w:tcPr>
            <w:tcW w:w="1110" w:type="dxa"/>
          </w:tcPr>
          <w:p w:rsidR="00D31935" w:rsidRPr="00350A14" w:rsidRDefault="00EB761E" w:rsidP="00350A14">
            <w:pPr>
              <w:jc w:val="both"/>
              <w:rPr>
                <w:rFonts w:ascii="Times New Roman" w:hAnsi="Times New Roman" w:cs="Times New Roman"/>
                <w:sz w:val="28"/>
                <w:szCs w:val="28"/>
              </w:rPr>
            </w:pPr>
            <w:r w:rsidRPr="00350A14">
              <w:rPr>
                <w:rFonts w:ascii="Times New Roman" w:hAnsi="Times New Roman" w:cs="Times New Roman"/>
                <w:sz w:val="28"/>
                <w:szCs w:val="28"/>
              </w:rPr>
              <w:t>2</w:t>
            </w:r>
          </w:p>
        </w:tc>
        <w:tc>
          <w:tcPr>
            <w:tcW w:w="3651" w:type="dxa"/>
          </w:tcPr>
          <w:p w:rsidR="00D31935" w:rsidRPr="00350A14" w:rsidRDefault="00EB761E" w:rsidP="00350A14">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 xml:space="preserve">Охорона водних ресурсів. Перегляд фрагментів фільму “HOME”( "Дім") Бесіда про правила користування унітазами (Що заборонено кидати в унітаз), запис контактних телефонів </w:t>
            </w:r>
            <w:proofErr w:type="spellStart"/>
            <w:r w:rsidRPr="00350A14">
              <w:rPr>
                <w:rFonts w:ascii="Times New Roman" w:eastAsia="Times New Roman" w:hAnsi="Times New Roman" w:cs="Times New Roman"/>
                <w:bCs/>
                <w:color w:val="000000"/>
                <w:sz w:val="28"/>
                <w:szCs w:val="28"/>
                <w:lang w:eastAsia="ru-RU"/>
              </w:rPr>
              <w:t>КиївВодоКаналу</w:t>
            </w:r>
            <w:proofErr w:type="spellEnd"/>
            <w:r w:rsidRPr="00350A14">
              <w:rPr>
                <w:rFonts w:ascii="Times New Roman" w:eastAsia="Times New Roman" w:hAnsi="Times New Roman" w:cs="Times New Roman"/>
                <w:bCs/>
                <w:color w:val="000000"/>
                <w:sz w:val="28"/>
                <w:szCs w:val="28"/>
                <w:lang w:eastAsia="ru-RU"/>
              </w:rPr>
              <w:t>.</w:t>
            </w:r>
          </w:p>
        </w:tc>
        <w:tc>
          <w:tcPr>
            <w:tcW w:w="4810" w:type="dxa"/>
          </w:tcPr>
          <w:p w:rsidR="00EA4175" w:rsidRDefault="00EB761E" w:rsidP="00EA4175">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t>Розуміє залежність всіх живих істот від води та її якості; аналізує негативний вплив промислової та сільськогосподарської діяльності на екологічний стан нашої планети; п</w:t>
            </w:r>
            <w:r w:rsidR="00EA4175">
              <w:rPr>
                <w:rFonts w:ascii="Times New Roman" w:eastAsia="Times New Roman" w:hAnsi="Times New Roman" w:cs="Times New Roman"/>
                <w:color w:val="000000"/>
                <w:sz w:val="28"/>
                <w:szCs w:val="28"/>
                <w:lang w:eastAsia="ru-RU"/>
              </w:rPr>
              <w:t>е</w:t>
            </w:r>
            <w:r w:rsidRPr="00350A14">
              <w:rPr>
                <w:rFonts w:ascii="Times New Roman" w:eastAsia="Times New Roman" w:hAnsi="Times New Roman" w:cs="Times New Roman"/>
                <w:color w:val="000000"/>
                <w:sz w:val="28"/>
                <w:szCs w:val="28"/>
                <w:lang w:eastAsia="ru-RU"/>
              </w:rPr>
              <w:t xml:space="preserve">реносить навички економного використання водних ресурсів в побутовій сфері. </w:t>
            </w:r>
          </w:p>
          <w:p w:rsidR="00D31935" w:rsidRPr="00350A14" w:rsidRDefault="00EB761E" w:rsidP="00EA4175">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 xml:space="preserve">*Відбувається розвиток </w:t>
            </w:r>
            <w:r w:rsidRPr="00350A14">
              <w:rPr>
                <w:rFonts w:ascii="Times New Roman" w:eastAsia="Times New Roman" w:hAnsi="Times New Roman" w:cs="Times New Roman"/>
                <w:color w:val="000000"/>
                <w:sz w:val="28"/>
                <w:szCs w:val="28"/>
                <w:lang w:eastAsia="ru-RU"/>
              </w:rPr>
              <w:lastRenderedPageBreak/>
              <w:t>орієнтування в поставленому завданні, закріплення навичок бережного використання питної води, корекція практично-дійового мислення</w:t>
            </w:r>
          </w:p>
        </w:tc>
      </w:tr>
      <w:tr w:rsidR="00D31935" w:rsidRPr="00350A14" w:rsidTr="00C358A0">
        <w:tc>
          <w:tcPr>
            <w:tcW w:w="1110" w:type="dxa"/>
          </w:tcPr>
          <w:p w:rsidR="00D31935" w:rsidRPr="00350A14" w:rsidRDefault="00EB761E" w:rsidP="00350A14">
            <w:pPr>
              <w:jc w:val="both"/>
              <w:rPr>
                <w:rFonts w:ascii="Times New Roman" w:hAnsi="Times New Roman" w:cs="Times New Roman"/>
                <w:sz w:val="28"/>
                <w:szCs w:val="28"/>
              </w:rPr>
            </w:pPr>
            <w:r w:rsidRPr="00350A14">
              <w:rPr>
                <w:rFonts w:ascii="Times New Roman" w:hAnsi="Times New Roman" w:cs="Times New Roman"/>
                <w:sz w:val="28"/>
                <w:szCs w:val="28"/>
              </w:rPr>
              <w:lastRenderedPageBreak/>
              <w:t>2</w:t>
            </w:r>
          </w:p>
        </w:tc>
        <w:tc>
          <w:tcPr>
            <w:tcW w:w="3651" w:type="dxa"/>
          </w:tcPr>
          <w:p w:rsidR="00D31935" w:rsidRPr="00350A14" w:rsidRDefault="00EB761E" w:rsidP="00350A14">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Розширення і стиснення рідин. Особливості розширення води. Організація досліду: заморожування ємності з водою в морозильній камері шкільної їдал</w:t>
            </w:r>
            <w:r w:rsidR="00EA4175">
              <w:rPr>
                <w:rFonts w:ascii="Times New Roman" w:eastAsia="Times New Roman" w:hAnsi="Times New Roman" w:cs="Times New Roman"/>
                <w:bCs/>
                <w:color w:val="000000"/>
                <w:sz w:val="28"/>
                <w:szCs w:val="28"/>
                <w:lang w:eastAsia="ru-RU"/>
              </w:rPr>
              <w:t>ьні. Спостереження за зміною об</w:t>
            </w:r>
            <w:r w:rsidR="00EA4175" w:rsidRPr="00350A14">
              <w:rPr>
                <w:rFonts w:ascii="Times New Roman" w:eastAsia="Times New Roman" w:hAnsi="Times New Roman" w:cs="Times New Roman"/>
                <w:bCs/>
                <w:color w:val="000000"/>
                <w:sz w:val="28"/>
                <w:szCs w:val="28"/>
                <w:lang w:eastAsia="ru-RU"/>
              </w:rPr>
              <w:t>’єму</w:t>
            </w:r>
            <w:r w:rsidRPr="00350A14">
              <w:rPr>
                <w:rFonts w:ascii="Times New Roman" w:eastAsia="Times New Roman" w:hAnsi="Times New Roman" w:cs="Times New Roman"/>
                <w:bCs/>
                <w:color w:val="000000"/>
                <w:sz w:val="28"/>
                <w:szCs w:val="28"/>
                <w:lang w:eastAsia="ru-RU"/>
              </w:rPr>
              <w:t xml:space="preserve"> рідини.</w:t>
            </w:r>
          </w:p>
        </w:tc>
        <w:tc>
          <w:tcPr>
            <w:tcW w:w="4810" w:type="dxa"/>
          </w:tcPr>
          <w:p w:rsidR="00EA4175" w:rsidRDefault="00EB761E"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t xml:space="preserve">Засвоює властивості рідин під час зміни температури; розуміє залежність наповнення ємностей рідинами (із запасом повітря); знає, чому потрібно враховувати особливості розширення води при замерзанні. </w:t>
            </w:r>
          </w:p>
          <w:p w:rsidR="00D31935" w:rsidRPr="00350A14" w:rsidRDefault="00EB761E" w:rsidP="00350A14">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*Відбувається розвиток спостережливості, корекція довільної уваги, зв’язного мовлення; виховуються навички правильного користування санвузлом.</w:t>
            </w:r>
          </w:p>
        </w:tc>
      </w:tr>
      <w:tr w:rsidR="00D31935" w:rsidRPr="00350A14" w:rsidTr="00C358A0">
        <w:tc>
          <w:tcPr>
            <w:tcW w:w="1110" w:type="dxa"/>
          </w:tcPr>
          <w:p w:rsidR="00D31935" w:rsidRPr="00350A14" w:rsidRDefault="00EB761E" w:rsidP="00350A14">
            <w:pPr>
              <w:jc w:val="both"/>
              <w:rPr>
                <w:rFonts w:ascii="Times New Roman" w:hAnsi="Times New Roman" w:cs="Times New Roman"/>
                <w:sz w:val="28"/>
                <w:szCs w:val="28"/>
              </w:rPr>
            </w:pPr>
            <w:r w:rsidRPr="00350A14">
              <w:rPr>
                <w:rFonts w:ascii="Times New Roman" w:hAnsi="Times New Roman" w:cs="Times New Roman"/>
                <w:sz w:val="28"/>
                <w:szCs w:val="28"/>
              </w:rPr>
              <w:t>3</w:t>
            </w:r>
          </w:p>
        </w:tc>
        <w:tc>
          <w:tcPr>
            <w:tcW w:w="3651" w:type="dxa"/>
          </w:tcPr>
          <w:p w:rsidR="00D31935" w:rsidRPr="00350A14" w:rsidRDefault="00EB761E" w:rsidP="00350A14">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Агрегатні стани рідини. Кругообіг води в природі. Екскурсія до Водно-Інформаційного Центру (Музей Води), перегляд фільмів відповідної тематики.</w:t>
            </w:r>
          </w:p>
        </w:tc>
        <w:tc>
          <w:tcPr>
            <w:tcW w:w="4810" w:type="dxa"/>
          </w:tcPr>
          <w:p w:rsidR="00EA4175" w:rsidRDefault="00EB761E"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t xml:space="preserve">Закріплює уявлення про безперервний рух води в природі, усвідомлює значення зміни агрегатних станів речовин. </w:t>
            </w:r>
          </w:p>
          <w:p w:rsidR="00D31935" w:rsidRPr="00350A14" w:rsidRDefault="00EB761E" w:rsidP="00350A14">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 xml:space="preserve">*Розширюються й </w:t>
            </w:r>
            <w:r w:rsidR="00350A14" w:rsidRPr="00350A14">
              <w:rPr>
                <w:rFonts w:ascii="Times New Roman" w:eastAsia="Times New Roman" w:hAnsi="Times New Roman" w:cs="Times New Roman"/>
                <w:color w:val="000000"/>
                <w:sz w:val="28"/>
                <w:szCs w:val="28"/>
                <w:lang w:eastAsia="ru-RU"/>
              </w:rPr>
              <w:t>поглиблюються</w:t>
            </w:r>
            <w:r w:rsidRPr="00350A14">
              <w:rPr>
                <w:rFonts w:ascii="Times New Roman" w:eastAsia="Times New Roman" w:hAnsi="Times New Roman" w:cs="Times New Roman"/>
                <w:color w:val="000000"/>
                <w:sz w:val="28"/>
                <w:szCs w:val="28"/>
                <w:lang w:eastAsia="ru-RU"/>
              </w:rPr>
              <w:t xml:space="preserve"> уявлення про закон кругообігу води в природі, </w:t>
            </w:r>
            <w:r w:rsidR="00350A14">
              <w:rPr>
                <w:rFonts w:ascii="Times New Roman" w:eastAsia="Times New Roman" w:hAnsi="Times New Roman" w:cs="Times New Roman"/>
                <w:color w:val="000000"/>
                <w:sz w:val="28"/>
                <w:szCs w:val="28"/>
                <w:lang w:eastAsia="ru-RU"/>
              </w:rPr>
              <w:t>відбу</w:t>
            </w:r>
            <w:r w:rsidR="00350A14" w:rsidRPr="00350A14">
              <w:rPr>
                <w:rFonts w:ascii="Times New Roman" w:eastAsia="Times New Roman" w:hAnsi="Times New Roman" w:cs="Times New Roman"/>
                <w:color w:val="000000"/>
                <w:sz w:val="28"/>
                <w:szCs w:val="28"/>
                <w:lang w:eastAsia="ru-RU"/>
              </w:rPr>
              <w:t>вається</w:t>
            </w:r>
            <w:r w:rsidRPr="00350A14">
              <w:rPr>
                <w:rFonts w:ascii="Times New Roman" w:eastAsia="Times New Roman" w:hAnsi="Times New Roman" w:cs="Times New Roman"/>
                <w:color w:val="000000"/>
                <w:sz w:val="28"/>
                <w:szCs w:val="28"/>
                <w:lang w:eastAsia="ru-RU"/>
              </w:rPr>
              <w:t xml:space="preserve"> корекція елементів наочно-образного мислення</w:t>
            </w:r>
          </w:p>
        </w:tc>
      </w:tr>
      <w:tr w:rsidR="00D31935" w:rsidRPr="00350A14" w:rsidTr="00C358A0">
        <w:tc>
          <w:tcPr>
            <w:tcW w:w="1110" w:type="dxa"/>
          </w:tcPr>
          <w:p w:rsidR="00D31935" w:rsidRPr="00350A14" w:rsidRDefault="00EB761E" w:rsidP="00350A14">
            <w:pPr>
              <w:jc w:val="both"/>
              <w:rPr>
                <w:rFonts w:ascii="Times New Roman" w:hAnsi="Times New Roman" w:cs="Times New Roman"/>
                <w:sz w:val="28"/>
                <w:szCs w:val="28"/>
              </w:rPr>
            </w:pPr>
            <w:r w:rsidRPr="00350A14">
              <w:rPr>
                <w:rFonts w:ascii="Times New Roman" w:hAnsi="Times New Roman" w:cs="Times New Roman"/>
                <w:sz w:val="28"/>
                <w:szCs w:val="28"/>
              </w:rPr>
              <w:t>2</w:t>
            </w:r>
          </w:p>
        </w:tc>
        <w:tc>
          <w:tcPr>
            <w:tcW w:w="3651" w:type="dxa"/>
          </w:tcPr>
          <w:p w:rsidR="00D31935" w:rsidRPr="00350A14" w:rsidRDefault="00EB761E" w:rsidP="00350A14">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 xml:space="preserve">Кипіння. Випаровування і конденсація. Дослід з чайником, </w:t>
            </w:r>
            <w:r w:rsidR="00350A14" w:rsidRPr="00350A14">
              <w:rPr>
                <w:rFonts w:ascii="Times New Roman" w:eastAsia="Times New Roman" w:hAnsi="Times New Roman" w:cs="Times New Roman"/>
                <w:bCs/>
                <w:color w:val="000000"/>
                <w:sz w:val="28"/>
                <w:szCs w:val="28"/>
                <w:lang w:eastAsia="ru-RU"/>
              </w:rPr>
              <w:t>кип’ятильником</w:t>
            </w:r>
            <w:r w:rsidRPr="00350A14">
              <w:rPr>
                <w:rFonts w:ascii="Times New Roman" w:eastAsia="Times New Roman" w:hAnsi="Times New Roman" w:cs="Times New Roman"/>
                <w:bCs/>
                <w:color w:val="000000"/>
                <w:sz w:val="28"/>
                <w:szCs w:val="28"/>
                <w:lang w:eastAsia="ru-RU"/>
              </w:rPr>
              <w:t>. Правила техніки безпеки при користуванні електронагрівальними приладами. Дослід з ємностями різного діаметру й однаковою кількістю води. Встановлення залежності шви</w:t>
            </w:r>
            <w:r w:rsidR="00EA4175">
              <w:rPr>
                <w:rFonts w:ascii="Times New Roman" w:eastAsia="Times New Roman" w:hAnsi="Times New Roman" w:cs="Times New Roman"/>
                <w:bCs/>
                <w:color w:val="000000"/>
                <w:sz w:val="28"/>
                <w:szCs w:val="28"/>
                <w:lang w:eastAsia="ru-RU"/>
              </w:rPr>
              <w:t>дкості випаровування від темпера</w:t>
            </w:r>
            <w:r w:rsidRPr="00350A14">
              <w:rPr>
                <w:rFonts w:ascii="Times New Roman" w:eastAsia="Times New Roman" w:hAnsi="Times New Roman" w:cs="Times New Roman"/>
                <w:bCs/>
                <w:color w:val="000000"/>
                <w:sz w:val="28"/>
                <w:szCs w:val="28"/>
                <w:lang w:eastAsia="ru-RU"/>
              </w:rPr>
              <w:t>тури і виду рідини.</w:t>
            </w:r>
          </w:p>
        </w:tc>
        <w:tc>
          <w:tcPr>
            <w:tcW w:w="4810" w:type="dxa"/>
          </w:tcPr>
          <w:p w:rsidR="00EA4175" w:rsidRDefault="00EB761E"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t xml:space="preserve">Досліджує й дає визначення явищу кипіння, пояснює процес пароутворення й переходу пари в рідину; встановлює логічний зв’язок швидкості випаровування рідини від площі поверхні ємності та температури рідини. Розуміє явище конденсації; вміє користуватись побутовими електронагрівальними приладами, переносить набуті знання в практичну діяльність. </w:t>
            </w:r>
          </w:p>
          <w:p w:rsidR="00D31935" w:rsidRPr="00350A14" w:rsidRDefault="00EB761E" w:rsidP="00350A14">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*Знає правила поводження з рідинами під час кипіння, вміє прискорити процес охолодження гарячих рідин.</w:t>
            </w:r>
          </w:p>
        </w:tc>
      </w:tr>
      <w:tr w:rsidR="00EB761E" w:rsidRPr="00350A14" w:rsidTr="00C358A0">
        <w:tc>
          <w:tcPr>
            <w:tcW w:w="1110" w:type="dxa"/>
          </w:tcPr>
          <w:p w:rsidR="00EB761E" w:rsidRPr="00350A14" w:rsidRDefault="00EB761E" w:rsidP="00350A14">
            <w:pPr>
              <w:jc w:val="both"/>
              <w:rPr>
                <w:rFonts w:ascii="Times New Roman" w:hAnsi="Times New Roman" w:cs="Times New Roman"/>
                <w:sz w:val="28"/>
                <w:szCs w:val="28"/>
              </w:rPr>
            </w:pPr>
            <w:r w:rsidRPr="00350A14">
              <w:rPr>
                <w:rFonts w:ascii="Times New Roman" w:hAnsi="Times New Roman" w:cs="Times New Roman"/>
                <w:sz w:val="28"/>
                <w:szCs w:val="28"/>
              </w:rPr>
              <w:t>2</w:t>
            </w:r>
          </w:p>
        </w:tc>
        <w:tc>
          <w:tcPr>
            <w:tcW w:w="3651" w:type="dxa"/>
          </w:tcPr>
          <w:p w:rsidR="00EB761E" w:rsidRPr="00350A14" w:rsidRDefault="00EB761E" w:rsidP="00350A14">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 xml:space="preserve">Виникнення туману і хмар. Види туманів. Перегляд </w:t>
            </w:r>
            <w:proofErr w:type="spellStart"/>
            <w:r w:rsidRPr="00350A14">
              <w:rPr>
                <w:rFonts w:ascii="Times New Roman" w:eastAsia="Times New Roman" w:hAnsi="Times New Roman" w:cs="Times New Roman"/>
                <w:bCs/>
                <w:color w:val="000000"/>
                <w:sz w:val="28"/>
                <w:szCs w:val="28"/>
                <w:lang w:eastAsia="ru-RU"/>
              </w:rPr>
              <w:t>підбірки</w:t>
            </w:r>
            <w:proofErr w:type="spellEnd"/>
            <w:r w:rsidRPr="00350A14">
              <w:rPr>
                <w:rFonts w:ascii="Times New Roman" w:eastAsia="Times New Roman" w:hAnsi="Times New Roman" w:cs="Times New Roman"/>
                <w:bCs/>
                <w:color w:val="000000"/>
                <w:sz w:val="28"/>
                <w:szCs w:val="28"/>
                <w:lang w:eastAsia="ru-RU"/>
              </w:rPr>
              <w:t xml:space="preserve"> відеороликів : </w:t>
            </w:r>
            <w:r w:rsidRPr="00350A14">
              <w:rPr>
                <w:rFonts w:ascii="Times New Roman" w:eastAsia="Times New Roman" w:hAnsi="Times New Roman" w:cs="Times New Roman"/>
                <w:bCs/>
                <w:color w:val="000000"/>
                <w:sz w:val="28"/>
                <w:szCs w:val="28"/>
                <w:lang w:eastAsia="ru-RU"/>
              </w:rPr>
              <w:lastRenderedPageBreak/>
              <w:t>шкідливий туман — смог; правила поводження на дорозі під час туманів.</w:t>
            </w:r>
          </w:p>
        </w:tc>
        <w:tc>
          <w:tcPr>
            <w:tcW w:w="4810" w:type="dxa"/>
          </w:tcPr>
          <w:p w:rsidR="00EA4175" w:rsidRDefault="00EB761E"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lastRenderedPageBreak/>
              <w:t xml:space="preserve">Розуміє причини утворення туманів, знає види туманів, виділяє найбільш шкідливий для здоров’я; закріплює </w:t>
            </w:r>
            <w:r w:rsidRPr="00350A14">
              <w:rPr>
                <w:rFonts w:ascii="Times New Roman" w:eastAsia="Times New Roman" w:hAnsi="Times New Roman" w:cs="Times New Roman"/>
                <w:color w:val="000000"/>
                <w:sz w:val="28"/>
                <w:szCs w:val="28"/>
                <w:lang w:eastAsia="ru-RU"/>
              </w:rPr>
              <w:lastRenderedPageBreak/>
              <w:t xml:space="preserve">навички правильного поводження під час туманів. </w:t>
            </w:r>
          </w:p>
          <w:p w:rsidR="00EB761E" w:rsidRPr="00350A14" w:rsidRDefault="00EB761E" w:rsidP="00350A14">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*Формується активний словник, коригується довготривала пам’ять, розвивається зв’язне мовлення.</w:t>
            </w:r>
          </w:p>
        </w:tc>
      </w:tr>
      <w:tr w:rsidR="00EB761E" w:rsidRPr="00350A14" w:rsidTr="00C358A0">
        <w:tc>
          <w:tcPr>
            <w:tcW w:w="1110" w:type="dxa"/>
          </w:tcPr>
          <w:p w:rsidR="00EB761E" w:rsidRPr="00350A14" w:rsidRDefault="00EB761E" w:rsidP="00350A14">
            <w:pPr>
              <w:jc w:val="both"/>
              <w:rPr>
                <w:rFonts w:ascii="Times New Roman" w:hAnsi="Times New Roman" w:cs="Times New Roman"/>
                <w:sz w:val="28"/>
                <w:szCs w:val="28"/>
              </w:rPr>
            </w:pPr>
            <w:r w:rsidRPr="00350A14">
              <w:rPr>
                <w:rFonts w:ascii="Times New Roman" w:hAnsi="Times New Roman" w:cs="Times New Roman"/>
                <w:sz w:val="28"/>
                <w:szCs w:val="28"/>
              </w:rPr>
              <w:lastRenderedPageBreak/>
              <w:t>3</w:t>
            </w:r>
          </w:p>
        </w:tc>
        <w:tc>
          <w:tcPr>
            <w:tcW w:w="3651" w:type="dxa"/>
          </w:tcPr>
          <w:p w:rsidR="00EB761E" w:rsidRPr="00350A14" w:rsidRDefault="00EB761E" w:rsidP="00350A14">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Вологе і сухе повітря. Перегляд фрагментів роликів про вплив сухого і вологого повітря на самопочуття людей, відмінності явища вологості в б</w:t>
            </w:r>
            <w:r w:rsidR="00EA4175">
              <w:rPr>
                <w:rFonts w:ascii="Times New Roman" w:eastAsia="Times New Roman" w:hAnsi="Times New Roman" w:cs="Times New Roman"/>
                <w:bCs/>
                <w:color w:val="000000"/>
                <w:sz w:val="28"/>
                <w:szCs w:val="28"/>
                <w:lang w:eastAsia="ru-RU"/>
              </w:rPr>
              <w:t>анях і саунах; принцип дії трав</w:t>
            </w:r>
            <w:r w:rsidR="00EA4175" w:rsidRPr="00350A14">
              <w:rPr>
                <w:rFonts w:ascii="Times New Roman" w:eastAsia="Times New Roman" w:hAnsi="Times New Roman" w:cs="Times New Roman"/>
                <w:bCs/>
                <w:color w:val="000000"/>
                <w:sz w:val="28"/>
                <w:szCs w:val="28"/>
                <w:lang w:eastAsia="ru-RU"/>
              </w:rPr>
              <w:t>’яних</w:t>
            </w:r>
            <w:r w:rsidRPr="00350A14">
              <w:rPr>
                <w:rFonts w:ascii="Times New Roman" w:eastAsia="Times New Roman" w:hAnsi="Times New Roman" w:cs="Times New Roman"/>
                <w:bCs/>
                <w:color w:val="000000"/>
                <w:sz w:val="28"/>
                <w:szCs w:val="28"/>
                <w:lang w:eastAsia="ru-RU"/>
              </w:rPr>
              <w:t xml:space="preserve"> інгаляторів. Організація вологого прибирання в класі.</w:t>
            </w:r>
          </w:p>
        </w:tc>
        <w:tc>
          <w:tcPr>
            <w:tcW w:w="4810" w:type="dxa"/>
          </w:tcPr>
          <w:p w:rsidR="00EA4175" w:rsidRDefault="00EB761E"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t xml:space="preserve">Знає різницю між сухим і вологим повітрям, пояснює вплив різної вологості на організм людини; ознайомлений з принципом дії інгалятора. </w:t>
            </w:r>
          </w:p>
          <w:p w:rsidR="00EB761E" w:rsidRPr="00350A14" w:rsidRDefault="00EB761E" w:rsidP="00350A14">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*Розуміє необхідність вологого прибирання приміщень. Розвиваються елементи логічного мислення, відбувається корекція довільної уваги, координації рухів.</w:t>
            </w:r>
          </w:p>
        </w:tc>
      </w:tr>
      <w:tr w:rsidR="00EB761E" w:rsidRPr="00350A14" w:rsidTr="00C358A0">
        <w:tc>
          <w:tcPr>
            <w:tcW w:w="1110" w:type="dxa"/>
          </w:tcPr>
          <w:p w:rsidR="00EB761E" w:rsidRPr="00350A14" w:rsidRDefault="00EB761E" w:rsidP="00350A14">
            <w:pPr>
              <w:jc w:val="both"/>
              <w:rPr>
                <w:rFonts w:ascii="Times New Roman" w:hAnsi="Times New Roman" w:cs="Times New Roman"/>
                <w:sz w:val="28"/>
                <w:szCs w:val="28"/>
              </w:rPr>
            </w:pPr>
            <w:r w:rsidRPr="00350A14">
              <w:rPr>
                <w:rFonts w:ascii="Times New Roman" w:hAnsi="Times New Roman" w:cs="Times New Roman"/>
                <w:sz w:val="28"/>
                <w:szCs w:val="28"/>
              </w:rPr>
              <w:t>3</w:t>
            </w:r>
          </w:p>
        </w:tc>
        <w:tc>
          <w:tcPr>
            <w:tcW w:w="3651" w:type="dxa"/>
          </w:tcPr>
          <w:p w:rsidR="00EB761E" w:rsidRPr="00350A14" w:rsidRDefault="00EB761E" w:rsidP="00350A14">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Тиск рідин. Застосування в техніці. Дослід на доведення зміни тиску в пластиковій пляшці з отворами, розташованими на різній висоті стінок ємності. Виготовлення найпростіших бризкалок. Відеоматеріал : вплив тиску на форму тіла придонних мешканців морів і океанів; кесонна хвороба; гідравлічні машини (прес); переробка металобрухту.</w:t>
            </w:r>
          </w:p>
        </w:tc>
        <w:tc>
          <w:tcPr>
            <w:tcW w:w="4810" w:type="dxa"/>
          </w:tcPr>
          <w:p w:rsidR="00EA4175" w:rsidRDefault="00EB761E"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t xml:space="preserve">Встановлює залежність тиску від висоти стовпа рідини дослідним шляхом; переконується, що тиск передається в кожну точку рідини; розуміє принцип застосування гідравлічних машин, розширює активний словниковий запас. </w:t>
            </w:r>
          </w:p>
          <w:p w:rsidR="00EB761E" w:rsidRPr="00350A14" w:rsidRDefault="00EB761E" w:rsidP="00350A14">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*Відбувається розвиток вмінь порівнювати предмети, явища, процеси, встановлювати причинно-наслідкові зв’язки.</w:t>
            </w:r>
          </w:p>
        </w:tc>
      </w:tr>
      <w:tr w:rsidR="00EB761E" w:rsidRPr="00350A14" w:rsidTr="00C358A0">
        <w:tc>
          <w:tcPr>
            <w:tcW w:w="1110" w:type="dxa"/>
          </w:tcPr>
          <w:p w:rsidR="00EB761E" w:rsidRPr="00350A14" w:rsidRDefault="00EB761E" w:rsidP="00350A14">
            <w:pPr>
              <w:jc w:val="both"/>
              <w:rPr>
                <w:rFonts w:ascii="Times New Roman" w:hAnsi="Times New Roman" w:cs="Times New Roman"/>
                <w:sz w:val="28"/>
                <w:szCs w:val="28"/>
              </w:rPr>
            </w:pPr>
            <w:r w:rsidRPr="00350A14">
              <w:rPr>
                <w:rFonts w:ascii="Times New Roman" w:hAnsi="Times New Roman" w:cs="Times New Roman"/>
                <w:sz w:val="28"/>
                <w:szCs w:val="28"/>
              </w:rPr>
              <w:t>2</w:t>
            </w:r>
          </w:p>
        </w:tc>
        <w:tc>
          <w:tcPr>
            <w:tcW w:w="3651" w:type="dxa"/>
          </w:tcPr>
          <w:p w:rsidR="00EB761E" w:rsidRPr="00350A14" w:rsidRDefault="00EB761E" w:rsidP="00350A14">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 xml:space="preserve">Сполучені посудини. Водяний рівень. Водомірне скло. Шлюзи. Водопровід. Поливання квітів з прозорої лійки. Використання чайника, </w:t>
            </w:r>
            <w:proofErr w:type="spellStart"/>
            <w:r w:rsidRPr="00350A14">
              <w:rPr>
                <w:rFonts w:ascii="Times New Roman" w:eastAsia="Times New Roman" w:hAnsi="Times New Roman" w:cs="Times New Roman"/>
                <w:bCs/>
                <w:color w:val="000000"/>
                <w:sz w:val="28"/>
                <w:szCs w:val="28"/>
                <w:lang w:eastAsia="ru-RU"/>
              </w:rPr>
              <w:t>заварника</w:t>
            </w:r>
            <w:proofErr w:type="spellEnd"/>
            <w:r w:rsidRPr="00350A14">
              <w:rPr>
                <w:rFonts w:ascii="Times New Roman" w:eastAsia="Times New Roman" w:hAnsi="Times New Roman" w:cs="Times New Roman"/>
                <w:bCs/>
                <w:color w:val="000000"/>
                <w:sz w:val="28"/>
                <w:szCs w:val="28"/>
                <w:lang w:eastAsia="ru-RU"/>
              </w:rPr>
              <w:t>, що мають прозорі стінки. Відеоматеріал: шлюзування суден</w:t>
            </w:r>
          </w:p>
        </w:tc>
        <w:tc>
          <w:tcPr>
            <w:tcW w:w="4810" w:type="dxa"/>
          </w:tcPr>
          <w:p w:rsidR="00EA4175" w:rsidRDefault="00EB761E"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t xml:space="preserve">Пояснює принцип дії водяного рівня, водомірного скла, називає приклади сполучених судин в побуті; знає принцип дії шлюзів. </w:t>
            </w:r>
          </w:p>
          <w:p w:rsidR="00EB761E" w:rsidRPr="00350A14" w:rsidRDefault="00EB761E" w:rsidP="00350A14">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 xml:space="preserve">*Корекція зорового сприймання, </w:t>
            </w:r>
            <w:proofErr w:type="spellStart"/>
            <w:r w:rsidRPr="00350A14">
              <w:rPr>
                <w:rFonts w:ascii="Times New Roman" w:eastAsia="Times New Roman" w:hAnsi="Times New Roman" w:cs="Times New Roman"/>
                <w:color w:val="000000"/>
                <w:sz w:val="28"/>
                <w:szCs w:val="28"/>
                <w:lang w:eastAsia="ru-RU"/>
              </w:rPr>
              <w:t>кінестетичнихвідчуттів</w:t>
            </w:r>
            <w:proofErr w:type="spellEnd"/>
            <w:r w:rsidRPr="00350A14">
              <w:rPr>
                <w:rFonts w:ascii="Times New Roman" w:eastAsia="Times New Roman" w:hAnsi="Times New Roman" w:cs="Times New Roman"/>
                <w:color w:val="000000"/>
                <w:sz w:val="28"/>
                <w:szCs w:val="28"/>
                <w:lang w:eastAsia="ru-RU"/>
              </w:rPr>
              <w:t>; розвиток елементів логічного мислення, зв’язного мовлення</w:t>
            </w:r>
          </w:p>
        </w:tc>
      </w:tr>
      <w:tr w:rsidR="00EB761E" w:rsidRPr="00350A14" w:rsidTr="00C358A0">
        <w:tc>
          <w:tcPr>
            <w:tcW w:w="1110" w:type="dxa"/>
          </w:tcPr>
          <w:p w:rsidR="00EB761E" w:rsidRPr="00350A14" w:rsidRDefault="00EB761E" w:rsidP="00350A14">
            <w:pPr>
              <w:jc w:val="both"/>
              <w:rPr>
                <w:rFonts w:ascii="Times New Roman" w:hAnsi="Times New Roman" w:cs="Times New Roman"/>
                <w:sz w:val="28"/>
                <w:szCs w:val="28"/>
              </w:rPr>
            </w:pPr>
            <w:r w:rsidRPr="00350A14">
              <w:rPr>
                <w:rFonts w:ascii="Times New Roman" w:hAnsi="Times New Roman" w:cs="Times New Roman"/>
                <w:sz w:val="28"/>
                <w:szCs w:val="28"/>
              </w:rPr>
              <w:t>2</w:t>
            </w:r>
          </w:p>
        </w:tc>
        <w:tc>
          <w:tcPr>
            <w:tcW w:w="3651" w:type="dxa"/>
          </w:tcPr>
          <w:p w:rsidR="00EB761E" w:rsidRPr="00350A14" w:rsidRDefault="00EB761E" w:rsidP="00350A14">
            <w:pPr>
              <w:jc w:val="both"/>
              <w:rPr>
                <w:rFonts w:ascii="Times New Roman" w:hAnsi="Times New Roman" w:cs="Times New Roman"/>
                <w:sz w:val="28"/>
                <w:szCs w:val="28"/>
              </w:rPr>
            </w:pPr>
            <w:r w:rsidRPr="00350A14">
              <w:rPr>
                <w:rFonts w:ascii="Times New Roman" w:eastAsia="Times New Roman" w:hAnsi="Times New Roman" w:cs="Times New Roman"/>
                <w:bCs/>
                <w:color w:val="000000"/>
                <w:sz w:val="28"/>
                <w:szCs w:val="28"/>
                <w:lang w:eastAsia="ru-RU"/>
              </w:rPr>
              <w:t xml:space="preserve">Фонтан. Принцип дії. Види. Перегляд </w:t>
            </w:r>
            <w:proofErr w:type="spellStart"/>
            <w:r w:rsidRPr="00350A14">
              <w:rPr>
                <w:rFonts w:ascii="Times New Roman" w:eastAsia="Times New Roman" w:hAnsi="Times New Roman" w:cs="Times New Roman"/>
                <w:bCs/>
                <w:color w:val="000000"/>
                <w:sz w:val="28"/>
                <w:szCs w:val="28"/>
                <w:lang w:eastAsia="ru-RU"/>
              </w:rPr>
              <w:t>підбірки</w:t>
            </w:r>
            <w:proofErr w:type="spellEnd"/>
            <w:r w:rsidRPr="00350A14">
              <w:rPr>
                <w:rFonts w:ascii="Times New Roman" w:eastAsia="Times New Roman" w:hAnsi="Times New Roman" w:cs="Times New Roman"/>
                <w:bCs/>
                <w:color w:val="000000"/>
                <w:sz w:val="28"/>
                <w:szCs w:val="28"/>
                <w:lang w:eastAsia="ru-RU"/>
              </w:rPr>
              <w:t xml:space="preserve"> відеоматеріалу (фонтани дендропарків; види фонтанів; музичні фонтани). Екскурсія до найближчого фонтану.</w:t>
            </w:r>
          </w:p>
        </w:tc>
        <w:tc>
          <w:tcPr>
            <w:tcW w:w="4810" w:type="dxa"/>
          </w:tcPr>
          <w:p w:rsidR="00EB761E" w:rsidRPr="00350A14" w:rsidRDefault="00EB761E" w:rsidP="00350A14">
            <w:pPr>
              <w:jc w:val="both"/>
              <w:rPr>
                <w:rFonts w:ascii="Times New Roman" w:hAnsi="Times New Roman" w:cs="Times New Roman"/>
                <w:sz w:val="28"/>
                <w:szCs w:val="28"/>
              </w:rPr>
            </w:pPr>
            <w:r w:rsidRPr="00350A14">
              <w:rPr>
                <w:rFonts w:ascii="Times New Roman" w:eastAsia="Times New Roman" w:hAnsi="Times New Roman" w:cs="Times New Roman"/>
                <w:color w:val="000000"/>
                <w:sz w:val="28"/>
                <w:szCs w:val="28"/>
                <w:lang w:eastAsia="ru-RU"/>
              </w:rPr>
              <w:t>Знає види і будову фонтанів; пояснює призначення фонтанів; *Відбувається розвиток естетичного сприймання, корекція довільної уваги, узагальненого пізнання предметів і явищ.</w:t>
            </w:r>
          </w:p>
        </w:tc>
      </w:tr>
      <w:tr w:rsidR="00EB761E" w:rsidRPr="00350A14" w:rsidTr="00C358A0">
        <w:tc>
          <w:tcPr>
            <w:tcW w:w="1110" w:type="dxa"/>
          </w:tcPr>
          <w:p w:rsidR="00EB761E" w:rsidRPr="00350A14" w:rsidRDefault="00EB761E" w:rsidP="00350A14">
            <w:pPr>
              <w:jc w:val="both"/>
              <w:rPr>
                <w:rFonts w:ascii="Times New Roman" w:hAnsi="Times New Roman" w:cs="Times New Roman"/>
                <w:sz w:val="28"/>
                <w:szCs w:val="28"/>
              </w:rPr>
            </w:pPr>
            <w:r w:rsidRPr="00350A14">
              <w:rPr>
                <w:rFonts w:ascii="Times New Roman" w:hAnsi="Times New Roman" w:cs="Times New Roman"/>
                <w:sz w:val="28"/>
                <w:szCs w:val="28"/>
              </w:rPr>
              <w:t>3</w:t>
            </w:r>
          </w:p>
        </w:tc>
        <w:tc>
          <w:tcPr>
            <w:tcW w:w="3651" w:type="dxa"/>
          </w:tcPr>
          <w:p w:rsidR="00EB761E" w:rsidRPr="00350A14" w:rsidRDefault="00EB761E" w:rsidP="00EA4175">
            <w:pPr>
              <w:jc w:val="both"/>
              <w:rPr>
                <w:rFonts w:ascii="Times New Roman" w:hAnsi="Times New Roman" w:cs="Times New Roman"/>
                <w:sz w:val="28"/>
                <w:szCs w:val="28"/>
              </w:rPr>
            </w:pPr>
            <w:proofErr w:type="spellStart"/>
            <w:r w:rsidRPr="00350A14">
              <w:rPr>
                <w:rFonts w:ascii="Times New Roman" w:eastAsia="Times New Roman" w:hAnsi="Times New Roman" w:cs="Times New Roman"/>
                <w:bCs/>
                <w:color w:val="000000"/>
                <w:sz w:val="28"/>
                <w:szCs w:val="28"/>
                <w:lang w:eastAsia="ru-RU"/>
              </w:rPr>
              <w:t>Виштовхувальна</w:t>
            </w:r>
            <w:proofErr w:type="spellEnd"/>
            <w:r w:rsidRPr="00350A14">
              <w:rPr>
                <w:rFonts w:ascii="Times New Roman" w:eastAsia="Times New Roman" w:hAnsi="Times New Roman" w:cs="Times New Roman"/>
                <w:bCs/>
                <w:color w:val="000000"/>
                <w:sz w:val="28"/>
                <w:szCs w:val="28"/>
                <w:lang w:eastAsia="ru-RU"/>
              </w:rPr>
              <w:t xml:space="preserve"> сила рідин. Сила Архімеда. Плав</w:t>
            </w:r>
            <w:r w:rsidR="00EA4175">
              <w:rPr>
                <w:rFonts w:ascii="Times New Roman" w:eastAsia="Times New Roman" w:hAnsi="Times New Roman" w:cs="Times New Roman"/>
                <w:bCs/>
                <w:color w:val="000000"/>
                <w:sz w:val="28"/>
                <w:szCs w:val="28"/>
                <w:lang w:eastAsia="ru-RU"/>
              </w:rPr>
              <w:t xml:space="preserve">ання тіл. Перегляд мультфільму </w:t>
            </w:r>
            <w:r w:rsidR="00EA4175">
              <w:rPr>
                <w:rFonts w:ascii="Times New Roman" w:eastAsia="Times New Roman" w:hAnsi="Times New Roman" w:cs="Times New Roman"/>
                <w:bCs/>
                <w:color w:val="000000"/>
                <w:sz w:val="28"/>
                <w:szCs w:val="28"/>
                <w:lang w:eastAsia="ru-RU"/>
              </w:rPr>
              <w:lastRenderedPageBreak/>
              <w:t>«</w:t>
            </w:r>
            <w:proofErr w:type="spellStart"/>
            <w:r w:rsidRPr="00350A14">
              <w:rPr>
                <w:rFonts w:ascii="Times New Roman" w:eastAsia="Times New Roman" w:hAnsi="Times New Roman" w:cs="Times New Roman"/>
                <w:bCs/>
                <w:color w:val="000000"/>
                <w:sz w:val="28"/>
                <w:szCs w:val="28"/>
                <w:lang w:eastAsia="ru-RU"/>
              </w:rPr>
              <w:t>Евріка</w:t>
            </w:r>
            <w:proofErr w:type="spellEnd"/>
            <w:r w:rsidRPr="00350A14">
              <w:rPr>
                <w:rFonts w:ascii="Times New Roman" w:eastAsia="Times New Roman" w:hAnsi="Times New Roman" w:cs="Times New Roman"/>
                <w:bCs/>
                <w:color w:val="000000"/>
                <w:sz w:val="28"/>
                <w:szCs w:val="28"/>
                <w:lang w:eastAsia="ru-RU"/>
              </w:rPr>
              <w:t>!</w:t>
            </w:r>
            <w:r w:rsidR="00EA4175">
              <w:rPr>
                <w:rFonts w:ascii="Times New Roman" w:eastAsia="Times New Roman" w:hAnsi="Times New Roman" w:cs="Times New Roman"/>
                <w:bCs/>
                <w:color w:val="000000"/>
                <w:sz w:val="28"/>
                <w:szCs w:val="28"/>
                <w:lang w:eastAsia="ru-RU"/>
              </w:rPr>
              <w:t>»</w:t>
            </w:r>
            <w:r w:rsidRPr="00350A14">
              <w:rPr>
                <w:rFonts w:ascii="Times New Roman" w:eastAsia="Times New Roman" w:hAnsi="Times New Roman" w:cs="Times New Roman"/>
                <w:bCs/>
                <w:color w:val="000000"/>
                <w:sz w:val="28"/>
                <w:szCs w:val="28"/>
                <w:lang w:eastAsia="ru-RU"/>
              </w:rPr>
              <w:t>, виконання дослідів з наповненою вщерть водою ємністю й будь-яким твердим тілом: дослідження процесу виливання води з ємності (витіснення), з сирим яйцем в прісній й солоній воді.</w:t>
            </w:r>
          </w:p>
        </w:tc>
        <w:tc>
          <w:tcPr>
            <w:tcW w:w="4810" w:type="dxa"/>
          </w:tcPr>
          <w:p w:rsidR="00EA4175" w:rsidRDefault="00EB761E" w:rsidP="00350A14">
            <w:pPr>
              <w:jc w:val="both"/>
              <w:rPr>
                <w:rFonts w:ascii="Times New Roman" w:eastAsia="Times New Roman" w:hAnsi="Times New Roman" w:cs="Times New Roman"/>
                <w:color w:val="000000"/>
                <w:sz w:val="28"/>
                <w:szCs w:val="28"/>
                <w:lang w:eastAsia="ru-RU"/>
              </w:rPr>
            </w:pPr>
            <w:r w:rsidRPr="00350A14">
              <w:rPr>
                <w:rFonts w:ascii="Times New Roman" w:eastAsia="Times New Roman" w:hAnsi="Times New Roman" w:cs="Times New Roman"/>
                <w:color w:val="000000"/>
                <w:sz w:val="28"/>
                <w:szCs w:val="28"/>
                <w:lang w:eastAsia="ru-RU"/>
              </w:rPr>
              <w:lastRenderedPageBreak/>
              <w:t xml:space="preserve">Спостерігає явище </w:t>
            </w:r>
            <w:proofErr w:type="spellStart"/>
            <w:r w:rsidRPr="00350A14">
              <w:rPr>
                <w:rFonts w:ascii="Times New Roman" w:eastAsia="Times New Roman" w:hAnsi="Times New Roman" w:cs="Times New Roman"/>
                <w:color w:val="000000"/>
                <w:sz w:val="28"/>
                <w:szCs w:val="28"/>
                <w:lang w:eastAsia="ru-RU"/>
              </w:rPr>
              <w:t>виштовхувальної</w:t>
            </w:r>
            <w:proofErr w:type="spellEnd"/>
            <w:r w:rsidRPr="00350A14">
              <w:rPr>
                <w:rFonts w:ascii="Times New Roman" w:eastAsia="Times New Roman" w:hAnsi="Times New Roman" w:cs="Times New Roman"/>
                <w:color w:val="000000"/>
                <w:sz w:val="28"/>
                <w:szCs w:val="28"/>
                <w:lang w:eastAsia="ru-RU"/>
              </w:rPr>
              <w:t xml:space="preserve"> сили рідин, розуміє причини витіснення з наповненої водою </w:t>
            </w:r>
            <w:r w:rsidRPr="00350A14">
              <w:rPr>
                <w:rFonts w:ascii="Times New Roman" w:eastAsia="Times New Roman" w:hAnsi="Times New Roman" w:cs="Times New Roman"/>
                <w:color w:val="000000"/>
                <w:sz w:val="28"/>
                <w:szCs w:val="28"/>
                <w:lang w:eastAsia="ru-RU"/>
              </w:rPr>
              <w:lastRenderedPageBreak/>
              <w:t>ємності певної кількості води (залежно від об’єму твердого тіла, зануреного у воду).</w:t>
            </w:r>
          </w:p>
          <w:p w:rsidR="00EB761E" w:rsidRPr="00EA4175" w:rsidRDefault="00EA4175" w:rsidP="00EA4175">
            <w:pPr>
              <w:jc w:val="both"/>
              <w:rPr>
                <w:rFonts w:ascii="Times New Roman" w:eastAsia="Times New Roman" w:hAnsi="Times New Roman" w:cs="Times New Roman"/>
                <w:color w:val="000000"/>
                <w:sz w:val="28"/>
                <w:szCs w:val="28"/>
                <w:lang w:eastAsia="ru-RU"/>
              </w:rPr>
            </w:pPr>
            <w:r w:rsidRPr="00EA4175">
              <w:rPr>
                <w:rFonts w:ascii="Times New Roman" w:eastAsia="Times New Roman" w:hAnsi="Times New Roman" w:cs="Times New Roman"/>
                <w:color w:val="000000"/>
                <w:sz w:val="28"/>
                <w:szCs w:val="28"/>
                <w:lang w:eastAsia="ru-RU"/>
              </w:rPr>
              <w:t>*</w:t>
            </w:r>
            <w:r w:rsidR="00EB761E" w:rsidRPr="00EA4175">
              <w:rPr>
                <w:rFonts w:ascii="Times New Roman" w:eastAsia="Times New Roman" w:hAnsi="Times New Roman" w:cs="Times New Roman"/>
                <w:color w:val="000000"/>
                <w:sz w:val="28"/>
                <w:szCs w:val="28"/>
                <w:lang w:eastAsia="ru-RU"/>
              </w:rPr>
              <w:t>Розвивається аналітико-синтетична діяльність головного мозку, відбувається корекція пізнавальної діяльності</w:t>
            </w:r>
          </w:p>
        </w:tc>
      </w:tr>
      <w:tr w:rsidR="00EA4175" w:rsidRPr="00C358A0" w:rsidTr="007E375D">
        <w:tc>
          <w:tcPr>
            <w:tcW w:w="1110" w:type="dxa"/>
          </w:tcPr>
          <w:p w:rsidR="00EA4175" w:rsidRPr="00EA4175" w:rsidRDefault="00EA4175" w:rsidP="007E375D">
            <w:pPr>
              <w:rPr>
                <w:rFonts w:ascii="Times New Roman" w:hAnsi="Times New Roman" w:cs="Times New Roman"/>
                <w:sz w:val="28"/>
                <w:szCs w:val="28"/>
              </w:rPr>
            </w:pPr>
            <w:r w:rsidRPr="00EA4175">
              <w:rPr>
                <w:rFonts w:ascii="Times New Roman" w:hAnsi="Times New Roman" w:cs="Times New Roman"/>
                <w:sz w:val="28"/>
                <w:szCs w:val="28"/>
              </w:rPr>
              <w:lastRenderedPageBreak/>
              <w:t>68</w:t>
            </w:r>
          </w:p>
        </w:tc>
        <w:tc>
          <w:tcPr>
            <w:tcW w:w="8461" w:type="dxa"/>
            <w:gridSpan w:val="2"/>
          </w:tcPr>
          <w:p w:rsidR="00EA4175" w:rsidRPr="00EA4175" w:rsidRDefault="00EA4175" w:rsidP="00EA4175">
            <w:pPr>
              <w:jc w:val="center"/>
              <w:rPr>
                <w:rFonts w:ascii="Times New Roman" w:hAnsi="Times New Roman" w:cs="Times New Roman"/>
                <w:sz w:val="28"/>
                <w:szCs w:val="28"/>
              </w:rPr>
            </w:pPr>
            <w:r w:rsidRPr="00EA4175">
              <w:rPr>
                <w:rFonts w:ascii="Times New Roman" w:hAnsi="Times New Roman" w:cs="Times New Roman"/>
                <w:sz w:val="28"/>
                <w:szCs w:val="28"/>
              </w:rPr>
              <w:t>8 клас</w:t>
            </w:r>
          </w:p>
        </w:tc>
      </w:tr>
      <w:tr w:rsidR="00EB761E" w:rsidRPr="00C358A0" w:rsidTr="00C358A0">
        <w:tc>
          <w:tcPr>
            <w:tcW w:w="1110" w:type="dxa"/>
          </w:tcPr>
          <w:p w:rsidR="00EB761E" w:rsidRPr="00B90AB4" w:rsidRDefault="00464FB3" w:rsidP="00B90AB4">
            <w:pPr>
              <w:jc w:val="both"/>
              <w:rPr>
                <w:rFonts w:ascii="Times New Roman" w:hAnsi="Times New Roman" w:cs="Times New Roman"/>
                <w:sz w:val="28"/>
                <w:szCs w:val="28"/>
              </w:rPr>
            </w:pPr>
            <w:r w:rsidRPr="00B90AB4">
              <w:rPr>
                <w:rFonts w:ascii="Times New Roman" w:hAnsi="Times New Roman" w:cs="Times New Roman"/>
                <w:sz w:val="28"/>
                <w:szCs w:val="28"/>
              </w:rPr>
              <w:t>3</w:t>
            </w:r>
          </w:p>
        </w:tc>
        <w:tc>
          <w:tcPr>
            <w:tcW w:w="3651" w:type="dxa"/>
          </w:tcPr>
          <w:p w:rsidR="00EB761E" w:rsidRPr="00B90AB4" w:rsidRDefault="00464FB3" w:rsidP="00B90AB4">
            <w:pPr>
              <w:jc w:val="both"/>
              <w:rPr>
                <w:rFonts w:ascii="Times New Roman" w:hAnsi="Times New Roman" w:cs="Times New Roman"/>
                <w:sz w:val="28"/>
                <w:szCs w:val="28"/>
              </w:rPr>
            </w:pPr>
            <w:r w:rsidRPr="00B90AB4">
              <w:rPr>
                <w:rFonts w:ascii="Times New Roman" w:eastAsia="Times New Roman" w:hAnsi="Times New Roman" w:cs="Times New Roman"/>
                <w:bCs/>
                <w:color w:val="000000"/>
                <w:sz w:val="28"/>
                <w:szCs w:val="28"/>
                <w:lang w:eastAsia="ru-RU"/>
              </w:rPr>
              <w:t>Фізичні властивості газів. Горючі і негорючі гази. Запобіжні заходи під час використання. Інформація про метанові болота, перегляд відео (поклади горючих газів в Україні; сланцеві гази; хімічна зброя війни; негорючі гази в рекламному освітленні, транспортування горючих газів), організація міні-вікторини. Відвідання найближчого пункту наповнення повітряних кульок гелієм (бесіда з продавцем).</w:t>
            </w:r>
          </w:p>
        </w:tc>
        <w:tc>
          <w:tcPr>
            <w:tcW w:w="4810" w:type="dxa"/>
          </w:tcPr>
          <w:p w:rsidR="00B90AB4" w:rsidRDefault="00464FB3"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 xml:space="preserve">Знає фізичні властивості газів, відзначає велику кількість газів, розрізняє горючі і негорючі гази, їх застосування в промисловості й побутовій сфері. Має уявлення про небезпеку транспортування газів в балонах. </w:t>
            </w:r>
          </w:p>
          <w:p w:rsidR="00EB761E" w:rsidRPr="00B90AB4" w:rsidRDefault="00464FB3" w:rsidP="00B90AB4">
            <w:pPr>
              <w:jc w:val="both"/>
              <w:rPr>
                <w:rFonts w:ascii="Times New Roman" w:hAnsi="Times New Roman" w:cs="Times New Roman"/>
                <w:sz w:val="28"/>
                <w:szCs w:val="28"/>
              </w:rPr>
            </w:pPr>
            <w:r w:rsidRPr="00B90AB4">
              <w:rPr>
                <w:rFonts w:ascii="Times New Roman" w:eastAsia="Times New Roman" w:hAnsi="Times New Roman" w:cs="Times New Roman"/>
                <w:color w:val="000000"/>
                <w:sz w:val="28"/>
                <w:szCs w:val="28"/>
                <w:lang w:eastAsia="ru-RU"/>
              </w:rPr>
              <w:t>*Розвиваються прийоми довільного запам’ятовування, активізується увага, здійснюється корекція зв’язного мовлення, прищеплюються правила безпечного поводження поблизу горючих газів.</w:t>
            </w:r>
          </w:p>
        </w:tc>
      </w:tr>
      <w:tr w:rsidR="00EA4175" w:rsidRPr="00C358A0" w:rsidTr="00C358A0">
        <w:tc>
          <w:tcPr>
            <w:tcW w:w="1110" w:type="dxa"/>
          </w:tcPr>
          <w:p w:rsidR="00EA4175" w:rsidRPr="00B90AB4" w:rsidRDefault="00464FB3" w:rsidP="00B90AB4">
            <w:pPr>
              <w:jc w:val="both"/>
              <w:rPr>
                <w:rFonts w:ascii="Times New Roman" w:hAnsi="Times New Roman" w:cs="Times New Roman"/>
                <w:sz w:val="28"/>
                <w:szCs w:val="28"/>
              </w:rPr>
            </w:pPr>
            <w:r w:rsidRPr="00B90AB4">
              <w:rPr>
                <w:rFonts w:ascii="Times New Roman" w:hAnsi="Times New Roman" w:cs="Times New Roman"/>
                <w:sz w:val="28"/>
                <w:szCs w:val="28"/>
              </w:rPr>
              <w:t>2</w:t>
            </w:r>
          </w:p>
        </w:tc>
        <w:tc>
          <w:tcPr>
            <w:tcW w:w="3651" w:type="dxa"/>
          </w:tcPr>
          <w:p w:rsidR="00EA4175" w:rsidRPr="00B90AB4" w:rsidRDefault="00464FB3" w:rsidP="00B90AB4">
            <w:pPr>
              <w:jc w:val="both"/>
              <w:rPr>
                <w:rFonts w:ascii="Times New Roman" w:hAnsi="Times New Roman" w:cs="Times New Roman"/>
                <w:sz w:val="28"/>
                <w:szCs w:val="28"/>
              </w:rPr>
            </w:pPr>
            <w:r w:rsidRPr="00B90AB4">
              <w:rPr>
                <w:rFonts w:ascii="Times New Roman" w:eastAsia="Times New Roman" w:hAnsi="Times New Roman" w:cs="Times New Roman"/>
                <w:bCs/>
                <w:color w:val="000000"/>
                <w:sz w:val="28"/>
                <w:szCs w:val="28"/>
                <w:lang w:eastAsia="ru-RU"/>
              </w:rPr>
              <w:t xml:space="preserve">Конвекція газів. Врахування в народному господарстві і побуті. Дослід з палаючою свічкою (на різній висоті </w:t>
            </w:r>
            <w:proofErr w:type="spellStart"/>
            <w:r w:rsidRPr="00B90AB4">
              <w:rPr>
                <w:rFonts w:ascii="Times New Roman" w:eastAsia="Times New Roman" w:hAnsi="Times New Roman" w:cs="Times New Roman"/>
                <w:bCs/>
                <w:color w:val="000000"/>
                <w:sz w:val="28"/>
                <w:szCs w:val="28"/>
                <w:lang w:eastAsia="ru-RU"/>
              </w:rPr>
              <w:t>привідкритих</w:t>
            </w:r>
            <w:proofErr w:type="spellEnd"/>
            <w:r w:rsidRPr="00B90AB4">
              <w:rPr>
                <w:rFonts w:ascii="Times New Roman" w:eastAsia="Times New Roman" w:hAnsi="Times New Roman" w:cs="Times New Roman"/>
                <w:bCs/>
                <w:color w:val="000000"/>
                <w:sz w:val="28"/>
                <w:szCs w:val="28"/>
                <w:lang w:eastAsia="ru-RU"/>
              </w:rPr>
              <w:t xml:space="preserve"> дверей — спостереження за рухом полум’я); відвідання шкільної їдальні під час приготування гарячих страв: дослідження теплових явищ повітря на різній висоті. Перегляд відео (утворення морських бризів)</w:t>
            </w:r>
            <w:r w:rsidR="007C79BF">
              <w:rPr>
                <w:rFonts w:ascii="Times New Roman" w:eastAsia="Times New Roman" w:hAnsi="Times New Roman" w:cs="Times New Roman"/>
                <w:bCs/>
                <w:color w:val="000000"/>
                <w:sz w:val="28"/>
                <w:szCs w:val="28"/>
                <w:lang w:eastAsia="ru-RU"/>
              </w:rPr>
              <w:t>.</w:t>
            </w:r>
          </w:p>
        </w:tc>
        <w:tc>
          <w:tcPr>
            <w:tcW w:w="4810" w:type="dxa"/>
          </w:tcPr>
          <w:p w:rsidR="00B90AB4" w:rsidRDefault="00464FB3"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Закріплює уявлення про явище конвекції газів, розуміє причини утворення вітрів, розміщення батарей в нижній частині приміщень.</w:t>
            </w:r>
            <w:r w:rsidR="00B90AB4">
              <w:rPr>
                <w:rFonts w:ascii="Times New Roman" w:eastAsia="Times New Roman" w:hAnsi="Times New Roman" w:cs="Times New Roman"/>
                <w:color w:val="000000"/>
                <w:sz w:val="28"/>
                <w:szCs w:val="28"/>
                <w:lang w:eastAsia="ru-RU"/>
              </w:rPr>
              <w:t xml:space="preserve"> Опановує вміння уникати явище «протягу»</w:t>
            </w:r>
            <w:r w:rsidRPr="00B90AB4">
              <w:rPr>
                <w:rFonts w:ascii="Times New Roman" w:eastAsia="Times New Roman" w:hAnsi="Times New Roman" w:cs="Times New Roman"/>
                <w:color w:val="000000"/>
                <w:sz w:val="28"/>
                <w:szCs w:val="28"/>
                <w:lang w:eastAsia="ru-RU"/>
              </w:rPr>
              <w:t xml:space="preserve"> в кімнаті. </w:t>
            </w:r>
          </w:p>
          <w:p w:rsidR="00EA4175" w:rsidRPr="00B90AB4" w:rsidRDefault="00464FB3" w:rsidP="00B90AB4">
            <w:pPr>
              <w:jc w:val="both"/>
              <w:rPr>
                <w:rFonts w:ascii="Times New Roman" w:hAnsi="Times New Roman" w:cs="Times New Roman"/>
                <w:sz w:val="28"/>
                <w:szCs w:val="28"/>
              </w:rPr>
            </w:pPr>
            <w:r w:rsidRPr="00B90AB4">
              <w:rPr>
                <w:rFonts w:ascii="Times New Roman" w:eastAsia="Times New Roman" w:hAnsi="Times New Roman" w:cs="Times New Roman"/>
                <w:color w:val="000000"/>
                <w:sz w:val="28"/>
                <w:szCs w:val="28"/>
                <w:lang w:eastAsia="ru-RU"/>
              </w:rPr>
              <w:t xml:space="preserve">*Засвоює правила безпечного перебування в приміщеннях з </w:t>
            </w:r>
            <w:r w:rsidR="00B90AB4" w:rsidRPr="00B90AB4">
              <w:rPr>
                <w:rFonts w:ascii="Times New Roman" w:eastAsia="Times New Roman" w:hAnsi="Times New Roman" w:cs="Times New Roman"/>
                <w:color w:val="000000"/>
                <w:sz w:val="28"/>
                <w:szCs w:val="28"/>
                <w:lang w:eastAsia="ru-RU"/>
              </w:rPr>
              <w:t>температурними</w:t>
            </w:r>
            <w:r w:rsidRPr="00B90AB4">
              <w:rPr>
                <w:rFonts w:ascii="Times New Roman" w:eastAsia="Times New Roman" w:hAnsi="Times New Roman" w:cs="Times New Roman"/>
                <w:color w:val="000000"/>
                <w:sz w:val="28"/>
                <w:szCs w:val="28"/>
                <w:lang w:eastAsia="ru-RU"/>
              </w:rPr>
              <w:t xml:space="preserve"> коливаннями, розширює активний словник, розвиває вміння використовувати набуті знання в повсякденному житті.</w:t>
            </w:r>
          </w:p>
        </w:tc>
      </w:tr>
      <w:tr w:rsidR="00EA4175" w:rsidRPr="00C358A0" w:rsidTr="00C358A0">
        <w:tc>
          <w:tcPr>
            <w:tcW w:w="1110" w:type="dxa"/>
          </w:tcPr>
          <w:p w:rsidR="00EA4175" w:rsidRPr="00B90AB4" w:rsidRDefault="00464FB3" w:rsidP="00B90AB4">
            <w:pPr>
              <w:jc w:val="both"/>
              <w:rPr>
                <w:rFonts w:ascii="Times New Roman" w:hAnsi="Times New Roman" w:cs="Times New Roman"/>
                <w:sz w:val="28"/>
                <w:szCs w:val="28"/>
              </w:rPr>
            </w:pPr>
            <w:r w:rsidRPr="00B90AB4">
              <w:rPr>
                <w:rFonts w:ascii="Times New Roman" w:hAnsi="Times New Roman" w:cs="Times New Roman"/>
                <w:sz w:val="28"/>
                <w:szCs w:val="28"/>
              </w:rPr>
              <w:t>3</w:t>
            </w:r>
          </w:p>
        </w:tc>
        <w:tc>
          <w:tcPr>
            <w:tcW w:w="3651" w:type="dxa"/>
          </w:tcPr>
          <w:p w:rsidR="00EA4175" w:rsidRPr="00B90AB4" w:rsidRDefault="00464FB3" w:rsidP="00B90AB4">
            <w:pPr>
              <w:jc w:val="both"/>
              <w:rPr>
                <w:rFonts w:ascii="Times New Roman" w:hAnsi="Times New Roman" w:cs="Times New Roman"/>
                <w:sz w:val="28"/>
                <w:szCs w:val="28"/>
              </w:rPr>
            </w:pPr>
            <w:r w:rsidRPr="00B90AB4">
              <w:rPr>
                <w:rFonts w:ascii="Times New Roman" w:eastAsia="Times New Roman" w:hAnsi="Times New Roman" w:cs="Times New Roman"/>
                <w:bCs/>
                <w:color w:val="000000"/>
                <w:sz w:val="28"/>
                <w:szCs w:val="28"/>
                <w:lang w:eastAsia="ru-RU"/>
              </w:rPr>
              <w:t xml:space="preserve">Повітря. Флюгер. Використання сили вітру. Виготовлення діючих моделей найпростішого флюгера, вітряка. (100 цікавих експериментів, с. 64, 66). Перегляд відео </w:t>
            </w:r>
            <w:r w:rsidRPr="00B90AB4">
              <w:rPr>
                <w:rFonts w:ascii="Times New Roman" w:eastAsia="Times New Roman" w:hAnsi="Times New Roman" w:cs="Times New Roman"/>
                <w:bCs/>
                <w:color w:val="000000"/>
                <w:sz w:val="28"/>
                <w:szCs w:val="28"/>
                <w:lang w:eastAsia="ru-RU"/>
              </w:rPr>
              <w:lastRenderedPageBreak/>
              <w:t>(утворення вітру, вітер — руйнівник, вітрові електростанції, вітряні млини, парусні судна)</w:t>
            </w:r>
            <w:r w:rsidR="007C79BF">
              <w:rPr>
                <w:rFonts w:ascii="Times New Roman" w:eastAsia="Times New Roman" w:hAnsi="Times New Roman" w:cs="Times New Roman"/>
                <w:bCs/>
                <w:color w:val="000000"/>
                <w:sz w:val="28"/>
                <w:szCs w:val="28"/>
                <w:lang w:eastAsia="ru-RU"/>
              </w:rPr>
              <w:t>.</w:t>
            </w:r>
          </w:p>
        </w:tc>
        <w:tc>
          <w:tcPr>
            <w:tcW w:w="4810" w:type="dxa"/>
          </w:tcPr>
          <w:p w:rsidR="00B90AB4" w:rsidRDefault="00464FB3"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lastRenderedPageBreak/>
              <w:t xml:space="preserve">Здобуває практичні навички у виготовленні простих моделей флюгера (приладу для визначення напряму вітру) й вітряка. Самостійно досліджує вплив руху повітря, вчиться елементам логічного </w:t>
            </w:r>
            <w:r w:rsidR="00B90AB4" w:rsidRPr="00B90AB4">
              <w:rPr>
                <w:rFonts w:ascii="Times New Roman" w:eastAsia="Times New Roman" w:hAnsi="Times New Roman" w:cs="Times New Roman"/>
                <w:color w:val="000000"/>
                <w:sz w:val="28"/>
                <w:szCs w:val="28"/>
                <w:lang w:eastAsia="ru-RU"/>
              </w:rPr>
              <w:t>обґрунтування</w:t>
            </w:r>
            <w:r w:rsidRPr="00B90AB4">
              <w:rPr>
                <w:rFonts w:ascii="Times New Roman" w:eastAsia="Times New Roman" w:hAnsi="Times New Roman" w:cs="Times New Roman"/>
                <w:color w:val="000000"/>
                <w:sz w:val="28"/>
                <w:szCs w:val="28"/>
                <w:lang w:eastAsia="ru-RU"/>
              </w:rPr>
              <w:t xml:space="preserve"> </w:t>
            </w:r>
            <w:r w:rsidRPr="00B90AB4">
              <w:rPr>
                <w:rFonts w:ascii="Times New Roman" w:eastAsia="Times New Roman" w:hAnsi="Times New Roman" w:cs="Times New Roman"/>
                <w:color w:val="000000"/>
                <w:sz w:val="28"/>
                <w:szCs w:val="28"/>
                <w:lang w:eastAsia="ru-RU"/>
              </w:rPr>
              <w:lastRenderedPageBreak/>
              <w:t xml:space="preserve">побаченого. </w:t>
            </w:r>
          </w:p>
          <w:p w:rsidR="00EA4175" w:rsidRPr="00B90AB4" w:rsidRDefault="00464FB3" w:rsidP="00B90AB4">
            <w:pPr>
              <w:jc w:val="both"/>
              <w:rPr>
                <w:rFonts w:ascii="Times New Roman" w:hAnsi="Times New Roman" w:cs="Times New Roman"/>
                <w:sz w:val="28"/>
                <w:szCs w:val="28"/>
              </w:rPr>
            </w:pPr>
            <w:r w:rsidRPr="00B90AB4">
              <w:rPr>
                <w:rFonts w:ascii="Times New Roman" w:eastAsia="Times New Roman" w:hAnsi="Times New Roman" w:cs="Times New Roman"/>
                <w:color w:val="000000"/>
                <w:sz w:val="28"/>
                <w:szCs w:val="28"/>
                <w:lang w:eastAsia="ru-RU"/>
              </w:rPr>
              <w:t>* Відбувається корекція дрібної моторики рук, зорових аналізаторів; розвиток вмінь керуватись поетапним інструктажем.</w:t>
            </w:r>
          </w:p>
        </w:tc>
      </w:tr>
      <w:tr w:rsidR="00EA4175" w:rsidRPr="00C358A0" w:rsidTr="00C358A0">
        <w:tc>
          <w:tcPr>
            <w:tcW w:w="1110" w:type="dxa"/>
          </w:tcPr>
          <w:p w:rsidR="00EA4175" w:rsidRPr="00B90AB4" w:rsidRDefault="00464FB3" w:rsidP="00B90AB4">
            <w:pPr>
              <w:jc w:val="both"/>
              <w:rPr>
                <w:rFonts w:ascii="Times New Roman" w:hAnsi="Times New Roman" w:cs="Times New Roman"/>
                <w:sz w:val="28"/>
                <w:szCs w:val="28"/>
              </w:rPr>
            </w:pPr>
            <w:r w:rsidRPr="00B90AB4">
              <w:rPr>
                <w:rFonts w:ascii="Times New Roman" w:hAnsi="Times New Roman" w:cs="Times New Roman"/>
                <w:sz w:val="28"/>
                <w:szCs w:val="28"/>
              </w:rPr>
              <w:lastRenderedPageBreak/>
              <w:t>3</w:t>
            </w:r>
          </w:p>
        </w:tc>
        <w:tc>
          <w:tcPr>
            <w:tcW w:w="3651" w:type="dxa"/>
          </w:tcPr>
          <w:p w:rsidR="00EA4175" w:rsidRPr="00B90AB4" w:rsidRDefault="00464FB3" w:rsidP="00B90AB4">
            <w:pPr>
              <w:jc w:val="both"/>
              <w:rPr>
                <w:rFonts w:ascii="Times New Roman" w:hAnsi="Times New Roman" w:cs="Times New Roman"/>
                <w:sz w:val="28"/>
                <w:szCs w:val="28"/>
              </w:rPr>
            </w:pPr>
            <w:r w:rsidRPr="00B90AB4">
              <w:rPr>
                <w:rFonts w:ascii="Times New Roman" w:eastAsia="Times New Roman" w:hAnsi="Times New Roman" w:cs="Times New Roman"/>
                <w:bCs/>
                <w:color w:val="000000"/>
                <w:sz w:val="28"/>
                <w:szCs w:val="28"/>
                <w:lang w:eastAsia="ru-RU"/>
              </w:rPr>
              <w:t>Теплопровідність повітря. Вакуум. Розгляд принципу дії сучасних склопакетів, термоса. Досліди з одягом різної теплопровідності. Екскурсія до продуктових відділів супермаркетів (демонстрація вакуумного пакування продуктів).</w:t>
            </w:r>
          </w:p>
        </w:tc>
        <w:tc>
          <w:tcPr>
            <w:tcW w:w="4810" w:type="dxa"/>
          </w:tcPr>
          <w:p w:rsidR="00B90AB4" w:rsidRDefault="00464FB3"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 xml:space="preserve">Розуміє властивість повітря погано проводити будь-яку температуру, використання цієї особливості при користуванні одягом в різні пори року. Може пояснити принцип дії сучасних склопакетів, необхідність використання вакуумного пакування продуктів. </w:t>
            </w:r>
          </w:p>
          <w:p w:rsidR="00EA4175" w:rsidRPr="00B90AB4" w:rsidRDefault="00464FB3" w:rsidP="00B90AB4">
            <w:pPr>
              <w:jc w:val="both"/>
              <w:rPr>
                <w:rFonts w:ascii="Times New Roman" w:hAnsi="Times New Roman" w:cs="Times New Roman"/>
                <w:sz w:val="28"/>
                <w:szCs w:val="28"/>
              </w:rPr>
            </w:pPr>
            <w:r w:rsidRPr="00B90AB4">
              <w:rPr>
                <w:rFonts w:ascii="Times New Roman" w:eastAsia="Times New Roman" w:hAnsi="Times New Roman" w:cs="Times New Roman"/>
                <w:color w:val="000000"/>
                <w:sz w:val="28"/>
                <w:szCs w:val="28"/>
                <w:lang w:eastAsia="ru-RU"/>
              </w:rPr>
              <w:t>*Орієнтується в основних властивостях повітря, розуміє будову термоса, вміє використовувати отримані знання з безпекою для власного здоров’я.</w:t>
            </w:r>
          </w:p>
        </w:tc>
      </w:tr>
      <w:tr w:rsidR="00EA4175" w:rsidRPr="00C358A0" w:rsidTr="00C358A0">
        <w:tc>
          <w:tcPr>
            <w:tcW w:w="1110" w:type="dxa"/>
          </w:tcPr>
          <w:p w:rsidR="00EA4175" w:rsidRPr="00B90AB4" w:rsidRDefault="00BD0E26" w:rsidP="00B90AB4">
            <w:pPr>
              <w:jc w:val="both"/>
              <w:rPr>
                <w:rFonts w:ascii="Times New Roman" w:hAnsi="Times New Roman" w:cs="Times New Roman"/>
                <w:sz w:val="28"/>
                <w:szCs w:val="28"/>
              </w:rPr>
            </w:pPr>
            <w:r w:rsidRPr="00B90AB4">
              <w:rPr>
                <w:rFonts w:ascii="Times New Roman" w:hAnsi="Times New Roman" w:cs="Times New Roman"/>
                <w:sz w:val="28"/>
                <w:szCs w:val="28"/>
              </w:rPr>
              <w:t>3</w:t>
            </w:r>
          </w:p>
        </w:tc>
        <w:tc>
          <w:tcPr>
            <w:tcW w:w="3651" w:type="dxa"/>
          </w:tcPr>
          <w:p w:rsidR="00EA4175" w:rsidRPr="00B90AB4" w:rsidRDefault="00BD0E26" w:rsidP="00B90AB4">
            <w:pPr>
              <w:jc w:val="both"/>
              <w:rPr>
                <w:rFonts w:ascii="Times New Roman" w:hAnsi="Times New Roman" w:cs="Times New Roman"/>
                <w:sz w:val="28"/>
                <w:szCs w:val="28"/>
              </w:rPr>
            </w:pPr>
            <w:r w:rsidRPr="00B90AB4">
              <w:rPr>
                <w:rFonts w:ascii="Times New Roman" w:eastAsia="Times New Roman" w:hAnsi="Times New Roman" w:cs="Times New Roman"/>
                <w:bCs/>
                <w:color w:val="000000"/>
                <w:sz w:val="28"/>
                <w:szCs w:val="28"/>
                <w:lang w:eastAsia="ru-RU"/>
              </w:rPr>
              <w:t xml:space="preserve">Тиск повітря. Повітряна оболонка Землі (атмосфера). Екскурсія до планетарію. Досліди на доведення атмосферного тиску (склянка з водою, накрита папером; вигорання повітря в ємності — піднімання рівня води; робота з піпетками, </w:t>
            </w:r>
            <w:r w:rsidR="007C79BF" w:rsidRPr="00B90AB4">
              <w:rPr>
                <w:rFonts w:ascii="Times New Roman" w:eastAsia="Times New Roman" w:hAnsi="Times New Roman" w:cs="Times New Roman"/>
                <w:bCs/>
                <w:color w:val="000000"/>
                <w:sz w:val="28"/>
                <w:szCs w:val="28"/>
                <w:lang w:eastAsia="ru-RU"/>
              </w:rPr>
              <w:t>шприцами</w:t>
            </w:r>
            <w:r w:rsidRPr="00B90AB4">
              <w:rPr>
                <w:rFonts w:ascii="Times New Roman" w:eastAsia="Times New Roman" w:hAnsi="Times New Roman" w:cs="Times New Roman"/>
                <w:bCs/>
                <w:color w:val="000000"/>
                <w:sz w:val="28"/>
                <w:szCs w:val="28"/>
                <w:lang w:eastAsia="ru-RU"/>
              </w:rPr>
              <w:t>. Відеоматеріал (живі барометри).</w:t>
            </w:r>
          </w:p>
        </w:tc>
        <w:tc>
          <w:tcPr>
            <w:tcW w:w="4810" w:type="dxa"/>
          </w:tcPr>
          <w:p w:rsidR="00EA4175" w:rsidRPr="00B90AB4" w:rsidRDefault="00BD0E26" w:rsidP="00B90AB4">
            <w:pPr>
              <w:jc w:val="both"/>
              <w:rPr>
                <w:rFonts w:ascii="Times New Roman" w:hAnsi="Times New Roman" w:cs="Times New Roman"/>
                <w:sz w:val="28"/>
                <w:szCs w:val="28"/>
              </w:rPr>
            </w:pPr>
            <w:r w:rsidRPr="00B90AB4">
              <w:rPr>
                <w:rFonts w:ascii="Times New Roman" w:eastAsia="Times New Roman" w:hAnsi="Times New Roman" w:cs="Times New Roman"/>
                <w:color w:val="000000"/>
                <w:sz w:val="28"/>
                <w:szCs w:val="28"/>
                <w:lang w:eastAsia="ru-RU"/>
              </w:rPr>
              <w:t>Має уявлення про повітряну оболонку Землі, про дію атмосферного тиску на все, що є на планеті. На дослідах доводить і пояснює явище атмосферного тиску. * Здійснюється зв’язок з географією, природознавством, коригується пізнавальна діяльність, дрібна моторика рук, окомір.</w:t>
            </w:r>
          </w:p>
        </w:tc>
      </w:tr>
      <w:tr w:rsidR="00EA4175" w:rsidRPr="00C358A0" w:rsidTr="00C358A0">
        <w:tc>
          <w:tcPr>
            <w:tcW w:w="1110" w:type="dxa"/>
          </w:tcPr>
          <w:p w:rsidR="00EA4175" w:rsidRPr="00B90AB4" w:rsidRDefault="00BD0E26" w:rsidP="00B90AB4">
            <w:pPr>
              <w:jc w:val="both"/>
              <w:rPr>
                <w:rFonts w:ascii="Times New Roman" w:hAnsi="Times New Roman" w:cs="Times New Roman"/>
                <w:sz w:val="28"/>
                <w:szCs w:val="28"/>
              </w:rPr>
            </w:pPr>
            <w:r w:rsidRPr="00B90AB4">
              <w:rPr>
                <w:rFonts w:ascii="Times New Roman" w:hAnsi="Times New Roman" w:cs="Times New Roman"/>
                <w:sz w:val="28"/>
                <w:szCs w:val="28"/>
              </w:rPr>
              <w:t>3</w:t>
            </w:r>
          </w:p>
        </w:tc>
        <w:tc>
          <w:tcPr>
            <w:tcW w:w="3651" w:type="dxa"/>
          </w:tcPr>
          <w:p w:rsidR="00EA4175" w:rsidRPr="00B90AB4" w:rsidRDefault="00BD0E26" w:rsidP="00B90AB4">
            <w:pPr>
              <w:jc w:val="both"/>
              <w:rPr>
                <w:rFonts w:ascii="Times New Roman" w:hAnsi="Times New Roman" w:cs="Times New Roman"/>
                <w:sz w:val="28"/>
                <w:szCs w:val="28"/>
              </w:rPr>
            </w:pPr>
            <w:r w:rsidRPr="00B90AB4">
              <w:rPr>
                <w:rFonts w:ascii="Times New Roman" w:eastAsia="Times New Roman" w:hAnsi="Times New Roman" w:cs="Times New Roman"/>
                <w:bCs/>
                <w:color w:val="000000"/>
                <w:sz w:val="28"/>
                <w:szCs w:val="28"/>
                <w:lang w:eastAsia="ru-RU"/>
              </w:rPr>
              <w:t>Використання властивостей повітря в народному господарстві. Практичне завдання — відвідання спортзалу, перевірка пружності м’ячів, розгляд будови насосу для накачування м’ячів. Відеоматеріал (застосування стиснутого повітря в техніці)</w:t>
            </w:r>
            <w:r w:rsidR="007C79BF">
              <w:rPr>
                <w:rFonts w:ascii="Times New Roman" w:eastAsia="Times New Roman" w:hAnsi="Times New Roman" w:cs="Times New Roman"/>
                <w:bCs/>
                <w:color w:val="000000"/>
                <w:sz w:val="28"/>
                <w:szCs w:val="28"/>
                <w:lang w:eastAsia="ru-RU"/>
              </w:rPr>
              <w:t>.</w:t>
            </w:r>
          </w:p>
        </w:tc>
        <w:tc>
          <w:tcPr>
            <w:tcW w:w="4810" w:type="dxa"/>
          </w:tcPr>
          <w:p w:rsidR="007C79BF" w:rsidRDefault="00BD0E26"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 xml:space="preserve">Опановує навички користування нагнітальним насосом, закріплює теоретичне знання будови й принципу дії насосів. Має уявлення про застосування властивостей повітря в народному господарстві й техніці. </w:t>
            </w:r>
          </w:p>
          <w:p w:rsidR="00EA4175" w:rsidRPr="00B90AB4" w:rsidRDefault="00BD0E26" w:rsidP="00B90AB4">
            <w:pPr>
              <w:jc w:val="both"/>
              <w:rPr>
                <w:rFonts w:ascii="Times New Roman" w:hAnsi="Times New Roman" w:cs="Times New Roman"/>
                <w:sz w:val="28"/>
                <w:szCs w:val="28"/>
              </w:rPr>
            </w:pPr>
            <w:r w:rsidRPr="00B90AB4">
              <w:rPr>
                <w:rFonts w:ascii="Times New Roman" w:eastAsia="Times New Roman" w:hAnsi="Times New Roman" w:cs="Times New Roman"/>
                <w:color w:val="000000"/>
                <w:sz w:val="28"/>
                <w:szCs w:val="28"/>
                <w:lang w:eastAsia="ru-RU"/>
              </w:rPr>
              <w:t>*Коригує баричні відчуття шляхом перевірки стану пружності м’ячів, розвиває дрібну моторику рук при з’єднанні частин насоса.</w:t>
            </w:r>
          </w:p>
        </w:tc>
      </w:tr>
      <w:tr w:rsidR="00EA4175" w:rsidRPr="00C358A0" w:rsidTr="00C358A0">
        <w:tc>
          <w:tcPr>
            <w:tcW w:w="1110" w:type="dxa"/>
          </w:tcPr>
          <w:p w:rsidR="00EA4175" w:rsidRPr="00B90AB4" w:rsidRDefault="00BD0E26" w:rsidP="00B90AB4">
            <w:pPr>
              <w:jc w:val="both"/>
              <w:rPr>
                <w:rFonts w:ascii="Times New Roman" w:hAnsi="Times New Roman" w:cs="Times New Roman"/>
                <w:sz w:val="28"/>
                <w:szCs w:val="28"/>
              </w:rPr>
            </w:pPr>
            <w:r w:rsidRPr="00B90AB4">
              <w:rPr>
                <w:rFonts w:ascii="Times New Roman" w:hAnsi="Times New Roman" w:cs="Times New Roman"/>
                <w:sz w:val="28"/>
                <w:szCs w:val="28"/>
              </w:rPr>
              <w:t>3</w:t>
            </w:r>
          </w:p>
        </w:tc>
        <w:tc>
          <w:tcPr>
            <w:tcW w:w="3651" w:type="dxa"/>
          </w:tcPr>
          <w:p w:rsidR="00EA4175" w:rsidRPr="00B90AB4" w:rsidRDefault="00BD0E26" w:rsidP="00B90AB4">
            <w:pPr>
              <w:jc w:val="both"/>
              <w:rPr>
                <w:rFonts w:ascii="Times New Roman" w:hAnsi="Times New Roman" w:cs="Times New Roman"/>
                <w:sz w:val="28"/>
                <w:szCs w:val="28"/>
              </w:rPr>
            </w:pPr>
            <w:r w:rsidRPr="00B90AB4">
              <w:rPr>
                <w:rFonts w:ascii="Times New Roman" w:eastAsia="Times New Roman" w:hAnsi="Times New Roman" w:cs="Times New Roman"/>
                <w:bCs/>
                <w:color w:val="000000"/>
                <w:sz w:val="28"/>
                <w:szCs w:val="28"/>
                <w:lang w:eastAsia="ru-RU"/>
              </w:rPr>
              <w:t xml:space="preserve">Склад повітря. Проблеми охорони повітря. Відеоматеріал (Вулкани. Чим ми дихаємо? Атмосфера. Пиловловлювачі. Найбільш </w:t>
            </w:r>
            <w:r w:rsidRPr="00B90AB4">
              <w:rPr>
                <w:rFonts w:ascii="Times New Roman" w:eastAsia="Times New Roman" w:hAnsi="Times New Roman" w:cs="Times New Roman"/>
                <w:bCs/>
                <w:color w:val="000000"/>
                <w:sz w:val="28"/>
                <w:szCs w:val="28"/>
                <w:lang w:eastAsia="ru-RU"/>
              </w:rPr>
              <w:lastRenderedPageBreak/>
              <w:t>забруднені міста України. ) Досліди на підтвердження вигорання повітря в закритій ємності.</w:t>
            </w:r>
          </w:p>
        </w:tc>
        <w:tc>
          <w:tcPr>
            <w:tcW w:w="4810" w:type="dxa"/>
          </w:tcPr>
          <w:p w:rsidR="00EA4175" w:rsidRPr="00B90AB4" w:rsidRDefault="00BD0E26" w:rsidP="00B90AB4">
            <w:pPr>
              <w:jc w:val="both"/>
              <w:rPr>
                <w:rFonts w:ascii="Times New Roman" w:hAnsi="Times New Roman" w:cs="Times New Roman"/>
                <w:sz w:val="28"/>
                <w:szCs w:val="28"/>
              </w:rPr>
            </w:pPr>
            <w:r w:rsidRPr="00B90AB4">
              <w:rPr>
                <w:rFonts w:ascii="Times New Roman" w:eastAsia="Times New Roman" w:hAnsi="Times New Roman" w:cs="Times New Roman"/>
                <w:color w:val="000000"/>
                <w:sz w:val="28"/>
                <w:szCs w:val="28"/>
                <w:lang w:eastAsia="ru-RU"/>
              </w:rPr>
              <w:lastRenderedPageBreak/>
              <w:t xml:space="preserve">Орієнтується в таблиці найбільш забруднених міст України, знає причини забруднення повітря; розширює уявлення про методи боротьби з забрудненням </w:t>
            </w:r>
            <w:r w:rsidRPr="00B90AB4">
              <w:rPr>
                <w:rFonts w:ascii="Times New Roman" w:eastAsia="Times New Roman" w:hAnsi="Times New Roman" w:cs="Times New Roman"/>
                <w:color w:val="000000"/>
                <w:sz w:val="28"/>
                <w:szCs w:val="28"/>
                <w:lang w:eastAsia="ru-RU"/>
              </w:rPr>
              <w:lastRenderedPageBreak/>
              <w:t>атмосфери. *Розуміє наслідки забрудненого повітря для здоров’я людини. Відбувається формування пізнавальних потреб у набутті нових знань про використання повітря людиною.</w:t>
            </w:r>
          </w:p>
        </w:tc>
      </w:tr>
      <w:tr w:rsidR="00EA4175" w:rsidRPr="00C358A0" w:rsidTr="00C358A0">
        <w:tc>
          <w:tcPr>
            <w:tcW w:w="1110" w:type="dxa"/>
          </w:tcPr>
          <w:p w:rsidR="00EA4175" w:rsidRPr="00B90AB4" w:rsidRDefault="00BD0E26" w:rsidP="00B90AB4">
            <w:pPr>
              <w:jc w:val="both"/>
              <w:rPr>
                <w:rFonts w:ascii="Times New Roman" w:hAnsi="Times New Roman" w:cs="Times New Roman"/>
                <w:sz w:val="28"/>
                <w:szCs w:val="28"/>
              </w:rPr>
            </w:pPr>
            <w:r w:rsidRPr="00B90AB4">
              <w:rPr>
                <w:rFonts w:ascii="Times New Roman" w:hAnsi="Times New Roman" w:cs="Times New Roman"/>
                <w:sz w:val="28"/>
                <w:szCs w:val="28"/>
              </w:rPr>
              <w:lastRenderedPageBreak/>
              <w:t>3</w:t>
            </w:r>
          </w:p>
        </w:tc>
        <w:tc>
          <w:tcPr>
            <w:tcW w:w="3651" w:type="dxa"/>
          </w:tcPr>
          <w:p w:rsidR="00EA4175" w:rsidRPr="00B90AB4" w:rsidRDefault="00BD0E26" w:rsidP="00B90AB4">
            <w:pPr>
              <w:jc w:val="both"/>
              <w:rPr>
                <w:rFonts w:ascii="Times New Roman" w:hAnsi="Times New Roman" w:cs="Times New Roman"/>
                <w:sz w:val="28"/>
                <w:szCs w:val="28"/>
              </w:rPr>
            </w:pPr>
            <w:r w:rsidRPr="00B90AB4">
              <w:rPr>
                <w:rFonts w:ascii="Times New Roman" w:eastAsia="Times New Roman" w:hAnsi="Times New Roman" w:cs="Times New Roman"/>
                <w:bCs/>
                <w:color w:val="000000"/>
                <w:sz w:val="28"/>
                <w:szCs w:val="28"/>
                <w:lang w:eastAsia="ru-RU"/>
              </w:rPr>
              <w:t>Кисень і його властивості. Відеоматеріал (кисень — будівельник, кисень — руйнівник; Звідки береться кисень?; Застосування кисню в медицині, авіації, у підводних роботах та промисловості)</w:t>
            </w:r>
            <w:r w:rsidR="007C79BF">
              <w:rPr>
                <w:rFonts w:ascii="Times New Roman" w:eastAsia="Times New Roman" w:hAnsi="Times New Roman" w:cs="Times New Roman"/>
                <w:bCs/>
                <w:color w:val="000000"/>
                <w:sz w:val="28"/>
                <w:szCs w:val="28"/>
                <w:lang w:eastAsia="ru-RU"/>
              </w:rPr>
              <w:t>.</w:t>
            </w:r>
            <w:r w:rsidRPr="00B90AB4">
              <w:rPr>
                <w:rFonts w:ascii="Times New Roman" w:eastAsia="Times New Roman" w:hAnsi="Times New Roman" w:cs="Times New Roman"/>
                <w:bCs/>
                <w:color w:val="000000"/>
                <w:sz w:val="28"/>
                <w:szCs w:val="28"/>
                <w:lang w:eastAsia="ru-RU"/>
              </w:rPr>
              <w:t xml:space="preserve"> Саджання в вазони насіння будь-яких рослин.</w:t>
            </w:r>
          </w:p>
        </w:tc>
        <w:tc>
          <w:tcPr>
            <w:tcW w:w="4810" w:type="dxa"/>
          </w:tcPr>
          <w:p w:rsidR="007C79BF" w:rsidRDefault="00BD0E26"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 xml:space="preserve">Знає важливість кисню для дихання людини, багатьох галузей промисловості, медицини; розуміє значення зелених насаджень для поповнення атмосферного кисню. </w:t>
            </w:r>
          </w:p>
          <w:p w:rsidR="00EA4175" w:rsidRPr="00B90AB4" w:rsidRDefault="00BD0E26" w:rsidP="00B90AB4">
            <w:pPr>
              <w:jc w:val="both"/>
              <w:rPr>
                <w:rFonts w:ascii="Times New Roman" w:hAnsi="Times New Roman" w:cs="Times New Roman"/>
                <w:sz w:val="28"/>
                <w:szCs w:val="28"/>
              </w:rPr>
            </w:pPr>
            <w:r w:rsidRPr="00B90AB4">
              <w:rPr>
                <w:rFonts w:ascii="Times New Roman" w:eastAsia="Times New Roman" w:hAnsi="Times New Roman" w:cs="Times New Roman"/>
                <w:color w:val="000000"/>
                <w:sz w:val="28"/>
                <w:szCs w:val="28"/>
                <w:lang w:eastAsia="ru-RU"/>
              </w:rPr>
              <w:t>*Відбувається зв’язок з природознавством, коригується дрібна моторика рук, виховується дбайливе ставлення до зелених насаджень, естетичний смак.</w:t>
            </w:r>
          </w:p>
        </w:tc>
      </w:tr>
      <w:tr w:rsidR="00BD0E26" w:rsidRPr="00C358A0" w:rsidTr="00C358A0">
        <w:tc>
          <w:tcPr>
            <w:tcW w:w="1110" w:type="dxa"/>
          </w:tcPr>
          <w:p w:rsidR="00BD0E26" w:rsidRPr="00B90AB4" w:rsidRDefault="00BD0E26" w:rsidP="00B90AB4">
            <w:pPr>
              <w:jc w:val="both"/>
              <w:rPr>
                <w:rFonts w:ascii="Times New Roman" w:hAnsi="Times New Roman" w:cs="Times New Roman"/>
                <w:sz w:val="28"/>
                <w:szCs w:val="28"/>
              </w:rPr>
            </w:pPr>
            <w:r w:rsidRPr="00B90AB4">
              <w:rPr>
                <w:rFonts w:ascii="Times New Roman" w:hAnsi="Times New Roman" w:cs="Times New Roman"/>
                <w:sz w:val="28"/>
                <w:szCs w:val="28"/>
              </w:rPr>
              <w:t>2</w:t>
            </w:r>
          </w:p>
        </w:tc>
        <w:tc>
          <w:tcPr>
            <w:tcW w:w="3651" w:type="dxa"/>
          </w:tcPr>
          <w:p w:rsidR="00BD0E26" w:rsidRPr="00B90AB4" w:rsidRDefault="00BD0E26" w:rsidP="00B90AB4">
            <w:pPr>
              <w:jc w:val="both"/>
              <w:rPr>
                <w:rFonts w:ascii="Times New Roman" w:hAnsi="Times New Roman" w:cs="Times New Roman"/>
                <w:sz w:val="28"/>
                <w:szCs w:val="28"/>
              </w:rPr>
            </w:pPr>
            <w:r w:rsidRPr="00B90AB4">
              <w:rPr>
                <w:rFonts w:ascii="Times New Roman" w:eastAsia="Times New Roman" w:hAnsi="Times New Roman" w:cs="Times New Roman"/>
                <w:bCs/>
                <w:color w:val="000000"/>
                <w:sz w:val="28"/>
                <w:szCs w:val="28"/>
                <w:lang w:eastAsia="ru-RU"/>
              </w:rPr>
              <w:t xml:space="preserve">Вуглекислий газ та його властивості. Розгляд схеми парникового ефекту; відео ( застосування вуглекислого газу в промисловості; сухий лід; шкідливість вуглекислого газу для </w:t>
            </w:r>
            <w:r w:rsidR="007C79BF">
              <w:rPr>
                <w:rFonts w:ascii="Times New Roman" w:eastAsia="Times New Roman" w:hAnsi="Times New Roman" w:cs="Times New Roman"/>
                <w:bCs/>
                <w:color w:val="000000"/>
                <w:sz w:val="28"/>
                <w:szCs w:val="28"/>
                <w:lang w:eastAsia="ru-RU"/>
              </w:rPr>
              <w:t>здоров’я; перегляд мультфільму «</w:t>
            </w:r>
            <w:proofErr w:type="spellStart"/>
            <w:r w:rsidR="007C79BF">
              <w:rPr>
                <w:rFonts w:ascii="Times New Roman" w:eastAsia="Times New Roman" w:hAnsi="Times New Roman" w:cs="Times New Roman"/>
                <w:bCs/>
                <w:color w:val="000000"/>
                <w:sz w:val="28"/>
                <w:szCs w:val="28"/>
                <w:lang w:eastAsia="ru-RU"/>
              </w:rPr>
              <w:t>Фиксики</w:t>
            </w:r>
            <w:proofErr w:type="spellEnd"/>
            <w:r w:rsidR="007C79BF">
              <w:rPr>
                <w:rFonts w:ascii="Times New Roman" w:eastAsia="Times New Roman" w:hAnsi="Times New Roman" w:cs="Times New Roman"/>
                <w:bCs/>
                <w:color w:val="000000"/>
                <w:sz w:val="28"/>
                <w:szCs w:val="28"/>
                <w:lang w:eastAsia="ru-RU"/>
              </w:rPr>
              <w:t xml:space="preserve">: </w:t>
            </w:r>
            <w:proofErr w:type="spellStart"/>
            <w:r w:rsidR="007C79BF">
              <w:rPr>
                <w:rFonts w:ascii="Times New Roman" w:eastAsia="Times New Roman" w:hAnsi="Times New Roman" w:cs="Times New Roman"/>
                <w:bCs/>
                <w:color w:val="000000"/>
                <w:sz w:val="28"/>
                <w:szCs w:val="28"/>
                <w:lang w:eastAsia="ru-RU"/>
              </w:rPr>
              <w:t>огнетушитель</w:t>
            </w:r>
            <w:proofErr w:type="spellEnd"/>
            <w:r w:rsidR="007C79BF">
              <w:rPr>
                <w:rFonts w:ascii="Times New Roman" w:eastAsia="Times New Roman" w:hAnsi="Times New Roman" w:cs="Times New Roman"/>
                <w:bCs/>
                <w:color w:val="000000"/>
                <w:sz w:val="28"/>
                <w:szCs w:val="28"/>
                <w:lang w:eastAsia="ru-RU"/>
              </w:rPr>
              <w:t>»</w:t>
            </w:r>
            <w:r w:rsidRPr="00B90AB4">
              <w:rPr>
                <w:rFonts w:ascii="Times New Roman" w:eastAsia="Times New Roman" w:hAnsi="Times New Roman" w:cs="Times New Roman"/>
                <w:bCs/>
                <w:color w:val="000000"/>
                <w:sz w:val="28"/>
                <w:szCs w:val="28"/>
                <w:lang w:eastAsia="ru-RU"/>
              </w:rPr>
              <w:t>)</w:t>
            </w:r>
            <w:r w:rsidR="007C79BF">
              <w:rPr>
                <w:rFonts w:ascii="Times New Roman" w:eastAsia="Times New Roman" w:hAnsi="Times New Roman" w:cs="Times New Roman"/>
                <w:bCs/>
                <w:color w:val="000000"/>
                <w:sz w:val="28"/>
                <w:szCs w:val="28"/>
                <w:lang w:eastAsia="ru-RU"/>
              </w:rPr>
              <w:t>.</w:t>
            </w:r>
            <w:r w:rsidRPr="00B90AB4">
              <w:rPr>
                <w:rFonts w:ascii="Times New Roman" w:eastAsia="Times New Roman" w:hAnsi="Times New Roman" w:cs="Times New Roman"/>
                <w:bCs/>
                <w:color w:val="000000"/>
                <w:sz w:val="28"/>
                <w:szCs w:val="28"/>
                <w:lang w:eastAsia="ru-RU"/>
              </w:rPr>
              <w:t xml:space="preserve"> Екскурсія до найближчої станції метро: знаходження і розгляд вогнегасників. Організація дегустації газованих напоїв (лимонад і т.д.)</w:t>
            </w:r>
            <w:r w:rsidR="007C79BF">
              <w:rPr>
                <w:rFonts w:ascii="Times New Roman" w:eastAsia="Times New Roman" w:hAnsi="Times New Roman" w:cs="Times New Roman"/>
                <w:bCs/>
                <w:color w:val="000000"/>
                <w:sz w:val="28"/>
                <w:szCs w:val="28"/>
                <w:lang w:eastAsia="ru-RU"/>
              </w:rPr>
              <w:t>.</w:t>
            </w:r>
            <w:r w:rsidRPr="00B90AB4">
              <w:rPr>
                <w:rFonts w:ascii="Times New Roman" w:eastAsia="Times New Roman" w:hAnsi="Times New Roman" w:cs="Times New Roman"/>
                <w:bCs/>
                <w:color w:val="000000"/>
                <w:sz w:val="28"/>
                <w:szCs w:val="28"/>
                <w:lang w:eastAsia="ru-RU"/>
              </w:rPr>
              <w:t xml:space="preserve"> Організація додаткового провітрювання приміщення.</w:t>
            </w:r>
          </w:p>
        </w:tc>
        <w:tc>
          <w:tcPr>
            <w:tcW w:w="4810" w:type="dxa"/>
          </w:tcPr>
          <w:p w:rsidR="007C79BF" w:rsidRDefault="00BD0E26"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 xml:space="preserve">Вміє пояснити джерела утворення й шкідливий вплив вуглекислого газу на атмосферу. Розуміє словосполучення "парниковий ефект", його наслідки для планети. Організовує усвідомлене провітрювання приміщення при перших ознаках сонливості присутніх людей. </w:t>
            </w:r>
          </w:p>
          <w:p w:rsidR="00BD0E26" w:rsidRPr="00B90AB4" w:rsidRDefault="00BD0E26" w:rsidP="00B90AB4">
            <w:pPr>
              <w:jc w:val="both"/>
              <w:rPr>
                <w:rFonts w:ascii="Times New Roman" w:hAnsi="Times New Roman" w:cs="Times New Roman"/>
                <w:sz w:val="28"/>
                <w:szCs w:val="28"/>
              </w:rPr>
            </w:pPr>
            <w:r w:rsidRPr="00B90AB4">
              <w:rPr>
                <w:rFonts w:ascii="Times New Roman" w:eastAsia="Times New Roman" w:hAnsi="Times New Roman" w:cs="Times New Roman"/>
                <w:color w:val="000000"/>
                <w:sz w:val="28"/>
                <w:szCs w:val="28"/>
                <w:lang w:eastAsia="ru-RU"/>
              </w:rPr>
              <w:t>*Практично досліджує наявність вуглекислого газу під час дегустації газованих напоїв. Відбувається розвиток елементів логічного мислення, корекція довільної уваги, зв’язного мовлення.</w:t>
            </w:r>
          </w:p>
        </w:tc>
      </w:tr>
      <w:tr w:rsidR="00BD0E26" w:rsidRPr="00C358A0" w:rsidTr="00C358A0">
        <w:tc>
          <w:tcPr>
            <w:tcW w:w="1110" w:type="dxa"/>
          </w:tcPr>
          <w:p w:rsidR="00BD0E26" w:rsidRPr="00B90AB4" w:rsidRDefault="00BD0E26" w:rsidP="00B90AB4">
            <w:pPr>
              <w:jc w:val="both"/>
              <w:rPr>
                <w:rFonts w:ascii="Times New Roman" w:hAnsi="Times New Roman" w:cs="Times New Roman"/>
                <w:sz w:val="28"/>
                <w:szCs w:val="28"/>
              </w:rPr>
            </w:pPr>
            <w:r w:rsidRPr="00B90AB4">
              <w:rPr>
                <w:rFonts w:ascii="Times New Roman" w:hAnsi="Times New Roman" w:cs="Times New Roman"/>
                <w:sz w:val="28"/>
                <w:szCs w:val="28"/>
              </w:rPr>
              <w:t>2</w:t>
            </w:r>
          </w:p>
        </w:tc>
        <w:tc>
          <w:tcPr>
            <w:tcW w:w="3651" w:type="dxa"/>
          </w:tcPr>
          <w:p w:rsidR="00BD0E26" w:rsidRPr="00B90AB4" w:rsidRDefault="00BD0E26" w:rsidP="00B90AB4">
            <w:pPr>
              <w:jc w:val="both"/>
              <w:rPr>
                <w:rFonts w:ascii="Times New Roman" w:hAnsi="Times New Roman" w:cs="Times New Roman"/>
                <w:sz w:val="28"/>
                <w:szCs w:val="28"/>
              </w:rPr>
            </w:pPr>
            <w:r w:rsidRPr="00B90AB4">
              <w:rPr>
                <w:rFonts w:ascii="Times New Roman" w:eastAsia="Times New Roman" w:hAnsi="Times New Roman" w:cs="Times New Roman"/>
                <w:bCs/>
                <w:color w:val="000000"/>
                <w:sz w:val="28"/>
                <w:szCs w:val="28"/>
                <w:lang w:eastAsia="ru-RU"/>
              </w:rPr>
              <w:t>ЕЛЕМЕНТИ МЕХАНІКИ. Види рухів. Екскурсія до найближчого дитячого чи спортивного майданчику (знаходження коливального, обертального, поступального рухів). Відвідання шкільних майстерень. Демонстрація відцентрової сили шляхом швидкого розкручування відерця з сипучими речовинами або з водою.</w:t>
            </w:r>
          </w:p>
        </w:tc>
        <w:tc>
          <w:tcPr>
            <w:tcW w:w="4810" w:type="dxa"/>
          </w:tcPr>
          <w:p w:rsidR="007C79BF" w:rsidRDefault="00BD0E26"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 xml:space="preserve">Практично визначає й характеризує види рухів, наводить приклади рухів, що частіше зустрічаються в побуті (обертальний й поступальний); На прикладі запропонованих предметів досліджує відцентрову силу. </w:t>
            </w:r>
          </w:p>
          <w:p w:rsidR="00BD0E26" w:rsidRPr="00B90AB4" w:rsidRDefault="00BD0E26" w:rsidP="00B90AB4">
            <w:pPr>
              <w:jc w:val="both"/>
              <w:rPr>
                <w:rFonts w:ascii="Times New Roman" w:hAnsi="Times New Roman" w:cs="Times New Roman"/>
                <w:sz w:val="28"/>
                <w:szCs w:val="28"/>
              </w:rPr>
            </w:pPr>
            <w:r w:rsidRPr="00B90AB4">
              <w:rPr>
                <w:rFonts w:ascii="Times New Roman" w:eastAsia="Times New Roman" w:hAnsi="Times New Roman" w:cs="Times New Roman"/>
                <w:color w:val="000000"/>
                <w:sz w:val="28"/>
                <w:szCs w:val="28"/>
                <w:lang w:eastAsia="ru-RU"/>
              </w:rPr>
              <w:t>*Розподіляє види рухів, показує їх, називає. Відбувається розвиток вміння оперувати новими термінами, корекція довільної уваги, довготривалої пам’яті.</w:t>
            </w:r>
          </w:p>
        </w:tc>
      </w:tr>
      <w:tr w:rsidR="00BD0E26" w:rsidRPr="00C358A0" w:rsidTr="00C358A0">
        <w:tc>
          <w:tcPr>
            <w:tcW w:w="1110" w:type="dxa"/>
          </w:tcPr>
          <w:p w:rsidR="00BD0E26" w:rsidRPr="00B90AB4" w:rsidRDefault="00BD0E26" w:rsidP="00B90AB4">
            <w:pPr>
              <w:jc w:val="both"/>
              <w:rPr>
                <w:rFonts w:ascii="Times New Roman" w:hAnsi="Times New Roman" w:cs="Times New Roman"/>
                <w:sz w:val="28"/>
                <w:szCs w:val="28"/>
              </w:rPr>
            </w:pPr>
            <w:r w:rsidRPr="00B90AB4">
              <w:rPr>
                <w:rFonts w:ascii="Times New Roman" w:hAnsi="Times New Roman" w:cs="Times New Roman"/>
                <w:sz w:val="28"/>
                <w:szCs w:val="28"/>
              </w:rPr>
              <w:t>2</w:t>
            </w:r>
          </w:p>
        </w:tc>
        <w:tc>
          <w:tcPr>
            <w:tcW w:w="3651" w:type="dxa"/>
          </w:tcPr>
          <w:p w:rsidR="00BD0E26" w:rsidRPr="00B90AB4" w:rsidRDefault="00BD0E26" w:rsidP="00B90AB4">
            <w:pPr>
              <w:jc w:val="both"/>
              <w:rPr>
                <w:rFonts w:ascii="Times New Roman" w:hAnsi="Times New Roman" w:cs="Times New Roman"/>
                <w:sz w:val="28"/>
                <w:szCs w:val="28"/>
              </w:rPr>
            </w:pPr>
            <w:r w:rsidRPr="00B90AB4">
              <w:rPr>
                <w:rFonts w:ascii="Times New Roman" w:eastAsia="Times New Roman" w:hAnsi="Times New Roman" w:cs="Times New Roman"/>
                <w:bCs/>
                <w:color w:val="000000"/>
                <w:sz w:val="28"/>
                <w:szCs w:val="28"/>
                <w:lang w:eastAsia="ru-RU"/>
              </w:rPr>
              <w:t xml:space="preserve">Рівномірний і нерівномірний </w:t>
            </w:r>
            <w:r w:rsidRPr="00B90AB4">
              <w:rPr>
                <w:rFonts w:ascii="Times New Roman" w:eastAsia="Times New Roman" w:hAnsi="Times New Roman" w:cs="Times New Roman"/>
                <w:bCs/>
                <w:color w:val="000000"/>
                <w:sz w:val="28"/>
                <w:szCs w:val="28"/>
                <w:lang w:eastAsia="ru-RU"/>
              </w:rPr>
              <w:lastRenderedPageBreak/>
              <w:t>рух. Швидкість тіл. Перегляд відео (рекорди швидкості в природі і техніці на землі, в повітрі, під водою)</w:t>
            </w:r>
            <w:r w:rsidR="007C79BF">
              <w:rPr>
                <w:rFonts w:ascii="Times New Roman" w:eastAsia="Times New Roman" w:hAnsi="Times New Roman" w:cs="Times New Roman"/>
                <w:bCs/>
                <w:color w:val="000000"/>
                <w:sz w:val="28"/>
                <w:szCs w:val="28"/>
                <w:lang w:eastAsia="ru-RU"/>
              </w:rPr>
              <w:t>.</w:t>
            </w:r>
          </w:p>
        </w:tc>
        <w:tc>
          <w:tcPr>
            <w:tcW w:w="4810" w:type="dxa"/>
          </w:tcPr>
          <w:p w:rsidR="007C79BF" w:rsidRDefault="00BD0E26"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lastRenderedPageBreak/>
              <w:t xml:space="preserve">Зв’язок з природознавством. </w:t>
            </w:r>
            <w:r w:rsidRPr="00B90AB4">
              <w:rPr>
                <w:rFonts w:ascii="Times New Roman" w:eastAsia="Times New Roman" w:hAnsi="Times New Roman" w:cs="Times New Roman"/>
                <w:color w:val="000000"/>
                <w:sz w:val="28"/>
                <w:szCs w:val="28"/>
                <w:lang w:eastAsia="ru-RU"/>
              </w:rPr>
              <w:lastRenderedPageBreak/>
              <w:t xml:space="preserve">Формується мотивація до пізнання особливостей існування живих істот з точки зору фізичних термінів. </w:t>
            </w:r>
          </w:p>
          <w:p w:rsidR="00BD0E26" w:rsidRPr="007C79BF" w:rsidRDefault="007C79BF" w:rsidP="007C79BF">
            <w:pPr>
              <w:jc w:val="both"/>
              <w:rPr>
                <w:rFonts w:ascii="Times New Roman" w:eastAsia="Times New Roman" w:hAnsi="Times New Roman" w:cs="Times New Roman"/>
                <w:color w:val="000000"/>
                <w:sz w:val="28"/>
                <w:szCs w:val="28"/>
                <w:lang w:eastAsia="ru-RU"/>
              </w:rPr>
            </w:pPr>
            <w:r w:rsidRPr="007C79BF">
              <w:rPr>
                <w:rFonts w:ascii="Times New Roman" w:eastAsia="Times New Roman" w:hAnsi="Times New Roman" w:cs="Times New Roman"/>
                <w:color w:val="000000"/>
                <w:sz w:val="28"/>
                <w:szCs w:val="28"/>
                <w:lang w:eastAsia="ru-RU"/>
              </w:rPr>
              <w:t>*</w:t>
            </w:r>
            <w:r w:rsidR="00BD0E26" w:rsidRPr="007C79BF">
              <w:rPr>
                <w:rFonts w:ascii="Times New Roman" w:eastAsia="Times New Roman" w:hAnsi="Times New Roman" w:cs="Times New Roman"/>
                <w:color w:val="000000"/>
                <w:sz w:val="28"/>
                <w:szCs w:val="28"/>
                <w:lang w:eastAsia="ru-RU"/>
              </w:rPr>
              <w:t>Корекція недоліків сприймання навчального матеріалу, формування елементів логічного мислення, розвиток зв’язного мовлення.</w:t>
            </w:r>
          </w:p>
        </w:tc>
      </w:tr>
      <w:tr w:rsidR="00BD0E26" w:rsidRPr="00C358A0" w:rsidTr="00C358A0">
        <w:tc>
          <w:tcPr>
            <w:tcW w:w="1110" w:type="dxa"/>
          </w:tcPr>
          <w:p w:rsidR="00BD0E26" w:rsidRPr="00B90AB4" w:rsidRDefault="00BD0E26" w:rsidP="00B90AB4">
            <w:pPr>
              <w:jc w:val="both"/>
              <w:rPr>
                <w:rFonts w:ascii="Times New Roman" w:hAnsi="Times New Roman" w:cs="Times New Roman"/>
                <w:sz w:val="28"/>
                <w:szCs w:val="28"/>
              </w:rPr>
            </w:pPr>
            <w:r w:rsidRPr="00B90AB4">
              <w:rPr>
                <w:rFonts w:ascii="Times New Roman" w:hAnsi="Times New Roman" w:cs="Times New Roman"/>
                <w:sz w:val="28"/>
                <w:szCs w:val="28"/>
              </w:rPr>
              <w:lastRenderedPageBreak/>
              <w:t>3</w:t>
            </w:r>
          </w:p>
        </w:tc>
        <w:tc>
          <w:tcPr>
            <w:tcW w:w="3651" w:type="dxa"/>
          </w:tcPr>
          <w:p w:rsidR="00BD0E26" w:rsidRPr="00B90AB4" w:rsidRDefault="00BD0E26" w:rsidP="00B90AB4">
            <w:pPr>
              <w:jc w:val="both"/>
              <w:rPr>
                <w:rFonts w:ascii="Times New Roman" w:hAnsi="Times New Roman" w:cs="Times New Roman"/>
                <w:sz w:val="28"/>
                <w:szCs w:val="28"/>
              </w:rPr>
            </w:pPr>
            <w:r w:rsidRPr="00B90AB4">
              <w:rPr>
                <w:rFonts w:ascii="Times New Roman" w:eastAsia="Times New Roman" w:hAnsi="Times New Roman" w:cs="Times New Roman"/>
                <w:bCs/>
                <w:color w:val="000000"/>
                <w:sz w:val="28"/>
                <w:szCs w:val="28"/>
                <w:lang w:eastAsia="ru-RU"/>
              </w:rPr>
              <w:t>Інерція. Взаємодія тіл. Виготовлення деталей для проведення фокусу на дослідження явища інерції. Проведення змагань з перетягування рушників, мотузок і т.д. Перегляд відео (для чого потрібні паски безпеки, автоматичні подушки безпеки; причини аварій)</w:t>
            </w:r>
            <w:r w:rsidR="007C79BF">
              <w:rPr>
                <w:rFonts w:ascii="Times New Roman" w:eastAsia="Times New Roman" w:hAnsi="Times New Roman" w:cs="Times New Roman"/>
                <w:bCs/>
                <w:color w:val="000000"/>
                <w:sz w:val="28"/>
                <w:szCs w:val="28"/>
                <w:lang w:eastAsia="ru-RU"/>
              </w:rPr>
              <w:t>.</w:t>
            </w:r>
          </w:p>
        </w:tc>
        <w:tc>
          <w:tcPr>
            <w:tcW w:w="4810" w:type="dxa"/>
          </w:tcPr>
          <w:p w:rsidR="007C79BF" w:rsidRDefault="00BD0E26"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 xml:space="preserve">Розуміє явище інерції, відтворює за зразком послідовність дій при виготовленні деталей для фокусу; Наводить приклади інерції в побутовій сфері, пояснює причини й наслідки тих чи інших рухів. </w:t>
            </w:r>
          </w:p>
          <w:p w:rsidR="00BD0E26" w:rsidRPr="00B90AB4" w:rsidRDefault="00BD0E26" w:rsidP="00B90AB4">
            <w:pPr>
              <w:jc w:val="both"/>
              <w:rPr>
                <w:rFonts w:ascii="Times New Roman" w:hAnsi="Times New Roman" w:cs="Times New Roman"/>
                <w:sz w:val="28"/>
                <w:szCs w:val="28"/>
              </w:rPr>
            </w:pPr>
            <w:r w:rsidRPr="00B90AB4">
              <w:rPr>
                <w:rFonts w:ascii="Times New Roman" w:eastAsia="Times New Roman" w:hAnsi="Times New Roman" w:cs="Times New Roman"/>
                <w:color w:val="000000"/>
                <w:sz w:val="28"/>
                <w:szCs w:val="28"/>
                <w:lang w:eastAsia="ru-RU"/>
              </w:rPr>
              <w:t>*Позитивна мотивація при проведенні фокусів на доведення інерції, корекція дрібної моторики рук, окоміру; прищеплення заходів запобігання травматизму в транспорті.</w:t>
            </w:r>
          </w:p>
        </w:tc>
      </w:tr>
      <w:tr w:rsidR="00BD0E26" w:rsidRPr="00C358A0" w:rsidTr="00BD0E26">
        <w:trPr>
          <w:trHeight w:val="1476"/>
        </w:trPr>
        <w:tc>
          <w:tcPr>
            <w:tcW w:w="1110" w:type="dxa"/>
          </w:tcPr>
          <w:p w:rsidR="00BD0E26" w:rsidRPr="00B90AB4" w:rsidRDefault="00BD0E26" w:rsidP="00B90AB4">
            <w:pPr>
              <w:jc w:val="both"/>
              <w:rPr>
                <w:rFonts w:ascii="Times New Roman" w:hAnsi="Times New Roman" w:cs="Times New Roman"/>
                <w:sz w:val="28"/>
                <w:szCs w:val="28"/>
              </w:rPr>
            </w:pPr>
            <w:r w:rsidRPr="00B90AB4">
              <w:rPr>
                <w:rFonts w:ascii="Times New Roman" w:hAnsi="Times New Roman" w:cs="Times New Roman"/>
                <w:sz w:val="28"/>
                <w:szCs w:val="28"/>
              </w:rPr>
              <w:t>2</w:t>
            </w:r>
          </w:p>
        </w:tc>
        <w:tc>
          <w:tcPr>
            <w:tcW w:w="3651" w:type="dxa"/>
          </w:tcPr>
          <w:p w:rsidR="00BD0E26" w:rsidRPr="00B90AB4" w:rsidRDefault="00BD0E26" w:rsidP="00B90AB4">
            <w:pPr>
              <w:jc w:val="both"/>
              <w:rPr>
                <w:rFonts w:ascii="Times New Roman" w:eastAsia="Times New Roman" w:hAnsi="Times New Roman" w:cs="Times New Roman"/>
                <w:bCs/>
                <w:color w:val="000000"/>
                <w:sz w:val="28"/>
                <w:szCs w:val="28"/>
                <w:lang w:eastAsia="ru-RU"/>
              </w:rPr>
            </w:pPr>
            <w:r w:rsidRPr="00B90AB4">
              <w:rPr>
                <w:rFonts w:ascii="Times New Roman" w:eastAsia="Times New Roman" w:hAnsi="Times New Roman" w:cs="Times New Roman"/>
                <w:bCs/>
                <w:color w:val="000000"/>
                <w:sz w:val="28"/>
                <w:szCs w:val="28"/>
                <w:lang w:eastAsia="ru-RU"/>
              </w:rPr>
              <w:t>Маса і вага. Динамометр. Перегляд відео (Гравітація</w:t>
            </w:r>
            <w:r w:rsidR="007C79BF">
              <w:rPr>
                <w:rFonts w:ascii="Times New Roman" w:eastAsia="Times New Roman" w:hAnsi="Times New Roman" w:cs="Times New Roman"/>
                <w:bCs/>
                <w:color w:val="000000"/>
                <w:sz w:val="28"/>
                <w:szCs w:val="28"/>
                <w:lang w:eastAsia="ru-RU"/>
              </w:rPr>
              <w:t xml:space="preserve"> на Місяці; що таке динамометр?</w:t>
            </w:r>
            <w:r w:rsidRPr="00B90AB4">
              <w:rPr>
                <w:rFonts w:ascii="Times New Roman" w:eastAsia="Times New Roman" w:hAnsi="Times New Roman" w:cs="Times New Roman"/>
                <w:bCs/>
                <w:color w:val="000000"/>
                <w:sz w:val="28"/>
                <w:szCs w:val="28"/>
                <w:lang w:eastAsia="ru-RU"/>
              </w:rPr>
              <w:t>)</w:t>
            </w:r>
            <w:r w:rsidR="007C79BF">
              <w:rPr>
                <w:rFonts w:ascii="Times New Roman" w:eastAsia="Times New Roman" w:hAnsi="Times New Roman" w:cs="Times New Roman"/>
                <w:bCs/>
                <w:color w:val="000000"/>
                <w:sz w:val="28"/>
                <w:szCs w:val="28"/>
                <w:lang w:eastAsia="ru-RU"/>
              </w:rPr>
              <w:t>.</w:t>
            </w:r>
            <w:r w:rsidRPr="00B90AB4">
              <w:rPr>
                <w:rFonts w:ascii="Times New Roman" w:eastAsia="Times New Roman" w:hAnsi="Times New Roman" w:cs="Times New Roman"/>
                <w:bCs/>
                <w:color w:val="000000"/>
                <w:sz w:val="28"/>
                <w:szCs w:val="28"/>
                <w:lang w:eastAsia="ru-RU"/>
              </w:rPr>
              <w:t xml:space="preserve"> Відвідання шкільного медпункту з метою визначення ваги тіла.</w:t>
            </w:r>
          </w:p>
        </w:tc>
        <w:tc>
          <w:tcPr>
            <w:tcW w:w="4810" w:type="dxa"/>
          </w:tcPr>
          <w:p w:rsidR="007C79BF" w:rsidRDefault="007C79BF" w:rsidP="007C79B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Закріплює уявлення про прилад «</w:t>
            </w:r>
            <w:r w:rsidR="00BD0E26" w:rsidRPr="00B90AB4">
              <w:rPr>
                <w:rFonts w:ascii="Times New Roman" w:eastAsia="Times New Roman" w:hAnsi="Times New Roman" w:cs="Times New Roman"/>
                <w:color w:val="000000"/>
                <w:sz w:val="28"/>
                <w:szCs w:val="28"/>
                <w:lang w:eastAsia="ru-RU"/>
              </w:rPr>
              <w:t>динамометр</w:t>
            </w:r>
            <w:r>
              <w:rPr>
                <w:rFonts w:ascii="Times New Roman" w:eastAsia="Times New Roman" w:hAnsi="Times New Roman" w:cs="Times New Roman"/>
                <w:color w:val="000000"/>
                <w:sz w:val="28"/>
                <w:szCs w:val="28"/>
                <w:lang w:eastAsia="ru-RU"/>
              </w:rPr>
              <w:t>»</w:t>
            </w:r>
            <w:r w:rsidR="00BD0E26" w:rsidRPr="00B90AB4">
              <w:rPr>
                <w:rFonts w:ascii="Times New Roman" w:eastAsia="Times New Roman" w:hAnsi="Times New Roman" w:cs="Times New Roman"/>
                <w:color w:val="000000"/>
                <w:sz w:val="28"/>
                <w:szCs w:val="28"/>
                <w:lang w:eastAsia="ru-RU"/>
              </w:rPr>
              <w:t xml:space="preserve">, вміє пояснити різницю між масою і вагою. </w:t>
            </w:r>
          </w:p>
          <w:p w:rsidR="00BD0E26" w:rsidRPr="00B90AB4" w:rsidRDefault="00BD0E26" w:rsidP="007C79BF">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*Розуміє, що всі тіла притягуються до Землі, може визначити власну вагу. Відбувається корекція зорових, баричних відчуттів, розвиток вміння виконувати завдання за інструкцією.</w:t>
            </w:r>
          </w:p>
        </w:tc>
      </w:tr>
      <w:tr w:rsidR="00BD0E26" w:rsidRPr="00C358A0" w:rsidTr="00C358A0">
        <w:tc>
          <w:tcPr>
            <w:tcW w:w="1110" w:type="dxa"/>
          </w:tcPr>
          <w:p w:rsidR="00BD0E26" w:rsidRPr="00B90AB4" w:rsidRDefault="00BD0E26" w:rsidP="00B90AB4">
            <w:pPr>
              <w:jc w:val="both"/>
              <w:rPr>
                <w:rFonts w:ascii="Times New Roman" w:hAnsi="Times New Roman" w:cs="Times New Roman"/>
                <w:sz w:val="28"/>
                <w:szCs w:val="28"/>
              </w:rPr>
            </w:pPr>
            <w:r w:rsidRPr="00B90AB4">
              <w:rPr>
                <w:rFonts w:ascii="Times New Roman" w:hAnsi="Times New Roman" w:cs="Times New Roman"/>
                <w:sz w:val="28"/>
                <w:szCs w:val="28"/>
              </w:rPr>
              <w:t>2</w:t>
            </w:r>
          </w:p>
        </w:tc>
        <w:tc>
          <w:tcPr>
            <w:tcW w:w="3651" w:type="dxa"/>
          </w:tcPr>
          <w:p w:rsidR="00BD0E26" w:rsidRPr="00B90AB4" w:rsidRDefault="00BD0E26" w:rsidP="007C79BF">
            <w:pPr>
              <w:jc w:val="both"/>
              <w:rPr>
                <w:rFonts w:ascii="Times New Roman" w:eastAsia="Times New Roman" w:hAnsi="Times New Roman" w:cs="Times New Roman"/>
                <w:bCs/>
                <w:color w:val="000000"/>
                <w:sz w:val="28"/>
                <w:szCs w:val="28"/>
                <w:lang w:eastAsia="ru-RU"/>
              </w:rPr>
            </w:pPr>
            <w:r w:rsidRPr="00B90AB4">
              <w:rPr>
                <w:rFonts w:ascii="Times New Roman" w:eastAsia="Times New Roman" w:hAnsi="Times New Roman" w:cs="Times New Roman"/>
                <w:bCs/>
                <w:color w:val="000000"/>
                <w:sz w:val="28"/>
                <w:szCs w:val="28"/>
                <w:lang w:eastAsia="ru-RU"/>
              </w:rPr>
              <w:t xml:space="preserve">Сила тертя. Розгляд підошви шкільного, спортивного, вуличного взуття; дослідження покриття підлоги в класі, в коридорі. Перегляд мультфільму </w:t>
            </w:r>
            <w:r w:rsidR="007C79BF">
              <w:rPr>
                <w:rFonts w:ascii="Times New Roman" w:eastAsia="Times New Roman" w:hAnsi="Times New Roman" w:cs="Times New Roman"/>
                <w:bCs/>
                <w:color w:val="000000"/>
                <w:sz w:val="28"/>
                <w:szCs w:val="28"/>
                <w:lang w:eastAsia="ru-RU"/>
              </w:rPr>
              <w:t>«</w:t>
            </w:r>
            <w:proofErr w:type="spellStart"/>
            <w:r w:rsidR="007C79BF">
              <w:rPr>
                <w:rFonts w:ascii="Times New Roman" w:eastAsia="Times New Roman" w:hAnsi="Times New Roman" w:cs="Times New Roman"/>
                <w:bCs/>
                <w:color w:val="000000"/>
                <w:sz w:val="28"/>
                <w:szCs w:val="28"/>
                <w:lang w:eastAsia="ru-RU"/>
              </w:rPr>
              <w:t>Фиксики</w:t>
            </w:r>
            <w:proofErr w:type="spellEnd"/>
            <w:r w:rsidR="007C79BF">
              <w:rPr>
                <w:rFonts w:ascii="Times New Roman" w:eastAsia="Times New Roman" w:hAnsi="Times New Roman" w:cs="Times New Roman"/>
                <w:bCs/>
                <w:color w:val="000000"/>
                <w:sz w:val="28"/>
                <w:szCs w:val="28"/>
                <w:lang w:eastAsia="ru-RU"/>
              </w:rPr>
              <w:t xml:space="preserve">: Сила </w:t>
            </w:r>
            <w:proofErr w:type="spellStart"/>
            <w:r w:rsidR="007C79BF">
              <w:rPr>
                <w:rFonts w:ascii="Times New Roman" w:eastAsia="Times New Roman" w:hAnsi="Times New Roman" w:cs="Times New Roman"/>
                <w:bCs/>
                <w:color w:val="000000"/>
                <w:sz w:val="28"/>
                <w:szCs w:val="28"/>
                <w:lang w:eastAsia="ru-RU"/>
              </w:rPr>
              <w:t>трения</w:t>
            </w:r>
            <w:proofErr w:type="spellEnd"/>
            <w:r w:rsidR="007C79BF">
              <w:rPr>
                <w:rFonts w:ascii="Times New Roman" w:eastAsia="Times New Roman" w:hAnsi="Times New Roman" w:cs="Times New Roman"/>
                <w:bCs/>
                <w:color w:val="000000"/>
                <w:sz w:val="28"/>
                <w:szCs w:val="28"/>
                <w:lang w:eastAsia="ru-RU"/>
              </w:rPr>
              <w:t>»</w:t>
            </w:r>
            <w:r w:rsidRPr="00B90AB4">
              <w:rPr>
                <w:rFonts w:ascii="Times New Roman" w:eastAsia="Times New Roman" w:hAnsi="Times New Roman" w:cs="Times New Roman"/>
                <w:bCs/>
                <w:color w:val="000000"/>
                <w:sz w:val="28"/>
                <w:szCs w:val="28"/>
                <w:lang w:eastAsia="ru-RU"/>
              </w:rPr>
              <w:t>, відео (Якщо тертя зникне? Ожеледь на дорозі. Вічний двигун.)</w:t>
            </w:r>
            <w:r w:rsidR="007C79BF">
              <w:rPr>
                <w:rFonts w:ascii="Times New Roman" w:eastAsia="Times New Roman" w:hAnsi="Times New Roman" w:cs="Times New Roman"/>
                <w:bCs/>
                <w:color w:val="000000"/>
                <w:sz w:val="28"/>
                <w:szCs w:val="28"/>
                <w:lang w:eastAsia="ru-RU"/>
              </w:rPr>
              <w:t>.</w:t>
            </w:r>
          </w:p>
        </w:tc>
        <w:tc>
          <w:tcPr>
            <w:tcW w:w="4810" w:type="dxa"/>
          </w:tcPr>
          <w:p w:rsidR="007C79BF" w:rsidRDefault="00BD0E26"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 xml:space="preserve">Має уявлення про силу тертя, її види. Досліджує форму підошви свого взуття, покриття в приміщеннях; формулює причинно-наслідкові залежності уявних подій. </w:t>
            </w:r>
          </w:p>
          <w:p w:rsidR="00BD0E26" w:rsidRPr="00B90AB4" w:rsidRDefault="00BD0E26"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 Відбувається формування вміння порівнювати предмети, виділяти подібні й відмінні властивості запропонованих речей; розвиваються елементи абстрактного мислення.</w:t>
            </w:r>
          </w:p>
        </w:tc>
      </w:tr>
      <w:tr w:rsidR="00BD0E26" w:rsidRPr="00C358A0" w:rsidTr="00C358A0">
        <w:tc>
          <w:tcPr>
            <w:tcW w:w="1110" w:type="dxa"/>
          </w:tcPr>
          <w:p w:rsidR="00BD0E26" w:rsidRPr="00B90AB4" w:rsidRDefault="00BD0E26" w:rsidP="00B90AB4">
            <w:pPr>
              <w:jc w:val="both"/>
              <w:rPr>
                <w:rFonts w:ascii="Times New Roman" w:hAnsi="Times New Roman" w:cs="Times New Roman"/>
                <w:sz w:val="28"/>
                <w:szCs w:val="28"/>
              </w:rPr>
            </w:pPr>
            <w:r w:rsidRPr="00B90AB4">
              <w:rPr>
                <w:rFonts w:ascii="Times New Roman" w:hAnsi="Times New Roman" w:cs="Times New Roman"/>
                <w:sz w:val="28"/>
                <w:szCs w:val="28"/>
              </w:rPr>
              <w:t>3</w:t>
            </w:r>
          </w:p>
        </w:tc>
        <w:tc>
          <w:tcPr>
            <w:tcW w:w="3651" w:type="dxa"/>
          </w:tcPr>
          <w:p w:rsidR="00BD0E26" w:rsidRPr="00B90AB4" w:rsidRDefault="00BD0E26" w:rsidP="00B90AB4">
            <w:pPr>
              <w:jc w:val="both"/>
              <w:rPr>
                <w:rFonts w:ascii="Times New Roman" w:eastAsia="Times New Roman" w:hAnsi="Times New Roman" w:cs="Times New Roman"/>
                <w:bCs/>
                <w:color w:val="000000"/>
                <w:sz w:val="28"/>
                <w:szCs w:val="28"/>
                <w:lang w:eastAsia="ru-RU"/>
              </w:rPr>
            </w:pPr>
            <w:r w:rsidRPr="00B90AB4">
              <w:rPr>
                <w:rFonts w:ascii="Times New Roman" w:eastAsia="Times New Roman" w:hAnsi="Times New Roman" w:cs="Times New Roman"/>
                <w:bCs/>
                <w:color w:val="000000"/>
                <w:sz w:val="28"/>
                <w:szCs w:val="28"/>
                <w:lang w:eastAsia="ru-RU"/>
              </w:rPr>
              <w:t xml:space="preserve">Тиск. Робота з наперстками: дослідження тиску вушка голки на шкіру пальця; робота з цвяхами, кнопками. Дослідження залежності розміру взуття і форми </w:t>
            </w:r>
            <w:r w:rsidRPr="00B90AB4">
              <w:rPr>
                <w:rFonts w:ascii="Times New Roman" w:eastAsia="Times New Roman" w:hAnsi="Times New Roman" w:cs="Times New Roman"/>
                <w:bCs/>
                <w:color w:val="000000"/>
                <w:sz w:val="28"/>
                <w:szCs w:val="28"/>
                <w:lang w:eastAsia="ru-RU"/>
              </w:rPr>
              <w:lastRenderedPageBreak/>
              <w:t xml:space="preserve">підошви вихованців під час прогулянки на </w:t>
            </w:r>
            <w:proofErr w:type="spellStart"/>
            <w:r w:rsidRPr="00B90AB4">
              <w:rPr>
                <w:rFonts w:ascii="Times New Roman" w:eastAsia="Times New Roman" w:hAnsi="Times New Roman" w:cs="Times New Roman"/>
                <w:bCs/>
                <w:color w:val="000000"/>
                <w:sz w:val="28"/>
                <w:szCs w:val="28"/>
                <w:lang w:eastAsia="ru-RU"/>
              </w:rPr>
              <w:t>пісчаному</w:t>
            </w:r>
            <w:proofErr w:type="spellEnd"/>
            <w:r w:rsidRPr="00B90AB4">
              <w:rPr>
                <w:rFonts w:ascii="Times New Roman" w:eastAsia="Times New Roman" w:hAnsi="Times New Roman" w:cs="Times New Roman"/>
                <w:bCs/>
                <w:color w:val="000000"/>
                <w:sz w:val="28"/>
                <w:szCs w:val="28"/>
                <w:lang w:eastAsia="ru-RU"/>
              </w:rPr>
              <w:t xml:space="preserve">, сніговому покритті. Відео (Чому слон не тоне в болоті? Снігоступи, </w:t>
            </w:r>
            <w:proofErr w:type="spellStart"/>
            <w:r w:rsidRPr="00B90AB4">
              <w:rPr>
                <w:rFonts w:ascii="Times New Roman" w:eastAsia="Times New Roman" w:hAnsi="Times New Roman" w:cs="Times New Roman"/>
                <w:bCs/>
                <w:color w:val="000000"/>
                <w:sz w:val="28"/>
                <w:szCs w:val="28"/>
                <w:lang w:eastAsia="ru-RU"/>
              </w:rPr>
              <w:t>сн</w:t>
            </w:r>
            <w:r w:rsidR="007C79BF">
              <w:rPr>
                <w:rFonts w:ascii="Times New Roman" w:eastAsia="Times New Roman" w:hAnsi="Times New Roman" w:cs="Times New Roman"/>
                <w:bCs/>
                <w:color w:val="000000"/>
                <w:sz w:val="28"/>
                <w:szCs w:val="28"/>
                <w:lang w:eastAsia="ru-RU"/>
              </w:rPr>
              <w:t>ігоходи</w:t>
            </w:r>
            <w:proofErr w:type="spellEnd"/>
            <w:r w:rsidR="007C79BF">
              <w:rPr>
                <w:rFonts w:ascii="Times New Roman" w:eastAsia="Times New Roman" w:hAnsi="Times New Roman" w:cs="Times New Roman"/>
                <w:bCs/>
                <w:color w:val="000000"/>
                <w:sz w:val="28"/>
                <w:szCs w:val="28"/>
                <w:lang w:eastAsia="ru-RU"/>
              </w:rPr>
              <w:t>; важкі гусеничні машини</w:t>
            </w:r>
            <w:r w:rsidRPr="00B90AB4">
              <w:rPr>
                <w:rFonts w:ascii="Times New Roman" w:eastAsia="Times New Roman" w:hAnsi="Times New Roman" w:cs="Times New Roman"/>
                <w:bCs/>
                <w:color w:val="000000"/>
                <w:sz w:val="28"/>
                <w:szCs w:val="28"/>
                <w:lang w:eastAsia="ru-RU"/>
              </w:rPr>
              <w:t>)</w:t>
            </w:r>
            <w:r w:rsidR="007C79BF">
              <w:rPr>
                <w:rFonts w:ascii="Times New Roman" w:eastAsia="Times New Roman" w:hAnsi="Times New Roman" w:cs="Times New Roman"/>
                <w:bCs/>
                <w:color w:val="000000"/>
                <w:sz w:val="28"/>
                <w:szCs w:val="28"/>
                <w:lang w:eastAsia="ru-RU"/>
              </w:rPr>
              <w:t>.</w:t>
            </w:r>
            <w:r w:rsidRPr="00B90AB4">
              <w:rPr>
                <w:rFonts w:ascii="Times New Roman" w:eastAsia="Times New Roman" w:hAnsi="Times New Roman" w:cs="Times New Roman"/>
                <w:bCs/>
                <w:color w:val="000000"/>
                <w:sz w:val="28"/>
                <w:szCs w:val="28"/>
                <w:lang w:eastAsia="ru-RU"/>
              </w:rPr>
              <w:t xml:space="preserve"> Інструктаж правил поведінки на тонкому льоду.</w:t>
            </w:r>
          </w:p>
        </w:tc>
        <w:tc>
          <w:tcPr>
            <w:tcW w:w="4810" w:type="dxa"/>
          </w:tcPr>
          <w:p w:rsidR="007C79BF" w:rsidRDefault="00BD0E26"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lastRenderedPageBreak/>
              <w:t xml:space="preserve">Дає визначення тиску, досліджує залежність між розміром взуття й виду поверхні, пояснює дію тиску на різні поверхні; розуміє й дотримується практичної частини дій під час уявного перебування на </w:t>
            </w:r>
            <w:r w:rsidRPr="00B90AB4">
              <w:rPr>
                <w:rFonts w:ascii="Times New Roman" w:eastAsia="Times New Roman" w:hAnsi="Times New Roman" w:cs="Times New Roman"/>
                <w:color w:val="000000"/>
                <w:sz w:val="28"/>
                <w:szCs w:val="28"/>
                <w:lang w:eastAsia="ru-RU"/>
              </w:rPr>
              <w:lastRenderedPageBreak/>
              <w:t xml:space="preserve">тонкому льоду, переносить набуті знання в побут. </w:t>
            </w:r>
          </w:p>
          <w:p w:rsidR="00BD0E26" w:rsidRPr="00B90AB4" w:rsidRDefault="00BD0E26"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*Формування зовнішньої й внутрішньої організованості в навчальній діяльності, корекція довготривалої пам’яті, довільної уваги.</w:t>
            </w:r>
          </w:p>
        </w:tc>
      </w:tr>
      <w:tr w:rsidR="00BD0E26" w:rsidRPr="00C358A0" w:rsidTr="00C358A0">
        <w:tc>
          <w:tcPr>
            <w:tcW w:w="1110" w:type="dxa"/>
          </w:tcPr>
          <w:p w:rsidR="00BD0E26" w:rsidRPr="00B90AB4" w:rsidRDefault="00B90AB4" w:rsidP="00B90AB4">
            <w:pPr>
              <w:jc w:val="both"/>
              <w:rPr>
                <w:rFonts w:ascii="Times New Roman" w:hAnsi="Times New Roman" w:cs="Times New Roman"/>
                <w:sz w:val="28"/>
                <w:szCs w:val="28"/>
              </w:rPr>
            </w:pPr>
            <w:r w:rsidRPr="00B90AB4">
              <w:rPr>
                <w:rFonts w:ascii="Times New Roman" w:hAnsi="Times New Roman" w:cs="Times New Roman"/>
                <w:sz w:val="28"/>
                <w:szCs w:val="28"/>
              </w:rPr>
              <w:lastRenderedPageBreak/>
              <w:t>2</w:t>
            </w:r>
          </w:p>
        </w:tc>
        <w:tc>
          <w:tcPr>
            <w:tcW w:w="3651" w:type="dxa"/>
          </w:tcPr>
          <w:p w:rsidR="00BD0E26" w:rsidRPr="00B90AB4" w:rsidRDefault="00BD0E26" w:rsidP="007C79BF">
            <w:pPr>
              <w:jc w:val="both"/>
              <w:rPr>
                <w:rFonts w:ascii="Times New Roman" w:eastAsia="Times New Roman" w:hAnsi="Times New Roman" w:cs="Times New Roman"/>
                <w:bCs/>
                <w:color w:val="000000"/>
                <w:sz w:val="28"/>
                <w:szCs w:val="28"/>
                <w:lang w:eastAsia="ru-RU"/>
              </w:rPr>
            </w:pPr>
            <w:r w:rsidRPr="00B90AB4">
              <w:rPr>
                <w:rFonts w:ascii="Times New Roman" w:eastAsia="Times New Roman" w:hAnsi="Times New Roman" w:cs="Times New Roman"/>
                <w:bCs/>
                <w:color w:val="000000"/>
                <w:sz w:val="28"/>
                <w:szCs w:val="28"/>
                <w:lang w:eastAsia="ru-RU"/>
              </w:rPr>
              <w:t xml:space="preserve">ЕЛЕМЕНТИ СТАТИКИ. Момент сили. Рівновага тіл. Робота з лінійками: продемонструвати види </w:t>
            </w:r>
            <w:proofErr w:type="spellStart"/>
            <w:r w:rsidRPr="00B90AB4">
              <w:rPr>
                <w:rFonts w:ascii="Times New Roman" w:eastAsia="Times New Roman" w:hAnsi="Times New Roman" w:cs="Times New Roman"/>
                <w:bCs/>
                <w:color w:val="000000"/>
                <w:sz w:val="28"/>
                <w:szCs w:val="28"/>
                <w:lang w:eastAsia="ru-RU"/>
              </w:rPr>
              <w:t>рівноваг</w:t>
            </w:r>
            <w:proofErr w:type="spellEnd"/>
            <w:r w:rsidRPr="00B90AB4">
              <w:rPr>
                <w:rFonts w:ascii="Times New Roman" w:eastAsia="Times New Roman" w:hAnsi="Times New Roman" w:cs="Times New Roman"/>
                <w:bCs/>
                <w:color w:val="000000"/>
                <w:sz w:val="28"/>
                <w:szCs w:val="28"/>
                <w:lang w:eastAsia="ru-RU"/>
              </w:rPr>
              <w:t xml:space="preserve"> (стійку, нестійку, байдужу); зрівноважити лінійку на пальці, на ребрі вказівного пальця, зрівноважити монетки однакового (різного) номіналу на кінцях лінійки. </w:t>
            </w:r>
            <w:r w:rsidR="007C79BF">
              <w:rPr>
                <w:rFonts w:ascii="Times New Roman" w:eastAsia="Times New Roman" w:hAnsi="Times New Roman" w:cs="Times New Roman"/>
                <w:bCs/>
                <w:color w:val="000000"/>
                <w:sz w:val="28"/>
                <w:szCs w:val="28"/>
                <w:lang w:eastAsia="ru-RU"/>
              </w:rPr>
              <w:t>Перегляд мультфільму «Баланс»; настільна гра «</w:t>
            </w:r>
            <w:r w:rsidRPr="00B90AB4">
              <w:rPr>
                <w:rFonts w:ascii="Times New Roman" w:eastAsia="Times New Roman" w:hAnsi="Times New Roman" w:cs="Times New Roman"/>
                <w:bCs/>
                <w:color w:val="000000"/>
                <w:sz w:val="28"/>
                <w:szCs w:val="28"/>
                <w:lang w:eastAsia="ru-RU"/>
              </w:rPr>
              <w:t>Баланс</w:t>
            </w:r>
            <w:r w:rsidR="007C79BF">
              <w:rPr>
                <w:rFonts w:ascii="Times New Roman" w:eastAsia="Times New Roman" w:hAnsi="Times New Roman" w:cs="Times New Roman"/>
                <w:bCs/>
                <w:color w:val="000000"/>
                <w:sz w:val="28"/>
                <w:szCs w:val="28"/>
                <w:lang w:eastAsia="ru-RU"/>
              </w:rPr>
              <w:t>»</w:t>
            </w:r>
            <w:r w:rsidRPr="00B90AB4">
              <w:rPr>
                <w:rFonts w:ascii="Times New Roman" w:eastAsia="Times New Roman" w:hAnsi="Times New Roman" w:cs="Times New Roman"/>
                <w:bCs/>
                <w:color w:val="000000"/>
                <w:sz w:val="28"/>
                <w:szCs w:val="28"/>
                <w:lang w:eastAsia="ru-RU"/>
              </w:rPr>
              <w:t>.</w:t>
            </w:r>
          </w:p>
        </w:tc>
        <w:tc>
          <w:tcPr>
            <w:tcW w:w="4810" w:type="dxa"/>
          </w:tcPr>
          <w:p w:rsidR="007C79BF"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 xml:space="preserve">Знає, що вивчає статика; закріплює назви видів рівноваги шляхом практичних вправ з лінійками, олівцями, монетами. </w:t>
            </w:r>
          </w:p>
          <w:p w:rsidR="00BD0E26" w:rsidRPr="00B90AB4"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*Відбувається розвиток зорових, тактильних, баричних відчуттів, корекція довільної уваги, формування вміння виконувати досліди за словесною інструкцією.</w:t>
            </w:r>
          </w:p>
        </w:tc>
      </w:tr>
      <w:tr w:rsidR="00BD0E26" w:rsidRPr="00C358A0" w:rsidTr="00C358A0">
        <w:tc>
          <w:tcPr>
            <w:tcW w:w="1110" w:type="dxa"/>
          </w:tcPr>
          <w:p w:rsidR="00BD0E26" w:rsidRPr="00B90AB4" w:rsidRDefault="00B90AB4" w:rsidP="00B90AB4">
            <w:pPr>
              <w:jc w:val="both"/>
              <w:rPr>
                <w:rFonts w:ascii="Times New Roman" w:hAnsi="Times New Roman" w:cs="Times New Roman"/>
                <w:sz w:val="28"/>
                <w:szCs w:val="28"/>
              </w:rPr>
            </w:pPr>
            <w:r w:rsidRPr="00B90AB4">
              <w:rPr>
                <w:rFonts w:ascii="Times New Roman" w:hAnsi="Times New Roman" w:cs="Times New Roman"/>
                <w:sz w:val="28"/>
                <w:szCs w:val="28"/>
              </w:rPr>
              <w:t>2</w:t>
            </w:r>
          </w:p>
        </w:tc>
        <w:tc>
          <w:tcPr>
            <w:tcW w:w="3651" w:type="dxa"/>
          </w:tcPr>
          <w:p w:rsidR="00BD0E26" w:rsidRPr="00B90AB4" w:rsidRDefault="00B90AB4" w:rsidP="00B90AB4">
            <w:pPr>
              <w:jc w:val="both"/>
              <w:rPr>
                <w:rFonts w:ascii="Times New Roman" w:eastAsia="Times New Roman" w:hAnsi="Times New Roman" w:cs="Times New Roman"/>
                <w:bCs/>
                <w:color w:val="000000"/>
                <w:sz w:val="28"/>
                <w:szCs w:val="28"/>
                <w:lang w:eastAsia="ru-RU"/>
              </w:rPr>
            </w:pPr>
            <w:r w:rsidRPr="00B90AB4">
              <w:rPr>
                <w:rFonts w:ascii="Times New Roman" w:eastAsia="Times New Roman" w:hAnsi="Times New Roman" w:cs="Times New Roman"/>
                <w:bCs/>
                <w:color w:val="000000"/>
                <w:sz w:val="28"/>
                <w:szCs w:val="28"/>
                <w:lang w:eastAsia="ru-RU"/>
              </w:rPr>
              <w:t>Центр ваги. Стійкість тіл. Виготовлення сувенірів за шаблонами (метелик, пташка на підставці); спорудження вежі, містка за допомогою зубочисток і зефіру (100 цікавих експериментів, с. 30-31); робота з магнітним конструктором. Відеоматеріал (Феномен Пізанської вежі; будівлі, які падають; інженерні прорахунки споруд в Україні, в світі)</w:t>
            </w:r>
            <w:r w:rsidR="007C79BF">
              <w:rPr>
                <w:rFonts w:ascii="Times New Roman" w:eastAsia="Times New Roman" w:hAnsi="Times New Roman" w:cs="Times New Roman"/>
                <w:bCs/>
                <w:color w:val="000000"/>
                <w:sz w:val="28"/>
                <w:szCs w:val="28"/>
                <w:lang w:eastAsia="ru-RU"/>
              </w:rPr>
              <w:t>.</w:t>
            </w:r>
          </w:p>
        </w:tc>
        <w:tc>
          <w:tcPr>
            <w:tcW w:w="4810" w:type="dxa"/>
          </w:tcPr>
          <w:p w:rsidR="007C79BF"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 xml:space="preserve">Вміє виготовляти сувеніри за шаблоном, користуючись поетапними інструкціями; визначає центр ваги тіла, пояснює розміщення монет на крилах пташки, метелика. </w:t>
            </w:r>
          </w:p>
          <w:p w:rsidR="00BD0E26" w:rsidRPr="00B90AB4"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*Розвивається вміння оперувати отриманою інформацією за зразком; відбувається корекція дрібної моторики рук, окоміру, аналітико-синтетичної діяльності мозку.</w:t>
            </w:r>
          </w:p>
        </w:tc>
      </w:tr>
      <w:tr w:rsidR="00BD0E26" w:rsidRPr="00C358A0" w:rsidTr="00C358A0">
        <w:tc>
          <w:tcPr>
            <w:tcW w:w="1110" w:type="dxa"/>
          </w:tcPr>
          <w:p w:rsidR="00BD0E26" w:rsidRPr="00B90AB4" w:rsidRDefault="00B90AB4" w:rsidP="00B90AB4">
            <w:pPr>
              <w:jc w:val="both"/>
              <w:rPr>
                <w:rFonts w:ascii="Times New Roman" w:hAnsi="Times New Roman" w:cs="Times New Roman"/>
                <w:sz w:val="28"/>
                <w:szCs w:val="28"/>
              </w:rPr>
            </w:pPr>
            <w:r w:rsidRPr="00B90AB4">
              <w:rPr>
                <w:rFonts w:ascii="Times New Roman" w:hAnsi="Times New Roman" w:cs="Times New Roman"/>
                <w:sz w:val="28"/>
                <w:szCs w:val="28"/>
              </w:rPr>
              <w:t>2</w:t>
            </w:r>
          </w:p>
        </w:tc>
        <w:tc>
          <w:tcPr>
            <w:tcW w:w="3651" w:type="dxa"/>
          </w:tcPr>
          <w:p w:rsidR="00BD0E26" w:rsidRPr="00B90AB4" w:rsidRDefault="00B90AB4" w:rsidP="00B90AB4">
            <w:pPr>
              <w:jc w:val="both"/>
              <w:rPr>
                <w:rFonts w:ascii="Times New Roman" w:eastAsia="Times New Roman" w:hAnsi="Times New Roman" w:cs="Times New Roman"/>
                <w:bCs/>
                <w:color w:val="000000"/>
                <w:sz w:val="28"/>
                <w:szCs w:val="28"/>
                <w:lang w:eastAsia="ru-RU"/>
              </w:rPr>
            </w:pPr>
            <w:r w:rsidRPr="00B90AB4">
              <w:rPr>
                <w:rFonts w:ascii="Times New Roman" w:eastAsia="Times New Roman" w:hAnsi="Times New Roman" w:cs="Times New Roman"/>
                <w:bCs/>
                <w:color w:val="000000"/>
                <w:sz w:val="28"/>
                <w:szCs w:val="28"/>
                <w:lang w:eastAsia="ru-RU"/>
              </w:rPr>
              <w:t xml:space="preserve">Рівноплечі і </w:t>
            </w:r>
            <w:proofErr w:type="spellStart"/>
            <w:r w:rsidRPr="00B90AB4">
              <w:rPr>
                <w:rFonts w:ascii="Times New Roman" w:eastAsia="Times New Roman" w:hAnsi="Times New Roman" w:cs="Times New Roman"/>
                <w:bCs/>
                <w:color w:val="000000"/>
                <w:sz w:val="28"/>
                <w:szCs w:val="28"/>
                <w:lang w:eastAsia="ru-RU"/>
              </w:rPr>
              <w:t>нерівноплечі</w:t>
            </w:r>
            <w:proofErr w:type="spellEnd"/>
            <w:r w:rsidRPr="00B90AB4">
              <w:rPr>
                <w:rFonts w:ascii="Times New Roman" w:eastAsia="Times New Roman" w:hAnsi="Times New Roman" w:cs="Times New Roman"/>
                <w:bCs/>
                <w:color w:val="000000"/>
                <w:sz w:val="28"/>
                <w:szCs w:val="28"/>
                <w:lang w:eastAsia="ru-RU"/>
              </w:rPr>
              <w:t xml:space="preserve"> важелі. Робота з ножицями (леза різної довжини): різання паперу, картону. Робота з лінійками різної довжини.</w:t>
            </w:r>
          </w:p>
        </w:tc>
        <w:tc>
          <w:tcPr>
            <w:tcW w:w="4810" w:type="dxa"/>
          </w:tcPr>
          <w:p w:rsidR="007C79BF"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 xml:space="preserve">Розуміє конструкцію й відмінності рівноплечих та </w:t>
            </w:r>
            <w:proofErr w:type="spellStart"/>
            <w:r w:rsidRPr="00B90AB4">
              <w:rPr>
                <w:rFonts w:ascii="Times New Roman" w:eastAsia="Times New Roman" w:hAnsi="Times New Roman" w:cs="Times New Roman"/>
                <w:color w:val="000000"/>
                <w:sz w:val="28"/>
                <w:szCs w:val="28"/>
                <w:lang w:eastAsia="ru-RU"/>
              </w:rPr>
              <w:t>нерівноплечих</w:t>
            </w:r>
            <w:proofErr w:type="spellEnd"/>
            <w:r w:rsidRPr="00B90AB4">
              <w:rPr>
                <w:rFonts w:ascii="Times New Roman" w:eastAsia="Times New Roman" w:hAnsi="Times New Roman" w:cs="Times New Roman"/>
                <w:color w:val="000000"/>
                <w:sz w:val="28"/>
                <w:szCs w:val="28"/>
                <w:lang w:eastAsia="ru-RU"/>
              </w:rPr>
              <w:t xml:space="preserve"> важелів, демонструє й називає їх елементи; наводить приклади використання важелів в побутовій сфері. </w:t>
            </w:r>
          </w:p>
          <w:p w:rsidR="00BD0E26" w:rsidRPr="00B90AB4"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 xml:space="preserve">*Випробовує золоте правило механіки в дії, переконується в існуванні виграшу в силі при </w:t>
            </w:r>
            <w:r w:rsidRPr="00B90AB4">
              <w:rPr>
                <w:rFonts w:ascii="Times New Roman" w:eastAsia="Times New Roman" w:hAnsi="Times New Roman" w:cs="Times New Roman"/>
                <w:color w:val="000000"/>
                <w:sz w:val="28"/>
                <w:szCs w:val="28"/>
                <w:lang w:eastAsia="ru-RU"/>
              </w:rPr>
              <w:lastRenderedPageBreak/>
              <w:t>використанні певних конструкцій важелів.</w:t>
            </w:r>
          </w:p>
        </w:tc>
      </w:tr>
      <w:tr w:rsidR="00BD0E26" w:rsidRPr="00C358A0" w:rsidTr="00C358A0">
        <w:tc>
          <w:tcPr>
            <w:tcW w:w="1110" w:type="dxa"/>
          </w:tcPr>
          <w:p w:rsidR="00BD0E26" w:rsidRPr="00B90AB4" w:rsidRDefault="00B90AB4" w:rsidP="00B90AB4">
            <w:pPr>
              <w:jc w:val="both"/>
              <w:rPr>
                <w:rFonts w:ascii="Times New Roman" w:hAnsi="Times New Roman" w:cs="Times New Roman"/>
                <w:sz w:val="28"/>
                <w:szCs w:val="28"/>
              </w:rPr>
            </w:pPr>
            <w:r w:rsidRPr="00B90AB4">
              <w:rPr>
                <w:rFonts w:ascii="Times New Roman" w:hAnsi="Times New Roman" w:cs="Times New Roman"/>
                <w:sz w:val="28"/>
                <w:szCs w:val="28"/>
              </w:rPr>
              <w:lastRenderedPageBreak/>
              <w:t>2</w:t>
            </w:r>
          </w:p>
        </w:tc>
        <w:tc>
          <w:tcPr>
            <w:tcW w:w="3651" w:type="dxa"/>
          </w:tcPr>
          <w:p w:rsidR="00BD0E26" w:rsidRPr="00B90AB4" w:rsidRDefault="00B90AB4" w:rsidP="00B90AB4">
            <w:pPr>
              <w:jc w:val="both"/>
              <w:rPr>
                <w:rFonts w:ascii="Times New Roman" w:eastAsia="Times New Roman" w:hAnsi="Times New Roman" w:cs="Times New Roman"/>
                <w:bCs/>
                <w:color w:val="000000"/>
                <w:sz w:val="28"/>
                <w:szCs w:val="28"/>
                <w:lang w:eastAsia="ru-RU"/>
              </w:rPr>
            </w:pPr>
            <w:r w:rsidRPr="00B90AB4">
              <w:rPr>
                <w:rFonts w:ascii="Times New Roman" w:eastAsia="Times New Roman" w:hAnsi="Times New Roman" w:cs="Times New Roman"/>
                <w:bCs/>
                <w:color w:val="000000"/>
                <w:sz w:val="28"/>
                <w:szCs w:val="28"/>
                <w:lang w:eastAsia="ru-RU"/>
              </w:rPr>
              <w:t>Односторонні важелі. Відвідання шкільних майстерень: робота з кусачками, гайковим ключем, лапою. Перегляд відео (найпростіші механізми людства)</w:t>
            </w:r>
            <w:r w:rsidR="007C79BF">
              <w:rPr>
                <w:rFonts w:ascii="Times New Roman" w:eastAsia="Times New Roman" w:hAnsi="Times New Roman" w:cs="Times New Roman"/>
                <w:bCs/>
                <w:color w:val="000000"/>
                <w:sz w:val="28"/>
                <w:szCs w:val="28"/>
                <w:lang w:eastAsia="ru-RU"/>
              </w:rPr>
              <w:t>.</w:t>
            </w:r>
          </w:p>
        </w:tc>
        <w:tc>
          <w:tcPr>
            <w:tcW w:w="4810" w:type="dxa"/>
          </w:tcPr>
          <w:p w:rsidR="007C79BF"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 xml:space="preserve">Зв’язок з трудовим навчанням: досліджує виграш в силі при користуванні довшим важелем, називає елементи важеля, показує точку прикладання сили, обертальний момент, плече важеля. </w:t>
            </w:r>
          </w:p>
          <w:p w:rsidR="00BD0E26" w:rsidRPr="00B90AB4"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*Відбувається розвиток елементів логічного мислення на основі аналізу запропонованої ситуації, корекція дрібної моторики рук.</w:t>
            </w:r>
          </w:p>
        </w:tc>
      </w:tr>
      <w:tr w:rsidR="00BD0E26" w:rsidRPr="00C358A0" w:rsidTr="00C358A0">
        <w:tc>
          <w:tcPr>
            <w:tcW w:w="1110" w:type="dxa"/>
          </w:tcPr>
          <w:p w:rsidR="00BD0E26" w:rsidRPr="00B90AB4" w:rsidRDefault="00B90AB4" w:rsidP="00B90AB4">
            <w:pPr>
              <w:jc w:val="both"/>
              <w:rPr>
                <w:rFonts w:ascii="Times New Roman" w:hAnsi="Times New Roman" w:cs="Times New Roman"/>
                <w:sz w:val="28"/>
                <w:szCs w:val="28"/>
              </w:rPr>
            </w:pPr>
            <w:r w:rsidRPr="00B90AB4">
              <w:rPr>
                <w:rFonts w:ascii="Times New Roman" w:hAnsi="Times New Roman" w:cs="Times New Roman"/>
                <w:sz w:val="28"/>
                <w:szCs w:val="28"/>
              </w:rPr>
              <w:t>3</w:t>
            </w:r>
          </w:p>
        </w:tc>
        <w:tc>
          <w:tcPr>
            <w:tcW w:w="3651" w:type="dxa"/>
          </w:tcPr>
          <w:p w:rsidR="00BD0E26" w:rsidRPr="00B90AB4" w:rsidRDefault="00B90AB4" w:rsidP="007C79BF">
            <w:pPr>
              <w:jc w:val="both"/>
              <w:rPr>
                <w:rFonts w:ascii="Times New Roman" w:eastAsia="Times New Roman" w:hAnsi="Times New Roman" w:cs="Times New Roman"/>
                <w:bCs/>
                <w:color w:val="000000"/>
                <w:sz w:val="28"/>
                <w:szCs w:val="28"/>
                <w:lang w:eastAsia="ru-RU"/>
              </w:rPr>
            </w:pPr>
            <w:r w:rsidRPr="00B90AB4">
              <w:rPr>
                <w:rFonts w:ascii="Times New Roman" w:eastAsia="Times New Roman" w:hAnsi="Times New Roman" w:cs="Times New Roman"/>
                <w:bCs/>
                <w:color w:val="000000"/>
                <w:sz w:val="28"/>
                <w:szCs w:val="28"/>
                <w:lang w:eastAsia="ru-RU"/>
              </w:rPr>
              <w:t>БЛОКИ. Рухомі і нерухомі блоки. Поліспасти. Му</w:t>
            </w:r>
            <w:r w:rsidR="007C79BF">
              <w:rPr>
                <w:rFonts w:ascii="Times New Roman" w:eastAsia="Times New Roman" w:hAnsi="Times New Roman" w:cs="Times New Roman"/>
                <w:bCs/>
                <w:color w:val="000000"/>
                <w:sz w:val="28"/>
                <w:szCs w:val="28"/>
                <w:lang w:eastAsia="ru-RU"/>
              </w:rPr>
              <w:t>зей науки і популярної техніки «</w:t>
            </w:r>
            <w:proofErr w:type="spellStart"/>
            <w:r w:rsidRPr="00B90AB4">
              <w:rPr>
                <w:rFonts w:ascii="Times New Roman" w:eastAsia="Times New Roman" w:hAnsi="Times New Roman" w:cs="Times New Roman"/>
                <w:bCs/>
                <w:color w:val="000000"/>
                <w:sz w:val="28"/>
                <w:szCs w:val="28"/>
                <w:lang w:eastAsia="ru-RU"/>
              </w:rPr>
              <w:t>Експериментаніум</w:t>
            </w:r>
            <w:proofErr w:type="spellEnd"/>
            <w:r w:rsidR="007C79BF">
              <w:rPr>
                <w:rFonts w:ascii="Times New Roman" w:eastAsia="Times New Roman" w:hAnsi="Times New Roman" w:cs="Times New Roman"/>
                <w:bCs/>
                <w:color w:val="000000"/>
                <w:sz w:val="28"/>
                <w:szCs w:val="28"/>
                <w:lang w:eastAsia="ru-RU"/>
              </w:rPr>
              <w:t>». Перегляд відеоматеріалу «</w:t>
            </w:r>
            <w:r w:rsidRPr="00B90AB4">
              <w:rPr>
                <w:rFonts w:ascii="Times New Roman" w:eastAsia="Times New Roman" w:hAnsi="Times New Roman" w:cs="Times New Roman"/>
                <w:bCs/>
                <w:color w:val="000000"/>
                <w:sz w:val="28"/>
                <w:szCs w:val="28"/>
                <w:lang w:eastAsia="ru-RU"/>
              </w:rPr>
              <w:t>Сек</w:t>
            </w:r>
            <w:r w:rsidR="007C79BF">
              <w:rPr>
                <w:rFonts w:ascii="Times New Roman" w:eastAsia="Times New Roman" w:hAnsi="Times New Roman" w:cs="Times New Roman"/>
                <w:bCs/>
                <w:color w:val="000000"/>
                <w:sz w:val="28"/>
                <w:szCs w:val="28"/>
                <w:lang w:eastAsia="ru-RU"/>
              </w:rPr>
              <w:t>рети будівництва великих споруд»</w:t>
            </w:r>
            <w:r w:rsidRPr="00B90AB4">
              <w:rPr>
                <w:rFonts w:ascii="Times New Roman" w:eastAsia="Times New Roman" w:hAnsi="Times New Roman" w:cs="Times New Roman"/>
                <w:bCs/>
                <w:color w:val="000000"/>
                <w:sz w:val="28"/>
                <w:szCs w:val="28"/>
                <w:lang w:eastAsia="ru-RU"/>
              </w:rPr>
              <w:t xml:space="preserve"> Екскурсія до огорожі будівельного майданчику (принцип роботи підйомних кранів, лебідок).</w:t>
            </w:r>
          </w:p>
        </w:tc>
        <w:tc>
          <w:tcPr>
            <w:tcW w:w="4810" w:type="dxa"/>
          </w:tcPr>
          <w:p w:rsidR="007C79BF"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 xml:space="preserve">Розширюються уявлення про види блоків, їх застосування в будівництві й побуті; перевірка дослідним шляхом принципів роботи рухомих й нерухомих блоків в різних механізмах. </w:t>
            </w:r>
          </w:p>
          <w:p w:rsidR="00BD0E26" w:rsidRPr="00B90AB4"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*Формується поняття про види блоків, їх використання. Розвиток довільної уваги, процесів запам’ятовування.</w:t>
            </w:r>
          </w:p>
        </w:tc>
      </w:tr>
      <w:tr w:rsidR="00BD0E26" w:rsidRPr="00C358A0" w:rsidTr="00C358A0">
        <w:tc>
          <w:tcPr>
            <w:tcW w:w="1110" w:type="dxa"/>
          </w:tcPr>
          <w:p w:rsidR="00BD0E26" w:rsidRPr="00B90AB4" w:rsidRDefault="00B90AB4" w:rsidP="00B90AB4">
            <w:pPr>
              <w:jc w:val="both"/>
              <w:rPr>
                <w:rFonts w:ascii="Times New Roman" w:hAnsi="Times New Roman" w:cs="Times New Roman"/>
                <w:sz w:val="28"/>
                <w:szCs w:val="28"/>
              </w:rPr>
            </w:pPr>
            <w:r w:rsidRPr="00B90AB4">
              <w:rPr>
                <w:rFonts w:ascii="Times New Roman" w:hAnsi="Times New Roman" w:cs="Times New Roman"/>
                <w:sz w:val="28"/>
                <w:szCs w:val="28"/>
              </w:rPr>
              <w:t>2</w:t>
            </w:r>
          </w:p>
        </w:tc>
        <w:tc>
          <w:tcPr>
            <w:tcW w:w="3651" w:type="dxa"/>
          </w:tcPr>
          <w:p w:rsidR="00BD0E26" w:rsidRPr="00B90AB4" w:rsidRDefault="00B90AB4" w:rsidP="00B90AB4">
            <w:pPr>
              <w:jc w:val="both"/>
              <w:rPr>
                <w:rFonts w:ascii="Times New Roman" w:eastAsia="Times New Roman" w:hAnsi="Times New Roman" w:cs="Times New Roman"/>
                <w:bCs/>
                <w:color w:val="000000"/>
                <w:sz w:val="28"/>
                <w:szCs w:val="28"/>
                <w:lang w:eastAsia="ru-RU"/>
              </w:rPr>
            </w:pPr>
            <w:r w:rsidRPr="00B90AB4">
              <w:rPr>
                <w:rFonts w:ascii="Times New Roman" w:eastAsia="Times New Roman" w:hAnsi="Times New Roman" w:cs="Times New Roman"/>
                <w:bCs/>
                <w:color w:val="000000"/>
                <w:sz w:val="28"/>
                <w:szCs w:val="28"/>
                <w:lang w:eastAsia="ru-RU"/>
              </w:rPr>
              <w:t xml:space="preserve">Коловорот. </w:t>
            </w:r>
            <w:proofErr w:type="spellStart"/>
            <w:r w:rsidRPr="00B90AB4">
              <w:rPr>
                <w:rFonts w:ascii="Times New Roman" w:eastAsia="Times New Roman" w:hAnsi="Times New Roman" w:cs="Times New Roman"/>
                <w:bCs/>
                <w:color w:val="000000"/>
                <w:sz w:val="28"/>
                <w:szCs w:val="28"/>
                <w:lang w:eastAsia="ru-RU"/>
              </w:rPr>
              <w:t>Підбірка</w:t>
            </w:r>
            <w:proofErr w:type="spellEnd"/>
            <w:r w:rsidRPr="00B90AB4">
              <w:rPr>
                <w:rFonts w:ascii="Times New Roman" w:eastAsia="Times New Roman" w:hAnsi="Times New Roman" w:cs="Times New Roman"/>
                <w:bCs/>
                <w:color w:val="000000"/>
                <w:sz w:val="28"/>
                <w:szCs w:val="28"/>
                <w:lang w:eastAsia="ru-RU"/>
              </w:rPr>
              <w:t xml:space="preserve"> відео (розгляд принципу дії кабестанів, лебідок, криниць з корбами).</w:t>
            </w:r>
          </w:p>
        </w:tc>
        <w:tc>
          <w:tcPr>
            <w:tcW w:w="4810" w:type="dxa"/>
          </w:tcPr>
          <w:p w:rsidR="007C79BF"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 xml:space="preserve">Закріплює уявлення про такі поняття як кабестан, коловорот, лебідка; пояснює принцип дії цих механізмів, </w:t>
            </w:r>
            <w:r w:rsidR="00717B67" w:rsidRPr="00B90AB4">
              <w:rPr>
                <w:rFonts w:ascii="Times New Roman" w:eastAsia="Times New Roman" w:hAnsi="Times New Roman" w:cs="Times New Roman"/>
                <w:color w:val="000000"/>
                <w:sz w:val="28"/>
                <w:szCs w:val="28"/>
                <w:lang w:eastAsia="ru-RU"/>
              </w:rPr>
              <w:t>обґрунтовує</w:t>
            </w:r>
            <w:r w:rsidRPr="00B90AB4">
              <w:rPr>
                <w:rFonts w:ascii="Times New Roman" w:eastAsia="Times New Roman" w:hAnsi="Times New Roman" w:cs="Times New Roman"/>
                <w:color w:val="000000"/>
                <w:sz w:val="28"/>
                <w:szCs w:val="28"/>
                <w:lang w:eastAsia="ru-RU"/>
              </w:rPr>
              <w:t xml:space="preserve"> виграш в силі при користуванні ними. </w:t>
            </w:r>
          </w:p>
          <w:p w:rsidR="00BD0E26" w:rsidRPr="00B90AB4"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*Збагачується словниковий запас, відбувається корекція зв’язного мовлення, розвиток зорово-моторної координації.</w:t>
            </w:r>
          </w:p>
        </w:tc>
      </w:tr>
      <w:tr w:rsidR="00BD0E26" w:rsidRPr="00C358A0" w:rsidTr="00C358A0">
        <w:tc>
          <w:tcPr>
            <w:tcW w:w="1110" w:type="dxa"/>
          </w:tcPr>
          <w:p w:rsidR="00BD0E26" w:rsidRPr="00B90AB4" w:rsidRDefault="00B90AB4" w:rsidP="00B90AB4">
            <w:pPr>
              <w:jc w:val="both"/>
              <w:rPr>
                <w:rFonts w:ascii="Times New Roman" w:hAnsi="Times New Roman" w:cs="Times New Roman"/>
                <w:sz w:val="28"/>
                <w:szCs w:val="28"/>
              </w:rPr>
            </w:pPr>
            <w:r w:rsidRPr="00B90AB4">
              <w:rPr>
                <w:rFonts w:ascii="Times New Roman" w:hAnsi="Times New Roman" w:cs="Times New Roman"/>
                <w:sz w:val="28"/>
                <w:szCs w:val="28"/>
              </w:rPr>
              <w:t>3</w:t>
            </w:r>
          </w:p>
        </w:tc>
        <w:tc>
          <w:tcPr>
            <w:tcW w:w="3651" w:type="dxa"/>
          </w:tcPr>
          <w:p w:rsidR="00BD0E26" w:rsidRPr="00B90AB4" w:rsidRDefault="00B90AB4" w:rsidP="00B90AB4">
            <w:pPr>
              <w:jc w:val="both"/>
              <w:rPr>
                <w:rFonts w:ascii="Times New Roman" w:eastAsia="Times New Roman" w:hAnsi="Times New Roman" w:cs="Times New Roman"/>
                <w:bCs/>
                <w:color w:val="000000"/>
                <w:sz w:val="28"/>
                <w:szCs w:val="28"/>
                <w:lang w:eastAsia="ru-RU"/>
              </w:rPr>
            </w:pPr>
            <w:r w:rsidRPr="00B90AB4">
              <w:rPr>
                <w:rFonts w:ascii="Times New Roman" w:eastAsia="Times New Roman" w:hAnsi="Times New Roman" w:cs="Times New Roman"/>
                <w:bCs/>
                <w:color w:val="000000"/>
                <w:sz w:val="28"/>
                <w:szCs w:val="28"/>
                <w:lang w:eastAsia="ru-RU"/>
              </w:rPr>
              <w:t>Похила площина. Конструювання різних типів похилої площини (допоміжне обладнання: лінійки, дерев'яний, пластиков</w:t>
            </w:r>
            <w:r w:rsidR="007C79BF">
              <w:rPr>
                <w:rFonts w:ascii="Times New Roman" w:eastAsia="Times New Roman" w:hAnsi="Times New Roman" w:cs="Times New Roman"/>
                <w:bCs/>
                <w:color w:val="000000"/>
                <w:sz w:val="28"/>
                <w:szCs w:val="28"/>
                <w:lang w:eastAsia="ru-RU"/>
              </w:rPr>
              <w:t>ий конструктор). Перегляд відео</w:t>
            </w:r>
            <w:r w:rsidRPr="00B90AB4">
              <w:rPr>
                <w:rFonts w:ascii="Times New Roman" w:eastAsia="Times New Roman" w:hAnsi="Times New Roman" w:cs="Times New Roman"/>
                <w:bCs/>
                <w:color w:val="000000"/>
                <w:sz w:val="28"/>
                <w:szCs w:val="28"/>
                <w:lang w:eastAsia="ru-RU"/>
              </w:rPr>
              <w:t>: гірські серпантини, підйоми. Екскурсія до найближчих будівель зі сходами і пандусами (аптеки банки, магазини і т.д.)</w:t>
            </w:r>
            <w:r w:rsidR="007C79BF">
              <w:rPr>
                <w:rFonts w:ascii="Times New Roman" w:eastAsia="Times New Roman" w:hAnsi="Times New Roman" w:cs="Times New Roman"/>
                <w:bCs/>
                <w:color w:val="000000"/>
                <w:sz w:val="28"/>
                <w:szCs w:val="28"/>
                <w:lang w:eastAsia="ru-RU"/>
              </w:rPr>
              <w:t>.</w:t>
            </w:r>
          </w:p>
        </w:tc>
        <w:tc>
          <w:tcPr>
            <w:tcW w:w="4810" w:type="dxa"/>
          </w:tcPr>
          <w:p w:rsidR="007C79BF"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 xml:space="preserve">Розвивається просторове орієнтування під час конструювання похилої площини; знає правило залежності від висоти й довжини похилої площини, переносить отримані знання в практично-побутову діяльність. </w:t>
            </w:r>
          </w:p>
          <w:p w:rsidR="00BD0E26" w:rsidRPr="00B90AB4"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w:t>
            </w:r>
            <w:r w:rsidR="007C79BF">
              <w:rPr>
                <w:rFonts w:ascii="Times New Roman" w:eastAsia="Times New Roman" w:hAnsi="Times New Roman" w:cs="Times New Roman"/>
                <w:color w:val="000000"/>
                <w:sz w:val="28"/>
                <w:szCs w:val="28"/>
                <w:lang w:eastAsia="ru-RU"/>
              </w:rPr>
              <w:t xml:space="preserve"> Відбувається розвиток </w:t>
            </w:r>
            <w:r w:rsidR="007C79BF" w:rsidRPr="00B90AB4">
              <w:rPr>
                <w:rFonts w:ascii="Times New Roman" w:eastAsia="Times New Roman" w:hAnsi="Times New Roman" w:cs="Times New Roman"/>
                <w:color w:val="000000"/>
                <w:sz w:val="28"/>
                <w:szCs w:val="28"/>
                <w:lang w:eastAsia="ru-RU"/>
              </w:rPr>
              <w:t>координації</w:t>
            </w:r>
            <w:r w:rsidRPr="00B90AB4">
              <w:rPr>
                <w:rFonts w:ascii="Times New Roman" w:eastAsia="Times New Roman" w:hAnsi="Times New Roman" w:cs="Times New Roman"/>
                <w:color w:val="000000"/>
                <w:sz w:val="28"/>
                <w:szCs w:val="28"/>
                <w:lang w:eastAsia="ru-RU"/>
              </w:rPr>
              <w:t xml:space="preserve"> рухів, процесів </w:t>
            </w:r>
            <w:proofErr w:type="spellStart"/>
            <w:r w:rsidRPr="00B90AB4">
              <w:rPr>
                <w:rFonts w:ascii="Times New Roman" w:eastAsia="Times New Roman" w:hAnsi="Times New Roman" w:cs="Times New Roman"/>
                <w:color w:val="000000"/>
                <w:sz w:val="28"/>
                <w:szCs w:val="28"/>
                <w:lang w:eastAsia="ru-RU"/>
              </w:rPr>
              <w:t>мисленнєвої</w:t>
            </w:r>
            <w:proofErr w:type="spellEnd"/>
            <w:r w:rsidRPr="00B90AB4">
              <w:rPr>
                <w:rFonts w:ascii="Times New Roman" w:eastAsia="Times New Roman" w:hAnsi="Times New Roman" w:cs="Times New Roman"/>
                <w:color w:val="000000"/>
                <w:sz w:val="28"/>
                <w:szCs w:val="28"/>
                <w:lang w:eastAsia="ru-RU"/>
              </w:rPr>
              <w:t xml:space="preserve"> діяльності, формування пізнавального інтересу до практичних завдань.</w:t>
            </w:r>
          </w:p>
        </w:tc>
      </w:tr>
      <w:tr w:rsidR="00BD0E26" w:rsidRPr="00C358A0" w:rsidTr="00C358A0">
        <w:tc>
          <w:tcPr>
            <w:tcW w:w="1110" w:type="dxa"/>
          </w:tcPr>
          <w:p w:rsidR="00BD0E26" w:rsidRPr="00B90AB4" w:rsidRDefault="00B90AB4" w:rsidP="00B90AB4">
            <w:pPr>
              <w:jc w:val="both"/>
              <w:rPr>
                <w:rFonts w:ascii="Times New Roman" w:hAnsi="Times New Roman" w:cs="Times New Roman"/>
                <w:sz w:val="28"/>
                <w:szCs w:val="28"/>
              </w:rPr>
            </w:pPr>
            <w:r w:rsidRPr="00B90AB4">
              <w:rPr>
                <w:rFonts w:ascii="Times New Roman" w:hAnsi="Times New Roman" w:cs="Times New Roman"/>
                <w:sz w:val="28"/>
                <w:szCs w:val="28"/>
              </w:rPr>
              <w:t>2</w:t>
            </w:r>
          </w:p>
        </w:tc>
        <w:tc>
          <w:tcPr>
            <w:tcW w:w="3651" w:type="dxa"/>
          </w:tcPr>
          <w:p w:rsidR="00BD0E26" w:rsidRPr="00B90AB4" w:rsidRDefault="00B90AB4" w:rsidP="00B90AB4">
            <w:pPr>
              <w:jc w:val="both"/>
              <w:rPr>
                <w:rFonts w:ascii="Times New Roman" w:eastAsia="Times New Roman" w:hAnsi="Times New Roman" w:cs="Times New Roman"/>
                <w:bCs/>
                <w:color w:val="000000"/>
                <w:sz w:val="28"/>
                <w:szCs w:val="28"/>
                <w:lang w:eastAsia="ru-RU"/>
              </w:rPr>
            </w:pPr>
            <w:r w:rsidRPr="00B90AB4">
              <w:rPr>
                <w:rFonts w:ascii="Times New Roman" w:eastAsia="Times New Roman" w:hAnsi="Times New Roman" w:cs="Times New Roman"/>
                <w:bCs/>
                <w:color w:val="000000"/>
                <w:sz w:val="28"/>
                <w:szCs w:val="28"/>
                <w:lang w:eastAsia="ru-RU"/>
              </w:rPr>
              <w:t xml:space="preserve">Клин. Відвідання шкільних майстерень. Перегляд відео </w:t>
            </w:r>
            <w:r w:rsidRPr="00B90AB4">
              <w:rPr>
                <w:rFonts w:ascii="Times New Roman" w:eastAsia="Times New Roman" w:hAnsi="Times New Roman" w:cs="Times New Roman"/>
                <w:bCs/>
                <w:color w:val="000000"/>
                <w:sz w:val="28"/>
                <w:szCs w:val="28"/>
                <w:lang w:eastAsia="ru-RU"/>
              </w:rPr>
              <w:lastRenderedPageBreak/>
              <w:t>(Дія клина: як розколоти кам'яну брилу за допомогою клинови</w:t>
            </w:r>
            <w:r w:rsidR="007C79BF">
              <w:rPr>
                <w:rFonts w:ascii="Times New Roman" w:eastAsia="Times New Roman" w:hAnsi="Times New Roman" w:cs="Times New Roman"/>
                <w:bCs/>
                <w:color w:val="000000"/>
                <w:sz w:val="28"/>
                <w:szCs w:val="28"/>
                <w:lang w:eastAsia="ru-RU"/>
              </w:rPr>
              <w:t>дних цвяхів). Практична частина</w:t>
            </w:r>
            <w:r w:rsidRPr="00B90AB4">
              <w:rPr>
                <w:rFonts w:ascii="Times New Roman" w:eastAsia="Times New Roman" w:hAnsi="Times New Roman" w:cs="Times New Roman"/>
                <w:bCs/>
                <w:color w:val="000000"/>
                <w:sz w:val="28"/>
                <w:szCs w:val="28"/>
                <w:lang w:eastAsia="ru-RU"/>
              </w:rPr>
              <w:t>: приготування бутербродів за допомогою ножів з різними типами клинів.</w:t>
            </w:r>
          </w:p>
        </w:tc>
        <w:tc>
          <w:tcPr>
            <w:tcW w:w="4810" w:type="dxa"/>
          </w:tcPr>
          <w:p w:rsidR="007C79BF"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lastRenderedPageBreak/>
              <w:t xml:space="preserve">Дає пояснення різновиду похилої площини - клину; досліджує дію </w:t>
            </w:r>
            <w:r w:rsidRPr="00B90AB4">
              <w:rPr>
                <w:rFonts w:ascii="Times New Roman" w:eastAsia="Times New Roman" w:hAnsi="Times New Roman" w:cs="Times New Roman"/>
                <w:color w:val="000000"/>
                <w:sz w:val="28"/>
                <w:szCs w:val="28"/>
                <w:lang w:eastAsia="ru-RU"/>
              </w:rPr>
              <w:lastRenderedPageBreak/>
              <w:t>різних типів клинів на х</w:t>
            </w:r>
            <w:r w:rsidR="007C79BF">
              <w:rPr>
                <w:rFonts w:ascii="Times New Roman" w:eastAsia="Times New Roman" w:hAnsi="Times New Roman" w:cs="Times New Roman"/>
                <w:color w:val="000000"/>
                <w:sz w:val="28"/>
                <w:szCs w:val="28"/>
                <w:lang w:eastAsia="ru-RU"/>
              </w:rPr>
              <w:t>арчові продукти (хліб, сир і т.п.</w:t>
            </w:r>
            <w:r w:rsidRPr="00B90AB4">
              <w:rPr>
                <w:rFonts w:ascii="Times New Roman" w:eastAsia="Times New Roman" w:hAnsi="Times New Roman" w:cs="Times New Roman"/>
                <w:color w:val="000000"/>
                <w:sz w:val="28"/>
                <w:szCs w:val="28"/>
                <w:lang w:eastAsia="ru-RU"/>
              </w:rPr>
              <w:t xml:space="preserve">); називає й показує елементи клина. </w:t>
            </w:r>
          </w:p>
          <w:p w:rsidR="00BD0E26" w:rsidRPr="00B90AB4"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 Встановлюються причинно-наслідкові залежності у виграші в силі при користуванні певними типами клинів; розвиваються вміння виконувати практичні завдання за словесною інструкцією</w:t>
            </w:r>
          </w:p>
        </w:tc>
      </w:tr>
      <w:tr w:rsidR="00BD0E26" w:rsidRPr="00C358A0" w:rsidTr="00C358A0">
        <w:tc>
          <w:tcPr>
            <w:tcW w:w="1110" w:type="dxa"/>
          </w:tcPr>
          <w:p w:rsidR="00BD0E26" w:rsidRPr="00B90AB4" w:rsidRDefault="00B90AB4" w:rsidP="00B90AB4">
            <w:pPr>
              <w:jc w:val="both"/>
              <w:rPr>
                <w:rFonts w:ascii="Times New Roman" w:hAnsi="Times New Roman" w:cs="Times New Roman"/>
                <w:sz w:val="28"/>
                <w:szCs w:val="28"/>
              </w:rPr>
            </w:pPr>
            <w:r w:rsidRPr="00B90AB4">
              <w:rPr>
                <w:rFonts w:ascii="Times New Roman" w:hAnsi="Times New Roman" w:cs="Times New Roman"/>
                <w:sz w:val="28"/>
                <w:szCs w:val="28"/>
              </w:rPr>
              <w:lastRenderedPageBreak/>
              <w:t>3</w:t>
            </w:r>
          </w:p>
        </w:tc>
        <w:tc>
          <w:tcPr>
            <w:tcW w:w="3651" w:type="dxa"/>
          </w:tcPr>
          <w:p w:rsidR="00BD0E26" w:rsidRPr="00B90AB4" w:rsidRDefault="00B90AB4" w:rsidP="00B90AB4">
            <w:pPr>
              <w:jc w:val="both"/>
              <w:rPr>
                <w:rFonts w:ascii="Times New Roman" w:eastAsia="Times New Roman" w:hAnsi="Times New Roman" w:cs="Times New Roman"/>
                <w:bCs/>
                <w:color w:val="000000"/>
                <w:sz w:val="28"/>
                <w:szCs w:val="28"/>
                <w:lang w:eastAsia="ru-RU"/>
              </w:rPr>
            </w:pPr>
            <w:r w:rsidRPr="00B90AB4">
              <w:rPr>
                <w:rFonts w:ascii="Times New Roman" w:eastAsia="Times New Roman" w:hAnsi="Times New Roman" w:cs="Times New Roman"/>
                <w:bCs/>
                <w:color w:val="000000"/>
                <w:sz w:val="28"/>
                <w:szCs w:val="28"/>
                <w:lang w:eastAsia="ru-RU"/>
              </w:rPr>
              <w:t>Види передач. Пасова передача. Екскурсія в шкільні майстерні. Відеоматеріал (використання пасової передачі в станках, машинах)</w:t>
            </w:r>
            <w:r w:rsidR="007C79BF">
              <w:rPr>
                <w:rFonts w:ascii="Times New Roman" w:eastAsia="Times New Roman" w:hAnsi="Times New Roman" w:cs="Times New Roman"/>
                <w:bCs/>
                <w:color w:val="000000"/>
                <w:sz w:val="28"/>
                <w:szCs w:val="28"/>
                <w:lang w:eastAsia="ru-RU"/>
              </w:rPr>
              <w:t>.</w:t>
            </w:r>
            <w:r w:rsidRPr="00B90AB4">
              <w:rPr>
                <w:rFonts w:ascii="Times New Roman" w:eastAsia="Times New Roman" w:hAnsi="Times New Roman" w:cs="Times New Roman"/>
                <w:bCs/>
                <w:color w:val="000000"/>
                <w:sz w:val="28"/>
                <w:szCs w:val="28"/>
                <w:lang w:eastAsia="ru-RU"/>
              </w:rPr>
              <w:t xml:space="preserve"> Екскурсія до метрополітену (спостереження руху ескалаторів), до супермаркетів (рух транспортерної стрічки перед касиром)</w:t>
            </w:r>
            <w:r w:rsidR="007C79BF">
              <w:rPr>
                <w:rFonts w:ascii="Times New Roman" w:eastAsia="Times New Roman" w:hAnsi="Times New Roman" w:cs="Times New Roman"/>
                <w:bCs/>
                <w:color w:val="000000"/>
                <w:sz w:val="28"/>
                <w:szCs w:val="28"/>
                <w:lang w:eastAsia="ru-RU"/>
              </w:rPr>
              <w:t>.</w:t>
            </w:r>
          </w:p>
        </w:tc>
        <w:tc>
          <w:tcPr>
            <w:tcW w:w="4810" w:type="dxa"/>
          </w:tcPr>
          <w:p w:rsidR="007C79BF"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 xml:space="preserve">Називає елементи пасової передачі, знає її переваги й недоліки; встановлює залежність діаметрів ведучого й веденого валів при обертанні; </w:t>
            </w:r>
            <w:proofErr w:type="spellStart"/>
            <w:r w:rsidRPr="00B90AB4">
              <w:rPr>
                <w:rFonts w:ascii="Times New Roman" w:eastAsia="Times New Roman" w:hAnsi="Times New Roman" w:cs="Times New Roman"/>
                <w:color w:val="000000"/>
                <w:sz w:val="28"/>
                <w:szCs w:val="28"/>
                <w:lang w:eastAsia="ru-RU"/>
              </w:rPr>
              <w:t>співставляє</w:t>
            </w:r>
            <w:proofErr w:type="spellEnd"/>
            <w:r w:rsidRPr="00B90AB4">
              <w:rPr>
                <w:rFonts w:ascii="Times New Roman" w:eastAsia="Times New Roman" w:hAnsi="Times New Roman" w:cs="Times New Roman"/>
                <w:color w:val="000000"/>
                <w:sz w:val="28"/>
                <w:szCs w:val="28"/>
                <w:lang w:eastAsia="ru-RU"/>
              </w:rPr>
              <w:t xml:space="preserve"> вивчений матеріал з практичним спостереженням. </w:t>
            </w:r>
          </w:p>
          <w:p w:rsidR="00BD0E26" w:rsidRPr="00B90AB4"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*Має уявлення про застосування пасової передачі, розуміє походження назви цієї передачі; впізнає пасову передачу в побутовій сфері.</w:t>
            </w:r>
          </w:p>
        </w:tc>
      </w:tr>
      <w:tr w:rsidR="00BD0E26" w:rsidRPr="00C358A0" w:rsidTr="00C358A0">
        <w:tc>
          <w:tcPr>
            <w:tcW w:w="1110" w:type="dxa"/>
          </w:tcPr>
          <w:p w:rsidR="00BD0E26" w:rsidRPr="00B90AB4" w:rsidRDefault="00B90AB4" w:rsidP="00B90AB4">
            <w:pPr>
              <w:jc w:val="both"/>
              <w:rPr>
                <w:rFonts w:ascii="Times New Roman" w:hAnsi="Times New Roman" w:cs="Times New Roman"/>
                <w:sz w:val="28"/>
                <w:szCs w:val="28"/>
              </w:rPr>
            </w:pPr>
            <w:r w:rsidRPr="00B90AB4">
              <w:rPr>
                <w:rFonts w:ascii="Times New Roman" w:hAnsi="Times New Roman" w:cs="Times New Roman"/>
                <w:sz w:val="28"/>
                <w:szCs w:val="28"/>
              </w:rPr>
              <w:t>2</w:t>
            </w:r>
          </w:p>
        </w:tc>
        <w:tc>
          <w:tcPr>
            <w:tcW w:w="3651" w:type="dxa"/>
          </w:tcPr>
          <w:p w:rsidR="00BD0E26" w:rsidRPr="00B90AB4" w:rsidRDefault="00B90AB4" w:rsidP="00B90AB4">
            <w:pPr>
              <w:jc w:val="both"/>
              <w:rPr>
                <w:rFonts w:ascii="Times New Roman" w:eastAsia="Times New Roman" w:hAnsi="Times New Roman" w:cs="Times New Roman"/>
                <w:bCs/>
                <w:color w:val="000000"/>
                <w:sz w:val="28"/>
                <w:szCs w:val="28"/>
                <w:lang w:eastAsia="ru-RU"/>
              </w:rPr>
            </w:pPr>
            <w:r w:rsidRPr="00B90AB4">
              <w:rPr>
                <w:rFonts w:ascii="Times New Roman" w:eastAsia="Times New Roman" w:hAnsi="Times New Roman" w:cs="Times New Roman"/>
                <w:bCs/>
                <w:color w:val="000000"/>
                <w:sz w:val="28"/>
                <w:szCs w:val="28"/>
                <w:lang w:eastAsia="ru-RU"/>
              </w:rPr>
              <w:t>Ланцюгова передача. Перегляд відеороликів (Сучасний велосипед з коробкою передач. Використання, переваги і недоліки ланцюгових передач)</w:t>
            </w:r>
            <w:r w:rsidR="007C79BF">
              <w:rPr>
                <w:rFonts w:ascii="Times New Roman" w:eastAsia="Times New Roman" w:hAnsi="Times New Roman" w:cs="Times New Roman"/>
                <w:bCs/>
                <w:color w:val="000000"/>
                <w:sz w:val="28"/>
                <w:szCs w:val="28"/>
                <w:lang w:eastAsia="ru-RU"/>
              </w:rPr>
              <w:t>.</w:t>
            </w:r>
          </w:p>
        </w:tc>
        <w:tc>
          <w:tcPr>
            <w:tcW w:w="4810" w:type="dxa"/>
          </w:tcPr>
          <w:p w:rsidR="007C79BF"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 xml:space="preserve">Виділяє переваги ланцюгової передачі, орієнтується в назвах елементів передачі; розуміє значення й застосування її в сільськогосподарській техніці. </w:t>
            </w:r>
          </w:p>
          <w:p w:rsidR="00BD0E26" w:rsidRPr="00B90AB4"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*Розрізняє пасову й ланцюгову передачі, знає, де використовується. Відбувається розвиток зорового й тактильного відчуттів.</w:t>
            </w:r>
          </w:p>
        </w:tc>
      </w:tr>
      <w:tr w:rsidR="00BD0E26" w:rsidRPr="00C358A0" w:rsidTr="00C358A0">
        <w:tc>
          <w:tcPr>
            <w:tcW w:w="1110" w:type="dxa"/>
          </w:tcPr>
          <w:p w:rsidR="00BD0E26" w:rsidRPr="00B90AB4" w:rsidRDefault="00B90AB4" w:rsidP="00B90AB4">
            <w:pPr>
              <w:jc w:val="both"/>
              <w:rPr>
                <w:rFonts w:ascii="Times New Roman" w:hAnsi="Times New Roman" w:cs="Times New Roman"/>
                <w:sz w:val="28"/>
                <w:szCs w:val="28"/>
              </w:rPr>
            </w:pPr>
            <w:r w:rsidRPr="00B90AB4">
              <w:rPr>
                <w:rFonts w:ascii="Times New Roman" w:hAnsi="Times New Roman" w:cs="Times New Roman"/>
                <w:sz w:val="28"/>
                <w:szCs w:val="28"/>
              </w:rPr>
              <w:t>3</w:t>
            </w:r>
          </w:p>
        </w:tc>
        <w:tc>
          <w:tcPr>
            <w:tcW w:w="3651" w:type="dxa"/>
          </w:tcPr>
          <w:p w:rsidR="00BD0E26" w:rsidRPr="00B90AB4" w:rsidRDefault="00B90AB4" w:rsidP="00B90AB4">
            <w:pPr>
              <w:jc w:val="both"/>
              <w:rPr>
                <w:rFonts w:ascii="Times New Roman" w:eastAsia="Times New Roman" w:hAnsi="Times New Roman" w:cs="Times New Roman"/>
                <w:bCs/>
                <w:color w:val="000000"/>
                <w:sz w:val="28"/>
                <w:szCs w:val="28"/>
                <w:lang w:eastAsia="ru-RU"/>
              </w:rPr>
            </w:pPr>
            <w:r w:rsidRPr="00B90AB4">
              <w:rPr>
                <w:rFonts w:ascii="Times New Roman" w:eastAsia="Times New Roman" w:hAnsi="Times New Roman" w:cs="Times New Roman"/>
                <w:bCs/>
                <w:color w:val="000000"/>
                <w:sz w:val="28"/>
                <w:szCs w:val="28"/>
                <w:lang w:eastAsia="ru-RU"/>
              </w:rPr>
              <w:t>Зубчаста передача. Розгляд механізму шкільної моделі Сонячної системи, механічного годинника, ручного дриля. Відеоролик: текстоліт - матеріал для шестерні.</w:t>
            </w:r>
          </w:p>
        </w:tc>
        <w:tc>
          <w:tcPr>
            <w:tcW w:w="4810" w:type="dxa"/>
          </w:tcPr>
          <w:p w:rsidR="007C79BF"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 xml:space="preserve">Знає назви елементів зубчастої передачі, переконується в надійності й довговічності шестерень; збагачує активний словниковий запас. </w:t>
            </w:r>
          </w:p>
          <w:p w:rsidR="00BD0E26" w:rsidRPr="00B90AB4"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*Відбувається розвиток процесів запам’ятовування шляхом співставлення ілюстрацій з реальними зубчастими передачами, коригується довільна увага, зв’язне мовлення.</w:t>
            </w:r>
          </w:p>
        </w:tc>
      </w:tr>
      <w:tr w:rsidR="00BD0E26" w:rsidRPr="00C358A0" w:rsidTr="00C358A0">
        <w:tc>
          <w:tcPr>
            <w:tcW w:w="1110" w:type="dxa"/>
          </w:tcPr>
          <w:p w:rsidR="00BD0E26" w:rsidRPr="00B90AB4" w:rsidRDefault="00B90AB4" w:rsidP="00B90AB4">
            <w:pPr>
              <w:jc w:val="both"/>
              <w:rPr>
                <w:rFonts w:ascii="Times New Roman" w:hAnsi="Times New Roman" w:cs="Times New Roman"/>
                <w:sz w:val="28"/>
                <w:szCs w:val="28"/>
              </w:rPr>
            </w:pPr>
            <w:r w:rsidRPr="00B90AB4">
              <w:rPr>
                <w:rFonts w:ascii="Times New Roman" w:hAnsi="Times New Roman" w:cs="Times New Roman"/>
                <w:sz w:val="28"/>
                <w:szCs w:val="28"/>
              </w:rPr>
              <w:t>4</w:t>
            </w:r>
          </w:p>
        </w:tc>
        <w:tc>
          <w:tcPr>
            <w:tcW w:w="3651" w:type="dxa"/>
          </w:tcPr>
          <w:p w:rsidR="00BD0E26" w:rsidRPr="00B90AB4" w:rsidRDefault="00B90AB4" w:rsidP="00B90AB4">
            <w:pPr>
              <w:jc w:val="both"/>
              <w:rPr>
                <w:rFonts w:ascii="Times New Roman" w:eastAsia="Times New Roman" w:hAnsi="Times New Roman" w:cs="Times New Roman"/>
                <w:bCs/>
                <w:color w:val="000000"/>
                <w:sz w:val="28"/>
                <w:szCs w:val="28"/>
                <w:lang w:eastAsia="ru-RU"/>
              </w:rPr>
            </w:pPr>
            <w:r w:rsidRPr="00B90AB4">
              <w:rPr>
                <w:rFonts w:ascii="Times New Roman" w:eastAsia="Times New Roman" w:hAnsi="Times New Roman" w:cs="Times New Roman"/>
                <w:bCs/>
                <w:color w:val="000000"/>
                <w:sz w:val="28"/>
                <w:szCs w:val="28"/>
                <w:lang w:eastAsia="ru-RU"/>
              </w:rPr>
              <w:t xml:space="preserve">Види з’єднань. Рухомі і нерухомі. Рознімні і </w:t>
            </w:r>
            <w:proofErr w:type="spellStart"/>
            <w:r w:rsidRPr="00B90AB4">
              <w:rPr>
                <w:rFonts w:ascii="Times New Roman" w:eastAsia="Times New Roman" w:hAnsi="Times New Roman" w:cs="Times New Roman"/>
                <w:bCs/>
                <w:color w:val="000000"/>
                <w:sz w:val="28"/>
                <w:szCs w:val="28"/>
                <w:lang w:eastAsia="ru-RU"/>
              </w:rPr>
              <w:t>нерознімні</w:t>
            </w:r>
            <w:proofErr w:type="spellEnd"/>
            <w:r w:rsidRPr="00B90AB4">
              <w:rPr>
                <w:rFonts w:ascii="Times New Roman" w:eastAsia="Times New Roman" w:hAnsi="Times New Roman" w:cs="Times New Roman"/>
                <w:bCs/>
                <w:color w:val="000000"/>
                <w:sz w:val="28"/>
                <w:szCs w:val="28"/>
                <w:lang w:eastAsia="ru-RU"/>
              </w:rPr>
              <w:t xml:space="preserve">. Стандартизація і </w:t>
            </w:r>
            <w:proofErr w:type="spellStart"/>
            <w:r w:rsidRPr="00B90AB4">
              <w:rPr>
                <w:rFonts w:ascii="Times New Roman" w:eastAsia="Times New Roman" w:hAnsi="Times New Roman" w:cs="Times New Roman"/>
                <w:bCs/>
                <w:color w:val="000000"/>
                <w:sz w:val="28"/>
                <w:szCs w:val="28"/>
                <w:lang w:eastAsia="ru-RU"/>
              </w:rPr>
              <w:t>взаємозамінюваність</w:t>
            </w:r>
            <w:proofErr w:type="spellEnd"/>
            <w:r w:rsidRPr="00B90AB4">
              <w:rPr>
                <w:rFonts w:ascii="Times New Roman" w:eastAsia="Times New Roman" w:hAnsi="Times New Roman" w:cs="Times New Roman"/>
                <w:bCs/>
                <w:color w:val="000000"/>
                <w:sz w:val="28"/>
                <w:szCs w:val="28"/>
                <w:lang w:eastAsia="ru-RU"/>
              </w:rPr>
              <w:t xml:space="preserve">. </w:t>
            </w:r>
            <w:r w:rsidRPr="00B90AB4">
              <w:rPr>
                <w:rFonts w:ascii="Times New Roman" w:eastAsia="Times New Roman" w:hAnsi="Times New Roman" w:cs="Times New Roman"/>
                <w:bCs/>
                <w:color w:val="000000"/>
                <w:sz w:val="28"/>
                <w:szCs w:val="28"/>
                <w:lang w:eastAsia="ru-RU"/>
              </w:rPr>
              <w:lastRenderedPageBreak/>
              <w:t>Демонстрація учнями рухомих і нерухомих з’єднань в різних шкільних приміщеннях. Екскурсія до найближчого відділу господарчих товарів, будівельних магазинів.</w:t>
            </w:r>
          </w:p>
        </w:tc>
        <w:tc>
          <w:tcPr>
            <w:tcW w:w="4810" w:type="dxa"/>
          </w:tcPr>
          <w:p w:rsidR="007C79BF"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lastRenderedPageBreak/>
              <w:t xml:space="preserve">Класифікує різні види з’єднань, пояснює на прикладах рухомі й нерухомі з’єднання, розуміє різницю між рознімними й </w:t>
            </w:r>
            <w:proofErr w:type="spellStart"/>
            <w:r w:rsidRPr="00B90AB4">
              <w:rPr>
                <w:rFonts w:ascii="Times New Roman" w:eastAsia="Times New Roman" w:hAnsi="Times New Roman" w:cs="Times New Roman"/>
                <w:color w:val="000000"/>
                <w:sz w:val="28"/>
                <w:szCs w:val="28"/>
                <w:lang w:eastAsia="ru-RU"/>
              </w:rPr>
              <w:lastRenderedPageBreak/>
              <w:t>нерознімними</w:t>
            </w:r>
            <w:proofErr w:type="spellEnd"/>
            <w:r w:rsidRPr="00B90AB4">
              <w:rPr>
                <w:rFonts w:ascii="Times New Roman" w:eastAsia="Times New Roman" w:hAnsi="Times New Roman" w:cs="Times New Roman"/>
                <w:color w:val="000000"/>
                <w:sz w:val="28"/>
                <w:szCs w:val="28"/>
                <w:lang w:eastAsia="ru-RU"/>
              </w:rPr>
              <w:t xml:space="preserve"> з’єднаннями. Має уявлення про існування </w:t>
            </w:r>
            <w:proofErr w:type="spellStart"/>
            <w:r w:rsidRPr="00B90AB4">
              <w:rPr>
                <w:rFonts w:ascii="Times New Roman" w:eastAsia="Times New Roman" w:hAnsi="Times New Roman" w:cs="Times New Roman"/>
                <w:color w:val="000000"/>
                <w:sz w:val="28"/>
                <w:szCs w:val="28"/>
                <w:lang w:eastAsia="ru-RU"/>
              </w:rPr>
              <w:t>взаємозамінюваності</w:t>
            </w:r>
            <w:proofErr w:type="spellEnd"/>
            <w:r w:rsidRPr="00B90AB4">
              <w:rPr>
                <w:rFonts w:ascii="Times New Roman" w:eastAsia="Times New Roman" w:hAnsi="Times New Roman" w:cs="Times New Roman"/>
                <w:color w:val="000000"/>
                <w:sz w:val="28"/>
                <w:szCs w:val="28"/>
                <w:lang w:eastAsia="ru-RU"/>
              </w:rPr>
              <w:t xml:space="preserve"> деталей. Характеризує болтове, шпилькове, гвинтове, заклепкове, зварне з’єднання. </w:t>
            </w:r>
          </w:p>
          <w:p w:rsidR="00BD0E26" w:rsidRPr="00B90AB4" w:rsidRDefault="00B90AB4" w:rsidP="00B90AB4">
            <w:pPr>
              <w:jc w:val="both"/>
              <w:rPr>
                <w:rFonts w:ascii="Times New Roman" w:eastAsia="Times New Roman" w:hAnsi="Times New Roman" w:cs="Times New Roman"/>
                <w:color w:val="000000"/>
                <w:sz w:val="28"/>
                <w:szCs w:val="28"/>
                <w:lang w:eastAsia="ru-RU"/>
              </w:rPr>
            </w:pPr>
            <w:r w:rsidRPr="00B90AB4">
              <w:rPr>
                <w:rFonts w:ascii="Times New Roman" w:eastAsia="Times New Roman" w:hAnsi="Times New Roman" w:cs="Times New Roman"/>
                <w:color w:val="000000"/>
                <w:sz w:val="28"/>
                <w:szCs w:val="28"/>
                <w:lang w:eastAsia="ru-RU"/>
              </w:rPr>
              <w:t>*Ознайомлений з різними видами з’єднань, розуміє їх роль в промисловості й побуті; знає, які види з’єднань зустрічаються в джинсовому та іншому одязі.</w:t>
            </w:r>
          </w:p>
        </w:tc>
      </w:tr>
      <w:tr w:rsidR="00441DEA" w:rsidRPr="00C358A0" w:rsidTr="007E375D">
        <w:tc>
          <w:tcPr>
            <w:tcW w:w="1110" w:type="dxa"/>
          </w:tcPr>
          <w:p w:rsidR="00441DEA" w:rsidRP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lastRenderedPageBreak/>
              <w:t>70</w:t>
            </w:r>
          </w:p>
        </w:tc>
        <w:tc>
          <w:tcPr>
            <w:tcW w:w="8461" w:type="dxa"/>
            <w:gridSpan w:val="2"/>
          </w:tcPr>
          <w:p w:rsidR="00441DEA" w:rsidRPr="001D578F" w:rsidRDefault="00441DEA" w:rsidP="001D578F">
            <w:pPr>
              <w:jc w:val="center"/>
              <w:rPr>
                <w:rFonts w:ascii="Times New Roman" w:eastAsia="Times New Roman" w:hAnsi="Times New Roman" w:cs="Times New Roman"/>
                <w:color w:val="000000"/>
                <w:sz w:val="28"/>
                <w:szCs w:val="28"/>
                <w:lang w:eastAsia="ru-RU"/>
              </w:rPr>
            </w:pPr>
            <w:r w:rsidRPr="001D578F">
              <w:rPr>
                <w:rFonts w:ascii="Times New Roman" w:eastAsia="Times New Roman" w:hAnsi="Times New Roman" w:cs="Times New Roman"/>
                <w:color w:val="000000"/>
                <w:sz w:val="28"/>
                <w:szCs w:val="28"/>
                <w:lang w:eastAsia="ru-RU"/>
              </w:rPr>
              <w:t>9 клас</w:t>
            </w:r>
          </w:p>
        </w:tc>
      </w:tr>
      <w:tr w:rsidR="00441DEA" w:rsidRPr="00C358A0" w:rsidTr="00C358A0">
        <w:tc>
          <w:tcPr>
            <w:tcW w:w="1110" w:type="dxa"/>
          </w:tcPr>
          <w:p w:rsidR="00441DEA" w:rsidRP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441DEA" w:rsidRPr="001D578F" w:rsidRDefault="00441DEA"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Значення електрики в житті людини. Галузі використання електрики. </w:t>
            </w:r>
            <w:r w:rsidR="001D578F">
              <w:rPr>
                <w:rFonts w:ascii="Times New Roman" w:hAnsi="Times New Roman" w:cs="Times New Roman"/>
                <w:sz w:val="28"/>
                <w:szCs w:val="28"/>
              </w:rPr>
              <w:t>Перегляд фрагментів відео «промисловість України»; твір-роздум на тему «Життя без електрики»</w:t>
            </w:r>
            <w:r w:rsidRPr="001D578F">
              <w:rPr>
                <w:rFonts w:ascii="Times New Roman" w:hAnsi="Times New Roman" w:cs="Times New Roman"/>
                <w:sz w:val="28"/>
                <w:szCs w:val="28"/>
              </w:rPr>
              <w:t>. Техніка безпеки при користуванні електричними приладами.</w:t>
            </w:r>
          </w:p>
          <w:p w:rsidR="00441DEA" w:rsidRPr="001D578F" w:rsidRDefault="00441DEA" w:rsidP="001D578F">
            <w:pPr>
              <w:jc w:val="both"/>
              <w:rPr>
                <w:rFonts w:ascii="Times New Roman" w:eastAsia="Times New Roman" w:hAnsi="Times New Roman" w:cs="Times New Roman"/>
                <w:bCs/>
                <w:color w:val="000000"/>
                <w:sz w:val="28"/>
                <w:szCs w:val="28"/>
                <w:lang w:eastAsia="ru-RU"/>
              </w:rPr>
            </w:pPr>
          </w:p>
        </w:tc>
        <w:tc>
          <w:tcPr>
            <w:tcW w:w="4810" w:type="dxa"/>
          </w:tcPr>
          <w:p w:rsidR="00441DEA" w:rsidRP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Має уявлення про значення електрики в житті людини, усвідомлює причинно-наслідкові залежності; орієнтується в назвах електроприладів в побутовій сфері, дотримується правил техніки безпеки при користуванні електроприладами.  *Відбувається розвиток елементів узагальнення, сприймання, здатності до аналізу й відтворення властивостей предметів і явищ, що вивчаються.</w:t>
            </w:r>
          </w:p>
          <w:p w:rsidR="00441DEA" w:rsidRPr="001D578F" w:rsidRDefault="00441DEA" w:rsidP="001D578F">
            <w:pPr>
              <w:jc w:val="both"/>
              <w:rPr>
                <w:rFonts w:ascii="Times New Roman" w:eastAsia="Times New Roman" w:hAnsi="Times New Roman" w:cs="Times New Roman"/>
                <w:color w:val="000000"/>
                <w:sz w:val="28"/>
                <w:szCs w:val="28"/>
                <w:lang w:eastAsia="ru-RU"/>
              </w:rPr>
            </w:pPr>
          </w:p>
        </w:tc>
      </w:tr>
      <w:tr w:rsidR="00441DEA" w:rsidRPr="00C358A0" w:rsidTr="00C358A0">
        <w:tc>
          <w:tcPr>
            <w:tcW w:w="1110" w:type="dxa"/>
          </w:tcPr>
          <w:p w:rsidR="00441DEA" w:rsidRP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441DEA" w:rsidRPr="001D578F" w:rsidRDefault="00441DEA"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Електричний заряд. </w:t>
            </w:r>
            <w:r w:rsidRPr="001D578F">
              <w:rPr>
                <w:rFonts w:ascii="Times New Roman" w:hAnsi="Times New Roman" w:cs="Times New Roman"/>
                <w:sz w:val="28"/>
                <w:szCs w:val="28"/>
              </w:rPr>
              <w:t xml:space="preserve">Спостереження явища електризації тіл шляхом натирання кулькової ручки, гребінця, пластикової лінійки, повітряних кульок, поліетиленового пакету вовною, газетним папером, волоссям, одягом. Спостереження за явищами відштовхування повітряних кульок на довгих мотузках одна від одної (однакові заряди) і притягання (протилежні за знаками заряди) фізичних тіл. Зв’язок з природознавством: інформація про живих істот, що мають здатність генерувати електричний </w:t>
            </w:r>
            <w:r w:rsidRPr="001D578F">
              <w:rPr>
                <w:rFonts w:ascii="Times New Roman" w:hAnsi="Times New Roman" w:cs="Times New Roman"/>
                <w:sz w:val="28"/>
                <w:szCs w:val="28"/>
              </w:rPr>
              <w:lastRenderedPageBreak/>
              <w:t xml:space="preserve">заряд (електричний вугор, скат і т.д.) </w:t>
            </w:r>
          </w:p>
          <w:p w:rsidR="00441DEA" w:rsidRPr="001D578F" w:rsidRDefault="00441DEA" w:rsidP="001D578F">
            <w:pPr>
              <w:jc w:val="both"/>
              <w:rPr>
                <w:rFonts w:ascii="Times New Roman" w:eastAsia="Times New Roman" w:hAnsi="Times New Roman" w:cs="Times New Roman"/>
                <w:bCs/>
                <w:color w:val="000000"/>
                <w:sz w:val="28"/>
                <w:szCs w:val="28"/>
                <w:lang w:eastAsia="ru-RU"/>
              </w:rPr>
            </w:pPr>
          </w:p>
        </w:tc>
        <w:tc>
          <w:tcPr>
            <w:tcW w:w="4810" w:type="dxa"/>
          </w:tcPr>
          <w:p w:rsid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lastRenderedPageBreak/>
              <w:t xml:space="preserve">Здійснюється розвиток цілеспрямованого спостереження за взаємодією заряджених тіл, формуються елементарні логічні поняття на основі практичної діяльності; відбувається активізація мовленнєвої й дослідницько-мотиваційної діяльності; Розширюються знання з інших дисциплін.  </w:t>
            </w:r>
          </w:p>
          <w:p w:rsidR="00441DEA" w:rsidRP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 Формуються початкові уявлення про явища й об’єкти, які вивчаються; коригується довільна увага, довготривала пам’ять.</w:t>
            </w:r>
          </w:p>
          <w:p w:rsidR="00441DEA" w:rsidRPr="001D578F" w:rsidRDefault="00441DEA" w:rsidP="001D578F">
            <w:pPr>
              <w:jc w:val="both"/>
              <w:rPr>
                <w:rFonts w:ascii="Times New Roman" w:eastAsia="Times New Roman" w:hAnsi="Times New Roman" w:cs="Times New Roman"/>
                <w:color w:val="000000"/>
                <w:sz w:val="28"/>
                <w:szCs w:val="28"/>
                <w:lang w:eastAsia="ru-RU"/>
              </w:rPr>
            </w:pPr>
          </w:p>
        </w:tc>
      </w:tr>
      <w:tr w:rsidR="00441DEA" w:rsidRPr="00C358A0" w:rsidTr="00C358A0">
        <w:tc>
          <w:tcPr>
            <w:tcW w:w="1110" w:type="dxa"/>
          </w:tcPr>
          <w:p w:rsidR="00441DEA" w:rsidRP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lastRenderedPageBreak/>
              <w:t>2</w:t>
            </w:r>
          </w:p>
        </w:tc>
        <w:tc>
          <w:tcPr>
            <w:tcW w:w="3651" w:type="dxa"/>
          </w:tcPr>
          <w:p w:rsidR="00441DEA" w:rsidRPr="001D578F" w:rsidRDefault="00441DEA"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Провідники та ізолятори електричних зарядів.</w:t>
            </w:r>
            <w:r w:rsidRPr="001D578F">
              <w:rPr>
                <w:rFonts w:ascii="Times New Roman" w:hAnsi="Times New Roman" w:cs="Times New Roman"/>
                <w:sz w:val="28"/>
                <w:szCs w:val="28"/>
              </w:rPr>
              <w:t xml:space="preserve"> Розгляд </w:t>
            </w:r>
            <w:proofErr w:type="spellStart"/>
            <w:r w:rsidRPr="001D578F">
              <w:rPr>
                <w:rFonts w:ascii="Times New Roman" w:hAnsi="Times New Roman" w:cs="Times New Roman"/>
                <w:sz w:val="28"/>
                <w:szCs w:val="28"/>
              </w:rPr>
              <w:t>заізольованих</w:t>
            </w:r>
            <w:proofErr w:type="spellEnd"/>
            <w:r w:rsidRPr="001D578F">
              <w:rPr>
                <w:rFonts w:ascii="Times New Roman" w:hAnsi="Times New Roman" w:cs="Times New Roman"/>
                <w:sz w:val="28"/>
                <w:szCs w:val="28"/>
              </w:rPr>
              <w:t xml:space="preserve"> й відкритих мідних, алюмінієвих дротів; відео про пересування бензовозів й інших легкозаймистих, вибухонебезпечних речовин. Прогулянка шкільним подвір’ям, вулицями міста, знаходження </w:t>
            </w:r>
            <w:proofErr w:type="spellStart"/>
            <w:r w:rsidRPr="001D578F">
              <w:rPr>
                <w:rFonts w:ascii="Times New Roman" w:hAnsi="Times New Roman" w:cs="Times New Roman"/>
                <w:sz w:val="28"/>
                <w:szCs w:val="28"/>
              </w:rPr>
              <w:t>заізольованих</w:t>
            </w:r>
            <w:proofErr w:type="spellEnd"/>
            <w:r w:rsidRPr="001D578F">
              <w:rPr>
                <w:rFonts w:ascii="Times New Roman" w:hAnsi="Times New Roman" w:cs="Times New Roman"/>
                <w:sz w:val="28"/>
                <w:szCs w:val="28"/>
              </w:rPr>
              <w:t xml:space="preserve"> об’єктів побутової та промислової сфери.</w:t>
            </w:r>
          </w:p>
          <w:p w:rsidR="00441DEA" w:rsidRPr="001D578F" w:rsidRDefault="00441DEA" w:rsidP="001D578F">
            <w:pPr>
              <w:jc w:val="both"/>
              <w:rPr>
                <w:rFonts w:ascii="Times New Roman" w:eastAsia="Times New Roman" w:hAnsi="Times New Roman" w:cs="Times New Roman"/>
                <w:bCs/>
                <w:color w:val="000000"/>
                <w:sz w:val="28"/>
                <w:szCs w:val="28"/>
                <w:lang w:eastAsia="ru-RU"/>
              </w:rPr>
            </w:pPr>
          </w:p>
        </w:tc>
        <w:tc>
          <w:tcPr>
            <w:tcW w:w="4810" w:type="dxa"/>
          </w:tcPr>
          <w:p w:rsid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Відбувається формування знань про види зарядів, їх взаємодію, позначення й властивості. Коригуються процеси пам’яті, аналітико-синтетичної діяльності, елементи логічного мислення. </w:t>
            </w:r>
          </w:p>
          <w:p w:rsidR="00441DEA" w:rsidRP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 Формуються елементарні уявлення про застосування провідників та ізоляторів електричного струму, засвоюються правила техніки безпеки при користуванні електроприладами. </w:t>
            </w:r>
          </w:p>
          <w:p w:rsidR="00441DEA" w:rsidRPr="001D578F" w:rsidRDefault="00441DEA" w:rsidP="001D578F">
            <w:pPr>
              <w:jc w:val="both"/>
              <w:rPr>
                <w:rFonts w:ascii="Times New Roman" w:eastAsia="Times New Roman" w:hAnsi="Times New Roman" w:cs="Times New Roman"/>
                <w:color w:val="000000"/>
                <w:sz w:val="28"/>
                <w:szCs w:val="28"/>
                <w:lang w:eastAsia="ru-RU"/>
              </w:rPr>
            </w:pPr>
          </w:p>
        </w:tc>
      </w:tr>
      <w:tr w:rsidR="00441DEA" w:rsidRPr="00C358A0" w:rsidTr="00C358A0">
        <w:tc>
          <w:tcPr>
            <w:tcW w:w="1110" w:type="dxa"/>
          </w:tcPr>
          <w:p w:rsidR="00441DEA" w:rsidRP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441DEA" w:rsidRPr="001D578F" w:rsidRDefault="00441DEA"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Джерела електричного струму. Акумулятори. Види.</w:t>
            </w:r>
            <w:r w:rsidRPr="001D578F">
              <w:rPr>
                <w:rFonts w:ascii="Times New Roman" w:hAnsi="Times New Roman" w:cs="Times New Roman"/>
                <w:sz w:val="28"/>
                <w:szCs w:val="28"/>
              </w:rPr>
              <w:t xml:space="preserve"> Екскурсія в будівельні </w:t>
            </w:r>
            <w:proofErr w:type="spellStart"/>
            <w:r w:rsidRPr="001D578F">
              <w:rPr>
                <w:rFonts w:ascii="Times New Roman" w:hAnsi="Times New Roman" w:cs="Times New Roman"/>
                <w:sz w:val="28"/>
                <w:szCs w:val="28"/>
              </w:rPr>
              <w:t>маркети</w:t>
            </w:r>
            <w:proofErr w:type="spellEnd"/>
            <w:r w:rsidRPr="001D578F">
              <w:rPr>
                <w:rFonts w:ascii="Times New Roman" w:hAnsi="Times New Roman" w:cs="Times New Roman"/>
                <w:sz w:val="28"/>
                <w:szCs w:val="28"/>
              </w:rPr>
              <w:t xml:space="preserve"> (відділи продажу генераторів, гальванічних елементів:батарейок, акумуляторів). Екологічне виховання (куди викидати використані елементи живлення? прогулянка до найближчих пунктів прийому використаних акумуляторів, батарейок). Розгляд батареї акумулятора будь-якого мобільного телефону. Знаходження назви типу акумулятора.</w:t>
            </w:r>
          </w:p>
          <w:p w:rsidR="00441DEA" w:rsidRPr="001D578F" w:rsidRDefault="00441DEA" w:rsidP="001D578F">
            <w:pPr>
              <w:jc w:val="both"/>
              <w:rPr>
                <w:rFonts w:ascii="Times New Roman" w:eastAsia="Times New Roman" w:hAnsi="Times New Roman" w:cs="Times New Roman"/>
                <w:bCs/>
                <w:color w:val="000000"/>
                <w:sz w:val="28"/>
                <w:szCs w:val="28"/>
                <w:lang w:eastAsia="ru-RU"/>
              </w:rPr>
            </w:pPr>
          </w:p>
        </w:tc>
        <w:tc>
          <w:tcPr>
            <w:tcW w:w="4810" w:type="dxa"/>
          </w:tcPr>
          <w:p w:rsid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Орієнтується в призначенні й видах джерел електричного струму, самостійно користується набутими знаннями в побуті; знає правила екологічної утилізації відпрацьованих елементів живлення.  </w:t>
            </w:r>
          </w:p>
          <w:p w:rsidR="00441DEA" w:rsidRP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 Розуміє застосування батарейок, їх шкідливий вплив на навколишнє середовище, виявляє елементарні знання в користуванні елементами живлення та їх утилізації. Спостерігається розвиток усвідомленого ставлення до теми, що вивчається.    </w:t>
            </w:r>
          </w:p>
          <w:p w:rsidR="00441DEA" w:rsidRPr="001D578F" w:rsidRDefault="00441DEA" w:rsidP="001D578F">
            <w:pPr>
              <w:jc w:val="both"/>
              <w:rPr>
                <w:rFonts w:ascii="Times New Roman" w:eastAsia="Times New Roman" w:hAnsi="Times New Roman" w:cs="Times New Roman"/>
                <w:color w:val="000000"/>
                <w:sz w:val="28"/>
                <w:szCs w:val="28"/>
                <w:lang w:eastAsia="ru-RU"/>
              </w:rPr>
            </w:pPr>
          </w:p>
        </w:tc>
      </w:tr>
      <w:tr w:rsidR="00441DEA" w:rsidRPr="00C358A0" w:rsidTr="00C358A0">
        <w:tc>
          <w:tcPr>
            <w:tcW w:w="1110" w:type="dxa"/>
          </w:tcPr>
          <w:p w:rsidR="00441DEA" w:rsidRP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1</w:t>
            </w:r>
          </w:p>
        </w:tc>
        <w:tc>
          <w:tcPr>
            <w:tcW w:w="3651" w:type="dxa"/>
          </w:tcPr>
          <w:p w:rsidR="00441DEA" w:rsidRPr="001D578F" w:rsidRDefault="00441DEA" w:rsidP="001D578F">
            <w:pPr>
              <w:jc w:val="both"/>
              <w:rPr>
                <w:rFonts w:ascii="Times New Roman" w:hAnsi="Times New Roman" w:cs="Times New Roman"/>
                <w:bCs/>
                <w:sz w:val="28"/>
                <w:szCs w:val="28"/>
              </w:rPr>
            </w:pPr>
            <w:proofErr w:type="spellStart"/>
            <w:r w:rsidRPr="001D578F">
              <w:rPr>
                <w:rFonts w:ascii="Times New Roman" w:hAnsi="Times New Roman" w:cs="Times New Roman"/>
                <w:bCs/>
                <w:sz w:val="28"/>
                <w:szCs w:val="28"/>
              </w:rPr>
              <w:t>Динамомашина</w:t>
            </w:r>
            <w:proofErr w:type="spellEnd"/>
            <w:r w:rsidRPr="001D578F">
              <w:rPr>
                <w:rFonts w:ascii="Times New Roman" w:hAnsi="Times New Roman" w:cs="Times New Roman"/>
                <w:bCs/>
                <w:sz w:val="28"/>
                <w:szCs w:val="28"/>
              </w:rPr>
              <w:t>. Генератор.</w:t>
            </w:r>
            <w:r w:rsidRPr="001D578F">
              <w:rPr>
                <w:rFonts w:ascii="Times New Roman" w:hAnsi="Times New Roman" w:cs="Times New Roman"/>
                <w:sz w:val="28"/>
                <w:szCs w:val="28"/>
              </w:rPr>
              <w:t xml:space="preserve"> Розгляд й оцінка гучності трансформаторів у зарядних пристроях. Інформація, перегляд </w:t>
            </w:r>
            <w:proofErr w:type="spellStart"/>
            <w:r w:rsidRPr="001D578F">
              <w:rPr>
                <w:rFonts w:ascii="Times New Roman" w:hAnsi="Times New Roman" w:cs="Times New Roman"/>
                <w:sz w:val="28"/>
                <w:szCs w:val="28"/>
              </w:rPr>
              <w:t>підбірки</w:t>
            </w:r>
            <w:proofErr w:type="spellEnd"/>
            <w:r w:rsidRPr="001D578F">
              <w:rPr>
                <w:rFonts w:ascii="Times New Roman" w:hAnsi="Times New Roman" w:cs="Times New Roman"/>
                <w:sz w:val="28"/>
                <w:szCs w:val="28"/>
              </w:rPr>
              <w:t xml:space="preserve"> відео про вітрові електростанції, зв’язок з екологічним вихованням.</w:t>
            </w:r>
          </w:p>
          <w:p w:rsidR="00441DEA" w:rsidRPr="001D578F" w:rsidRDefault="00441DEA" w:rsidP="001D578F">
            <w:pPr>
              <w:jc w:val="both"/>
              <w:rPr>
                <w:rFonts w:ascii="Times New Roman" w:eastAsia="Times New Roman" w:hAnsi="Times New Roman" w:cs="Times New Roman"/>
                <w:bCs/>
                <w:color w:val="000000"/>
                <w:sz w:val="28"/>
                <w:szCs w:val="28"/>
                <w:lang w:eastAsia="ru-RU"/>
              </w:rPr>
            </w:pPr>
          </w:p>
        </w:tc>
        <w:tc>
          <w:tcPr>
            <w:tcW w:w="4810" w:type="dxa"/>
          </w:tcPr>
          <w:p w:rsid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Розрізняє екологічно чисті види вироблення електроенергії, має уявлення про принцип роботи генераторів у вітряках. Формується пізнавальна потреба в організації спостереження за наявністю вітряків в місці перебування вихованців. </w:t>
            </w:r>
          </w:p>
          <w:p w:rsidR="00441DEA" w:rsidRP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 Здійснюється розвиток елементарного мислення в процесі </w:t>
            </w:r>
            <w:r w:rsidRPr="001D578F">
              <w:rPr>
                <w:rFonts w:ascii="Times New Roman" w:hAnsi="Times New Roman" w:cs="Times New Roman"/>
                <w:sz w:val="28"/>
                <w:szCs w:val="28"/>
              </w:rPr>
              <w:lastRenderedPageBreak/>
              <w:t>споглядання роботи вітряків, збагачується словниковий запас.</w:t>
            </w:r>
          </w:p>
          <w:p w:rsidR="00441DEA" w:rsidRPr="001D578F" w:rsidRDefault="00441DEA" w:rsidP="001D578F">
            <w:pPr>
              <w:jc w:val="both"/>
              <w:rPr>
                <w:rFonts w:ascii="Times New Roman" w:eastAsia="Times New Roman" w:hAnsi="Times New Roman" w:cs="Times New Roman"/>
                <w:color w:val="000000"/>
                <w:sz w:val="28"/>
                <w:szCs w:val="28"/>
                <w:lang w:eastAsia="ru-RU"/>
              </w:rPr>
            </w:pPr>
          </w:p>
        </w:tc>
      </w:tr>
      <w:tr w:rsidR="00441DEA" w:rsidRPr="00C358A0" w:rsidTr="00C358A0">
        <w:tc>
          <w:tcPr>
            <w:tcW w:w="1110" w:type="dxa"/>
          </w:tcPr>
          <w:p w:rsidR="00441DEA" w:rsidRP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lastRenderedPageBreak/>
              <w:t>1</w:t>
            </w:r>
          </w:p>
        </w:tc>
        <w:tc>
          <w:tcPr>
            <w:tcW w:w="3651" w:type="dxa"/>
          </w:tcPr>
          <w:p w:rsidR="00441DEA" w:rsidRPr="001D578F" w:rsidRDefault="00441DEA"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Електроенергетика України.</w:t>
            </w:r>
            <w:r w:rsidRPr="001D578F">
              <w:rPr>
                <w:rFonts w:ascii="Times New Roman" w:hAnsi="Times New Roman" w:cs="Times New Roman"/>
                <w:sz w:val="28"/>
                <w:szCs w:val="28"/>
              </w:rPr>
              <w:t xml:space="preserve"> Екологічне виховання: інформація про вплив енергетичної галузі держави на навколишнє середовище (добування корисних копалин, спалювання вугілля, використання нафти й продуктів її походження). Альтернативні способи отримання електричної енергії (енергія сонця, води, вітру): перегляд роликів, слайдів.</w:t>
            </w:r>
          </w:p>
          <w:p w:rsidR="00441DEA" w:rsidRPr="001D578F" w:rsidRDefault="00441DEA" w:rsidP="001D578F">
            <w:pPr>
              <w:jc w:val="both"/>
              <w:rPr>
                <w:rFonts w:ascii="Times New Roman" w:eastAsia="Times New Roman" w:hAnsi="Times New Roman" w:cs="Times New Roman"/>
                <w:bCs/>
                <w:color w:val="000000"/>
                <w:sz w:val="28"/>
                <w:szCs w:val="28"/>
                <w:lang w:eastAsia="ru-RU"/>
              </w:rPr>
            </w:pPr>
          </w:p>
        </w:tc>
        <w:tc>
          <w:tcPr>
            <w:tcW w:w="4810" w:type="dxa"/>
          </w:tcPr>
          <w:p w:rsid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Має уявлення про різні шляхи отримання електроенергії, виокремлює екологічні енергоресурси та способи їх отримання; розуміє принципи забруднення навколишнього середовища. </w:t>
            </w:r>
          </w:p>
          <w:p w:rsidR="00441DEA" w:rsidRP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 Відбувається розвиток процесів довготривалої пам’яті, довільної уваги, зв’язного мовлення. </w:t>
            </w:r>
          </w:p>
          <w:p w:rsidR="00441DEA" w:rsidRPr="001D578F" w:rsidRDefault="00441DEA" w:rsidP="001D578F">
            <w:pPr>
              <w:jc w:val="both"/>
              <w:rPr>
                <w:rFonts w:ascii="Times New Roman" w:eastAsia="Times New Roman" w:hAnsi="Times New Roman" w:cs="Times New Roman"/>
                <w:color w:val="000000"/>
                <w:sz w:val="28"/>
                <w:szCs w:val="28"/>
                <w:lang w:eastAsia="ru-RU"/>
              </w:rPr>
            </w:pPr>
          </w:p>
        </w:tc>
      </w:tr>
      <w:tr w:rsidR="00441DEA" w:rsidRPr="00C358A0" w:rsidTr="00C358A0">
        <w:tc>
          <w:tcPr>
            <w:tcW w:w="1110" w:type="dxa"/>
          </w:tcPr>
          <w:p w:rsidR="00441DEA" w:rsidRP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441DEA" w:rsidRPr="001D578F" w:rsidRDefault="00441DEA"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Спостереження електричної іскри. Електрика в атмосфері. Блискавка. Блискавковідвід</w:t>
            </w:r>
            <w:r w:rsidRPr="001D578F">
              <w:rPr>
                <w:rFonts w:ascii="Times New Roman" w:hAnsi="Times New Roman" w:cs="Times New Roman"/>
                <w:sz w:val="28"/>
                <w:szCs w:val="28"/>
              </w:rPr>
              <w:t xml:space="preserve">.  Показ </w:t>
            </w:r>
            <w:proofErr w:type="spellStart"/>
            <w:r w:rsidRPr="001D578F">
              <w:rPr>
                <w:rFonts w:ascii="Times New Roman" w:hAnsi="Times New Roman" w:cs="Times New Roman"/>
                <w:sz w:val="28"/>
                <w:szCs w:val="28"/>
              </w:rPr>
              <w:t>підбірки</w:t>
            </w:r>
            <w:proofErr w:type="spellEnd"/>
            <w:r w:rsidRPr="001D578F">
              <w:rPr>
                <w:rFonts w:ascii="Times New Roman" w:hAnsi="Times New Roman" w:cs="Times New Roman"/>
                <w:sz w:val="28"/>
                <w:szCs w:val="28"/>
              </w:rPr>
              <w:t xml:space="preserve"> відео або слайдів</w:t>
            </w:r>
            <w:r w:rsidR="001D578F">
              <w:rPr>
                <w:rFonts w:ascii="Times New Roman" w:hAnsi="Times New Roman" w:cs="Times New Roman"/>
                <w:sz w:val="28"/>
                <w:szCs w:val="28"/>
              </w:rPr>
              <w:t xml:space="preserve"> різних видів блискавок, відео «</w:t>
            </w:r>
            <w:r w:rsidRPr="001D578F">
              <w:rPr>
                <w:rFonts w:ascii="Times New Roman" w:hAnsi="Times New Roman" w:cs="Times New Roman"/>
                <w:sz w:val="28"/>
                <w:szCs w:val="28"/>
              </w:rPr>
              <w:t>Земля. Атмосфера.</w:t>
            </w:r>
            <w:r w:rsidR="001D578F">
              <w:rPr>
                <w:rFonts w:ascii="Times New Roman" w:hAnsi="Times New Roman" w:cs="Times New Roman"/>
                <w:sz w:val="28"/>
                <w:szCs w:val="28"/>
              </w:rPr>
              <w:t xml:space="preserve"> Вигляд з космосу»</w:t>
            </w:r>
            <w:r w:rsidRPr="001D578F">
              <w:rPr>
                <w:rFonts w:ascii="Times New Roman" w:hAnsi="Times New Roman" w:cs="Times New Roman"/>
                <w:sz w:val="28"/>
                <w:szCs w:val="28"/>
              </w:rPr>
              <w:t>. Практичні заняття: правила поведінки під час грози (прийоми релаксації: фоновий супровід - звукозапис різних природних явищ, звуків живого лісу) Розгляд ілюстрацій або слайдів дахів будинків різноманітних споруд, пошук на них блискавковідводів.</w:t>
            </w:r>
          </w:p>
          <w:p w:rsidR="00441DEA" w:rsidRPr="001D578F" w:rsidRDefault="00441DEA" w:rsidP="001D578F">
            <w:pPr>
              <w:jc w:val="both"/>
              <w:rPr>
                <w:rFonts w:ascii="Times New Roman" w:eastAsia="Times New Roman" w:hAnsi="Times New Roman" w:cs="Times New Roman"/>
                <w:bCs/>
                <w:color w:val="000000"/>
                <w:sz w:val="28"/>
                <w:szCs w:val="28"/>
                <w:lang w:eastAsia="ru-RU"/>
              </w:rPr>
            </w:pPr>
          </w:p>
        </w:tc>
        <w:tc>
          <w:tcPr>
            <w:tcW w:w="4810" w:type="dxa"/>
          </w:tcPr>
          <w:p w:rsid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Розуміє причини утворення блискавок, усвідомлює їх властивості й наслідки для оточуючого середовища. Може убезпечити себе й близьких від грозового розряду шляхом дотримання вивчених правил поводження під час негоди; розрізняє переваги будівель з блискавковідводами.  </w:t>
            </w:r>
          </w:p>
          <w:p w:rsidR="00441DEA" w:rsidRP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 Відбувається корекція психічних процесів емоційно-вольової сфери шляхом </w:t>
            </w:r>
            <w:proofErr w:type="spellStart"/>
            <w:r w:rsidRPr="001D578F">
              <w:rPr>
                <w:rFonts w:ascii="Times New Roman" w:hAnsi="Times New Roman" w:cs="Times New Roman"/>
                <w:sz w:val="28"/>
                <w:szCs w:val="28"/>
              </w:rPr>
              <w:t>звукотерапії</w:t>
            </w:r>
            <w:proofErr w:type="spellEnd"/>
            <w:r w:rsidRPr="001D578F">
              <w:rPr>
                <w:rFonts w:ascii="Times New Roman" w:hAnsi="Times New Roman" w:cs="Times New Roman"/>
                <w:sz w:val="28"/>
                <w:szCs w:val="28"/>
              </w:rPr>
              <w:t>; формуються елементарні уявлення про власну безпеку під час грози, вміння приймати самостійні рішення.</w:t>
            </w:r>
          </w:p>
          <w:p w:rsidR="00441DEA" w:rsidRPr="001D578F" w:rsidRDefault="00441DEA" w:rsidP="001D578F">
            <w:pPr>
              <w:jc w:val="both"/>
              <w:rPr>
                <w:rFonts w:ascii="Times New Roman" w:eastAsia="Times New Roman" w:hAnsi="Times New Roman" w:cs="Times New Roman"/>
                <w:color w:val="000000"/>
                <w:sz w:val="28"/>
                <w:szCs w:val="28"/>
                <w:lang w:eastAsia="ru-RU"/>
              </w:rPr>
            </w:pPr>
          </w:p>
        </w:tc>
      </w:tr>
      <w:tr w:rsidR="00441DEA" w:rsidRPr="00C358A0" w:rsidTr="00C358A0">
        <w:tc>
          <w:tcPr>
            <w:tcW w:w="1110" w:type="dxa"/>
          </w:tcPr>
          <w:p w:rsidR="00441DEA" w:rsidRP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441DEA" w:rsidRPr="001D578F" w:rsidRDefault="00441DEA"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Передача електричного струму. Електричне коло. Умовні позначення елементів кола. </w:t>
            </w:r>
            <w:r w:rsidRPr="001D578F">
              <w:rPr>
                <w:rFonts w:ascii="Times New Roman" w:hAnsi="Times New Roman" w:cs="Times New Roman"/>
                <w:sz w:val="28"/>
                <w:szCs w:val="28"/>
              </w:rPr>
              <w:t xml:space="preserve">Рольова гра: кожен учень уособлює певний елемент найпростішого електричного кола (батарейка, лампочка, вимикач), руки учнів - </w:t>
            </w:r>
            <w:r w:rsidRPr="001D578F">
              <w:rPr>
                <w:rFonts w:ascii="Times New Roman" w:hAnsi="Times New Roman" w:cs="Times New Roman"/>
                <w:sz w:val="28"/>
                <w:szCs w:val="28"/>
              </w:rPr>
              <w:lastRenderedPageBreak/>
              <w:t>з’єднувальні дроти. Практикувати увімкнене й розімкнене електричне коло.</w:t>
            </w:r>
          </w:p>
          <w:p w:rsidR="00441DEA" w:rsidRPr="001D578F" w:rsidRDefault="00441DEA" w:rsidP="001D578F">
            <w:pPr>
              <w:jc w:val="both"/>
              <w:rPr>
                <w:rFonts w:ascii="Times New Roman" w:eastAsia="Times New Roman" w:hAnsi="Times New Roman" w:cs="Times New Roman"/>
                <w:bCs/>
                <w:color w:val="000000"/>
                <w:sz w:val="28"/>
                <w:szCs w:val="28"/>
                <w:lang w:eastAsia="ru-RU"/>
              </w:rPr>
            </w:pPr>
          </w:p>
        </w:tc>
        <w:tc>
          <w:tcPr>
            <w:tcW w:w="4810" w:type="dxa"/>
          </w:tcPr>
          <w:p w:rsid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lastRenderedPageBreak/>
              <w:t xml:space="preserve">Практичним шляхом встановлює залежності моделей електричного кола та їх властивостей, вміє пояснити закономірності розмикання й налагодження електричного кола. </w:t>
            </w:r>
          </w:p>
          <w:p w:rsidR="00441DEA" w:rsidRP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 Емоційно орієнтовані вправи спонукають до розвитку довільної уваги, корекції процесів </w:t>
            </w:r>
            <w:r w:rsidRPr="001D578F">
              <w:rPr>
                <w:rFonts w:ascii="Times New Roman" w:hAnsi="Times New Roman" w:cs="Times New Roman"/>
                <w:sz w:val="28"/>
                <w:szCs w:val="28"/>
              </w:rPr>
              <w:lastRenderedPageBreak/>
              <w:t xml:space="preserve">запам’ятовування й відтворення певної послідовності дій.  </w:t>
            </w:r>
          </w:p>
          <w:p w:rsidR="00441DEA" w:rsidRPr="001D578F" w:rsidRDefault="00441DEA" w:rsidP="001D578F">
            <w:pPr>
              <w:jc w:val="both"/>
              <w:rPr>
                <w:rFonts w:ascii="Times New Roman" w:eastAsia="Times New Roman" w:hAnsi="Times New Roman" w:cs="Times New Roman"/>
                <w:color w:val="000000"/>
                <w:sz w:val="28"/>
                <w:szCs w:val="28"/>
                <w:lang w:eastAsia="ru-RU"/>
              </w:rPr>
            </w:pPr>
          </w:p>
        </w:tc>
      </w:tr>
      <w:tr w:rsidR="00441DEA" w:rsidRPr="00C358A0" w:rsidTr="00C358A0">
        <w:tc>
          <w:tcPr>
            <w:tcW w:w="1110" w:type="dxa"/>
          </w:tcPr>
          <w:p w:rsidR="00441DEA" w:rsidRP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lastRenderedPageBreak/>
              <w:t>2</w:t>
            </w:r>
          </w:p>
        </w:tc>
        <w:tc>
          <w:tcPr>
            <w:tcW w:w="3651" w:type="dxa"/>
          </w:tcPr>
          <w:p w:rsidR="00441DEA" w:rsidRPr="001D578F" w:rsidRDefault="00441DEA"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Сила електричного струму.</w:t>
            </w:r>
            <w:r w:rsidRPr="001D578F">
              <w:rPr>
                <w:rFonts w:ascii="Times New Roman" w:hAnsi="Times New Roman" w:cs="Times New Roman"/>
                <w:sz w:val="28"/>
                <w:szCs w:val="28"/>
              </w:rPr>
              <w:t xml:space="preserve"> Біографічні відомості про вченого (Ампер), на честь якого назвали прилад для вимірювання сили струму. Рольова гра з попередньої теми + додавання нового приладу - амперметра, особливості його підключення до електричного кола. Інформація про дію сили струму на орга</w:t>
            </w:r>
            <w:r w:rsidR="001D578F">
              <w:rPr>
                <w:rFonts w:ascii="Times New Roman" w:hAnsi="Times New Roman" w:cs="Times New Roman"/>
                <w:sz w:val="28"/>
                <w:szCs w:val="28"/>
              </w:rPr>
              <w:t>нізм людини, перегляд відео: «</w:t>
            </w:r>
            <w:r w:rsidRPr="001D578F">
              <w:rPr>
                <w:rFonts w:ascii="Times New Roman" w:hAnsi="Times New Roman" w:cs="Times New Roman"/>
                <w:sz w:val="28"/>
                <w:szCs w:val="28"/>
              </w:rPr>
              <w:t>Перша допомога п</w:t>
            </w:r>
            <w:r w:rsidR="001D578F">
              <w:rPr>
                <w:rFonts w:ascii="Times New Roman" w:hAnsi="Times New Roman" w:cs="Times New Roman"/>
                <w:sz w:val="28"/>
                <w:szCs w:val="28"/>
              </w:rPr>
              <w:t>ри ураженні електричним струмом»</w:t>
            </w:r>
            <w:r w:rsidRPr="001D578F">
              <w:rPr>
                <w:rFonts w:ascii="Times New Roman" w:hAnsi="Times New Roman" w:cs="Times New Roman"/>
                <w:sz w:val="28"/>
                <w:szCs w:val="28"/>
              </w:rPr>
              <w:t xml:space="preserve">. </w:t>
            </w:r>
          </w:p>
          <w:p w:rsidR="00441DEA" w:rsidRPr="001D578F" w:rsidRDefault="00441DEA" w:rsidP="001D578F">
            <w:pPr>
              <w:jc w:val="both"/>
              <w:rPr>
                <w:rFonts w:ascii="Times New Roman" w:eastAsia="Times New Roman" w:hAnsi="Times New Roman" w:cs="Times New Roman"/>
                <w:bCs/>
                <w:color w:val="000000"/>
                <w:sz w:val="28"/>
                <w:szCs w:val="28"/>
                <w:lang w:eastAsia="ru-RU"/>
              </w:rPr>
            </w:pPr>
          </w:p>
        </w:tc>
        <w:tc>
          <w:tcPr>
            <w:tcW w:w="4810" w:type="dxa"/>
          </w:tcPr>
          <w:p w:rsid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Формуються уявлення про небезпечну дію електричного струму на організм людини, відбувається розвиток елементарних вмінь і правил поводження під час рольової гри; корекція </w:t>
            </w:r>
            <w:proofErr w:type="spellStart"/>
            <w:r w:rsidRPr="001D578F">
              <w:rPr>
                <w:rFonts w:ascii="Times New Roman" w:hAnsi="Times New Roman" w:cs="Times New Roman"/>
                <w:sz w:val="28"/>
                <w:szCs w:val="28"/>
              </w:rPr>
              <w:t>психо-фізичного</w:t>
            </w:r>
            <w:proofErr w:type="spellEnd"/>
            <w:r w:rsidRPr="001D578F">
              <w:rPr>
                <w:rFonts w:ascii="Times New Roman" w:hAnsi="Times New Roman" w:cs="Times New Roman"/>
                <w:sz w:val="28"/>
                <w:szCs w:val="28"/>
              </w:rPr>
              <w:t xml:space="preserve"> розвитку, розширення словникового запасу. </w:t>
            </w:r>
          </w:p>
          <w:p w:rsidR="00441DEA" w:rsidRP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 Здійснюється розвиток просторової орієнтації, координації рухів, коригуються процеси довільного запам’ятовування.</w:t>
            </w:r>
          </w:p>
          <w:p w:rsidR="00441DEA" w:rsidRPr="001D578F" w:rsidRDefault="00441DEA" w:rsidP="001D578F">
            <w:pPr>
              <w:jc w:val="both"/>
              <w:rPr>
                <w:rFonts w:ascii="Times New Roman" w:eastAsia="Times New Roman" w:hAnsi="Times New Roman" w:cs="Times New Roman"/>
                <w:color w:val="000000"/>
                <w:sz w:val="28"/>
                <w:szCs w:val="28"/>
                <w:lang w:eastAsia="ru-RU"/>
              </w:rPr>
            </w:pPr>
          </w:p>
        </w:tc>
      </w:tr>
      <w:tr w:rsidR="00441DEA" w:rsidRPr="00C358A0" w:rsidTr="00C358A0">
        <w:tc>
          <w:tcPr>
            <w:tcW w:w="1110" w:type="dxa"/>
          </w:tcPr>
          <w:p w:rsidR="00441DEA" w:rsidRP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441DEA" w:rsidRPr="001D578F" w:rsidRDefault="00441DEA"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Вольтметр. </w:t>
            </w:r>
            <w:r w:rsidRPr="001D578F">
              <w:rPr>
                <w:rFonts w:ascii="Times New Roman" w:hAnsi="Times New Roman" w:cs="Times New Roman"/>
                <w:sz w:val="28"/>
                <w:szCs w:val="28"/>
              </w:rPr>
              <w:t>Перегляд відео про випадки ураження високою напругою тварин, птахів, людей. Рольова гра з попередньої теми + додавання нового приладу - вольтметра, особливості його підключення до електричного кола. Біографічні відомості про вченого Вольта.</w:t>
            </w:r>
          </w:p>
          <w:p w:rsidR="00441DEA" w:rsidRPr="001D578F" w:rsidRDefault="00441DEA" w:rsidP="001D578F">
            <w:pPr>
              <w:jc w:val="both"/>
              <w:rPr>
                <w:rFonts w:ascii="Times New Roman" w:eastAsia="Times New Roman" w:hAnsi="Times New Roman" w:cs="Times New Roman"/>
                <w:bCs/>
                <w:color w:val="000000"/>
                <w:sz w:val="28"/>
                <w:szCs w:val="28"/>
                <w:lang w:eastAsia="ru-RU"/>
              </w:rPr>
            </w:pPr>
          </w:p>
        </w:tc>
        <w:tc>
          <w:tcPr>
            <w:tcW w:w="4810" w:type="dxa"/>
          </w:tcPr>
          <w:p w:rsid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Поглиблюються знання про джерела й дію високої напруги на живі організми, формуються вміння розрізняти поняття </w:t>
            </w:r>
            <w:r w:rsidR="001D578F">
              <w:rPr>
                <w:rFonts w:ascii="Times New Roman" w:hAnsi="Times New Roman" w:cs="Times New Roman"/>
                <w:sz w:val="28"/>
                <w:szCs w:val="28"/>
              </w:rPr>
              <w:t xml:space="preserve">«сила струму» </w:t>
            </w:r>
            <w:r w:rsidRPr="001D578F">
              <w:rPr>
                <w:rFonts w:ascii="Times New Roman" w:hAnsi="Times New Roman" w:cs="Times New Roman"/>
                <w:sz w:val="28"/>
                <w:szCs w:val="28"/>
              </w:rPr>
              <w:t xml:space="preserve">й </w:t>
            </w:r>
            <w:r w:rsidR="001D578F">
              <w:rPr>
                <w:rFonts w:ascii="Times New Roman" w:hAnsi="Times New Roman" w:cs="Times New Roman"/>
                <w:sz w:val="28"/>
                <w:szCs w:val="28"/>
              </w:rPr>
              <w:t>«</w:t>
            </w:r>
            <w:r w:rsidRPr="001D578F">
              <w:rPr>
                <w:rFonts w:ascii="Times New Roman" w:hAnsi="Times New Roman" w:cs="Times New Roman"/>
                <w:sz w:val="28"/>
                <w:szCs w:val="28"/>
              </w:rPr>
              <w:t>напруга</w:t>
            </w:r>
            <w:r w:rsidR="001D578F">
              <w:rPr>
                <w:rFonts w:ascii="Times New Roman" w:hAnsi="Times New Roman" w:cs="Times New Roman"/>
                <w:sz w:val="28"/>
                <w:szCs w:val="28"/>
              </w:rPr>
              <w:t>»</w:t>
            </w:r>
            <w:r w:rsidRPr="001D578F">
              <w:rPr>
                <w:rFonts w:ascii="Times New Roman" w:hAnsi="Times New Roman" w:cs="Times New Roman"/>
                <w:sz w:val="28"/>
                <w:szCs w:val="28"/>
              </w:rPr>
              <w:t xml:space="preserve">; розвиваються комунікативні навички. </w:t>
            </w:r>
          </w:p>
          <w:p w:rsidR="00441DEA" w:rsidRP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 Має місце розвиток сенсорно-моторних процесів, елементів логічного мислення; коригуються функції емоційно-вольової сфери.</w:t>
            </w:r>
          </w:p>
          <w:p w:rsidR="00441DEA" w:rsidRPr="001D578F" w:rsidRDefault="00441DEA" w:rsidP="001D578F">
            <w:pPr>
              <w:jc w:val="both"/>
              <w:rPr>
                <w:rFonts w:ascii="Times New Roman" w:eastAsia="Times New Roman" w:hAnsi="Times New Roman" w:cs="Times New Roman"/>
                <w:color w:val="000000"/>
                <w:sz w:val="28"/>
                <w:szCs w:val="28"/>
                <w:lang w:eastAsia="ru-RU"/>
              </w:rPr>
            </w:pPr>
          </w:p>
        </w:tc>
      </w:tr>
      <w:tr w:rsidR="00441DEA" w:rsidRPr="00C358A0" w:rsidTr="00C358A0">
        <w:tc>
          <w:tcPr>
            <w:tcW w:w="1110" w:type="dxa"/>
          </w:tcPr>
          <w:p w:rsidR="00441DEA" w:rsidRPr="001D578F" w:rsidRDefault="00441DEA"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441DEA" w:rsidRPr="001D578F" w:rsidRDefault="00441DEA"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Реостат. </w:t>
            </w:r>
            <w:r w:rsidRPr="001D578F">
              <w:rPr>
                <w:rFonts w:ascii="Times New Roman" w:hAnsi="Times New Roman" w:cs="Times New Roman"/>
                <w:sz w:val="28"/>
                <w:szCs w:val="28"/>
              </w:rPr>
              <w:t>Організація поїздки на електротранспорті (тролейбус, трамвай, метро), дослідження зміни швидкості руху транспорту.</w:t>
            </w:r>
          </w:p>
          <w:p w:rsidR="00441DEA" w:rsidRPr="001D578F" w:rsidRDefault="00441DEA" w:rsidP="001D578F">
            <w:pPr>
              <w:jc w:val="both"/>
              <w:rPr>
                <w:rFonts w:ascii="Times New Roman" w:hAnsi="Times New Roman" w:cs="Times New Roman"/>
                <w:bCs/>
                <w:sz w:val="28"/>
                <w:szCs w:val="28"/>
              </w:rPr>
            </w:pPr>
          </w:p>
        </w:tc>
        <w:tc>
          <w:tcPr>
            <w:tcW w:w="4810" w:type="dxa"/>
          </w:tcPr>
          <w:p w:rsid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Відбувається дослідження різних швидкостей транспорту шляхом </w:t>
            </w:r>
            <w:proofErr w:type="spellStart"/>
            <w:r w:rsidRPr="001D578F">
              <w:rPr>
                <w:rFonts w:ascii="Times New Roman" w:hAnsi="Times New Roman" w:cs="Times New Roman"/>
                <w:sz w:val="28"/>
                <w:szCs w:val="28"/>
              </w:rPr>
              <w:t>кінестетичнихвідчуттів</w:t>
            </w:r>
            <w:proofErr w:type="spellEnd"/>
            <w:r w:rsidRPr="001D578F">
              <w:rPr>
                <w:rFonts w:ascii="Times New Roman" w:hAnsi="Times New Roman" w:cs="Times New Roman"/>
                <w:sz w:val="28"/>
                <w:szCs w:val="28"/>
              </w:rPr>
              <w:t xml:space="preserve">, формується уявлення про функціональні можливості реостата в повсякденному житті.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 Розвивається сприймання й перенесення знань в побутову сферу; коригуються просторові відчуття. </w:t>
            </w:r>
          </w:p>
          <w:p w:rsidR="00441DEA" w:rsidRPr="001D578F" w:rsidRDefault="00441DEA" w:rsidP="001D578F">
            <w:pPr>
              <w:jc w:val="both"/>
              <w:rPr>
                <w:rFonts w:ascii="Times New Roman" w:hAnsi="Times New Roman" w:cs="Times New Roman"/>
                <w:sz w:val="28"/>
                <w:szCs w:val="28"/>
              </w:rPr>
            </w:pPr>
          </w:p>
        </w:tc>
      </w:tr>
      <w:tr w:rsidR="00441DEA" w:rsidRPr="00C358A0" w:rsidTr="00C358A0">
        <w:tc>
          <w:tcPr>
            <w:tcW w:w="1110" w:type="dxa"/>
          </w:tcPr>
          <w:p w:rsidR="00441DEA"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Види з’єднань провідників. Послідовне </w:t>
            </w:r>
            <w:r w:rsidRPr="001D578F">
              <w:rPr>
                <w:rFonts w:ascii="Times New Roman" w:hAnsi="Times New Roman" w:cs="Times New Roman"/>
                <w:bCs/>
                <w:sz w:val="28"/>
                <w:szCs w:val="28"/>
              </w:rPr>
              <w:lastRenderedPageBreak/>
              <w:t xml:space="preserve">(недоліки).Паралельне з’єднання. </w:t>
            </w:r>
            <w:proofErr w:type="spellStart"/>
            <w:r w:rsidRPr="001D578F">
              <w:rPr>
                <w:rFonts w:ascii="Times New Roman" w:hAnsi="Times New Roman" w:cs="Times New Roman"/>
                <w:bCs/>
                <w:sz w:val="28"/>
                <w:szCs w:val="28"/>
              </w:rPr>
              <w:t>Змішане.</w:t>
            </w:r>
            <w:r w:rsidRPr="001D578F">
              <w:rPr>
                <w:rFonts w:ascii="Times New Roman" w:hAnsi="Times New Roman" w:cs="Times New Roman"/>
                <w:sz w:val="28"/>
                <w:szCs w:val="28"/>
              </w:rPr>
              <w:t>Перегляд</w:t>
            </w:r>
            <w:proofErr w:type="spellEnd"/>
            <w:r w:rsidRPr="001D578F">
              <w:rPr>
                <w:rFonts w:ascii="Times New Roman" w:hAnsi="Times New Roman" w:cs="Times New Roman"/>
                <w:sz w:val="28"/>
                <w:szCs w:val="28"/>
              </w:rPr>
              <w:t xml:space="preserve"> мультфільму </w:t>
            </w:r>
            <w:r w:rsidR="001D578F">
              <w:rPr>
                <w:rFonts w:ascii="Times New Roman" w:hAnsi="Times New Roman" w:cs="Times New Roman"/>
                <w:sz w:val="28"/>
                <w:szCs w:val="28"/>
              </w:rPr>
              <w:t>«</w:t>
            </w:r>
            <w:proofErr w:type="spellStart"/>
            <w:r w:rsidRPr="001D578F">
              <w:rPr>
                <w:rFonts w:ascii="Times New Roman" w:hAnsi="Times New Roman" w:cs="Times New Roman"/>
                <w:sz w:val="28"/>
                <w:szCs w:val="28"/>
              </w:rPr>
              <w:t>Фіксики</w:t>
            </w:r>
            <w:proofErr w:type="spellEnd"/>
            <w:r w:rsidRPr="001D578F">
              <w:rPr>
                <w:rFonts w:ascii="Times New Roman" w:hAnsi="Times New Roman" w:cs="Times New Roman"/>
                <w:sz w:val="28"/>
                <w:szCs w:val="28"/>
              </w:rPr>
              <w:t>. Гірлянда</w:t>
            </w:r>
            <w:r w:rsidR="001D578F">
              <w:rPr>
                <w:rFonts w:ascii="Times New Roman" w:hAnsi="Times New Roman" w:cs="Times New Roman"/>
                <w:sz w:val="28"/>
                <w:szCs w:val="28"/>
              </w:rPr>
              <w:t>»</w:t>
            </w:r>
            <w:r w:rsidRPr="001D578F">
              <w:rPr>
                <w:rFonts w:ascii="Times New Roman" w:hAnsi="Times New Roman" w:cs="Times New Roman"/>
                <w:sz w:val="28"/>
                <w:szCs w:val="28"/>
              </w:rPr>
              <w:t xml:space="preserve">. Виготовлення вихованцями гірлянд-прикрас у вигляді ланцюга до Новорічних свят; виготовлення декількох гірлянд-сіток, з’єднаних між собою послідовно ланцюгом. </w:t>
            </w:r>
          </w:p>
          <w:p w:rsidR="00441DEA" w:rsidRPr="001D578F" w:rsidRDefault="00441DEA" w:rsidP="001D578F">
            <w:pPr>
              <w:jc w:val="both"/>
              <w:rPr>
                <w:rFonts w:ascii="Times New Roman" w:hAnsi="Times New Roman" w:cs="Times New Roman"/>
                <w:bCs/>
                <w:sz w:val="28"/>
                <w:szCs w:val="28"/>
              </w:rPr>
            </w:pPr>
          </w:p>
        </w:tc>
        <w:tc>
          <w:tcPr>
            <w:tcW w:w="4810" w:type="dxa"/>
          </w:tcPr>
          <w:p w:rsid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lastRenderedPageBreak/>
              <w:t xml:space="preserve">Закріплюються уявлення про різні види з’єднань, їх недоліки і </w:t>
            </w:r>
            <w:r w:rsidRPr="001D578F">
              <w:rPr>
                <w:rFonts w:ascii="Times New Roman" w:hAnsi="Times New Roman" w:cs="Times New Roman"/>
                <w:sz w:val="28"/>
                <w:szCs w:val="28"/>
              </w:rPr>
              <w:lastRenderedPageBreak/>
              <w:t xml:space="preserve">переваги, використання в побутовій сфері.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Розвивається дрібна моторика рук, просторова орієнтація, окомір; відбувається корекція координації рухів, зв’язного мовлення.</w:t>
            </w:r>
          </w:p>
          <w:p w:rsidR="00441DEA" w:rsidRPr="001D578F" w:rsidRDefault="00441DEA" w:rsidP="001D578F">
            <w:pPr>
              <w:jc w:val="both"/>
              <w:rPr>
                <w:rFonts w:ascii="Times New Roman" w:hAnsi="Times New Roman" w:cs="Times New Roman"/>
                <w:sz w:val="28"/>
                <w:szCs w:val="28"/>
              </w:rPr>
            </w:pPr>
          </w:p>
        </w:tc>
      </w:tr>
      <w:tr w:rsidR="00441DEA" w:rsidRPr="00C358A0" w:rsidTr="00C358A0">
        <w:tc>
          <w:tcPr>
            <w:tcW w:w="1110" w:type="dxa"/>
          </w:tcPr>
          <w:p w:rsidR="00441DEA"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lastRenderedPageBreak/>
              <w:t>2</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Побутова електроарматура.</w:t>
            </w:r>
            <w:r w:rsidRPr="001D578F">
              <w:rPr>
                <w:rFonts w:ascii="Times New Roman" w:hAnsi="Times New Roman" w:cs="Times New Roman"/>
                <w:sz w:val="28"/>
                <w:szCs w:val="28"/>
              </w:rPr>
              <w:t xml:space="preserve"> Екскурсія приміщеннями навчального закладу, пошук різних видів побутової електроарматури. Організація екскурсії в </w:t>
            </w:r>
            <w:proofErr w:type="spellStart"/>
            <w:r w:rsidRPr="001D578F">
              <w:rPr>
                <w:rFonts w:ascii="Times New Roman" w:hAnsi="Times New Roman" w:cs="Times New Roman"/>
                <w:sz w:val="28"/>
                <w:szCs w:val="28"/>
              </w:rPr>
              <w:t>маркети</w:t>
            </w:r>
            <w:proofErr w:type="spellEnd"/>
            <w:r w:rsidRPr="001D578F">
              <w:rPr>
                <w:rFonts w:ascii="Times New Roman" w:hAnsi="Times New Roman" w:cs="Times New Roman"/>
                <w:sz w:val="28"/>
                <w:szCs w:val="28"/>
              </w:rPr>
              <w:t xml:space="preserve"> електротоварів, у відділи електрики будівельних магазинів.</w:t>
            </w:r>
          </w:p>
          <w:p w:rsidR="00441DEA" w:rsidRPr="001D578F" w:rsidRDefault="00441DEA" w:rsidP="001D578F">
            <w:pPr>
              <w:jc w:val="both"/>
              <w:rPr>
                <w:rFonts w:ascii="Times New Roman" w:hAnsi="Times New Roman" w:cs="Times New Roman"/>
                <w:bCs/>
                <w:sz w:val="28"/>
                <w:szCs w:val="28"/>
              </w:rPr>
            </w:pPr>
          </w:p>
        </w:tc>
        <w:tc>
          <w:tcPr>
            <w:tcW w:w="4810" w:type="dxa"/>
          </w:tcPr>
          <w:p w:rsid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Здійснюється зв’язок з  повсякденним життям за межами навчального закладу; формуються уявлення про існування спеціалізованих відділів електротоварів.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 Розвиток мотиваційної діяльності, процесів спостереження, корекція просторово-часових зв’язків.  </w:t>
            </w:r>
          </w:p>
          <w:p w:rsidR="00441DEA" w:rsidRPr="001D578F" w:rsidRDefault="00441DEA" w:rsidP="001D578F">
            <w:pPr>
              <w:jc w:val="both"/>
              <w:rPr>
                <w:rFonts w:ascii="Times New Roman" w:hAnsi="Times New Roman" w:cs="Times New Roman"/>
                <w:sz w:val="28"/>
                <w:szCs w:val="28"/>
              </w:rPr>
            </w:pPr>
          </w:p>
        </w:tc>
      </w:tr>
      <w:tr w:rsidR="00441DEA" w:rsidRPr="00C358A0" w:rsidTr="00C358A0">
        <w:tc>
          <w:tcPr>
            <w:tcW w:w="1110" w:type="dxa"/>
          </w:tcPr>
          <w:p w:rsidR="00441DEA"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Вимикачі. </w:t>
            </w:r>
            <w:r w:rsidRPr="001D578F">
              <w:rPr>
                <w:rFonts w:ascii="Times New Roman" w:hAnsi="Times New Roman" w:cs="Times New Roman"/>
                <w:sz w:val="28"/>
                <w:szCs w:val="28"/>
              </w:rPr>
              <w:t>Порахувати кількість вимикачів у класі, на поверсі і т.д. Розгляд різних видів вимикачів, вивчення цін фірм-виробників в спеціалізованих відділах збуту електротоварів.</w:t>
            </w:r>
          </w:p>
          <w:p w:rsidR="00441DEA" w:rsidRPr="001D578F" w:rsidRDefault="00441DEA" w:rsidP="001D578F">
            <w:pPr>
              <w:jc w:val="both"/>
              <w:rPr>
                <w:rFonts w:ascii="Times New Roman" w:hAnsi="Times New Roman" w:cs="Times New Roman"/>
                <w:bCs/>
                <w:sz w:val="28"/>
                <w:szCs w:val="28"/>
              </w:rPr>
            </w:pPr>
          </w:p>
        </w:tc>
        <w:tc>
          <w:tcPr>
            <w:tcW w:w="4810" w:type="dxa"/>
          </w:tcPr>
          <w:p w:rsid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Формується усвідомлене сприймання й перенесення знань, отриманих в навчальному закладі, в побутову сферу; розвиваються елементи логічного мислення, вміння розрізняти вимикачі за призначенням та ціновим діапазоном.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 Відбувається корекція довільної уваги, зв’язного мовлення, розвиток процесів запам’ятовування інформації. </w:t>
            </w:r>
          </w:p>
          <w:p w:rsidR="00441DEA" w:rsidRPr="001D578F" w:rsidRDefault="00441DEA" w:rsidP="001D578F">
            <w:pPr>
              <w:jc w:val="both"/>
              <w:rPr>
                <w:rFonts w:ascii="Times New Roman" w:hAnsi="Times New Roman" w:cs="Times New Roman"/>
                <w:sz w:val="28"/>
                <w:szCs w:val="28"/>
              </w:rPr>
            </w:pPr>
          </w:p>
        </w:tc>
      </w:tr>
      <w:tr w:rsidR="00441DEA" w:rsidRPr="00C358A0" w:rsidTr="00C358A0">
        <w:tc>
          <w:tcPr>
            <w:tcW w:w="1110" w:type="dxa"/>
          </w:tcPr>
          <w:p w:rsidR="00441DEA"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Штепсельна вилка і розетка. </w:t>
            </w:r>
            <w:r w:rsidRPr="001D578F">
              <w:rPr>
                <w:rFonts w:ascii="Times New Roman" w:hAnsi="Times New Roman" w:cs="Times New Roman"/>
                <w:sz w:val="28"/>
                <w:szCs w:val="28"/>
              </w:rPr>
              <w:t xml:space="preserve">Порахувати кількість розеток у класі, на поверсі і т.д. Розгляд різних видів розеток, вивчення цін фірм-виробників в спеціалізованих </w:t>
            </w:r>
            <w:proofErr w:type="spellStart"/>
            <w:r w:rsidRPr="001D578F">
              <w:rPr>
                <w:rFonts w:ascii="Times New Roman" w:hAnsi="Times New Roman" w:cs="Times New Roman"/>
                <w:sz w:val="28"/>
                <w:szCs w:val="28"/>
              </w:rPr>
              <w:t>маркетах</w:t>
            </w:r>
            <w:proofErr w:type="spellEnd"/>
            <w:r w:rsidRPr="001D578F">
              <w:rPr>
                <w:rFonts w:ascii="Times New Roman" w:hAnsi="Times New Roman" w:cs="Times New Roman"/>
                <w:sz w:val="28"/>
                <w:szCs w:val="28"/>
              </w:rPr>
              <w:t xml:space="preserve">. Інформація про значення </w:t>
            </w:r>
            <w:proofErr w:type="spellStart"/>
            <w:r w:rsidRPr="001D578F">
              <w:rPr>
                <w:rFonts w:ascii="Times New Roman" w:hAnsi="Times New Roman" w:cs="Times New Roman"/>
                <w:sz w:val="28"/>
                <w:szCs w:val="28"/>
              </w:rPr>
              <w:t>перехідників</w:t>
            </w:r>
            <w:proofErr w:type="spellEnd"/>
            <w:r w:rsidRPr="001D578F">
              <w:rPr>
                <w:rFonts w:ascii="Times New Roman" w:hAnsi="Times New Roman" w:cs="Times New Roman"/>
                <w:sz w:val="28"/>
                <w:szCs w:val="28"/>
              </w:rPr>
              <w:t xml:space="preserve"> у користуванні електроприладами, про європейські стандарти </w:t>
            </w:r>
            <w:r w:rsidRPr="001D578F">
              <w:rPr>
                <w:rFonts w:ascii="Times New Roman" w:hAnsi="Times New Roman" w:cs="Times New Roman"/>
                <w:sz w:val="28"/>
                <w:szCs w:val="28"/>
              </w:rPr>
              <w:lastRenderedPageBreak/>
              <w:t xml:space="preserve">використання вилок й розеток; практичне дослідження розмірів штирів й відстані між ними у </w:t>
            </w:r>
            <w:proofErr w:type="spellStart"/>
            <w:r w:rsidRPr="001D578F">
              <w:rPr>
                <w:rFonts w:ascii="Times New Roman" w:hAnsi="Times New Roman" w:cs="Times New Roman"/>
                <w:sz w:val="28"/>
                <w:szCs w:val="28"/>
              </w:rPr>
              <w:t>перехідниках</w:t>
            </w:r>
            <w:proofErr w:type="spellEnd"/>
            <w:r w:rsidRPr="001D578F">
              <w:rPr>
                <w:rFonts w:ascii="Times New Roman" w:hAnsi="Times New Roman" w:cs="Times New Roman"/>
                <w:sz w:val="28"/>
                <w:szCs w:val="28"/>
              </w:rPr>
              <w:t xml:space="preserve">. </w:t>
            </w:r>
            <w:r w:rsidRPr="001D578F">
              <w:rPr>
                <w:rFonts w:ascii="Times New Roman" w:hAnsi="Times New Roman" w:cs="Times New Roman"/>
                <w:bCs/>
                <w:sz w:val="28"/>
                <w:szCs w:val="28"/>
              </w:rPr>
              <w:t>Лампові патрони</w:t>
            </w:r>
            <w:r w:rsidRPr="001D578F">
              <w:rPr>
                <w:rFonts w:ascii="Times New Roman" w:hAnsi="Times New Roman" w:cs="Times New Roman"/>
                <w:sz w:val="28"/>
                <w:szCs w:val="28"/>
              </w:rPr>
              <w:t>. Екскурсія у відділи електротоварів, розгляд видів лампових патронів, організація консультації з продавцем електротоварів.</w:t>
            </w:r>
          </w:p>
          <w:p w:rsidR="00441DEA" w:rsidRPr="001D578F" w:rsidRDefault="00441DEA" w:rsidP="001D578F">
            <w:pPr>
              <w:jc w:val="both"/>
              <w:rPr>
                <w:rFonts w:ascii="Times New Roman" w:hAnsi="Times New Roman" w:cs="Times New Roman"/>
                <w:bCs/>
                <w:sz w:val="28"/>
                <w:szCs w:val="28"/>
              </w:rPr>
            </w:pPr>
          </w:p>
        </w:tc>
        <w:tc>
          <w:tcPr>
            <w:tcW w:w="4810" w:type="dxa"/>
          </w:tcPr>
          <w:p w:rsid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lastRenderedPageBreak/>
              <w:t xml:space="preserve">Здійснюється перенесення набутих знань в позашкільне середовище; формуються уявлення про застосування, види й особливості використання штепсельних вилок й </w:t>
            </w:r>
            <w:proofErr w:type="spellStart"/>
            <w:r w:rsidRPr="001D578F">
              <w:rPr>
                <w:rFonts w:ascii="Times New Roman" w:hAnsi="Times New Roman" w:cs="Times New Roman"/>
                <w:sz w:val="28"/>
                <w:szCs w:val="28"/>
              </w:rPr>
              <w:t>перехідників</w:t>
            </w:r>
            <w:proofErr w:type="spellEnd"/>
            <w:r w:rsidRPr="001D578F">
              <w:rPr>
                <w:rFonts w:ascii="Times New Roman" w:hAnsi="Times New Roman" w:cs="Times New Roman"/>
                <w:sz w:val="28"/>
                <w:szCs w:val="28"/>
              </w:rPr>
              <w:t xml:space="preserve">; розвиваються навички користування </w:t>
            </w:r>
            <w:proofErr w:type="spellStart"/>
            <w:r w:rsidRPr="001D578F">
              <w:rPr>
                <w:rFonts w:ascii="Times New Roman" w:hAnsi="Times New Roman" w:cs="Times New Roman"/>
                <w:sz w:val="28"/>
                <w:szCs w:val="28"/>
              </w:rPr>
              <w:t>перехідниками</w:t>
            </w:r>
            <w:proofErr w:type="spellEnd"/>
            <w:r w:rsidRPr="001D578F">
              <w:rPr>
                <w:rFonts w:ascii="Times New Roman" w:hAnsi="Times New Roman" w:cs="Times New Roman"/>
                <w:sz w:val="28"/>
                <w:szCs w:val="28"/>
              </w:rPr>
              <w:t xml:space="preserve">.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 Відбувається розвиток процесів аналітико-синтетичного сприймання, формування початкових елементарних </w:t>
            </w:r>
            <w:r w:rsidRPr="001D578F">
              <w:rPr>
                <w:rFonts w:ascii="Times New Roman" w:hAnsi="Times New Roman" w:cs="Times New Roman"/>
                <w:sz w:val="28"/>
                <w:szCs w:val="28"/>
              </w:rPr>
              <w:lastRenderedPageBreak/>
              <w:t xml:space="preserve">відомостей про види вилок, розеток й застосування </w:t>
            </w:r>
            <w:proofErr w:type="spellStart"/>
            <w:r w:rsidRPr="001D578F">
              <w:rPr>
                <w:rFonts w:ascii="Times New Roman" w:hAnsi="Times New Roman" w:cs="Times New Roman"/>
                <w:sz w:val="28"/>
                <w:szCs w:val="28"/>
              </w:rPr>
              <w:t>перехідників</w:t>
            </w:r>
            <w:proofErr w:type="spellEnd"/>
            <w:r w:rsidRPr="001D578F">
              <w:rPr>
                <w:rFonts w:ascii="Times New Roman" w:hAnsi="Times New Roman" w:cs="Times New Roman"/>
                <w:sz w:val="28"/>
                <w:szCs w:val="28"/>
              </w:rPr>
              <w:t xml:space="preserve">. </w:t>
            </w:r>
          </w:p>
          <w:p w:rsidR="00441DEA" w:rsidRPr="001D578F" w:rsidRDefault="00441DEA" w:rsidP="001D578F">
            <w:pPr>
              <w:jc w:val="both"/>
              <w:rPr>
                <w:rFonts w:ascii="Times New Roman" w:hAnsi="Times New Roman" w:cs="Times New Roman"/>
                <w:sz w:val="28"/>
                <w:szCs w:val="28"/>
              </w:rPr>
            </w:pPr>
          </w:p>
        </w:tc>
      </w:tr>
      <w:tr w:rsidR="00441DEA" w:rsidRPr="00C358A0" w:rsidTr="00C358A0">
        <w:tc>
          <w:tcPr>
            <w:tcW w:w="1110" w:type="dxa"/>
          </w:tcPr>
          <w:p w:rsidR="00441DEA"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lastRenderedPageBreak/>
              <w:t>2</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Теплова дія електричного струму. Електронагрівальні прилади. </w:t>
            </w:r>
            <w:r w:rsidRPr="001D578F">
              <w:rPr>
                <w:rFonts w:ascii="Times New Roman" w:hAnsi="Times New Roman" w:cs="Times New Roman"/>
                <w:sz w:val="28"/>
                <w:szCs w:val="28"/>
              </w:rPr>
              <w:t xml:space="preserve">Екскурсія до будівельних </w:t>
            </w:r>
            <w:proofErr w:type="spellStart"/>
            <w:r w:rsidRPr="001D578F">
              <w:rPr>
                <w:rFonts w:ascii="Times New Roman" w:hAnsi="Times New Roman" w:cs="Times New Roman"/>
                <w:sz w:val="28"/>
                <w:szCs w:val="28"/>
              </w:rPr>
              <w:t>гіпермаркетів</w:t>
            </w:r>
            <w:proofErr w:type="spellEnd"/>
            <w:r w:rsidRPr="001D578F">
              <w:rPr>
                <w:rFonts w:ascii="Times New Roman" w:hAnsi="Times New Roman" w:cs="Times New Roman"/>
                <w:sz w:val="28"/>
                <w:szCs w:val="28"/>
              </w:rPr>
              <w:t xml:space="preserve">, ознайомлення з різними видами побутових </w:t>
            </w:r>
            <w:proofErr w:type="spellStart"/>
            <w:r w:rsidRPr="001D578F">
              <w:rPr>
                <w:rFonts w:ascii="Times New Roman" w:hAnsi="Times New Roman" w:cs="Times New Roman"/>
                <w:sz w:val="28"/>
                <w:szCs w:val="28"/>
              </w:rPr>
              <w:t>електронагрівальх</w:t>
            </w:r>
            <w:proofErr w:type="spellEnd"/>
            <w:r w:rsidRPr="001D578F">
              <w:rPr>
                <w:rFonts w:ascii="Times New Roman" w:hAnsi="Times New Roman" w:cs="Times New Roman"/>
                <w:sz w:val="28"/>
                <w:szCs w:val="28"/>
              </w:rPr>
              <w:t xml:space="preserve"> приладів, ціновими показниками. Орган</w:t>
            </w:r>
            <w:r w:rsidR="00717B67">
              <w:rPr>
                <w:rFonts w:ascii="Times New Roman" w:hAnsi="Times New Roman" w:cs="Times New Roman"/>
                <w:sz w:val="28"/>
                <w:szCs w:val="28"/>
              </w:rPr>
              <w:t>ізація відвідання кабінету СПО</w:t>
            </w:r>
            <w:r w:rsidRPr="001D578F">
              <w:rPr>
                <w:rFonts w:ascii="Times New Roman" w:hAnsi="Times New Roman" w:cs="Times New Roman"/>
                <w:sz w:val="28"/>
                <w:szCs w:val="28"/>
              </w:rPr>
              <w:t>, їдальні, пральні і т.д.</w:t>
            </w:r>
          </w:p>
          <w:p w:rsidR="00441DEA" w:rsidRPr="001D578F" w:rsidRDefault="00441DEA" w:rsidP="001D578F">
            <w:pPr>
              <w:jc w:val="both"/>
              <w:rPr>
                <w:rFonts w:ascii="Times New Roman" w:hAnsi="Times New Roman" w:cs="Times New Roman"/>
                <w:bCs/>
                <w:sz w:val="28"/>
                <w:szCs w:val="28"/>
              </w:rPr>
            </w:pPr>
          </w:p>
        </w:tc>
        <w:tc>
          <w:tcPr>
            <w:tcW w:w="4810" w:type="dxa"/>
          </w:tcPr>
          <w:p w:rsid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Закріплення правил дотримання техніки безпеки під час роботи з електронагрівальними приладами; розширення знань про види побутових електронагрівальних приладів, місця їх продажу та вартість; формування усвідомленого бережливого ставлення до вищезгаданих приладів.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Розвиток причинно-наслідкових зв’язків, корекція довготривалої пам’яті засобами демонстрації видів електронагрівальних приладів в побутовій сфері.</w:t>
            </w:r>
          </w:p>
          <w:p w:rsidR="00441DEA" w:rsidRPr="001D578F" w:rsidRDefault="00441DEA" w:rsidP="001D578F">
            <w:pPr>
              <w:jc w:val="both"/>
              <w:rPr>
                <w:rFonts w:ascii="Times New Roman" w:hAnsi="Times New Roman" w:cs="Times New Roman"/>
                <w:sz w:val="28"/>
                <w:szCs w:val="28"/>
              </w:rPr>
            </w:pPr>
          </w:p>
        </w:tc>
      </w:tr>
      <w:tr w:rsidR="00441DEA" w:rsidRPr="00C358A0" w:rsidTr="00C358A0">
        <w:tc>
          <w:tcPr>
            <w:tcW w:w="1110" w:type="dxa"/>
          </w:tcPr>
          <w:p w:rsidR="00441DEA"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Електрична лампа розжарювання. Економічні переваги </w:t>
            </w:r>
            <w:proofErr w:type="spellStart"/>
            <w:r w:rsidRPr="001D578F">
              <w:rPr>
                <w:rFonts w:ascii="Times New Roman" w:hAnsi="Times New Roman" w:cs="Times New Roman"/>
                <w:bCs/>
                <w:sz w:val="28"/>
                <w:szCs w:val="28"/>
              </w:rPr>
              <w:t>світлодіодних</w:t>
            </w:r>
            <w:proofErr w:type="spellEnd"/>
            <w:r w:rsidRPr="001D578F">
              <w:rPr>
                <w:rFonts w:ascii="Times New Roman" w:hAnsi="Times New Roman" w:cs="Times New Roman"/>
                <w:bCs/>
                <w:sz w:val="28"/>
                <w:szCs w:val="28"/>
              </w:rPr>
              <w:t xml:space="preserve"> ламп. </w:t>
            </w:r>
            <w:r w:rsidRPr="001D578F">
              <w:rPr>
                <w:rFonts w:ascii="Times New Roman" w:hAnsi="Times New Roman" w:cs="Times New Roman"/>
                <w:sz w:val="28"/>
                <w:szCs w:val="28"/>
              </w:rPr>
              <w:t xml:space="preserve">Екскурсія до відділу електротоварів, ознайомлення з різними видами ламп. Організація бесіди з продавцем-консультантом про економічну вигідність </w:t>
            </w:r>
            <w:proofErr w:type="spellStart"/>
            <w:r w:rsidRPr="001D578F">
              <w:rPr>
                <w:rFonts w:ascii="Times New Roman" w:hAnsi="Times New Roman" w:cs="Times New Roman"/>
                <w:sz w:val="28"/>
                <w:szCs w:val="28"/>
              </w:rPr>
              <w:t>світлодіодних</w:t>
            </w:r>
            <w:proofErr w:type="spellEnd"/>
            <w:r w:rsidRPr="001D578F">
              <w:rPr>
                <w:rFonts w:ascii="Times New Roman" w:hAnsi="Times New Roman" w:cs="Times New Roman"/>
                <w:sz w:val="28"/>
                <w:szCs w:val="28"/>
              </w:rPr>
              <w:t xml:space="preserve"> ламп. Перегляд відео про використання ламп денного освітлення в побутовій </w:t>
            </w:r>
            <w:r w:rsidR="00717B67">
              <w:rPr>
                <w:rFonts w:ascii="Times New Roman" w:hAnsi="Times New Roman" w:cs="Times New Roman"/>
                <w:sz w:val="28"/>
                <w:szCs w:val="28"/>
              </w:rPr>
              <w:t xml:space="preserve">сфері (рекламних </w:t>
            </w:r>
            <w:proofErr w:type="spellStart"/>
            <w:r w:rsidR="00717B67">
              <w:rPr>
                <w:rFonts w:ascii="Times New Roman" w:hAnsi="Times New Roman" w:cs="Times New Roman"/>
                <w:sz w:val="28"/>
                <w:szCs w:val="28"/>
              </w:rPr>
              <w:t>бордах</w:t>
            </w:r>
            <w:proofErr w:type="spellEnd"/>
            <w:r w:rsidR="00717B67">
              <w:rPr>
                <w:rFonts w:ascii="Times New Roman" w:hAnsi="Times New Roman" w:cs="Times New Roman"/>
                <w:sz w:val="28"/>
                <w:szCs w:val="28"/>
              </w:rPr>
              <w:t xml:space="preserve"> і т.д.)</w:t>
            </w:r>
            <w:r w:rsidRPr="001D578F">
              <w:rPr>
                <w:rFonts w:ascii="Times New Roman" w:hAnsi="Times New Roman" w:cs="Times New Roman"/>
                <w:sz w:val="28"/>
                <w:szCs w:val="28"/>
              </w:rPr>
              <w:t xml:space="preserve">; інформація про Нобелівського лауреата, винахідника </w:t>
            </w:r>
            <w:proofErr w:type="spellStart"/>
            <w:r w:rsidRPr="001D578F">
              <w:rPr>
                <w:rFonts w:ascii="Times New Roman" w:hAnsi="Times New Roman" w:cs="Times New Roman"/>
                <w:sz w:val="28"/>
                <w:szCs w:val="28"/>
              </w:rPr>
              <w:t>світлодіодного</w:t>
            </w:r>
            <w:proofErr w:type="spellEnd"/>
            <w:r w:rsidRPr="001D578F">
              <w:rPr>
                <w:rFonts w:ascii="Times New Roman" w:hAnsi="Times New Roman" w:cs="Times New Roman"/>
                <w:sz w:val="28"/>
                <w:szCs w:val="28"/>
              </w:rPr>
              <w:t xml:space="preserve"> освітлення.  </w:t>
            </w:r>
          </w:p>
          <w:p w:rsidR="00441DEA" w:rsidRPr="001D578F" w:rsidRDefault="00441DEA" w:rsidP="001D578F">
            <w:pPr>
              <w:jc w:val="both"/>
              <w:rPr>
                <w:rFonts w:ascii="Times New Roman" w:hAnsi="Times New Roman" w:cs="Times New Roman"/>
                <w:bCs/>
                <w:sz w:val="28"/>
                <w:szCs w:val="28"/>
              </w:rPr>
            </w:pPr>
          </w:p>
        </w:tc>
        <w:tc>
          <w:tcPr>
            <w:tcW w:w="4810" w:type="dxa"/>
          </w:tcPr>
          <w:p w:rsid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Відбувається формування знань про види ламп, їх застосування, недоліки та економічні переваги. Розвиваються компенсаторні механізми довільної уваги, довготривалого запам’ятовування. Розширюються знання про видатних науковців нашого часу.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 Здійснюється корекція пізнавальних можливостей, розвиток зв’язного мовлення, навчальної мотивації.   </w:t>
            </w:r>
          </w:p>
          <w:p w:rsidR="00441DEA" w:rsidRPr="001D578F" w:rsidRDefault="00441DEA" w:rsidP="001D578F">
            <w:pPr>
              <w:jc w:val="both"/>
              <w:rPr>
                <w:rFonts w:ascii="Times New Roman" w:hAnsi="Times New Roman" w:cs="Times New Roman"/>
                <w:sz w:val="28"/>
                <w:szCs w:val="28"/>
              </w:rPr>
            </w:pPr>
          </w:p>
        </w:tc>
      </w:tr>
      <w:tr w:rsidR="00441DEA" w:rsidRPr="00C358A0" w:rsidTr="00C358A0">
        <w:tc>
          <w:tcPr>
            <w:tcW w:w="1110" w:type="dxa"/>
          </w:tcPr>
          <w:p w:rsidR="00441DEA"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Нагрівальні елементи. </w:t>
            </w:r>
            <w:r w:rsidRPr="001D578F">
              <w:rPr>
                <w:rFonts w:ascii="Times New Roman" w:hAnsi="Times New Roman" w:cs="Times New Roman"/>
                <w:sz w:val="28"/>
                <w:szCs w:val="28"/>
              </w:rPr>
              <w:lastRenderedPageBreak/>
              <w:t xml:space="preserve">Відвідання кабінету СПО, кухні, пральні. Розгляд </w:t>
            </w:r>
            <w:proofErr w:type="spellStart"/>
            <w:r w:rsidRPr="001D578F">
              <w:rPr>
                <w:rFonts w:ascii="Times New Roman" w:hAnsi="Times New Roman" w:cs="Times New Roman"/>
                <w:sz w:val="28"/>
                <w:szCs w:val="28"/>
              </w:rPr>
              <w:t>тенів</w:t>
            </w:r>
            <w:proofErr w:type="spellEnd"/>
            <w:r w:rsidRPr="001D578F">
              <w:rPr>
                <w:rFonts w:ascii="Times New Roman" w:hAnsi="Times New Roman" w:cs="Times New Roman"/>
                <w:sz w:val="28"/>
                <w:szCs w:val="28"/>
              </w:rPr>
              <w:t>.  Демонстрація явищ нагрівання, кипіння шляхом використання побутового кип’ятильника, чайника, праски. Організація практичних робіт: заварювання чаю, прасування одягу чи тканини.</w:t>
            </w:r>
          </w:p>
          <w:p w:rsidR="00441DEA" w:rsidRPr="001D578F" w:rsidRDefault="00441DEA" w:rsidP="001D578F">
            <w:pPr>
              <w:jc w:val="both"/>
              <w:rPr>
                <w:rFonts w:ascii="Times New Roman" w:hAnsi="Times New Roman" w:cs="Times New Roman"/>
                <w:bCs/>
                <w:sz w:val="28"/>
                <w:szCs w:val="28"/>
              </w:rPr>
            </w:pPr>
          </w:p>
        </w:tc>
        <w:tc>
          <w:tcPr>
            <w:tcW w:w="4810" w:type="dxa"/>
          </w:tcPr>
          <w:p w:rsid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lastRenderedPageBreak/>
              <w:t xml:space="preserve">Здійснення </w:t>
            </w:r>
            <w:proofErr w:type="spellStart"/>
            <w:r w:rsidRPr="001D578F">
              <w:rPr>
                <w:rFonts w:ascii="Times New Roman" w:hAnsi="Times New Roman" w:cs="Times New Roman"/>
                <w:sz w:val="28"/>
                <w:szCs w:val="28"/>
              </w:rPr>
              <w:t>міжпредметного</w:t>
            </w:r>
            <w:proofErr w:type="spellEnd"/>
            <w:r w:rsidRPr="001D578F">
              <w:rPr>
                <w:rFonts w:ascii="Times New Roman" w:hAnsi="Times New Roman" w:cs="Times New Roman"/>
                <w:sz w:val="28"/>
                <w:szCs w:val="28"/>
              </w:rPr>
              <w:t xml:space="preserve"> зв’язку, </w:t>
            </w:r>
            <w:r w:rsidRPr="001D578F">
              <w:rPr>
                <w:rFonts w:ascii="Times New Roman" w:hAnsi="Times New Roman" w:cs="Times New Roman"/>
                <w:sz w:val="28"/>
                <w:szCs w:val="28"/>
              </w:rPr>
              <w:lastRenderedPageBreak/>
              <w:t xml:space="preserve">закріплення отриманих на уроках знань шляхом виконання практичних робіт. Розвиток елементів логічного мислення за допомогою прийомів поетапного виконання завдань.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 Корекція довільної уваги, зв’язного мовлення. Формування навичок безпечного користування нагрівальними приладами. </w:t>
            </w:r>
          </w:p>
          <w:p w:rsidR="00441DEA" w:rsidRPr="001D578F" w:rsidRDefault="00441DEA" w:rsidP="001D578F">
            <w:pPr>
              <w:jc w:val="both"/>
              <w:rPr>
                <w:rFonts w:ascii="Times New Roman" w:hAnsi="Times New Roman" w:cs="Times New Roman"/>
                <w:sz w:val="28"/>
                <w:szCs w:val="28"/>
              </w:rPr>
            </w:pPr>
          </w:p>
        </w:tc>
      </w:tr>
      <w:tr w:rsidR="00441DEA" w:rsidRPr="00C358A0" w:rsidTr="00C358A0">
        <w:tc>
          <w:tcPr>
            <w:tcW w:w="1110" w:type="dxa"/>
          </w:tcPr>
          <w:p w:rsidR="00441DEA"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lastRenderedPageBreak/>
              <w:t>2</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Електрична праска.</w:t>
            </w:r>
            <w:r w:rsidRPr="001D578F">
              <w:rPr>
                <w:rFonts w:ascii="Times New Roman" w:hAnsi="Times New Roman" w:cs="Times New Roman"/>
                <w:sz w:val="28"/>
                <w:szCs w:val="28"/>
              </w:rPr>
              <w:t xml:space="preserve"> Екскурсія до </w:t>
            </w:r>
            <w:proofErr w:type="spellStart"/>
            <w:r w:rsidRPr="001D578F">
              <w:rPr>
                <w:rFonts w:ascii="Times New Roman" w:hAnsi="Times New Roman" w:cs="Times New Roman"/>
                <w:sz w:val="28"/>
                <w:szCs w:val="28"/>
              </w:rPr>
              <w:t>маркетів</w:t>
            </w:r>
            <w:proofErr w:type="spellEnd"/>
            <w:r w:rsidRPr="001D578F">
              <w:rPr>
                <w:rFonts w:ascii="Times New Roman" w:hAnsi="Times New Roman" w:cs="Times New Roman"/>
                <w:sz w:val="28"/>
                <w:szCs w:val="28"/>
              </w:rPr>
              <w:t xml:space="preserve"> побутової техніки, ознайомлення з різними видами та дизайнерськими розробками прасок, парових прасок, порівняння цін. Відвідання пральні, кабінету СПО, організація прасування речей.</w:t>
            </w:r>
          </w:p>
          <w:p w:rsidR="00441DEA" w:rsidRPr="001D578F" w:rsidRDefault="00441DEA" w:rsidP="001D578F">
            <w:pPr>
              <w:jc w:val="both"/>
              <w:rPr>
                <w:rFonts w:ascii="Times New Roman" w:hAnsi="Times New Roman" w:cs="Times New Roman"/>
                <w:bCs/>
                <w:sz w:val="28"/>
                <w:szCs w:val="28"/>
              </w:rPr>
            </w:pPr>
          </w:p>
        </w:tc>
        <w:tc>
          <w:tcPr>
            <w:tcW w:w="4810" w:type="dxa"/>
          </w:tcPr>
          <w:p w:rsidR="001D578F" w:rsidRDefault="001D578F" w:rsidP="001D578F">
            <w:pPr>
              <w:jc w:val="both"/>
              <w:rPr>
                <w:rFonts w:ascii="Times New Roman" w:hAnsi="Times New Roman" w:cs="Times New Roman"/>
                <w:sz w:val="28"/>
                <w:szCs w:val="28"/>
              </w:rPr>
            </w:pPr>
            <w:r w:rsidRPr="001D578F">
              <w:rPr>
                <w:rFonts w:ascii="Times New Roman" w:hAnsi="Times New Roman" w:cs="Times New Roman"/>
                <w:sz w:val="28"/>
                <w:szCs w:val="28"/>
              </w:rPr>
              <w:t>Орієнтується</w:t>
            </w:r>
            <w:r w:rsidR="007E375D" w:rsidRPr="001D578F">
              <w:rPr>
                <w:rFonts w:ascii="Times New Roman" w:hAnsi="Times New Roman" w:cs="Times New Roman"/>
                <w:sz w:val="28"/>
                <w:szCs w:val="28"/>
              </w:rPr>
              <w:t xml:space="preserve"> в принципі дії й видах прасок; ознайомлений з правилами поведінки у відділах побутової техніки при розгляданні прасок; </w:t>
            </w:r>
            <w:proofErr w:type="spellStart"/>
            <w:r w:rsidR="007E375D" w:rsidRPr="001D578F">
              <w:rPr>
                <w:rFonts w:ascii="Times New Roman" w:hAnsi="Times New Roman" w:cs="Times New Roman"/>
                <w:sz w:val="28"/>
                <w:szCs w:val="28"/>
              </w:rPr>
              <w:t>співставляє</w:t>
            </w:r>
            <w:proofErr w:type="spellEnd"/>
            <w:r w:rsidR="007E375D" w:rsidRPr="001D578F">
              <w:rPr>
                <w:rFonts w:ascii="Times New Roman" w:hAnsi="Times New Roman" w:cs="Times New Roman"/>
                <w:sz w:val="28"/>
                <w:szCs w:val="28"/>
              </w:rPr>
              <w:t xml:space="preserve"> середнє значення </w:t>
            </w:r>
            <w:r w:rsidRPr="001D578F">
              <w:rPr>
                <w:rFonts w:ascii="Times New Roman" w:hAnsi="Times New Roman" w:cs="Times New Roman"/>
                <w:sz w:val="28"/>
                <w:szCs w:val="28"/>
              </w:rPr>
              <w:t>заробітної</w:t>
            </w:r>
            <w:r w:rsidR="007E375D" w:rsidRPr="001D578F">
              <w:rPr>
                <w:rFonts w:ascii="Times New Roman" w:hAnsi="Times New Roman" w:cs="Times New Roman"/>
                <w:sz w:val="28"/>
                <w:szCs w:val="28"/>
              </w:rPr>
              <w:t xml:space="preserve"> платні з вартістю сучасних прасок. Практично демонструє навички користування праскою.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Ознайомлений з правилами техніки безпеки при користуванні праскою, має уявлення про застосування прасок.</w:t>
            </w:r>
          </w:p>
          <w:p w:rsidR="00441DEA" w:rsidRPr="001D578F" w:rsidRDefault="00441DEA" w:rsidP="001D578F">
            <w:pPr>
              <w:jc w:val="both"/>
              <w:rPr>
                <w:rFonts w:ascii="Times New Roman" w:hAnsi="Times New Roman" w:cs="Times New Roman"/>
                <w:sz w:val="28"/>
                <w:szCs w:val="28"/>
              </w:rPr>
            </w:pPr>
          </w:p>
        </w:tc>
      </w:tr>
      <w:tr w:rsidR="00441DEA" w:rsidRPr="00C358A0" w:rsidTr="00C358A0">
        <w:tc>
          <w:tcPr>
            <w:tcW w:w="1110" w:type="dxa"/>
          </w:tcPr>
          <w:p w:rsidR="00441DEA"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Коротке замикання. Запобіжники. Правила техніки безпеки. </w:t>
            </w:r>
            <w:r w:rsidRPr="001D578F">
              <w:rPr>
                <w:rFonts w:ascii="Times New Roman" w:hAnsi="Times New Roman" w:cs="Times New Roman"/>
                <w:sz w:val="28"/>
                <w:szCs w:val="28"/>
              </w:rPr>
              <w:t xml:space="preserve">Перегляд відео </w:t>
            </w:r>
            <w:r w:rsidR="001D578F">
              <w:rPr>
                <w:rFonts w:ascii="Times New Roman" w:hAnsi="Times New Roman" w:cs="Times New Roman"/>
                <w:sz w:val="28"/>
                <w:szCs w:val="28"/>
              </w:rPr>
              <w:t>«</w:t>
            </w:r>
            <w:r w:rsidRPr="001D578F">
              <w:rPr>
                <w:rFonts w:ascii="Times New Roman" w:hAnsi="Times New Roman" w:cs="Times New Roman"/>
                <w:sz w:val="28"/>
                <w:szCs w:val="28"/>
              </w:rPr>
              <w:t>Причини й на</w:t>
            </w:r>
            <w:r w:rsidR="001D578F">
              <w:rPr>
                <w:rFonts w:ascii="Times New Roman" w:hAnsi="Times New Roman" w:cs="Times New Roman"/>
                <w:sz w:val="28"/>
                <w:szCs w:val="28"/>
              </w:rPr>
              <w:t>слідки короткого замикання (</w:t>
            </w:r>
            <w:proofErr w:type="spellStart"/>
            <w:r w:rsidR="001D578F">
              <w:rPr>
                <w:rFonts w:ascii="Times New Roman" w:hAnsi="Times New Roman" w:cs="Times New Roman"/>
                <w:sz w:val="28"/>
                <w:szCs w:val="28"/>
              </w:rPr>
              <w:t>КЗ</w:t>
            </w:r>
            <w:proofErr w:type="spellEnd"/>
            <w:r w:rsidR="001D578F">
              <w:rPr>
                <w:rFonts w:ascii="Times New Roman" w:hAnsi="Times New Roman" w:cs="Times New Roman"/>
                <w:sz w:val="28"/>
                <w:szCs w:val="28"/>
              </w:rPr>
              <w:t>)»</w:t>
            </w:r>
            <w:r w:rsidRPr="001D578F">
              <w:rPr>
                <w:rFonts w:ascii="Times New Roman" w:hAnsi="Times New Roman" w:cs="Times New Roman"/>
                <w:sz w:val="28"/>
                <w:szCs w:val="28"/>
              </w:rPr>
              <w:t xml:space="preserve">. Практична частина: відпрацювання правил техніки безпеки при </w:t>
            </w:r>
            <w:proofErr w:type="spellStart"/>
            <w:r w:rsidRPr="001D578F">
              <w:rPr>
                <w:rFonts w:ascii="Times New Roman" w:hAnsi="Times New Roman" w:cs="Times New Roman"/>
                <w:sz w:val="28"/>
                <w:szCs w:val="28"/>
              </w:rPr>
              <w:t>КЗ</w:t>
            </w:r>
            <w:proofErr w:type="spellEnd"/>
            <w:r w:rsidRPr="001D578F">
              <w:rPr>
                <w:rFonts w:ascii="Times New Roman" w:hAnsi="Times New Roman" w:cs="Times New Roman"/>
                <w:sz w:val="28"/>
                <w:szCs w:val="28"/>
              </w:rPr>
              <w:t>.</w:t>
            </w:r>
          </w:p>
          <w:p w:rsidR="00441DEA" w:rsidRPr="001D578F" w:rsidRDefault="00441DEA" w:rsidP="001D578F">
            <w:pPr>
              <w:jc w:val="both"/>
              <w:rPr>
                <w:rFonts w:ascii="Times New Roman" w:hAnsi="Times New Roman" w:cs="Times New Roman"/>
                <w:bCs/>
                <w:sz w:val="28"/>
                <w:szCs w:val="28"/>
              </w:rPr>
            </w:pPr>
          </w:p>
        </w:tc>
        <w:tc>
          <w:tcPr>
            <w:tcW w:w="4810" w:type="dxa"/>
          </w:tcPr>
          <w:p w:rsid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Опановує правила техніки безпеки при явищі короткого замикання, усвідомлює наслідки </w:t>
            </w:r>
            <w:proofErr w:type="spellStart"/>
            <w:r w:rsidRPr="001D578F">
              <w:rPr>
                <w:rFonts w:ascii="Times New Roman" w:hAnsi="Times New Roman" w:cs="Times New Roman"/>
                <w:sz w:val="28"/>
                <w:szCs w:val="28"/>
              </w:rPr>
              <w:t>КЗ</w:t>
            </w:r>
            <w:proofErr w:type="spellEnd"/>
            <w:r w:rsidRPr="001D578F">
              <w:rPr>
                <w:rFonts w:ascii="Times New Roman" w:hAnsi="Times New Roman" w:cs="Times New Roman"/>
                <w:sz w:val="28"/>
                <w:szCs w:val="28"/>
              </w:rPr>
              <w:t xml:space="preserve">.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 Відбувається розвиток емоційно-вольової сфери, присутні уявлення про небезпечну дію короткого замикання, формуються елементарні навички перших дій при </w:t>
            </w:r>
            <w:proofErr w:type="spellStart"/>
            <w:r w:rsidRPr="001D578F">
              <w:rPr>
                <w:rFonts w:ascii="Times New Roman" w:hAnsi="Times New Roman" w:cs="Times New Roman"/>
                <w:sz w:val="28"/>
                <w:szCs w:val="28"/>
              </w:rPr>
              <w:t>КЗ</w:t>
            </w:r>
            <w:proofErr w:type="spellEnd"/>
            <w:r w:rsidRPr="001D578F">
              <w:rPr>
                <w:rFonts w:ascii="Times New Roman" w:hAnsi="Times New Roman" w:cs="Times New Roman"/>
                <w:sz w:val="28"/>
                <w:szCs w:val="28"/>
              </w:rPr>
              <w:t xml:space="preserve">. </w:t>
            </w:r>
          </w:p>
          <w:p w:rsidR="00441DEA" w:rsidRPr="001D578F" w:rsidRDefault="00441DEA" w:rsidP="001D578F">
            <w:pPr>
              <w:jc w:val="both"/>
              <w:rPr>
                <w:rFonts w:ascii="Times New Roman" w:hAnsi="Times New Roman" w:cs="Times New Roman"/>
                <w:sz w:val="28"/>
                <w:szCs w:val="28"/>
              </w:rPr>
            </w:pPr>
          </w:p>
        </w:tc>
      </w:tr>
      <w:tr w:rsidR="00441DEA" w:rsidRPr="00C358A0" w:rsidTr="00C358A0">
        <w:tc>
          <w:tcPr>
            <w:tcW w:w="1110" w:type="dxa"/>
          </w:tcPr>
          <w:p w:rsidR="00441DEA"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Постійні магніти. Намагнічування. Компас. </w:t>
            </w:r>
            <w:r w:rsidRPr="001D578F">
              <w:rPr>
                <w:rFonts w:ascii="Times New Roman" w:hAnsi="Times New Roman" w:cs="Times New Roman"/>
                <w:sz w:val="28"/>
                <w:szCs w:val="28"/>
              </w:rPr>
              <w:t xml:space="preserve">Екскурс  в історію: спостереження явища магнетизму в Китаї, Стародавній Греції, виникнення слова </w:t>
            </w:r>
            <w:r w:rsidR="001D578F">
              <w:rPr>
                <w:rFonts w:ascii="Times New Roman" w:hAnsi="Times New Roman" w:cs="Times New Roman"/>
                <w:sz w:val="28"/>
                <w:szCs w:val="28"/>
              </w:rPr>
              <w:t>«</w:t>
            </w:r>
            <w:r w:rsidRPr="001D578F">
              <w:rPr>
                <w:rFonts w:ascii="Times New Roman" w:hAnsi="Times New Roman" w:cs="Times New Roman"/>
                <w:sz w:val="28"/>
                <w:szCs w:val="28"/>
              </w:rPr>
              <w:t>магніт</w:t>
            </w:r>
            <w:r w:rsidR="001D578F">
              <w:rPr>
                <w:rFonts w:ascii="Times New Roman" w:hAnsi="Times New Roman" w:cs="Times New Roman"/>
                <w:sz w:val="28"/>
                <w:szCs w:val="28"/>
              </w:rPr>
              <w:t>»</w:t>
            </w:r>
            <w:r w:rsidRPr="001D578F">
              <w:rPr>
                <w:rFonts w:ascii="Times New Roman" w:hAnsi="Times New Roman" w:cs="Times New Roman"/>
                <w:sz w:val="28"/>
                <w:szCs w:val="28"/>
              </w:rPr>
              <w:t>. Зв’язок з</w:t>
            </w:r>
            <w:r w:rsidR="001D578F">
              <w:rPr>
                <w:rFonts w:ascii="Times New Roman" w:hAnsi="Times New Roman" w:cs="Times New Roman"/>
                <w:sz w:val="28"/>
                <w:szCs w:val="28"/>
              </w:rPr>
              <w:t xml:space="preserve"> географією: слайди або відео: «</w:t>
            </w:r>
            <w:r w:rsidRPr="001D578F">
              <w:rPr>
                <w:rFonts w:ascii="Times New Roman" w:hAnsi="Times New Roman" w:cs="Times New Roman"/>
                <w:sz w:val="28"/>
                <w:szCs w:val="28"/>
              </w:rPr>
              <w:t>природні магніти</w:t>
            </w:r>
            <w:r w:rsidR="001D578F">
              <w:rPr>
                <w:rFonts w:ascii="Times New Roman" w:hAnsi="Times New Roman" w:cs="Times New Roman"/>
                <w:sz w:val="28"/>
                <w:szCs w:val="28"/>
              </w:rPr>
              <w:t>»</w:t>
            </w:r>
            <w:r w:rsidRPr="001D578F">
              <w:rPr>
                <w:rFonts w:ascii="Times New Roman" w:hAnsi="Times New Roman" w:cs="Times New Roman"/>
                <w:sz w:val="28"/>
                <w:szCs w:val="28"/>
              </w:rPr>
              <w:t xml:space="preserve">. Практична робота: </w:t>
            </w:r>
            <w:r w:rsidRPr="001D578F">
              <w:rPr>
                <w:rFonts w:ascii="Times New Roman" w:hAnsi="Times New Roman" w:cs="Times New Roman"/>
                <w:sz w:val="28"/>
                <w:szCs w:val="28"/>
              </w:rPr>
              <w:lastRenderedPageBreak/>
              <w:t xml:space="preserve">дослідити й визначити полюси магнітиків з класної дошки. Робота з магнітним конструктором: спорудження різноманітних конструкцій. Перегляд мультфільму </w:t>
            </w:r>
            <w:r w:rsidR="001D578F">
              <w:rPr>
                <w:rFonts w:ascii="Times New Roman" w:hAnsi="Times New Roman" w:cs="Times New Roman"/>
                <w:sz w:val="28"/>
                <w:szCs w:val="28"/>
              </w:rPr>
              <w:t>«</w:t>
            </w:r>
            <w:proofErr w:type="spellStart"/>
            <w:r w:rsidR="001D578F">
              <w:rPr>
                <w:rFonts w:ascii="Times New Roman" w:hAnsi="Times New Roman" w:cs="Times New Roman"/>
                <w:sz w:val="28"/>
                <w:szCs w:val="28"/>
              </w:rPr>
              <w:t>Фіксики</w:t>
            </w:r>
            <w:proofErr w:type="spellEnd"/>
            <w:r w:rsidR="001D578F">
              <w:rPr>
                <w:rFonts w:ascii="Times New Roman" w:hAnsi="Times New Roman" w:cs="Times New Roman"/>
                <w:sz w:val="28"/>
                <w:szCs w:val="28"/>
              </w:rPr>
              <w:t>: компас»</w:t>
            </w:r>
            <w:r w:rsidRPr="001D578F">
              <w:rPr>
                <w:rFonts w:ascii="Times New Roman" w:hAnsi="Times New Roman" w:cs="Times New Roman"/>
                <w:sz w:val="28"/>
                <w:szCs w:val="28"/>
              </w:rPr>
              <w:t>.</w:t>
            </w:r>
          </w:p>
          <w:p w:rsidR="00441DEA" w:rsidRPr="001D578F" w:rsidRDefault="00441DEA" w:rsidP="001D578F">
            <w:pPr>
              <w:jc w:val="both"/>
              <w:rPr>
                <w:rFonts w:ascii="Times New Roman" w:hAnsi="Times New Roman" w:cs="Times New Roman"/>
                <w:bCs/>
                <w:sz w:val="28"/>
                <w:szCs w:val="28"/>
              </w:rPr>
            </w:pPr>
          </w:p>
        </w:tc>
        <w:tc>
          <w:tcPr>
            <w:tcW w:w="4810" w:type="dxa"/>
          </w:tcPr>
          <w:p w:rsid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lastRenderedPageBreak/>
              <w:t xml:space="preserve">Формування активного, самостійного виконання завдань. Розвиток процесів запам’ятовування й спостереження шляхом організації практичної роботи з магнітами; корекція пізнавальної сфери на основі одночасного використання різних аналізаторів (зорових, слухових, тактильних, баричних відчуттів). Розширення знань з </w:t>
            </w:r>
            <w:r w:rsidRPr="001D578F">
              <w:rPr>
                <w:rFonts w:ascii="Times New Roman" w:hAnsi="Times New Roman" w:cs="Times New Roman"/>
                <w:sz w:val="28"/>
                <w:szCs w:val="28"/>
              </w:rPr>
              <w:lastRenderedPageBreak/>
              <w:t xml:space="preserve">теми, зв’язок з іншими предметами.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 Відбувається розвиток просторової орієнтації, елементів логічного мислення, корекція довільної уваги, дрібної моторики рук. </w:t>
            </w:r>
          </w:p>
          <w:p w:rsidR="00441DEA" w:rsidRPr="001D578F" w:rsidRDefault="00441DEA" w:rsidP="001D578F">
            <w:pPr>
              <w:jc w:val="both"/>
              <w:rPr>
                <w:rFonts w:ascii="Times New Roman" w:hAnsi="Times New Roman" w:cs="Times New Roman"/>
                <w:sz w:val="28"/>
                <w:szCs w:val="28"/>
              </w:rPr>
            </w:pPr>
          </w:p>
        </w:tc>
      </w:tr>
      <w:tr w:rsidR="00441DEA" w:rsidRPr="00C358A0" w:rsidTr="00C358A0">
        <w:tc>
          <w:tcPr>
            <w:tcW w:w="1110" w:type="dxa"/>
          </w:tcPr>
          <w:p w:rsidR="00441DEA"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lastRenderedPageBreak/>
              <w:t>1</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Магнітне поле Землі. </w:t>
            </w:r>
            <w:r w:rsidRPr="001D578F">
              <w:rPr>
                <w:rFonts w:ascii="Times New Roman" w:hAnsi="Times New Roman" w:cs="Times New Roman"/>
                <w:sz w:val="28"/>
                <w:szCs w:val="28"/>
              </w:rPr>
              <w:t xml:space="preserve">Перегляд фрагментів відео явища </w:t>
            </w:r>
            <w:r w:rsidR="001D578F">
              <w:rPr>
                <w:rFonts w:ascii="Times New Roman" w:hAnsi="Times New Roman" w:cs="Times New Roman"/>
                <w:sz w:val="28"/>
                <w:szCs w:val="28"/>
              </w:rPr>
              <w:t>«</w:t>
            </w:r>
            <w:r w:rsidRPr="001D578F">
              <w:rPr>
                <w:rFonts w:ascii="Times New Roman" w:hAnsi="Times New Roman" w:cs="Times New Roman"/>
                <w:sz w:val="28"/>
                <w:szCs w:val="28"/>
              </w:rPr>
              <w:t>Північне сяйво</w:t>
            </w:r>
            <w:r w:rsidR="001D578F">
              <w:rPr>
                <w:rFonts w:ascii="Times New Roman" w:hAnsi="Times New Roman" w:cs="Times New Roman"/>
                <w:sz w:val="28"/>
                <w:szCs w:val="28"/>
              </w:rPr>
              <w:t>», «</w:t>
            </w:r>
            <w:r w:rsidRPr="001D578F">
              <w:rPr>
                <w:rFonts w:ascii="Times New Roman" w:hAnsi="Times New Roman" w:cs="Times New Roman"/>
                <w:sz w:val="28"/>
                <w:szCs w:val="28"/>
              </w:rPr>
              <w:t>Магнітне поле Землі</w:t>
            </w:r>
            <w:r w:rsidR="001D578F">
              <w:rPr>
                <w:rFonts w:ascii="Times New Roman" w:hAnsi="Times New Roman" w:cs="Times New Roman"/>
                <w:sz w:val="28"/>
                <w:szCs w:val="28"/>
              </w:rPr>
              <w:t>»</w:t>
            </w:r>
            <w:r w:rsidRPr="001D578F">
              <w:rPr>
                <w:rFonts w:ascii="Times New Roman" w:hAnsi="Times New Roman" w:cs="Times New Roman"/>
                <w:sz w:val="28"/>
                <w:szCs w:val="28"/>
              </w:rPr>
              <w:t>. Інформація про магнітні бурі та їх наслідки для самопочуття людей.</w:t>
            </w:r>
          </w:p>
          <w:p w:rsidR="00441DEA" w:rsidRPr="001D578F" w:rsidRDefault="00441DEA" w:rsidP="001D578F">
            <w:pPr>
              <w:jc w:val="both"/>
              <w:rPr>
                <w:rFonts w:ascii="Times New Roman" w:hAnsi="Times New Roman" w:cs="Times New Roman"/>
                <w:bCs/>
                <w:sz w:val="28"/>
                <w:szCs w:val="28"/>
              </w:rPr>
            </w:pPr>
          </w:p>
        </w:tc>
        <w:tc>
          <w:tcPr>
            <w:tcW w:w="4810" w:type="dxa"/>
          </w:tcPr>
          <w:p w:rsid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Має уявлення про існування явища магнітного поля нашої планети, розуміє причинно-наслідкові залежності магнетизму, Здійснюється міжпредметний зв’язок. Формується мотиваційно-пізнавальна сфера.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 Відбувається розвиток елементів логічного мислення, корекція довільної уваги й зв’язного мовлення.  </w:t>
            </w:r>
          </w:p>
          <w:p w:rsidR="00441DEA" w:rsidRPr="001D578F" w:rsidRDefault="00441DEA" w:rsidP="001D578F">
            <w:pPr>
              <w:jc w:val="both"/>
              <w:rPr>
                <w:rFonts w:ascii="Times New Roman" w:hAnsi="Times New Roman" w:cs="Times New Roman"/>
                <w:sz w:val="28"/>
                <w:szCs w:val="28"/>
              </w:rPr>
            </w:pPr>
          </w:p>
        </w:tc>
      </w:tr>
      <w:tr w:rsidR="00441DEA" w:rsidRPr="00C358A0" w:rsidTr="00C358A0">
        <w:tc>
          <w:tcPr>
            <w:tcW w:w="1110" w:type="dxa"/>
          </w:tcPr>
          <w:p w:rsidR="00441DEA"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Магнітна дія електричного струму. Електромагніти. Застосування. </w:t>
            </w:r>
            <w:r w:rsidR="001D578F">
              <w:rPr>
                <w:rFonts w:ascii="Times New Roman" w:hAnsi="Times New Roman" w:cs="Times New Roman"/>
                <w:sz w:val="28"/>
                <w:szCs w:val="28"/>
              </w:rPr>
              <w:t xml:space="preserve">Перегляд </w:t>
            </w:r>
            <w:proofErr w:type="spellStart"/>
            <w:r w:rsidR="001D578F">
              <w:rPr>
                <w:rFonts w:ascii="Times New Roman" w:hAnsi="Times New Roman" w:cs="Times New Roman"/>
                <w:sz w:val="28"/>
                <w:szCs w:val="28"/>
              </w:rPr>
              <w:t>підбірки</w:t>
            </w:r>
            <w:proofErr w:type="spellEnd"/>
            <w:r w:rsidR="001D578F">
              <w:rPr>
                <w:rFonts w:ascii="Times New Roman" w:hAnsi="Times New Roman" w:cs="Times New Roman"/>
                <w:sz w:val="28"/>
                <w:szCs w:val="28"/>
              </w:rPr>
              <w:t xml:space="preserve"> відео «</w:t>
            </w:r>
            <w:r w:rsidRPr="001D578F">
              <w:rPr>
                <w:rFonts w:ascii="Times New Roman" w:hAnsi="Times New Roman" w:cs="Times New Roman"/>
                <w:sz w:val="28"/>
                <w:szCs w:val="28"/>
              </w:rPr>
              <w:t>Промислові електромагніти</w:t>
            </w:r>
            <w:r w:rsidR="001D578F">
              <w:rPr>
                <w:rFonts w:ascii="Times New Roman" w:hAnsi="Times New Roman" w:cs="Times New Roman"/>
                <w:sz w:val="28"/>
                <w:szCs w:val="28"/>
              </w:rPr>
              <w:t>»</w:t>
            </w:r>
            <w:r w:rsidRPr="001D578F">
              <w:rPr>
                <w:rFonts w:ascii="Times New Roman" w:hAnsi="Times New Roman" w:cs="Times New Roman"/>
                <w:sz w:val="28"/>
                <w:szCs w:val="28"/>
              </w:rPr>
              <w:t>.</w:t>
            </w:r>
            <w:r w:rsidRPr="001D578F">
              <w:rPr>
                <w:rFonts w:ascii="Times New Roman" w:hAnsi="Times New Roman" w:cs="Times New Roman"/>
                <w:bCs/>
                <w:sz w:val="28"/>
                <w:szCs w:val="28"/>
              </w:rPr>
              <w:t xml:space="preserve">Електричний дзвінок. </w:t>
            </w:r>
            <w:r w:rsidRPr="001D578F">
              <w:rPr>
                <w:rFonts w:ascii="Times New Roman" w:hAnsi="Times New Roman" w:cs="Times New Roman"/>
                <w:sz w:val="28"/>
                <w:szCs w:val="28"/>
              </w:rPr>
              <w:t xml:space="preserve">Екскурсія шкільними приміщеннями, пошук електричних </w:t>
            </w:r>
            <w:proofErr w:type="spellStart"/>
            <w:r w:rsidRPr="001D578F">
              <w:rPr>
                <w:rFonts w:ascii="Times New Roman" w:hAnsi="Times New Roman" w:cs="Times New Roman"/>
                <w:sz w:val="28"/>
                <w:szCs w:val="28"/>
              </w:rPr>
              <w:t>дзвінків.</w:t>
            </w:r>
            <w:r w:rsidR="00DC225C">
              <w:rPr>
                <w:rFonts w:ascii="Times New Roman" w:hAnsi="Times New Roman" w:cs="Times New Roman"/>
                <w:sz w:val="28"/>
                <w:szCs w:val="28"/>
              </w:rPr>
              <w:t>Перегляд</w:t>
            </w:r>
            <w:proofErr w:type="spellEnd"/>
            <w:r w:rsidR="00DC225C">
              <w:rPr>
                <w:rFonts w:ascii="Times New Roman" w:hAnsi="Times New Roman" w:cs="Times New Roman"/>
                <w:sz w:val="28"/>
                <w:szCs w:val="28"/>
              </w:rPr>
              <w:t xml:space="preserve"> мультфільму «</w:t>
            </w:r>
            <w:proofErr w:type="spellStart"/>
            <w:r w:rsidR="00DC225C">
              <w:rPr>
                <w:rFonts w:ascii="Times New Roman" w:hAnsi="Times New Roman" w:cs="Times New Roman"/>
                <w:sz w:val="28"/>
                <w:szCs w:val="28"/>
              </w:rPr>
              <w:t>Фіксики</w:t>
            </w:r>
            <w:proofErr w:type="spellEnd"/>
            <w:r w:rsidR="00DC225C">
              <w:rPr>
                <w:rFonts w:ascii="Times New Roman" w:hAnsi="Times New Roman" w:cs="Times New Roman"/>
                <w:sz w:val="28"/>
                <w:szCs w:val="28"/>
              </w:rPr>
              <w:t>: дзвінок».</w:t>
            </w:r>
          </w:p>
          <w:p w:rsidR="00441DEA" w:rsidRPr="001D578F" w:rsidRDefault="00441DEA" w:rsidP="001D578F">
            <w:pPr>
              <w:jc w:val="both"/>
              <w:rPr>
                <w:rFonts w:ascii="Times New Roman" w:hAnsi="Times New Roman" w:cs="Times New Roman"/>
                <w:bCs/>
                <w:sz w:val="28"/>
                <w:szCs w:val="28"/>
              </w:rPr>
            </w:pPr>
          </w:p>
        </w:tc>
        <w:tc>
          <w:tcPr>
            <w:tcW w:w="4810" w:type="dxa"/>
          </w:tcPr>
          <w:p w:rsid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Розширення знань про застосування електромагнітів; формування цілісного сприймання будови, дії та призначення електричного дзвінка; корекція просторової орієнтації.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 Відбувається розвиток готовності до пізнавальної діяльності, корекція процесів спостереження й запам’ятовування. </w:t>
            </w:r>
          </w:p>
          <w:p w:rsidR="00441DEA" w:rsidRPr="001D578F" w:rsidRDefault="00441DEA" w:rsidP="001D578F">
            <w:pPr>
              <w:jc w:val="both"/>
              <w:rPr>
                <w:rFonts w:ascii="Times New Roman" w:hAnsi="Times New Roman" w:cs="Times New Roman"/>
                <w:sz w:val="28"/>
                <w:szCs w:val="28"/>
              </w:rPr>
            </w:pPr>
          </w:p>
        </w:tc>
      </w:tr>
      <w:tr w:rsidR="00441DEA" w:rsidRPr="00C358A0" w:rsidTr="00C358A0">
        <w:tc>
          <w:tcPr>
            <w:tcW w:w="1110" w:type="dxa"/>
          </w:tcPr>
          <w:p w:rsidR="00441DEA"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Електродвигун. </w:t>
            </w:r>
            <w:r w:rsidRPr="001D578F">
              <w:rPr>
                <w:rFonts w:ascii="Times New Roman" w:hAnsi="Times New Roman" w:cs="Times New Roman"/>
                <w:sz w:val="28"/>
                <w:szCs w:val="28"/>
              </w:rPr>
              <w:t>Організація екскурсії до шкільних майстерень (розгляд електродвигунів), до приміщення кухні (знайти пристрої, в яких є електродвигуни). Поїздка на електротранспорті.</w:t>
            </w:r>
          </w:p>
          <w:p w:rsidR="00441DEA" w:rsidRPr="001D578F" w:rsidRDefault="00441DEA" w:rsidP="001D578F">
            <w:pPr>
              <w:jc w:val="both"/>
              <w:rPr>
                <w:rFonts w:ascii="Times New Roman" w:hAnsi="Times New Roman" w:cs="Times New Roman"/>
                <w:bCs/>
                <w:sz w:val="28"/>
                <w:szCs w:val="28"/>
              </w:rPr>
            </w:pPr>
          </w:p>
        </w:tc>
        <w:tc>
          <w:tcPr>
            <w:tcW w:w="4810" w:type="dxa"/>
          </w:tcPr>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Розвиток </w:t>
            </w:r>
            <w:proofErr w:type="spellStart"/>
            <w:r w:rsidRPr="001D578F">
              <w:rPr>
                <w:rFonts w:ascii="Times New Roman" w:hAnsi="Times New Roman" w:cs="Times New Roman"/>
                <w:sz w:val="28"/>
                <w:szCs w:val="28"/>
              </w:rPr>
              <w:t>мисленнєвих</w:t>
            </w:r>
            <w:proofErr w:type="spellEnd"/>
            <w:r w:rsidRPr="001D578F">
              <w:rPr>
                <w:rFonts w:ascii="Times New Roman" w:hAnsi="Times New Roman" w:cs="Times New Roman"/>
                <w:sz w:val="28"/>
                <w:szCs w:val="28"/>
              </w:rPr>
              <w:t xml:space="preserve"> процесів на основі знань про будову, принцип роботи й застосування двигунів. Корекція мотиваційної діяльності в процесі отримання нової інформації. * Має уявлення про призначення електродвигунів, називає предмети побуту, що мають двигун. Відбувається корекція зв’язного мовлення, розширюється словниковий запас. </w:t>
            </w:r>
          </w:p>
          <w:p w:rsidR="00441DEA" w:rsidRPr="001D578F" w:rsidRDefault="00441DEA" w:rsidP="001D578F">
            <w:pPr>
              <w:jc w:val="both"/>
              <w:rPr>
                <w:rFonts w:ascii="Times New Roman" w:hAnsi="Times New Roman" w:cs="Times New Roman"/>
                <w:sz w:val="28"/>
                <w:szCs w:val="28"/>
              </w:rPr>
            </w:pPr>
          </w:p>
        </w:tc>
      </w:tr>
      <w:tr w:rsidR="00441DEA" w:rsidRPr="00C358A0" w:rsidTr="00C358A0">
        <w:tc>
          <w:tcPr>
            <w:tcW w:w="1110" w:type="dxa"/>
          </w:tcPr>
          <w:p w:rsidR="00441DEA"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Змінний струм. </w:t>
            </w:r>
            <w:r w:rsidRPr="001D578F">
              <w:rPr>
                <w:rFonts w:ascii="Times New Roman" w:hAnsi="Times New Roman" w:cs="Times New Roman"/>
                <w:bCs/>
                <w:sz w:val="28"/>
                <w:szCs w:val="28"/>
              </w:rPr>
              <w:lastRenderedPageBreak/>
              <w:t>Трансформатор.</w:t>
            </w:r>
            <w:r w:rsidRPr="001D578F">
              <w:rPr>
                <w:rFonts w:ascii="Times New Roman" w:hAnsi="Times New Roman" w:cs="Times New Roman"/>
                <w:sz w:val="28"/>
                <w:szCs w:val="28"/>
              </w:rPr>
              <w:t xml:space="preserve"> Перегляд відео (виробництво трансформаторів, пожежі в </w:t>
            </w:r>
            <w:proofErr w:type="spellStart"/>
            <w:r w:rsidRPr="001D578F">
              <w:rPr>
                <w:rFonts w:ascii="Times New Roman" w:hAnsi="Times New Roman" w:cs="Times New Roman"/>
                <w:sz w:val="28"/>
                <w:szCs w:val="28"/>
              </w:rPr>
              <w:t>транформаторних</w:t>
            </w:r>
            <w:proofErr w:type="spellEnd"/>
            <w:r w:rsidRPr="001D578F">
              <w:rPr>
                <w:rFonts w:ascii="Times New Roman" w:hAnsi="Times New Roman" w:cs="Times New Roman"/>
                <w:sz w:val="28"/>
                <w:szCs w:val="28"/>
              </w:rPr>
              <w:t xml:space="preserve"> будках). Прогулянка вулицями міста, пошук трансформаторних будок.</w:t>
            </w:r>
          </w:p>
          <w:p w:rsidR="00441DEA" w:rsidRPr="001D578F" w:rsidRDefault="00441DEA" w:rsidP="001D578F">
            <w:pPr>
              <w:jc w:val="both"/>
              <w:rPr>
                <w:rFonts w:ascii="Times New Roman" w:hAnsi="Times New Roman" w:cs="Times New Roman"/>
                <w:bCs/>
                <w:sz w:val="28"/>
                <w:szCs w:val="28"/>
              </w:rPr>
            </w:pPr>
          </w:p>
        </w:tc>
        <w:tc>
          <w:tcPr>
            <w:tcW w:w="4810" w:type="dxa"/>
          </w:tcPr>
          <w:p w:rsidR="00DC225C"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lastRenderedPageBreak/>
              <w:t xml:space="preserve">Формуються уявлення про </w:t>
            </w:r>
            <w:r w:rsidRPr="001D578F">
              <w:rPr>
                <w:rFonts w:ascii="Times New Roman" w:hAnsi="Times New Roman" w:cs="Times New Roman"/>
                <w:sz w:val="28"/>
                <w:szCs w:val="28"/>
              </w:rPr>
              <w:lastRenderedPageBreak/>
              <w:t xml:space="preserve">призначення трансформаторів, процеси усвідомленого спостереження за наслідками недотримання правил техніки безпеки при роботі з </w:t>
            </w:r>
            <w:proofErr w:type="spellStart"/>
            <w:r w:rsidRPr="001D578F">
              <w:rPr>
                <w:rFonts w:ascii="Times New Roman" w:hAnsi="Times New Roman" w:cs="Times New Roman"/>
                <w:sz w:val="28"/>
                <w:szCs w:val="28"/>
              </w:rPr>
              <w:t>трансфоррматорами</w:t>
            </w:r>
            <w:proofErr w:type="spellEnd"/>
            <w:r w:rsidRPr="001D578F">
              <w:rPr>
                <w:rFonts w:ascii="Times New Roman" w:hAnsi="Times New Roman" w:cs="Times New Roman"/>
                <w:sz w:val="28"/>
                <w:szCs w:val="28"/>
              </w:rPr>
              <w:t xml:space="preserve">, коригуються активні форми чуттєвого пізнання шляхом накопичення нової інформації.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Відбувається корекція пізнавальних можливостей вихованців, розвиток причинно-наслідкових залежностей.</w:t>
            </w:r>
          </w:p>
          <w:p w:rsidR="00441DEA" w:rsidRPr="001D578F" w:rsidRDefault="00441DEA" w:rsidP="001D578F">
            <w:pPr>
              <w:jc w:val="both"/>
              <w:rPr>
                <w:rFonts w:ascii="Times New Roman" w:hAnsi="Times New Roman" w:cs="Times New Roman"/>
                <w:sz w:val="28"/>
                <w:szCs w:val="28"/>
              </w:rPr>
            </w:pPr>
          </w:p>
        </w:tc>
      </w:tr>
      <w:tr w:rsidR="00441DEA" w:rsidRPr="00C358A0" w:rsidTr="00C358A0">
        <w:tc>
          <w:tcPr>
            <w:tcW w:w="1110" w:type="dxa"/>
          </w:tcPr>
          <w:p w:rsidR="00441DEA"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lastRenderedPageBreak/>
              <w:t>1</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Передавання електричного струму на великі відстані. </w:t>
            </w:r>
            <w:r w:rsidRPr="001D578F">
              <w:rPr>
                <w:rFonts w:ascii="Times New Roman" w:hAnsi="Times New Roman" w:cs="Times New Roman"/>
                <w:sz w:val="28"/>
                <w:szCs w:val="28"/>
              </w:rPr>
              <w:t>Опрацювання правил поводження в зоні високої напруги. Прогулянка (порахувати кількість стовпів електропередач на території школи, вулиці і т.д.)</w:t>
            </w:r>
          </w:p>
          <w:p w:rsidR="00441DEA" w:rsidRPr="001D578F" w:rsidRDefault="00441DEA" w:rsidP="001D578F">
            <w:pPr>
              <w:jc w:val="both"/>
              <w:rPr>
                <w:rFonts w:ascii="Times New Roman" w:hAnsi="Times New Roman" w:cs="Times New Roman"/>
                <w:bCs/>
                <w:sz w:val="28"/>
                <w:szCs w:val="28"/>
              </w:rPr>
            </w:pPr>
          </w:p>
        </w:tc>
        <w:tc>
          <w:tcPr>
            <w:tcW w:w="4810" w:type="dxa"/>
          </w:tcPr>
          <w:p w:rsidR="00DC225C"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Розвиток умінь виконувати практичні завдання за словесною інструкцією вихователя; формування процесів довільної уваги й запам’ятовування; корекція просторових уявлень.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Виховання усвідомленого ставлення до теми, розвиток елементарних навичок поведінки поблизу високовольтних ліній, корекція пізнавальної діяльності.</w:t>
            </w:r>
          </w:p>
          <w:p w:rsidR="00441DEA" w:rsidRPr="001D578F" w:rsidRDefault="00441DEA" w:rsidP="001D578F">
            <w:pPr>
              <w:jc w:val="both"/>
              <w:rPr>
                <w:rFonts w:ascii="Times New Roman" w:hAnsi="Times New Roman" w:cs="Times New Roman"/>
                <w:sz w:val="28"/>
                <w:szCs w:val="28"/>
              </w:rPr>
            </w:pPr>
          </w:p>
        </w:tc>
      </w:tr>
      <w:tr w:rsidR="00441DEA" w:rsidRPr="00C358A0" w:rsidTr="00C358A0">
        <w:tc>
          <w:tcPr>
            <w:tcW w:w="1110" w:type="dxa"/>
          </w:tcPr>
          <w:p w:rsidR="00441DEA"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Лічильники електроенергії. </w:t>
            </w:r>
            <w:r w:rsidRPr="001D578F">
              <w:rPr>
                <w:rFonts w:ascii="Times New Roman" w:hAnsi="Times New Roman" w:cs="Times New Roman"/>
                <w:sz w:val="28"/>
                <w:szCs w:val="28"/>
              </w:rPr>
              <w:t>Перегляд відео (види і призначення лічильників, робота з ксерокопіями квитанцій оплати кількості спожитих кВт; розгляд реквізитів, вартості 1 кВт, запис умовних показів лічильника, знаходження різниці спожитих кВт, відвідання найближчого відділу банку, де здійснюється оплата за спожиту електроенергію)</w:t>
            </w:r>
          </w:p>
          <w:p w:rsidR="00441DEA" w:rsidRPr="001D578F" w:rsidRDefault="00441DEA" w:rsidP="001D578F">
            <w:pPr>
              <w:jc w:val="both"/>
              <w:rPr>
                <w:rFonts w:ascii="Times New Roman" w:hAnsi="Times New Roman" w:cs="Times New Roman"/>
                <w:bCs/>
                <w:sz w:val="28"/>
                <w:szCs w:val="28"/>
              </w:rPr>
            </w:pPr>
          </w:p>
        </w:tc>
        <w:tc>
          <w:tcPr>
            <w:tcW w:w="4810" w:type="dxa"/>
          </w:tcPr>
          <w:p w:rsidR="00DC225C"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Відбувається перенесення досвіду, отриманого в навчальній діяльності, у побутову сферу: розвиток навичок підрахунку вартості використаної електроенергії за показами лічильника, ознайомлення з процедурою сплати за спожиту електроенергію.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*Формування готовності до пізнавальної діяльності, оволодіння індивідуальним соціально-практичним досвідом. </w:t>
            </w:r>
          </w:p>
          <w:p w:rsidR="00441DEA" w:rsidRPr="001D578F" w:rsidRDefault="00441DEA" w:rsidP="001D578F">
            <w:pPr>
              <w:jc w:val="both"/>
              <w:rPr>
                <w:rFonts w:ascii="Times New Roman" w:hAnsi="Times New Roman" w:cs="Times New Roman"/>
                <w:sz w:val="28"/>
                <w:szCs w:val="28"/>
              </w:rPr>
            </w:pPr>
          </w:p>
        </w:tc>
      </w:tr>
      <w:tr w:rsidR="00441DEA" w:rsidRPr="00C358A0" w:rsidTr="00C358A0">
        <w:tc>
          <w:tcPr>
            <w:tcW w:w="1110" w:type="dxa"/>
          </w:tcPr>
          <w:p w:rsidR="00441DEA"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441DEA"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ПОБУТОВА ХІМІЯ. Миючі засоби. Засоби особистої гігієни. </w:t>
            </w:r>
            <w:r w:rsidRPr="001D578F">
              <w:rPr>
                <w:rFonts w:ascii="Times New Roman" w:hAnsi="Times New Roman" w:cs="Times New Roman"/>
                <w:sz w:val="28"/>
                <w:szCs w:val="28"/>
              </w:rPr>
              <w:t xml:space="preserve">Перегляд відео: Процес миловаріння. Що таке </w:t>
            </w:r>
            <w:r w:rsidRPr="001D578F">
              <w:rPr>
                <w:rFonts w:ascii="Times New Roman" w:hAnsi="Times New Roman" w:cs="Times New Roman"/>
                <w:sz w:val="28"/>
                <w:szCs w:val="28"/>
              </w:rPr>
              <w:lastRenderedPageBreak/>
              <w:t>ПАР (ПАВ)? Екологічний ризик - фосфати у водоймах. Як пра</w:t>
            </w:r>
            <w:r w:rsidR="00DC225C">
              <w:rPr>
                <w:rFonts w:ascii="Times New Roman" w:hAnsi="Times New Roman" w:cs="Times New Roman"/>
                <w:sz w:val="28"/>
                <w:szCs w:val="28"/>
              </w:rPr>
              <w:t xml:space="preserve">вильно мити руки?). Практично (з секундоміром): </w:t>
            </w:r>
            <w:r w:rsidRPr="001D578F">
              <w:rPr>
                <w:rFonts w:ascii="Times New Roman" w:hAnsi="Times New Roman" w:cs="Times New Roman"/>
                <w:sz w:val="28"/>
                <w:szCs w:val="28"/>
              </w:rPr>
              <w:t>намилювати руки протягом 1 хвилини + економне використання води. Екскурсія до найближчих відділів продажу засобів особистої гігієни, пошук інформації про склад миючих засобів.</w:t>
            </w:r>
          </w:p>
        </w:tc>
        <w:tc>
          <w:tcPr>
            <w:tcW w:w="4810" w:type="dxa"/>
          </w:tcPr>
          <w:p w:rsidR="00DC225C"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lastRenderedPageBreak/>
              <w:t xml:space="preserve">Набувається досвід екологічного виховання, усвідомленого ставлення до власного здоров’я й охорони довкілля; шляхом практичних дій </w:t>
            </w:r>
            <w:r w:rsidRPr="001D578F">
              <w:rPr>
                <w:rFonts w:ascii="Times New Roman" w:hAnsi="Times New Roman" w:cs="Times New Roman"/>
                <w:sz w:val="28"/>
                <w:szCs w:val="28"/>
              </w:rPr>
              <w:lastRenderedPageBreak/>
              <w:t xml:space="preserve">поглиблюються знання про тривалість миття рук й економне використання водних ресурсів.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Формується загальна готовність до самостійного життя, закріплюються навички гігієнічного виховання, коригуються процеси довільної уваги й запам’ятовування.</w:t>
            </w:r>
          </w:p>
          <w:p w:rsidR="00441DEA" w:rsidRPr="001D578F" w:rsidRDefault="00441DEA" w:rsidP="001D578F">
            <w:pPr>
              <w:jc w:val="both"/>
              <w:rPr>
                <w:rFonts w:ascii="Times New Roman" w:hAnsi="Times New Roman" w:cs="Times New Roman"/>
                <w:sz w:val="28"/>
                <w:szCs w:val="28"/>
              </w:rPr>
            </w:pPr>
          </w:p>
        </w:tc>
      </w:tr>
      <w:tr w:rsidR="00441DEA" w:rsidRPr="00C358A0" w:rsidTr="00C358A0">
        <w:tc>
          <w:tcPr>
            <w:tcW w:w="1110" w:type="dxa"/>
          </w:tcPr>
          <w:p w:rsidR="00441DEA"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lastRenderedPageBreak/>
              <w:t>2</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Кислоти. Оцтова кислота.</w:t>
            </w:r>
            <w:r w:rsidRPr="001D578F">
              <w:rPr>
                <w:rFonts w:ascii="Times New Roman" w:hAnsi="Times New Roman" w:cs="Times New Roman"/>
                <w:sz w:val="28"/>
                <w:szCs w:val="28"/>
              </w:rPr>
              <w:t xml:space="preserve"> Перегляд відео: застосування оцтової кислоти. Практично (в рукавичках): обробка взуття зсередини столовим оцтом, нанесеним на вату, ватний диск; дегустац</w:t>
            </w:r>
            <w:r w:rsidR="00DC225C">
              <w:rPr>
                <w:rFonts w:ascii="Times New Roman" w:hAnsi="Times New Roman" w:cs="Times New Roman"/>
                <w:sz w:val="28"/>
                <w:szCs w:val="28"/>
              </w:rPr>
              <w:t>ія консервованих овочів; фокус «</w:t>
            </w:r>
            <w:r w:rsidRPr="001D578F">
              <w:rPr>
                <w:rFonts w:ascii="Times New Roman" w:hAnsi="Times New Roman" w:cs="Times New Roman"/>
                <w:sz w:val="28"/>
                <w:szCs w:val="28"/>
              </w:rPr>
              <w:t>Дракон</w:t>
            </w:r>
            <w:r w:rsidR="00DC225C">
              <w:rPr>
                <w:rFonts w:ascii="Times New Roman" w:hAnsi="Times New Roman" w:cs="Times New Roman"/>
                <w:sz w:val="28"/>
                <w:szCs w:val="28"/>
              </w:rPr>
              <w:t xml:space="preserve">» </w:t>
            </w:r>
            <w:r w:rsidRPr="001D578F">
              <w:rPr>
                <w:rFonts w:ascii="Times New Roman" w:hAnsi="Times New Roman" w:cs="Times New Roman"/>
                <w:sz w:val="28"/>
                <w:szCs w:val="28"/>
              </w:rPr>
              <w:t xml:space="preserve">чи </w:t>
            </w:r>
            <w:r w:rsidR="00DC225C">
              <w:rPr>
                <w:rFonts w:ascii="Times New Roman" w:hAnsi="Times New Roman" w:cs="Times New Roman"/>
                <w:sz w:val="28"/>
                <w:szCs w:val="28"/>
              </w:rPr>
              <w:t>«</w:t>
            </w:r>
            <w:r w:rsidRPr="001D578F">
              <w:rPr>
                <w:rFonts w:ascii="Times New Roman" w:hAnsi="Times New Roman" w:cs="Times New Roman"/>
                <w:sz w:val="28"/>
                <w:szCs w:val="28"/>
              </w:rPr>
              <w:t>Вулкан</w:t>
            </w:r>
            <w:r w:rsidR="00DC225C">
              <w:rPr>
                <w:rFonts w:ascii="Times New Roman" w:hAnsi="Times New Roman" w:cs="Times New Roman"/>
                <w:sz w:val="28"/>
                <w:szCs w:val="28"/>
              </w:rPr>
              <w:t>»</w:t>
            </w:r>
            <w:r w:rsidRPr="001D578F">
              <w:rPr>
                <w:rFonts w:ascii="Times New Roman" w:hAnsi="Times New Roman" w:cs="Times New Roman"/>
                <w:sz w:val="28"/>
                <w:szCs w:val="28"/>
              </w:rPr>
              <w:t xml:space="preserve"> (книга </w:t>
            </w:r>
            <w:r w:rsidR="00DC225C">
              <w:rPr>
                <w:rFonts w:ascii="Times New Roman" w:hAnsi="Times New Roman" w:cs="Times New Roman"/>
                <w:sz w:val="28"/>
                <w:szCs w:val="28"/>
              </w:rPr>
              <w:t>«100 цікавих експериментів»</w:t>
            </w:r>
            <w:r w:rsidRPr="001D578F">
              <w:rPr>
                <w:rFonts w:ascii="Times New Roman" w:hAnsi="Times New Roman" w:cs="Times New Roman"/>
                <w:sz w:val="28"/>
                <w:szCs w:val="28"/>
              </w:rPr>
              <w:t xml:space="preserve"> с.54)  </w:t>
            </w:r>
          </w:p>
          <w:p w:rsidR="00441DEA" w:rsidRPr="001D578F" w:rsidRDefault="00441DEA" w:rsidP="001D578F">
            <w:pPr>
              <w:jc w:val="both"/>
              <w:rPr>
                <w:rFonts w:ascii="Times New Roman" w:hAnsi="Times New Roman" w:cs="Times New Roman"/>
                <w:bCs/>
                <w:sz w:val="28"/>
                <w:szCs w:val="28"/>
              </w:rPr>
            </w:pPr>
          </w:p>
        </w:tc>
        <w:tc>
          <w:tcPr>
            <w:tcW w:w="4810" w:type="dxa"/>
          </w:tcPr>
          <w:p w:rsidR="00DC225C"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Формування уявлень про елементарні хімічні процеси, що мають місце в побутовій сфері; оволодіння навичками практичного застосування оцтової кислоти.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Розвиток навчально-пізнавальної мотивації, уявлень про використання оцтової кислоти.</w:t>
            </w:r>
          </w:p>
          <w:p w:rsidR="00441DEA" w:rsidRPr="001D578F" w:rsidRDefault="00441DEA" w:rsidP="001D578F">
            <w:pPr>
              <w:jc w:val="both"/>
              <w:rPr>
                <w:rFonts w:ascii="Times New Roman" w:hAnsi="Times New Roman" w:cs="Times New Roman"/>
                <w:sz w:val="28"/>
                <w:szCs w:val="28"/>
              </w:rPr>
            </w:pPr>
          </w:p>
        </w:tc>
      </w:tr>
      <w:tr w:rsidR="00441DEA" w:rsidRPr="00C358A0" w:rsidTr="00C358A0">
        <w:tc>
          <w:tcPr>
            <w:tcW w:w="1110" w:type="dxa"/>
          </w:tcPr>
          <w:p w:rsidR="00441DEA"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Лимонна кислота.</w:t>
            </w:r>
            <w:r w:rsidRPr="001D578F">
              <w:rPr>
                <w:rFonts w:ascii="Times New Roman" w:hAnsi="Times New Roman" w:cs="Times New Roman"/>
                <w:sz w:val="28"/>
                <w:szCs w:val="28"/>
              </w:rPr>
              <w:t xml:space="preserve"> Перегляд відео (добування і застосування природної /синтетичної лимонної кислоти; наслідки передозування лимонною кислотою); відвідання найближчих супермаркетів: пошук виробів з вмістом лимонної кислоти (Е 330), відвідання аптеки: вітамін С. Фокус </w:t>
            </w:r>
            <w:r w:rsidR="00DC225C">
              <w:rPr>
                <w:rFonts w:ascii="Times New Roman" w:hAnsi="Times New Roman" w:cs="Times New Roman"/>
                <w:sz w:val="28"/>
                <w:szCs w:val="28"/>
              </w:rPr>
              <w:t>«Невидиме чорнило»</w:t>
            </w:r>
            <w:r w:rsidRPr="001D578F">
              <w:rPr>
                <w:rFonts w:ascii="Times New Roman" w:hAnsi="Times New Roman" w:cs="Times New Roman"/>
                <w:sz w:val="28"/>
                <w:szCs w:val="28"/>
              </w:rPr>
              <w:t xml:space="preserve"> (100 цікавих експериментів, с. 52). Дегустація виробів з вмістом лимонної кислоти. </w:t>
            </w:r>
          </w:p>
          <w:p w:rsidR="00441DEA" w:rsidRPr="001D578F" w:rsidRDefault="00441DEA" w:rsidP="001D578F">
            <w:pPr>
              <w:jc w:val="both"/>
              <w:rPr>
                <w:rFonts w:ascii="Times New Roman" w:hAnsi="Times New Roman" w:cs="Times New Roman"/>
                <w:bCs/>
                <w:sz w:val="28"/>
                <w:szCs w:val="28"/>
              </w:rPr>
            </w:pPr>
          </w:p>
        </w:tc>
        <w:tc>
          <w:tcPr>
            <w:tcW w:w="4810" w:type="dxa"/>
          </w:tcPr>
          <w:p w:rsidR="00DC225C"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Корекція пізнавальної мотивації шляхом проведення різних видів діяльності; формування процесів довільної уваги, створення передумов для самоорганізації вихованців в практичних дослідженнях; зв’язок з іншими предметами</w:t>
            </w:r>
            <w:r w:rsidR="00DC225C">
              <w:rPr>
                <w:rFonts w:ascii="Times New Roman" w:hAnsi="Times New Roman" w:cs="Times New Roman"/>
                <w:sz w:val="28"/>
                <w:szCs w:val="28"/>
              </w:rPr>
              <w:t>.</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 Розвиток елементарних причинно-наслідкових </w:t>
            </w:r>
            <w:r w:rsidR="00DC225C">
              <w:rPr>
                <w:rFonts w:ascii="Times New Roman" w:hAnsi="Times New Roman" w:cs="Times New Roman"/>
                <w:sz w:val="28"/>
                <w:szCs w:val="28"/>
              </w:rPr>
              <w:t>зв’язків</w:t>
            </w:r>
            <w:r w:rsidRPr="001D578F">
              <w:rPr>
                <w:rFonts w:ascii="Times New Roman" w:hAnsi="Times New Roman" w:cs="Times New Roman"/>
                <w:sz w:val="28"/>
                <w:szCs w:val="28"/>
              </w:rPr>
              <w:t xml:space="preserve">, формування зв’язного мовлення.   </w:t>
            </w:r>
          </w:p>
          <w:p w:rsidR="00441DEA" w:rsidRPr="001D578F" w:rsidRDefault="00441DEA" w:rsidP="001D578F">
            <w:pPr>
              <w:jc w:val="both"/>
              <w:rPr>
                <w:rFonts w:ascii="Times New Roman" w:hAnsi="Times New Roman" w:cs="Times New Roman"/>
                <w:sz w:val="28"/>
                <w:szCs w:val="28"/>
              </w:rPr>
            </w:pPr>
          </w:p>
        </w:tc>
      </w:tr>
      <w:tr w:rsidR="007E375D" w:rsidRPr="00C358A0" w:rsidTr="00C358A0">
        <w:tc>
          <w:tcPr>
            <w:tcW w:w="1110" w:type="dxa"/>
          </w:tcPr>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Сульфатна (сірчана) кислота. </w:t>
            </w:r>
            <w:r w:rsidRPr="001D578F">
              <w:rPr>
                <w:rFonts w:ascii="Times New Roman" w:hAnsi="Times New Roman" w:cs="Times New Roman"/>
                <w:sz w:val="28"/>
                <w:szCs w:val="28"/>
              </w:rPr>
              <w:t xml:space="preserve">Заходи безпеки при потраплянні кислоти на одяг, шкіру: Підручник с. 142. Відео: застосування сульфатної кислоти у </w:t>
            </w:r>
            <w:r w:rsidRPr="001D578F">
              <w:rPr>
                <w:rFonts w:ascii="Times New Roman" w:hAnsi="Times New Roman" w:cs="Times New Roman"/>
                <w:sz w:val="28"/>
                <w:szCs w:val="28"/>
              </w:rPr>
              <w:lastRenderedPageBreak/>
              <w:t xml:space="preserve">ветеринарній справі, сільському господарстві; добування сірчаної кислоти. </w:t>
            </w:r>
            <w:r w:rsidRPr="001D578F">
              <w:rPr>
                <w:rFonts w:ascii="Times New Roman" w:hAnsi="Times New Roman" w:cs="Times New Roman"/>
                <w:bCs/>
                <w:sz w:val="28"/>
                <w:szCs w:val="28"/>
              </w:rPr>
              <w:t>Правила техніки безпеки</w:t>
            </w:r>
            <w:r w:rsidRPr="001D578F">
              <w:rPr>
                <w:rFonts w:ascii="Times New Roman" w:hAnsi="Times New Roman" w:cs="Times New Roman"/>
                <w:sz w:val="28"/>
                <w:szCs w:val="28"/>
              </w:rPr>
              <w:t xml:space="preserve">. </w:t>
            </w:r>
            <w:proofErr w:type="spellStart"/>
            <w:r w:rsidRPr="001D578F">
              <w:rPr>
                <w:rFonts w:ascii="Times New Roman" w:hAnsi="Times New Roman" w:cs="Times New Roman"/>
                <w:bCs/>
                <w:sz w:val="28"/>
                <w:szCs w:val="28"/>
              </w:rPr>
              <w:t>Хлоридна</w:t>
            </w:r>
            <w:proofErr w:type="spellEnd"/>
            <w:r w:rsidRPr="001D578F">
              <w:rPr>
                <w:rFonts w:ascii="Times New Roman" w:hAnsi="Times New Roman" w:cs="Times New Roman"/>
                <w:bCs/>
                <w:sz w:val="28"/>
                <w:szCs w:val="28"/>
              </w:rPr>
              <w:t xml:space="preserve"> (соляна) кислота.</w:t>
            </w:r>
            <w:r w:rsidRPr="001D578F">
              <w:rPr>
                <w:rFonts w:ascii="Times New Roman" w:hAnsi="Times New Roman" w:cs="Times New Roman"/>
                <w:sz w:val="28"/>
                <w:szCs w:val="28"/>
              </w:rPr>
              <w:t xml:space="preserve"> Відео: використання </w:t>
            </w:r>
            <w:proofErr w:type="spellStart"/>
            <w:r w:rsidRPr="001D578F">
              <w:rPr>
                <w:rFonts w:ascii="Times New Roman" w:hAnsi="Times New Roman" w:cs="Times New Roman"/>
                <w:sz w:val="28"/>
                <w:szCs w:val="28"/>
              </w:rPr>
              <w:t>хлоридної</w:t>
            </w:r>
            <w:proofErr w:type="spellEnd"/>
            <w:r w:rsidRPr="001D578F">
              <w:rPr>
                <w:rFonts w:ascii="Times New Roman" w:hAnsi="Times New Roman" w:cs="Times New Roman"/>
                <w:sz w:val="28"/>
                <w:szCs w:val="28"/>
              </w:rPr>
              <w:t xml:space="preserve"> кислоти в медицині; застосування в побуті. </w:t>
            </w:r>
          </w:p>
          <w:p w:rsidR="007E375D" w:rsidRPr="001D578F" w:rsidRDefault="007E375D" w:rsidP="001D578F">
            <w:pPr>
              <w:jc w:val="both"/>
              <w:rPr>
                <w:rFonts w:ascii="Times New Roman" w:hAnsi="Times New Roman" w:cs="Times New Roman"/>
                <w:bCs/>
                <w:sz w:val="28"/>
                <w:szCs w:val="28"/>
              </w:rPr>
            </w:pPr>
          </w:p>
        </w:tc>
        <w:tc>
          <w:tcPr>
            <w:tcW w:w="4810" w:type="dxa"/>
          </w:tcPr>
          <w:p w:rsidR="00DC225C"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lastRenderedPageBreak/>
              <w:t xml:space="preserve">Розширення знань про використання кислот в народному господарстві й побутовій сфері. Розвиток практичних умінь надання першої допомоги при потраплянні кислоти на шкіру, одяг.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lastRenderedPageBreak/>
              <w:t xml:space="preserve">* Корекція процесів запам’ятовування, усвідомленого відтворення набутих знань у відповідних ситуаціях. </w:t>
            </w:r>
          </w:p>
          <w:p w:rsidR="007E375D" w:rsidRPr="001D578F" w:rsidRDefault="007E375D" w:rsidP="001D578F">
            <w:pPr>
              <w:jc w:val="both"/>
              <w:rPr>
                <w:rFonts w:ascii="Times New Roman" w:hAnsi="Times New Roman" w:cs="Times New Roman"/>
                <w:sz w:val="28"/>
                <w:szCs w:val="28"/>
              </w:rPr>
            </w:pPr>
          </w:p>
        </w:tc>
      </w:tr>
      <w:tr w:rsidR="007E375D" w:rsidRPr="00C358A0" w:rsidTr="00C358A0">
        <w:tc>
          <w:tcPr>
            <w:tcW w:w="1110" w:type="dxa"/>
          </w:tcPr>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lastRenderedPageBreak/>
              <w:t>2</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Луги. Гашене вапно. </w:t>
            </w:r>
            <w:r w:rsidRPr="001D578F">
              <w:rPr>
                <w:rFonts w:ascii="Times New Roman" w:hAnsi="Times New Roman" w:cs="Times New Roman"/>
                <w:sz w:val="28"/>
                <w:szCs w:val="28"/>
              </w:rPr>
              <w:t xml:space="preserve">Відео:застосування в сільському господарстві, при виробництві цукру, соди. </w:t>
            </w:r>
            <w:r w:rsidRPr="001D578F">
              <w:rPr>
                <w:rFonts w:ascii="Times New Roman" w:hAnsi="Times New Roman" w:cs="Times New Roman"/>
                <w:bCs/>
                <w:sz w:val="28"/>
                <w:szCs w:val="28"/>
              </w:rPr>
              <w:t>Їдкий калій, їдкий кальцій</w:t>
            </w:r>
            <w:r w:rsidRPr="001D578F">
              <w:rPr>
                <w:rFonts w:ascii="Times New Roman" w:hAnsi="Times New Roman" w:cs="Times New Roman"/>
                <w:sz w:val="28"/>
                <w:szCs w:val="28"/>
              </w:rPr>
              <w:t>. Використання в народному г</w:t>
            </w:r>
            <w:r w:rsidR="00717B67">
              <w:rPr>
                <w:rFonts w:ascii="Times New Roman" w:hAnsi="Times New Roman" w:cs="Times New Roman"/>
                <w:sz w:val="28"/>
                <w:szCs w:val="28"/>
              </w:rPr>
              <w:t>о</w:t>
            </w:r>
            <w:r w:rsidRPr="001D578F">
              <w:rPr>
                <w:rFonts w:ascii="Times New Roman" w:hAnsi="Times New Roman" w:cs="Times New Roman"/>
                <w:sz w:val="28"/>
                <w:szCs w:val="28"/>
              </w:rPr>
              <w:t>сподарстві. Правила поводження з лугами.</w:t>
            </w:r>
          </w:p>
          <w:p w:rsidR="007E375D" w:rsidRPr="001D578F" w:rsidRDefault="007E375D" w:rsidP="001D578F">
            <w:pPr>
              <w:jc w:val="both"/>
              <w:rPr>
                <w:rFonts w:ascii="Times New Roman" w:hAnsi="Times New Roman" w:cs="Times New Roman"/>
                <w:bCs/>
                <w:sz w:val="28"/>
                <w:szCs w:val="28"/>
              </w:rPr>
            </w:pPr>
          </w:p>
        </w:tc>
        <w:tc>
          <w:tcPr>
            <w:tcW w:w="4810" w:type="dxa"/>
          </w:tcPr>
          <w:p w:rsidR="00DC225C"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Формування уявлень про застосування лугів в сільському господарстві, промисловості; засвоєння послідовності практичних дій при потраплянні лугів на шкіру. Корекція наочно-практичного мислення.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Ознайомлення з елементарними практичними діями при хімічних опіках, корекція процесів наслідування й відтворення отриманих умінь і навичок.</w:t>
            </w:r>
          </w:p>
          <w:p w:rsidR="007E375D" w:rsidRPr="001D578F" w:rsidRDefault="007E375D" w:rsidP="001D578F">
            <w:pPr>
              <w:jc w:val="both"/>
              <w:rPr>
                <w:rFonts w:ascii="Times New Roman" w:hAnsi="Times New Roman" w:cs="Times New Roman"/>
                <w:sz w:val="28"/>
                <w:szCs w:val="28"/>
              </w:rPr>
            </w:pPr>
          </w:p>
        </w:tc>
      </w:tr>
      <w:tr w:rsidR="007E375D" w:rsidRPr="00C358A0" w:rsidTr="00C358A0">
        <w:tc>
          <w:tcPr>
            <w:tcW w:w="1110" w:type="dxa"/>
          </w:tcPr>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Мінеральні солі і добрива. </w:t>
            </w:r>
            <w:r w:rsidRPr="001D578F">
              <w:rPr>
                <w:rFonts w:ascii="Times New Roman" w:hAnsi="Times New Roman" w:cs="Times New Roman"/>
                <w:sz w:val="28"/>
                <w:szCs w:val="28"/>
              </w:rPr>
              <w:t xml:space="preserve">Відвідання спеціалізованих відділів продажу добрив, організація консультації з </w:t>
            </w:r>
            <w:proofErr w:type="spellStart"/>
            <w:r w:rsidRPr="001D578F">
              <w:rPr>
                <w:rFonts w:ascii="Times New Roman" w:hAnsi="Times New Roman" w:cs="Times New Roman"/>
                <w:sz w:val="28"/>
                <w:szCs w:val="28"/>
              </w:rPr>
              <w:t>реалізатором</w:t>
            </w:r>
            <w:proofErr w:type="spellEnd"/>
            <w:r w:rsidRPr="001D578F">
              <w:rPr>
                <w:rFonts w:ascii="Times New Roman" w:hAnsi="Times New Roman" w:cs="Times New Roman"/>
                <w:sz w:val="28"/>
                <w:szCs w:val="28"/>
              </w:rPr>
              <w:t xml:space="preserve"> товару.</w:t>
            </w:r>
          </w:p>
          <w:p w:rsidR="007E375D" w:rsidRPr="001D578F" w:rsidRDefault="007E375D" w:rsidP="001D578F">
            <w:pPr>
              <w:jc w:val="both"/>
              <w:rPr>
                <w:rFonts w:ascii="Times New Roman" w:hAnsi="Times New Roman" w:cs="Times New Roman"/>
                <w:bCs/>
                <w:sz w:val="28"/>
                <w:szCs w:val="28"/>
              </w:rPr>
            </w:pPr>
          </w:p>
        </w:tc>
        <w:tc>
          <w:tcPr>
            <w:tcW w:w="4810" w:type="dxa"/>
          </w:tcPr>
          <w:p w:rsidR="00DC225C"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Розуміє значення й застосування добрив для народного господарства, розрізняє види й походження найбільш розповсюджених добрив.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 Відбувається корекція порушень пізнавальної діяльності на основі знань, отриманих на уроках, розвиток мовлення й активного словника. </w:t>
            </w:r>
          </w:p>
          <w:p w:rsidR="007E375D" w:rsidRPr="001D578F" w:rsidRDefault="007E375D" w:rsidP="001D578F">
            <w:pPr>
              <w:jc w:val="both"/>
              <w:rPr>
                <w:rFonts w:ascii="Times New Roman" w:hAnsi="Times New Roman" w:cs="Times New Roman"/>
                <w:sz w:val="28"/>
                <w:szCs w:val="28"/>
              </w:rPr>
            </w:pPr>
          </w:p>
        </w:tc>
      </w:tr>
      <w:tr w:rsidR="007E375D" w:rsidRPr="00C358A0" w:rsidTr="00C358A0">
        <w:tc>
          <w:tcPr>
            <w:tcW w:w="1110" w:type="dxa"/>
          </w:tcPr>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Засоби чищення. Чищення одягу, виведення плям. </w:t>
            </w:r>
            <w:r w:rsidRPr="001D578F">
              <w:rPr>
                <w:rFonts w:ascii="Times New Roman" w:hAnsi="Times New Roman" w:cs="Times New Roman"/>
                <w:sz w:val="28"/>
                <w:szCs w:val="28"/>
              </w:rPr>
              <w:t xml:space="preserve">Відвідання відділів продажу товарів побутової хімії, ознайомлення з країнами-виробниками, з ціновою політикою. Пошук відповідних засобів чищення для певних видів тканин. Організація екскурсії в хімчистку, ознайомлення з видами й вартістю послуг, </w:t>
            </w:r>
            <w:r w:rsidRPr="001D578F">
              <w:rPr>
                <w:rFonts w:ascii="Times New Roman" w:hAnsi="Times New Roman" w:cs="Times New Roman"/>
                <w:sz w:val="28"/>
                <w:szCs w:val="28"/>
              </w:rPr>
              <w:lastRenderedPageBreak/>
              <w:t>термінів виконання роботи.</w:t>
            </w:r>
          </w:p>
          <w:p w:rsidR="007E375D" w:rsidRPr="001D578F" w:rsidRDefault="007E375D" w:rsidP="001D578F">
            <w:pPr>
              <w:jc w:val="both"/>
              <w:rPr>
                <w:rFonts w:ascii="Times New Roman" w:hAnsi="Times New Roman" w:cs="Times New Roman"/>
                <w:bCs/>
                <w:sz w:val="28"/>
                <w:szCs w:val="28"/>
              </w:rPr>
            </w:pPr>
          </w:p>
        </w:tc>
        <w:tc>
          <w:tcPr>
            <w:tcW w:w="4810" w:type="dxa"/>
          </w:tcPr>
          <w:p w:rsidR="00DC225C"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lastRenderedPageBreak/>
              <w:t xml:space="preserve">Формування уявлень про ступінь забрудненості одягу, закріплення навичок видалення незначних свіжих плям різних видів забруднень.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Розвиток умінь і практичних навичок виконання колективних та індивідуальних форм роботи, корекція емоційно-вольової сфери, прищеплення навичок особистої гігієни.</w:t>
            </w:r>
          </w:p>
          <w:p w:rsidR="007E375D" w:rsidRPr="001D578F" w:rsidRDefault="007E375D" w:rsidP="001D578F">
            <w:pPr>
              <w:jc w:val="both"/>
              <w:rPr>
                <w:rFonts w:ascii="Times New Roman" w:hAnsi="Times New Roman" w:cs="Times New Roman"/>
                <w:sz w:val="28"/>
                <w:szCs w:val="28"/>
              </w:rPr>
            </w:pPr>
          </w:p>
        </w:tc>
      </w:tr>
      <w:tr w:rsidR="007E375D" w:rsidRPr="00C358A0" w:rsidTr="00C358A0">
        <w:tc>
          <w:tcPr>
            <w:tcW w:w="1110" w:type="dxa"/>
          </w:tcPr>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lastRenderedPageBreak/>
              <w:t>2</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Чищення кухонного посуду, раковин, ванн. </w:t>
            </w:r>
            <w:r w:rsidRPr="001D578F">
              <w:rPr>
                <w:rFonts w:ascii="Times New Roman" w:hAnsi="Times New Roman" w:cs="Times New Roman"/>
                <w:sz w:val="28"/>
                <w:szCs w:val="28"/>
              </w:rPr>
              <w:t>Організація практичної роботи: прийоми й послідовність чищення забрудненого посуду. Консультація з технічним персоналом  навчального закладу, спостереження й допомога.</w:t>
            </w:r>
          </w:p>
          <w:p w:rsidR="007E375D" w:rsidRPr="001D578F" w:rsidRDefault="007E375D" w:rsidP="001D578F">
            <w:pPr>
              <w:jc w:val="both"/>
              <w:rPr>
                <w:rFonts w:ascii="Times New Roman" w:hAnsi="Times New Roman" w:cs="Times New Roman"/>
                <w:bCs/>
                <w:sz w:val="28"/>
                <w:szCs w:val="28"/>
              </w:rPr>
            </w:pPr>
          </w:p>
        </w:tc>
        <w:tc>
          <w:tcPr>
            <w:tcW w:w="4810" w:type="dxa"/>
          </w:tcPr>
          <w:p w:rsidR="00DC225C"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Розвиток умінь виконання завдання за словесною інструкцією, прищеплення морально-етичних норм поведінки, усвідомленого ставлення до праці інших людей.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 Корекція елементарних процесів мислення, виховання естетичного смаку в побутовій сфері. </w:t>
            </w:r>
          </w:p>
          <w:p w:rsidR="007E375D" w:rsidRPr="001D578F" w:rsidRDefault="007E375D" w:rsidP="001D578F">
            <w:pPr>
              <w:jc w:val="both"/>
              <w:rPr>
                <w:rFonts w:ascii="Times New Roman" w:hAnsi="Times New Roman" w:cs="Times New Roman"/>
                <w:sz w:val="28"/>
                <w:szCs w:val="28"/>
              </w:rPr>
            </w:pPr>
          </w:p>
        </w:tc>
      </w:tr>
      <w:tr w:rsidR="007E375D" w:rsidRPr="00C358A0" w:rsidTr="00C358A0">
        <w:tc>
          <w:tcPr>
            <w:tcW w:w="1110" w:type="dxa"/>
          </w:tcPr>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Засоби догляду за меблями, підлогою. </w:t>
            </w:r>
            <w:r w:rsidRPr="001D578F">
              <w:rPr>
                <w:rFonts w:ascii="Times New Roman" w:hAnsi="Times New Roman" w:cs="Times New Roman"/>
                <w:sz w:val="28"/>
                <w:szCs w:val="28"/>
              </w:rPr>
              <w:t xml:space="preserve">Відвідання відділів продажу засобів по догляду за меблями й підлогою, розвиток вміння користуватись інформацією з етикеток обраних засобів. Похід в будь-який </w:t>
            </w:r>
            <w:proofErr w:type="spellStart"/>
            <w:r w:rsidRPr="001D578F">
              <w:rPr>
                <w:rFonts w:ascii="Times New Roman" w:hAnsi="Times New Roman" w:cs="Times New Roman"/>
                <w:sz w:val="28"/>
                <w:szCs w:val="28"/>
              </w:rPr>
              <w:t>маркет</w:t>
            </w:r>
            <w:proofErr w:type="spellEnd"/>
            <w:r w:rsidRPr="001D578F">
              <w:rPr>
                <w:rFonts w:ascii="Times New Roman" w:hAnsi="Times New Roman" w:cs="Times New Roman"/>
                <w:sz w:val="28"/>
                <w:szCs w:val="28"/>
              </w:rPr>
              <w:t xml:space="preserve">, спостереження за </w:t>
            </w:r>
            <w:proofErr w:type="spellStart"/>
            <w:r w:rsidRPr="001D578F">
              <w:rPr>
                <w:rFonts w:ascii="Times New Roman" w:hAnsi="Times New Roman" w:cs="Times New Roman"/>
                <w:sz w:val="28"/>
                <w:szCs w:val="28"/>
              </w:rPr>
              <w:t>прибиральними</w:t>
            </w:r>
            <w:proofErr w:type="spellEnd"/>
            <w:r w:rsidRPr="001D578F">
              <w:rPr>
                <w:rFonts w:ascii="Times New Roman" w:hAnsi="Times New Roman" w:cs="Times New Roman"/>
                <w:sz w:val="28"/>
                <w:szCs w:val="28"/>
              </w:rPr>
              <w:t xml:space="preserve"> машинами.  </w:t>
            </w:r>
          </w:p>
          <w:p w:rsidR="007E375D" w:rsidRPr="001D578F" w:rsidRDefault="007E375D" w:rsidP="001D578F">
            <w:pPr>
              <w:jc w:val="both"/>
              <w:rPr>
                <w:rFonts w:ascii="Times New Roman" w:hAnsi="Times New Roman" w:cs="Times New Roman"/>
                <w:bCs/>
                <w:sz w:val="28"/>
                <w:szCs w:val="28"/>
              </w:rPr>
            </w:pPr>
          </w:p>
        </w:tc>
        <w:tc>
          <w:tcPr>
            <w:tcW w:w="4810" w:type="dxa"/>
          </w:tcPr>
          <w:p w:rsidR="00DC225C"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Здійснюється поглиблення і розширення знань з подальшим самостійним впровадженням набутих навичок роботи з етикетками; формуються процеси сприймання гігієнічних норм перебування в приміщеннях.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Відбувається розвиток довільної уваги, елементів логічного мислення; прищеплюються навички обережного поводження з меблями, підлогою.</w:t>
            </w:r>
          </w:p>
          <w:p w:rsidR="007E375D" w:rsidRPr="001D578F" w:rsidRDefault="007E375D" w:rsidP="001D578F">
            <w:pPr>
              <w:jc w:val="both"/>
              <w:rPr>
                <w:rFonts w:ascii="Times New Roman" w:hAnsi="Times New Roman" w:cs="Times New Roman"/>
                <w:sz w:val="28"/>
                <w:szCs w:val="28"/>
              </w:rPr>
            </w:pPr>
          </w:p>
        </w:tc>
      </w:tr>
      <w:tr w:rsidR="007E375D" w:rsidRPr="00C358A0" w:rsidTr="00C358A0">
        <w:tc>
          <w:tcPr>
            <w:tcW w:w="1110" w:type="dxa"/>
          </w:tcPr>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2</w:t>
            </w:r>
          </w:p>
        </w:tc>
        <w:tc>
          <w:tcPr>
            <w:tcW w:w="3651" w:type="dxa"/>
          </w:tcPr>
          <w:p w:rsidR="007E375D" w:rsidRPr="001D578F" w:rsidRDefault="007E375D" w:rsidP="001D578F">
            <w:pPr>
              <w:jc w:val="both"/>
              <w:rPr>
                <w:rFonts w:ascii="Times New Roman" w:hAnsi="Times New Roman" w:cs="Times New Roman"/>
                <w:bCs/>
                <w:sz w:val="28"/>
                <w:szCs w:val="28"/>
              </w:rPr>
            </w:pPr>
            <w:r w:rsidRPr="001D578F">
              <w:rPr>
                <w:rFonts w:ascii="Times New Roman" w:hAnsi="Times New Roman" w:cs="Times New Roman"/>
                <w:bCs/>
                <w:sz w:val="28"/>
                <w:szCs w:val="28"/>
              </w:rPr>
              <w:t xml:space="preserve">Засоби боротьби з побутовими комахами. Дератизація. </w:t>
            </w:r>
            <w:r w:rsidRPr="001D578F">
              <w:rPr>
                <w:rFonts w:ascii="Times New Roman" w:hAnsi="Times New Roman" w:cs="Times New Roman"/>
                <w:sz w:val="28"/>
                <w:szCs w:val="28"/>
              </w:rPr>
              <w:t xml:space="preserve">Організація екскурсії до відділу продажу товарів побутової хімії, ознайомлення з препаратами та пристосуваннями для знищення комах і гризунів-шкідників. Консультація з продавцем. </w:t>
            </w:r>
          </w:p>
          <w:p w:rsidR="007E375D" w:rsidRPr="001D578F" w:rsidRDefault="007E375D" w:rsidP="001D578F">
            <w:pPr>
              <w:jc w:val="both"/>
              <w:rPr>
                <w:rFonts w:ascii="Times New Roman" w:hAnsi="Times New Roman" w:cs="Times New Roman"/>
                <w:bCs/>
                <w:sz w:val="28"/>
                <w:szCs w:val="28"/>
              </w:rPr>
            </w:pPr>
          </w:p>
        </w:tc>
        <w:tc>
          <w:tcPr>
            <w:tcW w:w="4810" w:type="dxa"/>
          </w:tcPr>
          <w:p w:rsidR="00DC225C"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xml:space="preserve">Формуються уявлення про наслідки існування комах, щурів та мишей в побуті та засоби для їх знищення. Коригуються процеси узагальнення й виділення основного при отриманні інформації щодо знищення шкідників. </w:t>
            </w:r>
          </w:p>
          <w:p w:rsidR="007E375D" w:rsidRPr="001D578F" w:rsidRDefault="007E375D" w:rsidP="001D578F">
            <w:pPr>
              <w:jc w:val="both"/>
              <w:rPr>
                <w:rFonts w:ascii="Times New Roman" w:hAnsi="Times New Roman" w:cs="Times New Roman"/>
                <w:sz w:val="28"/>
                <w:szCs w:val="28"/>
              </w:rPr>
            </w:pPr>
            <w:r w:rsidRPr="001D578F">
              <w:rPr>
                <w:rFonts w:ascii="Times New Roman" w:hAnsi="Times New Roman" w:cs="Times New Roman"/>
                <w:sz w:val="28"/>
                <w:szCs w:val="28"/>
              </w:rPr>
              <w:t>* Розвивається аналітико-синтетична діяльність головного мозку, елементи логічного мислення, здійснюється виокремлення головних етапів роботи по знищенню шкідників.</w:t>
            </w:r>
          </w:p>
          <w:p w:rsidR="007E375D" w:rsidRPr="001D578F" w:rsidRDefault="007E375D" w:rsidP="001D578F">
            <w:pPr>
              <w:jc w:val="both"/>
              <w:rPr>
                <w:rFonts w:ascii="Times New Roman" w:hAnsi="Times New Roman" w:cs="Times New Roman"/>
                <w:sz w:val="28"/>
                <w:szCs w:val="28"/>
              </w:rPr>
            </w:pPr>
          </w:p>
        </w:tc>
      </w:tr>
    </w:tbl>
    <w:p w:rsidR="006006F0" w:rsidRDefault="006006F0">
      <w:r>
        <w:br w:type="page"/>
      </w:r>
    </w:p>
    <w:tbl>
      <w:tblPr>
        <w:tblStyle w:val="a5"/>
        <w:tblW w:w="0" w:type="auto"/>
        <w:tblLook w:val="04A0"/>
      </w:tblPr>
      <w:tblGrid>
        <w:gridCol w:w="1110"/>
        <w:gridCol w:w="3651"/>
        <w:gridCol w:w="4810"/>
      </w:tblGrid>
      <w:tr w:rsidR="006006F0" w:rsidRPr="00C358A0" w:rsidTr="00C358A0">
        <w:tc>
          <w:tcPr>
            <w:tcW w:w="1110" w:type="dxa"/>
          </w:tcPr>
          <w:p w:rsidR="006006F0" w:rsidRPr="00C358A0" w:rsidRDefault="006006F0" w:rsidP="007E375D"/>
        </w:tc>
        <w:tc>
          <w:tcPr>
            <w:tcW w:w="3651" w:type="dxa"/>
          </w:tcPr>
          <w:p w:rsidR="006006F0" w:rsidRPr="00C358A0" w:rsidRDefault="006006F0" w:rsidP="007E375D"/>
        </w:tc>
        <w:tc>
          <w:tcPr>
            <w:tcW w:w="4810" w:type="dxa"/>
          </w:tcPr>
          <w:p w:rsidR="006006F0" w:rsidRPr="00C358A0" w:rsidRDefault="006006F0" w:rsidP="007E375D"/>
        </w:tc>
      </w:tr>
    </w:tbl>
    <w:p w:rsidR="00C358A0" w:rsidRPr="00C358A0" w:rsidRDefault="00C358A0" w:rsidP="00C358A0"/>
    <w:p w:rsidR="00A234F6" w:rsidRPr="00C358A0" w:rsidRDefault="00A234F6" w:rsidP="00A234F6">
      <w:pPr>
        <w:spacing w:after="0" w:line="360" w:lineRule="auto"/>
        <w:ind w:firstLine="709"/>
        <w:rPr>
          <w:sz w:val="28"/>
          <w:szCs w:val="28"/>
        </w:rPr>
      </w:pPr>
    </w:p>
    <w:p w:rsidR="00CA7D0F" w:rsidRPr="00C358A0" w:rsidRDefault="00CA7D0F" w:rsidP="00A234F6">
      <w:pPr>
        <w:spacing w:after="0" w:line="360" w:lineRule="auto"/>
        <w:ind w:firstLine="709"/>
        <w:rPr>
          <w:sz w:val="28"/>
          <w:szCs w:val="28"/>
        </w:rPr>
      </w:pPr>
    </w:p>
    <w:sectPr w:rsidR="00CA7D0F" w:rsidRPr="00C358A0" w:rsidSect="00CA7D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26DE"/>
    <w:multiLevelType w:val="hybridMultilevel"/>
    <w:tmpl w:val="1C6810FA"/>
    <w:lvl w:ilvl="0" w:tplc="A6C44158">
      <w:start w:val="7"/>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A6560F"/>
    <w:multiLevelType w:val="hybridMultilevel"/>
    <w:tmpl w:val="9FECC732"/>
    <w:lvl w:ilvl="0" w:tplc="C8AE6ED6">
      <w:start w:val="7"/>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FB10C1"/>
    <w:multiLevelType w:val="hybridMultilevel"/>
    <w:tmpl w:val="87624BA0"/>
    <w:lvl w:ilvl="0" w:tplc="1EB8BBC2">
      <w:start w:val="7"/>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163820"/>
    <w:multiLevelType w:val="hybridMultilevel"/>
    <w:tmpl w:val="08F896EE"/>
    <w:lvl w:ilvl="0" w:tplc="34A29622">
      <w:start w:val="7"/>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3B7686"/>
    <w:multiLevelType w:val="hybridMultilevel"/>
    <w:tmpl w:val="2C180E10"/>
    <w:lvl w:ilvl="0" w:tplc="A112DF7C">
      <w:start w:val="7"/>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774878"/>
    <w:multiLevelType w:val="hybridMultilevel"/>
    <w:tmpl w:val="1334FD0A"/>
    <w:lvl w:ilvl="0" w:tplc="1E36697C">
      <w:start w:val="7"/>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3C5098"/>
    <w:multiLevelType w:val="hybridMultilevel"/>
    <w:tmpl w:val="6C2686C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3E32EF"/>
    <w:multiLevelType w:val="hybridMultilevel"/>
    <w:tmpl w:val="C9C89860"/>
    <w:lvl w:ilvl="0" w:tplc="D950953C">
      <w:start w:val="7"/>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196783"/>
    <w:multiLevelType w:val="hybridMultilevel"/>
    <w:tmpl w:val="E124C268"/>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897881"/>
    <w:multiLevelType w:val="hybridMultilevel"/>
    <w:tmpl w:val="5A84F75E"/>
    <w:lvl w:ilvl="0" w:tplc="84589AAC">
      <w:start w:val="7"/>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9"/>
  </w:num>
  <w:num w:numId="7">
    <w:abstractNumId w:val="3"/>
  </w:num>
  <w:num w:numId="8">
    <w:abstractNumId w:val="4"/>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hyphenationZone w:val="425"/>
  <w:characterSpacingControl w:val="doNotCompress"/>
  <w:compat/>
  <w:rsids>
    <w:rsidRoot w:val="00A234F6"/>
    <w:rsid w:val="0000180F"/>
    <w:rsid w:val="000365DB"/>
    <w:rsid w:val="000433C0"/>
    <w:rsid w:val="00043C04"/>
    <w:rsid w:val="00083F1E"/>
    <w:rsid w:val="000A312E"/>
    <w:rsid w:val="000C16B2"/>
    <w:rsid w:val="000C781F"/>
    <w:rsid w:val="000E2863"/>
    <w:rsid w:val="000F34E0"/>
    <w:rsid w:val="001021A4"/>
    <w:rsid w:val="00116C90"/>
    <w:rsid w:val="001266F4"/>
    <w:rsid w:val="00133FF6"/>
    <w:rsid w:val="0014117C"/>
    <w:rsid w:val="00166FC7"/>
    <w:rsid w:val="00172DE4"/>
    <w:rsid w:val="00183112"/>
    <w:rsid w:val="00184AB7"/>
    <w:rsid w:val="00187A92"/>
    <w:rsid w:val="001935F5"/>
    <w:rsid w:val="001B5D8D"/>
    <w:rsid w:val="001C1F72"/>
    <w:rsid w:val="001D578F"/>
    <w:rsid w:val="001E0CCB"/>
    <w:rsid w:val="00207B65"/>
    <w:rsid w:val="0025251A"/>
    <w:rsid w:val="002563AC"/>
    <w:rsid w:val="002807D0"/>
    <w:rsid w:val="00287BAB"/>
    <w:rsid w:val="00293AEF"/>
    <w:rsid w:val="002A0204"/>
    <w:rsid w:val="002A50D5"/>
    <w:rsid w:val="002A6E8B"/>
    <w:rsid w:val="002B0400"/>
    <w:rsid w:val="002B14DE"/>
    <w:rsid w:val="002D25CC"/>
    <w:rsid w:val="002F2524"/>
    <w:rsid w:val="002F5A7B"/>
    <w:rsid w:val="00331DF6"/>
    <w:rsid w:val="00343B3E"/>
    <w:rsid w:val="00350A14"/>
    <w:rsid w:val="00360315"/>
    <w:rsid w:val="0037257E"/>
    <w:rsid w:val="003A1465"/>
    <w:rsid w:val="003A626B"/>
    <w:rsid w:val="003B3DDF"/>
    <w:rsid w:val="003B3F08"/>
    <w:rsid w:val="003B683E"/>
    <w:rsid w:val="003B71B3"/>
    <w:rsid w:val="003C7396"/>
    <w:rsid w:val="003E78F2"/>
    <w:rsid w:val="003F6D97"/>
    <w:rsid w:val="00413B99"/>
    <w:rsid w:val="00414502"/>
    <w:rsid w:val="00425C1B"/>
    <w:rsid w:val="00426362"/>
    <w:rsid w:val="00427693"/>
    <w:rsid w:val="00441DEA"/>
    <w:rsid w:val="00450DF2"/>
    <w:rsid w:val="00464FB3"/>
    <w:rsid w:val="00486677"/>
    <w:rsid w:val="00490479"/>
    <w:rsid w:val="004961C9"/>
    <w:rsid w:val="00496B20"/>
    <w:rsid w:val="004A192E"/>
    <w:rsid w:val="004A2E7E"/>
    <w:rsid w:val="004A5B3C"/>
    <w:rsid w:val="004B74AE"/>
    <w:rsid w:val="004E227C"/>
    <w:rsid w:val="004F3631"/>
    <w:rsid w:val="00513CFE"/>
    <w:rsid w:val="00526235"/>
    <w:rsid w:val="00534ABC"/>
    <w:rsid w:val="0058459C"/>
    <w:rsid w:val="00587AE2"/>
    <w:rsid w:val="005B61BF"/>
    <w:rsid w:val="005B6BDE"/>
    <w:rsid w:val="005C50B0"/>
    <w:rsid w:val="005D5812"/>
    <w:rsid w:val="005F18BF"/>
    <w:rsid w:val="006006F0"/>
    <w:rsid w:val="00604BA4"/>
    <w:rsid w:val="006216B7"/>
    <w:rsid w:val="00650374"/>
    <w:rsid w:val="00672BA0"/>
    <w:rsid w:val="006776E9"/>
    <w:rsid w:val="00680BA2"/>
    <w:rsid w:val="0068491D"/>
    <w:rsid w:val="006855F8"/>
    <w:rsid w:val="006A2F19"/>
    <w:rsid w:val="006B7DF9"/>
    <w:rsid w:val="006C7D02"/>
    <w:rsid w:val="006D100A"/>
    <w:rsid w:val="006D1B7C"/>
    <w:rsid w:val="007034DE"/>
    <w:rsid w:val="007118DB"/>
    <w:rsid w:val="00716CEA"/>
    <w:rsid w:val="00717B67"/>
    <w:rsid w:val="00735510"/>
    <w:rsid w:val="00742EC3"/>
    <w:rsid w:val="00745D6B"/>
    <w:rsid w:val="00746377"/>
    <w:rsid w:val="007823CC"/>
    <w:rsid w:val="00792E36"/>
    <w:rsid w:val="007A5B27"/>
    <w:rsid w:val="007A636E"/>
    <w:rsid w:val="007B3AC1"/>
    <w:rsid w:val="007C79BF"/>
    <w:rsid w:val="007D07A0"/>
    <w:rsid w:val="007E375D"/>
    <w:rsid w:val="007F5910"/>
    <w:rsid w:val="00820FFE"/>
    <w:rsid w:val="008215C1"/>
    <w:rsid w:val="00825075"/>
    <w:rsid w:val="0084444D"/>
    <w:rsid w:val="00854663"/>
    <w:rsid w:val="00885232"/>
    <w:rsid w:val="008A1F1D"/>
    <w:rsid w:val="008A4C84"/>
    <w:rsid w:val="008A6BC6"/>
    <w:rsid w:val="008F179A"/>
    <w:rsid w:val="009030AF"/>
    <w:rsid w:val="00916499"/>
    <w:rsid w:val="00922CBC"/>
    <w:rsid w:val="00926239"/>
    <w:rsid w:val="00933AF5"/>
    <w:rsid w:val="00934CB7"/>
    <w:rsid w:val="0093617A"/>
    <w:rsid w:val="009561F6"/>
    <w:rsid w:val="00972DD6"/>
    <w:rsid w:val="0097438F"/>
    <w:rsid w:val="009744F3"/>
    <w:rsid w:val="009822FD"/>
    <w:rsid w:val="00987EF9"/>
    <w:rsid w:val="009B0DD4"/>
    <w:rsid w:val="009B45D4"/>
    <w:rsid w:val="009B62B6"/>
    <w:rsid w:val="009E76F0"/>
    <w:rsid w:val="00A0156E"/>
    <w:rsid w:val="00A05D73"/>
    <w:rsid w:val="00A13EB9"/>
    <w:rsid w:val="00A211EC"/>
    <w:rsid w:val="00A234F6"/>
    <w:rsid w:val="00A245C4"/>
    <w:rsid w:val="00A32D4C"/>
    <w:rsid w:val="00A4559F"/>
    <w:rsid w:val="00A5187D"/>
    <w:rsid w:val="00A52AA0"/>
    <w:rsid w:val="00A66FAA"/>
    <w:rsid w:val="00A81244"/>
    <w:rsid w:val="00A83CBC"/>
    <w:rsid w:val="00A871EF"/>
    <w:rsid w:val="00AA5052"/>
    <w:rsid w:val="00AA7471"/>
    <w:rsid w:val="00AB4557"/>
    <w:rsid w:val="00AC1081"/>
    <w:rsid w:val="00AD7BBA"/>
    <w:rsid w:val="00AE0621"/>
    <w:rsid w:val="00AE2099"/>
    <w:rsid w:val="00AE4C4C"/>
    <w:rsid w:val="00B26967"/>
    <w:rsid w:val="00B301B8"/>
    <w:rsid w:val="00B425CF"/>
    <w:rsid w:val="00B446F6"/>
    <w:rsid w:val="00B57DAC"/>
    <w:rsid w:val="00B763B2"/>
    <w:rsid w:val="00B90AB4"/>
    <w:rsid w:val="00BA0C2F"/>
    <w:rsid w:val="00BA75FE"/>
    <w:rsid w:val="00BD0E26"/>
    <w:rsid w:val="00BF61E9"/>
    <w:rsid w:val="00C059D8"/>
    <w:rsid w:val="00C22861"/>
    <w:rsid w:val="00C25B3E"/>
    <w:rsid w:val="00C358A0"/>
    <w:rsid w:val="00C461C1"/>
    <w:rsid w:val="00C9191D"/>
    <w:rsid w:val="00C920D1"/>
    <w:rsid w:val="00CA6110"/>
    <w:rsid w:val="00CA706D"/>
    <w:rsid w:val="00CA7D0F"/>
    <w:rsid w:val="00CB4A54"/>
    <w:rsid w:val="00CF4A68"/>
    <w:rsid w:val="00D026A9"/>
    <w:rsid w:val="00D06596"/>
    <w:rsid w:val="00D245CB"/>
    <w:rsid w:val="00D31935"/>
    <w:rsid w:val="00D46EE0"/>
    <w:rsid w:val="00D57109"/>
    <w:rsid w:val="00D85D03"/>
    <w:rsid w:val="00DA6665"/>
    <w:rsid w:val="00DB4B8E"/>
    <w:rsid w:val="00DC225C"/>
    <w:rsid w:val="00DC4611"/>
    <w:rsid w:val="00DD5DD4"/>
    <w:rsid w:val="00DD6C23"/>
    <w:rsid w:val="00DE308A"/>
    <w:rsid w:val="00E06D22"/>
    <w:rsid w:val="00E07B66"/>
    <w:rsid w:val="00E113FB"/>
    <w:rsid w:val="00E20875"/>
    <w:rsid w:val="00E2295B"/>
    <w:rsid w:val="00E30D62"/>
    <w:rsid w:val="00E41FD9"/>
    <w:rsid w:val="00E51CFF"/>
    <w:rsid w:val="00E54177"/>
    <w:rsid w:val="00E60820"/>
    <w:rsid w:val="00E76643"/>
    <w:rsid w:val="00E92620"/>
    <w:rsid w:val="00EA4175"/>
    <w:rsid w:val="00EB323A"/>
    <w:rsid w:val="00EB58C2"/>
    <w:rsid w:val="00EB761E"/>
    <w:rsid w:val="00EB7B58"/>
    <w:rsid w:val="00EC57BD"/>
    <w:rsid w:val="00EE4F69"/>
    <w:rsid w:val="00F10719"/>
    <w:rsid w:val="00F47A9F"/>
    <w:rsid w:val="00F6482C"/>
    <w:rsid w:val="00F6741F"/>
    <w:rsid w:val="00F72C0E"/>
    <w:rsid w:val="00F7382F"/>
    <w:rsid w:val="00F73D98"/>
    <w:rsid w:val="00F744D0"/>
    <w:rsid w:val="00F8572C"/>
    <w:rsid w:val="00F93126"/>
    <w:rsid w:val="00F935B8"/>
    <w:rsid w:val="00FA2DEF"/>
    <w:rsid w:val="00FE24C7"/>
    <w:rsid w:val="00FE77B0"/>
    <w:rsid w:val="00FF55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4F6"/>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234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
    <w:name w:val="s1"/>
    <w:basedOn w:val="a0"/>
    <w:rsid w:val="00A234F6"/>
  </w:style>
  <w:style w:type="paragraph" w:customStyle="1" w:styleId="p2">
    <w:name w:val="p2"/>
    <w:basedOn w:val="a"/>
    <w:rsid w:val="00A234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
    <w:name w:val="p3"/>
    <w:basedOn w:val="a"/>
    <w:rsid w:val="00A234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A234F6"/>
  </w:style>
  <w:style w:type="paragraph" w:customStyle="1" w:styleId="p4">
    <w:name w:val="p4"/>
    <w:basedOn w:val="a"/>
    <w:rsid w:val="00A234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3">
    <w:name w:val="s3"/>
    <w:basedOn w:val="a0"/>
    <w:rsid w:val="00A234F6"/>
  </w:style>
  <w:style w:type="paragraph" w:styleId="a3">
    <w:name w:val="header"/>
    <w:basedOn w:val="a"/>
    <w:link w:val="a4"/>
    <w:uiPriority w:val="99"/>
    <w:unhideWhenUsed/>
    <w:rsid w:val="00E41FD9"/>
    <w:pPr>
      <w:tabs>
        <w:tab w:val="center" w:pos="4819"/>
        <w:tab w:val="right" w:pos="9639"/>
      </w:tabs>
      <w:spacing w:after="0" w:line="240" w:lineRule="auto"/>
    </w:pPr>
    <w:rPr>
      <w:rFonts w:ascii="Times New Roman" w:hAnsi="Times New Roman" w:cs="Times New Roman"/>
      <w:sz w:val="24"/>
      <w:szCs w:val="20"/>
    </w:rPr>
  </w:style>
  <w:style w:type="character" w:customStyle="1" w:styleId="a4">
    <w:name w:val="Верхний колонтитул Знак"/>
    <w:basedOn w:val="a0"/>
    <w:link w:val="a3"/>
    <w:uiPriority w:val="99"/>
    <w:rsid w:val="00E41FD9"/>
    <w:rPr>
      <w:rFonts w:ascii="Times New Roman" w:hAnsi="Times New Roman" w:cs="Times New Roman"/>
      <w:sz w:val="24"/>
      <w:szCs w:val="20"/>
      <w:lang w:val="uk-UA"/>
    </w:rPr>
  </w:style>
  <w:style w:type="table" w:styleId="a5">
    <w:name w:val="Table Grid"/>
    <w:basedOn w:val="a1"/>
    <w:uiPriority w:val="59"/>
    <w:rsid w:val="00C35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50A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447904">
      <w:bodyDiv w:val="1"/>
      <w:marLeft w:val="0"/>
      <w:marRight w:val="0"/>
      <w:marTop w:val="0"/>
      <w:marBottom w:val="0"/>
      <w:divBdr>
        <w:top w:val="none" w:sz="0" w:space="0" w:color="auto"/>
        <w:left w:val="none" w:sz="0" w:space="0" w:color="auto"/>
        <w:bottom w:val="none" w:sz="0" w:space="0" w:color="auto"/>
        <w:right w:val="none" w:sz="0" w:space="0" w:color="auto"/>
      </w:divBdr>
    </w:div>
    <w:div w:id="56173066">
      <w:bodyDiv w:val="1"/>
      <w:marLeft w:val="0"/>
      <w:marRight w:val="0"/>
      <w:marTop w:val="0"/>
      <w:marBottom w:val="0"/>
      <w:divBdr>
        <w:top w:val="none" w:sz="0" w:space="0" w:color="auto"/>
        <w:left w:val="none" w:sz="0" w:space="0" w:color="auto"/>
        <w:bottom w:val="none" w:sz="0" w:space="0" w:color="auto"/>
        <w:right w:val="none" w:sz="0" w:space="0" w:color="auto"/>
      </w:divBdr>
    </w:div>
    <w:div w:id="63726532">
      <w:bodyDiv w:val="1"/>
      <w:marLeft w:val="0"/>
      <w:marRight w:val="0"/>
      <w:marTop w:val="0"/>
      <w:marBottom w:val="0"/>
      <w:divBdr>
        <w:top w:val="none" w:sz="0" w:space="0" w:color="auto"/>
        <w:left w:val="none" w:sz="0" w:space="0" w:color="auto"/>
        <w:bottom w:val="none" w:sz="0" w:space="0" w:color="auto"/>
        <w:right w:val="none" w:sz="0" w:space="0" w:color="auto"/>
      </w:divBdr>
    </w:div>
    <w:div w:id="68621760">
      <w:bodyDiv w:val="1"/>
      <w:marLeft w:val="0"/>
      <w:marRight w:val="0"/>
      <w:marTop w:val="0"/>
      <w:marBottom w:val="0"/>
      <w:divBdr>
        <w:top w:val="none" w:sz="0" w:space="0" w:color="auto"/>
        <w:left w:val="none" w:sz="0" w:space="0" w:color="auto"/>
        <w:bottom w:val="none" w:sz="0" w:space="0" w:color="auto"/>
        <w:right w:val="none" w:sz="0" w:space="0" w:color="auto"/>
      </w:divBdr>
    </w:div>
    <w:div w:id="76901237">
      <w:bodyDiv w:val="1"/>
      <w:marLeft w:val="0"/>
      <w:marRight w:val="0"/>
      <w:marTop w:val="0"/>
      <w:marBottom w:val="0"/>
      <w:divBdr>
        <w:top w:val="none" w:sz="0" w:space="0" w:color="auto"/>
        <w:left w:val="none" w:sz="0" w:space="0" w:color="auto"/>
        <w:bottom w:val="none" w:sz="0" w:space="0" w:color="auto"/>
        <w:right w:val="none" w:sz="0" w:space="0" w:color="auto"/>
      </w:divBdr>
    </w:div>
    <w:div w:id="97333822">
      <w:bodyDiv w:val="1"/>
      <w:marLeft w:val="0"/>
      <w:marRight w:val="0"/>
      <w:marTop w:val="0"/>
      <w:marBottom w:val="0"/>
      <w:divBdr>
        <w:top w:val="none" w:sz="0" w:space="0" w:color="auto"/>
        <w:left w:val="none" w:sz="0" w:space="0" w:color="auto"/>
        <w:bottom w:val="none" w:sz="0" w:space="0" w:color="auto"/>
        <w:right w:val="none" w:sz="0" w:space="0" w:color="auto"/>
      </w:divBdr>
    </w:div>
    <w:div w:id="98186566">
      <w:bodyDiv w:val="1"/>
      <w:marLeft w:val="0"/>
      <w:marRight w:val="0"/>
      <w:marTop w:val="0"/>
      <w:marBottom w:val="0"/>
      <w:divBdr>
        <w:top w:val="none" w:sz="0" w:space="0" w:color="auto"/>
        <w:left w:val="none" w:sz="0" w:space="0" w:color="auto"/>
        <w:bottom w:val="none" w:sz="0" w:space="0" w:color="auto"/>
        <w:right w:val="none" w:sz="0" w:space="0" w:color="auto"/>
      </w:divBdr>
    </w:div>
    <w:div w:id="149710304">
      <w:bodyDiv w:val="1"/>
      <w:marLeft w:val="0"/>
      <w:marRight w:val="0"/>
      <w:marTop w:val="0"/>
      <w:marBottom w:val="0"/>
      <w:divBdr>
        <w:top w:val="none" w:sz="0" w:space="0" w:color="auto"/>
        <w:left w:val="none" w:sz="0" w:space="0" w:color="auto"/>
        <w:bottom w:val="none" w:sz="0" w:space="0" w:color="auto"/>
        <w:right w:val="none" w:sz="0" w:space="0" w:color="auto"/>
      </w:divBdr>
    </w:div>
    <w:div w:id="158548161">
      <w:bodyDiv w:val="1"/>
      <w:marLeft w:val="0"/>
      <w:marRight w:val="0"/>
      <w:marTop w:val="0"/>
      <w:marBottom w:val="0"/>
      <w:divBdr>
        <w:top w:val="none" w:sz="0" w:space="0" w:color="auto"/>
        <w:left w:val="none" w:sz="0" w:space="0" w:color="auto"/>
        <w:bottom w:val="none" w:sz="0" w:space="0" w:color="auto"/>
        <w:right w:val="none" w:sz="0" w:space="0" w:color="auto"/>
      </w:divBdr>
    </w:div>
    <w:div w:id="172914195">
      <w:bodyDiv w:val="1"/>
      <w:marLeft w:val="0"/>
      <w:marRight w:val="0"/>
      <w:marTop w:val="0"/>
      <w:marBottom w:val="0"/>
      <w:divBdr>
        <w:top w:val="none" w:sz="0" w:space="0" w:color="auto"/>
        <w:left w:val="none" w:sz="0" w:space="0" w:color="auto"/>
        <w:bottom w:val="none" w:sz="0" w:space="0" w:color="auto"/>
        <w:right w:val="none" w:sz="0" w:space="0" w:color="auto"/>
      </w:divBdr>
    </w:div>
    <w:div w:id="176624171">
      <w:bodyDiv w:val="1"/>
      <w:marLeft w:val="0"/>
      <w:marRight w:val="0"/>
      <w:marTop w:val="0"/>
      <w:marBottom w:val="0"/>
      <w:divBdr>
        <w:top w:val="none" w:sz="0" w:space="0" w:color="auto"/>
        <w:left w:val="none" w:sz="0" w:space="0" w:color="auto"/>
        <w:bottom w:val="none" w:sz="0" w:space="0" w:color="auto"/>
        <w:right w:val="none" w:sz="0" w:space="0" w:color="auto"/>
      </w:divBdr>
    </w:div>
    <w:div w:id="187449074">
      <w:bodyDiv w:val="1"/>
      <w:marLeft w:val="0"/>
      <w:marRight w:val="0"/>
      <w:marTop w:val="0"/>
      <w:marBottom w:val="0"/>
      <w:divBdr>
        <w:top w:val="none" w:sz="0" w:space="0" w:color="auto"/>
        <w:left w:val="none" w:sz="0" w:space="0" w:color="auto"/>
        <w:bottom w:val="none" w:sz="0" w:space="0" w:color="auto"/>
        <w:right w:val="none" w:sz="0" w:space="0" w:color="auto"/>
      </w:divBdr>
    </w:div>
    <w:div w:id="255987492">
      <w:bodyDiv w:val="1"/>
      <w:marLeft w:val="0"/>
      <w:marRight w:val="0"/>
      <w:marTop w:val="0"/>
      <w:marBottom w:val="0"/>
      <w:divBdr>
        <w:top w:val="none" w:sz="0" w:space="0" w:color="auto"/>
        <w:left w:val="none" w:sz="0" w:space="0" w:color="auto"/>
        <w:bottom w:val="none" w:sz="0" w:space="0" w:color="auto"/>
        <w:right w:val="none" w:sz="0" w:space="0" w:color="auto"/>
      </w:divBdr>
    </w:div>
    <w:div w:id="258414986">
      <w:bodyDiv w:val="1"/>
      <w:marLeft w:val="0"/>
      <w:marRight w:val="0"/>
      <w:marTop w:val="0"/>
      <w:marBottom w:val="0"/>
      <w:divBdr>
        <w:top w:val="none" w:sz="0" w:space="0" w:color="auto"/>
        <w:left w:val="none" w:sz="0" w:space="0" w:color="auto"/>
        <w:bottom w:val="none" w:sz="0" w:space="0" w:color="auto"/>
        <w:right w:val="none" w:sz="0" w:space="0" w:color="auto"/>
      </w:divBdr>
    </w:div>
    <w:div w:id="296378947">
      <w:bodyDiv w:val="1"/>
      <w:marLeft w:val="0"/>
      <w:marRight w:val="0"/>
      <w:marTop w:val="0"/>
      <w:marBottom w:val="0"/>
      <w:divBdr>
        <w:top w:val="none" w:sz="0" w:space="0" w:color="auto"/>
        <w:left w:val="none" w:sz="0" w:space="0" w:color="auto"/>
        <w:bottom w:val="none" w:sz="0" w:space="0" w:color="auto"/>
        <w:right w:val="none" w:sz="0" w:space="0" w:color="auto"/>
      </w:divBdr>
    </w:div>
    <w:div w:id="309678885">
      <w:bodyDiv w:val="1"/>
      <w:marLeft w:val="0"/>
      <w:marRight w:val="0"/>
      <w:marTop w:val="0"/>
      <w:marBottom w:val="0"/>
      <w:divBdr>
        <w:top w:val="none" w:sz="0" w:space="0" w:color="auto"/>
        <w:left w:val="none" w:sz="0" w:space="0" w:color="auto"/>
        <w:bottom w:val="none" w:sz="0" w:space="0" w:color="auto"/>
        <w:right w:val="none" w:sz="0" w:space="0" w:color="auto"/>
      </w:divBdr>
    </w:div>
    <w:div w:id="311913610">
      <w:bodyDiv w:val="1"/>
      <w:marLeft w:val="0"/>
      <w:marRight w:val="0"/>
      <w:marTop w:val="0"/>
      <w:marBottom w:val="0"/>
      <w:divBdr>
        <w:top w:val="none" w:sz="0" w:space="0" w:color="auto"/>
        <w:left w:val="none" w:sz="0" w:space="0" w:color="auto"/>
        <w:bottom w:val="none" w:sz="0" w:space="0" w:color="auto"/>
        <w:right w:val="none" w:sz="0" w:space="0" w:color="auto"/>
      </w:divBdr>
    </w:div>
    <w:div w:id="322857782">
      <w:bodyDiv w:val="1"/>
      <w:marLeft w:val="0"/>
      <w:marRight w:val="0"/>
      <w:marTop w:val="0"/>
      <w:marBottom w:val="0"/>
      <w:divBdr>
        <w:top w:val="none" w:sz="0" w:space="0" w:color="auto"/>
        <w:left w:val="none" w:sz="0" w:space="0" w:color="auto"/>
        <w:bottom w:val="none" w:sz="0" w:space="0" w:color="auto"/>
        <w:right w:val="none" w:sz="0" w:space="0" w:color="auto"/>
      </w:divBdr>
    </w:div>
    <w:div w:id="442311191">
      <w:bodyDiv w:val="1"/>
      <w:marLeft w:val="0"/>
      <w:marRight w:val="0"/>
      <w:marTop w:val="0"/>
      <w:marBottom w:val="0"/>
      <w:divBdr>
        <w:top w:val="none" w:sz="0" w:space="0" w:color="auto"/>
        <w:left w:val="none" w:sz="0" w:space="0" w:color="auto"/>
        <w:bottom w:val="none" w:sz="0" w:space="0" w:color="auto"/>
        <w:right w:val="none" w:sz="0" w:space="0" w:color="auto"/>
      </w:divBdr>
    </w:div>
    <w:div w:id="463276223">
      <w:bodyDiv w:val="1"/>
      <w:marLeft w:val="0"/>
      <w:marRight w:val="0"/>
      <w:marTop w:val="0"/>
      <w:marBottom w:val="0"/>
      <w:divBdr>
        <w:top w:val="none" w:sz="0" w:space="0" w:color="auto"/>
        <w:left w:val="none" w:sz="0" w:space="0" w:color="auto"/>
        <w:bottom w:val="none" w:sz="0" w:space="0" w:color="auto"/>
        <w:right w:val="none" w:sz="0" w:space="0" w:color="auto"/>
      </w:divBdr>
    </w:div>
    <w:div w:id="465510700">
      <w:bodyDiv w:val="1"/>
      <w:marLeft w:val="0"/>
      <w:marRight w:val="0"/>
      <w:marTop w:val="0"/>
      <w:marBottom w:val="0"/>
      <w:divBdr>
        <w:top w:val="none" w:sz="0" w:space="0" w:color="auto"/>
        <w:left w:val="none" w:sz="0" w:space="0" w:color="auto"/>
        <w:bottom w:val="none" w:sz="0" w:space="0" w:color="auto"/>
        <w:right w:val="none" w:sz="0" w:space="0" w:color="auto"/>
      </w:divBdr>
    </w:div>
    <w:div w:id="468405201">
      <w:bodyDiv w:val="1"/>
      <w:marLeft w:val="0"/>
      <w:marRight w:val="0"/>
      <w:marTop w:val="0"/>
      <w:marBottom w:val="0"/>
      <w:divBdr>
        <w:top w:val="none" w:sz="0" w:space="0" w:color="auto"/>
        <w:left w:val="none" w:sz="0" w:space="0" w:color="auto"/>
        <w:bottom w:val="none" w:sz="0" w:space="0" w:color="auto"/>
        <w:right w:val="none" w:sz="0" w:space="0" w:color="auto"/>
      </w:divBdr>
    </w:div>
    <w:div w:id="489564189">
      <w:bodyDiv w:val="1"/>
      <w:marLeft w:val="0"/>
      <w:marRight w:val="0"/>
      <w:marTop w:val="0"/>
      <w:marBottom w:val="0"/>
      <w:divBdr>
        <w:top w:val="none" w:sz="0" w:space="0" w:color="auto"/>
        <w:left w:val="none" w:sz="0" w:space="0" w:color="auto"/>
        <w:bottom w:val="none" w:sz="0" w:space="0" w:color="auto"/>
        <w:right w:val="none" w:sz="0" w:space="0" w:color="auto"/>
      </w:divBdr>
    </w:div>
    <w:div w:id="537620402">
      <w:bodyDiv w:val="1"/>
      <w:marLeft w:val="0"/>
      <w:marRight w:val="0"/>
      <w:marTop w:val="0"/>
      <w:marBottom w:val="0"/>
      <w:divBdr>
        <w:top w:val="none" w:sz="0" w:space="0" w:color="auto"/>
        <w:left w:val="none" w:sz="0" w:space="0" w:color="auto"/>
        <w:bottom w:val="none" w:sz="0" w:space="0" w:color="auto"/>
        <w:right w:val="none" w:sz="0" w:space="0" w:color="auto"/>
      </w:divBdr>
    </w:div>
    <w:div w:id="555554765">
      <w:bodyDiv w:val="1"/>
      <w:marLeft w:val="0"/>
      <w:marRight w:val="0"/>
      <w:marTop w:val="0"/>
      <w:marBottom w:val="0"/>
      <w:divBdr>
        <w:top w:val="none" w:sz="0" w:space="0" w:color="auto"/>
        <w:left w:val="none" w:sz="0" w:space="0" w:color="auto"/>
        <w:bottom w:val="none" w:sz="0" w:space="0" w:color="auto"/>
        <w:right w:val="none" w:sz="0" w:space="0" w:color="auto"/>
      </w:divBdr>
    </w:div>
    <w:div w:id="582686002">
      <w:bodyDiv w:val="1"/>
      <w:marLeft w:val="0"/>
      <w:marRight w:val="0"/>
      <w:marTop w:val="0"/>
      <w:marBottom w:val="0"/>
      <w:divBdr>
        <w:top w:val="none" w:sz="0" w:space="0" w:color="auto"/>
        <w:left w:val="none" w:sz="0" w:space="0" w:color="auto"/>
        <w:bottom w:val="none" w:sz="0" w:space="0" w:color="auto"/>
        <w:right w:val="none" w:sz="0" w:space="0" w:color="auto"/>
      </w:divBdr>
    </w:div>
    <w:div w:id="593786094">
      <w:bodyDiv w:val="1"/>
      <w:marLeft w:val="0"/>
      <w:marRight w:val="0"/>
      <w:marTop w:val="0"/>
      <w:marBottom w:val="0"/>
      <w:divBdr>
        <w:top w:val="none" w:sz="0" w:space="0" w:color="auto"/>
        <w:left w:val="none" w:sz="0" w:space="0" w:color="auto"/>
        <w:bottom w:val="none" w:sz="0" w:space="0" w:color="auto"/>
        <w:right w:val="none" w:sz="0" w:space="0" w:color="auto"/>
      </w:divBdr>
    </w:div>
    <w:div w:id="596794544">
      <w:bodyDiv w:val="1"/>
      <w:marLeft w:val="0"/>
      <w:marRight w:val="0"/>
      <w:marTop w:val="0"/>
      <w:marBottom w:val="0"/>
      <w:divBdr>
        <w:top w:val="none" w:sz="0" w:space="0" w:color="auto"/>
        <w:left w:val="none" w:sz="0" w:space="0" w:color="auto"/>
        <w:bottom w:val="none" w:sz="0" w:space="0" w:color="auto"/>
        <w:right w:val="none" w:sz="0" w:space="0" w:color="auto"/>
      </w:divBdr>
    </w:div>
    <w:div w:id="603076586">
      <w:bodyDiv w:val="1"/>
      <w:marLeft w:val="0"/>
      <w:marRight w:val="0"/>
      <w:marTop w:val="0"/>
      <w:marBottom w:val="0"/>
      <w:divBdr>
        <w:top w:val="none" w:sz="0" w:space="0" w:color="auto"/>
        <w:left w:val="none" w:sz="0" w:space="0" w:color="auto"/>
        <w:bottom w:val="none" w:sz="0" w:space="0" w:color="auto"/>
        <w:right w:val="none" w:sz="0" w:space="0" w:color="auto"/>
      </w:divBdr>
    </w:div>
    <w:div w:id="682896642">
      <w:bodyDiv w:val="1"/>
      <w:marLeft w:val="0"/>
      <w:marRight w:val="0"/>
      <w:marTop w:val="0"/>
      <w:marBottom w:val="0"/>
      <w:divBdr>
        <w:top w:val="none" w:sz="0" w:space="0" w:color="auto"/>
        <w:left w:val="none" w:sz="0" w:space="0" w:color="auto"/>
        <w:bottom w:val="none" w:sz="0" w:space="0" w:color="auto"/>
        <w:right w:val="none" w:sz="0" w:space="0" w:color="auto"/>
      </w:divBdr>
    </w:div>
    <w:div w:id="710231524">
      <w:bodyDiv w:val="1"/>
      <w:marLeft w:val="0"/>
      <w:marRight w:val="0"/>
      <w:marTop w:val="0"/>
      <w:marBottom w:val="0"/>
      <w:divBdr>
        <w:top w:val="none" w:sz="0" w:space="0" w:color="auto"/>
        <w:left w:val="none" w:sz="0" w:space="0" w:color="auto"/>
        <w:bottom w:val="none" w:sz="0" w:space="0" w:color="auto"/>
        <w:right w:val="none" w:sz="0" w:space="0" w:color="auto"/>
      </w:divBdr>
    </w:div>
    <w:div w:id="744106669">
      <w:bodyDiv w:val="1"/>
      <w:marLeft w:val="0"/>
      <w:marRight w:val="0"/>
      <w:marTop w:val="0"/>
      <w:marBottom w:val="0"/>
      <w:divBdr>
        <w:top w:val="none" w:sz="0" w:space="0" w:color="auto"/>
        <w:left w:val="none" w:sz="0" w:space="0" w:color="auto"/>
        <w:bottom w:val="none" w:sz="0" w:space="0" w:color="auto"/>
        <w:right w:val="none" w:sz="0" w:space="0" w:color="auto"/>
      </w:divBdr>
    </w:div>
    <w:div w:id="792292433">
      <w:bodyDiv w:val="1"/>
      <w:marLeft w:val="0"/>
      <w:marRight w:val="0"/>
      <w:marTop w:val="0"/>
      <w:marBottom w:val="0"/>
      <w:divBdr>
        <w:top w:val="none" w:sz="0" w:space="0" w:color="auto"/>
        <w:left w:val="none" w:sz="0" w:space="0" w:color="auto"/>
        <w:bottom w:val="none" w:sz="0" w:space="0" w:color="auto"/>
        <w:right w:val="none" w:sz="0" w:space="0" w:color="auto"/>
      </w:divBdr>
    </w:div>
    <w:div w:id="794755930">
      <w:bodyDiv w:val="1"/>
      <w:marLeft w:val="0"/>
      <w:marRight w:val="0"/>
      <w:marTop w:val="0"/>
      <w:marBottom w:val="0"/>
      <w:divBdr>
        <w:top w:val="none" w:sz="0" w:space="0" w:color="auto"/>
        <w:left w:val="none" w:sz="0" w:space="0" w:color="auto"/>
        <w:bottom w:val="none" w:sz="0" w:space="0" w:color="auto"/>
        <w:right w:val="none" w:sz="0" w:space="0" w:color="auto"/>
      </w:divBdr>
    </w:div>
    <w:div w:id="808866540">
      <w:bodyDiv w:val="1"/>
      <w:marLeft w:val="0"/>
      <w:marRight w:val="0"/>
      <w:marTop w:val="0"/>
      <w:marBottom w:val="0"/>
      <w:divBdr>
        <w:top w:val="none" w:sz="0" w:space="0" w:color="auto"/>
        <w:left w:val="none" w:sz="0" w:space="0" w:color="auto"/>
        <w:bottom w:val="none" w:sz="0" w:space="0" w:color="auto"/>
        <w:right w:val="none" w:sz="0" w:space="0" w:color="auto"/>
      </w:divBdr>
    </w:div>
    <w:div w:id="828525539">
      <w:bodyDiv w:val="1"/>
      <w:marLeft w:val="0"/>
      <w:marRight w:val="0"/>
      <w:marTop w:val="0"/>
      <w:marBottom w:val="0"/>
      <w:divBdr>
        <w:top w:val="none" w:sz="0" w:space="0" w:color="auto"/>
        <w:left w:val="none" w:sz="0" w:space="0" w:color="auto"/>
        <w:bottom w:val="none" w:sz="0" w:space="0" w:color="auto"/>
        <w:right w:val="none" w:sz="0" w:space="0" w:color="auto"/>
      </w:divBdr>
    </w:div>
    <w:div w:id="842822943">
      <w:bodyDiv w:val="1"/>
      <w:marLeft w:val="0"/>
      <w:marRight w:val="0"/>
      <w:marTop w:val="0"/>
      <w:marBottom w:val="0"/>
      <w:divBdr>
        <w:top w:val="none" w:sz="0" w:space="0" w:color="auto"/>
        <w:left w:val="none" w:sz="0" w:space="0" w:color="auto"/>
        <w:bottom w:val="none" w:sz="0" w:space="0" w:color="auto"/>
        <w:right w:val="none" w:sz="0" w:space="0" w:color="auto"/>
      </w:divBdr>
    </w:div>
    <w:div w:id="871455613">
      <w:bodyDiv w:val="1"/>
      <w:marLeft w:val="0"/>
      <w:marRight w:val="0"/>
      <w:marTop w:val="0"/>
      <w:marBottom w:val="0"/>
      <w:divBdr>
        <w:top w:val="none" w:sz="0" w:space="0" w:color="auto"/>
        <w:left w:val="none" w:sz="0" w:space="0" w:color="auto"/>
        <w:bottom w:val="none" w:sz="0" w:space="0" w:color="auto"/>
        <w:right w:val="none" w:sz="0" w:space="0" w:color="auto"/>
      </w:divBdr>
    </w:div>
    <w:div w:id="871963602">
      <w:bodyDiv w:val="1"/>
      <w:marLeft w:val="0"/>
      <w:marRight w:val="0"/>
      <w:marTop w:val="0"/>
      <w:marBottom w:val="0"/>
      <w:divBdr>
        <w:top w:val="none" w:sz="0" w:space="0" w:color="auto"/>
        <w:left w:val="none" w:sz="0" w:space="0" w:color="auto"/>
        <w:bottom w:val="none" w:sz="0" w:space="0" w:color="auto"/>
        <w:right w:val="none" w:sz="0" w:space="0" w:color="auto"/>
      </w:divBdr>
    </w:div>
    <w:div w:id="882253127">
      <w:bodyDiv w:val="1"/>
      <w:marLeft w:val="0"/>
      <w:marRight w:val="0"/>
      <w:marTop w:val="0"/>
      <w:marBottom w:val="0"/>
      <w:divBdr>
        <w:top w:val="none" w:sz="0" w:space="0" w:color="auto"/>
        <w:left w:val="none" w:sz="0" w:space="0" w:color="auto"/>
        <w:bottom w:val="none" w:sz="0" w:space="0" w:color="auto"/>
        <w:right w:val="none" w:sz="0" w:space="0" w:color="auto"/>
      </w:divBdr>
    </w:div>
    <w:div w:id="933316849">
      <w:bodyDiv w:val="1"/>
      <w:marLeft w:val="0"/>
      <w:marRight w:val="0"/>
      <w:marTop w:val="0"/>
      <w:marBottom w:val="0"/>
      <w:divBdr>
        <w:top w:val="none" w:sz="0" w:space="0" w:color="auto"/>
        <w:left w:val="none" w:sz="0" w:space="0" w:color="auto"/>
        <w:bottom w:val="none" w:sz="0" w:space="0" w:color="auto"/>
        <w:right w:val="none" w:sz="0" w:space="0" w:color="auto"/>
      </w:divBdr>
    </w:div>
    <w:div w:id="955334956">
      <w:bodyDiv w:val="1"/>
      <w:marLeft w:val="0"/>
      <w:marRight w:val="0"/>
      <w:marTop w:val="0"/>
      <w:marBottom w:val="0"/>
      <w:divBdr>
        <w:top w:val="none" w:sz="0" w:space="0" w:color="auto"/>
        <w:left w:val="none" w:sz="0" w:space="0" w:color="auto"/>
        <w:bottom w:val="none" w:sz="0" w:space="0" w:color="auto"/>
        <w:right w:val="none" w:sz="0" w:space="0" w:color="auto"/>
      </w:divBdr>
    </w:div>
    <w:div w:id="974718356">
      <w:bodyDiv w:val="1"/>
      <w:marLeft w:val="0"/>
      <w:marRight w:val="0"/>
      <w:marTop w:val="0"/>
      <w:marBottom w:val="0"/>
      <w:divBdr>
        <w:top w:val="none" w:sz="0" w:space="0" w:color="auto"/>
        <w:left w:val="none" w:sz="0" w:space="0" w:color="auto"/>
        <w:bottom w:val="none" w:sz="0" w:space="0" w:color="auto"/>
        <w:right w:val="none" w:sz="0" w:space="0" w:color="auto"/>
      </w:divBdr>
    </w:div>
    <w:div w:id="1007102592">
      <w:bodyDiv w:val="1"/>
      <w:marLeft w:val="0"/>
      <w:marRight w:val="0"/>
      <w:marTop w:val="0"/>
      <w:marBottom w:val="0"/>
      <w:divBdr>
        <w:top w:val="none" w:sz="0" w:space="0" w:color="auto"/>
        <w:left w:val="none" w:sz="0" w:space="0" w:color="auto"/>
        <w:bottom w:val="none" w:sz="0" w:space="0" w:color="auto"/>
        <w:right w:val="none" w:sz="0" w:space="0" w:color="auto"/>
      </w:divBdr>
    </w:div>
    <w:div w:id="1021971109">
      <w:bodyDiv w:val="1"/>
      <w:marLeft w:val="0"/>
      <w:marRight w:val="0"/>
      <w:marTop w:val="0"/>
      <w:marBottom w:val="0"/>
      <w:divBdr>
        <w:top w:val="none" w:sz="0" w:space="0" w:color="auto"/>
        <w:left w:val="none" w:sz="0" w:space="0" w:color="auto"/>
        <w:bottom w:val="none" w:sz="0" w:space="0" w:color="auto"/>
        <w:right w:val="none" w:sz="0" w:space="0" w:color="auto"/>
      </w:divBdr>
    </w:div>
    <w:div w:id="1085613539">
      <w:bodyDiv w:val="1"/>
      <w:marLeft w:val="0"/>
      <w:marRight w:val="0"/>
      <w:marTop w:val="0"/>
      <w:marBottom w:val="0"/>
      <w:divBdr>
        <w:top w:val="none" w:sz="0" w:space="0" w:color="auto"/>
        <w:left w:val="none" w:sz="0" w:space="0" w:color="auto"/>
        <w:bottom w:val="none" w:sz="0" w:space="0" w:color="auto"/>
        <w:right w:val="none" w:sz="0" w:space="0" w:color="auto"/>
      </w:divBdr>
    </w:div>
    <w:div w:id="1091504903">
      <w:bodyDiv w:val="1"/>
      <w:marLeft w:val="0"/>
      <w:marRight w:val="0"/>
      <w:marTop w:val="0"/>
      <w:marBottom w:val="0"/>
      <w:divBdr>
        <w:top w:val="none" w:sz="0" w:space="0" w:color="auto"/>
        <w:left w:val="none" w:sz="0" w:space="0" w:color="auto"/>
        <w:bottom w:val="none" w:sz="0" w:space="0" w:color="auto"/>
        <w:right w:val="none" w:sz="0" w:space="0" w:color="auto"/>
      </w:divBdr>
    </w:div>
    <w:div w:id="1095908244">
      <w:bodyDiv w:val="1"/>
      <w:marLeft w:val="0"/>
      <w:marRight w:val="0"/>
      <w:marTop w:val="0"/>
      <w:marBottom w:val="0"/>
      <w:divBdr>
        <w:top w:val="none" w:sz="0" w:space="0" w:color="auto"/>
        <w:left w:val="none" w:sz="0" w:space="0" w:color="auto"/>
        <w:bottom w:val="none" w:sz="0" w:space="0" w:color="auto"/>
        <w:right w:val="none" w:sz="0" w:space="0" w:color="auto"/>
      </w:divBdr>
    </w:div>
    <w:div w:id="1110474605">
      <w:bodyDiv w:val="1"/>
      <w:marLeft w:val="0"/>
      <w:marRight w:val="0"/>
      <w:marTop w:val="0"/>
      <w:marBottom w:val="0"/>
      <w:divBdr>
        <w:top w:val="none" w:sz="0" w:space="0" w:color="auto"/>
        <w:left w:val="none" w:sz="0" w:space="0" w:color="auto"/>
        <w:bottom w:val="none" w:sz="0" w:space="0" w:color="auto"/>
        <w:right w:val="none" w:sz="0" w:space="0" w:color="auto"/>
      </w:divBdr>
    </w:div>
    <w:div w:id="1167549319">
      <w:bodyDiv w:val="1"/>
      <w:marLeft w:val="0"/>
      <w:marRight w:val="0"/>
      <w:marTop w:val="0"/>
      <w:marBottom w:val="0"/>
      <w:divBdr>
        <w:top w:val="none" w:sz="0" w:space="0" w:color="auto"/>
        <w:left w:val="none" w:sz="0" w:space="0" w:color="auto"/>
        <w:bottom w:val="none" w:sz="0" w:space="0" w:color="auto"/>
        <w:right w:val="none" w:sz="0" w:space="0" w:color="auto"/>
      </w:divBdr>
    </w:div>
    <w:div w:id="1173180881">
      <w:bodyDiv w:val="1"/>
      <w:marLeft w:val="0"/>
      <w:marRight w:val="0"/>
      <w:marTop w:val="0"/>
      <w:marBottom w:val="0"/>
      <w:divBdr>
        <w:top w:val="none" w:sz="0" w:space="0" w:color="auto"/>
        <w:left w:val="none" w:sz="0" w:space="0" w:color="auto"/>
        <w:bottom w:val="none" w:sz="0" w:space="0" w:color="auto"/>
        <w:right w:val="none" w:sz="0" w:space="0" w:color="auto"/>
      </w:divBdr>
    </w:div>
    <w:div w:id="1188909125">
      <w:bodyDiv w:val="1"/>
      <w:marLeft w:val="0"/>
      <w:marRight w:val="0"/>
      <w:marTop w:val="0"/>
      <w:marBottom w:val="0"/>
      <w:divBdr>
        <w:top w:val="none" w:sz="0" w:space="0" w:color="auto"/>
        <w:left w:val="none" w:sz="0" w:space="0" w:color="auto"/>
        <w:bottom w:val="none" w:sz="0" w:space="0" w:color="auto"/>
        <w:right w:val="none" w:sz="0" w:space="0" w:color="auto"/>
      </w:divBdr>
    </w:div>
    <w:div w:id="1218398630">
      <w:bodyDiv w:val="1"/>
      <w:marLeft w:val="0"/>
      <w:marRight w:val="0"/>
      <w:marTop w:val="0"/>
      <w:marBottom w:val="0"/>
      <w:divBdr>
        <w:top w:val="none" w:sz="0" w:space="0" w:color="auto"/>
        <w:left w:val="none" w:sz="0" w:space="0" w:color="auto"/>
        <w:bottom w:val="none" w:sz="0" w:space="0" w:color="auto"/>
        <w:right w:val="none" w:sz="0" w:space="0" w:color="auto"/>
      </w:divBdr>
    </w:div>
    <w:div w:id="1348412637">
      <w:bodyDiv w:val="1"/>
      <w:marLeft w:val="0"/>
      <w:marRight w:val="0"/>
      <w:marTop w:val="0"/>
      <w:marBottom w:val="0"/>
      <w:divBdr>
        <w:top w:val="none" w:sz="0" w:space="0" w:color="auto"/>
        <w:left w:val="none" w:sz="0" w:space="0" w:color="auto"/>
        <w:bottom w:val="none" w:sz="0" w:space="0" w:color="auto"/>
        <w:right w:val="none" w:sz="0" w:space="0" w:color="auto"/>
      </w:divBdr>
    </w:div>
    <w:div w:id="1395733968">
      <w:bodyDiv w:val="1"/>
      <w:marLeft w:val="0"/>
      <w:marRight w:val="0"/>
      <w:marTop w:val="0"/>
      <w:marBottom w:val="0"/>
      <w:divBdr>
        <w:top w:val="none" w:sz="0" w:space="0" w:color="auto"/>
        <w:left w:val="none" w:sz="0" w:space="0" w:color="auto"/>
        <w:bottom w:val="none" w:sz="0" w:space="0" w:color="auto"/>
        <w:right w:val="none" w:sz="0" w:space="0" w:color="auto"/>
      </w:divBdr>
    </w:div>
    <w:div w:id="1397359604">
      <w:bodyDiv w:val="1"/>
      <w:marLeft w:val="0"/>
      <w:marRight w:val="0"/>
      <w:marTop w:val="0"/>
      <w:marBottom w:val="0"/>
      <w:divBdr>
        <w:top w:val="none" w:sz="0" w:space="0" w:color="auto"/>
        <w:left w:val="none" w:sz="0" w:space="0" w:color="auto"/>
        <w:bottom w:val="none" w:sz="0" w:space="0" w:color="auto"/>
        <w:right w:val="none" w:sz="0" w:space="0" w:color="auto"/>
      </w:divBdr>
    </w:div>
    <w:div w:id="1399136592">
      <w:bodyDiv w:val="1"/>
      <w:marLeft w:val="0"/>
      <w:marRight w:val="0"/>
      <w:marTop w:val="0"/>
      <w:marBottom w:val="0"/>
      <w:divBdr>
        <w:top w:val="none" w:sz="0" w:space="0" w:color="auto"/>
        <w:left w:val="none" w:sz="0" w:space="0" w:color="auto"/>
        <w:bottom w:val="none" w:sz="0" w:space="0" w:color="auto"/>
        <w:right w:val="none" w:sz="0" w:space="0" w:color="auto"/>
      </w:divBdr>
    </w:div>
    <w:div w:id="1465466454">
      <w:bodyDiv w:val="1"/>
      <w:marLeft w:val="0"/>
      <w:marRight w:val="0"/>
      <w:marTop w:val="0"/>
      <w:marBottom w:val="0"/>
      <w:divBdr>
        <w:top w:val="none" w:sz="0" w:space="0" w:color="auto"/>
        <w:left w:val="none" w:sz="0" w:space="0" w:color="auto"/>
        <w:bottom w:val="none" w:sz="0" w:space="0" w:color="auto"/>
        <w:right w:val="none" w:sz="0" w:space="0" w:color="auto"/>
      </w:divBdr>
    </w:div>
    <w:div w:id="1531214298">
      <w:bodyDiv w:val="1"/>
      <w:marLeft w:val="0"/>
      <w:marRight w:val="0"/>
      <w:marTop w:val="0"/>
      <w:marBottom w:val="0"/>
      <w:divBdr>
        <w:top w:val="none" w:sz="0" w:space="0" w:color="auto"/>
        <w:left w:val="none" w:sz="0" w:space="0" w:color="auto"/>
        <w:bottom w:val="none" w:sz="0" w:space="0" w:color="auto"/>
        <w:right w:val="none" w:sz="0" w:space="0" w:color="auto"/>
      </w:divBdr>
    </w:div>
    <w:div w:id="1532379292">
      <w:bodyDiv w:val="1"/>
      <w:marLeft w:val="0"/>
      <w:marRight w:val="0"/>
      <w:marTop w:val="0"/>
      <w:marBottom w:val="0"/>
      <w:divBdr>
        <w:top w:val="none" w:sz="0" w:space="0" w:color="auto"/>
        <w:left w:val="none" w:sz="0" w:space="0" w:color="auto"/>
        <w:bottom w:val="none" w:sz="0" w:space="0" w:color="auto"/>
        <w:right w:val="none" w:sz="0" w:space="0" w:color="auto"/>
      </w:divBdr>
    </w:div>
    <w:div w:id="1582566977">
      <w:bodyDiv w:val="1"/>
      <w:marLeft w:val="0"/>
      <w:marRight w:val="0"/>
      <w:marTop w:val="0"/>
      <w:marBottom w:val="0"/>
      <w:divBdr>
        <w:top w:val="none" w:sz="0" w:space="0" w:color="auto"/>
        <w:left w:val="none" w:sz="0" w:space="0" w:color="auto"/>
        <w:bottom w:val="none" w:sz="0" w:space="0" w:color="auto"/>
        <w:right w:val="none" w:sz="0" w:space="0" w:color="auto"/>
      </w:divBdr>
    </w:div>
    <w:div w:id="1592156132">
      <w:bodyDiv w:val="1"/>
      <w:marLeft w:val="0"/>
      <w:marRight w:val="0"/>
      <w:marTop w:val="0"/>
      <w:marBottom w:val="0"/>
      <w:divBdr>
        <w:top w:val="none" w:sz="0" w:space="0" w:color="auto"/>
        <w:left w:val="none" w:sz="0" w:space="0" w:color="auto"/>
        <w:bottom w:val="none" w:sz="0" w:space="0" w:color="auto"/>
        <w:right w:val="none" w:sz="0" w:space="0" w:color="auto"/>
      </w:divBdr>
    </w:div>
    <w:div w:id="1605770739">
      <w:bodyDiv w:val="1"/>
      <w:marLeft w:val="0"/>
      <w:marRight w:val="0"/>
      <w:marTop w:val="0"/>
      <w:marBottom w:val="0"/>
      <w:divBdr>
        <w:top w:val="none" w:sz="0" w:space="0" w:color="auto"/>
        <w:left w:val="none" w:sz="0" w:space="0" w:color="auto"/>
        <w:bottom w:val="none" w:sz="0" w:space="0" w:color="auto"/>
        <w:right w:val="none" w:sz="0" w:space="0" w:color="auto"/>
      </w:divBdr>
    </w:div>
    <w:div w:id="1622683989">
      <w:bodyDiv w:val="1"/>
      <w:marLeft w:val="0"/>
      <w:marRight w:val="0"/>
      <w:marTop w:val="0"/>
      <w:marBottom w:val="0"/>
      <w:divBdr>
        <w:top w:val="none" w:sz="0" w:space="0" w:color="auto"/>
        <w:left w:val="none" w:sz="0" w:space="0" w:color="auto"/>
        <w:bottom w:val="none" w:sz="0" w:space="0" w:color="auto"/>
        <w:right w:val="none" w:sz="0" w:space="0" w:color="auto"/>
      </w:divBdr>
    </w:div>
    <w:div w:id="1631545698">
      <w:bodyDiv w:val="1"/>
      <w:marLeft w:val="0"/>
      <w:marRight w:val="0"/>
      <w:marTop w:val="0"/>
      <w:marBottom w:val="0"/>
      <w:divBdr>
        <w:top w:val="none" w:sz="0" w:space="0" w:color="auto"/>
        <w:left w:val="none" w:sz="0" w:space="0" w:color="auto"/>
        <w:bottom w:val="none" w:sz="0" w:space="0" w:color="auto"/>
        <w:right w:val="none" w:sz="0" w:space="0" w:color="auto"/>
      </w:divBdr>
    </w:div>
    <w:div w:id="1645550027">
      <w:bodyDiv w:val="1"/>
      <w:marLeft w:val="0"/>
      <w:marRight w:val="0"/>
      <w:marTop w:val="0"/>
      <w:marBottom w:val="0"/>
      <w:divBdr>
        <w:top w:val="none" w:sz="0" w:space="0" w:color="auto"/>
        <w:left w:val="none" w:sz="0" w:space="0" w:color="auto"/>
        <w:bottom w:val="none" w:sz="0" w:space="0" w:color="auto"/>
        <w:right w:val="none" w:sz="0" w:space="0" w:color="auto"/>
      </w:divBdr>
    </w:div>
    <w:div w:id="1677725974">
      <w:bodyDiv w:val="1"/>
      <w:marLeft w:val="0"/>
      <w:marRight w:val="0"/>
      <w:marTop w:val="0"/>
      <w:marBottom w:val="0"/>
      <w:divBdr>
        <w:top w:val="none" w:sz="0" w:space="0" w:color="auto"/>
        <w:left w:val="none" w:sz="0" w:space="0" w:color="auto"/>
        <w:bottom w:val="none" w:sz="0" w:space="0" w:color="auto"/>
        <w:right w:val="none" w:sz="0" w:space="0" w:color="auto"/>
      </w:divBdr>
    </w:div>
    <w:div w:id="1745715086">
      <w:bodyDiv w:val="1"/>
      <w:marLeft w:val="0"/>
      <w:marRight w:val="0"/>
      <w:marTop w:val="0"/>
      <w:marBottom w:val="0"/>
      <w:divBdr>
        <w:top w:val="none" w:sz="0" w:space="0" w:color="auto"/>
        <w:left w:val="none" w:sz="0" w:space="0" w:color="auto"/>
        <w:bottom w:val="none" w:sz="0" w:space="0" w:color="auto"/>
        <w:right w:val="none" w:sz="0" w:space="0" w:color="auto"/>
      </w:divBdr>
    </w:div>
    <w:div w:id="1846167988">
      <w:bodyDiv w:val="1"/>
      <w:marLeft w:val="0"/>
      <w:marRight w:val="0"/>
      <w:marTop w:val="0"/>
      <w:marBottom w:val="0"/>
      <w:divBdr>
        <w:top w:val="none" w:sz="0" w:space="0" w:color="auto"/>
        <w:left w:val="none" w:sz="0" w:space="0" w:color="auto"/>
        <w:bottom w:val="none" w:sz="0" w:space="0" w:color="auto"/>
        <w:right w:val="none" w:sz="0" w:space="0" w:color="auto"/>
      </w:divBdr>
    </w:div>
    <w:div w:id="1851795763">
      <w:bodyDiv w:val="1"/>
      <w:marLeft w:val="0"/>
      <w:marRight w:val="0"/>
      <w:marTop w:val="0"/>
      <w:marBottom w:val="0"/>
      <w:divBdr>
        <w:top w:val="none" w:sz="0" w:space="0" w:color="auto"/>
        <w:left w:val="none" w:sz="0" w:space="0" w:color="auto"/>
        <w:bottom w:val="none" w:sz="0" w:space="0" w:color="auto"/>
        <w:right w:val="none" w:sz="0" w:space="0" w:color="auto"/>
      </w:divBdr>
    </w:div>
    <w:div w:id="1854878863">
      <w:bodyDiv w:val="1"/>
      <w:marLeft w:val="0"/>
      <w:marRight w:val="0"/>
      <w:marTop w:val="0"/>
      <w:marBottom w:val="0"/>
      <w:divBdr>
        <w:top w:val="none" w:sz="0" w:space="0" w:color="auto"/>
        <w:left w:val="none" w:sz="0" w:space="0" w:color="auto"/>
        <w:bottom w:val="none" w:sz="0" w:space="0" w:color="auto"/>
        <w:right w:val="none" w:sz="0" w:space="0" w:color="auto"/>
      </w:divBdr>
    </w:div>
    <w:div w:id="1911883745">
      <w:bodyDiv w:val="1"/>
      <w:marLeft w:val="0"/>
      <w:marRight w:val="0"/>
      <w:marTop w:val="0"/>
      <w:marBottom w:val="0"/>
      <w:divBdr>
        <w:top w:val="none" w:sz="0" w:space="0" w:color="auto"/>
        <w:left w:val="none" w:sz="0" w:space="0" w:color="auto"/>
        <w:bottom w:val="none" w:sz="0" w:space="0" w:color="auto"/>
        <w:right w:val="none" w:sz="0" w:space="0" w:color="auto"/>
      </w:divBdr>
    </w:div>
    <w:div w:id="2043553836">
      <w:bodyDiv w:val="1"/>
      <w:marLeft w:val="0"/>
      <w:marRight w:val="0"/>
      <w:marTop w:val="0"/>
      <w:marBottom w:val="0"/>
      <w:divBdr>
        <w:top w:val="none" w:sz="0" w:space="0" w:color="auto"/>
        <w:left w:val="none" w:sz="0" w:space="0" w:color="auto"/>
        <w:bottom w:val="none" w:sz="0" w:space="0" w:color="auto"/>
        <w:right w:val="none" w:sz="0" w:space="0" w:color="auto"/>
      </w:divBdr>
    </w:div>
    <w:div w:id="2051419053">
      <w:bodyDiv w:val="1"/>
      <w:marLeft w:val="0"/>
      <w:marRight w:val="0"/>
      <w:marTop w:val="0"/>
      <w:marBottom w:val="0"/>
      <w:divBdr>
        <w:top w:val="none" w:sz="0" w:space="0" w:color="auto"/>
        <w:left w:val="none" w:sz="0" w:space="0" w:color="auto"/>
        <w:bottom w:val="none" w:sz="0" w:space="0" w:color="auto"/>
        <w:right w:val="none" w:sz="0" w:space="0" w:color="auto"/>
      </w:divBdr>
    </w:div>
    <w:div w:id="214022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3E12E-8EA2-4C03-A924-7A764074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30</Pages>
  <Words>36602</Words>
  <Characters>20864</Characters>
  <Application>Microsoft Office Word</Application>
  <DocSecurity>0</DocSecurity>
  <Lines>173</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IMZO-201</cp:lastModifiedBy>
  <cp:revision>14</cp:revision>
  <dcterms:created xsi:type="dcterms:W3CDTF">2016-08-19T11:35:00Z</dcterms:created>
  <dcterms:modified xsi:type="dcterms:W3CDTF">2017-04-10T11:38:00Z</dcterms:modified>
</cp:coreProperties>
</file>