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FAE10" w14:textId="77777777" w:rsidR="00403938" w:rsidRPr="00403938" w:rsidRDefault="00403938" w:rsidP="00403938">
      <w:pPr>
        <w:spacing w:after="0" w:line="240" w:lineRule="auto"/>
        <w:ind w:left="5812" w:right="7" w:firstLine="0"/>
        <w:jc w:val="left"/>
        <w:rPr>
          <w:b/>
          <w:bCs/>
          <w:color w:val="000000" w:themeColor="text1"/>
          <w:szCs w:val="28"/>
          <w:lang w:eastAsia="ru-RU"/>
        </w:rPr>
      </w:pPr>
      <w:r w:rsidRPr="00403938">
        <w:rPr>
          <w:b/>
          <w:bCs/>
          <w:color w:val="000000" w:themeColor="text1"/>
          <w:szCs w:val="28"/>
          <w:lang w:eastAsia="ru-RU"/>
        </w:rPr>
        <w:t>ЗАТВЕРДЖЕНО</w:t>
      </w:r>
    </w:p>
    <w:p w14:paraId="3115823E" w14:textId="77777777" w:rsidR="00403938" w:rsidRPr="00403938" w:rsidRDefault="00403938" w:rsidP="00403938">
      <w:pPr>
        <w:spacing w:after="0" w:line="240" w:lineRule="auto"/>
        <w:ind w:left="5812" w:right="7" w:firstLine="0"/>
        <w:jc w:val="left"/>
        <w:rPr>
          <w:color w:val="000000" w:themeColor="text1"/>
          <w:szCs w:val="28"/>
          <w:lang w:eastAsia="ru-RU"/>
        </w:rPr>
      </w:pPr>
      <w:r w:rsidRPr="00403938">
        <w:rPr>
          <w:color w:val="000000" w:themeColor="text1"/>
          <w:szCs w:val="28"/>
          <w:lang w:eastAsia="ru-RU"/>
        </w:rPr>
        <w:t xml:space="preserve">Наказ Міністерства </w:t>
      </w:r>
    </w:p>
    <w:p w14:paraId="2132439E" w14:textId="77777777" w:rsidR="00403938" w:rsidRPr="00403938" w:rsidRDefault="00403938" w:rsidP="00403938">
      <w:pPr>
        <w:spacing w:after="0" w:line="240" w:lineRule="auto"/>
        <w:ind w:left="5812" w:right="7" w:firstLine="0"/>
        <w:jc w:val="left"/>
        <w:rPr>
          <w:color w:val="000000" w:themeColor="text1"/>
          <w:szCs w:val="28"/>
          <w:lang w:eastAsia="ru-RU"/>
        </w:rPr>
      </w:pPr>
      <w:r w:rsidRPr="00403938">
        <w:rPr>
          <w:color w:val="000000" w:themeColor="text1"/>
          <w:szCs w:val="28"/>
          <w:lang w:eastAsia="ru-RU"/>
        </w:rPr>
        <w:t>освіти і науки України</w:t>
      </w:r>
    </w:p>
    <w:p w14:paraId="2058B5A1" w14:textId="3033AFCC" w:rsidR="00403938" w:rsidRPr="00403938" w:rsidRDefault="00403938" w:rsidP="00403938">
      <w:pPr>
        <w:spacing w:after="0" w:line="240" w:lineRule="auto"/>
        <w:ind w:left="5812" w:right="0" w:firstLine="0"/>
        <w:jc w:val="left"/>
        <w:rPr>
          <w:color w:val="000000" w:themeColor="text1"/>
          <w:szCs w:val="28"/>
          <w:lang w:eastAsia="ru-RU"/>
        </w:rPr>
      </w:pPr>
      <w:r w:rsidRPr="00403938">
        <w:rPr>
          <w:color w:val="000000" w:themeColor="text1"/>
          <w:szCs w:val="28"/>
          <w:lang w:eastAsia="ru-RU"/>
        </w:rPr>
        <w:t>______________202</w:t>
      </w:r>
      <w:r w:rsidR="00FA205E" w:rsidRPr="00E00636">
        <w:rPr>
          <w:color w:val="000000" w:themeColor="text1"/>
          <w:szCs w:val="28"/>
          <w:lang w:val="ru-RU" w:eastAsia="ru-RU"/>
        </w:rPr>
        <w:t xml:space="preserve"> __ </w:t>
      </w:r>
      <w:r w:rsidRPr="00403938">
        <w:rPr>
          <w:color w:val="000000" w:themeColor="text1"/>
          <w:szCs w:val="28"/>
          <w:lang w:eastAsia="ru-RU"/>
        </w:rPr>
        <w:t>№___</w:t>
      </w:r>
    </w:p>
    <w:p w14:paraId="063CA1EE" w14:textId="77777777" w:rsidR="00403938" w:rsidRPr="00403938" w:rsidRDefault="00403938" w:rsidP="00403938">
      <w:pPr>
        <w:spacing w:after="0" w:line="240" w:lineRule="auto"/>
        <w:ind w:left="0" w:right="0" w:firstLine="0"/>
        <w:jc w:val="left"/>
        <w:rPr>
          <w:color w:val="000000" w:themeColor="text1"/>
          <w:szCs w:val="28"/>
          <w:lang w:eastAsia="ru-RU"/>
        </w:rPr>
      </w:pPr>
    </w:p>
    <w:p w14:paraId="5F1CE307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723E6CE4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5FE44F80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54CAD843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04D7585D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546588FA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5644CA91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281BFE29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54F22A6F" w14:textId="77777777" w:rsidR="00403938" w:rsidRPr="00403938" w:rsidRDefault="00403938" w:rsidP="00403938">
      <w:pPr>
        <w:spacing w:after="0" w:line="240" w:lineRule="auto"/>
        <w:ind w:left="0" w:right="-143" w:firstLine="0"/>
        <w:jc w:val="left"/>
        <w:rPr>
          <w:rFonts w:eastAsia="Calibri"/>
          <w:bCs/>
          <w:color w:val="000000" w:themeColor="text1"/>
          <w:szCs w:val="28"/>
          <w:lang w:eastAsia="en-US"/>
        </w:rPr>
      </w:pPr>
    </w:p>
    <w:p w14:paraId="6952BF5C" w14:textId="77777777" w:rsidR="00403938" w:rsidRPr="00403938" w:rsidRDefault="00403938" w:rsidP="00403938">
      <w:pPr>
        <w:widowControl w:val="0"/>
        <w:spacing w:after="0" w:line="240" w:lineRule="auto"/>
        <w:ind w:left="0" w:right="0" w:firstLine="0"/>
        <w:jc w:val="center"/>
        <w:rPr>
          <w:rFonts w:eastAsia="Calibri"/>
          <w:b/>
          <w:color w:val="000000" w:themeColor="text1"/>
          <w:szCs w:val="28"/>
          <w:lang w:eastAsia="en-US"/>
        </w:rPr>
      </w:pPr>
      <w:r w:rsidRPr="00403938">
        <w:rPr>
          <w:rFonts w:eastAsia="Calibri"/>
          <w:b/>
          <w:color w:val="000000" w:themeColor="text1"/>
          <w:szCs w:val="28"/>
          <w:lang w:eastAsia="en-US"/>
        </w:rPr>
        <w:t xml:space="preserve">СТАНДАРТ ФАХОВОЇ ПЕРЕДВИЩОЇ ОСВІТИ </w:t>
      </w:r>
    </w:p>
    <w:p w14:paraId="268420DD" w14:textId="77777777" w:rsidR="00403938" w:rsidRPr="00403938" w:rsidRDefault="00403938" w:rsidP="00403938">
      <w:pPr>
        <w:widowControl w:val="0"/>
        <w:spacing w:after="0" w:line="240" w:lineRule="auto"/>
        <w:ind w:left="0" w:right="0" w:firstLine="0"/>
        <w:jc w:val="center"/>
        <w:rPr>
          <w:rFonts w:eastAsia="Calibri"/>
          <w:bCs/>
          <w:color w:val="000000" w:themeColor="text1"/>
          <w:szCs w:val="28"/>
          <w:lang w:eastAsia="en-US"/>
        </w:rPr>
      </w:pPr>
    </w:p>
    <w:p w14:paraId="35ED7C1A" w14:textId="621F8E2F" w:rsidR="00403938" w:rsidRPr="00403938" w:rsidRDefault="00403938" w:rsidP="00403938">
      <w:pPr>
        <w:widowControl w:val="0"/>
        <w:spacing w:after="0" w:line="240" w:lineRule="auto"/>
        <w:ind w:left="0" w:right="0" w:firstLine="0"/>
        <w:jc w:val="left"/>
        <w:rPr>
          <w:rFonts w:eastAsia="Calibri"/>
          <w:b/>
          <w:color w:val="000000" w:themeColor="text1"/>
          <w:szCs w:val="28"/>
          <w:lang w:eastAsia="en-US"/>
        </w:rPr>
      </w:pPr>
      <w:r w:rsidRPr="00403938">
        <w:rPr>
          <w:rFonts w:eastAsia="Calibri"/>
          <w:b/>
          <w:color w:val="000000" w:themeColor="text1"/>
          <w:szCs w:val="28"/>
          <w:lang w:eastAsia="en-US"/>
        </w:rPr>
        <w:t xml:space="preserve">ОСВІТНЬО-ПРОФЕСІЙНИЙ СТУПІНЬ </w:t>
      </w:r>
      <w:r w:rsidR="00A64704">
        <w:rPr>
          <w:rFonts w:eastAsia="Calibri"/>
          <w:b/>
          <w:color w:val="000000" w:themeColor="text1"/>
          <w:szCs w:val="28"/>
          <w:lang w:eastAsia="en-US"/>
        </w:rPr>
        <w:t>__</w:t>
      </w:r>
      <w:r w:rsidRPr="00403938">
        <w:rPr>
          <w:rFonts w:eastAsia="Calibri"/>
          <w:bCs/>
          <w:color w:val="000000" w:themeColor="text1"/>
          <w:szCs w:val="28"/>
          <w:u w:val="single"/>
          <w:lang w:eastAsia="en-US"/>
        </w:rPr>
        <w:t>Фаховий молодший бакалавр</w:t>
      </w:r>
    </w:p>
    <w:p w14:paraId="72BEC5A9" w14:textId="77777777" w:rsidR="00403938" w:rsidRPr="00403938" w:rsidRDefault="00403938" w:rsidP="00403938">
      <w:pPr>
        <w:widowControl w:val="0"/>
        <w:spacing w:after="0" w:line="240" w:lineRule="auto"/>
        <w:ind w:left="0" w:right="0" w:firstLine="0"/>
        <w:jc w:val="center"/>
        <w:rPr>
          <w:rFonts w:eastAsia="Calibri"/>
          <w:bCs/>
          <w:color w:val="000000" w:themeColor="text1"/>
          <w:szCs w:val="28"/>
          <w:lang w:eastAsia="en-US"/>
        </w:rPr>
      </w:pPr>
    </w:p>
    <w:p w14:paraId="1BB1EAE5" w14:textId="27828F2A" w:rsidR="00403938" w:rsidRPr="00403938" w:rsidRDefault="00403938" w:rsidP="00403938">
      <w:pPr>
        <w:widowControl w:val="0"/>
        <w:spacing w:after="0" w:line="240" w:lineRule="auto"/>
        <w:ind w:left="0" w:right="0" w:firstLine="0"/>
        <w:jc w:val="left"/>
        <w:rPr>
          <w:rFonts w:eastAsia="Calibri"/>
          <w:color w:val="000000" w:themeColor="text1"/>
          <w:szCs w:val="28"/>
          <w:lang w:eastAsia="en-US"/>
        </w:rPr>
      </w:pPr>
      <w:r w:rsidRPr="00403938">
        <w:rPr>
          <w:rFonts w:eastAsia="Calibri"/>
          <w:b/>
          <w:color w:val="000000" w:themeColor="text1"/>
          <w:szCs w:val="28"/>
          <w:lang w:eastAsia="en-US"/>
        </w:rPr>
        <w:t xml:space="preserve">ГАЛУЗЬ ЗНАНЬ </w:t>
      </w:r>
      <w:r w:rsidR="00A64704">
        <w:rPr>
          <w:rFonts w:eastAsia="Calibri"/>
          <w:b/>
          <w:color w:val="000000" w:themeColor="text1"/>
          <w:szCs w:val="28"/>
          <w:lang w:eastAsia="en-US"/>
        </w:rPr>
        <w:t>_________</w:t>
      </w:r>
      <w:r w:rsidR="00FA205E">
        <w:rPr>
          <w:rFonts w:eastAsia="Calibri"/>
          <w:bCs/>
          <w:color w:val="000000" w:themeColor="text1"/>
          <w:szCs w:val="28"/>
          <w:u w:val="single"/>
          <w:lang w:eastAsia="en-US"/>
        </w:rPr>
        <w:t>І</w:t>
      </w:r>
      <w:r w:rsidR="00766F6A" w:rsidRPr="00007946">
        <w:rPr>
          <w:rFonts w:eastAsia="Calibri"/>
          <w:bCs/>
          <w:color w:val="000000" w:themeColor="text1"/>
          <w:szCs w:val="28"/>
          <w:u w:val="single"/>
          <w:lang w:eastAsia="en-US"/>
        </w:rPr>
        <w:t xml:space="preserve"> Охорона здоров’я</w:t>
      </w:r>
      <w:r w:rsidR="008F5A27">
        <w:rPr>
          <w:rFonts w:eastAsia="Calibri"/>
          <w:bCs/>
          <w:color w:val="000000" w:themeColor="text1"/>
          <w:szCs w:val="28"/>
          <w:u w:val="single"/>
          <w:lang w:eastAsia="en-US"/>
        </w:rPr>
        <w:t xml:space="preserve"> та соціальне забезпечення</w:t>
      </w:r>
      <w:r w:rsidRPr="00403938">
        <w:rPr>
          <w:rFonts w:eastAsia="Calibri"/>
          <w:bCs/>
          <w:color w:val="000000" w:themeColor="text1"/>
          <w:szCs w:val="28"/>
          <w:u w:val="single"/>
          <w:lang w:eastAsia="en-US"/>
        </w:rPr>
        <w:tab/>
      </w:r>
    </w:p>
    <w:p w14:paraId="138D0878" w14:textId="02E17CD7" w:rsidR="00403938" w:rsidRPr="00403938" w:rsidRDefault="00403938" w:rsidP="00403938">
      <w:pPr>
        <w:widowControl w:val="0"/>
        <w:tabs>
          <w:tab w:val="left" w:pos="2268"/>
          <w:tab w:val="center" w:pos="5812"/>
        </w:tabs>
        <w:spacing w:after="0" w:line="240" w:lineRule="auto"/>
        <w:ind w:left="0" w:right="0" w:firstLine="0"/>
        <w:jc w:val="left"/>
        <w:rPr>
          <w:rFonts w:eastAsia="Calibri"/>
          <w:color w:val="000000" w:themeColor="text1"/>
          <w:sz w:val="24"/>
          <w:szCs w:val="24"/>
          <w:lang w:eastAsia="en-US"/>
        </w:rPr>
      </w:pPr>
      <w:r w:rsidRPr="00403938">
        <w:rPr>
          <w:rFonts w:eastAsia="Calibri"/>
          <w:color w:val="000000" w:themeColor="text1"/>
          <w:sz w:val="36"/>
          <w:lang w:eastAsia="en-US"/>
        </w:rPr>
        <w:tab/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                   (шифр </w:t>
      </w:r>
      <w:r w:rsidR="005B7D73">
        <w:rPr>
          <w:rFonts w:eastAsia="Calibri"/>
          <w:color w:val="000000" w:themeColor="text1"/>
          <w:sz w:val="24"/>
          <w:szCs w:val="24"/>
          <w:lang w:eastAsia="en-US"/>
        </w:rPr>
        <w:t>і</w:t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="005B7D73">
        <w:rPr>
          <w:rFonts w:eastAsia="Calibri"/>
          <w:color w:val="000000" w:themeColor="text1"/>
          <w:sz w:val="24"/>
          <w:szCs w:val="24"/>
          <w:lang w:eastAsia="en-US"/>
        </w:rPr>
        <w:t>найменування</w:t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 галузі знань) </w:t>
      </w:r>
    </w:p>
    <w:p w14:paraId="248A9CB1" w14:textId="77777777" w:rsidR="00403938" w:rsidRPr="00403938" w:rsidRDefault="00403938" w:rsidP="00403938">
      <w:pPr>
        <w:widowControl w:val="0"/>
        <w:spacing w:after="0" w:line="240" w:lineRule="auto"/>
        <w:ind w:left="0" w:right="0" w:firstLine="0"/>
        <w:jc w:val="center"/>
        <w:rPr>
          <w:rFonts w:eastAsia="Calibri"/>
          <w:color w:val="000000" w:themeColor="text1"/>
          <w:szCs w:val="28"/>
          <w:lang w:eastAsia="en-US"/>
        </w:rPr>
      </w:pPr>
    </w:p>
    <w:p w14:paraId="74A9F582" w14:textId="11168972" w:rsidR="00403938" w:rsidRPr="00033629" w:rsidRDefault="00403938" w:rsidP="00403938">
      <w:pPr>
        <w:widowControl w:val="0"/>
        <w:spacing w:after="0" w:line="240" w:lineRule="auto"/>
        <w:ind w:left="0" w:right="0" w:firstLine="0"/>
        <w:jc w:val="left"/>
        <w:rPr>
          <w:rFonts w:eastAsia="Calibri"/>
          <w:b/>
          <w:color w:val="000000" w:themeColor="text1"/>
          <w:szCs w:val="28"/>
          <w:lang w:eastAsia="en-US"/>
        </w:rPr>
      </w:pPr>
      <w:r w:rsidRPr="00403938">
        <w:rPr>
          <w:rFonts w:eastAsia="Calibri"/>
          <w:b/>
          <w:color w:val="000000" w:themeColor="text1"/>
          <w:szCs w:val="28"/>
          <w:lang w:eastAsia="en-US"/>
        </w:rPr>
        <w:t xml:space="preserve">СПЕЦІАЛЬНІСТЬ </w:t>
      </w:r>
      <w:r w:rsidR="00A64704">
        <w:rPr>
          <w:rFonts w:eastAsia="Calibri"/>
          <w:b/>
          <w:color w:val="000000" w:themeColor="text1"/>
          <w:szCs w:val="28"/>
          <w:lang w:eastAsia="en-US"/>
        </w:rPr>
        <w:t>__________</w:t>
      </w:r>
      <w:r w:rsidR="008F5A27">
        <w:rPr>
          <w:rFonts w:eastAsia="Calibri"/>
          <w:bCs/>
          <w:color w:val="000000" w:themeColor="text1"/>
          <w:szCs w:val="28"/>
          <w:u w:val="single"/>
          <w:lang w:eastAsia="en-US"/>
        </w:rPr>
        <w:t xml:space="preserve">І8 Фармація </w:t>
      </w:r>
      <w:r w:rsidR="00033629">
        <w:rPr>
          <w:rFonts w:eastAsia="Calibri"/>
          <w:bCs/>
          <w:color w:val="000000" w:themeColor="text1"/>
          <w:szCs w:val="28"/>
          <w:lang w:eastAsia="en-US"/>
        </w:rPr>
        <w:t>__________</w:t>
      </w:r>
      <w:r w:rsidR="004D699B">
        <w:rPr>
          <w:rFonts w:eastAsia="Calibri"/>
          <w:bCs/>
          <w:color w:val="000000" w:themeColor="text1"/>
          <w:szCs w:val="28"/>
          <w:lang w:eastAsia="en-US"/>
        </w:rPr>
        <w:t>_______________</w:t>
      </w:r>
      <w:r w:rsidR="00DA1F30">
        <w:rPr>
          <w:rFonts w:eastAsia="Calibri"/>
          <w:bCs/>
          <w:color w:val="000000" w:themeColor="text1"/>
          <w:szCs w:val="28"/>
          <w:lang w:eastAsia="en-US"/>
        </w:rPr>
        <w:t>__</w:t>
      </w:r>
    </w:p>
    <w:p w14:paraId="373C79CF" w14:textId="0BCE91A7" w:rsidR="00403938" w:rsidRPr="00403938" w:rsidRDefault="00403938" w:rsidP="00403938">
      <w:pPr>
        <w:widowControl w:val="0"/>
        <w:tabs>
          <w:tab w:val="left" w:pos="2268"/>
          <w:tab w:val="center" w:pos="5812"/>
        </w:tabs>
        <w:spacing w:after="0" w:line="240" w:lineRule="auto"/>
        <w:ind w:left="0" w:right="0" w:firstLine="0"/>
        <w:jc w:val="left"/>
        <w:rPr>
          <w:rFonts w:eastAsia="Calibri"/>
          <w:color w:val="000000" w:themeColor="text1"/>
          <w:sz w:val="24"/>
          <w:szCs w:val="24"/>
          <w:lang w:eastAsia="en-US"/>
        </w:rPr>
      </w:pPr>
      <w:r w:rsidRPr="00403938">
        <w:rPr>
          <w:rFonts w:eastAsia="Calibri"/>
          <w:color w:val="000000" w:themeColor="text1"/>
          <w:sz w:val="36"/>
          <w:lang w:eastAsia="en-US"/>
        </w:rPr>
        <w:tab/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                                 </w:t>
      </w:r>
      <w:r w:rsidR="005B7D73">
        <w:rPr>
          <w:rFonts w:eastAsia="Calibri"/>
          <w:color w:val="000000" w:themeColor="text1"/>
          <w:sz w:val="24"/>
          <w:szCs w:val="24"/>
          <w:lang w:eastAsia="en-US"/>
        </w:rPr>
        <w:t xml:space="preserve"> </w:t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(код </w:t>
      </w:r>
      <w:r w:rsidR="005B7D73">
        <w:rPr>
          <w:rFonts w:eastAsia="Calibri"/>
          <w:color w:val="000000" w:themeColor="text1"/>
          <w:sz w:val="24"/>
          <w:szCs w:val="24"/>
          <w:lang w:eastAsia="en-US"/>
        </w:rPr>
        <w:t>і</w:t>
      </w:r>
      <w:r w:rsidRPr="00403938">
        <w:rPr>
          <w:rFonts w:eastAsia="Calibri"/>
          <w:color w:val="000000" w:themeColor="text1"/>
          <w:sz w:val="24"/>
          <w:szCs w:val="24"/>
          <w:lang w:eastAsia="en-US"/>
        </w:rPr>
        <w:t xml:space="preserve"> найменування спеціальності) </w:t>
      </w:r>
    </w:p>
    <w:p w14:paraId="2619BE29" w14:textId="77777777" w:rsidR="00403938" w:rsidRPr="00403938" w:rsidRDefault="00403938" w:rsidP="00403938">
      <w:pPr>
        <w:widowControl w:val="0"/>
        <w:spacing w:after="0" w:line="240" w:lineRule="auto"/>
        <w:ind w:left="0" w:right="0" w:firstLine="0"/>
        <w:jc w:val="center"/>
        <w:rPr>
          <w:rFonts w:eastAsia="Calibri"/>
          <w:bCs/>
          <w:iCs/>
          <w:color w:val="000000" w:themeColor="text1"/>
          <w:szCs w:val="28"/>
          <w:lang w:eastAsia="ru-RU"/>
        </w:rPr>
      </w:pPr>
    </w:p>
    <w:p w14:paraId="44A0FB11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6ECCA2A6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3B88B497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0684C91E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2F244995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1E27B01F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739C6AAD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52B571BF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15D992D1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56E21B04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3B33400B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382CCCCC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29B9900B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4ED7B8FB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i/>
          <w:color w:val="000000" w:themeColor="text1"/>
          <w:sz w:val="26"/>
          <w:szCs w:val="26"/>
          <w:lang w:eastAsia="ru-RU"/>
        </w:rPr>
      </w:pPr>
    </w:p>
    <w:p w14:paraId="44E05DDC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color w:val="000000" w:themeColor="text1"/>
          <w:szCs w:val="28"/>
          <w:lang w:eastAsia="ru-RU"/>
        </w:rPr>
      </w:pPr>
      <w:r w:rsidRPr="00403938">
        <w:rPr>
          <w:b/>
          <w:i/>
          <w:color w:val="000000" w:themeColor="text1"/>
          <w:szCs w:val="28"/>
          <w:lang w:eastAsia="ru-RU"/>
        </w:rPr>
        <w:t>Видання офіційне</w:t>
      </w:r>
    </w:p>
    <w:p w14:paraId="6E7D913E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color w:val="000000" w:themeColor="text1"/>
          <w:szCs w:val="28"/>
          <w:lang w:eastAsia="ru-RU"/>
        </w:rPr>
      </w:pPr>
    </w:p>
    <w:p w14:paraId="6239ECEF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color w:val="000000" w:themeColor="text1"/>
          <w:szCs w:val="28"/>
          <w:lang w:eastAsia="ru-RU"/>
        </w:rPr>
      </w:pPr>
      <w:r w:rsidRPr="00403938">
        <w:rPr>
          <w:b/>
          <w:color w:val="000000" w:themeColor="text1"/>
          <w:szCs w:val="28"/>
          <w:lang w:eastAsia="ru-RU"/>
        </w:rPr>
        <w:t>МІНІСТЕРСТВО ОСВІТИ І НАУКИ УКРАЇНИ</w:t>
      </w:r>
    </w:p>
    <w:p w14:paraId="63437EF0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left"/>
        <w:rPr>
          <w:b/>
          <w:color w:val="000000" w:themeColor="text1"/>
          <w:szCs w:val="28"/>
          <w:lang w:eastAsia="ru-RU"/>
        </w:rPr>
      </w:pPr>
    </w:p>
    <w:p w14:paraId="2F69AF88" w14:textId="77777777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color w:val="000000" w:themeColor="text1"/>
          <w:szCs w:val="28"/>
          <w:lang w:eastAsia="ru-RU"/>
        </w:rPr>
      </w:pPr>
      <w:r w:rsidRPr="00403938">
        <w:rPr>
          <w:b/>
          <w:color w:val="000000" w:themeColor="text1"/>
          <w:szCs w:val="28"/>
          <w:lang w:eastAsia="ru-RU"/>
        </w:rPr>
        <w:t xml:space="preserve">Київ </w:t>
      </w:r>
    </w:p>
    <w:p w14:paraId="047FAEEE" w14:textId="5EFDDCAC" w:rsidR="00403938" w:rsidRPr="00403938" w:rsidRDefault="00403938" w:rsidP="0040393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right="0" w:firstLine="0"/>
        <w:jc w:val="center"/>
        <w:rPr>
          <w:b/>
          <w:color w:val="000000" w:themeColor="text1"/>
          <w:szCs w:val="28"/>
          <w:lang w:eastAsia="ru-RU"/>
        </w:rPr>
      </w:pPr>
      <w:r w:rsidRPr="00403938">
        <w:rPr>
          <w:b/>
          <w:color w:val="000000" w:themeColor="text1"/>
          <w:szCs w:val="28"/>
          <w:lang w:eastAsia="ru-RU"/>
        </w:rPr>
        <w:t>20</w:t>
      </w:r>
      <w:r w:rsidR="00786BB2">
        <w:rPr>
          <w:b/>
          <w:color w:val="000000" w:themeColor="text1"/>
          <w:szCs w:val="28"/>
          <w:lang w:eastAsia="ru-RU"/>
        </w:rPr>
        <w:t>_</w:t>
      </w:r>
    </w:p>
    <w:p w14:paraId="4369267A" w14:textId="77777777" w:rsidR="006B6D7A" w:rsidRDefault="006B6D7A" w:rsidP="00844019">
      <w:pPr>
        <w:pStyle w:val="1"/>
        <w:spacing w:line="240" w:lineRule="auto"/>
        <w:ind w:left="0" w:firstLine="0"/>
        <w:rPr>
          <w:szCs w:val="28"/>
        </w:rPr>
        <w:sectPr w:rsidR="006B6D7A" w:rsidSect="009E1D6D">
          <w:headerReference w:type="default" r:id="rId8"/>
          <w:pgSz w:w="11906" w:h="16838"/>
          <w:pgMar w:top="1134" w:right="794" w:bottom="851" w:left="1418" w:header="708" w:footer="709" w:gutter="0"/>
          <w:cols w:space="720"/>
          <w:titlePg/>
        </w:sectPr>
      </w:pPr>
    </w:p>
    <w:p w14:paraId="0B42E963" w14:textId="34E52C1D" w:rsidR="00A63E4C" w:rsidRPr="00876E1E" w:rsidRDefault="00943FCB" w:rsidP="00A01956">
      <w:pPr>
        <w:pStyle w:val="1"/>
        <w:suppressAutoHyphens/>
        <w:spacing w:after="0" w:line="240" w:lineRule="auto"/>
        <w:ind w:left="0" w:firstLine="567"/>
        <w:rPr>
          <w:szCs w:val="28"/>
        </w:rPr>
      </w:pPr>
      <w:r w:rsidRPr="00876E1E">
        <w:rPr>
          <w:szCs w:val="28"/>
        </w:rPr>
        <w:lastRenderedPageBreak/>
        <w:t>1.</w:t>
      </w:r>
      <w:r w:rsidR="00FF43A0" w:rsidRPr="00876E1E">
        <w:rPr>
          <w:szCs w:val="28"/>
        </w:rPr>
        <w:t xml:space="preserve"> Преамбула </w:t>
      </w:r>
    </w:p>
    <w:p w14:paraId="74B69537" w14:textId="77777777" w:rsidR="00A01956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p w14:paraId="210039E8" w14:textId="1B874629" w:rsidR="00A63E4C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  <w:r>
        <w:rPr>
          <w:szCs w:val="28"/>
        </w:rPr>
        <w:t>С</w:t>
      </w:r>
      <w:r w:rsidR="00FF43A0" w:rsidRPr="00876E1E">
        <w:rPr>
          <w:szCs w:val="28"/>
        </w:rPr>
        <w:t xml:space="preserve">тандарт </w:t>
      </w:r>
      <w:r w:rsidR="006357CE" w:rsidRPr="00876E1E">
        <w:rPr>
          <w:szCs w:val="28"/>
        </w:rPr>
        <w:t xml:space="preserve">фахової </w:t>
      </w:r>
      <w:proofErr w:type="spellStart"/>
      <w:r w:rsidR="006357CE" w:rsidRPr="00876E1E">
        <w:rPr>
          <w:szCs w:val="28"/>
        </w:rPr>
        <w:t>перед</w:t>
      </w:r>
      <w:r w:rsidR="00FF43A0" w:rsidRPr="00876E1E">
        <w:rPr>
          <w:szCs w:val="28"/>
        </w:rPr>
        <w:t>в</w:t>
      </w:r>
      <w:r w:rsidR="006357CE" w:rsidRPr="00876E1E">
        <w:rPr>
          <w:szCs w:val="28"/>
        </w:rPr>
        <w:t>ищої</w:t>
      </w:r>
      <w:proofErr w:type="spellEnd"/>
      <w:r w:rsidR="006357CE" w:rsidRPr="00876E1E">
        <w:rPr>
          <w:szCs w:val="28"/>
        </w:rPr>
        <w:t xml:space="preserve"> освіти</w:t>
      </w:r>
      <w:r w:rsidR="002A36DF">
        <w:rPr>
          <w:szCs w:val="28"/>
        </w:rPr>
        <w:t xml:space="preserve"> </w:t>
      </w:r>
      <w:r w:rsidR="002A36DF" w:rsidRPr="001F0B4C">
        <w:rPr>
          <w:color w:val="auto"/>
          <w:szCs w:val="28"/>
        </w:rPr>
        <w:t>(далі – Стандарт)</w:t>
      </w:r>
      <w:r w:rsidR="002A36DF">
        <w:rPr>
          <w:szCs w:val="28"/>
        </w:rPr>
        <w:t>:</w:t>
      </w:r>
      <w:r w:rsidR="006357CE" w:rsidRPr="00876E1E">
        <w:rPr>
          <w:szCs w:val="28"/>
        </w:rPr>
        <w:t xml:space="preserve"> </w:t>
      </w:r>
      <w:r w:rsidR="00B43FAE" w:rsidRPr="00876E1E">
        <w:rPr>
          <w:color w:val="000000" w:themeColor="text1"/>
          <w:szCs w:val="28"/>
        </w:rPr>
        <w:t>освітньо-професійн</w:t>
      </w:r>
      <w:r w:rsidR="002A36DF" w:rsidRPr="001F0B4C">
        <w:rPr>
          <w:color w:val="auto"/>
          <w:szCs w:val="28"/>
        </w:rPr>
        <w:t>ий</w:t>
      </w:r>
      <w:r w:rsidR="00B43FAE" w:rsidRPr="00876E1E">
        <w:rPr>
          <w:color w:val="000000" w:themeColor="text1"/>
          <w:szCs w:val="28"/>
        </w:rPr>
        <w:t xml:space="preserve"> ступ</w:t>
      </w:r>
      <w:r w:rsidR="002A36DF" w:rsidRPr="001F0B4C">
        <w:rPr>
          <w:color w:val="auto"/>
          <w:szCs w:val="28"/>
        </w:rPr>
        <w:t>інь</w:t>
      </w:r>
      <w:r w:rsidR="00B43FAE" w:rsidRPr="00876E1E">
        <w:rPr>
          <w:color w:val="000000" w:themeColor="text1"/>
          <w:szCs w:val="28"/>
        </w:rPr>
        <w:t xml:space="preserve"> </w:t>
      </w:r>
      <w:r w:rsidR="002A36DF">
        <w:rPr>
          <w:color w:val="000000" w:themeColor="text1"/>
          <w:szCs w:val="28"/>
        </w:rPr>
        <w:t>«</w:t>
      </w:r>
      <w:r w:rsidR="00B43FAE" w:rsidRPr="00876E1E">
        <w:rPr>
          <w:color w:val="000000" w:themeColor="text1"/>
          <w:szCs w:val="28"/>
        </w:rPr>
        <w:t>фаховий молодший бакалавр</w:t>
      </w:r>
      <w:r w:rsidR="002A36DF">
        <w:rPr>
          <w:color w:val="000000" w:themeColor="text1"/>
          <w:szCs w:val="28"/>
        </w:rPr>
        <w:t>»,</w:t>
      </w:r>
      <w:r w:rsidR="00B43FAE" w:rsidRPr="00876E1E">
        <w:rPr>
          <w:szCs w:val="28"/>
        </w:rPr>
        <w:t xml:space="preserve"> галузі знань </w:t>
      </w:r>
      <w:r w:rsidR="0009633C">
        <w:rPr>
          <w:szCs w:val="28"/>
        </w:rPr>
        <w:t>І</w:t>
      </w:r>
      <w:r w:rsidR="00B43FAE" w:rsidRPr="00876E1E">
        <w:rPr>
          <w:szCs w:val="28"/>
        </w:rPr>
        <w:t xml:space="preserve"> Охорона здоров’я</w:t>
      </w:r>
      <w:r w:rsidR="0009633C">
        <w:rPr>
          <w:szCs w:val="28"/>
        </w:rPr>
        <w:t xml:space="preserve"> та соціальне забезпечення </w:t>
      </w:r>
      <w:r w:rsidR="00FF43A0" w:rsidRPr="00876E1E">
        <w:rPr>
          <w:szCs w:val="28"/>
        </w:rPr>
        <w:t>спеціальн</w:t>
      </w:r>
      <w:r w:rsidR="00B43FAE" w:rsidRPr="00876E1E">
        <w:rPr>
          <w:szCs w:val="28"/>
        </w:rPr>
        <w:t xml:space="preserve">ості </w:t>
      </w:r>
      <w:r w:rsidR="0009633C">
        <w:rPr>
          <w:szCs w:val="28"/>
        </w:rPr>
        <w:t>І8</w:t>
      </w:r>
      <w:r w:rsidR="00B43FAE" w:rsidRPr="00876E1E">
        <w:rPr>
          <w:szCs w:val="28"/>
        </w:rPr>
        <w:t xml:space="preserve"> Фармація</w:t>
      </w:r>
      <w:r w:rsidR="00DA1F30">
        <w:rPr>
          <w:szCs w:val="28"/>
        </w:rPr>
        <w:t>.</w:t>
      </w:r>
      <w:r w:rsidR="0009633C">
        <w:rPr>
          <w:szCs w:val="28"/>
        </w:rPr>
        <w:t xml:space="preserve"> </w:t>
      </w:r>
    </w:p>
    <w:p w14:paraId="2F9B4B04" w14:textId="77777777" w:rsidR="00A01956" w:rsidRPr="00876E1E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p w14:paraId="20BA42F0" w14:textId="7399B42A" w:rsidR="00A63E4C" w:rsidRDefault="00FF43A0" w:rsidP="00A01956">
      <w:pPr>
        <w:suppressAutoHyphens/>
        <w:spacing w:after="0" w:line="240" w:lineRule="auto"/>
        <w:ind w:left="0" w:right="0" w:firstLine="567"/>
        <w:rPr>
          <w:color w:val="auto"/>
          <w:szCs w:val="28"/>
        </w:rPr>
      </w:pPr>
      <w:r w:rsidRPr="00876E1E">
        <w:rPr>
          <w:szCs w:val="28"/>
        </w:rPr>
        <w:t xml:space="preserve">Затверджено та введено в дію наказом Міністерства освіти і науки України </w:t>
      </w:r>
      <w:r w:rsidR="00AC3A83" w:rsidRPr="00AC3A83">
        <w:rPr>
          <w:color w:val="auto"/>
          <w:szCs w:val="28"/>
        </w:rPr>
        <w:t>від _______202</w:t>
      </w:r>
      <w:r w:rsidRPr="00AC3A83">
        <w:rPr>
          <w:color w:val="auto"/>
          <w:szCs w:val="28"/>
        </w:rPr>
        <w:t xml:space="preserve">  № ____. </w:t>
      </w:r>
    </w:p>
    <w:p w14:paraId="6AA195AF" w14:textId="77777777" w:rsidR="00A01956" w:rsidRPr="00876E1E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p w14:paraId="50EF930E" w14:textId="75C00400" w:rsidR="007D08DE" w:rsidRDefault="00A63693" w:rsidP="00A01956">
      <w:pPr>
        <w:suppressAutoHyphens/>
        <w:spacing w:after="0" w:line="240" w:lineRule="auto"/>
        <w:ind w:left="0" w:right="0" w:firstLine="567"/>
        <w:rPr>
          <w:szCs w:val="28"/>
        </w:rPr>
      </w:pPr>
      <w:r w:rsidRPr="00876E1E">
        <w:rPr>
          <w:color w:val="000000" w:themeColor="text1"/>
          <w:szCs w:val="28"/>
        </w:rPr>
        <w:t>Стандарт розроблено членами підкомісії</w:t>
      </w:r>
      <w:r w:rsidR="00F8053D" w:rsidRPr="00876E1E">
        <w:rPr>
          <w:color w:val="000000" w:themeColor="text1"/>
          <w:szCs w:val="28"/>
        </w:rPr>
        <w:t xml:space="preserve"> </w:t>
      </w:r>
      <w:r w:rsidR="00DC4892" w:rsidRPr="00876E1E">
        <w:rPr>
          <w:szCs w:val="28"/>
        </w:rPr>
        <w:t xml:space="preserve">зі спеціальності </w:t>
      </w:r>
      <w:r w:rsidR="008048BE">
        <w:rPr>
          <w:szCs w:val="28"/>
        </w:rPr>
        <w:t xml:space="preserve">І8 Фармація </w:t>
      </w:r>
      <w:r w:rsidR="00DC4892" w:rsidRPr="00876E1E">
        <w:rPr>
          <w:szCs w:val="28"/>
        </w:rPr>
        <w:t xml:space="preserve">Науково-методичної комісії </w:t>
      </w:r>
      <w:r w:rsidR="002A36DF" w:rsidRPr="001F0B4C">
        <w:rPr>
          <w:color w:val="auto"/>
          <w:szCs w:val="28"/>
        </w:rPr>
        <w:t>№</w:t>
      </w:r>
      <w:r w:rsidR="002A36DF">
        <w:rPr>
          <w:szCs w:val="28"/>
        </w:rPr>
        <w:t xml:space="preserve"> </w:t>
      </w:r>
      <w:r w:rsidR="000E00FD">
        <w:rPr>
          <w:szCs w:val="28"/>
        </w:rPr>
        <w:t>7</w:t>
      </w:r>
      <w:r w:rsidR="00DC4892" w:rsidRPr="00876E1E">
        <w:rPr>
          <w:szCs w:val="28"/>
        </w:rPr>
        <w:t xml:space="preserve"> з </w:t>
      </w:r>
      <w:r w:rsidR="007D08DE" w:rsidRPr="00876E1E">
        <w:rPr>
          <w:szCs w:val="28"/>
        </w:rPr>
        <w:t>о</w:t>
      </w:r>
      <w:r w:rsidR="00DC4892" w:rsidRPr="00876E1E">
        <w:rPr>
          <w:szCs w:val="28"/>
        </w:rPr>
        <w:t xml:space="preserve">хорони здоров’я </w:t>
      </w:r>
      <w:r w:rsidR="000E00FD">
        <w:rPr>
          <w:szCs w:val="28"/>
        </w:rPr>
        <w:t xml:space="preserve">та соціального </w:t>
      </w:r>
      <w:r w:rsidR="00055009">
        <w:rPr>
          <w:szCs w:val="28"/>
        </w:rPr>
        <w:t xml:space="preserve">забезпечення </w:t>
      </w:r>
      <w:r w:rsidR="00DC4892" w:rsidRPr="00876E1E">
        <w:rPr>
          <w:szCs w:val="28"/>
        </w:rPr>
        <w:t>сектору</w:t>
      </w:r>
      <w:r w:rsidR="007D08DE" w:rsidRPr="00876E1E">
        <w:rPr>
          <w:szCs w:val="28"/>
        </w:rPr>
        <w:t xml:space="preserve"> фахової</w:t>
      </w:r>
      <w:r w:rsidR="00DC4892" w:rsidRPr="00876E1E">
        <w:rPr>
          <w:szCs w:val="28"/>
        </w:rPr>
        <w:t xml:space="preserve"> </w:t>
      </w:r>
      <w:proofErr w:type="spellStart"/>
      <w:r w:rsidR="007D08DE" w:rsidRPr="00876E1E">
        <w:rPr>
          <w:szCs w:val="28"/>
        </w:rPr>
        <w:t>перед</w:t>
      </w:r>
      <w:r w:rsidR="00DC4892" w:rsidRPr="00876E1E">
        <w:rPr>
          <w:szCs w:val="28"/>
        </w:rPr>
        <w:t>вищої</w:t>
      </w:r>
      <w:proofErr w:type="spellEnd"/>
      <w:r w:rsidR="00DC4892" w:rsidRPr="00876E1E">
        <w:rPr>
          <w:szCs w:val="28"/>
        </w:rPr>
        <w:t xml:space="preserve"> освіти Науково-методичної ради Міністерства освіти і науки України</w:t>
      </w:r>
      <w:r w:rsidR="009E1106" w:rsidRPr="00876E1E">
        <w:rPr>
          <w:szCs w:val="28"/>
        </w:rPr>
        <w:t>:</w:t>
      </w:r>
    </w:p>
    <w:p w14:paraId="62667D0B" w14:textId="77777777" w:rsidR="00A01956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tbl>
      <w:tblPr>
        <w:tblW w:w="992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49"/>
        <w:gridCol w:w="6774"/>
      </w:tblGrid>
      <w:tr w:rsidR="00B534BA" w:rsidRPr="00B534BA" w14:paraId="2ED1E856" w14:textId="77777777" w:rsidTr="000B6E8D">
        <w:trPr>
          <w:jc w:val="center"/>
        </w:trPr>
        <w:tc>
          <w:tcPr>
            <w:tcW w:w="3149" w:type="dxa"/>
          </w:tcPr>
          <w:p w14:paraId="51F2EDB2" w14:textId="111D4EE6" w:rsidR="00B534BA" w:rsidRPr="00B534BA" w:rsidRDefault="00C31D41" w:rsidP="002C0A4B">
            <w:pPr>
              <w:suppressAutoHyphens/>
              <w:spacing w:after="0" w:line="240" w:lineRule="auto"/>
              <w:ind w:left="0" w:right="0" w:firstLine="0"/>
              <w:rPr>
                <w:b/>
                <w:caps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ВОВК</w:t>
            </w:r>
          </w:p>
          <w:p w14:paraId="2BBB0193" w14:textId="4A4CD1B4" w:rsidR="00B534BA" w:rsidRPr="00B534BA" w:rsidRDefault="00C31D41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Лідія</w:t>
            </w:r>
          </w:p>
          <w:p w14:paraId="5873D936" w14:textId="77777777" w:rsidR="00B534BA" w:rsidRDefault="00C31D41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>
              <w:rPr>
                <w:b/>
                <w:szCs w:val="28"/>
                <w:lang w:eastAsia="ru-RU"/>
              </w:rPr>
              <w:t>Василівна</w:t>
            </w:r>
            <w:r w:rsidR="00B534BA" w:rsidRPr="00B534BA">
              <w:rPr>
                <w:b/>
                <w:color w:val="auto"/>
                <w:szCs w:val="28"/>
              </w:rPr>
              <w:t xml:space="preserve"> </w:t>
            </w:r>
          </w:p>
          <w:p w14:paraId="70E36E91" w14:textId="327238D4" w:rsidR="00F14AF6" w:rsidRDefault="00F14AF6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</w:p>
          <w:p w14:paraId="62FAE039" w14:textId="4D78E849" w:rsidR="00BD6C22" w:rsidRDefault="00BD6C22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</w:p>
          <w:p w14:paraId="327422D8" w14:textId="77777777" w:rsidR="00BD6C22" w:rsidRDefault="00BD6C22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</w:p>
          <w:p w14:paraId="41E30BC0" w14:textId="77777777" w:rsidR="00F14AF6" w:rsidRDefault="00F14AF6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ГОРЯЧА</w:t>
            </w:r>
          </w:p>
          <w:p w14:paraId="37D29BF2" w14:textId="77777777" w:rsidR="008172F0" w:rsidRDefault="008172F0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 xml:space="preserve">Лариса </w:t>
            </w:r>
          </w:p>
          <w:p w14:paraId="78D75E9B" w14:textId="538531C1" w:rsidR="00F14AF6" w:rsidRPr="00B534BA" w:rsidRDefault="008172F0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>
              <w:rPr>
                <w:b/>
                <w:color w:val="auto"/>
                <w:szCs w:val="28"/>
              </w:rPr>
              <w:t>Олександрівна</w:t>
            </w:r>
          </w:p>
        </w:tc>
        <w:tc>
          <w:tcPr>
            <w:tcW w:w="6774" w:type="dxa"/>
          </w:tcPr>
          <w:p w14:paraId="5B2ED9C8" w14:textId="5B845A98" w:rsidR="00B534BA" w:rsidRPr="00BD6C22" w:rsidRDefault="00745C11" w:rsidP="002C0A4B">
            <w:pPr>
              <w:suppressAutoHyphens/>
              <w:spacing w:after="200" w:line="240" w:lineRule="auto"/>
              <w:ind w:left="0" w:right="0" w:firstLine="0"/>
              <w:rPr>
                <w:szCs w:val="28"/>
              </w:rPr>
            </w:pPr>
            <w:r w:rsidRPr="00BD6C22">
              <w:rPr>
                <w:szCs w:val="28"/>
              </w:rPr>
              <w:t xml:space="preserve">спеціаліст вищої категорії, голова циклової </w:t>
            </w:r>
            <w:r w:rsidR="008460C2" w:rsidRPr="00BD6C22">
              <w:rPr>
                <w:szCs w:val="28"/>
              </w:rPr>
              <w:t>м</w:t>
            </w:r>
            <w:r w:rsidRPr="00BD6C22">
              <w:rPr>
                <w:szCs w:val="28"/>
              </w:rPr>
              <w:t>етод</w:t>
            </w:r>
            <w:r w:rsidR="008460C2" w:rsidRPr="00BD6C22">
              <w:rPr>
                <w:szCs w:val="28"/>
              </w:rPr>
              <w:t>и</w:t>
            </w:r>
            <w:r w:rsidRPr="00BD6C22">
              <w:rPr>
                <w:szCs w:val="28"/>
              </w:rPr>
              <w:t>чної ком</w:t>
            </w:r>
            <w:r w:rsidR="008460C2" w:rsidRPr="00BD6C22">
              <w:rPr>
                <w:szCs w:val="28"/>
              </w:rPr>
              <w:t xml:space="preserve">ісії зі спеціальності «Фармація», </w:t>
            </w:r>
            <w:r w:rsidR="00F14AF6" w:rsidRPr="00BD6C22">
              <w:rPr>
                <w:szCs w:val="28"/>
              </w:rPr>
              <w:t>з</w:t>
            </w:r>
            <w:r w:rsidR="00BA6F86" w:rsidRPr="00BD6C22">
              <w:rPr>
                <w:szCs w:val="28"/>
              </w:rPr>
              <w:t>авідувач</w:t>
            </w:r>
            <w:r w:rsidR="008460C2" w:rsidRPr="00BD6C22">
              <w:rPr>
                <w:szCs w:val="28"/>
              </w:rPr>
              <w:t>ка</w:t>
            </w:r>
            <w:r w:rsidR="00BA6F86" w:rsidRPr="00BD6C22">
              <w:rPr>
                <w:szCs w:val="28"/>
              </w:rPr>
              <w:t xml:space="preserve"> </w:t>
            </w:r>
            <w:r w:rsidR="000400EB">
              <w:rPr>
                <w:szCs w:val="28"/>
              </w:rPr>
              <w:t>медико-</w:t>
            </w:r>
            <w:r w:rsidR="00BA6F86" w:rsidRPr="00BD6C22">
              <w:rPr>
                <w:szCs w:val="28"/>
              </w:rPr>
              <w:t xml:space="preserve">фармацевтичного відділення </w:t>
            </w:r>
            <w:r w:rsidR="003C0451">
              <w:rPr>
                <w:szCs w:val="28"/>
              </w:rPr>
              <w:t>ф</w:t>
            </w:r>
            <w:r w:rsidR="00BA6F86" w:rsidRPr="00BD6C22">
              <w:rPr>
                <w:szCs w:val="28"/>
              </w:rPr>
              <w:t>ахового медичного коледжу Івано-Франків</w:t>
            </w:r>
            <w:r w:rsidR="00F14AF6" w:rsidRPr="00BD6C22">
              <w:rPr>
                <w:szCs w:val="28"/>
              </w:rPr>
              <w:t>ського національного медичного університету</w:t>
            </w:r>
          </w:p>
          <w:p w14:paraId="5C0B0BD6" w14:textId="58AD76DA" w:rsidR="00F14AF6" w:rsidRPr="00BB0FC0" w:rsidRDefault="001806F5" w:rsidP="002C0A4B">
            <w:pPr>
              <w:suppressAutoHyphens/>
              <w:spacing w:after="200" w:line="240" w:lineRule="auto"/>
              <w:ind w:left="0" w:right="0" w:firstLine="0"/>
              <w:rPr>
                <w:color w:val="auto"/>
                <w:szCs w:val="28"/>
                <w:highlight w:val="yellow"/>
              </w:rPr>
            </w:pPr>
            <w:r w:rsidRPr="004E7FDF">
              <w:rPr>
                <w:szCs w:val="28"/>
              </w:rPr>
              <w:t xml:space="preserve">кандидат фармацевтичних наук, </w:t>
            </w:r>
            <w:r w:rsidRPr="004E7FDF">
              <w:rPr>
                <w:bCs/>
                <w:szCs w:val="28"/>
              </w:rPr>
              <w:t>спеціаліст вищої категорії</w:t>
            </w:r>
            <w:r w:rsidRPr="004E7FDF">
              <w:rPr>
                <w:szCs w:val="28"/>
              </w:rPr>
              <w:t xml:space="preserve">, </w:t>
            </w:r>
            <w:r w:rsidRPr="004E7FDF">
              <w:rPr>
                <w:bCs/>
                <w:szCs w:val="28"/>
              </w:rPr>
              <w:t>викладач-</w:t>
            </w:r>
            <w:r w:rsidRPr="001806F5">
              <w:rPr>
                <w:bCs/>
                <w:szCs w:val="28"/>
              </w:rPr>
              <w:t>методист</w:t>
            </w:r>
            <w:r w:rsidRPr="001806F5">
              <w:rPr>
                <w:color w:val="auto"/>
                <w:szCs w:val="28"/>
              </w:rPr>
              <w:t xml:space="preserve"> </w:t>
            </w:r>
            <w:r w:rsidR="008172F0" w:rsidRPr="001806F5">
              <w:rPr>
                <w:color w:val="auto"/>
                <w:szCs w:val="28"/>
              </w:rPr>
              <w:t>Фахового коледжу Національного фармацевтичного університету</w:t>
            </w:r>
          </w:p>
        </w:tc>
      </w:tr>
      <w:tr w:rsidR="00B534BA" w:rsidRPr="00B534BA" w14:paraId="7BE67C29" w14:textId="77777777" w:rsidTr="000B6E8D">
        <w:trPr>
          <w:jc w:val="center"/>
        </w:trPr>
        <w:tc>
          <w:tcPr>
            <w:tcW w:w="3149" w:type="dxa"/>
          </w:tcPr>
          <w:p w14:paraId="39B5B555" w14:textId="7D66ABA5" w:rsidR="008172F0" w:rsidRDefault="008172F0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  <w:p w14:paraId="66D3E14F" w14:textId="30EE2466" w:rsidR="004D4D72" w:rsidRDefault="004D4D7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ДЕЙНЕКА</w:t>
            </w:r>
          </w:p>
          <w:p w14:paraId="3AF73758" w14:textId="2E06F589" w:rsidR="004D4D72" w:rsidRDefault="004D4D7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Аліна</w:t>
            </w:r>
          </w:p>
          <w:p w14:paraId="5C0666BA" w14:textId="6D536AE5" w:rsidR="004D4D72" w:rsidRDefault="004D4D7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Сергіївна</w:t>
            </w:r>
          </w:p>
          <w:p w14:paraId="26B482CF" w14:textId="2C6988A5" w:rsidR="004D4D72" w:rsidRDefault="004D4D7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  <w:p w14:paraId="67ABE30D" w14:textId="77777777" w:rsidR="00BD6C22" w:rsidRDefault="00BD6C2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  <w:p w14:paraId="0B2FFD92" w14:textId="49A7E7E2" w:rsidR="0051081B" w:rsidRDefault="0051081B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ЗАХАРЧИШИНА</w:t>
            </w:r>
          </w:p>
          <w:p w14:paraId="49779DEC" w14:textId="598BD92A" w:rsidR="0051081B" w:rsidRDefault="0051081B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>
              <w:rPr>
                <w:b/>
                <w:szCs w:val="28"/>
                <w:lang w:eastAsia="ru-RU"/>
              </w:rPr>
              <w:t>Вікторія Володимирівна</w:t>
            </w:r>
          </w:p>
          <w:p w14:paraId="1FBBA99D" w14:textId="6B95949D" w:rsidR="004D4D72" w:rsidRDefault="004D4D72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  <w:p w14:paraId="34D7AAEB" w14:textId="77777777" w:rsidR="006A7645" w:rsidRDefault="006A7645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  <w:p w14:paraId="5931B78C" w14:textId="760B0494" w:rsidR="00B534BA" w:rsidRPr="00B534BA" w:rsidRDefault="00B534BA" w:rsidP="002C0A4B">
            <w:pPr>
              <w:suppressAutoHyphens/>
              <w:spacing w:after="0" w:line="240" w:lineRule="auto"/>
              <w:ind w:left="0" w:right="0" w:firstLine="0"/>
              <w:rPr>
                <w:b/>
                <w:caps/>
                <w:szCs w:val="28"/>
                <w:lang w:eastAsia="ru-RU"/>
              </w:rPr>
            </w:pPr>
            <w:r w:rsidRPr="00B534BA">
              <w:rPr>
                <w:b/>
                <w:szCs w:val="28"/>
                <w:lang w:eastAsia="ru-RU"/>
              </w:rPr>
              <w:t>З</w:t>
            </w:r>
            <w:r w:rsidR="00192B68">
              <w:rPr>
                <w:b/>
                <w:szCs w:val="28"/>
                <w:lang w:eastAsia="ru-RU"/>
              </w:rPr>
              <w:t>ОВТУР</w:t>
            </w:r>
          </w:p>
          <w:p w14:paraId="2BC64065" w14:textId="77777777" w:rsidR="00B534BA" w:rsidRPr="00B534BA" w:rsidRDefault="00B534BA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B534BA">
              <w:rPr>
                <w:b/>
                <w:szCs w:val="28"/>
                <w:lang w:eastAsia="ru-RU"/>
              </w:rPr>
              <w:t>Жанна</w:t>
            </w:r>
          </w:p>
          <w:p w14:paraId="3168D26E" w14:textId="43018132" w:rsidR="00B534BA" w:rsidRPr="00B534BA" w:rsidRDefault="00B534BA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 w:rsidRPr="00B534BA">
              <w:rPr>
                <w:b/>
                <w:szCs w:val="28"/>
                <w:lang w:eastAsia="ru-RU"/>
              </w:rPr>
              <w:t>Вікторівна</w:t>
            </w:r>
          </w:p>
        </w:tc>
        <w:tc>
          <w:tcPr>
            <w:tcW w:w="6774" w:type="dxa"/>
          </w:tcPr>
          <w:p w14:paraId="018EB7BE" w14:textId="6306663C" w:rsidR="004D4D72" w:rsidRPr="00BB0FC0" w:rsidRDefault="004D4D72" w:rsidP="00D00C9F">
            <w:pPr>
              <w:suppressAutoHyphens/>
              <w:spacing w:after="0" w:line="240" w:lineRule="auto"/>
              <w:ind w:left="0" w:right="0" w:firstLine="0"/>
              <w:rPr>
                <w:bCs/>
                <w:szCs w:val="28"/>
                <w:highlight w:val="yellow"/>
              </w:rPr>
            </w:pPr>
          </w:p>
          <w:p w14:paraId="078D0303" w14:textId="60924DDD" w:rsidR="004D4D72" w:rsidRPr="001A0354" w:rsidRDefault="004769B6" w:rsidP="00D00C9F">
            <w:pPr>
              <w:suppressAutoHyphens/>
              <w:spacing w:after="0" w:line="240" w:lineRule="auto"/>
              <w:ind w:left="0" w:right="0" w:firstLine="0"/>
              <w:rPr>
                <w:bCs/>
                <w:szCs w:val="28"/>
              </w:rPr>
            </w:pPr>
            <w:r w:rsidRPr="001A0354">
              <w:rPr>
                <w:bCs/>
                <w:szCs w:val="28"/>
              </w:rPr>
              <w:t xml:space="preserve">доктор філософії, </w:t>
            </w:r>
            <w:r w:rsidRPr="00462BE4">
              <w:rPr>
                <w:bCs/>
                <w:szCs w:val="28"/>
              </w:rPr>
              <w:t>доцент</w:t>
            </w:r>
            <w:r w:rsidR="00462BE4" w:rsidRPr="00462BE4">
              <w:rPr>
                <w:bCs/>
                <w:szCs w:val="28"/>
              </w:rPr>
              <w:t>,</w:t>
            </w:r>
            <w:r w:rsidRPr="00462BE4">
              <w:rPr>
                <w:bCs/>
                <w:szCs w:val="28"/>
              </w:rPr>
              <w:t xml:space="preserve"> </w:t>
            </w:r>
            <w:r w:rsidR="0051081B" w:rsidRPr="00462BE4">
              <w:rPr>
                <w:bCs/>
                <w:szCs w:val="28"/>
              </w:rPr>
              <w:t>з</w:t>
            </w:r>
            <w:r w:rsidR="00D00C9F" w:rsidRPr="00462BE4">
              <w:rPr>
                <w:bCs/>
                <w:szCs w:val="28"/>
              </w:rPr>
              <w:t>авідувач</w:t>
            </w:r>
            <w:r w:rsidR="00D00C9F" w:rsidRPr="001A0354">
              <w:rPr>
                <w:bCs/>
                <w:szCs w:val="28"/>
              </w:rPr>
              <w:t xml:space="preserve"> відділення</w:t>
            </w:r>
            <w:r w:rsidR="001A0354" w:rsidRPr="001A0354">
              <w:rPr>
                <w:bCs/>
                <w:szCs w:val="28"/>
              </w:rPr>
              <w:t xml:space="preserve"> «Фармація» </w:t>
            </w:r>
            <w:r w:rsidR="00D00C9F" w:rsidRPr="001A0354">
              <w:rPr>
                <w:bCs/>
                <w:szCs w:val="28"/>
              </w:rPr>
              <w:t>Фахового медичного коледжу Комунального закладу вищої освіти «Рівненська медична академія»</w:t>
            </w:r>
            <w:r w:rsidR="0051081B" w:rsidRPr="001A0354">
              <w:rPr>
                <w:bCs/>
                <w:szCs w:val="28"/>
              </w:rPr>
              <w:t xml:space="preserve"> Рівненської обласної ради</w:t>
            </w:r>
          </w:p>
          <w:p w14:paraId="7E8C2F7A" w14:textId="3CE022F3" w:rsidR="004D4D72" w:rsidRPr="00BB0FC0" w:rsidRDefault="004D4D72" w:rsidP="0051081B">
            <w:pPr>
              <w:suppressAutoHyphens/>
              <w:spacing w:after="0" w:line="240" w:lineRule="auto"/>
              <w:ind w:left="0" w:right="0" w:firstLine="0"/>
              <w:rPr>
                <w:bCs/>
                <w:szCs w:val="28"/>
                <w:highlight w:val="yellow"/>
              </w:rPr>
            </w:pPr>
          </w:p>
          <w:p w14:paraId="35F65D77" w14:textId="63D334F9" w:rsidR="004D4D72" w:rsidRPr="00BB0FC0" w:rsidRDefault="006A7645" w:rsidP="006A7645">
            <w:pPr>
              <w:suppressAutoHyphens/>
              <w:spacing w:after="0" w:line="240" w:lineRule="auto"/>
              <w:ind w:left="0" w:right="0" w:firstLine="0"/>
              <w:rPr>
                <w:bCs/>
                <w:szCs w:val="28"/>
                <w:highlight w:val="yellow"/>
              </w:rPr>
            </w:pPr>
            <w:r>
              <w:rPr>
                <w:szCs w:val="28"/>
              </w:rPr>
              <w:t>с</w:t>
            </w:r>
            <w:r w:rsidRPr="00E70E52">
              <w:rPr>
                <w:szCs w:val="28"/>
              </w:rPr>
              <w:t>пеціаліст вищої категорії, викладач</w:t>
            </w:r>
            <w:r w:rsidR="00212EB1">
              <w:rPr>
                <w:szCs w:val="28"/>
              </w:rPr>
              <w:t>-</w:t>
            </w:r>
            <w:r w:rsidRPr="00E70E52">
              <w:rPr>
                <w:szCs w:val="28"/>
              </w:rPr>
              <w:t>методист, голова циклової комісії професійної та практичної підготовки фармацевтичних навчальних дисциплін Шепетівського медичного фахового коледжу</w:t>
            </w:r>
          </w:p>
          <w:p w14:paraId="17DADDF6" w14:textId="77777777" w:rsidR="00CE5A44" w:rsidRPr="00BB0FC0" w:rsidRDefault="00CE5A44" w:rsidP="00CE5A44">
            <w:pPr>
              <w:suppressAutoHyphens/>
              <w:spacing w:after="0" w:line="240" w:lineRule="auto"/>
              <w:ind w:left="0" w:right="0" w:firstLine="0"/>
              <w:rPr>
                <w:bCs/>
                <w:szCs w:val="28"/>
                <w:highlight w:val="yellow"/>
              </w:rPr>
            </w:pPr>
          </w:p>
          <w:p w14:paraId="2841B5C1" w14:textId="05D9BFD2" w:rsidR="00B534BA" w:rsidRPr="00BB0FC0" w:rsidRDefault="002A36DF" w:rsidP="00405FB9">
            <w:pPr>
              <w:suppressAutoHyphens/>
              <w:spacing w:after="200" w:line="240" w:lineRule="auto"/>
              <w:ind w:left="0" w:right="0" w:firstLine="0"/>
              <w:rPr>
                <w:color w:val="auto"/>
                <w:szCs w:val="28"/>
                <w:highlight w:val="yellow"/>
              </w:rPr>
            </w:pPr>
            <w:r w:rsidRPr="000919DF">
              <w:rPr>
                <w:bCs/>
                <w:szCs w:val="28"/>
              </w:rPr>
              <w:t>спеціаліст вищої категорії</w:t>
            </w:r>
            <w:r w:rsidRPr="000919DF">
              <w:rPr>
                <w:szCs w:val="28"/>
              </w:rPr>
              <w:t xml:space="preserve">, </w:t>
            </w:r>
            <w:r w:rsidRPr="000919DF">
              <w:rPr>
                <w:bCs/>
                <w:szCs w:val="28"/>
              </w:rPr>
              <w:t>викладач-методист</w:t>
            </w:r>
            <w:r w:rsidRPr="000919DF">
              <w:rPr>
                <w:szCs w:val="28"/>
              </w:rPr>
              <w:t xml:space="preserve">, </w:t>
            </w:r>
            <w:r w:rsidR="000073A7" w:rsidRPr="000919DF">
              <w:rPr>
                <w:szCs w:val="28"/>
              </w:rPr>
              <w:t>заступник директора</w:t>
            </w:r>
            <w:r w:rsidR="001971DF" w:rsidRPr="000919DF">
              <w:rPr>
                <w:szCs w:val="28"/>
              </w:rPr>
              <w:t xml:space="preserve"> з практичного навчання</w:t>
            </w:r>
            <w:r w:rsidR="00B534BA" w:rsidRPr="000919DF">
              <w:rPr>
                <w:szCs w:val="28"/>
              </w:rPr>
              <w:t xml:space="preserve"> </w:t>
            </w:r>
            <w:r w:rsidR="00405FB9" w:rsidRPr="000919DF">
              <w:rPr>
                <w:szCs w:val="28"/>
                <w:lang w:eastAsia="ru-RU"/>
              </w:rPr>
              <w:t>К</w:t>
            </w:r>
            <w:r w:rsidR="00B534BA" w:rsidRPr="000919DF">
              <w:rPr>
                <w:szCs w:val="28"/>
                <w:lang w:eastAsia="ru-RU"/>
              </w:rPr>
              <w:t>омунального закладу «Криворізький фаховий медичний коледж» Дн</w:t>
            </w:r>
            <w:r w:rsidRPr="000919DF">
              <w:rPr>
                <w:szCs w:val="28"/>
                <w:lang w:eastAsia="ru-RU"/>
              </w:rPr>
              <w:t>іпропетровської обласної ради»</w:t>
            </w:r>
          </w:p>
        </w:tc>
      </w:tr>
      <w:tr w:rsidR="000B6E8D" w:rsidRPr="00B534BA" w14:paraId="13085B5A" w14:textId="77777777" w:rsidTr="000B6E8D">
        <w:trPr>
          <w:jc w:val="center"/>
        </w:trPr>
        <w:tc>
          <w:tcPr>
            <w:tcW w:w="3149" w:type="dxa"/>
          </w:tcPr>
          <w:p w14:paraId="1A455332" w14:textId="37D1D682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caps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t>К</w:t>
            </w:r>
            <w:r w:rsidR="00192B68">
              <w:rPr>
                <w:b/>
                <w:szCs w:val="28"/>
                <w:lang w:eastAsia="ru-RU"/>
              </w:rPr>
              <w:t>ОСЯЧЕНКО</w:t>
            </w:r>
          </w:p>
          <w:p w14:paraId="709565F9" w14:textId="77777777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t>Наталія</w:t>
            </w:r>
          </w:p>
          <w:p w14:paraId="2E76063B" w14:textId="77777777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t>Миколаївна</w:t>
            </w:r>
          </w:p>
          <w:p w14:paraId="532AFC08" w14:textId="77777777" w:rsidR="000B6E8D" w:rsidRPr="00B534BA" w:rsidRDefault="000B6E8D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</w:tc>
        <w:tc>
          <w:tcPr>
            <w:tcW w:w="6774" w:type="dxa"/>
          </w:tcPr>
          <w:p w14:paraId="3313A0B0" w14:textId="150B8FFB" w:rsidR="000B6E8D" w:rsidRPr="00BB0FC0" w:rsidRDefault="00FB2264" w:rsidP="002C0A4B">
            <w:pPr>
              <w:suppressAutoHyphens/>
              <w:spacing w:after="200" w:line="240" w:lineRule="auto"/>
              <w:ind w:left="0" w:right="0" w:firstLine="0"/>
              <w:rPr>
                <w:szCs w:val="28"/>
                <w:highlight w:val="yellow"/>
                <w:lang w:eastAsia="ru-RU"/>
              </w:rPr>
            </w:pPr>
            <w:r w:rsidRPr="004E7FDF">
              <w:rPr>
                <w:szCs w:val="28"/>
              </w:rPr>
              <w:t xml:space="preserve">кандидат фармацевтичних наук, </w:t>
            </w:r>
            <w:r w:rsidR="002A36DF" w:rsidRPr="004E7FDF">
              <w:rPr>
                <w:bCs/>
                <w:szCs w:val="28"/>
              </w:rPr>
              <w:t>спеціаліст вищої категорії</w:t>
            </w:r>
            <w:r w:rsidR="002A36DF" w:rsidRPr="004E7FDF">
              <w:rPr>
                <w:szCs w:val="28"/>
              </w:rPr>
              <w:t>,</w:t>
            </w:r>
            <w:r w:rsidR="006529A5" w:rsidRPr="004E7FDF">
              <w:rPr>
                <w:szCs w:val="28"/>
              </w:rPr>
              <w:t xml:space="preserve"> </w:t>
            </w:r>
            <w:r w:rsidR="006529A5" w:rsidRPr="004E7FDF">
              <w:rPr>
                <w:bCs/>
                <w:szCs w:val="28"/>
              </w:rPr>
              <w:t>викладач-методист,</w:t>
            </w:r>
            <w:r w:rsidR="002A36DF" w:rsidRPr="004E7FDF">
              <w:rPr>
                <w:szCs w:val="28"/>
              </w:rPr>
              <w:t xml:space="preserve"> </w:t>
            </w:r>
            <w:r w:rsidR="00F73CD3" w:rsidRPr="004E7FDF">
              <w:rPr>
                <w:szCs w:val="28"/>
              </w:rPr>
              <w:t>завідувач практики</w:t>
            </w:r>
            <w:r w:rsidR="002D4E4F" w:rsidRPr="004E7FDF">
              <w:rPr>
                <w:szCs w:val="28"/>
              </w:rPr>
              <w:t xml:space="preserve">, голова циклової комісії фармацевтичних дисциплін </w:t>
            </w:r>
            <w:r w:rsidR="00F73CD3" w:rsidRPr="004E7FDF">
              <w:rPr>
                <w:szCs w:val="28"/>
              </w:rPr>
              <w:t xml:space="preserve"> </w:t>
            </w:r>
            <w:r w:rsidRPr="004E7FDF">
              <w:rPr>
                <w:szCs w:val="28"/>
              </w:rPr>
              <w:t xml:space="preserve"> Житомирського базового фармацевтичного фахового коледжу Житомирської обласної ради</w:t>
            </w:r>
          </w:p>
        </w:tc>
      </w:tr>
      <w:tr w:rsidR="000B6E8D" w:rsidRPr="00B534BA" w14:paraId="3D7A6E29" w14:textId="77777777" w:rsidTr="000B6E8D">
        <w:trPr>
          <w:jc w:val="center"/>
        </w:trPr>
        <w:tc>
          <w:tcPr>
            <w:tcW w:w="3149" w:type="dxa"/>
          </w:tcPr>
          <w:p w14:paraId="23081DFD" w14:textId="5DB3B65F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caps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lastRenderedPageBreak/>
              <w:t>М</w:t>
            </w:r>
            <w:r w:rsidR="00192B68">
              <w:rPr>
                <w:b/>
                <w:szCs w:val="28"/>
                <w:lang w:eastAsia="ru-RU"/>
              </w:rPr>
              <w:t>ИХАЙЛЮК</w:t>
            </w:r>
          </w:p>
          <w:p w14:paraId="09734329" w14:textId="77777777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t>Оксана</w:t>
            </w:r>
          </w:p>
          <w:p w14:paraId="25E443FA" w14:textId="77777777" w:rsidR="00FB2264" w:rsidRPr="000B6E8D" w:rsidRDefault="00FB2264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B6E8D">
              <w:rPr>
                <w:b/>
                <w:szCs w:val="28"/>
                <w:lang w:eastAsia="ru-RU"/>
              </w:rPr>
              <w:t>Володимирівна</w:t>
            </w:r>
          </w:p>
          <w:p w14:paraId="0B0037CC" w14:textId="77777777" w:rsidR="000B6E8D" w:rsidRPr="00B534BA" w:rsidRDefault="000B6E8D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</w:p>
        </w:tc>
        <w:tc>
          <w:tcPr>
            <w:tcW w:w="6774" w:type="dxa"/>
          </w:tcPr>
          <w:p w14:paraId="226951F8" w14:textId="2AEB4F85" w:rsidR="000B6E8D" w:rsidRPr="00BB0FC0" w:rsidRDefault="006529A5" w:rsidP="002C0A4B">
            <w:pPr>
              <w:suppressAutoHyphens/>
              <w:spacing w:after="200" w:line="240" w:lineRule="auto"/>
              <w:ind w:left="0" w:right="0" w:firstLine="0"/>
              <w:rPr>
                <w:szCs w:val="28"/>
                <w:highlight w:val="yellow"/>
                <w:lang w:eastAsia="ru-RU"/>
              </w:rPr>
            </w:pPr>
            <w:r w:rsidRPr="00BF5392">
              <w:rPr>
                <w:bCs/>
                <w:szCs w:val="28"/>
              </w:rPr>
              <w:t>спеціаліст вищої категорії</w:t>
            </w:r>
            <w:r w:rsidRPr="00BF5392">
              <w:rPr>
                <w:szCs w:val="28"/>
                <w:lang w:eastAsia="ru-RU"/>
              </w:rPr>
              <w:t xml:space="preserve">, </w:t>
            </w:r>
            <w:r w:rsidRPr="00BF5392">
              <w:rPr>
                <w:bCs/>
                <w:szCs w:val="28"/>
              </w:rPr>
              <w:t>викладач-методист</w:t>
            </w:r>
            <w:r w:rsidRPr="00BF5392">
              <w:rPr>
                <w:szCs w:val="28"/>
                <w:lang w:eastAsia="ru-RU"/>
              </w:rPr>
              <w:t xml:space="preserve">, </w:t>
            </w:r>
            <w:r w:rsidR="0034651D" w:rsidRPr="00BF5392">
              <w:rPr>
                <w:szCs w:val="28"/>
                <w:lang w:eastAsia="ru-RU"/>
              </w:rPr>
              <w:t>голова циклової комісії викладачів професійної та практичної підготовки фармацевтичного профілю</w:t>
            </w:r>
            <w:r w:rsidR="00FB2264" w:rsidRPr="00BF5392">
              <w:rPr>
                <w:szCs w:val="28"/>
                <w:lang w:eastAsia="ru-RU"/>
              </w:rPr>
              <w:t xml:space="preserve"> Чортківськ</w:t>
            </w:r>
            <w:r w:rsidRPr="00BF5392">
              <w:rPr>
                <w:szCs w:val="28"/>
                <w:lang w:eastAsia="ru-RU"/>
              </w:rPr>
              <w:t>ого медичного фахового коледжу</w:t>
            </w:r>
          </w:p>
        </w:tc>
      </w:tr>
    </w:tbl>
    <w:p w14:paraId="6252E5A3" w14:textId="241DC4DD" w:rsidR="00943FCB" w:rsidRDefault="00DA25C1" w:rsidP="002C0A4B">
      <w:pPr>
        <w:suppressAutoHyphens/>
        <w:spacing w:after="200" w:line="240" w:lineRule="auto"/>
        <w:ind w:left="0" w:right="0" w:firstLine="0"/>
        <w:jc w:val="left"/>
        <w:rPr>
          <w:szCs w:val="28"/>
        </w:rPr>
      </w:pPr>
      <w:r w:rsidRPr="00876E1E">
        <w:rPr>
          <w:szCs w:val="28"/>
        </w:rPr>
        <w:t xml:space="preserve">Додатково залучені </w:t>
      </w:r>
      <w:r w:rsidR="00C80FD0">
        <w:rPr>
          <w:szCs w:val="28"/>
        </w:rPr>
        <w:t>розробники стандарту</w:t>
      </w:r>
      <w:r w:rsidRPr="00876E1E">
        <w:rPr>
          <w:szCs w:val="28"/>
        </w:rPr>
        <w:t>:</w:t>
      </w:r>
    </w:p>
    <w:tbl>
      <w:tblPr>
        <w:tblW w:w="992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49"/>
        <w:gridCol w:w="6774"/>
      </w:tblGrid>
      <w:tr w:rsidR="006238C5" w:rsidRPr="006238C5" w14:paraId="028B2414" w14:textId="77777777" w:rsidTr="00AC3A83">
        <w:trPr>
          <w:jc w:val="center"/>
        </w:trPr>
        <w:tc>
          <w:tcPr>
            <w:tcW w:w="3149" w:type="dxa"/>
          </w:tcPr>
          <w:p w14:paraId="21906C39" w14:textId="701113D9" w:rsidR="00E00636" w:rsidRDefault="00E00636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ГРИНЕВИЧ</w:t>
            </w:r>
          </w:p>
          <w:p w14:paraId="5A336AC2" w14:textId="15ABEBA2" w:rsidR="00E00636" w:rsidRDefault="00E00636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Олександр</w:t>
            </w:r>
          </w:p>
          <w:p w14:paraId="7F7B66E3" w14:textId="597611AA" w:rsidR="00E00636" w:rsidRDefault="00E00636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Йосипович</w:t>
            </w:r>
          </w:p>
          <w:p w14:paraId="28901E32" w14:textId="380D662B" w:rsidR="00E00636" w:rsidRDefault="00E00636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</w:p>
          <w:p w14:paraId="6156FCF7" w14:textId="77777777" w:rsidR="00B03BF0" w:rsidRDefault="00B03BF0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</w:p>
          <w:p w14:paraId="136D707A" w14:textId="77777777" w:rsidR="00E00636" w:rsidRDefault="00E00636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</w:p>
          <w:p w14:paraId="07F0017A" w14:textId="305AD28C" w:rsidR="006238C5" w:rsidRDefault="00303AC8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КОМАР</w:t>
            </w:r>
          </w:p>
          <w:p w14:paraId="5DF102D6" w14:textId="77777777" w:rsidR="006238C5" w:rsidRDefault="006238C5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 w:rsidRPr="006238C5">
              <w:rPr>
                <w:b/>
                <w:szCs w:val="28"/>
              </w:rPr>
              <w:t>Катерина</w:t>
            </w:r>
          </w:p>
          <w:p w14:paraId="44905E39" w14:textId="37D41331" w:rsidR="006238C5" w:rsidRPr="006238C5" w:rsidRDefault="006238C5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</w:rPr>
            </w:pPr>
            <w:r w:rsidRPr="006238C5">
              <w:rPr>
                <w:b/>
                <w:szCs w:val="28"/>
              </w:rPr>
              <w:t>Віталіївна</w:t>
            </w:r>
          </w:p>
        </w:tc>
        <w:tc>
          <w:tcPr>
            <w:tcW w:w="6774" w:type="dxa"/>
          </w:tcPr>
          <w:p w14:paraId="01892BC6" w14:textId="21FA9E33" w:rsidR="007E0484" w:rsidRPr="00B03BF0" w:rsidRDefault="002846E0" w:rsidP="00B03BF0">
            <w:pPr>
              <w:suppressAutoHyphens/>
              <w:spacing w:after="200" w:line="240" w:lineRule="auto"/>
              <w:ind w:left="0" w:right="0" w:firstLine="0"/>
              <w:rPr>
                <w:szCs w:val="28"/>
                <w:shd w:val="clear" w:color="auto" w:fill="FFFFFF"/>
              </w:rPr>
            </w:pPr>
            <w:r w:rsidRPr="00107AAA">
              <w:rPr>
                <w:szCs w:val="28"/>
                <w:shd w:val="clear" w:color="auto" w:fill="FFFFFF"/>
              </w:rPr>
              <w:t xml:space="preserve">доктор </w:t>
            </w:r>
            <w:r w:rsidR="007451E9" w:rsidRPr="00107AAA">
              <w:rPr>
                <w:szCs w:val="28"/>
                <w:shd w:val="clear" w:color="auto" w:fill="FFFFFF"/>
              </w:rPr>
              <w:t xml:space="preserve">медичних </w:t>
            </w:r>
            <w:r w:rsidRPr="00107AAA">
              <w:rPr>
                <w:szCs w:val="28"/>
                <w:shd w:val="clear" w:color="auto" w:fill="FFFFFF"/>
              </w:rPr>
              <w:t>наук</w:t>
            </w:r>
            <w:r w:rsidR="007451E9" w:rsidRPr="00107AAA">
              <w:rPr>
                <w:szCs w:val="28"/>
                <w:shd w:val="clear" w:color="auto" w:fill="FFFFFF"/>
              </w:rPr>
              <w:t xml:space="preserve">, Лауреат Премії </w:t>
            </w:r>
            <w:r w:rsidR="007451E9" w:rsidRPr="007E598A">
              <w:rPr>
                <w:szCs w:val="28"/>
                <w:shd w:val="clear" w:color="auto" w:fill="FFFFFF"/>
              </w:rPr>
              <w:t>К</w:t>
            </w:r>
            <w:r w:rsidR="00F44371" w:rsidRPr="007E598A">
              <w:rPr>
                <w:szCs w:val="28"/>
                <w:shd w:val="clear" w:color="auto" w:fill="FFFFFF"/>
              </w:rPr>
              <w:t>абінету Міністрів</w:t>
            </w:r>
            <w:r w:rsidR="007451E9" w:rsidRPr="007E598A">
              <w:rPr>
                <w:szCs w:val="28"/>
                <w:shd w:val="clear" w:color="auto" w:fill="FFFFFF"/>
              </w:rPr>
              <w:t xml:space="preserve"> України</w:t>
            </w:r>
            <w:r w:rsidR="007451E9" w:rsidRPr="00107AAA">
              <w:rPr>
                <w:szCs w:val="28"/>
                <w:shd w:val="clear" w:color="auto" w:fill="FFFFFF"/>
              </w:rPr>
              <w:t xml:space="preserve">, </w:t>
            </w:r>
            <w:r w:rsidR="003F79D9" w:rsidRPr="00107AAA">
              <w:rPr>
                <w:szCs w:val="28"/>
                <w:shd w:val="clear" w:color="auto" w:fill="FFFFFF"/>
              </w:rPr>
              <w:t xml:space="preserve">Заслужений діяч науки і техніки України, доцент кафедри фармакології </w:t>
            </w:r>
            <w:r w:rsidR="00234298" w:rsidRPr="00107AAA">
              <w:rPr>
                <w:szCs w:val="28"/>
                <w:shd w:val="clear" w:color="auto" w:fill="FFFFFF"/>
              </w:rPr>
              <w:t xml:space="preserve">НМУ ім. О.О. Богомольця, </w:t>
            </w:r>
            <w:r w:rsidR="00A87502" w:rsidRPr="00107AAA">
              <w:rPr>
                <w:szCs w:val="28"/>
                <w:shd w:val="clear" w:color="auto" w:fill="FFFFFF"/>
              </w:rPr>
              <w:t>з</w:t>
            </w:r>
            <w:r w:rsidR="00E00636" w:rsidRPr="00107AAA">
              <w:rPr>
                <w:szCs w:val="28"/>
                <w:shd w:val="clear" w:color="auto" w:fill="FFFFFF"/>
              </w:rPr>
              <w:t xml:space="preserve">аступник </w:t>
            </w:r>
            <w:r w:rsidR="001E65B9" w:rsidRPr="00107AAA">
              <w:rPr>
                <w:szCs w:val="28"/>
                <w:shd w:val="clear" w:color="auto" w:fill="FFFFFF"/>
              </w:rPr>
              <w:t>Г</w:t>
            </w:r>
            <w:r w:rsidR="00E00636" w:rsidRPr="00107AAA">
              <w:rPr>
                <w:szCs w:val="28"/>
                <w:shd w:val="clear" w:color="auto" w:fill="FFFFFF"/>
              </w:rPr>
              <w:t xml:space="preserve">енерального директора </w:t>
            </w:r>
            <w:r w:rsidR="009F0DD0" w:rsidRPr="00107AAA">
              <w:rPr>
                <w:szCs w:val="28"/>
                <w:shd w:val="clear" w:color="auto" w:fill="FFFFFF"/>
              </w:rPr>
              <w:t xml:space="preserve">ТОВ «НВК </w:t>
            </w:r>
            <w:r w:rsidR="007E0484" w:rsidRPr="00107AAA">
              <w:rPr>
                <w:szCs w:val="28"/>
                <w:shd w:val="clear" w:color="auto" w:fill="FFFFFF"/>
              </w:rPr>
              <w:t>«</w:t>
            </w:r>
            <w:proofErr w:type="spellStart"/>
            <w:r w:rsidR="009F0DD0" w:rsidRPr="00107AAA">
              <w:rPr>
                <w:szCs w:val="28"/>
                <w:shd w:val="clear" w:color="auto" w:fill="FFFFFF"/>
              </w:rPr>
              <w:t>Екофарм</w:t>
            </w:r>
            <w:proofErr w:type="spellEnd"/>
            <w:r w:rsidR="009F0DD0" w:rsidRPr="00107AAA">
              <w:rPr>
                <w:szCs w:val="28"/>
                <w:shd w:val="clear" w:color="auto" w:fill="FFFFFF"/>
              </w:rPr>
              <w:t>»</w:t>
            </w:r>
          </w:p>
          <w:p w14:paraId="7A6D9EB6" w14:textId="77777777" w:rsidR="006238C5" w:rsidRDefault="00EF3D48" w:rsidP="00303AC8">
            <w:pPr>
              <w:suppressAutoHyphens/>
              <w:spacing w:after="0" w:line="240" w:lineRule="auto"/>
              <w:ind w:left="0" w:right="0" w:firstLine="0"/>
              <w:rPr>
                <w:szCs w:val="28"/>
              </w:rPr>
            </w:pPr>
            <w:r w:rsidRPr="00B7492C">
              <w:rPr>
                <w:szCs w:val="28"/>
              </w:rPr>
              <w:t xml:space="preserve">магістр </w:t>
            </w:r>
            <w:proofErr w:type="spellStart"/>
            <w:r w:rsidRPr="00B7492C">
              <w:rPr>
                <w:szCs w:val="28"/>
              </w:rPr>
              <w:t>медсестринства</w:t>
            </w:r>
            <w:proofErr w:type="spellEnd"/>
            <w:r w:rsidRPr="00B7492C">
              <w:rPr>
                <w:szCs w:val="28"/>
              </w:rPr>
              <w:t xml:space="preserve">, кандидат медичних наук, доцент, директор ДУ «Центр розвитку </w:t>
            </w:r>
            <w:proofErr w:type="spellStart"/>
            <w:r w:rsidRPr="00B7492C">
              <w:rPr>
                <w:szCs w:val="28"/>
              </w:rPr>
              <w:t>медсестринства</w:t>
            </w:r>
            <w:proofErr w:type="spellEnd"/>
            <w:r w:rsidRPr="00B7492C">
              <w:rPr>
                <w:szCs w:val="28"/>
              </w:rPr>
              <w:t xml:space="preserve"> Міністерства охорони здоров’я України»</w:t>
            </w:r>
          </w:p>
          <w:p w14:paraId="2B5F4FF5" w14:textId="2B9E7EA7" w:rsidR="00087795" w:rsidRPr="00303AC8" w:rsidRDefault="00087795" w:rsidP="00303AC8">
            <w:pPr>
              <w:suppressAutoHyphens/>
              <w:spacing w:after="0" w:line="240" w:lineRule="auto"/>
              <w:ind w:left="0" w:right="0" w:firstLine="0"/>
              <w:rPr>
                <w:szCs w:val="28"/>
                <w:shd w:val="clear" w:color="auto" w:fill="FFFFFF"/>
              </w:rPr>
            </w:pPr>
          </w:p>
        </w:tc>
      </w:tr>
      <w:tr w:rsidR="006238C5" w:rsidRPr="006238C5" w14:paraId="6C6C51E3" w14:textId="77777777" w:rsidTr="00AC3A83">
        <w:trPr>
          <w:jc w:val="center"/>
        </w:trPr>
        <w:tc>
          <w:tcPr>
            <w:tcW w:w="3149" w:type="dxa"/>
          </w:tcPr>
          <w:p w14:paraId="3F93F494" w14:textId="61116258" w:rsidR="006238C5" w:rsidRPr="00087795" w:rsidRDefault="006238C5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87795">
              <w:rPr>
                <w:b/>
                <w:szCs w:val="28"/>
                <w:lang w:eastAsia="ru-RU"/>
              </w:rPr>
              <w:t>Б</w:t>
            </w:r>
            <w:r w:rsidR="00192B68" w:rsidRPr="00087795">
              <w:rPr>
                <w:b/>
                <w:szCs w:val="28"/>
                <w:lang w:eastAsia="ru-RU"/>
              </w:rPr>
              <w:t>ОЙЧУК</w:t>
            </w:r>
          </w:p>
          <w:p w14:paraId="4EA0E84E" w14:textId="77777777" w:rsidR="006238C5" w:rsidRPr="00087795" w:rsidRDefault="006238C5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087795">
              <w:rPr>
                <w:b/>
                <w:szCs w:val="28"/>
                <w:lang w:eastAsia="ru-RU"/>
              </w:rPr>
              <w:t>Ірина</w:t>
            </w:r>
          </w:p>
          <w:p w14:paraId="39D2CB31" w14:textId="5B36567D" w:rsidR="006238C5" w:rsidRPr="005E049B" w:rsidRDefault="006238C5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  <w:highlight w:val="lightGray"/>
              </w:rPr>
            </w:pPr>
            <w:r w:rsidRPr="00087795">
              <w:rPr>
                <w:b/>
                <w:szCs w:val="28"/>
                <w:lang w:eastAsia="ru-RU"/>
              </w:rPr>
              <w:t>Дмитрівна</w:t>
            </w:r>
          </w:p>
        </w:tc>
        <w:tc>
          <w:tcPr>
            <w:tcW w:w="6774" w:type="dxa"/>
          </w:tcPr>
          <w:p w14:paraId="66C9F296" w14:textId="5F0D4808" w:rsidR="006238C5" w:rsidRPr="005E049B" w:rsidRDefault="006238C5" w:rsidP="002C0A4B">
            <w:pPr>
              <w:suppressAutoHyphens/>
              <w:spacing w:after="200" w:line="240" w:lineRule="auto"/>
              <w:ind w:left="0" w:right="0" w:firstLine="0"/>
              <w:rPr>
                <w:color w:val="auto"/>
                <w:szCs w:val="28"/>
                <w:highlight w:val="lightGray"/>
              </w:rPr>
            </w:pPr>
            <w:r w:rsidRPr="00087795">
              <w:rPr>
                <w:szCs w:val="28"/>
              </w:rPr>
              <w:t>кандидат педагогічних наук, доцент, директор Жито</w:t>
            </w:r>
            <w:r w:rsidR="005C76A9" w:rsidRPr="00087795">
              <w:rPr>
                <w:szCs w:val="28"/>
              </w:rPr>
              <w:softHyphen/>
            </w:r>
            <w:r w:rsidRPr="00087795">
              <w:rPr>
                <w:szCs w:val="28"/>
              </w:rPr>
              <w:t>мирського базового фармацевтичного фахового коледжу Житомирської обласної ради</w:t>
            </w:r>
          </w:p>
        </w:tc>
      </w:tr>
      <w:tr w:rsidR="006238C5" w:rsidRPr="006238C5" w14:paraId="01595105" w14:textId="77777777" w:rsidTr="00AC3A83">
        <w:trPr>
          <w:jc w:val="center"/>
        </w:trPr>
        <w:tc>
          <w:tcPr>
            <w:tcW w:w="3149" w:type="dxa"/>
          </w:tcPr>
          <w:p w14:paraId="40DF64D4" w14:textId="5E8FBEE3" w:rsidR="006238C5" w:rsidRPr="007D677E" w:rsidRDefault="00720DD3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7D677E">
              <w:rPr>
                <w:b/>
                <w:szCs w:val="28"/>
                <w:lang w:eastAsia="ru-RU"/>
              </w:rPr>
              <w:t>ШТРІМАЙТІС</w:t>
            </w:r>
          </w:p>
          <w:p w14:paraId="5F3294E5" w14:textId="4A923AF7" w:rsidR="006238C5" w:rsidRPr="007D677E" w:rsidRDefault="00720DD3" w:rsidP="002C0A4B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  <w:lang w:eastAsia="ru-RU"/>
              </w:rPr>
            </w:pPr>
            <w:r w:rsidRPr="007D677E">
              <w:rPr>
                <w:b/>
                <w:szCs w:val="28"/>
                <w:lang w:eastAsia="ru-RU"/>
              </w:rPr>
              <w:t>Оксана</w:t>
            </w:r>
          </w:p>
          <w:p w14:paraId="2CC85F4C" w14:textId="14DC0C8A" w:rsidR="006238C5" w:rsidRPr="005E049B" w:rsidRDefault="00720DD3" w:rsidP="002C0A4B">
            <w:pPr>
              <w:suppressAutoHyphens/>
              <w:spacing w:after="0" w:line="240" w:lineRule="auto"/>
              <w:ind w:left="0" w:right="0" w:firstLine="0"/>
              <w:rPr>
                <w:b/>
                <w:color w:val="auto"/>
                <w:szCs w:val="28"/>
                <w:highlight w:val="lightGray"/>
              </w:rPr>
            </w:pPr>
            <w:r w:rsidRPr="007D677E">
              <w:rPr>
                <w:b/>
                <w:szCs w:val="28"/>
                <w:lang w:eastAsia="ru-RU"/>
              </w:rPr>
              <w:t>Вікторівна</w:t>
            </w:r>
          </w:p>
        </w:tc>
        <w:tc>
          <w:tcPr>
            <w:tcW w:w="6774" w:type="dxa"/>
          </w:tcPr>
          <w:p w14:paraId="1DFCABD8" w14:textId="392CCB03" w:rsidR="006238C5" w:rsidRPr="005E049B" w:rsidRDefault="00720DD3" w:rsidP="002C0A4B">
            <w:pPr>
              <w:suppressAutoHyphens/>
              <w:spacing w:after="200" w:line="240" w:lineRule="auto"/>
              <w:ind w:left="0" w:right="0" w:firstLine="0"/>
              <w:rPr>
                <w:color w:val="auto"/>
                <w:szCs w:val="28"/>
                <w:highlight w:val="lightGray"/>
              </w:rPr>
            </w:pPr>
            <w:r w:rsidRPr="007D677E">
              <w:rPr>
                <w:szCs w:val="28"/>
                <w:shd w:val="clear" w:color="auto" w:fill="FFFFFF"/>
              </w:rPr>
              <w:t>кандидат</w:t>
            </w:r>
            <w:r w:rsidR="006238C5" w:rsidRPr="007D677E">
              <w:rPr>
                <w:szCs w:val="28"/>
                <w:shd w:val="clear" w:color="auto" w:fill="FFFFFF"/>
              </w:rPr>
              <w:t xml:space="preserve"> фармацевтичних наук, </w:t>
            </w:r>
            <w:r w:rsidRPr="007D677E">
              <w:rPr>
                <w:szCs w:val="28"/>
                <w:shd w:val="clear" w:color="auto" w:fill="FFFFFF"/>
              </w:rPr>
              <w:t>доцент</w:t>
            </w:r>
            <w:r w:rsidR="006238C5" w:rsidRPr="007D677E">
              <w:rPr>
                <w:szCs w:val="28"/>
                <w:shd w:val="clear" w:color="auto" w:fill="FFFFFF"/>
              </w:rPr>
              <w:t xml:space="preserve">, </w:t>
            </w:r>
            <w:r w:rsidRPr="007D677E">
              <w:rPr>
                <w:szCs w:val="28"/>
                <w:shd w:val="clear" w:color="auto" w:fill="FFFFFF"/>
              </w:rPr>
              <w:t>проректор з нау</w:t>
            </w:r>
            <w:r w:rsidR="00611191" w:rsidRPr="007D677E">
              <w:rPr>
                <w:szCs w:val="28"/>
                <w:shd w:val="clear" w:color="auto" w:fill="FFFFFF"/>
              </w:rPr>
              <w:t>к</w:t>
            </w:r>
            <w:r w:rsidRPr="007D677E">
              <w:rPr>
                <w:szCs w:val="28"/>
                <w:shd w:val="clear" w:color="auto" w:fill="FFFFFF"/>
              </w:rPr>
              <w:t>ової роботи</w:t>
            </w:r>
            <w:r w:rsidR="00611191" w:rsidRPr="007D677E">
              <w:rPr>
                <w:szCs w:val="28"/>
                <w:shd w:val="clear" w:color="auto" w:fill="FFFFFF"/>
              </w:rPr>
              <w:t>, професор кафедри хіміко-фармацевтичних дисциплін КЗВО «Рівненська медична академія»</w:t>
            </w:r>
            <w:r w:rsidR="00405FB9" w:rsidRPr="007D677E">
              <w:rPr>
                <w:color w:val="auto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36D2DFEF" w14:textId="2482542E" w:rsidR="007C1216" w:rsidRDefault="007929B5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876E1E">
        <w:rPr>
          <w:szCs w:val="28"/>
        </w:rPr>
        <w:t xml:space="preserve">Стандарт розглянуто та схвалено на засіданні підкомісії зі спеціальності </w:t>
      </w:r>
      <w:r w:rsidR="009C30A2">
        <w:rPr>
          <w:szCs w:val="28"/>
        </w:rPr>
        <w:t>І8</w:t>
      </w:r>
      <w:r w:rsidR="00A01956">
        <w:rPr>
          <w:szCs w:val="28"/>
        </w:rPr>
        <w:t> </w:t>
      </w:r>
      <w:r w:rsidR="006F2A92">
        <w:rPr>
          <w:szCs w:val="28"/>
        </w:rPr>
        <w:t>Фармація</w:t>
      </w:r>
      <w:r w:rsidR="009C30A2">
        <w:rPr>
          <w:szCs w:val="28"/>
        </w:rPr>
        <w:t xml:space="preserve"> </w:t>
      </w:r>
      <w:r w:rsidR="006F2A92">
        <w:rPr>
          <w:szCs w:val="28"/>
        </w:rPr>
        <w:t>Н</w:t>
      </w:r>
      <w:r w:rsidRPr="00876E1E">
        <w:rPr>
          <w:szCs w:val="28"/>
        </w:rPr>
        <w:t xml:space="preserve">ауково-методичної комісії </w:t>
      </w:r>
      <w:r w:rsidR="00280A3D">
        <w:rPr>
          <w:szCs w:val="28"/>
        </w:rPr>
        <w:t>№</w:t>
      </w:r>
      <w:r w:rsidR="006F2A92">
        <w:rPr>
          <w:szCs w:val="28"/>
        </w:rPr>
        <w:t xml:space="preserve"> </w:t>
      </w:r>
      <w:r w:rsidR="002A1499">
        <w:rPr>
          <w:szCs w:val="28"/>
        </w:rPr>
        <w:t>7</w:t>
      </w:r>
      <w:r w:rsidRPr="00876E1E">
        <w:rPr>
          <w:szCs w:val="28"/>
        </w:rPr>
        <w:t xml:space="preserve"> з охорони здоров'я</w:t>
      </w:r>
      <w:r w:rsidR="00C447C1" w:rsidRPr="00876E1E">
        <w:rPr>
          <w:szCs w:val="28"/>
        </w:rPr>
        <w:t xml:space="preserve"> </w:t>
      </w:r>
      <w:r w:rsidR="002A1499">
        <w:rPr>
          <w:szCs w:val="28"/>
        </w:rPr>
        <w:t xml:space="preserve">та соціального забезпечення </w:t>
      </w:r>
      <w:r w:rsidR="00C447C1" w:rsidRPr="00876E1E">
        <w:rPr>
          <w:color w:val="000000" w:themeColor="text1"/>
          <w:szCs w:val="28"/>
        </w:rPr>
        <w:t xml:space="preserve">сектору фахової </w:t>
      </w:r>
      <w:proofErr w:type="spellStart"/>
      <w:r w:rsidR="00C447C1" w:rsidRPr="00876E1E">
        <w:rPr>
          <w:color w:val="000000" w:themeColor="text1"/>
          <w:szCs w:val="28"/>
        </w:rPr>
        <w:t>передвищої</w:t>
      </w:r>
      <w:proofErr w:type="spellEnd"/>
      <w:r w:rsidR="00C447C1" w:rsidRPr="00876E1E">
        <w:rPr>
          <w:color w:val="000000" w:themeColor="text1"/>
          <w:szCs w:val="28"/>
        </w:rPr>
        <w:t xml:space="preserve"> освіти Науково-методичної ради Міністерства освіти і науки </w:t>
      </w:r>
      <w:r w:rsidR="00C447C1" w:rsidRPr="00A01956">
        <w:rPr>
          <w:color w:val="000000" w:themeColor="text1"/>
          <w:szCs w:val="28"/>
        </w:rPr>
        <w:t>України</w:t>
      </w:r>
      <w:r w:rsidRPr="00A01956">
        <w:rPr>
          <w:color w:val="000000" w:themeColor="text1"/>
          <w:szCs w:val="28"/>
        </w:rPr>
        <w:t xml:space="preserve"> </w:t>
      </w:r>
      <w:r w:rsidR="00A01956" w:rsidRPr="00A01956">
        <w:rPr>
          <w:color w:val="000000" w:themeColor="text1"/>
          <w:szCs w:val="28"/>
        </w:rPr>
        <w:t>(протокол від ____________ № __).</w:t>
      </w:r>
    </w:p>
    <w:p w14:paraId="36E43EBB" w14:textId="77777777" w:rsidR="00A01956" w:rsidRPr="00A01956" w:rsidRDefault="00A01956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</w:p>
    <w:p w14:paraId="3424B477" w14:textId="33D372A5" w:rsidR="00486685" w:rsidRPr="00A01956" w:rsidRDefault="00280A3D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876E1E">
        <w:rPr>
          <w:color w:val="000000" w:themeColor="text1"/>
          <w:szCs w:val="28"/>
        </w:rPr>
        <w:t xml:space="preserve">Стандарт розглянуто на засіданні сектору фахової </w:t>
      </w:r>
      <w:proofErr w:type="spellStart"/>
      <w:r w:rsidRPr="00876E1E">
        <w:rPr>
          <w:color w:val="000000" w:themeColor="text1"/>
          <w:szCs w:val="28"/>
        </w:rPr>
        <w:t>передвищої</w:t>
      </w:r>
      <w:proofErr w:type="spellEnd"/>
      <w:r w:rsidRPr="00876E1E">
        <w:rPr>
          <w:color w:val="000000" w:themeColor="text1"/>
          <w:szCs w:val="28"/>
        </w:rPr>
        <w:t xml:space="preserve"> освіти Науково-методичної ради Міністерства освіти і науки України </w:t>
      </w:r>
      <w:r w:rsidR="00A01956" w:rsidRPr="00A01956">
        <w:rPr>
          <w:color w:val="000000" w:themeColor="text1"/>
          <w:szCs w:val="28"/>
        </w:rPr>
        <w:t>(протокол від ________№ __).</w:t>
      </w:r>
    </w:p>
    <w:p w14:paraId="63311197" w14:textId="77777777" w:rsidR="00A01956" w:rsidRDefault="00A01956" w:rsidP="00A01956">
      <w:pPr>
        <w:suppressAutoHyphens/>
        <w:spacing w:after="0" w:line="240" w:lineRule="auto"/>
        <w:ind w:left="0" w:right="0" w:firstLine="567"/>
        <w:rPr>
          <w:color w:val="auto"/>
          <w:szCs w:val="28"/>
        </w:rPr>
      </w:pPr>
    </w:p>
    <w:p w14:paraId="1C12087F" w14:textId="51E1EC3F" w:rsidR="007C1216" w:rsidRPr="00844019" w:rsidRDefault="007C1216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C541DD">
        <w:rPr>
          <w:color w:val="auto"/>
          <w:szCs w:val="28"/>
        </w:rPr>
        <w:t>Фахову експертизу проводили:</w:t>
      </w:r>
      <w:r w:rsidRPr="00876E1E">
        <w:rPr>
          <w:color w:val="FF0000"/>
          <w:szCs w:val="28"/>
        </w:rPr>
        <w:t xml:space="preserve"> </w:t>
      </w:r>
    </w:p>
    <w:tbl>
      <w:tblPr>
        <w:tblW w:w="9923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49"/>
        <w:gridCol w:w="6774"/>
      </w:tblGrid>
      <w:tr w:rsidR="00844019" w:rsidRPr="00844019" w14:paraId="5E255848" w14:textId="77777777" w:rsidTr="00AC3A83">
        <w:trPr>
          <w:jc w:val="center"/>
        </w:trPr>
        <w:tc>
          <w:tcPr>
            <w:tcW w:w="3149" w:type="dxa"/>
          </w:tcPr>
          <w:p w14:paraId="61A63B74" w14:textId="4CC4C15E" w:rsidR="00844019" w:rsidRPr="00486685" w:rsidRDefault="00844019" w:rsidP="00A01956">
            <w:pPr>
              <w:suppressAutoHyphens/>
              <w:spacing w:after="0" w:line="240" w:lineRule="auto"/>
              <w:ind w:left="0" w:right="0" w:firstLine="567"/>
              <w:rPr>
                <w:b/>
                <w:bCs/>
                <w:color w:val="auto"/>
                <w:szCs w:val="28"/>
                <w:highlight w:val="lightGray"/>
              </w:rPr>
            </w:pPr>
          </w:p>
        </w:tc>
        <w:tc>
          <w:tcPr>
            <w:tcW w:w="6774" w:type="dxa"/>
          </w:tcPr>
          <w:p w14:paraId="4143B937" w14:textId="2B573CD0" w:rsidR="00844019" w:rsidRPr="00486685" w:rsidRDefault="00844019" w:rsidP="00A01956">
            <w:pPr>
              <w:suppressAutoHyphens/>
              <w:spacing w:after="0" w:line="240" w:lineRule="auto"/>
              <w:ind w:left="0" w:right="0" w:firstLine="567"/>
              <w:rPr>
                <w:color w:val="auto"/>
                <w:szCs w:val="28"/>
                <w:highlight w:val="lightGray"/>
              </w:rPr>
            </w:pPr>
          </w:p>
        </w:tc>
      </w:tr>
    </w:tbl>
    <w:p w14:paraId="78E20EA6" w14:textId="544D180A" w:rsidR="005358ED" w:rsidRDefault="003F320F" w:rsidP="00A01956">
      <w:pPr>
        <w:suppressAutoHyphens/>
        <w:spacing w:after="0" w:line="240" w:lineRule="auto"/>
        <w:ind w:left="0" w:right="0" w:firstLine="567"/>
        <w:jc w:val="left"/>
        <w:rPr>
          <w:color w:val="auto"/>
          <w:szCs w:val="28"/>
        </w:rPr>
      </w:pPr>
      <w:r w:rsidRPr="00876E1E">
        <w:rPr>
          <w:color w:val="auto"/>
          <w:szCs w:val="28"/>
        </w:rPr>
        <w:t>Методичну експертизу проводили:</w:t>
      </w:r>
    </w:p>
    <w:p w14:paraId="0035E554" w14:textId="77777777" w:rsidR="00C22B9E" w:rsidRDefault="00C22B9E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p w14:paraId="00DCE129" w14:textId="2960F9B6" w:rsidR="00C22B9E" w:rsidRPr="00A01956" w:rsidRDefault="0048061D" w:rsidP="00A01956">
      <w:pPr>
        <w:suppressAutoHyphens/>
        <w:spacing w:after="0" w:line="240" w:lineRule="auto"/>
        <w:ind w:left="0" w:right="0" w:firstLine="567"/>
        <w:rPr>
          <w:szCs w:val="28"/>
          <w:highlight w:val="yellow"/>
        </w:rPr>
      </w:pPr>
      <w:r w:rsidRPr="005431FE">
        <w:rPr>
          <w:szCs w:val="28"/>
        </w:rPr>
        <w:t>Стандарт розглянуто Міністерством охорони здоров’я України</w:t>
      </w:r>
      <w:r w:rsidR="00A01956">
        <w:rPr>
          <w:szCs w:val="28"/>
        </w:rPr>
        <w:t xml:space="preserve"> та</w:t>
      </w:r>
      <w:r w:rsidR="00B75698" w:rsidRPr="005431FE">
        <w:rPr>
          <w:szCs w:val="28"/>
        </w:rPr>
        <w:t xml:space="preserve"> </w:t>
      </w:r>
      <w:r w:rsidRPr="005431FE">
        <w:rPr>
          <w:szCs w:val="28"/>
        </w:rPr>
        <w:t>Федерацією роботодавців України</w:t>
      </w:r>
    </w:p>
    <w:p w14:paraId="44160933" w14:textId="77777777" w:rsidR="00A01956" w:rsidRDefault="00A01956" w:rsidP="002E10D5">
      <w:pPr>
        <w:suppressAutoHyphens/>
        <w:spacing w:after="200" w:line="240" w:lineRule="auto"/>
        <w:ind w:left="0" w:right="0" w:firstLine="567"/>
        <w:rPr>
          <w:szCs w:val="28"/>
        </w:rPr>
      </w:pPr>
    </w:p>
    <w:p w14:paraId="214366C8" w14:textId="6EB3ED7D" w:rsidR="0064129E" w:rsidRPr="00A01956" w:rsidRDefault="00FF43A0" w:rsidP="002E10D5">
      <w:pPr>
        <w:suppressAutoHyphens/>
        <w:spacing w:after="200" w:line="240" w:lineRule="auto"/>
        <w:ind w:left="0" w:right="0" w:firstLine="567"/>
        <w:rPr>
          <w:color w:val="000000" w:themeColor="text1"/>
          <w:szCs w:val="28"/>
        </w:rPr>
      </w:pPr>
      <w:r w:rsidRPr="00876E1E">
        <w:rPr>
          <w:szCs w:val="28"/>
        </w:rPr>
        <w:t xml:space="preserve">Стандарт розглянуто після надходження всіх зауважень </w:t>
      </w:r>
      <w:r w:rsidR="007318FE">
        <w:rPr>
          <w:szCs w:val="28"/>
        </w:rPr>
        <w:t>і</w:t>
      </w:r>
      <w:r w:rsidRPr="00876E1E">
        <w:rPr>
          <w:szCs w:val="28"/>
        </w:rPr>
        <w:t xml:space="preserve"> пропозицій та схвалено на засіданні </w:t>
      </w:r>
      <w:r w:rsidR="006F6FB7" w:rsidRPr="00876E1E">
        <w:rPr>
          <w:szCs w:val="28"/>
        </w:rPr>
        <w:t xml:space="preserve">підкомісії </w:t>
      </w:r>
      <w:r w:rsidR="007318FE" w:rsidRPr="00876E1E">
        <w:rPr>
          <w:szCs w:val="28"/>
        </w:rPr>
        <w:t xml:space="preserve">зі спеціальності </w:t>
      </w:r>
      <w:r w:rsidR="007318FE">
        <w:rPr>
          <w:szCs w:val="28"/>
        </w:rPr>
        <w:t>І8 Фармація</w:t>
      </w:r>
      <w:r w:rsidR="00CE6E15">
        <w:rPr>
          <w:szCs w:val="28"/>
        </w:rPr>
        <w:t xml:space="preserve"> </w:t>
      </w:r>
      <w:r w:rsidR="006F2A92">
        <w:rPr>
          <w:szCs w:val="28"/>
        </w:rPr>
        <w:t>Н</w:t>
      </w:r>
      <w:r w:rsidR="006F6FB7" w:rsidRPr="00876E1E">
        <w:rPr>
          <w:szCs w:val="28"/>
        </w:rPr>
        <w:t xml:space="preserve">ауково-методичної комісії </w:t>
      </w:r>
      <w:r w:rsidR="006F2A92">
        <w:rPr>
          <w:szCs w:val="28"/>
        </w:rPr>
        <w:t xml:space="preserve">№ </w:t>
      </w:r>
      <w:r w:rsidR="007318FE">
        <w:rPr>
          <w:szCs w:val="28"/>
        </w:rPr>
        <w:t>7</w:t>
      </w:r>
      <w:r w:rsidR="006F6FB7" w:rsidRPr="00876E1E">
        <w:rPr>
          <w:szCs w:val="28"/>
        </w:rPr>
        <w:t xml:space="preserve"> з охорони здоров'я </w:t>
      </w:r>
      <w:r w:rsidR="007318FE">
        <w:rPr>
          <w:szCs w:val="28"/>
        </w:rPr>
        <w:t>та соціального забезпечення</w:t>
      </w:r>
      <w:r w:rsidR="007318FE" w:rsidRPr="00876E1E">
        <w:rPr>
          <w:color w:val="000000" w:themeColor="text1"/>
          <w:szCs w:val="28"/>
        </w:rPr>
        <w:t xml:space="preserve"> </w:t>
      </w:r>
      <w:r w:rsidR="007318FE">
        <w:rPr>
          <w:color w:val="000000" w:themeColor="text1"/>
          <w:szCs w:val="28"/>
        </w:rPr>
        <w:t xml:space="preserve"> </w:t>
      </w:r>
      <w:r w:rsidR="006F6FB7" w:rsidRPr="00876E1E">
        <w:rPr>
          <w:color w:val="000000" w:themeColor="text1"/>
          <w:szCs w:val="28"/>
        </w:rPr>
        <w:t xml:space="preserve">сектору фахової </w:t>
      </w:r>
      <w:proofErr w:type="spellStart"/>
      <w:r w:rsidR="006F6FB7" w:rsidRPr="00876E1E">
        <w:rPr>
          <w:color w:val="000000" w:themeColor="text1"/>
          <w:szCs w:val="28"/>
        </w:rPr>
        <w:t>передвищої</w:t>
      </w:r>
      <w:proofErr w:type="spellEnd"/>
      <w:r w:rsidR="006F6FB7" w:rsidRPr="00876E1E">
        <w:rPr>
          <w:color w:val="000000" w:themeColor="text1"/>
          <w:szCs w:val="28"/>
        </w:rPr>
        <w:t xml:space="preserve"> освіти Науково-методичної ради Міністерства освіти і науки України</w:t>
      </w:r>
      <w:r w:rsidR="006F6FB7" w:rsidRPr="00876E1E">
        <w:rPr>
          <w:szCs w:val="28"/>
        </w:rPr>
        <w:t xml:space="preserve"> </w:t>
      </w:r>
      <w:r w:rsidR="00A01956" w:rsidRPr="00A01956">
        <w:rPr>
          <w:rFonts w:eastAsia="Calibri"/>
          <w:szCs w:val="28"/>
          <w:lang w:eastAsia="en-US"/>
        </w:rPr>
        <w:t xml:space="preserve">(протокол від </w:t>
      </w:r>
      <w:r w:rsidR="00A01956" w:rsidRPr="00A01956">
        <w:rPr>
          <w:rFonts w:eastAsia="Calibri"/>
          <w:szCs w:val="28"/>
          <w:u w:val="single"/>
          <w:lang w:eastAsia="en-US"/>
        </w:rPr>
        <w:t xml:space="preserve">____________ </w:t>
      </w:r>
      <w:r w:rsidR="00A01956" w:rsidRPr="00A01956">
        <w:rPr>
          <w:rFonts w:eastAsia="Calibri"/>
          <w:szCs w:val="28"/>
          <w:lang w:eastAsia="en-US"/>
        </w:rPr>
        <w:t xml:space="preserve">№ </w:t>
      </w:r>
      <w:r w:rsidR="00A01956" w:rsidRPr="00A01956">
        <w:rPr>
          <w:rFonts w:eastAsia="Calibri"/>
          <w:szCs w:val="28"/>
          <w:u w:val="single"/>
          <w:lang w:eastAsia="en-US"/>
        </w:rPr>
        <w:t>__</w:t>
      </w:r>
      <w:r w:rsidR="00A01956" w:rsidRPr="00A01956">
        <w:rPr>
          <w:rFonts w:eastAsia="Calibri"/>
          <w:szCs w:val="28"/>
          <w:lang w:eastAsia="en-US"/>
        </w:rPr>
        <w:t>).</w:t>
      </w:r>
      <w:r w:rsidR="00B35FC7">
        <w:rPr>
          <w:color w:val="auto"/>
          <w:szCs w:val="28"/>
        </w:rPr>
        <w:tab/>
      </w:r>
    </w:p>
    <w:p w14:paraId="74C0091B" w14:textId="453AE1AC" w:rsidR="00A63E4C" w:rsidRDefault="00B176F3" w:rsidP="00A01956">
      <w:pPr>
        <w:suppressAutoHyphens/>
        <w:spacing w:after="0" w:line="240" w:lineRule="auto"/>
        <w:ind w:left="0" w:right="0" w:firstLine="567"/>
        <w:rPr>
          <w:szCs w:val="28"/>
        </w:rPr>
      </w:pPr>
      <w:r w:rsidRPr="00876E1E">
        <w:rPr>
          <w:b/>
          <w:szCs w:val="28"/>
        </w:rPr>
        <w:lastRenderedPageBreak/>
        <w:t>2.</w:t>
      </w:r>
      <w:r w:rsidR="00FF43A0" w:rsidRPr="00876E1E">
        <w:rPr>
          <w:b/>
          <w:szCs w:val="28"/>
        </w:rPr>
        <w:t xml:space="preserve"> Загальна характеристика</w:t>
      </w:r>
      <w:r w:rsidR="00FF43A0" w:rsidRPr="00876E1E">
        <w:rPr>
          <w:szCs w:val="28"/>
        </w:rPr>
        <w:t xml:space="preserve"> </w:t>
      </w:r>
    </w:p>
    <w:p w14:paraId="37C615B0" w14:textId="77777777" w:rsidR="00A01956" w:rsidRPr="00876E1E" w:rsidRDefault="00A01956" w:rsidP="00A01956">
      <w:pPr>
        <w:suppressAutoHyphens/>
        <w:spacing w:after="0" w:line="240" w:lineRule="auto"/>
        <w:ind w:left="0" w:right="0" w:firstLine="567"/>
        <w:rPr>
          <w:szCs w:val="28"/>
        </w:rPr>
      </w:pPr>
    </w:p>
    <w:tbl>
      <w:tblPr>
        <w:tblStyle w:val="TableGrid"/>
        <w:tblW w:w="9639" w:type="dxa"/>
        <w:tblInd w:w="-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4"/>
        <w:gridCol w:w="200"/>
        <w:gridCol w:w="6745"/>
      </w:tblGrid>
      <w:tr w:rsidR="00A63E4C" w:rsidRPr="00876E1E" w14:paraId="08DBBF21" w14:textId="77777777" w:rsidTr="00933B4C">
        <w:trPr>
          <w:trHeight w:val="647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48C6" w14:textId="7862B06A" w:rsidR="00A63E4C" w:rsidRPr="00876E1E" w:rsidRDefault="006915ED" w:rsidP="00A01956">
            <w:pPr>
              <w:tabs>
                <w:tab w:val="right" w:pos="2751"/>
              </w:tabs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>Освітньо-професійний ступ</w:t>
            </w:r>
            <w:r w:rsidR="007E598A">
              <w:rPr>
                <w:b/>
                <w:szCs w:val="28"/>
              </w:rPr>
              <w:t>ін</w:t>
            </w:r>
            <w:r w:rsidRPr="00876E1E">
              <w:rPr>
                <w:b/>
                <w:szCs w:val="28"/>
              </w:rPr>
              <w:t>ь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8011" w14:textId="2205C639" w:rsidR="00A63E4C" w:rsidRPr="00876E1E" w:rsidRDefault="006915ED" w:rsidP="00A01956">
            <w:pPr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 w:rsidRPr="00876E1E">
              <w:rPr>
                <w:color w:val="auto"/>
                <w:szCs w:val="28"/>
              </w:rPr>
              <w:t>Ф</w:t>
            </w:r>
            <w:r w:rsidR="000A4E76" w:rsidRPr="00876E1E">
              <w:rPr>
                <w:color w:val="auto"/>
                <w:szCs w:val="28"/>
              </w:rPr>
              <w:t xml:space="preserve">аховий молодший </w:t>
            </w:r>
            <w:r w:rsidR="00FF43A0" w:rsidRPr="00876E1E">
              <w:rPr>
                <w:color w:val="auto"/>
                <w:szCs w:val="28"/>
              </w:rPr>
              <w:t xml:space="preserve">бакалавр </w:t>
            </w:r>
          </w:p>
        </w:tc>
      </w:tr>
      <w:tr w:rsidR="00A63E4C" w:rsidRPr="00876E1E" w14:paraId="63C14097" w14:textId="77777777" w:rsidTr="00933B4C">
        <w:trPr>
          <w:trHeight w:val="331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1C3E" w14:textId="77777777" w:rsidR="00A63E4C" w:rsidRPr="00876E1E" w:rsidRDefault="00FF43A0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 xml:space="preserve">Галузь знань 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6CC3" w14:textId="6B9E252B" w:rsidR="00A63E4C" w:rsidRPr="00876E1E" w:rsidRDefault="00491C39" w:rsidP="00A01956">
            <w:pPr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І</w:t>
            </w:r>
            <w:r w:rsidR="00FF43A0" w:rsidRPr="00876E1E">
              <w:rPr>
                <w:color w:val="auto"/>
                <w:szCs w:val="28"/>
              </w:rPr>
              <w:t xml:space="preserve"> Охорона здоров’я </w:t>
            </w:r>
            <w:r>
              <w:rPr>
                <w:color w:val="auto"/>
                <w:szCs w:val="28"/>
              </w:rPr>
              <w:t>та соціальне забезпечення</w:t>
            </w:r>
          </w:p>
        </w:tc>
      </w:tr>
      <w:tr w:rsidR="00A63E4C" w:rsidRPr="00876E1E" w14:paraId="63CACEE0" w14:textId="77777777" w:rsidTr="00933B4C">
        <w:trPr>
          <w:trHeight w:val="328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D333" w14:textId="77777777" w:rsidR="00A63E4C" w:rsidRPr="00876E1E" w:rsidRDefault="00FF43A0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 xml:space="preserve">Спеціальність 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060B" w14:textId="5D501690" w:rsidR="00A63E4C" w:rsidRPr="00876E1E" w:rsidRDefault="00912026" w:rsidP="00A01956">
            <w:pPr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І8 Фармація </w:t>
            </w:r>
          </w:p>
        </w:tc>
      </w:tr>
      <w:tr w:rsidR="00A63E4C" w:rsidRPr="00876E1E" w14:paraId="459615E1" w14:textId="77777777" w:rsidTr="00E31472">
        <w:trPr>
          <w:trHeight w:val="746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F6361" w14:textId="77777777" w:rsidR="00A63E4C" w:rsidRPr="00876E1E" w:rsidRDefault="006915ED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>Форми здобуття освіти</w:t>
            </w:r>
            <w:r w:rsidR="00FF43A0" w:rsidRPr="00876E1E">
              <w:rPr>
                <w:b/>
                <w:szCs w:val="28"/>
              </w:rPr>
              <w:t xml:space="preserve"> 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9FA5A" w14:textId="19D37466" w:rsidR="00722CEF" w:rsidRPr="00876E1E" w:rsidRDefault="00762152" w:rsidP="00A01956">
            <w:pPr>
              <w:pStyle w:val="rvps2"/>
              <w:shd w:val="clear" w:color="auto" w:fill="FFFFFF"/>
              <w:tabs>
                <w:tab w:val="left" w:pos="6705"/>
              </w:tabs>
              <w:suppressAutoHyphens/>
              <w:spacing w:before="0" w:beforeAutospacing="0" w:after="0" w:afterAutospacing="0"/>
              <w:jc w:val="both"/>
              <w:rPr>
                <w:rFonts w:eastAsiaTheme="minorEastAsia"/>
                <w:sz w:val="28"/>
                <w:szCs w:val="28"/>
              </w:rPr>
            </w:pPr>
            <w:r w:rsidRPr="00E31472">
              <w:rPr>
                <w:rFonts w:eastAsiaTheme="minorEastAsia"/>
                <w:sz w:val="28"/>
                <w:szCs w:val="28"/>
              </w:rPr>
              <w:t xml:space="preserve">Інституційна </w:t>
            </w:r>
            <w:r w:rsidR="006E0205" w:rsidRPr="00E31472">
              <w:rPr>
                <w:rFonts w:eastAsiaTheme="minorEastAsia"/>
                <w:sz w:val="28"/>
                <w:szCs w:val="28"/>
              </w:rPr>
              <w:t>(очна (денна, вечірня), заочна</w:t>
            </w:r>
            <w:r w:rsidR="006D2AC4" w:rsidRPr="00E31472">
              <w:rPr>
                <w:rFonts w:eastAsiaTheme="minorEastAsia"/>
                <w:sz w:val="28"/>
                <w:szCs w:val="28"/>
              </w:rPr>
              <w:t>, дистанційна)</w:t>
            </w:r>
            <w:r w:rsidR="006E0205" w:rsidRPr="00876E1E">
              <w:rPr>
                <w:rFonts w:eastAsiaTheme="minorEastAsia"/>
                <w:sz w:val="28"/>
                <w:szCs w:val="28"/>
              </w:rPr>
              <w:t xml:space="preserve"> </w:t>
            </w:r>
          </w:p>
        </w:tc>
      </w:tr>
      <w:tr w:rsidR="00A63E4C" w:rsidRPr="00876E1E" w14:paraId="6AB0D10E" w14:textId="77777777" w:rsidTr="00A01956">
        <w:trPr>
          <w:trHeight w:val="381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21A5" w14:textId="77777777" w:rsidR="00A63E4C" w:rsidRPr="00876E1E" w:rsidRDefault="00FF43A0" w:rsidP="00A01956">
            <w:pPr>
              <w:suppressAutoHyphens/>
              <w:spacing w:after="0" w:line="240" w:lineRule="auto"/>
              <w:ind w:left="0" w:right="0" w:firstLine="0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 xml:space="preserve">Освітня кваліфікація  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E400" w14:textId="5ACB1885" w:rsidR="007066E1" w:rsidRPr="00876E1E" w:rsidRDefault="009B7E87" w:rsidP="00A01956">
            <w:pPr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 w:rsidRPr="00876E1E">
              <w:rPr>
                <w:color w:val="auto"/>
                <w:szCs w:val="28"/>
              </w:rPr>
              <w:t>Ф</w:t>
            </w:r>
            <w:r w:rsidR="00BF1B00" w:rsidRPr="00876E1E">
              <w:rPr>
                <w:color w:val="auto"/>
                <w:szCs w:val="28"/>
              </w:rPr>
              <w:t>аховий молодший бакалавр</w:t>
            </w:r>
            <w:r w:rsidR="009F5337" w:rsidRPr="00876E1E">
              <w:rPr>
                <w:color w:val="auto"/>
                <w:szCs w:val="28"/>
              </w:rPr>
              <w:t xml:space="preserve"> </w:t>
            </w:r>
            <w:r w:rsidR="00DE16B7">
              <w:rPr>
                <w:color w:val="auto"/>
                <w:szCs w:val="28"/>
              </w:rPr>
              <w:t xml:space="preserve">з </w:t>
            </w:r>
            <w:r w:rsidR="00BF1B00" w:rsidRPr="00876E1E">
              <w:rPr>
                <w:color w:val="auto"/>
                <w:szCs w:val="28"/>
              </w:rPr>
              <w:t>фармації</w:t>
            </w:r>
            <w:r w:rsidR="009F5337" w:rsidRPr="00876E1E">
              <w:rPr>
                <w:color w:val="auto"/>
                <w:szCs w:val="28"/>
              </w:rPr>
              <w:t xml:space="preserve"> </w:t>
            </w:r>
          </w:p>
        </w:tc>
      </w:tr>
      <w:tr w:rsidR="00A63E4C" w:rsidRPr="00876E1E" w14:paraId="4C0741FD" w14:textId="77777777" w:rsidTr="00933B4C">
        <w:trPr>
          <w:trHeight w:val="629"/>
        </w:trPr>
        <w:tc>
          <w:tcPr>
            <w:tcW w:w="28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0E612" w14:textId="7B1E4E2C" w:rsidR="00A63E4C" w:rsidRPr="00876E1E" w:rsidRDefault="006915ED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t>Професійн</w:t>
            </w:r>
            <w:r w:rsidR="000655AE">
              <w:rPr>
                <w:b/>
                <w:szCs w:val="28"/>
              </w:rPr>
              <w:t>а(і)</w:t>
            </w:r>
            <w:r w:rsidRPr="00876E1E">
              <w:rPr>
                <w:b/>
                <w:szCs w:val="28"/>
              </w:rPr>
              <w:t xml:space="preserve"> кваліфікація</w:t>
            </w:r>
            <w:r w:rsidR="000655AE">
              <w:rPr>
                <w:b/>
                <w:szCs w:val="28"/>
              </w:rPr>
              <w:t>(ї)</w:t>
            </w:r>
            <w:r w:rsidR="00FF43A0" w:rsidRPr="00876E1E">
              <w:rPr>
                <w:b/>
                <w:szCs w:val="28"/>
              </w:rPr>
              <w:t xml:space="preserve"> 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231C0" w14:textId="77777777" w:rsidR="00423941" w:rsidRDefault="007102D4" w:rsidP="00A01956">
            <w:pPr>
              <w:suppressAutoHyphens/>
              <w:spacing w:after="0" w:line="240" w:lineRule="auto"/>
              <w:ind w:left="0" w:right="0" w:firstLine="0"/>
              <w:rPr>
                <w:color w:val="000000" w:themeColor="text1"/>
                <w:szCs w:val="28"/>
              </w:rPr>
            </w:pPr>
            <w:r w:rsidRPr="00E83C88">
              <w:rPr>
                <w:color w:val="000000" w:themeColor="text1"/>
                <w:szCs w:val="28"/>
              </w:rPr>
              <w:t xml:space="preserve">Асистент </w:t>
            </w:r>
            <w:proofErr w:type="spellStart"/>
            <w:r w:rsidRPr="00E83C88">
              <w:rPr>
                <w:color w:val="000000" w:themeColor="text1"/>
                <w:szCs w:val="28"/>
              </w:rPr>
              <w:t>фармацевта</w:t>
            </w:r>
            <w:proofErr w:type="spellEnd"/>
          </w:p>
          <w:p w14:paraId="66970E2A" w14:textId="0A878023" w:rsidR="00E83C88" w:rsidRPr="00876E1E" w:rsidRDefault="00E83C88" w:rsidP="00A01956">
            <w:pPr>
              <w:suppressAutoHyphens/>
              <w:spacing w:after="0" w:line="240" w:lineRule="auto"/>
              <w:ind w:left="0" w:right="0" w:firstLine="0"/>
              <w:rPr>
                <w:color w:val="7030A0"/>
                <w:szCs w:val="28"/>
              </w:rPr>
            </w:pPr>
            <w:r w:rsidRPr="00FE5907">
              <w:rPr>
                <w:color w:val="auto"/>
                <w:szCs w:val="28"/>
              </w:rPr>
              <w:t>Лаборант (фармація)</w:t>
            </w:r>
          </w:p>
        </w:tc>
      </w:tr>
      <w:tr w:rsidR="00A63E4C" w:rsidRPr="00876E1E" w14:paraId="6AA5CF00" w14:textId="77777777" w:rsidTr="007B6D1B">
        <w:trPr>
          <w:trHeight w:val="740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4D7B73DB" w14:textId="77777777" w:rsidR="00A63E4C" w:rsidRPr="00876E1E" w:rsidRDefault="00FF43A0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bookmarkStart w:id="0" w:name="_Hlk85110776"/>
            <w:r w:rsidRPr="00876E1E">
              <w:rPr>
                <w:b/>
                <w:szCs w:val="28"/>
              </w:rPr>
              <w:t xml:space="preserve">Опис предметної області </w:t>
            </w:r>
          </w:p>
        </w:tc>
        <w:tc>
          <w:tcPr>
            <w:tcW w:w="20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14187672" w14:textId="77777777" w:rsidR="00A63E4C" w:rsidRPr="00876E1E" w:rsidRDefault="00A63E4C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szCs w:val="28"/>
              </w:rPr>
            </w:pP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BBC72A" w14:textId="08F04FDD" w:rsidR="00A96E63" w:rsidRDefault="000B2F30" w:rsidP="00A01956">
            <w:pPr>
              <w:suppressAutoHyphens/>
              <w:spacing w:after="0" w:line="240" w:lineRule="auto"/>
              <w:ind w:left="0" w:right="0" w:firstLine="0"/>
              <w:rPr>
                <w:rFonts w:eastAsia="Calibri"/>
                <w:color w:val="auto"/>
                <w:szCs w:val="28"/>
              </w:rPr>
            </w:pPr>
            <w:r w:rsidRPr="007B6D1B">
              <w:rPr>
                <w:b/>
                <w:szCs w:val="28"/>
              </w:rPr>
              <w:t>Об’єкт вивчення та/або діяльності</w:t>
            </w:r>
            <w:r w:rsidRPr="00876E1E">
              <w:rPr>
                <w:szCs w:val="28"/>
              </w:rPr>
              <w:t>:</w:t>
            </w:r>
            <w:r w:rsidRPr="00876E1E">
              <w:rPr>
                <w:rFonts w:eastAsia="Calibri"/>
                <w:b/>
                <w:color w:val="auto"/>
                <w:szCs w:val="28"/>
              </w:rPr>
              <w:t xml:space="preserve"> </w:t>
            </w:r>
            <w:r w:rsidR="00772876" w:rsidRPr="00876E1E">
              <w:rPr>
                <w:rFonts w:eastAsia="Calibri"/>
                <w:color w:val="auto"/>
                <w:szCs w:val="28"/>
              </w:rPr>
              <w:t>сфера обігу лікарських засобів та товарів апт</w:t>
            </w:r>
            <w:r w:rsidR="00356126" w:rsidRPr="00876E1E">
              <w:rPr>
                <w:rFonts w:eastAsia="Calibri"/>
                <w:color w:val="auto"/>
                <w:szCs w:val="28"/>
              </w:rPr>
              <w:t>ечного асортименту</w:t>
            </w:r>
            <w:r w:rsidR="00FA47E6" w:rsidRPr="00876E1E">
              <w:rPr>
                <w:rFonts w:eastAsia="Calibri"/>
                <w:color w:val="auto"/>
                <w:szCs w:val="28"/>
              </w:rPr>
              <w:t xml:space="preserve">; </w:t>
            </w:r>
            <w:r w:rsidR="00544637" w:rsidRPr="00876E1E">
              <w:rPr>
                <w:rFonts w:eastAsia="Calibri"/>
                <w:color w:val="auto"/>
                <w:szCs w:val="28"/>
              </w:rPr>
              <w:t xml:space="preserve">виробництво (виготовлення) </w:t>
            </w:r>
            <w:r w:rsidR="00B82B89" w:rsidRPr="00876E1E">
              <w:rPr>
                <w:rFonts w:eastAsia="Calibri"/>
                <w:color w:val="auto"/>
                <w:szCs w:val="28"/>
              </w:rPr>
              <w:t xml:space="preserve">лікарських засобів </w:t>
            </w:r>
            <w:r w:rsidR="00544637" w:rsidRPr="00876E1E">
              <w:rPr>
                <w:rFonts w:eastAsia="Calibri"/>
                <w:color w:val="auto"/>
                <w:szCs w:val="28"/>
              </w:rPr>
              <w:t>в умовах аптеки</w:t>
            </w:r>
            <w:r w:rsidR="005D2B29">
              <w:rPr>
                <w:rFonts w:eastAsia="Calibri"/>
                <w:color w:val="auto"/>
                <w:szCs w:val="28"/>
              </w:rPr>
              <w:t>;</w:t>
            </w:r>
            <w:r w:rsidR="00A96E63" w:rsidRPr="005D2B29">
              <w:rPr>
                <w:rFonts w:eastAsia="Calibri"/>
                <w:color w:val="auto"/>
                <w:szCs w:val="28"/>
              </w:rPr>
              <w:t xml:space="preserve"> </w:t>
            </w:r>
            <w:r w:rsidR="00FB4C46" w:rsidRPr="00381749">
              <w:rPr>
                <w:color w:val="auto"/>
              </w:rPr>
              <w:t>лабораторн</w:t>
            </w:r>
            <w:r w:rsidR="00381749" w:rsidRPr="00381749">
              <w:rPr>
                <w:color w:val="auto"/>
              </w:rPr>
              <w:t>ий</w:t>
            </w:r>
            <w:r w:rsidR="00FB4C46" w:rsidRPr="00381749">
              <w:rPr>
                <w:color w:val="auto"/>
              </w:rPr>
              <w:t xml:space="preserve"> аналіз якості лікарських засобів, хіміко-фармацевтичної сировини, напівфабрикатів та готової продукції</w:t>
            </w:r>
            <w:r w:rsidR="00544637" w:rsidRPr="00876E1E">
              <w:rPr>
                <w:rFonts w:eastAsia="Calibri"/>
                <w:color w:val="auto"/>
                <w:szCs w:val="28"/>
              </w:rPr>
              <w:t>;</w:t>
            </w:r>
            <w:r w:rsidR="00FA47E6" w:rsidRPr="00876E1E">
              <w:rPr>
                <w:rFonts w:eastAsia="Calibri"/>
                <w:color w:val="auto"/>
                <w:szCs w:val="28"/>
              </w:rPr>
              <w:t xml:space="preserve"> </w:t>
            </w:r>
            <w:r w:rsidR="0002344C" w:rsidRPr="00876E1E">
              <w:rPr>
                <w:rFonts w:eastAsia="Calibri"/>
                <w:color w:val="auto"/>
                <w:szCs w:val="28"/>
              </w:rPr>
              <w:t>медичн</w:t>
            </w:r>
            <w:r w:rsidR="006107AC" w:rsidRPr="00876E1E">
              <w:rPr>
                <w:rFonts w:eastAsia="Calibri"/>
                <w:color w:val="auto"/>
                <w:szCs w:val="28"/>
              </w:rPr>
              <w:t>а</w:t>
            </w:r>
            <w:r w:rsidR="0002344C" w:rsidRPr="00876E1E">
              <w:rPr>
                <w:rFonts w:eastAsia="Calibri"/>
                <w:color w:val="auto"/>
                <w:szCs w:val="28"/>
              </w:rPr>
              <w:t xml:space="preserve"> та фармацевтичн</w:t>
            </w:r>
            <w:r w:rsidR="006107AC" w:rsidRPr="00876E1E">
              <w:rPr>
                <w:rFonts w:eastAsia="Calibri"/>
                <w:color w:val="auto"/>
                <w:szCs w:val="28"/>
              </w:rPr>
              <w:t>а</w:t>
            </w:r>
            <w:r w:rsidR="0002344C" w:rsidRPr="00876E1E">
              <w:rPr>
                <w:rFonts w:eastAsia="Calibri"/>
                <w:color w:val="auto"/>
                <w:szCs w:val="28"/>
              </w:rPr>
              <w:t xml:space="preserve"> </w:t>
            </w:r>
            <w:r w:rsidR="0009758A" w:rsidRPr="00876E1E">
              <w:rPr>
                <w:rFonts w:eastAsia="Calibri"/>
                <w:color w:val="auto"/>
                <w:szCs w:val="28"/>
              </w:rPr>
              <w:t>інформаці</w:t>
            </w:r>
            <w:r w:rsidR="006107AC" w:rsidRPr="00876E1E">
              <w:rPr>
                <w:rFonts w:eastAsia="Calibri"/>
                <w:color w:val="auto"/>
                <w:szCs w:val="28"/>
              </w:rPr>
              <w:t>я</w:t>
            </w:r>
            <w:r w:rsidR="0009758A" w:rsidRPr="00876E1E">
              <w:rPr>
                <w:rFonts w:eastAsia="Calibri"/>
                <w:color w:val="auto"/>
                <w:szCs w:val="28"/>
              </w:rPr>
              <w:t>.</w:t>
            </w:r>
          </w:p>
          <w:p w14:paraId="7197A76D" w14:textId="798A97B6" w:rsidR="00D72300" w:rsidRPr="00876E1E" w:rsidRDefault="000B2F30" w:rsidP="00A01956">
            <w:pPr>
              <w:suppressAutoHyphens/>
              <w:spacing w:after="0" w:line="240" w:lineRule="auto"/>
              <w:ind w:left="0" w:right="0" w:firstLine="0"/>
              <w:rPr>
                <w:rFonts w:eastAsia="Calibri"/>
                <w:color w:val="auto"/>
                <w:szCs w:val="28"/>
              </w:rPr>
            </w:pPr>
            <w:r w:rsidRPr="007B6D1B">
              <w:rPr>
                <w:b/>
                <w:szCs w:val="28"/>
              </w:rPr>
              <w:t>Цілі навчання</w:t>
            </w:r>
            <w:r w:rsidRPr="007B6D1B">
              <w:rPr>
                <w:szCs w:val="28"/>
              </w:rPr>
              <w:t>:</w:t>
            </w:r>
            <w:r w:rsidR="00772876" w:rsidRPr="00D861F4">
              <w:rPr>
                <w:rFonts w:eastAsia="Calibri"/>
                <w:b/>
                <w:color w:val="auto"/>
                <w:szCs w:val="28"/>
              </w:rPr>
              <w:t xml:space="preserve"> </w:t>
            </w:r>
            <w:r w:rsidR="00772876" w:rsidRPr="002D7C8D">
              <w:rPr>
                <w:rFonts w:eastAsia="Calibri"/>
                <w:color w:val="auto"/>
                <w:szCs w:val="28"/>
              </w:rPr>
              <w:t xml:space="preserve">підготовка </w:t>
            </w:r>
            <w:r w:rsidR="00FE42BC" w:rsidRPr="002D7C8D">
              <w:rPr>
                <w:rFonts w:eastAsia="Calibri"/>
                <w:color w:val="auto"/>
                <w:szCs w:val="28"/>
              </w:rPr>
              <w:t xml:space="preserve">фахівців, здатних розв’язувати типові </w:t>
            </w:r>
            <w:r w:rsidR="00A9575B" w:rsidRPr="002D7C8D">
              <w:rPr>
                <w:rFonts w:eastAsia="Calibri"/>
                <w:color w:val="auto"/>
                <w:szCs w:val="28"/>
              </w:rPr>
              <w:t xml:space="preserve">спеціалізовані задачі та практичні проблеми у сфері </w:t>
            </w:r>
            <w:r w:rsidR="00772876" w:rsidRPr="002D7C8D">
              <w:rPr>
                <w:rFonts w:eastAsia="Calibri"/>
                <w:color w:val="auto"/>
                <w:szCs w:val="28"/>
              </w:rPr>
              <w:t>надання фар</w:t>
            </w:r>
            <w:r w:rsidR="00782338" w:rsidRPr="002D7C8D">
              <w:rPr>
                <w:rFonts w:eastAsia="Calibri"/>
                <w:color w:val="auto"/>
                <w:szCs w:val="28"/>
              </w:rPr>
              <w:t xml:space="preserve">мацевтичної допомоги та послуг, </w:t>
            </w:r>
            <w:r w:rsidR="003D3E7D" w:rsidRPr="002D7C8D">
              <w:rPr>
                <w:rFonts w:eastAsia="Calibri"/>
                <w:color w:val="auto"/>
                <w:szCs w:val="28"/>
              </w:rPr>
              <w:t>проведення консультативної, інформаційної</w:t>
            </w:r>
            <w:r w:rsidR="00160637" w:rsidRPr="002D7C8D">
              <w:rPr>
                <w:rFonts w:eastAsia="Calibri"/>
                <w:color w:val="auto"/>
                <w:szCs w:val="28"/>
              </w:rPr>
              <w:t>,</w:t>
            </w:r>
            <w:r w:rsidR="003D3E7D" w:rsidRPr="002D7C8D">
              <w:rPr>
                <w:rFonts w:eastAsia="Calibri"/>
                <w:color w:val="auto"/>
                <w:szCs w:val="28"/>
              </w:rPr>
              <w:t xml:space="preserve"> санітарно-просвітницької роботи</w:t>
            </w:r>
            <w:r w:rsidR="00F861D2" w:rsidRPr="002D7C8D">
              <w:rPr>
                <w:rFonts w:eastAsia="Calibri"/>
                <w:color w:val="auto"/>
                <w:szCs w:val="28"/>
              </w:rPr>
              <w:t>,</w:t>
            </w:r>
            <w:r w:rsidR="00F86A15" w:rsidRPr="002D7C8D">
              <w:rPr>
                <w:rFonts w:eastAsia="Calibri"/>
                <w:color w:val="auto"/>
                <w:szCs w:val="28"/>
              </w:rPr>
              <w:t xml:space="preserve"> виробництва</w:t>
            </w:r>
            <w:r w:rsidR="00CE029D" w:rsidRPr="002D7C8D">
              <w:rPr>
                <w:rFonts w:eastAsia="Calibri"/>
                <w:color w:val="auto"/>
                <w:szCs w:val="28"/>
              </w:rPr>
              <w:t xml:space="preserve"> (виготовлення) лікарських засобів </w:t>
            </w:r>
            <w:r w:rsidR="00160637" w:rsidRPr="002D7C8D">
              <w:rPr>
                <w:rFonts w:eastAsia="Calibri"/>
                <w:color w:val="auto"/>
                <w:szCs w:val="28"/>
              </w:rPr>
              <w:t>та аналітичного контролю</w:t>
            </w:r>
            <w:r w:rsidR="00F86A15" w:rsidRPr="002D7C8D">
              <w:rPr>
                <w:rFonts w:eastAsia="Calibri"/>
                <w:color w:val="auto"/>
                <w:szCs w:val="28"/>
              </w:rPr>
              <w:t xml:space="preserve"> </w:t>
            </w:r>
            <w:r w:rsidR="00CE029D" w:rsidRPr="002D7C8D">
              <w:rPr>
                <w:rFonts w:eastAsia="Calibri"/>
                <w:color w:val="auto"/>
                <w:szCs w:val="28"/>
              </w:rPr>
              <w:t xml:space="preserve">їх </w:t>
            </w:r>
            <w:r w:rsidR="00F861D2" w:rsidRPr="002D7C8D">
              <w:rPr>
                <w:rFonts w:eastAsia="Calibri"/>
                <w:color w:val="auto"/>
                <w:szCs w:val="28"/>
              </w:rPr>
              <w:t>якості</w:t>
            </w:r>
            <w:r w:rsidR="00CE029D" w:rsidRPr="002D7C8D">
              <w:rPr>
                <w:rFonts w:eastAsia="Calibri"/>
                <w:color w:val="auto"/>
                <w:szCs w:val="28"/>
              </w:rPr>
              <w:t>.</w:t>
            </w:r>
          </w:p>
          <w:p w14:paraId="2C879C8C" w14:textId="62AC668E" w:rsidR="00A63E4C" w:rsidRPr="00460994" w:rsidRDefault="00A40E7F" w:rsidP="00A01956">
            <w:pPr>
              <w:pStyle w:val="a4"/>
              <w:shd w:val="clear" w:color="auto" w:fill="FFFFFF"/>
              <w:suppressAutoHyphens/>
              <w:spacing w:after="0" w:line="240" w:lineRule="auto"/>
              <w:ind w:left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B6D1B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Теоретичний зміст предметної області</w:t>
            </w:r>
            <w:r w:rsidRPr="007B6D1B">
              <w:rPr>
                <w:rFonts w:ascii="Times New Roman" w:hAnsi="Times New Roman"/>
                <w:sz w:val="28"/>
                <w:szCs w:val="28"/>
                <w:lang w:val="uk-UA"/>
              </w:rPr>
              <w:t>:</w:t>
            </w:r>
            <w:r w:rsidR="007E09AE" w:rsidRPr="007B6D1B">
              <w:rPr>
                <w:rFonts w:ascii="Times New Roman" w:hAnsi="Times New Roman"/>
                <w:color w:val="FF0000"/>
                <w:sz w:val="28"/>
                <w:szCs w:val="28"/>
                <w:lang w:val="uk-UA"/>
              </w:rPr>
              <w:t xml:space="preserve"> </w:t>
            </w:r>
            <w:r w:rsidR="00460994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теорії, поняття, принципи і концепції</w:t>
            </w:r>
            <w:r w:rsidR="00FB1F5A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FC7FDD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щодо</w:t>
            </w:r>
            <w:r w:rsidR="00D778C9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виробництва (виготовлення</w:t>
            </w:r>
            <w:r w:rsidR="00DD0804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)</w:t>
            </w:r>
            <w:r w:rsidR="00D778C9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лікарських засобів, </w:t>
            </w:r>
            <w:r w:rsidR="00DD0804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контролю їх якості, </w:t>
            </w:r>
            <w:r w:rsidR="00703915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транспортування та зберігання з врахуванням фіз</w:t>
            </w:r>
            <w:r w:rsidR="0078388B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и</w:t>
            </w:r>
            <w:r w:rsidR="00703915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чних та хімічних змін</w:t>
            </w:r>
            <w:r w:rsidR="0078388B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, реалізації</w:t>
            </w:r>
            <w:r w:rsidR="00FC7FDD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населенню</w:t>
            </w:r>
            <w:r w:rsidR="0078388B" w:rsidRPr="00D24DC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="00644D0B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з консультативним супроводженням</w:t>
            </w:r>
            <w:r w:rsidR="00FA5B82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, відпуску товарів аптечного асортименту, обліку та звітності</w:t>
            </w:r>
            <w:r w:rsidR="00F17483" w:rsidRPr="00D24DC4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  <w:r w:rsidR="00FA5B8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14:paraId="74FF3FA7" w14:textId="4DF45B05" w:rsidR="00787B59" w:rsidRPr="000B11A0" w:rsidRDefault="00772876" w:rsidP="00A01956">
            <w:pPr>
              <w:suppressAutoHyphens/>
              <w:spacing w:after="0" w:line="240" w:lineRule="auto"/>
              <w:ind w:left="0" w:right="0" w:firstLine="0"/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</w:pPr>
            <w:r w:rsidRPr="007B6D1B">
              <w:rPr>
                <w:rFonts w:eastAsia="Calibri"/>
                <w:b/>
                <w:color w:val="auto"/>
                <w:szCs w:val="28"/>
              </w:rPr>
              <w:t>Методи, методики та технології</w:t>
            </w:r>
            <w:r w:rsidR="003E3323" w:rsidRPr="007B6D1B">
              <w:rPr>
                <w:rFonts w:eastAsia="Calibri"/>
                <w:b/>
                <w:color w:val="auto"/>
                <w:szCs w:val="28"/>
              </w:rPr>
              <w:t xml:space="preserve">: </w:t>
            </w:r>
            <w:r w:rsidR="00D41633" w:rsidRPr="000B11A0">
              <w:rPr>
                <w:rFonts w:eastAsia="Calibri"/>
                <w:bCs/>
                <w:color w:val="auto"/>
                <w:szCs w:val="28"/>
              </w:rPr>
              <w:t>методи та методики органолептичн</w:t>
            </w:r>
            <w:r w:rsidR="00F60BAA" w:rsidRPr="000B11A0">
              <w:rPr>
                <w:rFonts w:eastAsia="Calibri"/>
                <w:bCs/>
                <w:color w:val="auto"/>
                <w:szCs w:val="28"/>
              </w:rPr>
              <w:t>ого, фізичного, хімічного, фізико-хімічного, фармакогностично</w:t>
            </w:r>
            <w:r w:rsidR="00D77F2E" w:rsidRPr="000B11A0">
              <w:rPr>
                <w:rFonts w:eastAsia="Calibri"/>
                <w:bCs/>
                <w:color w:val="auto"/>
                <w:szCs w:val="28"/>
              </w:rPr>
              <w:t>го</w:t>
            </w:r>
            <w:r w:rsidR="002C16F4" w:rsidRPr="000B11A0">
              <w:rPr>
                <w:rFonts w:eastAsia="Calibri"/>
                <w:bCs/>
                <w:color w:val="auto"/>
                <w:szCs w:val="28"/>
              </w:rPr>
              <w:t xml:space="preserve"> </w:t>
            </w:r>
            <w:r w:rsidR="00D77F2E" w:rsidRPr="000B11A0">
              <w:rPr>
                <w:rFonts w:eastAsia="Calibri"/>
                <w:bCs/>
                <w:color w:val="auto"/>
                <w:szCs w:val="28"/>
              </w:rPr>
              <w:t>аналіз</w:t>
            </w:r>
            <w:r w:rsidR="007E45FC" w:rsidRPr="000B11A0">
              <w:rPr>
                <w:rFonts w:eastAsia="Calibri"/>
                <w:bCs/>
                <w:color w:val="auto"/>
                <w:szCs w:val="28"/>
              </w:rPr>
              <w:t>ів</w:t>
            </w:r>
            <w:r w:rsidR="00D77F2E" w:rsidRPr="000B11A0">
              <w:rPr>
                <w:rFonts w:eastAsia="Calibri"/>
                <w:bCs/>
                <w:color w:val="auto"/>
                <w:szCs w:val="28"/>
              </w:rPr>
              <w:t>,</w:t>
            </w:r>
            <w:r w:rsidR="009856CA" w:rsidRPr="000B11A0">
              <w:rPr>
                <w:rFonts w:eastAsia="Calibri"/>
                <w:bCs/>
                <w:color w:val="auto"/>
                <w:szCs w:val="28"/>
              </w:rPr>
              <w:t xml:space="preserve"> інструментальні методи аналізу,</w:t>
            </w:r>
            <w:r w:rsidR="00D77F2E" w:rsidRPr="000B11A0">
              <w:rPr>
                <w:rFonts w:eastAsia="Calibri"/>
                <w:bCs/>
                <w:color w:val="auto"/>
                <w:szCs w:val="28"/>
              </w:rPr>
              <w:t xml:space="preserve"> </w:t>
            </w:r>
            <w:proofErr w:type="spellStart"/>
            <w:r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>фармако</w:t>
            </w:r>
            <w:proofErr w:type="spellEnd"/>
            <w:r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 xml:space="preserve">-технологічні, фармакологічні, розрахункові, </w:t>
            </w:r>
            <w:r w:rsidR="00B1459B"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>інформаційн</w:t>
            </w:r>
            <w:r w:rsidR="00845A13"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>о-комунікаційні та цифрові</w:t>
            </w:r>
            <w:r w:rsidR="00B1459B"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 xml:space="preserve"> технології</w:t>
            </w:r>
            <w:r w:rsidR="009856CA" w:rsidRPr="000B11A0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>.</w:t>
            </w:r>
            <w:r w:rsidR="009856CA">
              <w:rPr>
                <w:rFonts w:eastAsia="Calibri"/>
                <w:iCs/>
                <w:snapToGrid w:val="0"/>
                <w:color w:val="auto"/>
                <w:szCs w:val="28"/>
                <w:lang w:eastAsia="ru-RU"/>
              </w:rPr>
              <w:t xml:space="preserve"> </w:t>
            </w:r>
          </w:p>
          <w:p w14:paraId="7F39E226" w14:textId="3126D9F3" w:rsidR="005D6576" w:rsidRPr="005D59E0" w:rsidRDefault="003E3323" w:rsidP="00A01956">
            <w:pPr>
              <w:tabs>
                <w:tab w:val="left" w:pos="6528"/>
              </w:tabs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 w:rsidRPr="007B6D1B">
              <w:rPr>
                <w:b/>
                <w:szCs w:val="28"/>
              </w:rPr>
              <w:t>Інструменти та обладнання</w:t>
            </w:r>
            <w:r w:rsidRPr="007B6D1B">
              <w:rPr>
                <w:szCs w:val="28"/>
              </w:rPr>
              <w:t>:</w:t>
            </w:r>
            <w:r w:rsidR="00E63F2A">
              <w:rPr>
                <w:szCs w:val="28"/>
              </w:rPr>
              <w:t xml:space="preserve"> </w:t>
            </w:r>
            <w:r w:rsidR="00B14449" w:rsidRPr="005D59E0">
              <w:rPr>
                <w:color w:val="auto"/>
                <w:szCs w:val="28"/>
              </w:rPr>
              <w:t>технологічне та аналітичне обладнання для виробництва (виготовлення) та контролю якості лікарських засобів, засоби автоматизації</w:t>
            </w:r>
            <w:r w:rsidR="0059464F" w:rsidRPr="005D59E0">
              <w:rPr>
                <w:color w:val="auto"/>
                <w:szCs w:val="28"/>
              </w:rPr>
              <w:t>, інформаційно-комунікаційне обладнання, інформаційні системи та програмне забезпечення.</w:t>
            </w:r>
            <w:r w:rsidR="00FF43A0" w:rsidRPr="005D6576">
              <w:rPr>
                <w:color w:val="auto"/>
                <w:szCs w:val="28"/>
              </w:rPr>
              <w:t xml:space="preserve"> </w:t>
            </w:r>
          </w:p>
        </w:tc>
      </w:tr>
      <w:bookmarkEnd w:id="0"/>
      <w:tr w:rsidR="001D3A17" w:rsidRPr="00876E1E" w14:paraId="2478611D" w14:textId="77777777" w:rsidTr="00933B4C">
        <w:trPr>
          <w:trHeight w:val="1230"/>
        </w:trPr>
        <w:tc>
          <w:tcPr>
            <w:tcW w:w="2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9FF0" w14:textId="098AF579" w:rsidR="001D3A17" w:rsidRPr="00A01956" w:rsidRDefault="001D3A17" w:rsidP="00A01956">
            <w:pPr>
              <w:suppressAutoHyphens/>
              <w:spacing w:after="0" w:line="240" w:lineRule="auto"/>
              <w:ind w:left="0" w:right="0" w:firstLine="0"/>
              <w:jc w:val="left"/>
              <w:rPr>
                <w:b/>
                <w:szCs w:val="28"/>
              </w:rPr>
            </w:pPr>
            <w:r w:rsidRPr="00876E1E">
              <w:rPr>
                <w:b/>
                <w:szCs w:val="28"/>
              </w:rPr>
              <w:lastRenderedPageBreak/>
              <w:t>Академічні права випускників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B9CB" w14:textId="3320BACE" w:rsidR="006C2E32" w:rsidRPr="00876E1E" w:rsidRDefault="006E2298" w:rsidP="00A01956">
            <w:pPr>
              <w:suppressAutoHyphens/>
              <w:spacing w:after="0" w:line="240" w:lineRule="auto"/>
              <w:ind w:left="0" w:right="0" w:firstLine="0"/>
              <w:rPr>
                <w:color w:val="auto"/>
                <w:szCs w:val="28"/>
              </w:rPr>
            </w:pPr>
            <w:r w:rsidRPr="00876E1E">
              <w:rPr>
                <w:szCs w:val="28"/>
              </w:rPr>
              <w:t xml:space="preserve">Продовження здобуття освіти </w:t>
            </w:r>
            <w:r w:rsidR="00C3545B">
              <w:rPr>
                <w:szCs w:val="28"/>
              </w:rPr>
              <w:t xml:space="preserve">за </w:t>
            </w:r>
            <w:r w:rsidRPr="00243333">
              <w:rPr>
                <w:szCs w:val="28"/>
              </w:rPr>
              <w:t>першим (бакалаврськи</w:t>
            </w:r>
            <w:r w:rsidR="00DF7438" w:rsidRPr="00243333">
              <w:rPr>
                <w:szCs w:val="28"/>
              </w:rPr>
              <w:t>м</w:t>
            </w:r>
            <w:r w:rsidRPr="00243333">
              <w:rPr>
                <w:szCs w:val="28"/>
              </w:rPr>
              <w:t>) рівнем</w:t>
            </w:r>
            <w:r w:rsidRPr="00876E1E">
              <w:rPr>
                <w:szCs w:val="28"/>
              </w:rPr>
              <w:t xml:space="preserve"> вищої освіти</w:t>
            </w:r>
            <w:r w:rsidR="004D4E0E" w:rsidRPr="00876E1E">
              <w:rPr>
                <w:szCs w:val="28"/>
              </w:rPr>
              <w:t xml:space="preserve"> або </w:t>
            </w:r>
            <w:r w:rsidR="004D4E0E" w:rsidRPr="007A6225">
              <w:rPr>
                <w:szCs w:val="28"/>
              </w:rPr>
              <w:t>другим (магістерським) рівнем вищої освіти.</w:t>
            </w:r>
            <w:r w:rsidRPr="00876E1E">
              <w:rPr>
                <w:szCs w:val="28"/>
              </w:rPr>
              <w:t xml:space="preserve"> Набуття додаткових кваліфікацій у системі освіти дорослих, у тому числі післядипломної освіти</w:t>
            </w:r>
            <w:r w:rsidR="00C06799" w:rsidRPr="00876E1E">
              <w:rPr>
                <w:szCs w:val="28"/>
              </w:rPr>
              <w:t>.</w:t>
            </w:r>
          </w:p>
        </w:tc>
      </w:tr>
    </w:tbl>
    <w:p w14:paraId="49A4B347" w14:textId="77777777" w:rsidR="00210590" w:rsidRPr="00A01956" w:rsidRDefault="00210590" w:rsidP="00A01956">
      <w:pPr>
        <w:pStyle w:val="13"/>
        <w:suppressAutoHyphens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564CB8D5" w14:textId="6538A87D" w:rsidR="008E2202" w:rsidRPr="00A01956" w:rsidRDefault="008E2202" w:rsidP="00A01956">
      <w:pPr>
        <w:pStyle w:val="13"/>
        <w:suppressAutoHyphens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01956">
        <w:rPr>
          <w:b/>
          <w:bCs/>
          <w:color w:val="000000" w:themeColor="text1"/>
          <w:sz w:val="28"/>
          <w:szCs w:val="28"/>
          <w:lang w:val="uk-UA"/>
        </w:rPr>
        <w:t xml:space="preserve">3. Обсяг кредитів ЄКТС, необхідних для здобуття ступеня фахової </w:t>
      </w:r>
      <w:proofErr w:type="spellStart"/>
      <w:r w:rsidRPr="00A01956">
        <w:rPr>
          <w:b/>
          <w:bCs/>
          <w:color w:val="000000" w:themeColor="text1"/>
          <w:sz w:val="28"/>
          <w:szCs w:val="28"/>
          <w:lang w:val="uk-UA"/>
        </w:rPr>
        <w:t>передвищої</w:t>
      </w:r>
      <w:proofErr w:type="spellEnd"/>
      <w:r w:rsidRPr="00A01956">
        <w:rPr>
          <w:b/>
          <w:bCs/>
          <w:color w:val="000000" w:themeColor="text1"/>
          <w:sz w:val="28"/>
          <w:szCs w:val="28"/>
          <w:lang w:val="uk-UA"/>
        </w:rPr>
        <w:t xml:space="preserve"> освіти</w:t>
      </w:r>
    </w:p>
    <w:p w14:paraId="7AE3ACF1" w14:textId="77777777" w:rsidR="00A01956" w:rsidRPr="00A01956" w:rsidRDefault="00A01956" w:rsidP="00A01956">
      <w:pPr>
        <w:pStyle w:val="Default"/>
        <w:suppressAutoHyphens/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50E9F9A4" w14:textId="0EFC29FE" w:rsidR="008E2202" w:rsidRPr="00A01956" w:rsidRDefault="008E2202" w:rsidP="00A01956">
      <w:pPr>
        <w:pStyle w:val="Default"/>
        <w:suppressAutoHyphens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01956">
        <w:rPr>
          <w:b/>
          <w:bCs/>
          <w:color w:val="000000" w:themeColor="text1"/>
          <w:sz w:val="28"/>
          <w:szCs w:val="28"/>
          <w:lang w:val="uk-UA"/>
        </w:rPr>
        <w:t xml:space="preserve">Обсяг освітньо-професійної програми фахового молодшого бакалавра на основі </w:t>
      </w:r>
      <w:r w:rsidRPr="00A01956">
        <w:rPr>
          <w:b/>
          <w:bCs/>
          <w:color w:val="000000" w:themeColor="text1"/>
          <w:sz w:val="28"/>
          <w:lang w:val="uk-UA"/>
        </w:rPr>
        <w:t>профільної середньої освіти</w:t>
      </w:r>
      <w:r w:rsidRPr="00A01956">
        <w:rPr>
          <w:color w:val="000000" w:themeColor="text1"/>
          <w:sz w:val="28"/>
          <w:szCs w:val="28"/>
          <w:lang w:val="uk-UA"/>
        </w:rPr>
        <w:t xml:space="preserve"> становить 120 кредитів ЄКТС</w:t>
      </w:r>
      <w:r w:rsidR="006E74B1" w:rsidRPr="00A01956">
        <w:rPr>
          <w:color w:val="000000" w:themeColor="text1"/>
          <w:sz w:val="28"/>
          <w:szCs w:val="28"/>
          <w:lang w:val="uk-UA"/>
        </w:rPr>
        <w:t xml:space="preserve">, з яких до 60 кредитів ЄКТС може бути зараховано на підставі визнання </w:t>
      </w:r>
      <w:r w:rsidR="00D614FE" w:rsidRPr="00A01956">
        <w:rPr>
          <w:color w:val="000000" w:themeColor="text1"/>
          <w:sz w:val="28"/>
          <w:szCs w:val="28"/>
          <w:lang w:val="uk-UA"/>
        </w:rPr>
        <w:t xml:space="preserve">результатів навчання осіб, які здобули профільну середню освіту за відповідним або спорідненим </w:t>
      </w:r>
      <w:r w:rsidR="00B61DC9" w:rsidRPr="00A01956">
        <w:rPr>
          <w:color w:val="000000" w:themeColor="text1"/>
          <w:sz w:val="28"/>
          <w:szCs w:val="28"/>
          <w:lang w:val="uk-UA"/>
        </w:rPr>
        <w:t>спеціальності профілем.</w:t>
      </w:r>
    </w:p>
    <w:p w14:paraId="1BD104CF" w14:textId="53D73945" w:rsidR="00376FA7" w:rsidRPr="00A01956" w:rsidRDefault="00376FA7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 xml:space="preserve">Мінімум 50 % обсягу освітньо-професійної програми має бути спрямовано на забезпечення результатів навчання за спеціальністю, визначених Стандартом фахової </w:t>
      </w:r>
      <w:proofErr w:type="spellStart"/>
      <w:r w:rsidRPr="00A01956">
        <w:rPr>
          <w:color w:val="000000" w:themeColor="text1"/>
          <w:szCs w:val="28"/>
          <w:lang w:eastAsia="ru-RU"/>
        </w:rPr>
        <w:t>передвищої</w:t>
      </w:r>
      <w:proofErr w:type="spellEnd"/>
      <w:r w:rsidRPr="00A01956">
        <w:rPr>
          <w:color w:val="000000" w:themeColor="text1"/>
          <w:szCs w:val="28"/>
          <w:lang w:eastAsia="ru-RU"/>
        </w:rPr>
        <w:t xml:space="preserve"> освіти.</w:t>
      </w:r>
    </w:p>
    <w:p w14:paraId="3B1AE03F" w14:textId="467C57FA" w:rsidR="008E2202" w:rsidRPr="00A01956" w:rsidRDefault="00B61DC9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</w:rPr>
        <w:t>Обсяг освітньо-професійної програми фахового молодшого бакалавра на основі</w:t>
      </w:r>
      <w:r w:rsidRPr="00A01956">
        <w:rPr>
          <w:b/>
          <w:bCs/>
          <w:color w:val="000000" w:themeColor="text1"/>
          <w:szCs w:val="28"/>
          <w:lang w:eastAsia="ru-RU"/>
        </w:rPr>
        <w:t xml:space="preserve"> </w:t>
      </w:r>
      <w:r w:rsidR="008E2202" w:rsidRPr="00A01956">
        <w:rPr>
          <w:b/>
          <w:bCs/>
          <w:color w:val="000000" w:themeColor="text1"/>
          <w:szCs w:val="28"/>
          <w:lang w:eastAsia="ru-RU"/>
        </w:rPr>
        <w:t>базової середньої освіти</w:t>
      </w:r>
      <w:r w:rsidR="008E2202" w:rsidRPr="00A01956">
        <w:rPr>
          <w:color w:val="000000" w:themeColor="text1"/>
          <w:szCs w:val="28"/>
          <w:lang w:eastAsia="ru-RU"/>
        </w:rPr>
        <w:t xml:space="preserve"> </w:t>
      </w:r>
      <w:r w:rsidR="00E6386A" w:rsidRPr="00A01956">
        <w:rPr>
          <w:color w:val="000000" w:themeColor="text1"/>
          <w:szCs w:val="28"/>
          <w:lang w:eastAsia="ru-RU"/>
        </w:rPr>
        <w:t xml:space="preserve">становить </w:t>
      </w:r>
      <w:r w:rsidR="00430219" w:rsidRPr="00A01956">
        <w:rPr>
          <w:color w:val="000000" w:themeColor="text1"/>
          <w:szCs w:val="28"/>
          <w:lang w:eastAsia="ru-RU"/>
        </w:rPr>
        <w:t xml:space="preserve">до </w:t>
      </w:r>
      <w:r w:rsidR="00E6386A" w:rsidRPr="00A01956">
        <w:rPr>
          <w:color w:val="000000" w:themeColor="text1"/>
          <w:szCs w:val="28"/>
          <w:lang w:eastAsia="ru-RU"/>
        </w:rPr>
        <w:t>2</w:t>
      </w:r>
      <w:r w:rsidR="00237C71" w:rsidRPr="00A01956">
        <w:rPr>
          <w:color w:val="000000" w:themeColor="text1"/>
          <w:szCs w:val="28"/>
          <w:lang w:eastAsia="ru-RU"/>
        </w:rPr>
        <w:t>40 кредитів ЄКТС, у тому числі 120 кредитів ЄКТС за інтегрованою</w:t>
      </w:r>
      <w:r w:rsidR="006F3533" w:rsidRPr="00A01956">
        <w:rPr>
          <w:color w:val="000000" w:themeColor="text1"/>
          <w:szCs w:val="28"/>
          <w:lang w:eastAsia="ru-RU"/>
        </w:rPr>
        <w:t xml:space="preserve"> з нею освітньою програмою профільної середньої освіти професійного спрямування, що відповідає галузі знань</w:t>
      </w:r>
      <w:r w:rsidR="006A64FF" w:rsidRPr="00A01956">
        <w:rPr>
          <w:color w:val="000000" w:themeColor="text1"/>
          <w:szCs w:val="28"/>
          <w:lang w:eastAsia="ru-RU"/>
        </w:rPr>
        <w:t xml:space="preserve"> та/або </w:t>
      </w:r>
      <w:r w:rsidR="000E3104" w:rsidRPr="00A01956">
        <w:rPr>
          <w:color w:val="000000" w:themeColor="text1"/>
          <w:szCs w:val="28"/>
          <w:lang w:eastAsia="ru-RU"/>
        </w:rPr>
        <w:t xml:space="preserve">спеціальності. </w:t>
      </w:r>
    </w:p>
    <w:p w14:paraId="1119984C" w14:textId="3DBAA3D7" w:rsidR="008E2202" w:rsidRPr="00A01956" w:rsidRDefault="008E2202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 xml:space="preserve">Мінімум 50 % обсягу освітньо-професійної програми має бути спрямовано на </w:t>
      </w:r>
      <w:r w:rsidR="00E6386A" w:rsidRPr="00A01956">
        <w:rPr>
          <w:color w:val="000000" w:themeColor="text1"/>
          <w:szCs w:val="28"/>
          <w:lang w:eastAsia="ru-RU"/>
        </w:rPr>
        <w:t>забезпечення</w:t>
      </w:r>
      <w:r w:rsidRPr="00A01956">
        <w:rPr>
          <w:color w:val="000000" w:themeColor="text1"/>
          <w:szCs w:val="28"/>
          <w:lang w:eastAsia="ru-RU"/>
        </w:rPr>
        <w:t xml:space="preserve"> результатів навчання за спеціальністю, визначених Стандартом фахової </w:t>
      </w:r>
      <w:proofErr w:type="spellStart"/>
      <w:r w:rsidRPr="00A01956">
        <w:rPr>
          <w:color w:val="000000" w:themeColor="text1"/>
          <w:szCs w:val="28"/>
          <w:lang w:eastAsia="ru-RU"/>
        </w:rPr>
        <w:t>передвищої</w:t>
      </w:r>
      <w:proofErr w:type="spellEnd"/>
      <w:r w:rsidRPr="00A01956">
        <w:rPr>
          <w:color w:val="000000" w:themeColor="text1"/>
          <w:szCs w:val="28"/>
          <w:lang w:eastAsia="ru-RU"/>
        </w:rPr>
        <w:t xml:space="preserve"> освіти.</w:t>
      </w:r>
    </w:p>
    <w:p w14:paraId="3403D216" w14:textId="7586A097" w:rsidR="004C6069" w:rsidRPr="00A01956" w:rsidRDefault="008E2202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  <w:lang w:eastAsia="ru-RU"/>
        </w:rPr>
        <w:t xml:space="preserve">Обсяг освітньо-професійної програми фахового молодшого бакалавра на основі професійної освіти, фахової </w:t>
      </w:r>
      <w:proofErr w:type="spellStart"/>
      <w:r w:rsidRPr="00A01956">
        <w:rPr>
          <w:b/>
          <w:bCs/>
          <w:color w:val="000000" w:themeColor="text1"/>
          <w:szCs w:val="28"/>
          <w:lang w:eastAsia="ru-RU"/>
        </w:rPr>
        <w:t>передвищої</w:t>
      </w:r>
      <w:proofErr w:type="spellEnd"/>
      <w:r w:rsidRPr="00A01956">
        <w:rPr>
          <w:b/>
          <w:bCs/>
          <w:color w:val="000000" w:themeColor="text1"/>
          <w:szCs w:val="28"/>
          <w:lang w:eastAsia="ru-RU"/>
        </w:rPr>
        <w:t xml:space="preserve"> освіти або вищої освіти</w:t>
      </w:r>
      <w:r w:rsidRPr="00A01956">
        <w:rPr>
          <w:color w:val="000000" w:themeColor="text1"/>
          <w:szCs w:val="28"/>
          <w:lang w:eastAsia="ru-RU"/>
        </w:rPr>
        <w:t xml:space="preserve"> визначається закладом освіти з урахуванням визнання раніше здобутих результатів навчання. Обсяг такої програми становить не менше 50 % загального обсягу освітньо-професійної програми на основі профільної середньої освіти.</w:t>
      </w:r>
    </w:p>
    <w:p w14:paraId="3EE82180" w14:textId="74E20562" w:rsidR="00C24335" w:rsidRPr="00A01956" w:rsidRDefault="00C24335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</w:p>
    <w:p w14:paraId="1DF58381" w14:textId="218371EC" w:rsidR="000A1467" w:rsidRDefault="000A1467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  <w:lang w:eastAsia="ru-RU"/>
        </w:rPr>
        <w:t>4. Мінімальний обсяг практичної підготовки</w:t>
      </w:r>
    </w:p>
    <w:p w14:paraId="4AB63A62" w14:textId="77777777" w:rsidR="006C54D1" w:rsidRPr="006C54D1" w:rsidRDefault="006C54D1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</w:p>
    <w:p w14:paraId="1B55EC05" w14:textId="7B4BC218" w:rsidR="002F2610" w:rsidRPr="00A01956" w:rsidRDefault="000A1467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 xml:space="preserve">Мінімальний обсяг </w:t>
      </w:r>
      <w:r w:rsidR="00650794" w:rsidRPr="00A01956">
        <w:rPr>
          <w:color w:val="000000" w:themeColor="text1"/>
          <w:szCs w:val="28"/>
          <w:lang w:eastAsia="ru-RU"/>
        </w:rPr>
        <w:t>кредитів ЄКТС, призначених для практичної підготовки</w:t>
      </w:r>
      <w:r w:rsidR="0055134A" w:rsidRPr="00A01956">
        <w:rPr>
          <w:color w:val="000000" w:themeColor="text1"/>
          <w:szCs w:val="28"/>
          <w:lang w:eastAsia="ru-RU"/>
        </w:rPr>
        <w:t xml:space="preserve"> за освітньо-професійними програмами становить не менше 12 кредит</w:t>
      </w:r>
      <w:r w:rsidR="00266E68" w:rsidRPr="00A01956">
        <w:rPr>
          <w:color w:val="000000" w:themeColor="text1"/>
          <w:szCs w:val="28"/>
          <w:lang w:eastAsia="ru-RU"/>
        </w:rPr>
        <w:t>ів ЄКТС.</w:t>
      </w:r>
    </w:p>
    <w:p w14:paraId="25B499B5" w14:textId="77777777" w:rsidR="007941BB" w:rsidRPr="006C54D1" w:rsidRDefault="007941BB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</w:p>
    <w:p w14:paraId="677A2505" w14:textId="4BEA9EA9" w:rsidR="002F2610" w:rsidRDefault="002F2610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  <w:lang w:eastAsia="ru-RU"/>
        </w:rPr>
        <w:t xml:space="preserve">5. Перелік </w:t>
      </w:r>
      <w:proofErr w:type="spellStart"/>
      <w:r w:rsidRPr="00A01956">
        <w:rPr>
          <w:b/>
          <w:bCs/>
          <w:color w:val="000000" w:themeColor="text1"/>
          <w:szCs w:val="28"/>
          <w:lang w:eastAsia="ru-RU"/>
        </w:rPr>
        <w:t>компетентностей</w:t>
      </w:r>
      <w:proofErr w:type="spellEnd"/>
      <w:r w:rsidRPr="00A01956">
        <w:rPr>
          <w:b/>
          <w:bCs/>
          <w:color w:val="000000" w:themeColor="text1"/>
          <w:szCs w:val="28"/>
          <w:lang w:eastAsia="ru-RU"/>
        </w:rPr>
        <w:t xml:space="preserve"> випускника</w:t>
      </w:r>
    </w:p>
    <w:p w14:paraId="02D5AA2A" w14:textId="77777777" w:rsidR="006C54D1" w:rsidRPr="00A01956" w:rsidRDefault="006C54D1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</w:p>
    <w:p w14:paraId="4EBB5D1E" w14:textId="59EDCEE5" w:rsidR="002F2610" w:rsidRDefault="002F2610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  <w:lang w:eastAsia="ru-RU"/>
        </w:rPr>
        <w:t>Загальні компетентності</w:t>
      </w:r>
      <w:r w:rsidR="009E608B" w:rsidRPr="00A01956">
        <w:rPr>
          <w:b/>
          <w:bCs/>
          <w:color w:val="000000" w:themeColor="text1"/>
          <w:szCs w:val="28"/>
          <w:lang w:eastAsia="ru-RU"/>
        </w:rPr>
        <w:t xml:space="preserve"> (ЗК)</w:t>
      </w:r>
    </w:p>
    <w:p w14:paraId="13270588" w14:textId="77777777" w:rsidR="006C54D1" w:rsidRPr="00A01956" w:rsidRDefault="006C54D1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</w:p>
    <w:p w14:paraId="3C511CEC" w14:textId="74228DE4" w:rsidR="003C6CFD" w:rsidRPr="00A01956" w:rsidRDefault="003C6CFD" w:rsidP="00A01956">
      <w:pPr>
        <w:tabs>
          <w:tab w:val="left" w:pos="5499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ЗК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>1.</w:t>
      </w:r>
      <w:r w:rsidR="006C54D1">
        <w:rPr>
          <w:color w:val="000000" w:themeColor="text1"/>
          <w:szCs w:val="28"/>
        </w:rPr>
        <w:t> </w:t>
      </w:r>
      <w:r w:rsidRPr="00A01956">
        <w:rPr>
          <w:color w:val="000000" w:themeColor="text1"/>
          <w:szCs w:val="28"/>
        </w:rPr>
        <w:t xml:space="preserve">Здатність реалізовувати і захищати права та свободи людини і громадянина, </w:t>
      </w:r>
      <w:proofErr w:type="spellStart"/>
      <w:r w:rsidRPr="00A01956">
        <w:rPr>
          <w:color w:val="000000" w:themeColor="text1"/>
          <w:szCs w:val="28"/>
        </w:rPr>
        <w:t>відповідально</w:t>
      </w:r>
      <w:proofErr w:type="spellEnd"/>
      <w:r w:rsidRPr="00A01956">
        <w:rPr>
          <w:color w:val="000000" w:themeColor="text1"/>
          <w:szCs w:val="28"/>
        </w:rPr>
        <w:t xml:space="preserve"> ставитися до обов’язків громадянина, брати активну участь у суспільному житті, підтримувати розвиток демократичного суспільства та утверджувати верховенство права, як</w:t>
      </w:r>
      <w:r w:rsidR="009F4A92" w:rsidRPr="00A01956">
        <w:rPr>
          <w:color w:val="000000" w:themeColor="text1"/>
          <w:szCs w:val="28"/>
        </w:rPr>
        <w:t>е</w:t>
      </w:r>
      <w:r w:rsidRPr="00A01956">
        <w:rPr>
          <w:color w:val="000000" w:themeColor="text1"/>
          <w:szCs w:val="28"/>
        </w:rPr>
        <w:t xml:space="preserve"> виникає на основі динамічної комбінації знань, умінь, навичок, поглядів, цінностей, інших особистих якостей, пов’язаних з ідеями демократії та верховенства права, справедливості, рівності, прав людини, </w:t>
      </w:r>
      <w:r w:rsidRPr="00A01956">
        <w:rPr>
          <w:color w:val="000000" w:themeColor="text1"/>
          <w:szCs w:val="28"/>
        </w:rPr>
        <w:lastRenderedPageBreak/>
        <w:t>добробуту та здорового способу життя, з усвідомленням рівних прав і можливостей; застосовувати принципи сталого розвитку, екологічної відповідальності та «зеленого» переходу у професійній діяльності відповідно до європейських підходів і практик.</w:t>
      </w:r>
    </w:p>
    <w:p w14:paraId="0ECF5C29" w14:textId="5BCD06B1" w:rsidR="003C6CFD" w:rsidRPr="00A01956" w:rsidRDefault="003C6CFD" w:rsidP="00A01956">
      <w:pPr>
        <w:tabs>
          <w:tab w:val="left" w:pos="5499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ЗК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>2.</w:t>
      </w:r>
      <w:r w:rsidR="006C54D1">
        <w:rPr>
          <w:color w:val="000000" w:themeColor="text1"/>
          <w:szCs w:val="28"/>
        </w:rPr>
        <w:t> </w:t>
      </w:r>
      <w:r w:rsidRPr="00A01956">
        <w:rPr>
          <w:color w:val="000000" w:themeColor="text1"/>
          <w:szCs w:val="28"/>
        </w:rPr>
        <w:t>Здатність спілкуватися українською мовою усно і письмово</w:t>
      </w:r>
      <w:r w:rsidR="00CE6E15" w:rsidRPr="00A01956">
        <w:rPr>
          <w:color w:val="000000" w:themeColor="text1"/>
          <w:szCs w:val="28"/>
        </w:rPr>
        <w:t>,</w:t>
      </w:r>
      <w:r w:rsidRPr="00A01956">
        <w:rPr>
          <w:color w:val="000000" w:themeColor="text1"/>
          <w:szCs w:val="28"/>
        </w:rPr>
        <w:t xml:space="preserve"> зокрема при обговоренні питань професійної діяльності. Для осіб з порушення</w:t>
      </w:r>
      <w:r w:rsidR="00DD4D07" w:rsidRPr="00A01956">
        <w:rPr>
          <w:color w:val="000000" w:themeColor="text1"/>
          <w:szCs w:val="28"/>
        </w:rPr>
        <w:t>ми</w:t>
      </w:r>
      <w:r w:rsidRPr="00A01956">
        <w:rPr>
          <w:color w:val="000000" w:themeColor="text1"/>
          <w:szCs w:val="28"/>
        </w:rPr>
        <w:t xml:space="preserve"> зору, слуху, мовлення відповідні вимоги застосовуються з урахуванням можливостей таких осіб.</w:t>
      </w:r>
    </w:p>
    <w:p w14:paraId="440F3CE1" w14:textId="3E693155" w:rsidR="003C6CFD" w:rsidRPr="00A01956" w:rsidRDefault="003C6CFD" w:rsidP="00A01956">
      <w:pPr>
        <w:tabs>
          <w:tab w:val="left" w:pos="5499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3.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 xml:space="preserve">Здатність спілкуватися іноземною, зокрема англійською, мовою усно і письмово, зокрема при обговоренні теоретичних питань предметної області спеціальності, проблем та результатів очікуваної професійної діяльності. </w:t>
      </w:r>
      <w:r w:rsidRPr="00A01956">
        <w:rPr>
          <w:color w:val="000000" w:themeColor="text1"/>
          <w:szCs w:val="28"/>
        </w:rPr>
        <w:t>Для осіб з порушення зору, слуху, мовлення відповідні вимоги застосовуються з урахуванням можливостей таких осіб.</w:t>
      </w:r>
    </w:p>
    <w:p w14:paraId="179F4F1E" w14:textId="79B88D49" w:rsidR="003C6CFD" w:rsidRPr="00A01956" w:rsidRDefault="003C6CFD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4.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>Здатність застосовувати знання та методи основ</w:t>
      </w:r>
      <w:r w:rsidR="00E75A32" w:rsidRPr="00A01956">
        <w:rPr>
          <w:color w:val="000000" w:themeColor="text1"/>
          <w:szCs w:val="28"/>
          <w:lang w:eastAsia="ru-RU"/>
        </w:rPr>
        <w:t xml:space="preserve"> </w:t>
      </w:r>
      <w:r w:rsidRPr="00A01956">
        <w:rPr>
          <w:color w:val="000000" w:themeColor="text1"/>
          <w:szCs w:val="28"/>
          <w:lang w:eastAsia="ru-RU"/>
        </w:rPr>
        <w:t xml:space="preserve">природничих наук у професійній діяльності.  </w:t>
      </w:r>
    </w:p>
    <w:p w14:paraId="55AB0165" w14:textId="06776494" w:rsidR="003C6CFD" w:rsidRPr="00A01956" w:rsidRDefault="003C6CFD" w:rsidP="00A01956">
      <w:pPr>
        <w:tabs>
          <w:tab w:val="left" w:pos="5499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5.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>Здатність застосовувати сучасні цифрові інструменти і технології, створювати цифровий контент, захищати інформацію у професійній діяльності.</w:t>
      </w:r>
    </w:p>
    <w:p w14:paraId="1C61752E" w14:textId="77188FF2" w:rsidR="003C6CFD" w:rsidRPr="00A01956" w:rsidRDefault="003C6CFD" w:rsidP="00A01956">
      <w:pPr>
        <w:tabs>
          <w:tab w:val="left" w:pos="5499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6.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>Здатність до саморозвитку, до побудови, планування та розвитку професійної кар’єри, самонавчання, професійної адаптивності й навчання впродовж життя, підтримки власного фізичного і психічного здоров’я, участі у суспільному житті.</w:t>
      </w:r>
    </w:p>
    <w:p w14:paraId="61D9385B" w14:textId="1E69486A" w:rsidR="003C6CFD" w:rsidRPr="00A01956" w:rsidRDefault="003C6CFD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7.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 xml:space="preserve">Здатність діяти творчо, </w:t>
      </w:r>
      <w:proofErr w:type="spellStart"/>
      <w:r w:rsidRPr="00A01956">
        <w:rPr>
          <w:color w:val="000000" w:themeColor="text1"/>
          <w:szCs w:val="28"/>
          <w:lang w:eastAsia="ru-RU"/>
        </w:rPr>
        <w:t>ініціативно</w:t>
      </w:r>
      <w:proofErr w:type="spellEnd"/>
      <w:r w:rsidRPr="00A01956">
        <w:rPr>
          <w:color w:val="000000" w:themeColor="text1"/>
          <w:szCs w:val="28"/>
          <w:lang w:eastAsia="ru-RU"/>
        </w:rPr>
        <w:t xml:space="preserve"> та наполегливо при вирішенні проблем, критично мислити, діяти у співпраці, планувати та керувати </w:t>
      </w:r>
      <w:proofErr w:type="spellStart"/>
      <w:r w:rsidRPr="00A01956">
        <w:rPr>
          <w:color w:val="000000" w:themeColor="text1"/>
          <w:szCs w:val="28"/>
          <w:lang w:eastAsia="ru-RU"/>
        </w:rPr>
        <w:t>проєктами</w:t>
      </w:r>
      <w:proofErr w:type="spellEnd"/>
      <w:r w:rsidRPr="00A01956">
        <w:rPr>
          <w:color w:val="000000" w:themeColor="text1"/>
          <w:szCs w:val="28"/>
          <w:lang w:eastAsia="ru-RU"/>
        </w:rPr>
        <w:t>, які мають культурну, соціальну чи фінансову цінність.</w:t>
      </w:r>
    </w:p>
    <w:p w14:paraId="6553E24F" w14:textId="0530E1F9" w:rsidR="003C6CFD" w:rsidRPr="00A01956" w:rsidRDefault="003C6CFD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8.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 xml:space="preserve">Здатність жити і працювати у мультикультурному та </w:t>
      </w:r>
      <w:proofErr w:type="spellStart"/>
      <w:r w:rsidRPr="00A01956">
        <w:rPr>
          <w:color w:val="000000" w:themeColor="text1"/>
          <w:szCs w:val="28"/>
          <w:lang w:eastAsia="ru-RU"/>
        </w:rPr>
        <w:t>мультилінгвальному</w:t>
      </w:r>
      <w:proofErr w:type="spellEnd"/>
      <w:r w:rsidRPr="00A01956">
        <w:rPr>
          <w:color w:val="000000" w:themeColor="text1"/>
          <w:szCs w:val="28"/>
          <w:lang w:eastAsia="ru-RU"/>
        </w:rPr>
        <w:t xml:space="preserve"> середовищі на основі розуміння і поваги до того, як ідеї та значення творчо виражаються та передаються в різних культурах і через види мистецтв та інших культурних форм, розвивати і застосовувати власні ідеї у професійній діяльності з відчуттям свого місця або ролі в суспільстві у різний спосіб та в різних контекстах.</w:t>
      </w:r>
    </w:p>
    <w:p w14:paraId="5E1DD613" w14:textId="71E3BBA4" w:rsidR="003C6CFD" w:rsidRPr="00A01956" w:rsidRDefault="003C6CFD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9.</w:t>
      </w:r>
      <w:r w:rsidR="006C54D1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>Здатність діяти доброчесно, керуватися етичними нормами в особистій, навчальній та професійній діяльності, демонструвати нульову толерантність до корупції.</w:t>
      </w:r>
    </w:p>
    <w:p w14:paraId="11D4F81F" w14:textId="70CCF20B" w:rsidR="009E608B" w:rsidRPr="00A01956" w:rsidRDefault="003C6CFD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ЗК10. Здатність</w:t>
      </w:r>
      <w:r w:rsidR="00FF6488" w:rsidRPr="00A01956">
        <w:rPr>
          <w:color w:val="000000" w:themeColor="text1"/>
          <w:szCs w:val="28"/>
          <w:lang w:eastAsia="ru-RU"/>
        </w:rPr>
        <w:t xml:space="preserve"> брати участь </w:t>
      </w:r>
      <w:r w:rsidR="00A71C10" w:rsidRPr="00A01956">
        <w:rPr>
          <w:color w:val="000000" w:themeColor="text1"/>
          <w:szCs w:val="28"/>
          <w:lang w:eastAsia="ru-RU"/>
        </w:rPr>
        <w:t>у національному спротиві.</w:t>
      </w:r>
      <w:r w:rsidRPr="00A01956">
        <w:rPr>
          <w:color w:val="000000" w:themeColor="text1"/>
          <w:szCs w:val="28"/>
          <w:lang w:eastAsia="ru-RU"/>
        </w:rPr>
        <w:t xml:space="preserve"> </w:t>
      </w:r>
    </w:p>
    <w:p w14:paraId="08657473" w14:textId="77777777" w:rsidR="00EB5CD7" w:rsidRPr="00A01956" w:rsidRDefault="00EB5CD7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</w:p>
    <w:p w14:paraId="485BC2BE" w14:textId="016E8809" w:rsidR="009E608B" w:rsidRPr="00A01956" w:rsidRDefault="009E608B" w:rsidP="00A01956">
      <w:pPr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  <w:lang w:eastAsia="ru-RU"/>
        </w:rPr>
      </w:pPr>
      <w:r w:rsidRPr="00A01956">
        <w:rPr>
          <w:b/>
          <w:bCs/>
          <w:color w:val="000000" w:themeColor="text1"/>
          <w:szCs w:val="28"/>
          <w:lang w:eastAsia="ru-RU"/>
        </w:rPr>
        <w:t>Спеціальні компетентності (СК)</w:t>
      </w:r>
    </w:p>
    <w:p w14:paraId="790FB54B" w14:textId="77777777" w:rsidR="004D7A67" w:rsidRDefault="004D7A67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</w:p>
    <w:p w14:paraId="78C2B751" w14:textId="5E4E3337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СК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1.</w:t>
      </w:r>
      <w:r w:rsidR="004D7A67">
        <w:rPr>
          <w:color w:val="000000" w:themeColor="text1"/>
          <w:szCs w:val="28"/>
          <w:lang w:eastAsia="ru-RU"/>
        </w:rPr>
        <w:t> </w:t>
      </w:r>
      <w:r w:rsidRPr="00A01956">
        <w:rPr>
          <w:rFonts w:eastAsia="Calibri"/>
          <w:color w:val="000000" w:themeColor="text1"/>
          <w:szCs w:val="28"/>
        </w:rPr>
        <w:t>Здатність</w:t>
      </w:r>
      <w:r w:rsidR="00F102B4" w:rsidRPr="00A01956">
        <w:rPr>
          <w:rFonts w:eastAsia="Calibri"/>
          <w:color w:val="000000" w:themeColor="text1"/>
          <w:szCs w:val="28"/>
        </w:rPr>
        <w:t xml:space="preserve"> </w:t>
      </w:r>
      <w:r w:rsidRPr="00A01956">
        <w:rPr>
          <w:rFonts w:eastAsia="Calibri"/>
          <w:color w:val="000000" w:themeColor="text1"/>
          <w:szCs w:val="28"/>
        </w:rPr>
        <w:t xml:space="preserve">дотримуватися </w:t>
      </w:r>
      <w:r w:rsidR="00F102B4" w:rsidRPr="00A01956">
        <w:rPr>
          <w:rFonts w:eastAsia="Calibri"/>
          <w:color w:val="000000" w:themeColor="text1"/>
          <w:szCs w:val="28"/>
        </w:rPr>
        <w:t xml:space="preserve">чинного законодавства та </w:t>
      </w:r>
      <w:r w:rsidRPr="00A01956">
        <w:rPr>
          <w:rFonts w:eastAsia="Calibri"/>
          <w:color w:val="000000" w:themeColor="text1"/>
          <w:szCs w:val="28"/>
        </w:rPr>
        <w:t>положень належних практик щодо здійснення професійної діяльності.</w:t>
      </w:r>
      <w:r w:rsidRPr="00A01956">
        <w:rPr>
          <w:color w:val="000000" w:themeColor="text1"/>
          <w:szCs w:val="28"/>
          <w:lang w:eastAsia="ru-RU"/>
        </w:rPr>
        <w:t xml:space="preserve"> </w:t>
      </w:r>
    </w:p>
    <w:p w14:paraId="60FF99C2" w14:textId="231456AF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rFonts w:eastAsia="Calibri"/>
          <w:color w:val="000000" w:themeColor="text1"/>
          <w:szCs w:val="28"/>
        </w:rPr>
        <w:t>СК</w:t>
      </w:r>
      <w:r w:rsidR="00E72A04" w:rsidRPr="00A01956">
        <w:rPr>
          <w:rFonts w:eastAsia="Calibri"/>
          <w:color w:val="000000" w:themeColor="text1"/>
          <w:szCs w:val="28"/>
        </w:rPr>
        <w:t>0</w:t>
      </w:r>
      <w:r w:rsidRPr="00A01956">
        <w:rPr>
          <w:rFonts w:eastAsia="Calibri"/>
          <w:color w:val="000000" w:themeColor="text1"/>
          <w:szCs w:val="28"/>
        </w:rPr>
        <w:t>2.</w:t>
      </w:r>
      <w:r w:rsidR="004D7A67">
        <w:rPr>
          <w:rFonts w:eastAsia="Calibri"/>
          <w:color w:val="000000" w:themeColor="text1"/>
          <w:szCs w:val="28"/>
        </w:rPr>
        <w:t> </w:t>
      </w:r>
      <w:r w:rsidRPr="00A01956">
        <w:rPr>
          <w:rFonts w:eastAsia="Calibri"/>
          <w:color w:val="000000" w:themeColor="text1"/>
          <w:szCs w:val="28"/>
        </w:rPr>
        <w:t>Здатність здійснювати професійну діяльність згідно з вимогами санітарно-</w:t>
      </w:r>
      <w:r w:rsidR="00F40858" w:rsidRPr="00A01956">
        <w:rPr>
          <w:rFonts w:eastAsia="Calibri"/>
          <w:color w:val="000000" w:themeColor="text1"/>
          <w:szCs w:val="28"/>
        </w:rPr>
        <w:t>протиепідемічних</w:t>
      </w:r>
      <w:r w:rsidRPr="00A01956">
        <w:rPr>
          <w:rFonts w:eastAsia="Calibri"/>
          <w:color w:val="000000" w:themeColor="text1"/>
          <w:szCs w:val="28"/>
        </w:rPr>
        <w:t xml:space="preserve"> норм</w:t>
      </w:r>
      <w:r w:rsidR="00F40858" w:rsidRPr="00A01956">
        <w:rPr>
          <w:rFonts w:eastAsia="Calibri"/>
          <w:color w:val="000000" w:themeColor="text1"/>
          <w:szCs w:val="28"/>
        </w:rPr>
        <w:t xml:space="preserve"> і правил</w:t>
      </w:r>
      <w:r w:rsidRPr="00A01956">
        <w:rPr>
          <w:rFonts w:eastAsia="Calibri"/>
          <w:color w:val="000000" w:themeColor="text1"/>
          <w:szCs w:val="28"/>
        </w:rPr>
        <w:t>, охорони праці та безпеки життєдіяльності, пожежної безпеки.</w:t>
      </w:r>
    </w:p>
    <w:p w14:paraId="48BA80B7" w14:textId="759C3B5C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rFonts w:eastAsia="Calibri"/>
          <w:color w:val="000000" w:themeColor="text1"/>
          <w:szCs w:val="28"/>
        </w:rPr>
        <w:t>СК</w:t>
      </w:r>
      <w:r w:rsidR="00E72A04" w:rsidRPr="00A01956">
        <w:rPr>
          <w:rFonts w:eastAsia="Calibri"/>
          <w:color w:val="000000" w:themeColor="text1"/>
          <w:szCs w:val="28"/>
        </w:rPr>
        <w:t>0</w:t>
      </w:r>
      <w:r w:rsidRPr="00A01956">
        <w:rPr>
          <w:rFonts w:eastAsia="Calibri"/>
          <w:color w:val="000000" w:themeColor="text1"/>
          <w:szCs w:val="28"/>
        </w:rPr>
        <w:t>3.</w:t>
      </w:r>
      <w:r w:rsidR="004D7A67">
        <w:rPr>
          <w:rFonts w:eastAsia="Calibri"/>
          <w:color w:val="000000" w:themeColor="text1"/>
          <w:szCs w:val="28"/>
        </w:rPr>
        <w:t> </w:t>
      </w:r>
      <w:r w:rsidRPr="00A01956">
        <w:rPr>
          <w:rFonts w:eastAsia="Calibri"/>
          <w:color w:val="000000" w:themeColor="text1"/>
          <w:szCs w:val="28"/>
        </w:rPr>
        <w:t>Здатність застосовувати на практиці принципи фармацевтичної етики та деонтології, розуміти соціальні наслідки професійної діяльності.</w:t>
      </w:r>
    </w:p>
    <w:p w14:paraId="35E8D322" w14:textId="617C2B51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  <w:lang w:eastAsia="ru-RU"/>
        </w:rPr>
        <w:t>СК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4.</w:t>
      </w:r>
      <w:r w:rsidR="004D7A67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</w:rPr>
        <w:t xml:space="preserve">Здатність проводити інформаційно-просвітницьку роботу серед </w:t>
      </w:r>
      <w:r w:rsidRPr="00A01956">
        <w:rPr>
          <w:color w:val="000000" w:themeColor="text1"/>
          <w:szCs w:val="28"/>
        </w:rPr>
        <w:lastRenderedPageBreak/>
        <w:t xml:space="preserve">населення з метою профілактики поширення захворювань,  популяризації здорового способу життя  та покращення його якості. </w:t>
      </w:r>
    </w:p>
    <w:p w14:paraId="3FF89359" w14:textId="0F2193D8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СК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>5.</w:t>
      </w:r>
      <w:r w:rsidR="004D7A67">
        <w:rPr>
          <w:color w:val="000000" w:themeColor="text1"/>
          <w:szCs w:val="28"/>
        </w:rPr>
        <w:t xml:space="preserve"> </w:t>
      </w:r>
      <w:r w:rsidRPr="00A01956">
        <w:rPr>
          <w:rFonts w:eastAsia="Calibri"/>
          <w:color w:val="000000" w:themeColor="text1"/>
          <w:szCs w:val="28"/>
        </w:rPr>
        <w:t>Здатність виконувати завдання, направлені на забезпечення та контроль якості</w:t>
      </w:r>
      <w:r w:rsidR="00C26C07" w:rsidRPr="00A01956">
        <w:rPr>
          <w:rFonts w:eastAsia="Calibri"/>
          <w:color w:val="000000" w:themeColor="text1"/>
          <w:szCs w:val="28"/>
        </w:rPr>
        <w:t xml:space="preserve"> сировини, напівпродуктів та готових </w:t>
      </w:r>
      <w:r w:rsidR="0043078C" w:rsidRPr="00A01956">
        <w:rPr>
          <w:rFonts w:eastAsia="Calibri"/>
          <w:color w:val="000000" w:themeColor="text1"/>
          <w:szCs w:val="28"/>
        </w:rPr>
        <w:t>лікарських засобів</w:t>
      </w:r>
      <w:r w:rsidR="00C81AF8" w:rsidRPr="00A01956">
        <w:rPr>
          <w:rFonts w:eastAsia="Calibri"/>
          <w:color w:val="000000" w:themeColor="text1"/>
          <w:szCs w:val="28"/>
        </w:rPr>
        <w:t>.</w:t>
      </w:r>
      <w:r w:rsidR="0043078C" w:rsidRPr="00A01956">
        <w:rPr>
          <w:rFonts w:eastAsia="Calibri"/>
          <w:color w:val="000000" w:themeColor="text1"/>
          <w:szCs w:val="28"/>
        </w:rPr>
        <w:t xml:space="preserve"> </w:t>
      </w:r>
    </w:p>
    <w:p w14:paraId="3E39888F" w14:textId="75E10F05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bCs/>
          <w:iCs/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СК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6.</w:t>
      </w:r>
      <w:r w:rsidR="004D7A67">
        <w:rPr>
          <w:color w:val="000000" w:themeColor="text1"/>
          <w:szCs w:val="28"/>
          <w:lang w:eastAsia="ru-RU"/>
        </w:rPr>
        <w:t> </w:t>
      </w:r>
      <w:r w:rsidRPr="00A01956">
        <w:rPr>
          <w:bCs/>
          <w:iCs/>
          <w:color w:val="000000" w:themeColor="text1"/>
          <w:szCs w:val="28"/>
          <w:lang w:eastAsia="ru-RU"/>
        </w:rPr>
        <w:t>Здатність забезпечувати належне зберігання лікарських засобів та інших товарів аптечного асортименту.</w:t>
      </w:r>
    </w:p>
    <w:p w14:paraId="4038BDE0" w14:textId="04151D20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СК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>7.</w:t>
      </w:r>
      <w:r w:rsidR="004D7A67">
        <w:rPr>
          <w:color w:val="000000" w:themeColor="text1"/>
          <w:szCs w:val="28"/>
        </w:rPr>
        <w:t> </w:t>
      </w:r>
      <w:r w:rsidRPr="00A01956">
        <w:rPr>
          <w:color w:val="000000" w:themeColor="text1"/>
          <w:szCs w:val="28"/>
        </w:rPr>
        <w:t>Здатність виготовляти лікарські засоби в умовах аптеки</w:t>
      </w:r>
      <w:r w:rsidR="001C3110" w:rsidRPr="00A01956">
        <w:rPr>
          <w:color w:val="000000" w:themeColor="text1"/>
          <w:szCs w:val="28"/>
        </w:rPr>
        <w:t>,</w:t>
      </w:r>
      <w:r w:rsidR="00063A89" w:rsidRPr="00A01956">
        <w:rPr>
          <w:color w:val="000000" w:themeColor="text1"/>
          <w:szCs w:val="28"/>
        </w:rPr>
        <w:t xml:space="preserve"> здійснювати роботи, пов’язані з виготовленням </w:t>
      </w:r>
      <w:proofErr w:type="spellStart"/>
      <w:r w:rsidR="00063A89" w:rsidRPr="00A01956">
        <w:rPr>
          <w:color w:val="000000" w:themeColor="text1"/>
          <w:szCs w:val="28"/>
        </w:rPr>
        <w:t>внутрішньоаптечної</w:t>
      </w:r>
      <w:proofErr w:type="spellEnd"/>
      <w:r w:rsidR="00063A89" w:rsidRPr="00A01956">
        <w:rPr>
          <w:color w:val="000000" w:themeColor="text1"/>
          <w:szCs w:val="28"/>
        </w:rPr>
        <w:t xml:space="preserve"> заготовки</w:t>
      </w:r>
      <w:r w:rsidR="001C3110" w:rsidRPr="00A01956">
        <w:rPr>
          <w:color w:val="000000" w:themeColor="text1"/>
          <w:szCs w:val="28"/>
        </w:rPr>
        <w:t xml:space="preserve">, </w:t>
      </w:r>
      <w:proofErr w:type="spellStart"/>
      <w:r w:rsidR="001C3110" w:rsidRPr="00A01956">
        <w:rPr>
          <w:color w:val="000000" w:themeColor="text1"/>
          <w:szCs w:val="28"/>
        </w:rPr>
        <w:t>фасовки</w:t>
      </w:r>
      <w:proofErr w:type="spellEnd"/>
      <w:r w:rsidR="001C3110" w:rsidRPr="00A01956">
        <w:rPr>
          <w:color w:val="000000" w:themeColor="text1"/>
          <w:szCs w:val="28"/>
        </w:rPr>
        <w:t>.</w:t>
      </w:r>
    </w:p>
    <w:p w14:paraId="282760AB" w14:textId="212D22D0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rFonts w:eastAsia="Calibri"/>
          <w:color w:val="000000" w:themeColor="text1"/>
          <w:szCs w:val="28"/>
        </w:rPr>
        <w:t>СК</w:t>
      </w:r>
      <w:r w:rsidR="00E72A04" w:rsidRPr="00A01956">
        <w:rPr>
          <w:rFonts w:eastAsia="Calibri"/>
          <w:color w:val="000000" w:themeColor="text1"/>
          <w:szCs w:val="28"/>
        </w:rPr>
        <w:t>0</w:t>
      </w:r>
      <w:r w:rsidR="00B86B2F" w:rsidRPr="00A01956">
        <w:rPr>
          <w:rFonts w:eastAsia="Calibri"/>
          <w:color w:val="000000" w:themeColor="text1"/>
          <w:szCs w:val="28"/>
        </w:rPr>
        <w:t>8</w:t>
      </w:r>
      <w:r w:rsidRPr="00A01956">
        <w:rPr>
          <w:rFonts w:eastAsia="Calibri"/>
          <w:color w:val="000000" w:themeColor="text1"/>
          <w:szCs w:val="28"/>
          <w:lang w:eastAsia="ru-RU"/>
        </w:rPr>
        <w:t>.</w:t>
      </w:r>
      <w:r w:rsidR="004D7A67">
        <w:rPr>
          <w:rFonts w:eastAsia="Calibri"/>
          <w:color w:val="000000" w:themeColor="text1"/>
          <w:szCs w:val="28"/>
          <w:lang w:eastAsia="ru-RU"/>
        </w:rPr>
        <w:t xml:space="preserve"> </w:t>
      </w:r>
      <w:r w:rsidRPr="00A01956">
        <w:rPr>
          <w:rFonts w:eastAsia="Calibri"/>
          <w:color w:val="000000" w:themeColor="text1"/>
          <w:szCs w:val="28"/>
        </w:rPr>
        <w:t xml:space="preserve">Здатність надавати </w:t>
      </w:r>
      <w:proofErr w:type="spellStart"/>
      <w:r w:rsidRPr="00A01956">
        <w:rPr>
          <w:rFonts w:eastAsia="Calibri"/>
          <w:color w:val="000000" w:themeColor="text1"/>
          <w:szCs w:val="28"/>
        </w:rPr>
        <w:t>домедичну</w:t>
      </w:r>
      <w:proofErr w:type="spellEnd"/>
      <w:r w:rsidRPr="00A01956">
        <w:rPr>
          <w:rFonts w:eastAsia="Calibri"/>
          <w:color w:val="000000" w:themeColor="text1"/>
          <w:szCs w:val="28"/>
        </w:rPr>
        <w:t xml:space="preserve"> допомогу.</w:t>
      </w:r>
    </w:p>
    <w:p w14:paraId="09B441FD" w14:textId="0D55F08F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СК</w:t>
      </w:r>
      <w:r w:rsidR="00E72A04" w:rsidRPr="00A01956">
        <w:rPr>
          <w:color w:val="000000" w:themeColor="text1"/>
          <w:szCs w:val="28"/>
          <w:lang w:eastAsia="ru-RU"/>
        </w:rPr>
        <w:t>0</w:t>
      </w:r>
      <w:r w:rsidR="003523B4" w:rsidRPr="00A01956">
        <w:rPr>
          <w:color w:val="000000" w:themeColor="text1"/>
          <w:szCs w:val="28"/>
          <w:lang w:eastAsia="ru-RU"/>
        </w:rPr>
        <w:t>9</w:t>
      </w:r>
      <w:r w:rsidRPr="00A01956">
        <w:rPr>
          <w:color w:val="000000" w:themeColor="text1"/>
          <w:szCs w:val="28"/>
          <w:lang w:eastAsia="ru-RU"/>
        </w:rPr>
        <w:t>.</w:t>
      </w:r>
      <w:r w:rsidR="004D7A67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 xml:space="preserve">Здатність ідентифікувати лікарську рослинну сировину, систематизувати її за класами хімічної будови біологічно активних речовин. </w:t>
      </w:r>
    </w:p>
    <w:p w14:paraId="63542D6C" w14:textId="714733A2" w:rsidR="009E608B" w:rsidRPr="00A01956" w:rsidRDefault="009E608B" w:rsidP="00A01956">
      <w:pPr>
        <w:widowControl w:val="0"/>
        <w:suppressAutoHyphens/>
        <w:autoSpaceDE w:val="0"/>
        <w:autoSpaceDN w:val="0"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  <w:r w:rsidRPr="00A01956">
        <w:rPr>
          <w:color w:val="000000" w:themeColor="text1"/>
          <w:szCs w:val="28"/>
          <w:lang w:eastAsia="ru-RU"/>
        </w:rPr>
        <w:t>СК1</w:t>
      </w:r>
      <w:r w:rsidR="008F3CB9" w:rsidRPr="00A01956">
        <w:rPr>
          <w:color w:val="000000" w:themeColor="text1"/>
          <w:szCs w:val="28"/>
          <w:lang w:eastAsia="ru-RU"/>
        </w:rPr>
        <w:t>0</w:t>
      </w:r>
      <w:r w:rsidRPr="00A01956">
        <w:rPr>
          <w:color w:val="000000" w:themeColor="text1"/>
          <w:szCs w:val="28"/>
          <w:lang w:eastAsia="ru-RU"/>
        </w:rPr>
        <w:t>.</w:t>
      </w:r>
      <w:r w:rsidR="004D7A67">
        <w:rPr>
          <w:color w:val="000000" w:themeColor="text1"/>
          <w:szCs w:val="28"/>
          <w:lang w:eastAsia="ru-RU"/>
        </w:rPr>
        <w:t> </w:t>
      </w:r>
      <w:r w:rsidRPr="00A01956">
        <w:rPr>
          <w:color w:val="000000" w:themeColor="text1"/>
          <w:szCs w:val="28"/>
          <w:lang w:eastAsia="ru-RU"/>
        </w:rPr>
        <w:t>Здатність відпускати споживачам лікарські засоби та інші товари аптечного асортименту.</w:t>
      </w:r>
    </w:p>
    <w:p w14:paraId="36E8B825" w14:textId="6CF35FDE" w:rsidR="008B6A09" w:rsidRPr="00A01956" w:rsidRDefault="009E608B" w:rsidP="00A01956">
      <w:pPr>
        <w:suppressAutoHyphens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rFonts w:eastAsia="Calibri"/>
          <w:color w:val="000000" w:themeColor="text1"/>
          <w:szCs w:val="28"/>
        </w:rPr>
        <w:t>СК1</w:t>
      </w:r>
      <w:r w:rsidR="00E862F5" w:rsidRPr="00A01956">
        <w:rPr>
          <w:rFonts w:eastAsia="Calibri"/>
          <w:color w:val="000000" w:themeColor="text1"/>
          <w:szCs w:val="28"/>
        </w:rPr>
        <w:t>1</w:t>
      </w:r>
      <w:r w:rsidRPr="00A01956">
        <w:rPr>
          <w:rFonts w:eastAsia="Calibri"/>
          <w:color w:val="000000" w:themeColor="text1"/>
          <w:szCs w:val="28"/>
        </w:rPr>
        <w:t>.</w:t>
      </w:r>
      <w:r w:rsidR="004D7A67">
        <w:rPr>
          <w:rFonts w:eastAsia="Calibri"/>
          <w:color w:val="000000" w:themeColor="text1"/>
          <w:szCs w:val="28"/>
        </w:rPr>
        <w:t> </w:t>
      </w:r>
      <w:r w:rsidRPr="00A01956">
        <w:rPr>
          <w:rFonts w:eastAsia="Calibri"/>
          <w:color w:val="000000" w:themeColor="text1"/>
          <w:szCs w:val="28"/>
        </w:rPr>
        <w:t>Здатність надавати фармацевтичну допомогу (послугу) споживачам лікарських засобів та товарів аптечного асортименту.</w:t>
      </w:r>
    </w:p>
    <w:p w14:paraId="217FC703" w14:textId="077DB1C3" w:rsidR="003A79A3" w:rsidRDefault="003A79A3" w:rsidP="00A01956">
      <w:pPr>
        <w:suppressAutoHyphens/>
        <w:spacing w:after="0" w:line="240" w:lineRule="auto"/>
        <w:ind w:left="0" w:right="0" w:firstLine="567"/>
        <w:rPr>
          <w:rFonts w:eastAsia="Calibri"/>
          <w:color w:val="000000" w:themeColor="text1"/>
          <w:szCs w:val="28"/>
        </w:rPr>
      </w:pPr>
      <w:r w:rsidRPr="00A01956">
        <w:rPr>
          <w:rFonts w:eastAsia="Calibri"/>
          <w:color w:val="000000" w:themeColor="text1"/>
          <w:szCs w:val="28"/>
        </w:rPr>
        <w:t>СК12.</w:t>
      </w:r>
      <w:r w:rsidR="004D7A67">
        <w:rPr>
          <w:rFonts w:eastAsia="Calibri"/>
          <w:color w:val="000000" w:themeColor="text1"/>
          <w:szCs w:val="28"/>
        </w:rPr>
        <w:t xml:space="preserve"> </w:t>
      </w:r>
      <w:r w:rsidRPr="00A01956">
        <w:rPr>
          <w:rFonts w:eastAsia="Calibri"/>
          <w:color w:val="000000" w:themeColor="text1"/>
          <w:szCs w:val="28"/>
        </w:rPr>
        <w:t xml:space="preserve">Здатність виконувати завдання з обліку та звітності господарських та грошових операцій </w:t>
      </w:r>
      <w:r w:rsidR="008E04D2" w:rsidRPr="00A01956">
        <w:rPr>
          <w:rFonts w:eastAsia="Calibri"/>
          <w:color w:val="000000" w:themeColor="text1"/>
          <w:szCs w:val="28"/>
        </w:rPr>
        <w:t xml:space="preserve">в аптечних закладах </w:t>
      </w:r>
      <w:r w:rsidRPr="00A01956">
        <w:rPr>
          <w:rFonts w:eastAsia="Calibri"/>
          <w:color w:val="000000" w:themeColor="text1"/>
          <w:szCs w:val="28"/>
        </w:rPr>
        <w:t>в межах своїх повноважень</w:t>
      </w:r>
      <w:r w:rsidR="008E04D2" w:rsidRPr="00A01956">
        <w:rPr>
          <w:rFonts w:eastAsia="Calibri"/>
          <w:color w:val="000000" w:themeColor="text1"/>
          <w:szCs w:val="28"/>
        </w:rPr>
        <w:t>.</w:t>
      </w:r>
    </w:p>
    <w:p w14:paraId="7C19320B" w14:textId="77777777" w:rsidR="004D7A67" w:rsidRPr="00A01956" w:rsidRDefault="004D7A67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  <w:lang w:eastAsia="ru-RU"/>
        </w:rPr>
      </w:pPr>
    </w:p>
    <w:p w14:paraId="22A7339D" w14:textId="5B2FEC22" w:rsidR="0008601C" w:rsidRPr="00A01956" w:rsidRDefault="007767CC" w:rsidP="00A01956">
      <w:pPr>
        <w:pStyle w:val="23"/>
        <w:keepNext/>
        <w:keepLines/>
        <w:shd w:val="clear" w:color="auto" w:fill="auto"/>
        <w:suppressAutoHyphens/>
        <w:spacing w:after="0"/>
        <w:ind w:firstLine="567"/>
        <w:jc w:val="both"/>
        <w:rPr>
          <w:color w:val="000000" w:themeColor="text1"/>
          <w:lang w:bidi="uk-UA"/>
        </w:rPr>
      </w:pPr>
      <w:r w:rsidRPr="00A01956">
        <w:rPr>
          <w:color w:val="000000" w:themeColor="text1"/>
          <w:lang w:bidi="uk-UA"/>
        </w:rPr>
        <w:t>6</w:t>
      </w:r>
      <w:r w:rsidR="008B2234" w:rsidRPr="00A01956">
        <w:rPr>
          <w:color w:val="000000" w:themeColor="text1"/>
          <w:lang w:bidi="uk-UA"/>
        </w:rPr>
        <w:t xml:space="preserve">. Нормативний зміст підготовки здобувачів </w:t>
      </w:r>
      <w:r w:rsidR="008B2234" w:rsidRPr="00A01956">
        <w:rPr>
          <w:noProof/>
          <w:color w:val="000000" w:themeColor="text1"/>
        </w:rPr>
        <w:t>фахової передвищої освіти</w:t>
      </w:r>
      <w:r w:rsidR="008B2234" w:rsidRPr="00A01956">
        <w:rPr>
          <w:color w:val="000000" w:themeColor="text1"/>
          <w:lang w:bidi="uk-UA"/>
        </w:rPr>
        <w:t>, сформульований у термінах результатів навчання</w:t>
      </w:r>
    </w:p>
    <w:p w14:paraId="74B43B26" w14:textId="77777777" w:rsidR="004D7A67" w:rsidRDefault="004D7A67" w:rsidP="00A01956">
      <w:pPr>
        <w:tabs>
          <w:tab w:val="left" w:pos="1204"/>
          <w:tab w:val="left" w:pos="595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</w:p>
    <w:p w14:paraId="7B81D322" w14:textId="6DA1D6A4" w:rsidR="00481266" w:rsidRPr="00A01956" w:rsidRDefault="007A0E2A" w:rsidP="00A01956">
      <w:pPr>
        <w:tabs>
          <w:tab w:val="left" w:pos="1204"/>
          <w:tab w:val="left" w:pos="595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 xml:space="preserve">1. </w:t>
      </w:r>
      <w:r w:rsidR="00481266" w:rsidRPr="00A01956">
        <w:rPr>
          <w:color w:val="000000" w:themeColor="text1"/>
          <w:szCs w:val="28"/>
        </w:rPr>
        <w:t>Знати і розуміти принципи академічної</w:t>
      </w:r>
      <w:r w:rsidR="00486C10" w:rsidRPr="00A01956">
        <w:rPr>
          <w:color w:val="000000" w:themeColor="text1"/>
          <w:szCs w:val="28"/>
        </w:rPr>
        <w:t xml:space="preserve"> </w:t>
      </w:r>
      <w:r w:rsidR="00481266" w:rsidRPr="00A01956">
        <w:rPr>
          <w:color w:val="000000" w:themeColor="text1"/>
          <w:szCs w:val="28"/>
        </w:rPr>
        <w:t>доброчесності</w:t>
      </w:r>
      <w:r w:rsidR="00486C10" w:rsidRPr="00A01956">
        <w:rPr>
          <w:color w:val="000000" w:themeColor="text1"/>
          <w:szCs w:val="28"/>
        </w:rPr>
        <w:t xml:space="preserve"> та </w:t>
      </w:r>
      <w:r w:rsidR="00A51F4C" w:rsidRPr="00A01956">
        <w:rPr>
          <w:color w:val="000000" w:themeColor="text1"/>
          <w:szCs w:val="28"/>
        </w:rPr>
        <w:t xml:space="preserve">положення антикорупційного законодавства, застосовувати їх у навчальній та професійній діяльності, під час прийняття </w:t>
      </w:r>
      <w:r w:rsidR="009F0DD9" w:rsidRPr="00A01956">
        <w:rPr>
          <w:color w:val="000000" w:themeColor="text1"/>
          <w:szCs w:val="28"/>
        </w:rPr>
        <w:t>етичних рішень відповідно до норм доброчесності</w:t>
      </w:r>
      <w:r w:rsidR="004375A2" w:rsidRPr="00A01956">
        <w:rPr>
          <w:color w:val="000000" w:themeColor="text1"/>
          <w:szCs w:val="28"/>
        </w:rPr>
        <w:t>.</w:t>
      </w:r>
    </w:p>
    <w:p w14:paraId="44B3E294" w14:textId="05B12CF8" w:rsidR="004A76BA" w:rsidRPr="00A01956" w:rsidRDefault="00D42EC5" w:rsidP="00A01956">
      <w:pPr>
        <w:tabs>
          <w:tab w:val="left" w:pos="1204"/>
          <w:tab w:val="left" w:pos="595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="00DB368B" w:rsidRPr="00A01956">
        <w:rPr>
          <w:color w:val="000000" w:themeColor="text1"/>
          <w:szCs w:val="28"/>
        </w:rPr>
        <w:t xml:space="preserve">2. Надавати допомогу за алгоритмом </w:t>
      </w:r>
      <w:r w:rsidR="001D6471" w:rsidRPr="00A01956">
        <w:rPr>
          <w:color w:val="000000" w:themeColor="text1"/>
          <w:szCs w:val="28"/>
          <w:lang w:val="en-US"/>
        </w:rPr>
        <w:t>MARCH</w:t>
      </w:r>
      <w:r w:rsidR="001D6471" w:rsidRPr="00A01956">
        <w:rPr>
          <w:color w:val="000000" w:themeColor="text1"/>
          <w:szCs w:val="28"/>
        </w:rPr>
        <w:t xml:space="preserve">, </w:t>
      </w:r>
      <w:r w:rsidR="00753F46" w:rsidRPr="00A01956">
        <w:rPr>
          <w:color w:val="000000" w:themeColor="text1"/>
          <w:szCs w:val="28"/>
          <w:lang w:val="en-US"/>
        </w:rPr>
        <w:t>PAWS</w:t>
      </w:r>
      <w:r w:rsidR="00753F46" w:rsidRPr="00A01956">
        <w:rPr>
          <w:color w:val="000000" w:themeColor="text1"/>
          <w:szCs w:val="28"/>
        </w:rPr>
        <w:t xml:space="preserve"> у критичних умовах, користуватися сучасними навігаційними </w:t>
      </w:r>
      <w:r w:rsidR="00385D45" w:rsidRPr="00A01956">
        <w:rPr>
          <w:color w:val="000000" w:themeColor="text1"/>
          <w:szCs w:val="28"/>
        </w:rPr>
        <w:t>система</w:t>
      </w:r>
      <w:r w:rsidR="00550F73" w:rsidRPr="00A01956">
        <w:rPr>
          <w:color w:val="000000" w:themeColor="text1"/>
          <w:szCs w:val="28"/>
        </w:rPr>
        <w:t>ми та засобами зв’язку, виконувати базові дії зі стрілецькою зброєю</w:t>
      </w:r>
      <w:r w:rsidR="00411C1C" w:rsidRPr="00A01956">
        <w:rPr>
          <w:color w:val="000000" w:themeColor="text1"/>
          <w:szCs w:val="28"/>
        </w:rPr>
        <w:t xml:space="preserve"> та розрізняти мінні загрози</w:t>
      </w:r>
      <w:r w:rsidR="009D0B6E" w:rsidRPr="00A01956">
        <w:rPr>
          <w:color w:val="000000" w:themeColor="text1"/>
          <w:szCs w:val="28"/>
        </w:rPr>
        <w:t>, застосовувати тактичні навички для захисту та евакуації населення</w:t>
      </w:r>
      <w:r w:rsidR="00F818CE" w:rsidRPr="00A01956">
        <w:rPr>
          <w:color w:val="000000" w:themeColor="text1"/>
          <w:szCs w:val="28"/>
        </w:rPr>
        <w:t>, протидіяти інформаційному впливу ворога, діяти на місцевості</w:t>
      </w:r>
      <w:r w:rsidR="003961E8" w:rsidRPr="00A01956">
        <w:rPr>
          <w:color w:val="000000" w:themeColor="text1"/>
          <w:szCs w:val="28"/>
        </w:rPr>
        <w:t xml:space="preserve"> із урахуванням загроз БПЛА.</w:t>
      </w:r>
    </w:p>
    <w:p w14:paraId="4910AC0B" w14:textId="7916E003" w:rsidR="001E6AFD" w:rsidRPr="00A01956" w:rsidRDefault="00987701" w:rsidP="00A01956">
      <w:pPr>
        <w:tabs>
          <w:tab w:val="left" w:pos="120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</w:rPr>
        <w:t>РН</w:t>
      </w:r>
      <w:r w:rsidR="00E72A04" w:rsidRPr="00A01956">
        <w:rPr>
          <w:color w:val="000000" w:themeColor="text1"/>
        </w:rPr>
        <w:t>0</w:t>
      </w:r>
      <w:r w:rsidRPr="00A01956">
        <w:rPr>
          <w:color w:val="000000" w:themeColor="text1"/>
        </w:rPr>
        <w:t xml:space="preserve">3. </w:t>
      </w:r>
      <w:r w:rsidR="001E6AFD" w:rsidRPr="00A01956">
        <w:rPr>
          <w:color w:val="000000" w:themeColor="text1"/>
        </w:rPr>
        <w:t>Застосовувати принципи демократії, верховенства права та рівних можливостей у суспільній і професійній діяльності</w:t>
      </w:r>
      <w:r w:rsidR="00CF35E0" w:rsidRPr="00A01956">
        <w:rPr>
          <w:color w:val="000000" w:themeColor="text1"/>
        </w:rPr>
        <w:t>,</w:t>
      </w:r>
      <w:r w:rsidR="001E6AFD" w:rsidRPr="00A01956">
        <w:rPr>
          <w:color w:val="000000" w:themeColor="text1"/>
        </w:rPr>
        <w:t xml:space="preserve"> захища</w:t>
      </w:r>
      <w:r w:rsidR="00CF35E0" w:rsidRPr="00A01956">
        <w:rPr>
          <w:color w:val="000000" w:themeColor="text1"/>
        </w:rPr>
        <w:t>ти</w:t>
      </w:r>
      <w:r w:rsidR="001E6AFD" w:rsidRPr="00A01956">
        <w:rPr>
          <w:color w:val="000000" w:themeColor="text1"/>
        </w:rPr>
        <w:t xml:space="preserve"> права і свободи людини, викону</w:t>
      </w:r>
      <w:r w:rsidR="00CF35E0" w:rsidRPr="00A01956">
        <w:rPr>
          <w:color w:val="000000" w:themeColor="text1"/>
        </w:rPr>
        <w:t>вати</w:t>
      </w:r>
      <w:r w:rsidR="001E6AFD" w:rsidRPr="00A01956">
        <w:rPr>
          <w:color w:val="000000" w:themeColor="text1"/>
        </w:rPr>
        <w:t xml:space="preserve"> громадянські обов'язки </w:t>
      </w:r>
      <w:r w:rsidR="00110BCC" w:rsidRPr="00A01956">
        <w:rPr>
          <w:color w:val="000000" w:themeColor="text1"/>
        </w:rPr>
        <w:t xml:space="preserve">для сприяння суспільному добробуту і здоровому способу життя, </w:t>
      </w:r>
      <w:r w:rsidR="001E6AFD" w:rsidRPr="00A01956">
        <w:rPr>
          <w:color w:val="000000" w:themeColor="text1"/>
        </w:rPr>
        <w:t>реаліз</w:t>
      </w:r>
      <w:r w:rsidR="00CF35E0" w:rsidRPr="00A01956">
        <w:rPr>
          <w:color w:val="000000" w:themeColor="text1"/>
        </w:rPr>
        <w:t>овувати</w:t>
      </w:r>
      <w:r w:rsidR="001E6AFD" w:rsidRPr="00A01956">
        <w:rPr>
          <w:color w:val="000000" w:themeColor="text1"/>
        </w:rPr>
        <w:t xml:space="preserve"> практики сталого розвитку</w:t>
      </w:r>
      <w:r w:rsidR="00AA322A" w:rsidRPr="00A01956">
        <w:rPr>
          <w:color w:val="000000" w:themeColor="text1"/>
        </w:rPr>
        <w:t xml:space="preserve"> та</w:t>
      </w:r>
      <w:r w:rsidR="001E6AFD" w:rsidRPr="00A01956">
        <w:rPr>
          <w:color w:val="000000" w:themeColor="text1"/>
        </w:rPr>
        <w:t xml:space="preserve"> екологічної відповідальності</w:t>
      </w:r>
      <w:r w:rsidR="00AA322A" w:rsidRPr="00A01956">
        <w:rPr>
          <w:color w:val="000000" w:themeColor="text1"/>
        </w:rPr>
        <w:t>.</w:t>
      </w:r>
    </w:p>
    <w:p w14:paraId="3282049D" w14:textId="7D9CBC96" w:rsidR="00D6056C" w:rsidRPr="00A01956" w:rsidRDefault="00D6056C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="005A767B" w:rsidRPr="00A01956">
        <w:rPr>
          <w:color w:val="000000" w:themeColor="text1"/>
          <w:szCs w:val="28"/>
        </w:rPr>
        <w:t>4</w:t>
      </w:r>
      <w:r w:rsidRPr="00A01956">
        <w:rPr>
          <w:color w:val="000000" w:themeColor="text1"/>
          <w:szCs w:val="28"/>
        </w:rPr>
        <w:t xml:space="preserve">. Спілкуватися державною та іноземною мовами </w:t>
      </w:r>
      <w:r w:rsidR="004315AF" w:rsidRPr="00A01956">
        <w:rPr>
          <w:color w:val="000000" w:themeColor="text1"/>
          <w:szCs w:val="28"/>
        </w:rPr>
        <w:t>усно і письмово на рівні, достатньому для обговорення професійних питань, пошуку необхідної інформації з питань фармації</w:t>
      </w:r>
      <w:r w:rsidR="00490BEA" w:rsidRPr="00A01956">
        <w:rPr>
          <w:color w:val="000000" w:themeColor="text1"/>
          <w:szCs w:val="28"/>
        </w:rPr>
        <w:t>.</w:t>
      </w:r>
      <w:r w:rsidR="004315AF" w:rsidRPr="00A01956">
        <w:rPr>
          <w:color w:val="000000" w:themeColor="text1"/>
          <w:szCs w:val="28"/>
        </w:rPr>
        <w:t xml:space="preserve"> </w:t>
      </w:r>
    </w:p>
    <w:p w14:paraId="777E70E4" w14:textId="00FBBD1C" w:rsidR="00FE5C37" w:rsidRPr="00A01956" w:rsidRDefault="007F08D7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="00C47FD6" w:rsidRPr="00A01956">
        <w:rPr>
          <w:color w:val="000000" w:themeColor="text1"/>
          <w:szCs w:val="28"/>
        </w:rPr>
        <w:t>5</w:t>
      </w:r>
      <w:r w:rsidR="00330BEE" w:rsidRPr="00A01956">
        <w:rPr>
          <w:color w:val="000000" w:themeColor="text1"/>
          <w:szCs w:val="28"/>
        </w:rPr>
        <w:t xml:space="preserve">. </w:t>
      </w:r>
      <w:r w:rsidR="003A40DB" w:rsidRPr="00A01956">
        <w:rPr>
          <w:color w:val="000000" w:themeColor="text1"/>
          <w:szCs w:val="28"/>
        </w:rPr>
        <w:t>В</w:t>
      </w:r>
      <w:r w:rsidR="00FE5C37" w:rsidRPr="00A01956">
        <w:rPr>
          <w:color w:val="000000" w:themeColor="text1"/>
          <w:szCs w:val="28"/>
        </w:rPr>
        <w:t xml:space="preserve">становлювати </w:t>
      </w:r>
      <w:r w:rsidR="00C604BD" w:rsidRPr="00A01956">
        <w:rPr>
          <w:color w:val="000000" w:themeColor="text1"/>
          <w:szCs w:val="28"/>
        </w:rPr>
        <w:t>ділові комунікації</w:t>
      </w:r>
      <w:r w:rsidR="00FE5C37" w:rsidRPr="00A01956">
        <w:rPr>
          <w:color w:val="000000" w:themeColor="text1"/>
          <w:szCs w:val="28"/>
        </w:rPr>
        <w:t xml:space="preserve"> між</w:t>
      </w:r>
      <w:r w:rsidR="00F07FCD" w:rsidRPr="00A01956">
        <w:rPr>
          <w:color w:val="000000" w:themeColor="text1"/>
          <w:szCs w:val="28"/>
        </w:rPr>
        <w:t xml:space="preserve"> усіма</w:t>
      </w:r>
      <w:r w:rsidR="00FE5C37" w:rsidRPr="00A01956">
        <w:rPr>
          <w:color w:val="000000" w:themeColor="text1"/>
          <w:szCs w:val="28"/>
        </w:rPr>
        <w:t xml:space="preserve"> учасниками професійної діяльності</w:t>
      </w:r>
      <w:r w:rsidR="00C604BD" w:rsidRPr="00A01956">
        <w:rPr>
          <w:color w:val="000000" w:themeColor="text1"/>
          <w:szCs w:val="28"/>
        </w:rPr>
        <w:t>.</w:t>
      </w:r>
      <w:r w:rsidR="00FE5C37" w:rsidRPr="00A01956">
        <w:rPr>
          <w:color w:val="000000" w:themeColor="text1"/>
          <w:szCs w:val="28"/>
        </w:rPr>
        <w:t xml:space="preserve"> </w:t>
      </w:r>
    </w:p>
    <w:p w14:paraId="15B03300" w14:textId="54927CF7" w:rsidR="00D9067F" w:rsidRPr="00A01956" w:rsidRDefault="00D9067F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="00111788" w:rsidRPr="00A01956">
        <w:rPr>
          <w:color w:val="000000" w:themeColor="text1"/>
          <w:szCs w:val="28"/>
        </w:rPr>
        <w:t>6</w:t>
      </w:r>
      <w:r w:rsidRPr="00A01956">
        <w:rPr>
          <w:color w:val="000000" w:themeColor="text1"/>
          <w:szCs w:val="28"/>
        </w:rPr>
        <w:t xml:space="preserve">. </w:t>
      </w:r>
      <w:r w:rsidR="00C604BD" w:rsidRPr="00A01956">
        <w:rPr>
          <w:color w:val="000000" w:themeColor="text1"/>
          <w:szCs w:val="28"/>
        </w:rPr>
        <w:t>В</w:t>
      </w:r>
      <w:r w:rsidRPr="00A01956">
        <w:rPr>
          <w:color w:val="000000" w:themeColor="text1"/>
          <w:szCs w:val="28"/>
        </w:rPr>
        <w:t>икорист</w:t>
      </w:r>
      <w:r w:rsidR="0070179E" w:rsidRPr="00A01956">
        <w:rPr>
          <w:color w:val="000000" w:themeColor="text1"/>
          <w:szCs w:val="28"/>
        </w:rPr>
        <w:t>овувати</w:t>
      </w:r>
      <w:r w:rsidRPr="00A01956">
        <w:rPr>
          <w:color w:val="000000" w:themeColor="text1"/>
          <w:szCs w:val="28"/>
        </w:rPr>
        <w:t xml:space="preserve"> інформаційно-комунікативн</w:t>
      </w:r>
      <w:r w:rsidR="0070179E" w:rsidRPr="00A01956">
        <w:rPr>
          <w:color w:val="000000" w:themeColor="text1"/>
          <w:szCs w:val="28"/>
        </w:rPr>
        <w:t>і</w:t>
      </w:r>
      <w:r w:rsidR="00E2356A" w:rsidRPr="00A01956">
        <w:rPr>
          <w:color w:val="000000" w:themeColor="text1"/>
          <w:szCs w:val="28"/>
        </w:rPr>
        <w:t xml:space="preserve"> технологі</w:t>
      </w:r>
      <w:r w:rsidR="0070179E" w:rsidRPr="00A01956">
        <w:rPr>
          <w:color w:val="000000" w:themeColor="text1"/>
          <w:szCs w:val="28"/>
        </w:rPr>
        <w:t>ї</w:t>
      </w:r>
      <w:r w:rsidR="00DE1FC1" w:rsidRPr="00A01956">
        <w:rPr>
          <w:color w:val="000000" w:themeColor="text1"/>
          <w:szCs w:val="28"/>
        </w:rPr>
        <w:t xml:space="preserve"> та</w:t>
      </w:r>
      <w:r w:rsidR="00E2356A" w:rsidRPr="00A01956">
        <w:rPr>
          <w:color w:val="000000" w:themeColor="text1"/>
          <w:szCs w:val="28"/>
        </w:rPr>
        <w:t xml:space="preserve"> інформаційно-пошуков</w:t>
      </w:r>
      <w:r w:rsidR="0070179E" w:rsidRPr="00A01956">
        <w:rPr>
          <w:color w:val="000000" w:themeColor="text1"/>
          <w:szCs w:val="28"/>
        </w:rPr>
        <w:t>і</w:t>
      </w:r>
      <w:r w:rsidR="00E2356A" w:rsidRPr="00A01956">
        <w:rPr>
          <w:color w:val="000000" w:themeColor="text1"/>
          <w:szCs w:val="28"/>
        </w:rPr>
        <w:t xml:space="preserve"> систем</w:t>
      </w:r>
      <w:r w:rsidR="0070179E" w:rsidRPr="00A01956">
        <w:rPr>
          <w:color w:val="000000" w:themeColor="text1"/>
          <w:szCs w:val="28"/>
        </w:rPr>
        <w:t>и</w:t>
      </w:r>
      <w:r w:rsidR="00E2356A" w:rsidRPr="00A01956">
        <w:rPr>
          <w:color w:val="000000" w:themeColor="text1"/>
          <w:szCs w:val="28"/>
        </w:rPr>
        <w:t xml:space="preserve"> у </w:t>
      </w:r>
      <w:r w:rsidR="00DE1FC1" w:rsidRPr="00A01956">
        <w:rPr>
          <w:color w:val="000000" w:themeColor="text1"/>
          <w:szCs w:val="28"/>
        </w:rPr>
        <w:t>професійній</w:t>
      </w:r>
      <w:r w:rsidR="00DE1A7F" w:rsidRPr="00A01956">
        <w:rPr>
          <w:color w:val="000000" w:themeColor="text1"/>
          <w:szCs w:val="28"/>
        </w:rPr>
        <w:t xml:space="preserve"> </w:t>
      </w:r>
      <w:r w:rsidR="00E2356A" w:rsidRPr="00A01956">
        <w:rPr>
          <w:color w:val="000000" w:themeColor="text1"/>
          <w:szCs w:val="28"/>
        </w:rPr>
        <w:t>діяльності.</w:t>
      </w:r>
    </w:p>
    <w:p w14:paraId="5791DCA9" w14:textId="12D0E680" w:rsidR="00A035C1" w:rsidRPr="00A01956" w:rsidRDefault="00A035C1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</w:rPr>
      </w:pPr>
      <w:r w:rsidRPr="00A01956">
        <w:rPr>
          <w:color w:val="000000" w:themeColor="text1"/>
          <w:szCs w:val="28"/>
        </w:rPr>
        <w:t>РН</w:t>
      </w:r>
      <w:r w:rsidR="00E72A04" w:rsidRPr="00A01956">
        <w:rPr>
          <w:color w:val="000000" w:themeColor="text1"/>
          <w:szCs w:val="28"/>
        </w:rPr>
        <w:t>0</w:t>
      </w:r>
      <w:r w:rsidRPr="00A01956">
        <w:rPr>
          <w:color w:val="000000" w:themeColor="text1"/>
          <w:szCs w:val="28"/>
        </w:rPr>
        <w:t xml:space="preserve">7. </w:t>
      </w:r>
      <w:r w:rsidRPr="00A01956">
        <w:rPr>
          <w:color w:val="000000" w:themeColor="text1"/>
        </w:rPr>
        <w:t>Застосовувати фундаментальні знання, закони та методи природничих наук для вирішення практичних завдань у сфері виготовлення, аналізу, контролю якості, зберігання та відпуску лікарських засобів і інших товарів аптечного асортименту.</w:t>
      </w:r>
    </w:p>
    <w:p w14:paraId="2393CFBA" w14:textId="73278879" w:rsidR="00272E37" w:rsidRPr="00A01956" w:rsidRDefault="00272E37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</w:rPr>
      </w:pPr>
      <w:r w:rsidRPr="00A01956">
        <w:rPr>
          <w:color w:val="000000" w:themeColor="text1"/>
          <w:szCs w:val="28"/>
        </w:rPr>
        <w:lastRenderedPageBreak/>
        <w:t>РН</w:t>
      </w:r>
      <w:r w:rsidR="00E72A04" w:rsidRPr="00A01956">
        <w:rPr>
          <w:color w:val="000000" w:themeColor="text1"/>
          <w:szCs w:val="28"/>
        </w:rPr>
        <w:t>0</w:t>
      </w:r>
      <w:r w:rsidR="00420A1A" w:rsidRPr="00A01956">
        <w:rPr>
          <w:color w:val="000000" w:themeColor="text1"/>
          <w:szCs w:val="28"/>
        </w:rPr>
        <w:t>8</w:t>
      </w:r>
      <w:r w:rsidRPr="00A01956">
        <w:rPr>
          <w:color w:val="000000" w:themeColor="text1"/>
          <w:szCs w:val="28"/>
        </w:rPr>
        <w:t xml:space="preserve">. </w:t>
      </w:r>
      <w:r w:rsidR="00462EB2" w:rsidRPr="00A01956">
        <w:rPr>
          <w:color w:val="000000" w:themeColor="text1"/>
        </w:rPr>
        <w:t>Діяти</w:t>
      </w:r>
      <w:r w:rsidRPr="00A01956">
        <w:rPr>
          <w:color w:val="000000" w:themeColor="text1"/>
        </w:rPr>
        <w:t xml:space="preserve"> </w:t>
      </w:r>
      <w:proofErr w:type="spellStart"/>
      <w:r w:rsidRPr="00A01956">
        <w:rPr>
          <w:color w:val="000000" w:themeColor="text1"/>
        </w:rPr>
        <w:t>ініціативн</w:t>
      </w:r>
      <w:r w:rsidR="00462EB2" w:rsidRPr="00A01956">
        <w:rPr>
          <w:color w:val="000000" w:themeColor="text1"/>
        </w:rPr>
        <w:t>о</w:t>
      </w:r>
      <w:proofErr w:type="spellEnd"/>
      <w:r w:rsidRPr="00A01956">
        <w:rPr>
          <w:color w:val="000000" w:themeColor="text1"/>
        </w:rPr>
        <w:t xml:space="preserve"> та критичн</w:t>
      </w:r>
      <w:r w:rsidR="00462EB2" w:rsidRPr="00A01956">
        <w:rPr>
          <w:color w:val="000000" w:themeColor="text1"/>
        </w:rPr>
        <w:t>о</w:t>
      </w:r>
      <w:r w:rsidRPr="00A01956">
        <w:rPr>
          <w:color w:val="000000" w:themeColor="text1"/>
        </w:rPr>
        <w:t xml:space="preserve"> мисл</w:t>
      </w:r>
      <w:r w:rsidR="00462EB2" w:rsidRPr="00A01956">
        <w:rPr>
          <w:color w:val="000000" w:themeColor="text1"/>
        </w:rPr>
        <w:t>ити</w:t>
      </w:r>
      <w:r w:rsidRPr="00A01956">
        <w:rPr>
          <w:color w:val="000000" w:themeColor="text1"/>
        </w:rPr>
        <w:t xml:space="preserve"> при вирішенні професійних завдань,</w:t>
      </w:r>
      <w:r w:rsidR="00462EB2" w:rsidRPr="00A01956">
        <w:rPr>
          <w:color w:val="000000" w:themeColor="text1"/>
        </w:rPr>
        <w:t xml:space="preserve"> </w:t>
      </w:r>
      <w:r w:rsidR="00403A73" w:rsidRPr="00A01956">
        <w:rPr>
          <w:color w:val="000000" w:themeColor="text1"/>
        </w:rPr>
        <w:t xml:space="preserve">брати участь у </w:t>
      </w:r>
      <w:r w:rsidRPr="00A01956">
        <w:rPr>
          <w:color w:val="000000" w:themeColor="text1"/>
        </w:rPr>
        <w:t>реаліз</w:t>
      </w:r>
      <w:r w:rsidR="00403A73" w:rsidRPr="00A01956">
        <w:rPr>
          <w:color w:val="000000" w:themeColor="text1"/>
        </w:rPr>
        <w:t>ації</w:t>
      </w:r>
      <w:r w:rsidRPr="00A01956">
        <w:rPr>
          <w:color w:val="000000" w:themeColor="text1"/>
        </w:rPr>
        <w:t xml:space="preserve"> соціально чи </w:t>
      </w:r>
      <w:proofErr w:type="spellStart"/>
      <w:r w:rsidRPr="00A01956">
        <w:rPr>
          <w:color w:val="000000" w:themeColor="text1"/>
        </w:rPr>
        <w:t>професійно</w:t>
      </w:r>
      <w:proofErr w:type="spellEnd"/>
      <w:r w:rsidRPr="00A01956">
        <w:rPr>
          <w:color w:val="000000" w:themeColor="text1"/>
        </w:rPr>
        <w:t xml:space="preserve"> значущ</w:t>
      </w:r>
      <w:r w:rsidR="00403A73" w:rsidRPr="00A01956">
        <w:rPr>
          <w:color w:val="000000" w:themeColor="text1"/>
        </w:rPr>
        <w:t>их</w:t>
      </w:r>
      <w:r w:rsidRPr="00A01956">
        <w:rPr>
          <w:color w:val="000000" w:themeColor="text1"/>
        </w:rPr>
        <w:t xml:space="preserve"> </w:t>
      </w:r>
      <w:proofErr w:type="spellStart"/>
      <w:r w:rsidRPr="00A01956">
        <w:rPr>
          <w:color w:val="000000" w:themeColor="text1"/>
        </w:rPr>
        <w:t>проєкт</w:t>
      </w:r>
      <w:r w:rsidR="00403A73" w:rsidRPr="00A01956">
        <w:rPr>
          <w:color w:val="000000" w:themeColor="text1"/>
        </w:rPr>
        <w:t>ах</w:t>
      </w:r>
      <w:proofErr w:type="spellEnd"/>
      <w:r w:rsidRPr="00A01956">
        <w:rPr>
          <w:color w:val="000000" w:themeColor="text1"/>
        </w:rPr>
        <w:t>, спрямован</w:t>
      </w:r>
      <w:r w:rsidR="00403A73" w:rsidRPr="00A01956">
        <w:rPr>
          <w:color w:val="000000" w:themeColor="text1"/>
        </w:rPr>
        <w:t>их</w:t>
      </w:r>
      <w:r w:rsidRPr="00A01956">
        <w:rPr>
          <w:color w:val="000000" w:themeColor="text1"/>
        </w:rPr>
        <w:t xml:space="preserve"> на покращення здоров'я населення та оптимізацію діяльності фармацевтичних організацій.</w:t>
      </w:r>
      <w:r w:rsidR="00D8568E" w:rsidRPr="00A01956">
        <w:rPr>
          <w:color w:val="000000" w:themeColor="text1"/>
        </w:rPr>
        <w:t xml:space="preserve">  </w:t>
      </w:r>
    </w:p>
    <w:p w14:paraId="09B5EEB8" w14:textId="4070A711" w:rsidR="00272E37" w:rsidRPr="00A01956" w:rsidRDefault="00B563E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b/>
          <w:bCs/>
          <w:color w:val="000000" w:themeColor="text1"/>
          <w:szCs w:val="28"/>
        </w:rPr>
      </w:pPr>
      <w:r w:rsidRPr="00A01956">
        <w:rPr>
          <w:color w:val="000000" w:themeColor="text1"/>
        </w:rPr>
        <w:t>РН</w:t>
      </w:r>
      <w:r w:rsidR="00E72A04" w:rsidRPr="00A01956">
        <w:rPr>
          <w:color w:val="000000" w:themeColor="text1"/>
        </w:rPr>
        <w:t>0</w:t>
      </w:r>
      <w:r w:rsidRPr="00A01956">
        <w:rPr>
          <w:color w:val="000000" w:themeColor="text1"/>
        </w:rPr>
        <w:t>9.</w:t>
      </w:r>
      <w:r w:rsidRPr="00A01956">
        <w:rPr>
          <w:b/>
          <w:bCs/>
          <w:color w:val="000000" w:themeColor="text1"/>
        </w:rPr>
        <w:t xml:space="preserve"> </w:t>
      </w:r>
      <w:r w:rsidRPr="00A01956">
        <w:rPr>
          <w:color w:val="000000" w:themeColor="text1"/>
        </w:rPr>
        <w:t>Враховувати культурні та соціальні особливості пацієнтів і колег у процесі професійної діяльності, демонструвати повагу до різноманітності форм самовираження та застосовувати власні ідеї та культурний досвід для соціально відповідального обслуговування різних груп населення, дотримуючись принципів толерантності та фармацевтичної етики і деонтології.</w:t>
      </w:r>
    </w:p>
    <w:p w14:paraId="2D9225FE" w14:textId="359C5402" w:rsidR="00FE5C37" w:rsidRPr="00A01956" w:rsidRDefault="0086314A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B563ED" w:rsidRPr="00A01956">
        <w:rPr>
          <w:color w:val="000000" w:themeColor="text1"/>
          <w:szCs w:val="28"/>
        </w:rPr>
        <w:t>10</w:t>
      </w:r>
      <w:r w:rsidRPr="00A01956">
        <w:rPr>
          <w:color w:val="000000" w:themeColor="text1"/>
          <w:szCs w:val="28"/>
        </w:rPr>
        <w:t xml:space="preserve">. </w:t>
      </w:r>
      <w:r w:rsidR="00E3386C" w:rsidRPr="00A01956">
        <w:rPr>
          <w:color w:val="000000" w:themeColor="text1"/>
          <w:szCs w:val="28"/>
        </w:rPr>
        <w:t>Використовувати</w:t>
      </w:r>
      <w:r w:rsidR="00FE5C37" w:rsidRPr="00A01956">
        <w:rPr>
          <w:color w:val="000000" w:themeColor="text1"/>
          <w:szCs w:val="28"/>
        </w:rPr>
        <w:t xml:space="preserve"> </w:t>
      </w:r>
      <w:r w:rsidR="00BD4D7E" w:rsidRPr="00A01956">
        <w:rPr>
          <w:color w:val="000000" w:themeColor="text1"/>
          <w:szCs w:val="28"/>
        </w:rPr>
        <w:t>чинне законодавство</w:t>
      </w:r>
      <w:r w:rsidR="00B16C8E" w:rsidRPr="00A01956">
        <w:rPr>
          <w:color w:val="000000" w:themeColor="text1"/>
          <w:szCs w:val="28"/>
        </w:rPr>
        <w:t xml:space="preserve"> </w:t>
      </w:r>
      <w:r w:rsidR="00FE5C37" w:rsidRPr="00A01956">
        <w:rPr>
          <w:color w:val="000000" w:themeColor="text1"/>
          <w:szCs w:val="28"/>
        </w:rPr>
        <w:t>в процесі професійної діяльності</w:t>
      </w:r>
      <w:r w:rsidR="00E3386C" w:rsidRPr="00A01956">
        <w:rPr>
          <w:color w:val="000000" w:themeColor="text1"/>
          <w:szCs w:val="28"/>
        </w:rPr>
        <w:t>, положен</w:t>
      </w:r>
      <w:r w:rsidR="00B16C8E" w:rsidRPr="00A01956">
        <w:rPr>
          <w:color w:val="000000" w:themeColor="text1"/>
          <w:szCs w:val="28"/>
        </w:rPr>
        <w:t>ня</w:t>
      </w:r>
      <w:r w:rsidR="00E3386C" w:rsidRPr="00A01956">
        <w:rPr>
          <w:color w:val="000000" w:themeColor="text1"/>
          <w:szCs w:val="28"/>
        </w:rPr>
        <w:t xml:space="preserve"> належних практик</w:t>
      </w:r>
      <w:r w:rsidR="00BA0F8B" w:rsidRPr="00A01956">
        <w:rPr>
          <w:color w:val="000000" w:themeColor="text1"/>
          <w:szCs w:val="28"/>
        </w:rPr>
        <w:t>,</w:t>
      </w:r>
      <w:r w:rsidR="00FE5C37" w:rsidRPr="00A01956">
        <w:rPr>
          <w:color w:val="000000" w:themeColor="text1"/>
          <w:szCs w:val="28"/>
        </w:rPr>
        <w:t xml:space="preserve"> всі наявні стандартні процедури з метою завчасного забезпечення якості виробленої продукції, наданої послуги, виконаної роботи тощо</w:t>
      </w:r>
      <w:r w:rsidR="00ED2141" w:rsidRPr="00A01956">
        <w:rPr>
          <w:color w:val="000000" w:themeColor="text1"/>
          <w:szCs w:val="28"/>
        </w:rPr>
        <w:t>.</w:t>
      </w:r>
    </w:p>
    <w:p w14:paraId="28E095E0" w14:textId="469AF9E3" w:rsidR="00D52B75" w:rsidRPr="00A01956" w:rsidRDefault="0086314A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B563ED" w:rsidRPr="00A01956">
        <w:rPr>
          <w:color w:val="000000" w:themeColor="text1"/>
          <w:szCs w:val="28"/>
        </w:rPr>
        <w:t>11</w:t>
      </w:r>
      <w:r w:rsidR="00A035C1" w:rsidRPr="00A01956">
        <w:rPr>
          <w:color w:val="000000" w:themeColor="text1"/>
          <w:szCs w:val="28"/>
        </w:rPr>
        <w:t>.</w:t>
      </w:r>
      <w:r w:rsidR="0068700C" w:rsidRPr="00A01956">
        <w:rPr>
          <w:color w:val="000000" w:themeColor="text1"/>
          <w:szCs w:val="28"/>
        </w:rPr>
        <w:t xml:space="preserve"> Дотримуватися санітарно-протиепідемічних норм та правил, охорони праці та безпеки життєдіяльності, пожежної безпеки у професійній діяльності</w:t>
      </w:r>
      <w:r w:rsidR="00B03639" w:rsidRPr="00A01956">
        <w:rPr>
          <w:color w:val="000000" w:themeColor="text1"/>
          <w:szCs w:val="28"/>
        </w:rPr>
        <w:t xml:space="preserve">. </w:t>
      </w:r>
    </w:p>
    <w:p w14:paraId="3C0F0176" w14:textId="1D28B183" w:rsidR="00D52B75" w:rsidRPr="00A01956" w:rsidRDefault="00B03639" w:rsidP="00A01956">
      <w:pPr>
        <w:tabs>
          <w:tab w:val="left" w:pos="284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A23DC8" w:rsidRPr="00A01956">
        <w:rPr>
          <w:color w:val="000000" w:themeColor="text1"/>
          <w:szCs w:val="28"/>
        </w:rPr>
        <w:t>12</w:t>
      </w:r>
      <w:r w:rsidRPr="00A01956">
        <w:rPr>
          <w:color w:val="000000" w:themeColor="text1"/>
          <w:szCs w:val="28"/>
        </w:rPr>
        <w:t xml:space="preserve">. </w:t>
      </w:r>
      <w:r w:rsidR="0015075D" w:rsidRPr="00A01956">
        <w:rPr>
          <w:color w:val="000000" w:themeColor="text1"/>
          <w:szCs w:val="28"/>
        </w:rPr>
        <w:t>П</w:t>
      </w:r>
      <w:r w:rsidR="004A0D7C" w:rsidRPr="00A01956">
        <w:rPr>
          <w:color w:val="000000" w:themeColor="text1"/>
          <w:szCs w:val="28"/>
        </w:rPr>
        <w:t>ропагувати здоровий спосіб життя з метою збереження та відновлення фізіологічних і психологічних функцій, оптимальної працездатності та соціальної активності</w:t>
      </w:r>
      <w:r w:rsidR="004A0D7C" w:rsidRPr="00A01956">
        <w:rPr>
          <w:color w:val="000000" w:themeColor="text1"/>
          <w:szCs w:val="28"/>
          <w:shd w:val="clear" w:color="auto" w:fill="FFFFFF"/>
        </w:rPr>
        <w:t xml:space="preserve">, </w:t>
      </w:r>
      <w:r w:rsidR="004A0D7C" w:rsidRPr="00A01956">
        <w:rPr>
          <w:color w:val="000000" w:themeColor="text1"/>
          <w:szCs w:val="28"/>
        </w:rPr>
        <w:t>поширювати інформацію щодо профілактики захворювань, небезпеки безвідповідального самолікування</w:t>
      </w:r>
      <w:r w:rsidR="00B24A4B" w:rsidRPr="00A01956">
        <w:rPr>
          <w:color w:val="000000" w:themeColor="text1"/>
          <w:szCs w:val="28"/>
        </w:rPr>
        <w:t>.</w:t>
      </w:r>
    </w:p>
    <w:p w14:paraId="38B1C078" w14:textId="7347F636" w:rsidR="004A0D7C" w:rsidRPr="00A01956" w:rsidRDefault="00721012" w:rsidP="00A01956">
      <w:pPr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BE4605" w:rsidRPr="00A01956">
        <w:rPr>
          <w:color w:val="000000" w:themeColor="text1"/>
          <w:szCs w:val="28"/>
        </w:rPr>
        <w:t>1</w:t>
      </w:r>
      <w:r w:rsidR="00EB107F" w:rsidRPr="00A01956">
        <w:rPr>
          <w:color w:val="000000" w:themeColor="text1"/>
          <w:szCs w:val="28"/>
        </w:rPr>
        <w:t>3</w:t>
      </w:r>
      <w:r w:rsidRPr="00A01956">
        <w:rPr>
          <w:color w:val="000000" w:themeColor="text1"/>
          <w:szCs w:val="28"/>
        </w:rPr>
        <w:t xml:space="preserve">. </w:t>
      </w:r>
      <w:r w:rsidR="000C7B0C" w:rsidRPr="00A01956">
        <w:rPr>
          <w:color w:val="000000" w:themeColor="text1"/>
          <w:szCs w:val="28"/>
        </w:rPr>
        <w:t xml:space="preserve">Не допускати </w:t>
      </w:r>
      <w:r w:rsidR="004A0D7C" w:rsidRPr="00A01956">
        <w:rPr>
          <w:color w:val="000000" w:themeColor="text1"/>
          <w:szCs w:val="28"/>
        </w:rPr>
        <w:t>відпуск</w:t>
      </w:r>
      <w:r w:rsidR="00244BDB" w:rsidRPr="00A01956">
        <w:rPr>
          <w:color w:val="000000" w:themeColor="text1"/>
          <w:szCs w:val="28"/>
        </w:rPr>
        <w:t>у</w:t>
      </w:r>
      <w:r w:rsidR="004A0D7C" w:rsidRPr="00A01956">
        <w:rPr>
          <w:color w:val="000000" w:themeColor="text1"/>
          <w:szCs w:val="28"/>
        </w:rPr>
        <w:t xml:space="preserve"> неякісних та фальсифікованих лікарських засобів з аптек</w:t>
      </w:r>
      <w:r w:rsidR="00B24A4B" w:rsidRPr="00A01956">
        <w:rPr>
          <w:color w:val="000000" w:themeColor="text1"/>
          <w:szCs w:val="28"/>
        </w:rPr>
        <w:t>и та її структурних підрозділів.</w:t>
      </w:r>
    </w:p>
    <w:p w14:paraId="4FADAF76" w14:textId="196B5B5E" w:rsidR="004A0D7C" w:rsidRPr="00A01956" w:rsidRDefault="00721012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  <w:shd w:val="clear" w:color="auto" w:fill="FFFFFF"/>
        </w:rPr>
        <w:t>РН1</w:t>
      </w:r>
      <w:r w:rsidR="008F0BD4" w:rsidRPr="00A01956">
        <w:rPr>
          <w:color w:val="000000" w:themeColor="text1"/>
          <w:szCs w:val="28"/>
          <w:shd w:val="clear" w:color="auto" w:fill="FFFFFF"/>
        </w:rPr>
        <w:t>4</w:t>
      </w:r>
      <w:r w:rsidRPr="00A01956">
        <w:rPr>
          <w:color w:val="000000" w:themeColor="text1"/>
          <w:szCs w:val="28"/>
          <w:shd w:val="clear" w:color="auto" w:fill="FFFFFF"/>
        </w:rPr>
        <w:t xml:space="preserve">. </w:t>
      </w:r>
      <w:r w:rsidR="00CD2EE3" w:rsidRPr="00A01956">
        <w:rPr>
          <w:color w:val="000000" w:themeColor="text1"/>
          <w:szCs w:val="28"/>
          <w:shd w:val="clear" w:color="auto" w:fill="FFFFFF"/>
        </w:rPr>
        <w:t>Проводити роботи з приготування, перевірки та зберігання титрованих розчинів, реактивів, індикаторів</w:t>
      </w:r>
      <w:r w:rsidR="00000B0F" w:rsidRPr="00A01956">
        <w:rPr>
          <w:color w:val="000000" w:themeColor="text1"/>
          <w:szCs w:val="28"/>
          <w:shd w:val="clear" w:color="auto" w:fill="FFFFFF"/>
        </w:rPr>
        <w:t xml:space="preserve"> та здійснювати </w:t>
      </w:r>
      <w:r w:rsidR="00CD2EE3" w:rsidRPr="00A01956">
        <w:rPr>
          <w:color w:val="000000" w:themeColor="text1"/>
          <w:szCs w:val="28"/>
          <w:shd w:val="clear" w:color="auto" w:fill="FFFFFF"/>
        </w:rPr>
        <w:t>окрем</w:t>
      </w:r>
      <w:r w:rsidR="00000B0F" w:rsidRPr="00A01956">
        <w:rPr>
          <w:color w:val="000000" w:themeColor="text1"/>
          <w:szCs w:val="28"/>
          <w:shd w:val="clear" w:color="auto" w:fill="FFFFFF"/>
        </w:rPr>
        <w:t>і</w:t>
      </w:r>
      <w:r w:rsidR="00CD2EE3" w:rsidRPr="00A01956">
        <w:rPr>
          <w:color w:val="000000" w:themeColor="text1"/>
          <w:szCs w:val="28"/>
          <w:shd w:val="clear" w:color="auto" w:fill="FFFFFF"/>
        </w:rPr>
        <w:t xml:space="preserve"> вид</w:t>
      </w:r>
      <w:r w:rsidR="00000B0F" w:rsidRPr="00A01956">
        <w:rPr>
          <w:color w:val="000000" w:themeColor="text1"/>
          <w:szCs w:val="28"/>
          <w:shd w:val="clear" w:color="auto" w:fill="FFFFFF"/>
        </w:rPr>
        <w:t>и</w:t>
      </w:r>
      <w:r w:rsidR="00CD2EE3" w:rsidRPr="00A01956">
        <w:rPr>
          <w:color w:val="000000" w:themeColor="text1"/>
          <w:szCs w:val="28"/>
          <w:shd w:val="clear" w:color="auto" w:fill="FFFFFF"/>
        </w:rPr>
        <w:t xml:space="preserve"> аналізу лікарських засобів.</w:t>
      </w:r>
    </w:p>
    <w:p w14:paraId="19C866FD" w14:textId="0AF87ABF" w:rsidR="006C6306" w:rsidRPr="00A01956" w:rsidRDefault="00721012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РН1</w:t>
      </w:r>
      <w:r w:rsidR="008F0BD4" w:rsidRPr="00A01956">
        <w:rPr>
          <w:color w:val="000000" w:themeColor="text1"/>
          <w:szCs w:val="28"/>
        </w:rPr>
        <w:t>5</w:t>
      </w:r>
      <w:r w:rsidRPr="00A01956">
        <w:rPr>
          <w:color w:val="000000" w:themeColor="text1"/>
          <w:szCs w:val="28"/>
        </w:rPr>
        <w:t>.</w:t>
      </w:r>
      <w:r w:rsidR="0045632D" w:rsidRPr="00A01956">
        <w:rPr>
          <w:color w:val="000000" w:themeColor="text1"/>
          <w:szCs w:val="28"/>
        </w:rPr>
        <w:t xml:space="preserve"> </w:t>
      </w:r>
      <w:r w:rsidR="000124FA" w:rsidRPr="00A01956">
        <w:rPr>
          <w:color w:val="000000" w:themeColor="text1"/>
          <w:szCs w:val="28"/>
        </w:rPr>
        <w:t>З</w:t>
      </w:r>
      <w:r w:rsidR="006C6306" w:rsidRPr="00A01956">
        <w:rPr>
          <w:color w:val="000000" w:themeColor="text1"/>
          <w:szCs w:val="28"/>
        </w:rPr>
        <w:t>абезпечувати належне зберігання та схоронність лікарських засобів та товарів аптечного асортименту відповідно до вимог нормативних документів</w:t>
      </w:r>
      <w:r w:rsidR="000124FA" w:rsidRPr="00A01956">
        <w:rPr>
          <w:color w:val="000000" w:themeColor="text1"/>
          <w:szCs w:val="28"/>
        </w:rPr>
        <w:t>.</w:t>
      </w:r>
    </w:p>
    <w:p w14:paraId="6FBD86AA" w14:textId="1815BAC1" w:rsidR="004C65AD" w:rsidRPr="00A01956" w:rsidRDefault="004C65A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РН1</w:t>
      </w:r>
      <w:r w:rsidR="00E824E6" w:rsidRPr="00A01956">
        <w:rPr>
          <w:color w:val="000000" w:themeColor="text1"/>
          <w:szCs w:val="28"/>
        </w:rPr>
        <w:t>6</w:t>
      </w:r>
      <w:r w:rsidRPr="00A01956">
        <w:rPr>
          <w:color w:val="000000" w:themeColor="text1"/>
          <w:szCs w:val="28"/>
        </w:rPr>
        <w:t>.</w:t>
      </w:r>
      <w:r w:rsidR="00AC59C6" w:rsidRPr="00A01956">
        <w:rPr>
          <w:color w:val="000000" w:themeColor="text1"/>
          <w:szCs w:val="28"/>
        </w:rPr>
        <w:t xml:space="preserve"> </w:t>
      </w:r>
      <w:r w:rsidRPr="00A01956">
        <w:rPr>
          <w:color w:val="000000" w:themeColor="text1"/>
          <w:szCs w:val="28"/>
        </w:rPr>
        <w:t xml:space="preserve">Виготовляти в умовах аптеки лікарські </w:t>
      </w:r>
      <w:r w:rsidR="00677CFA" w:rsidRPr="00A01956">
        <w:rPr>
          <w:color w:val="000000" w:themeColor="text1"/>
          <w:szCs w:val="28"/>
        </w:rPr>
        <w:t>засоби</w:t>
      </w:r>
      <w:r w:rsidR="004A27C3" w:rsidRPr="00A01956">
        <w:rPr>
          <w:color w:val="000000" w:themeColor="text1"/>
          <w:szCs w:val="28"/>
        </w:rPr>
        <w:t xml:space="preserve"> </w:t>
      </w:r>
      <w:r w:rsidR="001330AD" w:rsidRPr="00A01956">
        <w:rPr>
          <w:color w:val="000000" w:themeColor="text1"/>
          <w:szCs w:val="28"/>
        </w:rPr>
        <w:t xml:space="preserve">за рецептами лікарів та на замовлення </w:t>
      </w:r>
      <w:r w:rsidR="00AC59C6" w:rsidRPr="00A01956">
        <w:rPr>
          <w:color w:val="000000" w:themeColor="text1"/>
          <w:szCs w:val="28"/>
        </w:rPr>
        <w:t>закладів охорони здоров’я</w:t>
      </w:r>
      <w:r w:rsidR="007F0889" w:rsidRPr="00A01956">
        <w:rPr>
          <w:color w:val="000000" w:themeColor="text1"/>
          <w:szCs w:val="28"/>
        </w:rPr>
        <w:t xml:space="preserve">, виконувати роботи, пов’язані з виготовленням </w:t>
      </w:r>
      <w:proofErr w:type="spellStart"/>
      <w:r w:rsidR="007F0889" w:rsidRPr="00A01956">
        <w:rPr>
          <w:color w:val="000000" w:themeColor="text1"/>
          <w:szCs w:val="28"/>
        </w:rPr>
        <w:t>внутрішньоаптечної</w:t>
      </w:r>
      <w:proofErr w:type="spellEnd"/>
      <w:r w:rsidR="007F0889" w:rsidRPr="00A01956">
        <w:rPr>
          <w:color w:val="000000" w:themeColor="text1"/>
          <w:szCs w:val="28"/>
        </w:rPr>
        <w:t xml:space="preserve"> заготовки, </w:t>
      </w:r>
      <w:proofErr w:type="spellStart"/>
      <w:r w:rsidR="007F0889" w:rsidRPr="00A01956">
        <w:rPr>
          <w:color w:val="000000" w:themeColor="text1"/>
          <w:szCs w:val="28"/>
        </w:rPr>
        <w:t>фасовки</w:t>
      </w:r>
      <w:proofErr w:type="spellEnd"/>
      <w:r w:rsidR="007F0889" w:rsidRPr="00A01956">
        <w:rPr>
          <w:color w:val="000000" w:themeColor="text1"/>
          <w:szCs w:val="28"/>
        </w:rPr>
        <w:t>.</w:t>
      </w:r>
    </w:p>
    <w:p w14:paraId="145A506F" w14:textId="6042FF44" w:rsidR="006C6306" w:rsidRPr="00A01956" w:rsidRDefault="0045632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РН1</w:t>
      </w:r>
      <w:r w:rsidR="00E824E6" w:rsidRPr="00A01956">
        <w:rPr>
          <w:color w:val="000000" w:themeColor="text1"/>
          <w:szCs w:val="28"/>
        </w:rPr>
        <w:t>7</w:t>
      </w:r>
      <w:r w:rsidRPr="00A01956">
        <w:rPr>
          <w:color w:val="000000" w:themeColor="text1"/>
          <w:szCs w:val="28"/>
        </w:rPr>
        <w:t xml:space="preserve">. </w:t>
      </w:r>
      <w:r w:rsidR="000124FA" w:rsidRPr="00A01956">
        <w:rPr>
          <w:color w:val="000000" w:themeColor="text1"/>
          <w:szCs w:val="28"/>
        </w:rPr>
        <w:t>В</w:t>
      </w:r>
      <w:r w:rsidR="000228C5" w:rsidRPr="00A01956">
        <w:rPr>
          <w:color w:val="000000" w:themeColor="text1"/>
          <w:szCs w:val="28"/>
        </w:rPr>
        <w:t xml:space="preserve">иконувати основні заходи, направлені на надання </w:t>
      </w:r>
      <w:proofErr w:type="spellStart"/>
      <w:r w:rsidR="000228C5" w:rsidRPr="00A01956">
        <w:rPr>
          <w:color w:val="000000" w:themeColor="text1"/>
          <w:szCs w:val="28"/>
        </w:rPr>
        <w:t>домедичної</w:t>
      </w:r>
      <w:proofErr w:type="spellEnd"/>
      <w:r w:rsidR="000228C5" w:rsidRPr="00A01956">
        <w:rPr>
          <w:color w:val="000000" w:themeColor="text1"/>
          <w:szCs w:val="28"/>
        </w:rPr>
        <w:t xml:space="preserve"> допомоги в різних клінічних ситуаціях, спрямованих на врятування та збереження життя людини у невідкладному стані та мінімізацію наслідків впливу такого стану на її здоров'я</w:t>
      </w:r>
      <w:r w:rsidR="000124FA" w:rsidRPr="00A01956">
        <w:rPr>
          <w:color w:val="000000" w:themeColor="text1"/>
          <w:szCs w:val="28"/>
        </w:rPr>
        <w:t>.</w:t>
      </w:r>
    </w:p>
    <w:p w14:paraId="77C58BDB" w14:textId="0C1ECC5C" w:rsidR="00FF0191" w:rsidRPr="00A01956" w:rsidRDefault="0045632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РН1</w:t>
      </w:r>
      <w:r w:rsidR="005921D2" w:rsidRPr="00A01956">
        <w:rPr>
          <w:color w:val="000000" w:themeColor="text1"/>
          <w:szCs w:val="28"/>
        </w:rPr>
        <w:t>8</w:t>
      </w:r>
      <w:r w:rsidRPr="00A01956">
        <w:rPr>
          <w:color w:val="000000" w:themeColor="text1"/>
          <w:szCs w:val="28"/>
        </w:rPr>
        <w:t xml:space="preserve">. </w:t>
      </w:r>
      <w:r w:rsidR="000124FA" w:rsidRPr="00A01956">
        <w:rPr>
          <w:color w:val="000000" w:themeColor="text1"/>
          <w:szCs w:val="28"/>
        </w:rPr>
        <w:t>Р</w:t>
      </w:r>
      <w:r w:rsidR="00FF0191" w:rsidRPr="00A01956">
        <w:rPr>
          <w:color w:val="000000" w:themeColor="text1"/>
          <w:szCs w:val="28"/>
        </w:rPr>
        <w:t>обити висновки щодо ідентичності лікарської рослинної сировини, наявності домішок, приналежності до певної групи за вмістом біологічно активних речовин</w:t>
      </w:r>
      <w:r w:rsidR="000124FA" w:rsidRPr="00A01956">
        <w:rPr>
          <w:color w:val="000000" w:themeColor="text1"/>
          <w:szCs w:val="28"/>
        </w:rPr>
        <w:t>.</w:t>
      </w:r>
    </w:p>
    <w:p w14:paraId="57D3E2D3" w14:textId="6BC85AC2" w:rsidR="009C518A" w:rsidRPr="00A01956" w:rsidRDefault="0045632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РН1</w:t>
      </w:r>
      <w:r w:rsidR="0079585F" w:rsidRPr="00A01956">
        <w:rPr>
          <w:color w:val="000000" w:themeColor="text1"/>
          <w:szCs w:val="28"/>
        </w:rPr>
        <w:t>9</w:t>
      </w:r>
      <w:r w:rsidRPr="00A01956">
        <w:rPr>
          <w:color w:val="000000" w:themeColor="text1"/>
          <w:szCs w:val="28"/>
        </w:rPr>
        <w:t xml:space="preserve">. </w:t>
      </w:r>
      <w:r w:rsidR="004109E5" w:rsidRPr="00A01956">
        <w:rPr>
          <w:color w:val="000000" w:themeColor="text1"/>
          <w:szCs w:val="28"/>
        </w:rPr>
        <w:t>В</w:t>
      </w:r>
      <w:r w:rsidR="00FF0191" w:rsidRPr="00A01956">
        <w:rPr>
          <w:color w:val="000000" w:themeColor="text1"/>
          <w:szCs w:val="28"/>
        </w:rPr>
        <w:t xml:space="preserve">иконувати операції, пов’язані </w:t>
      </w:r>
      <w:r w:rsidR="006D74CD" w:rsidRPr="00A01956">
        <w:rPr>
          <w:color w:val="000000" w:themeColor="text1"/>
          <w:szCs w:val="28"/>
        </w:rPr>
        <w:t xml:space="preserve">із замовленням та </w:t>
      </w:r>
      <w:r w:rsidR="00FF0191" w:rsidRPr="00A01956">
        <w:rPr>
          <w:color w:val="000000" w:themeColor="text1"/>
          <w:szCs w:val="28"/>
        </w:rPr>
        <w:t>прийманням лікарс</w:t>
      </w:r>
      <w:r w:rsidR="004109E5" w:rsidRPr="00A01956">
        <w:rPr>
          <w:color w:val="000000" w:themeColor="text1"/>
          <w:szCs w:val="28"/>
        </w:rPr>
        <w:t xml:space="preserve">ьких засобів </w:t>
      </w:r>
      <w:r w:rsidR="006D74CD" w:rsidRPr="00A01956">
        <w:rPr>
          <w:color w:val="000000" w:themeColor="text1"/>
          <w:szCs w:val="28"/>
        </w:rPr>
        <w:t xml:space="preserve">та інших товарів аптечного асортименту </w:t>
      </w:r>
      <w:r w:rsidR="004109E5" w:rsidRPr="00A01956">
        <w:rPr>
          <w:color w:val="000000" w:themeColor="text1"/>
          <w:szCs w:val="28"/>
        </w:rPr>
        <w:t>від постачальників.</w:t>
      </w:r>
    </w:p>
    <w:p w14:paraId="5CD36E80" w14:textId="1CFC087A" w:rsidR="00FF0191" w:rsidRPr="00A01956" w:rsidRDefault="0045632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79585F" w:rsidRPr="00A01956">
        <w:rPr>
          <w:color w:val="000000" w:themeColor="text1"/>
          <w:szCs w:val="28"/>
        </w:rPr>
        <w:t>20</w:t>
      </w:r>
      <w:r w:rsidRPr="00A01956">
        <w:rPr>
          <w:color w:val="000000" w:themeColor="text1"/>
          <w:szCs w:val="28"/>
        </w:rPr>
        <w:t xml:space="preserve">. </w:t>
      </w:r>
      <w:r w:rsidR="009C518A" w:rsidRPr="00A01956">
        <w:rPr>
          <w:color w:val="000000" w:themeColor="text1"/>
          <w:szCs w:val="28"/>
        </w:rPr>
        <w:t>Р</w:t>
      </w:r>
      <w:r w:rsidR="00FF0191" w:rsidRPr="00A01956">
        <w:rPr>
          <w:color w:val="000000" w:themeColor="text1"/>
          <w:szCs w:val="28"/>
        </w:rPr>
        <w:t>еалізовувати (відпускати) лікарські засоби та інші товари аптечного асортименту</w:t>
      </w:r>
      <w:r w:rsidR="009C518A" w:rsidRPr="00A01956">
        <w:rPr>
          <w:color w:val="000000" w:themeColor="text1"/>
          <w:szCs w:val="28"/>
        </w:rPr>
        <w:t>.</w:t>
      </w:r>
    </w:p>
    <w:p w14:paraId="0A377146" w14:textId="41933C41" w:rsidR="00DF0645" w:rsidRPr="00A01956" w:rsidRDefault="0045632D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</w:t>
      </w:r>
      <w:r w:rsidR="00BE4605" w:rsidRPr="00A01956">
        <w:rPr>
          <w:color w:val="000000" w:themeColor="text1"/>
          <w:szCs w:val="28"/>
        </w:rPr>
        <w:t>2</w:t>
      </w:r>
      <w:r w:rsidR="00894582" w:rsidRPr="00A01956">
        <w:rPr>
          <w:color w:val="000000" w:themeColor="text1"/>
          <w:szCs w:val="28"/>
        </w:rPr>
        <w:t>1</w:t>
      </w:r>
      <w:r w:rsidR="00517C6E" w:rsidRPr="00A01956">
        <w:rPr>
          <w:color w:val="000000" w:themeColor="text1"/>
          <w:szCs w:val="28"/>
        </w:rPr>
        <w:t xml:space="preserve">. </w:t>
      </w:r>
      <w:r w:rsidR="009C518A" w:rsidRPr="00A01956">
        <w:rPr>
          <w:color w:val="000000" w:themeColor="text1"/>
          <w:szCs w:val="28"/>
        </w:rPr>
        <w:t>К</w:t>
      </w:r>
      <w:r w:rsidR="00DF0645" w:rsidRPr="00A01956">
        <w:rPr>
          <w:color w:val="000000" w:themeColor="text1"/>
          <w:szCs w:val="28"/>
        </w:rPr>
        <w:t>ласифікувати лікарські засоби за фармакологічними групами, умовами зберіган</w:t>
      </w:r>
      <w:r w:rsidR="009C518A" w:rsidRPr="00A01956">
        <w:rPr>
          <w:color w:val="000000" w:themeColor="text1"/>
          <w:szCs w:val="28"/>
        </w:rPr>
        <w:t>ня та умовами відпуску з аптеки.</w:t>
      </w:r>
    </w:p>
    <w:p w14:paraId="487B5571" w14:textId="1C11E25D" w:rsidR="00894582" w:rsidRPr="00A01956" w:rsidRDefault="00894582" w:rsidP="00A01956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t>РН22. Виявляти потреби, запити споживачів фармацевтичної послуги, відповідати їх очікуванням.</w:t>
      </w:r>
    </w:p>
    <w:p w14:paraId="7525CEDE" w14:textId="4DAFC7EC" w:rsidR="000C2E6C" w:rsidRPr="00A01956" w:rsidRDefault="000C2E6C" w:rsidP="004D7A67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  <w:szCs w:val="28"/>
        </w:rPr>
      </w:pPr>
      <w:r w:rsidRPr="00A01956">
        <w:rPr>
          <w:color w:val="000000" w:themeColor="text1"/>
          <w:szCs w:val="28"/>
        </w:rPr>
        <w:lastRenderedPageBreak/>
        <w:t>РН23.</w:t>
      </w:r>
      <w:r w:rsidR="00C52C35" w:rsidRPr="00A01956">
        <w:rPr>
          <w:color w:val="000000" w:themeColor="text1"/>
          <w:szCs w:val="28"/>
        </w:rPr>
        <w:t xml:space="preserve"> Здійснювати управлінські функції</w:t>
      </w:r>
      <w:r w:rsidR="002B3E17" w:rsidRPr="00A01956">
        <w:rPr>
          <w:color w:val="000000" w:themeColor="text1"/>
          <w:szCs w:val="28"/>
        </w:rPr>
        <w:t xml:space="preserve"> в межах посадових обов’язків</w:t>
      </w:r>
      <w:r w:rsidR="00C52C35" w:rsidRPr="00A01956">
        <w:rPr>
          <w:color w:val="000000" w:themeColor="text1"/>
          <w:szCs w:val="28"/>
        </w:rPr>
        <w:t xml:space="preserve"> щодо асортиментної, товарної та цінової політики, проводити облік фінансово-господарських операцій</w:t>
      </w:r>
      <w:r w:rsidR="00471367" w:rsidRPr="00A01956">
        <w:rPr>
          <w:color w:val="000000" w:themeColor="text1"/>
          <w:szCs w:val="28"/>
        </w:rPr>
        <w:t>, аналізувати діяльність аптечних закладів</w:t>
      </w:r>
      <w:r w:rsidR="00E76222" w:rsidRPr="00A01956">
        <w:rPr>
          <w:color w:val="000000" w:themeColor="text1"/>
          <w:szCs w:val="28"/>
        </w:rPr>
        <w:t>.</w:t>
      </w:r>
    </w:p>
    <w:p w14:paraId="40ED2D5D" w14:textId="65F21B6E" w:rsidR="00931A61" w:rsidRPr="00A01956" w:rsidRDefault="00931A61" w:rsidP="004D7A67">
      <w:pPr>
        <w:tabs>
          <w:tab w:val="left" w:pos="8080"/>
        </w:tabs>
        <w:suppressAutoHyphens/>
        <w:spacing w:after="0" w:line="240" w:lineRule="auto"/>
        <w:ind w:left="0" w:right="0" w:firstLine="567"/>
        <w:rPr>
          <w:color w:val="000000" w:themeColor="text1"/>
        </w:rPr>
      </w:pPr>
    </w:p>
    <w:p w14:paraId="78EF456D" w14:textId="0C9F3DC3" w:rsidR="00062F24" w:rsidRDefault="00300686" w:rsidP="004D7A67">
      <w:pPr>
        <w:pStyle w:val="1"/>
        <w:suppressAutoHyphens/>
        <w:spacing w:after="0" w:line="240" w:lineRule="auto"/>
        <w:ind w:left="0" w:firstLine="567"/>
        <w:jc w:val="both"/>
        <w:rPr>
          <w:szCs w:val="28"/>
        </w:rPr>
      </w:pPr>
      <w:r>
        <w:rPr>
          <w:szCs w:val="28"/>
        </w:rPr>
        <w:t>7</w:t>
      </w:r>
      <w:r w:rsidR="00062F24" w:rsidRPr="00876E1E">
        <w:rPr>
          <w:szCs w:val="28"/>
        </w:rPr>
        <w:t xml:space="preserve">. Форми атестації здобувачів фахової </w:t>
      </w:r>
      <w:proofErr w:type="spellStart"/>
      <w:r w:rsidR="00062F24" w:rsidRPr="00876E1E">
        <w:rPr>
          <w:szCs w:val="28"/>
        </w:rPr>
        <w:t>передвищої</w:t>
      </w:r>
      <w:proofErr w:type="spellEnd"/>
      <w:r w:rsidR="00062F24" w:rsidRPr="00876E1E">
        <w:rPr>
          <w:szCs w:val="28"/>
        </w:rPr>
        <w:t xml:space="preserve"> освіти </w:t>
      </w:r>
    </w:p>
    <w:p w14:paraId="541107D4" w14:textId="77777777" w:rsidR="004D7A67" w:rsidRPr="004D7A67" w:rsidRDefault="004D7A67" w:rsidP="004D7A67">
      <w:pPr>
        <w:spacing w:after="0" w:line="240" w:lineRule="auto"/>
        <w:ind w:left="0" w:right="0" w:firstLine="567"/>
        <w:jc w:val="left"/>
      </w:pPr>
    </w:p>
    <w:tbl>
      <w:tblPr>
        <w:tblStyle w:val="TableGrid"/>
        <w:tblW w:w="9639" w:type="dxa"/>
        <w:jc w:val="center"/>
        <w:tblInd w:w="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42"/>
        <w:gridCol w:w="5997"/>
      </w:tblGrid>
      <w:tr w:rsidR="00062F24" w:rsidRPr="00876E1E" w14:paraId="6F6226A8" w14:textId="77777777" w:rsidTr="004D7A67">
        <w:trPr>
          <w:trHeight w:val="894"/>
          <w:jc w:val="center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5246" w14:textId="77777777" w:rsidR="00062F24" w:rsidRPr="00876E1E" w:rsidRDefault="00062F24" w:rsidP="002C0A4B">
            <w:pPr>
              <w:suppressAutoHyphens/>
              <w:spacing w:after="51" w:line="240" w:lineRule="auto"/>
              <w:ind w:left="0" w:right="0" w:firstLine="0"/>
              <w:jc w:val="left"/>
              <w:rPr>
                <w:b/>
                <w:bCs/>
                <w:szCs w:val="28"/>
              </w:rPr>
            </w:pPr>
            <w:r w:rsidRPr="00876E1E">
              <w:rPr>
                <w:b/>
                <w:bCs/>
                <w:szCs w:val="28"/>
              </w:rPr>
              <w:t xml:space="preserve">Форми атестації здобувачів фахової </w:t>
            </w:r>
            <w:proofErr w:type="spellStart"/>
            <w:r w:rsidRPr="00876E1E">
              <w:rPr>
                <w:b/>
                <w:bCs/>
                <w:szCs w:val="28"/>
              </w:rPr>
              <w:t>передвищої</w:t>
            </w:r>
            <w:proofErr w:type="spellEnd"/>
            <w:r w:rsidRPr="00876E1E">
              <w:rPr>
                <w:b/>
                <w:bCs/>
                <w:szCs w:val="28"/>
              </w:rPr>
              <w:t xml:space="preserve"> освіти 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BFBA7" w14:textId="1984459C" w:rsidR="00062F24" w:rsidRPr="00876E1E" w:rsidRDefault="00062F24" w:rsidP="00210590">
            <w:pPr>
              <w:suppressAutoHyphens/>
              <w:spacing w:after="0" w:line="240" w:lineRule="auto"/>
              <w:ind w:left="0" w:right="142" w:firstLine="0"/>
              <w:rPr>
                <w:color w:val="7030A0"/>
                <w:szCs w:val="28"/>
              </w:rPr>
            </w:pPr>
            <w:r w:rsidRPr="00443EBD">
              <w:rPr>
                <w:color w:val="auto"/>
                <w:szCs w:val="28"/>
              </w:rPr>
              <w:t xml:space="preserve">Атестація здобувачів фахової </w:t>
            </w:r>
            <w:proofErr w:type="spellStart"/>
            <w:r w:rsidRPr="00443EBD">
              <w:rPr>
                <w:color w:val="auto"/>
                <w:szCs w:val="28"/>
              </w:rPr>
              <w:t>передвищої</w:t>
            </w:r>
            <w:proofErr w:type="spellEnd"/>
            <w:r w:rsidRPr="00443EBD">
              <w:rPr>
                <w:color w:val="auto"/>
                <w:szCs w:val="28"/>
              </w:rPr>
              <w:t xml:space="preserve"> освіти здійснюється у формі </w:t>
            </w:r>
            <w:r w:rsidR="00210590" w:rsidRPr="00443EBD">
              <w:rPr>
                <w:color w:val="auto"/>
                <w:szCs w:val="28"/>
              </w:rPr>
              <w:t>є</w:t>
            </w:r>
            <w:r w:rsidRPr="00443EBD">
              <w:rPr>
                <w:color w:val="auto"/>
                <w:szCs w:val="28"/>
              </w:rPr>
              <w:t>диного державного кваліфікаційного іспиту</w:t>
            </w:r>
            <w:r w:rsidR="00930DD1">
              <w:rPr>
                <w:color w:val="auto"/>
                <w:szCs w:val="28"/>
              </w:rPr>
              <w:t>.</w:t>
            </w:r>
            <w:r w:rsidR="00A26935">
              <w:rPr>
                <w:color w:val="auto"/>
                <w:szCs w:val="28"/>
              </w:rPr>
              <w:t xml:space="preserve"> </w:t>
            </w:r>
          </w:p>
        </w:tc>
      </w:tr>
      <w:tr w:rsidR="00062F24" w:rsidRPr="00876E1E" w14:paraId="7639D2E8" w14:textId="77777777" w:rsidTr="00932A77">
        <w:trPr>
          <w:trHeight w:val="878"/>
          <w:jc w:val="center"/>
        </w:trPr>
        <w:tc>
          <w:tcPr>
            <w:tcW w:w="3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F7F0" w14:textId="2B3DE02B" w:rsidR="00062F24" w:rsidRPr="00876E1E" w:rsidRDefault="006A06AC" w:rsidP="002C0A4B">
            <w:pPr>
              <w:suppressAutoHyphens/>
              <w:spacing w:after="0" w:line="240" w:lineRule="auto"/>
              <w:ind w:left="0" w:right="286" w:firstLine="5"/>
              <w:jc w:val="left"/>
              <w:rPr>
                <w:b/>
                <w:bCs/>
                <w:color w:val="auto"/>
                <w:szCs w:val="28"/>
              </w:rPr>
            </w:pPr>
            <w:r w:rsidRPr="00876E1E">
              <w:rPr>
                <w:b/>
                <w:bCs/>
                <w:color w:val="auto"/>
                <w:szCs w:val="28"/>
              </w:rPr>
              <w:t xml:space="preserve">Вимоги до </w:t>
            </w:r>
            <w:r w:rsidR="00062F24" w:rsidRPr="00876E1E">
              <w:rPr>
                <w:b/>
                <w:bCs/>
                <w:color w:val="auto"/>
                <w:szCs w:val="28"/>
              </w:rPr>
              <w:t>кваліфікаційного/єдиного</w:t>
            </w:r>
          </w:p>
          <w:p w14:paraId="6641843B" w14:textId="7FCD9D5F" w:rsidR="00062F24" w:rsidRPr="00876E1E" w:rsidRDefault="00062F24" w:rsidP="002C0A4B">
            <w:pPr>
              <w:suppressAutoHyphens/>
              <w:spacing w:after="0" w:line="240" w:lineRule="auto"/>
              <w:ind w:left="0" w:right="286" w:firstLine="5"/>
              <w:jc w:val="left"/>
              <w:rPr>
                <w:b/>
                <w:bCs/>
                <w:color w:val="auto"/>
                <w:szCs w:val="28"/>
              </w:rPr>
            </w:pPr>
            <w:r w:rsidRPr="00876E1E">
              <w:rPr>
                <w:b/>
                <w:bCs/>
                <w:color w:val="auto"/>
                <w:szCs w:val="28"/>
              </w:rPr>
              <w:t>державного кваліфікаційного іспиту(іспитів) (за наявності)</w:t>
            </w:r>
          </w:p>
        </w:tc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AC7A9" w14:textId="26F72ECD" w:rsidR="00062F24" w:rsidRPr="00443EBD" w:rsidRDefault="00062F24" w:rsidP="002C0A4B">
            <w:pPr>
              <w:suppressAutoHyphens/>
              <w:spacing w:after="0" w:line="240" w:lineRule="auto"/>
              <w:ind w:left="0" w:right="142" w:firstLine="0"/>
              <w:rPr>
                <w:color w:val="auto"/>
                <w:szCs w:val="28"/>
              </w:rPr>
            </w:pPr>
            <w:r w:rsidRPr="00443EBD">
              <w:rPr>
                <w:color w:val="auto"/>
                <w:szCs w:val="28"/>
              </w:rPr>
              <w:t xml:space="preserve">Вимоги до </w:t>
            </w:r>
            <w:r w:rsidR="00210590" w:rsidRPr="00443EBD">
              <w:rPr>
                <w:color w:val="auto"/>
                <w:szCs w:val="28"/>
              </w:rPr>
              <w:t>є</w:t>
            </w:r>
            <w:r w:rsidRPr="00443EBD">
              <w:rPr>
                <w:color w:val="auto"/>
                <w:szCs w:val="28"/>
              </w:rPr>
              <w:t xml:space="preserve">диного державного кваліфікаційного іспиту встановлюються законодавством. </w:t>
            </w:r>
          </w:p>
          <w:p w14:paraId="719EDAB9" w14:textId="6BFE22AD" w:rsidR="001950D2" w:rsidRPr="00211AF7" w:rsidRDefault="00CA171E" w:rsidP="002C0A4B">
            <w:pPr>
              <w:suppressAutoHyphens/>
              <w:spacing w:after="0" w:line="240" w:lineRule="auto"/>
              <w:ind w:left="0" w:right="142" w:firstLine="0"/>
              <w:rPr>
                <w:color w:val="auto"/>
                <w:szCs w:val="28"/>
                <w:highlight w:val="lightGray"/>
              </w:rPr>
            </w:pPr>
            <w:r w:rsidRPr="009A4E5D">
              <w:rPr>
                <w:color w:val="auto"/>
                <w:szCs w:val="28"/>
              </w:rPr>
              <w:t>Практичний</w:t>
            </w:r>
            <w:r w:rsidR="00A03081" w:rsidRPr="009A4E5D">
              <w:rPr>
                <w:color w:val="auto"/>
                <w:szCs w:val="28"/>
              </w:rPr>
              <w:t xml:space="preserve"> компонент єдиного державного кваліфікаційного іспиту </w:t>
            </w:r>
            <w:r w:rsidR="00062F24" w:rsidRPr="009A4E5D">
              <w:rPr>
                <w:color w:val="auto"/>
                <w:szCs w:val="28"/>
              </w:rPr>
              <w:t xml:space="preserve"> </w:t>
            </w:r>
            <w:r w:rsidR="00062F24" w:rsidRPr="00443EBD">
              <w:rPr>
                <w:color w:val="auto"/>
                <w:szCs w:val="28"/>
              </w:rPr>
              <w:t>має бути спрямований на пере</w:t>
            </w:r>
            <w:r w:rsidR="007B4E0D" w:rsidRPr="00443EBD">
              <w:rPr>
                <w:color w:val="auto"/>
                <w:szCs w:val="28"/>
              </w:rPr>
              <w:softHyphen/>
            </w:r>
            <w:r w:rsidR="00062F24" w:rsidRPr="00443EBD">
              <w:rPr>
                <w:color w:val="auto"/>
                <w:szCs w:val="28"/>
              </w:rPr>
              <w:t xml:space="preserve">вірку </w:t>
            </w:r>
            <w:r w:rsidR="00AC7912" w:rsidRPr="00443EBD">
              <w:rPr>
                <w:color w:val="auto"/>
                <w:szCs w:val="28"/>
              </w:rPr>
              <w:t>досягнень результатів навчання, які забез</w:t>
            </w:r>
            <w:r w:rsidR="007B4E0D" w:rsidRPr="00443EBD">
              <w:rPr>
                <w:color w:val="auto"/>
                <w:szCs w:val="28"/>
              </w:rPr>
              <w:softHyphen/>
            </w:r>
            <w:r w:rsidR="00AC7912" w:rsidRPr="00443EBD">
              <w:rPr>
                <w:color w:val="auto"/>
                <w:szCs w:val="28"/>
              </w:rPr>
              <w:t xml:space="preserve">печують </w:t>
            </w:r>
            <w:r w:rsidR="001B027D" w:rsidRPr="00443EBD">
              <w:rPr>
                <w:color w:val="auto"/>
                <w:szCs w:val="28"/>
              </w:rPr>
              <w:t xml:space="preserve">набуття спеціальних </w:t>
            </w:r>
            <w:proofErr w:type="spellStart"/>
            <w:r w:rsidR="001B027D" w:rsidRPr="00443EBD">
              <w:rPr>
                <w:color w:val="auto"/>
                <w:szCs w:val="28"/>
              </w:rPr>
              <w:t>компе</w:t>
            </w:r>
            <w:r w:rsidR="00C90624" w:rsidRPr="00443EBD">
              <w:rPr>
                <w:color w:val="auto"/>
                <w:szCs w:val="28"/>
              </w:rPr>
              <w:t>тентностей</w:t>
            </w:r>
            <w:proofErr w:type="spellEnd"/>
            <w:r w:rsidR="00062F24" w:rsidRPr="00443EBD">
              <w:rPr>
                <w:color w:val="auto"/>
                <w:szCs w:val="28"/>
              </w:rPr>
              <w:t>, визначених цим Стандартом та освітньо-про</w:t>
            </w:r>
            <w:r w:rsidR="007B4E0D" w:rsidRPr="00443EBD">
              <w:rPr>
                <w:color w:val="auto"/>
                <w:szCs w:val="28"/>
              </w:rPr>
              <w:softHyphen/>
            </w:r>
            <w:r w:rsidR="00062F24" w:rsidRPr="00443EBD">
              <w:rPr>
                <w:color w:val="auto"/>
                <w:szCs w:val="28"/>
              </w:rPr>
              <w:t>фесійною програмою</w:t>
            </w:r>
            <w:r w:rsidR="0036203C" w:rsidRPr="00443EBD">
              <w:rPr>
                <w:color w:val="auto"/>
                <w:szCs w:val="28"/>
              </w:rPr>
              <w:t xml:space="preserve">, шляхом </w:t>
            </w:r>
            <w:r w:rsidR="00C66107" w:rsidRPr="00443EBD">
              <w:rPr>
                <w:color w:val="auto"/>
                <w:szCs w:val="28"/>
              </w:rPr>
              <w:t>розв’язання професійних практичних завдань.</w:t>
            </w:r>
          </w:p>
        </w:tc>
      </w:tr>
    </w:tbl>
    <w:p w14:paraId="0C824650" w14:textId="77777777" w:rsidR="00210590" w:rsidRDefault="00210590" w:rsidP="004D7A67">
      <w:pPr>
        <w:suppressAutoHyphens/>
        <w:spacing w:after="0" w:line="240" w:lineRule="auto"/>
        <w:ind w:left="0" w:right="0" w:firstLine="567"/>
        <w:rPr>
          <w:b/>
          <w:bCs/>
          <w:szCs w:val="28"/>
          <w:lang w:eastAsia="ru-RU"/>
        </w:rPr>
      </w:pPr>
    </w:p>
    <w:p w14:paraId="61B97F8A" w14:textId="126C57E4" w:rsidR="00A27268" w:rsidRPr="00876E1E" w:rsidRDefault="00211AF7" w:rsidP="004D7A67">
      <w:pPr>
        <w:suppressAutoHyphens/>
        <w:spacing w:after="0" w:line="240" w:lineRule="auto"/>
        <w:ind w:left="0" w:right="0" w:firstLine="567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t>8</w:t>
      </w:r>
      <w:r w:rsidR="00A27268" w:rsidRPr="00876E1E">
        <w:rPr>
          <w:b/>
          <w:bCs/>
          <w:szCs w:val="28"/>
          <w:lang w:eastAsia="ru-RU"/>
        </w:rPr>
        <w:t xml:space="preserve">. Вимоги до наявності системи внутрішнього забезпечення якості </w:t>
      </w:r>
      <w:r w:rsidR="00A27268" w:rsidRPr="00876E1E">
        <w:rPr>
          <w:b/>
          <w:bCs/>
          <w:szCs w:val="28"/>
          <w:lang w:eastAsia="ru-RU"/>
        </w:rPr>
        <w:br/>
        <w:t xml:space="preserve">фахової </w:t>
      </w:r>
      <w:proofErr w:type="spellStart"/>
      <w:r w:rsidR="00A27268" w:rsidRPr="00876E1E">
        <w:rPr>
          <w:b/>
          <w:bCs/>
          <w:szCs w:val="28"/>
          <w:lang w:eastAsia="ru-RU"/>
        </w:rPr>
        <w:t>передвищої</w:t>
      </w:r>
      <w:proofErr w:type="spellEnd"/>
      <w:r w:rsidR="00A27268" w:rsidRPr="00876E1E">
        <w:rPr>
          <w:b/>
          <w:bCs/>
          <w:szCs w:val="28"/>
          <w:lang w:eastAsia="ru-RU"/>
        </w:rPr>
        <w:t xml:space="preserve"> освіти</w:t>
      </w:r>
    </w:p>
    <w:p w14:paraId="78967CCD" w14:textId="77777777" w:rsidR="004D7A67" w:rsidRDefault="004D7A67" w:rsidP="004D7A67">
      <w:pPr>
        <w:suppressAutoHyphens/>
        <w:spacing w:after="0" w:line="240" w:lineRule="auto"/>
        <w:ind w:left="0" w:right="0" w:firstLine="567"/>
        <w:rPr>
          <w:bCs/>
          <w:iCs/>
          <w:szCs w:val="28"/>
        </w:rPr>
      </w:pPr>
    </w:p>
    <w:p w14:paraId="245EAE7F" w14:textId="509ED677" w:rsidR="00A27268" w:rsidRPr="00CA640D" w:rsidRDefault="00A27268" w:rsidP="004D7A67">
      <w:pPr>
        <w:suppressAutoHyphens/>
        <w:spacing w:after="0" w:line="240" w:lineRule="auto"/>
        <w:ind w:left="0" w:right="0" w:firstLine="567"/>
        <w:rPr>
          <w:szCs w:val="28"/>
        </w:rPr>
      </w:pPr>
      <w:r w:rsidRPr="00CA640D">
        <w:rPr>
          <w:bCs/>
          <w:iCs/>
          <w:szCs w:val="28"/>
        </w:rPr>
        <w:t xml:space="preserve">У закладі фахової </w:t>
      </w:r>
      <w:proofErr w:type="spellStart"/>
      <w:r w:rsidRPr="00CA640D">
        <w:rPr>
          <w:bCs/>
          <w:iCs/>
          <w:szCs w:val="28"/>
        </w:rPr>
        <w:t>передвищої</w:t>
      </w:r>
      <w:proofErr w:type="spellEnd"/>
      <w:r w:rsidRPr="00CA640D">
        <w:rPr>
          <w:bCs/>
          <w:iCs/>
          <w:szCs w:val="28"/>
        </w:rPr>
        <w:t xml:space="preserve"> освіти повинна функціонувати система забезпечення </w:t>
      </w:r>
      <w:r w:rsidR="00433F24">
        <w:rPr>
          <w:bCs/>
          <w:iCs/>
          <w:szCs w:val="28"/>
        </w:rPr>
        <w:t xml:space="preserve">закладом фахової </w:t>
      </w:r>
      <w:proofErr w:type="spellStart"/>
      <w:r w:rsidR="00433F24">
        <w:rPr>
          <w:bCs/>
          <w:iCs/>
          <w:szCs w:val="28"/>
        </w:rPr>
        <w:t>передвищої</w:t>
      </w:r>
      <w:proofErr w:type="spellEnd"/>
      <w:r w:rsidR="00433F24">
        <w:rPr>
          <w:bCs/>
          <w:iCs/>
          <w:szCs w:val="28"/>
        </w:rPr>
        <w:t xml:space="preserve"> освіти </w:t>
      </w:r>
      <w:r w:rsidRPr="00CA640D">
        <w:rPr>
          <w:bCs/>
          <w:iCs/>
          <w:szCs w:val="28"/>
        </w:rPr>
        <w:t xml:space="preserve">якості освітньої діяльності та якості фахової </w:t>
      </w:r>
      <w:proofErr w:type="spellStart"/>
      <w:r w:rsidRPr="00CA640D">
        <w:rPr>
          <w:bCs/>
          <w:iCs/>
          <w:szCs w:val="28"/>
        </w:rPr>
        <w:t>передвищої</w:t>
      </w:r>
      <w:proofErr w:type="spellEnd"/>
      <w:r w:rsidRPr="00CA640D">
        <w:rPr>
          <w:bCs/>
          <w:iCs/>
          <w:szCs w:val="28"/>
        </w:rPr>
        <w:t xml:space="preserve"> освіти (система </w:t>
      </w:r>
      <w:r w:rsidR="00433F24">
        <w:rPr>
          <w:bCs/>
          <w:iCs/>
          <w:szCs w:val="28"/>
        </w:rPr>
        <w:t xml:space="preserve">внутрішнього </w:t>
      </w:r>
      <w:r w:rsidRPr="00CA640D">
        <w:rPr>
          <w:bCs/>
          <w:iCs/>
          <w:szCs w:val="28"/>
        </w:rPr>
        <w:t>забезпечення якості), яка передбачає здійснення таких процедур і заходів:</w:t>
      </w:r>
    </w:p>
    <w:p w14:paraId="5F58FE0D" w14:textId="48EC0793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CA640D">
        <w:rPr>
          <w:color w:val="000000"/>
          <w:sz w:val="28"/>
          <w:szCs w:val="28"/>
        </w:rPr>
        <w:t xml:space="preserve">1) визначення та оприлюднення політики, принципів та процедур забезпечення якості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освіти, що інтегровані до загальної системи управління закладом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освіти, узгоджені з його стратегією і передбачають залучення внутрішніх та зовнішніх заінтересованих сторін;</w:t>
      </w:r>
    </w:p>
    <w:p w14:paraId="7417103C" w14:textId="319F37CC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" w:name="n211"/>
      <w:bookmarkEnd w:id="1"/>
      <w:r w:rsidRPr="00CA640D">
        <w:rPr>
          <w:color w:val="000000"/>
          <w:sz w:val="28"/>
          <w:szCs w:val="28"/>
        </w:rPr>
        <w:t xml:space="preserve">2) визначення і послідовне дотримання процедур розроблення освітньо-професійних програм, які забезпечують відповідність їх змісту стандартам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</w:t>
      </w:r>
      <w:r w:rsidR="00173A34">
        <w:rPr>
          <w:color w:val="000000"/>
          <w:sz w:val="28"/>
          <w:szCs w:val="28"/>
        </w:rPr>
        <w:t xml:space="preserve">та </w:t>
      </w:r>
      <w:r w:rsidRPr="00CA640D">
        <w:rPr>
          <w:color w:val="000000"/>
          <w:sz w:val="28"/>
          <w:szCs w:val="28"/>
        </w:rPr>
        <w:t xml:space="preserve">професійним стандартам </w:t>
      </w:r>
      <w:r w:rsidR="00173A34">
        <w:rPr>
          <w:color w:val="000000"/>
          <w:sz w:val="28"/>
          <w:szCs w:val="28"/>
        </w:rPr>
        <w:t>(</w:t>
      </w:r>
      <w:r w:rsidRPr="00CA640D">
        <w:rPr>
          <w:color w:val="000000"/>
          <w:sz w:val="28"/>
          <w:szCs w:val="28"/>
        </w:rPr>
        <w:t>за наявності), декларованим цілям, урахування позицій заінтересованих сторін, чітке визначення кваліфікацій, що присуджуються та/або присвоюються, які мають бути узгоджені з</w:t>
      </w:r>
      <w:r w:rsidRPr="00CA640D">
        <w:rPr>
          <w:rStyle w:val="apple-converted-space"/>
          <w:color w:val="000000"/>
          <w:sz w:val="28"/>
          <w:szCs w:val="28"/>
        </w:rPr>
        <w:t> </w:t>
      </w:r>
      <w:hyperlink r:id="rId9" w:anchor="n12" w:tgtFrame="_blank" w:history="1">
        <w:r w:rsidRPr="00AE2CA9">
          <w:rPr>
            <w:rStyle w:val="a8"/>
            <w:color w:val="000000"/>
            <w:sz w:val="28"/>
            <w:szCs w:val="28"/>
            <w:u w:val="none"/>
          </w:rPr>
          <w:t>Національною рамкою кваліфікацій</w:t>
        </w:r>
      </w:hyperlink>
      <w:r w:rsidRPr="00CA640D">
        <w:rPr>
          <w:color w:val="000000"/>
          <w:sz w:val="28"/>
          <w:szCs w:val="28"/>
        </w:rPr>
        <w:t>;</w:t>
      </w:r>
    </w:p>
    <w:p w14:paraId="33D6D3FF" w14:textId="7B2FDDD4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2" w:name="n212"/>
      <w:bookmarkEnd w:id="2"/>
      <w:r w:rsidRPr="00CA640D">
        <w:rPr>
          <w:color w:val="000000"/>
          <w:sz w:val="28"/>
          <w:szCs w:val="28"/>
        </w:rPr>
        <w:t xml:space="preserve">3) здійснення за участю здобувачів освіти моніторингу та періодичного перегляду освітньо-професійних програм з метою гарантування досягнення встановлених для них цілей та їх відповідності потребам здобувачів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і суспільства, включаючи опитування здобувачів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освіти;</w:t>
      </w:r>
    </w:p>
    <w:p w14:paraId="538F9D66" w14:textId="77777777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3" w:name="n213"/>
      <w:bookmarkEnd w:id="3"/>
      <w:r w:rsidRPr="00CA640D">
        <w:rPr>
          <w:color w:val="000000"/>
          <w:sz w:val="28"/>
          <w:szCs w:val="28"/>
        </w:rPr>
        <w:t xml:space="preserve">4) забезпечення дотримання вимог правової визначеності, оприлюднення та послідовного дотримання нормативних документів закладу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</w:t>
      </w:r>
      <w:r w:rsidRPr="00CA640D">
        <w:rPr>
          <w:color w:val="000000"/>
          <w:sz w:val="28"/>
          <w:szCs w:val="28"/>
        </w:rPr>
        <w:lastRenderedPageBreak/>
        <w:t xml:space="preserve">освіти, що регулюють усі стадії підготовки здобувачів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(прийом на навчання, організація освітнього процесу, визнання результатів навчання, переведення, відрахування, атестація тощо);</w:t>
      </w:r>
    </w:p>
    <w:p w14:paraId="479641FF" w14:textId="42A7570C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4" w:name="n214"/>
      <w:bookmarkEnd w:id="4"/>
      <w:r w:rsidRPr="00CA640D">
        <w:rPr>
          <w:color w:val="000000"/>
          <w:sz w:val="28"/>
          <w:szCs w:val="28"/>
        </w:rPr>
        <w:t>5)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забезпечення </w:t>
      </w:r>
      <w:proofErr w:type="spellStart"/>
      <w:r w:rsidR="00222487" w:rsidRPr="00CA640D">
        <w:rPr>
          <w:color w:val="000000"/>
          <w:sz w:val="28"/>
          <w:szCs w:val="28"/>
        </w:rPr>
        <w:t>релевантно</w:t>
      </w:r>
      <w:r w:rsidR="00F82671">
        <w:rPr>
          <w:color w:val="000000"/>
          <w:sz w:val="28"/>
          <w:szCs w:val="28"/>
        </w:rPr>
        <w:t>сті</w:t>
      </w:r>
      <w:proofErr w:type="spellEnd"/>
      <w:r w:rsidRPr="00CA640D">
        <w:rPr>
          <w:color w:val="000000"/>
          <w:sz w:val="28"/>
          <w:szCs w:val="28"/>
        </w:rPr>
        <w:t>, надійності, прозорості та об’єктивності оцінювання, що здійснюється у рамках освітнього процесу;</w:t>
      </w:r>
    </w:p>
    <w:p w14:paraId="6A6EBBB6" w14:textId="643643E1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5" w:name="n215"/>
      <w:bookmarkEnd w:id="5"/>
      <w:r w:rsidRPr="00CA640D">
        <w:rPr>
          <w:color w:val="000000"/>
          <w:sz w:val="28"/>
          <w:szCs w:val="28"/>
        </w:rPr>
        <w:t>6)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>визначення та послідовне дотримання вимог щодо компетентності педагогічних (науково-педагогічних) працівників, застосовування чесних і прозорих правил прийняття на роботу та безперервного професійного розвитку персоналу;</w:t>
      </w:r>
    </w:p>
    <w:p w14:paraId="35241A6C" w14:textId="2481EF71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6" w:name="n216"/>
      <w:bookmarkEnd w:id="6"/>
      <w:r w:rsidRPr="00CA640D">
        <w:rPr>
          <w:color w:val="000000"/>
          <w:sz w:val="28"/>
          <w:szCs w:val="28"/>
        </w:rPr>
        <w:t>7)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забезпечення необхідного фінансування освітньої та викладацької діяльності, а також адекватних та доступних освітніх ресурсів і підтримки здобувачів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за кожною освітньо-професійною програмою;</w:t>
      </w:r>
    </w:p>
    <w:p w14:paraId="45166AE4" w14:textId="77777777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7" w:name="n217"/>
      <w:bookmarkEnd w:id="7"/>
      <w:r w:rsidRPr="00CA640D">
        <w:rPr>
          <w:color w:val="000000"/>
          <w:sz w:val="28"/>
          <w:szCs w:val="28"/>
        </w:rPr>
        <w:t>8) забезпечення збирання, аналізу і використання відповідної інформації для ефективного управління освітньо-професійними програмами та іншою діяльністю закладу;</w:t>
      </w:r>
    </w:p>
    <w:p w14:paraId="080F7583" w14:textId="46230E4A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8" w:name="n218"/>
      <w:bookmarkEnd w:id="8"/>
      <w:r w:rsidRPr="00CA640D">
        <w:rPr>
          <w:color w:val="000000"/>
          <w:sz w:val="28"/>
          <w:szCs w:val="28"/>
        </w:rPr>
        <w:t>9)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забезпечення публічної, зрозумілої, точної, об’єктивної, своєчасної та легкодоступної інформації про діяльність закладу та всі освітньо-професійні програми, умови і процедури присвоєння ступеня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та кваліфікацій;</w:t>
      </w:r>
    </w:p>
    <w:p w14:paraId="541BDD68" w14:textId="64AD2082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9" w:name="n219"/>
      <w:bookmarkEnd w:id="9"/>
      <w:r w:rsidRPr="00CA640D">
        <w:rPr>
          <w:color w:val="000000"/>
          <w:sz w:val="28"/>
          <w:szCs w:val="28"/>
        </w:rPr>
        <w:t>10)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>забезпечення дотримання академічної доброчесності працівниками заклад</w:t>
      </w:r>
      <w:r w:rsidR="00BE2B6E">
        <w:rPr>
          <w:color w:val="000000"/>
          <w:sz w:val="28"/>
          <w:szCs w:val="28"/>
        </w:rPr>
        <w:t>ів</w:t>
      </w:r>
      <w:r w:rsidRPr="00CA640D">
        <w:rPr>
          <w:color w:val="000000"/>
          <w:sz w:val="28"/>
          <w:szCs w:val="28"/>
        </w:rPr>
        <w:t xml:space="preserve">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та здобувачами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освіти, у тому числі створення і забезпечення функціонування ефективної </w:t>
      </w:r>
      <w:r w:rsidR="00BE2B6E">
        <w:rPr>
          <w:color w:val="000000"/>
          <w:sz w:val="28"/>
          <w:szCs w:val="28"/>
        </w:rPr>
        <w:t xml:space="preserve">внутрішньої </w:t>
      </w:r>
      <w:r w:rsidRPr="00CA640D">
        <w:rPr>
          <w:color w:val="000000"/>
          <w:sz w:val="28"/>
          <w:szCs w:val="28"/>
        </w:rPr>
        <w:t>системи</w:t>
      </w:r>
      <w:r w:rsidR="00BE2B6E">
        <w:rPr>
          <w:color w:val="000000"/>
          <w:sz w:val="28"/>
          <w:szCs w:val="28"/>
        </w:rPr>
        <w:t xml:space="preserve"> забезпечення академічної доброчесності;</w:t>
      </w:r>
      <w:r w:rsidRPr="00CA640D">
        <w:rPr>
          <w:color w:val="000000"/>
          <w:sz w:val="28"/>
          <w:szCs w:val="28"/>
        </w:rPr>
        <w:t xml:space="preserve"> </w:t>
      </w:r>
    </w:p>
    <w:p w14:paraId="4C09CF2C" w14:textId="00DA6941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0" w:name="n220"/>
      <w:bookmarkEnd w:id="10"/>
      <w:r w:rsidRPr="00CA640D">
        <w:rPr>
          <w:color w:val="000000"/>
          <w:sz w:val="28"/>
          <w:szCs w:val="28"/>
        </w:rPr>
        <w:t>11)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періодичне проходження процедури зовнішнього забезпечення якості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освіти;</w:t>
      </w:r>
    </w:p>
    <w:p w14:paraId="2F5DB682" w14:textId="09469ECD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1" w:name="n221"/>
      <w:bookmarkEnd w:id="11"/>
      <w:r w:rsidRPr="00CA640D">
        <w:rPr>
          <w:color w:val="000000"/>
          <w:sz w:val="28"/>
          <w:szCs w:val="28"/>
        </w:rPr>
        <w:t>12)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залучення здобувачів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та роботодавців як повноправних партнерів до процедур і заходів забезпечення якості освіти;</w:t>
      </w:r>
    </w:p>
    <w:p w14:paraId="392F65CE" w14:textId="77777777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2" w:name="n222"/>
      <w:bookmarkEnd w:id="12"/>
      <w:r w:rsidRPr="00CA640D">
        <w:rPr>
          <w:color w:val="000000"/>
          <w:sz w:val="28"/>
          <w:szCs w:val="28"/>
        </w:rPr>
        <w:t xml:space="preserve">13) забезпечення дотримання </w:t>
      </w:r>
      <w:proofErr w:type="spellStart"/>
      <w:r w:rsidRPr="00CA640D">
        <w:rPr>
          <w:color w:val="000000"/>
          <w:sz w:val="28"/>
          <w:szCs w:val="28"/>
        </w:rPr>
        <w:t>студентоорієнтованого</w:t>
      </w:r>
      <w:proofErr w:type="spellEnd"/>
      <w:r w:rsidRPr="00CA640D">
        <w:rPr>
          <w:color w:val="000000"/>
          <w:sz w:val="28"/>
          <w:szCs w:val="28"/>
        </w:rPr>
        <w:t xml:space="preserve"> навчання в освітньому процесі;</w:t>
      </w:r>
    </w:p>
    <w:p w14:paraId="6A615BBC" w14:textId="36A6C355" w:rsidR="00A27268" w:rsidRPr="00CA640D" w:rsidRDefault="00A27268" w:rsidP="004D7A67">
      <w:pPr>
        <w:pStyle w:val="rvps2"/>
        <w:suppressAutoHyphens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13" w:name="n223"/>
      <w:bookmarkEnd w:id="13"/>
      <w:r w:rsidRPr="00CA640D">
        <w:rPr>
          <w:color w:val="000000"/>
          <w:sz w:val="28"/>
          <w:szCs w:val="28"/>
        </w:rPr>
        <w:t>14)</w:t>
      </w:r>
      <w:r w:rsidR="004D7A67">
        <w:rPr>
          <w:color w:val="000000"/>
          <w:sz w:val="28"/>
          <w:szCs w:val="28"/>
        </w:rPr>
        <w:t> </w:t>
      </w:r>
      <w:r w:rsidRPr="00CA640D">
        <w:rPr>
          <w:color w:val="000000"/>
          <w:sz w:val="28"/>
          <w:szCs w:val="28"/>
        </w:rPr>
        <w:t xml:space="preserve">здійснення інших процедур і заходів, визначених законодавством, установчими документами закладів фахової </w:t>
      </w:r>
      <w:proofErr w:type="spellStart"/>
      <w:r w:rsidRPr="00CA640D">
        <w:rPr>
          <w:color w:val="000000"/>
          <w:sz w:val="28"/>
          <w:szCs w:val="28"/>
        </w:rPr>
        <w:t>передвищої</w:t>
      </w:r>
      <w:proofErr w:type="spellEnd"/>
      <w:r w:rsidRPr="00CA640D">
        <w:rPr>
          <w:color w:val="000000"/>
          <w:sz w:val="28"/>
          <w:szCs w:val="28"/>
        </w:rPr>
        <w:t xml:space="preserve"> освіти або відповідно до них.</w:t>
      </w:r>
    </w:p>
    <w:p w14:paraId="34093B93" w14:textId="36A06A1F" w:rsidR="00A27268" w:rsidRDefault="00A27268" w:rsidP="004D7A67">
      <w:pPr>
        <w:suppressAutoHyphens/>
        <w:spacing w:after="0" w:line="240" w:lineRule="auto"/>
        <w:ind w:left="0" w:right="0" w:firstLine="567"/>
        <w:rPr>
          <w:szCs w:val="28"/>
          <w:lang w:eastAsia="ru-RU"/>
        </w:rPr>
      </w:pPr>
      <w:r w:rsidRPr="00CA640D">
        <w:rPr>
          <w:szCs w:val="28"/>
          <w:lang w:eastAsia="ru-RU"/>
        </w:rPr>
        <w:t xml:space="preserve">Система забезпечення якості освітньої діяльності та якості фахової </w:t>
      </w:r>
      <w:proofErr w:type="spellStart"/>
      <w:r w:rsidRPr="00CA640D">
        <w:rPr>
          <w:szCs w:val="28"/>
          <w:lang w:eastAsia="ru-RU"/>
        </w:rPr>
        <w:t>передвищої</w:t>
      </w:r>
      <w:proofErr w:type="spellEnd"/>
      <w:r w:rsidRPr="00CA640D">
        <w:rPr>
          <w:szCs w:val="28"/>
          <w:lang w:eastAsia="ru-RU"/>
        </w:rPr>
        <w:t xml:space="preserve"> освіти закладу фахової </w:t>
      </w:r>
      <w:proofErr w:type="spellStart"/>
      <w:r w:rsidRPr="00CA640D">
        <w:rPr>
          <w:szCs w:val="28"/>
          <w:lang w:eastAsia="ru-RU"/>
        </w:rPr>
        <w:t>передвищої</w:t>
      </w:r>
      <w:proofErr w:type="spellEnd"/>
      <w:r w:rsidRPr="00CA640D">
        <w:rPr>
          <w:szCs w:val="28"/>
          <w:lang w:eastAsia="ru-RU"/>
        </w:rPr>
        <w:t xml:space="preserve"> освіти (</w:t>
      </w:r>
      <w:bookmarkStart w:id="14" w:name="w1_8"/>
      <w:r w:rsidRPr="00CA640D">
        <w:rPr>
          <w:szCs w:val="28"/>
          <w:lang w:eastAsia="ru-RU"/>
        </w:rPr>
        <w:fldChar w:fldCharType="begin"/>
      </w:r>
      <w:r w:rsidRPr="00CA640D">
        <w:rPr>
          <w:szCs w:val="28"/>
          <w:lang w:eastAsia="ru-RU"/>
        </w:rPr>
        <w:instrText xml:space="preserve"> HYPERLINK "https://zakon.rada.gov.ua/laws/show/2745-19?new=1&amp;find=1&amp;text=%D0%B2%D0%BD%D1%83%D1%82%D1%80%D1%96%D1%88%D0%BD" \l "w1_9" </w:instrText>
      </w:r>
      <w:r w:rsidRPr="00CA640D">
        <w:rPr>
          <w:szCs w:val="28"/>
          <w:lang w:eastAsia="ru-RU"/>
        </w:rPr>
        <w:fldChar w:fldCharType="separate"/>
      </w:r>
      <w:r w:rsidRPr="00CA640D">
        <w:rPr>
          <w:szCs w:val="28"/>
          <w:lang w:eastAsia="ru-RU"/>
        </w:rPr>
        <w:t>внутрішн</w:t>
      </w:r>
      <w:r w:rsidRPr="00CA640D">
        <w:rPr>
          <w:szCs w:val="28"/>
          <w:lang w:eastAsia="ru-RU"/>
        </w:rPr>
        <w:fldChar w:fldCharType="end"/>
      </w:r>
      <w:bookmarkEnd w:id="14"/>
      <w:r w:rsidRPr="00CA640D">
        <w:rPr>
          <w:szCs w:val="28"/>
          <w:lang w:eastAsia="ru-RU"/>
        </w:rPr>
        <w:t xml:space="preserve">я система забезпечення якості освіти)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</w:t>
      </w:r>
      <w:proofErr w:type="spellStart"/>
      <w:r w:rsidRPr="00CA640D">
        <w:rPr>
          <w:szCs w:val="28"/>
          <w:lang w:eastAsia="ru-RU"/>
        </w:rPr>
        <w:t>передвищої</w:t>
      </w:r>
      <w:proofErr w:type="spellEnd"/>
      <w:r w:rsidRPr="00CA640D">
        <w:rPr>
          <w:szCs w:val="28"/>
          <w:lang w:eastAsia="ru-RU"/>
        </w:rPr>
        <w:t xml:space="preserve"> освіти на предмет її відповідності вимогам до системи забезпечення якості фахової </w:t>
      </w:r>
      <w:proofErr w:type="spellStart"/>
      <w:r w:rsidRPr="00CA640D">
        <w:rPr>
          <w:szCs w:val="28"/>
          <w:lang w:eastAsia="ru-RU"/>
        </w:rPr>
        <w:t>передвищої</w:t>
      </w:r>
      <w:proofErr w:type="spellEnd"/>
      <w:r w:rsidRPr="00CA640D">
        <w:rPr>
          <w:szCs w:val="28"/>
          <w:lang w:eastAsia="ru-RU"/>
        </w:rPr>
        <w:t xml:space="preserve"> освіти,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освіти.</w:t>
      </w:r>
    </w:p>
    <w:p w14:paraId="431403B9" w14:textId="71DFAF97" w:rsidR="004D7A67" w:rsidRDefault="004D7A67" w:rsidP="004D7A67">
      <w:pPr>
        <w:suppressAutoHyphens/>
        <w:spacing w:after="0" w:line="240" w:lineRule="auto"/>
        <w:ind w:left="0" w:right="0" w:firstLine="567"/>
        <w:rPr>
          <w:szCs w:val="28"/>
          <w:lang w:eastAsia="ru-RU"/>
        </w:rPr>
      </w:pPr>
    </w:p>
    <w:p w14:paraId="2D601676" w14:textId="5A4A8834" w:rsidR="004D7A67" w:rsidRDefault="004D7A67" w:rsidP="004D7A67">
      <w:pPr>
        <w:suppressAutoHyphens/>
        <w:spacing w:after="0" w:line="240" w:lineRule="auto"/>
        <w:ind w:left="0" w:right="0" w:firstLine="567"/>
        <w:rPr>
          <w:szCs w:val="28"/>
          <w:lang w:eastAsia="ru-RU"/>
        </w:rPr>
      </w:pPr>
    </w:p>
    <w:p w14:paraId="78581CD6" w14:textId="77777777" w:rsidR="004D7A67" w:rsidRPr="00CA640D" w:rsidRDefault="004D7A67" w:rsidP="004D7A67">
      <w:pPr>
        <w:suppressAutoHyphens/>
        <w:spacing w:after="0" w:line="240" w:lineRule="auto"/>
        <w:ind w:left="0" w:right="0" w:firstLine="567"/>
        <w:rPr>
          <w:szCs w:val="28"/>
          <w:lang w:eastAsia="ru-RU"/>
        </w:rPr>
      </w:pPr>
    </w:p>
    <w:p w14:paraId="54C82E43" w14:textId="675737CC" w:rsidR="00A27268" w:rsidRDefault="008D490D" w:rsidP="004D7A67">
      <w:pPr>
        <w:suppressAutoHyphens/>
        <w:spacing w:after="0" w:line="240" w:lineRule="auto"/>
        <w:ind w:left="0" w:right="0" w:firstLine="567"/>
        <w:rPr>
          <w:b/>
          <w:bCs/>
          <w:szCs w:val="28"/>
          <w:lang w:eastAsia="ru-RU"/>
        </w:rPr>
      </w:pPr>
      <w:r>
        <w:rPr>
          <w:b/>
          <w:bCs/>
          <w:szCs w:val="28"/>
          <w:lang w:eastAsia="ru-RU"/>
        </w:rPr>
        <w:lastRenderedPageBreak/>
        <w:t>9</w:t>
      </w:r>
      <w:r w:rsidR="00A27268" w:rsidRPr="00876E1E">
        <w:rPr>
          <w:b/>
          <w:bCs/>
          <w:szCs w:val="28"/>
          <w:lang w:eastAsia="ru-RU"/>
        </w:rPr>
        <w:t xml:space="preserve">. Вимоги професійних стандартів (у разі їх наявності) </w:t>
      </w:r>
    </w:p>
    <w:p w14:paraId="18048945" w14:textId="77777777" w:rsidR="004D7A67" w:rsidRPr="00876E1E" w:rsidRDefault="004D7A67" w:rsidP="004D7A67">
      <w:pPr>
        <w:suppressAutoHyphens/>
        <w:spacing w:after="0" w:line="240" w:lineRule="auto"/>
        <w:ind w:left="0" w:right="0" w:firstLine="567"/>
        <w:rPr>
          <w:b/>
          <w:bCs/>
          <w:szCs w:val="28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386"/>
        <w:gridCol w:w="5253"/>
      </w:tblGrid>
      <w:tr w:rsidR="00D33EAF" w:rsidRPr="00876E1E" w14:paraId="25A697E7" w14:textId="77777777" w:rsidTr="000171A1">
        <w:tc>
          <w:tcPr>
            <w:tcW w:w="4390" w:type="dxa"/>
          </w:tcPr>
          <w:p w14:paraId="096F3992" w14:textId="77777777" w:rsidR="00D33EAF" w:rsidRPr="00876E1E" w:rsidRDefault="00D33EAF" w:rsidP="002C0A4B">
            <w:pPr>
              <w:suppressAutoHyphens/>
              <w:spacing w:line="240" w:lineRule="auto"/>
              <w:ind w:left="0" w:right="180" w:firstLine="0"/>
              <w:jc w:val="left"/>
              <w:rPr>
                <w:lang w:eastAsia="ru-RU"/>
              </w:rPr>
            </w:pPr>
            <w:r w:rsidRPr="00876E1E">
              <w:rPr>
                <w:b/>
                <w:bCs/>
                <w:szCs w:val="28"/>
                <w:lang w:eastAsia="ru-RU"/>
              </w:rPr>
              <w:t xml:space="preserve">Повна назва Професійного стандарту, його реквізити та (або) посилання на документ </w:t>
            </w:r>
          </w:p>
        </w:tc>
        <w:tc>
          <w:tcPr>
            <w:tcW w:w="5249" w:type="dxa"/>
            <w:vMerge w:val="restart"/>
          </w:tcPr>
          <w:p w14:paraId="299C0531" w14:textId="52367430" w:rsidR="00D33EAF" w:rsidRPr="008D490D" w:rsidRDefault="00A77A9C" w:rsidP="000956C1">
            <w:pPr>
              <w:suppressAutoHyphens/>
              <w:spacing w:line="240" w:lineRule="auto"/>
              <w:ind w:left="119" w:right="-23" w:firstLine="0"/>
              <w:jc w:val="left"/>
              <w:rPr>
                <w:color w:val="000000" w:themeColor="text1"/>
              </w:rPr>
            </w:pPr>
            <w:r w:rsidRPr="008D490D">
              <w:rPr>
                <w:color w:val="000000" w:themeColor="text1"/>
              </w:rPr>
              <w:t xml:space="preserve">Професійний стандарт «Асистент </w:t>
            </w:r>
            <w:proofErr w:type="spellStart"/>
            <w:r w:rsidRPr="008D490D">
              <w:rPr>
                <w:color w:val="000000" w:themeColor="text1"/>
              </w:rPr>
              <w:t>фармацевта</w:t>
            </w:r>
            <w:proofErr w:type="spellEnd"/>
            <w:r w:rsidRPr="008D490D">
              <w:rPr>
                <w:color w:val="000000" w:themeColor="text1"/>
              </w:rPr>
              <w:t>»</w:t>
            </w:r>
            <w:r w:rsidR="000956C1" w:rsidRPr="008D490D">
              <w:rPr>
                <w:color w:val="000000" w:themeColor="text1"/>
              </w:rPr>
              <w:t>,</w:t>
            </w:r>
            <w:r w:rsidRPr="008D490D">
              <w:rPr>
                <w:color w:val="000000" w:themeColor="text1"/>
              </w:rPr>
              <w:t xml:space="preserve"> </w:t>
            </w:r>
            <w:r w:rsidR="000956C1" w:rsidRPr="008D490D">
              <w:rPr>
                <w:color w:val="000000" w:themeColor="text1"/>
              </w:rPr>
              <w:t>затверджений</w:t>
            </w:r>
            <w:r w:rsidRPr="008D490D">
              <w:rPr>
                <w:color w:val="000000" w:themeColor="text1"/>
              </w:rPr>
              <w:t xml:space="preserve"> </w:t>
            </w:r>
            <w:r w:rsidR="00904837" w:rsidRPr="008D490D">
              <w:rPr>
                <w:color w:val="000000" w:themeColor="text1"/>
              </w:rPr>
              <w:t>н</w:t>
            </w:r>
            <w:r w:rsidRPr="008D490D">
              <w:rPr>
                <w:color w:val="000000" w:themeColor="text1"/>
              </w:rPr>
              <w:t>аказ</w:t>
            </w:r>
            <w:r w:rsidR="00904837" w:rsidRPr="008D490D">
              <w:rPr>
                <w:color w:val="000000" w:themeColor="text1"/>
              </w:rPr>
              <w:t>ом</w:t>
            </w:r>
            <w:r w:rsidRPr="008D490D">
              <w:rPr>
                <w:color w:val="000000" w:themeColor="text1"/>
              </w:rPr>
              <w:t xml:space="preserve"> ГО </w:t>
            </w:r>
            <w:r w:rsidR="00904837" w:rsidRPr="008D490D">
              <w:rPr>
                <w:color w:val="000000" w:themeColor="text1"/>
              </w:rPr>
              <w:t>«</w:t>
            </w:r>
            <w:r w:rsidRPr="008D490D">
              <w:rPr>
                <w:color w:val="000000" w:themeColor="text1"/>
              </w:rPr>
              <w:t>Об’єднання організацій роботодавців медичної та мікробіологічної промисловості України</w:t>
            </w:r>
            <w:r w:rsidR="00904837" w:rsidRPr="008D490D">
              <w:rPr>
                <w:color w:val="000000" w:themeColor="text1"/>
              </w:rPr>
              <w:t>»</w:t>
            </w:r>
            <w:r w:rsidRPr="008D490D">
              <w:rPr>
                <w:color w:val="000000" w:themeColor="text1"/>
              </w:rPr>
              <w:t xml:space="preserve"> від 23 .03.2023р. № 03-23</w:t>
            </w:r>
          </w:p>
          <w:p w14:paraId="49C4CB61" w14:textId="2054AE6B" w:rsidR="000171A1" w:rsidRDefault="003D56F5" w:rsidP="00904837">
            <w:pPr>
              <w:suppressAutoHyphens/>
              <w:spacing w:line="240" w:lineRule="auto"/>
              <w:ind w:left="119" w:right="-23" w:firstLine="0"/>
              <w:jc w:val="left"/>
              <w:rPr>
                <w:color w:val="000000" w:themeColor="text1"/>
                <w:szCs w:val="28"/>
              </w:rPr>
            </w:pPr>
            <w:hyperlink r:id="rId10" w:history="1">
              <w:r w:rsidR="000233D5" w:rsidRPr="00F76CEF">
                <w:rPr>
                  <w:rStyle w:val="a8"/>
                  <w:szCs w:val="28"/>
                </w:rPr>
                <w:t>https://register.nqa.gov.ua/uploads/9e9f71c0-5dd3-4ce0-be63-aa05881ac597.pdf</w:t>
              </w:r>
            </w:hyperlink>
            <w:r w:rsidR="000233D5">
              <w:rPr>
                <w:color w:val="000000" w:themeColor="text1"/>
                <w:szCs w:val="28"/>
              </w:rPr>
              <w:t xml:space="preserve"> </w:t>
            </w:r>
          </w:p>
          <w:p w14:paraId="31BD8C6B" w14:textId="77777777" w:rsidR="00904837" w:rsidRPr="009E2B3F" w:rsidRDefault="008D490D" w:rsidP="00904837">
            <w:pPr>
              <w:suppressAutoHyphens/>
              <w:spacing w:line="240" w:lineRule="auto"/>
              <w:ind w:left="119" w:right="-23" w:firstLine="0"/>
              <w:jc w:val="left"/>
            </w:pPr>
            <w:r w:rsidRPr="009E2B3F">
              <w:rPr>
                <w:color w:val="000000" w:themeColor="text1"/>
                <w:szCs w:val="28"/>
              </w:rPr>
              <w:t>Професійний стандарт «Лаборант (фармація)»</w:t>
            </w:r>
            <w:r w:rsidR="000171A1" w:rsidRPr="009E2B3F">
              <w:rPr>
                <w:color w:val="000000" w:themeColor="text1"/>
                <w:szCs w:val="28"/>
              </w:rPr>
              <w:t xml:space="preserve">, затверджений </w:t>
            </w:r>
            <w:r w:rsidR="000171A1" w:rsidRPr="009E2B3F">
              <w:t xml:space="preserve">наказом ДУ «Центр розвитку </w:t>
            </w:r>
            <w:proofErr w:type="spellStart"/>
            <w:r w:rsidR="000171A1" w:rsidRPr="009E2B3F">
              <w:t>медсестринства</w:t>
            </w:r>
            <w:proofErr w:type="spellEnd"/>
            <w:r w:rsidR="000171A1" w:rsidRPr="009E2B3F">
              <w:t xml:space="preserve"> Міністерства охорони здоров’я України» від 29.07.2026 р. № 23</w:t>
            </w:r>
          </w:p>
          <w:p w14:paraId="0B004D6A" w14:textId="2467BF6C" w:rsidR="000171A1" w:rsidRPr="00904837" w:rsidRDefault="003D56F5" w:rsidP="00904837">
            <w:pPr>
              <w:suppressAutoHyphens/>
              <w:spacing w:line="240" w:lineRule="auto"/>
              <w:ind w:left="119" w:right="-23" w:firstLine="0"/>
              <w:jc w:val="left"/>
              <w:rPr>
                <w:color w:val="auto"/>
                <w:szCs w:val="28"/>
              </w:rPr>
            </w:pPr>
            <w:hyperlink r:id="rId11" w:history="1">
              <w:r w:rsidR="000171A1" w:rsidRPr="009E2B3F">
                <w:rPr>
                  <w:rStyle w:val="a8"/>
                  <w:szCs w:val="28"/>
                </w:rPr>
                <w:t>https://register.nqa.gov.ua/uploads/8afe6edf-c0d8-457b-a65b-4eedd7090422.pdf</w:t>
              </w:r>
            </w:hyperlink>
            <w:r w:rsidR="000171A1">
              <w:rPr>
                <w:color w:val="auto"/>
                <w:szCs w:val="28"/>
              </w:rPr>
              <w:t xml:space="preserve"> </w:t>
            </w:r>
          </w:p>
        </w:tc>
      </w:tr>
      <w:tr w:rsidR="00D33EAF" w:rsidRPr="00876E1E" w14:paraId="64502EA7" w14:textId="77777777" w:rsidTr="000171A1">
        <w:tc>
          <w:tcPr>
            <w:tcW w:w="4390" w:type="dxa"/>
          </w:tcPr>
          <w:p w14:paraId="031E3BD5" w14:textId="77777777" w:rsidR="00D33EAF" w:rsidRPr="00876E1E" w:rsidRDefault="00D33EAF" w:rsidP="002C0A4B">
            <w:pPr>
              <w:suppressAutoHyphens/>
              <w:spacing w:line="240" w:lineRule="auto"/>
              <w:ind w:left="0" w:right="180" w:firstLine="0"/>
              <w:jc w:val="left"/>
              <w:rPr>
                <w:lang w:eastAsia="ru-RU"/>
              </w:rPr>
            </w:pPr>
            <w:r w:rsidRPr="00876E1E">
              <w:rPr>
                <w:b/>
                <w:bCs/>
                <w:szCs w:val="28"/>
                <w:lang w:eastAsia="ru-RU"/>
              </w:rPr>
              <w:t xml:space="preserve">Особливості Стандарту фахової </w:t>
            </w:r>
            <w:proofErr w:type="spellStart"/>
            <w:r w:rsidRPr="00876E1E">
              <w:rPr>
                <w:b/>
                <w:bCs/>
                <w:szCs w:val="28"/>
                <w:lang w:eastAsia="ru-RU"/>
              </w:rPr>
              <w:t>передвищої</w:t>
            </w:r>
            <w:proofErr w:type="spellEnd"/>
            <w:r w:rsidRPr="00876E1E">
              <w:rPr>
                <w:b/>
                <w:bCs/>
                <w:szCs w:val="28"/>
                <w:lang w:eastAsia="ru-RU"/>
              </w:rPr>
              <w:t xml:space="preserve"> освіти, пов’язані з наявністю певного Професійного стандарту </w:t>
            </w:r>
          </w:p>
        </w:tc>
        <w:tc>
          <w:tcPr>
            <w:tcW w:w="5249" w:type="dxa"/>
            <w:vMerge/>
          </w:tcPr>
          <w:p w14:paraId="39EA15B9" w14:textId="77777777" w:rsidR="00D33EAF" w:rsidRPr="00876E1E" w:rsidRDefault="00D33EAF" w:rsidP="002C0A4B">
            <w:pPr>
              <w:suppressAutoHyphens/>
              <w:ind w:left="164" w:firstLine="0"/>
              <w:rPr>
                <w:b/>
                <w:bCs/>
                <w:szCs w:val="28"/>
                <w:lang w:eastAsia="ru-RU"/>
              </w:rPr>
            </w:pPr>
          </w:p>
        </w:tc>
      </w:tr>
    </w:tbl>
    <w:p w14:paraId="59185E5D" w14:textId="11BD74DB" w:rsidR="00A63E4C" w:rsidRPr="00876E1E" w:rsidRDefault="008D490D" w:rsidP="002C0A4B">
      <w:pPr>
        <w:pStyle w:val="2"/>
        <w:suppressAutoHyphens/>
        <w:spacing w:before="200" w:after="200" w:line="240" w:lineRule="auto"/>
        <w:ind w:left="0" w:firstLine="567"/>
        <w:jc w:val="left"/>
        <w:rPr>
          <w:szCs w:val="28"/>
        </w:rPr>
      </w:pPr>
      <w:r>
        <w:rPr>
          <w:szCs w:val="28"/>
        </w:rPr>
        <w:t>10</w:t>
      </w:r>
      <w:r w:rsidR="00AC14D1" w:rsidRPr="00876E1E">
        <w:rPr>
          <w:szCs w:val="28"/>
        </w:rPr>
        <w:t>.</w:t>
      </w:r>
      <w:r w:rsidR="00FF43A0" w:rsidRPr="00876E1E">
        <w:rPr>
          <w:szCs w:val="28"/>
        </w:rPr>
        <w:t xml:space="preserve"> Перелік нормативних документів</w:t>
      </w:r>
      <w:r w:rsidR="00FF6D0C">
        <w:rPr>
          <w:szCs w:val="28"/>
        </w:rPr>
        <w:t xml:space="preserve">, на яких базується Стандарт фахової </w:t>
      </w:r>
      <w:proofErr w:type="spellStart"/>
      <w:r w:rsidR="00FF6D0C">
        <w:rPr>
          <w:szCs w:val="28"/>
        </w:rPr>
        <w:t>перед</w:t>
      </w:r>
      <w:r w:rsidR="003508B2">
        <w:rPr>
          <w:szCs w:val="28"/>
        </w:rPr>
        <w:t>вищої</w:t>
      </w:r>
      <w:proofErr w:type="spellEnd"/>
      <w:r w:rsidR="003508B2">
        <w:rPr>
          <w:szCs w:val="28"/>
        </w:rPr>
        <w:t xml:space="preserve"> освіти</w:t>
      </w:r>
    </w:p>
    <w:p w14:paraId="446EB1E2" w14:textId="77777777" w:rsidR="00111383" w:rsidRPr="007545A3" w:rsidRDefault="00D10891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Закон України «Про освіту» від </w:t>
      </w:r>
      <w:r w:rsidRPr="007545A3">
        <w:rPr>
          <w:rFonts w:ascii="Times New Roman" w:hAnsi="Times New Roman"/>
          <w:sz w:val="28"/>
          <w:szCs w:val="28"/>
          <w:lang w:val="uk-UA"/>
        </w:rPr>
        <w:t>05.09.2017 № 2145</w:t>
      </w:r>
      <w:r w:rsidRPr="007545A3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-VIII</w:t>
      </w:r>
    </w:p>
    <w:p w14:paraId="66B03B8F" w14:textId="7D947C3A" w:rsidR="00D10891" w:rsidRPr="007545A3" w:rsidRDefault="00D10891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URL:</w:t>
      </w:r>
      <w:r w:rsidRPr="007545A3">
        <w:rPr>
          <w:rStyle w:val="a8"/>
          <w:rFonts w:ascii="Times New Roman" w:hAnsi="Times New Roman"/>
          <w:sz w:val="28"/>
          <w:szCs w:val="28"/>
          <w:u w:val="none"/>
          <w:lang w:val="uk-UA"/>
        </w:rPr>
        <w:t xml:space="preserve"> </w:t>
      </w:r>
      <w:hyperlink r:id="rId12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https://zakon.rada.gov.ua/laws/show/2145-19#Text</w:t>
        </w:r>
      </w:hyperlink>
    </w:p>
    <w:p w14:paraId="1EEF8593" w14:textId="77777777" w:rsidR="007A6225" w:rsidRPr="007545A3" w:rsidRDefault="00D10891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5" w:name="_Hlk86916085"/>
      <w:r w:rsidRPr="007545A3">
        <w:rPr>
          <w:rFonts w:ascii="Times New Roman" w:hAnsi="Times New Roman"/>
          <w:sz w:val="28"/>
          <w:szCs w:val="28"/>
          <w:lang w:val="uk-UA"/>
        </w:rPr>
        <w:t xml:space="preserve">Закон </w:t>
      </w:r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України «Про фахову </w:t>
      </w:r>
      <w:proofErr w:type="spellStart"/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>передвищу</w:t>
      </w:r>
      <w:proofErr w:type="spellEnd"/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освіту» </w:t>
      </w:r>
      <w:r w:rsidRPr="007545A3">
        <w:rPr>
          <w:rFonts w:ascii="Times New Roman" w:hAnsi="Times New Roman"/>
          <w:sz w:val="28"/>
          <w:szCs w:val="28"/>
          <w:lang w:val="uk-UA"/>
        </w:rPr>
        <w:t xml:space="preserve">від </w:t>
      </w:r>
      <w:r w:rsidRPr="007545A3">
        <w:rPr>
          <w:rFonts w:ascii="Times New Roman" w:hAnsi="Times New Roman"/>
          <w:bCs/>
          <w:sz w:val="28"/>
          <w:szCs w:val="28"/>
          <w:lang w:val="uk-UA"/>
        </w:rPr>
        <w:t xml:space="preserve">06.06.2019 </w:t>
      </w:r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№ </w:t>
      </w:r>
      <w:r w:rsidRPr="007545A3">
        <w:rPr>
          <w:rFonts w:ascii="Times New Roman" w:hAnsi="Times New Roman"/>
          <w:sz w:val="28"/>
          <w:szCs w:val="28"/>
          <w:lang w:val="uk-UA"/>
        </w:rPr>
        <w:t xml:space="preserve">2745-VIII </w:t>
      </w:r>
    </w:p>
    <w:p w14:paraId="11E9B837" w14:textId="0E2FB25C" w:rsidR="00D10891" w:rsidRPr="007545A3" w:rsidRDefault="00D10891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color w:val="000000"/>
          <w:sz w:val="28"/>
          <w:szCs w:val="28"/>
          <w:lang w:val="uk-UA"/>
        </w:rPr>
        <w:t>URL:</w:t>
      </w:r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3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https://zakon.rada.gov.ua/laws/show/2745-19#Text</w:t>
        </w:r>
      </w:hyperlink>
    </w:p>
    <w:p w14:paraId="56DA3668" w14:textId="61C939BA" w:rsidR="00430E52" w:rsidRPr="007545A3" w:rsidRDefault="00430E52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Закон України </w:t>
      </w:r>
      <w:r w:rsidR="00BE1D61"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«Про вищу освіту» від 01.07.2014 № 1556-</w:t>
      </w:r>
      <w:r w:rsidR="00BE1D61"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en-US"/>
        </w:rPr>
        <w:t>VII</w:t>
      </w:r>
    </w:p>
    <w:p w14:paraId="43A68CF9" w14:textId="1892BDC5" w:rsidR="000C1DF0" w:rsidRPr="007545A3" w:rsidRDefault="00BE1D61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 </w:t>
      </w:r>
      <w:r w:rsidRPr="007545A3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14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https://zakon.rada.gov.ua/laws/show/1556-18#Text</w:t>
        </w:r>
      </w:hyperlink>
    </w:p>
    <w:p w14:paraId="7C329F82" w14:textId="77777777" w:rsidR="000B5331" w:rsidRPr="007545A3" w:rsidRDefault="000C1DF0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sz w:val="28"/>
          <w:szCs w:val="28"/>
          <w:lang w:val="uk-UA"/>
        </w:rPr>
        <w:t>Закон України «Про професійну освіту» від 01.03.2026 № 1206-</w:t>
      </w:r>
      <w:r w:rsidRPr="007545A3">
        <w:rPr>
          <w:rFonts w:ascii="Times New Roman" w:hAnsi="Times New Roman"/>
          <w:sz w:val="28"/>
          <w:szCs w:val="28"/>
          <w:lang w:val="en-US"/>
        </w:rPr>
        <w:t>IX</w:t>
      </w:r>
    </w:p>
    <w:p w14:paraId="7FB884CF" w14:textId="5086E4E4" w:rsidR="00BE1D61" w:rsidRPr="007545A3" w:rsidRDefault="00BE1D61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B5331" w:rsidRPr="007545A3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15" w:anchor="Text" w:history="1">
        <w:r w:rsidR="000B5331"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https://zakon.rada.gov.ua/laws/show/4574-20#Text</w:t>
        </w:r>
      </w:hyperlink>
      <w:r w:rsidR="000B5331"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919C911" w14:textId="35F22FCF" w:rsidR="002537DF" w:rsidRPr="007545A3" w:rsidRDefault="00CC2987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Закон України «Про академічну доброчесність» від </w:t>
      </w:r>
      <w:r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18</w:t>
      </w:r>
      <w:r w:rsidR="000A1EAF"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.</w:t>
      </w:r>
      <w:r w:rsidR="004D641D"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12.</w:t>
      </w:r>
      <w:r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2</w:t>
      </w:r>
      <w:r w:rsidR="0005640B"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02</w:t>
      </w:r>
      <w:r w:rsidRPr="00326F1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5</w:t>
      </w:r>
      <w:r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 № 4742-</w:t>
      </w:r>
      <w:r w:rsidR="00953DFE" w:rsidRPr="007545A3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ІХ</w:t>
      </w:r>
    </w:p>
    <w:p w14:paraId="49BB7ED5" w14:textId="6F1F231B" w:rsidR="00953DFE" w:rsidRPr="007545A3" w:rsidRDefault="00953DFE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7545A3">
        <w:rPr>
          <w:rFonts w:ascii="Times New Roman" w:hAnsi="Times New Roman"/>
          <w:sz w:val="28"/>
          <w:szCs w:val="28"/>
          <w:lang w:val="en-US"/>
        </w:rPr>
        <w:t>URL:</w:t>
      </w:r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16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https</w:t>
        </w:r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://</w:t>
        </w:r>
        <w:proofErr w:type="spellStart"/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zakon</w:t>
        </w:r>
        <w:proofErr w:type="spellEnd"/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rada</w:t>
        </w:r>
        <w:proofErr w:type="spellEnd"/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gov</w:t>
        </w:r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ua</w:t>
        </w:r>
        <w:proofErr w:type="spellEnd"/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/</w:t>
        </w:r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laws</w:t>
        </w:r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/</w:t>
        </w:r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show</w:t>
        </w:r>
        <w:r w:rsidRPr="007545A3">
          <w:rPr>
            <w:rStyle w:val="a8"/>
            <w:rFonts w:ascii="Times New Roman" w:hAnsi="Times New Roman"/>
            <w:sz w:val="28"/>
            <w:szCs w:val="28"/>
            <w:lang w:val="uk-UA"/>
          </w:rPr>
          <w:t>/4742-20#</w:t>
        </w:r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Text</w:t>
        </w:r>
      </w:hyperlink>
    </w:p>
    <w:p w14:paraId="0395AF6E" w14:textId="5F1E8D30" w:rsidR="003E51BD" w:rsidRPr="007545A3" w:rsidRDefault="003E51BD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sz w:val="28"/>
          <w:szCs w:val="28"/>
          <w:lang w:val="uk-UA"/>
        </w:rPr>
        <w:t xml:space="preserve">Закон України </w:t>
      </w:r>
      <w:r w:rsidR="00E621EC" w:rsidRPr="007545A3">
        <w:rPr>
          <w:rFonts w:ascii="Times New Roman" w:hAnsi="Times New Roman"/>
          <w:sz w:val="28"/>
          <w:szCs w:val="28"/>
          <w:lang w:val="uk-UA"/>
        </w:rPr>
        <w:t xml:space="preserve">«Про запобігання корупції» від </w:t>
      </w:r>
      <w:r w:rsidR="00E621EC" w:rsidRPr="00C23540">
        <w:rPr>
          <w:rFonts w:ascii="Times New Roman" w:hAnsi="Times New Roman"/>
          <w:sz w:val="28"/>
          <w:szCs w:val="28"/>
          <w:lang w:val="uk-UA"/>
        </w:rPr>
        <w:t>14</w:t>
      </w:r>
      <w:r w:rsidR="00326F1D" w:rsidRPr="00C23540">
        <w:rPr>
          <w:rFonts w:ascii="Times New Roman" w:hAnsi="Times New Roman"/>
          <w:sz w:val="28"/>
          <w:szCs w:val="28"/>
          <w:lang w:val="uk-UA"/>
        </w:rPr>
        <w:t>.10</w:t>
      </w:r>
      <w:r w:rsidR="00E621EC" w:rsidRPr="00C23540">
        <w:rPr>
          <w:rFonts w:ascii="Times New Roman" w:hAnsi="Times New Roman"/>
          <w:sz w:val="28"/>
          <w:szCs w:val="28"/>
          <w:lang w:val="uk-UA"/>
        </w:rPr>
        <w:t xml:space="preserve"> 2014 </w:t>
      </w:r>
      <w:r w:rsidR="00456FFD" w:rsidRPr="007545A3">
        <w:rPr>
          <w:rFonts w:ascii="Times New Roman" w:hAnsi="Times New Roman"/>
          <w:sz w:val="28"/>
          <w:szCs w:val="28"/>
          <w:lang w:val="uk-UA"/>
        </w:rPr>
        <w:t>№ 1700-</w:t>
      </w:r>
      <w:r w:rsidR="00456FFD" w:rsidRPr="007545A3">
        <w:rPr>
          <w:rFonts w:ascii="Times New Roman" w:hAnsi="Times New Roman"/>
          <w:sz w:val="28"/>
          <w:szCs w:val="28"/>
          <w:lang w:val="en-US"/>
        </w:rPr>
        <w:t>VII</w:t>
      </w:r>
    </w:p>
    <w:p w14:paraId="6388E275" w14:textId="5EC96471" w:rsidR="00456FFD" w:rsidRPr="007545A3" w:rsidRDefault="00456FFD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308F3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17" w:anchor="Text" w:history="1">
        <w:r w:rsidRPr="003308F3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https://zakon.rada.gov.ua/laws/show/1700-18#Text</w:t>
        </w:r>
      </w:hyperlink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1FFC111" w14:textId="1C321E27" w:rsidR="007A6225" w:rsidRPr="007545A3" w:rsidRDefault="00B634CE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545A3">
        <w:rPr>
          <w:rFonts w:ascii="Times New Roman" w:hAnsi="Times New Roman"/>
          <w:sz w:val="28"/>
          <w:szCs w:val="28"/>
        </w:rPr>
        <w:t xml:space="preserve">Закон </w:t>
      </w:r>
      <w:proofErr w:type="spellStart"/>
      <w:r w:rsidRPr="007545A3">
        <w:rPr>
          <w:rFonts w:ascii="Times New Roman" w:hAnsi="Times New Roman"/>
          <w:sz w:val="28"/>
          <w:szCs w:val="28"/>
        </w:rPr>
        <w:t>України</w:t>
      </w:r>
      <w:proofErr w:type="spellEnd"/>
      <w:r w:rsidRPr="007545A3">
        <w:rPr>
          <w:rFonts w:ascii="Times New Roman" w:hAnsi="Times New Roman"/>
          <w:sz w:val="28"/>
          <w:szCs w:val="28"/>
        </w:rPr>
        <w:t xml:space="preserve"> «</w:t>
      </w:r>
      <w:r w:rsidRPr="00843C18">
        <w:rPr>
          <w:rFonts w:ascii="Times New Roman" w:hAnsi="Times New Roman"/>
          <w:sz w:val="28"/>
          <w:szCs w:val="28"/>
          <w:lang w:val="uk-UA"/>
        </w:rPr>
        <w:t>Основи законодавства України про охорону</w:t>
      </w:r>
      <w:r w:rsidRPr="007545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545A3">
        <w:rPr>
          <w:rFonts w:ascii="Times New Roman" w:hAnsi="Times New Roman"/>
          <w:sz w:val="28"/>
          <w:szCs w:val="28"/>
        </w:rPr>
        <w:t>здоров’я</w:t>
      </w:r>
      <w:proofErr w:type="spellEnd"/>
      <w:r w:rsidRPr="007545A3">
        <w:rPr>
          <w:rFonts w:ascii="Times New Roman" w:hAnsi="Times New Roman"/>
          <w:sz w:val="28"/>
          <w:szCs w:val="28"/>
        </w:rPr>
        <w:t xml:space="preserve">» </w:t>
      </w:r>
      <w:proofErr w:type="spellStart"/>
      <w:r w:rsidRPr="007545A3">
        <w:rPr>
          <w:rFonts w:ascii="Times New Roman" w:hAnsi="Times New Roman"/>
          <w:sz w:val="28"/>
          <w:szCs w:val="28"/>
        </w:rPr>
        <w:t>від</w:t>
      </w:r>
      <w:proofErr w:type="spellEnd"/>
      <w:r w:rsidRPr="007545A3">
        <w:rPr>
          <w:rFonts w:ascii="Times New Roman" w:hAnsi="Times New Roman"/>
          <w:sz w:val="28"/>
          <w:szCs w:val="28"/>
        </w:rPr>
        <w:t xml:space="preserve"> 19.11.1992 № 2801-XII</w:t>
      </w:r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>(зі змінами)</w:t>
      </w:r>
      <w:r w:rsidRPr="007545A3">
        <w:rPr>
          <w:rFonts w:ascii="Times New Roman" w:hAnsi="Times New Roman"/>
          <w:sz w:val="28"/>
          <w:szCs w:val="28"/>
        </w:rPr>
        <w:t xml:space="preserve">. </w:t>
      </w:r>
    </w:p>
    <w:p w14:paraId="36A40ED9" w14:textId="35E64A9E" w:rsidR="00B634CE" w:rsidRPr="007545A3" w:rsidRDefault="00B634CE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7545A3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18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https://zakon.rada.gov.ua/laws/show/2801-12#Text</w:t>
        </w:r>
      </w:hyperlink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</w:p>
    <w:bookmarkEnd w:id="15"/>
    <w:p w14:paraId="79FCA605" w14:textId="0E4817F1" w:rsidR="006B3BEA" w:rsidRPr="007545A3" w:rsidRDefault="006B3BEA" w:rsidP="00335D9E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45A3">
        <w:rPr>
          <w:rFonts w:ascii="Times New Roman" w:hAnsi="Times New Roman"/>
          <w:bCs/>
          <w:color w:val="000000"/>
          <w:sz w:val="28"/>
          <w:szCs w:val="28"/>
          <w:lang w:val="uk-UA"/>
        </w:rPr>
        <w:t xml:space="preserve">Закон України «Про лікарські засоби» від </w:t>
      </w:r>
      <w:r w:rsidR="00235347" w:rsidRPr="007545A3">
        <w:rPr>
          <w:rFonts w:ascii="Times New Roman" w:hAnsi="Times New Roman"/>
          <w:bCs/>
          <w:color w:val="000000"/>
          <w:sz w:val="28"/>
          <w:szCs w:val="28"/>
          <w:lang w:val="uk-UA"/>
        </w:rPr>
        <w:t>28</w:t>
      </w:r>
      <w:r w:rsidRPr="007545A3">
        <w:rPr>
          <w:rFonts w:ascii="Times New Roman" w:hAnsi="Times New Roman"/>
          <w:bCs/>
          <w:color w:val="000000"/>
          <w:sz w:val="28"/>
          <w:szCs w:val="28"/>
          <w:lang w:val="uk-UA"/>
        </w:rPr>
        <w:t>.</w:t>
      </w:r>
      <w:r w:rsidRPr="007545A3">
        <w:rPr>
          <w:rFonts w:ascii="Times New Roman" w:hAnsi="Times New Roman"/>
          <w:sz w:val="28"/>
          <w:szCs w:val="28"/>
          <w:lang w:val="uk-UA"/>
        </w:rPr>
        <w:t>0</w:t>
      </w:r>
      <w:r w:rsidR="00235347" w:rsidRPr="007545A3">
        <w:rPr>
          <w:rFonts w:ascii="Times New Roman" w:hAnsi="Times New Roman"/>
          <w:sz w:val="28"/>
          <w:szCs w:val="28"/>
          <w:lang w:val="uk-UA"/>
        </w:rPr>
        <w:t>7</w:t>
      </w:r>
      <w:r w:rsidRPr="007545A3">
        <w:rPr>
          <w:rFonts w:ascii="Times New Roman" w:hAnsi="Times New Roman"/>
          <w:sz w:val="28"/>
          <w:szCs w:val="28"/>
          <w:lang w:val="uk-UA"/>
        </w:rPr>
        <w:t>.</w:t>
      </w:r>
      <w:r w:rsidR="00235347" w:rsidRPr="007545A3">
        <w:rPr>
          <w:rFonts w:ascii="Times New Roman" w:hAnsi="Times New Roman"/>
          <w:sz w:val="28"/>
          <w:szCs w:val="28"/>
          <w:lang w:val="uk-UA"/>
        </w:rPr>
        <w:t>2022</w:t>
      </w:r>
      <w:r w:rsidRPr="007545A3">
        <w:rPr>
          <w:rFonts w:ascii="Times New Roman" w:hAnsi="Times New Roman"/>
          <w:color w:val="000000"/>
          <w:sz w:val="28"/>
          <w:szCs w:val="28"/>
          <w:shd w:val="clear" w:color="auto" w:fill="F7F7F7"/>
          <w:lang w:val="uk-UA"/>
        </w:rPr>
        <w:t xml:space="preserve"> № </w:t>
      </w:r>
      <w:r w:rsidR="00A601A6" w:rsidRPr="007545A3">
        <w:rPr>
          <w:rFonts w:ascii="Times New Roman" w:hAnsi="Times New Roman"/>
          <w:sz w:val="28"/>
          <w:szCs w:val="28"/>
          <w:lang w:val="uk-UA"/>
        </w:rPr>
        <w:t>2469-</w:t>
      </w:r>
      <w:r w:rsidR="006D2775" w:rsidRPr="007545A3">
        <w:rPr>
          <w:rFonts w:ascii="Times New Roman" w:hAnsi="Times New Roman"/>
          <w:sz w:val="28"/>
          <w:szCs w:val="28"/>
          <w:lang w:val="uk-UA"/>
        </w:rPr>
        <w:t>ІХ (зі змінами)</w:t>
      </w:r>
      <w:r w:rsidR="0005640B">
        <w:rPr>
          <w:rFonts w:ascii="Times New Roman" w:hAnsi="Times New Roman"/>
          <w:sz w:val="28"/>
          <w:szCs w:val="28"/>
          <w:lang w:val="uk-UA"/>
        </w:rPr>
        <w:t>.</w:t>
      </w:r>
    </w:p>
    <w:p w14:paraId="535DEBFA" w14:textId="5460F7A7" w:rsidR="004A7904" w:rsidRDefault="006B3BEA" w:rsidP="00335D9E">
      <w:pPr>
        <w:tabs>
          <w:tab w:val="left" w:pos="993"/>
        </w:tabs>
        <w:suppressAutoHyphens/>
        <w:spacing w:after="0" w:line="240" w:lineRule="auto"/>
        <w:ind w:left="0" w:right="0" w:firstLine="567"/>
      </w:pPr>
      <w:r w:rsidRPr="003308F3">
        <w:rPr>
          <w:rFonts w:eastAsia="Calibri"/>
          <w:szCs w:val="28"/>
        </w:rPr>
        <w:t>URL:</w:t>
      </w:r>
      <w:r w:rsidR="004A7904" w:rsidRPr="003308F3">
        <w:t xml:space="preserve"> </w:t>
      </w:r>
      <w:hyperlink r:id="rId19" w:anchor="Text" w:history="1">
        <w:r w:rsidR="006D2775" w:rsidRPr="003308F3">
          <w:rPr>
            <w:rStyle w:val="a8"/>
          </w:rPr>
          <w:t>https://zakon.rada.gov.ua/laws/show/2469-20#Text</w:t>
        </w:r>
      </w:hyperlink>
      <w:r w:rsidR="006D2775">
        <w:t xml:space="preserve"> </w:t>
      </w:r>
      <w:r w:rsidR="004A7904">
        <w:t xml:space="preserve"> </w:t>
      </w:r>
    </w:p>
    <w:p w14:paraId="7930931C" w14:textId="77777777" w:rsidR="00054AC8" w:rsidRPr="007545A3" w:rsidRDefault="00054AC8" w:rsidP="00054AC8">
      <w:pPr>
        <w:pStyle w:val="a4"/>
        <w:numPr>
          <w:ilvl w:val="0"/>
          <w:numId w:val="4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45A3">
        <w:rPr>
          <w:rFonts w:ascii="Times New Roman" w:hAnsi="Times New Roman"/>
          <w:sz w:val="28"/>
          <w:szCs w:val="28"/>
          <w:lang w:val="uk-UA"/>
        </w:rPr>
        <w:t xml:space="preserve">Закон України «Про основні засади державної політики у сфері утвердження української національної та громадянської ідентичності» від 13.12.2022 № 2834-ІХ. </w:t>
      </w:r>
    </w:p>
    <w:p w14:paraId="1F71E734" w14:textId="03E66D25" w:rsidR="004910B7" w:rsidRPr="004910B7" w:rsidRDefault="00054AC8" w:rsidP="004910B7">
      <w:pPr>
        <w:pStyle w:val="a4"/>
        <w:tabs>
          <w:tab w:val="left" w:pos="993"/>
        </w:tabs>
        <w:suppressAutoHyphens/>
        <w:spacing w:after="0" w:line="240" w:lineRule="auto"/>
        <w:ind w:left="1211" w:hanging="644"/>
        <w:rPr>
          <w:rStyle w:val="a8"/>
          <w:color w:val="auto"/>
          <w:u w:val="none"/>
          <w:lang w:val="uk-UA"/>
        </w:rPr>
      </w:pPr>
      <w:r w:rsidRPr="00C57F2E">
        <w:rPr>
          <w:rFonts w:ascii="Times New Roman" w:hAnsi="Times New Roman"/>
          <w:sz w:val="28"/>
          <w:szCs w:val="28"/>
          <w:lang w:val="en-US"/>
        </w:rPr>
        <w:t>URL:</w:t>
      </w:r>
      <w:r w:rsidRPr="00C57F2E">
        <w:rPr>
          <w:lang w:val="en-US"/>
        </w:rPr>
        <w:t xml:space="preserve"> </w:t>
      </w:r>
      <w:hyperlink r:id="rId20" w:anchor="Text" w:history="1">
        <w:r w:rsidRPr="00C57F2E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https://zakon.rada.gov.ua/laws/show/2834-20#Text</w:t>
        </w:r>
      </w:hyperlink>
    </w:p>
    <w:p w14:paraId="2709A254" w14:textId="6CD6260C" w:rsidR="00054AC8" w:rsidRPr="004910B7" w:rsidRDefault="007B0199" w:rsidP="00FC0645">
      <w:pPr>
        <w:ind w:left="0" w:right="55" w:firstLine="567"/>
        <w:jc w:val="left"/>
        <w:rPr>
          <w:szCs w:val="28"/>
          <w:highlight w:val="yellow"/>
        </w:rPr>
      </w:pPr>
      <w:r>
        <w:rPr>
          <w:rStyle w:val="a8"/>
          <w:color w:val="000000"/>
          <w:szCs w:val="28"/>
          <w:u w:val="none"/>
        </w:rPr>
        <w:t xml:space="preserve">10. </w:t>
      </w:r>
      <w:r w:rsidR="00670966" w:rsidRPr="0061328C">
        <w:rPr>
          <w:rStyle w:val="a8"/>
          <w:color w:val="000000"/>
          <w:szCs w:val="28"/>
          <w:u w:val="none"/>
        </w:rPr>
        <w:t>Указ Президента України «Про цілі сталого розвитку України на</w:t>
      </w:r>
      <w:r w:rsidR="00670966" w:rsidRPr="004910B7">
        <w:rPr>
          <w:rStyle w:val="a8"/>
          <w:color w:val="000000"/>
          <w:szCs w:val="28"/>
          <w:u w:val="none"/>
        </w:rPr>
        <w:t xml:space="preserve"> період до 2030 року» </w:t>
      </w:r>
      <w:r w:rsidR="00670966" w:rsidRPr="004910B7">
        <w:rPr>
          <w:szCs w:val="28"/>
        </w:rPr>
        <w:t>від 30.09.2019 № 722/2019.</w:t>
      </w:r>
    </w:p>
    <w:p w14:paraId="3BE9005D" w14:textId="5ED86529" w:rsidR="00B326ED" w:rsidRPr="007545A3" w:rsidRDefault="00B326ED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000000"/>
          <w:sz w:val="28"/>
          <w:szCs w:val="28"/>
          <w:u w:val="none"/>
          <w:lang w:val="uk-UA"/>
        </w:rPr>
      </w:pPr>
      <w:r w:rsidRPr="00EE1E90">
        <w:rPr>
          <w:rFonts w:ascii="Times New Roman" w:hAnsi="Times New Roman"/>
          <w:sz w:val="28"/>
          <w:szCs w:val="28"/>
          <w:lang w:val="en-US"/>
        </w:rPr>
        <w:lastRenderedPageBreak/>
        <w:t xml:space="preserve">URL: </w:t>
      </w:r>
      <w:hyperlink r:id="rId21" w:anchor="Text" w:history="1">
        <w:r w:rsidRPr="00EE1E90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https://zakon.rada.gov.ua/laws/show/722/2019#Text</w:t>
        </w:r>
      </w:hyperlink>
      <w:r w:rsidRPr="007545A3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E3B0D1A" w14:textId="11A4719B" w:rsidR="007A6225" w:rsidRPr="007545A3" w:rsidRDefault="00D10891" w:rsidP="00FC0645">
      <w:pPr>
        <w:pStyle w:val="a4"/>
        <w:numPr>
          <w:ilvl w:val="0"/>
          <w:numId w:val="19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7545A3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Постанова Кабінету Міністрів України</w:t>
      </w:r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23.11.2011 № 1341 «Про затвердження Національної</w:t>
      </w:r>
      <w:r w:rsidR="006B3BEA"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рамки кваліфікацій» (зі </w:t>
      </w:r>
      <w:r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>змінами)</w:t>
      </w:r>
      <w:r w:rsidR="004A7904" w:rsidRPr="007545A3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</w:p>
    <w:p w14:paraId="5AF12C95" w14:textId="22E3CFCE" w:rsidR="005B6A6E" w:rsidRPr="00054AC8" w:rsidRDefault="004A7904" w:rsidP="00054AC8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eastAsia="Times New Roman" w:hAnsi="Times New Roman"/>
          <w:color w:val="auto"/>
          <w:sz w:val="28"/>
          <w:szCs w:val="28"/>
          <w:u w:val="none"/>
          <w:lang w:val="uk-UA" w:eastAsia="ru-RU"/>
        </w:rPr>
      </w:pPr>
      <w:r w:rsidRPr="007545A3">
        <w:rPr>
          <w:rFonts w:ascii="Times New Roman" w:hAnsi="Times New Roman"/>
          <w:color w:val="000000"/>
          <w:sz w:val="28"/>
          <w:szCs w:val="28"/>
          <w:lang w:val="uk-UA"/>
        </w:rPr>
        <w:t>URL:</w:t>
      </w:r>
      <w:r w:rsidR="007A6225" w:rsidRPr="007545A3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hyperlink r:id="rId22" w:anchor="Text" w:history="1">
        <w:r w:rsidRPr="007545A3">
          <w:rPr>
            <w:rStyle w:val="a8"/>
            <w:rFonts w:ascii="Times New Roman" w:hAnsi="Times New Roman"/>
            <w:sz w:val="28"/>
            <w:szCs w:val="28"/>
            <w:lang w:val="uk-UA" w:eastAsia="ru-RU"/>
          </w:rPr>
          <w:t>https://zakon.rada.gov.ua/laws/show/1341-2011-%D0%BF#Text</w:t>
        </w:r>
      </w:hyperlink>
      <w:r w:rsidRPr="007545A3">
        <w:rPr>
          <w:rStyle w:val="a8"/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14:paraId="2A37EB8B" w14:textId="62853EC0" w:rsidR="00327913" w:rsidRDefault="005B6A6E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  <w:r w:rsidRPr="005B6A6E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12.</w:t>
      </w:r>
      <w:r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 Директива 2005/36/ЄС Європейського Парламенту та Ради від </w:t>
      </w:r>
      <w:r w:rsidR="006675FB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0</w:t>
      </w:r>
      <w:r w:rsidR="00071715" w:rsidRPr="006675FB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7</w:t>
      </w:r>
      <w:r w:rsidR="004910B7" w:rsidRPr="00CD30E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.09.</w:t>
      </w:r>
      <w:r w:rsidR="00071715" w:rsidRPr="00CD30E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2005</w:t>
      </w:r>
      <w:r w:rsidR="00CD30ED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 </w:t>
      </w:r>
      <w:r w:rsidR="00071715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про визнання професійних кваліфікацій</w:t>
      </w:r>
    </w:p>
    <w:p w14:paraId="193DC3C8" w14:textId="020B2158" w:rsidR="00071715" w:rsidRPr="000A3919" w:rsidRDefault="00071715" w:rsidP="00335D9E">
      <w:pPr>
        <w:pStyle w:val="a4"/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>URL</w:t>
      </w:r>
      <w:r w:rsidRPr="00DF5D67">
        <w:rPr>
          <w:rFonts w:ascii="Times New Roman" w:hAnsi="Times New Roman"/>
          <w:sz w:val="28"/>
          <w:szCs w:val="28"/>
        </w:rPr>
        <w:t>:</w:t>
      </w:r>
      <w:r w:rsidR="00E63CE0" w:rsidRPr="000A3919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23" w:anchor="Text" w:history="1">
        <w:r w:rsidR="00E63CE0" w:rsidRPr="000A3919">
          <w:rPr>
            <w:rStyle w:val="a8"/>
            <w:rFonts w:ascii="Times New Roman" w:hAnsi="Times New Roman"/>
            <w:sz w:val="28"/>
            <w:szCs w:val="28"/>
            <w:lang w:val="uk-UA"/>
          </w:rPr>
          <w:t>https://zakon.rada.gov.ua/laws/show/984_013-05#Text</w:t>
        </w:r>
      </w:hyperlink>
      <w:r w:rsidR="00E63CE0" w:rsidRPr="000A391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FF530FF" w14:textId="5C9B6C46" w:rsidR="00111383" w:rsidRPr="000A3919" w:rsidRDefault="00D10891" w:rsidP="000A3919">
      <w:pPr>
        <w:pStyle w:val="a4"/>
        <w:numPr>
          <w:ilvl w:val="0"/>
          <w:numId w:val="15"/>
        </w:numPr>
        <w:tabs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>Постанова Кабінету Міністрів від 29.04.2015 № 266 «Про затвердження переліку галузей знань і спеціальностей, за якими здійснюється підготовка здобувачів вищої</w:t>
      </w:r>
      <w:r w:rsidR="00467187" w:rsidRPr="000A3919">
        <w:rPr>
          <w:rFonts w:ascii="Times New Roman" w:hAnsi="Times New Roman"/>
          <w:sz w:val="28"/>
          <w:szCs w:val="28"/>
          <w:lang w:val="uk-UA" w:eastAsia="uk-UA"/>
        </w:rPr>
        <w:t xml:space="preserve"> та фахової </w:t>
      </w:r>
      <w:proofErr w:type="spellStart"/>
      <w:r w:rsidR="00467187" w:rsidRPr="000A3919">
        <w:rPr>
          <w:rFonts w:ascii="Times New Roman" w:hAnsi="Times New Roman"/>
          <w:sz w:val="28"/>
          <w:szCs w:val="28"/>
          <w:lang w:val="uk-UA" w:eastAsia="uk-UA"/>
        </w:rPr>
        <w:t>передвищої</w:t>
      </w:r>
      <w:proofErr w:type="spellEnd"/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 освіти»</w:t>
      </w:r>
      <w:r w:rsidR="004C2FC1" w:rsidRPr="000A3919">
        <w:rPr>
          <w:rFonts w:ascii="Times New Roman" w:hAnsi="Times New Roman"/>
          <w:sz w:val="28"/>
          <w:szCs w:val="28"/>
          <w:lang w:val="uk-UA" w:eastAsia="uk-UA"/>
        </w:rPr>
        <w:t xml:space="preserve"> (зі змінами)</w:t>
      </w:r>
    </w:p>
    <w:p w14:paraId="4A0CD5F8" w14:textId="4C34D204" w:rsidR="00A52908" w:rsidRPr="000A3919" w:rsidRDefault="00D10891" w:rsidP="007545A3">
      <w:pPr>
        <w:pStyle w:val="12"/>
        <w:tabs>
          <w:tab w:val="left" w:pos="709"/>
        </w:tabs>
        <w:suppressAutoHyphens/>
        <w:ind w:firstLine="567"/>
        <w:jc w:val="both"/>
        <w:rPr>
          <w:rFonts w:ascii="Times New Roman" w:eastAsia="Courier New" w:hAnsi="Times New Roman"/>
          <w:color w:val="0000FF"/>
          <w:sz w:val="28"/>
          <w:szCs w:val="28"/>
          <w:u w:val="single"/>
          <w:lang w:val="uk-UA" w:eastAsia="ru-RU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URL: </w:t>
      </w:r>
      <w:hyperlink r:id="rId24" w:anchor="Text" w:history="1">
        <w:r w:rsidR="004A7904" w:rsidRPr="000A3919">
          <w:rPr>
            <w:rFonts w:ascii="Times New Roman" w:eastAsia="Courier New" w:hAnsi="Times New Roman"/>
            <w:color w:val="0000FF"/>
            <w:sz w:val="28"/>
            <w:szCs w:val="28"/>
            <w:u w:val="single"/>
            <w:lang w:val="en-US" w:eastAsia="ru-RU"/>
          </w:rPr>
          <w:t>https://zakon.rada.gov.ua/laws/show/266-2015-%D0%BF#Text</w:t>
        </w:r>
      </w:hyperlink>
      <w:r w:rsidR="00A52908" w:rsidRPr="000A3919">
        <w:rPr>
          <w:rFonts w:ascii="Times New Roman" w:eastAsia="Courier New" w:hAnsi="Times New Roman"/>
          <w:color w:val="0000FF"/>
          <w:sz w:val="28"/>
          <w:szCs w:val="28"/>
          <w:u w:val="single"/>
          <w:lang w:val="uk-UA" w:eastAsia="ru-RU"/>
        </w:rPr>
        <w:t xml:space="preserve"> </w:t>
      </w:r>
    </w:p>
    <w:p w14:paraId="70507AC3" w14:textId="04C8B122" w:rsidR="00FA36BC" w:rsidRPr="000A3919" w:rsidRDefault="00FA36BC" w:rsidP="007545A3">
      <w:pPr>
        <w:pStyle w:val="14"/>
        <w:numPr>
          <w:ilvl w:val="0"/>
          <w:numId w:val="15"/>
        </w:numPr>
        <w:tabs>
          <w:tab w:val="left" w:pos="284"/>
          <w:tab w:val="left" w:pos="993"/>
          <w:tab w:val="left" w:pos="1134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0A3919">
        <w:rPr>
          <w:rFonts w:ascii="Times New Roman" w:hAnsi="Times New Roman"/>
          <w:sz w:val="28"/>
          <w:szCs w:val="28"/>
          <w:lang w:val="uk-UA"/>
        </w:rPr>
        <w:t xml:space="preserve"> Постанова Кабінету Міністрів України від 19.05.2021 № 497 «</w:t>
      </w:r>
      <w:r w:rsidRPr="000A391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Про атестацію здобувачів ступеня фахової </w:t>
      </w:r>
      <w:proofErr w:type="spellStart"/>
      <w:r w:rsidRPr="000A391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передвищої</w:t>
      </w:r>
      <w:proofErr w:type="spellEnd"/>
      <w:r w:rsidRPr="000A391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освіти та ступенів вищої освіти на першому (бакалаврському) та другому (магістерському) рівнях у формі єдиного державного кваліфікаційного іспиту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» </w:t>
      </w:r>
    </w:p>
    <w:p w14:paraId="65FF0329" w14:textId="74673196" w:rsidR="000B3E9B" w:rsidRPr="000A3919" w:rsidRDefault="00FA36BC" w:rsidP="00335D9E">
      <w:pPr>
        <w:pStyle w:val="14"/>
        <w:tabs>
          <w:tab w:val="left" w:pos="284"/>
          <w:tab w:val="left" w:pos="993"/>
          <w:tab w:val="left" w:pos="1134"/>
        </w:tabs>
        <w:suppressAutoHyphens/>
        <w:ind w:firstLine="567"/>
        <w:jc w:val="both"/>
        <w:rPr>
          <w:rStyle w:val="a8"/>
          <w:rFonts w:ascii="Times New Roman" w:hAnsi="Times New Roman"/>
          <w:sz w:val="28"/>
          <w:szCs w:val="28"/>
          <w:lang w:val="en-US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25" w:anchor="n49" w:history="1">
        <w:r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https://zakon.rada.gov.ua/laws/show/497-2021-%D0%BF#n49</w:t>
        </w:r>
      </w:hyperlink>
    </w:p>
    <w:p w14:paraId="17E8F6FA" w14:textId="77777777" w:rsidR="000B3E9B" w:rsidRPr="000A3919" w:rsidRDefault="000B3E9B" w:rsidP="007545A3">
      <w:pPr>
        <w:pStyle w:val="a4"/>
        <w:numPr>
          <w:ilvl w:val="0"/>
          <w:numId w:val="15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Постанова Кабінету Міністрів </w:t>
      </w:r>
      <w:r w:rsidRPr="000A3919">
        <w:rPr>
          <w:rFonts w:ascii="Times New Roman" w:hAnsi="Times New Roman"/>
          <w:bCs/>
          <w:sz w:val="28"/>
          <w:szCs w:val="28"/>
          <w:lang w:val="uk-UA" w:eastAsia="ru-RU"/>
        </w:rPr>
        <w:t xml:space="preserve">України </w:t>
      </w:r>
      <w:r w:rsidRPr="000A391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від 30.11.2016</w:t>
      </w: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0A3919">
        <w:rPr>
          <w:rFonts w:ascii="Times New Roman" w:hAnsi="Times New Roman"/>
          <w:bCs/>
          <w:sz w:val="28"/>
          <w:szCs w:val="28"/>
          <w:lang w:val="uk-UA" w:eastAsia="ru-RU"/>
        </w:rPr>
        <w:t xml:space="preserve">№ 929 </w:t>
      </w:r>
      <w:r w:rsidRPr="000A391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Pr="000A3919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0A391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затвердження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Pr="000A3919">
        <w:rPr>
          <w:rFonts w:ascii="Times New Roman" w:hAnsi="Times New Roman"/>
          <w:sz w:val="28"/>
          <w:szCs w:val="28"/>
          <w:lang w:val="uk-UA" w:eastAsia="ru-RU"/>
        </w:rPr>
        <w:t xml:space="preserve"> (зі змінами)</w:t>
      </w:r>
    </w:p>
    <w:p w14:paraId="2169BBA5" w14:textId="1E2AA473" w:rsidR="00FA36BC" w:rsidRPr="000B3E9B" w:rsidRDefault="000B3E9B" w:rsidP="00335D9E">
      <w:pPr>
        <w:pStyle w:val="a4"/>
        <w:spacing w:after="15" w:line="240" w:lineRule="auto"/>
        <w:ind w:left="0" w:firstLine="567"/>
        <w:jc w:val="both"/>
        <w:rPr>
          <w:rFonts w:ascii="Times New Roman" w:hAnsi="Times New Roman"/>
          <w:color w:val="0563C1"/>
          <w:sz w:val="28"/>
          <w:szCs w:val="28"/>
          <w:u w:val="single"/>
          <w:lang w:val="uk-UA" w:eastAsia="uk-UA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URL: </w:t>
      </w:r>
      <w:hyperlink r:id="rId26" w:anchor="Text" w:history="1">
        <w:r w:rsidRPr="000A3919">
          <w:rPr>
            <w:rStyle w:val="a8"/>
            <w:rFonts w:ascii="Times New Roman" w:hAnsi="Times New Roman"/>
            <w:sz w:val="28"/>
            <w:szCs w:val="28"/>
            <w:lang w:val="uk-UA" w:eastAsia="uk-UA"/>
          </w:rPr>
          <w:t>https://zakon.rada.gov.ua/laws/show/929-2016-%D0%BF#Text</w:t>
        </w:r>
      </w:hyperlink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Style w:val="a8"/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FA36BC">
        <w:rPr>
          <w:lang w:val="uk-UA"/>
        </w:rPr>
        <w:t xml:space="preserve"> </w:t>
      </w:r>
      <w:r w:rsidR="00FA36BC" w:rsidRPr="00B634C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41AA6D8A" w14:textId="0C3DCC46" w:rsidR="00A52908" w:rsidRPr="000A3919" w:rsidRDefault="00A52908" w:rsidP="007545A3">
      <w:pPr>
        <w:pStyle w:val="12"/>
        <w:numPr>
          <w:ilvl w:val="0"/>
          <w:numId w:val="15"/>
        </w:numPr>
        <w:tabs>
          <w:tab w:val="left" w:pos="284"/>
          <w:tab w:val="left" w:pos="567"/>
          <w:tab w:val="left" w:pos="1134"/>
        </w:tabs>
        <w:suppressAutoHyphens/>
        <w:ind w:left="0" w:firstLine="567"/>
        <w:jc w:val="both"/>
        <w:rPr>
          <w:rFonts w:ascii="Times New Roman" w:eastAsia="Courier New" w:hAnsi="Times New Roman"/>
          <w:sz w:val="28"/>
          <w:szCs w:val="28"/>
          <w:lang w:val="uk-UA" w:eastAsia="ru-RU"/>
        </w:rPr>
      </w:pPr>
      <w:r w:rsidRPr="00A52908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 </w:t>
      </w:r>
      <w:r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Наказ </w:t>
      </w:r>
      <w:r w:rsidR="006F13B3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Міністерства освіти і науки України від 19.11.2024 №1625 «Про особливості запровадження змін до переліку галузей </w:t>
      </w:r>
      <w:r w:rsidR="003F181D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>знань і спеціальностей</w:t>
      </w:r>
      <w:r w:rsidR="005A33EC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>,</w:t>
      </w:r>
      <w:r w:rsidR="003F181D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 </w:t>
      </w:r>
      <w:r w:rsidR="005A33EC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за якими здійснюється підготовка здобувачів вищої та фахової </w:t>
      </w:r>
      <w:proofErr w:type="spellStart"/>
      <w:r w:rsidR="005A33EC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>передвищої</w:t>
      </w:r>
      <w:proofErr w:type="spellEnd"/>
      <w:r w:rsidR="005A33EC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 освіти</w:t>
      </w:r>
      <w:r w:rsidR="008E67A9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, затверджених постановою Кабінету Міністрів України від 30 серпня 2024 року № 1021», </w:t>
      </w:r>
      <w:r w:rsidR="001536E2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>зареєстровано в Міністерстві юстиції України 03 грудня</w:t>
      </w:r>
      <w:r w:rsidR="00AE69A8" w:rsidRPr="000A3919">
        <w:rPr>
          <w:rFonts w:ascii="Times New Roman" w:eastAsia="Courier New" w:hAnsi="Times New Roman"/>
          <w:sz w:val="28"/>
          <w:szCs w:val="28"/>
          <w:lang w:val="uk-UA" w:eastAsia="ru-RU"/>
        </w:rPr>
        <w:t xml:space="preserve"> 2024 року за № 1833/43178</w:t>
      </w:r>
    </w:p>
    <w:p w14:paraId="6D5AE44D" w14:textId="5FDABBEE" w:rsidR="00856EAA" w:rsidRPr="000A3919" w:rsidRDefault="00AE69A8" w:rsidP="00335D9E">
      <w:pPr>
        <w:pStyle w:val="12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URL: </w:t>
      </w:r>
      <w:hyperlink r:id="rId27" w:anchor="Text" w:history="1">
        <w:r w:rsidR="00856EAA"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https://zakon.rada.gov.ua/laws/show/z1833-24#Text</w:t>
        </w:r>
      </w:hyperlink>
    </w:p>
    <w:p w14:paraId="6568934B" w14:textId="61397F15" w:rsidR="000C603D" w:rsidRPr="000A3919" w:rsidRDefault="000C603D" w:rsidP="007545A3">
      <w:pPr>
        <w:pStyle w:val="12"/>
        <w:numPr>
          <w:ilvl w:val="0"/>
          <w:numId w:val="15"/>
        </w:numPr>
        <w:tabs>
          <w:tab w:val="left" w:pos="284"/>
          <w:tab w:val="left" w:pos="567"/>
          <w:tab w:val="left" w:pos="1134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6" w:name="_Hlk238119739"/>
      <w:r w:rsidRPr="000A3919">
        <w:rPr>
          <w:rFonts w:ascii="Times New Roman" w:hAnsi="Times New Roman"/>
          <w:sz w:val="28"/>
          <w:szCs w:val="28"/>
          <w:lang w:val="uk-UA"/>
        </w:rPr>
        <w:t>Наказ Міністерства освіти і науки України від 02.05.2023 № 510</w:t>
      </w:r>
      <w:r w:rsidR="00E4591D" w:rsidRPr="000A3919">
        <w:rPr>
          <w:rFonts w:ascii="Times New Roman" w:hAnsi="Times New Roman"/>
          <w:sz w:val="28"/>
          <w:szCs w:val="28"/>
          <w:lang w:val="uk-UA"/>
        </w:rPr>
        <w:t xml:space="preserve"> «Про затвердження Типового положення про організацію освітнього процесу</w:t>
      </w:r>
      <w:r w:rsidR="002717F1" w:rsidRPr="000A3919">
        <w:rPr>
          <w:rFonts w:ascii="Times New Roman" w:hAnsi="Times New Roman"/>
          <w:sz w:val="28"/>
          <w:szCs w:val="28"/>
          <w:lang w:val="uk-UA"/>
        </w:rPr>
        <w:t xml:space="preserve"> в закладах фахової </w:t>
      </w:r>
      <w:proofErr w:type="spellStart"/>
      <w:r w:rsidR="002717F1" w:rsidRPr="000A3919">
        <w:rPr>
          <w:rFonts w:ascii="Times New Roman" w:hAnsi="Times New Roman"/>
          <w:sz w:val="28"/>
          <w:szCs w:val="28"/>
          <w:lang w:val="uk-UA"/>
        </w:rPr>
        <w:t>передвищої</w:t>
      </w:r>
      <w:proofErr w:type="spellEnd"/>
      <w:r w:rsidR="002717F1" w:rsidRPr="000A3919">
        <w:rPr>
          <w:rFonts w:ascii="Times New Roman" w:hAnsi="Times New Roman"/>
          <w:sz w:val="28"/>
          <w:szCs w:val="28"/>
          <w:lang w:val="uk-UA"/>
        </w:rPr>
        <w:t xml:space="preserve"> освіти та Положення про практичну підготовку здобувачів </w:t>
      </w:r>
      <w:r w:rsidR="00685B8C" w:rsidRPr="000A3919">
        <w:rPr>
          <w:rFonts w:ascii="Times New Roman" w:hAnsi="Times New Roman"/>
          <w:sz w:val="28"/>
          <w:szCs w:val="28"/>
          <w:lang w:val="uk-UA"/>
        </w:rPr>
        <w:t xml:space="preserve">фахової </w:t>
      </w:r>
      <w:proofErr w:type="spellStart"/>
      <w:r w:rsidR="00685B8C" w:rsidRPr="000A3919">
        <w:rPr>
          <w:rFonts w:ascii="Times New Roman" w:hAnsi="Times New Roman"/>
          <w:sz w:val="28"/>
          <w:szCs w:val="28"/>
          <w:lang w:val="uk-UA"/>
        </w:rPr>
        <w:t>передвищої</w:t>
      </w:r>
      <w:proofErr w:type="spellEnd"/>
      <w:r w:rsidR="00685B8C" w:rsidRPr="000A3919">
        <w:rPr>
          <w:rFonts w:ascii="Times New Roman" w:hAnsi="Times New Roman"/>
          <w:sz w:val="28"/>
          <w:szCs w:val="28"/>
          <w:lang w:val="uk-UA"/>
        </w:rPr>
        <w:t xml:space="preserve"> освіти», зареєстровано в Міністерстві юстиції України 26 червня</w:t>
      </w:r>
      <w:r w:rsidR="004738D7" w:rsidRPr="000A3919">
        <w:rPr>
          <w:rFonts w:ascii="Times New Roman" w:hAnsi="Times New Roman"/>
          <w:sz w:val="28"/>
          <w:szCs w:val="28"/>
          <w:lang w:val="uk-UA"/>
        </w:rPr>
        <w:t xml:space="preserve"> 2023 р. за № 1055/40111</w:t>
      </w:r>
    </w:p>
    <w:p w14:paraId="44883089" w14:textId="353604E9" w:rsidR="004738D7" w:rsidRPr="000A3919" w:rsidRDefault="004738D7" w:rsidP="00335D9E">
      <w:pPr>
        <w:pStyle w:val="12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28" w:anchor="Text" w:history="1">
        <w:r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https://zakon.rada.gov.ua/laws/show/z1054-23#Text</w:t>
        </w:r>
      </w:hyperlink>
      <w:r w:rsidRPr="000A391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41931FE" w14:textId="77777777" w:rsidR="002F064A" w:rsidRPr="002F064A" w:rsidRDefault="002F064A" w:rsidP="002F064A">
      <w:pPr>
        <w:pStyle w:val="12"/>
        <w:numPr>
          <w:ilvl w:val="0"/>
          <w:numId w:val="15"/>
        </w:numPr>
        <w:tabs>
          <w:tab w:val="left" w:pos="284"/>
          <w:tab w:val="left" w:pos="567"/>
          <w:tab w:val="left" w:pos="1134"/>
        </w:tabs>
        <w:suppressAutoHyphens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>Наказ Міністерства освіти і науки України від 18.09.2026 № 1612 «Про внесення змін до Методичних рекомендацій щодо розроблення стандартів вищої освіти»</w:t>
      </w:r>
    </w:p>
    <w:p w14:paraId="275760CC" w14:textId="3F66919D" w:rsidR="002F064A" w:rsidRDefault="002F064A" w:rsidP="002F064A">
      <w:pPr>
        <w:pStyle w:val="12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>URL:</w:t>
      </w:r>
      <w:r>
        <w:rPr>
          <w:rFonts w:ascii="Times New Roman" w:hAnsi="Times New Roman"/>
          <w:sz w:val="28"/>
          <w:szCs w:val="28"/>
          <w:lang w:val="uk-UA"/>
        </w:rPr>
        <w:t> </w:t>
      </w:r>
      <w:hyperlink r:id="rId29" w:history="1">
        <w:r w:rsidRPr="00FD2715">
          <w:rPr>
            <w:rStyle w:val="a8"/>
            <w:rFonts w:ascii="Times New Roman" w:hAnsi="Times New Roman"/>
            <w:sz w:val="28"/>
            <w:szCs w:val="28"/>
            <w:lang w:val="uk-UA"/>
          </w:rPr>
          <w:t>https://mon.gov.ua/static-objects/mon/sites/1/vishcha-osvita/2026/09/metodicni-zmini.pdf</w:t>
        </w:r>
      </w:hyperlink>
    </w:p>
    <w:p w14:paraId="77C11BEC" w14:textId="3958FC76" w:rsidR="00111383" w:rsidRPr="000A3919" w:rsidRDefault="00D10891" w:rsidP="007545A3">
      <w:pPr>
        <w:pStyle w:val="12"/>
        <w:numPr>
          <w:ilvl w:val="0"/>
          <w:numId w:val="15"/>
        </w:numPr>
        <w:tabs>
          <w:tab w:val="left" w:pos="284"/>
          <w:tab w:val="left" w:pos="567"/>
          <w:tab w:val="left" w:pos="1134"/>
        </w:tabs>
        <w:suppressAutoHyphens/>
        <w:ind w:left="0" w:firstLine="567"/>
        <w:jc w:val="both"/>
        <w:rPr>
          <w:lang w:val="uk-UA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Наказ Міністерства освіти і науки України від </w:t>
      </w:r>
      <w:hyperlink r:id="rId30" w:history="1">
        <w:r w:rsidR="00B51B69"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08</w:t>
        </w:r>
        <w:r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.0</w:t>
        </w:r>
        <w:r w:rsidR="00B51B69"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6</w:t>
        </w:r>
        <w:r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.202</w:t>
        </w:r>
        <w:r w:rsidR="00B51B69"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6</w:t>
        </w:r>
        <w:r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 xml:space="preserve"> № </w:t>
        </w:r>
        <w:r w:rsidR="00B51B69" w:rsidRPr="000A3919">
          <w:rPr>
            <w:rStyle w:val="a8"/>
            <w:rFonts w:ascii="Times New Roman" w:hAnsi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  <w:lang w:val="uk-UA"/>
          </w:rPr>
          <w:t>899</w:t>
        </w:r>
      </w:hyperlink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 «Про затвердження Методичних рекомендацій щодо розроблення стандартів фахової </w:t>
      </w:r>
      <w:proofErr w:type="spellStart"/>
      <w:r w:rsidRPr="000A3919">
        <w:rPr>
          <w:rFonts w:ascii="Times New Roman" w:hAnsi="Times New Roman"/>
          <w:sz w:val="28"/>
          <w:szCs w:val="28"/>
          <w:lang w:val="uk-UA" w:eastAsia="uk-UA"/>
        </w:rPr>
        <w:t>передвищої</w:t>
      </w:r>
      <w:proofErr w:type="spellEnd"/>
      <w:r w:rsidRPr="000A3919">
        <w:rPr>
          <w:rFonts w:ascii="Times New Roman" w:hAnsi="Times New Roman"/>
          <w:sz w:val="28"/>
          <w:szCs w:val="28"/>
          <w:lang w:val="uk-UA" w:eastAsia="uk-UA"/>
        </w:rPr>
        <w:t xml:space="preserve"> освіти»</w:t>
      </w:r>
    </w:p>
    <w:p w14:paraId="6E626091" w14:textId="47CFA52C" w:rsidR="00006379" w:rsidRPr="00843C18" w:rsidRDefault="002D2B0B" w:rsidP="00006379">
      <w:pPr>
        <w:pStyle w:val="12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>URL</w:t>
      </w:r>
      <w:r w:rsidRPr="000A3919">
        <w:rPr>
          <w:rFonts w:ascii="Times New Roman" w:hAnsi="Times New Roman"/>
          <w:sz w:val="28"/>
          <w:szCs w:val="28"/>
          <w:lang w:val="uk-UA"/>
        </w:rPr>
        <w:t>:</w:t>
      </w:r>
      <w:r w:rsidR="004A7904" w:rsidRPr="000A3919">
        <w:rPr>
          <w:rFonts w:ascii="Times New Roman" w:hAnsi="Times New Roman"/>
          <w:sz w:val="28"/>
          <w:szCs w:val="28"/>
          <w:lang w:val="en-US" w:eastAsia="ru-RU"/>
        </w:rPr>
        <w:t> </w:t>
      </w:r>
      <w:r w:rsidR="00006379" w:rsidRPr="00843C18">
        <w:rPr>
          <w:rStyle w:val="a8"/>
          <w:rFonts w:ascii="Times New Roman" w:hAnsi="Times New Roman"/>
          <w:color w:val="0070C0"/>
          <w:sz w:val="28"/>
          <w:szCs w:val="28"/>
          <w:lang w:val="en-US"/>
        </w:rPr>
        <w:t>https://surl.li/osyzjx</w:t>
      </w:r>
      <w:r w:rsidR="00843C18" w:rsidRPr="00843C18">
        <w:rPr>
          <w:rStyle w:val="a8"/>
          <w:rFonts w:ascii="Times New Roman" w:hAnsi="Times New Roman"/>
          <w:sz w:val="28"/>
          <w:szCs w:val="28"/>
          <w:lang w:val="en-US"/>
        </w:rPr>
        <w:t xml:space="preserve"> </w:t>
      </w:r>
    </w:p>
    <w:p w14:paraId="27E88F67" w14:textId="5469800D" w:rsidR="00CF5982" w:rsidRPr="005A6183" w:rsidRDefault="00CF5982" w:rsidP="005A6183">
      <w:pPr>
        <w:pStyle w:val="12"/>
        <w:numPr>
          <w:ilvl w:val="0"/>
          <w:numId w:val="15"/>
        </w:numPr>
        <w:tabs>
          <w:tab w:val="left" w:pos="284"/>
          <w:tab w:val="left" w:pos="567"/>
          <w:tab w:val="left" w:pos="1134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A6183">
        <w:rPr>
          <w:rFonts w:ascii="Times New Roman" w:hAnsi="Times New Roman"/>
          <w:sz w:val="28"/>
          <w:szCs w:val="28"/>
          <w:lang w:val="uk-UA"/>
        </w:rPr>
        <w:lastRenderedPageBreak/>
        <w:t xml:space="preserve"> Наказ Міністерства освіти і науки України від 31.12.2025 № 1734 «Про затвердження Методичних рекомендацій щодо відповідності освітніх програм спеціальностям, за якими здійснюєт</w:t>
      </w:r>
      <w:r w:rsidR="00F53287" w:rsidRPr="005A6183">
        <w:rPr>
          <w:rFonts w:ascii="Times New Roman" w:hAnsi="Times New Roman"/>
          <w:sz w:val="28"/>
          <w:szCs w:val="28"/>
          <w:lang w:val="uk-UA"/>
        </w:rPr>
        <w:t xml:space="preserve">ься підготовка здобувачів вищої освіти, та деталізованим галузям Міжнародної стандартної </w:t>
      </w:r>
      <w:r w:rsidR="00BC5613" w:rsidRPr="005A6183">
        <w:rPr>
          <w:rFonts w:ascii="Times New Roman" w:hAnsi="Times New Roman"/>
          <w:sz w:val="28"/>
          <w:szCs w:val="28"/>
          <w:lang w:val="uk-UA"/>
        </w:rPr>
        <w:t xml:space="preserve">класифікації освіти </w:t>
      </w:r>
      <w:r w:rsidR="00BC5613" w:rsidRPr="005A6183">
        <w:rPr>
          <w:rFonts w:ascii="Times New Roman" w:hAnsi="Times New Roman"/>
          <w:sz w:val="28"/>
          <w:szCs w:val="28"/>
          <w:lang w:val="en-US"/>
        </w:rPr>
        <w:t>ISCED</w:t>
      </w:r>
      <w:r w:rsidR="00BC5613" w:rsidRPr="005A6183">
        <w:rPr>
          <w:rFonts w:ascii="Times New Roman" w:hAnsi="Times New Roman"/>
          <w:sz w:val="28"/>
          <w:szCs w:val="28"/>
          <w:lang w:val="uk-UA"/>
        </w:rPr>
        <w:t>-</w:t>
      </w:r>
      <w:r w:rsidR="00BC5613" w:rsidRPr="005A6183">
        <w:rPr>
          <w:rFonts w:ascii="Times New Roman" w:hAnsi="Times New Roman"/>
          <w:sz w:val="28"/>
          <w:szCs w:val="28"/>
          <w:lang w:val="en-US"/>
        </w:rPr>
        <w:t>F</w:t>
      </w:r>
      <w:r w:rsidR="00BC5613" w:rsidRPr="005A6183">
        <w:rPr>
          <w:rFonts w:ascii="Times New Roman" w:hAnsi="Times New Roman"/>
          <w:sz w:val="28"/>
          <w:szCs w:val="28"/>
          <w:lang w:val="uk-UA"/>
        </w:rPr>
        <w:t xml:space="preserve"> 2013 та описів предметних областей спеціальностей</w:t>
      </w:r>
      <w:r w:rsidR="00ED2B3C" w:rsidRPr="005A6183">
        <w:rPr>
          <w:rFonts w:ascii="Times New Roman" w:hAnsi="Times New Roman"/>
          <w:sz w:val="28"/>
          <w:szCs w:val="28"/>
          <w:lang w:val="uk-UA"/>
        </w:rPr>
        <w:t>, за якими здійснюється підготовка здобувачів вищої освіти</w:t>
      </w:r>
      <w:r w:rsidRPr="005A6183">
        <w:rPr>
          <w:rFonts w:ascii="Times New Roman" w:hAnsi="Times New Roman"/>
          <w:sz w:val="28"/>
          <w:szCs w:val="28"/>
          <w:lang w:val="uk-UA"/>
        </w:rPr>
        <w:t>»</w:t>
      </w:r>
    </w:p>
    <w:p w14:paraId="1FD23BCF" w14:textId="1A2FC219" w:rsidR="00CF5982" w:rsidRDefault="00CF5982" w:rsidP="005A6183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1" w:history="1">
        <w:r w:rsidR="00371BA9"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https://su</w:t>
        </w:r>
        <w:r w:rsidR="00371BA9"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r</w:t>
        </w:r>
        <w:r w:rsidR="00371BA9"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l.li/yzwyjw</w:t>
        </w:r>
      </w:hyperlink>
      <w:r w:rsidR="00371BA9" w:rsidRPr="000A391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A906384" w14:textId="77777777" w:rsidR="002F064A" w:rsidRPr="002F064A" w:rsidRDefault="002F064A" w:rsidP="002F064A">
      <w:pPr>
        <w:pStyle w:val="14"/>
        <w:numPr>
          <w:ilvl w:val="0"/>
          <w:numId w:val="17"/>
        </w:numPr>
        <w:tabs>
          <w:tab w:val="left" w:pos="284"/>
          <w:tab w:val="left" w:pos="567"/>
          <w:tab w:val="left" w:pos="993"/>
          <w:tab w:val="left" w:pos="1276"/>
        </w:tabs>
        <w:suppressAutoHyphens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>Наказ Міністерства освіти і науки України від 18.09.2026 № 1613 «Про внесення змін до описів предметних областей спеціальностей, за якими здійснюється підготовка здобувачів вищої освіти».</w:t>
      </w:r>
    </w:p>
    <w:p w14:paraId="4A04F0FF" w14:textId="1F6D1A38" w:rsidR="002F064A" w:rsidRDefault="002F064A" w:rsidP="002F064A">
      <w:pPr>
        <w:pStyle w:val="14"/>
        <w:tabs>
          <w:tab w:val="left" w:pos="284"/>
          <w:tab w:val="left" w:pos="567"/>
          <w:tab w:val="left" w:pos="993"/>
          <w:tab w:val="left" w:pos="1276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 xml:space="preserve">URL: </w:t>
      </w:r>
      <w:hyperlink r:id="rId32" w:history="1">
        <w:r w:rsidRPr="00FD2715">
          <w:rPr>
            <w:rStyle w:val="a8"/>
            <w:rFonts w:ascii="Times New Roman" w:hAnsi="Times New Roman"/>
            <w:sz w:val="28"/>
            <w:szCs w:val="28"/>
            <w:lang w:val="uk-UA"/>
          </w:rPr>
          <w:t>https://mon.gov.ua/static-objects/mon/sites/1/vishcha-osvita/2026/09/nakaz-zmini-opo.pdf</w:t>
        </w:r>
      </w:hyperlink>
    </w:p>
    <w:p w14:paraId="38C16491" w14:textId="77777777" w:rsidR="002F064A" w:rsidRPr="002F064A" w:rsidRDefault="002F064A" w:rsidP="002F064A">
      <w:pPr>
        <w:pStyle w:val="14"/>
        <w:numPr>
          <w:ilvl w:val="0"/>
          <w:numId w:val="17"/>
        </w:numPr>
        <w:tabs>
          <w:tab w:val="left" w:pos="284"/>
          <w:tab w:val="left" w:pos="567"/>
          <w:tab w:val="left" w:pos="993"/>
          <w:tab w:val="left" w:pos="1276"/>
        </w:tabs>
        <w:suppressAutoHyphens/>
        <w:ind w:left="0" w:firstLine="567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 xml:space="preserve">Наказ Міністерства освіти і науки України від 30.06.2026 № 1002 «Про затвердження Типової програми навчальної дисципліни «Основи національного спротиву». </w:t>
      </w:r>
    </w:p>
    <w:p w14:paraId="45DF28DC" w14:textId="528C5EC4" w:rsidR="002F064A" w:rsidRDefault="002F064A" w:rsidP="002F064A">
      <w:pPr>
        <w:pStyle w:val="14"/>
        <w:tabs>
          <w:tab w:val="left" w:pos="284"/>
          <w:tab w:val="left" w:pos="567"/>
          <w:tab w:val="left" w:pos="993"/>
          <w:tab w:val="left" w:pos="1276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F064A">
        <w:rPr>
          <w:rFonts w:ascii="Times New Roman" w:hAnsi="Times New Roman"/>
          <w:sz w:val="28"/>
          <w:szCs w:val="28"/>
          <w:lang w:val="uk-UA"/>
        </w:rPr>
        <w:t>URL:</w:t>
      </w:r>
      <w:r>
        <w:rPr>
          <w:rFonts w:ascii="Times New Roman" w:hAnsi="Times New Roman"/>
          <w:sz w:val="28"/>
          <w:szCs w:val="28"/>
          <w:lang w:val="uk-UA"/>
        </w:rPr>
        <w:t> </w:t>
      </w:r>
      <w:hyperlink r:id="rId33" w:history="1">
        <w:r w:rsidRPr="00FD2715">
          <w:rPr>
            <w:rStyle w:val="a8"/>
            <w:rFonts w:ascii="Times New Roman" w:hAnsi="Times New Roman"/>
            <w:sz w:val="28"/>
            <w:szCs w:val="28"/>
            <w:lang w:val="uk-UA"/>
          </w:rPr>
          <w:t>https://mon.gov.ua/npa/pro-zatverdzhennia-typovoi-prohramy-navchalnoi-dystsypliny-osnovy-natsionalnoho-sprotyvu</w:t>
        </w:r>
      </w:hyperlink>
    </w:p>
    <w:p w14:paraId="7CBCCB9D" w14:textId="1CF6DF3F" w:rsidR="00060261" w:rsidRPr="000A3919" w:rsidRDefault="00060261" w:rsidP="00BD06E0">
      <w:pPr>
        <w:pStyle w:val="14"/>
        <w:numPr>
          <w:ilvl w:val="0"/>
          <w:numId w:val="17"/>
        </w:numPr>
        <w:tabs>
          <w:tab w:val="left" w:pos="284"/>
          <w:tab w:val="left" w:pos="567"/>
          <w:tab w:val="left" w:pos="993"/>
          <w:tab w:val="left" w:pos="1276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uk-UA"/>
        </w:rPr>
        <w:t xml:space="preserve">Наказ Міністерства освіти і науки України від </w:t>
      </w:r>
      <w:r w:rsidR="00F51A4B">
        <w:rPr>
          <w:rFonts w:ascii="Times New Roman" w:hAnsi="Times New Roman"/>
          <w:sz w:val="28"/>
          <w:szCs w:val="28"/>
          <w:lang w:val="uk-UA"/>
        </w:rPr>
        <w:t>22</w:t>
      </w:r>
      <w:r w:rsidRPr="000A3919">
        <w:rPr>
          <w:rFonts w:ascii="Times New Roman" w:hAnsi="Times New Roman"/>
          <w:sz w:val="28"/>
          <w:szCs w:val="28"/>
          <w:lang w:val="uk-UA"/>
        </w:rPr>
        <w:t>.0</w:t>
      </w:r>
      <w:r w:rsidR="00F51A4B">
        <w:rPr>
          <w:rFonts w:ascii="Times New Roman" w:hAnsi="Times New Roman"/>
          <w:sz w:val="28"/>
          <w:szCs w:val="28"/>
          <w:lang w:val="uk-UA"/>
        </w:rPr>
        <w:t>5</w:t>
      </w:r>
      <w:r w:rsidRPr="000A3919">
        <w:rPr>
          <w:rFonts w:ascii="Times New Roman" w:hAnsi="Times New Roman"/>
          <w:sz w:val="28"/>
          <w:szCs w:val="28"/>
          <w:lang w:val="uk-UA"/>
        </w:rPr>
        <w:t>.202</w:t>
      </w:r>
      <w:r w:rsidR="00F51A4B">
        <w:rPr>
          <w:rFonts w:ascii="Times New Roman" w:hAnsi="Times New Roman"/>
          <w:sz w:val="28"/>
          <w:szCs w:val="28"/>
          <w:lang w:val="uk-UA"/>
        </w:rPr>
        <w:t>0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F51A4B">
        <w:rPr>
          <w:rFonts w:ascii="Times New Roman" w:hAnsi="Times New Roman"/>
          <w:sz w:val="28"/>
          <w:szCs w:val="28"/>
          <w:lang w:val="uk-UA"/>
        </w:rPr>
        <w:t>673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«Про затвердження </w:t>
      </w:r>
      <w:r w:rsidR="00F51A4B">
        <w:rPr>
          <w:rFonts w:ascii="Times New Roman" w:hAnsi="Times New Roman"/>
          <w:sz w:val="28"/>
          <w:szCs w:val="28"/>
          <w:lang w:val="uk-UA"/>
        </w:rPr>
        <w:t>Переліку спеціальностей</w:t>
      </w:r>
      <w:r w:rsidRPr="000A3919">
        <w:rPr>
          <w:rFonts w:ascii="Times New Roman" w:hAnsi="Times New Roman"/>
          <w:sz w:val="28"/>
          <w:szCs w:val="28"/>
          <w:lang w:val="uk-UA"/>
        </w:rPr>
        <w:t>,</w:t>
      </w:r>
      <w:r w:rsidR="00D15135">
        <w:rPr>
          <w:rFonts w:ascii="Times New Roman" w:hAnsi="Times New Roman"/>
          <w:sz w:val="28"/>
          <w:szCs w:val="28"/>
          <w:lang w:val="uk-UA"/>
        </w:rPr>
        <w:t xml:space="preserve"> здобуття ступеня освіти з яких необхідне для доступу до професій</w:t>
      </w:r>
      <w:r w:rsidR="00E60968">
        <w:rPr>
          <w:rFonts w:ascii="Times New Roman" w:hAnsi="Times New Roman"/>
          <w:sz w:val="28"/>
          <w:szCs w:val="28"/>
          <w:lang w:val="uk-UA"/>
        </w:rPr>
        <w:t>, для яких запроваджено додаткове регулювання»,</w:t>
      </w:r>
      <w:r w:rsidR="00D15135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зареєстровано в Міністерстві юстиції України </w:t>
      </w:r>
      <w:r w:rsidR="00E60968">
        <w:rPr>
          <w:rFonts w:ascii="Times New Roman" w:hAnsi="Times New Roman"/>
          <w:sz w:val="28"/>
          <w:szCs w:val="28"/>
          <w:lang w:val="uk-UA"/>
        </w:rPr>
        <w:t>09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60968">
        <w:rPr>
          <w:rFonts w:ascii="Times New Roman" w:hAnsi="Times New Roman"/>
          <w:sz w:val="28"/>
          <w:szCs w:val="28"/>
          <w:lang w:val="uk-UA"/>
        </w:rPr>
        <w:t>червня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E60968">
        <w:rPr>
          <w:rFonts w:ascii="Times New Roman" w:hAnsi="Times New Roman"/>
          <w:sz w:val="28"/>
          <w:szCs w:val="28"/>
          <w:lang w:val="uk-UA"/>
        </w:rPr>
        <w:t>0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р. за № </w:t>
      </w:r>
      <w:r w:rsidR="00963DC2" w:rsidRPr="00963DC2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502/34785</w:t>
      </w:r>
    </w:p>
    <w:p w14:paraId="5DF879E8" w14:textId="2023D85A" w:rsidR="00A97BE6" w:rsidRPr="00963DC2" w:rsidRDefault="00060261" w:rsidP="00963DC2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4" w:anchor="Text" w:history="1">
        <w:r w:rsidR="00963DC2" w:rsidRPr="00963DC2">
          <w:rPr>
            <w:rStyle w:val="a8"/>
            <w:rFonts w:ascii="Times New Roman" w:hAnsi="Times New Roman"/>
            <w:sz w:val="28"/>
            <w:szCs w:val="28"/>
            <w:lang w:val="en-US"/>
          </w:rPr>
          <w:t>https://zakon</w:t>
        </w:r>
        <w:r w:rsidR="00963DC2" w:rsidRPr="00963DC2">
          <w:rPr>
            <w:rStyle w:val="a8"/>
            <w:rFonts w:ascii="Times New Roman" w:hAnsi="Times New Roman"/>
            <w:sz w:val="28"/>
            <w:szCs w:val="28"/>
            <w:lang w:val="en-US"/>
          </w:rPr>
          <w:t>.</w:t>
        </w:r>
        <w:r w:rsidR="00963DC2" w:rsidRPr="00963DC2">
          <w:rPr>
            <w:rStyle w:val="a8"/>
            <w:rFonts w:ascii="Times New Roman" w:hAnsi="Times New Roman"/>
            <w:sz w:val="28"/>
            <w:szCs w:val="28"/>
            <w:lang w:val="en-US"/>
          </w:rPr>
          <w:t>rada.gov.ua/laws/show/z0502-20#Text</w:t>
        </w:r>
      </w:hyperlink>
      <w:r w:rsidR="00963DC2" w:rsidRPr="00963DC2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1E3BB017" w14:textId="569748D5" w:rsidR="0033710A" w:rsidRPr="000A3919" w:rsidRDefault="0033710A" w:rsidP="00BD06E0">
      <w:pPr>
        <w:pStyle w:val="14"/>
        <w:numPr>
          <w:ilvl w:val="0"/>
          <w:numId w:val="17"/>
        </w:numPr>
        <w:tabs>
          <w:tab w:val="left" w:pos="284"/>
          <w:tab w:val="left" w:pos="567"/>
          <w:tab w:val="left" w:pos="851"/>
          <w:tab w:val="left" w:pos="993"/>
        </w:tabs>
        <w:suppressAutoHyphens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uk-UA"/>
        </w:rPr>
        <w:t>Наказ Міністерства освіти і науки України від 08.02.2022 № 1</w:t>
      </w:r>
      <w:r w:rsidR="00142889" w:rsidRPr="000A3919">
        <w:rPr>
          <w:rFonts w:ascii="Times New Roman" w:hAnsi="Times New Roman"/>
          <w:sz w:val="28"/>
          <w:szCs w:val="28"/>
          <w:lang w:val="uk-UA"/>
        </w:rPr>
        <w:t>30</w:t>
      </w:r>
      <w:r w:rsidRPr="000A3919">
        <w:rPr>
          <w:rFonts w:ascii="Times New Roman" w:hAnsi="Times New Roman"/>
          <w:sz w:val="28"/>
          <w:szCs w:val="28"/>
          <w:lang w:val="uk-UA"/>
        </w:rPr>
        <w:t xml:space="preserve"> «Про затвердження </w:t>
      </w:r>
      <w:r w:rsidR="00142889" w:rsidRPr="000A3919">
        <w:rPr>
          <w:rFonts w:ascii="Times New Roman" w:hAnsi="Times New Roman"/>
          <w:sz w:val="28"/>
          <w:szCs w:val="28"/>
          <w:lang w:val="uk-UA"/>
        </w:rPr>
        <w:t xml:space="preserve">Порядку визнання у вищій і фаховій </w:t>
      </w:r>
      <w:proofErr w:type="spellStart"/>
      <w:r w:rsidR="00142889" w:rsidRPr="000A3919">
        <w:rPr>
          <w:rFonts w:ascii="Times New Roman" w:hAnsi="Times New Roman"/>
          <w:sz w:val="28"/>
          <w:szCs w:val="28"/>
          <w:lang w:val="uk-UA"/>
        </w:rPr>
        <w:t>передвищій</w:t>
      </w:r>
      <w:proofErr w:type="spellEnd"/>
      <w:r w:rsidR="00142889" w:rsidRPr="000A3919">
        <w:rPr>
          <w:rFonts w:ascii="Times New Roman" w:hAnsi="Times New Roman"/>
          <w:sz w:val="28"/>
          <w:szCs w:val="28"/>
          <w:lang w:val="uk-UA"/>
        </w:rPr>
        <w:t xml:space="preserve"> освіті результатів навчання, здобутих шляхом неформальної та/або </w:t>
      </w:r>
      <w:proofErr w:type="spellStart"/>
      <w:r w:rsidR="00142889" w:rsidRPr="000A3919">
        <w:rPr>
          <w:rFonts w:ascii="Times New Roman" w:hAnsi="Times New Roman"/>
          <w:sz w:val="28"/>
          <w:szCs w:val="28"/>
          <w:lang w:val="uk-UA"/>
        </w:rPr>
        <w:t>інформальної</w:t>
      </w:r>
      <w:proofErr w:type="spellEnd"/>
      <w:r w:rsidR="00142889" w:rsidRPr="000A3919">
        <w:rPr>
          <w:rFonts w:ascii="Times New Roman" w:hAnsi="Times New Roman"/>
          <w:sz w:val="28"/>
          <w:szCs w:val="28"/>
          <w:lang w:val="uk-UA"/>
        </w:rPr>
        <w:t xml:space="preserve"> освіти</w:t>
      </w:r>
      <w:r w:rsidRPr="000A3919">
        <w:rPr>
          <w:rFonts w:ascii="Times New Roman" w:hAnsi="Times New Roman"/>
          <w:sz w:val="28"/>
          <w:szCs w:val="28"/>
          <w:lang w:val="uk-UA"/>
        </w:rPr>
        <w:t>»</w:t>
      </w:r>
      <w:r w:rsidR="00227FC7" w:rsidRPr="000A3919">
        <w:rPr>
          <w:rFonts w:ascii="Times New Roman" w:hAnsi="Times New Roman"/>
          <w:sz w:val="28"/>
          <w:szCs w:val="28"/>
          <w:lang w:val="uk-UA"/>
        </w:rPr>
        <w:t xml:space="preserve">, зареєстровано в Міністерстві юстиції України 16 березня 2022 р. за № </w:t>
      </w:r>
      <w:r w:rsidR="00227FC7" w:rsidRPr="000A3919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328/37664</w:t>
      </w:r>
    </w:p>
    <w:p w14:paraId="5505C2B8" w14:textId="6B5B143A" w:rsidR="000A3919" w:rsidRDefault="00F13E00" w:rsidP="00335D9E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Style w:val="a8"/>
          <w:rFonts w:ascii="Times New Roman" w:hAnsi="Times New Roman"/>
          <w:sz w:val="28"/>
          <w:szCs w:val="28"/>
          <w:lang w:val="en-US"/>
        </w:rPr>
      </w:pPr>
      <w:r w:rsidRPr="000A3919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5" w:anchor="Text" w:history="1">
        <w:r w:rsidR="00227FC7" w:rsidRPr="000A3919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https://zakon.rada.gov.ua/laws/show/z0328-22#Text</w:t>
        </w:r>
      </w:hyperlink>
    </w:p>
    <w:p w14:paraId="69A45241" w14:textId="14B764FB" w:rsidR="001756E5" w:rsidRPr="00CB5415" w:rsidRDefault="00CB5415" w:rsidP="00CB5415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B5415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2</w:t>
      </w:r>
      <w:r w:rsidR="00BD06E0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>2</w:t>
      </w:r>
      <w:r w:rsidRPr="00CB5415"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  <w:t xml:space="preserve">. </w:t>
      </w:r>
      <w:r w:rsidR="001756E5" w:rsidRPr="00CB5415">
        <w:rPr>
          <w:rFonts w:ascii="Times New Roman" w:hAnsi="Times New Roman"/>
          <w:sz w:val="28"/>
          <w:szCs w:val="28"/>
          <w:lang w:val="uk-UA"/>
        </w:rPr>
        <w:t xml:space="preserve">Наказ Міністерства освіти і науки України від 08.06.2026 № </w:t>
      </w:r>
      <w:r w:rsidR="00E63352" w:rsidRPr="00CB5415">
        <w:rPr>
          <w:rFonts w:ascii="Times New Roman" w:hAnsi="Times New Roman"/>
          <w:sz w:val="28"/>
          <w:szCs w:val="28"/>
          <w:lang w:val="uk-UA"/>
        </w:rPr>
        <w:t>898</w:t>
      </w:r>
      <w:r w:rsidR="001756E5" w:rsidRPr="00CB5415">
        <w:rPr>
          <w:rFonts w:ascii="Times New Roman" w:hAnsi="Times New Roman"/>
          <w:sz w:val="28"/>
          <w:szCs w:val="28"/>
          <w:lang w:val="uk-UA"/>
        </w:rPr>
        <w:t xml:space="preserve"> «Про затвердження </w:t>
      </w:r>
      <w:r w:rsidR="00E63352" w:rsidRPr="00CB5415">
        <w:rPr>
          <w:rFonts w:ascii="Times New Roman" w:hAnsi="Times New Roman"/>
          <w:sz w:val="28"/>
          <w:szCs w:val="28"/>
          <w:lang w:val="uk-UA"/>
        </w:rPr>
        <w:t xml:space="preserve">Типової освітньої програми профільної середньої освіти </w:t>
      </w:r>
      <w:r w:rsidR="00545C93" w:rsidRPr="00CB5415">
        <w:rPr>
          <w:rFonts w:ascii="Times New Roman" w:hAnsi="Times New Roman"/>
          <w:sz w:val="28"/>
          <w:szCs w:val="28"/>
          <w:lang w:val="uk-UA"/>
        </w:rPr>
        <w:t>за професійним спрямуванням</w:t>
      </w:r>
      <w:r w:rsidR="001756E5" w:rsidRPr="00CB5415">
        <w:rPr>
          <w:rFonts w:ascii="Times New Roman" w:hAnsi="Times New Roman"/>
          <w:sz w:val="28"/>
          <w:szCs w:val="28"/>
          <w:lang w:val="uk-UA"/>
        </w:rPr>
        <w:t>»</w:t>
      </w:r>
    </w:p>
    <w:p w14:paraId="5D20135F" w14:textId="14C88320" w:rsidR="00CB5415" w:rsidRPr="00545C93" w:rsidRDefault="00545C93" w:rsidP="00CB5415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B5415">
        <w:rPr>
          <w:rFonts w:ascii="Times New Roman" w:hAnsi="Times New Roman"/>
          <w:sz w:val="28"/>
          <w:szCs w:val="28"/>
          <w:lang w:val="en-US"/>
        </w:rPr>
        <w:t>URL:</w:t>
      </w:r>
      <w:r w:rsidRPr="00CB5415">
        <w:rPr>
          <w:rFonts w:ascii="Times New Roman" w:hAnsi="Times New Roman"/>
          <w:sz w:val="28"/>
          <w:szCs w:val="28"/>
          <w:lang w:val="uk-UA"/>
        </w:rPr>
        <w:t xml:space="preserve"> </w:t>
      </w:r>
      <w:hyperlink r:id="rId36" w:history="1">
        <w:r w:rsidRPr="00CB5415">
          <w:rPr>
            <w:rStyle w:val="a8"/>
            <w:rFonts w:ascii="Times New Roman" w:hAnsi="Times New Roman"/>
            <w:sz w:val="28"/>
            <w:szCs w:val="28"/>
            <w:lang w:val="uk-UA"/>
          </w:rPr>
          <w:t>file:///C:/Users/Natali/Downloads/6a31011d7e4e0575238558.pdf</w:t>
        </w:r>
      </w:hyperlink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E6D2F72" w14:textId="3D070C10" w:rsidR="000C6C8A" w:rsidRPr="00327913" w:rsidRDefault="001756E5" w:rsidP="001756E5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BD06E0">
        <w:rPr>
          <w:rFonts w:ascii="Times New Roman" w:hAnsi="Times New Roman"/>
          <w:sz w:val="28"/>
          <w:szCs w:val="28"/>
          <w:lang w:val="uk-UA"/>
        </w:rPr>
        <w:t>3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BD7492">
        <w:rPr>
          <w:rFonts w:ascii="Times New Roman" w:hAnsi="Times New Roman"/>
          <w:sz w:val="28"/>
          <w:szCs w:val="28"/>
          <w:lang w:val="uk-UA"/>
        </w:rPr>
        <w:t>Наказ Міністерства охорони здоров’я</w:t>
      </w:r>
      <w:r w:rsidR="00747F71">
        <w:rPr>
          <w:rFonts w:ascii="Times New Roman" w:hAnsi="Times New Roman"/>
          <w:sz w:val="28"/>
          <w:szCs w:val="28"/>
          <w:lang w:val="uk-UA"/>
        </w:rPr>
        <w:t xml:space="preserve"> від 05.07.2025 №</w:t>
      </w:r>
      <w:r w:rsidR="00E322BD">
        <w:rPr>
          <w:rFonts w:ascii="Times New Roman" w:hAnsi="Times New Roman"/>
          <w:sz w:val="28"/>
          <w:szCs w:val="28"/>
          <w:lang w:val="uk-UA"/>
        </w:rPr>
        <w:t xml:space="preserve"> 1065 «Деякі питання підготовки та професійної діяльності за професіями</w:t>
      </w:r>
      <w:r w:rsidR="000C6C8A">
        <w:rPr>
          <w:rFonts w:ascii="Times New Roman" w:hAnsi="Times New Roman"/>
          <w:sz w:val="28"/>
          <w:szCs w:val="28"/>
          <w:lang w:val="uk-UA"/>
        </w:rPr>
        <w:t xml:space="preserve"> у сфері охорони здоров’я»,  </w:t>
      </w:r>
      <w:r w:rsidR="000C6C8A" w:rsidRPr="00327913">
        <w:rPr>
          <w:rFonts w:ascii="Times New Roman" w:hAnsi="Times New Roman"/>
          <w:sz w:val="28"/>
          <w:szCs w:val="28"/>
          <w:lang w:val="uk-UA"/>
        </w:rPr>
        <w:t xml:space="preserve">зареєстровано в Міністерстві юстиції України 23 липня 2025 р. за № </w:t>
      </w:r>
      <w:r w:rsidR="000C6C8A" w:rsidRPr="00327913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1109/44515</w:t>
      </w:r>
    </w:p>
    <w:p w14:paraId="387FEFEF" w14:textId="6207CCC0" w:rsidR="00BD7492" w:rsidRDefault="000C6C8A" w:rsidP="000C6C8A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lang w:val="uk-UA"/>
        </w:rPr>
      </w:pPr>
      <w:r w:rsidRPr="00327913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7" w:anchor="Text" w:history="1">
        <w:r w:rsidR="00327913" w:rsidRPr="00327913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https://zakon.rada.gov.ua/laws/show/z1109-25#Text</w:t>
        </w:r>
      </w:hyperlink>
      <w:r w:rsidR="00327913">
        <w:rPr>
          <w:lang w:val="uk-UA"/>
        </w:rPr>
        <w:t xml:space="preserve"> </w:t>
      </w:r>
    </w:p>
    <w:p w14:paraId="667ECA74" w14:textId="4BEC9735" w:rsidR="00C52657" w:rsidRPr="00510BDE" w:rsidRDefault="0039600B" w:rsidP="00C52657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10BDE">
        <w:rPr>
          <w:rFonts w:ascii="Times New Roman" w:hAnsi="Times New Roman"/>
          <w:sz w:val="28"/>
          <w:szCs w:val="28"/>
          <w:lang w:val="uk-UA"/>
        </w:rPr>
        <w:t xml:space="preserve">24. 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Наказ Міністерства охорони здоров’я від </w:t>
      </w:r>
      <w:r w:rsidR="00E823F2" w:rsidRPr="00510BDE">
        <w:rPr>
          <w:rFonts w:ascii="Times New Roman" w:hAnsi="Times New Roman"/>
          <w:sz w:val="28"/>
          <w:szCs w:val="28"/>
          <w:lang w:val="uk-UA"/>
        </w:rPr>
        <w:t>19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>.0</w:t>
      </w:r>
      <w:r w:rsidR="00E823F2" w:rsidRPr="00510BDE">
        <w:rPr>
          <w:rFonts w:ascii="Times New Roman" w:hAnsi="Times New Roman"/>
          <w:sz w:val="28"/>
          <w:szCs w:val="28"/>
          <w:lang w:val="uk-UA"/>
        </w:rPr>
        <w:t>2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>.20</w:t>
      </w:r>
      <w:r w:rsidR="00E823F2" w:rsidRPr="00510BDE">
        <w:rPr>
          <w:rFonts w:ascii="Times New Roman" w:hAnsi="Times New Roman"/>
          <w:sz w:val="28"/>
          <w:szCs w:val="28"/>
          <w:lang w:val="uk-UA"/>
        </w:rPr>
        <w:t>19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 № </w:t>
      </w:r>
      <w:r w:rsidR="00E823F2" w:rsidRPr="00510BDE">
        <w:rPr>
          <w:rFonts w:ascii="Times New Roman" w:hAnsi="Times New Roman"/>
          <w:sz w:val="28"/>
          <w:szCs w:val="28"/>
          <w:lang w:val="uk-UA"/>
        </w:rPr>
        <w:t>419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BD0335" w:rsidRPr="00510BDE">
        <w:rPr>
          <w:rFonts w:ascii="Times New Roman" w:hAnsi="Times New Roman"/>
          <w:sz w:val="28"/>
          <w:szCs w:val="28"/>
          <w:lang w:val="uk-UA"/>
        </w:rPr>
        <w:t>Про затвердження Порядку, умов та строків розроблення і проведення єдиного державного кваліфікаційного іспиту та критеріїв оцінювання результатів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>»,  зареєстровано в Міністерстві юстиції України 2</w:t>
      </w:r>
      <w:r w:rsidR="00BD0335" w:rsidRPr="00510BDE">
        <w:rPr>
          <w:rFonts w:ascii="Times New Roman" w:hAnsi="Times New Roman"/>
          <w:sz w:val="28"/>
          <w:szCs w:val="28"/>
          <w:lang w:val="uk-UA"/>
        </w:rPr>
        <w:t>0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D0335" w:rsidRPr="00510BDE">
        <w:rPr>
          <w:rFonts w:ascii="Times New Roman" w:hAnsi="Times New Roman"/>
          <w:sz w:val="28"/>
          <w:szCs w:val="28"/>
          <w:lang w:val="uk-UA"/>
        </w:rPr>
        <w:t>березня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 20</w:t>
      </w:r>
      <w:r w:rsidR="00BD0335" w:rsidRPr="00510BDE">
        <w:rPr>
          <w:rFonts w:ascii="Times New Roman" w:hAnsi="Times New Roman"/>
          <w:sz w:val="28"/>
          <w:szCs w:val="28"/>
          <w:lang w:val="uk-UA"/>
        </w:rPr>
        <w:t>19</w:t>
      </w:r>
      <w:r w:rsidR="00C52657" w:rsidRPr="00510BDE">
        <w:rPr>
          <w:rFonts w:ascii="Times New Roman" w:hAnsi="Times New Roman"/>
          <w:sz w:val="28"/>
          <w:szCs w:val="28"/>
          <w:lang w:val="uk-UA"/>
        </w:rPr>
        <w:t xml:space="preserve"> р. за № </w:t>
      </w:r>
      <w:r w:rsidR="00510BDE" w:rsidRPr="00510BDE">
        <w:rPr>
          <w:rFonts w:ascii="Times New Roman" w:hAnsi="Times New Roman"/>
          <w:color w:val="333333"/>
          <w:sz w:val="28"/>
          <w:szCs w:val="28"/>
          <w:shd w:val="clear" w:color="auto" w:fill="FFFFFF"/>
          <w:lang w:val="uk-UA"/>
        </w:rPr>
        <w:t>279/33250</w:t>
      </w:r>
    </w:p>
    <w:p w14:paraId="71F97B5F" w14:textId="62910A3A" w:rsidR="0039600B" w:rsidRPr="00FC0645" w:rsidRDefault="00C52657" w:rsidP="00FC0645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10BDE">
        <w:rPr>
          <w:rFonts w:ascii="Times New Roman" w:hAnsi="Times New Roman"/>
          <w:sz w:val="28"/>
          <w:szCs w:val="28"/>
          <w:lang w:val="en-US"/>
        </w:rPr>
        <w:t xml:space="preserve">URL: </w:t>
      </w:r>
      <w:hyperlink r:id="rId38" w:anchor="Text" w:history="1">
        <w:r w:rsidR="00510BDE" w:rsidRPr="00684551">
          <w:rPr>
            <w:rStyle w:val="a8"/>
            <w:rFonts w:ascii="Times New Roman" w:hAnsi="Times New Roman"/>
            <w:sz w:val="28"/>
            <w:szCs w:val="28"/>
            <w:lang w:val="en-US"/>
          </w:rPr>
          <w:t>https://zakon.rada.gov.ua/laws/show/z0279-19#Text</w:t>
        </w:r>
      </w:hyperlink>
      <w:r w:rsidR="00510BD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510BD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1BD2B1F" w14:textId="1EE22741" w:rsidR="007A6225" w:rsidRPr="00843C18" w:rsidRDefault="00CB5415" w:rsidP="00CB5415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B5415">
        <w:rPr>
          <w:rFonts w:ascii="Times New Roman" w:hAnsi="Times New Roman"/>
          <w:sz w:val="28"/>
          <w:szCs w:val="28"/>
          <w:lang w:val="uk-UA"/>
        </w:rPr>
        <w:t>2</w:t>
      </w:r>
      <w:r w:rsidR="00510BDE">
        <w:rPr>
          <w:rFonts w:ascii="Times New Roman" w:hAnsi="Times New Roman"/>
          <w:sz w:val="28"/>
          <w:szCs w:val="28"/>
          <w:lang w:val="uk-UA"/>
        </w:rPr>
        <w:t>5</w:t>
      </w:r>
      <w:r w:rsidRPr="00CB541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7A6225" w:rsidRPr="00843C18">
        <w:rPr>
          <w:rFonts w:ascii="Times New Roman" w:hAnsi="Times New Roman"/>
          <w:sz w:val="28"/>
          <w:szCs w:val="28"/>
          <w:lang w:val="uk-UA" w:eastAsia="uk-UA"/>
        </w:rPr>
        <w:t>Наказ Держспоживстандарту від 28.10.2010 № 327 «</w:t>
      </w:r>
      <w:r w:rsidR="007A6225" w:rsidRPr="00843C18">
        <w:rPr>
          <w:rFonts w:ascii="Times New Roman" w:hAnsi="Times New Roman"/>
          <w:bCs/>
          <w:sz w:val="28"/>
          <w:szCs w:val="28"/>
          <w:lang w:val="uk-UA"/>
        </w:rPr>
        <w:t>Національний класифікатор України. Класифікатор професій</w:t>
      </w:r>
      <w:r w:rsidR="007A6225" w:rsidRPr="00843C1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A6225" w:rsidRPr="00843C18">
        <w:rPr>
          <w:rFonts w:ascii="Times New Roman" w:hAnsi="Times New Roman"/>
          <w:bCs/>
          <w:sz w:val="28"/>
          <w:szCs w:val="28"/>
          <w:lang w:val="uk-UA"/>
        </w:rPr>
        <w:t>ДК 003:2010».</w:t>
      </w:r>
      <w:r w:rsidR="007A6225" w:rsidRPr="00843C18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</w:p>
    <w:p w14:paraId="71CCB402" w14:textId="72CD71BD" w:rsidR="00365116" w:rsidRPr="00843C18" w:rsidRDefault="007A6225" w:rsidP="00365116">
      <w:pPr>
        <w:pStyle w:val="12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843C18">
        <w:rPr>
          <w:rFonts w:ascii="Times New Roman" w:hAnsi="Times New Roman"/>
          <w:bCs/>
          <w:sz w:val="28"/>
          <w:szCs w:val="28"/>
          <w:lang w:val="uk-UA"/>
        </w:rPr>
        <w:t xml:space="preserve">URL: </w:t>
      </w:r>
      <w:hyperlink r:id="rId39" w:history="1">
        <w:r w:rsidR="00BD06E0" w:rsidRPr="00843C18">
          <w:rPr>
            <w:rStyle w:val="a8"/>
            <w:rFonts w:ascii="Times New Roman" w:hAnsi="Times New Roman"/>
            <w:bCs/>
            <w:sz w:val="28"/>
            <w:szCs w:val="28"/>
            <w:lang w:val="uk-UA"/>
          </w:rPr>
          <w:t>https://zakon.rada.gov.ua/rada/show/va327609-10</w:t>
        </w:r>
      </w:hyperlink>
      <w:r w:rsidR="00BD06E0" w:rsidRPr="00843C1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365116" w:rsidRPr="00843C1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7C9F91D6" w14:textId="339BD15D" w:rsidR="001A282A" w:rsidRPr="00006379" w:rsidRDefault="00365116" w:rsidP="00006379">
      <w:pPr>
        <w:suppressAutoHyphens/>
        <w:spacing w:line="240" w:lineRule="auto"/>
        <w:ind w:left="-10" w:right="-23" w:firstLine="577"/>
        <w:rPr>
          <w:color w:val="000000" w:themeColor="text1"/>
          <w:szCs w:val="28"/>
        </w:rPr>
      </w:pPr>
      <w:r w:rsidRPr="00006379">
        <w:rPr>
          <w:color w:val="000000" w:themeColor="text1"/>
          <w:szCs w:val="28"/>
        </w:rPr>
        <w:lastRenderedPageBreak/>
        <w:t>2</w:t>
      </w:r>
      <w:r w:rsidR="00510BDE">
        <w:rPr>
          <w:color w:val="000000" w:themeColor="text1"/>
          <w:szCs w:val="28"/>
        </w:rPr>
        <w:t>6</w:t>
      </w:r>
      <w:r w:rsidRPr="00006379">
        <w:rPr>
          <w:color w:val="000000" w:themeColor="text1"/>
          <w:szCs w:val="28"/>
        </w:rPr>
        <w:t>.</w:t>
      </w:r>
      <w:r w:rsidR="004D7A67">
        <w:rPr>
          <w:color w:val="000000" w:themeColor="text1"/>
          <w:szCs w:val="28"/>
        </w:rPr>
        <w:t> </w:t>
      </w:r>
      <w:r w:rsidR="009A052F">
        <w:rPr>
          <w:color w:val="000000" w:themeColor="text1"/>
          <w:szCs w:val="28"/>
        </w:rPr>
        <w:t>Наказ</w:t>
      </w:r>
      <w:r w:rsidR="00EB71EA">
        <w:rPr>
          <w:color w:val="000000" w:themeColor="text1"/>
          <w:szCs w:val="28"/>
        </w:rPr>
        <w:t xml:space="preserve"> </w:t>
      </w:r>
      <w:r w:rsidR="009A052F" w:rsidRPr="00EB71EA">
        <w:rPr>
          <w:color w:val="000000" w:themeColor="text1"/>
          <w:szCs w:val="28"/>
        </w:rPr>
        <w:t>ГО</w:t>
      </w:r>
      <w:r w:rsidR="00EB71EA" w:rsidRPr="00EB71EA">
        <w:rPr>
          <w:color w:val="000000" w:themeColor="text1"/>
          <w:szCs w:val="28"/>
        </w:rPr>
        <w:t xml:space="preserve"> </w:t>
      </w:r>
      <w:r w:rsidR="009A052F" w:rsidRPr="00EB71EA">
        <w:rPr>
          <w:color w:val="000000" w:themeColor="text1"/>
          <w:szCs w:val="28"/>
        </w:rPr>
        <w:t xml:space="preserve">«Об’єднання організацій роботодавців медичної та мікробіологічної промисловості України» від 23.03.2023р. № 03-23 «Про затвердження </w:t>
      </w:r>
      <w:r w:rsidR="00AA222A" w:rsidRPr="00EB71EA">
        <w:rPr>
          <w:color w:val="000000" w:themeColor="text1"/>
          <w:szCs w:val="28"/>
        </w:rPr>
        <w:t xml:space="preserve">професійного стандарту за професіями </w:t>
      </w:r>
      <w:r w:rsidR="001A282A" w:rsidRPr="00EB71EA">
        <w:rPr>
          <w:color w:val="000000" w:themeColor="text1"/>
          <w:szCs w:val="28"/>
        </w:rPr>
        <w:t>Професійний стандарт за професіям</w:t>
      </w:r>
      <w:r w:rsidR="00AA222A" w:rsidRPr="00EB71EA">
        <w:rPr>
          <w:color w:val="000000" w:themeColor="text1"/>
          <w:szCs w:val="28"/>
        </w:rPr>
        <w:t>и</w:t>
      </w:r>
      <w:r w:rsidR="001A282A" w:rsidRPr="00EB71EA">
        <w:rPr>
          <w:color w:val="000000" w:themeColor="text1"/>
          <w:szCs w:val="28"/>
        </w:rPr>
        <w:t xml:space="preserve"> «Асистент </w:t>
      </w:r>
      <w:proofErr w:type="spellStart"/>
      <w:r w:rsidR="001A282A" w:rsidRPr="00EB71EA">
        <w:rPr>
          <w:color w:val="000000" w:themeColor="text1"/>
          <w:szCs w:val="28"/>
        </w:rPr>
        <w:t>фармацевта</w:t>
      </w:r>
      <w:proofErr w:type="spellEnd"/>
      <w:r w:rsidR="001A282A" w:rsidRPr="00EB71EA">
        <w:rPr>
          <w:color w:val="000000" w:themeColor="text1"/>
          <w:szCs w:val="28"/>
        </w:rPr>
        <w:t>»</w:t>
      </w:r>
    </w:p>
    <w:p w14:paraId="6D716A2E" w14:textId="1C8D7AA2" w:rsidR="001A282A" w:rsidRPr="0043078C" w:rsidRDefault="001A282A" w:rsidP="00006379">
      <w:pPr>
        <w:pStyle w:val="a4"/>
        <w:spacing w:after="15" w:line="240" w:lineRule="auto"/>
        <w:ind w:left="-10" w:firstLine="577"/>
        <w:jc w:val="both"/>
        <w:rPr>
          <w:rStyle w:val="a8"/>
          <w:rFonts w:ascii="Times New Roman" w:hAnsi="Times New Roman"/>
          <w:sz w:val="28"/>
          <w:szCs w:val="28"/>
          <w:lang w:val="uk-UA"/>
        </w:rPr>
      </w:pPr>
      <w:r w:rsidRPr="00006379">
        <w:rPr>
          <w:rFonts w:ascii="Times New Roman" w:hAnsi="Times New Roman"/>
          <w:bCs/>
          <w:sz w:val="28"/>
          <w:szCs w:val="28"/>
          <w:lang w:val="en-US"/>
        </w:rPr>
        <w:t>URL</w:t>
      </w:r>
      <w:r w:rsidRPr="00006379">
        <w:rPr>
          <w:rFonts w:ascii="Times New Roman" w:hAnsi="Times New Roman"/>
          <w:bCs/>
          <w:sz w:val="28"/>
          <w:szCs w:val="28"/>
          <w:lang w:val="uk-UA"/>
        </w:rPr>
        <w:t>:</w:t>
      </w:r>
      <w:r w:rsidR="00730195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hyperlink r:id="rId40" w:history="1"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https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://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register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nqa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gov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ua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/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uploads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/0/491-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profstandart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_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asistent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_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farmacev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 xml:space="preserve"> 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ta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pdf</w:t>
        </w:r>
      </w:hyperlink>
    </w:p>
    <w:p w14:paraId="51601B4E" w14:textId="2C9FF39C" w:rsidR="00F15C73" w:rsidRDefault="00F15C73" w:rsidP="009A6950">
      <w:pPr>
        <w:suppressAutoHyphens/>
        <w:spacing w:line="240" w:lineRule="auto"/>
        <w:ind w:left="119" w:right="-23" w:firstLine="448"/>
      </w:pPr>
      <w:r w:rsidRPr="009A6950">
        <w:rPr>
          <w:bCs/>
          <w:szCs w:val="28"/>
        </w:rPr>
        <w:t>2</w:t>
      </w:r>
      <w:r w:rsidR="00510BDE" w:rsidRPr="009A6950">
        <w:rPr>
          <w:bCs/>
          <w:szCs w:val="28"/>
        </w:rPr>
        <w:t>7</w:t>
      </w:r>
      <w:r w:rsidRPr="009A6950">
        <w:rPr>
          <w:bCs/>
          <w:szCs w:val="28"/>
        </w:rPr>
        <w:t>.</w:t>
      </w:r>
      <w:r w:rsidRPr="009A6950">
        <w:rPr>
          <w:color w:val="000000" w:themeColor="text1"/>
          <w:szCs w:val="28"/>
        </w:rPr>
        <w:t xml:space="preserve"> </w:t>
      </w:r>
      <w:r w:rsidR="00EB71EA">
        <w:rPr>
          <w:color w:val="000000" w:themeColor="text1"/>
          <w:szCs w:val="28"/>
        </w:rPr>
        <w:t xml:space="preserve">Наказ </w:t>
      </w:r>
      <w:r w:rsidR="007B1698" w:rsidRPr="0097775A">
        <w:t xml:space="preserve">ДУ «Центр розвитку </w:t>
      </w:r>
      <w:proofErr w:type="spellStart"/>
      <w:r w:rsidR="007B1698" w:rsidRPr="0097775A">
        <w:t>медсестринства</w:t>
      </w:r>
      <w:proofErr w:type="spellEnd"/>
      <w:r w:rsidR="007B1698" w:rsidRPr="0097775A">
        <w:t xml:space="preserve"> Міністерства охорони здоров’я України» від 29.07.2026 р. № 23 «Про затвердження </w:t>
      </w:r>
      <w:r w:rsidR="007B1698" w:rsidRPr="0097775A">
        <w:rPr>
          <w:color w:val="000000" w:themeColor="text1"/>
          <w:szCs w:val="28"/>
        </w:rPr>
        <w:t>п</w:t>
      </w:r>
      <w:r w:rsidRPr="0097775A">
        <w:rPr>
          <w:color w:val="000000" w:themeColor="text1"/>
          <w:szCs w:val="28"/>
        </w:rPr>
        <w:t>рофесійн</w:t>
      </w:r>
      <w:r w:rsidR="007B1698" w:rsidRPr="0097775A">
        <w:rPr>
          <w:color w:val="000000" w:themeColor="text1"/>
          <w:szCs w:val="28"/>
        </w:rPr>
        <w:t>ого</w:t>
      </w:r>
      <w:r w:rsidRPr="0097775A">
        <w:rPr>
          <w:color w:val="000000" w:themeColor="text1"/>
          <w:szCs w:val="28"/>
        </w:rPr>
        <w:t xml:space="preserve"> стандарт</w:t>
      </w:r>
      <w:r w:rsidR="007B1698" w:rsidRPr="0097775A">
        <w:rPr>
          <w:color w:val="000000" w:themeColor="text1"/>
          <w:szCs w:val="28"/>
        </w:rPr>
        <w:t>у</w:t>
      </w:r>
      <w:r w:rsidRPr="0097775A">
        <w:rPr>
          <w:color w:val="000000" w:themeColor="text1"/>
          <w:szCs w:val="28"/>
        </w:rPr>
        <w:t xml:space="preserve"> «Лаборант (фармація)»</w:t>
      </w:r>
    </w:p>
    <w:p w14:paraId="7D012AA9" w14:textId="3BAF407D" w:rsidR="00F15C73" w:rsidRPr="00F15C73" w:rsidRDefault="00F15C73" w:rsidP="00F15C73">
      <w:pPr>
        <w:pStyle w:val="a4"/>
        <w:spacing w:after="15" w:line="240" w:lineRule="auto"/>
        <w:ind w:left="-10" w:firstLine="577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0A3919">
        <w:rPr>
          <w:rFonts w:ascii="Times New Roman" w:hAnsi="Times New Roman"/>
          <w:sz w:val="28"/>
          <w:szCs w:val="28"/>
          <w:lang w:val="uk-UA" w:eastAsia="uk-UA"/>
        </w:rPr>
        <w:t>URL: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hyperlink r:id="rId41" w:history="1"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https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://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register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nqa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gov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.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ua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/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uploads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/8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afe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6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edf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-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c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0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d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8-457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b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-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a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65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b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-4</w:t>
        </w:r>
        <w:proofErr w:type="spellStart"/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eedd</w:t>
        </w:r>
        <w:proofErr w:type="spellEnd"/>
        <w:r w:rsidR="00730195" w:rsidRPr="00BE160F">
          <w:rPr>
            <w:rStyle w:val="a8"/>
            <w:rFonts w:ascii="Times New Roman" w:hAnsi="Times New Roman"/>
            <w:sz w:val="28"/>
            <w:szCs w:val="28"/>
            <w:lang w:val="uk-UA"/>
          </w:rPr>
          <w:t>7090 422.</w:t>
        </w:r>
        <w:r w:rsidR="00730195" w:rsidRPr="00BE160F">
          <w:rPr>
            <w:rStyle w:val="a8"/>
            <w:rFonts w:ascii="Times New Roman" w:hAnsi="Times New Roman"/>
            <w:sz w:val="28"/>
            <w:szCs w:val="28"/>
            <w:lang w:val="en-US"/>
          </w:rPr>
          <w:t>pdf</w:t>
        </w:r>
      </w:hyperlink>
    </w:p>
    <w:p w14:paraId="2701D86F" w14:textId="69D8B122" w:rsidR="00C023DC" w:rsidRDefault="009F239A" w:rsidP="00006379">
      <w:pPr>
        <w:pStyle w:val="af"/>
        <w:spacing w:before="0" w:beforeAutospacing="0" w:after="0" w:afterAutospacing="0"/>
        <w:ind w:left="-10" w:right="40" w:firstLine="577"/>
        <w:jc w:val="both"/>
        <w:textAlignment w:val="baseline"/>
        <w:rPr>
          <w:rStyle w:val="fontstyle01"/>
          <w:rFonts w:ascii="Times New Roman" w:hAnsi="Times New Roman"/>
          <w:sz w:val="28"/>
          <w:szCs w:val="28"/>
        </w:rPr>
      </w:pPr>
      <w:r w:rsidRPr="009A6950">
        <w:rPr>
          <w:sz w:val="28"/>
          <w:szCs w:val="28"/>
        </w:rPr>
        <w:t>2</w:t>
      </w:r>
      <w:r w:rsidR="009A6950" w:rsidRPr="009A6950">
        <w:rPr>
          <w:sz w:val="28"/>
          <w:szCs w:val="28"/>
        </w:rPr>
        <w:t>8</w:t>
      </w:r>
      <w:r w:rsidR="00A414BA" w:rsidRPr="009A6950">
        <w:rPr>
          <w:sz w:val="28"/>
          <w:szCs w:val="28"/>
        </w:rPr>
        <w:t>.</w:t>
      </w:r>
      <w:r w:rsidR="00A414BA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EE5F61">
        <w:rPr>
          <w:rStyle w:val="fontstyle01"/>
          <w:rFonts w:ascii="Times New Roman" w:hAnsi="Times New Roman"/>
          <w:sz w:val="28"/>
          <w:szCs w:val="28"/>
        </w:rPr>
        <w:t>Наказ Міністерства освіти і науки України від 07.06.2023</w:t>
      </w:r>
      <w:r w:rsidR="00F657A1">
        <w:rPr>
          <w:rStyle w:val="fontstyle01"/>
          <w:rFonts w:ascii="Times New Roman" w:hAnsi="Times New Roman"/>
          <w:sz w:val="28"/>
          <w:szCs w:val="28"/>
        </w:rPr>
        <w:t xml:space="preserve"> № 700 «Про затвердження стандарту фахової </w:t>
      </w:r>
      <w:proofErr w:type="spellStart"/>
      <w:r w:rsidR="00F657A1">
        <w:rPr>
          <w:rStyle w:val="fontstyle01"/>
          <w:rFonts w:ascii="Times New Roman" w:hAnsi="Times New Roman"/>
          <w:sz w:val="28"/>
          <w:szCs w:val="28"/>
        </w:rPr>
        <w:t>передвищої</w:t>
      </w:r>
      <w:proofErr w:type="spellEnd"/>
      <w:r w:rsidR="00F657A1">
        <w:rPr>
          <w:rStyle w:val="fontstyle01"/>
          <w:rFonts w:ascii="Times New Roman" w:hAnsi="Times New Roman"/>
          <w:sz w:val="28"/>
          <w:szCs w:val="28"/>
        </w:rPr>
        <w:t xml:space="preserve"> освіти зі спеціальності 226 Фармація, промислова фармація освітн</w:t>
      </w:r>
      <w:r w:rsidR="00C023DC">
        <w:rPr>
          <w:rStyle w:val="fontstyle01"/>
          <w:rFonts w:ascii="Times New Roman" w:hAnsi="Times New Roman"/>
          <w:sz w:val="28"/>
          <w:szCs w:val="28"/>
        </w:rPr>
        <w:t xml:space="preserve">ьо-професійного ступеня «фаховий молодший бакалавр» </w:t>
      </w:r>
    </w:p>
    <w:p w14:paraId="7D55A1EA" w14:textId="114D6317" w:rsidR="007F2C89" w:rsidRPr="007F2C89" w:rsidRDefault="00C023DC" w:rsidP="004340C2">
      <w:pPr>
        <w:pStyle w:val="af"/>
        <w:spacing w:before="0" w:beforeAutospacing="0" w:after="0" w:afterAutospacing="0"/>
        <w:ind w:left="360" w:right="40" w:firstLine="207"/>
        <w:textAlignment w:val="baseline"/>
        <w:rPr>
          <w:sz w:val="28"/>
          <w:szCs w:val="28"/>
        </w:rPr>
      </w:pPr>
      <w:r w:rsidRPr="00006379">
        <w:rPr>
          <w:sz w:val="28"/>
          <w:szCs w:val="28"/>
        </w:rPr>
        <w:t>URL:</w:t>
      </w:r>
      <w:r>
        <w:rPr>
          <w:sz w:val="28"/>
          <w:szCs w:val="28"/>
        </w:rPr>
        <w:t xml:space="preserve"> </w:t>
      </w:r>
      <w:hyperlink r:id="rId42" w:history="1">
        <w:r w:rsidR="004340C2" w:rsidRPr="00386584">
          <w:rPr>
            <w:rStyle w:val="a8"/>
            <w:sz w:val="28"/>
            <w:szCs w:val="28"/>
          </w:rPr>
          <w:t>https://surli.cc/qaulnw</w:t>
        </w:r>
      </w:hyperlink>
      <w:r w:rsidR="004340C2">
        <w:rPr>
          <w:sz w:val="28"/>
          <w:szCs w:val="28"/>
        </w:rPr>
        <w:t xml:space="preserve"> </w:t>
      </w:r>
      <w:r w:rsidR="007F2C89" w:rsidRPr="007F2C89">
        <w:rPr>
          <w:rStyle w:val="fontstyle01"/>
          <w:rFonts w:ascii="Times New Roman" w:hAnsi="Times New Roman"/>
          <w:sz w:val="28"/>
          <w:szCs w:val="28"/>
        </w:rPr>
        <w:t xml:space="preserve"> </w:t>
      </w:r>
    </w:p>
    <w:p w14:paraId="4CD22311" w14:textId="60DF3209" w:rsidR="007F2C89" w:rsidRDefault="007F2C89" w:rsidP="007F2C89">
      <w:pPr>
        <w:pStyle w:val="a4"/>
        <w:spacing w:after="15" w:line="240" w:lineRule="auto"/>
        <w:ind w:left="360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</w:p>
    <w:p w14:paraId="6D8F6473" w14:textId="310D802C" w:rsidR="002F064A" w:rsidRDefault="002F064A" w:rsidP="007F2C89">
      <w:pPr>
        <w:pStyle w:val="a4"/>
        <w:spacing w:after="15" w:line="240" w:lineRule="auto"/>
        <w:ind w:left="360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</w:p>
    <w:p w14:paraId="6DFADD24" w14:textId="77777777" w:rsidR="002F064A" w:rsidRDefault="002F064A" w:rsidP="007F2C89">
      <w:pPr>
        <w:pStyle w:val="a4"/>
        <w:spacing w:after="15" w:line="240" w:lineRule="auto"/>
        <w:ind w:left="360"/>
        <w:jc w:val="both"/>
        <w:rPr>
          <w:rStyle w:val="a8"/>
          <w:rFonts w:ascii="Times New Roman" w:hAnsi="Times New Roman"/>
          <w:color w:val="auto"/>
          <w:sz w:val="28"/>
          <w:szCs w:val="28"/>
          <w:u w:val="none"/>
          <w:lang w:val="uk-UA"/>
        </w:rPr>
      </w:pPr>
    </w:p>
    <w:p w14:paraId="550170FE" w14:textId="77777777" w:rsidR="005111EC" w:rsidRPr="00DF0918" w:rsidRDefault="005111EC" w:rsidP="002C0A4B">
      <w:pPr>
        <w:tabs>
          <w:tab w:val="left" w:pos="550"/>
        </w:tabs>
        <w:suppressAutoHyphens/>
        <w:ind w:left="370" w:right="0"/>
        <w:rPr>
          <w:b/>
          <w:bCs/>
          <w:color w:val="auto"/>
          <w:szCs w:val="28"/>
          <w:shd w:val="clear" w:color="auto" w:fill="FFFFFF"/>
        </w:rPr>
      </w:pPr>
      <w:r w:rsidRPr="00DF0918">
        <w:rPr>
          <w:b/>
          <w:bCs/>
          <w:color w:val="auto"/>
          <w:szCs w:val="28"/>
          <w:shd w:val="clear" w:color="auto" w:fill="FFFFFF"/>
        </w:rPr>
        <w:t xml:space="preserve">Генеральний директор директорату </w:t>
      </w:r>
    </w:p>
    <w:p w14:paraId="264F4239" w14:textId="6D3584ED" w:rsidR="002C0200" w:rsidRPr="00DF0918" w:rsidRDefault="00E478DC" w:rsidP="002C0A4B">
      <w:pPr>
        <w:tabs>
          <w:tab w:val="left" w:pos="550"/>
        </w:tabs>
        <w:suppressAutoHyphens/>
        <w:ind w:left="370" w:right="0"/>
        <w:rPr>
          <w:b/>
          <w:bCs/>
          <w:color w:val="auto"/>
          <w:szCs w:val="28"/>
        </w:rPr>
      </w:pPr>
      <w:r w:rsidRPr="00DF0918">
        <w:rPr>
          <w:b/>
          <w:bCs/>
          <w:color w:val="auto"/>
          <w:szCs w:val="28"/>
          <w:shd w:val="clear" w:color="auto" w:fill="FFFFFF"/>
        </w:rPr>
        <w:t>професійної освіти</w:t>
      </w:r>
      <w:r w:rsidR="005111EC" w:rsidRPr="00DF0918">
        <w:rPr>
          <w:b/>
          <w:bCs/>
          <w:color w:val="auto"/>
          <w:szCs w:val="28"/>
        </w:rPr>
        <w:tab/>
      </w:r>
      <w:r w:rsidR="005111EC" w:rsidRPr="00DF0918">
        <w:rPr>
          <w:b/>
          <w:bCs/>
          <w:color w:val="auto"/>
          <w:szCs w:val="28"/>
        </w:rPr>
        <w:tab/>
      </w:r>
      <w:r w:rsidR="005111EC" w:rsidRPr="00DF0918">
        <w:rPr>
          <w:b/>
          <w:bCs/>
          <w:color w:val="auto"/>
          <w:szCs w:val="28"/>
        </w:rPr>
        <w:tab/>
      </w:r>
      <w:r w:rsidR="005111EC" w:rsidRPr="00DF0918">
        <w:rPr>
          <w:b/>
          <w:bCs/>
          <w:color w:val="auto"/>
          <w:szCs w:val="28"/>
        </w:rPr>
        <w:tab/>
      </w:r>
      <w:r w:rsidR="00BF0CAD" w:rsidRPr="00DF0918">
        <w:rPr>
          <w:b/>
          <w:bCs/>
          <w:color w:val="auto"/>
          <w:szCs w:val="28"/>
        </w:rPr>
        <w:t xml:space="preserve">           </w:t>
      </w:r>
      <w:r w:rsidRPr="00DF0918">
        <w:rPr>
          <w:b/>
          <w:bCs/>
          <w:color w:val="auto"/>
          <w:szCs w:val="28"/>
        </w:rPr>
        <w:t xml:space="preserve">                            Ірина</w:t>
      </w:r>
      <w:r w:rsidR="005111EC" w:rsidRPr="00DF0918">
        <w:rPr>
          <w:b/>
          <w:bCs/>
          <w:color w:val="auto"/>
          <w:szCs w:val="28"/>
        </w:rPr>
        <w:t xml:space="preserve"> Ш</w:t>
      </w:r>
      <w:r w:rsidRPr="00DF0918">
        <w:rPr>
          <w:b/>
          <w:bCs/>
          <w:color w:val="auto"/>
          <w:szCs w:val="28"/>
        </w:rPr>
        <w:t>УМ</w:t>
      </w:r>
      <w:r w:rsidR="00DD1F30" w:rsidRPr="00DF0918">
        <w:rPr>
          <w:b/>
          <w:bCs/>
          <w:color w:val="auto"/>
          <w:szCs w:val="28"/>
        </w:rPr>
        <w:t>І</w:t>
      </w:r>
      <w:r w:rsidRPr="00DF0918">
        <w:rPr>
          <w:b/>
          <w:bCs/>
          <w:color w:val="auto"/>
          <w:szCs w:val="28"/>
        </w:rPr>
        <w:t>К</w:t>
      </w:r>
    </w:p>
    <w:p w14:paraId="76579F80" w14:textId="4C02A105" w:rsidR="004340C2" w:rsidRDefault="004340C2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1BE808DF" w14:textId="2FA91480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048442E7" w14:textId="61074792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6F5199F5" w14:textId="288C37C1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2643A262" w14:textId="0BB95715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604E6D0F" w14:textId="3BBACDA3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086FC35B" w14:textId="42A62511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7AE8E10D" w14:textId="530EB4CB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763AC05C" w14:textId="46F289D9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619F308F" w14:textId="3316B8EA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09C0B01E" w14:textId="403130D6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3A2B5596" w14:textId="2B7F3F26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4BA65E9C" w14:textId="48885D4A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326FB8D3" w14:textId="0312416F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6E64FD70" w14:textId="335BA1C9" w:rsidR="002F064A" w:rsidRDefault="002F064A" w:rsidP="007A6225">
      <w:pPr>
        <w:pStyle w:val="13"/>
        <w:suppressAutoHyphens/>
        <w:spacing w:before="0" w:beforeAutospacing="0" w:after="200" w:afterAutospacing="0"/>
        <w:rPr>
          <w:sz w:val="28"/>
          <w:szCs w:val="28"/>
          <w:lang w:val="uk-UA"/>
        </w:rPr>
      </w:pPr>
    </w:p>
    <w:p w14:paraId="030C4964" w14:textId="793A1AB7" w:rsidR="006241DD" w:rsidRPr="00876E1E" w:rsidRDefault="00E12E08" w:rsidP="002F064A">
      <w:pPr>
        <w:pStyle w:val="13"/>
        <w:suppressAutoHyphens/>
        <w:spacing w:before="0" w:beforeAutospacing="0" w:after="200" w:afterAutospacing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lastRenderedPageBreak/>
        <w:t>П</w:t>
      </w:r>
      <w:r w:rsidR="006241DD" w:rsidRPr="00876E1E">
        <w:rPr>
          <w:b/>
          <w:bCs/>
          <w:sz w:val="28"/>
          <w:szCs w:val="28"/>
          <w:lang w:val="uk-UA"/>
        </w:rPr>
        <w:t>ояснювальна записка</w:t>
      </w:r>
    </w:p>
    <w:p w14:paraId="09683E2C" w14:textId="77777777" w:rsidR="006241DD" w:rsidRPr="005F2DA5" w:rsidRDefault="006241DD" w:rsidP="002F064A">
      <w:pPr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uppressAutoHyphens/>
        <w:spacing w:after="0" w:line="240" w:lineRule="auto"/>
        <w:ind w:left="0" w:right="0" w:firstLine="567"/>
        <w:rPr>
          <w:szCs w:val="28"/>
        </w:rPr>
      </w:pPr>
      <w:r w:rsidRPr="005F2DA5">
        <w:rPr>
          <w:szCs w:val="28"/>
        </w:rPr>
        <w:t xml:space="preserve">Заклад фахової </w:t>
      </w:r>
      <w:proofErr w:type="spellStart"/>
      <w:r w:rsidRPr="005F2DA5">
        <w:rPr>
          <w:szCs w:val="28"/>
        </w:rPr>
        <w:t>передвищої</w:t>
      </w:r>
      <w:proofErr w:type="spellEnd"/>
      <w:r w:rsidRPr="005F2DA5">
        <w:rPr>
          <w:szCs w:val="28"/>
        </w:rPr>
        <w:t xml:space="preserve"> освіти самостійно визначає перелік освітніх компонентів (навчальних дисциплін, індивідуальних завдань, практик, контрольних заходів тощо), спрямованих на досягнення визначених результатів навчання.</w:t>
      </w:r>
    </w:p>
    <w:p w14:paraId="7F25E457" w14:textId="3D50E8E3" w:rsidR="006241DD" w:rsidRPr="005F2DA5" w:rsidRDefault="006241DD" w:rsidP="002F064A">
      <w:pPr>
        <w:pBdr>
          <w:top w:val="nil"/>
          <w:left w:val="nil"/>
          <w:bottom w:val="nil"/>
          <w:right w:val="nil"/>
          <w:between w:val="nil"/>
        </w:pBdr>
        <w:tabs>
          <w:tab w:val="left" w:pos="7655"/>
        </w:tabs>
        <w:suppressAutoHyphens/>
        <w:spacing w:after="0" w:line="240" w:lineRule="auto"/>
        <w:ind w:left="0" w:right="0" w:firstLine="567"/>
        <w:rPr>
          <w:szCs w:val="28"/>
        </w:rPr>
      </w:pPr>
      <w:r w:rsidRPr="005F2DA5">
        <w:rPr>
          <w:szCs w:val="28"/>
        </w:rPr>
        <w:t xml:space="preserve">Наведений </w:t>
      </w:r>
      <w:r w:rsidR="00935E2A" w:rsidRPr="005F2DA5">
        <w:rPr>
          <w:szCs w:val="28"/>
        </w:rPr>
        <w:t>в</w:t>
      </w:r>
      <w:r w:rsidRPr="005F2DA5">
        <w:rPr>
          <w:szCs w:val="28"/>
        </w:rPr>
        <w:t xml:space="preserve"> Стандарті </w:t>
      </w:r>
      <w:r w:rsidR="00935E2A" w:rsidRPr="005F2DA5">
        <w:rPr>
          <w:szCs w:val="28"/>
        </w:rPr>
        <w:t xml:space="preserve">фахової </w:t>
      </w:r>
      <w:proofErr w:type="spellStart"/>
      <w:r w:rsidR="00935E2A" w:rsidRPr="005F2DA5">
        <w:rPr>
          <w:szCs w:val="28"/>
        </w:rPr>
        <w:t>передвищої</w:t>
      </w:r>
      <w:proofErr w:type="spellEnd"/>
      <w:r w:rsidR="00935E2A" w:rsidRPr="005F2DA5">
        <w:rPr>
          <w:szCs w:val="28"/>
        </w:rPr>
        <w:t xml:space="preserve"> освіти </w:t>
      </w:r>
      <w:r w:rsidRPr="005F2DA5">
        <w:rPr>
          <w:szCs w:val="28"/>
        </w:rPr>
        <w:t xml:space="preserve">перелік </w:t>
      </w:r>
      <w:r w:rsidR="00121BAF" w:rsidRPr="005F2DA5">
        <w:rPr>
          <w:szCs w:val="28"/>
        </w:rPr>
        <w:t xml:space="preserve">спеціальних </w:t>
      </w:r>
      <w:proofErr w:type="spellStart"/>
      <w:r w:rsidRPr="005F2DA5">
        <w:rPr>
          <w:szCs w:val="28"/>
        </w:rPr>
        <w:t>компетентностей</w:t>
      </w:r>
      <w:proofErr w:type="spellEnd"/>
      <w:r w:rsidRPr="005F2DA5">
        <w:rPr>
          <w:szCs w:val="28"/>
        </w:rPr>
        <w:t xml:space="preserve"> і результатів навчання не є вичерпним. Заклади фахової </w:t>
      </w:r>
      <w:proofErr w:type="spellStart"/>
      <w:r w:rsidRPr="005F2DA5">
        <w:rPr>
          <w:szCs w:val="28"/>
        </w:rPr>
        <w:t>передвищої</w:t>
      </w:r>
      <w:proofErr w:type="spellEnd"/>
      <w:r w:rsidRPr="005F2DA5">
        <w:rPr>
          <w:szCs w:val="28"/>
        </w:rPr>
        <w:t xml:space="preserve"> освіти під час </w:t>
      </w:r>
      <w:r w:rsidR="00650052" w:rsidRPr="005F2DA5">
        <w:rPr>
          <w:szCs w:val="28"/>
        </w:rPr>
        <w:t>розробки</w:t>
      </w:r>
      <w:r w:rsidRPr="005F2DA5">
        <w:rPr>
          <w:szCs w:val="28"/>
        </w:rPr>
        <w:t xml:space="preserve"> освітньо-професійних програм </w:t>
      </w:r>
      <w:r w:rsidR="003B4CB5" w:rsidRPr="005F2DA5">
        <w:rPr>
          <w:szCs w:val="28"/>
        </w:rPr>
        <w:t xml:space="preserve">мають право використовувати інші формулювання спеціальних </w:t>
      </w:r>
      <w:proofErr w:type="spellStart"/>
      <w:r w:rsidR="003B4CB5" w:rsidRPr="005F2DA5">
        <w:rPr>
          <w:szCs w:val="28"/>
        </w:rPr>
        <w:t>компетентностей</w:t>
      </w:r>
      <w:proofErr w:type="spellEnd"/>
      <w:r w:rsidR="003B4CB5" w:rsidRPr="005F2DA5">
        <w:rPr>
          <w:szCs w:val="28"/>
        </w:rPr>
        <w:t xml:space="preserve"> і результатів нав</w:t>
      </w:r>
      <w:r w:rsidR="00F02838" w:rsidRPr="005F2DA5">
        <w:rPr>
          <w:szCs w:val="28"/>
        </w:rPr>
        <w:t>ч</w:t>
      </w:r>
      <w:r w:rsidR="003B4CB5" w:rsidRPr="005F2DA5">
        <w:rPr>
          <w:szCs w:val="28"/>
        </w:rPr>
        <w:t>ання</w:t>
      </w:r>
      <w:r w:rsidR="00F02838" w:rsidRPr="005F2DA5">
        <w:rPr>
          <w:szCs w:val="28"/>
        </w:rPr>
        <w:t xml:space="preserve"> (формулювати описи додаткових</w:t>
      </w:r>
      <w:r w:rsidR="00757425" w:rsidRPr="005F2DA5">
        <w:rPr>
          <w:szCs w:val="28"/>
        </w:rPr>
        <w:t xml:space="preserve"> спеціальних</w:t>
      </w:r>
      <w:r w:rsidR="00F02838" w:rsidRPr="005F2DA5">
        <w:rPr>
          <w:szCs w:val="28"/>
        </w:rPr>
        <w:t xml:space="preserve"> </w:t>
      </w:r>
      <w:proofErr w:type="spellStart"/>
      <w:r w:rsidR="00F02838" w:rsidRPr="005F2DA5">
        <w:rPr>
          <w:szCs w:val="28"/>
        </w:rPr>
        <w:t>компетентностей</w:t>
      </w:r>
      <w:proofErr w:type="spellEnd"/>
      <w:r w:rsidR="00F02838" w:rsidRPr="005F2DA5">
        <w:rPr>
          <w:szCs w:val="28"/>
        </w:rPr>
        <w:t xml:space="preserve"> та результатів навчання</w:t>
      </w:r>
      <w:r w:rsidR="00757425" w:rsidRPr="005F2DA5">
        <w:rPr>
          <w:szCs w:val="28"/>
        </w:rPr>
        <w:t xml:space="preserve">, узагальнені </w:t>
      </w:r>
      <w:r w:rsidR="00700B9A" w:rsidRPr="005F2DA5">
        <w:rPr>
          <w:szCs w:val="28"/>
        </w:rPr>
        <w:t>описи, формулювати інший перелік</w:t>
      </w:r>
      <w:r w:rsidR="00634F6E" w:rsidRPr="005F2DA5">
        <w:rPr>
          <w:szCs w:val="28"/>
        </w:rPr>
        <w:t xml:space="preserve"> спеціальних </w:t>
      </w:r>
      <w:proofErr w:type="spellStart"/>
      <w:r w:rsidR="00634F6E" w:rsidRPr="005F2DA5">
        <w:rPr>
          <w:szCs w:val="28"/>
        </w:rPr>
        <w:t>компетентностей</w:t>
      </w:r>
      <w:proofErr w:type="spellEnd"/>
      <w:r w:rsidR="00634F6E" w:rsidRPr="005F2DA5">
        <w:rPr>
          <w:szCs w:val="28"/>
        </w:rPr>
        <w:t xml:space="preserve"> і результатів навчання</w:t>
      </w:r>
      <w:r w:rsidR="00700B9A" w:rsidRPr="005F2DA5">
        <w:rPr>
          <w:szCs w:val="28"/>
        </w:rPr>
        <w:t>, деталізувати</w:t>
      </w:r>
      <w:r w:rsidR="00F1175D" w:rsidRPr="005F2DA5">
        <w:rPr>
          <w:szCs w:val="28"/>
        </w:rPr>
        <w:t xml:space="preserve"> описи</w:t>
      </w:r>
      <w:r w:rsidR="00634F6E" w:rsidRPr="005F2DA5">
        <w:rPr>
          <w:szCs w:val="28"/>
        </w:rPr>
        <w:t xml:space="preserve"> відповідно до спеціальності</w:t>
      </w:r>
      <w:r w:rsidR="00F02838" w:rsidRPr="005F2DA5">
        <w:rPr>
          <w:szCs w:val="28"/>
        </w:rPr>
        <w:t>)</w:t>
      </w:r>
      <w:r w:rsidR="003B4CB5" w:rsidRPr="005F2DA5">
        <w:rPr>
          <w:szCs w:val="28"/>
        </w:rPr>
        <w:t>, забезпечуючи при цьому</w:t>
      </w:r>
      <w:r w:rsidR="00F1175D" w:rsidRPr="005F2DA5">
        <w:rPr>
          <w:szCs w:val="28"/>
        </w:rPr>
        <w:t xml:space="preserve"> охоплення </w:t>
      </w:r>
      <w:r w:rsidR="002608C5" w:rsidRPr="005F2DA5">
        <w:rPr>
          <w:szCs w:val="28"/>
        </w:rPr>
        <w:t>у сукупності перелік</w:t>
      </w:r>
      <w:r w:rsidR="00450DE3" w:rsidRPr="005F2DA5">
        <w:rPr>
          <w:szCs w:val="28"/>
        </w:rPr>
        <w:t>у</w:t>
      </w:r>
      <w:r w:rsidR="002608C5" w:rsidRPr="005F2DA5">
        <w:rPr>
          <w:szCs w:val="28"/>
        </w:rPr>
        <w:t xml:space="preserve"> </w:t>
      </w:r>
      <w:proofErr w:type="spellStart"/>
      <w:r w:rsidR="002608C5" w:rsidRPr="005F2DA5">
        <w:rPr>
          <w:szCs w:val="28"/>
        </w:rPr>
        <w:t>компетентностей</w:t>
      </w:r>
      <w:proofErr w:type="spellEnd"/>
      <w:r w:rsidR="00450DE3" w:rsidRPr="005F2DA5">
        <w:rPr>
          <w:szCs w:val="28"/>
        </w:rPr>
        <w:t>,</w:t>
      </w:r>
      <w:r w:rsidR="002608C5" w:rsidRPr="005F2DA5">
        <w:rPr>
          <w:szCs w:val="28"/>
        </w:rPr>
        <w:t xml:space="preserve"> результатів навчання</w:t>
      </w:r>
      <w:r w:rsidR="00450DE3" w:rsidRPr="005F2DA5">
        <w:rPr>
          <w:szCs w:val="28"/>
        </w:rPr>
        <w:t xml:space="preserve"> та </w:t>
      </w:r>
      <w:r w:rsidR="00985A49" w:rsidRPr="005F2DA5">
        <w:rPr>
          <w:szCs w:val="28"/>
        </w:rPr>
        <w:t>вимог</w:t>
      </w:r>
      <w:r w:rsidR="00C857DC" w:rsidRPr="005F2DA5">
        <w:rPr>
          <w:szCs w:val="28"/>
        </w:rPr>
        <w:t>, визначених даним</w:t>
      </w:r>
      <w:r w:rsidR="00985A49" w:rsidRPr="005F2DA5">
        <w:rPr>
          <w:szCs w:val="28"/>
        </w:rPr>
        <w:t xml:space="preserve"> Стандарт</w:t>
      </w:r>
      <w:r w:rsidR="00C857DC" w:rsidRPr="005F2DA5">
        <w:rPr>
          <w:szCs w:val="28"/>
        </w:rPr>
        <w:t>ом</w:t>
      </w:r>
      <w:r w:rsidR="00985A49" w:rsidRPr="005F2DA5">
        <w:rPr>
          <w:szCs w:val="28"/>
        </w:rPr>
        <w:t>.</w:t>
      </w:r>
    </w:p>
    <w:p w14:paraId="25D10197" w14:textId="2C1A728B" w:rsidR="005F2DA5" w:rsidRDefault="006241DD" w:rsidP="002F064A">
      <w:pPr>
        <w:pStyle w:val="14"/>
        <w:tabs>
          <w:tab w:val="left" w:pos="284"/>
          <w:tab w:val="left" w:pos="567"/>
          <w:tab w:val="left" w:pos="1134"/>
        </w:tabs>
        <w:suppressAutoHyphens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47497">
        <w:rPr>
          <w:rFonts w:ascii="Times New Roman" w:hAnsi="Times New Roman"/>
          <w:bCs/>
          <w:sz w:val="28"/>
          <w:szCs w:val="28"/>
          <w:lang w:val="uk-UA"/>
        </w:rPr>
        <w:t xml:space="preserve">Під час </w:t>
      </w:r>
      <w:r w:rsidR="00650052" w:rsidRPr="00947497">
        <w:rPr>
          <w:rFonts w:ascii="Times New Roman" w:hAnsi="Times New Roman"/>
          <w:sz w:val="28"/>
          <w:szCs w:val="28"/>
          <w:lang w:val="uk-UA"/>
        </w:rPr>
        <w:t>розробки</w:t>
      </w:r>
      <w:r w:rsidRPr="00947497">
        <w:rPr>
          <w:rFonts w:ascii="Times New Roman" w:hAnsi="Times New Roman"/>
          <w:bCs/>
          <w:sz w:val="28"/>
          <w:szCs w:val="28"/>
          <w:lang w:val="uk-UA"/>
        </w:rPr>
        <w:t xml:space="preserve"> освітньо-професійних програм з інтегрованою освітньою програмою профільної середньої освіти та складання навчальних планів до затвердження в установленому порядку освітньої програми профільної середньої освіти, заклади фахової </w:t>
      </w:r>
      <w:proofErr w:type="spellStart"/>
      <w:r w:rsidRPr="00947497">
        <w:rPr>
          <w:rFonts w:ascii="Times New Roman" w:hAnsi="Times New Roman"/>
          <w:bCs/>
          <w:sz w:val="28"/>
          <w:szCs w:val="28"/>
          <w:lang w:val="uk-UA"/>
        </w:rPr>
        <w:t>передвищої</w:t>
      </w:r>
      <w:proofErr w:type="spellEnd"/>
      <w:r w:rsidRPr="00947497">
        <w:rPr>
          <w:rFonts w:ascii="Times New Roman" w:hAnsi="Times New Roman"/>
          <w:bCs/>
          <w:sz w:val="28"/>
          <w:szCs w:val="28"/>
          <w:lang w:val="uk-UA"/>
        </w:rPr>
        <w:t xml:space="preserve"> освіти зобов’язані керуватися цим Стандартом та наказом МОН</w:t>
      </w:r>
      <w:r w:rsidRPr="00947497">
        <w:rPr>
          <w:bCs/>
          <w:szCs w:val="28"/>
          <w:lang w:val="uk-UA"/>
        </w:rPr>
        <w:t xml:space="preserve"> </w:t>
      </w:r>
      <w:r w:rsidR="005F2DA5" w:rsidRPr="00947497">
        <w:rPr>
          <w:rFonts w:ascii="Times New Roman" w:hAnsi="Times New Roman"/>
          <w:sz w:val="28"/>
          <w:szCs w:val="28"/>
          <w:lang w:val="uk-UA"/>
        </w:rPr>
        <w:t>від 08.06.2026 № 898 «Про затвердження Типової освітньої програми профільної середньої освіти за професійним спрямуванням».</w:t>
      </w:r>
    </w:p>
    <w:p w14:paraId="3BF67954" w14:textId="7AEDBEF8" w:rsidR="006241DD" w:rsidRPr="005F2DA5" w:rsidRDefault="006241DD" w:rsidP="002F064A">
      <w:pPr>
        <w:pStyle w:val="1"/>
        <w:shd w:val="clear" w:color="auto" w:fill="FFFFFF"/>
        <w:suppressAutoHyphens/>
        <w:spacing w:after="0" w:line="240" w:lineRule="auto"/>
        <w:ind w:left="0" w:firstLine="567"/>
        <w:jc w:val="both"/>
        <w:textAlignment w:val="baseline"/>
        <w:rPr>
          <w:b w:val="0"/>
          <w:iCs/>
          <w:szCs w:val="32"/>
        </w:rPr>
      </w:pPr>
      <w:r w:rsidRPr="005F2DA5">
        <w:rPr>
          <w:b w:val="0"/>
          <w:iCs/>
          <w:szCs w:val="32"/>
        </w:rPr>
        <w:t xml:space="preserve">У Таблиці 1 подано матрицю відповідності визначених Стандартом </w:t>
      </w:r>
      <w:proofErr w:type="spellStart"/>
      <w:r w:rsidR="002F064A" w:rsidRPr="002F064A">
        <w:rPr>
          <w:b w:val="0"/>
          <w:iCs/>
          <w:szCs w:val="32"/>
        </w:rPr>
        <w:t>компетентностей</w:t>
      </w:r>
      <w:proofErr w:type="spellEnd"/>
      <w:r w:rsidR="002F064A" w:rsidRPr="002F064A">
        <w:rPr>
          <w:b w:val="0"/>
          <w:iCs/>
          <w:szCs w:val="32"/>
        </w:rPr>
        <w:t>/результатів навчання</w:t>
      </w:r>
      <w:r w:rsidR="002F064A">
        <w:rPr>
          <w:b w:val="0"/>
          <w:iCs/>
          <w:szCs w:val="32"/>
        </w:rPr>
        <w:t xml:space="preserve"> категоріям результатів навчання</w:t>
      </w:r>
      <w:r w:rsidR="002F064A" w:rsidRPr="002F064A">
        <w:rPr>
          <w:b w:val="0"/>
          <w:iCs/>
          <w:szCs w:val="32"/>
        </w:rPr>
        <w:t xml:space="preserve"> Національної рамки кваліфікацій</w:t>
      </w:r>
      <w:r w:rsidRPr="005F2DA5">
        <w:rPr>
          <w:b w:val="0"/>
          <w:iCs/>
          <w:szCs w:val="32"/>
        </w:rPr>
        <w:t xml:space="preserve">, у Таблиці 2 − відповідність визначених Стандартом результатів навчання та </w:t>
      </w:r>
      <w:proofErr w:type="spellStart"/>
      <w:r w:rsidRPr="005F2DA5">
        <w:rPr>
          <w:b w:val="0"/>
          <w:iCs/>
          <w:szCs w:val="32"/>
        </w:rPr>
        <w:t>компетентностей</w:t>
      </w:r>
      <w:proofErr w:type="spellEnd"/>
      <w:r w:rsidRPr="005F2DA5">
        <w:rPr>
          <w:b w:val="0"/>
          <w:iCs/>
          <w:szCs w:val="32"/>
        </w:rPr>
        <w:t>.</w:t>
      </w:r>
    </w:p>
    <w:p w14:paraId="3222EDC2" w14:textId="77777777" w:rsidR="00F43C6C" w:rsidRPr="00876E1E" w:rsidRDefault="00F43C6C" w:rsidP="002C0A4B">
      <w:pPr>
        <w:suppressAutoHyphens/>
        <w:spacing w:line="240" w:lineRule="auto"/>
        <w:ind w:left="0" w:right="0" w:firstLine="0"/>
      </w:pPr>
    </w:p>
    <w:p w14:paraId="14A580D2" w14:textId="781A4577" w:rsidR="00A63E4C" w:rsidRPr="00201258" w:rsidRDefault="00A63E4C" w:rsidP="002C0A4B">
      <w:pPr>
        <w:pStyle w:val="14"/>
        <w:tabs>
          <w:tab w:val="left" w:pos="426"/>
        </w:tabs>
        <w:suppressAutoHyphens/>
        <w:ind w:hanging="426"/>
        <w:rPr>
          <w:color w:val="FF0000"/>
          <w:lang w:val="uk-UA"/>
        </w:rPr>
      </w:pPr>
    </w:p>
    <w:bookmarkEnd w:id="16"/>
    <w:p w14:paraId="2C4BA758" w14:textId="77777777" w:rsidR="00A63E4C" w:rsidRPr="00876E1E" w:rsidRDefault="00FF43A0" w:rsidP="002C0A4B">
      <w:pPr>
        <w:suppressAutoHyphens/>
        <w:spacing w:after="0" w:line="259" w:lineRule="auto"/>
        <w:ind w:left="927" w:right="0" w:firstLine="0"/>
        <w:jc w:val="left"/>
      </w:pPr>
      <w:r w:rsidRPr="00876E1E">
        <w:rPr>
          <w:b/>
        </w:rPr>
        <w:t xml:space="preserve"> </w:t>
      </w:r>
    </w:p>
    <w:p w14:paraId="0C0FB638" w14:textId="77777777" w:rsidR="00A63E4C" w:rsidRPr="00876E1E" w:rsidRDefault="00A63E4C">
      <w:pPr>
        <w:sectPr w:rsidR="00A63E4C" w:rsidRPr="00876E1E" w:rsidSect="00A01956">
          <w:headerReference w:type="default" r:id="rId43"/>
          <w:footerReference w:type="default" r:id="rId44"/>
          <w:headerReference w:type="first" r:id="rId45"/>
          <w:footerReference w:type="first" r:id="rId46"/>
          <w:pgSz w:w="11906" w:h="16838" w:code="9"/>
          <w:pgMar w:top="1134" w:right="567" w:bottom="851" w:left="1418" w:header="709" w:footer="709" w:gutter="0"/>
          <w:cols w:space="720"/>
        </w:sectPr>
      </w:pPr>
    </w:p>
    <w:p w14:paraId="19C85338" w14:textId="5A825DB1" w:rsidR="00194EB4" w:rsidRPr="00706508" w:rsidRDefault="00194EB4" w:rsidP="00160C93">
      <w:pPr>
        <w:tabs>
          <w:tab w:val="left" w:pos="5726"/>
        </w:tabs>
        <w:spacing w:after="0" w:line="240" w:lineRule="auto"/>
        <w:ind w:firstLine="709"/>
        <w:jc w:val="right"/>
        <w:rPr>
          <w:szCs w:val="28"/>
        </w:rPr>
      </w:pPr>
      <w:r w:rsidRPr="00706508">
        <w:rPr>
          <w:szCs w:val="28"/>
        </w:rPr>
        <w:lastRenderedPageBreak/>
        <w:t>Таблиця 1</w:t>
      </w:r>
      <w:r w:rsidR="001A5976">
        <w:rPr>
          <w:szCs w:val="28"/>
        </w:rPr>
        <w:t>.</w:t>
      </w:r>
    </w:p>
    <w:p w14:paraId="352D3A40" w14:textId="0C55F5CE" w:rsidR="00194EB4" w:rsidRPr="00706508" w:rsidRDefault="00194EB4" w:rsidP="002F064A">
      <w:pPr>
        <w:tabs>
          <w:tab w:val="left" w:pos="5726"/>
        </w:tabs>
        <w:spacing w:after="0" w:line="240" w:lineRule="auto"/>
        <w:ind w:left="567" w:right="0" w:firstLine="0"/>
        <w:jc w:val="center"/>
        <w:rPr>
          <w:b/>
          <w:bCs/>
          <w:szCs w:val="28"/>
        </w:rPr>
      </w:pPr>
      <w:r w:rsidRPr="00706508">
        <w:rPr>
          <w:b/>
          <w:bCs/>
          <w:szCs w:val="28"/>
        </w:rPr>
        <w:t xml:space="preserve">Матриця відповідності визначених Стандартом </w:t>
      </w:r>
      <w:bookmarkStart w:id="17" w:name="_Hlk242107543"/>
      <w:proofErr w:type="spellStart"/>
      <w:r w:rsidRPr="00706508">
        <w:rPr>
          <w:b/>
          <w:bCs/>
          <w:szCs w:val="28"/>
        </w:rPr>
        <w:t>компетентностей</w:t>
      </w:r>
      <w:proofErr w:type="spellEnd"/>
      <w:r w:rsidR="00EC2F90">
        <w:rPr>
          <w:b/>
          <w:bCs/>
          <w:szCs w:val="28"/>
        </w:rPr>
        <w:t>/результатів навчання</w:t>
      </w:r>
      <w:r w:rsidR="002F064A">
        <w:rPr>
          <w:b/>
          <w:bCs/>
          <w:szCs w:val="28"/>
        </w:rPr>
        <w:t xml:space="preserve"> категоріям результатів навчання</w:t>
      </w:r>
      <w:r w:rsidRPr="00706508">
        <w:rPr>
          <w:b/>
          <w:bCs/>
          <w:szCs w:val="28"/>
        </w:rPr>
        <w:t xml:space="preserve"> Н</w:t>
      </w:r>
      <w:r w:rsidR="001C2B6D">
        <w:rPr>
          <w:b/>
          <w:bCs/>
          <w:szCs w:val="28"/>
        </w:rPr>
        <w:t>аціональної рамки кваліфікацій</w:t>
      </w:r>
      <w:bookmarkEnd w:id="17"/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33"/>
        <w:gridCol w:w="3148"/>
        <w:gridCol w:w="3293"/>
        <w:gridCol w:w="2863"/>
        <w:gridCol w:w="3005"/>
      </w:tblGrid>
      <w:tr w:rsidR="00194EB4" w:rsidRPr="00BB3150" w14:paraId="72E0DBE9" w14:textId="77777777" w:rsidTr="00BB3150">
        <w:trPr>
          <w:trHeight w:val="5246"/>
          <w:jc w:val="center"/>
        </w:trPr>
        <w:tc>
          <w:tcPr>
            <w:tcW w:w="2433" w:type="dxa"/>
          </w:tcPr>
          <w:p w14:paraId="232077DA" w14:textId="1C41CFB8" w:rsidR="00194EB4" w:rsidRPr="00BB3150" w:rsidRDefault="00194EB4" w:rsidP="003C3846">
            <w:pPr>
              <w:tabs>
                <w:tab w:val="left" w:pos="5726"/>
              </w:tabs>
              <w:spacing w:after="0" w:line="240" w:lineRule="auto"/>
              <w:ind w:left="0" w:right="0" w:firstLine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 xml:space="preserve">Класифікація </w:t>
            </w:r>
            <w:proofErr w:type="spellStart"/>
            <w:r w:rsidRPr="00BB3150">
              <w:rPr>
                <w:b/>
                <w:sz w:val="24"/>
                <w:szCs w:val="24"/>
              </w:rPr>
              <w:t>компетентностей</w:t>
            </w:r>
            <w:proofErr w:type="spellEnd"/>
            <w:r w:rsidR="001C2B6D">
              <w:rPr>
                <w:b/>
                <w:sz w:val="24"/>
                <w:szCs w:val="24"/>
              </w:rPr>
              <w:t xml:space="preserve"> (результатів навчання)</w:t>
            </w:r>
          </w:p>
          <w:p w14:paraId="2FA2AE6D" w14:textId="1A4AE5BF" w:rsidR="00194EB4" w:rsidRPr="00BB3150" w:rsidRDefault="00194EB4" w:rsidP="003C3846">
            <w:pPr>
              <w:tabs>
                <w:tab w:val="left" w:pos="5726"/>
              </w:tabs>
              <w:spacing w:after="0" w:line="240" w:lineRule="auto"/>
              <w:ind w:left="0" w:right="0" w:firstLine="0"/>
              <w:jc w:val="left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>за НРК</w:t>
            </w:r>
          </w:p>
        </w:tc>
        <w:tc>
          <w:tcPr>
            <w:tcW w:w="3148" w:type="dxa"/>
          </w:tcPr>
          <w:p w14:paraId="0F0A6956" w14:textId="77777777" w:rsidR="00194EB4" w:rsidRPr="00BB3150" w:rsidRDefault="00194EB4" w:rsidP="00D422C3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>Знання</w:t>
            </w:r>
          </w:p>
          <w:p w14:paraId="1D77C4A3" w14:textId="129FD3EC" w:rsidR="00194EB4" w:rsidRPr="00BB3150" w:rsidRDefault="00194EB4" w:rsidP="00D422C3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З</w:t>
            </w:r>
            <w:r w:rsidR="00812243">
              <w:rPr>
                <w:b/>
                <w:color w:val="333333"/>
                <w:sz w:val="24"/>
                <w:szCs w:val="24"/>
                <w:shd w:val="clear" w:color="auto" w:fill="FFFFFF"/>
              </w:rPr>
              <w:t>н</w:t>
            </w: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D422C3"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7B4B73"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B3150">
              <w:rPr>
                <w:color w:val="333333"/>
                <w:sz w:val="24"/>
                <w:szCs w:val="24"/>
                <w:shd w:val="clear" w:color="auto" w:fill="FFFFFF"/>
              </w:rPr>
              <w:t>Всебічні</w:t>
            </w:r>
            <w:r w:rsidR="007B4B73" w:rsidRPr="00BB315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спеціалізовані</w:t>
            </w:r>
            <w:r w:rsidR="006173D0"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 емпіричні та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теоретичні знання у сфері </w:t>
            </w:r>
            <w:r w:rsidR="006173D0"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навчання та/або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професійної діяльності</w:t>
            </w:r>
            <w:r w:rsidR="006173D0" w:rsidRPr="00BB3150">
              <w:rPr>
                <w:rFonts w:eastAsia="TimesNewRomanPSMT"/>
                <w:sz w:val="24"/>
                <w:szCs w:val="24"/>
                <w:lang w:eastAsia="zh-CN" w:bidi="ar"/>
              </w:rPr>
              <w:t>,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  усвідомлення меж цих знань</w:t>
            </w:r>
          </w:p>
          <w:p w14:paraId="47710155" w14:textId="77777777" w:rsidR="00194EB4" w:rsidRPr="00BB3150" w:rsidRDefault="00194EB4" w:rsidP="00D422C3">
            <w:pPr>
              <w:tabs>
                <w:tab w:val="left" w:pos="5726"/>
              </w:tabs>
              <w:spacing w:after="0" w:line="240" w:lineRule="auto"/>
              <w:ind w:left="0" w:right="0"/>
              <w:rPr>
                <w:b/>
                <w:sz w:val="24"/>
                <w:szCs w:val="24"/>
              </w:rPr>
            </w:pPr>
          </w:p>
        </w:tc>
        <w:tc>
          <w:tcPr>
            <w:tcW w:w="3293" w:type="dxa"/>
          </w:tcPr>
          <w:p w14:paraId="554CEE52" w14:textId="77777777" w:rsidR="00194EB4" w:rsidRPr="00BB3150" w:rsidRDefault="00194EB4" w:rsidP="004737CA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>Уміння/навички</w:t>
            </w:r>
          </w:p>
          <w:p w14:paraId="035FB4D5" w14:textId="0FAE74FC" w:rsidR="00194EB4" w:rsidRPr="00BB3150" w:rsidRDefault="00194EB4" w:rsidP="004737CA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У</w:t>
            </w:r>
            <w:r w:rsidR="00812243">
              <w:rPr>
                <w:b/>
                <w:color w:val="333333"/>
                <w:sz w:val="24"/>
                <w:szCs w:val="24"/>
                <w:shd w:val="clear" w:color="auto" w:fill="FFFFFF"/>
              </w:rPr>
              <w:t>м</w:t>
            </w: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1</w:t>
            </w:r>
            <w:r w:rsidR="004737CA"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C43CC3"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Широкий спектр когнітивних та практичних умінь/навичок, необхідних для розв'язання складних задач у спеціалізованих сферах професійної діяльності та/або навчання</w:t>
            </w:r>
          </w:p>
          <w:p w14:paraId="13AD6A36" w14:textId="32CA9F68" w:rsidR="00504E8E" w:rsidRPr="00BB3150" w:rsidRDefault="004737CA" w:rsidP="004737CA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У</w:t>
            </w:r>
            <w:r w:rsidR="00812243">
              <w:rPr>
                <w:b/>
                <w:color w:val="333333"/>
                <w:sz w:val="24"/>
                <w:szCs w:val="24"/>
                <w:shd w:val="clear" w:color="auto" w:fill="FFFFFF"/>
              </w:rPr>
              <w:t>м</w:t>
            </w: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2. </w:t>
            </w:r>
            <w:r w:rsidR="00504E8E" w:rsidRPr="00BB3150">
              <w:rPr>
                <w:rFonts w:eastAsia="TimesNewRomanPSMT"/>
                <w:sz w:val="24"/>
                <w:szCs w:val="24"/>
                <w:lang w:eastAsia="zh-CN" w:bidi="ar"/>
              </w:rPr>
              <w:t>З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находження творчих рішень або відповідей на чітко визначені конкретні та абстрактні проблеми на основі</w:t>
            </w:r>
            <w:r w:rsidR="001459AF"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 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ідентифікації та застосування даних</w:t>
            </w:r>
          </w:p>
          <w:p w14:paraId="0A1A49F5" w14:textId="30983E04" w:rsidR="00194EB4" w:rsidRPr="00BB3150" w:rsidRDefault="00504E8E" w:rsidP="004737CA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У</w:t>
            </w:r>
            <w:r w:rsidR="00812243">
              <w:rPr>
                <w:b/>
                <w:color w:val="333333"/>
                <w:sz w:val="24"/>
                <w:szCs w:val="24"/>
                <w:shd w:val="clear" w:color="auto" w:fill="FFFFFF"/>
              </w:rPr>
              <w:t>м</w:t>
            </w: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3.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П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ланування, аналіз, контроль та оцінювання власної роботи та роботи інших осіб у спеціалізованому контексті</w:t>
            </w:r>
          </w:p>
          <w:p w14:paraId="09A8F838" w14:textId="65911688" w:rsidR="00A22ACC" w:rsidRPr="00BB3150" w:rsidRDefault="00A22ACC" w:rsidP="004737CA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sz w:val="24"/>
                <w:szCs w:val="24"/>
              </w:rPr>
            </w:pPr>
          </w:p>
        </w:tc>
        <w:tc>
          <w:tcPr>
            <w:tcW w:w="2863" w:type="dxa"/>
          </w:tcPr>
          <w:p w14:paraId="32472F99" w14:textId="77777777" w:rsidR="00194EB4" w:rsidRPr="00BB3150" w:rsidRDefault="00194EB4" w:rsidP="00504E8E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>Комунікація</w:t>
            </w:r>
          </w:p>
          <w:p w14:paraId="6FF9BD59" w14:textId="22522F4A" w:rsidR="00194EB4" w:rsidRPr="00BB3150" w:rsidRDefault="00194EB4" w:rsidP="00504E8E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К1</w:t>
            </w:r>
            <w:r w:rsidR="00E20124"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BB3150">
              <w:rPr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Взаємодія з колегами, керівниками та клієнтами у питання</w:t>
            </w:r>
            <w:r w:rsidR="0079329F">
              <w:rPr>
                <w:rFonts w:eastAsia="TimesNewRomanPSMT"/>
                <w:sz w:val="24"/>
                <w:szCs w:val="24"/>
                <w:lang w:eastAsia="zh-CN" w:bidi="ar"/>
              </w:rPr>
              <w:t>х</w:t>
            </w:r>
            <w:r w:rsidRPr="00BB3150">
              <w:rPr>
                <w:rFonts w:eastAsia="TimesNewRomanPSMT"/>
                <w:sz w:val="24"/>
                <w:szCs w:val="24"/>
                <w:lang w:eastAsia="zh-CN" w:bidi="ar"/>
              </w:rPr>
              <w:t>, що стосуються розуміння, навичок та діяльності у професійній сфері та/або у сфері навчання</w:t>
            </w:r>
          </w:p>
          <w:p w14:paraId="5AE1E515" w14:textId="45DF9B74" w:rsidR="00194EB4" w:rsidRPr="00BB3150" w:rsidRDefault="001459AF" w:rsidP="00504E8E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BB3150">
              <w:rPr>
                <w:rFonts w:eastAsia="TimesNewRomanPS-BoldMT"/>
                <w:b/>
                <w:bCs/>
                <w:sz w:val="24"/>
                <w:szCs w:val="24"/>
                <w:lang w:eastAsia="zh-CN" w:bidi="ar"/>
              </w:rPr>
              <w:t>К</w:t>
            </w:r>
            <w:r w:rsidR="00194EB4" w:rsidRPr="00BB3150">
              <w:rPr>
                <w:rFonts w:eastAsia="TimesNewRomanPS-BoldMT"/>
                <w:b/>
                <w:bCs/>
                <w:sz w:val="24"/>
                <w:szCs w:val="24"/>
                <w:lang w:eastAsia="zh-CN" w:bidi="ar"/>
              </w:rPr>
              <w:t>2</w:t>
            </w:r>
            <w:r w:rsidR="00E20124" w:rsidRPr="00BB3150">
              <w:rPr>
                <w:rFonts w:eastAsia="TimesNewRomanPS-BoldMT"/>
                <w:b/>
                <w:bCs/>
                <w:sz w:val="24"/>
                <w:szCs w:val="24"/>
                <w:lang w:eastAsia="zh-CN" w:bidi="ar"/>
              </w:rPr>
              <w:t>.</w:t>
            </w:r>
            <w:r w:rsidR="00194EB4" w:rsidRPr="00BB3150">
              <w:rPr>
                <w:rFonts w:eastAsia="TimesNewRomanPS-BoldMT"/>
                <w:b/>
                <w:bCs/>
                <w:sz w:val="24"/>
                <w:szCs w:val="24"/>
                <w:lang w:eastAsia="zh-CN" w:bidi="ar"/>
              </w:rPr>
              <w:t xml:space="preserve"> 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Донесення до широкого кола осіб (колеги, керівники, клієнти) власного розуміння, знань, суджень, досвіду, зокрема у сфері професійної діяльності</w:t>
            </w:r>
          </w:p>
          <w:p w14:paraId="271E4A3F" w14:textId="77777777" w:rsidR="00194EB4" w:rsidRPr="00BB3150" w:rsidRDefault="00194EB4" w:rsidP="00504E8E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501310C7" w14:textId="4F4C6B20" w:rsidR="00194EB4" w:rsidRPr="00BB3150" w:rsidRDefault="00194EB4" w:rsidP="00E20124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 xml:space="preserve">Відповідальність </w:t>
            </w:r>
            <w:r w:rsidR="00812243">
              <w:rPr>
                <w:b/>
                <w:sz w:val="24"/>
                <w:szCs w:val="24"/>
              </w:rPr>
              <w:t xml:space="preserve">та </w:t>
            </w:r>
            <w:r w:rsidRPr="00BB3150">
              <w:rPr>
                <w:b/>
                <w:sz w:val="24"/>
                <w:szCs w:val="24"/>
              </w:rPr>
              <w:t>автономія</w:t>
            </w:r>
          </w:p>
          <w:p w14:paraId="0B9E1E65" w14:textId="45ECE530" w:rsidR="00F85959" w:rsidRPr="00BB3150" w:rsidRDefault="006D6453" w:rsidP="00E20124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194EB4" w:rsidRPr="009C506A">
              <w:rPr>
                <w:b/>
                <w:sz w:val="24"/>
                <w:szCs w:val="24"/>
                <w:shd w:val="clear" w:color="auto" w:fill="FFFFFF"/>
              </w:rPr>
              <w:t>1</w:t>
            </w:r>
            <w:r w:rsidR="00E20124" w:rsidRPr="00BB3150">
              <w:rPr>
                <w:b/>
                <w:sz w:val="24"/>
                <w:szCs w:val="24"/>
                <w:shd w:val="clear" w:color="auto" w:fill="FFFFFF"/>
              </w:rPr>
              <w:t>.</w:t>
            </w:r>
            <w:r w:rsidR="00194EB4" w:rsidRPr="00BB3150">
              <w:rPr>
                <w:sz w:val="24"/>
                <w:szCs w:val="24"/>
                <w:shd w:val="clear" w:color="auto" w:fill="FFFFFF"/>
              </w:rPr>
              <w:t> 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Організація та нагляд (управління) в контекстах професійної діяльності або навчання в умовах непередбачуваних змін</w:t>
            </w:r>
          </w:p>
          <w:p w14:paraId="06777D7C" w14:textId="2C214695" w:rsidR="00194EB4" w:rsidRPr="00BB3150" w:rsidRDefault="009C506A" w:rsidP="00E20124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rFonts w:eastAsia="TimesNewRomanPSMT"/>
                <w:sz w:val="24"/>
                <w:szCs w:val="24"/>
                <w:lang w:eastAsia="zh-CN" w:bidi="ar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F85959" w:rsidRPr="00BB3150">
              <w:rPr>
                <w:b/>
                <w:sz w:val="24"/>
                <w:szCs w:val="24"/>
                <w:shd w:val="clear" w:color="auto" w:fill="FFFFFF"/>
              </w:rPr>
              <w:t>2.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 xml:space="preserve"> </w:t>
            </w:r>
            <w:r w:rsidR="00F85959" w:rsidRPr="00BB3150">
              <w:rPr>
                <w:rFonts w:eastAsia="TimesNewRomanPSMT"/>
                <w:sz w:val="24"/>
                <w:szCs w:val="24"/>
                <w:lang w:eastAsia="zh-CN" w:bidi="ar"/>
              </w:rPr>
              <w:t>П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окращення результатів власної діяльності і роботи інших</w:t>
            </w:r>
          </w:p>
          <w:p w14:paraId="3115B3B2" w14:textId="772AA392" w:rsidR="00194EB4" w:rsidRPr="00BB3150" w:rsidRDefault="009C506A" w:rsidP="00E20124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F85959" w:rsidRPr="00BB3150">
              <w:rPr>
                <w:rFonts w:eastAsia="TimesNewRomanPS-BoldMT"/>
                <w:b/>
                <w:bCs/>
                <w:sz w:val="24"/>
                <w:szCs w:val="24"/>
                <w:lang w:eastAsia="zh-CN" w:bidi="ar"/>
              </w:rPr>
              <w:t xml:space="preserve">3. </w:t>
            </w:r>
            <w:r w:rsidR="00B81F62" w:rsidRPr="00BB3150">
              <w:rPr>
                <w:rFonts w:eastAsia="TimesNewRomanPS-BoldMT"/>
                <w:sz w:val="24"/>
                <w:szCs w:val="24"/>
                <w:lang w:eastAsia="zh-CN" w:bidi="ar"/>
              </w:rPr>
              <w:t>З</w:t>
            </w:r>
            <w:r w:rsidR="00194EB4" w:rsidRPr="00BB3150">
              <w:rPr>
                <w:rFonts w:eastAsia="TimesNewRomanPSMT"/>
                <w:sz w:val="24"/>
                <w:szCs w:val="24"/>
                <w:lang w:eastAsia="zh-CN" w:bidi="ar"/>
              </w:rPr>
              <w:t>датність продовжувати навчання з деяким ступенем автономії</w:t>
            </w:r>
          </w:p>
          <w:p w14:paraId="289B8F9A" w14:textId="77777777" w:rsidR="00194EB4" w:rsidRPr="00BB3150" w:rsidRDefault="00194EB4" w:rsidP="00E20124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</w:p>
        </w:tc>
      </w:tr>
      <w:tr w:rsidR="00194EB4" w:rsidRPr="00BB3150" w14:paraId="100DF5EA" w14:textId="77777777" w:rsidTr="00706508">
        <w:trPr>
          <w:jc w:val="center"/>
        </w:trPr>
        <w:tc>
          <w:tcPr>
            <w:tcW w:w="14742" w:type="dxa"/>
            <w:gridSpan w:val="5"/>
          </w:tcPr>
          <w:p w14:paraId="7AB1BF89" w14:textId="77777777" w:rsidR="00194EB4" w:rsidRPr="00BB3150" w:rsidRDefault="00194EB4" w:rsidP="00EB7D43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sz w:val="24"/>
                <w:szCs w:val="24"/>
              </w:rPr>
            </w:pPr>
            <w:r w:rsidRPr="00BB3150">
              <w:rPr>
                <w:b/>
                <w:sz w:val="24"/>
                <w:szCs w:val="24"/>
              </w:rPr>
              <w:t>Загальні компетентності</w:t>
            </w:r>
          </w:p>
        </w:tc>
      </w:tr>
      <w:tr w:rsidR="00194EB4" w:rsidRPr="00BB3150" w14:paraId="44232074" w14:textId="77777777" w:rsidTr="00706508">
        <w:trPr>
          <w:jc w:val="center"/>
        </w:trPr>
        <w:tc>
          <w:tcPr>
            <w:tcW w:w="2433" w:type="dxa"/>
          </w:tcPr>
          <w:p w14:paraId="029FD154" w14:textId="5D165159" w:rsidR="00194EB4" w:rsidRPr="00BB3150" w:rsidRDefault="00194EB4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BB3150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482E2349" w14:textId="3ACCB3EC" w:rsidR="00194EB4" w:rsidRPr="00FE4A70" w:rsidRDefault="00194EB4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662A1B">
              <w:rPr>
                <w:b/>
                <w:bCs/>
                <w:color w:val="auto"/>
                <w:sz w:val="24"/>
                <w:szCs w:val="24"/>
              </w:rPr>
              <w:t>З</w:t>
            </w:r>
            <w:r w:rsidR="001112FA" w:rsidRPr="00662A1B">
              <w:rPr>
                <w:b/>
                <w:bCs/>
                <w:color w:val="auto"/>
                <w:sz w:val="24"/>
                <w:szCs w:val="24"/>
              </w:rPr>
              <w:t>н</w:t>
            </w:r>
            <w:r w:rsidRPr="00662A1B">
              <w:rPr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3293" w:type="dxa"/>
          </w:tcPr>
          <w:p w14:paraId="2D0C81F6" w14:textId="1C06FD83" w:rsidR="00194EB4" w:rsidRPr="00C7184B" w:rsidRDefault="00B128C3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C7184B">
              <w:rPr>
                <w:b/>
                <w:bCs/>
                <w:color w:val="auto"/>
                <w:sz w:val="24"/>
                <w:szCs w:val="24"/>
              </w:rPr>
              <w:t>Ум</w:t>
            </w:r>
            <w:r w:rsidR="0079329F" w:rsidRPr="00C7184B"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863" w:type="dxa"/>
          </w:tcPr>
          <w:p w14:paraId="53E28E10" w14:textId="4CC27FE1" w:rsidR="00194EB4" w:rsidRPr="00A37268" w:rsidRDefault="00194EB4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A37268">
              <w:rPr>
                <w:b/>
                <w:bCs/>
                <w:color w:val="auto"/>
                <w:sz w:val="24"/>
                <w:szCs w:val="24"/>
              </w:rPr>
              <w:t>К</w:t>
            </w:r>
            <w:r w:rsidR="00B618B8" w:rsidRPr="00A37268">
              <w:rPr>
                <w:b/>
                <w:bCs/>
                <w:color w:val="auto"/>
                <w:sz w:val="24"/>
                <w:szCs w:val="24"/>
              </w:rPr>
              <w:t>2</w:t>
            </w:r>
            <w:r w:rsidR="00011DE1" w:rsidRPr="00A37268">
              <w:rPr>
                <w:b/>
                <w:bCs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3570D188" w14:textId="54F73228" w:rsidR="00194EB4" w:rsidRPr="00FE4A70" w:rsidRDefault="00194EB4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</w:p>
        </w:tc>
      </w:tr>
      <w:tr w:rsidR="00D51C69" w:rsidRPr="00BB3150" w14:paraId="0044F636" w14:textId="77777777" w:rsidTr="00706508">
        <w:trPr>
          <w:jc w:val="center"/>
        </w:trPr>
        <w:tc>
          <w:tcPr>
            <w:tcW w:w="2433" w:type="dxa"/>
          </w:tcPr>
          <w:p w14:paraId="12A0D803" w14:textId="3C3BA052" w:rsidR="00D51C69" w:rsidRPr="00BB3150" w:rsidRDefault="00D51C69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BB315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48" w:type="dxa"/>
          </w:tcPr>
          <w:p w14:paraId="3F8BA4B6" w14:textId="2FA6E234" w:rsidR="00D51C69" w:rsidRPr="00137360" w:rsidRDefault="00277E8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137360"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6B3AA7BE" w14:textId="60EC9ADD" w:rsidR="00D51C69" w:rsidRPr="00A7659E" w:rsidRDefault="00277E8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Ум1</w:t>
            </w:r>
          </w:p>
        </w:tc>
        <w:tc>
          <w:tcPr>
            <w:tcW w:w="2863" w:type="dxa"/>
          </w:tcPr>
          <w:p w14:paraId="444204C2" w14:textId="55E8A56F" w:rsidR="00D51C69" w:rsidRPr="00A617EB" w:rsidRDefault="00A7659E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617EB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33BD4D23" w14:textId="11A4AF70" w:rsidR="00D51C69" w:rsidRPr="00A617EB" w:rsidRDefault="009C506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A617EB">
              <w:rPr>
                <w:b/>
                <w:color w:val="auto"/>
                <w:sz w:val="24"/>
                <w:szCs w:val="24"/>
                <w:shd w:val="clear" w:color="auto" w:fill="FFFFFF"/>
              </w:rPr>
              <w:t>ВА</w:t>
            </w:r>
            <w:r w:rsidR="003D7CB8" w:rsidRPr="00A617EB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A617EB">
              <w:rPr>
                <w:b/>
                <w:color w:val="auto"/>
                <w:sz w:val="24"/>
                <w:szCs w:val="24"/>
                <w:shd w:val="clear" w:color="auto" w:fill="FFFFFF"/>
              </w:rPr>
              <w:t>ВА</w:t>
            </w:r>
            <w:r w:rsidR="003D7CB8" w:rsidRPr="00A617EB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D51C69" w:rsidRPr="00BB3150" w14:paraId="14414DBF" w14:textId="77777777" w:rsidTr="00706508">
        <w:trPr>
          <w:jc w:val="center"/>
        </w:trPr>
        <w:tc>
          <w:tcPr>
            <w:tcW w:w="2433" w:type="dxa"/>
          </w:tcPr>
          <w:p w14:paraId="70A61576" w14:textId="56822D39" w:rsidR="00D51C69" w:rsidRPr="00BB3150" w:rsidRDefault="00D51C69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BB3150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48" w:type="dxa"/>
          </w:tcPr>
          <w:p w14:paraId="2E923147" w14:textId="197BDF12" w:rsidR="00D51C69" w:rsidRPr="003D7CB8" w:rsidRDefault="003D7CB8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397937C0" w14:textId="34B6D6BD" w:rsidR="00D51C69" w:rsidRPr="003D7CB8" w:rsidRDefault="003D7CB8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</w:t>
            </w:r>
          </w:p>
        </w:tc>
        <w:tc>
          <w:tcPr>
            <w:tcW w:w="2863" w:type="dxa"/>
          </w:tcPr>
          <w:p w14:paraId="7A5C9B1C" w14:textId="5106C8D1" w:rsidR="00D51C69" w:rsidRPr="003D7CB8" w:rsidRDefault="007F2931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4DB7839F" w14:textId="6B6460A0" w:rsidR="00D51C69" w:rsidRPr="003D7CB8" w:rsidRDefault="009C506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7F2931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7F2931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A109E7" w:rsidRPr="00BB3150" w14:paraId="5B97FFFA" w14:textId="77777777" w:rsidTr="00706508">
        <w:trPr>
          <w:jc w:val="center"/>
        </w:trPr>
        <w:tc>
          <w:tcPr>
            <w:tcW w:w="2433" w:type="dxa"/>
          </w:tcPr>
          <w:p w14:paraId="4A0217A8" w14:textId="5B0DCFD4" w:rsidR="00A109E7" w:rsidRPr="009C3EBE" w:rsidRDefault="00A109E7" w:rsidP="00A109E7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9C3EBE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="0076142D" w:rsidRPr="009C3EBE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48" w:type="dxa"/>
          </w:tcPr>
          <w:p w14:paraId="4D526D1C" w14:textId="5DA929D5" w:rsidR="00A109E7" w:rsidRPr="003D7CB8" w:rsidRDefault="00893F94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6E30A648" w14:textId="72428E7B" w:rsidR="00A109E7" w:rsidRPr="003D7CB8" w:rsidRDefault="00893F94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</w:t>
            </w:r>
            <w:r w:rsidR="00660DAB">
              <w:rPr>
                <w:b/>
                <w:bCs/>
                <w:color w:val="auto"/>
                <w:sz w:val="24"/>
                <w:szCs w:val="24"/>
              </w:rPr>
              <w:t>м</w:t>
            </w:r>
            <w:r>
              <w:rPr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863" w:type="dxa"/>
          </w:tcPr>
          <w:p w14:paraId="5B681390" w14:textId="34C8593A" w:rsidR="00A109E7" w:rsidRPr="003D7CB8" w:rsidRDefault="00DF7D7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42C35B72" w14:textId="392C2D13" w:rsidR="00A109E7" w:rsidRPr="003D7CB8" w:rsidRDefault="009C506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DF7D70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DF7D70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5B7C8E" w:rsidRPr="00BB3150" w14:paraId="6C38D012" w14:textId="77777777" w:rsidTr="00706508">
        <w:trPr>
          <w:jc w:val="center"/>
        </w:trPr>
        <w:tc>
          <w:tcPr>
            <w:tcW w:w="2433" w:type="dxa"/>
          </w:tcPr>
          <w:p w14:paraId="6379D0A6" w14:textId="3BEAD5FA" w:rsidR="005B7C8E" w:rsidRPr="009C3EBE" w:rsidRDefault="00207EE3" w:rsidP="005B7C8E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9C3EBE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9C3EBE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48" w:type="dxa"/>
          </w:tcPr>
          <w:p w14:paraId="53466D82" w14:textId="27629C23" w:rsidR="005B7C8E" w:rsidRPr="003D7CB8" w:rsidRDefault="00660DA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4FE40212" w14:textId="6A9BC4D8" w:rsidR="005B7C8E" w:rsidRPr="003D7CB8" w:rsidRDefault="00660DA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79305150" w14:textId="38FD5BD3" w:rsidR="005B7C8E" w:rsidRPr="003D7CB8" w:rsidRDefault="00660DA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4DAC7607" w14:textId="3997AE10" w:rsidR="005B7C8E" w:rsidRPr="003D7CB8" w:rsidRDefault="009C506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717C35"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717C35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717C35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9C3EBE" w:rsidRPr="00BB3150" w14:paraId="246F3B9E" w14:textId="77777777" w:rsidTr="00706508">
        <w:trPr>
          <w:jc w:val="center"/>
        </w:trPr>
        <w:tc>
          <w:tcPr>
            <w:tcW w:w="2433" w:type="dxa"/>
          </w:tcPr>
          <w:p w14:paraId="724D4774" w14:textId="3B1FA91E" w:rsidR="009C3EBE" w:rsidRPr="009C3EBE" w:rsidRDefault="009C3EBE" w:rsidP="009C3EBE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9C3EBE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9C3EBE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48" w:type="dxa"/>
          </w:tcPr>
          <w:p w14:paraId="19BB1C43" w14:textId="4EB9B9A1" w:rsidR="009C3EBE" w:rsidRPr="003D7CB8" w:rsidRDefault="009C3EBE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293" w:type="dxa"/>
          </w:tcPr>
          <w:p w14:paraId="3A37F834" w14:textId="7C90EFBF" w:rsidR="009C3EBE" w:rsidRPr="003D7CB8" w:rsidRDefault="00ED1C2F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1039AFC5" w14:textId="2B1F3965" w:rsidR="009C3EBE" w:rsidRPr="003D7CB8" w:rsidRDefault="00ED1C2F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1018D9FB" w14:textId="315BB640" w:rsidR="009C3EBE" w:rsidRPr="003D7CB8" w:rsidRDefault="009C506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6B7260"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6B7260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="007074F5"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6B7260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0509EA" w:rsidRPr="00BB3150" w14:paraId="0FB7DC54" w14:textId="77777777" w:rsidTr="00706508">
        <w:trPr>
          <w:trHeight w:val="60"/>
          <w:jc w:val="center"/>
        </w:trPr>
        <w:tc>
          <w:tcPr>
            <w:tcW w:w="2433" w:type="dxa"/>
          </w:tcPr>
          <w:p w14:paraId="14173284" w14:textId="48A7C0CF" w:rsidR="000509EA" w:rsidRPr="00BB3150" w:rsidRDefault="000509EA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BB3150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48" w:type="dxa"/>
          </w:tcPr>
          <w:p w14:paraId="58F9A2F4" w14:textId="3801A8B4" w:rsidR="000509EA" w:rsidRPr="003D7CB8" w:rsidRDefault="000509E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3293" w:type="dxa"/>
          </w:tcPr>
          <w:p w14:paraId="7BED62E6" w14:textId="41C61FDD" w:rsidR="000509EA" w:rsidRPr="003D7CB8" w:rsidRDefault="006B726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5CF7FFD9" w14:textId="12D651B3" w:rsidR="000509EA" w:rsidRPr="003D7CB8" w:rsidRDefault="004677F8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311F100F" w14:textId="0BABC5F1" w:rsidR="000509EA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677F8"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677F8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677F8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F0755F" w:rsidRPr="00BB3150" w14:paraId="0F077FA5" w14:textId="77777777" w:rsidTr="00706508">
        <w:trPr>
          <w:jc w:val="center"/>
        </w:trPr>
        <w:tc>
          <w:tcPr>
            <w:tcW w:w="2433" w:type="dxa"/>
          </w:tcPr>
          <w:p w14:paraId="1B8C43EE" w14:textId="669CA807" w:rsidR="00F0755F" w:rsidRPr="00BB3150" w:rsidRDefault="00F0755F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BB3150"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Pr="00BB3150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148" w:type="dxa"/>
          </w:tcPr>
          <w:p w14:paraId="6F16CAE3" w14:textId="6DAE3744" w:rsidR="00F0755F" w:rsidRPr="003D7CB8" w:rsidRDefault="00A94D41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587266F7" w14:textId="6590D4DD" w:rsidR="00F0755F" w:rsidRPr="003D7CB8" w:rsidRDefault="003E4D9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Ум2</w:t>
            </w:r>
          </w:p>
        </w:tc>
        <w:tc>
          <w:tcPr>
            <w:tcW w:w="2863" w:type="dxa"/>
          </w:tcPr>
          <w:p w14:paraId="37E4FF5A" w14:textId="0B1728F9" w:rsidR="00F0755F" w:rsidRPr="003D7CB8" w:rsidRDefault="003E4D90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6724EF91" w14:textId="65F80819" w:rsidR="00F0755F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3E4D90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3E4D90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EB7D43" w:rsidRPr="00BB3150" w14:paraId="3177B5DA" w14:textId="77777777" w:rsidTr="00706508">
        <w:trPr>
          <w:jc w:val="center"/>
        </w:trPr>
        <w:tc>
          <w:tcPr>
            <w:tcW w:w="2433" w:type="dxa"/>
          </w:tcPr>
          <w:p w14:paraId="31E1735E" w14:textId="22E704CA" w:rsidR="00EB7D43" w:rsidRPr="00BB3150" w:rsidRDefault="00EB7D43" w:rsidP="00BB3150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ЗК</w:t>
            </w:r>
            <w:r w:rsidR="001A4C39">
              <w:rPr>
                <w:b/>
                <w:bCs/>
                <w:sz w:val="24"/>
                <w:szCs w:val="24"/>
              </w:rPr>
              <w:t>0</w:t>
            </w:r>
            <w:r w:rsidR="00FE4A70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148" w:type="dxa"/>
          </w:tcPr>
          <w:p w14:paraId="31139E56" w14:textId="55945D3B" w:rsidR="00EB7D43" w:rsidRPr="003D7CB8" w:rsidRDefault="002E5D2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58AE2421" w14:textId="5DC6B5F3" w:rsidR="00EB7D43" w:rsidRPr="003D7CB8" w:rsidRDefault="00C57D4A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2BACEC7E" w14:textId="179EBC31" w:rsidR="00EB7D43" w:rsidRPr="003D7CB8" w:rsidRDefault="0042750D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23F963D5" w14:textId="69CF806E" w:rsidR="00EB7D43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2750D"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2750D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="0042750D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041138A0" w14:textId="77777777" w:rsidTr="00706508">
        <w:trPr>
          <w:jc w:val="center"/>
        </w:trPr>
        <w:tc>
          <w:tcPr>
            <w:tcW w:w="2433" w:type="dxa"/>
          </w:tcPr>
          <w:p w14:paraId="42EC9D7B" w14:textId="628C52FF" w:rsidR="007074F5" w:rsidRPr="00BB3150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ЗК10</w:t>
            </w:r>
          </w:p>
        </w:tc>
        <w:tc>
          <w:tcPr>
            <w:tcW w:w="3148" w:type="dxa"/>
          </w:tcPr>
          <w:p w14:paraId="0A62440A" w14:textId="46FF6130" w:rsidR="007074F5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76D8EAA1" w14:textId="2E66B9DA" w:rsidR="007074F5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7AAE08C3" w14:textId="14559964" w:rsidR="007074F5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01931ECC" w14:textId="130BA156" w:rsidR="007074F5" w:rsidRPr="003D7CB8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407D7E" w:rsidRPr="00BB3150" w14:paraId="1E1E784F" w14:textId="77777777" w:rsidTr="00706508">
        <w:trPr>
          <w:jc w:val="center"/>
        </w:trPr>
        <w:tc>
          <w:tcPr>
            <w:tcW w:w="14742" w:type="dxa"/>
            <w:gridSpan w:val="5"/>
          </w:tcPr>
          <w:p w14:paraId="2DB89AFC" w14:textId="0562C4E8" w:rsidR="00407D7E" w:rsidRPr="00BB3150" w:rsidRDefault="00407D7E" w:rsidP="00EB7D43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BB3150">
              <w:rPr>
                <w:b/>
                <w:bCs/>
                <w:color w:val="auto"/>
                <w:sz w:val="24"/>
                <w:szCs w:val="24"/>
              </w:rPr>
              <w:lastRenderedPageBreak/>
              <w:t>Спеціальні компетентності</w:t>
            </w:r>
          </w:p>
        </w:tc>
      </w:tr>
      <w:tr w:rsidR="007074F5" w:rsidRPr="00BB3150" w14:paraId="3EC7497E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11FA4279" w14:textId="41CF01E8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48D4D248" w14:textId="02408424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2793E215" w14:textId="2972E527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6F5515DE" w14:textId="37CDDF69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2E34E87A" w14:textId="36FE355F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 w:rsidRPr="00A37268">
              <w:rPr>
                <w:b/>
                <w:color w:val="auto"/>
                <w:sz w:val="24"/>
                <w:szCs w:val="24"/>
                <w:shd w:val="clear" w:color="auto" w:fill="FFFFFF"/>
              </w:rPr>
              <w:t>ВА</w:t>
            </w:r>
            <w:r w:rsidRPr="00A37268">
              <w:rPr>
                <w:b/>
                <w:bCs/>
                <w:color w:val="auto"/>
                <w:sz w:val="24"/>
                <w:szCs w:val="24"/>
              </w:rPr>
              <w:t>1,</w:t>
            </w:r>
            <w:r w:rsidRPr="001845AF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149E2">
              <w:rPr>
                <w:b/>
                <w:color w:val="auto"/>
                <w:sz w:val="24"/>
                <w:szCs w:val="24"/>
                <w:shd w:val="clear" w:color="auto" w:fill="FFFFFF"/>
              </w:rPr>
              <w:t>ВА</w:t>
            </w:r>
            <w:r w:rsidRPr="009149E2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0ACFC31D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7E5B30F3" w14:textId="3D89004A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148" w:type="dxa"/>
          </w:tcPr>
          <w:p w14:paraId="0B71D3BD" w14:textId="62E3C5FC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28D4BE12" w14:textId="30CF1BA6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048C8C2A" w14:textId="060A0C07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1EE9CFA6" w14:textId="5ECE4ACA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2294E9F4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5F7CDEAA" w14:textId="4BDCFD02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48" w:type="dxa"/>
          </w:tcPr>
          <w:p w14:paraId="54770343" w14:textId="4FB90AA4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74C50391" w14:textId="4B4E3AAC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4526D6E6" w14:textId="0457110D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7E0F0DE4" w14:textId="53EDCE20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69FF9F0A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45DFEE83" w14:textId="77E325AB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148" w:type="dxa"/>
          </w:tcPr>
          <w:p w14:paraId="3ACDEC42" w14:textId="54919F1D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08ED838F" w14:textId="374BB379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1ADCC7CA" w14:textId="6E30F994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22E944C3" w14:textId="3B840B5B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61BFBD87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0E85374D" w14:textId="6028F932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148" w:type="dxa"/>
          </w:tcPr>
          <w:p w14:paraId="27A73155" w14:textId="0FCE0085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541C51BC" w14:textId="4C16F5DB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5D787A8D" w14:textId="4534C4BA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highlight w:val="lightGray"/>
              </w:rPr>
            </w:pPr>
            <w:r w:rsidRPr="00CF516E">
              <w:rPr>
                <w:b/>
                <w:bCs/>
                <w:color w:val="auto"/>
                <w:sz w:val="24"/>
                <w:szCs w:val="24"/>
              </w:rPr>
              <w:t>К1</w:t>
            </w:r>
          </w:p>
        </w:tc>
        <w:tc>
          <w:tcPr>
            <w:tcW w:w="3005" w:type="dxa"/>
          </w:tcPr>
          <w:p w14:paraId="72026A95" w14:textId="4BF9AFA2" w:rsidR="007074F5" w:rsidRPr="00FE4A70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  <w:highlight w:val="lightGray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08089380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13D6D75C" w14:textId="1EECD88B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148" w:type="dxa"/>
          </w:tcPr>
          <w:p w14:paraId="3410ACCE" w14:textId="34E34622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7EC22024" w14:textId="79FAF471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785805F4" w14:textId="517FABD8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К1</w:t>
            </w:r>
          </w:p>
        </w:tc>
        <w:tc>
          <w:tcPr>
            <w:tcW w:w="3005" w:type="dxa"/>
          </w:tcPr>
          <w:p w14:paraId="63E94BAA" w14:textId="0B1CA265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47F37741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4C0F47B4" w14:textId="7F3C1D1E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</w:t>
            </w:r>
            <w:r w:rsidR="002F6180">
              <w:rPr>
                <w:b/>
                <w:bCs/>
                <w:sz w:val="24"/>
                <w:szCs w:val="24"/>
              </w:rPr>
              <w:t>0</w:t>
            </w:r>
            <w:r w:rsidRPr="0086659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148" w:type="dxa"/>
          </w:tcPr>
          <w:p w14:paraId="013E92B2" w14:textId="7A81A60B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588E6305" w14:textId="0206A89F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6979A509" w14:textId="08FBCA2F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К1</w:t>
            </w:r>
          </w:p>
        </w:tc>
        <w:tc>
          <w:tcPr>
            <w:tcW w:w="3005" w:type="dxa"/>
          </w:tcPr>
          <w:p w14:paraId="7ABD36FD" w14:textId="527642DE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7074F5" w:rsidRPr="00BB3150" w14:paraId="473BC989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49B9141F" w14:textId="4035F2D2" w:rsidR="007074F5" w:rsidRPr="00866597" w:rsidRDefault="007074F5" w:rsidP="007074F5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866597">
              <w:rPr>
                <w:b/>
                <w:bCs/>
                <w:color w:val="auto"/>
                <w:sz w:val="24"/>
                <w:szCs w:val="24"/>
              </w:rPr>
              <w:t>СК</w:t>
            </w:r>
            <w:r w:rsidR="002F6180">
              <w:rPr>
                <w:b/>
                <w:bCs/>
                <w:color w:val="auto"/>
                <w:sz w:val="24"/>
                <w:szCs w:val="24"/>
              </w:rPr>
              <w:t>0</w:t>
            </w:r>
            <w:r w:rsidRPr="00866597">
              <w:rPr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3148" w:type="dxa"/>
          </w:tcPr>
          <w:p w14:paraId="5C45BE88" w14:textId="3606C9F6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7AAB4D01" w14:textId="1207BE9E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18B62B42" w14:textId="4E2867EC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1FA63B40" w14:textId="20E50E32" w:rsidR="007074F5" w:rsidRPr="00CF516E" w:rsidRDefault="007074F5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292C7B" w:rsidRPr="00BB3150" w14:paraId="134C4C2E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3D9215E4" w14:textId="70B143EB" w:rsidR="00292C7B" w:rsidRPr="00866597" w:rsidRDefault="00292C7B" w:rsidP="00292C7B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866597">
              <w:rPr>
                <w:b/>
                <w:bCs/>
                <w:color w:val="auto"/>
                <w:sz w:val="24"/>
                <w:szCs w:val="24"/>
              </w:rPr>
              <w:t>СК</w:t>
            </w:r>
            <w:r w:rsidR="002F6180">
              <w:rPr>
                <w:b/>
                <w:bCs/>
                <w:color w:val="auto"/>
                <w:sz w:val="24"/>
                <w:szCs w:val="24"/>
              </w:rPr>
              <w:t>0</w:t>
            </w:r>
            <w:r w:rsidRPr="00866597">
              <w:rPr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3148" w:type="dxa"/>
          </w:tcPr>
          <w:p w14:paraId="285EA6A5" w14:textId="39A77EDD" w:rsidR="00292C7B" w:rsidRPr="00CF516E" w:rsidRDefault="00292C7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522BC11C" w14:textId="76BAB120" w:rsidR="00292C7B" w:rsidRPr="00CF516E" w:rsidRDefault="00292C7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739C3FB6" w14:textId="2D400A52" w:rsidR="00292C7B" w:rsidRPr="00CF516E" w:rsidRDefault="00292C7B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К1</w:t>
            </w:r>
          </w:p>
        </w:tc>
        <w:tc>
          <w:tcPr>
            <w:tcW w:w="3005" w:type="dxa"/>
          </w:tcPr>
          <w:p w14:paraId="4C452293" w14:textId="1C985A6C" w:rsidR="00292C7B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ВА</w:t>
            </w:r>
            <w:r w:rsidR="00292C7B"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>
              <w:rPr>
                <w:b/>
                <w:bCs/>
                <w:color w:val="auto"/>
                <w:sz w:val="24"/>
                <w:szCs w:val="24"/>
              </w:rPr>
              <w:t>ВА</w:t>
            </w:r>
            <w:r w:rsidR="00292C7B"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2F7099" w:rsidRPr="00BB3150" w14:paraId="47D39D24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6232CF74" w14:textId="36F5CCF6" w:rsidR="002F7099" w:rsidRPr="00866597" w:rsidRDefault="002F7099" w:rsidP="002F7099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СК10</w:t>
            </w:r>
          </w:p>
        </w:tc>
        <w:tc>
          <w:tcPr>
            <w:tcW w:w="3148" w:type="dxa"/>
          </w:tcPr>
          <w:p w14:paraId="524D82FC" w14:textId="0DC29485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02A6E254" w14:textId="312EB14A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57456FC1" w14:textId="67542A17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1DDD24A5" w14:textId="19DA1AAD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2F7099" w:rsidRPr="00BB3150" w14:paraId="6D3934B6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1C4047B2" w14:textId="7FE6403D" w:rsidR="002F7099" w:rsidRPr="00866597" w:rsidRDefault="002F7099" w:rsidP="002F7099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СК11</w:t>
            </w:r>
          </w:p>
        </w:tc>
        <w:tc>
          <w:tcPr>
            <w:tcW w:w="3148" w:type="dxa"/>
          </w:tcPr>
          <w:p w14:paraId="690B346E" w14:textId="23E9EB26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  <w:shd w:val="clear" w:color="auto" w:fill="FFFFFF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6DE745B6" w14:textId="5FEEE82B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5C6A4A95" w14:textId="6B4DB1E1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К1, К2</w:t>
            </w:r>
          </w:p>
        </w:tc>
        <w:tc>
          <w:tcPr>
            <w:tcW w:w="3005" w:type="dxa"/>
          </w:tcPr>
          <w:p w14:paraId="74BC0C85" w14:textId="6EE102D3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0" w:right="0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  <w:tr w:rsidR="002F7099" w:rsidRPr="00BB3150" w14:paraId="341AC9A8" w14:textId="77777777" w:rsidTr="00B128C3">
        <w:trPr>
          <w:jc w:val="center"/>
        </w:trPr>
        <w:tc>
          <w:tcPr>
            <w:tcW w:w="2433" w:type="dxa"/>
            <w:shd w:val="clear" w:color="auto" w:fill="FFFFFF" w:themeFill="background1"/>
          </w:tcPr>
          <w:p w14:paraId="46A8279F" w14:textId="61ABF661" w:rsidR="002F7099" w:rsidRPr="00866597" w:rsidRDefault="002F7099" w:rsidP="002F7099">
            <w:pPr>
              <w:tabs>
                <w:tab w:val="left" w:pos="5726"/>
              </w:tabs>
              <w:spacing w:after="0" w:line="240" w:lineRule="auto"/>
              <w:ind w:left="0" w:right="0"/>
              <w:jc w:val="center"/>
              <w:rPr>
                <w:b/>
                <w:bCs/>
                <w:sz w:val="24"/>
                <w:szCs w:val="24"/>
              </w:rPr>
            </w:pPr>
            <w:r w:rsidRPr="00866597">
              <w:rPr>
                <w:b/>
                <w:bCs/>
                <w:sz w:val="24"/>
                <w:szCs w:val="24"/>
              </w:rPr>
              <w:t>СК12</w:t>
            </w:r>
          </w:p>
        </w:tc>
        <w:tc>
          <w:tcPr>
            <w:tcW w:w="3148" w:type="dxa"/>
          </w:tcPr>
          <w:p w14:paraId="3C04E231" w14:textId="67E045B7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11" w:right="0" w:hanging="11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Зн1</w:t>
            </w:r>
          </w:p>
        </w:tc>
        <w:tc>
          <w:tcPr>
            <w:tcW w:w="3293" w:type="dxa"/>
          </w:tcPr>
          <w:p w14:paraId="22664D11" w14:textId="21DF76B8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11" w:right="0" w:hanging="11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auto"/>
                <w:sz w:val="24"/>
                <w:szCs w:val="24"/>
              </w:rPr>
              <w:t>Ум1, Ум2, Ум3</w:t>
            </w:r>
          </w:p>
        </w:tc>
        <w:tc>
          <w:tcPr>
            <w:tcW w:w="2863" w:type="dxa"/>
          </w:tcPr>
          <w:p w14:paraId="49A741CB" w14:textId="5F43ACA8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11" w:right="0" w:hanging="11"/>
              <w:jc w:val="left"/>
              <w:rPr>
                <w:b/>
                <w:bCs/>
                <w:color w:val="auto"/>
                <w:sz w:val="24"/>
                <w:szCs w:val="24"/>
              </w:rPr>
            </w:pPr>
            <w:r w:rsidRPr="00A7659E">
              <w:rPr>
                <w:b/>
                <w:bCs/>
                <w:color w:val="auto"/>
                <w:sz w:val="24"/>
                <w:szCs w:val="24"/>
              </w:rPr>
              <w:t>К1</w:t>
            </w:r>
          </w:p>
        </w:tc>
        <w:tc>
          <w:tcPr>
            <w:tcW w:w="3005" w:type="dxa"/>
          </w:tcPr>
          <w:p w14:paraId="3093E090" w14:textId="449CBFA6" w:rsidR="002F7099" w:rsidRPr="00CF516E" w:rsidRDefault="002F7099" w:rsidP="002F6180">
            <w:pPr>
              <w:tabs>
                <w:tab w:val="left" w:pos="5726"/>
              </w:tabs>
              <w:spacing w:after="0" w:line="240" w:lineRule="auto"/>
              <w:ind w:left="11" w:right="0" w:hanging="11"/>
              <w:jc w:val="left"/>
              <w:rPr>
                <w:b/>
                <w:bCs/>
                <w:color w:val="FF0000"/>
                <w:sz w:val="24"/>
                <w:szCs w:val="24"/>
              </w:rPr>
            </w:pP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>
              <w:rPr>
                <w:b/>
                <w:bCs/>
                <w:color w:val="auto"/>
                <w:sz w:val="24"/>
                <w:szCs w:val="24"/>
              </w:rPr>
              <w:t xml:space="preserve">1,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 xml:space="preserve">2, </w:t>
            </w:r>
            <w:r w:rsidRPr="009C506A">
              <w:rPr>
                <w:b/>
                <w:sz w:val="24"/>
                <w:szCs w:val="24"/>
                <w:shd w:val="clear" w:color="auto" w:fill="FFFFFF"/>
              </w:rPr>
              <w:t>ВА</w:t>
            </w:r>
            <w:r w:rsidRPr="003D7CB8">
              <w:rPr>
                <w:b/>
                <w:bCs/>
                <w:color w:val="auto"/>
                <w:sz w:val="24"/>
                <w:szCs w:val="24"/>
              </w:rPr>
              <w:t>3</w:t>
            </w:r>
          </w:p>
        </w:tc>
      </w:tr>
    </w:tbl>
    <w:p w14:paraId="10AC6037" w14:textId="77777777" w:rsidR="00194EB4" w:rsidRPr="00BB3150" w:rsidRDefault="00194EB4" w:rsidP="00160C93">
      <w:pPr>
        <w:tabs>
          <w:tab w:val="left" w:pos="5726"/>
        </w:tabs>
        <w:spacing w:after="0" w:line="240" w:lineRule="auto"/>
        <w:ind w:left="2835" w:hanging="2268"/>
        <w:rPr>
          <w:b/>
          <w:bCs/>
          <w:sz w:val="24"/>
          <w:szCs w:val="24"/>
        </w:rPr>
      </w:pPr>
    </w:p>
    <w:p w14:paraId="3FF3DDAB" w14:textId="3212656B" w:rsidR="00194EB4" w:rsidRPr="00C00E40" w:rsidRDefault="00194EB4" w:rsidP="00194EB4">
      <w:pPr>
        <w:spacing w:after="0" w:line="240" w:lineRule="auto"/>
        <w:ind w:firstLine="709"/>
        <w:jc w:val="right"/>
        <w:rPr>
          <w:rFonts w:eastAsia="SimSun"/>
          <w:szCs w:val="28"/>
        </w:rPr>
      </w:pPr>
      <w:r w:rsidRPr="00BB3150">
        <w:rPr>
          <w:b/>
          <w:bCs/>
        </w:rPr>
        <w:br w:type="page"/>
      </w:r>
      <w:r w:rsidR="00E6083D">
        <w:rPr>
          <w:b/>
          <w:bCs/>
        </w:rPr>
        <w:lastRenderedPageBreak/>
        <w:t xml:space="preserve">   </w:t>
      </w:r>
      <w:r w:rsidRPr="00C00E40">
        <w:rPr>
          <w:rFonts w:eastAsia="SimSun"/>
          <w:szCs w:val="28"/>
        </w:rPr>
        <w:t>Таблиця 2</w:t>
      </w:r>
      <w:r w:rsidR="001A5976" w:rsidRPr="00C00E40">
        <w:rPr>
          <w:rFonts w:eastAsia="SimSun"/>
          <w:szCs w:val="28"/>
        </w:rPr>
        <w:t>.</w:t>
      </w:r>
    </w:p>
    <w:p w14:paraId="098BD219" w14:textId="3B495CD8" w:rsidR="00194EB4" w:rsidRPr="00C00E40" w:rsidRDefault="00194EB4" w:rsidP="00C00E40">
      <w:pPr>
        <w:spacing w:after="200" w:line="240" w:lineRule="auto"/>
        <w:ind w:left="0" w:right="0" w:firstLine="567"/>
        <w:jc w:val="center"/>
        <w:rPr>
          <w:rFonts w:eastAsia="SimSun"/>
          <w:b/>
          <w:bCs/>
          <w:szCs w:val="28"/>
        </w:rPr>
      </w:pPr>
      <w:r w:rsidRPr="00C00E40">
        <w:rPr>
          <w:rFonts w:eastAsia="SimSun"/>
          <w:b/>
          <w:szCs w:val="28"/>
        </w:rPr>
        <w:t xml:space="preserve">Матриця відповідності визначених Стандартом результатів навчання та </w:t>
      </w:r>
      <w:proofErr w:type="spellStart"/>
      <w:r w:rsidRPr="00C00E40">
        <w:rPr>
          <w:rFonts w:eastAsia="SimSun"/>
          <w:b/>
          <w:szCs w:val="28"/>
        </w:rPr>
        <w:t>компетентностей</w:t>
      </w:r>
      <w:proofErr w:type="spellEnd"/>
    </w:p>
    <w:tbl>
      <w:tblPr>
        <w:tblW w:w="154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2"/>
        <w:gridCol w:w="637"/>
        <w:gridCol w:w="638"/>
        <w:gridCol w:w="638"/>
        <w:gridCol w:w="638"/>
        <w:gridCol w:w="638"/>
        <w:gridCol w:w="638"/>
        <w:gridCol w:w="638"/>
        <w:gridCol w:w="639"/>
        <w:gridCol w:w="638"/>
        <w:gridCol w:w="638"/>
        <w:gridCol w:w="638"/>
        <w:gridCol w:w="638"/>
        <w:gridCol w:w="638"/>
        <w:gridCol w:w="638"/>
        <w:gridCol w:w="639"/>
        <w:gridCol w:w="638"/>
        <w:gridCol w:w="638"/>
        <w:gridCol w:w="638"/>
        <w:gridCol w:w="638"/>
        <w:gridCol w:w="638"/>
        <w:gridCol w:w="638"/>
        <w:gridCol w:w="641"/>
      </w:tblGrid>
      <w:tr w:rsidR="009275AB" w:rsidRPr="00C00E40" w14:paraId="4B896412" w14:textId="77777777" w:rsidTr="0075025F">
        <w:trPr>
          <w:trHeight w:val="195"/>
          <w:jc w:val="center"/>
        </w:trPr>
        <w:tc>
          <w:tcPr>
            <w:tcW w:w="1412" w:type="dxa"/>
            <w:vMerge w:val="restart"/>
            <w:vAlign w:val="center"/>
          </w:tcPr>
          <w:p w14:paraId="4A99CBF0" w14:textId="77777777" w:rsidR="009275AB" w:rsidRPr="009E758D" w:rsidRDefault="009275AB" w:rsidP="00194EB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9E758D">
              <w:rPr>
                <w:rFonts w:eastAsia="SimSun"/>
                <w:b/>
                <w:sz w:val="24"/>
                <w:szCs w:val="24"/>
              </w:rPr>
              <w:t>Результати навчання</w:t>
            </w:r>
          </w:p>
        </w:tc>
        <w:tc>
          <w:tcPr>
            <w:tcW w:w="14040" w:type="dxa"/>
            <w:gridSpan w:val="22"/>
          </w:tcPr>
          <w:p w14:paraId="23DDA10A" w14:textId="461561D4" w:rsidR="009275AB" w:rsidRPr="009E758D" w:rsidRDefault="009275AB" w:rsidP="00194EB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sz w:val="24"/>
                <w:szCs w:val="24"/>
              </w:rPr>
            </w:pPr>
            <w:r w:rsidRPr="009E758D">
              <w:rPr>
                <w:rFonts w:eastAsia="SimSun"/>
                <w:b/>
                <w:sz w:val="24"/>
                <w:szCs w:val="24"/>
              </w:rPr>
              <w:t>Компетентності</w:t>
            </w:r>
          </w:p>
        </w:tc>
      </w:tr>
      <w:tr w:rsidR="009275AB" w:rsidRPr="00C00E40" w14:paraId="4D07E0B2" w14:textId="77777777" w:rsidTr="0075025F">
        <w:trPr>
          <w:jc w:val="center"/>
        </w:trPr>
        <w:tc>
          <w:tcPr>
            <w:tcW w:w="1412" w:type="dxa"/>
            <w:vMerge/>
          </w:tcPr>
          <w:p w14:paraId="2646242B" w14:textId="77777777" w:rsidR="009275AB" w:rsidRPr="009E758D" w:rsidRDefault="009275AB" w:rsidP="00194EB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  <w:tc>
          <w:tcPr>
            <w:tcW w:w="6380" w:type="dxa"/>
            <w:gridSpan w:val="10"/>
          </w:tcPr>
          <w:p w14:paraId="6BE658B7" w14:textId="48BD1C70" w:rsidR="009275AB" w:rsidRPr="009E758D" w:rsidRDefault="009275AB" w:rsidP="00194EB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9E758D">
              <w:rPr>
                <w:rFonts w:eastAsia="SimSun"/>
                <w:b/>
                <w:sz w:val="24"/>
                <w:szCs w:val="24"/>
              </w:rPr>
              <w:t>Загальні компетентності</w:t>
            </w:r>
          </w:p>
        </w:tc>
        <w:tc>
          <w:tcPr>
            <w:tcW w:w="7660" w:type="dxa"/>
            <w:gridSpan w:val="12"/>
          </w:tcPr>
          <w:p w14:paraId="20A995E5" w14:textId="7E0F59A8" w:rsidR="009275AB" w:rsidRPr="009E758D" w:rsidRDefault="009275AB" w:rsidP="00194EB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9E758D">
              <w:rPr>
                <w:rFonts w:eastAsia="SimSun"/>
                <w:b/>
                <w:sz w:val="24"/>
                <w:szCs w:val="24"/>
              </w:rPr>
              <w:t>Спеціальні компетентності</w:t>
            </w:r>
          </w:p>
        </w:tc>
      </w:tr>
      <w:tr w:rsidR="00866597" w:rsidRPr="00C00E40" w14:paraId="48144BE1" w14:textId="77777777" w:rsidTr="0075025F">
        <w:trPr>
          <w:jc w:val="center"/>
        </w:trPr>
        <w:tc>
          <w:tcPr>
            <w:tcW w:w="1412" w:type="dxa"/>
            <w:vMerge/>
          </w:tcPr>
          <w:p w14:paraId="4243E1B5" w14:textId="77777777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  <w:tc>
          <w:tcPr>
            <w:tcW w:w="637" w:type="dxa"/>
          </w:tcPr>
          <w:p w14:paraId="06BBCEDA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4136BCD0" w14:textId="3299E272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14:paraId="5ADE081C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6BF64C27" w14:textId="5490EDD4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14:paraId="36371243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62D47724" w14:textId="5700C39E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14:paraId="7BB8DAF0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0C902EF5" w14:textId="535D69ED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8" w:type="dxa"/>
          </w:tcPr>
          <w:p w14:paraId="01B64953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0BEB8D67" w14:textId="41B587A8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8" w:type="dxa"/>
          </w:tcPr>
          <w:p w14:paraId="0F779172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ЗК</w:t>
            </w:r>
          </w:p>
          <w:p w14:paraId="179250F6" w14:textId="6C221AB6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 </w:t>
            </w:r>
            <w:r w:rsidR="00ED4E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8" w:type="dxa"/>
          </w:tcPr>
          <w:p w14:paraId="7A2E628A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6338A9E8" w14:textId="73679A6C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9" w:type="dxa"/>
          </w:tcPr>
          <w:p w14:paraId="41F75117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7CE2314E" w14:textId="689C070F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8" w:type="dxa"/>
          </w:tcPr>
          <w:p w14:paraId="2DEA11D4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 xml:space="preserve">ЗК </w:t>
            </w:r>
          </w:p>
          <w:p w14:paraId="3069EF64" w14:textId="44C7C4F5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8" w:type="dxa"/>
          </w:tcPr>
          <w:p w14:paraId="0FDB207F" w14:textId="4C303430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ЗК 10</w:t>
            </w:r>
          </w:p>
        </w:tc>
        <w:tc>
          <w:tcPr>
            <w:tcW w:w="638" w:type="dxa"/>
          </w:tcPr>
          <w:p w14:paraId="1F8DF763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450B085B" w14:textId="3EDBC42B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8" w:type="dxa"/>
          </w:tcPr>
          <w:p w14:paraId="6A128B8A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534C52B0" w14:textId="1001854F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8" w:type="dxa"/>
          </w:tcPr>
          <w:p w14:paraId="20AC1835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3C111007" w14:textId="2563D974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8" w:type="dxa"/>
          </w:tcPr>
          <w:p w14:paraId="1F80DBFA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75A0C2D1" w14:textId="029A0200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9" w:type="dxa"/>
          </w:tcPr>
          <w:p w14:paraId="35259F37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335EC9CE" w14:textId="694B58B8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8" w:type="dxa"/>
          </w:tcPr>
          <w:p w14:paraId="366B8D9B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5670C3AB" w14:textId="0A9776D2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8" w:type="dxa"/>
          </w:tcPr>
          <w:p w14:paraId="27123815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</w:t>
            </w:r>
          </w:p>
          <w:p w14:paraId="4B7649F5" w14:textId="6FB616F3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8" w:type="dxa"/>
          </w:tcPr>
          <w:p w14:paraId="349D143D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СК</w:t>
            </w:r>
          </w:p>
          <w:p w14:paraId="7BEB5A1D" w14:textId="379B5F1D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auto"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638" w:type="dxa"/>
          </w:tcPr>
          <w:p w14:paraId="66083781" w14:textId="77777777" w:rsid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СК</w:t>
            </w:r>
          </w:p>
          <w:p w14:paraId="14BEBEF6" w14:textId="5E9CB8AB" w:rsidR="00866597" w:rsidRPr="009E758D" w:rsidRDefault="00ED4E86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>
              <w:rPr>
                <w:rFonts w:eastAsia="SimSun"/>
                <w:b/>
                <w:bCs/>
                <w:color w:val="auto"/>
                <w:sz w:val="24"/>
                <w:szCs w:val="24"/>
              </w:rPr>
              <w:t>0</w:t>
            </w:r>
            <w:r w:rsidR="00866597"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638" w:type="dxa"/>
          </w:tcPr>
          <w:p w14:paraId="65131174" w14:textId="5A047E43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 10</w:t>
            </w:r>
          </w:p>
        </w:tc>
        <w:tc>
          <w:tcPr>
            <w:tcW w:w="638" w:type="dxa"/>
          </w:tcPr>
          <w:p w14:paraId="144F2A80" w14:textId="634510A7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 11</w:t>
            </w:r>
          </w:p>
        </w:tc>
        <w:tc>
          <w:tcPr>
            <w:tcW w:w="641" w:type="dxa"/>
          </w:tcPr>
          <w:p w14:paraId="1489953E" w14:textId="2CC486C4" w:rsidR="00866597" w:rsidRPr="009E758D" w:rsidRDefault="00866597" w:rsidP="009275AB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СК 12</w:t>
            </w:r>
          </w:p>
        </w:tc>
      </w:tr>
      <w:tr w:rsidR="00866597" w:rsidRPr="00C00E40" w14:paraId="2A8D9E51" w14:textId="77777777" w:rsidTr="0075025F">
        <w:trPr>
          <w:jc w:val="center"/>
        </w:trPr>
        <w:tc>
          <w:tcPr>
            <w:tcW w:w="1412" w:type="dxa"/>
          </w:tcPr>
          <w:p w14:paraId="791E69BB" w14:textId="139D7FB9" w:rsidR="00866597" w:rsidRPr="009E758D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37" w:type="dxa"/>
            <w:vAlign w:val="center"/>
          </w:tcPr>
          <w:p w14:paraId="1ECB13D6" w14:textId="3443FA8D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FC4B79B" w14:textId="13F2227B" w:rsidR="00866597" w:rsidRPr="00733EE3" w:rsidRDefault="00DD4EDF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8C49E5B" w14:textId="4BF4A3CB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12CF50B" w14:textId="76213C66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9FBFC5F" w14:textId="77697347" w:rsidR="00866597" w:rsidRPr="00206821" w:rsidRDefault="00832368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03C2449" w14:textId="072CAED1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E48DF09" w14:textId="0BD1B580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39A29600" w14:textId="77777777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DD05C99" w14:textId="0E51BC96" w:rsidR="00866597" w:rsidRPr="00206821" w:rsidRDefault="00980536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1CA11FEF" w14:textId="6B119D67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C52C81F" w14:textId="63795E50" w:rsidR="00866597" w:rsidRPr="00206821" w:rsidRDefault="00666EE0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ED44539" w14:textId="375C272E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0706E33" w14:textId="174C55C5" w:rsidR="00866597" w:rsidRPr="00206821" w:rsidRDefault="0068556A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4409A35" w14:textId="58952F40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5D68AA82" w14:textId="3D046E60" w:rsidR="00866597" w:rsidRPr="00206821" w:rsidRDefault="009F19A3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13623377" w14:textId="2746D28A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95D27D5" w14:textId="2754F240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0AA4B044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9914700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5CDFAC8" w14:textId="6D4E9E76" w:rsidR="00866597" w:rsidRPr="00206821" w:rsidRDefault="005005C1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A1AB3C9" w14:textId="463F779C" w:rsidR="00866597" w:rsidRPr="00206821" w:rsidRDefault="00304263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41" w:type="dxa"/>
          </w:tcPr>
          <w:p w14:paraId="17CF52A9" w14:textId="2AD5BD34" w:rsidR="00866597" w:rsidRPr="00206821" w:rsidRDefault="00100824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866597" w:rsidRPr="00C00E40" w14:paraId="07371B22" w14:textId="77777777" w:rsidTr="0075025F">
        <w:trPr>
          <w:jc w:val="center"/>
        </w:trPr>
        <w:tc>
          <w:tcPr>
            <w:tcW w:w="1412" w:type="dxa"/>
          </w:tcPr>
          <w:p w14:paraId="65395CC1" w14:textId="1C399B86" w:rsidR="00866597" w:rsidRPr="009E758D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7" w:type="dxa"/>
            <w:vAlign w:val="center"/>
          </w:tcPr>
          <w:p w14:paraId="64A83AB8" w14:textId="44A0EC1A" w:rsidR="00866597" w:rsidRPr="00206821" w:rsidRDefault="007E0D09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4E1802F" w14:textId="4E06205C" w:rsidR="00866597" w:rsidRPr="00733EE3" w:rsidRDefault="00C357C4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9FF4EA8" w14:textId="77777777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2797D17" w14:textId="1B1EE4CC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9C0B127" w14:textId="702D7643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058D7D3" w14:textId="0CB75466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B5C6509" w14:textId="5C2B85C2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077FA6CB" w14:textId="77777777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655D17A" w14:textId="2D614422" w:rsidR="00866597" w:rsidRPr="00206821" w:rsidRDefault="00866597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29CEAA0" w14:textId="3B1576AD" w:rsidR="00866597" w:rsidRPr="00206821" w:rsidRDefault="00746ABF" w:rsidP="00776EB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8E1EC98" w14:textId="5EA0DC2D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E3E4F58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776D1CA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45AFEA9" w14:textId="3D8CD3A9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21E86FCA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D155C6A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7874C03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4C7BF285" w14:textId="5048DF31" w:rsidR="00866597" w:rsidRPr="00206821" w:rsidRDefault="00100328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4A13B394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0DD17BE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CE4D233" w14:textId="77777777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</w:tcPr>
          <w:p w14:paraId="1E06D571" w14:textId="2EEFB8AF" w:rsidR="00866597" w:rsidRPr="00206821" w:rsidRDefault="00866597" w:rsidP="00776EB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66597" w:rsidRPr="00C00E40" w14:paraId="7A1F33BA" w14:textId="77777777" w:rsidTr="0075025F">
        <w:trPr>
          <w:jc w:val="center"/>
        </w:trPr>
        <w:tc>
          <w:tcPr>
            <w:tcW w:w="1412" w:type="dxa"/>
          </w:tcPr>
          <w:p w14:paraId="15FF6331" w14:textId="691029CF" w:rsidR="00866597" w:rsidRPr="009E758D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637" w:type="dxa"/>
            <w:vAlign w:val="center"/>
          </w:tcPr>
          <w:p w14:paraId="018D1982" w14:textId="0455C16B" w:rsidR="00866597" w:rsidRPr="00206821" w:rsidRDefault="00206821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1D184760" w14:textId="63A93463" w:rsidR="00866597" w:rsidRPr="00733EE3" w:rsidRDefault="00581D80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4776FBBA" w14:textId="033C928B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2B8F3BC" w14:textId="49321EBA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AA3E959" w14:textId="546887E4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8E14804" w14:textId="418EFB7A" w:rsidR="00866597" w:rsidRPr="00206821" w:rsidRDefault="00451D8C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594833E" w14:textId="44320D50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5C828578" w14:textId="1A9928DA" w:rsidR="00866597" w:rsidRPr="00206821" w:rsidRDefault="00471C7D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14:paraId="77C06DB4" w14:textId="06C0ED33" w:rsidR="00866597" w:rsidRPr="00206821" w:rsidRDefault="00980536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1D7BA76F" w14:textId="42C5695E" w:rsidR="00866597" w:rsidRPr="00206821" w:rsidRDefault="00746ABF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BD312DC" w14:textId="6189766A" w:rsidR="00866597" w:rsidRPr="00206821" w:rsidRDefault="001829EB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B874AFA" w14:textId="591DA07A" w:rsidR="00866597" w:rsidRPr="00206821" w:rsidRDefault="004D0EB5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7054367A" w14:textId="5F17D2CA" w:rsidR="00866597" w:rsidRPr="00206821" w:rsidRDefault="0068556A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9BAE878" w14:textId="6719C69C" w:rsidR="00866597" w:rsidRPr="00206821" w:rsidRDefault="00873FC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42753110" w14:textId="498CEEEE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4E81B1D" w14:textId="1AC0715D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764FB60" w14:textId="00F46E5D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19219E65" w14:textId="77777777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</w:tcPr>
          <w:p w14:paraId="3313EE97" w14:textId="77777777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80C9BE4" w14:textId="731A4378" w:rsidR="00866597" w:rsidRPr="00831771" w:rsidRDefault="00866597" w:rsidP="009135DA">
            <w:pPr>
              <w:pStyle w:val="a7"/>
              <w:jc w:val="center"/>
              <w:rPr>
                <w:rFonts w:asciiTheme="minorHAnsi" w:hAnsiTheme="minorHAnsi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6C56A26" w14:textId="4AE254EE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36C01D35" w14:textId="7B641E10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866597" w:rsidRPr="00C00E40" w14:paraId="66E41072" w14:textId="77777777" w:rsidTr="0075025F">
        <w:trPr>
          <w:jc w:val="center"/>
        </w:trPr>
        <w:tc>
          <w:tcPr>
            <w:tcW w:w="1412" w:type="dxa"/>
          </w:tcPr>
          <w:p w14:paraId="1A1050BF" w14:textId="2C20EB01" w:rsidR="00866597" w:rsidRPr="009E758D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7" w:type="dxa"/>
            <w:vAlign w:val="center"/>
          </w:tcPr>
          <w:p w14:paraId="7EF671B2" w14:textId="7A84EADC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F74B05A" w14:textId="1E7622F7" w:rsidR="00866597" w:rsidRPr="00733EE3" w:rsidRDefault="00DD4EDF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4A9E3BBF" w14:textId="07F1A7FD" w:rsidR="00866597" w:rsidRPr="00206821" w:rsidRDefault="00733EE3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DAE7009" w14:textId="77777777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366DA11" w14:textId="6C6B5BD2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65D8714" w14:textId="75B000F9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D13DE68" w14:textId="09935EFF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470F6EA7" w14:textId="323B7736" w:rsidR="00866597" w:rsidRPr="00206821" w:rsidRDefault="002F2A0F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14:paraId="4DE088FD" w14:textId="1647442F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E483B50" w14:textId="2C3D7C91" w:rsidR="00866597" w:rsidRPr="00206821" w:rsidRDefault="00866597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4182589" w14:textId="4DBA9282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D64B875" w14:textId="08D71D2B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C05497B" w14:textId="1C254FEA" w:rsidR="00866597" w:rsidRPr="00206821" w:rsidRDefault="0068556A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1E0B984" w14:textId="6337095C" w:rsidR="00866597" w:rsidRPr="00206821" w:rsidRDefault="00873FC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0539E1E3" w14:textId="65411AB2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89B6848" w14:textId="7DD15D88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CFC4915" w14:textId="106495BE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06D67A16" w14:textId="77777777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1E3DB171" w14:textId="77777777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58C6394" w14:textId="519B4412" w:rsidR="00866597" w:rsidRPr="00206821" w:rsidRDefault="00831771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5D4DA0A" w14:textId="6D4741F8" w:rsidR="00866597" w:rsidRPr="00206821" w:rsidRDefault="006E29F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41" w:type="dxa"/>
            <w:vAlign w:val="center"/>
          </w:tcPr>
          <w:p w14:paraId="5BEDFC2B" w14:textId="60923D28" w:rsidR="00866597" w:rsidRPr="00206821" w:rsidRDefault="00866597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E29F2" w:rsidRPr="00C00E40" w14:paraId="606BBB72" w14:textId="77777777" w:rsidTr="0075025F">
        <w:trPr>
          <w:jc w:val="center"/>
        </w:trPr>
        <w:tc>
          <w:tcPr>
            <w:tcW w:w="1412" w:type="dxa"/>
          </w:tcPr>
          <w:p w14:paraId="5657D834" w14:textId="05E4420F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637" w:type="dxa"/>
            <w:vAlign w:val="center"/>
          </w:tcPr>
          <w:p w14:paraId="030E2739" w14:textId="667D466B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1037180" w14:textId="648073E7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C261366" w14:textId="0D1FA7A8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6D53CD9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BC2D6A5" w14:textId="60A2A36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9A6A30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6FD7575" w14:textId="400BA5D5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4900A75" w14:textId="6E79DA6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9" w:type="dxa"/>
          </w:tcPr>
          <w:p w14:paraId="5A6D1444" w14:textId="1BA61884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14:paraId="65D226D8" w14:textId="3614E39F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4EDF522" w14:textId="2D2913CD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7E1EFE4" w14:textId="25CFBA4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1BCF62A" w14:textId="69E8DF6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93C784F" w14:textId="3C7C1D98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FE03A60" w14:textId="3FB950E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382C603F" w14:textId="1A4BD2F6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97535E5" w14:textId="2B8B4E6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0A13FF9" w14:textId="561CD7B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E6261B2" w14:textId="1719DC15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74F7A36" w14:textId="3B7BCAA4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</w:tcPr>
          <w:p w14:paraId="05200CA0" w14:textId="725F489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9910F72" w14:textId="43A418A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A4152">
              <w:t>+</w:t>
            </w:r>
          </w:p>
        </w:tc>
        <w:tc>
          <w:tcPr>
            <w:tcW w:w="641" w:type="dxa"/>
          </w:tcPr>
          <w:p w14:paraId="6FDBBA34" w14:textId="65BF81D0" w:rsidR="006E29F2" w:rsidRPr="00206821" w:rsidRDefault="004746FF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6E29F2" w:rsidRPr="00C00E40" w14:paraId="2BF4D2F7" w14:textId="77777777" w:rsidTr="004004C6">
        <w:trPr>
          <w:jc w:val="center"/>
        </w:trPr>
        <w:tc>
          <w:tcPr>
            <w:tcW w:w="1412" w:type="dxa"/>
          </w:tcPr>
          <w:p w14:paraId="2002F901" w14:textId="20C6F1DF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7" w:type="dxa"/>
            <w:vAlign w:val="center"/>
          </w:tcPr>
          <w:p w14:paraId="2D17671E" w14:textId="6193AE9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5DBB5DF" w14:textId="6E26B130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8DD3343" w14:textId="49A44A28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D4C565E" w14:textId="2CF5CF1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9043F93" w14:textId="5A62A3AB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9A6A30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6AAED9F" w14:textId="3671206D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66AED7E" w14:textId="2B0AAF68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9" w:type="dxa"/>
          </w:tcPr>
          <w:p w14:paraId="527BCF9F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6844C9A" w14:textId="25AF55D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F25B0A6" w14:textId="3CC6ECA4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3F69ACA" w14:textId="337F2188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69CD9A0" w14:textId="045C4ACF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A55A956" w14:textId="53692925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34E3CC1" w14:textId="1DF94C94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1B7DA343" w14:textId="257AE82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DED1197" w14:textId="52513605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AC895F0" w14:textId="19B6188F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1FCE1979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D073C0A" w14:textId="24034D5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C2CE7FD" w14:textId="5E7183EB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1CC998C" w14:textId="0951CA4F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A4152">
              <w:t>+</w:t>
            </w:r>
          </w:p>
        </w:tc>
        <w:tc>
          <w:tcPr>
            <w:tcW w:w="641" w:type="dxa"/>
          </w:tcPr>
          <w:p w14:paraId="06F02407" w14:textId="1252172B" w:rsidR="006E29F2" w:rsidRPr="00206821" w:rsidRDefault="004746FF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6E29F2" w:rsidRPr="00C00E40" w14:paraId="0BA88A0D" w14:textId="77777777" w:rsidTr="00920BED">
        <w:trPr>
          <w:jc w:val="center"/>
        </w:trPr>
        <w:tc>
          <w:tcPr>
            <w:tcW w:w="1412" w:type="dxa"/>
          </w:tcPr>
          <w:p w14:paraId="6A4E28C4" w14:textId="0B39C93D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637" w:type="dxa"/>
            <w:vAlign w:val="center"/>
          </w:tcPr>
          <w:p w14:paraId="537EDBA4" w14:textId="15E96C1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4BD06C2" w14:textId="64A12A87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2B914B3" w14:textId="6FF231AA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7791064" w14:textId="12D747D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15BD0CC" w14:textId="349A1DE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5C187FA" w14:textId="5267B75C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C8A4928" w14:textId="4FE4B75F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9" w:type="dxa"/>
          </w:tcPr>
          <w:p w14:paraId="0871BFFD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664E44A2" w14:textId="72D8F66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0253403" w14:textId="486128D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E491E93" w14:textId="6BFC47F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626ABD1" w14:textId="1F4D840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49A5687" w14:textId="0F7810C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FF65E91" w14:textId="011307E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5996E599" w14:textId="1B980DE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CF3016A" w14:textId="567C430B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18A0963" w14:textId="58C4C95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254E910" w14:textId="0563F12A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69C6399" w14:textId="07F4D8B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796F88E" w14:textId="3F79764D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45CA0E0B" w14:textId="221688F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63853">
              <w:t>+</w:t>
            </w:r>
          </w:p>
        </w:tc>
        <w:tc>
          <w:tcPr>
            <w:tcW w:w="641" w:type="dxa"/>
            <w:vAlign w:val="center"/>
          </w:tcPr>
          <w:p w14:paraId="15E6B0DB" w14:textId="1E40FACF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E29F2" w:rsidRPr="00C00E40" w14:paraId="4AD7637A" w14:textId="77777777" w:rsidTr="0075025F">
        <w:trPr>
          <w:jc w:val="center"/>
        </w:trPr>
        <w:tc>
          <w:tcPr>
            <w:tcW w:w="1412" w:type="dxa"/>
          </w:tcPr>
          <w:p w14:paraId="5BC4CB32" w14:textId="42E9D8BD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637" w:type="dxa"/>
            <w:vAlign w:val="center"/>
          </w:tcPr>
          <w:p w14:paraId="27B41907" w14:textId="3D0FE89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330EF8B" w14:textId="26783F23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76284B5" w14:textId="69819A84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4F8D6DF2" w14:textId="55E58BE4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989EC19" w14:textId="1A76830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6710B67" w14:textId="2308BECC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19CF5B84" w14:textId="7D31F276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9" w:type="dxa"/>
          </w:tcPr>
          <w:p w14:paraId="1A91F97C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57B13AEC" w14:textId="0EDEF60D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2F69C69" w14:textId="7C7CAC29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9DB5099" w14:textId="2BB385D6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DAFB900" w14:textId="28D0D608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1959106A" w14:textId="7AB92AF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08D77D11" w14:textId="6E3B5E3E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</w:tcPr>
          <w:p w14:paraId="4DE59E63" w14:textId="7EFBA33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7CFA120E" w14:textId="0D6F397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09397FA" w14:textId="3979B706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023DC0B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44850096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593A1315" w14:textId="0A9397CE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23FAEE7D" w14:textId="559022EC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B63853">
              <w:t>+</w:t>
            </w:r>
          </w:p>
        </w:tc>
        <w:tc>
          <w:tcPr>
            <w:tcW w:w="641" w:type="dxa"/>
          </w:tcPr>
          <w:p w14:paraId="031EC327" w14:textId="1A34CE92" w:rsidR="006E29F2" w:rsidRPr="00206821" w:rsidRDefault="004746FF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6E29F2" w:rsidRPr="00C00E40" w14:paraId="33236619" w14:textId="77777777" w:rsidTr="000D29A5">
        <w:trPr>
          <w:jc w:val="center"/>
        </w:trPr>
        <w:tc>
          <w:tcPr>
            <w:tcW w:w="1412" w:type="dxa"/>
          </w:tcPr>
          <w:p w14:paraId="44101244" w14:textId="202CB19D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</w:t>
            </w:r>
            <w:r w:rsidR="000A1486">
              <w:rPr>
                <w:rFonts w:eastAsia="SimSun"/>
                <w:b/>
                <w:bCs/>
                <w:sz w:val="24"/>
                <w:szCs w:val="24"/>
              </w:rPr>
              <w:t>0</w:t>
            </w:r>
            <w:r w:rsidRPr="009E758D">
              <w:rPr>
                <w:rFonts w:eastAsia="SimSu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637" w:type="dxa"/>
            <w:vAlign w:val="center"/>
          </w:tcPr>
          <w:p w14:paraId="37999777" w14:textId="0BDEFC6B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A548520" w14:textId="0048FCE4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783EEBF" w14:textId="20335ED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AF22357" w14:textId="54327EA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B6AF239" w14:textId="7FBFC4E9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8AEBF0A" w14:textId="015E16E9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2E3BFD9" w14:textId="2DE92DF8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074B598E" w14:textId="1AA4C7A9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</w:tcPr>
          <w:p w14:paraId="1B87410D" w14:textId="3FCDD61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464399CF" w14:textId="586FCDAE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A7079F6" w14:textId="505C8614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8038B17" w14:textId="16FF048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AFBB816" w14:textId="2756991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5D20FD1" w14:textId="5987195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06B58717" w14:textId="7AD6E07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D0C3FBD" w14:textId="1255A63B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9F63350" w14:textId="1587B5C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3279A469" w14:textId="4E908048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23E9947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51B756E" w14:textId="345DA8A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1974CFFC" w14:textId="4F313B04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F2B0C">
              <w:t>+</w:t>
            </w:r>
          </w:p>
        </w:tc>
        <w:tc>
          <w:tcPr>
            <w:tcW w:w="641" w:type="dxa"/>
          </w:tcPr>
          <w:p w14:paraId="0817987C" w14:textId="15DF6F7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E29F2" w:rsidRPr="00C00E40" w14:paraId="614B3A01" w14:textId="77777777" w:rsidTr="000D29A5">
        <w:trPr>
          <w:jc w:val="center"/>
        </w:trPr>
        <w:tc>
          <w:tcPr>
            <w:tcW w:w="1412" w:type="dxa"/>
          </w:tcPr>
          <w:p w14:paraId="7010A352" w14:textId="7D44A24D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РН10</w:t>
            </w:r>
          </w:p>
        </w:tc>
        <w:tc>
          <w:tcPr>
            <w:tcW w:w="637" w:type="dxa"/>
            <w:vAlign w:val="center"/>
          </w:tcPr>
          <w:p w14:paraId="4956839D" w14:textId="0A2ACADF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703FD92" w14:textId="488729A3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F239439" w14:textId="2C63584A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81FABA4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2F9FB70" w14:textId="3642B4D2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70CBC9D" w14:textId="44ADA16F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EACCC44" w14:textId="17261E41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4547B34F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5DD4ECF" w14:textId="1A7E1FB2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62548DB" w14:textId="6B00C22D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F68F904" w14:textId="3D74EA9C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925C0E1" w14:textId="22E1306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8655AF1" w14:textId="537FBDA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735EBC45" w14:textId="794F9C2B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1469926A" w14:textId="4B40CC8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1229CFD" w14:textId="1800AC2D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17ED5D65" w14:textId="6B26E766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7EAA35D1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3DE3FEB8" w14:textId="6DD5B40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824AA1C" w14:textId="6E444A5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019EB36A" w14:textId="2EB1DD0C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5F2B0C">
              <w:t>+</w:t>
            </w:r>
          </w:p>
        </w:tc>
        <w:tc>
          <w:tcPr>
            <w:tcW w:w="641" w:type="dxa"/>
            <w:vAlign w:val="center"/>
          </w:tcPr>
          <w:p w14:paraId="326AD85E" w14:textId="1621BC1D" w:rsidR="006E29F2" w:rsidRPr="00206821" w:rsidRDefault="004746FF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556342" w:rsidRPr="00C00E40" w14:paraId="2743012C" w14:textId="77777777" w:rsidTr="0075025F">
        <w:trPr>
          <w:jc w:val="center"/>
        </w:trPr>
        <w:tc>
          <w:tcPr>
            <w:tcW w:w="1412" w:type="dxa"/>
          </w:tcPr>
          <w:p w14:paraId="1DFD1547" w14:textId="2DFD1188" w:rsidR="00556342" w:rsidRPr="009E758D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РН11</w:t>
            </w:r>
          </w:p>
        </w:tc>
        <w:tc>
          <w:tcPr>
            <w:tcW w:w="637" w:type="dxa"/>
            <w:vAlign w:val="center"/>
          </w:tcPr>
          <w:p w14:paraId="11260143" w14:textId="05862135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A0B3137" w14:textId="3626B1F7" w:rsidR="00556342" w:rsidRPr="00733EE3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A6C0EEF" w14:textId="669511B0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94E0118" w14:textId="62C2E423" w:rsidR="00556342" w:rsidRPr="00206821" w:rsidRDefault="00E50531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E85955B" w14:textId="320873C4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1F13F8C" w14:textId="5707D75E" w:rsidR="00556342" w:rsidRPr="00206821" w:rsidRDefault="00A76ECC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5F1FB9B8" w14:textId="1A97E788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0004EB4A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3AF8033F" w14:textId="4B2386D4" w:rsidR="00556342" w:rsidRPr="00206821" w:rsidRDefault="00A76ECC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5F24BC35" w14:textId="66252B38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F551A78" w14:textId="03108C85" w:rsidR="00556342" w:rsidRPr="00206821" w:rsidRDefault="000D236C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1EE51F93" w14:textId="3D59511F" w:rsidR="00556342" w:rsidRPr="00206821" w:rsidRDefault="001E346F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6F903CC" w14:textId="122F16B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A138832" w14:textId="2DAE48E4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4A5CACE5" w14:textId="364E9DD2" w:rsidR="00556342" w:rsidRPr="00206821" w:rsidRDefault="009F19A3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061B903" w14:textId="6797716D" w:rsidR="00556342" w:rsidRPr="00206821" w:rsidRDefault="003F7654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003908B" w14:textId="297034DB" w:rsidR="00556342" w:rsidRPr="00206821" w:rsidRDefault="001D38F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80A947E" w14:textId="33D1F6DF" w:rsidR="00556342" w:rsidRPr="00206821" w:rsidRDefault="00636FB5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61FCDC8F" w14:textId="6BD3A44B" w:rsidR="00556342" w:rsidRPr="00206821" w:rsidRDefault="00DE65A6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3CCDFEA" w14:textId="6EAF9BE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5B6EF6C" w14:textId="7A3EDCF4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0F36365A" w14:textId="5725C9E1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E29F2" w:rsidRPr="00C00E40" w14:paraId="12631984" w14:textId="77777777" w:rsidTr="00525AD2">
        <w:trPr>
          <w:jc w:val="center"/>
        </w:trPr>
        <w:tc>
          <w:tcPr>
            <w:tcW w:w="1412" w:type="dxa"/>
          </w:tcPr>
          <w:p w14:paraId="5090C6BB" w14:textId="5B663A2A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РН12</w:t>
            </w:r>
          </w:p>
        </w:tc>
        <w:tc>
          <w:tcPr>
            <w:tcW w:w="637" w:type="dxa"/>
            <w:vAlign w:val="center"/>
          </w:tcPr>
          <w:p w14:paraId="5D24D44A" w14:textId="1CE1F8A3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8F10B59" w14:textId="38DACCD8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24D47D4" w14:textId="2832DBE3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1297EFC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9C9321B" w14:textId="108CB5DC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CE0B12C" w14:textId="1B6E5103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2F9C651" w14:textId="41316C89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75A639A0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65880A3B" w14:textId="57C32D1B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339E965" w14:textId="30407F2F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FBB849C" w14:textId="3D66EA8A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7DB21FF" w14:textId="6229D28E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CB41EDC" w14:textId="3888892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510B4FE" w14:textId="6A9D92EA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6CFC2A4B" w14:textId="1812116F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0EF7E07" w14:textId="7FD48C2A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EC292E9" w14:textId="374ABECE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53C3002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52D7F31E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98AA93F" w14:textId="151D108B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478B9CFE" w14:textId="01D2399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637881">
              <w:t>+</w:t>
            </w:r>
          </w:p>
        </w:tc>
        <w:tc>
          <w:tcPr>
            <w:tcW w:w="641" w:type="dxa"/>
            <w:vAlign w:val="center"/>
          </w:tcPr>
          <w:p w14:paraId="0840494E" w14:textId="05B4A4E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E29F2" w:rsidRPr="00C00E40" w14:paraId="4C13F48B" w14:textId="77777777" w:rsidTr="00525AD2">
        <w:trPr>
          <w:jc w:val="center"/>
        </w:trPr>
        <w:tc>
          <w:tcPr>
            <w:tcW w:w="1412" w:type="dxa"/>
          </w:tcPr>
          <w:p w14:paraId="7ED69BBD" w14:textId="63E517BD" w:rsidR="006E29F2" w:rsidRPr="009E758D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РН13</w:t>
            </w:r>
          </w:p>
        </w:tc>
        <w:tc>
          <w:tcPr>
            <w:tcW w:w="637" w:type="dxa"/>
            <w:vAlign w:val="center"/>
          </w:tcPr>
          <w:p w14:paraId="0A21AA1C" w14:textId="76A1D38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8879ECE" w14:textId="66DDC276" w:rsidR="006E29F2" w:rsidRPr="00733EE3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5E42C3D" w14:textId="5E7E10E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6B28BD9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D81ED1C" w14:textId="6B6C7230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524B1D5" w14:textId="02FCE056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BC6FA77" w14:textId="062F0526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131C5C9D" w14:textId="77777777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4B392A85" w14:textId="49C3604C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B838902" w14:textId="30EBBB52" w:rsidR="006E29F2" w:rsidRPr="00206821" w:rsidRDefault="006E29F2" w:rsidP="006E29F2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02C1382" w14:textId="771A4D43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5F5066B" w14:textId="55AEFCD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4040673" w14:textId="1DDD8AC6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797827E4" w14:textId="5DFF8191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</w:tcPr>
          <w:p w14:paraId="119F45ED" w14:textId="18AA920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D47D28">
              <w:t>+</w:t>
            </w:r>
          </w:p>
        </w:tc>
        <w:tc>
          <w:tcPr>
            <w:tcW w:w="638" w:type="dxa"/>
            <w:vAlign w:val="center"/>
          </w:tcPr>
          <w:p w14:paraId="264A3E63" w14:textId="1F43A198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94812AB" w14:textId="3BD36674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232731D6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4C5811DD" w14:textId="77777777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D00CE2A" w14:textId="603B9AB0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12F1E2E6" w14:textId="78F803A2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637881">
              <w:t>+</w:t>
            </w:r>
          </w:p>
        </w:tc>
        <w:tc>
          <w:tcPr>
            <w:tcW w:w="641" w:type="dxa"/>
            <w:vAlign w:val="center"/>
          </w:tcPr>
          <w:p w14:paraId="5E99A0EC" w14:textId="723D8809" w:rsidR="006E29F2" w:rsidRPr="00206821" w:rsidRDefault="006E29F2" w:rsidP="006E29F2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9F19A3" w:rsidRPr="00C00E40" w14:paraId="6763AA7E" w14:textId="77777777" w:rsidTr="00C92524">
        <w:trPr>
          <w:jc w:val="center"/>
        </w:trPr>
        <w:tc>
          <w:tcPr>
            <w:tcW w:w="1412" w:type="dxa"/>
          </w:tcPr>
          <w:p w14:paraId="2B612534" w14:textId="5A6222E3" w:rsidR="009F19A3" w:rsidRPr="009E758D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color w:val="auto"/>
                <w:sz w:val="24"/>
                <w:szCs w:val="24"/>
              </w:rPr>
              <w:t>РН14</w:t>
            </w:r>
          </w:p>
        </w:tc>
        <w:tc>
          <w:tcPr>
            <w:tcW w:w="637" w:type="dxa"/>
            <w:vAlign w:val="center"/>
          </w:tcPr>
          <w:p w14:paraId="48DD0B17" w14:textId="77777777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2FF4AF8" w14:textId="77777777" w:rsidR="009F19A3" w:rsidRPr="00733EE3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6EBEF39" w14:textId="77777777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B0CB7A1" w14:textId="38D64C7D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54454375" w14:textId="0AABC762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5650A27" w14:textId="77777777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043555B" w14:textId="77777777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6E0FD602" w14:textId="77777777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6C56204C" w14:textId="4219AD08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22E6E75" w14:textId="400D666B" w:rsidR="009F19A3" w:rsidRPr="00206821" w:rsidRDefault="009F19A3" w:rsidP="009F19A3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A5055A6" w14:textId="76111198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6F27E4C" w14:textId="05DBE1E9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FE3FDE7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8906E05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</w:tcPr>
          <w:p w14:paraId="67D98D41" w14:textId="62B014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D47D28">
              <w:t>+</w:t>
            </w:r>
          </w:p>
        </w:tc>
        <w:tc>
          <w:tcPr>
            <w:tcW w:w="638" w:type="dxa"/>
            <w:vAlign w:val="center"/>
          </w:tcPr>
          <w:p w14:paraId="200CF5D8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C402348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3964365" w14:textId="3D5D86CD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6A4430C" w14:textId="255B5F23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6ACF689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47A8AB6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0CDF238E" w14:textId="77777777" w:rsidR="009F19A3" w:rsidRPr="00206821" w:rsidRDefault="009F19A3" w:rsidP="009F19A3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556342" w:rsidRPr="00C00E40" w14:paraId="5BF5FB8D" w14:textId="77777777" w:rsidTr="0075025F">
        <w:trPr>
          <w:jc w:val="center"/>
        </w:trPr>
        <w:tc>
          <w:tcPr>
            <w:tcW w:w="1412" w:type="dxa"/>
          </w:tcPr>
          <w:p w14:paraId="48C6EADE" w14:textId="2836CDF1" w:rsidR="00556342" w:rsidRPr="009E758D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color w:val="auto"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РН15</w:t>
            </w:r>
          </w:p>
        </w:tc>
        <w:tc>
          <w:tcPr>
            <w:tcW w:w="637" w:type="dxa"/>
            <w:vAlign w:val="center"/>
          </w:tcPr>
          <w:p w14:paraId="122D2762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94CA12F" w14:textId="77777777" w:rsidR="00556342" w:rsidRPr="00733EE3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BD065F6" w14:textId="673D1943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04BBBAE" w14:textId="24D144E8" w:rsidR="00556342" w:rsidRPr="00206821" w:rsidRDefault="0075025F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44E458B2" w14:textId="31ED8673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BB4E01F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506D2A9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2BAC15CD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53E683A" w14:textId="0BA6E6ED" w:rsidR="00556342" w:rsidRPr="00206821" w:rsidRDefault="00953DCB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1CC8F97" w14:textId="3F21F846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FAD4071" w14:textId="5C05F61B" w:rsidR="00556342" w:rsidRPr="00206821" w:rsidRDefault="000D236C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48DE573" w14:textId="108BC6CE" w:rsidR="00556342" w:rsidRPr="00206821" w:rsidRDefault="001E346F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2A858AC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F5EADE6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1E425495" w14:textId="6236EA56" w:rsidR="00556342" w:rsidRPr="00206821" w:rsidRDefault="00E760B2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71B38DB3" w14:textId="1189B06D" w:rsidR="00556342" w:rsidRPr="00206821" w:rsidRDefault="003F7654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1050075D" w14:textId="4DA76733" w:rsidR="00556342" w:rsidRPr="00206821" w:rsidRDefault="00223649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9372DA9" w14:textId="03B26E13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4DF930D" w14:textId="5D1EDA88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019075B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B3BF94A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7CC2E5C7" w14:textId="01B5416A" w:rsidR="00556342" w:rsidRPr="00206821" w:rsidRDefault="00F05DA0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556342" w:rsidRPr="00C00E40" w14:paraId="3F995718" w14:textId="77777777" w:rsidTr="0075025F">
        <w:trPr>
          <w:jc w:val="center"/>
        </w:trPr>
        <w:tc>
          <w:tcPr>
            <w:tcW w:w="1412" w:type="dxa"/>
          </w:tcPr>
          <w:p w14:paraId="349952F0" w14:textId="33278DAD" w:rsidR="00556342" w:rsidRPr="009E758D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РН16</w:t>
            </w:r>
          </w:p>
        </w:tc>
        <w:tc>
          <w:tcPr>
            <w:tcW w:w="637" w:type="dxa"/>
            <w:vAlign w:val="center"/>
          </w:tcPr>
          <w:p w14:paraId="790F7DE0" w14:textId="2A0071FE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25CFF85" w14:textId="4A90A46B" w:rsidR="00556342" w:rsidRPr="00733EE3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4C388FB" w14:textId="6E88F7F1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076F185" w14:textId="4D2BDA64" w:rsidR="00556342" w:rsidRPr="00206821" w:rsidRDefault="0091506B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C6ABBBA" w14:textId="746BA3C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C524429" w14:textId="77E779A1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B0D9716" w14:textId="195AC9EE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7030ED03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7B9FF953" w14:textId="35E8F1FE" w:rsidR="00556342" w:rsidRPr="00206821" w:rsidRDefault="00953DCB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369F7B0" w14:textId="7F40A864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3500CD3" w14:textId="6C2876FF" w:rsidR="00556342" w:rsidRPr="00206821" w:rsidRDefault="000D236C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108FE73" w14:textId="70CEA886" w:rsidR="00556342" w:rsidRPr="00206821" w:rsidRDefault="001E346F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1166F19" w14:textId="1908BCD3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4B0EC72" w14:textId="2EEB6EDC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526BAD80" w14:textId="20F6382A" w:rsidR="00556342" w:rsidRPr="00206821" w:rsidRDefault="00E760B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7EBEA69" w14:textId="511796C5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08C68A2" w14:textId="27B5909A" w:rsidR="00556342" w:rsidRPr="00206821" w:rsidRDefault="00223649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7CB5D0B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</w:tcPr>
          <w:p w14:paraId="732D03F3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596C1F4" w14:textId="2DFF1C3F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39B82D6" w14:textId="4DB21238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19FE5554" w14:textId="647A075A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556342" w:rsidRPr="00C00E40" w14:paraId="169A44E3" w14:textId="77777777" w:rsidTr="0075025F">
        <w:trPr>
          <w:jc w:val="center"/>
        </w:trPr>
        <w:tc>
          <w:tcPr>
            <w:tcW w:w="1412" w:type="dxa"/>
          </w:tcPr>
          <w:p w14:paraId="78AF13C6" w14:textId="3C602113" w:rsidR="00556342" w:rsidRPr="009E758D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РН17</w:t>
            </w:r>
          </w:p>
        </w:tc>
        <w:tc>
          <w:tcPr>
            <w:tcW w:w="637" w:type="dxa"/>
            <w:vAlign w:val="center"/>
          </w:tcPr>
          <w:p w14:paraId="6F968DE2" w14:textId="15DBA8B6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DCE1A26" w14:textId="57027F54" w:rsidR="00556342" w:rsidRPr="00733EE3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6CE182B" w14:textId="2C091DFC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0352E9E" w14:textId="76BC2FCE" w:rsidR="00556342" w:rsidRPr="00206821" w:rsidRDefault="00A76ECC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0B8206E9" w14:textId="4E1C56A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F28697F" w14:textId="65399D00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C63E63C" w14:textId="00F8AD15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728D57BD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B22D47F" w14:textId="2001725F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F844F02" w14:textId="19DE7A3B" w:rsidR="00556342" w:rsidRPr="00206821" w:rsidRDefault="00A76ECC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51D7D6F1" w14:textId="735E05BD" w:rsidR="00556342" w:rsidRPr="00206821" w:rsidRDefault="00AC1AEF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05DC5DF" w14:textId="50F23DE6" w:rsidR="00556342" w:rsidRPr="00206821" w:rsidRDefault="008D01AF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087CF28D" w14:textId="27E5BB4F" w:rsidR="00556342" w:rsidRPr="00206821" w:rsidRDefault="007A0965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C71CC56" w14:textId="26674F0E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74B8D329" w14:textId="7306E5F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189B684" w14:textId="1DB4F570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B2BD213" w14:textId="781D07BB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8DA0B5B" w14:textId="2CE4CBBE" w:rsidR="00556342" w:rsidRPr="00206821" w:rsidRDefault="00667DCE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34E20586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B2700EF" w14:textId="20FD6A41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25BCF74" w14:textId="179CBCE2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162ABC12" w14:textId="6E21DDEF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556342" w:rsidRPr="00C00E40" w14:paraId="7B2864D5" w14:textId="77777777" w:rsidTr="0075025F">
        <w:trPr>
          <w:jc w:val="center"/>
        </w:trPr>
        <w:tc>
          <w:tcPr>
            <w:tcW w:w="1412" w:type="dxa"/>
          </w:tcPr>
          <w:p w14:paraId="0C0D1E98" w14:textId="6F1198A9" w:rsidR="00556342" w:rsidRPr="009E758D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РН18</w:t>
            </w:r>
          </w:p>
        </w:tc>
        <w:tc>
          <w:tcPr>
            <w:tcW w:w="637" w:type="dxa"/>
            <w:vAlign w:val="center"/>
          </w:tcPr>
          <w:p w14:paraId="6E5B63FD" w14:textId="35555122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317D8A5" w14:textId="5C2FEAF3" w:rsidR="00556342" w:rsidRPr="00733EE3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4DF15FA" w14:textId="649A5C9A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1306970" w14:textId="09E0F350" w:rsidR="00556342" w:rsidRPr="00206821" w:rsidRDefault="0091506B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D5AB7BD" w14:textId="034A3719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61F5229" w14:textId="11A19681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A9FAF08" w14:textId="3BD27D82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4AC294CC" w14:textId="77777777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6F1B3B3E" w14:textId="336BD476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B0AB253" w14:textId="6FC38BAE" w:rsidR="00556342" w:rsidRPr="00206821" w:rsidRDefault="00556342" w:rsidP="009135D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4681410" w14:textId="55124A13" w:rsidR="00556342" w:rsidRPr="00206821" w:rsidRDefault="00AC1AEF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7D67197" w14:textId="6B80CDA2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28D0AE82" w14:textId="1B2773CB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68C38658" w14:textId="6BAE5CB5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3005C4FF" w14:textId="3F8FE358" w:rsidR="00556342" w:rsidRPr="00206821" w:rsidRDefault="00E760B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68633B1C" w14:textId="14AB9514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1DF7E28" w14:textId="3A8C9F04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DDEFD3A" w14:textId="77777777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A88FA66" w14:textId="5E1A4BD7" w:rsidR="00556342" w:rsidRPr="00206821" w:rsidRDefault="005005C1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5F7AE55" w14:textId="7FCB04ED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9E7B8A2" w14:textId="1188AE20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  <w:vAlign w:val="center"/>
          </w:tcPr>
          <w:p w14:paraId="091BD5D0" w14:textId="47357C7F" w:rsidR="00556342" w:rsidRPr="00206821" w:rsidRDefault="00556342" w:rsidP="009135D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AC1AEF" w:rsidRPr="00C00E40" w14:paraId="68CCAFA6" w14:textId="77777777" w:rsidTr="00FE7BBC">
        <w:trPr>
          <w:jc w:val="center"/>
        </w:trPr>
        <w:tc>
          <w:tcPr>
            <w:tcW w:w="1412" w:type="dxa"/>
          </w:tcPr>
          <w:p w14:paraId="57B141C1" w14:textId="7B1B59F9" w:rsidR="00AC1AEF" w:rsidRPr="009E758D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РН19</w:t>
            </w:r>
          </w:p>
        </w:tc>
        <w:tc>
          <w:tcPr>
            <w:tcW w:w="637" w:type="dxa"/>
            <w:vAlign w:val="center"/>
          </w:tcPr>
          <w:p w14:paraId="4634650D" w14:textId="025C920F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31578B1" w14:textId="242D8BE5" w:rsidR="00AC1AEF" w:rsidRPr="00733EE3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9C3F764" w14:textId="531A5151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D4D7C2B" w14:textId="44141FF2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DF6900A" w14:textId="79D0B246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58E1259" w14:textId="313C5F7E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662D658" w14:textId="0A63C9AB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3436542E" w14:textId="77777777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D562482" w14:textId="0427DB1C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8C5CB1A" w14:textId="689DD791" w:rsidR="00AC1AEF" w:rsidRPr="00206821" w:rsidRDefault="00AC1AEF" w:rsidP="00AC1AEF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570D9C2E" w14:textId="21CE84D7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65613C">
              <w:t>+</w:t>
            </w:r>
          </w:p>
        </w:tc>
        <w:tc>
          <w:tcPr>
            <w:tcW w:w="638" w:type="dxa"/>
            <w:vAlign w:val="center"/>
          </w:tcPr>
          <w:p w14:paraId="402D74BE" w14:textId="4193605E" w:rsidR="00AC1AEF" w:rsidRPr="00206821" w:rsidRDefault="008D01A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AE4634F" w14:textId="7FCE0980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6C28FB7" w14:textId="696C6E3D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411013EE" w14:textId="691D99A7" w:rsidR="00AC1AEF" w:rsidRPr="00206821" w:rsidRDefault="00E760B2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0D970FF" w14:textId="59E18B76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0D0B0D1" w14:textId="3CE91008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52D1591A" w14:textId="77777777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CD9CF24" w14:textId="77777777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11C1505" w14:textId="63FAF019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D5F4B83" w14:textId="691BC549" w:rsidR="00AC1AEF" w:rsidRPr="00206821" w:rsidRDefault="00AC1AEF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</w:tcPr>
          <w:p w14:paraId="680A13F3" w14:textId="6B152082" w:rsidR="00AC1AEF" w:rsidRPr="00206821" w:rsidRDefault="00F05DA0" w:rsidP="00AC1AEF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100824" w:rsidRPr="00C00E40" w14:paraId="036B946A" w14:textId="77777777" w:rsidTr="009F3AD9">
        <w:trPr>
          <w:jc w:val="center"/>
        </w:trPr>
        <w:tc>
          <w:tcPr>
            <w:tcW w:w="1412" w:type="dxa"/>
          </w:tcPr>
          <w:p w14:paraId="0F7B53D1" w14:textId="0D5A23DA" w:rsidR="00100824" w:rsidRPr="009E758D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РН20</w:t>
            </w:r>
          </w:p>
        </w:tc>
        <w:tc>
          <w:tcPr>
            <w:tcW w:w="637" w:type="dxa"/>
            <w:vAlign w:val="center"/>
          </w:tcPr>
          <w:p w14:paraId="094B2A9B" w14:textId="6F2195EC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23AE4032" w14:textId="2EEEF70F" w:rsidR="00100824" w:rsidRPr="00733EE3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6EE1875E" w14:textId="66D02DB8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18350096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D130CBE" w14:textId="773D5CCF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7FB6E9B" w14:textId="42BE6CA1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3CF0A99" w14:textId="2DB96CF4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24C0DD52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3DB70FF7" w14:textId="72CEA6B2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3B7308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78D664B3" w14:textId="50FDA540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53E20E0E" w14:textId="0ACAE4FB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65613C">
              <w:t>+</w:t>
            </w:r>
          </w:p>
        </w:tc>
        <w:tc>
          <w:tcPr>
            <w:tcW w:w="638" w:type="dxa"/>
            <w:vAlign w:val="center"/>
          </w:tcPr>
          <w:p w14:paraId="2241FFA3" w14:textId="02F2D90E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8F8CDCE" w14:textId="51ED1FAF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5BFC3D83" w14:textId="6BFE5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76D0B715" w14:textId="428D0B85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00CA16E" w14:textId="61254521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F99DC17" w14:textId="292F265F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BF67F85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1B11DF19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C9D441D" w14:textId="6557218F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</w:tcPr>
          <w:p w14:paraId="084AB347" w14:textId="508F9DF6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7653A">
              <w:t>+</w:t>
            </w:r>
          </w:p>
        </w:tc>
        <w:tc>
          <w:tcPr>
            <w:tcW w:w="641" w:type="dxa"/>
          </w:tcPr>
          <w:p w14:paraId="5BAD416B" w14:textId="4F649E32" w:rsidR="00100824" w:rsidRPr="00206821" w:rsidRDefault="00F05DA0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  <w:tr w:rsidR="00100824" w:rsidRPr="00C00E40" w14:paraId="77362218" w14:textId="77777777" w:rsidTr="009F3AD9">
        <w:trPr>
          <w:jc w:val="center"/>
        </w:trPr>
        <w:tc>
          <w:tcPr>
            <w:tcW w:w="1412" w:type="dxa"/>
          </w:tcPr>
          <w:p w14:paraId="190CB274" w14:textId="4DAB8A48" w:rsidR="00100824" w:rsidRPr="009E758D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РН21</w:t>
            </w:r>
          </w:p>
        </w:tc>
        <w:tc>
          <w:tcPr>
            <w:tcW w:w="637" w:type="dxa"/>
            <w:vAlign w:val="center"/>
          </w:tcPr>
          <w:p w14:paraId="1726C3AA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52D1B16" w14:textId="77777777" w:rsidR="00100824" w:rsidRPr="00733EE3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E74FC06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8F554A3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6BCBEC5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61EF3EF7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324F7ACC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2E26C19F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FDEBE9D" w14:textId="7CDDF11F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3B7308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3F435C4F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6392349" w14:textId="1B7C2219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90B602B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4751163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0A28CC8C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5A3BD892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44F03E58" w14:textId="32A5D97E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F947F9F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0EF0E5CF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4AACF105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7A716D8" w14:textId="7B5C875A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F152E">
              <w:t>+</w:t>
            </w:r>
          </w:p>
        </w:tc>
        <w:tc>
          <w:tcPr>
            <w:tcW w:w="638" w:type="dxa"/>
          </w:tcPr>
          <w:p w14:paraId="102447FE" w14:textId="30ABCE85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7653A">
              <w:t>+</w:t>
            </w:r>
          </w:p>
        </w:tc>
        <w:tc>
          <w:tcPr>
            <w:tcW w:w="641" w:type="dxa"/>
          </w:tcPr>
          <w:p w14:paraId="5AEAA7D9" w14:textId="7886104E" w:rsidR="00100824" w:rsidRPr="00206821" w:rsidRDefault="00100824" w:rsidP="00100824">
            <w:pPr>
              <w:pStyle w:val="a7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100824" w:rsidRPr="00C00E40" w14:paraId="0CDE2A6B" w14:textId="77777777" w:rsidTr="009F3AD9">
        <w:trPr>
          <w:jc w:val="center"/>
        </w:trPr>
        <w:tc>
          <w:tcPr>
            <w:tcW w:w="1412" w:type="dxa"/>
          </w:tcPr>
          <w:p w14:paraId="22C1A7AB" w14:textId="3F9479B3" w:rsidR="00100824" w:rsidRPr="009E758D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РН22</w:t>
            </w:r>
          </w:p>
        </w:tc>
        <w:tc>
          <w:tcPr>
            <w:tcW w:w="637" w:type="dxa"/>
            <w:vAlign w:val="center"/>
          </w:tcPr>
          <w:p w14:paraId="7A4A021D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4401F2E" w14:textId="6C73BA11" w:rsidR="00100824" w:rsidRPr="00733EE3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733EE3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AF8D8F1" w14:textId="7B8065F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7A755FE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99AACD7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DE59D75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0CD653D2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155A4940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43B8EB4D" w14:textId="69783935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827B4A7" w14:textId="77777777" w:rsidR="00100824" w:rsidRPr="00206821" w:rsidRDefault="00100824" w:rsidP="00100824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164A2FAE" w14:textId="3323463A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1997">
              <w:t>+</w:t>
            </w:r>
          </w:p>
        </w:tc>
        <w:tc>
          <w:tcPr>
            <w:tcW w:w="638" w:type="dxa"/>
            <w:vAlign w:val="center"/>
          </w:tcPr>
          <w:p w14:paraId="3713E4DA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113F5358" w14:textId="46CC0664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56D09C5" w14:textId="3957D95D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9" w:type="dxa"/>
            <w:vAlign w:val="center"/>
          </w:tcPr>
          <w:p w14:paraId="031CAA41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DBC315D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37BEAE01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29263874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3A5076AF" w14:textId="7777777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3BE5E86C" w14:textId="27C18607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F152E">
              <w:t>+</w:t>
            </w:r>
          </w:p>
        </w:tc>
        <w:tc>
          <w:tcPr>
            <w:tcW w:w="638" w:type="dxa"/>
          </w:tcPr>
          <w:p w14:paraId="7E1250B2" w14:textId="4A1E8A39" w:rsidR="00100824" w:rsidRPr="00206821" w:rsidRDefault="00100824" w:rsidP="00100824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C7653A">
              <w:t>+</w:t>
            </w:r>
          </w:p>
        </w:tc>
        <w:tc>
          <w:tcPr>
            <w:tcW w:w="641" w:type="dxa"/>
          </w:tcPr>
          <w:p w14:paraId="1FAEB839" w14:textId="77777777" w:rsidR="00100824" w:rsidRPr="00206821" w:rsidRDefault="00100824" w:rsidP="00100824">
            <w:pPr>
              <w:pStyle w:val="a7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67118A" w:rsidRPr="00C00E40" w14:paraId="3454B7B6" w14:textId="77777777" w:rsidTr="004651C8">
        <w:trPr>
          <w:jc w:val="center"/>
        </w:trPr>
        <w:tc>
          <w:tcPr>
            <w:tcW w:w="1412" w:type="dxa"/>
          </w:tcPr>
          <w:p w14:paraId="4BADB313" w14:textId="460323DC" w:rsidR="0067118A" w:rsidRPr="009E758D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9E758D">
              <w:rPr>
                <w:rFonts w:eastAsia="SimSun"/>
                <w:b/>
                <w:bCs/>
                <w:sz w:val="24"/>
                <w:szCs w:val="24"/>
              </w:rPr>
              <w:t>РН23</w:t>
            </w:r>
          </w:p>
        </w:tc>
        <w:tc>
          <w:tcPr>
            <w:tcW w:w="637" w:type="dxa"/>
            <w:vAlign w:val="center"/>
          </w:tcPr>
          <w:p w14:paraId="61BBBAF0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79FF7D9F" w14:textId="544A8801" w:rsidR="0067118A" w:rsidRPr="00733EE3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983474E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1C534FA2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4322BA97" w14:textId="2EE957BD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65D0A4C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  <w:vAlign w:val="center"/>
          </w:tcPr>
          <w:p w14:paraId="5A60DE79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9" w:type="dxa"/>
          </w:tcPr>
          <w:p w14:paraId="5143B221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2D158497" w14:textId="1022CC11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  <w:r w:rsidRPr="00206821">
              <w:rPr>
                <w:rFonts w:eastAsia="SimSun"/>
                <w:sz w:val="24"/>
                <w:szCs w:val="24"/>
              </w:rPr>
              <w:t>+</w:t>
            </w:r>
          </w:p>
        </w:tc>
        <w:tc>
          <w:tcPr>
            <w:tcW w:w="638" w:type="dxa"/>
            <w:vAlign w:val="center"/>
          </w:tcPr>
          <w:p w14:paraId="2D8C5E36" w14:textId="77777777" w:rsidR="0067118A" w:rsidRPr="00206821" w:rsidRDefault="0067118A" w:rsidP="0067118A">
            <w:pPr>
              <w:spacing w:after="0" w:line="240" w:lineRule="auto"/>
              <w:ind w:left="0" w:right="0"/>
              <w:jc w:val="center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38" w:type="dxa"/>
          </w:tcPr>
          <w:p w14:paraId="7D0710C9" w14:textId="6B49EA39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41997">
              <w:t>+</w:t>
            </w:r>
          </w:p>
        </w:tc>
        <w:tc>
          <w:tcPr>
            <w:tcW w:w="638" w:type="dxa"/>
            <w:vAlign w:val="center"/>
          </w:tcPr>
          <w:p w14:paraId="131BE0B0" w14:textId="284CBC8B" w:rsidR="0067118A" w:rsidRPr="00206821" w:rsidRDefault="008D01AF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2F87888B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D8E16B5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9" w:type="dxa"/>
            <w:vAlign w:val="center"/>
          </w:tcPr>
          <w:p w14:paraId="4F0A1244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506BA5ED" w14:textId="72706B08" w:rsidR="0067118A" w:rsidRPr="00206821" w:rsidRDefault="00441CEC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4CC94C2A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17BC3A5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</w:tcPr>
          <w:p w14:paraId="640D695B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38" w:type="dxa"/>
            <w:vAlign w:val="center"/>
          </w:tcPr>
          <w:p w14:paraId="718FAEC8" w14:textId="10A9989B" w:rsidR="0067118A" w:rsidRPr="00206821" w:rsidRDefault="00100824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  <w:tc>
          <w:tcPr>
            <w:tcW w:w="638" w:type="dxa"/>
            <w:vAlign w:val="center"/>
          </w:tcPr>
          <w:p w14:paraId="30312FFC" w14:textId="77777777" w:rsidR="0067118A" w:rsidRPr="00206821" w:rsidRDefault="0067118A" w:rsidP="0067118A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641" w:type="dxa"/>
          </w:tcPr>
          <w:p w14:paraId="6A0A9DCD" w14:textId="4CD72E1C" w:rsidR="0067118A" w:rsidRPr="00206821" w:rsidRDefault="00F05DA0" w:rsidP="00F05DA0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206821">
              <w:t>+</w:t>
            </w:r>
          </w:p>
        </w:tc>
      </w:tr>
    </w:tbl>
    <w:p w14:paraId="6FB67FE4" w14:textId="77777777" w:rsidR="00194EB4" w:rsidRPr="00C00E40" w:rsidRDefault="00194EB4" w:rsidP="00112D19">
      <w:pPr>
        <w:spacing w:after="4" w:line="270" w:lineRule="auto"/>
        <w:ind w:left="0" w:right="0" w:firstLine="0"/>
        <w:rPr>
          <w:sz w:val="24"/>
          <w:szCs w:val="24"/>
        </w:rPr>
      </w:pPr>
    </w:p>
    <w:sectPr w:rsidR="00194EB4" w:rsidRPr="00C00E40" w:rsidSect="009E1D6D">
      <w:headerReference w:type="even" r:id="rId47"/>
      <w:headerReference w:type="default" r:id="rId48"/>
      <w:headerReference w:type="first" r:id="rId49"/>
      <w:pgSz w:w="16838" w:h="11906" w:orient="landscape" w:code="9"/>
      <w:pgMar w:top="1134" w:right="794" w:bottom="851" w:left="1418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D1946" w14:textId="77777777" w:rsidR="003D56F5" w:rsidRDefault="003D56F5">
      <w:pPr>
        <w:spacing w:after="0" w:line="240" w:lineRule="auto"/>
      </w:pPr>
      <w:r>
        <w:separator/>
      </w:r>
    </w:p>
  </w:endnote>
  <w:endnote w:type="continuationSeparator" w:id="0">
    <w:p w14:paraId="0F8886F1" w14:textId="77777777" w:rsidR="003D56F5" w:rsidRDefault="003D5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Mincho"/>
    <w:panose1 w:val="00000000000000000000"/>
    <w:charset w:val="00"/>
    <w:family w:val="roman"/>
    <w:notTrueType/>
    <w:pitch w:val="default"/>
  </w:font>
  <w:font w:name="TimesNewRomanPS-BoldM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6E0AE" w14:textId="77777777" w:rsidR="00243333" w:rsidRDefault="002433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7773F" w14:textId="77777777" w:rsidR="00243333" w:rsidRDefault="002433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055FC7" w14:textId="77777777" w:rsidR="003D56F5" w:rsidRDefault="003D56F5">
      <w:pPr>
        <w:spacing w:after="0" w:line="240" w:lineRule="auto"/>
      </w:pPr>
      <w:r>
        <w:separator/>
      </w:r>
    </w:p>
  </w:footnote>
  <w:footnote w:type="continuationSeparator" w:id="0">
    <w:p w14:paraId="59AEA5F2" w14:textId="77777777" w:rsidR="003D56F5" w:rsidRDefault="003D5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7367585"/>
      <w:docPartObj>
        <w:docPartGallery w:val="Page Numbers (Top of Page)"/>
        <w:docPartUnique/>
      </w:docPartObj>
    </w:sdtPr>
    <w:sdtEndPr/>
    <w:sdtContent>
      <w:p w14:paraId="316732D0" w14:textId="49302674" w:rsidR="00243333" w:rsidRDefault="00243333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57D1A5E3" w14:textId="77777777" w:rsidR="00243333" w:rsidRDefault="00243333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8"/>
        <w:szCs w:val="28"/>
      </w:rPr>
      <w:id w:val="-20764760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49B858C9" w14:textId="6F1F1E6B" w:rsidR="00243333" w:rsidRPr="00A01956" w:rsidRDefault="00243333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A01956">
          <w:rPr>
            <w:rFonts w:ascii="Times New Roman" w:hAnsi="Times New Roman"/>
            <w:sz w:val="28"/>
            <w:szCs w:val="28"/>
          </w:rPr>
          <w:fldChar w:fldCharType="begin"/>
        </w:r>
        <w:r w:rsidRPr="00A0195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A01956">
          <w:rPr>
            <w:rFonts w:ascii="Times New Roman" w:hAnsi="Times New Roman"/>
            <w:sz w:val="28"/>
            <w:szCs w:val="28"/>
          </w:rPr>
          <w:fldChar w:fldCharType="separate"/>
        </w:r>
        <w:r w:rsidR="005D3205" w:rsidRPr="00A01956">
          <w:rPr>
            <w:rFonts w:ascii="Times New Roman" w:hAnsi="Times New Roman"/>
            <w:noProof/>
            <w:sz w:val="28"/>
            <w:szCs w:val="28"/>
            <w:lang w:val="ru-RU"/>
          </w:rPr>
          <w:t>13</w:t>
        </w:r>
        <w:r w:rsidRPr="00A0195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953492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FFE01E7" w14:textId="24B66A09" w:rsidR="00243333" w:rsidRPr="006B6D7A" w:rsidRDefault="00243333" w:rsidP="006B6D7A">
        <w:pPr>
          <w:pStyle w:val="ab"/>
          <w:jc w:val="center"/>
          <w:rPr>
            <w:rFonts w:ascii="Times New Roman" w:hAnsi="Times New Roman"/>
            <w:sz w:val="24"/>
            <w:szCs w:val="24"/>
          </w:rPr>
        </w:pPr>
        <w:r w:rsidRPr="006B6D7A">
          <w:rPr>
            <w:rFonts w:ascii="Times New Roman" w:hAnsi="Times New Roman"/>
            <w:sz w:val="24"/>
            <w:szCs w:val="24"/>
          </w:rPr>
          <w:fldChar w:fldCharType="begin"/>
        </w:r>
        <w:r w:rsidRPr="006B6D7A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B6D7A">
          <w:rPr>
            <w:rFonts w:ascii="Times New Roman" w:hAnsi="Times New Roman"/>
            <w:sz w:val="24"/>
            <w:szCs w:val="24"/>
          </w:rPr>
          <w:fldChar w:fldCharType="separate"/>
        </w:r>
        <w:r w:rsidRPr="006B6D7A">
          <w:rPr>
            <w:rFonts w:ascii="Times New Roman" w:hAnsi="Times New Roman"/>
            <w:sz w:val="24"/>
            <w:szCs w:val="24"/>
            <w:lang w:val="ru-RU"/>
          </w:rPr>
          <w:t>2</w:t>
        </w:r>
        <w:r w:rsidRPr="006B6D7A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41361" w14:textId="77777777" w:rsidR="00243333" w:rsidRDefault="00243333">
    <w:pPr>
      <w:spacing w:after="0" w:line="259" w:lineRule="auto"/>
      <w:ind w:left="312"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8F958" w14:textId="30695D18" w:rsidR="00243333" w:rsidRPr="002F064A" w:rsidRDefault="00243333">
    <w:pPr>
      <w:spacing w:after="0" w:line="259" w:lineRule="auto"/>
      <w:ind w:left="312" w:right="0" w:firstLine="0"/>
      <w:jc w:val="center"/>
      <w:rPr>
        <w:szCs w:val="28"/>
      </w:rPr>
    </w:pPr>
    <w:r w:rsidRPr="002F064A">
      <w:rPr>
        <w:szCs w:val="28"/>
      </w:rPr>
      <w:fldChar w:fldCharType="begin"/>
    </w:r>
    <w:r w:rsidRPr="002F064A">
      <w:rPr>
        <w:szCs w:val="28"/>
      </w:rPr>
      <w:instrText xml:space="preserve"> PAGE   \* MERGEFORMAT </w:instrText>
    </w:r>
    <w:r w:rsidRPr="002F064A">
      <w:rPr>
        <w:szCs w:val="28"/>
      </w:rPr>
      <w:fldChar w:fldCharType="separate"/>
    </w:r>
    <w:r w:rsidR="005D3205" w:rsidRPr="002F064A">
      <w:rPr>
        <w:rFonts w:eastAsia="Calibri"/>
        <w:noProof/>
        <w:szCs w:val="28"/>
      </w:rPr>
      <w:t>1</w:t>
    </w:r>
    <w:r w:rsidR="005D3205" w:rsidRPr="002F064A">
      <w:rPr>
        <w:rFonts w:eastAsia="Calibri"/>
        <w:noProof/>
        <w:szCs w:val="28"/>
      </w:rPr>
      <w:t>4</w:t>
    </w:r>
    <w:r w:rsidRPr="002F064A">
      <w:rPr>
        <w:rFonts w:eastAsia="Calibri"/>
        <w:szCs w:val="28"/>
      </w:rPr>
      <w:fldChar w:fldCharType="end"/>
    </w:r>
    <w:r w:rsidRPr="002F064A">
      <w:rPr>
        <w:rFonts w:eastAsia="Calibri"/>
        <w:szCs w:val="28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941C4" w14:textId="77777777" w:rsidR="00243333" w:rsidRDefault="00243333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107D6"/>
    <w:multiLevelType w:val="hybridMultilevel"/>
    <w:tmpl w:val="AB8A71F8"/>
    <w:lvl w:ilvl="0" w:tplc="5900BFA0">
      <w:start w:val="20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815" w:hanging="360"/>
      </w:pPr>
    </w:lvl>
    <w:lvl w:ilvl="2" w:tplc="1000001B" w:tentative="1">
      <w:start w:val="1"/>
      <w:numFmt w:val="lowerRoman"/>
      <w:lvlText w:val="%3."/>
      <w:lvlJc w:val="right"/>
      <w:pPr>
        <w:ind w:left="2535" w:hanging="180"/>
      </w:pPr>
    </w:lvl>
    <w:lvl w:ilvl="3" w:tplc="1000000F" w:tentative="1">
      <w:start w:val="1"/>
      <w:numFmt w:val="decimal"/>
      <w:lvlText w:val="%4."/>
      <w:lvlJc w:val="left"/>
      <w:pPr>
        <w:ind w:left="3255" w:hanging="360"/>
      </w:pPr>
    </w:lvl>
    <w:lvl w:ilvl="4" w:tplc="10000019" w:tentative="1">
      <w:start w:val="1"/>
      <w:numFmt w:val="lowerLetter"/>
      <w:lvlText w:val="%5."/>
      <w:lvlJc w:val="left"/>
      <w:pPr>
        <w:ind w:left="3975" w:hanging="360"/>
      </w:pPr>
    </w:lvl>
    <w:lvl w:ilvl="5" w:tplc="1000001B" w:tentative="1">
      <w:start w:val="1"/>
      <w:numFmt w:val="lowerRoman"/>
      <w:lvlText w:val="%6."/>
      <w:lvlJc w:val="right"/>
      <w:pPr>
        <w:ind w:left="4695" w:hanging="180"/>
      </w:pPr>
    </w:lvl>
    <w:lvl w:ilvl="6" w:tplc="1000000F" w:tentative="1">
      <w:start w:val="1"/>
      <w:numFmt w:val="decimal"/>
      <w:lvlText w:val="%7."/>
      <w:lvlJc w:val="left"/>
      <w:pPr>
        <w:ind w:left="5415" w:hanging="360"/>
      </w:pPr>
    </w:lvl>
    <w:lvl w:ilvl="7" w:tplc="10000019" w:tentative="1">
      <w:start w:val="1"/>
      <w:numFmt w:val="lowerLetter"/>
      <w:lvlText w:val="%8."/>
      <w:lvlJc w:val="left"/>
      <w:pPr>
        <w:ind w:left="6135" w:hanging="360"/>
      </w:pPr>
    </w:lvl>
    <w:lvl w:ilvl="8" w:tplc="1000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BE17BA2"/>
    <w:multiLevelType w:val="hybridMultilevel"/>
    <w:tmpl w:val="80B2A53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93C2F"/>
    <w:multiLevelType w:val="hybridMultilevel"/>
    <w:tmpl w:val="82743D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CC349A"/>
    <w:multiLevelType w:val="hybridMultilevel"/>
    <w:tmpl w:val="874E39C8"/>
    <w:lvl w:ilvl="0" w:tplc="25F20A42">
      <w:start w:val="4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5453CA">
      <w:start w:val="1"/>
      <w:numFmt w:val="bullet"/>
      <w:lvlText w:val="-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20475A">
      <w:start w:val="1"/>
      <w:numFmt w:val="bullet"/>
      <w:lvlText w:val="▪"/>
      <w:lvlJc w:val="left"/>
      <w:pPr>
        <w:ind w:left="18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E051B4">
      <w:start w:val="1"/>
      <w:numFmt w:val="bullet"/>
      <w:lvlText w:val="•"/>
      <w:lvlJc w:val="left"/>
      <w:pPr>
        <w:ind w:left="25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9421632">
      <w:start w:val="1"/>
      <w:numFmt w:val="bullet"/>
      <w:lvlText w:val="o"/>
      <w:lvlJc w:val="left"/>
      <w:pPr>
        <w:ind w:left="32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0C040D2">
      <w:start w:val="1"/>
      <w:numFmt w:val="bullet"/>
      <w:lvlText w:val="▪"/>
      <w:lvlJc w:val="left"/>
      <w:pPr>
        <w:ind w:left="39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B66E908">
      <w:start w:val="1"/>
      <w:numFmt w:val="bullet"/>
      <w:lvlText w:val="•"/>
      <w:lvlJc w:val="left"/>
      <w:pPr>
        <w:ind w:left="46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36CBAA">
      <w:start w:val="1"/>
      <w:numFmt w:val="bullet"/>
      <w:lvlText w:val="o"/>
      <w:lvlJc w:val="left"/>
      <w:pPr>
        <w:ind w:left="54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9AC962">
      <w:start w:val="1"/>
      <w:numFmt w:val="bullet"/>
      <w:lvlText w:val="▪"/>
      <w:lvlJc w:val="left"/>
      <w:pPr>
        <w:ind w:left="6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9E1B3A"/>
    <w:multiLevelType w:val="hybridMultilevel"/>
    <w:tmpl w:val="7EB67CB6"/>
    <w:lvl w:ilvl="0" w:tplc="660A174E">
      <w:start w:val="2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004F1"/>
    <w:multiLevelType w:val="hybridMultilevel"/>
    <w:tmpl w:val="9BF8E412"/>
    <w:lvl w:ilvl="0" w:tplc="3E78FD3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D42C096">
      <w:start w:val="1"/>
      <w:numFmt w:val="bullet"/>
      <w:lvlText w:val="o"/>
      <w:lvlJc w:val="left"/>
      <w:pPr>
        <w:ind w:left="9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DC4544">
      <w:start w:val="1"/>
      <w:numFmt w:val="bullet"/>
      <w:lvlRestart w:val="0"/>
      <w:lvlText w:val="•"/>
      <w:lvlJc w:val="left"/>
      <w:pPr>
        <w:ind w:left="12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12A6120">
      <w:start w:val="1"/>
      <w:numFmt w:val="bullet"/>
      <w:lvlText w:val="•"/>
      <w:lvlJc w:val="left"/>
      <w:pPr>
        <w:ind w:left="2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C74AB8A">
      <w:start w:val="1"/>
      <w:numFmt w:val="bullet"/>
      <w:lvlText w:val="o"/>
      <w:lvlJc w:val="left"/>
      <w:pPr>
        <w:ind w:left="30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188D18">
      <w:start w:val="1"/>
      <w:numFmt w:val="bullet"/>
      <w:lvlText w:val="▪"/>
      <w:lvlJc w:val="left"/>
      <w:pPr>
        <w:ind w:left="37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707A34">
      <w:start w:val="1"/>
      <w:numFmt w:val="bullet"/>
      <w:lvlText w:val="•"/>
      <w:lvlJc w:val="left"/>
      <w:pPr>
        <w:ind w:left="4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E7EE210">
      <w:start w:val="1"/>
      <w:numFmt w:val="bullet"/>
      <w:lvlText w:val="o"/>
      <w:lvlJc w:val="left"/>
      <w:pPr>
        <w:ind w:left="51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9A4C0C4">
      <w:start w:val="1"/>
      <w:numFmt w:val="bullet"/>
      <w:lvlText w:val="▪"/>
      <w:lvlJc w:val="left"/>
      <w:pPr>
        <w:ind w:left="58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CAF19A4"/>
    <w:multiLevelType w:val="hybridMultilevel"/>
    <w:tmpl w:val="BE1475A0"/>
    <w:lvl w:ilvl="0" w:tplc="01FA20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721C3"/>
    <w:multiLevelType w:val="hybridMultilevel"/>
    <w:tmpl w:val="712C10D4"/>
    <w:lvl w:ilvl="0" w:tplc="0158EB0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83365C8"/>
    <w:multiLevelType w:val="hybridMultilevel"/>
    <w:tmpl w:val="00564C80"/>
    <w:lvl w:ilvl="0" w:tplc="015453CA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29AD7FF4"/>
    <w:multiLevelType w:val="hybridMultilevel"/>
    <w:tmpl w:val="0534E4F4"/>
    <w:lvl w:ilvl="0" w:tplc="015453CA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0" w15:restartNumberingAfterBreak="0">
    <w:nsid w:val="2AD67F35"/>
    <w:multiLevelType w:val="hybridMultilevel"/>
    <w:tmpl w:val="0FE2D84E"/>
    <w:lvl w:ilvl="0" w:tplc="D3806B20">
      <w:start w:val="25"/>
      <w:numFmt w:val="decimal"/>
      <w:lvlText w:val="%1."/>
      <w:lvlJc w:val="left"/>
      <w:pPr>
        <w:ind w:left="1110" w:hanging="375"/>
      </w:pPr>
      <w:rPr>
        <w:rFonts w:hint="default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815" w:hanging="360"/>
      </w:pPr>
    </w:lvl>
    <w:lvl w:ilvl="2" w:tplc="1000001B" w:tentative="1">
      <w:start w:val="1"/>
      <w:numFmt w:val="lowerRoman"/>
      <w:lvlText w:val="%3."/>
      <w:lvlJc w:val="right"/>
      <w:pPr>
        <w:ind w:left="2535" w:hanging="180"/>
      </w:pPr>
    </w:lvl>
    <w:lvl w:ilvl="3" w:tplc="1000000F" w:tentative="1">
      <w:start w:val="1"/>
      <w:numFmt w:val="decimal"/>
      <w:lvlText w:val="%4."/>
      <w:lvlJc w:val="left"/>
      <w:pPr>
        <w:ind w:left="3255" w:hanging="360"/>
      </w:pPr>
    </w:lvl>
    <w:lvl w:ilvl="4" w:tplc="10000019" w:tentative="1">
      <w:start w:val="1"/>
      <w:numFmt w:val="lowerLetter"/>
      <w:lvlText w:val="%5."/>
      <w:lvlJc w:val="left"/>
      <w:pPr>
        <w:ind w:left="3975" w:hanging="360"/>
      </w:pPr>
    </w:lvl>
    <w:lvl w:ilvl="5" w:tplc="1000001B" w:tentative="1">
      <w:start w:val="1"/>
      <w:numFmt w:val="lowerRoman"/>
      <w:lvlText w:val="%6."/>
      <w:lvlJc w:val="right"/>
      <w:pPr>
        <w:ind w:left="4695" w:hanging="180"/>
      </w:pPr>
    </w:lvl>
    <w:lvl w:ilvl="6" w:tplc="1000000F" w:tentative="1">
      <w:start w:val="1"/>
      <w:numFmt w:val="decimal"/>
      <w:lvlText w:val="%7."/>
      <w:lvlJc w:val="left"/>
      <w:pPr>
        <w:ind w:left="5415" w:hanging="360"/>
      </w:pPr>
    </w:lvl>
    <w:lvl w:ilvl="7" w:tplc="10000019" w:tentative="1">
      <w:start w:val="1"/>
      <w:numFmt w:val="lowerLetter"/>
      <w:lvlText w:val="%8."/>
      <w:lvlJc w:val="left"/>
      <w:pPr>
        <w:ind w:left="6135" w:hanging="360"/>
      </w:pPr>
    </w:lvl>
    <w:lvl w:ilvl="8" w:tplc="1000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2C2C462B"/>
    <w:multiLevelType w:val="hybridMultilevel"/>
    <w:tmpl w:val="34BED3BE"/>
    <w:lvl w:ilvl="0" w:tplc="BC5233F6">
      <w:start w:val="1"/>
      <w:numFmt w:val="bullet"/>
      <w:lvlText w:val="-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A8DEC8">
      <w:start w:val="1"/>
      <w:numFmt w:val="bullet"/>
      <w:lvlText w:val="o"/>
      <w:lvlJc w:val="left"/>
      <w:pPr>
        <w:ind w:left="13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036872A">
      <w:start w:val="1"/>
      <w:numFmt w:val="bullet"/>
      <w:lvlText w:val="▪"/>
      <w:lvlJc w:val="left"/>
      <w:pPr>
        <w:ind w:left="21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760460">
      <w:start w:val="1"/>
      <w:numFmt w:val="bullet"/>
      <w:lvlText w:val="•"/>
      <w:lvlJc w:val="left"/>
      <w:pPr>
        <w:ind w:left="28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105662">
      <w:start w:val="1"/>
      <w:numFmt w:val="bullet"/>
      <w:lvlText w:val="o"/>
      <w:lvlJc w:val="left"/>
      <w:pPr>
        <w:ind w:left="355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E64438">
      <w:start w:val="1"/>
      <w:numFmt w:val="bullet"/>
      <w:lvlText w:val="▪"/>
      <w:lvlJc w:val="left"/>
      <w:pPr>
        <w:ind w:left="427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8EC676">
      <w:start w:val="1"/>
      <w:numFmt w:val="bullet"/>
      <w:lvlText w:val="•"/>
      <w:lvlJc w:val="left"/>
      <w:pPr>
        <w:ind w:left="499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D9854D4">
      <w:start w:val="1"/>
      <w:numFmt w:val="bullet"/>
      <w:lvlText w:val="o"/>
      <w:lvlJc w:val="left"/>
      <w:pPr>
        <w:ind w:left="571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28A2C6">
      <w:start w:val="1"/>
      <w:numFmt w:val="bullet"/>
      <w:lvlText w:val="▪"/>
      <w:lvlJc w:val="left"/>
      <w:pPr>
        <w:ind w:left="6437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357D0F"/>
    <w:multiLevelType w:val="hybridMultilevel"/>
    <w:tmpl w:val="E2D6DD4A"/>
    <w:lvl w:ilvl="0" w:tplc="2446037E">
      <w:start w:val="1"/>
      <w:numFmt w:val="none"/>
      <w:lvlText w:val="3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C24D17"/>
    <w:multiLevelType w:val="hybridMultilevel"/>
    <w:tmpl w:val="4DFE74AA"/>
    <w:lvl w:ilvl="0" w:tplc="CDD268C8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2493476"/>
    <w:multiLevelType w:val="hybridMultilevel"/>
    <w:tmpl w:val="54A0E3B6"/>
    <w:lvl w:ilvl="0" w:tplc="F7F06E6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19472EE"/>
    <w:multiLevelType w:val="hybridMultilevel"/>
    <w:tmpl w:val="6C62522C"/>
    <w:lvl w:ilvl="0" w:tplc="C83C19D6">
      <w:start w:val="13"/>
      <w:numFmt w:val="decimal"/>
      <w:lvlText w:val="%1."/>
      <w:lvlJc w:val="left"/>
      <w:pPr>
        <w:ind w:left="1509" w:hanging="375"/>
      </w:pPr>
      <w:rPr>
        <w:rFonts w:ascii="Times New Roman" w:hAnsi="Times New Roman" w:cs="Times New Roman" w:hint="default"/>
        <w:sz w:val="28"/>
        <w:szCs w:val="28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866CF1"/>
    <w:multiLevelType w:val="hybridMultilevel"/>
    <w:tmpl w:val="298ADEDA"/>
    <w:lvl w:ilvl="0" w:tplc="7438EB8E">
      <w:start w:val="27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E7F7D18"/>
    <w:multiLevelType w:val="hybridMultilevel"/>
    <w:tmpl w:val="ACCE038E"/>
    <w:lvl w:ilvl="0" w:tplc="015453CA">
      <w:start w:val="1"/>
      <w:numFmt w:val="bullet"/>
      <w:lvlText w:val="-"/>
      <w:lvlJc w:val="left"/>
      <w:pPr>
        <w:ind w:left="2138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2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789B298D"/>
    <w:multiLevelType w:val="multilevel"/>
    <w:tmpl w:val="93EA0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3"/>
  </w:num>
  <w:num w:numId="3">
    <w:abstractNumId w:val="5"/>
  </w:num>
  <w:num w:numId="4">
    <w:abstractNumId w:val="14"/>
  </w:num>
  <w:num w:numId="5">
    <w:abstractNumId w:val="7"/>
  </w:num>
  <w:num w:numId="6">
    <w:abstractNumId w:val="17"/>
  </w:num>
  <w:num w:numId="7">
    <w:abstractNumId w:val="9"/>
  </w:num>
  <w:num w:numId="8">
    <w:abstractNumId w:val="8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6"/>
  </w:num>
  <w:num w:numId="14">
    <w:abstractNumId w:val="18"/>
  </w:num>
  <w:num w:numId="15">
    <w:abstractNumId w:val="15"/>
  </w:num>
  <w:num w:numId="16">
    <w:abstractNumId w:val="10"/>
  </w:num>
  <w:num w:numId="17">
    <w:abstractNumId w:val="0"/>
  </w:num>
  <w:num w:numId="18">
    <w:abstractNumId w:val="16"/>
  </w:num>
  <w:num w:numId="19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4C"/>
    <w:rsid w:val="000009A7"/>
    <w:rsid w:val="00000B0F"/>
    <w:rsid w:val="00006379"/>
    <w:rsid w:val="00006A05"/>
    <w:rsid w:val="00006F02"/>
    <w:rsid w:val="000073A7"/>
    <w:rsid w:val="00007946"/>
    <w:rsid w:val="0001106A"/>
    <w:rsid w:val="00011DE1"/>
    <w:rsid w:val="000124FA"/>
    <w:rsid w:val="00013869"/>
    <w:rsid w:val="00014FE0"/>
    <w:rsid w:val="000171A1"/>
    <w:rsid w:val="00017C75"/>
    <w:rsid w:val="00020055"/>
    <w:rsid w:val="00020AFD"/>
    <w:rsid w:val="00022446"/>
    <w:rsid w:val="000228C5"/>
    <w:rsid w:val="00022A6A"/>
    <w:rsid w:val="00022D50"/>
    <w:rsid w:val="000233D5"/>
    <w:rsid w:val="0002344C"/>
    <w:rsid w:val="00023E2A"/>
    <w:rsid w:val="00032503"/>
    <w:rsid w:val="000326F6"/>
    <w:rsid w:val="00033629"/>
    <w:rsid w:val="00035015"/>
    <w:rsid w:val="0003663D"/>
    <w:rsid w:val="000377E7"/>
    <w:rsid w:val="000400EB"/>
    <w:rsid w:val="00040331"/>
    <w:rsid w:val="00043841"/>
    <w:rsid w:val="00043D2C"/>
    <w:rsid w:val="0004473D"/>
    <w:rsid w:val="000453FC"/>
    <w:rsid w:val="00046884"/>
    <w:rsid w:val="00047F72"/>
    <w:rsid w:val="000500E5"/>
    <w:rsid w:val="000507F3"/>
    <w:rsid w:val="000509EA"/>
    <w:rsid w:val="00052175"/>
    <w:rsid w:val="00052468"/>
    <w:rsid w:val="0005370A"/>
    <w:rsid w:val="00054AC8"/>
    <w:rsid w:val="00055009"/>
    <w:rsid w:val="00055BF7"/>
    <w:rsid w:val="0005640B"/>
    <w:rsid w:val="00060021"/>
    <w:rsid w:val="00060261"/>
    <w:rsid w:val="00061D1E"/>
    <w:rsid w:val="00062421"/>
    <w:rsid w:val="00062F24"/>
    <w:rsid w:val="00063A89"/>
    <w:rsid w:val="000655AE"/>
    <w:rsid w:val="000663CF"/>
    <w:rsid w:val="0007134A"/>
    <w:rsid w:val="00071715"/>
    <w:rsid w:val="00071E80"/>
    <w:rsid w:val="00072EF8"/>
    <w:rsid w:val="00073B4C"/>
    <w:rsid w:val="00076D4C"/>
    <w:rsid w:val="000779C8"/>
    <w:rsid w:val="000806A3"/>
    <w:rsid w:val="0008308A"/>
    <w:rsid w:val="0008601C"/>
    <w:rsid w:val="00086B65"/>
    <w:rsid w:val="00087795"/>
    <w:rsid w:val="00087B76"/>
    <w:rsid w:val="0009174F"/>
    <w:rsid w:val="000919DF"/>
    <w:rsid w:val="0009270A"/>
    <w:rsid w:val="000932A7"/>
    <w:rsid w:val="000956C1"/>
    <w:rsid w:val="00096017"/>
    <w:rsid w:val="0009633C"/>
    <w:rsid w:val="0009758A"/>
    <w:rsid w:val="000A0C05"/>
    <w:rsid w:val="000A0D8E"/>
    <w:rsid w:val="000A1467"/>
    <w:rsid w:val="000A1486"/>
    <w:rsid w:val="000A1EAF"/>
    <w:rsid w:val="000A2087"/>
    <w:rsid w:val="000A3919"/>
    <w:rsid w:val="000A4E76"/>
    <w:rsid w:val="000A6AEF"/>
    <w:rsid w:val="000B0A42"/>
    <w:rsid w:val="000B0E85"/>
    <w:rsid w:val="000B11A0"/>
    <w:rsid w:val="000B26ED"/>
    <w:rsid w:val="000B2F30"/>
    <w:rsid w:val="000B3E9B"/>
    <w:rsid w:val="000B5331"/>
    <w:rsid w:val="000B5633"/>
    <w:rsid w:val="000B6E8D"/>
    <w:rsid w:val="000C1DF0"/>
    <w:rsid w:val="000C220B"/>
    <w:rsid w:val="000C2E6C"/>
    <w:rsid w:val="000C3582"/>
    <w:rsid w:val="000C400B"/>
    <w:rsid w:val="000C4379"/>
    <w:rsid w:val="000C5912"/>
    <w:rsid w:val="000C5AC1"/>
    <w:rsid w:val="000C603D"/>
    <w:rsid w:val="000C6C8A"/>
    <w:rsid w:val="000C7407"/>
    <w:rsid w:val="000C7B0C"/>
    <w:rsid w:val="000C7B20"/>
    <w:rsid w:val="000D236C"/>
    <w:rsid w:val="000D4B90"/>
    <w:rsid w:val="000D5D55"/>
    <w:rsid w:val="000D65C5"/>
    <w:rsid w:val="000E00FD"/>
    <w:rsid w:val="000E12B4"/>
    <w:rsid w:val="000E2D97"/>
    <w:rsid w:val="000E3104"/>
    <w:rsid w:val="000E37EA"/>
    <w:rsid w:val="000E456C"/>
    <w:rsid w:val="000E5397"/>
    <w:rsid w:val="000E5EE0"/>
    <w:rsid w:val="000E6E63"/>
    <w:rsid w:val="000E72B6"/>
    <w:rsid w:val="000F04E4"/>
    <w:rsid w:val="000F105D"/>
    <w:rsid w:val="000F1BDD"/>
    <w:rsid w:val="000F416C"/>
    <w:rsid w:val="000F4500"/>
    <w:rsid w:val="000F4F26"/>
    <w:rsid w:val="000F531D"/>
    <w:rsid w:val="000F60EA"/>
    <w:rsid w:val="000F7B43"/>
    <w:rsid w:val="001001C8"/>
    <w:rsid w:val="00100328"/>
    <w:rsid w:val="00100824"/>
    <w:rsid w:val="0010395F"/>
    <w:rsid w:val="001049FF"/>
    <w:rsid w:val="001051BD"/>
    <w:rsid w:val="00106CFD"/>
    <w:rsid w:val="00106F95"/>
    <w:rsid w:val="00107AAA"/>
    <w:rsid w:val="00110BCC"/>
    <w:rsid w:val="001112FA"/>
    <w:rsid w:val="00111383"/>
    <w:rsid w:val="001114A0"/>
    <w:rsid w:val="00111788"/>
    <w:rsid w:val="00112D19"/>
    <w:rsid w:val="001136FA"/>
    <w:rsid w:val="00114F43"/>
    <w:rsid w:val="00115527"/>
    <w:rsid w:val="00117A13"/>
    <w:rsid w:val="00120343"/>
    <w:rsid w:val="00120AF8"/>
    <w:rsid w:val="00121BAF"/>
    <w:rsid w:val="001232A1"/>
    <w:rsid w:val="0012675E"/>
    <w:rsid w:val="001270C5"/>
    <w:rsid w:val="00130C04"/>
    <w:rsid w:val="001330AD"/>
    <w:rsid w:val="00137360"/>
    <w:rsid w:val="00137960"/>
    <w:rsid w:val="00140026"/>
    <w:rsid w:val="00142889"/>
    <w:rsid w:val="00145913"/>
    <w:rsid w:val="001459AF"/>
    <w:rsid w:val="0015075D"/>
    <w:rsid w:val="00152651"/>
    <w:rsid w:val="00153112"/>
    <w:rsid w:val="001536E2"/>
    <w:rsid w:val="00153772"/>
    <w:rsid w:val="001563E6"/>
    <w:rsid w:val="00156F22"/>
    <w:rsid w:val="00157927"/>
    <w:rsid w:val="00160637"/>
    <w:rsid w:val="00160C93"/>
    <w:rsid w:val="00163EB3"/>
    <w:rsid w:val="00164F09"/>
    <w:rsid w:val="00165489"/>
    <w:rsid w:val="001654BD"/>
    <w:rsid w:val="00167FFA"/>
    <w:rsid w:val="00170F4D"/>
    <w:rsid w:val="001715B7"/>
    <w:rsid w:val="00173742"/>
    <w:rsid w:val="00173A1F"/>
    <w:rsid w:val="00173A34"/>
    <w:rsid w:val="00174ABA"/>
    <w:rsid w:val="001756E5"/>
    <w:rsid w:val="001759B2"/>
    <w:rsid w:val="00176FBC"/>
    <w:rsid w:val="0017705B"/>
    <w:rsid w:val="001806F5"/>
    <w:rsid w:val="001821A1"/>
    <w:rsid w:val="001829EB"/>
    <w:rsid w:val="001841DA"/>
    <w:rsid w:val="001845AF"/>
    <w:rsid w:val="00184661"/>
    <w:rsid w:val="001877E0"/>
    <w:rsid w:val="00190174"/>
    <w:rsid w:val="00190218"/>
    <w:rsid w:val="00191C15"/>
    <w:rsid w:val="0019221E"/>
    <w:rsid w:val="00192B68"/>
    <w:rsid w:val="00192EC9"/>
    <w:rsid w:val="00194EB4"/>
    <w:rsid w:val="0019502F"/>
    <w:rsid w:val="001950D2"/>
    <w:rsid w:val="0019529C"/>
    <w:rsid w:val="00196540"/>
    <w:rsid w:val="001971DF"/>
    <w:rsid w:val="001A0354"/>
    <w:rsid w:val="001A282A"/>
    <w:rsid w:val="001A4C39"/>
    <w:rsid w:val="001A5976"/>
    <w:rsid w:val="001A711F"/>
    <w:rsid w:val="001A78DC"/>
    <w:rsid w:val="001B027D"/>
    <w:rsid w:val="001B1D6B"/>
    <w:rsid w:val="001B5371"/>
    <w:rsid w:val="001B563B"/>
    <w:rsid w:val="001B576A"/>
    <w:rsid w:val="001B5DE0"/>
    <w:rsid w:val="001B5E1A"/>
    <w:rsid w:val="001B7000"/>
    <w:rsid w:val="001C12B4"/>
    <w:rsid w:val="001C29A0"/>
    <w:rsid w:val="001C2B6D"/>
    <w:rsid w:val="001C3110"/>
    <w:rsid w:val="001C5992"/>
    <w:rsid w:val="001C6326"/>
    <w:rsid w:val="001C6ABD"/>
    <w:rsid w:val="001C788B"/>
    <w:rsid w:val="001D0277"/>
    <w:rsid w:val="001D0D3F"/>
    <w:rsid w:val="001D10CB"/>
    <w:rsid w:val="001D273E"/>
    <w:rsid w:val="001D38F2"/>
    <w:rsid w:val="001D3A17"/>
    <w:rsid w:val="001D3BD7"/>
    <w:rsid w:val="001D47BB"/>
    <w:rsid w:val="001D4C75"/>
    <w:rsid w:val="001D590A"/>
    <w:rsid w:val="001D5F0E"/>
    <w:rsid w:val="001D6102"/>
    <w:rsid w:val="001D6471"/>
    <w:rsid w:val="001E0F22"/>
    <w:rsid w:val="001E2BCA"/>
    <w:rsid w:val="001E346F"/>
    <w:rsid w:val="001E5BD6"/>
    <w:rsid w:val="001E5C5D"/>
    <w:rsid w:val="001E65B9"/>
    <w:rsid w:val="001E6AFD"/>
    <w:rsid w:val="001F052B"/>
    <w:rsid w:val="001F0B4C"/>
    <w:rsid w:val="001F53C5"/>
    <w:rsid w:val="001F66A1"/>
    <w:rsid w:val="0020016D"/>
    <w:rsid w:val="00201258"/>
    <w:rsid w:val="00206821"/>
    <w:rsid w:val="00207974"/>
    <w:rsid w:val="00207BBF"/>
    <w:rsid w:val="00207EE3"/>
    <w:rsid w:val="0021012C"/>
    <w:rsid w:val="00210590"/>
    <w:rsid w:val="00211AF7"/>
    <w:rsid w:val="00212EB1"/>
    <w:rsid w:val="00214BD8"/>
    <w:rsid w:val="00214D4A"/>
    <w:rsid w:val="0021593A"/>
    <w:rsid w:val="002162EA"/>
    <w:rsid w:val="00217EC2"/>
    <w:rsid w:val="0022170B"/>
    <w:rsid w:val="00222487"/>
    <w:rsid w:val="00223649"/>
    <w:rsid w:val="00223CBB"/>
    <w:rsid w:val="002267A8"/>
    <w:rsid w:val="00227FC7"/>
    <w:rsid w:val="00230689"/>
    <w:rsid w:val="00230716"/>
    <w:rsid w:val="0023340A"/>
    <w:rsid w:val="00233880"/>
    <w:rsid w:val="00234298"/>
    <w:rsid w:val="00234FAA"/>
    <w:rsid w:val="0023501E"/>
    <w:rsid w:val="00235347"/>
    <w:rsid w:val="0023651C"/>
    <w:rsid w:val="00236E80"/>
    <w:rsid w:val="00237C71"/>
    <w:rsid w:val="00237CA4"/>
    <w:rsid w:val="00240762"/>
    <w:rsid w:val="00240C41"/>
    <w:rsid w:val="00243333"/>
    <w:rsid w:val="0024478E"/>
    <w:rsid w:val="00244BDB"/>
    <w:rsid w:val="002476DD"/>
    <w:rsid w:val="00252FA6"/>
    <w:rsid w:val="00253080"/>
    <w:rsid w:val="002537DF"/>
    <w:rsid w:val="00255D14"/>
    <w:rsid w:val="00256D56"/>
    <w:rsid w:val="002608C5"/>
    <w:rsid w:val="002611AA"/>
    <w:rsid w:val="00262434"/>
    <w:rsid w:val="00265C62"/>
    <w:rsid w:val="00266E68"/>
    <w:rsid w:val="0026752A"/>
    <w:rsid w:val="002708C1"/>
    <w:rsid w:val="002717F1"/>
    <w:rsid w:val="00272E37"/>
    <w:rsid w:val="00273620"/>
    <w:rsid w:val="00273AA4"/>
    <w:rsid w:val="00274C50"/>
    <w:rsid w:val="00275532"/>
    <w:rsid w:val="00277E80"/>
    <w:rsid w:val="00280A3D"/>
    <w:rsid w:val="00283857"/>
    <w:rsid w:val="002846E0"/>
    <w:rsid w:val="0028682E"/>
    <w:rsid w:val="00290C70"/>
    <w:rsid w:val="00292C7B"/>
    <w:rsid w:val="002936A2"/>
    <w:rsid w:val="00293F1A"/>
    <w:rsid w:val="00295FF1"/>
    <w:rsid w:val="002964E5"/>
    <w:rsid w:val="002975DC"/>
    <w:rsid w:val="00297D7C"/>
    <w:rsid w:val="002A012E"/>
    <w:rsid w:val="002A020B"/>
    <w:rsid w:val="002A1499"/>
    <w:rsid w:val="002A202F"/>
    <w:rsid w:val="002A347C"/>
    <w:rsid w:val="002A36DF"/>
    <w:rsid w:val="002A4606"/>
    <w:rsid w:val="002A5532"/>
    <w:rsid w:val="002A587E"/>
    <w:rsid w:val="002A7E00"/>
    <w:rsid w:val="002B0E14"/>
    <w:rsid w:val="002B2999"/>
    <w:rsid w:val="002B3A9A"/>
    <w:rsid w:val="002B3E17"/>
    <w:rsid w:val="002C0061"/>
    <w:rsid w:val="002C0200"/>
    <w:rsid w:val="002C0A4B"/>
    <w:rsid w:val="002C16F4"/>
    <w:rsid w:val="002C189A"/>
    <w:rsid w:val="002C4A99"/>
    <w:rsid w:val="002C5CAE"/>
    <w:rsid w:val="002C6055"/>
    <w:rsid w:val="002C6BD8"/>
    <w:rsid w:val="002C6DF8"/>
    <w:rsid w:val="002D0138"/>
    <w:rsid w:val="002D096E"/>
    <w:rsid w:val="002D0E77"/>
    <w:rsid w:val="002D10F5"/>
    <w:rsid w:val="002D1EA0"/>
    <w:rsid w:val="002D2B0B"/>
    <w:rsid w:val="002D4E4F"/>
    <w:rsid w:val="002D5AB9"/>
    <w:rsid w:val="002D7C8D"/>
    <w:rsid w:val="002E00B4"/>
    <w:rsid w:val="002E0A50"/>
    <w:rsid w:val="002E10D5"/>
    <w:rsid w:val="002E2CAC"/>
    <w:rsid w:val="002E39F1"/>
    <w:rsid w:val="002E578C"/>
    <w:rsid w:val="002E5878"/>
    <w:rsid w:val="002E5D2B"/>
    <w:rsid w:val="002E7609"/>
    <w:rsid w:val="002F064A"/>
    <w:rsid w:val="002F2610"/>
    <w:rsid w:val="002F2A0F"/>
    <w:rsid w:val="002F3C92"/>
    <w:rsid w:val="002F6180"/>
    <w:rsid w:val="002F66D1"/>
    <w:rsid w:val="002F7099"/>
    <w:rsid w:val="00300686"/>
    <w:rsid w:val="00300D96"/>
    <w:rsid w:val="0030355C"/>
    <w:rsid w:val="00303AC8"/>
    <w:rsid w:val="00304263"/>
    <w:rsid w:val="003046E7"/>
    <w:rsid w:val="00305CED"/>
    <w:rsid w:val="00305F04"/>
    <w:rsid w:val="003128A7"/>
    <w:rsid w:val="00314D68"/>
    <w:rsid w:val="00315835"/>
    <w:rsid w:val="00315BEC"/>
    <w:rsid w:val="00316F61"/>
    <w:rsid w:val="00317D57"/>
    <w:rsid w:val="003201B8"/>
    <w:rsid w:val="003215AE"/>
    <w:rsid w:val="00325372"/>
    <w:rsid w:val="00326F1D"/>
    <w:rsid w:val="00327913"/>
    <w:rsid w:val="00327E97"/>
    <w:rsid w:val="003308F3"/>
    <w:rsid w:val="00330BEE"/>
    <w:rsid w:val="00331DAB"/>
    <w:rsid w:val="00331EE9"/>
    <w:rsid w:val="003342AA"/>
    <w:rsid w:val="00334E0A"/>
    <w:rsid w:val="00335D9E"/>
    <w:rsid w:val="00337013"/>
    <w:rsid w:val="0033710A"/>
    <w:rsid w:val="0034092D"/>
    <w:rsid w:val="00342487"/>
    <w:rsid w:val="00342F16"/>
    <w:rsid w:val="00345EAB"/>
    <w:rsid w:val="0034651D"/>
    <w:rsid w:val="00346DE4"/>
    <w:rsid w:val="00347344"/>
    <w:rsid w:val="0035045D"/>
    <w:rsid w:val="003508B2"/>
    <w:rsid w:val="00350CAE"/>
    <w:rsid w:val="003523B4"/>
    <w:rsid w:val="003527E7"/>
    <w:rsid w:val="00352C02"/>
    <w:rsid w:val="00356126"/>
    <w:rsid w:val="003561ED"/>
    <w:rsid w:val="003566B2"/>
    <w:rsid w:val="00360DE7"/>
    <w:rsid w:val="0036203C"/>
    <w:rsid w:val="00362B7B"/>
    <w:rsid w:val="00365116"/>
    <w:rsid w:val="00366768"/>
    <w:rsid w:val="003703A4"/>
    <w:rsid w:val="00370CD7"/>
    <w:rsid w:val="00371BA9"/>
    <w:rsid w:val="00374D3C"/>
    <w:rsid w:val="00376FA7"/>
    <w:rsid w:val="00380525"/>
    <w:rsid w:val="00380780"/>
    <w:rsid w:val="00381749"/>
    <w:rsid w:val="003819CE"/>
    <w:rsid w:val="00383985"/>
    <w:rsid w:val="00383A74"/>
    <w:rsid w:val="0038417C"/>
    <w:rsid w:val="003844D7"/>
    <w:rsid w:val="00385D45"/>
    <w:rsid w:val="00390922"/>
    <w:rsid w:val="00395147"/>
    <w:rsid w:val="00395BBF"/>
    <w:rsid w:val="0039600B"/>
    <w:rsid w:val="003961E8"/>
    <w:rsid w:val="00397D90"/>
    <w:rsid w:val="003A227B"/>
    <w:rsid w:val="003A2304"/>
    <w:rsid w:val="003A2D4E"/>
    <w:rsid w:val="003A368B"/>
    <w:rsid w:val="003A40DB"/>
    <w:rsid w:val="003A79A3"/>
    <w:rsid w:val="003B1AB1"/>
    <w:rsid w:val="003B3349"/>
    <w:rsid w:val="003B4479"/>
    <w:rsid w:val="003B4C57"/>
    <w:rsid w:val="003B4CB5"/>
    <w:rsid w:val="003B718C"/>
    <w:rsid w:val="003C0451"/>
    <w:rsid w:val="003C341A"/>
    <w:rsid w:val="003C3846"/>
    <w:rsid w:val="003C47E1"/>
    <w:rsid w:val="003C4877"/>
    <w:rsid w:val="003C4ECF"/>
    <w:rsid w:val="003C4F8B"/>
    <w:rsid w:val="003C6982"/>
    <w:rsid w:val="003C6CFD"/>
    <w:rsid w:val="003D11D3"/>
    <w:rsid w:val="003D16DC"/>
    <w:rsid w:val="003D283F"/>
    <w:rsid w:val="003D3CB6"/>
    <w:rsid w:val="003D3E7D"/>
    <w:rsid w:val="003D4AED"/>
    <w:rsid w:val="003D5232"/>
    <w:rsid w:val="003D566A"/>
    <w:rsid w:val="003D56F5"/>
    <w:rsid w:val="003D61C8"/>
    <w:rsid w:val="003D7CB8"/>
    <w:rsid w:val="003E0710"/>
    <w:rsid w:val="003E3323"/>
    <w:rsid w:val="003E3435"/>
    <w:rsid w:val="003E4D90"/>
    <w:rsid w:val="003E51BD"/>
    <w:rsid w:val="003E79F4"/>
    <w:rsid w:val="003E7D17"/>
    <w:rsid w:val="003F1524"/>
    <w:rsid w:val="003F181D"/>
    <w:rsid w:val="003F2C64"/>
    <w:rsid w:val="003F320F"/>
    <w:rsid w:val="003F40F5"/>
    <w:rsid w:val="003F6FA1"/>
    <w:rsid w:val="003F7654"/>
    <w:rsid w:val="003F79D9"/>
    <w:rsid w:val="00401F48"/>
    <w:rsid w:val="00403938"/>
    <w:rsid w:val="00403A73"/>
    <w:rsid w:val="00405FB9"/>
    <w:rsid w:val="00406FD1"/>
    <w:rsid w:val="004079DB"/>
    <w:rsid w:val="00407D7E"/>
    <w:rsid w:val="004105EA"/>
    <w:rsid w:val="004109E5"/>
    <w:rsid w:val="00410D84"/>
    <w:rsid w:val="00411867"/>
    <w:rsid w:val="00411C1C"/>
    <w:rsid w:val="0041275F"/>
    <w:rsid w:val="00413EBE"/>
    <w:rsid w:val="00415D6E"/>
    <w:rsid w:val="00415D94"/>
    <w:rsid w:val="00415EB7"/>
    <w:rsid w:val="00416CB2"/>
    <w:rsid w:val="0041724E"/>
    <w:rsid w:val="004205BA"/>
    <w:rsid w:val="00420A1A"/>
    <w:rsid w:val="00422E2A"/>
    <w:rsid w:val="00422E93"/>
    <w:rsid w:val="00423941"/>
    <w:rsid w:val="00423C52"/>
    <w:rsid w:val="00423D7B"/>
    <w:rsid w:val="004240AA"/>
    <w:rsid w:val="0042434D"/>
    <w:rsid w:val="00425FF7"/>
    <w:rsid w:val="00426F48"/>
    <w:rsid w:val="00426FEB"/>
    <w:rsid w:val="0042750D"/>
    <w:rsid w:val="0042795E"/>
    <w:rsid w:val="00430219"/>
    <w:rsid w:val="0043078C"/>
    <w:rsid w:val="00430E52"/>
    <w:rsid w:val="004315AF"/>
    <w:rsid w:val="00432B9F"/>
    <w:rsid w:val="00433F24"/>
    <w:rsid w:val="004340C2"/>
    <w:rsid w:val="00434158"/>
    <w:rsid w:val="00434295"/>
    <w:rsid w:val="004375A2"/>
    <w:rsid w:val="00437FDA"/>
    <w:rsid w:val="00441CEC"/>
    <w:rsid w:val="0044206A"/>
    <w:rsid w:val="004424AC"/>
    <w:rsid w:val="00443EBD"/>
    <w:rsid w:val="00445F99"/>
    <w:rsid w:val="00446E82"/>
    <w:rsid w:val="004470D9"/>
    <w:rsid w:val="00450556"/>
    <w:rsid w:val="00450DE3"/>
    <w:rsid w:val="00451D8C"/>
    <w:rsid w:val="0045255E"/>
    <w:rsid w:val="00452A52"/>
    <w:rsid w:val="00454637"/>
    <w:rsid w:val="00454F68"/>
    <w:rsid w:val="00455879"/>
    <w:rsid w:val="0045632D"/>
    <w:rsid w:val="00456FFD"/>
    <w:rsid w:val="0045726C"/>
    <w:rsid w:val="00460780"/>
    <w:rsid w:val="00460994"/>
    <w:rsid w:val="00461130"/>
    <w:rsid w:val="004611A0"/>
    <w:rsid w:val="00462BE4"/>
    <w:rsid w:val="00462EB2"/>
    <w:rsid w:val="0046437A"/>
    <w:rsid w:val="004654E9"/>
    <w:rsid w:val="00467187"/>
    <w:rsid w:val="004677F8"/>
    <w:rsid w:val="00471367"/>
    <w:rsid w:val="00471C7D"/>
    <w:rsid w:val="004720CB"/>
    <w:rsid w:val="0047318B"/>
    <w:rsid w:val="004737CA"/>
    <w:rsid w:val="004738D7"/>
    <w:rsid w:val="004742E3"/>
    <w:rsid w:val="004746FF"/>
    <w:rsid w:val="004748D8"/>
    <w:rsid w:val="00476150"/>
    <w:rsid w:val="004766C2"/>
    <w:rsid w:val="004769B6"/>
    <w:rsid w:val="0048061D"/>
    <w:rsid w:val="00481266"/>
    <w:rsid w:val="00483964"/>
    <w:rsid w:val="00486079"/>
    <w:rsid w:val="00486685"/>
    <w:rsid w:val="00486C10"/>
    <w:rsid w:val="004877EE"/>
    <w:rsid w:val="00490BEA"/>
    <w:rsid w:val="004910B7"/>
    <w:rsid w:val="00491459"/>
    <w:rsid w:val="00491C39"/>
    <w:rsid w:val="004960C0"/>
    <w:rsid w:val="004A0D7C"/>
    <w:rsid w:val="004A27C3"/>
    <w:rsid w:val="004A7277"/>
    <w:rsid w:val="004A76BA"/>
    <w:rsid w:val="004A7904"/>
    <w:rsid w:val="004B20BC"/>
    <w:rsid w:val="004B310B"/>
    <w:rsid w:val="004B5DD8"/>
    <w:rsid w:val="004B5FDD"/>
    <w:rsid w:val="004C12B3"/>
    <w:rsid w:val="004C23F3"/>
    <w:rsid w:val="004C2FC1"/>
    <w:rsid w:val="004C3847"/>
    <w:rsid w:val="004C484A"/>
    <w:rsid w:val="004C54F4"/>
    <w:rsid w:val="004C6069"/>
    <w:rsid w:val="004C65AD"/>
    <w:rsid w:val="004C6F76"/>
    <w:rsid w:val="004D0EB5"/>
    <w:rsid w:val="004D16BA"/>
    <w:rsid w:val="004D4D72"/>
    <w:rsid w:val="004D4E0E"/>
    <w:rsid w:val="004D55AD"/>
    <w:rsid w:val="004D623D"/>
    <w:rsid w:val="004D641D"/>
    <w:rsid w:val="004D699B"/>
    <w:rsid w:val="004D6C7B"/>
    <w:rsid w:val="004D7A67"/>
    <w:rsid w:val="004E0642"/>
    <w:rsid w:val="004E2540"/>
    <w:rsid w:val="004E27B9"/>
    <w:rsid w:val="004E2A9E"/>
    <w:rsid w:val="004E2E8C"/>
    <w:rsid w:val="004E3A49"/>
    <w:rsid w:val="004E4BAD"/>
    <w:rsid w:val="004E6258"/>
    <w:rsid w:val="004E7FDF"/>
    <w:rsid w:val="004F3CB7"/>
    <w:rsid w:val="004F40EA"/>
    <w:rsid w:val="004F60B5"/>
    <w:rsid w:val="004F7987"/>
    <w:rsid w:val="005005C1"/>
    <w:rsid w:val="00500D1A"/>
    <w:rsid w:val="0050217F"/>
    <w:rsid w:val="00502E3B"/>
    <w:rsid w:val="00503E60"/>
    <w:rsid w:val="0050433D"/>
    <w:rsid w:val="005049BB"/>
    <w:rsid w:val="00504E8E"/>
    <w:rsid w:val="0051081B"/>
    <w:rsid w:val="00510BDE"/>
    <w:rsid w:val="005111EC"/>
    <w:rsid w:val="00514656"/>
    <w:rsid w:val="00514FBF"/>
    <w:rsid w:val="0051600F"/>
    <w:rsid w:val="00517C6E"/>
    <w:rsid w:val="00517DDF"/>
    <w:rsid w:val="005200C6"/>
    <w:rsid w:val="00520B08"/>
    <w:rsid w:val="005249C0"/>
    <w:rsid w:val="005267FE"/>
    <w:rsid w:val="00526D3F"/>
    <w:rsid w:val="00527876"/>
    <w:rsid w:val="00530396"/>
    <w:rsid w:val="005303BF"/>
    <w:rsid w:val="00530C9E"/>
    <w:rsid w:val="00534A2A"/>
    <w:rsid w:val="005358ED"/>
    <w:rsid w:val="005416EB"/>
    <w:rsid w:val="00542556"/>
    <w:rsid w:val="005431FE"/>
    <w:rsid w:val="00544637"/>
    <w:rsid w:val="00545C93"/>
    <w:rsid w:val="00547D63"/>
    <w:rsid w:val="0055071D"/>
    <w:rsid w:val="00550F73"/>
    <w:rsid w:val="0055134A"/>
    <w:rsid w:val="00552150"/>
    <w:rsid w:val="0055220C"/>
    <w:rsid w:val="00552715"/>
    <w:rsid w:val="005528E3"/>
    <w:rsid w:val="00552DB8"/>
    <w:rsid w:val="005534DF"/>
    <w:rsid w:val="0055397F"/>
    <w:rsid w:val="00555D64"/>
    <w:rsid w:val="00556342"/>
    <w:rsid w:val="005604E8"/>
    <w:rsid w:val="00560D13"/>
    <w:rsid w:val="0056215C"/>
    <w:rsid w:val="005623E1"/>
    <w:rsid w:val="0056314C"/>
    <w:rsid w:val="00563F61"/>
    <w:rsid w:val="00564DF0"/>
    <w:rsid w:val="00565ADF"/>
    <w:rsid w:val="0056637D"/>
    <w:rsid w:val="005664A8"/>
    <w:rsid w:val="0056714D"/>
    <w:rsid w:val="0057004A"/>
    <w:rsid w:val="0057195B"/>
    <w:rsid w:val="005750B3"/>
    <w:rsid w:val="00576AFE"/>
    <w:rsid w:val="00577815"/>
    <w:rsid w:val="005817D5"/>
    <w:rsid w:val="00581D80"/>
    <w:rsid w:val="00582304"/>
    <w:rsid w:val="0058379B"/>
    <w:rsid w:val="00584160"/>
    <w:rsid w:val="005847C5"/>
    <w:rsid w:val="00587662"/>
    <w:rsid w:val="00587E6B"/>
    <w:rsid w:val="00592136"/>
    <w:rsid w:val="005921D2"/>
    <w:rsid w:val="00592E51"/>
    <w:rsid w:val="0059464F"/>
    <w:rsid w:val="005958CF"/>
    <w:rsid w:val="00595E95"/>
    <w:rsid w:val="00597FA0"/>
    <w:rsid w:val="005A012E"/>
    <w:rsid w:val="005A0B13"/>
    <w:rsid w:val="005A20AA"/>
    <w:rsid w:val="005A2DE5"/>
    <w:rsid w:val="005A2F2A"/>
    <w:rsid w:val="005A33EC"/>
    <w:rsid w:val="005A3B92"/>
    <w:rsid w:val="005A4733"/>
    <w:rsid w:val="005A4AB6"/>
    <w:rsid w:val="005A5C15"/>
    <w:rsid w:val="005A6183"/>
    <w:rsid w:val="005A7062"/>
    <w:rsid w:val="005A767B"/>
    <w:rsid w:val="005B1012"/>
    <w:rsid w:val="005B1F4D"/>
    <w:rsid w:val="005B2089"/>
    <w:rsid w:val="005B2761"/>
    <w:rsid w:val="005B28FB"/>
    <w:rsid w:val="005B2FE8"/>
    <w:rsid w:val="005B4E73"/>
    <w:rsid w:val="005B5DE2"/>
    <w:rsid w:val="005B6A6E"/>
    <w:rsid w:val="005B7B6F"/>
    <w:rsid w:val="005B7C60"/>
    <w:rsid w:val="005B7C8E"/>
    <w:rsid w:val="005B7D73"/>
    <w:rsid w:val="005B7E8B"/>
    <w:rsid w:val="005C04F5"/>
    <w:rsid w:val="005C206F"/>
    <w:rsid w:val="005C67FC"/>
    <w:rsid w:val="005C72DA"/>
    <w:rsid w:val="005C76A9"/>
    <w:rsid w:val="005D0F39"/>
    <w:rsid w:val="005D2772"/>
    <w:rsid w:val="005D2B29"/>
    <w:rsid w:val="005D2D4A"/>
    <w:rsid w:val="005D3205"/>
    <w:rsid w:val="005D55A2"/>
    <w:rsid w:val="005D59E0"/>
    <w:rsid w:val="005D61BC"/>
    <w:rsid w:val="005D6576"/>
    <w:rsid w:val="005E0481"/>
    <w:rsid w:val="005E049B"/>
    <w:rsid w:val="005E0CA1"/>
    <w:rsid w:val="005E13A3"/>
    <w:rsid w:val="005E1686"/>
    <w:rsid w:val="005E5394"/>
    <w:rsid w:val="005E5942"/>
    <w:rsid w:val="005F0A2A"/>
    <w:rsid w:val="005F2640"/>
    <w:rsid w:val="005F2DA5"/>
    <w:rsid w:val="005F378C"/>
    <w:rsid w:val="005F56DB"/>
    <w:rsid w:val="005F6F09"/>
    <w:rsid w:val="00603A7B"/>
    <w:rsid w:val="00604DD3"/>
    <w:rsid w:val="00606E24"/>
    <w:rsid w:val="00606EC6"/>
    <w:rsid w:val="006076A1"/>
    <w:rsid w:val="006102DA"/>
    <w:rsid w:val="006107AC"/>
    <w:rsid w:val="00610E40"/>
    <w:rsid w:val="00611191"/>
    <w:rsid w:val="006121E0"/>
    <w:rsid w:val="00612F77"/>
    <w:rsid w:val="0061328C"/>
    <w:rsid w:val="00613442"/>
    <w:rsid w:val="0061355B"/>
    <w:rsid w:val="006139DF"/>
    <w:rsid w:val="00614900"/>
    <w:rsid w:val="00614F74"/>
    <w:rsid w:val="00616CEB"/>
    <w:rsid w:val="00616D2B"/>
    <w:rsid w:val="006173D0"/>
    <w:rsid w:val="00617FD7"/>
    <w:rsid w:val="006238C5"/>
    <w:rsid w:val="00623B76"/>
    <w:rsid w:val="006241DD"/>
    <w:rsid w:val="00624B8E"/>
    <w:rsid w:val="006312BD"/>
    <w:rsid w:val="00632DCC"/>
    <w:rsid w:val="006332A2"/>
    <w:rsid w:val="00634F6E"/>
    <w:rsid w:val="0063529D"/>
    <w:rsid w:val="006357CE"/>
    <w:rsid w:val="00636FB5"/>
    <w:rsid w:val="006376B7"/>
    <w:rsid w:val="00637B74"/>
    <w:rsid w:val="00640339"/>
    <w:rsid w:val="0064129E"/>
    <w:rsid w:val="00642451"/>
    <w:rsid w:val="006431DF"/>
    <w:rsid w:val="006443BE"/>
    <w:rsid w:val="00644D0B"/>
    <w:rsid w:val="006451B2"/>
    <w:rsid w:val="00650052"/>
    <w:rsid w:val="00650794"/>
    <w:rsid w:val="006513E4"/>
    <w:rsid w:val="00651469"/>
    <w:rsid w:val="00651897"/>
    <w:rsid w:val="00651BB4"/>
    <w:rsid w:val="006529A5"/>
    <w:rsid w:val="0065360C"/>
    <w:rsid w:val="00654446"/>
    <w:rsid w:val="0065525A"/>
    <w:rsid w:val="00656818"/>
    <w:rsid w:val="00660DAB"/>
    <w:rsid w:val="00660F2E"/>
    <w:rsid w:val="006620A0"/>
    <w:rsid w:val="00662A1B"/>
    <w:rsid w:val="00662F9F"/>
    <w:rsid w:val="006664EB"/>
    <w:rsid w:val="00666EE0"/>
    <w:rsid w:val="006675FB"/>
    <w:rsid w:val="00667DCE"/>
    <w:rsid w:val="006708C7"/>
    <w:rsid w:val="00670966"/>
    <w:rsid w:val="00670A7F"/>
    <w:rsid w:val="00670A9F"/>
    <w:rsid w:val="0067118A"/>
    <w:rsid w:val="006713F7"/>
    <w:rsid w:val="006723B7"/>
    <w:rsid w:val="0067272C"/>
    <w:rsid w:val="0067421C"/>
    <w:rsid w:val="00675BF2"/>
    <w:rsid w:val="0067746F"/>
    <w:rsid w:val="00677CFA"/>
    <w:rsid w:val="006807D5"/>
    <w:rsid w:val="0068170B"/>
    <w:rsid w:val="006819F3"/>
    <w:rsid w:val="00681DEA"/>
    <w:rsid w:val="00682127"/>
    <w:rsid w:val="0068361D"/>
    <w:rsid w:val="00684051"/>
    <w:rsid w:val="00684551"/>
    <w:rsid w:val="00684918"/>
    <w:rsid w:val="0068556A"/>
    <w:rsid w:val="00685B8C"/>
    <w:rsid w:val="0068700C"/>
    <w:rsid w:val="00687E2B"/>
    <w:rsid w:val="006901F3"/>
    <w:rsid w:val="00690ECE"/>
    <w:rsid w:val="006915ED"/>
    <w:rsid w:val="0069396D"/>
    <w:rsid w:val="0069405C"/>
    <w:rsid w:val="006950F5"/>
    <w:rsid w:val="00695DEE"/>
    <w:rsid w:val="00696432"/>
    <w:rsid w:val="006A0036"/>
    <w:rsid w:val="006A06AC"/>
    <w:rsid w:val="006A0C2C"/>
    <w:rsid w:val="006A0E68"/>
    <w:rsid w:val="006A2E80"/>
    <w:rsid w:val="006A4ABD"/>
    <w:rsid w:val="006A63A3"/>
    <w:rsid w:val="006A64FF"/>
    <w:rsid w:val="006A723D"/>
    <w:rsid w:val="006A7645"/>
    <w:rsid w:val="006B2284"/>
    <w:rsid w:val="006B2A14"/>
    <w:rsid w:val="006B3BEA"/>
    <w:rsid w:val="006B6B99"/>
    <w:rsid w:val="006B6D7A"/>
    <w:rsid w:val="006B7260"/>
    <w:rsid w:val="006B7835"/>
    <w:rsid w:val="006C044E"/>
    <w:rsid w:val="006C2E32"/>
    <w:rsid w:val="006C31ED"/>
    <w:rsid w:val="006C3B6B"/>
    <w:rsid w:val="006C3ED6"/>
    <w:rsid w:val="006C54D1"/>
    <w:rsid w:val="006C6306"/>
    <w:rsid w:val="006D2775"/>
    <w:rsid w:val="006D27D8"/>
    <w:rsid w:val="006D2AC4"/>
    <w:rsid w:val="006D2E26"/>
    <w:rsid w:val="006D43AA"/>
    <w:rsid w:val="006D4F92"/>
    <w:rsid w:val="006D5AE3"/>
    <w:rsid w:val="006D6453"/>
    <w:rsid w:val="006D67F6"/>
    <w:rsid w:val="006D74CD"/>
    <w:rsid w:val="006E0205"/>
    <w:rsid w:val="006E1ABF"/>
    <w:rsid w:val="006E2298"/>
    <w:rsid w:val="006E29F2"/>
    <w:rsid w:val="006E31E2"/>
    <w:rsid w:val="006E479D"/>
    <w:rsid w:val="006E564F"/>
    <w:rsid w:val="006E74B1"/>
    <w:rsid w:val="006F12CA"/>
    <w:rsid w:val="006F13B3"/>
    <w:rsid w:val="006F2A92"/>
    <w:rsid w:val="006F3533"/>
    <w:rsid w:val="006F37ED"/>
    <w:rsid w:val="006F6FB7"/>
    <w:rsid w:val="006F7155"/>
    <w:rsid w:val="006F74A2"/>
    <w:rsid w:val="00700B9A"/>
    <w:rsid w:val="0070113A"/>
    <w:rsid w:val="0070179E"/>
    <w:rsid w:val="00703915"/>
    <w:rsid w:val="007060DA"/>
    <w:rsid w:val="00706508"/>
    <w:rsid w:val="007066E1"/>
    <w:rsid w:val="007074F5"/>
    <w:rsid w:val="007102D4"/>
    <w:rsid w:val="007119A8"/>
    <w:rsid w:val="00711A3C"/>
    <w:rsid w:val="0071233E"/>
    <w:rsid w:val="00712B12"/>
    <w:rsid w:val="00712FD2"/>
    <w:rsid w:val="007157CE"/>
    <w:rsid w:val="00716461"/>
    <w:rsid w:val="0071722F"/>
    <w:rsid w:val="0071791D"/>
    <w:rsid w:val="00717C35"/>
    <w:rsid w:val="00720389"/>
    <w:rsid w:val="00720C1F"/>
    <w:rsid w:val="00720DD3"/>
    <w:rsid w:val="00721012"/>
    <w:rsid w:val="007219B0"/>
    <w:rsid w:val="007223B7"/>
    <w:rsid w:val="00722676"/>
    <w:rsid w:val="00722CEF"/>
    <w:rsid w:val="0072690A"/>
    <w:rsid w:val="00726F56"/>
    <w:rsid w:val="00730195"/>
    <w:rsid w:val="00730502"/>
    <w:rsid w:val="007318FE"/>
    <w:rsid w:val="00732114"/>
    <w:rsid w:val="007324BA"/>
    <w:rsid w:val="00733EE3"/>
    <w:rsid w:val="00734565"/>
    <w:rsid w:val="0073722B"/>
    <w:rsid w:val="00737804"/>
    <w:rsid w:val="007405B0"/>
    <w:rsid w:val="00741A51"/>
    <w:rsid w:val="007451E9"/>
    <w:rsid w:val="00745C11"/>
    <w:rsid w:val="00745DE0"/>
    <w:rsid w:val="00746ABF"/>
    <w:rsid w:val="00747F71"/>
    <w:rsid w:val="0075025F"/>
    <w:rsid w:val="00750AF9"/>
    <w:rsid w:val="00750C28"/>
    <w:rsid w:val="00752376"/>
    <w:rsid w:val="00752C19"/>
    <w:rsid w:val="007532C0"/>
    <w:rsid w:val="007532D0"/>
    <w:rsid w:val="00753C3B"/>
    <w:rsid w:val="00753F46"/>
    <w:rsid w:val="007545A3"/>
    <w:rsid w:val="00757424"/>
    <w:rsid w:val="00757425"/>
    <w:rsid w:val="007602D4"/>
    <w:rsid w:val="0076142D"/>
    <w:rsid w:val="00762152"/>
    <w:rsid w:val="00762668"/>
    <w:rsid w:val="007635C6"/>
    <w:rsid w:val="00763D48"/>
    <w:rsid w:val="00764063"/>
    <w:rsid w:val="00766A00"/>
    <w:rsid w:val="00766F6A"/>
    <w:rsid w:val="0076713C"/>
    <w:rsid w:val="007708DF"/>
    <w:rsid w:val="007716EF"/>
    <w:rsid w:val="0077206A"/>
    <w:rsid w:val="00772876"/>
    <w:rsid w:val="00772F8D"/>
    <w:rsid w:val="007739FA"/>
    <w:rsid w:val="00774AC7"/>
    <w:rsid w:val="00775462"/>
    <w:rsid w:val="00775AEF"/>
    <w:rsid w:val="00776704"/>
    <w:rsid w:val="007767CC"/>
    <w:rsid w:val="00776EBA"/>
    <w:rsid w:val="00782338"/>
    <w:rsid w:val="0078388B"/>
    <w:rsid w:val="00785280"/>
    <w:rsid w:val="00785941"/>
    <w:rsid w:val="00786BB2"/>
    <w:rsid w:val="00786F08"/>
    <w:rsid w:val="007877D0"/>
    <w:rsid w:val="00787B59"/>
    <w:rsid w:val="00787F65"/>
    <w:rsid w:val="00787FA4"/>
    <w:rsid w:val="00791A9E"/>
    <w:rsid w:val="007929B5"/>
    <w:rsid w:val="00793037"/>
    <w:rsid w:val="0079329F"/>
    <w:rsid w:val="007941BB"/>
    <w:rsid w:val="00794AFE"/>
    <w:rsid w:val="0079510D"/>
    <w:rsid w:val="0079585F"/>
    <w:rsid w:val="007A0965"/>
    <w:rsid w:val="007A0E2A"/>
    <w:rsid w:val="007A310F"/>
    <w:rsid w:val="007A37E3"/>
    <w:rsid w:val="007A3869"/>
    <w:rsid w:val="007A40B6"/>
    <w:rsid w:val="007A58CB"/>
    <w:rsid w:val="007A6225"/>
    <w:rsid w:val="007A6FBC"/>
    <w:rsid w:val="007B0199"/>
    <w:rsid w:val="007B10B1"/>
    <w:rsid w:val="007B1698"/>
    <w:rsid w:val="007B4B73"/>
    <w:rsid w:val="007B4E0D"/>
    <w:rsid w:val="007B6114"/>
    <w:rsid w:val="007B6D1B"/>
    <w:rsid w:val="007B7C29"/>
    <w:rsid w:val="007C1216"/>
    <w:rsid w:val="007C1D17"/>
    <w:rsid w:val="007C2E3D"/>
    <w:rsid w:val="007C2FBC"/>
    <w:rsid w:val="007C4058"/>
    <w:rsid w:val="007C7324"/>
    <w:rsid w:val="007D08DE"/>
    <w:rsid w:val="007D1537"/>
    <w:rsid w:val="007D1AD7"/>
    <w:rsid w:val="007D252C"/>
    <w:rsid w:val="007D3C9D"/>
    <w:rsid w:val="007D58F9"/>
    <w:rsid w:val="007D59DD"/>
    <w:rsid w:val="007D677E"/>
    <w:rsid w:val="007D7166"/>
    <w:rsid w:val="007E0484"/>
    <w:rsid w:val="007E09AE"/>
    <w:rsid w:val="007E0D09"/>
    <w:rsid w:val="007E2733"/>
    <w:rsid w:val="007E45FC"/>
    <w:rsid w:val="007E49A4"/>
    <w:rsid w:val="007E598A"/>
    <w:rsid w:val="007E5C55"/>
    <w:rsid w:val="007E6602"/>
    <w:rsid w:val="007E6C28"/>
    <w:rsid w:val="007E7422"/>
    <w:rsid w:val="007E7761"/>
    <w:rsid w:val="007F0889"/>
    <w:rsid w:val="007F08D7"/>
    <w:rsid w:val="007F1EB0"/>
    <w:rsid w:val="007F2931"/>
    <w:rsid w:val="007F2C89"/>
    <w:rsid w:val="007F2E2A"/>
    <w:rsid w:val="007F3BCA"/>
    <w:rsid w:val="007F4C14"/>
    <w:rsid w:val="007F6B73"/>
    <w:rsid w:val="007F6BCF"/>
    <w:rsid w:val="008024DE"/>
    <w:rsid w:val="008048BE"/>
    <w:rsid w:val="008058FE"/>
    <w:rsid w:val="0080601D"/>
    <w:rsid w:val="008066C6"/>
    <w:rsid w:val="008075ED"/>
    <w:rsid w:val="00807997"/>
    <w:rsid w:val="008105B7"/>
    <w:rsid w:val="00812243"/>
    <w:rsid w:val="0081621D"/>
    <w:rsid w:val="008172F0"/>
    <w:rsid w:val="008218BA"/>
    <w:rsid w:val="0082382C"/>
    <w:rsid w:val="00824077"/>
    <w:rsid w:val="0082484F"/>
    <w:rsid w:val="00825228"/>
    <w:rsid w:val="0083008C"/>
    <w:rsid w:val="00831003"/>
    <w:rsid w:val="00831771"/>
    <w:rsid w:val="00831CAE"/>
    <w:rsid w:val="00832368"/>
    <w:rsid w:val="0083407F"/>
    <w:rsid w:val="0083497A"/>
    <w:rsid w:val="00834D8B"/>
    <w:rsid w:val="00840B86"/>
    <w:rsid w:val="008415C6"/>
    <w:rsid w:val="00841BC8"/>
    <w:rsid w:val="00841E67"/>
    <w:rsid w:val="0084220D"/>
    <w:rsid w:val="00842D93"/>
    <w:rsid w:val="00843C18"/>
    <w:rsid w:val="00844019"/>
    <w:rsid w:val="00845A13"/>
    <w:rsid w:val="008460C2"/>
    <w:rsid w:val="0084632A"/>
    <w:rsid w:val="00846E81"/>
    <w:rsid w:val="0084735F"/>
    <w:rsid w:val="00855BA4"/>
    <w:rsid w:val="00856BEF"/>
    <w:rsid w:val="00856EAA"/>
    <w:rsid w:val="00860203"/>
    <w:rsid w:val="008603D1"/>
    <w:rsid w:val="00861428"/>
    <w:rsid w:val="00862E25"/>
    <w:rsid w:val="0086314A"/>
    <w:rsid w:val="00866530"/>
    <w:rsid w:val="00866597"/>
    <w:rsid w:val="00867474"/>
    <w:rsid w:val="00870E26"/>
    <w:rsid w:val="00870EC6"/>
    <w:rsid w:val="00870FA2"/>
    <w:rsid w:val="00872EEC"/>
    <w:rsid w:val="00873FC7"/>
    <w:rsid w:val="0087669E"/>
    <w:rsid w:val="00876E1E"/>
    <w:rsid w:val="00881212"/>
    <w:rsid w:val="00882A0F"/>
    <w:rsid w:val="00883917"/>
    <w:rsid w:val="00884961"/>
    <w:rsid w:val="00885C2D"/>
    <w:rsid w:val="00886037"/>
    <w:rsid w:val="00886569"/>
    <w:rsid w:val="00886791"/>
    <w:rsid w:val="00887BBE"/>
    <w:rsid w:val="0089025B"/>
    <w:rsid w:val="0089260A"/>
    <w:rsid w:val="00893F94"/>
    <w:rsid w:val="00894582"/>
    <w:rsid w:val="008946DF"/>
    <w:rsid w:val="008953D0"/>
    <w:rsid w:val="00895B61"/>
    <w:rsid w:val="00895D6E"/>
    <w:rsid w:val="008A0BD2"/>
    <w:rsid w:val="008A3950"/>
    <w:rsid w:val="008A4E3E"/>
    <w:rsid w:val="008A4FE2"/>
    <w:rsid w:val="008B1179"/>
    <w:rsid w:val="008B158C"/>
    <w:rsid w:val="008B2234"/>
    <w:rsid w:val="008B3EC1"/>
    <w:rsid w:val="008B4213"/>
    <w:rsid w:val="008B5B5E"/>
    <w:rsid w:val="008B6A09"/>
    <w:rsid w:val="008C2480"/>
    <w:rsid w:val="008C3654"/>
    <w:rsid w:val="008C4DAD"/>
    <w:rsid w:val="008C7471"/>
    <w:rsid w:val="008C7F67"/>
    <w:rsid w:val="008D01AF"/>
    <w:rsid w:val="008D3468"/>
    <w:rsid w:val="008D3F83"/>
    <w:rsid w:val="008D41F9"/>
    <w:rsid w:val="008D490D"/>
    <w:rsid w:val="008D4D44"/>
    <w:rsid w:val="008D5DEB"/>
    <w:rsid w:val="008E04D2"/>
    <w:rsid w:val="008E1B1C"/>
    <w:rsid w:val="008E2202"/>
    <w:rsid w:val="008E3E1F"/>
    <w:rsid w:val="008E412F"/>
    <w:rsid w:val="008E55B6"/>
    <w:rsid w:val="008E5D4E"/>
    <w:rsid w:val="008E67A9"/>
    <w:rsid w:val="008E6C11"/>
    <w:rsid w:val="008E6F94"/>
    <w:rsid w:val="008E7E3A"/>
    <w:rsid w:val="008F02B1"/>
    <w:rsid w:val="008F0BD4"/>
    <w:rsid w:val="008F1A89"/>
    <w:rsid w:val="008F3CB9"/>
    <w:rsid w:val="008F44F5"/>
    <w:rsid w:val="008F5A27"/>
    <w:rsid w:val="008F5C93"/>
    <w:rsid w:val="008F5E2E"/>
    <w:rsid w:val="008F6339"/>
    <w:rsid w:val="00900BA8"/>
    <w:rsid w:val="00902684"/>
    <w:rsid w:val="00903A29"/>
    <w:rsid w:val="00904592"/>
    <w:rsid w:val="00904640"/>
    <w:rsid w:val="00904837"/>
    <w:rsid w:val="009055FE"/>
    <w:rsid w:val="00912026"/>
    <w:rsid w:val="00912BA4"/>
    <w:rsid w:val="009135DA"/>
    <w:rsid w:val="00913783"/>
    <w:rsid w:val="00913E0B"/>
    <w:rsid w:val="009149E2"/>
    <w:rsid w:val="0091506B"/>
    <w:rsid w:val="009173F3"/>
    <w:rsid w:val="009235CA"/>
    <w:rsid w:val="00924249"/>
    <w:rsid w:val="009247BA"/>
    <w:rsid w:val="009275AB"/>
    <w:rsid w:val="00930DD1"/>
    <w:rsid w:val="009316A6"/>
    <w:rsid w:val="00931996"/>
    <w:rsid w:val="00931A61"/>
    <w:rsid w:val="00931D4F"/>
    <w:rsid w:val="00932A77"/>
    <w:rsid w:val="00933B4C"/>
    <w:rsid w:val="00935E2A"/>
    <w:rsid w:val="009408DA"/>
    <w:rsid w:val="009423BB"/>
    <w:rsid w:val="0094377D"/>
    <w:rsid w:val="00943BD6"/>
    <w:rsid w:val="00943FCB"/>
    <w:rsid w:val="00944492"/>
    <w:rsid w:val="009468E4"/>
    <w:rsid w:val="00946C3E"/>
    <w:rsid w:val="00946CE8"/>
    <w:rsid w:val="00947497"/>
    <w:rsid w:val="00947A1D"/>
    <w:rsid w:val="00952291"/>
    <w:rsid w:val="0095273E"/>
    <w:rsid w:val="00953DCB"/>
    <w:rsid w:val="00953DFE"/>
    <w:rsid w:val="00955DDB"/>
    <w:rsid w:val="0095719C"/>
    <w:rsid w:val="00962030"/>
    <w:rsid w:val="00962B62"/>
    <w:rsid w:val="00963DC2"/>
    <w:rsid w:val="009650E2"/>
    <w:rsid w:val="009651BF"/>
    <w:rsid w:val="009731F3"/>
    <w:rsid w:val="009745D9"/>
    <w:rsid w:val="00974E92"/>
    <w:rsid w:val="00975510"/>
    <w:rsid w:val="00975A80"/>
    <w:rsid w:val="00976997"/>
    <w:rsid w:val="0097775A"/>
    <w:rsid w:val="00977B5E"/>
    <w:rsid w:val="00977CE8"/>
    <w:rsid w:val="0098037F"/>
    <w:rsid w:val="00980536"/>
    <w:rsid w:val="00980D02"/>
    <w:rsid w:val="00980E59"/>
    <w:rsid w:val="00980F2E"/>
    <w:rsid w:val="00981EBB"/>
    <w:rsid w:val="009856CA"/>
    <w:rsid w:val="00985A49"/>
    <w:rsid w:val="0098704F"/>
    <w:rsid w:val="00987701"/>
    <w:rsid w:val="009904A0"/>
    <w:rsid w:val="0099052F"/>
    <w:rsid w:val="00996159"/>
    <w:rsid w:val="009962F0"/>
    <w:rsid w:val="009A052F"/>
    <w:rsid w:val="009A0923"/>
    <w:rsid w:val="009A0EE6"/>
    <w:rsid w:val="009A1A29"/>
    <w:rsid w:val="009A4E5D"/>
    <w:rsid w:val="009A4F68"/>
    <w:rsid w:val="009A55BD"/>
    <w:rsid w:val="009A5EBD"/>
    <w:rsid w:val="009A6950"/>
    <w:rsid w:val="009A75EC"/>
    <w:rsid w:val="009B01DC"/>
    <w:rsid w:val="009B086A"/>
    <w:rsid w:val="009B400E"/>
    <w:rsid w:val="009B454D"/>
    <w:rsid w:val="009B5171"/>
    <w:rsid w:val="009B7E87"/>
    <w:rsid w:val="009C1E18"/>
    <w:rsid w:val="009C1EF1"/>
    <w:rsid w:val="009C288E"/>
    <w:rsid w:val="009C30A2"/>
    <w:rsid w:val="009C3EBE"/>
    <w:rsid w:val="009C506A"/>
    <w:rsid w:val="009C518A"/>
    <w:rsid w:val="009C5E93"/>
    <w:rsid w:val="009C6085"/>
    <w:rsid w:val="009C68A3"/>
    <w:rsid w:val="009C74E3"/>
    <w:rsid w:val="009D0374"/>
    <w:rsid w:val="009D0B6E"/>
    <w:rsid w:val="009D1094"/>
    <w:rsid w:val="009D10E1"/>
    <w:rsid w:val="009D1563"/>
    <w:rsid w:val="009D43D6"/>
    <w:rsid w:val="009D4A30"/>
    <w:rsid w:val="009D532B"/>
    <w:rsid w:val="009D6233"/>
    <w:rsid w:val="009D6CF1"/>
    <w:rsid w:val="009E076C"/>
    <w:rsid w:val="009E1106"/>
    <w:rsid w:val="009E15B0"/>
    <w:rsid w:val="009E1D6D"/>
    <w:rsid w:val="009E2B3F"/>
    <w:rsid w:val="009E34B0"/>
    <w:rsid w:val="009E3CA7"/>
    <w:rsid w:val="009E5A77"/>
    <w:rsid w:val="009E5F48"/>
    <w:rsid w:val="009E608B"/>
    <w:rsid w:val="009E61E9"/>
    <w:rsid w:val="009E6561"/>
    <w:rsid w:val="009E6D4E"/>
    <w:rsid w:val="009E758D"/>
    <w:rsid w:val="009F0DD0"/>
    <w:rsid w:val="009F0DD9"/>
    <w:rsid w:val="009F19A3"/>
    <w:rsid w:val="009F239A"/>
    <w:rsid w:val="009F3882"/>
    <w:rsid w:val="009F4A92"/>
    <w:rsid w:val="009F5337"/>
    <w:rsid w:val="009F718E"/>
    <w:rsid w:val="009F741A"/>
    <w:rsid w:val="00A00ABE"/>
    <w:rsid w:val="00A01956"/>
    <w:rsid w:val="00A02F05"/>
    <w:rsid w:val="00A03081"/>
    <w:rsid w:val="00A035C1"/>
    <w:rsid w:val="00A04876"/>
    <w:rsid w:val="00A04F60"/>
    <w:rsid w:val="00A0586B"/>
    <w:rsid w:val="00A05FC0"/>
    <w:rsid w:val="00A06D37"/>
    <w:rsid w:val="00A109E7"/>
    <w:rsid w:val="00A121CD"/>
    <w:rsid w:val="00A13D04"/>
    <w:rsid w:val="00A15630"/>
    <w:rsid w:val="00A16C6A"/>
    <w:rsid w:val="00A17758"/>
    <w:rsid w:val="00A22ACC"/>
    <w:rsid w:val="00A238E5"/>
    <w:rsid w:val="00A23DC8"/>
    <w:rsid w:val="00A24201"/>
    <w:rsid w:val="00A2494E"/>
    <w:rsid w:val="00A25A6F"/>
    <w:rsid w:val="00A26935"/>
    <w:rsid w:val="00A270B0"/>
    <w:rsid w:val="00A27268"/>
    <w:rsid w:val="00A27D36"/>
    <w:rsid w:val="00A3005F"/>
    <w:rsid w:val="00A30180"/>
    <w:rsid w:val="00A304DF"/>
    <w:rsid w:val="00A30772"/>
    <w:rsid w:val="00A31D67"/>
    <w:rsid w:val="00A37268"/>
    <w:rsid w:val="00A40997"/>
    <w:rsid w:val="00A40B5D"/>
    <w:rsid w:val="00A40E7F"/>
    <w:rsid w:val="00A414BA"/>
    <w:rsid w:val="00A41E78"/>
    <w:rsid w:val="00A4310B"/>
    <w:rsid w:val="00A462F7"/>
    <w:rsid w:val="00A46CD6"/>
    <w:rsid w:val="00A470C6"/>
    <w:rsid w:val="00A4722D"/>
    <w:rsid w:val="00A51F4C"/>
    <w:rsid w:val="00A52019"/>
    <w:rsid w:val="00A5215A"/>
    <w:rsid w:val="00A52908"/>
    <w:rsid w:val="00A53F7F"/>
    <w:rsid w:val="00A54D52"/>
    <w:rsid w:val="00A54EBE"/>
    <w:rsid w:val="00A56919"/>
    <w:rsid w:val="00A570C1"/>
    <w:rsid w:val="00A601A6"/>
    <w:rsid w:val="00A60F61"/>
    <w:rsid w:val="00A617EB"/>
    <w:rsid w:val="00A63693"/>
    <w:rsid w:val="00A63E4C"/>
    <w:rsid w:val="00A64704"/>
    <w:rsid w:val="00A65C26"/>
    <w:rsid w:val="00A661C6"/>
    <w:rsid w:val="00A675DD"/>
    <w:rsid w:val="00A70DCB"/>
    <w:rsid w:val="00A70F60"/>
    <w:rsid w:val="00A71C10"/>
    <w:rsid w:val="00A727B7"/>
    <w:rsid w:val="00A74FF2"/>
    <w:rsid w:val="00A750DB"/>
    <w:rsid w:val="00A75DFA"/>
    <w:rsid w:val="00A75F9A"/>
    <w:rsid w:val="00A76045"/>
    <w:rsid w:val="00A7659E"/>
    <w:rsid w:val="00A76ECC"/>
    <w:rsid w:val="00A77844"/>
    <w:rsid w:val="00A77A9C"/>
    <w:rsid w:val="00A81D0F"/>
    <w:rsid w:val="00A82BA6"/>
    <w:rsid w:val="00A83A52"/>
    <w:rsid w:val="00A844AE"/>
    <w:rsid w:val="00A8657E"/>
    <w:rsid w:val="00A87502"/>
    <w:rsid w:val="00A90439"/>
    <w:rsid w:val="00A90BED"/>
    <w:rsid w:val="00A91DB9"/>
    <w:rsid w:val="00A94053"/>
    <w:rsid w:val="00A949B8"/>
    <w:rsid w:val="00A94D41"/>
    <w:rsid w:val="00A9575B"/>
    <w:rsid w:val="00A95F9A"/>
    <w:rsid w:val="00A96B9C"/>
    <w:rsid w:val="00A96E63"/>
    <w:rsid w:val="00A97BE6"/>
    <w:rsid w:val="00A97C2C"/>
    <w:rsid w:val="00AA222A"/>
    <w:rsid w:val="00AA27F2"/>
    <w:rsid w:val="00AA322A"/>
    <w:rsid w:val="00AA6634"/>
    <w:rsid w:val="00AA7743"/>
    <w:rsid w:val="00AA794B"/>
    <w:rsid w:val="00AA7B44"/>
    <w:rsid w:val="00AB039F"/>
    <w:rsid w:val="00AB1402"/>
    <w:rsid w:val="00AB1A9C"/>
    <w:rsid w:val="00AB3D3F"/>
    <w:rsid w:val="00AB3E36"/>
    <w:rsid w:val="00AB42CD"/>
    <w:rsid w:val="00AC098F"/>
    <w:rsid w:val="00AC14D1"/>
    <w:rsid w:val="00AC1AEF"/>
    <w:rsid w:val="00AC3A83"/>
    <w:rsid w:val="00AC3CA1"/>
    <w:rsid w:val="00AC4065"/>
    <w:rsid w:val="00AC59C6"/>
    <w:rsid w:val="00AC5B7F"/>
    <w:rsid w:val="00AC7912"/>
    <w:rsid w:val="00AD5AC2"/>
    <w:rsid w:val="00AD5E64"/>
    <w:rsid w:val="00AE1A1A"/>
    <w:rsid w:val="00AE1D11"/>
    <w:rsid w:val="00AE2CA9"/>
    <w:rsid w:val="00AE362C"/>
    <w:rsid w:val="00AE3AF5"/>
    <w:rsid w:val="00AE3FE9"/>
    <w:rsid w:val="00AE51C2"/>
    <w:rsid w:val="00AE5BDC"/>
    <w:rsid w:val="00AE69A8"/>
    <w:rsid w:val="00AE729A"/>
    <w:rsid w:val="00AF00DB"/>
    <w:rsid w:val="00AF1678"/>
    <w:rsid w:val="00AF1E0D"/>
    <w:rsid w:val="00AF2178"/>
    <w:rsid w:val="00AF2FAB"/>
    <w:rsid w:val="00AF338A"/>
    <w:rsid w:val="00AF3595"/>
    <w:rsid w:val="00AF6BDE"/>
    <w:rsid w:val="00AF7158"/>
    <w:rsid w:val="00AF72D7"/>
    <w:rsid w:val="00AF7EB6"/>
    <w:rsid w:val="00B01E43"/>
    <w:rsid w:val="00B02680"/>
    <w:rsid w:val="00B03639"/>
    <w:rsid w:val="00B03BF0"/>
    <w:rsid w:val="00B06516"/>
    <w:rsid w:val="00B12695"/>
    <w:rsid w:val="00B128C3"/>
    <w:rsid w:val="00B134B2"/>
    <w:rsid w:val="00B13C14"/>
    <w:rsid w:val="00B13E02"/>
    <w:rsid w:val="00B14449"/>
    <w:rsid w:val="00B1459B"/>
    <w:rsid w:val="00B146DE"/>
    <w:rsid w:val="00B166A4"/>
    <w:rsid w:val="00B16C8E"/>
    <w:rsid w:val="00B176F3"/>
    <w:rsid w:val="00B20068"/>
    <w:rsid w:val="00B20121"/>
    <w:rsid w:val="00B20398"/>
    <w:rsid w:val="00B2070A"/>
    <w:rsid w:val="00B23328"/>
    <w:rsid w:val="00B23D3F"/>
    <w:rsid w:val="00B24A4B"/>
    <w:rsid w:val="00B269E4"/>
    <w:rsid w:val="00B300A4"/>
    <w:rsid w:val="00B301AE"/>
    <w:rsid w:val="00B302EE"/>
    <w:rsid w:val="00B30923"/>
    <w:rsid w:val="00B325F4"/>
    <w:rsid w:val="00B326ED"/>
    <w:rsid w:val="00B35FC7"/>
    <w:rsid w:val="00B36011"/>
    <w:rsid w:val="00B37A2F"/>
    <w:rsid w:val="00B41577"/>
    <w:rsid w:val="00B41C41"/>
    <w:rsid w:val="00B4235F"/>
    <w:rsid w:val="00B42C62"/>
    <w:rsid w:val="00B43FAE"/>
    <w:rsid w:val="00B45C69"/>
    <w:rsid w:val="00B4750B"/>
    <w:rsid w:val="00B5144C"/>
    <w:rsid w:val="00B5149B"/>
    <w:rsid w:val="00B51B69"/>
    <w:rsid w:val="00B52C83"/>
    <w:rsid w:val="00B534BA"/>
    <w:rsid w:val="00B543AA"/>
    <w:rsid w:val="00B54CCA"/>
    <w:rsid w:val="00B55A35"/>
    <w:rsid w:val="00B55BB2"/>
    <w:rsid w:val="00B55BBD"/>
    <w:rsid w:val="00B563ED"/>
    <w:rsid w:val="00B57F74"/>
    <w:rsid w:val="00B57F85"/>
    <w:rsid w:val="00B60295"/>
    <w:rsid w:val="00B618B8"/>
    <w:rsid w:val="00B61DC9"/>
    <w:rsid w:val="00B62BEC"/>
    <w:rsid w:val="00B62DD6"/>
    <w:rsid w:val="00B634CE"/>
    <w:rsid w:val="00B6445F"/>
    <w:rsid w:val="00B71FB1"/>
    <w:rsid w:val="00B7460B"/>
    <w:rsid w:val="00B7492C"/>
    <w:rsid w:val="00B74FDB"/>
    <w:rsid w:val="00B75698"/>
    <w:rsid w:val="00B8198B"/>
    <w:rsid w:val="00B81F62"/>
    <w:rsid w:val="00B82B89"/>
    <w:rsid w:val="00B83DAE"/>
    <w:rsid w:val="00B8435A"/>
    <w:rsid w:val="00B857B4"/>
    <w:rsid w:val="00B85C12"/>
    <w:rsid w:val="00B86316"/>
    <w:rsid w:val="00B86B2F"/>
    <w:rsid w:val="00B90B81"/>
    <w:rsid w:val="00B919D2"/>
    <w:rsid w:val="00B9220A"/>
    <w:rsid w:val="00B9265A"/>
    <w:rsid w:val="00B92F01"/>
    <w:rsid w:val="00B96B1B"/>
    <w:rsid w:val="00B973C7"/>
    <w:rsid w:val="00BA073E"/>
    <w:rsid w:val="00BA0BEB"/>
    <w:rsid w:val="00BA0DE4"/>
    <w:rsid w:val="00BA0F8B"/>
    <w:rsid w:val="00BA140C"/>
    <w:rsid w:val="00BA2E5A"/>
    <w:rsid w:val="00BA3236"/>
    <w:rsid w:val="00BA36F5"/>
    <w:rsid w:val="00BA408E"/>
    <w:rsid w:val="00BA50A2"/>
    <w:rsid w:val="00BA5641"/>
    <w:rsid w:val="00BA5EE9"/>
    <w:rsid w:val="00BA5FCD"/>
    <w:rsid w:val="00BA6F86"/>
    <w:rsid w:val="00BB06AF"/>
    <w:rsid w:val="00BB09CD"/>
    <w:rsid w:val="00BB0FC0"/>
    <w:rsid w:val="00BB1A89"/>
    <w:rsid w:val="00BB242A"/>
    <w:rsid w:val="00BB3150"/>
    <w:rsid w:val="00BB4D3F"/>
    <w:rsid w:val="00BB50F2"/>
    <w:rsid w:val="00BB6BD8"/>
    <w:rsid w:val="00BC11E8"/>
    <w:rsid w:val="00BC1772"/>
    <w:rsid w:val="00BC2911"/>
    <w:rsid w:val="00BC2F1A"/>
    <w:rsid w:val="00BC33E4"/>
    <w:rsid w:val="00BC35AE"/>
    <w:rsid w:val="00BC36A6"/>
    <w:rsid w:val="00BC5613"/>
    <w:rsid w:val="00BC726B"/>
    <w:rsid w:val="00BD0335"/>
    <w:rsid w:val="00BD06E0"/>
    <w:rsid w:val="00BD1954"/>
    <w:rsid w:val="00BD1E8E"/>
    <w:rsid w:val="00BD2540"/>
    <w:rsid w:val="00BD4D7E"/>
    <w:rsid w:val="00BD6C22"/>
    <w:rsid w:val="00BD7492"/>
    <w:rsid w:val="00BD7CF1"/>
    <w:rsid w:val="00BE0534"/>
    <w:rsid w:val="00BE111B"/>
    <w:rsid w:val="00BE12BD"/>
    <w:rsid w:val="00BE1D61"/>
    <w:rsid w:val="00BE2B6E"/>
    <w:rsid w:val="00BE4605"/>
    <w:rsid w:val="00BE5851"/>
    <w:rsid w:val="00BE6477"/>
    <w:rsid w:val="00BE6D7B"/>
    <w:rsid w:val="00BF01F0"/>
    <w:rsid w:val="00BF0CAD"/>
    <w:rsid w:val="00BF1B00"/>
    <w:rsid w:val="00BF4514"/>
    <w:rsid w:val="00BF4EB2"/>
    <w:rsid w:val="00BF5392"/>
    <w:rsid w:val="00BF6B46"/>
    <w:rsid w:val="00BF7732"/>
    <w:rsid w:val="00BF7804"/>
    <w:rsid w:val="00C00E40"/>
    <w:rsid w:val="00C023DC"/>
    <w:rsid w:val="00C03356"/>
    <w:rsid w:val="00C03A7B"/>
    <w:rsid w:val="00C04CC7"/>
    <w:rsid w:val="00C06776"/>
    <w:rsid w:val="00C06799"/>
    <w:rsid w:val="00C12AB4"/>
    <w:rsid w:val="00C13080"/>
    <w:rsid w:val="00C138A7"/>
    <w:rsid w:val="00C14281"/>
    <w:rsid w:val="00C17F7E"/>
    <w:rsid w:val="00C21741"/>
    <w:rsid w:val="00C21D1C"/>
    <w:rsid w:val="00C22B9E"/>
    <w:rsid w:val="00C22F02"/>
    <w:rsid w:val="00C23540"/>
    <w:rsid w:val="00C24335"/>
    <w:rsid w:val="00C247AC"/>
    <w:rsid w:val="00C251AA"/>
    <w:rsid w:val="00C2677F"/>
    <w:rsid w:val="00C26C07"/>
    <w:rsid w:val="00C30125"/>
    <w:rsid w:val="00C303D8"/>
    <w:rsid w:val="00C307D2"/>
    <w:rsid w:val="00C31D41"/>
    <w:rsid w:val="00C3545B"/>
    <w:rsid w:val="00C357C4"/>
    <w:rsid w:val="00C36F2A"/>
    <w:rsid w:val="00C404A4"/>
    <w:rsid w:val="00C4130F"/>
    <w:rsid w:val="00C41F3A"/>
    <w:rsid w:val="00C42384"/>
    <w:rsid w:val="00C42507"/>
    <w:rsid w:val="00C43A0E"/>
    <w:rsid w:val="00C43CC3"/>
    <w:rsid w:val="00C43EAF"/>
    <w:rsid w:val="00C447C1"/>
    <w:rsid w:val="00C44883"/>
    <w:rsid w:val="00C453E9"/>
    <w:rsid w:val="00C468DC"/>
    <w:rsid w:val="00C46C71"/>
    <w:rsid w:val="00C47FD6"/>
    <w:rsid w:val="00C502AF"/>
    <w:rsid w:val="00C52657"/>
    <w:rsid w:val="00C52C35"/>
    <w:rsid w:val="00C52D2B"/>
    <w:rsid w:val="00C530CA"/>
    <w:rsid w:val="00C541DD"/>
    <w:rsid w:val="00C54EAF"/>
    <w:rsid w:val="00C56CE7"/>
    <w:rsid w:val="00C56D61"/>
    <w:rsid w:val="00C57D4A"/>
    <w:rsid w:val="00C57F2E"/>
    <w:rsid w:val="00C604BD"/>
    <w:rsid w:val="00C64FA2"/>
    <w:rsid w:val="00C65CC4"/>
    <w:rsid w:val="00C66107"/>
    <w:rsid w:val="00C66B86"/>
    <w:rsid w:val="00C67555"/>
    <w:rsid w:val="00C71793"/>
    <w:rsid w:val="00C7184B"/>
    <w:rsid w:val="00C73C8B"/>
    <w:rsid w:val="00C7400C"/>
    <w:rsid w:val="00C741E4"/>
    <w:rsid w:val="00C74A3D"/>
    <w:rsid w:val="00C758FD"/>
    <w:rsid w:val="00C7631A"/>
    <w:rsid w:val="00C76CFE"/>
    <w:rsid w:val="00C776A3"/>
    <w:rsid w:val="00C805AF"/>
    <w:rsid w:val="00C80FD0"/>
    <w:rsid w:val="00C81AF8"/>
    <w:rsid w:val="00C837E6"/>
    <w:rsid w:val="00C857DC"/>
    <w:rsid w:val="00C87ADE"/>
    <w:rsid w:val="00C87BF4"/>
    <w:rsid w:val="00C90624"/>
    <w:rsid w:val="00C91D4D"/>
    <w:rsid w:val="00C93BBA"/>
    <w:rsid w:val="00CA171E"/>
    <w:rsid w:val="00CA2435"/>
    <w:rsid w:val="00CA3ACA"/>
    <w:rsid w:val="00CA495F"/>
    <w:rsid w:val="00CA5DAF"/>
    <w:rsid w:val="00CA640D"/>
    <w:rsid w:val="00CA69E3"/>
    <w:rsid w:val="00CB35AD"/>
    <w:rsid w:val="00CB460F"/>
    <w:rsid w:val="00CB5415"/>
    <w:rsid w:val="00CB5465"/>
    <w:rsid w:val="00CB5E8C"/>
    <w:rsid w:val="00CB6666"/>
    <w:rsid w:val="00CB6A17"/>
    <w:rsid w:val="00CB7465"/>
    <w:rsid w:val="00CB7B31"/>
    <w:rsid w:val="00CC0A52"/>
    <w:rsid w:val="00CC0E20"/>
    <w:rsid w:val="00CC2987"/>
    <w:rsid w:val="00CC2B52"/>
    <w:rsid w:val="00CC3136"/>
    <w:rsid w:val="00CC3160"/>
    <w:rsid w:val="00CC434B"/>
    <w:rsid w:val="00CC5EAC"/>
    <w:rsid w:val="00CC70E7"/>
    <w:rsid w:val="00CD291C"/>
    <w:rsid w:val="00CD2EE3"/>
    <w:rsid w:val="00CD30ED"/>
    <w:rsid w:val="00CD4071"/>
    <w:rsid w:val="00CD49AF"/>
    <w:rsid w:val="00CD713A"/>
    <w:rsid w:val="00CE029D"/>
    <w:rsid w:val="00CE02A8"/>
    <w:rsid w:val="00CE4CA8"/>
    <w:rsid w:val="00CE5812"/>
    <w:rsid w:val="00CE5A44"/>
    <w:rsid w:val="00CE6E15"/>
    <w:rsid w:val="00CF15B5"/>
    <w:rsid w:val="00CF30B9"/>
    <w:rsid w:val="00CF35E0"/>
    <w:rsid w:val="00CF3639"/>
    <w:rsid w:val="00CF4C6F"/>
    <w:rsid w:val="00CF516E"/>
    <w:rsid w:val="00CF5982"/>
    <w:rsid w:val="00CF7B9F"/>
    <w:rsid w:val="00D00580"/>
    <w:rsid w:val="00D00C9F"/>
    <w:rsid w:val="00D050BB"/>
    <w:rsid w:val="00D062B3"/>
    <w:rsid w:val="00D0641B"/>
    <w:rsid w:val="00D071C8"/>
    <w:rsid w:val="00D1053B"/>
    <w:rsid w:val="00D10891"/>
    <w:rsid w:val="00D12206"/>
    <w:rsid w:val="00D12855"/>
    <w:rsid w:val="00D12A42"/>
    <w:rsid w:val="00D13878"/>
    <w:rsid w:val="00D13B88"/>
    <w:rsid w:val="00D13D91"/>
    <w:rsid w:val="00D14073"/>
    <w:rsid w:val="00D15135"/>
    <w:rsid w:val="00D153FA"/>
    <w:rsid w:val="00D210DC"/>
    <w:rsid w:val="00D21F06"/>
    <w:rsid w:val="00D2247C"/>
    <w:rsid w:val="00D24CD2"/>
    <w:rsid w:val="00D24DC4"/>
    <w:rsid w:val="00D26FAF"/>
    <w:rsid w:val="00D307BB"/>
    <w:rsid w:val="00D30CF7"/>
    <w:rsid w:val="00D30D1F"/>
    <w:rsid w:val="00D3184A"/>
    <w:rsid w:val="00D31B72"/>
    <w:rsid w:val="00D32C7C"/>
    <w:rsid w:val="00D335C9"/>
    <w:rsid w:val="00D336FF"/>
    <w:rsid w:val="00D33974"/>
    <w:rsid w:val="00D33EAF"/>
    <w:rsid w:val="00D41633"/>
    <w:rsid w:val="00D422C3"/>
    <w:rsid w:val="00D4248F"/>
    <w:rsid w:val="00D42D8F"/>
    <w:rsid w:val="00D42EC5"/>
    <w:rsid w:val="00D45252"/>
    <w:rsid w:val="00D46BFA"/>
    <w:rsid w:val="00D51C06"/>
    <w:rsid w:val="00D51C69"/>
    <w:rsid w:val="00D52B75"/>
    <w:rsid w:val="00D536E2"/>
    <w:rsid w:val="00D54090"/>
    <w:rsid w:val="00D553F7"/>
    <w:rsid w:val="00D56824"/>
    <w:rsid w:val="00D57EAE"/>
    <w:rsid w:val="00D6056C"/>
    <w:rsid w:val="00D613D5"/>
    <w:rsid w:val="00D614FE"/>
    <w:rsid w:val="00D617A0"/>
    <w:rsid w:val="00D61910"/>
    <w:rsid w:val="00D619D8"/>
    <w:rsid w:val="00D62ABC"/>
    <w:rsid w:val="00D6335F"/>
    <w:rsid w:val="00D66311"/>
    <w:rsid w:val="00D72300"/>
    <w:rsid w:val="00D72B3B"/>
    <w:rsid w:val="00D776CA"/>
    <w:rsid w:val="00D778C9"/>
    <w:rsid w:val="00D77B26"/>
    <w:rsid w:val="00D77F2E"/>
    <w:rsid w:val="00D80FF8"/>
    <w:rsid w:val="00D81CDF"/>
    <w:rsid w:val="00D83059"/>
    <w:rsid w:val="00D8346F"/>
    <w:rsid w:val="00D83560"/>
    <w:rsid w:val="00D8444E"/>
    <w:rsid w:val="00D8568E"/>
    <w:rsid w:val="00D861F4"/>
    <w:rsid w:val="00D86D04"/>
    <w:rsid w:val="00D8765D"/>
    <w:rsid w:val="00D9067F"/>
    <w:rsid w:val="00D906C7"/>
    <w:rsid w:val="00D93039"/>
    <w:rsid w:val="00D93541"/>
    <w:rsid w:val="00D94503"/>
    <w:rsid w:val="00D95674"/>
    <w:rsid w:val="00D95910"/>
    <w:rsid w:val="00D96FC1"/>
    <w:rsid w:val="00DA0873"/>
    <w:rsid w:val="00DA1F30"/>
    <w:rsid w:val="00DA1FC2"/>
    <w:rsid w:val="00DA25C1"/>
    <w:rsid w:val="00DA47C2"/>
    <w:rsid w:val="00DA5F4B"/>
    <w:rsid w:val="00DA6A7C"/>
    <w:rsid w:val="00DA6C29"/>
    <w:rsid w:val="00DB248B"/>
    <w:rsid w:val="00DB368B"/>
    <w:rsid w:val="00DB570B"/>
    <w:rsid w:val="00DC4892"/>
    <w:rsid w:val="00DC4A11"/>
    <w:rsid w:val="00DC63B8"/>
    <w:rsid w:val="00DC6573"/>
    <w:rsid w:val="00DC7D48"/>
    <w:rsid w:val="00DD046F"/>
    <w:rsid w:val="00DD0804"/>
    <w:rsid w:val="00DD1278"/>
    <w:rsid w:val="00DD1F30"/>
    <w:rsid w:val="00DD24F9"/>
    <w:rsid w:val="00DD2CF7"/>
    <w:rsid w:val="00DD3066"/>
    <w:rsid w:val="00DD30F1"/>
    <w:rsid w:val="00DD381D"/>
    <w:rsid w:val="00DD47ED"/>
    <w:rsid w:val="00DD4D07"/>
    <w:rsid w:val="00DD4EDF"/>
    <w:rsid w:val="00DD59BD"/>
    <w:rsid w:val="00DD63DF"/>
    <w:rsid w:val="00DD646B"/>
    <w:rsid w:val="00DD6816"/>
    <w:rsid w:val="00DD6C68"/>
    <w:rsid w:val="00DD765B"/>
    <w:rsid w:val="00DE0B4A"/>
    <w:rsid w:val="00DE16B7"/>
    <w:rsid w:val="00DE1A7F"/>
    <w:rsid w:val="00DE1FC1"/>
    <w:rsid w:val="00DE3E75"/>
    <w:rsid w:val="00DE6058"/>
    <w:rsid w:val="00DE65A6"/>
    <w:rsid w:val="00DE6E8D"/>
    <w:rsid w:val="00DE72EB"/>
    <w:rsid w:val="00DF0645"/>
    <w:rsid w:val="00DF07F1"/>
    <w:rsid w:val="00DF0918"/>
    <w:rsid w:val="00DF0C0B"/>
    <w:rsid w:val="00DF5546"/>
    <w:rsid w:val="00DF5894"/>
    <w:rsid w:val="00DF5D67"/>
    <w:rsid w:val="00DF7438"/>
    <w:rsid w:val="00DF75B0"/>
    <w:rsid w:val="00DF7D70"/>
    <w:rsid w:val="00E00454"/>
    <w:rsid w:val="00E00636"/>
    <w:rsid w:val="00E00EEA"/>
    <w:rsid w:val="00E01513"/>
    <w:rsid w:val="00E0223D"/>
    <w:rsid w:val="00E0639E"/>
    <w:rsid w:val="00E06538"/>
    <w:rsid w:val="00E06F4A"/>
    <w:rsid w:val="00E07DEF"/>
    <w:rsid w:val="00E1165E"/>
    <w:rsid w:val="00E11A50"/>
    <w:rsid w:val="00E12070"/>
    <w:rsid w:val="00E12E08"/>
    <w:rsid w:val="00E1356D"/>
    <w:rsid w:val="00E17F54"/>
    <w:rsid w:val="00E20124"/>
    <w:rsid w:val="00E20216"/>
    <w:rsid w:val="00E223EA"/>
    <w:rsid w:val="00E22B20"/>
    <w:rsid w:val="00E2352B"/>
    <w:rsid w:val="00E2356A"/>
    <w:rsid w:val="00E2631F"/>
    <w:rsid w:val="00E27F34"/>
    <w:rsid w:val="00E31386"/>
    <w:rsid w:val="00E31472"/>
    <w:rsid w:val="00E322BD"/>
    <w:rsid w:val="00E32799"/>
    <w:rsid w:val="00E32C42"/>
    <w:rsid w:val="00E3386C"/>
    <w:rsid w:val="00E3455F"/>
    <w:rsid w:val="00E35D03"/>
    <w:rsid w:val="00E36441"/>
    <w:rsid w:val="00E36A39"/>
    <w:rsid w:val="00E40F34"/>
    <w:rsid w:val="00E413D3"/>
    <w:rsid w:val="00E42EDD"/>
    <w:rsid w:val="00E45448"/>
    <w:rsid w:val="00E4591D"/>
    <w:rsid w:val="00E478DC"/>
    <w:rsid w:val="00E50531"/>
    <w:rsid w:val="00E5064D"/>
    <w:rsid w:val="00E51531"/>
    <w:rsid w:val="00E5158D"/>
    <w:rsid w:val="00E51F35"/>
    <w:rsid w:val="00E560CF"/>
    <w:rsid w:val="00E56E2E"/>
    <w:rsid w:val="00E57565"/>
    <w:rsid w:val="00E57CB4"/>
    <w:rsid w:val="00E6083D"/>
    <w:rsid w:val="00E60968"/>
    <w:rsid w:val="00E60F6C"/>
    <w:rsid w:val="00E621EC"/>
    <w:rsid w:val="00E63352"/>
    <w:rsid w:val="00E63816"/>
    <w:rsid w:val="00E6386A"/>
    <w:rsid w:val="00E63CE0"/>
    <w:rsid w:val="00E63F2A"/>
    <w:rsid w:val="00E644CB"/>
    <w:rsid w:val="00E65760"/>
    <w:rsid w:val="00E65BB5"/>
    <w:rsid w:val="00E72A04"/>
    <w:rsid w:val="00E73640"/>
    <w:rsid w:val="00E74528"/>
    <w:rsid w:val="00E756D9"/>
    <w:rsid w:val="00E75A32"/>
    <w:rsid w:val="00E760B2"/>
    <w:rsid w:val="00E76222"/>
    <w:rsid w:val="00E76ACC"/>
    <w:rsid w:val="00E7777B"/>
    <w:rsid w:val="00E823F2"/>
    <w:rsid w:val="00E824E6"/>
    <w:rsid w:val="00E82681"/>
    <w:rsid w:val="00E832BE"/>
    <w:rsid w:val="00E83468"/>
    <w:rsid w:val="00E83C88"/>
    <w:rsid w:val="00E8466D"/>
    <w:rsid w:val="00E862F5"/>
    <w:rsid w:val="00E86BFC"/>
    <w:rsid w:val="00E92FF1"/>
    <w:rsid w:val="00E95719"/>
    <w:rsid w:val="00E966B3"/>
    <w:rsid w:val="00EA01B3"/>
    <w:rsid w:val="00EA16B7"/>
    <w:rsid w:val="00EA2E55"/>
    <w:rsid w:val="00EB0A03"/>
    <w:rsid w:val="00EB107F"/>
    <w:rsid w:val="00EB1FB0"/>
    <w:rsid w:val="00EB2CF1"/>
    <w:rsid w:val="00EB2E56"/>
    <w:rsid w:val="00EB4E08"/>
    <w:rsid w:val="00EB5CD7"/>
    <w:rsid w:val="00EB612B"/>
    <w:rsid w:val="00EB71EA"/>
    <w:rsid w:val="00EB7D43"/>
    <w:rsid w:val="00EC27F2"/>
    <w:rsid w:val="00EC2F90"/>
    <w:rsid w:val="00EC474F"/>
    <w:rsid w:val="00EC520A"/>
    <w:rsid w:val="00EC53B0"/>
    <w:rsid w:val="00EC6D1D"/>
    <w:rsid w:val="00EC6E83"/>
    <w:rsid w:val="00EC7DA1"/>
    <w:rsid w:val="00ED0195"/>
    <w:rsid w:val="00ED0D90"/>
    <w:rsid w:val="00ED0D9A"/>
    <w:rsid w:val="00ED10F9"/>
    <w:rsid w:val="00ED1C2F"/>
    <w:rsid w:val="00ED1CF0"/>
    <w:rsid w:val="00ED2141"/>
    <w:rsid w:val="00ED2B3C"/>
    <w:rsid w:val="00ED4C62"/>
    <w:rsid w:val="00ED4E86"/>
    <w:rsid w:val="00ED654C"/>
    <w:rsid w:val="00ED735B"/>
    <w:rsid w:val="00EE1E90"/>
    <w:rsid w:val="00EE2B9A"/>
    <w:rsid w:val="00EE3943"/>
    <w:rsid w:val="00EE3B21"/>
    <w:rsid w:val="00EE5F61"/>
    <w:rsid w:val="00EE68DE"/>
    <w:rsid w:val="00EE6EC5"/>
    <w:rsid w:val="00EE768E"/>
    <w:rsid w:val="00EF01B1"/>
    <w:rsid w:val="00EF19F3"/>
    <w:rsid w:val="00EF2AB7"/>
    <w:rsid w:val="00EF3121"/>
    <w:rsid w:val="00EF339B"/>
    <w:rsid w:val="00EF3D48"/>
    <w:rsid w:val="00EF5CE4"/>
    <w:rsid w:val="00EF6C57"/>
    <w:rsid w:val="00EF6C68"/>
    <w:rsid w:val="00F010A1"/>
    <w:rsid w:val="00F015AF"/>
    <w:rsid w:val="00F02838"/>
    <w:rsid w:val="00F0447B"/>
    <w:rsid w:val="00F05DA0"/>
    <w:rsid w:val="00F06D0A"/>
    <w:rsid w:val="00F0755F"/>
    <w:rsid w:val="00F07F4E"/>
    <w:rsid w:val="00F07FCD"/>
    <w:rsid w:val="00F102B4"/>
    <w:rsid w:val="00F1083D"/>
    <w:rsid w:val="00F10ED5"/>
    <w:rsid w:val="00F1175D"/>
    <w:rsid w:val="00F11E8F"/>
    <w:rsid w:val="00F13E00"/>
    <w:rsid w:val="00F14AF6"/>
    <w:rsid w:val="00F15C73"/>
    <w:rsid w:val="00F17483"/>
    <w:rsid w:val="00F17544"/>
    <w:rsid w:val="00F20AD1"/>
    <w:rsid w:val="00F21B75"/>
    <w:rsid w:val="00F22EE3"/>
    <w:rsid w:val="00F242EF"/>
    <w:rsid w:val="00F25365"/>
    <w:rsid w:val="00F272DF"/>
    <w:rsid w:val="00F32847"/>
    <w:rsid w:val="00F34738"/>
    <w:rsid w:val="00F34C23"/>
    <w:rsid w:val="00F400B9"/>
    <w:rsid w:val="00F40858"/>
    <w:rsid w:val="00F41A6D"/>
    <w:rsid w:val="00F43C6C"/>
    <w:rsid w:val="00F44371"/>
    <w:rsid w:val="00F50358"/>
    <w:rsid w:val="00F51A4B"/>
    <w:rsid w:val="00F53287"/>
    <w:rsid w:val="00F543B7"/>
    <w:rsid w:val="00F54EFC"/>
    <w:rsid w:val="00F5785E"/>
    <w:rsid w:val="00F579E3"/>
    <w:rsid w:val="00F601ED"/>
    <w:rsid w:val="00F60BAA"/>
    <w:rsid w:val="00F633B0"/>
    <w:rsid w:val="00F63E65"/>
    <w:rsid w:val="00F64013"/>
    <w:rsid w:val="00F6520A"/>
    <w:rsid w:val="00F657A1"/>
    <w:rsid w:val="00F67102"/>
    <w:rsid w:val="00F674B0"/>
    <w:rsid w:val="00F67935"/>
    <w:rsid w:val="00F67C7B"/>
    <w:rsid w:val="00F7093C"/>
    <w:rsid w:val="00F70FB1"/>
    <w:rsid w:val="00F71952"/>
    <w:rsid w:val="00F73CD3"/>
    <w:rsid w:val="00F8053D"/>
    <w:rsid w:val="00F81377"/>
    <w:rsid w:val="00F818CE"/>
    <w:rsid w:val="00F825A8"/>
    <w:rsid w:val="00F82671"/>
    <w:rsid w:val="00F82C15"/>
    <w:rsid w:val="00F85959"/>
    <w:rsid w:val="00F861D2"/>
    <w:rsid w:val="00F86A15"/>
    <w:rsid w:val="00F914D6"/>
    <w:rsid w:val="00F948BC"/>
    <w:rsid w:val="00F9490E"/>
    <w:rsid w:val="00F95C96"/>
    <w:rsid w:val="00F96E3D"/>
    <w:rsid w:val="00FA205E"/>
    <w:rsid w:val="00FA2183"/>
    <w:rsid w:val="00FA36BC"/>
    <w:rsid w:val="00FA47E6"/>
    <w:rsid w:val="00FA525D"/>
    <w:rsid w:val="00FA5B82"/>
    <w:rsid w:val="00FA74AD"/>
    <w:rsid w:val="00FB04B7"/>
    <w:rsid w:val="00FB0D9F"/>
    <w:rsid w:val="00FB1000"/>
    <w:rsid w:val="00FB19B2"/>
    <w:rsid w:val="00FB1F5A"/>
    <w:rsid w:val="00FB2264"/>
    <w:rsid w:val="00FB39CD"/>
    <w:rsid w:val="00FB3BD9"/>
    <w:rsid w:val="00FB4C46"/>
    <w:rsid w:val="00FB7F22"/>
    <w:rsid w:val="00FC0645"/>
    <w:rsid w:val="00FC07C1"/>
    <w:rsid w:val="00FC1E4C"/>
    <w:rsid w:val="00FC7AFA"/>
    <w:rsid w:val="00FC7FDD"/>
    <w:rsid w:val="00FD01AE"/>
    <w:rsid w:val="00FD1C9F"/>
    <w:rsid w:val="00FD2292"/>
    <w:rsid w:val="00FD4132"/>
    <w:rsid w:val="00FD6F01"/>
    <w:rsid w:val="00FE1144"/>
    <w:rsid w:val="00FE1F6B"/>
    <w:rsid w:val="00FE3B49"/>
    <w:rsid w:val="00FE42BC"/>
    <w:rsid w:val="00FE4A70"/>
    <w:rsid w:val="00FE5907"/>
    <w:rsid w:val="00FE5C37"/>
    <w:rsid w:val="00FE633B"/>
    <w:rsid w:val="00FE6645"/>
    <w:rsid w:val="00FF0103"/>
    <w:rsid w:val="00FF0191"/>
    <w:rsid w:val="00FF1A58"/>
    <w:rsid w:val="00FF2514"/>
    <w:rsid w:val="00FF2CC0"/>
    <w:rsid w:val="00FF43A0"/>
    <w:rsid w:val="00FF6488"/>
    <w:rsid w:val="00FF6D0C"/>
    <w:rsid w:val="00FF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F7A2AA"/>
  <w15:docId w15:val="{9F21349C-113C-485A-A039-99CC283B9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FA7"/>
    <w:pPr>
      <w:spacing w:after="15" w:line="268" w:lineRule="auto"/>
      <w:ind w:left="5726" w:right="1709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0" w:lineRule="auto"/>
      <w:ind w:left="5726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4" w:line="270" w:lineRule="auto"/>
      <w:ind w:left="5726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28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FF4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99"/>
    <w:rsid w:val="00401F48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color w:val="auto"/>
      <w:sz w:val="22"/>
      <w:lang w:val="ru-RU" w:eastAsia="ru-RU"/>
    </w:rPr>
  </w:style>
  <w:style w:type="paragraph" w:styleId="a4">
    <w:name w:val="List Paragraph"/>
    <w:basedOn w:val="a"/>
    <w:uiPriority w:val="34"/>
    <w:qFormat/>
    <w:rsid w:val="003E79F4"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/>
      <w:color w:val="auto"/>
      <w:sz w:val="22"/>
      <w:lang w:val="ru-RU" w:eastAsia="en-US"/>
    </w:rPr>
  </w:style>
  <w:style w:type="paragraph" w:styleId="a5">
    <w:name w:val="Balloon Text"/>
    <w:basedOn w:val="a"/>
    <w:link w:val="a6"/>
    <w:uiPriority w:val="99"/>
    <w:semiHidden/>
    <w:unhideWhenUsed/>
    <w:rsid w:val="00AB03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B039F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772876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table" w:customStyle="1" w:styleId="11">
    <w:name w:val="Сетка таблицы1"/>
    <w:basedOn w:val="a1"/>
    <w:next w:val="a3"/>
    <w:uiPriority w:val="59"/>
    <w:rsid w:val="00DD046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DD046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rsid w:val="0076215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customStyle="1" w:styleId="a7">
    <w:name w:val="Содержимое таблицы"/>
    <w:basedOn w:val="a"/>
    <w:rsid w:val="00194EB4"/>
    <w:pPr>
      <w:suppressLineNumbers/>
      <w:suppressAutoHyphens/>
      <w:spacing w:after="0" w:line="240" w:lineRule="auto"/>
      <w:ind w:left="0" w:right="0" w:firstLine="0"/>
      <w:jc w:val="left"/>
    </w:pPr>
    <w:rPr>
      <w:rFonts w:ascii="Liberation Serif" w:eastAsia="SimSun" w:hAnsi="Liberation Serif" w:cs="Arial"/>
      <w:color w:val="auto"/>
      <w:kern w:val="2"/>
      <w:sz w:val="24"/>
      <w:szCs w:val="24"/>
      <w:lang w:val="ru-RU" w:eastAsia="zh-CN" w:bidi="hi-IN"/>
    </w:rPr>
  </w:style>
  <w:style w:type="character" w:styleId="a8">
    <w:name w:val="Hyperlink"/>
    <w:uiPriority w:val="99"/>
    <w:unhideWhenUsed/>
    <w:rsid w:val="00B36011"/>
    <w:rPr>
      <w:color w:val="0563C1"/>
      <w:u w:val="single"/>
    </w:rPr>
  </w:style>
  <w:style w:type="paragraph" w:customStyle="1" w:styleId="12">
    <w:name w:val="Без інтервалів1"/>
    <w:qFormat/>
    <w:rsid w:val="00B36011"/>
    <w:pPr>
      <w:spacing w:after="0" w:line="240" w:lineRule="auto"/>
    </w:pPr>
    <w:rPr>
      <w:rFonts w:ascii="Calibri" w:eastAsia="Times New Roman" w:hAnsi="Calibri" w:cs="Times New Roman"/>
      <w:lang w:val="ru-RU" w:eastAsia="en-US"/>
    </w:rPr>
  </w:style>
  <w:style w:type="character" w:customStyle="1" w:styleId="rvts23">
    <w:name w:val="rvts23"/>
    <w:basedOn w:val="a0"/>
    <w:rsid w:val="00B36011"/>
  </w:style>
  <w:style w:type="paragraph" w:styleId="a9">
    <w:name w:val="footer"/>
    <w:basedOn w:val="a"/>
    <w:link w:val="aa"/>
    <w:uiPriority w:val="99"/>
    <w:unhideWhenUsed/>
    <w:rsid w:val="00786F0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786F08"/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header"/>
    <w:basedOn w:val="a"/>
    <w:link w:val="ac"/>
    <w:uiPriority w:val="99"/>
    <w:unhideWhenUsed/>
    <w:rsid w:val="00786F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ac">
    <w:name w:val="Верхній колонтитул Знак"/>
    <w:basedOn w:val="a0"/>
    <w:link w:val="ab"/>
    <w:uiPriority w:val="99"/>
    <w:rsid w:val="00786F08"/>
    <w:rPr>
      <w:rFonts w:cs="Times New Roman"/>
    </w:rPr>
  </w:style>
  <w:style w:type="paragraph" w:customStyle="1" w:styleId="13">
    <w:name w:val="Обычный (Интернет)1"/>
    <w:basedOn w:val="a"/>
    <w:uiPriority w:val="99"/>
    <w:unhideWhenUsed/>
    <w:rsid w:val="008E22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val="ru-RU" w:eastAsia="ru-RU"/>
    </w:rPr>
  </w:style>
  <w:style w:type="paragraph" w:customStyle="1" w:styleId="Default">
    <w:name w:val="Default"/>
    <w:rsid w:val="008E22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customStyle="1" w:styleId="22">
    <w:name w:val="Заголовок №2_"/>
    <w:link w:val="23"/>
    <w:rsid w:val="008B223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rsid w:val="008B2234"/>
    <w:pPr>
      <w:widowControl w:val="0"/>
      <w:shd w:val="clear" w:color="auto" w:fill="FFFFFF"/>
      <w:spacing w:after="300" w:line="240" w:lineRule="auto"/>
      <w:ind w:left="0" w:right="0" w:firstLine="0"/>
      <w:jc w:val="center"/>
      <w:outlineLvl w:val="1"/>
    </w:pPr>
    <w:rPr>
      <w:b/>
      <w:bCs/>
      <w:color w:val="auto"/>
      <w:szCs w:val="28"/>
    </w:rPr>
  </w:style>
  <w:style w:type="character" w:customStyle="1" w:styleId="apple-converted-space">
    <w:name w:val="apple-converted-space"/>
    <w:basedOn w:val="a0"/>
    <w:rsid w:val="00A27268"/>
  </w:style>
  <w:style w:type="paragraph" w:customStyle="1" w:styleId="14">
    <w:name w:val="Без інтервалів1"/>
    <w:qFormat/>
    <w:rsid w:val="00AC14D1"/>
    <w:pPr>
      <w:spacing w:after="0" w:line="240" w:lineRule="auto"/>
    </w:pPr>
    <w:rPr>
      <w:rFonts w:ascii="Calibri" w:eastAsia="Times New Roman" w:hAnsi="Calibri" w:cs="Times New Roman"/>
      <w:lang w:val="ru-RU" w:eastAsia="en-US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6F74A2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A7904"/>
    <w:rPr>
      <w:color w:val="954F72" w:themeColor="followedHyperlink"/>
      <w:u w:val="single"/>
    </w:rPr>
  </w:style>
  <w:style w:type="character" w:styleId="ae">
    <w:name w:val="Unresolved Mention"/>
    <w:basedOn w:val="a0"/>
    <w:uiPriority w:val="99"/>
    <w:semiHidden/>
    <w:unhideWhenUsed/>
    <w:rsid w:val="00904837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unhideWhenUsed/>
    <w:rsid w:val="007F2C89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  <w:lang w:eastAsia="ru-RU"/>
    </w:rPr>
  </w:style>
  <w:style w:type="character" w:customStyle="1" w:styleId="fontstyle01">
    <w:name w:val="fontstyle01"/>
    <w:rsid w:val="007F2C89"/>
    <w:rPr>
      <w:rFonts w:ascii="Cambria" w:hAnsi="Cambria"/>
      <w:color w:val="000000"/>
      <w:sz w:val="22"/>
    </w:rPr>
  </w:style>
  <w:style w:type="character" w:styleId="af0">
    <w:name w:val="annotation reference"/>
    <w:basedOn w:val="a0"/>
    <w:uiPriority w:val="99"/>
    <w:semiHidden/>
    <w:unhideWhenUsed/>
    <w:rsid w:val="000D4B90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0D4B90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rsid w:val="000D4B90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D4B90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0D4B90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34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zakon.rada.gov.ua/laws/show/2745-19" TargetMode="External"/><Relationship Id="rId18" Type="http://schemas.openxmlformats.org/officeDocument/2006/relationships/hyperlink" Target="https://zakon.rada.gov.ua/laws/show/2801-12" TargetMode="External"/><Relationship Id="rId26" Type="http://schemas.openxmlformats.org/officeDocument/2006/relationships/hyperlink" Target="https://zakon.rada.gov.ua/laws/show/929-2016-%D0%BF" TargetMode="External"/><Relationship Id="rId39" Type="http://schemas.openxmlformats.org/officeDocument/2006/relationships/hyperlink" Target="https://zakon.rada.gov.ua/rada/show/va327609-10" TargetMode="External"/><Relationship Id="rId21" Type="http://schemas.openxmlformats.org/officeDocument/2006/relationships/hyperlink" Target="https://zakon.rada.gov.ua/laws/show/722/2019" TargetMode="External"/><Relationship Id="rId34" Type="http://schemas.openxmlformats.org/officeDocument/2006/relationships/hyperlink" Target="https://zakon.rada.gov.ua/laws/show/z0502-20" TargetMode="External"/><Relationship Id="rId42" Type="http://schemas.openxmlformats.org/officeDocument/2006/relationships/hyperlink" Target="https://surli.cc/qaulnw" TargetMode="External"/><Relationship Id="rId47" Type="http://schemas.openxmlformats.org/officeDocument/2006/relationships/header" Target="header4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zakon.rada.gov.ua/laws/show/4742-20" TargetMode="External"/><Relationship Id="rId29" Type="http://schemas.openxmlformats.org/officeDocument/2006/relationships/hyperlink" Target="https://mon.gov.ua/static-objects/mon/sites/1/vishcha-osvita/2026/09/metodicni-zmini.pdf" TargetMode="External"/><Relationship Id="rId11" Type="http://schemas.openxmlformats.org/officeDocument/2006/relationships/hyperlink" Target="https://register.nqa.gov.ua/uploads/8afe6edf-c0d8-457b-a65b-4eedd7090422.pdf" TargetMode="External"/><Relationship Id="rId24" Type="http://schemas.openxmlformats.org/officeDocument/2006/relationships/hyperlink" Target="https://zakon.rada.gov.ua/laws/show/266-2015-%D0%BF" TargetMode="External"/><Relationship Id="rId32" Type="http://schemas.openxmlformats.org/officeDocument/2006/relationships/hyperlink" Target="https://mon.gov.ua/static-objects/mon/sites/1/vishcha-osvita/2026/09/nakaz-zmini-opo.pdf" TargetMode="External"/><Relationship Id="rId37" Type="http://schemas.openxmlformats.org/officeDocument/2006/relationships/hyperlink" Target="https://zakon.rada.gov.ua/laws/show/z1109-25" TargetMode="External"/><Relationship Id="rId40" Type="http://schemas.openxmlformats.org/officeDocument/2006/relationships/hyperlink" Target="https://register.nqa.gov.ua/uploads/0/491-profstandart_asistent_farmacev%20ta.pdf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zakon.rada.gov.ua/laws/show/4574-20" TargetMode="External"/><Relationship Id="rId23" Type="http://schemas.openxmlformats.org/officeDocument/2006/relationships/hyperlink" Target="https://zakon.rada.gov.ua/laws/show/984_013-05" TargetMode="External"/><Relationship Id="rId28" Type="http://schemas.openxmlformats.org/officeDocument/2006/relationships/hyperlink" Target="https://zakon.rada.gov.ua/laws/show/z1054-23" TargetMode="External"/><Relationship Id="rId36" Type="http://schemas.openxmlformats.org/officeDocument/2006/relationships/hyperlink" Target="file:///C:/Users/Natali/Downloads/6a31011d7e4e0575238558.pdf" TargetMode="External"/><Relationship Id="rId49" Type="http://schemas.openxmlformats.org/officeDocument/2006/relationships/header" Target="header6.xml"/><Relationship Id="rId10" Type="http://schemas.openxmlformats.org/officeDocument/2006/relationships/hyperlink" Target="https://register.nqa.gov.ua/uploads/9e9f71c0-5dd3-4ce0-be63-aa05881ac597.pdf" TargetMode="External"/><Relationship Id="rId19" Type="http://schemas.openxmlformats.org/officeDocument/2006/relationships/hyperlink" Target="https://zakon.rada.gov.ua/laws/show/2469-20" TargetMode="External"/><Relationship Id="rId31" Type="http://schemas.openxmlformats.org/officeDocument/2006/relationships/hyperlink" Target="https://surl.li/yzwyjw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1341-2011-%D0%BF" TargetMode="External"/><Relationship Id="rId14" Type="http://schemas.openxmlformats.org/officeDocument/2006/relationships/hyperlink" Target="https://zakon.rada.gov.ua/laws/show/1556-18" TargetMode="External"/><Relationship Id="rId22" Type="http://schemas.openxmlformats.org/officeDocument/2006/relationships/hyperlink" Target="https://zakon.rada.gov.ua/laws/show/1341-2011-%D0%BF" TargetMode="External"/><Relationship Id="rId27" Type="http://schemas.openxmlformats.org/officeDocument/2006/relationships/hyperlink" Target="https://zakon.rada.gov.ua/laws/show/z1833-24" TargetMode="External"/><Relationship Id="rId30" Type="http://schemas.openxmlformats.org/officeDocument/2006/relationships/hyperlink" Target="file:///C:\Users\Natalia\Downloads\%2013.07.2020%20&#8470;%20918" TargetMode="External"/><Relationship Id="rId35" Type="http://schemas.openxmlformats.org/officeDocument/2006/relationships/hyperlink" Target="https://zakon.rada.gov.ua/laws/show/z0328-22" TargetMode="External"/><Relationship Id="rId43" Type="http://schemas.openxmlformats.org/officeDocument/2006/relationships/header" Target="header2.xml"/><Relationship Id="rId48" Type="http://schemas.openxmlformats.org/officeDocument/2006/relationships/header" Target="header5.xml"/><Relationship Id="rId8" Type="http://schemas.openxmlformats.org/officeDocument/2006/relationships/header" Target="header1.xm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zakon.rada.gov.ua/laws/show/2145-19" TargetMode="External"/><Relationship Id="rId17" Type="http://schemas.openxmlformats.org/officeDocument/2006/relationships/hyperlink" Target="https://zakon.rada.gov.ua/laws/show/1700-18" TargetMode="External"/><Relationship Id="rId25" Type="http://schemas.openxmlformats.org/officeDocument/2006/relationships/hyperlink" Target="https://zakon.rada.gov.ua/laws/show/497-2021-%D0%BF" TargetMode="External"/><Relationship Id="rId33" Type="http://schemas.openxmlformats.org/officeDocument/2006/relationships/hyperlink" Target="https://mon.gov.ua/npa/pro-zatverdzhennia-typovoi-prohramy-navchalnoi-dystsypliny-osnovy-natsionalnoho-sprotyvu" TargetMode="External"/><Relationship Id="rId38" Type="http://schemas.openxmlformats.org/officeDocument/2006/relationships/hyperlink" Target="https://zakon.rada.gov.ua/laws/show/z0279-19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zakon.rada.gov.ua/laws/show/2834-20" TargetMode="External"/><Relationship Id="rId41" Type="http://schemas.openxmlformats.org/officeDocument/2006/relationships/hyperlink" Target="https://register.nqa.gov.ua/uploads/8afe6edf-c0d8-457b-a65b-4eedd7090%20422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2F101C-DF37-4883-B36A-9C0EA9265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24245</Words>
  <Characters>13821</Characters>
  <Application>Microsoft Office Word</Application>
  <DocSecurity>0</DocSecurity>
  <Lines>115</Lines>
  <Paragraphs>75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ЗАТВЕРДЖЕНО</vt:lpstr>
      <vt:lpstr>ЗАТВЕРДЖЕНО</vt:lpstr>
    </vt:vector>
  </TitlesOfParts>
  <Company/>
  <LinksUpToDate>false</LinksUpToDate>
  <CharactersWithSpaces>37991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am</dc:creator>
  <cp:keywords/>
  <dc:description/>
  <cp:lastModifiedBy>User</cp:lastModifiedBy>
  <cp:revision>3</cp:revision>
  <cp:lastPrinted>2026-08-12T11:11:00Z</cp:lastPrinted>
  <dcterms:created xsi:type="dcterms:W3CDTF">2026-10-05T12:06:00Z</dcterms:created>
  <dcterms:modified xsi:type="dcterms:W3CDTF">2026-10-05T12:48:00Z</dcterms:modified>
</cp:coreProperties>
</file>