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32" w:rsidRDefault="00756A32" w:rsidP="00756A32">
      <w:pPr>
        <w:pBdr>
          <w:top w:val="nil"/>
          <w:left w:val="nil"/>
          <w:bottom w:val="nil"/>
          <w:right w:val="nil"/>
          <w:between w:val="nil"/>
        </w:pBdr>
        <w:ind w:firstLine="709"/>
        <w:jc w:val="center"/>
        <w:rPr>
          <w:color w:val="000000"/>
          <w:sz w:val="28"/>
          <w:szCs w:val="28"/>
        </w:rPr>
      </w:pPr>
      <w:r>
        <w:rPr>
          <w:b/>
          <w:bCs/>
          <w:smallCaps/>
          <w:color w:val="000000"/>
          <w:sz w:val="28"/>
          <w:szCs w:val="28"/>
        </w:rPr>
        <w:t xml:space="preserve">ПРИМІРНИЙ ДОГОВІР </w:t>
      </w:r>
    </w:p>
    <w:p w:rsidR="00756A32" w:rsidRDefault="00756A32" w:rsidP="00756A32">
      <w:pPr>
        <w:pBdr>
          <w:top w:val="nil"/>
          <w:left w:val="nil"/>
          <w:bottom w:val="nil"/>
          <w:right w:val="nil"/>
          <w:between w:val="nil"/>
        </w:pBdr>
        <w:ind w:firstLine="709"/>
        <w:jc w:val="center"/>
        <w:rPr>
          <w:color w:val="000000"/>
          <w:sz w:val="28"/>
          <w:szCs w:val="28"/>
        </w:rPr>
      </w:pPr>
      <w:r>
        <w:rPr>
          <w:b/>
          <w:bCs/>
          <w:smallCaps/>
          <w:color w:val="000000"/>
          <w:sz w:val="28"/>
          <w:szCs w:val="28"/>
        </w:rPr>
        <w:t>ПРО НАДАННЯ МАТЕРІАЛЬНО-ТЕХНІЧНОЇ БАЗИ</w:t>
      </w:r>
    </w:p>
    <w:p w:rsidR="00756A32" w:rsidRDefault="00756A32" w:rsidP="00E06B72">
      <w:pPr>
        <w:pBdr>
          <w:top w:val="nil"/>
          <w:left w:val="nil"/>
          <w:bottom w:val="nil"/>
          <w:right w:val="nil"/>
          <w:between w:val="nil"/>
        </w:pBdr>
        <w:spacing w:after="240"/>
        <w:jc w:val="center"/>
        <w:rPr>
          <w:color w:val="000000"/>
          <w:sz w:val="28"/>
          <w:szCs w:val="28"/>
        </w:rPr>
      </w:pPr>
      <w:r>
        <w:rPr>
          <w:b/>
          <w:bCs/>
          <w:smallCaps/>
          <w:color w:val="000000"/>
          <w:sz w:val="28"/>
          <w:szCs w:val="28"/>
        </w:rPr>
        <w:t xml:space="preserve">ДЛЯ ВИКОРИСТАННЯ </w:t>
      </w:r>
      <w:r>
        <w:rPr>
          <w:b/>
          <w:bCs/>
          <w:smallCaps/>
          <w:sz w:val="28"/>
          <w:szCs w:val="28"/>
        </w:rPr>
        <w:t>В</w:t>
      </w:r>
      <w:r>
        <w:rPr>
          <w:b/>
          <w:bCs/>
          <w:smallCaps/>
          <w:color w:val="000000"/>
          <w:sz w:val="28"/>
          <w:szCs w:val="28"/>
        </w:rPr>
        <w:t xml:space="preserve"> ОСВІТНЬОМУ ПРОЦЕСІ</w:t>
      </w:r>
    </w:p>
    <w:p w:rsidR="00756A32" w:rsidRDefault="00756A32" w:rsidP="00756A32">
      <w:pPr>
        <w:pBdr>
          <w:top w:val="nil"/>
          <w:left w:val="nil"/>
          <w:bottom w:val="nil"/>
          <w:right w:val="nil"/>
          <w:between w:val="nil"/>
        </w:pBdr>
        <w:spacing w:after="240"/>
        <w:ind w:firstLine="709"/>
        <w:jc w:val="both"/>
        <w:rPr>
          <w:color w:val="000000"/>
          <w:sz w:val="28"/>
          <w:szCs w:val="28"/>
        </w:rPr>
      </w:pPr>
      <w:r>
        <w:rPr>
          <w:color w:val="000000"/>
          <w:sz w:val="28"/>
          <w:szCs w:val="28"/>
        </w:rPr>
        <w:t>______________</w:t>
      </w:r>
      <w:r>
        <w:rPr>
          <w:color w:val="000000"/>
          <w:sz w:val="28"/>
          <w:szCs w:val="28"/>
        </w:rPr>
        <w:tab/>
      </w:r>
      <w:r>
        <w:rPr>
          <w:color w:val="000000"/>
          <w:sz w:val="28"/>
          <w:szCs w:val="28"/>
        </w:rPr>
        <w:tab/>
      </w:r>
      <w:r>
        <w:rPr>
          <w:color w:val="000000"/>
          <w:sz w:val="28"/>
          <w:szCs w:val="28"/>
        </w:rPr>
        <w:tab/>
      </w:r>
      <w:r>
        <w:rPr>
          <w:sz w:val="28"/>
          <w:szCs w:val="28"/>
        </w:rPr>
        <w:tab/>
      </w:r>
      <w:r>
        <w:rPr>
          <w:color w:val="000000"/>
          <w:sz w:val="28"/>
          <w:szCs w:val="28"/>
        </w:rPr>
        <w:t xml:space="preserve"> «____»_____________ 20</w:t>
      </w:r>
      <w:r>
        <w:rPr>
          <w:sz w:val="28"/>
          <w:szCs w:val="28"/>
        </w:rPr>
        <w:t>_</w:t>
      </w:r>
      <w:r>
        <w:rPr>
          <w:color w:val="000000"/>
          <w:sz w:val="28"/>
          <w:szCs w:val="28"/>
        </w:rPr>
        <w:t>_ року</w:t>
      </w:r>
    </w:p>
    <w:p w:rsidR="00756A32" w:rsidRPr="008C07EA" w:rsidRDefault="00756A32" w:rsidP="00756A32">
      <w:pPr>
        <w:ind w:firstLine="709"/>
        <w:jc w:val="both"/>
        <w:rPr>
          <w:sz w:val="28"/>
          <w:szCs w:val="28"/>
          <w:lang w:val="uk-UA"/>
        </w:rPr>
      </w:pPr>
      <w:r>
        <w:rPr>
          <w:sz w:val="28"/>
          <w:szCs w:val="28"/>
        </w:rPr>
        <w:t>Заклад професійної освіти _____________________________________</w:t>
      </w:r>
      <w:r>
        <w:rPr>
          <w:sz w:val="28"/>
          <w:szCs w:val="28"/>
          <w:lang w:val="uk-UA"/>
        </w:rPr>
        <w:t>_</w:t>
      </w:r>
    </w:p>
    <w:p w:rsidR="00756A32" w:rsidRDefault="00756A32" w:rsidP="00756A32">
      <w:pPr>
        <w:ind w:firstLine="709"/>
        <w:jc w:val="center"/>
        <w:rPr>
          <w:i/>
          <w:iCs/>
          <w:sz w:val="22"/>
          <w:szCs w:val="22"/>
        </w:rPr>
      </w:pPr>
      <w:r>
        <w:rPr>
          <w:i/>
          <w:iCs/>
          <w:sz w:val="22"/>
          <w:szCs w:val="22"/>
          <w:lang w:val="uk-UA"/>
        </w:rPr>
        <w:t xml:space="preserve">                               </w:t>
      </w:r>
      <w:r>
        <w:rPr>
          <w:i/>
          <w:iCs/>
          <w:sz w:val="22"/>
          <w:szCs w:val="22"/>
        </w:rPr>
        <w:t>(найменування закладу освіти)</w:t>
      </w:r>
    </w:p>
    <w:p w:rsidR="00756A32" w:rsidRPr="008C07EA" w:rsidRDefault="00756A32" w:rsidP="00756A32">
      <w:pPr>
        <w:spacing w:after="240"/>
        <w:jc w:val="both"/>
        <w:rPr>
          <w:sz w:val="28"/>
          <w:szCs w:val="28"/>
          <w:lang w:val="uk-UA"/>
        </w:rPr>
      </w:pPr>
      <w:r>
        <w:rPr>
          <w:sz w:val="28"/>
          <w:szCs w:val="28"/>
        </w:rPr>
        <w:t>_____________________________________________________________</w:t>
      </w:r>
      <w:r>
        <w:rPr>
          <w:sz w:val="28"/>
          <w:szCs w:val="28"/>
          <w:lang w:val="uk-UA"/>
        </w:rPr>
        <w:t>_____</w:t>
      </w:r>
    </w:p>
    <w:p w:rsidR="00756A32" w:rsidRDefault="00756A32" w:rsidP="00756A32">
      <w:pPr>
        <w:spacing w:after="240"/>
        <w:ind w:firstLine="709"/>
        <w:jc w:val="both"/>
        <w:rPr>
          <w:sz w:val="28"/>
          <w:szCs w:val="28"/>
        </w:rPr>
      </w:pPr>
      <w:r>
        <w:rPr>
          <w:sz w:val="28"/>
          <w:szCs w:val="28"/>
        </w:rPr>
        <w:t>(далі – «Заклад освіти»)</w:t>
      </w:r>
    </w:p>
    <w:p w:rsidR="00756A32" w:rsidRPr="008C07EA" w:rsidRDefault="00756A32" w:rsidP="00756A32">
      <w:pPr>
        <w:ind w:firstLine="709"/>
        <w:jc w:val="both"/>
        <w:rPr>
          <w:sz w:val="28"/>
          <w:szCs w:val="28"/>
          <w:lang w:val="uk-UA"/>
        </w:rPr>
      </w:pPr>
      <w:r>
        <w:rPr>
          <w:sz w:val="28"/>
          <w:szCs w:val="28"/>
        </w:rPr>
        <w:t>в особі _______________________________________________</w:t>
      </w:r>
      <w:r>
        <w:rPr>
          <w:sz w:val="28"/>
          <w:szCs w:val="28"/>
          <w:lang w:val="uk-UA"/>
        </w:rPr>
        <w:t>________</w:t>
      </w:r>
    </w:p>
    <w:p w:rsidR="00756A32" w:rsidRDefault="00756A32" w:rsidP="00756A32">
      <w:pPr>
        <w:ind w:firstLine="709"/>
        <w:rPr>
          <w:i/>
          <w:iCs/>
          <w:sz w:val="22"/>
          <w:szCs w:val="22"/>
        </w:rPr>
      </w:pPr>
      <w:r>
        <w:rPr>
          <w:i/>
          <w:iCs/>
          <w:sz w:val="22"/>
          <w:szCs w:val="22"/>
        </w:rPr>
        <w:t>(посада, прізвище, власне ім’я, по батькові (за наявності))</w:t>
      </w:r>
    </w:p>
    <w:p w:rsidR="00756A32" w:rsidRPr="008C07EA" w:rsidRDefault="00756A32" w:rsidP="00756A32">
      <w:pPr>
        <w:spacing w:after="240"/>
        <w:jc w:val="both"/>
        <w:rPr>
          <w:sz w:val="28"/>
          <w:szCs w:val="28"/>
          <w:lang w:val="uk-UA"/>
        </w:rPr>
      </w:pPr>
      <w:r>
        <w:rPr>
          <w:sz w:val="28"/>
          <w:szCs w:val="28"/>
        </w:rPr>
        <w:t>_____________________________________________________________</w:t>
      </w:r>
      <w:r>
        <w:rPr>
          <w:sz w:val="28"/>
          <w:szCs w:val="28"/>
          <w:lang w:val="uk-UA"/>
        </w:rPr>
        <w:t>_____</w:t>
      </w:r>
    </w:p>
    <w:p w:rsidR="00756A32" w:rsidRDefault="00756A32" w:rsidP="00756A32">
      <w:pPr>
        <w:ind w:firstLine="709"/>
        <w:jc w:val="both"/>
        <w:rPr>
          <w:sz w:val="28"/>
          <w:szCs w:val="28"/>
        </w:rPr>
      </w:pPr>
      <w:r>
        <w:rPr>
          <w:sz w:val="28"/>
          <w:szCs w:val="28"/>
        </w:rPr>
        <w:t>яка/який діє на підставі __</w:t>
      </w:r>
      <w:r>
        <w:rPr>
          <w:sz w:val="28"/>
          <w:szCs w:val="28"/>
          <w:lang w:val="uk-UA"/>
        </w:rPr>
        <w:t>_</w:t>
      </w:r>
      <w:r>
        <w:rPr>
          <w:sz w:val="28"/>
          <w:szCs w:val="28"/>
        </w:rPr>
        <w:t>______________________________________,</w:t>
      </w:r>
    </w:p>
    <w:p w:rsidR="00756A32" w:rsidRDefault="00756A32" w:rsidP="00756A32">
      <w:pPr>
        <w:ind w:firstLine="709"/>
        <w:jc w:val="center"/>
        <w:rPr>
          <w:i/>
          <w:iCs/>
          <w:sz w:val="22"/>
          <w:szCs w:val="22"/>
        </w:rPr>
      </w:pPr>
      <w:r>
        <w:rPr>
          <w:i/>
          <w:iCs/>
          <w:sz w:val="22"/>
          <w:szCs w:val="22"/>
          <w:lang w:val="uk-UA"/>
        </w:rPr>
        <w:t xml:space="preserve"> </w:t>
      </w:r>
      <w:r>
        <w:rPr>
          <w:i/>
          <w:iCs/>
          <w:sz w:val="22"/>
          <w:szCs w:val="22"/>
        </w:rPr>
        <w:t>(назва, дата, номер документа)</w:t>
      </w:r>
    </w:p>
    <w:p w:rsidR="00756A32" w:rsidRPr="008C07EA" w:rsidRDefault="00756A32" w:rsidP="00756A32">
      <w:pPr>
        <w:spacing w:after="240"/>
        <w:jc w:val="both"/>
        <w:rPr>
          <w:sz w:val="28"/>
          <w:szCs w:val="28"/>
          <w:lang w:val="uk-UA"/>
        </w:rPr>
      </w:pPr>
      <w:r>
        <w:rPr>
          <w:sz w:val="28"/>
          <w:szCs w:val="28"/>
        </w:rPr>
        <w:t>_____________________________________________________________</w:t>
      </w:r>
      <w:r>
        <w:rPr>
          <w:sz w:val="28"/>
          <w:szCs w:val="28"/>
          <w:lang w:val="uk-UA"/>
        </w:rPr>
        <w:t>_____</w:t>
      </w:r>
    </w:p>
    <w:p w:rsidR="00756A32" w:rsidRDefault="00756A32" w:rsidP="00756A32">
      <w:pPr>
        <w:spacing w:after="240"/>
        <w:ind w:firstLine="709"/>
        <w:jc w:val="both"/>
        <w:rPr>
          <w:sz w:val="28"/>
          <w:szCs w:val="28"/>
        </w:rPr>
      </w:pPr>
      <w:r>
        <w:rPr>
          <w:sz w:val="28"/>
          <w:szCs w:val="28"/>
        </w:rPr>
        <w:t>з однієї сторони,</w:t>
      </w:r>
    </w:p>
    <w:p w:rsidR="00756A32" w:rsidRPr="00835874" w:rsidRDefault="00756A32" w:rsidP="00756A32">
      <w:pPr>
        <w:ind w:firstLine="709"/>
        <w:jc w:val="both"/>
        <w:rPr>
          <w:sz w:val="28"/>
          <w:szCs w:val="28"/>
          <w:lang w:val="uk-UA"/>
        </w:rPr>
      </w:pPr>
      <w:r>
        <w:rPr>
          <w:sz w:val="28"/>
          <w:szCs w:val="28"/>
        </w:rPr>
        <w:t>та _______________________________________________________________</w:t>
      </w:r>
      <w:r>
        <w:rPr>
          <w:sz w:val="28"/>
          <w:szCs w:val="28"/>
          <w:lang w:val="uk-UA"/>
        </w:rPr>
        <w:t>___</w:t>
      </w:r>
    </w:p>
    <w:p w:rsidR="00756A32" w:rsidRDefault="00756A32" w:rsidP="00756A32">
      <w:pPr>
        <w:spacing w:after="240"/>
        <w:ind w:firstLine="709"/>
        <w:jc w:val="center"/>
        <w:rPr>
          <w:i/>
          <w:iCs/>
          <w:sz w:val="22"/>
          <w:szCs w:val="22"/>
        </w:rPr>
      </w:pPr>
      <w:r>
        <w:rPr>
          <w:i/>
          <w:iCs/>
          <w:sz w:val="22"/>
          <w:szCs w:val="22"/>
        </w:rPr>
        <w:t>(найменування суб’єкта господарювання)</w:t>
      </w:r>
    </w:p>
    <w:p w:rsidR="00756A32" w:rsidRDefault="00756A32" w:rsidP="00756A32">
      <w:pPr>
        <w:ind w:firstLine="709"/>
        <w:jc w:val="both"/>
        <w:rPr>
          <w:sz w:val="28"/>
          <w:szCs w:val="28"/>
        </w:rPr>
      </w:pPr>
      <w:r>
        <w:rPr>
          <w:sz w:val="28"/>
          <w:szCs w:val="28"/>
        </w:rPr>
        <w:t>(далі – «Суб’єкт господарювання») в особі _________</w:t>
      </w:r>
      <w:r>
        <w:rPr>
          <w:sz w:val="28"/>
          <w:szCs w:val="28"/>
          <w:lang w:val="uk-UA"/>
        </w:rPr>
        <w:t>_</w:t>
      </w:r>
      <w:r>
        <w:rPr>
          <w:sz w:val="28"/>
          <w:szCs w:val="28"/>
        </w:rPr>
        <w:t>______________</w:t>
      </w:r>
    </w:p>
    <w:p w:rsidR="00756A32" w:rsidRDefault="00756A32" w:rsidP="0055375E">
      <w:pPr>
        <w:ind w:firstLine="709"/>
        <w:jc w:val="center"/>
        <w:rPr>
          <w:i/>
          <w:iCs/>
          <w:sz w:val="22"/>
          <w:szCs w:val="22"/>
        </w:rPr>
      </w:pPr>
      <w:r>
        <w:rPr>
          <w:i/>
          <w:iCs/>
          <w:sz w:val="22"/>
          <w:szCs w:val="22"/>
          <w:lang w:val="uk-UA"/>
        </w:rPr>
        <w:t xml:space="preserve">                                                                                               </w:t>
      </w:r>
      <w:r>
        <w:rPr>
          <w:i/>
          <w:iCs/>
          <w:sz w:val="22"/>
          <w:szCs w:val="22"/>
        </w:rPr>
        <w:t>(посада</w:t>
      </w:r>
      <w:bookmarkStart w:id="0" w:name="_GoBack"/>
      <w:bookmarkEnd w:id="0"/>
      <w:r>
        <w:rPr>
          <w:i/>
          <w:iCs/>
          <w:sz w:val="22"/>
          <w:szCs w:val="22"/>
        </w:rPr>
        <w:t xml:space="preserve">, прізвище, власне ім’я, </w:t>
      </w:r>
    </w:p>
    <w:p w:rsidR="00756A32" w:rsidRPr="00835874" w:rsidRDefault="00756A32" w:rsidP="00756A32">
      <w:pPr>
        <w:jc w:val="both"/>
        <w:rPr>
          <w:sz w:val="28"/>
          <w:szCs w:val="28"/>
          <w:lang w:val="uk-UA"/>
        </w:rPr>
      </w:pPr>
      <w:r>
        <w:rPr>
          <w:sz w:val="28"/>
          <w:szCs w:val="28"/>
          <w:lang w:val="uk-UA"/>
        </w:rPr>
        <w:t>__________________________________________________________________</w:t>
      </w:r>
    </w:p>
    <w:p w:rsidR="00756A32" w:rsidRDefault="00756A32" w:rsidP="00756A32">
      <w:pPr>
        <w:spacing w:after="240"/>
        <w:ind w:firstLine="709"/>
        <w:jc w:val="center"/>
        <w:rPr>
          <w:i/>
          <w:iCs/>
          <w:sz w:val="22"/>
          <w:szCs w:val="22"/>
        </w:rPr>
      </w:pPr>
      <w:r>
        <w:rPr>
          <w:i/>
          <w:iCs/>
          <w:sz w:val="22"/>
          <w:szCs w:val="22"/>
        </w:rPr>
        <w:t>по батькові (за наявності))</w:t>
      </w:r>
    </w:p>
    <w:p w:rsidR="00756A32" w:rsidRDefault="00756A32" w:rsidP="00756A32">
      <w:pPr>
        <w:spacing w:before="240"/>
        <w:ind w:firstLine="709"/>
        <w:jc w:val="both"/>
        <w:rPr>
          <w:sz w:val="28"/>
          <w:szCs w:val="28"/>
        </w:rPr>
      </w:pPr>
      <w:r>
        <w:rPr>
          <w:sz w:val="28"/>
          <w:szCs w:val="28"/>
        </w:rPr>
        <w:t>яка/який діє на підставі ________________________________________</w:t>
      </w:r>
    </w:p>
    <w:p w:rsidR="00756A32" w:rsidRDefault="00756A32" w:rsidP="00756A32">
      <w:pPr>
        <w:ind w:firstLine="709"/>
        <w:jc w:val="center"/>
        <w:rPr>
          <w:sz w:val="28"/>
          <w:szCs w:val="28"/>
        </w:rPr>
      </w:pPr>
      <w:r>
        <w:rPr>
          <w:i/>
          <w:iCs/>
          <w:sz w:val="22"/>
          <w:szCs w:val="22"/>
          <w:lang w:val="uk-UA"/>
        </w:rPr>
        <w:t xml:space="preserve">                                            </w:t>
      </w:r>
      <w:r>
        <w:rPr>
          <w:i/>
          <w:iCs/>
          <w:sz w:val="22"/>
          <w:szCs w:val="22"/>
        </w:rPr>
        <w:t>(назва, дата, номер документа)</w:t>
      </w:r>
    </w:p>
    <w:p w:rsidR="00756A32" w:rsidRPr="00835874" w:rsidRDefault="00756A32" w:rsidP="00756A32">
      <w:pPr>
        <w:spacing w:after="240"/>
        <w:ind w:right="2"/>
        <w:jc w:val="both"/>
        <w:rPr>
          <w:sz w:val="28"/>
          <w:szCs w:val="28"/>
          <w:lang w:val="uk-UA"/>
        </w:rPr>
      </w:pPr>
      <w:bookmarkStart w:id="1" w:name="_heading=h.z4vok7ezb714" w:colFirst="0" w:colLast="0"/>
      <w:bookmarkEnd w:id="1"/>
      <w:r>
        <w:rPr>
          <w:sz w:val="28"/>
          <w:szCs w:val="28"/>
          <w:lang w:val="uk-UA"/>
        </w:rPr>
        <w:t>__________________________________________________________________</w:t>
      </w:r>
    </w:p>
    <w:p w:rsidR="00756A32" w:rsidRDefault="00756A32" w:rsidP="00756A32">
      <w:pPr>
        <w:spacing w:after="240"/>
        <w:ind w:right="2" w:firstLine="709"/>
        <w:jc w:val="both"/>
        <w:rPr>
          <w:sz w:val="28"/>
          <w:szCs w:val="28"/>
        </w:rPr>
      </w:pPr>
      <w:r>
        <w:rPr>
          <w:sz w:val="28"/>
          <w:szCs w:val="28"/>
        </w:rPr>
        <w:t xml:space="preserve">з іншої сторони (далі разом – «Сторони», а кожен окремо – «Сторона»),  </w:t>
      </w:r>
      <w:r>
        <w:rPr>
          <w:color w:val="000000"/>
          <w:sz w:val="28"/>
          <w:szCs w:val="28"/>
        </w:rPr>
        <w:t xml:space="preserve">уклали цей Договір </w:t>
      </w:r>
      <w:r>
        <w:rPr>
          <w:sz w:val="28"/>
          <w:szCs w:val="28"/>
        </w:rPr>
        <w:t xml:space="preserve">про надання матеріально-технічної бази для використання в освітньому процесі </w:t>
      </w:r>
      <w:r>
        <w:rPr>
          <w:color w:val="000000"/>
          <w:sz w:val="28"/>
          <w:szCs w:val="28"/>
        </w:rPr>
        <w:t xml:space="preserve"> (далі  – «Договір») про таке:</w:t>
      </w:r>
    </w:p>
    <w:p w:rsidR="00756A32" w:rsidRDefault="00756A32" w:rsidP="00756A32">
      <w:pPr>
        <w:pBdr>
          <w:top w:val="nil"/>
          <w:left w:val="nil"/>
          <w:bottom w:val="nil"/>
          <w:right w:val="nil"/>
          <w:between w:val="nil"/>
        </w:pBdr>
        <w:spacing w:after="240"/>
        <w:ind w:firstLine="709"/>
        <w:jc w:val="center"/>
        <w:rPr>
          <w:color w:val="000000"/>
          <w:sz w:val="28"/>
          <w:szCs w:val="28"/>
        </w:rPr>
      </w:pPr>
      <w:r>
        <w:rPr>
          <w:b/>
          <w:bCs/>
          <w:color w:val="000000"/>
          <w:sz w:val="28"/>
          <w:szCs w:val="28"/>
        </w:rPr>
        <w:t xml:space="preserve">1. ПРЕДМЕТ </w:t>
      </w:r>
      <w:r>
        <w:rPr>
          <w:b/>
          <w:bCs/>
          <w:sz w:val="28"/>
          <w:szCs w:val="28"/>
        </w:rPr>
        <w:t>ДОГОВОРУ</w:t>
      </w:r>
      <w:r>
        <w:rPr>
          <w:b/>
          <w:bCs/>
          <w:color w:val="000000"/>
          <w:sz w:val="28"/>
          <w:szCs w:val="28"/>
        </w:rPr>
        <w:t xml:space="preserve"> </w:t>
      </w:r>
    </w:p>
    <w:p w:rsidR="00756A32" w:rsidRDefault="00756A32" w:rsidP="00756A32">
      <w:pPr>
        <w:pBdr>
          <w:top w:val="nil"/>
          <w:left w:val="nil"/>
          <w:bottom w:val="nil"/>
          <w:right w:val="nil"/>
          <w:between w:val="nil"/>
        </w:pBdr>
        <w:spacing w:after="240"/>
        <w:ind w:firstLine="709"/>
        <w:jc w:val="both"/>
        <w:rPr>
          <w:color w:val="000000"/>
          <w:sz w:val="28"/>
          <w:szCs w:val="28"/>
        </w:rPr>
      </w:pPr>
      <w:r>
        <w:rPr>
          <w:color w:val="000000"/>
          <w:sz w:val="28"/>
          <w:szCs w:val="28"/>
        </w:rPr>
        <w:t xml:space="preserve">1.1. За цим Договором </w:t>
      </w:r>
      <w:r>
        <w:rPr>
          <w:sz w:val="28"/>
          <w:szCs w:val="28"/>
        </w:rPr>
        <w:t xml:space="preserve">Суб’єкт господарювання </w:t>
      </w:r>
      <w:r>
        <w:rPr>
          <w:color w:val="000000"/>
          <w:sz w:val="28"/>
          <w:szCs w:val="28"/>
        </w:rPr>
        <w:t>безоплатно надає в користування З</w:t>
      </w:r>
      <w:r>
        <w:rPr>
          <w:sz w:val="28"/>
          <w:szCs w:val="28"/>
        </w:rPr>
        <w:t>акладу освіти</w:t>
      </w:r>
      <w:r>
        <w:rPr>
          <w:color w:val="000000"/>
          <w:sz w:val="28"/>
          <w:szCs w:val="28"/>
        </w:rPr>
        <w:t xml:space="preserve"> об’єкти матеріально-технічної бази </w:t>
      </w:r>
      <w:r>
        <w:rPr>
          <w:sz w:val="28"/>
          <w:szCs w:val="28"/>
        </w:rPr>
        <w:t>Суб’єкта господарювання</w:t>
      </w:r>
      <w:r>
        <w:rPr>
          <w:color w:val="000000"/>
          <w:sz w:val="28"/>
          <w:szCs w:val="28"/>
        </w:rPr>
        <w:t xml:space="preserve">, перелік та місцезнаходження, </w:t>
      </w:r>
      <w:r>
        <w:rPr>
          <w:sz w:val="28"/>
          <w:szCs w:val="28"/>
        </w:rPr>
        <w:t>графік</w:t>
      </w:r>
      <w:r>
        <w:rPr>
          <w:color w:val="000000"/>
          <w:sz w:val="28"/>
          <w:szCs w:val="28"/>
        </w:rPr>
        <w:t xml:space="preserve"> використання яких вказано у Додатку 1 до цього Договору (далі – «МТБ»), а З</w:t>
      </w:r>
      <w:r>
        <w:rPr>
          <w:sz w:val="28"/>
          <w:szCs w:val="28"/>
        </w:rPr>
        <w:t>аклад освіти</w:t>
      </w:r>
      <w:r>
        <w:rPr>
          <w:color w:val="000000"/>
          <w:sz w:val="28"/>
          <w:szCs w:val="28"/>
        </w:rPr>
        <w:t xml:space="preserve"> використ</w:t>
      </w:r>
      <w:r>
        <w:rPr>
          <w:sz w:val="28"/>
          <w:szCs w:val="28"/>
        </w:rPr>
        <w:t>овує МТБ</w:t>
      </w:r>
      <w:r>
        <w:rPr>
          <w:color w:val="000000"/>
          <w:sz w:val="28"/>
          <w:szCs w:val="28"/>
        </w:rPr>
        <w:t xml:space="preserve"> </w:t>
      </w:r>
      <w:r>
        <w:rPr>
          <w:sz w:val="28"/>
          <w:szCs w:val="28"/>
        </w:rPr>
        <w:t>в</w:t>
      </w:r>
      <w:r>
        <w:rPr>
          <w:color w:val="000000"/>
          <w:sz w:val="28"/>
          <w:szCs w:val="28"/>
        </w:rPr>
        <w:t xml:space="preserve"> освітньому процесі</w:t>
      </w:r>
      <w:r>
        <w:rPr>
          <w:sz w:val="28"/>
          <w:szCs w:val="28"/>
        </w:rPr>
        <w:t>.</w:t>
      </w:r>
      <w:r>
        <w:rPr>
          <w:color w:val="000000"/>
          <w:sz w:val="28"/>
          <w:szCs w:val="28"/>
        </w:rPr>
        <w:t xml:space="preserve"> </w:t>
      </w:r>
    </w:p>
    <w:p w:rsidR="00756A32" w:rsidRDefault="00756A32" w:rsidP="00756A32">
      <w:pPr>
        <w:pBdr>
          <w:top w:val="nil"/>
          <w:left w:val="nil"/>
          <w:bottom w:val="nil"/>
          <w:right w:val="nil"/>
          <w:between w:val="nil"/>
        </w:pBdr>
        <w:ind w:firstLine="709"/>
        <w:jc w:val="both"/>
        <w:rPr>
          <w:sz w:val="28"/>
          <w:szCs w:val="28"/>
        </w:rPr>
      </w:pPr>
      <w:r>
        <w:rPr>
          <w:color w:val="000000"/>
          <w:sz w:val="28"/>
          <w:szCs w:val="28"/>
        </w:rPr>
        <w:t xml:space="preserve">1.2. МТБ належить </w:t>
      </w:r>
      <w:r>
        <w:rPr>
          <w:sz w:val="28"/>
          <w:szCs w:val="28"/>
        </w:rPr>
        <w:t>Суб’єкту господарювання</w:t>
      </w:r>
      <w:r>
        <w:rPr>
          <w:color w:val="000000"/>
          <w:sz w:val="28"/>
          <w:szCs w:val="28"/>
        </w:rPr>
        <w:t xml:space="preserve"> на праві _________________________________________________________________</w:t>
      </w:r>
      <w:r>
        <w:rPr>
          <w:color w:val="000000"/>
          <w:sz w:val="28"/>
          <w:szCs w:val="28"/>
          <w:lang w:val="uk-UA"/>
        </w:rPr>
        <w:t>_</w:t>
      </w:r>
      <w:r>
        <w:rPr>
          <w:sz w:val="28"/>
          <w:szCs w:val="28"/>
        </w:rPr>
        <w:t>,</w:t>
      </w:r>
    </w:p>
    <w:p w:rsidR="00756A32" w:rsidRDefault="00756A32" w:rsidP="00756A32">
      <w:pPr>
        <w:pBdr>
          <w:top w:val="nil"/>
          <w:left w:val="nil"/>
          <w:bottom w:val="nil"/>
          <w:right w:val="nil"/>
          <w:between w:val="nil"/>
        </w:pBdr>
        <w:spacing w:after="240"/>
        <w:ind w:firstLine="709"/>
        <w:jc w:val="center"/>
        <w:rPr>
          <w:i/>
          <w:iCs/>
          <w:sz w:val="22"/>
          <w:szCs w:val="22"/>
        </w:rPr>
      </w:pPr>
      <w:r>
        <w:rPr>
          <w:i/>
          <w:iCs/>
          <w:sz w:val="22"/>
          <w:szCs w:val="22"/>
        </w:rPr>
        <w:lastRenderedPageBreak/>
        <w:t>зазначити тип права: власності, оренди з правом передачі у користування тощо)</w:t>
      </w:r>
    </w:p>
    <w:p w:rsidR="00756A32" w:rsidRDefault="00756A32" w:rsidP="00756A32">
      <w:pPr>
        <w:pBdr>
          <w:top w:val="nil"/>
          <w:left w:val="nil"/>
          <w:bottom w:val="nil"/>
          <w:right w:val="nil"/>
          <w:between w:val="nil"/>
        </w:pBdr>
        <w:spacing w:after="240"/>
        <w:ind w:firstLine="709"/>
        <w:jc w:val="both"/>
        <w:rPr>
          <w:color w:val="000000"/>
          <w:sz w:val="28"/>
          <w:szCs w:val="28"/>
        </w:rPr>
      </w:pPr>
      <w:r>
        <w:rPr>
          <w:sz w:val="28"/>
          <w:szCs w:val="28"/>
        </w:rPr>
        <w:t>1</w:t>
      </w:r>
      <w:r>
        <w:rPr>
          <w:color w:val="000000"/>
          <w:sz w:val="28"/>
          <w:szCs w:val="28"/>
        </w:rPr>
        <w:t>.</w:t>
      </w:r>
      <w:r>
        <w:rPr>
          <w:sz w:val="28"/>
          <w:szCs w:val="28"/>
        </w:rPr>
        <w:t>3</w:t>
      </w:r>
      <w:r>
        <w:rPr>
          <w:color w:val="000000"/>
          <w:sz w:val="28"/>
          <w:szCs w:val="28"/>
        </w:rPr>
        <w:t xml:space="preserve">. Допуск працівників </w:t>
      </w:r>
      <w:r>
        <w:rPr>
          <w:sz w:val="28"/>
          <w:szCs w:val="28"/>
        </w:rPr>
        <w:t xml:space="preserve">Закладу освіти </w:t>
      </w:r>
      <w:r>
        <w:rPr>
          <w:color w:val="000000"/>
          <w:sz w:val="28"/>
          <w:szCs w:val="28"/>
        </w:rPr>
        <w:t xml:space="preserve">та здобувачів професійної освіти на територію </w:t>
      </w:r>
      <w:r>
        <w:rPr>
          <w:sz w:val="28"/>
          <w:szCs w:val="28"/>
        </w:rPr>
        <w:t>Суб’єкта господарювання</w:t>
      </w:r>
      <w:r>
        <w:rPr>
          <w:color w:val="000000"/>
          <w:sz w:val="28"/>
          <w:szCs w:val="28"/>
        </w:rPr>
        <w:t xml:space="preserve"> для використання МТБ на підставі цього Договору здійснюється </w:t>
      </w:r>
      <w:r>
        <w:rPr>
          <w:sz w:val="28"/>
          <w:szCs w:val="28"/>
        </w:rPr>
        <w:t>Суб’єктом господарювання відповідно до</w:t>
      </w:r>
      <w:r>
        <w:rPr>
          <w:color w:val="000000"/>
          <w:sz w:val="28"/>
          <w:szCs w:val="28"/>
        </w:rPr>
        <w:t xml:space="preserve"> списків зазначених осіб, які надаються З</w:t>
      </w:r>
      <w:r>
        <w:rPr>
          <w:sz w:val="28"/>
          <w:szCs w:val="28"/>
        </w:rPr>
        <w:t>акладом освіти</w:t>
      </w:r>
      <w:r>
        <w:rPr>
          <w:color w:val="000000"/>
          <w:sz w:val="28"/>
          <w:szCs w:val="28"/>
        </w:rPr>
        <w:t xml:space="preserve">. </w:t>
      </w:r>
      <w:r>
        <w:rPr>
          <w:sz w:val="28"/>
          <w:szCs w:val="28"/>
        </w:rPr>
        <w:t xml:space="preserve">Зазначені списки </w:t>
      </w:r>
      <w:r>
        <w:rPr>
          <w:color w:val="000000"/>
          <w:sz w:val="28"/>
          <w:szCs w:val="28"/>
        </w:rPr>
        <w:t xml:space="preserve">містять </w:t>
      </w:r>
      <w:r>
        <w:rPr>
          <w:sz w:val="28"/>
          <w:szCs w:val="28"/>
        </w:rPr>
        <w:t>зокрема</w:t>
      </w:r>
      <w:r>
        <w:rPr>
          <w:color w:val="000000"/>
          <w:sz w:val="28"/>
          <w:szCs w:val="28"/>
        </w:rPr>
        <w:t xml:space="preserve"> інформацію про прізвище, ім’я, по</w:t>
      </w:r>
      <w:r>
        <w:rPr>
          <w:sz w:val="28"/>
          <w:szCs w:val="28"/>
        </w:rPr>
        <w:t xml:space="preserve"> </w:t>
      </w:r>
      <w:r>
        <w:rPr>
          <w:color w:val="000000"/>
          <w:sz w:val="28"/>
          <w:szCs w:val="28"/>
        </w:rPr>
        <w:t>батькові відповідної особи, її посаду (для працівника) або курс/групу</w:t>
      </w:r>
      <w:r>
        <w:rPr>
          <w:sz w:val="28"/>
          <w:szCs w:val="28"/>
        </w:rPr>
        <w:t xml:space="preserve"> чи </w:t>
      </w:r>
      <w:r>
        <w:rPr>
          <w:color w:val="000000"/>
          <w:sz w:val="28"/>
          <w:szCs w:val="28"/>
        </w:rPr>
        <w:t>професі</w:t>
      </w:r>
      <w:r>
        <w:rPr>
          <w:sz w:val="28"/>
          <w:szCs w:val="28"/>
        </w:rPr>
        <w:t>йну кваліфікацію</w:t>
      </w:r>
      <w:r>
        <w:rPr>
          <w:color w:val="000000"/>
          <w:sz w:val="28"/>
          <w:szCs w:val="28"/>
        </w:rPr>
        <w:t>, яку здобуває (для здобувача освіти або іншої особи, яка навчаєт</w:t>
      </w:r>
      <w:r>
        <w:rPr>
          <w:sz w:val="28"/>
          <w:szCs w:val="28"/>
        </w:rPr>
        <w:t>ься в Закладі освіти</w:t>
      </w:r>
      <w:r>
        <w:rPr>
          <w:color w:val="000000"/>
          <w:sz w:val="28"/>
          <w:szCs w:val="28"/>
        </w:rPr>
        <w:t>), строк та графік використання МТБ такими особами, а також контактні дані відповідальної за безпечне використання та збереження МТБ особи від З</w:t>
      </w:r>
      <w:r>
        <w:rPr>
          <w:sz w:val="28"/>
          <w:szCs w:val="28"/>
        </w:rPr>
        <w:t>акладу освіти</w:t>
      </w:r>
      <w:r>
        <w:rPr>
          <w:color w:val="000000"/>
          <w:sz w:val="28"/>
          <w:szCs w:val="28"/>
        </w:rPr>
        <w:t xml:space="preserve">. </w:t>
      </w:r>
    </w:p>
    <w:p w:rsidR="00756A32" w:rsidRDefault="00756A32" w:rsidP="00756A32">
      <w:pPr>
        <w:pBdr>
          <w:top w:val="nil"/>
          <w:left w:val="nil"/>
          <w:bottom w:val="nil"/>
          <w:right w:val="nil"/>
          <w:between w:val="nil"/>
        </w:pBdr>
        <w:spacing w:after="240"/>
        <w:ind w:firstLine="709"/>
        <w:jc w:val="center"/>
        <w:rPr>
          <w:b/>
          <w:bCs/>
          <w:color w:val="000000"/>
          <w:sz w:val="28"/>
          <w:szCs w:val="28"/>
        </w:rPr>
      </w:pPr>
      <w:r>
        <w:rPr>
          <w:b/>
          <w:bCs/>
          <w:sz w:val="28"/>
          <w:szCs w:val="28"/>
        </w:rPr>
        <w:t>2</w:t>
      </w:r>
      <w:r>
        <w:rPr>
          <w:b/>
          <w:bCs/>
          <w:color w:val="000000"/>
          <w:sz w:val="28"/>
          <w:szCs w:val="28"/>
        </w:rPr>
        <w:t>. ПР</w:t>
      </w:r>
      <w:r>
        <w:rPr>
          <w:b/>
          <w:bCs/>
          <w:sz w:val="28"/>
          <w:szCs w:val="28"/>
        </w:rPr>
        <w:t xml:space="preserve">АВА ТА </w:t>
      </w:r>
      <w:r>
        <w:rPr>
          <w:b/>
          <w:bCs/>
          <w:color w:val="000000"/>
          <w:sz w:val="28"/>
          <w:szCs w:val="28"/>
        </w:rPr>
        <w:t>ОБОВ’ЯЗКИ СТОРІН</w:t>
      </w:r>
    </w:p>
    <w:p w:rsidR="00756A32" w:rsidRDefault="00756A32" w:rsidP="00756A32">
      <w:pPr>
        <w:pBdr>
          <w:top w:val="nil"/>
          <w:left w:val="nil"/>
          <w:bottom w:val="nil"/>
          <w:right w:val="nil"/>
          <w:between w:val="nil"/>
        </w:pBdr>
        <w:spacing w:after="240"/>
        <w:ind w:firstLine="709"/>
        <w:jc w:val="both"/>
        <w:rPr>
          <w:b/>
          <w:bCs/>
          <w:sz w:val="28"/>
          <w:szCs w:val="28"/>
        </w:rPr>
      </w:pPr>
      <w:bookmarkStart w:id="2" w:name="_heading=h.6wwfv9feejp8" w:colFirst="0" w:colLast="0"/>
      <w:bookmarkEnd w:id="2"/>
      <w:r>
        <w:rPr>
          <w:b/>
          <w:bCs/>
          <w:sz w:val="28"/>
          <w:szCs w:val="28"/>
        </w:rPr>
        <w:t>2.1. Заклад освіти має право:</w:t>
      </w:r>
    </w:p>
    <w:p w:rsidR="00756A32" w:rsidRDefault="00756A32" w:rsidP="00756A32">
      <w:pPr>
        <w:spacing w:after="240"/>
        <w:ind w:firstLine="709"/>
        <w:jc w:val="both"/>
        <w:rPr>
          <w:sz w:val="28"/>
          <w:szCs w:val="28"/>
        </w:rPr>
      </w:pPr>
      <w:r>
        <w:rPr>
          <w:sz w:val="28"/>
          <w:szCs w:val="28"/>
        </w:rPr>
        <w:t>2.1.1. отримувати від Суб’єкта господарювання необхідні документи та інформацію щодо безпечного використання (експлуатації) МТБ за призначенням;</w:t>
      </w:r>
    </w:p>
    <w:p w:rsidR="00756A32" w:rsidRDefault="00756A32" w:rsidP="00756A32">
      <w:pPr>
        <w:spacing w:after="240"/>
        <w:ind w:firstLine="709"/>
        <w:jc w:val="both"/>
        <w:rPr>
          <w:sz w:val="28"/>
          <w:szCs w:val="28"/>
        </w:rPr>
      </w:pPr>
      <w:r>
        <w:rPr>
          <w:sz w:val="28"/>
          <w:szCs w:val="28"/>
        </w:rPr>
        <w:t>2.1.2. отримувати від Суб’єкта господарювання необхідне обслуговування та ремонт МТБ;</w:t>
      </w:r>
    </w:p>
    <w:p w:rsidR="00756A32" w:rsidRDefault="00756A32" w:rsidP="00756A32">
      <w:pPr>
        <w:shd w:val="clear" w:color="auto" w:fill="FFFFFF"/>
        <w:spacing w:after="240"/>
        <w:ind w:firstLine="709"/>
        <w:jc w:val="both"/>
        <w:rPr>
          <w:sz w:val="28"/>
          <w:szCs w:val="28"/>
        </w:rPr>
      </w:pPr>
      <w:bookmarkStart w:id="3" w:name="_heading=h.xzvmqdnb44p" w:colFirst="0" w:colLast="0"/>
      <w:bookmarkEnd w:id="3"/>
      <w:r>
        <w:rPr>
          <w:sz w:val="28"/>
          <w:szCs w:val="28"/>
        </w:rPr>
        <w:t>2.1.3. реалізовувати інші права, надані Закладу освіти цим Договором та законодавством.</w:t>
      </w:r>
    </w:p>
    <w:p w:rsidR="00756A32" w:rsidRDefault="00756A32" w:rsidP="00756A32">
      <w:pPr>
        <w:pBdr>
          <w:top w:val="nil"/>
          <w:left w:val="nil"/>
          <w:bottom w:val="nil"/>
          <w:right w:val="nil"/>
          <w:between w:val="nil"/>
        </w:pBdr>
        <w:spacing w:after="240"/>
        <w:ind w:firstLine="709"/>
        <w:jc w:val="both"/>
        <w:rPr>
          <w:color w:val="000000"/>
          <w:sz w:val="28"/>
          <w:szCs w:val="28"/>
        </w:rPr>
      </w:pPr>
      <w:r>
        <w:rPr>
          <w:b/>
          <w:bCs/>
          <w:sz w:val="28"/>
          <w:szCs w:val="28"/>
        </w:rPr>
        <w:t>2</w:t>
      </w:r>
      <w:r>
        <w:rPr>
          <w:b/>
          <w:bCs/>
          <w:color w:val="000000"/>
          <w:sz w:val="28"/>
          <w:szCs w:val="28"/>
        </w:rPr>
        <w:t>.</w:t>
      </w:r>
      <w:r>
        <w:rPr>
          <w:b/>
          <w:bCs/>
          <w:sz w:val="28"/>
          <w:szCs w:val="28"/>
        </w:rPr>
        <w:t>2</w:t>
      </w:r>
      <w:r>
        <w:rPr>
          <w:b/>
          <w:bCs/>
          <w:color w:val="000000"/>
          <w:sz w:val="28"/>
          <w:szCs w:val="28"/>
        </w:rPr>
        <w:t>. З</w:t>
      </w:r>
      <w:r>
        <w:rPr>
          <w:b/>
          <w:bCs/>
          <w:sz w:val="28"/>
          <w:szCs w:val="28"/>
        </w:rPr>
        <w:t>аклад освіти</w:t>
      </w:r>
      <w:r>
        <w:rPr>
          <w:b/>
          <w:bCs/>
          <w:color w:val="000000"/>
          <w:sz w:val="28"/>
          <w:szCs w:val="28"/>
        </w:rPr>
        <w:t xml:space="preserve"> зобов’язується:</w:t>
      </w:r>
    </w:p>
    <w:p w:rsidR="00756A32" w:rsidRDefault="00756A32" w:rsidP="00756A32">
      <w:pPr>
        <w:pBdr>
          <w:top w:val="nil"/>
          <w:left w:val="nil"/>
          <w:bottom w:val="nil"/>
          <w:right w:val="nil"/>
          <w:between w:val="nil"/>
        </w:pBdr>
        <w:spacing w:after="240"/>
        <w:ind w:firstLine="709"/>
        <w:jc w:val="both"/>
        <w:rPr>
          <w:color w:val="000000"/>
          <w:sz w:val="28"/>
          <w:szCs w:val="28"/>
        </w:rPr>
      </w:pPr>
      <w:bookmarkStart w:id="4" w:name="_heading=h.rs08fekiodwr" w:colFirst="0" w:colLast="0"/>
      <w:bookmarkEnd w:id="4"/>
      <w:r>
        <w:rPr>
          <w:sz w:val="28"/>
          <w:szCs w:val="28"/>
        </w:rPr>
        <w:t xml:space="preserve">2.2.1. </w:t>
      </w:r>
      <w:r>
        <w:rPr>
          <w:color w:val="000000"/>
          <w:sz w:val="28"/>
          <w:szCs w:val="28"/>
        </w:rPr>
        <w:t xml:space="preserve">використовувати МТБ виключно </w:t>
      </w:r>
      <w:r>
        <w:rPr>
          <w:sz w:val="28"/>
          <w:szCs w:val="28"/>
        </w:rPr>
        <w:t>в</w:t>
      </w:r>
      <w:r>
        <w:rPr>
          <w:color w:val="000000"/>
          <w:sz w:val="28"/>
          <w:szCs w:val="28"/>
        </w:rPr>
        <w:t xml:space="preserve"> освітньому процесі для реалізації освітн</w:t>
      </w:r>
      <w:r>
        <w:rPr>
          <w:sz w:val="28"/>
          <w:szCs w:val="28"/>
        </w:rPr>
        <w:t>іх</w:t>
      </w:r>
      <w:r>
        <w:rPr>
          <w:color w:val="000000"/>
          <w:sz w:val="28"/>
          <w:szCs w:val="28"/>
        </w:rPr>
        <w:t xml:space="preserve"> програм</w:t>
      </w:r>
      <w:r>
        <w:rPr>
          <w:sz w:val="28"/>
          <w:szCs w:val="28"/>
        </w:rPr>
        <w:t xml:space="preserve">, зокрема, для здійснення теоретичної та практичної підготовки здобувачів професійної освіти та інших осіб, які навчаються у закладі професійної освіти. </w:t>
      </w:r>
    </w:p>
    <w:p w:rsidR="00756A32" w:rsidRDefault="00756A32" w:rsidP="00756A32">
      <w:pPr>
        <w:pBdr>
          <w:top w:val="nil"/>
          <w:left w:val="nil"/>
          <w:bottom w:val="nil"/>
          <w:right w:val="nil"/>
          <w:between w:val="nil"/>
        </w:pBdr>
        <w:spacing w:after="240"/>
        <w:ind w:firstLine="709"/>
        <w:jc w:val="both"/>
        <w:rPr>
          <w:color w:val="000000"/>
          <w:sz w:val="28"/>
          <w:szCs w:val="28"/>
        </w:rPr>
      </w:pPr>
      <w:r>
        <w:rPr>
          <w:sz w:val="28"/>
          <w:szCs w:val="28"/>
        </w:rPr>
        <w:t xml:space="preserve">2.2.2. </w:t>
      </w:r>
      <w:r>
        <w:rPr>
          <w:color w:val="000000"/>
          <w:sz w:val="28"/>
          <w:szCs w:val="28"/>
        </w:rPr>
        <w:t xml:space="preserve">забезпечити дотримання правил використання МТБ працівниками </w:t>
      </w:r>
      <w:r>
        <w:rPr>
          <w:sz w:val="28"/>
          <w:szCs w:val="28"/>
        </w:rPr>
        <w:t xml:space="preserve">Закладу освіти </w:t>
      </w:r>
      <w:r>
        <w:rPr>
          <w:color w:val="000000"/>
          <w:sz w:val="28"/>
          <w:szCs w:val="28"/>
        </w:rPr>
        <w:t>та здобувачами професійної освіти;</w:t>
      </w:r>
    </w:p>
    <w:p w:rsidR="00756A32" w:rsidRDefault="00756A32" w:rsidP="00756A32">
      <w:pPr>
        <w:pBdr>
          <w:top w:val="nil"/>
          <w:left w:val="nil"/>
          <w:bottom w:val="nil"/>
          <w:right w:val="nil"/>
          <w:between w:val="nil"/>
        </w:pBdr>
        <w:spacing w:after="240"/>
        <w:ind w:firstLine="709"/>
        <w:jc w:val="both"/>
        <w:rPr>
          <w:color w:val="000000"/>
          <w:sz w:val="28"/>
          <w:szCs w:val="28"/>
        </w:rPr>
      </w:pPr>
      <w:r>
        <w:rPr>
          <w:sz w:val="28"/>
          <w:szCs w:val="28"/>
        </w:rPr>
        <w:t xml:space="preserve">2.2.3. </w:t>
      </w:r>
      <w:r>
        <w:rPr>
          <w:color w:val="000000"/>
          <w:sz w:val="28"/>
          <w:szCs w:val="28"/>
        </w:rPr>
        <w:t>призначити особу (осіб), відповід</w:t>
      </w:r>
      <w:r>
        <w:rPr>
          <w:sz w:val="28"/>
          <w:szCs w:val="28"/>
        </w:rPr>
        <w:t>альну (</w:t>
      </w:r>
      <w:r>
        <w:rPr>
          <w:color w:val="000000"/>
          <w:sz w:val="28"/>
          <w:szCs w:val="28"/>
        </w:rPr>
        <w:t>відповідальних) за збереження та безпечне використання МТБ на підставі цього Договору;</w:t>
      </w:r>
    </w:p>
    <w:p w:rsidR="00756A32" w:rsidRDefault="00756A32" w:rsidP="00756A32">
      <w:pPr>
        <w:pBdr>
          <w:top w:val="nil"/>
          <w:left w:val="nil"/>
          <w:bottom w:val="nil"/>
          <w:right w:val="nil"/>
          <w:between w:val="nil"/>
        </w:pBdr>
        <w:spacing w:after="240"/>
        <w:ind w:firstLine="709"/>
        <w:jc w:val="both"/>
        <w:rPr>
          <w:color w:val="000000"/>
          <w:sz w:val="28"/>
          <w:szCs w:val="28"/>
        </w:rPr>
      </w:pPr>
      <w:r>
        <w:rPr>
          <w:sz w:val="28"/>
          <w:szCs w:val="28"/>
        </w:rPr>
        <w:t xml:space="preserve">2.2.4. </w:t>
      </w:r>
      <w:r>
        <w:rPr>
          <w:color w:val="000000"/>
          <w:sz w:val="28"/>
          <w:szCs w:val="28"/>
        </w:rPr>
        <w:t xml:space="preserve">перед початком використання МТБ провести інструктажі з техніки безпеки, охорони праці при використанні МТБ для осіб, зазначених у п. </w:t>
      </w:r>
      <w:r>
        <w:rPr>
          <w:sz w:val="28"/>
          <w:szCs w:val="28"/>
        </w:rPr>
        <w:t>1</w:t>
      </w:r>
      <w:r>
        <w:rPr>
          <w:color w:val="000000"/>
          <w:sz w:val="28"/>
          <w:szCs w:val="28"/>
        </w:rPr>
        <w:t>.</w:t>
      </w:r>
      <w:r>
        <w:rPr>
          <w:sz w:val="28"/>
          <w:szCs w:val="28"/>
        </w:rPr>
        <w:t>3</w:t>
      </w:r>
      <w:r>
        <w:rPr>
          <w:color w:val="000000"/>
          <w:sz w:val="28"/>
          <w:szCs w:val="28"/>
        </w:rPr>
        <w:t xml:space="preserve"> цього Договору та зафіксувати це, </w:t>
      </w:r>
      <w:r>
        <w:rPr>
          <w:sz w:val="28"/>
          <w:szCs w:val="28"/>
        </w:rPr>
        <w:t xml:space="preserve">зокрема </w:t>
      </w:r>
      <w:r>
        <w:rPr>
          <w:color w:val="000000"/>
          <w:sz w:val="28"/>
          <w:szCs w:val="28"/>
        </w:rPr>
        <w:t xml:space="preserve">шляхом отримання підписів зазначених осіб у відповідних журналах, а також надавати доступ до таких журналів </w:t>
      </w:r>
      <w:r>
        <w:rPr>
          <w:sz w:val="28"/>
          <w:szCs w:val="28"/>
        </w:rPr>
        <w:t>Суб’єкту господарювання</w:t>
      </w:r>
      <w:r>
        <w:rPr>
          <w:color w:val="000000"/>
          <w:sz w:val="28"/>
          <w:szCs w:val="28"/>
        </w:rPr>
        <w:t>;</w:t>
      </w:r>
    </w:p>
    <w:p w:rsidR="00756A32" w:rsidRDefault="00756A32" w:rsidP="00756A32">
      <w:pPr>
        <w:pBdr>
          <w:top w:val="nil"/>
          <w:left w:val="nil"/>
          <w:bottom w:val="nil"/>
          <w:right w:val="nil"/>
          <w:between w:val="nil"/>
        </w:pBdr>
        <w:spacing w:after="240"/>
        <w:ind w:firstLine="709"/>
        <w:jc w:val="both"/>
        <w:rPr>
          <w:color w:val="000000"/>
          <w:sz w:val="28"/>
          <w:szCs w:val="28"/>
        </w:rPr>
      </w:pPr>
      <w:r>
        <w:rPr>
          <w:sz w:val="28"/>
          <w:szCs w:val="28"/>
        </w:rPr>
        <w:lastRenderedPageBreak/>
        <w:t>2.2.5. компенсувати Суб’єкту господарювання вартість збитків (за наявності), завданих пошкодженням (знищенням) МТБ, у розмірі та в порядку, визначених відповідно до законодавства</w:t>
      </w:r>
      <w:r>
        <w:rPr>
          <w:color w:val="000000"/>
          <w:sz w:val="28"/>
          <w:szCs w:val="28"/>
        </w:rPr>
        <w:t>;</w:t>
      </w:r>
    </w:p>
    <w:p w:rsidR="00756A32" w:rsidRDefault="00756A32" w:rsidP="00756A32">
      <w:pPr>
        <w:tabs>
          <w:tab w:val="left" w:pos="426"/>
        </w:tabs>
        <w:spacing w:after="240"/>
        <w:ind w:firstLine="709"/>
        <w:jc w:val="both"/>
        <w:rPr>
          <w:sz w:val="28"/>
          <w:szCs w:val="28"/>
        </w:rPr>
      </w:pPr>
      <w:r>
        <w:rPr>
          <w:sz w:val="28"/>
          <w:szCs w:val="28"/>
        </w:rPr>
        <w:t>2.2.6. виконувати інші обов’язки, визначені цим Договором та законодавством.</w:t>
      </w:r>
    </w:p>
    <w:p w:rsidR="00756A32" w:rsidRDefault="00756A32" w:rsidP="00756A32">
      <w:pPr>
        <w:spacing w:after="240"/>
        <w:ind w:firstLine="709"/>
        <w:jc w:val="both"/>
        <w:rPr>
          <w:b/>
          <w:bCs/>
          <w:sz w:val="28"/>
          <w:szCs w:val="28"/>
        </w:rPr>
      </w:pPr>
      <w:r>
        <w:rPr>
          <w:b/>
          <w:bCs/>
          <w:sz w:val="28"/>
          <w:szCs w:val="28"/>
        </w:rPr>
        <w:t>2.3. Суб’єкт господарювання має право:</w:t>
      </w:r>
    </w:p>
    <w:p w:rsidR="00756A32" w:rsidRDefault="00756A32" w:rsidP="00756A32">
      <w:pPr>
        <w:spacing w:after="240"/>
        <w:ind w:firstLine="709"/>
        <w:jc w:val="both"/>
        <w:rPr>
          <w:sz w:val="28"/>
          <w:szCs w:val="28"/>
        </w:rPr>
      </w:pPr>
      <w:r>
        <w:rPr>
          <w:sz w:val="28"/>
          <w:szCs w:val="28"/>
        </w:rPr>
        <w:t>2.3.1.</w:t>
      </w:r>
      <w:r w:rsidR="005202FD">
        <w:rPr>
          <w:sz w:val="28"/>
          <w:szCs w:val="28"/>
          <w:lang w:val="uk-UA"/>
        </w:rPr>
        <w:t> </w:t>
      </w:r>
      <w:r>
        <w:rPr>
          <w:sz w:val="28"/>
          <w:szCs w:val="28"/>
        </w:rPr>
        <w:t xml:space="preserve">здійснювати </w:t>
      </w:r>
      <w:r>
        <w:rPr>
          <w:sz w:val="28"/>
          <w:szCs w:val="28"/>
          <w:highlight w:val="white"/>
        </w:rPr>
        <w:t>страхування об’єктів</w:t>
      </w:r>
      <w:r>
        <w:rPr>
          <w:sz w:val="28"/>
          <w:szCs w:val="28"/>
        </w:rPr>
        <w:t xml:space="preserve"> МТБ на випадок їх пошкодження (знищення) під час користування ним Закладом освіти на підставі цього Договору;</w:t>
      </w:r>
    </w:p>
    <w:p w:rsidR="00756A32" w:rsidRDefault="00756A32" w:rsidP="00756A32">
      <w:pPr>
        <w:spacing w:after="240"/>
        <w:ind w:firstLine="709"/>
        <w:jc w:val="both"/>
        <w:rPr>
          <w:sz w:val="28"/>
          <w:szCs w:val="28"/>
        </w:rPr>
      </w:pPr>
      <w:r>
        <w:rPr>
          <w:sz w:val="28"/>
          <w:szCs w:val="28"/>
        </w:rPr>
        <w:t>2.3.2. вимагати від осіб, зазначених у п. 1.3 цього Договору дотримання правил охорони праці, безпеки життєдіяльності, виробничої санітарії, пожежної безпеки та правил внутрішнього трудового розпорядку в частині, що стосується режиму роботи та перебування на території Суб’єкта господарювання;</w:t>
      </w:r>
    </w:p>
    <w:p w:rsidR="00756A32" w:rsidRDefault="00756A32" w:rsidP="00756A32">
      <w:pPr>
        <w:spacing w:after="240"/>
        <w:ind w:firstLine="709"/>
        <w:jc w:val="both"/>
        <w:rPr>
          <w:sz w:val="28"/>
          <w:szCs w:val="28"/>
        </w:rPr>
      </w:pPr>
      <w:r>
        <w:rPr>
          <w:sz w:val="28"/>
          <w:szCs w:val="28"/>
        </w:rPr>
        <w:t>2.3.3. реалізовувати інші права, надані Суб’єкту господарювання цим Договором та законодавством.</w:t>
      </w:r>
    </w:p>
    <w:p w:rsidR="00756A32" w:rsidRDefault="00756A32" w:rsidP="00756A32">
      <w:pPr>
        <w:spacing w:after="240"/>
        <w:ind w:firstLine="709"/>
        <w:jc w:val="both"/>
        <w:rPr>
          <w:sz w:val="28"/>
          <w:szCs w:val="28"/>
        </w:rPr>
      </w:pPr>
      <w:r>
        <w:rPr>
          <w:b/>
          <w:bCs/>
          <w:sz w:val="28"/>
          <w:szCs w:val="28"/>
        </w:rPr>
        <w:t>2.4. Суб’єкт господарювання зобов’язується:</w:t>
      </w:r>
    </w:p>
    <w:p w:rsidR="00756A32" w:rsidRDefault="00756A32" w:rsidP="00756A32">
      <w:pPr>
        <w:pBdr>
          <w:top w:val="nil"/>
          <w:left w:val="nil"/>
          <w:bottom w:val="nil"/>
          <w:right w:val="nil"/>
          <w:between w:val="nil"/>
        </w:pBdr>
        <w:spacing w:after="240"/>
        <w:ind w:firstLine="709"/>
        <w:jc w:val="both"/>
        <w:rPr>
          <w:color w:val="000000"/>
          <w:sz w:val="28"/>
          <w:szCs w:val="28"/>
        </w:rPr>
      </w:pPr>
      <w:r>
        <w:rPr>
          <w:sz w:val="28"/>
          <w:szCs w:val="28"/>
        </w:rPr>
        <w:t xml:space="preserve">2.4.1. </w:t>
      </w:r>
      <w:r>
        <w:rPr>
          <w:color w:val="000000"/>
          <w:sz w:val="28"/>
          <w:szCs w:val="28"/>
        </w:rPr>
        <w:t>надати З</w:t>
      </w:r>
      <w:r>
        <w:rPr>
          <w:sz w:val="28"/>
          <w:szCs w:val="28"/>
        </w:rPr>
        <w:t>акладу освіти</w:t>
      </w:r>
      <w:r>
        <w:rPr>
          <w:color w:val="000000"/>
          <w:sz w:val="28"/>
          <w:szCs w:val="28"/>
        </w:rPr>
        <w:t xml:space="preserve"> документи та інформацію про МТ</w:t>
      </w:r>
      <w:r>
        <w:rPr>
          <w:sz w:val="28"/>
          <w:szCs w:val="28"/>
        </w:rPr>
        <w:t>Б</w:t>
      </w:r>
      <w:r>
        <w:rPr>
          <w:color w:val="000000"/>
          <w:sz w:val="28"/>
          <w:szCs w:val="28"/>
        </w:rPr>
        <w:t>;</w:t>
      </w:r>
    </w:p>
    <w:p w:rsidR="00756A32" w:rsidRDefault="00756A32" w:rsidP="00756A32">
      <w:pPr>
        <w:pBdr>
          <w:top w:val="nil"/>
          <w:left w:val="nil"/>
          <w:bottom w:val="nil"/>
          <w:right w:val="nil"/>
          <w:between w:val="nil"/>
        </w:pBdr>
        <w:spacing w:after="240"/>
        <w:ind w:firstLine="709"/>
        <w:jc w:val="both"/>
        <w:rPr>
          <w:color w:val="000000"/>
          <w:sz w:val="28"/>
          <w:szCs w:val="28"/>
        </w:rPr>
      </w:pPr>
      <w:r>
        <w:rPr>
          <w:sz w:val="28"/>
          <w:szCs w:val="28"/>
        </w:rPr>
        <w:t xml:space="preserve">2.4.2. надати </w:t>
      </w:r>
      <w:r>
        <w:rPr>
          <w:color w:val="000000"/>
          <w:sz w:val="28"/>
          <w:szCs w:val="28"/>
        </w:rPr>
        <w:t xml:space="preserve">МТБ </w:t>
      </w:r>
      <w:r>
        <w:rPr>
          <w:sz w:val="28"/>
          <w:szCs w:val="28"/>
        </w:rPr>
        <w:t>в</w:t>
      </w:r>
      <w:r>
        <w:rPr>
          <w:color w:val="000000"/>
          <w:sz w:val="28"/>
          <w:szCs w:val="28"/>
        </w:rPr>
        <w:t xml:space="preserve"> </w:t>
      </w:r>
      <w:r>
        <w:rPr>
          <w:sz w:val="28"/>
          <w:szCs w:val="28"/>
        </w:rPr>
        <w:t xml:space="preserve">користування </w:t>
      </w:r>
      <w:r>
        <w:rPr>
          <w:color w:val="000000"/>
          <w:sz w:val="28"/>
          <w:szCs w:val="28"/>
        </w:rPr>
        <w:t>З</w:t>
      </w:r>
      <w:r>
        <w:rPr>
          <w:sz w:val="28"/>
          <w:szCs w:val="28"/>
        </w:rPr>
        <w:t>акладу освіти</w:t>
      </w:r>
      <w:r>
        <w:rPr>
          <w:color w:val="000000"/>
          <w:sz w:val="28"/>
          <w:szCs w:val="28"/>
        </w:rPr>
        <w:t xml:space="preserve"> у стані, придатному для його використання за цільовим призначенням </w:t>
      </w:r>
      <w:r>
        <w:rPr>
          <w:sz w:val="28"/>
          <w:szCs w:val="28"/>
        </w:rPr>
        <w:t>в</w:t>
      </w:r>
      <w:r>
        <w:rPr>
          <w:color w:val="000000"/>
          <w:sz w:val="28"/>
          <w:szCs w:val="28"/>
        </w:rPr>
        <w:t xml:space="preserve"> освітньому процесі З</w:t>
      </w:r>
      <w:r>
        <w:rPr>
          <w:sz w:val="28"/>
          <w:szCs w:val="28"/>
        </w:rPr>
        <w:t>акладу освіти</w:t>
      </w:r>
      <w:r>
        <w:rPr>
          <w:color w:val="000000"/>
          <w:sz w:val="28"/>
          <w:szCs w:val="28"/>
        </w:rPr>
        <w:t>;</w:t>
      </w:r>
    </w:p>
    <w:p w:rsidR="00756A32" w:rsidRDefault="00756A32" w:rsidP="00756A32">
      <w:pPr>
        <w:pBdr>
          <w:top w:val="nil"/>
          <w:left w:val="nil"/>
          <w:bottom w:val="nil"/>
          <w:right w:val="nil"/>
          <w:between w:val="nil"/>
        </w:pBdr>
        <w:spacing w:after="240"/>
        <w:ind w:firstLine="709"/>
        <w:jc w:val="both"/>
        <w:rPr>
          <w:sz w:val="28"/>
          <w:szCs w:val="28"/>
        </w:rPr>
      </w:pPr>
      <w:bookmarkStart w:id="5" w:name="_heading=h.bwaqhdos6r10" w:colFirst="0" w:colLast="0"/>
      <w:bookmarkEnd w:id="5"/>
      <w:r>
        <w:rPr>
          <w:sz w:val="28"/>
          <w:szCs w:val="28"/>
        </w:rPr>
        <w:t>2.4.3. виконувати інші обов’язки, визначені цим Договором та законодавством України.</w:t>
      </w:r>
    </w:p>
    <w:p w:rsidR="00756A32" w:rsidRDefault="00756A32" w:rsidP="00756A32">
      <w:pPr>
        <w:pBdr>
          <w:top w:val="nil"/>
          <w:left w:val="nil"/>
          <w:bottom w:val="nil"/>
          <w:right w:val="nil"/>
          <w:between w:val="nil"/>
        </w:pBdr>
        <w:spacing w:after="240"/>
        <w:ind w:firstLine="709"/>
        <w:jc w:val="center"/>
        <w:rPr>
          <w:b/>
          <w:bCs/>
          <w:color w:val="000000"/>
          <w:sz w:val="28"/>
          <w:szCs w:val="28"/>
        </w:rPr>
      </w:pPr>
      <w:r>
        <w:rPr>
          <w:b/>
          <w:bCs/>
          <w:sz w:val="28"/>
          <w:szCs w:val="28"/>
        </w:rPr>
        <w:t>3</w:t>
      </w:r>
      <w:r>
        <w:rPr>
          <w:b/>
          <w:bCs/>
          <w:color w:val="000000"/>
          <w:sz w:val="28"/>
          <w:szCs w:val="28"/>
        </w:rPr>
        <w:t>. КОНФІДЕНЦІЙНІСТЬ</w:t>
      </w:r>
    </w:p>
    <w:p w:rsidR="00756A32" w:rsidRDefault="00756A32" w:rsidP="00756A32">
      <w:pPr>
        <w:spacing w:after="240"/>
        <w:ind w:firstLine="709"/>
        <w:jc w:val="both"/>
        <w:rPr>
          <w:sz w:val="28"/>
          <w:szCs w:val="28"/>
        </w:rPr>
      </w:pPr>
      <w:r>
        <w:rPr>
          <w:sz w:val="28"/>
          <w:szCs w:val="28"/>
        </w:rPr>
        <w:t>3.1.</w:t>
      </w:r>
      <w:r>
        <w:rPr>
          <w:b/>
          <w:bCs/>
          <w:sz w:val="28"/>
          <w:szCs w:val="28"/>
        </w:rPr>
        <w:t xml:space="preserve"> </w:t>
      </w:r>
      <w:r>
        <w:rPr>
          <w:sz w:val="28"/>
          <w:szCs w:val="28"/>
        </w:rPr>
        <w:t>Сторони беруть на себе зобов’язання не розголошувати конфіденційну інформацію та/або інформацію з обмеженим доступом, яка стала їм відомою під час співпраці за цим Договором, та не передавати її третім особам, крім випадків, встановлених законодавством та цим Договором.</w:t>
      </w:r>
    </w:p>
    <w:p w:rsidR="00756A32" w:rsidRDefault="00756A32" w:rsidP="00756A32">
      <w:pPr>
        <w:spacing w:after="240"/>
        <w:ind w:firstLine="709"/>
        <w:jc w:val="both"/>
        <w:rPr>
          <w:sz w:val="28"/>
          <w:szCs w:val="28"/>
        </w:rPr>
      </w:pPr>
      <w:r>
        <w:rPr>
          <w:sz w:val="28"/>
          <w:szCs w:val="28"/>
        </w:rPr>
        <w:t>3.2. Сторони також домовилися забезпечувати належний захист конфіденційної інформації та/або інформації з обмеженим доступом, отриманої в межах Співпраці за цим Договором.</w:t>
      </w:r>
    </w:p>
    <w:p w:rsidR="00756A32" w:rsidRDefault="00756A32" w:rsidP="00756A32">
      <w:pPr>
        <w:spacing w:after="240"/>
        <w:ind w:firstLine="709"/>
        <w:jc w:val="both"/>
        <w:rPr>
          <w:sz w:val="28"/>
          <w:szCs w:val="28"/>
        </w:rPr>
      </w:pPr>
      <w:r>
        <w:rPr>
          <w:sz w:val="28"/>
          <w:szCs w:val="28"/>
        </w:rPr>
        <w:t xml:space="preserve">3.3. Уся інформація, відомості, документи, що були отримані або створені на виконання цього Договору, є конфіденційною інформацією та не </w:t>
      </w:r>
      <w:r>
        <w:rPr>
          <w:sz w:val="28"/>
          <w:szCs w:val="28"/>
        </w:rPr>
        <w:lastRenderedPageBreak/>
        <w:t xml:space="preserve">підлягають розголошенню Сторонами за винятком випадків, визначених законодавством. </w:t>
      </w:r>
    </w:p>
    <w:p w:rsidR="00756A32" w:rsidRDefault="00756A32" w:rsidP="00756A32">
      <w:pPr>
        <w:spacing w:after="240"/>
        <w:ind w:firstLine="709"/>
        <w:jc w:val="both"/>
        <w:rPr>
          <w:sz w:val="28"/>
          <w:szCs w:val="28"/>
        </w:rPr>
      </w:pPr>
      <w:r>
        <w:rPr>
          <w:sz w:val="28"/>
          <w:szCs w:val="28"/>
        </w:rPr>
        <w:t xml:space="preserve">3.4. Використання однією Стороною у публічних матеріалах, засобах масової інформації, на </w:t>
      </w:r>
      <w:proofErr w:type="spellStart"/>
      <w:r>
        <w:rPr>
          <w:sz w:val="28"/>
          <w:szCs w:val="28"/>
        </w:rPr>
        <w:t>вебресурсах</w:t>
      </w:r>
      <w:proofErr w:type="spellEnd"/>
      <w:r>
        <w:rPr>
          <w:sz w:val="28"/>
          <w:szCs w:val="28"/>
        </w:rPr>
        <w:t xml:space="preserve"> чи в рекламних матеріалах найменування, логотипу або інших ідентифікуючих позначень іншої Сторони допускається виключно за попереднім письмовим погодженням з відповідною Стороною.</w:t>
      </w:r>
    </w:p>
    <w:p w:rsidR="00756A32" w:rsidRDefault="00756A32" w:rsidP="00756A32">
      <w:pPr>
        <w:spacing w:after="240"/>
        <w:ind w:firstLine="709"/>
        <w:jc w:val="both"/>
        <w:rPr>
          <w:sz w:val="28"/>
          <w:szCs w:val="28"/>
        </w:rPr>
      </w:pPr>
      <w:r>
        <w:rPr>
          <w:sz w:val="28"/>
          <w:szCs w:val="28"/>
        </w:rPr>
        <w:t xml:space="preserve">3.5. Сторони зобов’язуються утримуватися від публічних висловлювань, які можуть завдати шкоди діловій репутації іншої Сторони та/або системі професійної освіти чи галузі діяльності Суб'єкта господарювання загалом. </w:t>
      </w:r>
    </w:p>
    <w:p w:rsidR="00756A32" w:rsidRDefault="00756A32" w:rsidP="00756A32">
      <w:pPr>
        <w:spacing w:after="240"/>
        <w:ind w:firstLine="709"/>
        <w:jc w:val="center"/>
        <w:rPr>
          <w:b/>
          <w:bCs/>
          <w:sz w:val="28"/>
          <w:szCs w:val="28"/>
        </w:rPr>
      </w:pPr>
      <w:r>
        <w:rPr>
          <w:b/>
          <w:bCs/>
          <w:sz w:val="28"/>
          <w:szCs w:val="28"/>
        </w:rPr>
        <w:t>4. СТРОК ДІЇ ТА РОЗІРВАННЯ ДОГОВОРУ</w:t>
      </w:r>
    </w:p>
    <w:p w:rsidR="00756A32" w:rsidRDefault="00756A32" w:rsidP="00756A32">
      <w:pPr>
        <w:spacing w:after="240"/>
        <w:ind w:firstLine="709"/>
        <w:jc w:val="both"/>
        <w:rPr>
          <w:sz w:val="28"/>
          <w:szCs w:val="28"/>
        </w:rPr>
      </w:pPr>
      <w:r>
        <w:rPr>
          <w:sz w:val="28"/>
          <w:szCs w:val="28"/>
        </w:rPr>
        <w:t xml:space="preserve">4.1. Цей Договір є укладеним і набирає чинності з моменту його підписання обома Сторонами та діє до  «____» __________ 20__ року.   </w:t>
      </w:r>
    </w:p>
    <w:p w:rsidR="00756A32" w:rsidRDefault="00756A32" w:rsidP="00756A32">
      <w:pPr>
        <w:spacing w:after="240"/>
        <w:ind w:firstLine="709"/>
        <w:jc w:val="both"/>
        <w:rPr>
          <w:sz w:val="28"/>
          <w:szCs w:val="28"/>
        </w:rPr>
      </w:pPr>
      <w:r>
        <w:rPr>
          <w:sz w:val="28"/>
          <w:szCs w:val="28"/>
        </w:rPr>
        <w:t xml:space="preserve">4.2. Кожна із Сторін може достроково в односторонньому порядку розірвати цей Договір, письмово поінформувавши про це другу Сторону не пізніше ніж за три місяці до дня розірвання. </w:t>
      </w:r>
    </w:p>
    <w:p w:rsidR="00756A32" w:rsidRDefault="00756A32" w:rsidP="00756A32">
      <w:pPr>
        <w:spacing w:after="240"/>
        <w:ind w:firstLine="709"/>
        <w:jc w:val="both"/>
        <w:rPr>
          <w:sz w:val="28"/>
          <w:szCs w:val="28"/>
        </w:rPr>
      </w:pPr>
      <w:r>
        <w:rPr>
          <w:sz w:val="28"/>
          <w:szCs w:val="28"/>
        </w:rPr>
        <w:t>4.3.</w:t>
      </w:r>
      <w:r>
        <w:rPr>
          <w:sz w:val="28"/>
          <w:szCs w:val="28"/>
        </w:rPr>
        <w:tab/>
        <w:t xml:space="preserve">Сторона має право розірвати цей Договір в односторонньому порядку у разі встановлення факту порушення іншою Стороною вимог законодавства України, умов цього Договору, а також у разі вчинення дій, що можуть завдати шкоди життю, здоров’ю здобувачів освіти чи працівників іншої Сторони, або завдати репутаційної шкоди іншій Стороні. Таке припинення здійснюється шляхом направлення іншій Стороні письмового повідомлення, і Договір вважається розірваним з четвертого робочого дня після дня направлення зазначеного повідомлення. </w:t>
      </w:r>
    </w:p>
    <w:p w:rsidR="00756A32" w:rsidRDefault="00756A32" w:rsidP="00756A32">
      <w:pPr>
        <w:spacing w:after="240"/>
        <w:ind w:firstLine="709"/>
        <w:jc w:val="center"/>
        <w:rPr>
          <w:b/>
          <w:bCs/>
          <w:sz w:val="28"/>
          <w:szCs w:val="28"/>
        </w:rPr>
      </w:pPr>
      <w:r>
        <w:rPr>
          <w:b/>
          <w:bCs/>
          <w:sz w:val="28"/>
          <w:szCs w:val="28"/>
        </w:rPr>
        <w:t xml:space="preserve">5. АНТИКОРУПЦІЙНЕ ЗАСТЕРЕЖЕННЯ </w:t>
      </w:r>
    </w:p>
    <w:p w:rsidR="00756A32" w:rsidRDefault="00756A32" w:rsidP="00756A32">
      <w:pPr>
        <w:spacing w:after="240"/>
        <w:ind w:firstLine="709"/>
        <w:jc w:val="both"/>
        <w:rPr>
          <w:sz w:val="28"/>
          <w:szCs w:val="28"/>
        </w:rPr>
      </w:pPr>
      <w:r>
        <w:rPr>
          <w:sz w:val="28"/>
          <w:szCs w:val="28"/>
        </w:rPr>
        <w:t xml:space="preserve">5.1. Сторони цим запевняють та гарантують одна одній, що (як на момент підписання Сторонами цього Договору, так і на майбутнє) Сторона, її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 можливі розумні заходи щодо запобігання вчиненню таких дій співробітниками, представниками, пов’язаними особами, будь-якою іншою третьою особою. </w:t>
      </w:r>
    </w:p>
    <w:p w:rsidR="00756A32" w:rsidRDefault="00756A32" w:rsidP="00756A32">
      <w:pPr>
        <w:spacing w:after="240"/>
        <w:ind w:firstLine="709"/>
        <w:jc w:val="center"/>
        <w:rPr>
          <w:b/>
          <w:bCs/>
          <w:sz w:val="28"/>
          <w:szCs w:val="28"/>
        </w:rPr>
      </w:pPr>
      <w:r>
        <w:rPr>
          <w:b/>
          <w:bCs/>
          <w:sz w:val="28"/>
          <w:szCs w:val="28"/>
        </w:rPr>
        <w:t>6. ОБРОБКА ПЕРСОНАЛЬНИХ ДАНИХ</w:t>
      </w:r>
    </w:p>
    <w:p w:rsidR="00756A32" w:rsidRDefault="00756A32" w:rsidP="00756A32">
      <w:pPr>
        <w:spacing w:after="240"/>
        <w:ind w:firstLine="709"/>
        <w:jc w:val="both"/>
        <w:rPr>
          <w:sz w:val="28"/>
          <w:szCs w:val="28"/>
        </w:rPr>
      </w:pPr>
      <w:r>
        <w:rPr>
          <w:sz w:val="28"/>
          <w:szCs w:val="28"/>
        </w:rPr>
        <w:lastRenderedPageBreak/>
        <w:t xml:space="preserve">6.1. У межах цього Договору Сторони можуть здійснювати обробку персональних даних педагогічних та інших працівників Закладу освіти, здобувачів професійної освіти виключно для досягнення мети цього Договору. </w:t>
      </w:r>
    </w:p>
    <w:p w:rsidR="00756A32" w:rsidRDefault="00756A32" w:rsidP="00756A32">
      <w:pPr>
        <w:spacing w:after="240"/>
        <w:ind w:firstLine="709"/>
        <w:jc w:val="both"/>
        <w:rPr>
          <w:sz w:val="28"/>
          <w:szCs w:val="28"/>
        </w:rPr>
      </w:pPr>
      <w:r>
        <w:rPr>
          <w:sz w:val="28"/>
          <w:szCs w:val="28"/>
        </w:rPr>
        <w:t>6.2. Сторони гарантують дотримання вимог законодавства про захист персональних даних та забезпечують захист персональних даних, вказаних в п. 6.1 цього Договору, відповідно до Закону України «Про захист персональних даних».</w:t>
      </w:r>
    </w:p>
    <w:p w:rsidR="00756A32" w:rsidRDefault="00756A32" w:rsidP="00756A32">
      <w:pPr>
        <w:spacing w:after="240"/>
        <w:ind w:firstLine="709"/>
        <w:jc w:val="both"/>
        <w:rPr>
          <w:sz w:val="28"/>
          <w:szCs w:val="28"/>
        </w:rPr>
      </w:pPr>
      <w:r>
        <w:rPr>
          <w:sz w:val="28"/>
          <w:szCs w:val="28"/>
        </w:rPr>
        <w:t>6.3. Передача персональних даних третім особам допускається лише за письмовою згодою відповідного суб’єкта персональних даних або у випадках, прямо передбачених законодавством.</w:t>
      </w:r>
    </w:p>
    <w:p w:rsidR="00756A32" w:rsidRDefault="00756A32" w:rsidP="00756A32">
      <w:pPr>
        <w:pBdr>
          <w:top w:val="nil"/>
          <w:left w:val="nil"/>
          <w:bottom w:val="nil"/>
          <w:right w:val="nil"/>
          <w:between w:val="nil"/>
        </w:pBdr>
        <w:spacing w:after="240"/>
        <w:ind w:firstLine="709"/>
        <w:jc w:val="center"/>
        <w:rPr>
          <w:b/>
          <w:bCs/>
          <w:sz w:val="28"/>
          <w:szCs w:val="28"/>
        </w:rPr>
      </w:pPr>
      <w:r>
        <w:rPr>
          <w:b/>
          <w:bCs/>
          <w:sz w:val="28"/>
          <w:szCs w:val="28"/>
        </w:rPr>
        <w:t>7. ФОРС-МАЖОР</w:t>
      </w:r>
    </w:p>
    <w:p w:rsidR="00756A32" w:rsidRDefault="00756A32" w:rsidP="00756A32">
      <w:pPr>
        <w:ind w:firstLine="709"/>
        <w:jc w:val="both"/>
        <w:rPr>
          <w:sz w:val="28"/>
          <w:szCs w:val="28"/>
        </w:rPr>
      </w:pPr>
      <w:r>
        <w:rPr>
          <w:sz w:val="28"/>
          <w:szCs w:val="28"/>
        </w:rPr>
        <w:t>7.1. У разі настання обставин непереборної сили, тобто обставин, які виникли і діють незалежно від волі Сторони і які Сторона об’єктивно не могла передбачити і запобігти, якщо ці обставини перешкоджають належному виконанню Стороною своїх зобов’язань за цим Договором, строк виконання цією Стороною своїх зобов’язань за цим Договором продовжується на час дії обставин непереборної сили, але не більше ніж на _________</w:t>
      </w:r>
      <w:r w:rsidR="005202FD">
        <w:rPr>
          <w:sz w:val="28"/>
          <w:szCs w:val="28"/>
        </w:rPr>
        <w:t>____________________</w:t>
      </w:r>
      <w:r>
        <w:rPr>
          <w:sz w:val="28"/>
          <w:szCs w:val="28"/>
        </w:rPr>
        <w:t xml:space="preserve"> (___________________________________).</w:t>
      </w:r>
    </w:p>
    <w:p w:rsidR="00756A32" w:rsidRDefault="00756A32" w:rsidP="00756A32">
      <w:pPr>
        <w:spacing w:after="240"/>
        <w:ind w:firstLine="709"/>
        <w:jc w:val="center"/>
        <w:rPr>
          <w:i/>
          <w:iCs/>
          <w:sz w:val="28"/>
          <w:szCs w:val="28"/>
        </w:rPr>
      </w:pPr>
      <w:r>
        <w:rPr>
          <w:i/>
          <w:iCs/>
          <w:sz w:val="22"/>
          <w:szCs w:val="22"/>
        </w:rPr>
        <w:t>(вказати кількість місяців цифрами та прописом)</w:t>
      </w:r>
    </w:p>
    <w:p w:rsidR="00756A32" w:rsidRDefault="00756A32" w:rsidP="00756A32">
      <w:pPr>
        <w:spacing w:after="240"/>
        <w:ind w:firstLine="709"/>
        <w:jc w:val="both"/>
        <w:rPr>
          <w:sz w:val="28"/>
          <w:szCs w:val="28"/>
        </w:rPr>
      </w:pPr>
      <w:r>
        <w:rPr>
          <w:sz w:val="28"/>
          <w:szCs w:val="28"/>
        </w:rPr>
        <w:t>7.2. До обставин непереборної сили належать війни та інші військові дії, землетруси, повені та інші стихійні лиха, прийняття органами державної влади та місцевого самоврядування нормативно-правових актів, аварії в системі енергопостачання або зв’язку та інші подібні обставини, що перешкоджають належному виконанню Сторонами своїх зобов’язань за цим Договором.</w:t>
      </w:r>
    </w:p>
    <w:p w:rsidR="00756A32" w:rsidRDefault="00756A32" w:rsidP="005202FD">
      <w:pPr>
        <w:ind w:firstLine="709"/>
        <w:jc w:val="both"/>
        <w:rPr>
          <w:sz w:val="28"/>
          <w:szCs w:val="28"/>
        </w:rPr>
      </w:pPr>
      <w:r>
        <w:rPr>
          <w:sz w:val="28"/>
          <w:szCs w:val="28"/>
        </w:rPr>
        <w:t>7.3.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строк їх дії протягом _____________ (__________________________________________________)</w:t>
      </w:r>
      <w:r w:rsidR="005202FD">
        <w:rPr>
          <w:sz w:val="28"/>
          <w:szCs w:val="28"/>
          <w:lang w:val="uk-UA"/>
        </w:rPr>
        <w:t xml:space="preserve"> </w:t>
      </w:r>
      <w:r w:rsidR="005202FD">
        <w:rPr>
          <w:sz w:val="28"/>
          <w:szCs w:val="28"/>
        </w:rPr>
        <w:t>календарних днів</w:t>
      </w:r>
    </w:p>
    <w:p w:rsidR="00756A32" w:rsidRDefault="00756A32" w:rsidP="00756A32">
      <w:pPr>
        <w:spacing w:after="240"/>
        <w:ind w:firstLine="709"/>
        <w:jc w:val="center"/>
        <w:rPr>
          <w:i/>
          <w:iCs/>
          <w:sz w:val="22"/>
          <w:szCs w:val="22"/>
        </w:rPr>
      </w:pPr>
      <w:r>
        <w:rPr>
          <w:i/>
          <w:iCs/>
          <w:sz w:val="22"/>
          <w:szCs w:val="22"/>
        </w:rPr>
        <w:t>(вказати кількість днів цифрами та прописом)</w:t>
      </w:r>
    </w:p>
    <w:p w:rsidR="00756A32" w:rsidRDefault="00756A32" w:rsidP="005202FD">
      <w:pPr>
        <w:spacing w:after="240"/>
        <w:jc w:val="both"/>
        <w:rPr>
          <w:sz w:val="28"/>
          <w:szCs w:val="28"/>
        </w:rPr>
      </w:pPr>
      <w:r>
        <w:rPr>
          <w:sz w:val="28"/>
          <w:szCs w:val="28"/>
        </w:rPr>
        <w:t>з моменту їх настання. В іншому випадку Сторона втрачає можливість посилатися на обставини непереборної сили як на підставу невиконання нею своїх зобов’язань за цим Договором .</w:t>
      </w:r>
    </w:p>
    <w:p w:rsidR="005202FD" w:rsidRDefault="005202FD">
      <w:pPr>
        <w:spacing w:after="160" w:line="259" w:lineRule="auto"/>
        <w:rPr>
          <w:sz w:val="28"/>
          <w:szCs w:val="28"/>
        </w:rPr>
      </w:pPr>
      <w:r>
        <w:rPr>
          <w:sz w:val="28"/>
          <w:szCs w:val="28"/>
        </w:rPr>
        <w:br w:type="page"/>
      </w:r>
    </w:p>
    <w:p w:rsidR="00756A32" w:rsidRDefault="00756A32" w:rsidP="00756A32">
      <w:pPr>
        <w:ind w:firstLine="709"/>
        <w:jc w:val="both"/>
        <w:rPr>
          <w:sz w:val="28"/>
          <w:szCs w:val="28"/>
        </w:rPr>
      </w:pPr>
      <w:r>
        <w:rPr>
          <w:sz w:val="28"/>
          <w:szCs w:val="28"/>
        </w:rPr>
        <w:lastRenderedPageBreak/>
        <w:t>7.4. Якщо обставини непереборної сили або їх наслідки діють більше _______ (__________________________________________________) місяців,</w:t>
      </w:r>
    </w:p>
    <w:p w:rsidR="00756A32" w:rsidRDefault="00756A32" w:rsidP="00756A32">
      <w:pPr>
        <w:spacing w:after="240"/>
        <w:ind w:firstLine="709"/>
        <w:jc w:val="center"/>
        <w:rPr>
          <w:i/>
          <w:iCs/>
          <w:sz w:val="28"/>
          <w:szCs w:val="28"/>
        </w:rPr>
      </w:pPr>
      <w:r>
        <w:rPr>
          <w:i/>
          <w:iCs/>
          <w:sz w:val="22"/>
          <w:szCs w:val="22"/>
        </w:rPr>
        <w:t>(вказати кількість місяців цифрами та прописом)</w:t>
      </w:r>
    </w:p>
    <w:p w:rsidR="00756A32" w:rsidRDefault="00756A32" w:rsidP="005202FD">
      <w:pPr>
        <w:spacing w:after="240"/>
        <w:jc w:val="both"/>
        <w:rPr>
          <w:sz w:val="28"/>
          <w:szCs w:val="28"/>
        </w:rPr>
      </w:pPr>
      <w:r>
        <w:rPr>
          <w:sz w:val="28"/>
          <w:szCs w:val="28"/>
        </w:rPr>
        <w:t>Сторони на основі взаємних переговорів ухвалюють рішення про розірвання цього Договору. У разі недосягнення згоди спір вирішується в судовому порядку.</w:t>
      </w:r>
    </w:p>
    <w:p w:rsidR="00756A32" w:rsidRDefault="00756A32" w:rsidP="00756A32">
      <w:pPr>
        <w:pBdr>
          <w:top w:val="nil"/>
          <w:left w:val="nil"/>
          <w:bottom w:val="nil"/>
          <w:right w:val="nil"/>
          <w:between w:val="nil"/>
        </w:pBdr>
        <w:spacing w:after="240"/>
        <w:ind w:firstLine="709"/>
        <w:jc w:val="center"/>
        <w:rPr>
          <w:b/>
          <w:bCs/>
          <w:sz w:val="28"/>
          <w:szCs w:val="28"/>
        </w:rPr>
      </w:pPr>
      <w:r>
        <w:rPr>
          <w:b/>
          <w:bCs/>
          <w:sz w:val="28"/>
          <w:szCs w:val="28"/>
        </w:rPr>
        <w:t>8. ІНШІ УМОВИ</w:t>
      </w:r>
    </w:p>
    <w:p w:rsidR="00756A32" w:rsidRDefault="00756A32" w:rsidP="00756A32">
      <w:pPr>
        <w:spacing w:after="240"/>
        <w:ind w:firstLine="709"/>
        <w:jc w:val="both"/>
        <w:rPr>
          <w:sz w:val="28"/>
          <w:szCs w:val="28"/>
        </w:rPr>
      </w:pPr>
      <w:r>
        <w:rPr>
          <w:sz w:val="28"/>
          <w:szCs w:val="28"/>
        </w:rPr>
        <w:t>8.1. Будь-які зміни чи доповнення до цього Договору вносяться Сторонами за їх взаємною згодою у письмовій формі та є невід’ємною частиною цього Договору.</w:t>
      </w:r>
    </w:p>
    <w:p w:rsidR="00756A32" w:rsidRDefault="00756A32" w:rsidP="00756A32">
      <w:pPr>
        <w:spacing w:after="240"/>
        <w:ind w:firstLine="709"/>
        <w:jc w:val="both"/>
        <w:rPr>
          <w:sz w:val="28"/>
          <w:szCs w:val="28"/>
        </w:rPr>
      </w:pPr>
      <w:r>
        <w:rPr>
          <w:sz w:val="28"/>
          <w:szCs w:val="28"/>
        </w:rPr>
        <w:t>8.2. Спори, що виникають з цього Договору, вирішуються шляхом переговорів. У разі недосягнення згоди спори вирішуються у судовому порядку відповідно до законодавства України.</w:t>
      </w:r>
    </w:p>
    <w:p w:rsidR="00756A32" w:rsidRDefault="00756A32" w:rsidP="00756A32">
      <w:pPr>
        <w:spacing w:after="240"/>
        <w:ind w:firstLine="709"/>
        <w:jc w:val="both"/>
        <w:rPr>
          <w:sz w:val="28"/>
          <w:szCs w:val="28"/>
        </w:rPr>
      </w:pPr>
      <w:r>
        <w:rPr>
          <w:sz w:val="28"/>
          <w:szCs w:val="28"/>
        </w:rPr>
        <w:t>8.3. Кожна із Сторін призначає відповідальну особу для координації діяльності за цим Договором. Інформація про таку особу (прізвище та власне ім'я, посада, контактний номер телефону тощо) надається іншій Стороні у письмовій формі.</w:t>
      </w:r>
    </w:p>
    <w:p w:rsidR="00756A32" w:rsidRDefault="00756A32" w:rsidP="00852B5F">
      <w:pPr>
        <w:ind w:firstLine="709"/>
        <w:jc w:val="both"/>
        <w:rPr>
          <w:sz w:val="28"/>
          <w:szCs w:val="28"/>
        </w:rPr>
      </w:pPr>
      <w:r>
        <w:rPr>
          <w:sz w:val="28"/>
          <w:szCs w:val="28"/>
        </w:rPr>
        <w:t>8.4. Цей Договір укладено українською мовою у двох оригінальних примірниках, які мають однакову юридичну силу, по одному примірнику для кожної зі Сторін.</w:t>
      </w:r>
    </w:p>
    <w:p w:rsidR="00756A32" w:rsidRDefault="00756A32" w:rsidP="00756A32">
      <w:pPr>
        <w:pBdr>
          <w:top w:val="nil"/>
          <w:left w:val="nil"/>
          <w:bottom w:val="nil"/>
          <w:right w:val="nil"/>
          <w:between w:val="nil"/>
        </w:pBdr>
        <w:spacing w:before="120" w:after="240"/>
        <w:ind w:firstLine="709"/>
        <w:jc w:val="center"/>
        <w:rPr>
          <w:color w:val="000000"/>
          <w:sz w:val="28"/>
          <w:szCs w:val="28"/>
        </w:rPr>
      </w:pPr>
      <w:bookmarkStart w:id="6" w:name="_heading=h.2mxjfjsf5ao7" w:colFirst="0" w:colLast="0"/>
      <w:bookmarkEnd w:id="6"/>
      <w:r>
        <w:rPr>
          <w:b/>
          <w:bCs/>
          <w:color w:val="000000"/>
          <w:sz w:val="28"/>
          <w:szCs w:val="28"/>
        </w:rPr>
        <w:t>Реквізити Сторін</w:t>
      </w:r>
    </w:p>
    <w:tbl>
      <w:tblPr>
        <w:tblW w:w="9531" w:type="dxa"/>
        <w:tblInd w:w="12" w:type="dxa"/>
        <w:tblLayout w:type="fixed"/>
        <w:tblLook w:val="0000" w:firstRow="0" w:lastRow="0" w:firstColumn="0" w:lastColumn="0" w:noHBand="0" w:noVBand="0"/>
      </w:tblPr>
      <w:tblGrid>
        <w:gridCol w:w="4678"/>
        <w:gridCol w:w="4853"/>
      </w:tblGrid>
      <w:tr w:rsidR="00756A32" w:rsidTr="00610C44">
        <w:tc>
          <w:tcPr>
            <w:tcW w:w="4678" w:type="dxa"/>
          </w:tcPr>
          <w:p w:rsidR="00756A32" w:rsidRDefault="00756A32" w:rsidP="005202FD">
            <w:pPr>
              <w:rPr>
                <w:sz w:val="28"/>
                <w:szCs w:val="28"/>
              </w:rPr>
            </w:pPr>
            <w:r>
              <w:rPr>
                <w:b/>
                <w:bCs/>
                <w:sz w:val="28"/>
                <w:szCs w:val="28"/>
              </w:rPr>
              <w:t>Заклад освіти</w:t>
            </w:r>
          </w:p>
          <w:p w:rsidR="00756A32" w:rsidRDefault="00756A32" w:rsidP="005202FD">
            <w:pPr>
              <w:rPr>
                <w:sz w:val="28"/>
                <w:szCs w:val="28"/>
              </w:rPr>
            </w:pPr>
            <w:r>
              <w:rPr>
                <w:sz w:val="28"/>
                <w:szCs w:val="28"/>
              </w:rPr>
              <w:t>Повне найменування: _______</w:t>
            </w:r>
          </w:p>
          <w:p w:rsidR="00756A32" w:rsidRDefault="00756A32" w:rsidP="005202FD">
            <w:pPr>
              <w:rPr>
                <w:sz w:val="28"/>
                <w:szCs w:val="28"/>
              </w:rPr>
            </w:pPr>
            <w:r>
              <w:rPr>
                <w:sz w:val="28"/>
                <w:szCs w:val="28"/>
              </w:rPr>
              <w:t>__________________________</w:t>
            </w:r>
          </w:p>
          <w:p w:rsidR="00852B5F" w:rsidRDefault="00852B5F" w:rsidP="005202FD">
            <w:pPr>
              <w:rPr>
                <w:sz w:val="28"/>
                <w:szCs w:val="28"/>
              </w:rPr>
            </w:pPr>
          </w:p>
          <w:p w:rsidR="00852B5F" w:rsidRPr="00852B5F" w:rsidRDefault="00852B5F" w:rsidP="005202FD">
            <w:pPr>
              <w:rPr>
                <w:szCs w:val="28"/>
                <w:lang w:val="uk-UA"/>
              </w:rPr>
            </w:pPr>
          </w:p>
          <w:p w:rsidR="00756A32" w:rsidRDefault="00756A32" w:rsidP="005202FD">
            <w:pPr>
              <w:rPr>
                <w:sz w:val="28"/>
                <w:szCs w:val="28"/>
              </w:rPr>
            </w:pPr>
            <w:r>
              <w:rPr>
                <w:sz w:val="28"/>
                <w:szCs w:val="28"/>
              </w:rPr>
              <w:t>Код ЄДРПОУ: _____________</w:t>
            </w:r>
          </w:p>
          <w:p w:rsidR="00852B5F" w:rsidRDefault="00852B5F" w:rsidP="005202FD">
            <w:pPr>
              <w:rPr>
                <w:sz w:val="28"/>
                <w:szCs w:val="28"/>
              </w:rPr>
            </w:pPr>
          </w:p>
          <w:p w:rsidR="00756A32" w:rsidRDefault="00756A32" w:rsidP="005202FD">
            <w:pPr>
              <w:rPr>
                <w:sz w:val="28"/>
                <w:szCs w:val="28"/>
              </w:rPr>
            </w:pPr>
            <w:r>
              <w:rPr>
                <w:sz w:val="28"/>
                <w:szCs w:val="28"/>
              </w:rPr>
              <w:t>Адреса:</w:t>
            </w:r>
          </w:p>
          <w:p w:rsidR="00756A32" w:rsidRDefault="00756A32" w:rsidP="005202FD">
            <w:pPr>
              <w:rPr>
                <w:sz w:val="28"/>
                <w:szCs w:val="28"/>
              </w:rPr>
            </w:pPr>
            <w:r>
              <w:rPr>
                <w:sz w:val="28"/>
                <w:szCs w:val="28"/>
              </w:rPr>
              <w:t>__________________________</w:t>
            </w:r>
          </w:p>
          <w:p w:rsidR="00756A32" w:rsidRDefault="00756A32" w:rsidP="005202FD">
            <w:pPr>
              <w:rPr>
                <w:sz w:val="28"/>
                <w:szCs w:val="28"/>
              </w:rPr>
            </w:pPr>
            <w:r>
              <w:rPr>
                <w:sz w:val="28"/>
                <w:szCs w:val="28"/>
              </w:rPr>
              <w:t>__________________________</w:t>
            </w:r>
          </w:p>
          <w:p w:rsidR="00756A32" w:rsidRDefault="00756A32" w:rsidP="005202FD">
            <w:pPr>
              <w:tabs>
                <w:tab w:val="left" w:pos="2654"/>
              </w:tabs>
              <w:rPr>
                <w:sz w:val="28"/>
                <w:szCs w:val="28"/>
              </w:rPr>
            </w:pPr>
            <w:proofErr w:type="spellStart"/>
            <w:r>
              <w:rPr>
                <w:sz w:val="28"/>
                <w:szCs w:val="28"/>
              </w:rPr>
              <w:t>тел</w:t>
            </w:r>
            <w:proofErr w:type="spellEnd"/>
            <w:r>
              <w:rPr>
                <w:sz w:val="28"/>
                <w:szCs w:val="28"/>
              </w:rPr>
              <w:t>. ______________________</w:t>
            </w:r>
          </w:p>
          <w:p w:rsidR="00756A32" w:rsidRDefault="00756A32" w:rsidP="005202FD">
            <w:pPr>
              <w:rPr>
                <w:sz w:val="28"/>
                <w:szCs w:val="28"/>
              </w:rPr>
            </w:pPr>
            <w:r>
              <w:rPr>
                <w:sz w:val="28"/>
                <w:szCs w:val="28"/>
              </w:rPr>
              <w:t>е-</w:t>
            </w:r>
            <w:proofErr w:type="spellStart"/>
            <w:r>
              <w:rPr>
                <w:sz w:val="28"/>
                <w:szCs w:val="28"/>
              </w:rPr>
              <w:t>mail</w:t>
            </w:r>
            <w:proofErr w:type="spellEnd"/>
            <w:r>
              <w:rPr>
                <w:sz w:val="28"/>
                <w:szCs w:val="28"/>
              </w:rPr>
              <w:t>: ____________________</w:t>
            </w:r>
          </w:p>
          <w:p w:rsidR="00756A32" w:rsidRDefault="00756A32" w:rsidP="005202FD">
            <w:pPr>
              <w:keepNext/>
              <w:keepLines/>
              <w:widowControl w:val="0"/>
              <w:tabs>
                <w:tab w:val="left" w:pos="394"/>
                <w:tab w:val="left" w:pos="851"/>
              </w:tabs>
              <w:rPr>
                <w:b/>
                <w:bCs/>
                <w:sz w:val="28"/>
                <w:szCs w:val="28"/>
              </w:rPr>
            </w:pPr>
            <w:r>
              <w:rPr>
                <w:b/>
                <w:bCs/>
                <w:sz w:val="28"/>
                <w:szCs w:val="28"/>
              </w:rPr>
              <w:t>Керівник</w:t>
            </w:r>
          </w:p>
          <w:p w:rsidR="00756A32" w:rsidRPr="00852B5F" w:rsidRDefault="00756A32" w:rsidP="005202FD">
            <w:pPr>
              <w:keepNext/>
              <w:keepLines/>
              <w:widowControl w:val="0"/>
              <w:tabs>
                <w:tab w:val="left" w:pos="394"/>
                <w:tab w:val="left" w:pos="851"/>
              </w:tabs>
              <w:rPr>
                <w:b/>
                <w:bCs/>
                <w:sz w:val="36"/>
                <w:szCs w:val="28"/>
              </w:rPr>
            </w:pPr>
          </w:p>
          <w:p w:rsidR="00756A32" w:rsidRPr="00217C5F" w:rsidRDefault="00756A32" w:rsidP="005202FD">
            <w:pPr>
              <w:keepNext/>
              <w:keepLines/>
              <w:widowControl w:val="0"/>
              <w:tabs>
                <w:tab w:val="left" w:pos="394"/>
                <w:tab w:val="left" w:pos="851"/>
              </w:tabs>
              <w:rPr>
                <w:b/>
                <w:bCs/>
                <w:sz w:val="23"/>
                <w:szCs w:val="23"/>
                <w:lang w:val="uk-UA"/>
              </w:rPr>
            </w:pPr>
            <w:r>
              <w:rPr>
                <w:b/>
                <w:bCs/>
                <w:sz w:val="23"/>
                <w:szCs w:val="23"/>
              </w:rPr>
              <w:t>_______________</w:t>
            </w:r>
            <w:r>
              <w:rPr>
                <w:sz w:val="28"/>
                <w:szCs w:val="28"/>
              </w:rPr>
              <w:t xml:space="preserve"> </w:t>
            </w:r>
            <w:r w:rsidR="00217C5F">
              <w:rPr>
                <w:sz w:val="28"/>
                <w:szCs w:val="28"/>
                <w:lang w:val="uk-UA"/>
              </w:rPr>
              <w:t>__________________</w:t>
            </w:r>
          </w:p>
          <w:p w:rsidR="00756A32" w:rsidRDefault="00756A32" w:rsidP="005202FD">
            <w:pPr>
              <w:rPr>
                <w:rFonts w:ascii="Calibri" w:eastAsia="Calibri" w:hAnsi="Calibri" w:cs="Calibri"/>
                <w:sz w:val="22"/>
                <w:szCs w:val="22"/>
              </w:rPr>
            </w:pPr>
            <w:r>
              <w:rPr>
                <w:sz w:val="22"/>
                <w:szCs w:val="22"/>
              </w:rPr>
              <w:t xml:space="preserve">        (підпис)</w:t>
            </w:r>
            <w:r>
              <w:rPr>
                <w:sz w:val="24"/>
                <w:szCs w:val="24"/>
              </w:rPr>
              <w:t xml:space="preserve">            </w:t>
            </w:r>
            <w:r>
              <w:rPr>
                <w:sz w:val="22"/>
                <w:szCs w:val="22"/>
              </w:rPr>
              <w:t xml:space="preserve"> (</w:t>
            </w:r>
            <w:r w:rsidR="005202FD" w:rsidRPr="009A660F">
              <w:rPr>
                <w:sz w:val="22"/>
                <w:szCs w:val="22"/>
              </w:rPr>
              <w:t>власне ім’я та прізвище</w:t>
            </w:r>
            <w:r>
              <w:rPr>
                <w:sz w:val="22"/>
                <w:szCs w:val="22"/>
              </w:rPr>
              <w:t xml:space="preserve">)   </w:t>
            </w:r>
          </w:p>
          <w:p w:rsidR="00756A32" w:rsidRDefault="00756A32" w:rsidP="005202FD">
            <w:pPr>
              <w:rPr>
                <w:rFonts w:ascii="Calibri" w:eastAsia="Calibri" w:hAnsi="Calibri" w:cs="Calibri"/>
                <w:sz w:val="28"/>
                <w:szCs w:val="28"/>
              </w:rPr>
            </w:pPr>
          </w:p>
        </w:tc>
        <w:tc>
          <w:tcPr>
            <w:tcW w:w="4853" w:type="dxa"/>
          </w:tcPr>
          <w:p w:rsidR="00756A32" w:rsidRDefault="00756A32" w:rsidP="005202FD">
            <w:pPr>
              <w:ind w:firstLine="20"/>
              <w:jc w:val="both"/>
              <w:rPr>
                <w:sz w:val="28"/>
                <w:szCs w:val="28"/>
              </w:rPr>
            </w:pPr>
            <w:r>
              <w:rPr>
                <w:b/>
                <w:bCs/>
                <w:sz w:val="28"/>
                <w:szCs w:val="28"/>
              </w:rPr>
              <w:lastRenderedPageBreak/>
              <w:t>Суб’єкт господарювання</w:t>
            </w:r>
          </w:p>
          <w:p w:rsidR="00756A32" w:rsidRDefault="00756A32" w:rsidP="005202FD">
            <w:pPr>
              <w:ind w:firstLine="20"/>
              <w:rPr>
                <w:sz w:val="28"/>
                <w:szCs w:val="28"/>
              </w:rPr>
            </w:pPr>
            <w:r>
              <w:rPr>
                <w:sz w:val="28"/>
                <w:szCs w:val="28"/>
              </w:rPr>
              <w:t xml:space="preserve">Повне найменування/ПІБ </w:t>
            </w:r>
          </w:p>
          <w:p w:rsidR="00756A32" w:rsidRDefault="00756A32" w:rsidP="005202FD">
            <w:pPr>
              <w:ind w:firstLine="20"/>
              <w:rPr>
                <w:sz w:val="28"/>
                <w:szCs w:val="28"/>
              </w:rPr>
            </w:pPr>
            <w:r>
              <w:rPr>
                <w:sz w:val="28"/>
                <w:szCs w:val="28"/>
              </w:rPr>
              <w:t xml:space="preserve">фізичної особи-підприємця: </w:t>
            </w:r>
          </w:p>
          <w:p w:rsidR="00756A32" w:rsidRDefault="00756A32" w:rsidP="005202FD">
            <w:pPr>
              <w:ind w:firstLine="20"/>
              <w:rPr>
                <w:sz w:val="28"/>
                <w:szCs w:val="28"/>
              </w:rPr>
            </w:pPr>
            <w:r>
              <w:rPr>
                <w:sz w:val="28"/>
                <w:szCs w:val="28"/>
              </w:rPr>
              <w:t>__________________________</w:t>
            </w:r>
          </w:p>
          <w:p w:rsidR="00756A32" w:rsidRDefault="00756A32" w:rsidP="005202FD">
            <w:pPr>
              <w:spacing w:before="240"/>
              <w:ind w:firstLine="20"/>
              <w:rPr>
                <w:sz w:val="28"/>
                <w:szCs w:val="28"/>
              </w:rPr>
            </w:pPr>
            <w:r>
              <w:rPr>
                <w:sz w:val="28"/>
                <w:szCs w:val="28"/>
              </w:rPr>
              <w:t>Код ЄДРПОУ/РНОКПП: __________________________</w:t>
            </w:r>
          </w:p>
          <w:p w:rsidR="00756A32" w:rsidRDefault="00756A32" w:rsidP="005202FD">
            <w:pPr>
              <w:ind w:firstLine="20"/>
              <w:rPr>
                <w:sz w:val="28"/>
                <w:szCs w:val="28"/>
              </w:rPr>
            </w:pPr>
            <w:r>
              <w:rPr>
                <w:sz w:val="28"/>
                <w:szCs w:val="28"/>
              </w:rPr>
              <w:t>Адреса:</w:t>
            </w:r>
          </w:p>
          <w:p w:rsidR="00756A32" w:rsidRDefault="00756A32" w:rsidP="005202FD">
            <w:pPr>
              <w:ind w:firstLine="20"/>
              <w:rPr>
                <w:sz w:val="28"/>
                <w:szCs w:val="28"/>
              </w:rPr>
            </w:pPr>
            <w:r>
              <w:rPr>
                <w:sz w:val="28"/>
                <w:szCs w:val="28"/>
              </w:rPr>
              <w:t>__________________________</w:t>
            </w:r>
          </w:p>
          <w:p w:rsidR="00756A32" w:rsidRDefault="00756A32" w:rsidP="005202FD">
            <w:pPr>
              <w:ind w:firstLine="20"/>
              <w:rPr>
                <w:sz w:val="28"/>
                <w:szCs w:val="28"/>
              </w:rPr>
            </w:pPr>
            <w:r>
              <w:rPr>
                <w:sz w:val="28"/>
                <w:szCs w:val="28"/>
              </w:rPr>
              <w:t>__________________________</w:t>
            </w:r>
          </w:p>
          <w:p w:rsidR="00756A32" w:rsidRDefault="00756A32" w:rsidP="005202FD">
            <w:pPr>
              <w:ind w:firstLine="20"/>
              <w:rPr>
                <w:sz w:val="28"/>
                <w:szCs w:val="28"/>
              </w:rPr>
            </w:pPr>
            <w:proofErr w:type="spellStart"/>
            <w:r>
              <w:rPr>
                <w:sz w:val="28"/>
                <w:szCs w:val="28"/>
              </w:rPr>
              <w:t>тел</w:t>
            </w:r>
            <w:proofErr w:type="spellEnd"/>
            <w:r>
              <w:rPr>
                <w:sz w:val="28"/>
                <w:szCs w:val="28"/>
              </w:rPr>
              <w:t>. ______________________</w:t>
            </w:r>
          </w:p>
          <w:p w:rsidR="00756A32" w:rsidRDefault="00756A32" w:rsidP="005202FD">
            <w:pPr>
              <w:ind w:firstLine="20"/>
              <w:rPr>
                <w:sz w:val="28"/>
                <w:szCs w:val="28"/>
              </w:rPr>
            </w:pPr>
            <w:r>
              <w:rPr>
                <w:sz w:val="28"/>
                <w:szCs w:val="28"/>
              </w:rPr>
              <w:t>е-</w:t>
            </w:r>
            <w:proofErr w:type="spellStart"/>
            <w:r>
              <w:rPr>
                <w:sz w:val="28"/>
                <w:szCs w:val="28"/>
              </w:rPr>
              <w:t>mail</w:t>
            </w:r>
            <w:proofErr w:type="spellEnd"/>
            <w:r>
              <w:rPr>
                <w:sz w:val="28"/>
                <w:szCs w:val="28"/>
              </w:rPr>
              <w:t>: ____________________</w:t>
            </w:r>
          </w:p>
          <w:p w:rsidR="00756A32" w:rsidRPr="00852B5F" w:rsidRDefault="00756A32" w:rsidP="005202FD">
            <w:pPr>
              <w:ind w:firstLine="20"/>
              <w:rPr>
                <w:sz w:val="6"/>
                <w:szCs w:val="28"/>
              </w:rPr>
            </w:pPr>
          </w:p>
          <w:p w:rsidR="00756A32" w:rsidRDefault="00756A32" w:rsidP="005202FD">
            <w:pPr>
              <w:ind w:firstLine="20"/>
              <w:rPr>
                <w:sz w:val="28"/>
                <w:szCs w:val="28"/>
              </w:rPr>
            </w:pPr>
            <w:r>
              <w:rPr>
                <w:b/>
                <w:bCs/>
                <w:sz w:val="28"/>
                <w:szCs w:val="28"/>
              </w:rPr>
              <w:t>Керівник</w:t>
            </w:r>
          </w:p>
          <w:p w:rsidR="00756A32" w:rsidRDefault="00756A32" w:rsidP="005202FD">
            <w:pPr>
              <w:ind w:firstLine="20"/>
              <w:rPr>
                <w:sz w:val="28"/>
                <w:szCs w:val="28"/>
              </w:rPr>
            </w:pPr>
          </w:p>
          <w:p w:rsidR="00756A32" w:rsidRDefault="00756A32" w:rsidP="005202FD">
            <w:pPr>
              <w:ind w:firstLine="20"/>
              <w:rPr>
                <w:sz w:val="28"/>
                <w:szCs w:val="28"/>
              </w:rPr>
            </w:pPr>
            <w:r>
              <w:rPr>
                <w:b/>
                <w:bCs/>
                <w:sz w:val="28"/>
                <w:szCs w:val="28"/>
              </w:rPr>
              <w:t xml:space="preserve">______________ ________________ </w:t>
            </w:r>
          </w:p>
          <w:p w:rsidR="00756A32" w:rsidRDefault="00756A32" w:rsidP="005202FD">
            <w:pPr>
              <w:ind w:firstLine="20"/>
              <w:rPr>
                <w:sz w:val="22"/>
                <w:szCs w:val="22"/>
              </w:rPr>
            </w:pPr>
            <w:r>
              <w:rPr>
                <w:b/>
                <w:bCs/>
                <w:sz w:val="28"/>
                <w:szCs w:val="28"/>
              </w:rPr>
              <w:t xml:space="preserve">        </w:t>
            </w:r>
            <w:r>
              <w:rPr>
                <w:sz w:val="22"/>
                <w:szCs w:val="22"/>
              </w:rPr>
              <w:t>(підпис)             (</w:t>
            </w:r>
            <w:r w:rsidR="00852B5F" w:rsidRPr="009A660F">
              <w:rPr>
                <w:sz w:val="22"/>
                <w:szCs w:val="22"/>
              </w:rPr>
              <w:t>власне ім’я та прізвище</w:t>
            </w:r>
            <w:r>
              <w:rPr>
                <w:sz w:val="22"/>
                <w:szCs w:val="22"/>
              </w:rPr>
              <w:t xml:space="preserve">)   </w:t>
            </w:r>
          </w:p>
        </w:tc>
      </w:tr>
    </w:tbl>
    <w:p w:rsidR="00756A32" w:rsidRDefault="00756A32" w:rsidP="00852B5F">
      <w:pPr>
        <w:pBdr>
          <w:top w:val="nil"/>
          <w:left w:val="nil"/>
          <w:bottom w:val="nil"/>
          <w:right w:val="nil"/>
          <w:between w:val="nil"/>
        </w:pBdr>
        <w:spacing w:after="240"/>
        <w:rPr>
          <w:b/>
          <w:bCs/>
          <w:color w:val="000000"/>
          <w:sz w:val="24"/>
          <w:szCs w:val="24"/>
        </w:rPr>
      </w:pPr>
      <w:r>
        <w:lastRenderedPageBreak/>
        <w:br w:type="page"/>
      </w:r>
      <w:r>
        <w:rPr>
          <w:b/>
          <w:bCs/>
          <w:color w:val="000000"/>
          <w:sz w:val="24"/>
          <w:szCs w:val="24"/>
        </w:rPr>
        <w:lastRenderedPageBreak/>
        <w:t>Д</w:t>
      </w:r>
      <w:r>
        <w:rPr>
          <w:b/>
          <w:bCs/>
          <w:sz w:val="24"/>
          <w:szCs w:val="24"/>
        </w:rPr>
        <w:t>одаток</w:t>
      </w:r>
      <w:r>
        <w:rPr>
          <w:b/>
          <w:bCs/>
          <w:color w:val="000000"/>
          <w:sz w:val="24"/>
          <w:szCs w:val="24"/>
        </w:rPr>
        <w:t xml:space="preserve"> 1</w:t>
      </w:r>
    </w:p>
    <w:p w:rsidR="00756A32" w:rsidRDefault="00756A32" w:rsidP="00756A32">
      <w:pPr>
        <w:pBdr>
          <w:top w:val="nil"/>
          <w:left w:val="nil"/>
          <w:bottom w:val="nil"/>
          <w:right w:val="nil"/>
          <w:between w:val="nil"/>
        </w:pBdr>
        <w:ind w:firstLine="709"/>
        <w:jc w:val="right"/>
        <w:rPr>
          <w:color w:val="000000"/>
          <w:sz w:val="24"/>
          <w:szCs w:val="24"/>
        </w:rPr>
      </w:pPr>
      <w:r>
        <w:rPr>
          <w:b/>
          <w:bCs/>
          <w:color w:val="000000"/>
          <w:sz w:val="24"/>
          <w:szCs w:val="24"/>
        </w:rPr>
        <w:t>до Договору</w:t>
      </w:r>
    </w:p>
    <w:p w:rsidR="00756A32" w:rsidRDefault="00756A32" w:rsidP="00756A32">
      <w:pPr>
        <w:pBdr>
          <w:top w:val="nil"/>
          <w:left w:val="nil"/>
          <w:bottom w:val="nil"/>
          <w:right w:val="nil"/>
          <w:between w:val="nil"/>
        </w:pBdr>
        <w:ind w:firstLine="709"/>
        <w:jc w:val="right"/>
        <w:rPr>
          <w:b/>
          <w:bCs/>
          <w:color w:val="000000"/>
          <w:sz w:val="24"/>
          <w:szCs w:val="24"/>
        </w:rPr>
      </w:pPr>
      <w:r>
        <w:rPr>
          <w:b/>
          <w:bCs/>
          <w:color w:val="000000"/>
          <w:sz w:val="24"/>
          <w:szCs w:val="24"/>
        </w:rPr>
        <w:t xml:space="preserve">про надання матеріально-технічної бази </w:t>
      </w:r>
    </w:p>
    <w:p w:rsidR="00756A32" w:rsidRDefault="00756A32" w:rsidP="00756A32">
      <w:pPr>
        <w:pBdr>
          <w:top w:val="nil"/>
          <w:left w:val="nil"/>
          <w:bottom w:val="nil"/>
          <w:right w:val="nil"/>
          <w:between w:val="nil"/>
        </w:pBdr>
        <w:ind w:firstLine="709"/>
        <w:jc w:val="right"/>
        <w:rPr>
          <w:color w:val="000000"/>
          <w:sz w:val="24"/>
          <w:szCs w:val="24"/>
        </w:rPr>
      </w:pPr>
      <w:r>
        <w:rPr>
          <w:b/>
          <w:bCs/>
          <w:color w:val="000000"/>
          <w:sz w:val="24"/>
          <w:szCs w:val="24"/>
        </w:rPr>
        <w:t xml:space="preserve">для використання </w:t>
      </w:r>
      <w:r>
        <w:rPr>
          <w:b/>
          <w:bCs/>
          <w:sz w:val="24"/>
          <w:szCs w:val="24"/>
        </w:rPr>
        <w:t>в</w:t>
      </w:r>
      <w:r>
        <w:rPr>
          <w:b/>
          <w:bCs/>
          <w:color w:val="000000"/>
          <w:sz w:val="24"/>
          <w:szCs w:val="24"/>
        </w:rPr>
        <w:t xml:space="preserve"> освітньому процесі</w:t>
      </w:r>
    </w:p>
    <w:p w:rsidR="00756A32" w:rsidRDefault="00756A32" w:rsidP="00756A32">
      <w:pPr>
        <w:pBdr>
          <w:top w:val="nil"/>
          <w:left w:val="nil"/>
          <w:bottom w:val="nil"/>
          <w:right w:val="nil"/>
          <w:between w:val="nil"/>
        </w:pBdr>
        <w:ind w:firstLine="709"/>
        <w:jc w:val="right"/>
        <w:rPr>
          <w:color w:val="000000"/>
          <w:sz w:val="24"/>
          <w:szCs w:val="24"/>
        </w:rPr>
      </w:pPr>
      <w:r>
        <w:rPr>
          <w:b/>
          <w:bCs/>
          <w:color w:val="000000"/>
          <w:sz w:val="24"/>
          <w:szCs w:val="24"/>
        </w:rPr>
        <w:t>від «___» _________ 20_ року</w:t>
      </w:r>
    </w:p>
    <w:p w:rsidR="00756A32" w:rsidRDefault="00756A32" w:rsidP="00756A32">
      <w:pPr>
        <w:pBdr>
          <w:top w:val="nil"/>
          <w:left w:val="nil"/>
          <w:bottom w:val="nil"/>
          <w:right w:val="nil"/>
          <w:between w:val="nil"/>
        </w:pBdr>
        <w:spacing w:after="240"/>
        <w:ind w:firstLine="709"/>
        <w:jc w:val="right"/>
        <w:rPr>
          <w:color w:val="000000"/>
          <w:sz w:val="22"/>
          <w:szCs w:val="22"/>
        </w:rPr>
      </w:pPr>
    </w:p>
    <w:p w:rsidR="00756A32" w:rsidRDefault="00756A32" w:rsidP="00756A32">
      <w:pPr>
        <w:pBdr>
          <w:top w:val="nil"/>
          <w:left w:val="nil"/>
          <w:bottom w:val="nil"/>
          <w:right w:val="nil"/>
          <w:between w:val="nil"/>
        </w:pBdr>
        <w:spacing w:after="240"/>
        <w:ind w:firstLine="709"/>
        <w:jc w:val="center"/>
        <w:rPr>
          <w:color w:val="000000"/>
          <w:sz w:val="22"/>
          <w:szCs w:val="22"/>
        </w:rPr>
      </w:pPr>
      <w:r>
        <w:rPr>
          <w:b/>
          <w:bCs/>
          <w:color w:val="000000"/>
          <w:sz w:val="22"/>
          <w:szCs w:val="22"/>
        </w:rPr>
        <w:t xml:space="preserve">ПЕРЕЛІК </w:t>
      </w:r>
      <w:r>
        <w:rPr>
          <w:b/>
          <w:bCs/>
          <w:sz w:val="22"/>
          <w:szCs w:val="22"/>
        </w:rPr>
        <w:t>ОБ'ЄКТІВ</w:t>
      </w:r>
      <w:r>
        <w:rPr>
          <w:b/>
          <w:bCs/>
          <w:color w:val="000000"/>
          <w:sz w:val="22"/>
          <w:szCs w:val="22"/>
        </w:rPr>
        <w:t xml:space="preserve"> МАТЕРІАЛЬНО-ТЕХНІЧНОЇ БАЗИ, ЩО ПЕРЕДАЮТЬСЯ ДЛЯ ВИКОРИСТАННЯ </w:t>
      </w:r>
      <w:r>
        <w:rPr>
          <w:b/>
          <w:bCs/>
          <w:sz w:val="22"/>
          <w:szCs w:val="22"/>
        </w:rPr>
        <w:t>В</w:t>
      </w:r>
      <w:r>
        <w:rPr>
          <w:b/>
          <w:bCs/>
          <w:color w:val="000000"/>
          <w:sz w:val="22"/>
          <w:szCs w:val="22"/>
        </w:rPr>
        <w:t xml:space="preserve"> ОСВІТНЬОМУ ПРОЦЕСІ</w:t>
      </w:r>
    </w:p>
    <w:tbl>
      <w:tblPr>
        <w:tblW w:w="10425"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4500"/>
        <w:gridCol w:w="2460"/>
        <w:gridCol w:w="1245"/>
        <w:gridCol w:w="1710"/>
      </w:tblGrid>
      <w:tr w:rsidR="00756A32" w:rsidTr="00610C44">
        <w:tc>
          <w:tcPr>
            <w:tcW w:w="510" w:type="dxa"/>
          </w:tcPr>
          <w:p w:rsidR="00756A32" w:rsidRDefault="00756A32" w:rsidP="00610C44">
            <w:pPr>
              <w:spacing w:after="240"/>
              <w:ind w:firstLine="709"/>
              <w:jc w:val="center"/>
            </w:pPr>
            <w:r>
              <w:t>№</w:t>
            </w:r>
          </w:p>
          <w:p w:rsidR="00756A32" w:rsidRDefault="00852B5F" w:rsidP="00610C44">
            <w:pPr>
              <w:pBdr>
                <w:top w:val="nil"/>
                <w:left w:val="nil"/>
                <w:bottom w:val="nil"/>
                <w:right w:val="nil"/>
                <w:between w:val="nil"/>
              </w:pBdr>
              <w:spacing w:after="240"/>
              <w:ind w:firstLine="709"/>
              <w:jc w:val="both"/>
              <w:rPr>
                <w:color w:val="000000"/>
                <w:sz w:val="22"/>
                <w:szCs w:val="22"/>
              </w:rPr>
            </w:pPr>
            <w:r>
              <w:t>П</w:t>
            </w:r>
            <w:r>
              <w:rPr>
                <w:lang w:val="uk-UA"/>
              </w:rPr>
              <w:t>№ п</w:t>
            </w:r>
            <w:r w:rsidR="00756A32">
              <w:t>/п</w:t>
            </w:r>
            <w:r w:rsidR="00756A32">
              <w:rPr>
                <w:b/>
                <w:bCs/>
                <w:color w:val="000000"/>
                <w:sz w:val="22"/>
                <w:szCs w:val="22"/>
              </w:rPr>
              <w:t xml:space="preserve"> </w:t>
            </w:r>
          </w:p>
        </w:tc>
        <w:tc>
          <w:tcPr>
            <w:tcW w:w="4500" w:type="dxa"/>
          </w:tcPr>
          <w:p w:rsidR="00756A32" w:rsidRDefault="00756A32" w:rsidP="00852B5F">
            <w:pPr>
              <w:pBdr>
                <w:top w:val="nil"/>
                <w:left w:val="nil"/>
                <w:bottom w:val="nil"/>
                <w:right w:val="nil"/>
                <w:between w:val="nil"/>
              </w:pBdr>
              <w:spacing w:after="240"/>
              <w:jc w:val="center"/>
              <w:rPr>
                <w:color w:val="000000"/>
                <w:sz w:val="22"/>
                <w:szCs w:val="22"/>
              </w:rPr>
            </w:pPr>
            <w:r>
              <w:rPr>
                <w:color w:val="000000"/>
                <w:sz w:val="22"/>
                <w:szCs w:val="22"/>
              </w:rPr>
              <w:t xml:space="preserve">Найменування (марка, модель) та </w:t>
            </w:r>
            <w:r>
              <w:rPr>
                <w:sz w:val="22"/>
                <w:szCs w:val="22"/>
              </w:rPr>
              <w:t xml:space="preserve">ідентифікуючі </w:t>
            </w:r>
            <w:r>
              <w:rPr>
                <w:color w:val="000000"/>
                <w:sz w:val="22"/>
                <w:szCs w:val="22"/>
              </w:rPr>
              <w:t>характеристики об’єкта МТБ</w:t>
            </w:r>
          </w:p>
        </w:tc>
        <w:tc>
          <w:tcPr>
            <w:tcW w:w="2460" w:type="dxa"/>
          </w:tcPr>
          <w:p w:rsidR="00756A32" w:rsidRDefault="00756A32" w:rsidP="00852B5F">
            <w:pPr>
              <w:pBdr>
                <w:top w:val="nil"/>
                <w:left w:val="nil"/>
                <w:bottom w:val="nil"/>
                <w:right w:val="nil"/>
                <w:between w:val="nil"/>
              </w:pBdr>
              <w:spacing w:after="240"/>
              <w:jc w:val="center"/>
              <w:rPr>
                <w:color w:val="000000"/>
                <w:sz w:val="22"/>
                <w:szCs w:val="22"/>
              </w:rPr>
            </w:pPr>
            <w:r>
              <w:rPr>
                <w:color w:val="000000"/>
                <w:sz w:val="22"/>
                <w:szCs w:val="22"/>
              </w:rPr>
              <w:t>Місцезнаходження об’єкта МТБ</w:t>
            </w:r>
          </w:p>
        </w:tc>
        <w:tc>
          <w:tcPr>
            <w:tcW w:w="1245" w:type="dxa"/>
          </w:tcPr>
          <w:p w:rsidR="00756A32" w:rsidRDefault="00756A32" w:rsidP="00852B5F">
            <w:pPr>
              <w:pBdr>
                <w:top w:val="nil"/>
                <w:left w:val="nil"/>
                <w:bottom w:val="nil"/>
                <w:right w:val="nil"/>
                <w:between w:val="nil"/>
              </w:pBdr>
              <w:spacing w:after="240"/>
              <w:jc w:val="center"/>
              <w:rPr>
                <w:color w:val="000000"/>
                <w:sz w:val="22"/>
                <w:szCs w:val="22"/>
              </w:rPr>
            </w:pPr>
            <w:r>
              <w:rPr>
                <w:color w:val="000000"/>
                <w:sz w:val="22"/>
                <w:szCs w:val="22"/>
              </w:rPr>
              <w:t xml:space="preserve">Кількість </w:t>
            </w:r>
          </w:p>
        </w:tc>
        <w:tc>
          <w:tcPr>
            <w:tcW w:w="1710" w:type="dxa"/>
          </w:tcPr>
          <w:p w:rsidR="00756A32" w:rsidRDefault="00756A32" w:rsidP="00852B5F">
            <w:pPr>
              <w:pBdr>
                <w:top w:val="nil"/>
                <w:left w:val="nil"/>
                <w:bottom w:val="nil"/>
                <w:right w:val="nil"/>
                <w:between w:val="nil"/>
              </w:pBdr>
              <w:spacing w:after="240"/>
              <w:jc w:val="center"/>
              <w:rPr>
                <w:color w:val="000000"/>
                <w:sz w:val="22"/>
                <w:szCs w:val="22"/>
              </w:rPr>
            </w:pPr>
            <w:r>
              <w:rPr>
                <w:sz w:val="22"/>
                <w:szCs w:val="22"/>
              </w:rPr>
              <w:t>Графік використання</w:t>
            </w:r>
          </w:p>
        </w:tc>
      </w:tr>
      <w:tr w:rsidR="00756A32" w:rsidTr="00610C44">
        <w:tc>
          <w:tcPr>
            <w:tcW w:w="51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450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246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1245"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171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r>
      <w:tr w:rsidR="00756A32" w:rsidTr="00610C44">
        <w:tc>
          <w:tcPr>
            <w:tcW w:w="51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450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246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1245"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171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r>
      <w:tr w:rsidR="00756A32" w:rsidTr="00610C44">
        <w:tc>
          <w:tcPr>
            <w:tcW w:w="51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450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246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1245"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171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r>
      <w:tr w:rsidR="00756A32" w:rsidTr="00610C44">
        <w:tc>
          <w:tcPr>
            <w:tcW w:w="51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450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246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1245"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c>
          <w:tcPr>
            <w:tcW w:w="1710" w:type="dxa"/>
          </w:tcPr>
          <w:p w:rsidR="00756A32" w:rsidRDefault="00756A32" w:rsidP="00610C44">
            <w:pPr>
              <w:pBdr>
                <w:top w:val="nil"/>
                <w:left w:val="nil"/>
                <w:bottom w:val="nil"/>
                <w:right w:val="nil"/>
                <w:between w:val="nil"/>
              </w:pBdr>
              <w:spacing w:after="240"/>
              <w:ind w:firstLine="709"/>
              <w:jc w:val="both"/>
              <w:rPr>
                <w:color w:val="000000"/>
                <w:sz w:val="22"/>
                <w:szCs w:val="22"/>
              </w:rPr>
            </w:pPr>
          </w:p>
        </w:tc>
      </w:tr>
    </w:tbl>
    <w:p w:rsidR="00756A32" w:rsidRDefault="00756A32" w:rsidP="00756A32">
      <w:pPr>
        <w:pBdr>
          <w:top w:val="nil"/>
          <w:left w:val="nil"/>
          <w:bottom w:val="nil"/>
          <w:right w:val="nil"/>
          <w:between w:val="nil"/>
        </w:pBdr>
        <w:spacing w:after="240"/>
        <w:ind w:firstLine="709"/>
        <w:jc w:val="right"/>
        <w:rPr>
          <w:color w:val="000000"/>
          <w:sz w:val="22"/>
          <w:szCs w:val="22"/>
        </w:rPr>
      </w:pPr>
    </w:p>
    <w:p w:rsidR="00756A32" w:rsidRDefault="00756A32" w:rsidP="00756A32">
      <w:pPr>
        <w:pBdr>
          <w:top w:val="nil"/>
          <w:left w:val="nil"/>
          <w:bottom w:val="nil"/>
          <w:right w:val="nil"/>
          <w:between w:val="nil"/>
        </w:pBdr>
        <w:spacing w:after="240"/>
        <w:ind w:firstLine="709"/>
        <w:jc w:val="right"/>
        <w:rPr>
          <w:color w:val="000000"/>
          <w:sz w:val="22"/>
          <w:szCs w:val="22"/>
        </w:rPr>
      </w:pPr>
      <w:bookmarkStart w:id="7" w:name="_heading=h.i8jhezsp2dby" w:colFirst="0" w:colLast="0"/>
      <w:bookmarkEnd w:id="7"/>
    </w:p>
    <w:tbl>
      <w:tblPr>
        <w:tblW w:w="9531" w:type="dxa"/>
        <w:tblInd w:w="12" w:type="dxa"/>
        <w:tblLayout w:type="fixed"/>
        <w:tblLook w:val="0000" w:firstRow="0" w:lastRow="0" w:firstColumn="0" w:lastColumn="0" w:noHBand="0" w:noVBand="0"/>
      </w:tblPr>
      <w:tblGrid>
        <w:gridCol w:w="4678"/>
        <w:gridCol w:w="4853"/>
      </w:tblGrid>
      <w:tr w:rsidR="00756A32" w:rsidTr="00610C44">
        <w:tc>
          <w:tcPr>
            <w:tcW w:w="4678" w:type="dxa"/>
          </w:tcPr>
          <w:p w:rsidR="00756A32" w:rsidRDefault="00756A32" w:rsidP="00852B5F">
            <w:pPr>
              <w:ind w:firstLine="22"/>
              <w:rPr>
                <w:sz w:val="24"/>
                <w:szCs w:val="24"/>
              </w:rPr>
            </w:pPr>
            <w:r>
              <w:rPr>
                <w:b/>
                <w:bCs/>
                <w:sz w:val="24"/>
                <w:szCs w:val="24"/>
              </w:rPr>
              <w:t>Заклад освіти</w:t>
            </w:r>
          </w:p>
          <w:p w:rsidR="00756A32" w:rsidRDefault="00756A32" w:rsidP="00852B5F">
            <w:pPr>
              <w:ind w:firstLine="22"/>
              <w:rPr>
                <w:sz w:val="24"/>
                <w:szCs w:val="24"/>
              </w:rPr>
            </w:pPr>
            <w:r>
              <w:rPr>
                <w:sz w:val="24"/>
                <w:szCs w:val="24"/>
              </w:rPr>
              <w:t>Повне найменування: _______</w:t>
            </w:r>
          </w:p>
          <w:p w:rsidR="00756A32" w:rsidRDefault="00756A32" w:rsidP="00852B5F">
            <w:pPr>
              <w:ind w:firstLine="22"/>
              <w:rPr>
                <w:sz w:val="24"/>
                <w:szCs w:val="24"/>
              </w:rPr>
            </w:pPr>
            <w:r>
              <w:rPr>
                <w:sz w:val="24"/>
                <w:szCs w:val="24"/>
              </w:rPr>
              <w:t>__________________________</w:t>
            </w:r>
          </w:p>
          <w:p w:rsidR="00756A32" w:rsidRDefault="00756A32" w:rsidP="00852B5F">
            <w:pPr>
              <w:ind w:firstLine="22"/>
              <w:rPr>
                <w:sz w:val="24"/>
                <w:szCs w:val="24"/>
              </w:rPr>
            </w:pPr>
            <w:r>
              <w:rPr>
                <w:sz w:val="24"/>
                <w:szCs w:val="24"/>
              </w:rPr>
              <w:t>Адреса:</w:t>
            </w:r>
          </w:p>
          <w:p w:rsidR="00756A32" w:rsidRDefault="00756A32" w:rsidP="00852B5F">
            <w:pPr>
              <w:ind w:firstLine="22"/>
              <w:rPr>
                <w:sz w:val="24"/>
                <w:szCs w:val="24"/>
              </w:rPr>
            </w:pPr>
            <w:r>
              <w:rPr>
                <w:sz w:val="24"/>
                <w:szCs w:val="24"/>
              </w:rPr>
              <w:t>__________________________</w:t>
            </w:r>
          </w:p>
          <w:p w:rsidR="00756A32" w:rsidRDefault="00756A32" w:rsidP="00852B5F">
            <w:pPr>
              <w:ind w:firstLine="22"/>
              <w:rPr>
                <w:sz w:val="24"/>
                <w:szCs w:val="24"/>
              </w:rPr>
            </w:pPr>
            <w:r>
              <w:rPr>
                <w:sz w:val="24"/>
                <w:szCs w:val="24"/>
              </w:rPr>
              <w:t>__________________________</w:t>
            </w:r>
          </w:p>
          <w:p w:rsidR="00756A32" w:rsidRDefault="00756A32" w:rsidP="00852B5F">
            <w:pPr>
              <w:ind w:firstLine="22"/>
              <w:rPr>
                <w:sz w:val="24"/>
                <w:szCs w:val="24"/>
              </w:rPr>
            </w:pPr>
            <w:proofErr w:type="spellStart"/>
            <w:r>
              <w:rPr>
                <w:sz w:val="24"/>
                <w:szCs w:val="24"/>
              </w:rPr>
              <w:t>тел</w:t>
            </w:r>
            <w:proofErr w:type="spellEnd"/>
            <w:r>
              <w:rPr>
                <w:sz w:val="24"/>
                <w:szCs w:val="24"/>
              </w:rPr>
              <w:t>. ______________________</w:t>
            </w:r>
          </w:p>
          <w:p w:rsidR="00756A32" w:rsidRDefault="00756A32" w:rsidP="00852B5F">
            <w:pPr>
              <w:ind w:firstLine="22"/>
              <w:rPr>
                <w:sz w:val="24"/>
                <w:szCs w:val="24"/>
              </w:rPr>
            </w:pPr>
            <w:r>
              <w:rPr>
                <w:sz w:val="24"/>
                <w:szCs w:val="24"/>
              </w:rPr>
              <w:t>е-</w:t>
            </w:r>
            <w:proofErr w:type="spellStart"/>
            <w:r>
              <w:rPr>
                <w:sz w:val="24"/>
                <w:szCs w:val="24"/>
              </w:rPr>
              <w:t>mail</w:t>
            </w:r>
            <w:proofErr w:type="spellEnd"/>
            <w:r>
              <w:rPr>
                <w:sz w:val="24"/>
                <w:szCs w:val="24"/>
              </w:rPr>
              <w:t>: ____________________</w:t>
            </w:r>
          </w:p>
          <w:p w:rsidR="00756A32" w:rsidRDefault="00756A32" w:rsidP="00852B5F">
            <w:pPr>
              <w:ind w:firstLine="22"/>
              <w:rPr>
                <w:sz w:val="24"/>
                <w:szCs w:val="24"/>
                <w:u w:val="single"/>
              </w:rPr>
            </w:pPr>
          </w:p>
          <w:p w:rsidR="00756A32" w:rsidRDefault="00756A32" w:rsidP="00852B5F">
            <w:pPr>
              <w:ind w:firstLine="22"/>
              <w:rPr>
                <w:sz w:val="24"/>
                <w:szCs w:val="24"/>
                <w:u w:val="single"/>
              </w:rPr>
            </w:pPr>
          </w:p>
          <w:p w:rsidR="00756A32" w:rsidRDefault="00756A32" w:rsidP="00852B5F">
            <w:pPr>
              <w:ind w:firstLine="22"/>
              <w:rPr>
                <w:b/>
                <w:bCs/>
                <w:sz w:val="24"/>
                <w:szCs w:val="24"/>
              </w:rPr>
            </w:pPr>
          </w:p>
          <w:p w:rsidR="00756A32" w:rsidRDefault="00756A32" w:rsidP="00852B5F">
            <w:pPr>
              <w:ind w:firstLine="22"/>
              <w:rPr>
                <w:b/>
                <w:bCs/>
                <w:sz w:val="24"/>
                <w:szCs w:val="24"/>
              </w:rPr>
            </w:pPr>
          </w:p>
          <w:p w:rsidR="00756A32" w:rsidRDefault="00756A32" w:rsidP="00852B5F">
            <w:pPr>
              <w:ind w:firstLine="22"/>
              <w:rPr>
                <w:sz w:val="24"/>
                <w:szCs w:val="24"/>
              </w:rPr>
            </w:pPr>
            <w:r>
              <w:rPr>
                <w:b/>
                <w:bCs/>
                <w:sz w:val="24"/>
                <w:szCs w:val="24"/>
              </w:rPr>
              <w:t>Керівник</w:t>
            </w:r>
          </w:p>
          <w:p w:rsidR="00756A32" w:rsidRDefault="00756A32" w:rsidP="00852B5F">
            <w:pPr>
              <w:ind w:firstLine="22"/>
              <w:rPr>
                <w:sz w:val="24"/>
                <w:szCs w:val="24"/>
              </w:rPr>
            </w:pPr>
          </w:p>
          <w:p w:rsidR="00756A32" w:rsidRDefault="00756A32" w:rsidP="00852B5F">
            <w:pPr>
              <w:ind w:firstLine="22"/>
              <w:rPr>
                <w:sz w:val="24"/>
                <w:szCs w:val="24"/>
              </w:rPr>
            </w:pPr>
            <w:r>
              <w:rPr>
                <w:b/>
                <w:bCs/>
                <w:sz w:val="24"/>
                <w:szCs w:val="24"/>
              </w:rPr>
              <w:t>______________ ________________</w:t>
            </w:r>
            <w:r>
              <w:rPr>
                <w:sz w:val="24"/>
                <w:szCs w:val="24"/>
              </w:rPr>
              <w:t xml:space="preserve"> </w:t>
            </w:r>
          </w:p>
          <w:p w:rsidR="00852B5F" w:rsidRDefault="00756A32" w:rsidP="00852B5F">
            <w:pPr>
              <w:rPr>
                <w:rFonts w:ascii="Calibri" w:eastAsia="Calibri" w:hAnsi="Calibri" w:cs="Calibri"/>
                <w:sz w:val="22"/>
                <w:szCs w:val="22"/>
              </w:rPr>
            </w:pPr>
            <w:r>
              <w:rPr>
                <w:sz w:val="24"/>
                <w:szCs w:val="24"/>
              </w:rPr>
              <w:t xml:space="preserve">    (підпис)    (</w:t>
            </w:r>
            <w:r w:rsidR="00852B5F" w:rsidRPr="009A660F">
              <w:rPr>
                <w:sz w:val="22"/>
                <w:szCs w:val="22"/>
              </w:rPr>
              <w:t>власне ім’я та прізвище</w:t>
            </w:r>
            <w:r w:rsidR="00852B5F">
              <w:rPr>
                <w:sz w:val="22"/>
                <w:szCs w:val="22"/>
              </w:rPr>
              <w:t xml:space="preserve">)   </w:t>
            </w:r>
          </w:p>
          <w:p w:rsidR="00756A32" w:rsidRDefault="00756A32" w:rsidP="00852B5F">
            <w:pPr>
              <w:ind w:firstLine="22"/>
              <w:rPr>
                <w:sz w:val="24"/>
                <w:szCs w:val="24"/>
              </w:rPr>
            </w:pPr>
            <w:r>
              <w:rPr>
                <w:sz w:val="24"/>
                <w:szCs w:val="24"/>
              </w:rPr>
              <w:t xml:space="preserve">  </w:t>
            </w:r>
          </w:p>
        </w:tc>
        <w:tc>
          <w:tcPr>
            <w:tcW w:w="4853" w:type="dxa"/>
          </w:tcPr>
          <w:p w:rsidR="00756A32" w:rsidRDefault="00756A32" w:rsidP="00852B5F">
            <w:pPr>
              <w:rPr>
                <w:sz w:val="24"/>
                <w:szCs w:val="24"/>
              </w:rPr>
            </w:pPr>
            <w:r>
              <w:rPr>
                <w:b/>
                <w:bCs/>
                <w:sz w:val="24"/>
                <w:szCs w:val="24"/>
              </w:rPr>
              <w:t>Суб’єкт господарювання</w:t>
            </w:r>
          </w:p>
          <w:p w:rsidR="00756A32" w:rsidRDefault="00756A32" w:rsidP="00852B5F">
            <w:pPr>
              <w:rPr>
                <w:sz w:val="24"/>
                <w:szCs w:val="24"/>
              </w:rPr>
            </w:pPr>
            <w:r>
              <w:rPr>
                <w:sz w:val="24"/>
                <w:szCs w:val="24"/>
              </w:rPr>
              <w:t xml:space="preserve">Повне найменування/ПІБ </w:t>
            </w:r>
          </w:p>
          <w:p w:rsidR="00756A32" w:rsidRDefault="00756A32" w:rsidP="00852B5F">
            <w:pPr>
              <w:rPr>
                <w:sz w:val="24"/>
                <w:szCs w:val="24"/>
              </w:rPr>
            </w:pPr>
            <w:r>
              <w:rPr>
                <w:sz w:val="24"/>
                <w:szCs w:val="24"/>
              </w:rPr>
              <w:t xml:space="preserve">фізичної особи-підприємця: </w:t>
            </w:r>
          </w:p>
          <w:p w:rsidR="00756A32" w:rsidRDefault="00756A32" w:rsidP="00852B5F">
            <w:pPr>
              <w:rPr>
                <w:sz w:val="24"/>
                <w:szCs w:val="24"/>
              </w:rPr>
            </w:pPr>
            <w:r>
              <w:rPr>
                <w:sz w:val="24"/>
                <w:szCs w:val="24"/>
              </w:rPr>
              <w:t>__________________________</w:t>
            </w:r>
          </w:p>
          <w:p w:rsidR="00756A32" w:rsidRDefault="00756A32" w:rsidP="00852B5F">
            <w:pPr>
              <w:rPr>
                <w:sz w:val="24"/>
                <w:szCs w:val="24"/>
              </w:rPr>
            </w:pPr>
            <w:r>
              <w:rPr>
                <w:sz w:val="24"/>
                <w:szCs w:val="24"/>
              </w:rPr>
              <w:t>Адреса:</w:t>
            </w:r>
          </w:p>
          <w:p w:rsidR="00756A32" w:rsidRDefault="00756A32" w:rsidP="00852B5F">
            <w:pPr>
              <w:rPr>
                <w:sz w:val="24"/>
                <w:szCs w:val="24"/>
              </w:rPr>
            </w:pPr>
            <w:r>
              <w:rPr>
                <w:sz w:val="24"/>
                <w:szCs w:val="24"/>
              </w:rPr>
              <w:t>__________________________</w:t>
            </w:r>
          </w:p>
          <w:p w:rsidR="00756A32" w:rsidRDefault="00756A32" w:rsidP="00852B5F">
            <w:pPr>
              <w:rPr>
                <w:sz w:val="24"/>
                <w:szCs w:val="24"/>
              </w:rPr>
            </w:pPr>
            <w:r>
              <w:rPr>
                <w:sz w:val="24"/>
                <w:szCs w:val="24"/>
              </w:rPr>
              <w:t>__________________________</w:t>
            </w:r>
          </w:p>
          <w:p w:rsidR="00756A32" w:rsidRDefault="00756A32" w:rsidP="00852B5F">
            <w:pPr>
              <w:rPr>
                <w:sz w:val="24"/>
                <w:szCs w:val="24"/>
              </w:rPr>
            </w:pPr>
            <w:proofErr w:type="spellStart"/>
            <w:r>
              <w:rPr>
                <w:sz w:val="24"/>
                <w:szCs w:val="24"/>
              </w:rPr>
              <w:t>тел</w:t>
            </w:r>
            <w:proofErr w:type="spellEnd"/>
            <w:r>
              <w:rPr>
                <w:sz w:val="24"/>
                <w:szCs w:val="24"/>
              </w:rPr>
              <w:t>. ______________________</w:t>
            </w:r>
          </w:p>
          <w:p w:rsidR="00756A32" w:rsidRDefault="00756A32" w:rsidP="00852B5F">
            <w:pPr>
              <w:rPr>
                <w:sz w:val="24"/>
                <w:szCs w:val="24"/>
              </w:rPr>
            </w:pPr>
            <w:r>
              <w:rPr>
                <w:sz w:val="24"/>
                <w:szCs w:val="24"/>
              </w:rPr>
              <w:t>е-</w:t>
            </w:r>
            <w:proofErr w:type="spellStart"/>
            <w:r>
              <w:rPr>
                <w:sz w:val="24"/>
                <w:szCs w:val="24"/>
              </w:rPr>
              <w:t>mail</w:t>
            </w:r>
            <w:proofErr w:type="spellEnd"/>
            <w:r>
              <w:rPr>
                <w:sz w:val="24"/>
                <w:szCs w:val="24"/>
              </w:rPr>
              <w:t>: ____________________</w:t>
            </w:r>
          </w:p>
          <w:p w:rsidR="00756A32" w:rsidRDefault="00756A32" w:rsidP="00852B5F">
            <w:pPr>
              <w:rPr>
                <w:sz w:val="24"/>
                <w:szCs w:val="24"/>
              </w:rPr>
            </w:pPr>
          </w:p>
          <w:p w:rsidR="00756A32" w:rsidRDefault="00756A32" w:rsidP="00852B5F">
            <w:pPr>
              <w:rPr>
                <w:sz w:val="24"/>
                <w:szCs w:val="24"/>
              </w:rPr>
            </w:pPr>
          </w:p>
          <w:p w:rsidR="00756A32" w:rsidRDefault="00756A32" w:rsidP="00852B5F">
            <w:pPr>
              <w:rPr>
                <w:b/>
                <w:bCs/>
                <w:sz w:val="24"/>
                <w:szCs w:val="24"/>
              </w:rPr>
            </w:pPr>
          </w:p>
          <w:p w:rsidR="00756A32" w:rsidRDefault="00756A32" w:rsidP="00852B5F">
            <w:pPr>
              <w:rPr>
                <w:sz w:val="24"/>
                <w:szCs w:val="24"/>
              </w:rPr>
            </w:pPr>
            <w:r>
              <w:rPr>
                <w:b/>
                <w:bCs/>
                <w:sz w:val="24"/>
                <w:szCs w:val="24"/>
              </w:rPr>
              <w:t>Керівник</w:t>
            </w:r>
          </w:p>
          <w:p w:rsidR="00756A32" w:rsidRDefault="00756A32" w:rsidP="00852B5F">
            <w:pPr>
              <w:rPr>
                <w:sz w:val="24"/>
                <w:szCs w:val="24"/>
              </w:rPr>
            </w:pPr>
          </w:p>
          <w:p w:rsidR="00756A32" w:rsidRDefault="00756A32" w:rsidP="00852B5F">
            <w:pPr>
              <w:rPr>
                <w:sz w:val="24"/>
                <w:szCs w:val="24"/>
              </w:rPr>
            </w:pPr>
            <w:r>
              <w:rPr>
                <w:b/>
                <w:bCs/>
                <w:sz w:val="24"/>
                <w:szCs w:val="24"/>
              </w:rPr>
              <w:t>______________ ________________</w:t>
            </w:r>
            <w:r w:rsidR="00F05925">
              <w:rPr>
                <w:b/>
                <w:bCs/>
                <w:sz w:val="24"/>
                <w:szCs w:val="24"/>
                <w:lang w:val="uk-UA"/>
              </w:rPr>
              <w:t>____</w:t>
            </w:r>
            <w:r>
              <w:rPr>
                <w:b/>
                <w:bCs/>
                <w:sz w:val="24"/>
                <w:szCs w:val="24"/>
              </w:rPr>
              <w:t xml:space="preserve"> </w:t>
            </w:r>
          </w:p>
          <w:p w:rsidR="00756A32" w:rsidRPr="00852B5F" w:rsidRDefault="00756A32" w:rsidP="00852B5F">
            <w:pPr>
              <w:rPr>
                <w:rFonts w:ascii="Calibri" w:eastAsia="Calibri" w:hAnsi="Calibri" w:cs="Calibri"/>
                <w:sz w:val="22"/>
                <w:szCs w:val="22"/>
              </w:rPr>
            </w:pPr>
            <w:r w:rsidRPr="00F05925">
              <w:rPr>
                <w:bCs/>
                <w:sz w:val="24"/>
                <w:szCs w:val="24"/>
              </w:rPr>
              <w:t xml:space="preserve">    </w:t>
            </w:r>
            <w:r w:rsidRPr="00F05925">
              <w:rPr>
                <w:sz w:val="24"/>
                <w:szCs w:val="24"/>
              </w:rPr>
              <w:t>(</w:t>
            </w:r>
            <w:r>
              <w:rPr>
                <w:sz w:val="24"/>
                <w:szCs w:val="24"/>
              </w:rPr>
              <w:t>підпис)         (</w:t>
            </w:r>
            <w:r w:rsidR="00852B5F" w:rsidRPr="009A660F">
              <w:rPr>
                <w:sz w:val="22"/>
                <w:szCs w:val="22"/>
              </w:rPr>
              <w:t>власне ім’я та прізвище</w:t>
            </w:r>
            <w:r w:rsidR="00852B5F">
              <w:rPr>
                <w:sz w:val="22"/>
                <w:szCs w:val="22"/>
              </w:rPr>
              <w:t xml:space="preserve">)   </w:t>
            </w:r>
          </w:p>
        </w:tc>
      </w:tr>
    </w:tbl>
    <w:p w:rsidR="00756A32" w:rsidRDefault="00756A32" w:rsidP="00756A32">
      <w:pPr>
        <w:pBdr>
          <w:top w:val="nil"/>
          <w:left w:val="nil"/>
          <w:bottom w:val="nil"/>
          <w:right w:val="nil"/>
          <w:between w:val="nil"/>
        </w:pBdr>
        <w:spacing w:after="240"/>
        <w:ind w:firstLine="709"/>
        <w:rPr>
          <w:color w:val="000000"/>
          <w:sz w:val="24"/>
          <w:szCs w:val="24"/>
        </w:rPr>
      </w:pPr>
    </w:p>
    <w:p w:rsidR="00FB5FC2" w:rsidRDefault="00FB5FC2"/>
    <w:sectPr w:rsidR="00FB5FC2" w:rsidSect="00835874">
      <w:headerReference w:type="default" r:id="rId6"/>
      <w:pgSz w:w="11909" w:h="16834"/>
      <w:pgMar w:top="709" w:right="852"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301" w:rsidRDefault="00524301">
      <w:r>
        <w:separator/>
      </w:r>
    </w:p>
  </w:endnote>
  <w:endnote w:type="continuationSeparator" w:id="0">
    <w:p w:rsidR="00524301" w:rsidRDefault="0052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301" w:rsidRDefault="00524301">
      <w:r>
        <w:separator/>
      </w:r>
    </w:p>
  </w:footnote>
  <w:footnote w:type="continuationSeparator" w:id="0">
    <w:p w:rsidR="00524301" w:rsidRDefault="005243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D9" w:rsidRDefault="00217C5F">
    <w:pPr>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5375E">
      <w:rPr>
        <w:noProof/>
        <w:color w:val="000000"/>
        <w:sz w:val="24"/>
        <w:szCs w:val="24"/>
      </w:rPr>
      <w:t>8</w:t>
    </w:r>
    <w:r>
      <w:rPr>
        <w:color w:val="000000"/>
        <w:sz w:val="24"/>
        <w:szCs w:val="24"/>
      </w:rPr>
      <w:fldChar w:fldCharType="end"/>
    </w:r>
  </w:p>
  <w:p w:rsidR="00E358D9" w:rsidRDefault="00524301">
    <w:pPr>
      <w:pBdr>
        <w:top w:val="nil"/>
        <w:left w:val="nil"/>
        <w:bottom w:val="nil"/>
        <w:right w:val="nil"/>
        <w:between w:val="nil"/>
      </w:pBd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32"/>
    <w:rsid w:val="00217C5F"/>
    <w:rsid w:val="00497B64"/>
    <w:rsid w:val="005202FD"/>
    <w:rsid w:val="00524301"/>
    <w:rsid w:val="0055375E"/>
    <w:rsid w:val="00756A32"/>
    <w:rsid w:val="00852B5F"/>
    <w:rsid w:val="00E06B72"/>
    <w:rsid w:val="00F05925"/>
    <w:rsid w:val="00FB5F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148BA-A5C5-4583-8836-AF512AF5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6A32"/>
    <w:pPr>
      <w:spacing w:after="0" w:line="240" w:lineRule="auto"/>
    </w:pPr>
    <w:rPr>
      <w:rFonts w:ascii="Times New Roman" w:eastAsia="Times New Roman" w:hAnsi="Times New Roman" w:cs="Times New Roman"/>
      <w:sz w:val="20"/>
      <w:szCs w:val="20"/>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8173</Words>
  <Characters>4660</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Атаманенко Наталія Валеріївна</dc:creator>
  <cp:keywords/>
  <dc:description/>
  <cp:lastModifiedBy>Атаманенко Наталія Валеріївна</cp:lastModifiedBy>
  <cp:revision>6</cp:revision>
  <dcterms:created xsi:type="dcterms:W3CDTF">2026-07-06T13:17:00Z</dcterms:created>
  <dcterms:modified xsi:type="dcterms:W3CDTF">2026-07-06T14:08:00Z</dcterms:modified>
</cp:coreProperties>
</file>