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F33" w:rsidRDefault="00CD2F33" w:rsidP="00391298">
      <w:pPr>
        <w:spacing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b/>
          <w:bCs/>
          <w:smallCaps/>
          <w:sz w:val="28"/>
          <w:szCs w:val="28"/>
        </w:rPr>
        <w:t>ПРИМІРНИЙ ДОГОВІР</w:t>
      </w:r>
    </w:p>
    <w:p w:rsidR="00CD2F33" w:rsidRDefault="00CD2F33" w:rsidP="00C57B5F">
      <w:pPr>
        <w:spacing w:line="240" w:lineRule="auto"/>
        <w:jc w:val="center"/>
        <w:rPr>
          <w:rFonts w:ascii="Times New Roman" w:eastAsia="Times New Roman" w:hAnsi="Times New Roman" w:cs="Times New Roman"/>
          <w:b/>
          <w:bCs/>
          <w:smallCaps/>
          <w:sz w:val="28"/>
          <w:szCs w:val="28"/>
        </w:rPr>
      </w:pPr>
      <w:r>
        <w:rPr>
          <w:rFonts w:ascii="Times New Roman" w:eastAsia="Times New Roman" w:hAnsi="Times New Roman" w:cs="Times New Roman"/>
          <w:b/>
          <w:bCs/>
          <w:smallCaps/>
          <w:sz w:val="28"/>
          <w:szCs w:val="28"/>
        </w:rPr>
        <w:t>ПРО ЗД</w:t>
      </w:r>
      <w:bookmarkStart w:id="0" w:name="_GoBack"/>
      <w:bookmarkEnd w:id="0"/>
      <w:r>
        <w:rPr>
          <w:rFonts w:ascii="Times New Roman" w:eastAsia="Times New Roman" w:hAnsi="Times New Roman" w:cs="Times New Roman"/>
          <w:b/>
          <w:bCs/>
          <w:smallCaps/>
          <w:sz w:val="28"/>
          <w:szCs w:val="28"/>
        </w:rPr>
        <w:t xml:space="preserve">ОБУТТЯ ПРОФЕСІЙНОЇ ОСВІТИ ЗА </w:t>
      </w:r>
    </w:p>
    <w:p w:rsidR="00CD2F33" w:rsidRDefault="00CD2F33" w:rsidP="00391298">
      <w:pPr>
        <w:spacing w:line="240" w:lineRule="auto"/>
        <w:ind w:firstLine="709"/>
        <w:jc w:val="center"/>
        <w:rPr>
          <w:rFonts w:ascii="Times New Roman" w:eastAsia="Times New Roman" w:hAnsi="Times New Roman" w:cs="Times New Roman"/>
          <w:b/>
          <w:bCs/>
          <w:smallCaps/>
          <w:sz w:val="28"/>
          <w:szCs w:val="28"/>
        </w:rPr>
      </w:pPr>
      <w:r>
        <w:rPr>
          <w:rFonts w:ascii="Times New Roman" w:eastAsia="Times New Roman" w:hAnsi="Times New Roman" w:cs="Times New Roman"/>
          <w:b/>
          <w:bCs/>
          <w:smallCaps/>
          <w:sz w:val="28"/>
          <w:szCs w:val="28"/>
        </w:rPr>
        <w:t xml:space="preserve">ДУАЛЬНОЮ ФОРМОЮ </w:t>
      </w:r>
    </w:p>
    <w:p w:rsidR="00CD2F33" w:rsidRDefault="00CD2F33" w:rsidP="00391298">
      <w:pPr>
        <w:spacing w:after="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______________</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____» ___________ 20__ року</w:t>
      </w:r>
    </w:p>
    <w:p w:rsidR="00CD2F33" w:rsidRDefault="00CD2F33" w:rsidP="00391298">
      <w:pPr>
        <w:spacing w:before="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Заклад професійної освіти ______________________________________</w:t>
      </w:r>
      <w:r w:rsidR="004D7FA1">
        <w:rPr>
          <w:rFonts w:ascii="Times New Roman" w:eastAsia="Times New Roman" w:hAnsi="Times New Roman" w:cs="Times New Roman"/>
          <w:sz w:val="28"/>
          <w:szCs w:val="28"/>
          <w:lang w:val="uk-UA"/>
        </w:rPr>
        <w:t>_</w:t>
      </w:r>
      <w:r>
        <w:rPr>
          <w:rFonts w:ascii="Times New Roman" w:eastAsia="Times New Roman" w:hAnsi="Times New Roman" w:cs="Times New Roman"/>
          <w:sz w:val="28"/>
          <w:szCs w:val="28"/>
        </w:rPr>
        <w:t>_</w:t>
      </w:r>
    </w:p>
    <w:p w:rsidR="00CD2F33" w:rsidRDefault="00CD2F33" w:rsidP="004D7FA1">
      <w:pPr>
        <w:spacing w:line="240" w:lineRule="auto"/>
        <w:ind w:firstLine="709"/>
        <w:jc w:val="center"/>
        <w:rPr>
          <w:rFonts w:ascii="Times New Roman" w:eastAsia="Times New Roman" w:hAnsi="Times New Roman" w:cs="Times New Roman"/>
          <w:i/>
          <w:iCs/>
        </w:rPr>
      </w:pPr>
      <w:r>
        <w:rPr>
          <w:rFonts w:ascii="Times New Roman" w:eastAsia="Times New Roman" w:hAnsi="Times New Roman" w:cs="Times New Roman"/>
          <w:i/>
          <w:iCs/>
        </w:rPr>
        <w:t>(найменування закладу освіти)</w:t>
      </w:r>
    </w:p>
    <w:p w:rsidR="00884C92" w:rsidRPr="004D7FA1" w:rsidRDefault="00CD2F33" w:rsidP="004D7FA1">
      <w:pPr>
        <w:spacing w:after="24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________________________________</w:t>
      </w:r>
      <w:r w:rsidR="00884C92">
        <w:rPr>
          <w:rFonts w:ascii="Times New Roman" w:eastAsia="Times New Roman" w:hAnsi="Times New Roman" w:cs="Times New Roman"/>
          <w:sz w:val="28"/>
          <w:szCs w:val="28"/>
        </w:rPr>
        <w:t>_______________________________</w:t>
      </w:r>
      <w:r w:rsidR="004D7FA1">
        <w:rPr>
          <w:rFonts w:ascii="Times New Roman" w:eastAsia="Times New Roman" w:hAnsi="Times New Roman" w:cs="Times New Roman"/>
          <w:sz w:val="28"/>
          <w:szCs w:val="28"/>
          <w:lang w:val="uk-UA"/>
        </w:rPr>
        <w:t>_____</w:t>
      </w:r>
    </w:p>
    <w:p w:rsidR="00CD2F33" w:rsidRDefault="00CD2F33" w:rsidP="00391298">
      <w:pPr>
        <w:spacing w:before="240" w:after="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(далі – «Заклад освіти»)</w:t>
      </w:r>
    </w:p>
    <w:p w:rsidR="00CD2F33" w:rsidRDefault="00CD2F33" w:rsidP="00391298">
      <w:pPr>
        <w:spacing w:before="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особі _________________________________________________________</w:t>
      </w:r>
    </w:p>
    <w:p w:rsidR="00CD2F33" w:rsidRDefault="00CD2F33" w:rsidP="00884C92">
      <w:pPr>
        <w:spacing w:after="240" w:line="240" w:lineRule="auto"/>
        <w:ind w:firstLine="709"/>
        <w:jc w:val="center"/>
        <w:rPr>
          <w:rFonts w:ascii="Times New Roman" w:eastAsia="Times New Roman" w:hAnsi="Times New Roman" w:cs="Times New Roman"/>
          <w:i/>
          <w:iCs/>
        </w:rPr>
      </w:pPr>
      <w:r>
        <w:rPr>
          <w:rFonts w:ascii="Times New Roman" w:eastAsia="Times New Roman" w:hAnsi="Times New Roman" w:cs="Times New Roman"/>
          <w:i/>
          <w:iCs/>
        </w:rPr>
        <w:t xml:space="preserve"> (посада, прізвище, власне ім’я, по батькові (за наявності)</w:t>
      </w:r>
    </w:p>
    <w:p w:rsidR="004D7FA1" w:rsidRPr="004D7FA1" w:rsidRDefault="004D7FA1" w:rsidP="004D7FA1">
      <w:pPr>
        <w:spacing w:after="24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_______________________________________________________________</w:t>
      </w:r>
      <w:r>
        <w:rPr>
          <w:rFonts w:ascii="Times New Roman" w:eastAsia="Times New Roman" w:hAnsi="Times New Roman" w:cs="Times New Roman"/>
          <w:sz w:val="28"/>
          <w:szCs w:val="28"/>
          <w:lang w:val="uk-UA"/>
        </w:rPr>
        <w:t>_____</w:t>
      </w:r>
    </w:p>
    <w:p w:rsidR="00CD2F33" w:rsidRDefault="00CD2F33" w:rsidP="00391298">
      <w:pPr>
        <w:spacing w:before="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яка/який діє на підставі ___________________________________________</w:t>
      </w:r>
    </w:p>
    <w:p w:rsidR="00CD2F33" w:rsidRDefault="00CD2F33" w:rsidP="004D7FA1">
      <w:pPr>
        <w:spacing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i/>
          <w:iCs/>
        </w:rPr>
        <w:t>(назва, дата, номер документа)</w:t>
      </w:r>
      <w:r>
        <w:rPr>
          <w:rFonts w:ascii="Times New Roman" w:eastAsia="Times New Roman" w:hAnsi="Times New Roman" w:cs="Times New Roman"/>
          <w:sz w:val="28"/>
          <w:szCs w:val="28"/>
        </w:rPr>
        <w:t>,</w:t>
      </w:r>
    </w:p>
    <w:p w:rsidR="00CD2F33" w:rsidRPr="004D7FA1" w:rsidRDefault="00CD2F33" w:rsidP="004D7FA1">
      <w:pPr>
        <w:spacing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________________________________</w:t>
      </w:r>
      <w:r w:rsidR="00884C92">
        <w:rPr>
          <w:rFonts w:ascii="Times New Roman" w:eastAsia="Times New Roman" w:hAnsi="Times New Roman" w:cs="Times New Roman"/>
          <w:sz w:val="28"/>
          <w:szCs w:val="28"/>
        </w:rPr>
        <w:t>_______________________________</w:t>
      </w:r>
      <w:r w:rsidR="004D7FA1">
        <w:rPr>
          <w:rFonts w:ascii="Times New Roman" w:eastAsia="Times New Roman" w:hAnsi="Times New Roman" w:cs="Times New Roman"/>
          <w:sz w:val="28"/>
          <w:szCs w:val="28"/>
          <w:lang w:val="uk-UA"/>
        </w:rPr>
        <w:t>_____</w:t>
      </w:r>
      <w:r w:rsidR="00CE7AB5">
        <w:rPr>
          <w:rFonts w:ascii="Times New Roman" w:eastAsia="Times New Roman" w:hAnsi="Times New Roman" w:cs="Times New Roman"/>
          <w:sz w:val="28"/>
          <w:szCs w:val="28"/>
          <w:lang w:val="uk-UA"/>
        </w:rPr>
        <w:t>,</w:t>
      </w:r>
    </w:p>
    <w:p w:rsidR="00CD2F33" w:rsidRDefault="00CD2F33" w:rsidP="00884C92">
      <w:pPr>
        <w:spacing w:after="240" w:line="240" w:lineRule="auto"/>
        <w:ind w:firstLine="709"/>
        <w:jc w:val="center"/>
        <w:rPr>
          <w:rFonts w:ascii="Times New Roman" w:eastAsia="Times New Roman" w:hAnsi="Times New Roman" w:cs="Times New Roman"/>
          <w:i/>
          <w:iCs/>
        </w:rPr>
      </w:pPr>
      <w:r>
        <w:rPr>
          <w:rFonts w:ascii="Times New Roman" w:eastAsia="Times New Roman" w:hAnsi="Times New Roman" w:cs="Times New Roman"/>
          <w:i/>
          <w:iCs/>
        </w:rPr>
        <w:t>(найменування суб’єкта господарювання)</w:t>
      </w:r>
    </w:p>
    <w:p w:rsidR="00CD2F33" w:rsidRDefault="00CD2F33" w:rsidP="00391298">
      <w:pPr>
        <w:spacing w:before="240" w:after="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(далі – «Суб’єкт господарювання»)</w:t>
      </w:r>
    </w:p>
    <w:p w:rsidR="00CD2F33" w:rsidRDefault="00CD2F33" w:rsidP="00391298">
      <w:pPr>
        <w:spacing w:before="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особі _________________________________________________________</w:t>
      </w:r>
    </w:p>
    <w:p w:rsidR="00CD2F33" w:rsidRDefault="00CD2F33" w:rsidP="004D7FA1">
      <w:pPr>
        <w:spacing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i/>
          <w:iCs/>
        </w:rPr>
        <w:t>(посада, прізвище, власне ім’я, по батькові (за наявності))</w:t>
      </w:r>
    </w:p>
    <w:p w:rsidR="004D7FA1" w:rsidRPr="004D7FA1" w:rsidRDefault="004D7FA1" w:rsidP="004D7FA1">
      <w:pPr>
        <w:spacing w:after="24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_______________________________________________________________</w:t>
      </w:r>
      <w:r>
        <w:rPr>
          <w:rFonts w:ascii="Times New Roman" w:eastAsia="Times New Roman" w:hAnsi="Times New Roman" w:cs="Times New Roman"/>
          <w:sz w:val="28"/>
          <w:szCs w:val="28"/>
          <w:lang w:val="uk-UA"/>
        </w:rPr>
        <w:t>_____</w:t>
      </w:r>
    </w:p>
    <w:p w:rsidR="00CD2F33" w:rsidRPr="004A594D" w:rsidRDefault="00CD2F33" w:rsidP="00CD591F">
      <w:pPr>
        <w:spacing w:before="24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яка/який діє на підставі</w:t>
      </w:r>
      <w:r w:rsidR="004D7FA1">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_________________________</w:t>
      </w:r>
      <w:r w:rsidR="00884C92">
        <w:rPr>
          <w:rFonts w:ascii="Times New Roman" w:eastAsia="Times New Roman" w:hAnsi="Times New Roman" w:cs="Times New Roman"/>
          <w:sz w:val="28"/>
          <w:szCs w:val="28"/>
          <w:lang w:val="uk-UA"/>
        </w:rPr>
        <w:t>___________</w:t>
      </w:r>
      <w:r w:rsidR="004D7FA1">
        <w:rPr>
          <w:rFonts w:ascii="Times New Roman" w:eastAsia="Times New Roman" w:hAnsi="Times New Roman" w:cs="Times New Roman"/>
          <w:sz w:val="28"/>
          <w:szCs w:val="28"/>
          <w:lang w:val="uk-UA"/>
        </w:rPr>
        <w:t>_______</w:t>
      </w:r>
    </w:p>
    <w:p w:rsidR="00CD2F33" w:rsidRDefault="00CD2F33" w:rsidP="00884C92">
      <w:pPr>
        <w:spacing w:after="240" w:line="240" w:lineRule="auto"/>
        <w:ind w:firstLine="709"/>
        <w:jc w:val="center"/>
        <w:rPr>
          <w:rFonts w:ascii="Times New Roman" w:eastAsia="Times New Roman" w:hAnsi="Times New Roman" w:cs="Times New Roman"/>
          <w:i/>
          <w:iCs/>
        </w:rPr>
      </w:pPr>
      <w:r>
        <w:rPr>
          <w:rFonts w:ascii="Times New Roman" w:eastAsia="Times New Roman" w:hAnsi="Times New Roman" w:cs="Times New Roman"/>
          <w:i/>
          <w:iCs/>
        </w:rPr>
        <w:t>(назва, дата, номер документа)</w:t>
      </w:r>
    </w:p>
    <w:p w:rsidR="004D7FA1" w:rsidRPr="004D7FA1" w:rsidRDefault="004D7FA1" w:rsidP="004D7FA1">
      <w:pPr>
        <w:spacing w:after="24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_______________________________________________________________</w:t>
      </w:r>
      <w:r>
        <w:rPr>
          <w:rFonts w:ascii="Times New Roman" w:eastAsia="Times New Roman" w:hAnsi="Times New Roman" w:cs="Times New Roman"/>
          <w:sz w:val="28"/>
          <w:szCs w:val="28"/>
          <w:lang w:val="uk-UA"/>
        </w:rPr>
        <w:t>_____</w:t>
      </w:r>
    </w:p>
    <w:p w:rsidR="00CD2F33" w:rsidRDefault="00CD2F33" w:rsidP="00391298">
      <w:pPr>
        <w:spacing w:before="240" w:after="240" w:line="240" w:lineRule="auto"/>
        <w:ind w:right="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 здобувач професійної освіти (один із батьків або інший законний представник для неповнолітніх здобувачів професійної освіти) </w:t>
      </w:r>
    </w:p>
    <w:p w:rsidR="008037CF" w:rsidRPr="008037CF" w:rsidRDefault="008037CF" w:rsidP="00CD591F">
      <w:pPr>
        <w:spacing w:before="24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_________________________________________________________</w:t>
      </w:r>
      <w:r w:rsidR="00884C92">
        <w:rPr>
          <w:rFonts w:ascii="Times New Roman" w:eastAsia="Times New Roman" w:hAnsi="Times New Roman" w:cs="Times New Roman"/>
          <w:sz w:val="28"/>
          <w:szCs w:val="28"/>
          <w:lang w:val="uk-UA"/>
        </w:rPr>
        <w:t>______</w:t>
      </w:r>
      <w:r w:rsidR="00CD591F">
        <w:rPr>
          <w:rFonts w:ascii="Times New Roman" w:eastAsia="Times New Roman" w:hAnsi="Times New Roman" w:cs="Times New Roman"/>
          <w:sz w:val="28"/>
          <w:szCs w:val="28"/>
          <w:lang w:val="uk-UA"/>
        </w:rPr>
        <w:t>_____</w:t>
      </w:r>
    </w:p>
    <w:p w:rsidR="008037CF" w:rsidRDefault="008037CF" w:rsidP="00CD591F">
      <w:pPr>
        <w:spacing w:after="240" w:line="240" w:lineRule="auto"/>
        <w:jc w:val="center"/>
        <w:rPr>
          <w:rFonts w:ascii="Times New Roman" w:eastAsia="Times New Roman" w:hAnsi="Times New Roman" w:cs="Times New Roman"/>
          <w:i/>
          <w:iCs/>
        </w:rPr>
      </w:pPr>
      <w:r>
        <w:rPr>
          <w:rFonts w:ascii="Times New Roman" w:eastAsia="Times New Roman" w:hAnsi="Times New Roman" w:cs="Times New Roman"/>
          <w:i/>
          <w:iCs/>
        </w:rPr>
        <w:t xml:space="preserve"> (</w:t>
      </w:r>
      <w:r>
        <w:rPr>
          <w:rFonts w:ascii="Times New Roman" w:eastAsia="Times New Roman" w:hAnsi="Times New Roman" w:cs="Times New Roman"/>
          <w:i/>
          <w:iCs/>
        </w:rPr>
        <w:t>прізвище, власне ім’я, по батькові (за наявності)</w:t>
      </w:r>
    </w:p>
    <w:p w:rsidR="00CD2F33" w:rsidRDefault="00CD2F33" w:rsidP="00CD591F">
      <w:pPr>
        <w:spacing w:before="240" w:after="240" w:line="240" w:lineRule="auto"/>
        <w:ind w:right="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(далі – Здобувач освіти) (далі разом – «Сторони», а кожен окремо – «Сторона»), уклали цей Договір про здобуття професійної освіти за дуальною формою  (далі – «Договір») про таке:</w:t>
      </w:r>
    </w:p>
    <w:p w:rsidR="00CD2F33" w:rsidRDefault="00CD2F33" w:rsidP="00391298">
      <w:pPr>
        <w:shd w:val="clear" w:color="auto" w:fill="FFFFFF"/>
        <w:spacing w:after="24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1. ПРЕДМЕТ ДОГОВОРУ </w:t>
      </w:r>
    </w:p>
    <w:p w:rsidR="00CD2F33" w:rsidRDefault="00CD2F33" w:rsidP="00391298">
      <w:pPr>
        <w:widowControl w:val="0"/>
        <w:shd w:val="clear" w:color="auto" w:fill="FFFFFF"/>
        <w:spacing w:after="240" w:line="24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1.1. Здобуття професійної освіти Здобувачем освіти за дуальною формою передбачає поєднання навчання в Закладі освіти з навчанням на робочому місці у Суб’єкта господарювання шляхом виконання трудових функцій, визначених студентським трудовим договором.</w:t>
      </w:r>
    </w:p>
    <w:p w:rsidR="00CD2F33" w:rsidRDefault="00CD2F33" w:rsidP="00391298">
      <w:pPr>
        <w:widowControl w:val="0"/>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1.2. Заклад освіти зобов’язується організувати  здобуття професійної освіти за дуальною формою відповідно до умов цього Договору, Суб’єкт господарювання зобов’язується забезпечити Здобувачеві освіти практичну підготовку під час здобуття професійної освіти за дуальною формою, а Здобувач освіти зобов’язується досягти результатів навчання, передбачених стандартом професійної освіти за такою професійною кваліфікацією (професійними кваліфікаціями) та освітньою програмою: </w:t>
      </w:r>
      <w:r>
        <w:rPr>
          <w:rFonts w:ascii="Times New Roman" w:eastAsia="Times New Roman" w:hAnsi="Times New Roman" w:cs="Times New Roman"/>
          <w:sz w:val="24"/>
          <w:szCs w:val="24"/>
        </w:rPr>
        <w:t>___________________________________________________________________________</w:t>
      </w:r>
    </w:p>
    <w:p w:rsidR="00CD2F33" w:rsidRDefault="00CD2F33" w:rsidP="00884C92">
      <w:pPr>
        <w:widowControl w:val="0"/>
        <w:shd w:val="clear" w:color="auto" w:fill="FFFFFF"/>
        <w:spacing w:after="240" w:line="24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(зазначити професійну кваліфікацію (професійні кваліфікації) та освітню програму)</w:t>
      </w:r>
    </w:p>
    <w:p w:rsidR="00CD2F33" w:rsidRDefault="00CD2F33" w:rsidP="00391298">
      <w:pPr>
        <w:spacing w:before="20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 Здобуття професійної освіти за дуальною формою здійснюється:______________________________</w:t>
      </w:r>
      <w:r w:rsidR="005B5F78">
        <w:rPr>
          <w:rFonts w:ascii="Times New Roman" w:eastAsia="Times New Roman" w:hAnsi="Times New Roman" w:cs="Times New Roman"/>
          <w:sz w:val="28"/>
          <w:szCs w:val="28"/>
        </w:rPr>
        <w:t>__________________________</w:t>
      </w:r>
    </w:p>
    <w:p w:rsidR="00CD2F33" w:rsidRDefault="00CD2F33" w:rsidP="00884C92">
      <w:pPr>
        <w:spacing w:after="240" w:line="240" w:lineRule="auto"/>
        <w:ind w:firstLine="709"/>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(зазначити місцезнаходження закладу освіти та робочого місця Здобувача освіти, а також  строк здобуття професійної освіти)</w:t>
      </w:r>
    </w:p>
    <w:p w:rsidR="005B5F78" w:rsidRPr="005B5F78" w:rsidRDefault="005B5F78" w:rsidP="00391298">
      <w:pPr>
        <w:shd w:val="clear" w:color="auto" w:fill="FFFFFF"/>
        <w:spacing w:after="240" w:line="240" w:lineRule="auto"/>
        <w:ind w:firstLine="709"/>
        <w:jc w:val="center"/>
        <w:rPr>
          <w:rFonts w:ascii="Times New Roman" w:eastAsia="Times New Roman" w:hAnsi="Times New Roman" w:cs="Times New Roman"/>
          <w:b/>
          <w:bCs/>
          <w:sz w:val="6"/>
          <w:szCs w:val="28"/>
        </w:rPr>
      </w:pPr>
    </w:p>
    <w:p w:rsidR="00CD2F33" w:rsidRDefault="00CD2F33" w:rsidP="00391298">
      <w:pPr>
        <w:shd w:val="clear" w:color="auto" w:fill="FFFFFF"/>
        <w:spacing w:after="240" w:line="240" w:lineRule="auto"/>
        <w:ind w:firstLine="709"/>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 ПРАВА ТА ОБОВ’ЯЗКИ СТОРІН ДОГОВОРУ</w:t>
      </w:r>
    </w:p>
    <w:p w:rsidR="00CD2F33" w:rsidRDefault="00CD2F33" w:rsidP="00391298">
      <w:pPr>
        <w:shd w:val="clear" w:color="auto" w:fill="FFFFFF"/>
        <w:spacing w:after="240" w:line="24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2.1. Здобувач освіти має право: </w:t>
      </w:r>
    </w:p>
    <w:p w:rsidR="00CD2F33" w:rsidRDefault="00CD2F33" w:rsidP="00391298">
      <w:pPr>
        <w:shd w:val="clear" w:color="auto" w:fill="FFFFFF"/>
        <w:spacing w:after="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2.1.1. здобувати професійну освіту за дуальною формою за професійною кваліфікацією (професійними кваліфікаціями) та освітньою програмою відповідно до пункту 1.2 Договору; </w:t>
      </w:r>
    </w:p>
    <w:p w:rsidR="00CD2F33" w:rsidRDefault="00CD2F33" w:rsidP="00391298">
      <w:pPr>
        <w:shd w:val="clear" w:color="auto" w:fill="FFFFFF"/>
        <w:spacing w:after="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2.1.2. отримувати винагороду (включаючи стипендії та інші види матеріального заохочення) під час навчання; </w:t>
      </w:r>
    </w:p>
    <w:p w:rsidR="00CD2F33" w:rsidRDefault="00CD2F33" w:rsidP="00391298">
      <w:pPr>
        <w:shd w:val="clear" w:color="auto" w:fill="FFFFFF"/>
        <w:spacing w:after="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2.1.3. відмовитися від дорученої роботи, якщо вона не передбачена освітньою програмою, не відповідає вимогам правил внутрішнього трудового розпорядку, актів з охорони праці, інших документів Закладу освіти та Суб’єкта господарювання; </w:t>
      </w:r>
    </w:p>
    <w:p w:rsidR="00CD2F33" w:rsidRDefault="00CD2F33" w:rsidP="00391298">
      <w:pPr>
        <w:shd w:val="clear" w:color="auto" w:fill="FFFFFF"/>
        <w:spacing w:after="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2.1.4. на </w:t>
      </w:r>
      <w:r>
        <w:rPr>
          <w:rFonts w:ascii="Times New Roman" w:eastAsia="Times New Roman" w:hAnsi="Times New Roman" w:cs="Times New Roman"/>
          <w:sz w:val="28"/>
          <w:szCs w:val="28"/>
          <w:highlight w:val="white"/>
        </w:rPr>
        <w:t>користування лабораторіями, кабінетами, майстернями, інформаційними ресурсами, технічною та іншою документацією, необхідною для здобуття професійної освіти за дуальною формою</w:t>
      </w:r>
      <w:r>
        <w:rPr>
          <w:rFonts w:ascii="Times New Roman" w:eastAsia="Times New Roman" w:hAnsi="Times New Roman" w:cs="Times New Roman"/>
          <w:sz w:val="28"/>
          <w:szCs w:val="28"/>
        </w:rPr>
        <w:t>;</w:t>
      </w:r>
    </w:p>
    <w:p w:rsidR="00CD2F33" w:rsidRDefault="00CD2F33" w:rsidP="00391298">
      <w:pPr>
        <w:shd w:val="clear" w:color="auto" w:fill="FFFFFF"/>
        <w:spacing w:after="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2.1.5. на забезпечення спеціальним робочим одягом, взуттям та іншими індивідуальними засобами захисту за встановленими для відповідних штатних працівників Суб’єкта господарювання нормами;</w:t>
      </w:r>
    </w:p>
    <w:p w:rsidR="00884C92" w:rsidRDefault="00CD2F33" w:rsidP="00391298">
      <w:pPr>
        <w:shd w:val="clear" w:color="auto" w:fill="FFFFFF"/>
        <w:spacing w:after="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2.1.6.  реалізовувати інші права, надані Здобувачу освіти цим Договором та законодавством.</w:t>
      </w:r>
    </w:p>
    <w:p w:rsidR="00884C92" w:rsidRDefault="00884C92">
      <w:pPr>
        <w:spacing w:after="160" w:line="259"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B55F43" w:rsidRDefault="00B55F43" w:rsidP="00391298">
      <w:pPr>
        <w:shd w:val="clear" w:color="auto" w:fill="FFFFFF"/>
        <w:spacing w:after="240" w:line="240" w:lineRule="auto"/>
        <w:ind w:firstLine="709"/>
        <w:jc w:val="both"/>
        <w:rPr>
          <w:rFonts w:ascii="Times New Roman" w:eastAsia="Times New Roman" w:hAnsi="Times New Roman" w:cs="Times New Roman"/>
          <w:sz w:val="28"/>
          <w:szCs w:val="28"/>
        </w:rPr>
      </w:pPr>
    </w:p>
    <w:p w:rsidR="00CD2F33" w:rsidRDefault="00CD2F33" w:rsidP="00391298">
      <w:pPr>
        <w:shd w:val="clear" w:color="auto" w:fill="FFFFFF"/>
        <w:spacing w:after="240" w:line="24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2.2. Здобувач освіти зобов’язаний: </w:t>
      </w:r>
    </w:p>
    <w:p w:rsidR="00CD2F33" w:rsidRDefault="00B55F43" w:rsidP="00391298">
      <w:pPr>
        <w:shd w:val="clear" w:color="auto" w:fill="FFFFFF"/>
        <w:spacing w:after="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w:t>
      </w:r>
      <w:r>
        <w:rPr>
          <w:rFonts w:ascii="Times New Roman" w:eastAsia="Times New Roman" w:hAnsi="Times New Roman" w:cs="Times New Roman"/>
          <w:sz w:val="28"/>
          <w:szCs w:val="28"/>
          <w:lang w:val="uk-UA"/>
        </w:rPr>
        <w:t> </w:t>
      </w:r>
      <w:r w:rsidR="00CD2F33">
        <w:rPr>
          <w:rFonts w:ascii="Times New Roman" w:eastAsia="Times New Roman" w:hAnsi="Times New Roman" w:cs="Times New Roman"/>
          <w:sz w:val="28"/>
          <w:szCs w:val="28"/>
        </w:rPr>
        <w:t xml:space="preserve">відвідувати заняття з теоретичної та практичної підготовки відповідно до графіка освітнього процесу і виконувати завдання в межах вимог освітньої програми; </w:t>
      </w:r>
    </w:p>
    <w:p w:rsidR="00CD2F33" w:rsidRDefault="00B55F43" w:rsidP="00391298">
      <w:pPr>
        <w:shd w:val="clear" w:color="auto" w:fill="FFFFFF"/>
        <w:spacing w:after="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2.2.2.</w:t>
      </w:r>
      <w:r>
        <w:rPr>
          <w:rFonts w:ascii="Times New Roman" w:eastAsia="Times New Roman" w:hAnsi="Times New Roman" w:cs="Times New Roman"/>
          <w:sz w:val="28"/>
          <w:szCs w:val="28"/>
          <w:lang w:val="uk-UA"/>
        </w:rPr>
        <w:t> </w:t>
      </w:r>
      <w:r w:rsidR="00CD2F33">
        <w:rPr>
          <w:rFonts w:ascii="Times New Roman" w:eastAsia="Times New Roman" w:hAnsi="Times New Roman" w:cs="Times New Roman"/>
          <w:sz w:val="28"/>
          <w:szCs w:val="28"/>
        </w:rPr>
        <w:t>дотримуватися під час освітнього процесу вимог правил внутрішнього трудового розпорядку, актів з охорони праці, інших документів Закладу освіти та Суб’єкта господарювання;</w:t>
      </w:r>
    </w:p>
    <w:p w:rsidR="00CD2F33" w:rsidRDefault="00CD2F33" w:rsidP="00391298">
      <w:pPr>
        <w:shd w:val="clear" w:color="auto" w:fill="FFFFFF"/>
        <w:spacing w:after="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2.2.3. дбайливо та </w:t>
      </w:r>
      <w:proofErr w:type="spellStart"/>
      <w:r>
        <w:rPr>
          <w:rFonts w:ascii="Times New Roman" w:eastAsia="Times New Roman" w:hAnsi="Times New Roman" w:cs="Times New Roman"/>
          <w:sz w:val="28"/>
          <w:szCs w:val="28"/>
        </w:rPr>
        <w:t>ощадливо</w:t>
      </w:r>
      <w:proofErr w:type="spellEnd"/>
      <w:r>
        <w:rPr>
          <w:rFonts w:ascii="Times New Roman" w:eastAsia="Times New Roman" w:hAnsi="Times New Roman" w:cs="Times New Roman"/>
          <w:sz w:val="28"/>
          <w:szCs w:val="28"/>
        </w:rPr>
        <w:t xml:space="preserve"> ставитися до майна Закладу освіти та Суб’єкта господарювання; </w:t>
      </w:r>
    </w:p>
    <w:p w:rsidR="00CD2F33" w:rsidRDefault="00CD2F33" w:rsidP="00391298">
      <w:pPr>
        <w:shd w:val="clear" w:color="auto" w:fill="FFFFFF"/>
        <w:spacing w:after="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2.2.4. своєчасно вносити плату за умови здобуття професійної освіти за кошти фізичних / юридичних осіб;</w:t>
      </w:r>
    </w:p>
    <w:p w:rsidR="00CD2F33" w:rsidRDefault="00CD2F33" w:rsidP="00391298">
      <w:pPr>
        <w:shd w:val="clear" w:color="auto" w:fill="FFFFFF"/>
        <w:spacing w:after="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2.2.5.</w:t>
      </w:r>
      <w:r w:rsidR="00B55F43">
        <w:rPr>
          <w:rFonts w:ascii="Times New Roman" w:eastAsia="Times New Roman" w:hAnsi="Times New Roman" w:cs="Times New Roman"/>
          <w:sz w:val="28"/>
          <w:szCs w:val="28"/>
          <w:lang w:val="uk-UA"/>
        </w:rPr>
        <w:t> </w:t>
      </w:r>
      <w:r>
        <w:rPr>
          <w:rFonts w:ascii="Times New Roman" w:eastAsia="Times New Roman" w:hAnsi="Times New Roman" w:cs="Times New Roman"/>
          <w:sz w:val="28"/>
          <w:szCs w:val="28"/>
        </w:rPr>
        <w:t>виконувати інші обов’язки, визначені цим Договором та законодавством.</w:t>
      </w:r>
    </w:p>
    <w:p w:rsidR="00CD2F33" w:rsidRDefault="00CD2F33" w:rsidP="00391298">
      <w:pPr>
        <w:shd w:val="clear" w:color="auto" w:fill="FFFFFF"/>
        <w:spacing w:after="24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8"/>
          <w:szCs w:val="28"/>
        </w:rPr>
        <w:t>2.3.</w:t>
      </w: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Заклад освіти має право:</w:t>
      </w:r>
    </w:p>
    <w:p w:rsidR="00CD2F33" w:rsidRDefault="00CD2F33" w:rsidP="00391298">
      <w:pPr>
        <w:shd w:val="clear" w:color="auto" w:fill="FFFFFF"/>
        <w:spacing w:after="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2.3.1. координувати процес здобуття професійної освіти за дуальною формою;</w:t>
      </w:r>
    </w:p>
    <w:p w:rsidR="00CD2F33" w:rsidRDefault="00CD2F33" w:rsidP="00391298">
      <w:pPr>
        <w:shd w:val="clear" w:color="auto" w:fill="FFFFFF"/>
        <w:spacing w:after="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2.3.2. надавати методичну допомогу працівникам Суб’єкта господарювання, зокрема наставникам та координатору дуальної форми здобуття освіти від Суб’єкта господарювання;</w:t>
      </w:r>
    </w:p>
    <w:p w:rsidR="00CD2F33" w:rsidRDefault="00CD2F33" w:rsidP="00391298">
      <w:pPr>
        <w:spacing w:after="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2.3.3. оцінювати разом із Суб’єктом господарювання результати навчання Здобувача освіти згідно з освітньою програмою;</w:t>
      </w:r>
    </w:p>
    <w:p w:rsidR="00CD2F33" w:rsidRDefault="00B55F43" w:rsidP="00391298">
      <w:pPr>
        <w:shd w:val="clear" w:color="auto" w:fill="FFFFFF"/>
        <w:spacing w:after="240" w:line="240" w:lineRule="auto"/>
        <w:ind w:firstLine="709"/>
        <w:jc w:val="both"/>
        <w:rPr>
          <w:rFonts w:ascii="Times New Roman" w:eastAsia="Times New Roman" w:hAnsi="Times New Roman" w:cs="Times New Roman"/>
          <w:sz w:val="28"/>
          <w:szCs w:val="28"/>
        </w:rPr>
      </w:pPr>
      <w:bookmarkStart w:id="1" w:name="_heading=h.dih4wjqoo0sw" w:colFirst="0" w:colLast="0"/>
      <w:bookmarkEnd w:id="1"/>
      <w:r>
        <w:rPr>
          <w:rFonts w:ascii="Times New Roman" w:eastAsia="Times New Roman" w:hAnsi="Times New Roman" w:cs="Times New Roman"/>
          <w:sz w:val="28"/>
          <w:szCs w:val="28"/>
        </w:rPr>
        <w:t>2.3.4.</w:t>
      </w:r>
      <w:r>
        <w:rPr>
          <w:rFonts w:ascii="Times New Roman" w:eastAsia="Times New Roman" w:hAnsi="Times New Roman" w:cs="Times New Roman"/>
          <w:sz w:val="28"/>
          <w:szCs w:val="28"/>
          <w:lang w:val="uk-UA"/>
        </w:rPr>
        <w:t> </w:t>
      </w:r>
      <w:r w:rsidR="00CD2F33">
        <w:rPr>
          <w:rFonts w:ascii="Times New Roman" w:eastAsia="Times New Roman" w:hAnsi="Times New Roman" w:cs="Times New Roman"/>
          <w:sz w:val="28"/>
          <w:szCs w:val="28"/>
        </w:rPr>
        <w:t>погоджувати текст студентського трудового договору, який укладається між Здобувачем освіти та Суб’єктом господарювання в частині визначення трудових функцій Здобувача освіти (з метою забезпечення відповідності таких функцій освітній програмі, за якою навчається відповідний Здобувач освіти) та отримувати підписану копію такого договору;</w:t>
      </w:r>
    </w:p>
    <w:p w:rsidR="00CD2F33" w:rsidRDefault="00CD2F33" w:rsidP="00391298">
      <w:pPr>
        <w:shd w:val="clear" w:color="auto" w:fill="FFFFFF"/>
        <w:spacing w:after="240" w:line="240" w:lineRule="auto"/>
        <w:ind w:firstLine="709"/>
        <w:jc w:val="both"/>
        <w:rPr>
          <w:rFonts w:ascii="Times New Roman" w:eastAsia="Times New Roman" w:hAnsi="Times New Roman" w:cs="Times New Roman"/>
          <w:b/>
          <w:bCs/>
          <w:sz w:val="28"/>
          <w:szCs w:val="28"/>
        </w:rPr>
      </w:pPr>
      <w:bookmarkStart w:id="2" w:name="_heading=h.8o7fhn1yviyk" w:colFirst="0" w:colLast="0"/>
      <w:bookmarkEnd w:id="2"/>
      <w:r>
        <w:rPr>
          <w:rFonts w:ascii="Times New Roman" w:eastAsia="Times New Roman" w:hAnsi="Times New Roman" w:cs="Times New Roman"/>
          <w:sz w:val="28"/>
          <w:szCs w:val="28"/>
        </w:rPr>
        <w:t>2.3.5. реалізовувати інші права, надані Закладу освіти цим Договором та законодавством.</w:t>
      </w:r>
    </w:p>
    <w:p w:rsidR="00CD2F33" w:rsidRDefault="00CD2F33" w:rsidP="00391298">
      <w:pPr>
        <w:shd w:val="clear" w:color="auto" w:fill="FFFFFF"/>
        <w:spacing w:after="24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8"/>
          <w:szCs w:val="28"/>
        </w:rPr>
        <w:t>2.4. Заклад освіти зобов’язується:</w:t>
      </w:r>
    </w:p>
    <w:p w:rsidR="00CD2F33" w:rsidRDefault="00CD2F33" w:rsidP="00391298">
      <w:pPr>
        <w:shd w:val="clear" w:color="auto" w:fill="FFFFFF"/>
        <w:spacing w:after="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2.4.1. забезпечити організацію навчання Здобувачем освіти  </w:t>
      </w:r>
      <w:proofErr w:type="spellStart"/>
      <w:r>
        <w:rPr>
          <w:rFonts w:ascii="Times New Roman" w:eastAsia="Times New Roman" w:hAnsi="Times New Roman" w:cs="Times New Roman"/>
          <w:sz w:val="28"/>
          <w:szCs w:val="28"/>
        </w:rPr>
        <w:t>освіти</w:t>
      </w:r>
      <w:proofErr w:type="spellEnd"/>
      <w:r>
        <w:rPr>
          <w:rFonts w:ascii="Times New Roman" w:eastAsia="Times New Roman" w:hAnsi="Times New Roman" w:cs="Times New Roman"/>
          <w:sz w:val="28"/>
          <w:szCs w:val="28"/>
        </w:rPr>
        <w:t xml:space="preserve"> за дуальною формою;</w:t>
      </w:r>
    </w:p>
    <w:p w:rsidR="00CD2F33" w:rsidRDefault="00CD2F33" w:rsidP="00391298">
      <w:pPr>
        <w:shd w:val="clear" w:color="auto" w:fill="FFFFFF"/>
        <w:spacing w:after="24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lastRenderedPageBreak/>
        <w:t>2.4.2. розробляти освітні програми та навчальні плани спільно із Суб’єктом господарювання;</w:t>
      </w:r>
    </w:p>
    <w:p w:rsidR="00CD2F33" w:rsidRDefault="00CD2F33" w:rsidP="00391298">
      <w:pPr>
        <w:shd w:val="clear" w:color="auto" w:fill="FFFFFF"/>
        <w:spacing w:after="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2.4.3. інформувати Здобувача освіти про правила та вимоги щодо організації освітнього процесу, про права та обов'язки під час здобуття професійної освіти за дуальною формою;</w:t>
      </w:r>
    </w:p>
    <w:p w:rsidR="00CD2F33" w:rsidRDefault="00CD2F33" w:rsidP="00391298">
      <w:pPr>
        <w:shd w:val="clear" w:color="auto" w:fill="FFFFFF"/>
        <w:spacing w:after="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2.4.4. невідкладно надавати Суб’єкту господарювання на його запити</w:t>
      </w:r>
      <w:r w:rsidR="00391298">
        <w:rPr>
          <w:rFonts w:ascii="Times New Roman" w:eastAsia="Times New Roman" w:hAnsi="Times New Roman" w:cs="Times New Roman"/>
          <w:sz w:val="28"/>
          <w:szCs w:val="28"/>
        </w:rPr>
        <w:br/>
      </w:r>
      <w:r>
        <w:rPr>
          <w:rFonts w:ascii="Times New Roman" w:eastAsia="Times New Roman" w:hAnsi="Times New Roman" w:cs="Times New Roman"/>
          <w:sz w:val="28"/>
          <w:szCs w:val="28"/>
        </w:rPr>
        <w:t>будь-яку інформацію та документи, що стосуються співпраці за цим Договором;</w:t>
      </w:r>
    </w:p>
    <w:p w:rsidR="00CD2F33" w:rsidRDefault="00CD2F33" w:rsidP="00391298">
      <w:pPr>
        <w:shd w:val="clear" w:color="auto" w:fill="FFFFFF"/>
        <w:spacing w:after="24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2.4.5. призначати координатора здобуття освіти за дуальною формою від Закладу освіти; </w:t>
      </w:r>
    </w:p>
    <w:p w:rsidR="00CD2F33" w:rsidRDefault="00CD2F33" w:rsidP="00391298">
      <w:pPr>
        <w:shd w:val="clear" w:color="auto" w:fill="FFFFFF"/>
        <w:spacing w:after="24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2.4.6. забезпечувати теоретичну та практичну підготовку, первинний інструктаж Здобувача освіти, вивчення ним правил технічної експлуатації виробничого обладнання, правил безпеки життєдіяльності, охорони праці та інших норм;</w:t>
      </w:r>
    </w:p>
    <w:p w:rsidR="00CD2F33" w:rsidRDefault="00CD2F33" w:rsidP="00391298">
      <w:pPr>
        <w:shd w:val="clear" w:color="auto" w:fill="FFFFFF"/>
        <w:spacing w:after="24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2.4.7. забезпечити проведення спільно із Суб’єктом господарювання оцінювання результатів навчання Здобувача освіти за освітньою програмою та видати </w:t>
      </w:r>
      <w:r>
        <w:rPr>
          <w:rFonts w:ascii="Times New Roman" w:eastAsia="Times New Roman" w:hAnsi="Times New Roman" w:cs="Times New Roman"/>
          <w:sz w:val="28"/>
          <w:szCs w:val="28"/>
          <w:highlight w:val="white"/>
        </w:rPr>
        <w:t>ваучер на проходження процедури оцінювання результатів навчання у кваліфікаційному центрі</w:t>
      </w:r>
      <w:r>
        <w:rPr>
          <w:rFonts w:ascii="Times New Roman" w:eastAsia="Times New Roman" w:hAnsi="Times New Roman" w:cs="Times New Roman"/>
          <w:sz w:val="28"/>
          <w:szCs w:val="28"/>
        </w:rPr>
        <w:t xml:space="preserve"> ;</w:t>
      </w:r>
    </w:p>
    <w:p w:rsidR="00CD2F33" w:rsidRDefault="00CD2F33" w:rsidP="00391298">
      <w:pPr>
        <w:shd w:val="clear" w:color="auto" w:fill="FFFFFF"/>
        <w:spacing w:after="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2.4.8. за умови успішного завершення Здобувачем освіти відповідної освітньої програми та здобуття за результатами оцінювання освітньої та професійної кваліфікації відповідного рівня видати Здобувачу освіти документ про освіту;</w:t>
      </w:r>
    </w:p>
    <w:p w:rsidR="00CD2F33" w:rsidRDefault="00CD2F33" w:rsidP="00391298">
      <w:pPr>
        <w:shd w:val="clear" w:color="auto" w:fill="FFFFFF"/>
        <w:spacing w:after="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2.4.9. виконувати інші обов’язки, покладені на Заклад освіти цим Договором та законодавством.</w:t>
      </w:r>
    </w:p>
    <w:p w:rsidR="00CD2F33" w:rsidRDefault="00CD2F33" w:rsidP="00391298">
      <w:pPr>
        <w:shd w:val="clear" w:color="auto" w:fill="FFFFFF"/>
        <w:spacing w:after="24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8"/>
          <w:szCs w:val="28"/>
        </w:rPr>
        <w:t>2.5.</w:t>
      </w: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Суб’єкт господарювання має право:</w:t>
      </w:r>
    </w:p>
    <w:p w:rsidR="00CD2F33" w:rsidRDefault="00CD2F33" w:rsidP="00391298">
      <w:pPr>
        <w:shd w:val="clear" w:color="auto" w:fill="FFFFFF"/>
        <w:spacing w:after="24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2.5.1. здійснювати матеріальне та моральне заохочення Здобувача освіти;</w:t>
      </w:r>
    </w:p>
    <w:p w:rsidR="00CD2F33" w:rsidRDefault="00CD2F33" w:rsidP="00391298">
      <w:pPr>
        <w:shd w:val="clear" w:color="auto" w:fill="FFFFFF"/>
        <w:spacing w:after="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2.5.2. вносити пропозиції щодо коригування змісту освітніх програм;</w:t>
      </w:r>
    </w:p>
    <w:p w:rsidR="00CD2F33" w:rsidRDefault="00CD2F33" w:rsidP="00391298">
      <w:pPr>
        <w:shd w:val="clear" w:color="auto" w:fill="FFFFFF"/>
        <w:spacing w:after="24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2.5.3. створювати за необхідності навчально-виробничі підрозділи відповідно до вимог і потреб освітньої програми (програм);</w:t>
      </w:r>
    </w:p>
    <w:p w:rsidR="00CD2F33" w:rsidRDefault="00CD2F33" w:rsidP="00391298">
      <w:pPr>
        <w:shd w:val="clear" w:color="auto" w:fill="FFFFFF"/>
        <w:spacing w:after="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2.5.4. здійснювати підвезення або оплату проїзду Здобувачів освіти до місць здобуття освіти та, за потреби, організовувати для них належні побутові та санітарно-гігієнічні умови проживання;</w:t>
      </w:r>
    </w:p>
    <w:p w:rsidR="00CD2F33" w:rsidRDefault="00CD2F33" w:rsidP="00391298">
      <w:pPr>
        <w:shd w:val="clear" w:color="auto" w:fill="FFFFFF"/>
        <w:spacing w:after="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2.5.5. реалізовувати інші права, надані Суб’єкту господарювання цим Договором та законодавством.</w:t>
      </w:r>
    </w:p>
    <w:p w:rsidR="00CD2F33" w:rsidRDefault="00CD2F33" w:rsidP="00391298">
      <w:pPr>
        <w:shd w:val="clear" w:color="auto" w:fill="FFFFFF"/>
        <w:spacing w:after="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2.6. Суб’єкт господарювання зобов’язується:</w:t>
      </w:r>
    </w:p>
    <w:p w:rsidR="00CD2F33" w:rsidRDefault="00CD2F33" w:rsidP="00391298">
      <w:pPr>
        <w:shd w:val="clear" w:color="auto" w:fill="FFFFFF"/>
        <w:spacing w:after="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2.6.1. визначити трудові функції Здобувача освіти у студентському трудовому договорі з ним відповідно до освітньої програми, за якою навчається Здобувач освіти;</w:t>
      </w:r>
    </w:p>
    <w:p w:rsidR="00CD2F33" w:rsidRDefault="00CD2F33" w:rsidP="00391298">
      <w:pPr>
        <w:shd w:val="clear" w:color="auto" w:fill="FFFFFF"/>
        <w:spacing w:after="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2.6.2. перед підписанням студентського трудового договору із Здобувачем освіти погодити текст такого договору із Закладом освіти в частині визначення трудових функцій Здобувача освіти (з метою забезпечення відповідності таких функцій освітній програмі, за якою навчається Здобувач освіти) та надати Закладу освіти підписану копію такого договору;</w:t>
      </w:r>
    </w:p>
    <w:p w:rsidR="00CD2F33" w:rsidRDefault="00CD2F33" w:rsidP="00391298">
      <w:pPr>
        <w:shd w:val="clear" w:color="auto" w:fill="FFFFFF"/>
        <w:spacing w:after="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2.6.3. призначити Здобувачу освіти наставника(-</w:t>
      </w:r>
      <w:proofErr w:type="spellStart"/>
      <w:r>
        <w:rPr>
          <w:rFonts w:ascii="Times New Roman" w:eastAsia="Times New Roman" w:hAnsi="Times New Roman" w:cs="Times New Roman"/>
          <w:sz w:val="28"/>
          <w:szCs w:val="28"/>
        </w:rPr>
        <w:t>ків</w:t>
      </w:r>
      <w:proofErr w:type="spellEnd"/>
      <w:r>
        <w:rPr>
          <w:rFonts w:ascii="Times New Roman" w:eastAsia="Times New Roman" w:hAnsi="Times New Roman" w:cs="Times New Roman"/>
          <w:sz w:val="28"/>
          <w:szCs w:val="28"/>
        </w:rPr>
        <w:t>);</w:t>
      </w:r>
    </w:p>
    <w:p w:rsidR="00CD2F33" w:rsidRDefault="00CD2F33" w:rsidP="00391298">
      <w:pPr>
        <w:shd w:val="clear" w:color="auto" w:fill="FFFFFF"/>
        <w:spacing w:after="24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2.6.4. призначати координатора здобуття освіти за дуальною формою від Суб’єкта господарювання; </w:t>
      </w:r>
    </w:p>
    <w:p w:rsidR="00CD2F33" w:rsidRDefault="00CD2F33" w:rsidP="00391298">
      <w:pPr>
        <w:shd w:val="clear" w:color="auto" w:fill="FFFFFF"/>
        <w:spacing w:after="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2.6.5. ознайомити Здобувача освіти з правилами внутрішнього трудового розпорядку Суб’єкта господарювання та проводити інструктажі з охорони праці, безпеки життєдіяльності та виробничої санітарії;</w:t>
      </w:r>
    </w:p>
    <w:p w:rsidR="00CD2F33" w:rsidRDefault="00CD2F33" w:rsidP="00391298">
      <w:pPr>
        <w:shd w:val="clear" w:color="auto" w:fill="FFFFFF"/>
        <w:spacing w:after="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2.6.6. забезпечити Здобувача освіти можливістю </w:t>
      </w:r>
      <w:r>
        <w:rPr>
          <w:rFonts w:ascii="Times New Roman" w:eastAsia="Times New Roman" w:hAnsi="Times New Roman" w:cs="Times New Roman"/>
          <w:sz w:val="28"/>
          <w:szCs w:val="28"/>
          <w:highlight w:val="white"/>
        </w:rPr>
        <w:t>користування лабораторіями, кабінетами, майстернями, інформаційними ресурсами, технічною та іншою документацією, необхідною для здобуття професійної освіти за дуальною формою</w:t>
      </w:r>
      <w:r>
        <w:rPr>
          <w:rFonts w:ascii="Times New Roman" w:eastAsia="Times New Roman" w:hAnsi="Times New Roman" w:cs="Times New Roman"/>
          <w:sz w:val="28"/>
          <w:szCs w:val="28"/>
        </w:rPr>
        <w:t>;</w:t>
      </w:r>
    </w:p>
    <w:p w:rsidR="00CD2F33" w:rsidRDefault="00CD2F33" w:rsidP="00391298">
      <w:pPr>
        <w:shd w:val="clear" w:color="auto" w:fill="FFFFFF"/>
        <w:spacing w:after="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2.6.7. забезпечити Здобувача освіти спеціальним робочим одягом, взуттям та іншими індивідуальними засобами захисту за встановленими для відповідних штатних працівників Суб’єкта господарювання нормами;</w:t>
      </w:r>
    </w:p>
    <w:p w:rsidR="00CD2F33" w:rsidRDefault="00CD2F33" w:rsidP="00391298">
      <w:pPr>
        <w:shd w:val="clear" w:color="auto" w:fill="FFFFFF"/>
        <w:spacing w:after="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2.6.8. залучати Здобувача освіти до виконання лише тих робіт, що необхідні для здобуття професійної освіти за дуальною формою чи професійної кваліфікації відповідно до змісту освітньої програми;</w:t>
      </w:r>
    </w:p>
    <w:p w:rsidR="00CD2F33" w:rsidRDefault="00CD2F33" w:rsidP="00391298">
      <w:pPr>
        <w:spacing w:after="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2.6.9. здійснювати контроль за виконанням практичних завдань, вести облік обсягу виконаної роботи Здобувачем освіти, </w:t>
      </w:r>
    </w:p>
    <w:p w:rsidR="00CD2F33" w:rsidRDefault="00CD2F33" w:rsidP="00391298">
      <w:pPr>
        <w:spacing w:after="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2.6.10. забезпечувати виплату винагороди за виконану роботу н</w:t>
      </w:r>
      <w:r>
        <w:rPr>
          <w:rFonts w:ascii="Times New Roman" w:eastAsia="Times New Roman" w:hAnsi="Times New Roman" w:cs="Times New Roman"/>
          <w:sz w:val="28"/>
          <w:szCs w:val="28"/>
          <w:highlight w:val="white"/>
        </w:rPr>
        <w:t xml:space="preserve">а підставі студентського трудового договору </w:t>
      </w:r>
      <w:r>
        <w:rPr>
          <w:rFonts w:ascii="Times New Roman" w:eastAsia="Times New Roman" w:hAnsi="Times New Roman" w:cs="Times New Roman"/>
          <w:sz w:val="28"/>
          <w:szCs w:val="28"/>
        </w:rPr>
        <w:t>відповідно до законодавства;</w:t>
      </w:r>
    </w:p>
    <w:p w:rsidR="00CD2F33" w:rsidRDefault="00CD2F33" w:rsidP="00391298">
      <w:pPr>
        <w:spacing w:after="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2.6.11. створювати безпечні умови праці для виконання завдань, передбачених освітньою програмою, відповідно до законодавства про працю, у тому числі про охорону праці, безпеку життєдіяльності та виробничу санітарію та забезпечувати можливість опанування Здобувачем освіти сучасної техніки, технологій та методів роботи;</w:t>
      </w:r>
    </w:p>
    <w:p w:rsidR="00CD2F33" w:rsidRDefault="00CD2F33" w:rsidP="00391298">
      <w:pPr>
        <w:spacing w:after="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2.6.12. вживати всіх необхідних і залежних від нього заходів для забезпечення безперервності освітнього процесу та утримуватися від дій, що можуть призвести до його переривання;</w:t>
      </w:r>
    </w:p>
    <w:p w:rsidR="00CD2F33" w:rsidRDefault="00CD2F33" w:rsidP="00391298">
      <w:pPr>
        <w:spacing w:after="240" w:line="24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2.6.13. виконувати інші обов’язки, визначені цим Договором та законодавством.</w:t>
      </w:r>
    </w:p>
    <w:p w:rsidR="00CD2F33" w:rsidRDefault="00CD2F33" w:rsidP="00391298">
      <w:pPr>
        <w:shd w:val="clear" w:color="auto" w:fill="FFFFFF"/>
        <w:spacing w:after="240" w:line="24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b/>
          <w:bCs/>
          <w:sz w:val="28"/>
          <w:szCs w:val="28"/>
        </w:rPr>
        <w:t>3. ВІДПОВІДАЛЬНІСТЬ СТОРІН</w:t>
      </w:r>
    </w:p>
    <w:p w:rsidR="00CD2F33" w:rsidRDefault="00CD2F33" w:rsidP="00391298">
      <w:pPr>
        <w:shd w:val="clear" w:color="auto" w:fill="FFFFFF"/>
        <w:spacing w:after="240" w:line="24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3.1. Сторони несуть відповідальність за невиконання або неналежне виконання своїх зобов’язань за цим Договором відповідно до законодавства.</w:t>
      </w:r>
    </w:p>
    <w:p w:rsidR="00CD2F33" w:rsidRDefault="00CD2F33" w:rsidP="00391298">
      <w:pPr>
        <w:spacing w:after="240" w:line="240" w:lineRule="auto"/>
        <w:ind w:firstLine="709"/>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 КОНФІДЕНЦІЙНІСТЬ</w:t>
      </w:r>
    </w:p>
    <w:p w:rsidR="00CD2F33" w:rsidRDefault="00CD2F33" w:rsidP="00391298">
      <w:pPr>
        <w:spacing w:after="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Сторони беруть на себе зобов’язання не розголошувати конфіденційну інформацію та/або інформацію з обмеженим доступом, яка стала їм відомою під час співпраці за цим Договором, та не передавати її третім особам, крім випадків, встановлених законодавством та цим Договором.</w:t>
      </w:r>
    </w:p>
    <w:p w:rsidR="00CD2F33" w:rsidRDefault="00CD2F33" w:rsidP="00391298">
      <w:pPr>
        <w:spacing w:after="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 Сторони також домовилися забезпечувати належний захист конфіденційної інформації та/або інформації з обмеженим доступом, отриманої в межах співпраці за цим Договором.</w:t>
      </w:r>
    </w:p>
    <w:p w:rsidR="00CD2F33" w:rsidRDefault="00CD2F33" w:rsidP="00391298">
      <w:pPr>
        <w:spacing w:after="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4.3. Уся інформація, відомості, документи, що були отримані або створені на виконання цього Договору, є конфіденційною інформацією та не підлягають розголошенню Сторонами за винятком випадків, визначених законодавством. </w:t>
      </w:r>
    </w:p>
    <w:p w:rsidR="00CD2F33" w:rsidRDefault="00CD2F33" w:rsidP="00391298">
      <w:pPr>
        <w:spacing w:after="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4.4. Використання однією Стороною у публічних матеріалах, засобах масової інформації, на </w:t>
      </w:r>
      <w:proofErr w:type="spellStart"/>
      <w:r>
        <w:rPr>
          <w:rFonts w:ascii="Times New Roman" w:eastAsia="Times New Roman" w:hAnsi="Times New Roman" w:cs="Times New Roman"/>
          <w:sz w:val="28"/>
          <w:szCs w:val="28"/>
        </w:rPr>
        <w:t>вебресурсах</w:t>
      </w:r>
      <w:proofErr w:type="spellEnd"/>
      <w:r>
        <w:rPr>
          <w:rFonts w:ascii="Times New Roman" w:eastAsia="Times New Roman" w:hAnsi="Times New Roman" w:cs="Times New Roman"/>
          <w:sz w:val="28"/>
          <w:szCs w:val="28"/>
        </w:rPr>
        <w:t xml:space="preserve"> чи в рекламних матеріалах найменування, логотипу або інших ідентифікуючих позначень іншої Сторони допускається виключно за попереднім письмовим погодженням з відповідною Стороною.</w:t>
      </w:r>
    </w:p>
    <w:p w:rsidR="00CD2F33" w:rsidRDefault="00CD2F33" w:rsidP="00391298">
      <w:pPr>
        <w:spacing w:after="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4.5. Сторони зобов’язуються утримуватися від публічних висловлювань, які можуть завдати шкоди діловій репутації іншої Сторони та/або системі професійної освіти чи галузі діяльності Суб'єкта господарювання загалом. </w:t>
      </w:r>
    </w:p>
    <w:p w:rsidR="00CD2F33" w:rsidRDefault="00CD2F33" w:rsidP="00391298">
      <w:pPr>
        <w:spacing w:after="240" w:line="240" w:lineRule="auto"/>
        <w:ind w:firstLine="709"/>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 СТРОК ДІЇ ТА РОЗІРВАННЯ ДОГОВОРУ</w:t>
      </w:r>
    </w:p>
    <w:p w:rsidR="00CD2F33" w:rsidRDefault="00CD2F33" w:rsidP="00391298">
      <w:pPr>
        <w:spacing w:after="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5.1. Цей Договір є укладеним і набирає чинності з моменту його підписання Сторонами та діє до « ____»__________ 20__ року.   </w:t>
      </w:r>
    </w:p>
    <w:p w:rsidR="00CD2F33" w:rsidRDefault="00CD2F33" w:rsidP="00391298">
      <w:pPr>
        <w:spacing w:after="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5.2. Кожна із Сторін може достроково в односторонньому порядку розірвати цей Договір, письмово поінформувавши про це інші Сторони не пізніше ніж за три місяці до дати розірвання. </w:t>
      </w:r>
    </w:p>
    <w:p w:rsidR="002F5BC3" w:rsidRDefault="002F5BC3" w:rsidP="00391298">
      <w:pPr>
        <w:spacing w:after="240" w:line="240" w:lineRule="auto"/>
        <w:ind w:firstLine="709"/>
        <w:jc w:val="both"/>
        <w:rPr>
          <w:rFonts w:ascii="Times New Roman" w:eastAsia="Times New Roman" w:hAnsi="Times New Roman" w:cs="Times New Roman"/>
          <w:sz w:val="28"/>
          <w:szCs w:val="28"/>
        </w:rPr>
      </w:pPr>
    </w:p>
    <w:p w:rsidR="002F5BC3" w:rsidRDefault="002F5BC3" w:rsidP="00391298">
      <w:pPr>
        <w:spacing w:after="240" w:line="240" w:lineRule="auto"/>
        <w:ind w:firstLine="709"/>
        <w:jc w:val="both"/>
        <w:rPr>
          <w:rFonts w:ascii="Times New Roman" w:eastAsia="Times New Roman" w:hAnsi="Times New Roman" w:cs="Times New Roman"/>
          <w:sz w:val="28"/>
          <w:szCs w:val="28"/>
        </w:rPr>
      </w:pPr>
    </w:p>
    <w:p w:rsidR="00CD2F33" w:rsidRDefault="00CD2F33" w:rsidP="00391298">
      <w:pPr>
        <w:spacing w:after="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5.3. Сторона має право розірвати цей Договір в односторонньому порядку у разі встановлення факту порушення іншою Стороною/Сторонами вимог законодавства України, умов цього Договору, а також у разі вчинення дій, що можуть завдати шкоди життю, здоров’ю Здобувача освіти чи працівників іншої Сторони/Сторін, або завдати репутаційної шкоди іншій Стороні/Сторонам. Таке припинення здійснюється шляхом направлення іншим Сторонам письмового повідомлення, і Договір вважається розірваним з четвертого робочого дня після дня направлення зазначеного повідомлення. </w:t>
      </w:r>
    </w:p>
    <w:p w:rsidR="00CD2F33" w:rsidRDefault="00CD2F33" w:rsidP="00391298">
      <w:pPr>
        <w:spacing w:after="240" w:line="240" w:lineRule="auto"/>
        <w:ind w:firstLine="709"/>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6. АНТИКОРУПЦІЙНЕ ЗАСТЕРЕЖЕННЯ </w:t>
      </w:r>
    </w:p>
    <w:p w:rsidR="00CD2F33" w:rsidRDefault="00CD2F33" w:rsidP="00391298">
      <w:pPr>
        <w:spacing w:after="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6.1. Сторони цим запевняють та гарантують одна одній, що (як на момент підписання Сторонами цього Договору, так і на майбутнє) Сторона, її посадові особи, співробітники або будь-які інші особи, що діють від імені цієї Сторони, а також Здобувач освіти (де може бути застосовано),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 можливі розумні заходи щодо запобігання вчиненню таких дій співробітниками, представниками, пов'язаними особами, Здобувачем освіти (де може бути застосовано), будь-якою іншою третьою особою. </w:t>
      </w:r>
    </w:p>
    <w:p w:rsidR="00CD2F33" w:rsidRDefault="00CD2F33" w:rsidP="00391298">
      <w:pPr>
        <w:spacing w:after="240" w:line="240" w:lineRule="auto"/>
        <w:ind w:firstLine="709"/>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7. ОБРОБКА ПЕРСОНАЛЬНИХ ДАНИХ</w:t>
      </w:r>
    </w:p>
    <w:p w:rsidR="00CD2F33" w:rsidRDefault="00CD2F33" w:rsidP="00391298">
      <w:pPr>
        <w:spacing w:after="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7.1. У межах цього Договору Сторони можуть здійснювати обробку персональних даних педагогічних та інших працівників та/або Здобувача освіти виключно з метою досягнення мети цього Договору. </w:t>
      </w:r>
    </w:p>
    <w:p w:rsidR="00CD2F33" w:rsidRDefault="00CD2F33" w:rsidP="00391298">
      <w:pPr>
        <w:spacing w:after="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7.2. Сторони гарантують дотримання вимог законодавства про захист персональних даних та забезпечують захист персональних даних, вказаних в п. 7.1 цього Договору, відповідно до Закону України «Про захист персональних даних».</w:t>
      </w:r>
    </w:p>
    <w:p w:rsidR="002F5BC3" w:rsidRDefault="00CD2F33" w:rsidP="00391298">
      <w:pPr>
        <w:spacing w:after="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7.3. Передача персональних даних третім особам допускається лише за письмовою згодою відповідного суб'єкта персональних даних або у випадках, прямо передбачених законодавством.</w:t>
      </w:r>
    </w:p>
    <w:p w:rsidR="002F5BC3" w:rsidRDefault="002F5BC3">
      <w:pPr>
        <w:spacing w:after="160" w:line="259"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CD2F33" w:rsidRDefault="00CD2F33" w:rsidP="00391298">
      <w:pPr>
        <w:spacing w:after="240" w:line="240" w:lineRule="auto"/>
        <w:ind w:firstLine="709"/>
        <w:jc w:val="both"/>
        <w:rPr>
          <w:rFonts w:ascii="Times New Roman" w:eastAsia="Times New Roman" w:hAnsi="Times New Roman" w:cs="Times New Roman"/>
          <w:sz w:val="28"/>
          <w:szCs w:val="28"/>
        </w:rPr>
      </w:pPr>
    </w:p>
    <w:p w:rsidR="00CD2F33" w:rsidRDefault="00CD2F33" w:rsidP="00391298">
      <w:pPr>
        <w:spacing w:after="240" w:line="240" w:lineRule="auto"/>
        <w:ind w:firstLine="709"/>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8. ФОРС-МАЖОР</w:t>
      </w:r>
    </w:p>
    <w:p w:rsidR="00391298" w:rsidRDefault="00CD2F33" w:rsidP="00391298">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8.1.  У разі настання обставин непереборної сили, тобто обставин, які виникли і діють незалежно від волі Сторони і які Сторона об’єктивно не могла передбачити і запобігти, якщо ці обставини перешкоджають належному виконанню Стороною своїх зобов’язань за цим Договором, строк виконання цією Стороною своїх зобов’язань за цим Договором продовжується на час дії обставин непереборної сили, але не більше ніж на </w:t>
      </w:r>
    </w:p>
    <w:p w:rsidR="00CD2F33" w:rsidRDefault="00391298" w:rsidP="0039129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____</w:t>
      </w:r>
      <w:r w:rsidR="00CD2F33">
        <w:rPr>
          <w:rFonts w:ascii="Times New Roman" w:eastAsia="Times New Roman" w:hAnsi="Times New Roman" w:cs="Times New Roman"/>
          <w:sz w:val="28"/>
          <w:szCs w:val="28"/>
        </w:rPr>
        <w:t>_____ (___________________________________</w:t>
      </w:r>
      <w:r w:rsidR="004A594D">
        <w:rPr>
          <w:rFonts w:ascii="Times New Roman" w:eastAsia="Times New Roman" w:hAnsi="Times New Roman" w:cs="Times New Roman"/>
          <w:sz w:val="28"/>
          <w:szCs w:val="28"/>
          <w:lang w:val="uk-UA"/>
        </w:rPr>
        <w:t>__________</w:t>
      </w:r>
      <w:r w:rsidR="00CD2F33">
        <w:rPr>
          <w:rFonts w:ascii="Times New Roman" w:eastAsia="Times New Roman" w:hAnsi="Times New Roman" w:cs="Times New Roman"/>
          <w:sz w:val="28"/>
          <w:szCs w:val="28"/>
        </w:rPr>
        <w:t>).</w:t>
      </w:r>
    </w:p>
    <w:p w:rsidR="00CD2F33" w:rsidRDefault="00CD2F33" w:rsidP="00391298">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rPr>
        <w:t>(вказати кількість місяців цифрами та прописом)</w:t>
      </w:r>
    </w:p>
    <w:p w:rsidR="004A594D" w:rsidRDefault="004A594D" w:rsidP="00391298">
      <w:pPr>
        <w:spacing w:line="240" w:lineRule="auto"/>
        <w:ind w:firstLine="709"/>
        <w:jc w:val="both"/>
        <w:rPr>
          <w:rFonts w:ascii="Times New Roman" w:eastAsia="Times New Roman" w:hAnsi="Times New Roman" w:cs="Times New Roman"/>
          <w:sz w:val="28"/>
          <w:szCs w:val="28"/>
        </w:rPr>
      </w:pPr>
    </w:p>
    <w:p w:rsidR="00CD2F33" w:rsidRDefault="00CD2F33" w:rsidP="00391298">
      <w:pPr>
        <w:spacing w:after="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8.2. До обставин непереборної сили належать війни та інші військові дії, землетруси, повені та інші стихійні лиха, прийняття органами державної влади та місцевого самоврядування нормативно-правових актів, аварії в системі енергопостачання або зв’язку та інші подібні обставини, що перешкоджають належному виконанню Сторонами своїх зобов’язань за цим Договором.</w:t>
      </w:r>
    </w:p>
    <w:p w:rsidR="002F5BC3" w:rsidRDefault="00CD2F33" w:rsidP="002F5BC3">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8.3. Сторона, яка не має можливості належним чином виконати свої зобов’язання за цим Договором внаслідок дії обставин непереборної сили, зобов’язана письмово повідомити інші Сторони про настання зазначених обставин і про передбачуваний строк їх дії протягом _____________ (__________________________________________________)</w:t>
      </w:r>
      <w:r w:rsidR="002F5BC3">
        <w:rPr>
          <w:rFonts w:ascii="Times New Roman" w:eastAsia="Times New Roman" w:hAnsi="Times New Roman" w:cs="Times New Roman"/>
          <w:sz w:val="28"/>
          <w:szCs w:val="28"/>
          <w:lang w:val="uk-UA"/>
        </w:rPr>
        <w:t xml:space="preserve"> </w:t>
      </w:r>
      <w:r w:rsidR="002F5BC3">
        <w:rPr>
          <w:rFonts w:ascii="Times New Roman" w:eastAsia="Times New Roman" w:hAnsi="Times New Roman" w:cs="Times New Roman"/>
          <w:sz w:val="28"/>
          <w:szCs w:val="28"/>
        </w:rPr>
        <w:t>календарних</w:t>
      </w:r>
      <w:r w:rsidR="002F5BC3" w:rsidRPr="002F5BC3">
        <w:rPr>
          <w:rFonts w:ascii="Times New Roman" w:eastAsia="Times New Roman" w:hAnsi="Times New Roman" w:cs="Times New Roman"/>
          <w:sz w:val="28"/>
          <w:szCs w:val="28"/>
        </w:rPr>
        <w:t xml:space="preserve"> </w:t>
      </w:r>
      <w:r w:rsidR="002F5BC3">
        <w:rPr>
          <w:rFonts w:ascii="Times New Roman" w:eastAsia="Times New Roman" w:hAnsi="Times New Roman" w:cs="Times New Roman"/>
          <w:sz w:val="28"/>
          <w:szCs w:val="28"/>
        </w:rPr>
        <w:t>днів</w:t>
      </w:r>
    </w:p>
    <w:p w:rsidR="00CD2F33" w:rsidRDefault="00CD2F33" w:rsidP="002F5BC3">
      <w:pPr>
        <w:spacing w:line="240" w:lineRule="auto"/>
        <w:ind w:firstLine="709"/>
        <w:jc w:val="both"/>
        <w:rPr>
          <w:rFonts w:ascii="Times New Roman" w:eastAsia="Times New Roman" w:hAnsi="Times New Roman" w:cs="Times New Roman"/>
        </w:rPr>
      </w:pPr>
      <w:r>
        <w:rPr>
          <w:rFonts w:ascii="Times New Roman" w:eastAsia="Times New Roman" w:hAnsi="Times New Roman" w:cs="Times New Roman"/>
        </w:rPr>
        <w:t>(вказати кількість днів цифрами та прописом)</w:t>
      </w:r>
    </w:p>
    <w:p w:rsidR="00CD2F33" w:rsidRDefault="00CD2F33" w:rsidP="002F5BC3">
      <w:pPr>
        <w:spacing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моменту їх настання. В іншому випадку Сторона втрачає можливість посилатися на обставини непереборної сили як на підставу невиконання нею своїх зобов’язань за цим Договором.</w:t>
      </w:r>
    </w:p>
    <w:p w:rsidR="00CD2F33" w:rsidRDefault="00CD2F33" w:rsidP="00391298">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8.4. Якщо обставини непереборної сили або їх наслідки діють більше _______ (__________________________________________) місяців,</w:t>
      </w:r>
      <w:r w:rsidR="002F5BC3" w:rsidRPr="002F5BC3">
        <w:rPr>
          <w:rFonts w:ascii="Times New Roman" w:eastAsia="Times New Roman" w:hAnsi="Times New Roman" w:cs="Times New Roman"/>
          <w:sz w:val="28"/>
          <w:szCs w:val="28"/>
        </w:rPr>
        <w:t xml:space="preserve"> </w:t>
      </w:r>
      <w:r w:rsidR="002F5BC3">
        <w:rPr>
          <w:rFonts w:ascii="Times New Roman" w:eastAsia="Times New Roman" w:hAnsi="Times New Roman" w:cs="Times New Roman"/>
          <w:sz w:val="28"/>
          <w:szCs w:val="28"/>
        </w:rPr>
        <w:t>Сторони</w:t>
      </w:r>
      <w:r w:rsidR="002F5BC3" w:rsidRPr="002F5BC3">
        <w:rPr>
          <w:rFonts w:ascii="Times New Roman" w:eastAsia="Times New Roman" w:hAnsi="Times New Roman" w:cs="Times New Roman"/>
          <w:sz w:val="28"/>
          <w:szCs w:val="28"/>
        </w:rPr>
        <w:t xml:space="preserve"> </w:t>
      </w:r>
      <w:r w:rsidR="002F5BC3">
        <w:rPr>
          <w:rFonts w:ascii="Times New Roman" w:eastAsia="Times New Roman" w:hAnsi="Times New Roman" w:cs="Times New Roman"/>
          <w:sz w:val="28"/>
          <w:szCs w:val="28"/>
        </w:rPr>
        <w:t>на</w:t>
      </w:r>
    </w:p>
    <w:p w:rsidR="00CD2F33" w:rsidRDefault="00CD2F33" w:rsidP="00391298">
      <w:pPr>
        <w:spacing w:after="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rPr>
        <w:t xml:space="preserve">(вказати кількість місяців цифрами та прописом) </w:t>
      </w:r>
    </w:p>
    <w:p w:rsidR="00CD2F33" w:rsidRDefault="00CD2F33" w:rsidP="002F5BC3">
      <w:pPr>
        <w:spacing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основі взаємних переговорів ухвалюють рішення про розірвання цього Договору. У разі недосягнення згоди спір вирішується в судовому порядку.</w:t>
      </w:r>
    </w:p>
    <w:p w:rsidR="00CD2F33" w:rsidRDefault="00CD2F33" w:rsidP="00391298">
      <w:pPr>
        <w:spacing w:after="240" w:line="240" w:lineRule="auto"/>
        <w:ind w:firstLine="709"/>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9. ІНШІ УМОВИ</w:t>
      </w:r>
    </w:p>
    <w:p w:rsidR="00CD2F33" w:rsidRDefault="00CD2F33" w:rsidP="00391298">
      <w:pPr>
        <w:spacing w:after="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 Будь-які зміни чи доповнення до цього Договору вносяться Сторонами за їх взаємною згодою у письмовій формі та є невід’ємною частиною цього Договору.</w:t>
      </w:r>
    </w:p>
    <w:p w:rsidR="00CD2F33" w:rsidRDefault="00CD2F33" w:rsidP="00391298">
      <w:pPr>
        <w:spacing w:after="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 Спори, що виникають з цього Договору, вирішуються шляхом переговорів. У разі недосягнення згоди спори вирішуються у судовому порядку відповідно до законодавства України.</w:t>
      </w:r>
    </w:p>
    <w:p w:rsidR="00CD2F33" w:rsidRDefault="00CD2F33" w:rsidP="00190433">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9.3. Цей Договір укладено українською мовою у трьох оригінальних примірниках, які мають однакову юридичну силу, по одному примірнику для кожної зі Сторін.</w:t>
      </w:r>
    </w:p>
    <w:p w:rsidR="00CD2F33" w:rsidRDefault="00CD2F33" w:rsidP="00190433">
      <w:pPr>
        <w:spacing w:after="240" w:line="24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b/>
          <w:bCs/>
          <w:sz w:val="28"/>
          <w:szCs w:val="28"/>
        </w:rPr>
        <w:t>Реквізити Сторін</w:t>
      </w:r>
    </w:p>
    <w:tbl>
      <w:tblPr>
        <w:tblW w:w="9531" w:type="dxa"/>
        <w:tblInd w:w="12" w:type="dxa"/>
        <w:tblLayout w:type="fixed"/>
        <w:tblLook w:val="0000" w:firstRow="0" w:lastRow="0" w:firstColumn="0" w:lastColumn="0" w:noHBand="0" w:noVBand="0"/>
      </w:tblPr>
      <w:tblGrid>
        <w:gridCol w:w="4678"/>
        <w:gridCol w:w="4853"/>
      </w:tblGrid>
      <w:tr w:rsidR="00CD2F33" w:rsidTr="00C433DA">
        <w:tc>
          <w:tcPr>
            <w:tcW w:w="4678" w:type="dxa"/>
          </w:tcPr>
          <w:p w:rsidR="00CD2F33" w:rsidRDefault="00CD2F33" w:rsidP="009A660F">
            <w:pPr>
              <w:spacing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Заклад освіти</w:t>
            </w:r>
          </w:p>
          <w:p w:rsidR="00CD2F33" w:rsidRDefault="00CD2F33" w:rsidP="009A660F">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Повне найменування: _______</w:t>
            </w:r>
          </w:p>
          <w:p w:rsidR="00CD2F33" w:rsidRDefault="00CD2F33" w:rsidP="009A660F">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w:t>
            </w:r>
          </w:p>
          <w:p w:rsidR="009A660F" w:rsidRDefault="009A660F" w:rsidP="009A660F">
            <w:pPr>
              <w:spacing w:line="240" w:lineRule="auto"/>
              <w:rPr>
                <w:rFonts w:ascii="Times New Roman" w:eastAsia="Times New Roman" w:hAnsi="Times New Roman" w:cs="Times New Roman"/>
                <w:sz w:val="28"/>
                <w:szCs w:val="28"/>
              </w:rPr>
            </w:pPr>
          </w:p>
          <w:p w:rsidR="009A660F" w:rsidRPr="009A660F" w:rsidRDefault="009A660F" w:rsidP="009A660F">
            <w:pPr>
              <w:spacing w:line="240" w:lineRule="auto"/>
              <w:rPr>
                <w:rFonts w:ascii="Times New Roman" w:eastAsia="Times New Roman" w:hAnsi="Times New Roman" w:cs="Times New Roman"/>
                <w:sz w:val="16"/>
                <w:szCs w:val="28"/>
              </w:rPr>
            </w:pPr>
          </w:p>
          <w:p w:rsidR="00CD2F33" w:rsidRDefault="00CD2F33" w:rsidP="009A660F">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Код ЄДРПОУ: _______</w:t>
            </w:r>
          </w:p>
          <w:p w:rsidR="009A660F" w:rsidRDefault="009A660F" w:rsidP="009A660F">
            <w:pPr>
              <w:spacing w:line="240" w:lineRule="auto"/>
              <w:rPr>
                <w:rFonts w:ascii="Times New Roman" w:eastAsia="Times New Roman" w:hAnsi="Times New Roman" w:cs="Times New Roman"/>
                <w:sz w:val="28"/>
                <w:szCs w:val="28"/>
              </w:rPr>
            </w:pPr>
          </w:p>
          <w:p w:rsidR="009A660F" w:rsidRDefault="009A660F" w:rsidP="009A660F">
            <w:pPr>
              <w:spacing w:line="240" w:lineRule="auto"/>
              <w:rPr>
                <w:rFonts w:ascii="Times New Roman" w:eastAsia="Times New Roman" w:hAnsi="Times New Roman" w:cs="Times New Roman"/>
                <w:sz w:val="28"/>
                <w:szCs w:val="28"/>
              </w:rPr>
            </w:pPr>
          </w:p>
          <w:p w:rsidR="00CD2F33" w:rsidRDefault="00CD2F33" w:rsidP="009A660F">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Адреса:</w:t>
            </w:r>
          </w:p>
          <w:p w:rsidR="00CD2F33" w:rsidRDefault="00CD2F33" w:rsidP="009A660F">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w:t>
            </w:r>
          </w:p>
          <w:p w:rsidR="00CD2F33" w:rsidRDefault="00CD2F33" w:rsidP="009A660F">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w:t>
            </w:r>
          </w:p>
          <w:p w:rsidR="00CD2F33" w:rsidRDefault="00CD2F33" w:rsidP="009A660F">
            <w:pPr>
              <w:tabs>
                <w:tab w:val="left" w:pos="2654"/>
              </w:tabs>
              <w:spacing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тел</w:t>
            </w:r>
            <w:proofErr w:type="spellEnd"/>
            <w:r>
              <w:rPr>
                <w:rFonts w:ascii="Times New Roman" w:eastAsia="Times New Roman" w:hAnsi="Times New Roman" w:cs="Times New Roman"/>
                <w:sz w:val="28"/>
                <w:szCs w:val="28"/>
              </w:rPr>
              <w:t>. ______________________</w:t>
            </w:r>
          </w:p>
          <w:p w:rsidR="00CD2F33" w:rsidRDefault="00CD2F33" w:rsidP="009A660F">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е-</w:t>
            </w:r>
            <w:proofErr w:type="spellStart"/>
            <w:r>
              <w:rPr>
                <w:rFonts w:ascii="Times New Roman" w:eastAsia="Times New Roman" w:hAnsi="Times New Roman" w:cs="Times New Roman"/>
                <w:sz w:val="28"/>
                <w:szCs w:val="28"/>
              </w:rPr>
              <w:t>mail</w:t>
            </w:r>
            <w:proofErr w:type="spellEnd"/>
            <w:r>
              <w:rPr>
                <w:rFonts w:ascii="Times New Roman" w:eastAsia="Times New Roman" w:hAnsi="Times New Roman" w:cs="Times New Roman"/>
                <w:sz w:val="28"/>
                <w:szCs w:val="28"/>
              </w:rPr>
              <w:t>: ____________________</w:t>
            </w:r>
          </w:p>
          <w:p w:rsidR="00CD2F33" w:rsidRPr="009A660F" w:rsidRDefault="00CD2F33" w:rsidP="009A660F">
            <w:pPr>
              <w:spacing w:line="240" w:lineRule="auto"/>
              <w:rPr>
                <w:rFonts w:ascii="Times New Roman" w:eastAsia="Calibri" w:hAnsi="Times New Roman" w:cs="Times New Roman"/>
                <w:b/>
                <w:sz w:val="28"/>
                <w:szCs w:val="28"/>
              </w:rPr>
            </w:pPr>
          </w:p>
          <w:p w:rsidR="00CD2F33" w:rsidRDefault="00CD2F33" w:rsidP="009A660F">
            <w:pPr>
              <w:keepNext/>
              <w:keepLines/>
              <w:widowControl w:val="0"/>
              <w:tabs>
                <w:tab w:val="left" w:pos="394"/>
                <w:tab w:val="left" w:pos="851"/>
              </w:tabs>
              <w:spacing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Керівник</w:t>
            </w:r>
          </w:p>
          <w:p w:rsidR="00CD2F33" w:rsidRDefault="00CD2F33" w:rsidP="009A660F">
            <w:pPr>
              <w:keepNext/>
              <w:keepLines/>
              <w:widowControl w:val="0"/>
              <w:tabs>
                <w:tab w:val="left" w:pos="394"/>
                <w:tab w:val="left" w:pos="851"/>
              </w:tabs>
              <w:spacing w:line="240" w:lineRule="auto"/>
              <w:rPr>
                <w:rFonts w:ascii="Times New Roman" w:eastAsia="Times New Roman" w:hAnsi="Times New Roman" w:cs="Times New Roman"/>
                <w:sz w:val="28"/>
                <w:szCs w:val="28"/>
              </w:rPr>
            </w:pPr>
          </w:p>
          <w:p w:rsidR="00CD2F33" w:rsidRDefault="00CD2F33" w:rsidP="00743A63">
            <w:pPr>
              <w:keepNext/>
              <w:keepLines/>
              <w:widowControl w:val="0"/>
              <w:tabs>
                <w:tab w:val="left" w:pos="394"/>
                <w:tab w:val="left" w:pos="851"/>
              </w:tabs>
              <w:spacing w:line="240" w:lineRule="auto"/>
              <w:rPr>
                <w:rFonts w:ascii="Calibri" w:eastAsia="Calibri" w:hAnsi="Calibri" w:cs="Calibri"/>
                <w:sz w:val="28"/>
                <w:szCs w:val="28"/>
              </w:rPr>
            </w:pPr>
            <w:r>
              <w:rPr>
                <w:rFonts w:ascii="Times New Roman" w:eastAsia="Times New Roman" w:hAnsi="Times New Roman" w:cs="Times New Roman"/>
                <w:b/>
                <w:bCs/>
                <w:sz w:val="28"/>
                <w:szCs w:val="28"/>
              </w:rPr>
              <w:t>______________ ________________</w:t>
            </w:r>
            <w:r>
              <w:rPr>
                <w:rFonts w:ascii="Times New Roman" w:eastAsia="Times New Roman" w:hAnsi="Times New Roman" w:cs="Times New Roman"/>
                <w:sz w:val="28"/>
                <w:szCs w:val="28"/>
              </w:rPr>
              <w:t xml:space="preserve"> </w:t>
            </w:r>
            <w:r w:rsidRPr="009A660F">
              <w:rPr>
                <w:rFonts w:ascii="Times New Roman" w:eastAsia="Times New Roman" w:hAnsi="Times New Roman" w:cs="Times New Roman"/>
              </w:rPr>
              <w:t xml:space="preserve">(підпис)  </w:t>
            </w:r>
            <w:r w:rsidR="00743A63">
              <w:rPr>
                <w:rFonts w:ascii="Times New Roman" w:eastAsia="Times New Roman" w:hAnsi="Times New Roman" w:cs="Times New Roman"/>
                <w:lang w:val="uk-UA"/>
              </w:rPr>
              <w:t xml:space="preserve">             </w:t>
            </w:r>
            <w:r w:rsidRPr="009A660F">
              <w:rPr>
                <w:rFonts w:ascii="Times New Roman" w:eastAsia="Times New Roman" w:hAnsi="Times New Roman" w:cs="Times New Roman"/>
              </w:rPr>
              <w:t xml:space="preserve">   (власне ім’я та прізвище)</w:t>
            </w:r>
          </w:p>
          <w:p w:rsidR="00CD2F33" w:rsidRDefault="00CD2F33" w:rsidP="009A660F">
            <w:pPr>
              <w:spacing w:line="240" w:lineRule="auto"/>
              <w:rPr>
                <w:rFonts w:ascii="Calibri" w:eastAsia="Calibri" w:hAnsi="Calibri" w:cs="Calibri"/>
                <w:sz w:val="28"/>
                <w:szCs w:val="28"/>
              </w:rPr>
            </w:pPr>
          </w:p>
          <w:p w:rsidR="00CD2F33" w:rsidRDefault="00CD2F33" w:rsidP="009A660F">
            <w:pPr>
              <w:spacing w:line="240" w:lineRule="auto"/>
              <w:rPr>
                <w:rFonts w:ascii="Calibri" w:eastAsia="Calibri" w:hAnsi="Calibri" w:cs="Calibri"/>
                <w:sz w:val="28"/>
                <w:szCs w:val="28"/>
              </w:rPr>
            </w:pPr>
          </w:p>
          <w:p w:rsidR="00CD2F33" w:rsidRDefault="00CD2F33" w:rsidP="009A660F">
            <w:pPr>
              <w:spacing w:line="240" w:lineRule="auto"/>
              <w:rPr>
                <w:rFonts w:ascii="Calibri" w:eastAsia="Calibri" w:hAnsi="Calibri" w:cs="Calibri"/>
                <w:sz w:val="28"/>
                <w:szCs w:val="28"/>
              </w:rPr>
            </w:pPr>
          </w:p>
        </w:tc>
        <w:tc>
          <w:tcPr>
            <w:tcW w:w="4853" w:type="dxa"/>
          </w:tcPr>
          <w:p w:rsidR="00CD2F33" w:rsidRDefault="00CD2F33" w:rsidP="009A660F">
            <w:pPr>
              <w:spacing w:line="240" w:lineRule="auto"/>
              <w:ind w:firstLine="21"/>
              <w:rPr>
                <w:rFonts w:ascii="Times New Roman" w:eastAsia="Times New Roman" w:hAnsi="Times New Roman" w:cs="Times New Roman"/>
                <w:sz w:val="28"/>
                <w:szCs w:val="28"/>
              </w:rPr>
            </w:pPr>
            <w:r>
              <w:rPr>
                <w:rFonts w:ascii="Times New Roman" w:eastAsia="Times New Roman" w:hAnsi="Times New Roman" w:cs="Times New Roman"/>
                <w:b/>
                <w:bCs/>
                <w:sz w:val="28"/>
                <w:szCs w:val="28"/>
              </w:rPr>
              <w:t>Суб’єкт господарювання</w:t>
            </w:r>
          </w:p>
          <w:p w:rsidR="00CD2F33" w:rsidRDefault="00CD2F33" w:rsidP="009A660F">
            <w:pPr>
              <w:spacing w:line="240" w:lineRule="auto"/>
              <w:ind w:firstLine="21"/>
              <w:rPr>
                <w:rFonts w:ascii="Times New Roman" w:eastAsia="Times New Roman" w:hAnsi="Times New Roman" w:cs="Times New Roman"/>
                <w:sz w:val="28"/>
                <w:szCs w:val="28"/>
              </w:rPr>
            </w:pPr>
            <w:r>
              <w:rPr>
                <w:rFonts w:ascii="Times New Roman" w:eastAsia="Times New Roman" w:hAnsi="Times New Roman" w:cs="Times New Roman"/>
                <w:sz w:val="28"/>
                <w:szCs w:val="28"/>
              </w:rPr>
              <w:t>Повне найменування/ПІБ</w:t>
            </w:r>
          </w:p>
          <w:p w:rsidR="00CD2F33" w:rsidRDefault="00CD2F33" w:rsidP="009A660F">
            <w:pPr>
              <w:spacing w:line="240" w:lineRule="auto"/>
              <w:ind w:firstLine="21"/>
              <w:rPr>
                <w:rFonts w:ascii="Times New Roman" w:eastAsia="Times New Roman" w:hAnsi="Times New Roman" w:cs="Times New Roman"/>
                <w:sz w:val="28"/>
                <w:szCs w:val="28"/>
              </w:rPr>
            </w:pPr>
            <w:r>
              <w:rPr>
                <w:rFonts w:ascii="Times New Roman" w:eastAsia="Times New Roman" w:hAnsi="Times New Roman" w:cs="Times New Roman"/>
                <w:sz w:val="28"/>
                <w:szCs w:val="28"/>
              </w:rPr>
              <w:t>фізичної особи-підприємця: _______</w:t>
            </w:r>
          </w:p>
          <w:p w:rsidR="00CD2F33" w:rsidRDefault="00CD2F33" w:rsidP="009A660F">
            <w:pPr>
              <w:spacing w:line="240" w:lineRule="auto"/>
              <w:ind w:firstLine="21"/>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w:t>
            </w:r>
          </w:p>
          <w:p w:rsidR="00CD2F33" w:rsidRDefault="00CD2F33" w:rsidP="009A660F">
            <w:pPr>
              <w:spacing w:before="240" w:line="240" w:lineRule="auto"/>
              <w:ind w:firstLine="21"/>
              <w:rPr>
                <w:rFonts w:ascii="Times New Roman" w:eastAsia="Times New Roman" w:hAnsi="Times New Roman" w:cs="Times New Roman"/>
                <w:sz w:val="28"/>
                <w:szCs w:val="28"/>
              </w:rPr>
            </w:pPr>
            <w:r>
              <w:rPr>
                <w:rFonts w:ascii="Times New Roman" w:eastAsia="Times New Roman" w:hAnsi="Times New Roman" w:cs="Times New Roman"/>
                <w:sz w:val="28"/>
                <w:szCs w:val="28"/>
              </w:rPr>
              <w:t>Код ЄДРПОУ/РНОКПП:</w:t>
            </w:r>
          </w:p>
          <w:p w:rsidR="00CD2F33" w:rsidRDefault="00CD2F33" w:rsidP="009A660F">
            <w:pPr>
              <w:spacing w:line="240" w:lineRule="auto"/>
              <w:ind w:firstLine="21"/>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w:t>
            </w:r>
          </w:p>
          <w:p w:rsidR="009A660F" w:rsidRDefault="009A660F" w:rsidP="009A660F">
            <w:pPr>
              <w:spacing w:line="240" w:lineRule="auto"/>
              <w:ind w:firstLine="21"/>
              <w:rPr>
                <w:rFonts w:ascii="Times New Roman" w:eastAsia="Times New Roman" w:hAnsi="Times New Roman" w:cs="Times New Roman"/>
                <w:sz w:val="28"/>
                <w:szCs w:val="28"/>
              </w:rPr>
            </w:pPr>
          </w:p>
          <w:p w:rsidR="00CD2F33" w:rsidRDefault="00CD2F33" w:rsidP="009A660F">
            <w:pPr>
              <w:spacing w:line="240" w:lineRule="auto"/>
              <w:ind w:firstLine="21"/>
              <w:rPr>
                <w:rFonts w:ascii="Times New Roman" w:eastAsia="Times New Roman" w:hAnsi="Times New Roman" w:cs="Times New Roman"/>
                <w:sz w:val="28"/>
                <w:szCs w:val="28"/>
              </w:rPr>
            </w:pPr>
            <w:r>
              <w:rPr>
                <w:rFonts w:ascii="Times New Roman" w:eastAsia="Times New Roman" w:hAnsi="Times New Roman" w:cs="Times New Roman"/>
                <w:sz w:val="28"/>
                <w:szCs w:val="28"/>
              </w:rPr>
              <w:t>Адреса:</w:t>
            </w:r>
          </w:p>
          <w:p w:rsidR="00CD2F33" w:rsidRDefault="00CD2F33" w:rsidP="009A660F">
            <w:pPr>
              <w:spacing w:line="240" w:lineRule="auto"/>
              <w:ind w:firstLine="21"/>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w:t>
            </w:r>
          </w:p>
          <w:p w:rsidR="00CD2F33" w:rsidRDefault="00CD2F33" w:rsidP="009A660F">
            <w:pPr>
              <w:spacing w:line="240" w:lineRule="auto"/>
              <w:ind w:firstLine="21"/>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w:t>
            </w:r>
          </w:p>
          <w:p w:rsidR="00CD2F33" w:rsidRDefault="00CD2F33" w:rsidP="009A660F">
            <w:pPr>
              <w:spacing w:line="240" w:lineRule="auto"/>
              <w:ind w:firstLine="21"/>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тел</w:t>
            </w:r>
            <w:proofErr w:type="spellEnd"/>
            <w:r>
              <w:rPr>
                <w:rFonts w:ascii="Times New Roman" w:eastAsia="Times New Roman" w:hAnsi="Times New Roman" w:cs="Times New Roman"/>
                <w:sz w:val="28"/>
                <w:szCs w:val="28"/>
              </w:rPr>
              <w:t>. ______________________</w:t>
            </w:r>
          </w:p>
          <w:p w:rsidR="00CD2F33" w:rsidRDefault="00CD2F33" w:rsidP="009A660F">
            <w:pPr>
              <w:spacing w:line="240" w:lineRule="auto"/>
              <w:ind w:firstLine="21"/>
              <w:rPr>
                <w:rFonts w:ascii="Times New Roman" w:eastAsia="Times New Roman" w:hAnsi="Times New Roman" w:cs="Times New Roman"/>
                <w:sz w:val="28"/>
                <w:szCs w:val="28"/>
              </w:rPr>
            </w:pPr>
            <w:r>
              <w:rPr>
                <w:rFonts w:ascii="Times New Roman" w:eastAsia="Times New Roman" w:hAnsi="Times New Roman" w:cs="Times New Roman"/>
                <w:sz w:val="28"/>
                <w:szCs w:val="28"/>
              </w:rPr>
              <w:t>е-</w:t>
            </w:r>
            <w:proofErr w:type="spellStart"/>
            <w:r>
              <w:rPr>
                <w:rFonts w:ascii="Times New Roman" w:eastAsia="Times New Roman" w:hAnsi="Times New Roman" w:cs="Times New Roman"/>
                <w:sz w:val="28"/>
                <w:szCs w:val="28"/>
              </w:rPr>
              <w:t>mail</w:t>
            </w:r>
            <w:proofErr w:type="spellEnd"/>
            <w:r>
              <w:rPr>
                <w:rFonts w:ascii="Times New Roman" w:eastAsia="Times New Roman" w:hAnsi="Times New Roman" w:cs="Times New Roman"/>
                <w:sz w:val="28"/>
                <w:szCs w:val="28"/>
              </w:rPr>
              <w:t>: ____________________</w:t>
            </w:r>
          </w:p>
          <w:p w:rsidR="009A660F" w:rsidRDefault="009A660F" w:rsidP="009A660F">
            <w:pPr>
              <w:spacing w:line="240" w:lineRule="auto"/>
              <w:ind w:firstLine="21"/>
              <w:rPr>
                <w:rFonts w:ascii="Times New Roman" w:eastAsia="Times New Roman" w:hAnsi="Times New Roman" w:cs="Times New Roman"/>
                <w:b/>
                <w:bCs/>
                <w:sz w:val="28"/>
                <w:szCs w:val="28"/>
              </w:rPr>
            </w:pPr>
          </w:p>
          <w:p w:rsidR="00CD2F33" w:rsidRDefault="00CD2F33" w:rsidP="009A660F">
            <w:pPr>
              <w:spacing w:line="240" w:lineRule="auto"/>
              <w:ind w:firstLine="21"/>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Керівник</w:t>
            </w:r>
          </w:p>
          <w:p w:rsidR="00CD2F33" w:rsidRDefault="00CD2F33" w:rsidP="009A660F">
            <w:pPr>
              <w:spacing w:line="240" w:lineRule="auto"/>
              <w:ind w:firstLine="21"/>
              <w:rPr>
                <w:rFonts w:ascii="Times New Roman" w:eastAsia="Times New Roman" w:hAnsi="Times New Roman" w:cs="Times New Roman"/>
                <w:sz w:val="28"/>
                <w:szCs w:val="28"/>
              </w:rPr>
            </w:pPr>
          </w:p>
          <w:p w:rsidR="00CD2F33" w:rsidRDefault="00CD2F33" w:rsidP="009A660F">
            <w:pPr>
              <w:spacing w:line="240" w:lineRule="auto"/>
              <w:ind w:firstLine="21"/>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______________ ________________ </w:t>
            </w:r>
          </w:p>
          <w:p w:rsidR="00CD2F33" w:rsidRPr="009A660F" w:rsidRDefault="00CD2F33" w:rsidP="00743A63">
            <w:pPr>
              <w:spacing w:line="240" w:lineRule="auto"/>
              <w:ind w:firstLine="21"/>
              <w:jc w:val="both"/>
              <w:rPr>
                <w:rFonts w:ascii="Times New Roman" w:eastAsia="Times New Roman" w:hAnsi="Times New Roman" w:cs="Times New Roman"/>
              </w:rPr>
            </w:pPr>
            <w:r w:rsidRPr="009A660F">
              <w:rPr>
                <w:rFonts w:ascii="Times New Roman" w:eastAsia="Times New Roman" w:hAnsi="Times New Roman" w:cs="Times New Roman"/>
              </w:rPr>
              <w:t xml:space="preserve">(підпис)  </w:t>
            </w:r>
            <w:r w:rsidR="00743A63">
              <w:rPr>
                <w:rFonts w:ascii="Times New Roman" w:eastAsia="Times New Roman" w:hAnsi="Times New Roman" w:cs="Times New Roman"/>
                <w:lang w:val="uk-UA"/>
              </w:rPr>
              <w:t xml:space="preserve">             </w:t>
            </w:r>
            <w:r w:rsidRPr="009A660F">
              <w:rPr>
                <w:rFonts w:ascii="Times New Roman" w:eastAsia="Times New Roman" w:hAnsi="Times New Roman" w:cs="Times New Roman"/>
              </w:rPr>
              <w:t xml:space="preserve">   ( власне ім’я та прізвище)</w:t>
            </w:r>
          </w:p>
          <w:p w:rsidR="00CD2F33" w:rsidRDefault="00CD2F33" w:rsidP="009A660F">
            <w:pPr>
              <w:spacing w:line="240" w:lineRule="auto"/>
              <w:ind w:firstLine="21"/>
              <w:rPr>
                <w:rFonts w:ascii="Times New Roman" w:eastAsia="Times New Roman" w:hAnsi="Times New Roman" w:cs="Times New Roman"/>
                <w:b/>
                <w:bCs/>
                <w:sz w:val="28"/>
                <w:szCs w:val="28"/>
              </w:rPr>
            </w:pPr>
          </w:p>
          <w:p w:rsidR="00CD2F33" w:rsidRDefault="00CD2F33" w:rsidP="00190433">
            <w:pPr>
              <w:spacing w:line="240" w:lineRule="auto"/>
              <w:ind w:firstLine="21"/>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Здобувач освіти </w:t>
            </w:r>
            <w:r>
              <w:rPr>
                <w:rFonts w:ascii="Times New Roman" w:eastAsia="Times New Roman" w:hAnsi="Times New Roman" w:cs="Times New Roman"/>
                <w:sz w:val="28"/>
                <w:szCs w:val="28"/>
              </w:rPr>
              <w:t>(один із батьків або інший законний представник для неповнолітніх здобувачів професійної освіти)</w:t>
            </w:r>
          </w:p>
          <w:p w:rsidR="00CD2F33" w:rsidRDefault="00CD2F33" w:rsidP="009A660F">
            <w:pPr>
              <w:spacing w:line="240" w:lineRule="auto"/>
              <w:ind w:firstLine="21"/>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w:t>
            </w:r>
          </w:p>
          <w:p w:rsidR="00CD2F33" w:rsidRPr="009A660F" w:rsidRDefault="00CD2F33" w:rsidP="003F2099">
            <w:pPr>
              <w:spacing w:line="240" w:lineRule="auto"/>
              <w:ind w:firstLine="21"/>
              <w:jc w:val="center"/>
              <w:rPr>
                <w:rFonts w:ascii="Times New Roman" w:eastAsia="Times New Roman" w:hAnsi="Times New Roman" w:cs="Times New Roman"/>
              </w:rPr>
            </w:pPr>
            <w:r w:rsidRPr="009A660F">
              <w:rPr>
                <w:rFonts w:ascii="Times New Roman" w:eastAsia="Times New Roman" w:hAnsi="Times New Roman" w:cs="Times New Roman"/>
              </w:rPr>
              <w:t>(прізвище, власне ім’я, по батькові (за наявності)</w:t>
            </w:r>
          </w:p>
          <w:p w:rsidR="00CD2F33" w:rsidRDefault="00CD2F33" w:rsidP="009A660F">
            <w:pPr>
              <w:spacing w:line="240" w:lineRule="auto"/>
              <w:ind w:firstLine="21"/>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w:t>
            </w:r>
          </w:p>
          <w:p w:rsidR="00CD2F33" w:rsidRPr="003F2099" w:rsidRDefault="00CD2F33" w:rsidP="003F2099">
            <w:pPr>
              <w:spacing w:line="240" w:lineRule="auto"/>
              <w:ind w:firstLine="21"/>
              <w:jc w:val="center"/>
              <w:rPr>
                <w:rFonts w:ascii="Times New Roman" w:eastAsia="Times New Roman" w:hAnsi="Times New Roman" w:cs="Times New Roman"/>
              </w:rPr>
            </w:pPr>
            <w:r w:rsidRPr="003F2099">
              <w:rPr>
                <w:rFonts w:ascii="Times New Roman" w:eastAsia="Times New Roman" w:hAnsi="Times New Roman" w:cs="Times New Roman"/>
              </w:rPr>
              <w:t>(назва документа) (ким і коли затверджений/виданий)</w:t>
            </w:r>
          </w:p>
          <w:p w:rsidR="00CD2F33" w:rsidRDefault="00CD2F33" w:rsidP="009A660F">
            <w:pPr>
              <w:spacing w:line="240" w:lineRule="auto"/>
              <w:ind w:firstLine="21"/>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w:t>
            </w:r>
          </w:p>
          <w:p w:rsidR="00CD2F33" w:rsidRPr="003F2099" w:rsidRDefault="00CD2F33" w:rsidP="003F2099">
            <w:pPr>
              <w:spacing w:line="240" w:lineRule="auto"/>
              <w:ind w:firstLine="21"/>
              <w:jc w:val="center"/>
              <w:rPr>
                <w:rFonts w:ascii="Times New Roman" w:eastAsia="Times New Roman" w:hAnsi="Times New Roman" w:cs="Times New Roman"/>
              </w:rPr>
            </w:pPr>
            <w:r w:rsidRPr="003F2099">
              <w:rPr>
                <w:rFonts w:ascii="Times New Roman" w:eastAsia="Times New Roman" w:hAnsi="Times New Roman" w:cs="Times New Roman"/>
              </w:rPr>
              <w:t xml:space="preserve">(реєстраційний номер облікової картки платника податків або серія та номер паспорта </w:t>
            </w:r>
          </w:p>
          <w:p w:rsidR="00030C63" w:rsidRDefault="00030C63" w:rsidP="009A660F">
            <w:pPr>
              <w:spacing w:line="240" w:lineRule="auto"/>
              <w:ind w:firstLine="21"/>
              <w:rPr>
                <w:rFonts w:ascii="Times New Roman" w:eastAsia="Times New Roman" w:hAnsi="Times New Roman" w:cs="Times New Roman"/>
                <w:sz w:val="28"/>
                <w:szCs w:val="28"/>
              </w:rPr>
            </w:pPr>
          </w:p>
          <w:p w:rsidR="00CD2F33" w:rsidRDefault="00CD2F33" w:rsidP="009A660F">
            <w:pPr>
              <w:spacing w:line="240" w:lineRule="auto"/>
              <w:ind w:firstLine="21"/>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w:t>
            </w:r>
          </w:p>
          <w:p w:rsidR="00CD2F33" w:rsidRPr="003F2099" w:rsidRDefault="00CD2F33" w:rsidP="00743A63">
            <w:pPr>
              <w:spacing w:line="240" w:lineRule="auto"/>
              <w:ind w:firstLine="21"/>
              <w:jc w:val="center"/>
              <w:rPr>
                <w:rFonts w:ascii="Times New Roman" w:eastAsia="Times New Roman" w:hAnsi="Times New Roman" w:cs="Times New Roman"/>
              </w:rPr>
            </w:pPr>
            <w:r w:rsidRPr="003F2099">
              <w:rPr>
                <w:rFonts w:ascii="Times New Roman" w:eastAsia="Times New Roman" w:hAnsi="Times New Roman" w:cs="Times New Roman"/>
              </w:rPr>
              <w:t>(підпис)</w:t>
            </w:r>
          </w:p>
        </w:tc>
      </w:tr>
    </w:tbl>
    <w:p w:rsidR="00FB5FC2" w:rsidRDefault="00FB5FC2" w:rsidP="00190433"/>
    <w:sectPr w:rsidR="00FB5FC2" w:rsidSect="00B55F43">
      <w:headerReference w:type="default" r:id="rId6"/>
      <w:pgSz w:w="11906" w:h="16838"/>
      <w:pgMar w:top="851" w:right="851"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AB3" w:rsidRDefault="007D1AB3" w:rsidP="00B55F43">
      <w:pPr>
        <w:spacing w:line="240" w:lineRule="auto"/>
      </w:pPr>
      <w:r>
        <w:separator/>
      </w:r>
    </w:p>
  </w:endnote>
  <w:endnote w:type="continuationSeparator" w:id="0">
    <w:p w:rsidR="007D1AB3" w:rsidRDefault="007D1AB3" w:rsidP="00B55F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AB3" w:rsidRDefault="007D1AB3" w:rsidP="00B55F43">
      <w:pPr>
        <w:spacing w:line="240" w:lineRule="auto"/>
      </w:pPr>
      <w:r>
        <w:separator/>
      </w:r>
    </w:p>
  </w:footnote>
  <w:footnote w:type="continuationSeparator" w:id="0">
    <w:p w:rsidR="007D1AB3" w:rsidRDefault="007D1AB3" w:rsidP="00B55F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5612015"/>
      <w:docPartObj>
        <w:docPartGallery w:val="Page Numbers (Top of Page)"/>
        <w:docPartUnique/>
      </w:docPartObj>
    </w:sdtPr>
    <w:sdtContent>
      <w:p w:rsidR="00B55F43" w:rsidRDefault="00B55F43">
        <w:pPr>
          <w:pStyle w:val="a3"/>
          <w:jc w:val="center"/>
        </w:pPr>
        <w:r>
          <w:fldChar w:fldCharType="begin"/>
        </w:r>
        <w:r>
          <w:instrText>PAGE   \* MERGEFORMAT</w:instrText>
        </w:r>
        <w:r>
          <w:fldChar w:fldCharType="separate"/>
        </w:r>
        <w:r w:rsidR="00C57B5F" w:rsidRPr="00C57B5F">
          <w:rPr>
            <w:noProof/>
            <w:lang w:val="uk-UA"/>
          </w:rPr>
          <w:t>9</w:t>
        </w:r>
        <w:r>
          <w:fldChar w:fldCharType="end"/>
        </w:r>
      </w:p>
    </w:sdtContent>
  </w:sdt>
  <w:p w:rsidR="00B55F43" w:rsidRDefault="00B55F4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F33"/>
    <w:rsid w:val="00030C63"/>
    <w:rsid w:val="00190433"/>
    <w:rsid w:val="001F12B8"/>
    <w:rsid w:val="002F5BC3"/>
    <w:rsid w:val="00391298"/>
    <w:rsid w:val="003F2099"/>
    <w:rsid w:val="004A594D"/>
    <w:rsid w:val="004D7FA1"/>
    <w:rsid w:val="005B5F78"/>
    <w:rsid w:val="00743A63"/>
    <w:rsid w:val="007D1AB3"/>
    <w:rsid w:val="008037CF"/>
    <w:rsid w:val="00884C92"/>
    <w:rsid w:val="009A660F"/>
    <w:rsid w:val="00B55F43"/>
    <w:rsid w:val="00C433DA"/>
    <w:rsid w:val="00C57B5F"/>
    <w:rsid w:val="00C723DD"/>
    <w:rsid w:val="00CD2F33"/>
    <w:rsid w:val="00CD591F"/>
    <w:rsid w:val="00CE7AB5"/>
    <w:rsid w:val="00FB5F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AAB86"/>
  <w15:chartTrackingRefBased/>
  <w15:docId w15:val="{825F2A51-2DE9-4D66-8409-71578CF8D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D2F33"/>
    <w:pPr>
      <w:spacing w:after="0" w:line="276" w:lineRule="auto"/>
    </w:pPr>
    <w:rPr>
      <w:rFonts w:ascii="Arial" w:eastAsia="Arial" w:hAnsi="Arial" w:cs="Arial"/>
      <w:lang w:val="uk"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5F43"/>
    <w:pPr>
      <w:tabs>
        <w:tab w:val="center" w:pos="4819"/>
        <w:tab w:val="right" w:pos="9639"/>
      </w:tabs>
      <w:spacing w:line="240" w:lineRule="auto"/>
    </w:pPr>
  </w:style>
  <w:style w:type="character" w:customStyle="1" w:styleId="a4">
    <w:name w:val="Верхній колонтитул Знак"/>
    <w:basedOn w:val="a0"/>
    <w:link w:val="a3"/>
    <w:uiPriority w:val="99"/>
    <w:rsid w:val="00B55F43"/>
    <w:rPr>
      <w:rFonts w:ascii="Arial" w:eastAsia="Arial" w:hAnsi="Arial" w:cs="Arial"/>
      <w:lang w:val="uk" w:eastAsia="uk-UA"/>
    </w:rPr>
  </w:style>
  <w:style w:type="paragraph" w:styleId="a5">
    <w:name w:val="footer"/>
    <w:basedOn w:val="a"/>
    <w:link w:val="a6"/>
    <w:uiPriority w:val="99"/>
    <w:unhideWhenUsed/>
    <w:rsid w:val="00B55F43"/>
    <w:pPr>
      <w:tabs>
        <w:tab w:val="center" w:pos="4819"/>
        <w:tab w:val="right" w:pos="9639"/>
      </w:tabs>
      <w:spacing w:line="240" w:lineRule="auto"/>
    </w:pPr>
  </w:style>
  <w:style w:type="character" w:customStyle="1" w:styleId="a6">
    <w:name w:val="Нижній колонтитул Знак"/>
    <w:basedOn w:val="a0"/>
    <w:link w:val="a5"/>
    <w:uiPriority w:val="99"/>
    <w:rsid w:val="00B55F43"/>
    <w:rPr>
      <w:rFonts w:ascii="Arial" w:eastAsia="Arial" w:hAnsi="Arial" w:cs="Arial"/>
      <w:lang w:val="uk"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9</Pages>
  <Words>10628</Words>
  <Characters>6058</Characters>
  <Application>Microsoft Office Word</Application>
  <DocSecurity>0</DocSecurity>
  <Lines>50</Lines>
  <Paragraphs>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Атаманенко Наталія Валеріївна</dc:creator>
  <cp:keywords/>
  <dc:description/>
  <cp:lastModifiedBy>Атаманенко Наталія Валеріївна</cp:lastModifiedBy>
  <cp:revision>11</cp:revision>
  <dcterms:created xsi:type="dcterms:W3CDTF">2026-07-06T12:15:00Z</dcterms:created>
  <dcterms:modified xsi:type="dcterms:W3CDTF">2026-07-06T13:45:00Z</dcterms:modified>
</cp:coreProperties>
</file>