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89C2" w14:textId="77777777" w:rsidR="005E008B" w:rsidRPr="00CB7BE4" w:rsidRDefault="001D4FBD" w:rsidP="00926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noProof/>
          <w:color w:val="000000"/>
          <w:lang w:val="ru-RU" w:eastAsia="ru-RU"/>
        </w:rPr>
        <w:drawing>
          <wp:inline distT="0" distB="0" distL="114300" distR="114300" wp14:anchorId="23BEC372" wp14:editId="685CBF35">
            <wp:extent cx="466090" cy="60007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84BD27" w14:textId="77777777" w:rsidR="00C46F78" w:rsidRPr="00CB7BE4" w:rsidRDefault="00C46F78" w:rsidP="00C46F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74596DA9" w14:textId="77777777" w:rsidR="005E008B" w:rsidRPr="00CB7BE4" w:rsidRDefault="001D4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  <w:t>Міністерство освіти і науки України</w:t>
      </w:r>
    </w:p>
    <w:p w14:paraId="25D0ED33" w14:textId="77777777" w:rsidR="00C46F78" w:rsidRPr="00CB7BE4" w:rsidRDefault="00C46F78" w:rsidP="00C46F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382" w:left="5243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B287A4B" w14:textId="77777777" w:rsidR="00C46F78" w:rsidRPr="00CB7BE4" w:rsidRDefault="00C46F78" w:rsidP="00C46F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382" w:left="5243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AE87500" w14:textId="77777777" w:rsidR="005E008B" w:rsidRPr="00CB7BE4" w:rsidRDefault="001D4FBD" w:rsidP="00C46F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382" w:left="5243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ЗАТВЕРДЖЕНО</w:t>
      </w:r>
    </w:p>
    <w:p w14:paraId="02DD4E1B" w14:textId="77777777" w:rsidR="005E008B" w:rsidRPr="00CB7BE4" w:rsidRDefault="001D4FBD" w:rsidP="00391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382" w:left="5243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Наказ Міністерства освіти і науки </w:t>
      </w:r>
    </w:p>
    <w:p w14:paraId="7F0A11C2" w14:textId="77777777" w:rsidR="005E008B" w:rsidRPr="00CB7BE4" w:rsidRDefault="001D4FBD" w:rsidP="00C46F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382" w:left="5243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України</w:t>
      </w:r>
    </w:p>
    <w:p w14:paraId="40584946" w14:textId="77777777" w:rsidR="005E008B" w:rsidRPr="00CB7BE4" w:rsidRDefault="001D4FBD" w:rsidP="00C46F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382" w:left="5243" w:hanging="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__________</w:t>
      </w:r>
      <w:r w:rsidR="00391CDF"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______</w:t>
      </w: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2025 № _______</w:t>
      </w:r>
      <w:r w:rsidR="00391CDF"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__</w:t>
      </w:r>
    </w:p>
    <w:p w14:paraId="15FFCE56" w14:textId="77777777" w:rsidR="005E008B" w:rsidRPr="00CB7BE4" w:rsidRDefault="005E008B" w:rsidP="00C46F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382" w:left="5243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19B6CCC" w14:textId="77777777" w:rsidR="005E008B" w:rsidRPr="00CB7BE4" w:rsidRDefault="001D4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val="uk-UA"/>
        </w:rPr>
      </w:pPr>
      <w:r w:rsidRPr="00CB7BE4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val="uk-UA"/>
        </w:rPr>
        <w:t>Державний освітній стандарт</w:t>
      </w:r>
    </w:p>
    <w:p w14:paraId="12A98064" w14:textId="77777777" w:rsidR="005E008B" w:rsidRPr="00CB7BE4" w:rsidRDefault="005E008B" w:rsidP="00926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0BAF2B3D" w14:textId="5A0DFA51" w:rsidR="005E008B" w:rsidRPr="00CB7BE4" w:rsidRDefault="001D4FBD" w:rsidP="00CE5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3091" w:left="6803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CB7BE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5169.Е.39 </w:t>
      </w:r>
      <w:r w:rsidR="00CB71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–</w:t>
      </w:r>
      <w:r w:rsidRPr="00CB7BE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2025</w:t>
      </w:r>
    </w:p>
    <w:p w14:paraId="5A1A6B65" w14:textId="77777777" w:rsidR="007933F3" w:rsidRDefault="007933F3" w:rsidP="007933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i/>
          <w:color w:val="0D0D0D"/>
          <w:sz w:val="23"/>
          <w:szCs w:val="23"/>
          <w:lang w:val="uk-UA"/>
        </w:rPr>
      </w:pPr>
    </w:p>
    <w:p w14:paraId="4296F049" w14:textId="77777777" w:rsidR="005E008B" w:rsidRPr="00CB7BE4" w:rsidRDefault="001D4FBD" w:rsidP="007933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/>
        </w:rPr>
        <w:t>Професія:</w:t>
      </w:r>
      <w:r w:rsidRPr="00CB7BE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Оператор з пошуку вибухонебезпечних предметів (</w:t>
      </w:r>
      <w:proofErr w:type="spellStart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14:paraId="338CFE42" w14:textId="77777777" w:rsidR="005E008B" w:rsidRPr="00CB7BE4" w:rsidRDefault="001D4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/>
        </w:rPr>
        <w:t>Код:</w:t>
      </w:r>
      <w:r w:rsidRPr="00CB7BE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CB7BE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5169</w:t>
      </w:r>
    </w:p>
    <w:p w14:paraId="4302E65E" w14:textId="77777777" w:rsidR="005E008B" w:rsidRPr="00CB7BE4" w:rsidRDefault="005E0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614C8D6C" w14:textId="77777777" w:rsidR="005E008B" w:rsidRPr="00CB7BE4" w:rsidRDefault="001D4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/>
        </w:rPr>
        <w:t xml:space="preserve">Освітня кваліфікація: 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кваліфікований робітник</w:t>
      </w:r>
    </w:p>
    <w:p w14:paraId="50DA49F1" w14:textId="77777777" w:rsidR="005E008B" w:rsidRPr="00CB7BE4" w:rsidRDefault="005E0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</w:p>
    <w:p w14:paraId="615376FE" w14:textId="77777777" w:rsidR="005E008B" w:rsidRPr="00CB7BE4" w:rsidRDefault="001D4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/>
        </w:rPr>
        <w:t>Професійні кваліфікації:</w:t>
      </w:r>
    </w:p>
    <w:p w14:paraId="5A08E34F" w14:textId="77777777" w:rsidR="005E008B" w:rsidRPr="00CB7BE4" w:rsidRDefault="001D4FBD" w:rsidP="00391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6" w:hanging="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</w:pP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помічник оператора з пошуку вибухоне</w:t>
      </w:r>
      <w:r w:rsidR="00391CDF"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безпечних предметів (</w:t>
      </w:r>
      <w:proofErr w:type="spellStart"/>
      <w:r w:rsidR="00391CDF"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демінер</w:t>
      </w:r>
      <w:proofErr w:type="spellEnd"/>
      <w:r w:rsidR="00391CDF"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) 1 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рівень, 4 рівень НРК</w:t>
      </w:r>
      <w:r w:rsidR="00391CDF"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;</w:t>
      </w:r>
    </w:p>
    <w:p w14:paraId="22054344" w14:textId="77777777" w:rsidR="005E008B" w:rsidRPr="00CB7BE4" w:rsidRDefault="001D4FBD" w:rsidP="00391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6" w:hanging="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</w:pP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оператор з пошуку вибухонебезпечних предметів (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 xml:space="preserve">) 2 рівень, </w:t>
      </w:r>
      <w:r w:rsidR="007933F3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br/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4 рівень НРК</w:t>
      </w:r>
      <w:r w:rsidR="00391CDF"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;</w:t>
      </w:r>
    </w:p>
    <w:p w14:paraId="3EF23AF4" w14:textId="77777777" w:rsidR="005E008B" w:rsidRPr="00CB7BE4" w:rsidRDefault="001D4FBD" w:rsidP="00391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6" w:hanging="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</w:pP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старший оператор з пошуку вибухонебезпечних предметів (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) 3 рівень, 4 рівень НРК</w:t>
      </w:r>
      <w:r w:rsidR="00391CDF"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;</w:t>
      </w:r>
    </w:p>
    <w:p w14:paraId="6DCC85C5" w14:textId="77777777" w:rsidR="005E008B" w:rsidRPr="00CB7BE4" w:rsidRDefault="001D4FBD" w:rsidP="00391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6" w:hanging="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</w:pP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керівник групи розмінування (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) 4 рівень, 5 рівень НРК</w:t>
      </w:r>
      <w:r w:rsidR="00391CDF"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;</w:t>
      </w:r>
    </w:p>
    <w:p w14:paraId="5A34BC51" w14:textId="77777777" w:rsidR="005E008B" w:rsidRPr="00CB7BE4" w:rsidRDefault="001D4FBD" w:rsidP="00391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6" w:hanging="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</w:pP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майстер підривних робіт (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) 5 рівень, 5 рівень НРК</w:t>
      </w:r>
    </w:p>
    <w:p w14:paraId="3429630B" w14:textId="77777777" w:rsidR="005E008B" w:rsidRPr="00CB7BE4" w:rsidRDefault="001D4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/>
        </w:rPr>
        <w:t>Рівень освітньої кваліфікації:</w:t>
      </w:r>
    </w:p>
    <w:p w14:paraId="32C95AE3" w14:textId="77777777" w:rsidR="005E008B" w:rsidRPr="00CB7BE4" w:rsidRDefault="001D4FBD" w:rsidP="00FB5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6" w:hanging="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другий (базовий) – </w:t>
      </w:r>
    </w:p>
    <w:p w14:paraId="71B091A6" w14:textId="77777777" w:rsidR="005E008B" w:rsidRPr="00CB7BE4" w:rsidRDefault="001D4FBD" w:rsidP="00FB5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6" w:hanging="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помічник оператора з пошуку вибухонебезпечних предметів (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)</w:t>
      </w:r>
      <w:r w:rsidR="00391CDF"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;</w:t>
      </w:r>
    </w:p>
    <w:p w14:paraId="1DD08FAF" w14:textId="77777777" w:rsidR="005E008B" w:rsidRPr="00CB7BE4" w:rsidRDefault="001D4FBD" w:rsidP="00FB5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6" w:hanging="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оператор з пошуку вибухонебезпечних предметів (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) 2 рівень</w:t>
      </w:r>
      <w:r w:rsidR="00391CDF"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;</w:t>
      </w:r>
    </w:p>
    <w:p w14:paraId="6524E225" w14:textId="77777777" w:rsidR="005E008B" w:rsidRPr="00CB7BE4" w:rsidRDefault="001D4FBD" w:rsidP="00FB5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6" w:hanging="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старший оператор з пошуку вибухонебезпечних предметів (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)</w:t>
      </w:r>
    </w:p>
    <w:p w14:paraId="5304A0C6" w14:textId="77777777" w:rsidR="005E008B" w:rsidRPr="00CB7BE4" w:rsidRDefault="001D4FBD" w:rsidP="00FB5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6" w:hanging="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третій (вищий) – </w:t>
      </w:r>
    </w:p>
    <w:p w14:paraId="7398A504" w14:textId="77777777" w:rsidR="005E008B" w:rsidRPr="00CB7BE4" w:rsidRDefault="001D4FBD" w:rsidP="00FB5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6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керівник групи розмінування (</w:t>
      </w:r>
      <w:proofErr w:type="spellStart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391CDF"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41FF8988" w14:textId="77777777" w:rsidR="005E008B" w:rsidRPr="00CB7BE4" w:rsidRDefault="001D4FBD" w:rsidP="00FB5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6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майстер підривних робіт</w:t>
      </w:r>
    </w:p>
    <w:p w14:paraId="034C02A6" w14:textId="77777777" w:rsidR="00691B95" w:rsidRPr="00CB7BE4" w:rsidRDefault="00691B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val="uk-UA"/>
        </w:rPr>
      </w:pPr>
    </w:p>
    <w:p w14:paraId="160E3E6C" w14:textId="77777777" w:rsidR="005E008B" w:rsidRPr="00CB7BE4" w:rsidRDefault="001D4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CB7BE4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val="uk-UA"/>
        </w:rPr>
        <w:t>Видання офіційне</w:t>
      </w:r>
    </w:p>
    <w:p w14:paraId="3B7D7DD8" w14:textId="77777777" w:rsidR="00391CDF" w:rsidRPr="00CB7BE4" w:rsidRDefault="001D4FBD" w:rsidP="00391CD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val="uk-UA"/>
        </w:rPr>
        <w:t>Київ – 2025</w:t>
      </w:r>
      <w:r w:rsidR="00391CDF" w:rsidRPr="00CB7BE4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val="uk-UA"/>
        </w:rPr>
        <w:br w:type="page"/>
      </w:r>
    </w:p>
    <w:p w14:paraId="58519252" w14:textId="77777777" w:rsidR="005E008B" w:rsidRPr="00CB7BE4" w:rsidRDefault="001D4FB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ВІДОМОСТІ ПРО АВТОРСЬКИЙ КОЛЕКТИВ РОЗРОБНИКІВ</w:t>
      </w:r>
    </w:p>
    <w:tbl>
      <w:tblPr>
        <w:tblStyle w:val="aff5"/>
        <w:tblW w:w="99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6966"/>
      </w:tblGrid>
      <w:tr w:rsidR="005E008B" w:rsidRPr="00446FA7" w14:paraId="1E978766" w14:textId="77777777" w:rsidTr="007933F3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3F3C" w14:textId="77777777" w:rsidR="005E008B" w:rsidRPr="007933F3" w:rsidRDefault="005E008B" w:rsidP="000E3F8B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426" w:firstLineChars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1CCC5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Володимир АРТЮШЕНКО</w:t>
            </w:r>
          </w:p>
        </w:tc>
        <w:tc>
          <w:tcPr>
            <w:tcW w:w="69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97196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директор Навчально-методичного центру професійно-технічної освіти у Луганській області, керівник робочої групи </w:t>
            </w:r>
          </w:p>
        </w:tc>
      </w:tr>
      <w:tr w:rsidR="005E008B" w:rsidRPr="00446FA7" w14:paraId="42AE413E" w14:textId="77777777" w:rsidTr="007933F3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09DB" w14:textId="77777777" w:rsidR="005E008B" w:rsidRPr="007933F3" w:rsidRDefault="005E008B" w:rsidP="000E3F8B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426" w:firstLineChars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0DA12" w14:textId="77777777" w:rsidR="00017098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Сергій </w:t>
            </w:r>
          </w:p>
          <w:p w14:paraId="73AAB143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ПІДГАЙКО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F578A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 директора з навчально-методичної роботи Навчально-методичного центру професійно-технічної освіти у Луганській області</w:t>
            </w:r>
          </w:p>
        </w:tc>
      </w:tr>
      <w:tr w:rsidR="005E008B" w:rsidRPr="00446FA7" w14:paraId="40819F18" w14:textId="77777777" w:rsidTr="007933F3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C7F5" w14:textId="77777777" w:rsidR="005E008B" w:rsidRPr="007933F3" w:rsidRDefault="005E008B" w:rsidP="000E3F8B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426" w:firstLineChars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48D314" w14:textId="77777777" w:rsidR="00017098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  <w:t xml:space="preserve">Ольга </w:t>
            </w:r>
          </w:p>
          <w:p w14:paraId="50D66E45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  <w:t>ЛЕБЕДИНСЬКА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513C42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  <w:t>методистка Навчально-методичного центру професійно-технічної освіти у Луганській області</w:t>
            </w:r>
          </w:p>
        </w:tc>
      </w:tr>
      <w:tr w:rsidR="005E008B" w:rsidRPr="007933F3" w14:paraId="44FE40EC" w14:textId="77777777" w:rsidTr="007933F3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43DE" w14:textId="77777777" w:rsidR="005E008B" w:rsidRPr="007933F3" w:rsidRDefault="005E008B" w:rsidP="000E3F8B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426" w:firstLineChars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587EB" w14:textId="77777777" w:rsidR="00017098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  <w:t xml:space="preserve">Олександр </w:t>
            </w:r>
          </w:p>
          <w:p w14:paraId="584C2E44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  <w:t>ОВЧАР</w:t>
            </w:r>
          </w:p>
        </w:tc>
        <w:tc>
          <w:tcPr>
            <w:tcW w:w="69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97D61E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  <w:t>директор ТОВ «ШЕРИФ-РОЗМІНУВАННЯ»</w:t>
            </w:r>
          </w:p>
        </w:tc>
      </w:tr>
      <w:tr w:rsidR="005E008B" w:rsidRPr="00446FA7" w14:paraId="0CE6A10B" w14:textId="77777777" w:rsidTr="007933F3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79AB" w14:textId="77777777" w:rsidR="005E008B" w:rsidRPr="007933F3" w:rsidRDefault="005E008B" w:rsidP="000E3F8B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426" w:firstLineChars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19074" w14:textId="77777777" w:rsidR="00017098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  <w:t xml:space="preserve">Дмитро </w:t>
            </w:r>
          </w:p>
          <w:p w14:paraId="680F8B3A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  <w:t>РЯБИЙ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5D2F26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  <w:t>заступник директора ТОВ «ШЕРИФ-РОЗМІНУВАННЯ»</w:t>
            </w:r>
          </w:p>
        </w:tc>
      </w:tr>
      <w:tr w:rsidR="005E008B" w:rsidRPr="00446FA7" w14:paraId="714C5CC3" w14:textId="77777777" w:rsidTr="007933F3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ED7B" w14:textId="77777777" w:rsidR="005E008B" w:rsidRPr="007933F3" w:rsidRDefault="005E008B" w:rsidP="000E3F8B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426" w:firstLineChars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F29EE" w14:textId="77777777" w:rsidR="00017098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  <w:t xml:space="preserve">Яна </w:t>
            </w:r>
          </w:p>
          <w:p w14:paraId="2A284350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  <w:t>ДУБРОВСЬКА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B2236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  <w:t>операційний директор Центру підготовки з гуманітарного розмінування ТОВ «ШЕРИФ-РОЗМІНУВАННЯ»</w:t>
            </w:r>
          </w:p>
        </w:tc>
      </w:tr>
      <w:tr w:rsidR="005E008B" w:rsidRPr="007933F3" w14:paraId="1E806BEA" w14:textId="77777777" w:rsidTr="007933F3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9B4E" w14:textId="77777777" w:rsidR="005E008B" w:rsidRPr="007933F3" w:rsidRDefault="005E008B" w:rsidP="000E3F8B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426" w:firstLineChars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5B98E" w14:textId="77777777" w:rsidR="00017098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  <w:t xml:space="preserve">Максим </w:t>
            </w:r>
          </w:p>
          <w:p w14:paraId="4EEC5B98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  <w:t>БУНЕГІН</w:t>
            </w:r>
          </w:p>
        </w:tc>
        <w:tc>
          <w:tcPr>
            <w:tcW w:w="69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2BC58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uk-UA"/>
              </w:rPr>
              <w:t>директор Вищого професійного училища № 94</w:t>
            </w:r>
          </w:p>
        </w:tc>
      </w:tr>
      <w:tr w:rsidR="005E008B" w:rsidRPr="00446FA7" w14:paraId="28B88331" w14:textId="77777777" w:rsidTr="007933F3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B1B8" w14:textId="77777777" w:rsidR="005E008B" w:rsidRPr="007933F3" w:rsidRDefault="005E008B" w:rsidP="000E3F8B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426" w:firstLineChars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6C526" w14:textId="77777777" w:rsidR="00017098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Світлана </w:t>
            </w:r>
          </w:p>
          <w:p w14:paraId="6C460C75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КОЛЕСНІК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8D38C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методистка Навчально-методичного центру професійно-технічної освіти у Луганській області</w:t>
            </w:r>
          </w:p>
        </w:tc>
      </w:tr>
      <w:tr w:rsidR="005E008B" w:rsidRPr="00446FA7" w14:paraId="599A105D" w14:textId="77777777" w:rsidTr="007933F3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C6C4" w14:textId="77777777" w:rsidR="005E008B" w:rsidRPr="007933F3" w:rsidRDefault="005E008B" w:rsidP="000E3F8B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426" w:firstLineChars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F307B" w14:textId="77777777" w:rsidR="00017098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Тетяна </w:t>
            </w:r>
          </w:p>
          <w:p w14:paraId="64C3D25F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МИЩЕНКО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A71BC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методистка Навчально-методичного центру професійно-технічної освіти у Луганській області</w:t>
            </w:r>
          </w:p>
        </w:tc>
      </w:tr>
      <w:tr w:rsidR="005E008B" w:rsidRPr="00446FA7" w14:paraId="651294BD" w14:textId="77777777" w:rsidTr="007933F3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9C2D" w14:textId="77777777" w:rsidR="005E008B" w:rsidRPr="007933F3" w:rsidRDefault="005E008B" w:rsidP="000E3F8B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426" w:firstLineChars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DE1C66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Сергій</w:t>
            </w:r>
          </w:p>
          <w:p w14:paraId="64F45BC8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ПОЛТАВСЬКИЙ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71E2B3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майстер виробничого навчання Відокремленого підрозділу «Регіональний центр  професійної освіти Державного закладу «Луганський національний університет імені  Тараса Шевченка»</w:t>
            </w:r>
          </w:p>
        </w:tc>
      </w:tr>
      <w:tr w:rsidR="005E008B" w:rsidRPr="00446FA7" w14:paraId="0F70401F" w14:textId="77777777" w:rsidTr="007933F3">
        <w:trPr>
          <w:cantSplit/>
          <w:trHeight w:val="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FAD8" w14:textId="77777777" w:rsidR="005E008B" w:rsidRPr="007933F3" w:rsidRDefault="005E008B" w:rsidP="000E3F8B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426" w:firstLineChars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03DE54" w14:textId="77777777" w:rsidR="00017098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Олена </w:t>
            </w:r>
          </w:p>
          <w:p w14:paraId="2D74F649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ЄФІМОВА</w:t>
            </w:r>
          </w:p>
        </w:tc>
        <w:tc>
          <w:tcPr>
            <w:tcW w:w="69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192A14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методистка кабінету навчального Навчально-методичного центру цивільного захисту та безпеки життєдіяльності Луганської області</w:t>
            </w:r>
          </w:p>
        </w:tc>
      </w:tr>
      <w:tr w:rsidR="005E008B" w:rsidRPr="00446FA7" w14:paraId="7F5CD426" w14:textId="77777777" w:rsidTr="007933F3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ACAB" w14:textId="77777777" w:rsidR="005E008B" w:rsidRPr="007933F3" w:rsidRDefault="005E008B" w:rsidP="000E3F8B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426" w:firstLineChars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4F9EE" w14:textId="77777777" w:rsidR="00017098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Віктор </w:t>
            </w:r>
          </w:p>
          <w:p w14:paraId="1F550930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ЄФИМЕНКО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E353B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викладач Рубіжанського індустріального педагогічного фахового коледжу</w:t>
            </w:r>
          </w:p>
        </w:tc>
      </w:tr>
      <w:tr w:rsidR="005E008B" w:rsidRPr="00446FA7" w14:paraId="4952976B" w14:textId="77777777" w:rsidTr="007933F3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AD18" w14:textId="77777777" w:rsidR="005E008B" w:rsidRPr="007933F3" w:rsidRDefault="005E008B" w:rsidP="000E3F8B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426" w:firstLineChars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542BC9" w14:textId="77777777" w:rsidR="00017098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Юлія </w:t>
            </w:r>
          </w:p>
          <w:p w14:paraId="3A20B575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СОЛОВЙОВА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DE1183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в.о. директора Державного навчального закладу «Луганський центр професійно-технічної освіти державної служби зайнятості»</w:t>
            </w:r>
          </w:p>
        </w:tc>
      </w:tr>
      <w:tr w:rsidR="005E008B" w:rsidRPr="00446FA7" w14:paraId="2A66E309" w14:textId="77777777" w:rsidTr="007933F3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D2FE" w14:textId="77777777" w:rsidR="005E008B" w:rsidRPr="007933F3" w:rsidRDefault="005E008B" w:rsidP="000E3F8B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426" w:firstLineChars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B61C0F" w14:textId="77777777" w:rsidR="00017098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Інесса</w:t>
            </w:r>
            <w:proofErr w:type="spellEnd"/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65F57B8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АРТАМОНОВА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B5255A" w14:textId="77777777" w:rsidR="005E008B" w:rsidRPr="007933F3" w:rsidRDefault="001D4FBD" w:rsidP="007933F3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викладачка ДНЗ «Сєвєродонецьке вище професійне училище»</w:t>
            </w:r>
          </w:p>
        </w:tc>
      </w:tr>
      <w:tr w:rsidR="005E008B" w:rsidRPr="00446FA7" w14:paraId="5904E43D" w14:textId="77777777" w:rsidTr="007933F3">
        <w:trPr>
          <w:cantSplit/>
          <w:trHeight w:val="617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9521" w14:textId="77777777" w:rsidR="005E008B" w:rsidRPr="007933F3" w:rsidRDefault="005E008B" w:rsidP="000E3F8B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426" w:firstLineChars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5EA0F" w14:textId="77777777" w:rsidR="00017098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Андрій </w:t>
            </w:r>
          </w:p>
          <w:p w14:paraId="6EF0F778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КОНОНЕНКО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2B560" w14:textId="77777777" w:rsidR="005E008B" w:rsidRPr="007933F3" w:rsidRDefault="001D4FBD" w:rsidP="007933F3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</w:t>
            </w:r>
            <w:r w:rsidR="00711551"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ктор Відокремленого підрозділу «</w:t>
            </w: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Дунайський фаховий коледж </w:t>
            </w:r>
            <w:r w:rsidR="00711551"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Національного університету «</w:t>
            </w: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Одеська морська академія</w:t>
            </w:r>
            <w:r w:rsidR="00711551"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</w:tr>
      <w:tr w:rsidR="005E008B" w:rsidRPr="00446FA7" w14:paraId="32DE5F3C" w14:textId="77777777" w:rsidTr="007933F3">
        <w:trPr>
          <w:cantSplit/>
          <w:trHeight w:val="493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D320" w14:textId="77777777" w:rsidR="005E008B" w:rsidRPr="007933F3" w:rsidRDefault="005E008B" w:rsidP="000E3F8B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426" w:firstLineChars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439BB" w14:textId="77777777" w:rsidR="00017098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Марина </w:t>
            </w:r>
          </w:p>
          <w:p w14:paraId="49F7A33C" w14:textId="77777777" w:rsidR="005E008B" w:rsidRPr="007933F3" w:rsidRDefault="001D4FBD" w:rsidP="007933F3">
            <w:pP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СУПТЕЛІНА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3E08A4" w14:textId="77777777" w:rsidR="005E008B" w:rsidRPr="007933F3" w:rsidRDefault="001D4FBD" w:rsidP="007933F3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933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майстриня виробничого навчання ДНЗ «Сєвєродонецьке вище професійне училище»</w:t>
            </w:r>
          </w:p>
        </w:tc>
      </w:tr>
    </w:tbl>
    <w:p w14:paraId="17F84A9B" w14:textId="77777777" w:rsidR="00306837" w:rsidRPr="00CB7BE4" w:rsidRDefault="00306837">
      <w:pPr>
        <w:ind w:leftChars="0" w:left="0" w:firstLineChars="0"/>
        <w:textAlignment w:val="auto"/>
        <w:outlineLvl w:val="9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/>
        </w:rPr>
        <w:br w:type="page"/>
      </w:r>
    </w:p>
    <w:p w14:paraId="2B52CC90" w14:textId="77777777" w:rsidR="005E008B" w:rsidRPr="00CB7BE4" w:rsidRDefault="001D4FBD" w:rsidP="007933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/>
        </w:rPr>
        <w:lastRenderedPageBreak/>
        <w:t>ЗАГАЛЬНІ ПОЛОЖЕННЯ ЩОДО ВИКОНАННЯ СТАНДАРТУ</w:t>
      </w:r>
    </w:p>
    <w:p w14:paraId="227E8941" w14:textId="77777777" w:rsidR="005E008B" w:rsidRPr="00CB7BE4" w:rsidRDefault="001D4FBD" w:rsidP="00A67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Державний освітній стандарт (далі – Стандарт) з професії 5169 «Оператор з пошуку вибухонебезпечних предметів (</w:t>
      </w:r>
      <w:proofErr w:type="spellStart"/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)» розроблено відповідно до:</w:t>
      </w:r>
    </w:p>
    <w:p w14:paraId="6B644D64" w14:textId="77777777" w:rsidR="00A67745" w:rsidRPr="00CB7BE4" w:rsidRDefault="001D4FBD" w:rsidP="00A67745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993"/>
        </w:tabs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зайнятість населення», «Про організації роботодавців, їх об’єднання, права і гарантії їх діяльності»; «Про засади державної антикорупційної політики на 2021-2025 роки»</w:t>
      </w:r>
      <w:r w:rsidR="00A67745" w:rsidRPr="00CB7BE4">
        <w:rPr>
          <w:rFonts w:ascii="Times New Roman" w:eastAsia="Times New Roman" w:hAnsi="Times New Roman" w:cs="Times New Roman"/>
          <w:sz w:val="32"/>
          <w:szCs w:val="32"/>
          <w:lang w:val="uk-UA"/>
        </w:rPr>
        <w:t>;</w:t>
      </w:r>
    </w:p>
    <w:p w14:paraId="01F9D9D0" w14:textId="77777777" w:rsidR="00A67745" w:rsidRPr="00CB7BE4" w:rsidRDefault="00A67745" w:rsidP="00A67745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993"/>
        </w:tabs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Указу Президента України </w:t>
      </w:r>
      <w:r w:rsidR="001D4FBD"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«Про Цілі сталого роз</w:t>
      </w:r>
      <w:r w:rsidR="004123CF"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витку України на період до 2030 </w:t>
      </w:r>
      <w:r w:rsidR="001D4FBD"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року»</w:t>
      </w: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925A400" w14:textId="77777777" w:rsidR="005E008B" w:rsidRPr="00CB7BE4" w:rsidRDefault="001D4FBD" w:rsidP="00A67745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993"/>
        </w:tabs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Кодексу законів про працю України;</w:t>
      </w:r>
    </w:p>
    <w:p w14:paraId="641190FB" w14:textId="186BB95C" w:rsidR="005E008B" w:rsidRPr="00CB7BE4" w:rsidRDefault="001D4FBD" w:rsidP="00A67745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993"/>
        </w:tabs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постанови Ка</w:t>
      </w:r>
      <w:r w:rsidR="00DF2D0C"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бінету Міністрів України від</w:t>
      </w:r>
      <w:r w:rsidR="00E92A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F2D0C"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="00E92A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F2D0C"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грудня </w:t>
      </w:r>
      <w:r w:rsidR="00E92A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DF2D0C"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011</w:t>
      </w:r>
      <w:r w:rsidR="00E92A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 «Про затвердження Національної рамки кваліфікацій»;</w:t>
      </w:r>
    </w:p>
    <w:p w14:paraId="10F3DD21" w14:textId="77777777" w:rsidR="005E008B" w:rsidRPr="00CB7BE4" w:rsidRDefault="001D4FBD" w:rsidP="00A67745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993"/>
        </w:tabs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постанови Кабінету Міністрів України від 16 жовтня 2</w:t>
      </w:r>
      <w:r w:rsidR="00DF2D0C"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014 року № 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630 «Про затвердження Положення про Міністерство освіти і науки України;</w:t>
      </w:r>
    </w:p>
    <w:p w14:paraId="7676FCB3" w14:textId="77777777" w:rsidR="005E008B" w:rsidRPr="00CB7BE4" w:rsidRDefault="001D4FBD" w:rsidP="00A67745">
      <w:pPr>
        <w:widowControl w:val="0"/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 Кабінету Міністрів Укр</w:t>
      </w:r>
      <w:r w:rsidR="00DF2D0C"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аїни від 30 грудня 2015 року  № </w:t>
      </w: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1187 «Про затвердження Ліцензійних умов провадження освітньої діяльності»;</w:t>
      </w:r>
    </w:p>
    <w:p w14:paraId="4DC94454" w14:textId="77777777" w:rsidR="005E008B" w:rsidRPr="00CB7BE4" w:rsidRDefault="001D4FBD" w:rsidP="00A67745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567"/>
        </w:tabs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постанови Кабінету Міністрів Ук</w:t>
      </w:r>
      <w:r w:rsidR="00DF2D0C"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раїни від 20 жовтня 2021 року № 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1077 «Про затвердження Державного стандарту професійної (професійно-технічної) освіти»;</w:t>
      </w:r>
    </w:p>
    <w:p w14:paraId="3D4F3A89" w14:textId="77777777" w:rsidR="005E008B" w:rsidRPr="00CB7BE4" w:rsidRDefault="001D4FBD" w:rsidP="00A67745">
      <w:pPr>
        <w:tabs>
          <w:tab w:val="left" w:pos="-426"/>
          <w:tab w:val="left" w:pos="993"/>
        </w:tabs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від </w:t>
      </w:r>
      <w:r w:rsidR="00DF2D0C" w:rsidRPr="00CB7BE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 березня 2023 р. № </w:t>
      </w:r>
      <w:r w:rsidR="00A67745" w:rsidRPr="00CB7BE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220 «</w:t>
      </w:r>
      <w:r w:rsidRPr="00CB7BE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Про </w:t>
      </w: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 Державної антикорупційної програми на 2023-2025 рок</w:t>
      </w:r>
      <w:r w:rsidR="00A67745"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и»</w:t>
      </w: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3856274" w14:textId="77777777" w:rsidR="005E008B" w:rsidRPr="00CB7BE4" w:rsidRDefault="001D4FBD" w:rsidP="00A67745">
      <w:pPr>
        <w:tabs>
          <w:tab w:val="left" w:pos="-426"/>
          <w:tab w:val="left" w:pos="993"/>
        </w:tabs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 Кабінету Міністрів Украї</w:t>
      </w:r>
      <w:r w:rsidR="00DF2D0C"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ни від 21 листопада 2012 року № </w:t>
      </w: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1115 «Про затвердження Порядку підготовки та підвищення кваліфікації осіб, які зобов’язані надавати </w:t>
      </w:r>
      <w:proofErr w:type="spellStart"/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домедичну</w:t>
      </w:r>
      <w:proofErr w:type="spellEnd"/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допомогу»;</w:t>
      </w:r>
    </w:p>
    <w:p w14:paraId="4F1EB6F5" w14:textId="77777777" w:rsidR="005E008B" w:rsidRPr="00CB7BE4" w:rsidRDefault="001D4FBD" w:rsidP="00A67745">
      <w:pPr>
        <w:tabs>
          <w:tab w:val="left" w:pos="567"/>
        </w:tabs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eading=h.hu79hjmxdhvf" w:colFirst="0" w:colLast="0"/>
      <w:bookmarkEnd w:id="0"/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Державного комітету України з нагляд</w:t>
      </w:r>
      <w:r w:rsidR="00DF2D0C"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у за охороною праці № 15 від </w:t>
      </w:r>
      <w:r w:rsidR="004123CF"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26 </w:t>
      </w: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січня 2005 року (зареєстрованого в Міністерстві юстиції України 15 лютого 2005 року за № 232/10512) «Про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небезпекою»;</w:t>
      </w:r>
    </w:p>
    <w:p w14:paraId="685DC565" w14:textId="77777777" w:rsidR="005E008B" w:rsidRPr="00CB7BE4" w:rsidRDefault="001D4FBD" w:rsidP="00A67745">
      <w:pPr>
        <w:tabs>
          <w:tab w:val="left" w:pos="567"/>
        </w:tabs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Міністерства охорони здоров’я У</w:t>
      </w:r>
      <w:r w:rsidR="00DF2D0C"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країни від 4 серпня 2021 </w:t>
      </w:r>
      <w:r w:rsidR="004123CF"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року № </w:t>
      </w: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1627 «Про удосконалення підготовки з надання </w:t>
      </w:r>
      <w:proofErr w:type="spellStart"/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домедичної</w:t>
      </w:r>
      <w:proofErr w:type="spellEnd"/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осіб, які не мають медичної освіти»;</w:t>
      </w:r>
    </w:p>
    <w:p w14:paraId="706A9F36" w14:textId="77777777" w:rsidR="005E008B" w:rsidRPr="00CB7BE4" w:rsidRDefault="001D4FBD" w:rsidP="00A67745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993"/>
        </w:tabs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bookmarkStart w:id="1" w:name="_heading=h.h61rhk5fca3j" w:colFirst="0" w:colLast="0"/>
      <w:bookmarkEnd w:id="1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професійного стандарту «Оператор з пошуку вибухонебезпечних предметів (</w:t>
      </w:r>
      <w:proofErr w:type="spellStart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)»,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затвердженого наказом ТОВ Шериф розмінування від 01 серпня 20</w:t>
      </w:r>
      <w:r w:rsidR="004123CF"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24 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року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№</w:t>
      </w:r>
      <w:r w:rsidR="00DF2D0C"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 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8</w:t>
      </w:r>
      <w:r w:rsidRPr="00CB7BE4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val="uk-UA"/>
        </w:rPr>
        <w:t>;</w:t>
      </w:r>
    </w:p>
    <w:p w14:paraId="456ACD8F" w14:textId="77777777" w:rsidR="005E008B" w:rsidRPr="00CB7BE4" w:rsidRDefault="001D4FBD" w:rsidP="00A67745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993"/>
        </w:tabs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Рамкової програми ЄС щодо оновлених ключових </w:t>
      </w:r>
      <w:proofErr w:type="spellStart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навчання протягом життя, схваленої Європейським парламентом і Радою Європейського Союзу 17 січня 2018 року;</w:t>
      </w:r>
    </w:p>
    <w:p w14:paraId="2D5CB301" w14:textId="77777777" w:rsidR="005E008B" w:rsidRPr="00CB7BE4" w:rsidRDefault="001D4FBD" w:rsidP="00A67745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993"/>
        </w:tabs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інших нормативно-правових актів.</w:t>
      </w:r>
    </w:p>
    <w:p w14:paraId="584BEED9" w14:textId="77777777" w:rsidR="005E008B" w:rsidRPr="00CB7BE4" w:rsidRDefault="001D4FBD" w:rsidP="00A67745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Стандарт є обов’язковим для виконання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усіма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закладами професійної (професійно-технічної) освіти, підприємствами, установами та організаціями,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незалежно від їх підпорядкування та форми власності, </w:t>
      </w:r>
      <w:r w:rsidRPr="00F274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 здійснюють підготовку кваліфікованих робітників </w:t>
      </w:r>
      <w:r w:rsidRPr="00F2746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видають документи про професійну (професійно-технічну) освіту державного зразка.</w:t>
      </w:r>
    </w:p>
    <w:p w14:paraId="7416F197" w14:textId="77777777" w:rsidR="005E008B" w:rsidRPr="00CB7BE4" w:rsidRDefault="001D4FBD" w:rsidP="00A67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Структурування змісту Стандарту базується на 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компетентнісному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підході, який передбачає формування і розвиток у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здобувачів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освіти обов’язкових ключових та професійних 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компетентностей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.</w:t>
      </w:r>
    </w:p>
    <w:p w14:paraId="2F3F2A3D" w14:textId="0FDD3A86" w:rsidR="005E008B" w:rsidRPr="00CB7BE4" w:rsidRDefault="001D4FBD" w:rsidP="00A67745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Стандартом передбачено ключові компетентності,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рекомендовані Європейським парламентом і Радою Європейського Союзу, 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які можуть набуватися/формуватися/розвиватися в процесі навчання як самостійні результати навчання окремих освітніх компонентів освітньої програми або 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наскрізно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через усі визначені Стандартом результати навчання. </w:t>
      </w: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Формування громадянської, соціальної та підприємницької </w:t>
      </w:r>
      <w:proofErr w:type="spellStart"/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446F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здійснюється</w:t>
      </w:r>
      <w:r w:rsidR="00446F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з урахуванням антикорупційної тематики (запобігання корупції та доброчесності). Цифрова компетентність додатково розкриває синергію зелених та цифрових переходів.</w:t>
      </w:r>
    </w:p>
    <w:p w14:paraId="25442DB8" w14:textId="77777777" w:rsidR="005E008B" w:rsidRPr="00CB7BE4" w:rsidRDefault="001D4FBD" w:rsidP="00A677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Результати навчання здобувачів освіти відповідного рівня за цим Стандартом формуються на основі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трудових функцій, що визначені професійним стандартом.</w:t>
      </w:r>
    </w:p>
    <w:p w14:paraId="439AB13A" w14:textId="3B43A500" w:rsidR="005E008B" w:rsidRPr="00CB7BE4" w:rsidRDefault="001D4FBD" w:rsidP="00A677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Стандарт є основою для розроблення освітніх програм </w:t>
      </w:r>
      <w:proofErr w:type="spellStart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рофесійног</w:t>
      </w:r>
      <w:proofErr w:type="spellEnd"/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-технічного навчання, перепідготовки та/або підвищення кваліфікації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кваліфікованих робітників. </w:t>
      </w:r>
    </w:p>
    <w:p w14:paraId="7DC60A1F" w14:textId="77777777" w:rsidR="005E008B" w:rsidRPr="00CB7BE4" w:rsidRDefault="001D4FBD" w:rsidP="00A677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Розподіл визначених Стандартом навчальних годин між результатами навчання визначається освітньою програмою закладу професійної (професійно-технічної) освіти.</w:t>
      </w:r>
    </w:p>
    <w:p w14:paraId="317F48AA" w14:textId="77777777" w:rsidR="005E008B" w:rsidRPr="00CB7BE4" w:rsidRDefault="001D4FBD" w:rsidP="00A67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розроблення освітніх/навчальних програм професійного-технічного навчання, перепідготовки та/або підвищення кваліфікації робітників </w:t>
      </w:r>
      <w:bookmarkStart w:id="2" w:name="_Hlk200460954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суб’єкт освітньої діяльності</w:t>
      </w:r>
      <w:bookmarkEnd w:id="2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може використати цей Стандарт або професійний стандарт, затверджений наказом ТОВ Шериф розмінування від 01 серпня 2024 року № 8.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</w:t>
      </w:r>
    </w:p>
    <w:p w14:paraId="7B136FE8" w14:textId="351AEAB7" w:rsidR="005E008B" w:rsidRPr="00CB7BE4" w:rsidRDefault="001D4FBD" w:rsidP="00A67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У разі використання цього Стандарту обсяг навчального навантаження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здобувача освіти, може коригуватися відповідно до </w:t>
      </w:r>
      <w:hyperlink r:id="rId10" w:anchor="n14">
        <w:r w:rsidRPr="00CB7BE4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Порядку проведення вхідного контролю знань, умінь та навичок для осіб, які приймаються на навчання за програмами перепідготовки або підвищення кваліфікації до професійно-технічних навчальних закладів</w:t>
        </w:r>
      </w:hyperlink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затвердженого наказом Міністерства освіти і науки України.</w:t>
      </w:r>
    </w:p>
    <w:p w14:paraId="33B9026E" w14:textId="162C1E2A" w:rsidR="005E008B" w:rsidRPr="00CB7BE4" w:rsidRDefault="001D4FBD" w:rsidP="00464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B0B0B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B0B0B"/>
          <w:sz w:val="28"/>
          <w:szCs w:val="28"/>
          <w:lang w:val="uk-UA"/>
        </w:rPr>
        <w:t xml:space="preserve">Тривалість навчання встановлюється освітньою програмою </w:t>
      </w:r>
      <w:r w:rsidR="00464246"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суб’єкт</w:t>
      </w:r>
      <w:r w:rsidR="004642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="00464246"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освітньої діяльності</w:t>
      </w:r>
      <w:r w:rsidRPr="00CB7BE4">
        <w:rPr>
          <w:rFonts w:ascii="Times New Roman" w:eastAsia="Times New Roman" w:hAnsi="Times New Roman" w:cs="Times New Roman"/>
          <w:color w:val="0B0B0B"/>
          <w:sz w:val="28"/>
          <w:szCs w:val="28"/>
          <w:lang w:val="uk-UA"/>
        </w:rPr>
        <w:t xml:space="preserve"> та визначається його робочим навчальним планом.</w:t>
      </w:r>
    </w:p>
    <w:p w14:paraId="5B9F0635" w14:textId="77777777" w:rsidR="005E008B" w:rsidRPr="00CB7BE4" w:rsidRDefault="001D4FBD" w:rsidP="00A67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642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осіб з особливими освітніми потребами зміст і обсяг освітнього процесу, строк навчання визначаються освітніми програмами закладу освіти та робочими навчальними планами, які у разі потреби можуть бути адаптовані до набуття </w:t>
      </w:r>
      <w:proofErr w:type="spellStart"/>
      <w:r w:rsidRPr="004642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4642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 до індивідуального навчального плану згідно з індивідуальною програмою розвитку.</w:t>
      </w:r>
    </w:p>
    <w:p w14:paraId="7EBE0DB2" w14:textId="77777777" w:rsidR="005E008B" w:rsidRPr="00CB7BE4" w:rsidRDefault="001D4FBD" w:rsidP="00A677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Компетентності з охорони праці формуються відповідно до вимог чинних нормативно-правових актів з питань охорони праці. Спеціальні, спеціалізовані знання, уміння з охорони праці включаються до освітніх компонентів, визначених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освітньою програмою, відповідно до нормативно-правових актів і чинних інструкцій з охорони праці в цивільному захисті. </w:t>
      </w:r>
    </w:p>
    <w:p w14:paraId="5C205BD3" w14:textId="64AB459F" w:rsidR="005E008B" w:rsidRPr="00CB7BE4" w:rsidRDefault="001D4FBD" w:rsidP="00A677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Компетентності з надання </w:t>
      </w:r>
      <w:proofErr w:type="spellStart"/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домедичної</w:t>
      </w:r>
      <w:proofErr w:type="spellEnd"/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формуються відповідно до програми з освітнього компоненту «Основи підтримки життя» тривалістю курсу не менше 8 годин. </w:t>
      </w:r>
    </w:p>
    <w:p w14:paraId="606F98B9" w14:textId="77777777" w:rsidR="00A67745" w:rsidRPr="00CB7BE4" w:rsidRDefault="00A67745" w:rsidP="00A677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42E0B4" w14:textId="77777777" w:rsidR="005E008B" w:rsidRPr="00CB7BE4" w:rsidRDefault="001D4FBD" w:rsidP="007933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ВИМОГИ ДО ОСВІТНЬОГО РІВНЯ ВСТУПНИКА</w:t>
      </w:r>
    </w:p>
    <w:p w14:paraId="04B317A9" w14:textId="5262AF41" w:rsidR="005E008B" w:rsidRPr="00CB7BE4" w:rsidRDefault="001D4FBD" w:rsidP="00DF2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Повна загальна середня освіта, </w:t>
      </w:r>
      <w:r w:rsidRPr="007E4B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вік не менше 18 років</w:t>
      </w:r>
      <w:r w:rsidR="007E4B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59F5FB2" w14:textId="77777777" w:rsidR="005E008B" w:rsidRPr="00CB7BE4" w:rsidRDefault="005E0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E271D6F" w14:textId="77777777" w:rsidR="005E008B" w:rsidRDefault="001D4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ПОСЛІДОВНІСТЬ ЗДОБУТТЯ ПРОФЕСІЙНИХ КВАЛІФІКАЦІЙ </w:t>
      </w:r>
      <w:r w:rsid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br/>
      </w: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 ПРОФЕСІЄЮ</w:t>
      </w:r>
    </w:p>
    <w:p w14:paraId="2DA10923" w14:textId="77777777" w:rsidR="007933F3" w:rsidRPr="007933F3" w:rsidRDefault="007933F3" w:rsidP="007933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</w:pPr>
    </w:p>
    <w:p w14:paraId="15E84714" w14:textId="5B9C553D" w:rsidR="005E008B" w:rsidRPr="00CB7BE4" w:rsidRDefault="001D4FBD" w:rsidP="00DF2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Підготовка кваліфікованих робітників за професією 5169 «Оператор з пошуку вибухонебезпечних предметів (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)» може здійснюватися за такими видами підготовки: професійно-технічне навчання, перепідготовка, підвищення кваліфікації. </w:t>
      </w:r>
    </w:p>
    <w:p w14:paraId="0AFB890F" w14:textId="03DFA3BD" w:rsidR="005E008B" w:rsidRPr="00CB7BE4" w:rsidRDefault="001D4FBD" w:rsidP="00DF2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</w:pP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Професійно-технічне навчання за професією 5169 «Оператор з пошуку вибухонебезпечних предметів (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)» </w:t>
      </w:r>
      <w:r w:rsidR="00727521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і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з присвоєнням професійної кваліфікації «Помічник оператора з пошуку вибухонебезпечних предметів (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) 1 рівень», 4 рівень НРК,</w:t>
      </w:r>
      <w:r w:rsidRPr="00CB7BE4">
        <w:rPr>
          <w:rFonts w:ascii="Times New Roman" w:hAnsi="Times New Roman" w:cs="Times New Roman"/>
          <w:lang w:val="uk-UA"/>
        </w:rPr>
        <w:t xml:space="preserve"> 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передбачає здобуття особою </w:t>
      </w:r>
      <w:r w:rsidR="00727521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1–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7 результатів навчання</w:t>
      </w:r>
      <w:r w:rsidR="00FC749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, </w:t>
      </w:r>
      <w:r w:rsidR="00FC7492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визначених цим Стандартом</w:t>
      </w:r>
      <w:r w:rsidR="00FC749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без вимог до стажу роботи</w:t>
      </w:r>
      <w:r w:rsidR="00727521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 xml:space="preserve">. 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</w:t>
      </w:r>
    </w:p>
    <w:p w14:paraId="6EC5C02A" w14:textId="6B65880F" w:rsidR="005E008B" w:rsidRPr="00CB7BE4" w:rsidRDefault="001D4FBD" w:rsidP="00DF2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Підвищення кваліфікації</w:t>
      </w:r>
      <w:r w:rsidR="00FC7492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/>
        </w:rPr>
        <w:t>/</w:t>
      </w:r>
      <w:r w:rsidR="00FC7492" w:rsidRPr="00FC749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/>
        </w:rPr>
        <w:t>перепідготовка</w:t>
      </w:r>
      <w:r w:rsidR="00FC7492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/>
        </w:rPr>
        <w:t xml:space="preserve"> 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з присвоєнням професійної кваліфікації «Оператор з пошуку вибухонебезпечних предметів (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) 2 рівень», 4 рівень НРК, передбачає здобуття особою </w:t>
      </w:r>
      <w:r w:rsidR="00FC749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8–13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результатів навчання</w:t>
      </w:r>
      <w:r w:rsidR="00FC749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</w:t>
      </w:r>
      <w:r w:rsidR="00FC7492" w:rsidRPr="00FC7492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 xml:space="preserve"> </w:t>
      </w:r>
      <w:r w:rsidR="00FC7492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визначених цим Стандартом</w:t>
      </w:r>
      <w:r w:rsidR="00FC749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та здійснюється за наявності професійної кваліфікації «Помічник оператора з пошуку вибухонебезпечних предметів (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) 1 рівень» та досвіду (стажу) роботи за цією кваліфікацією не менше 2-х років (з документальним підтвердженням) </w:t>
      </w:r>
      <w:r w:rsidR="00B14A78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/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або за технологічно-суміжної професійної кваліфікації «Сапер (розмінування) 1 рівень» та досвіду (стажу) роботи за цією кваліфікацією не менше 1-го року (з документальним</w:t>
      </w:r>
      <w:r w:rsidRPr="00CB7BE4">
        <w:rPr>
          <w:rFonts w:ascii="Times New Roman" w:hAnsi="Times New Roman" w:cs="Times New Roman"/>
          <w:lang w:val="uk-UA"/>
        </w:rPr>
        <w:t xml:space="preserve"> 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підтвердженням)</w:t>
      </w:r>
      <w:r w:rsidR="00B14A78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.</w:t>
      </w:r>
    </w:p>
    <w:p w14:paraId="336A028B" w14:textId="6A1C6B71" w:rsidR="005E008B" w:rsidRPr="00CB7BE4" w:rsidRDefault="001D4FBD" w:rsidP="00DF2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Підвищення </w:t>
      </w:r>
      <w:r w:rsidR="00B14A78"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кваліфікації</w:t>
      </w:r>
      <w:r w:rsidR="00B14A78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/>
        </w:rPr>
        <w:t>/</w:t>
      </w:r>
      <w:r w:rsidR="00B14A78" w:rsidRPr="00FC749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/>
        </w:rPr>
        <w:t>перепідготовка</w:t>
      </w:r>
      <w:r w:rsidR="00B14A78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/>
        </w:rPr>
        <w:t xml:space="preserve"> 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з присвоєнням професійної кваліфікації «Старший оператор з пошуку вибухонебезпечних предметів (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) 3 рівень», 4 рівень НРК, передбачає здобуття особою </w:t>
      </w:r>
      <w:r w:rsidR="00B14A78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14–15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результатів навчання</w:t>
      </w:r>
      <w:r w:rsidR="00245A65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 xml:space="preserve">, </w:t>
      </w:r>
      <w:r w:rsidR="00245A65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визначених цим Стандартом</w:t>
      </w:r>
      <w:r w:rsidR="00245A65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, 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та здійснюється за наявності професійної кваліфікації «Оператор з пошуку вибухонебезпечних предметів (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) 2 рівень» та досвіду (стажу) роботи за цією кваліфікацією не менше 2-х років (з документальним підтвердженням)</w:t>
      </w:r>
      <w:r w:rsidR="00B14A78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/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або технологічно-суміжної професійної кваліфікації «Сапер (розмінування) 2 рівень» та досвіду (стажу) роботи за цією кваліфікацією не менше 1-го року (з документальним підтвердженням)</w:t>
      </w:r>
      <w:r w:rsidR="00B14A78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.</w:t>
      </w:r>
    </w:p>
    <w:p w14:paraId="04F06EEF" w14:textId="1E5E2670" w:rsidR="005E008B" w:rsidRPr="00CB7BE4" w:rsidRDefault="001D4FBD" w:rsidP="00DF2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Підвищення кваліфікації</w:t>
      </w:r>
      <w:r w:rsidR="00B14A78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/>
        </w:rPr>
        <w:t>/</w:t>
      </w:r>
      <w:r w:rsidR="00B14A78" w:rsidRPr="00B14A7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/>
        </w:rPr>
        <w:t>перепідготовки</w:t>
      </w:r>
      <w:r w:rsidR="00B14A78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/>
        </w:rPr>
        <w:t xml:space="preserve"> 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з присвоєнням професійної кваліфікації</w:t>
      </w:r>
      <w:r w:rsidRPr="00CB7BE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Керівник групи розмінування (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) 4 рівень», 5 рівень НРК, передбачає здобуття особою </w:t>
      </w:r>
      <w:r w:rsidR="00B14A78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16-го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результату навчання</w:t>
      </w:r>
      <w:r w:rsidR="00245A65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</w:t>
      </w:r>
      <w:r w:rsidR="00245A65" w:rsidRPr="00245A65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 xml:space="preserve"> </w:t>
      </w:r>
      <w:r w:rsidR="00245A65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визначен</w:t>
      </w:r>
      <w:r w:rsidR="00245A65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ого</w:t>
      </w:r>
      <w:r w:rsidR="00245A65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 xml:space="preserve"> цим </w:t>
      </w:r>
      <w:r w:rsidR="00245A65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lastRenderedPageBreak/>
        <w:t>Стандартом</w:t>
      </w:r>
      <w:r w:rsidR="00245A65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, 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та здійснюється за наявності професійної кваліфікації «Старший оператор з пошуку вибухонебезпечних предметів (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) 3 рівень» та досвіду (стажу) роботи за цією квал</w:t>
      </w:r>
      <w:r w:rsidR="00DF2D0C"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іфікацією не менше 2-х років (з 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документальним підтвердженням)</w:t>
      </w:r>
      <w:r w:rsidR="00B14A78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/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або технологічно-суміжної професійної кваліфікації «Сапер (розмінування) 3 рівень» та досвіду (стажу) роботи за цією кваліфікацією не менше 1-го року (з документальним підтвердженням)</w:t>
      </w:r>
      <w:r w:rsidR="00B14A78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.</w:t>
      </w:r>
    </w:p>
    <w:p w14:paraId="16DC7189" w14:textId="30076043" w:rsidR="005E008B" w:rsidRPr="00CB7BE4" w:rsidRDefault="001D4FBD" w:rsidP="00DF2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Підвищення кваліфікації</w:t>
      </w:r>
      <w:r w:rsidR="00B14A78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/>
        </w:rPr>
        <w:t>/</w:t>
      </w:r>
      <w:r w:rsidR="00B14A78" w:rsidRPr="00B14A7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/>
        </w:rPr>
        <w:t>перепідготовка</w:t>
      </w:r>
      <w:r w:rsidR="00B14A78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/>
        </w:rPr>
        <w:t xml:space="preserve"> 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з присвоєнням професійної кваліфікації</w:t>
      </w:r>
      <w:r w:rsidRPr="00CB7BE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Майстер підривних робіт (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) 5 рівень», 5 рівень НРК, передбачає здобуття особою</w:t>
      </w:r>
      <w:r w:rsidR="00B14A78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1</w:t>
      </w:r>
      <w:r w:rsidR="00B14A78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7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-го результату навчання</w:t>
      </w:r>
      <w:r w:rsidR="00245A65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</w:t>
      </w:r>
      <w:r w:rsidR="00245A65" w:rsidRPr="00245A65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 xml:space="preserve"> </w:t>
      </w:r>
      <w:r w:rsidR="00245A65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визначен</w:t>
      </w:r>
      <w:r w:rsidR="00245A65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>ого</w:t>
      </w:r>
      <w:r w:rsidR="00245A65"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  <w:lang w:val="uk-UA"/>
        </w:rPr>
        <w:t xml:space="preserve"> цим Стандартом</w:t>
      </w:r>
      <w:r w:rsidR="00245A65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, 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та здійснюється за наявності професійної кваліфікації «Старший оператор з пошуку вибухонебезпечних предметів (</w:t>
      </w:r>
      <w:proofErr w:type="spellStart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) 3 рівень» та досвіду (стажу) роботи за цією кваліфікацією не менше 4-х років (з документальним підтвердженням) або «Керівник</w:t>
      </w:r>
      <w:r w:rsidR="00DF2D0C"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групи розмінування (</w:t>
      </w:r>
      <w:proofErr w:type="spellStart"/>
      <w:r w:rsidR="00DF2D0C"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демінер</w:t>
      </w:r>
      <w:proofErr w:type="spellEnd"/>
      <w:r w:rsidR="00DF2D0C"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) 4 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рівень»</w:t>
      </w:r>
      <w:r w:rsidR="00B14A78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/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або технологічно-суміжної професійної кваліфікації «Сапер (розмінування) 4 рівень» та досвіду (стажу) роботи за такими кваліфікаціями не менше 2-х років (з документальним підтвердженням)</w:t>
      </w:r>
      <w:r w:rsidR="00B14A78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.</w:t>
      </w:r>
    </w:p>
    <w:p w14:paraId="21FC5CC7" w14:textId="77777777" w:rsidR="005E008B" w:rsidRPr="00CB7BE4" w:rsidRDefault="005E008B" w:rsidP="00926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</w:p>
    <w:p w14:paraId="6980071F" w14:textId="77777777" w:rsidR="005E008B" w:rsidRPr="00CB7BE4" w:rsidRDefault="001D4F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ПОРЯДОК ПРИСВОЄННЯ КВАЛІФІКАЦІЙ ТА ВИДАЧІ </w:t>
      </w:r>
    </w:p>
    <w:p w14:paraId="6F9E1F61" w14:textId="77777777" w:rsidR="005E008B" w:rsidRDefault="001D4F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ВІДПОВІДНИХ ДОКУМЕНТІВ</w:t>
      </w:r>
    </w:p>
    <w:p w14:paraId="2026B464" w14:textId="77777777" w:rsidR="008B5E67" w:rsidRPr="008B5E67" w:rsidRDefault="008B5E67" w:rsidP="008B5E6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14"/>
          <w:szCs w:val="14"/>
          <w:lang w:val="uk-UA"/>
        </w:rPr>
      </w:pPr>
    </w:p>
    <w:p w14:paraId="07E32664" w14:textId="77777777" w:rsidR="005E008B" w:rsidRPr="00CB7BE4" w:rsidRDefault="001D4FBD" w:rsidP="00DF2D0C">
      <w:pPr>
        <w:tabs>
          <w:tab w:val="left" w:pos="426"/>
        </w:tabs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_heading=h.v4v0b7er21sy" w:colFirst="0" w:colLast="0"/>
      <w:bookmarkEnd w:id="3"/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ab/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Порядок кваліфікаційної атестації та присвоєння професійної кваліфікації особам, які здобувають професійну (професійно-технічну) освіту, встановлюється відповідно до Положення про порядок кваліфікаційної атестації та присвоєння кваліфікації особам, які здобувають професійно-технічну освіту, затвердженого наказом Міністерства праці та соціальної політики України і Міністерства освіти і науки України від 31.12.98 № 201/469, зареєстрованого в Міністерстві юстиції України 01.03.1999 за № 124/3417. </w:t>
      </w:r>
    </w:p>
    <w:p w14:paraId="30447770" w14:textId="628D887B" w:rsidR="005E008B" w:rsidRPr="00CB7BE4" w:rsidRDefault="001D4FBD" w:rsidP="00DF2D0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Особам, які навчались за освітніми/навчальними програмами професійно-технічного навчання або перепідготовки</w:t>
      </w:r>
      <w:r w:rsidR="00245A6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підвищення кваліфікації та здобули професійні кваліфікації, визначені професійним стандартом за професією 5169 «Оператор з пошуку вибухонебезпечних предметів (</w:t>
      </w:r>
      <w:proofErr w:type="spellStart"/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)», видається документ, який їх засвідчує: свідоцтво про присвоєння (підвищення) відповідної робітничої кваліфікації, зразок якого затверджується Кабінетом Міністрів України, якщо суб’єкт освітньої діяльності має ліцензію на даний вид освітньої послуги</w:t>
      </w:r>
      <w:r w:rsidRPr="00CB7BE4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.</w:t>
      </w:r>
    </w:p>
    <w:p w14:paraId="4DA6C480" w14:textId="0071B6EA" w:rsidR="005E008B" w:rsidRDefault="001D4FBD" w:rsidP="00DF2D0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3E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результатами навчання здобувачам можуть бути присвоєні часткові професійні кваліфікації, визначені освітньою програмою, та засвідчені  сертифікатом власного зразка суб’єкта освітньої діяльності.</w:t>
      </w:r>
    </w:p>
    <w:p w14:paraId="29543F6E" w14:textId="77777777" w:rsidR="003E3E9D" w:rsidRPr="00CB7BE4" w:rsidRDefault="003E3E9D" w:rsidP="00DF2D0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1CD40EA" w14:textId="77777777" w:rsidR="005E008B" w:rsidRPr="00CB7BE4" w:rsidRDefault="005E008B" w:rsidP="00926F2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</w:p>
    <w:p w14:paraId="0A3FFF64" w14:textId="177EE3F2" w:rsidR="005E008B" w:rsidRPr="00CB7BE4" w:rsidRDefault="001D4FBD" w:rsidP="00F94D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ПЕРЕЛІК ОБОВ’ЯЗКОВИХ ПРОФЕСІЙНИХ І КЛЮЧОВИХ КОМПЕТЕНТНОСТЕЙ ТА РЕЗУЛЬТАТІВ НАВЧАННЯ ДЛЯ </w:t>
      </w:r>
    </w:p>
    <w:p w14:paraId="54356383" w14:textId="1846625B" w:rsidR="005E008B" w:rsidRPr="00CB7BE4" w:rsidRDefault="007E4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ПРОФЕСІЙНО-ТЕХНІЧН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ОГО</w:t>
      </w: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НАВЧАННЯ</w:t>
      </w:r>
    </w:p>
    <w:p w14:paraId="1F377DAC" w14:textId="77777777" w:rsidR="005E008B" w:rsidRPr="00CB7BE4" w:rsidRDefault="005E0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/>
        </w:rPr>
      </w:pPr>
    </w:p>
    <w:p w14:paraId="2EDCE43C" w14:textId="77777777" w:rsidR="005E008B" w:rsidRPr="00CB7BE4" w:rsidRDefault="001D4FBD" w:rsidP="00EF3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545" w:hangingChars="1261" w:hanging="3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 xml:space="preserve">Професійна кваліфікація: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помічник оператора з пошуку вибухонебезпечних</w:t>
      </w:r>
      <w:r w:rsidR="00EF313E"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br/>
        <w:t xml:space="preserve">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предметів (</w:t>
      </w:r>
      <w:proofErr w:type="spellStart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) 1 рівень</w:t>
      </w:r>
    </w:p>
    <w:p w14:paraId="6B2CA6D7" w14:textId="77777777" w:rsidR="005E008B" w:rsidRPr="00CB7BE4" w:rsidRDefault="001D4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 xml:space="preserve">Загальний обсяг навчального навантаження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– </w:t>
      </w: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200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годин</w:t>
      </w:r>
    </w:p>
    <w:p w14:paraId="2B09662A" w14:textId="77777777" w:rsidR="005E008B" w:rsidRPr="00CB7BE4" w:rsidRDefault="005E0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2A12E01" w14:textId="77777777" w:rsidR="005E008B" w:rsidRPr="00CB7BE4" w:rsidRDefault="001D4F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Умовні позначення</w:t>
      </w:r>
    </w:p>
    <w:p w14:paraId="1C6EA08D" w14:textId="77777777" w:rsidR="005E008B" w:rsidRPr="00CB7BE4" w:rsidRDefault="001D4FBD" w:rsidP="007311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4" w:name="_heading=h.v8h0a114vi84" w:colFirst="0" w:colLast="0"/>
      <w:bookmarkEnd w:id="4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КК – ключова компетентність</w:t>
      </w:r>
    </w:p>
    <w:p w14:paraId="5B11FFF0" w14:textId="77777777" w:rsidR="005E008B" w:rsidRPr="00CB7BE4" w:rsidRDefault="001D4FBD" w:rsidP="007311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ПК – професійна компетентність</w:t>
      </w:r>
    </w:p>
    <w:p w14:paraId="5C94754D" w14:textId="77777777" w:rsidR="005E008B" w:rsidRPr="00CB7BE4" w:rsidRDefault="001D4FBD" w:rsidP="007311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РН – результат навчання</w:t>
      </w:r>
    </w:p>
    <w:p w14:paraId="4664E004" w14:textId="77777777" w:rsidR="005E008B" w:rsidRPr="00CB7BE4" w:rsidRDefault="001D4FBD" w:rsidP="007311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НРК – Національна рамка кваліфікацій</w:t>
      </w:r>
    </w:p>
    <w:p w14:paraId="26F2D983" w14:textId="77777777" w:rsidR="005E008B" w:rsidRPr="00CB7BE4" w:rsidRDefault="001D4FBD" w:rsidP="007311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="00810BFC"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знання</w:t>
      </w:r>
    </w:p>
    <w:p w14:paraId="4D8F4B2F" w14:textId="77777777" w:rsidR="005E008B" w:rsidRDefault="001D4FBD" w:rsidP="007311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810BFC"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уміння</w:t>
      </w:r>
    </w:p>
    <w:p w14:paraId="0D4426B0" w14:textId="77777777" w:rsidR="00834F72" w:rsidRDefault="00834F72" w:rsidP="007311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ff6"/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8300"/>
      </w:tblGrid>
      <w:tr w:rsidR="005E008B" w:rsidRPr="00CB7BE4" w14:paraId="607656AC" w14:textId="77777777" w:rsidTr="005A1462">
        <w:trPr>
          <w:cantSplit/>
          <w:tblHeader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F4E6" w14:textId="77777777" w:rsidR="005E008B" w:rsidRPr="00CB7BE4" w:rsidRDefault="001D4FBD" w:rsidP="005A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Умовні позначення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CF8E" w14:textId="77777777" w:rsidR="005E008B" w:rsidRPr="00CB7BE4" w:rsidRDefault="001D4FBD" w:rsidP="005A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Ключові компетентності</w:t>
            </w:r>
          </w:p>
        </w:tc>
      </w:tr>
      <w:tr w:rsidR="005E008B" w:rsidRPr="00CB7BE4" w14:paraId="3F3A6FD0" w14:textId="77777777" w:rsidTr="005A1462">
        <w:trPr>
          <w:cantSplit/>
          <w:trHeight w:val="419"/>
          <w:tblHeader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E764" w14:textId="77777777" w:rsidR="005E008B" w:rsidRPr="00CB7BE4" w:rsidRDefault="001D4FBD" w:rsidP="005A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КК 1.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B82C" w14:textId="77777777" w:rsidR="005E008B" w:rsidRPr="00CB7BE4" w:rsidRDefault="001D4FBD" w:rsidP="005A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Грамотність</w:t>
            </w:r>
          </w:p>
        </w:tc>
      </w:tr>
      <w:tr w:rsidR="005E008B" w:rsidRPr="00CB7BE4" w14:paraId="3D962F4E" w14:textId="77777777" w:rsidTr="005A1462">
        <w:trPr>
          <w:cantSplit/>
          <w:trHeight w:val="412"/>
          <w:tblHeader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53E8" w14:textId="77777777" w:rsidR="005E008B" w:rsidRPr="00CB7BE4" w:rsidRDefault="001D4FBD" w:rsidP="005A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КК 2.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C0DA" w14:textId="77777777" w:rsidR="005E008B" w:rsidRPr="00CB7BE4" w:rsidRDefault="001D4FBD" w:rsidP="005A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Мовна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компетентність</w:t>
            </w:r>
          </w:p>
        </w:tc>
      </w:tr>
      <w:tr w:rsidR="005E008B" w:rsidRPr="00446FA7" w14:paraId="0603C1FA" w14:textId="77777777" w:rsidTr="005A1462">
        <w:trPr>
          <w:cantSplit/>
          <w:trHeight w:val="701"/>
          <w:tblHeader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A172" w14:textId="77777777" w:rsidR="005E008B" w:rsidRPr="00CB7BE4" w:rsidRDefault="001D4FBD" w:rsidP="005A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КК 3.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71A5" w14:textId="77777777" w:rsidR="005E008B" w:rsidRPr="00CB7BE4" w:rsidRDefault="001D4FBD" w:rsidP="005A1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75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Математична компетентність та компетентність у науках, технологіях та інженерії (STEM)</w:t>
            </w:r>
          </w:p>
        </w:tc>
      </w:tr>
      <w:tr w:rsidR="005E008B" w:rsidRPr="00CB7BE4" w14:paraId="63C26954" w14:textId="77777777" w:rsidTr="005A1462">
        <w:trPr>
          <w:cantSplit/>
          <w:trHeight w:val="413"/>
          <w:tblHeader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5109" w14:textId="77777777" w:rsidR="005E008B" w:rsidRPr="00CB7BE4" w:rsidRDefault="001D4FBD" w:rsidP="005A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КК 4.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AF77" w14:textId="77777777" w:rsidR="005E008B" w:rsidRPr="00CB7BE4" w:rsidRDefault="001D4FBD" w:rsidP="005A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Цифрова компетентність</w:t>
            </w:r>
          </w:p>
        </w:tc>
      </w:tr>
      <w:tr w:rsidR="005E008B" w:rsidRPr="00446FA7" w14:paraId="07E72A19" w14:textId="77777777" w:rsidTr="005A1462">
        <w:trPr>
          <w:cantSplit/>
          <w:trHeight w:val="419"/>
          <w:tblHeader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BA85" w14:textId="77777777" w:rsidR="005E008B" w:rsidRPr="00CB7BE4" w:rsidRDefault="001D4FBD" w:rsidP="005A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КК 5.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5595" w14:textId="77777777" w:rsidR="005E008B" w:rsidRPr="00CB7BE4" w:rsidRDefault="001D4FBD" w:rsidP="005A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Особиста, соціальна та навчальна компетентність</w:t>
            </w:r>
          </w:p>
        </w:tc>
      </w:tr>
      <w:tr w:rsidR="005E008B" w:rsidRPr="00CB7BE4" w14:paraId="0FFA19BD" w14:textId="77777777" w:rsidTr="005A1462">
        <w:trPr>
          <w:cantSplit/>
          <w:trHeight w:val="411"/>
          <w:tblHeader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6A306" w14:textId="77777777" w:rsidR="005E008B" w:rsidRPr="00CB7BE4" w:rsidRDefault="001D4FBD" w:rsidP="005A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КК 6.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01E3" w14:textId="77777777" w:rsidR="005E008B" w:rsidRPr="00CB7BE4" w:rsidRDefault="001D4FBD" w:rsidP="005A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Громадянська компетентність</w:t>
            </w:r>
          </w:p>
        </w:tc>
      </w:tr>
      <w:tr w:rsidR="005E008B" w:rsidRPr="00CB7BE4" w14:paraId="6822F948" w14:textId="77777777" w:rsidTr="005A1462">
        <w:trPr>
          <w:cantSplit/>
          <w:trHeight w:val="417"/>
          <w:tblHeader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2AF3" w14:textId="77777777" w:rsidR="005E008B" w:rsidRPr="00CB7BE4" w:rsidRDefault="001D4FBD" w:rsidP="005A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КК 7.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6419" w14:textId="77777777" w:rsidR="005E008B" w:rsidRPr="00CB7BE4" w:rsidRDefault="001D4FBD" w:rsidP="005A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Підприємницька компетентність</w:t>
            </w:r>
          </w:p>
        </w:tc>
      </w:tr>
      <w:tr w:rsidR="005E008B" w:rsidRPr="00CB7BE4" w14:paraId="1EA7EDAB" w14:textId="77777777" w:rsidTr="005A1462">
        <w:trPr>
          <w:cantSplit/>
          <w:trHeight w:val="410"/>
          <w:tblHeader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3612" w14:textId="77777777" w:rsidR="005E008B" w:rsidRPr="00CB7BE4" w:rsidRDefault="001D4FBD" w:rsidP="005A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КК 8.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0E21" w14:textId="77777777" w:rsidR="005E008B" w:rsidRPr="00CB7BE4" w:rsidRDefault="001D4FBD" w:rsidP="005A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Культурна обізнаність та самовираження</w:t>
            </w:r>
          </w:p>
        </w:tc>
      </w:tr>
    </w:tbl>
    <w:p w14:paraId="2B557F41" w14:textId="77777777" w:rsidR="005E008B" w:rsidRDefault="005E008B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</w:pPr>
    </w:p>
    <w:p w14:paraId="09FFBB0E" w14:textId="77777777" w:rsidR="00834F72" w:rsidRDefault="00834F72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</w:pPr>
    </w:p>
    <w:tbl>
      <w:tblPr>
        <w:tblStyle w:val="aff7"/>
        <w:tblW w:w="9923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827"/>
        <w:gridCol w:w="4253"/>
      </w:tblGrid>
      <w:tr w:rsidR="005E008B" w:rsidRPr="00CB7BE4" w14:paraId="4BA6EE5A" w14:textId="77777777" w:rsidTr="00394926">
        <w:trPr>
          <w:cantSplit/>
          <w:trHeight w:val="3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E514" w14:textId="77777777" w:rsidR="005E008B" w:rsidRPr="00CB7BE4" w:rsidRDefault="001D4FBD" w:rsidP="00394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46" w:left="-99" w:right="-10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Ключові компетентності (умовне позначення, назва)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D5017E" w14:textId="77777777" w:rsidR="005E008B" w:rsidRPr="00CB7BE4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Результати навчання</w:t>
            </w:r>
          </w:p>
        </w:tc>
      </w:tr>
      <w:tr w:rsidR="005E008B" w:rsidRPr="00CB7BE4" w14:paraId="1E6C15C3" w14:textId="77777777" w:rsidTr="005A1462">
        <w:trPr>
          <w:cantSplit/>
          <w:trHeight w:val="6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D9A5" w14:textId="77777777" w:rsidR="005E008B" w:rsidRPr="00CB7BE4" w:rsidRDefault="005E008B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347ED0" w14:textId="77777777" w:rsidR="005E008B" w:rsidRPr="00CB7BE4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знання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1AC4F" w14:textId="77777777" w:rsidR="005E008B" w:rsidRPr="00CB7BE4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уміння</w:t>
            </w:r>
          </w:p>
        </w:tc>
      </w:tr>
      <w:tr w:rsidR="005E008B" w:rsidRPr="00446FA7" w14:paraId="1041BB72" w14:textId="77777777" w:rsidTr="0082648A">
        <w:trPr>
          <w:trHeight w:val="16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8BA31F" w14:textId="77777777" w:rsidR="005E008B" w:rsidRPr="00CB7BE4" w:rsidRDefault="001D4FBD" w:rsidP="00DF6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5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КК 1.</w:t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Грамотність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FDA878" w14:textId="77777777" w:rsidR="005E008B" w:rsidRPr="00CB7BE4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правильне</w:t>
            </w:r>
            <w:r w:rsidR="000A68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розуміння письмової інформації</w:t>
            </w:r>
          </w:p>
          <w:p w14:paraId="3434ACA8" w14:textId="77777777" w:rsidR="005E008B" w:rsidRPr="00CB7BE4" w:rsidRDefault="005E008B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3D0712F" w14:textId="77777777" w:rsidR="005E008B" w:rsidRPr="00CB7BE4" w:rsidRDefault="005E008B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931534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ефективно спілкуватися та налагоджувати стосунки з іншими людьми належним і творчим способом; </w:t>
            </w:r>
          </w:p>
          <w:p w14:paraId="7BA152C4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усно та письмово спілкуватися в різних ситуаціях, а також адаптувати своє спілкування до вимог ситуації; </w:t>
            </w:r>
          </w:p>
          <w:p w14:paraId="76F1121A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шукати та використовувати різні типи джерел інформації, формулювати та висловлювати свої усні та письмові аргументи переконливо, відповідно до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контексту; </w:t>
            </w:r>
          </w:p>
          <w:p w14:paraId="195054AD" w14:textId="77777777" w:rsidR="005E008B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цінувати естетичні якості мови та інтерес до взаємодії з іншими, використовувати мови у позитивний та соціально відповідальний спосіб</w:t>
            </w:r>
          </w:p>
          <w:p w14:paraId="39CD339C" w14:textId="77777777" w:rsidR="00CC75DA" w:rsidRPr="00CB7BE4" w:rsidRDefault="00CC75DA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E008B" w:rsidRPr="007933F3" w14:paraId="1C779063" w14:textId="77777777" w:rsidTr="0082648A">
        <w:trPr>
          <w:trHeight w:val="578"/>
        </w:trPr>
        <w:tc>
          <w:tcPr>
            <w:tcW w:w="184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C0BABD" w14:textId="77777777" w:rsidR="008B5E67" w:rsidRDefault="001D4FBD" w:rsidP="00DF6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5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КК 2.</w:t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30C8B296" w14:textId="77777777" w:rsidR="005E008B" w:rsidRPr="00CB7BE4" w:rsidRDefault="001D4FBD" w:rsidP="00DF6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Мовна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компетентність </w:t>
            </w:r>
          </w:p>
        </w:tc>
        <w:tc>
          <w:tcPr>
            <w:tcW w:w="38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77FABD" w14:textId="77777777" w:rsidR="005E008B" w:rsidRPr="00CB7BE4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суспільні звичаї, ку</w:t>
            </w:r>
            <w:r w:rsidR="000A68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льтурні аспекти та діалекти мов</w:t>
            </w:r>
          </w:p>
          <w:p w14:paraId="7BDADAC1" w14:textId="77777777" w:rsidR="005E008B" w:rsidRPr="00CB7BE4" w:rsidRDefault="005E008B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60723DD" w14:textId="77777777" w:rsidR="005E008B" w:rsidRPr="00CB7BE4" w:rsidRDefault="005E008B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F7919B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слухати, говорити, читати та писати у відповідних соціальних та культурних контекстах; </w:t>
            </w:r>
          </w:p>
          <w:p w14:paraId="7699A340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вміння розуміти розмовні повідомлення, ініціювати, підтримувати та завершувати бесіди, читати, розуміти та складати тексти з різним рівнем володіння різними мовами відповідно до особистих потреб; </w:t>
            </w:r>
          </w:p>
          <w:p w14:paraId="7F18B413" w14:textId="77777777" w:rsidR="005E008B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вивчати мови протягом усього життя</w:t>
            </w:r>
          </w:p>
          <w:p w14:paraId="71C13768" w14:textId="77777777" w:rsidR="00CC75DA" w:rsidRPr="00CB7BE4" w:rsidRDefault="00CC75DA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E008B" w:rsidRPr="00446FA7" w14:paraId="3EBEE7D2" w14:textId="77777777" w:rsidTr="00CC75DA">
        <w:trPr>
          <w:trHeight w:val="1832"/>
        </w:trPr>
        <w:tc>
          <w:tcPr>
            <w:tcW w:w="184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EAE654" w14:textId="77777777" w:rsidR="005E008B" w:rsidRPr="00CB7BE4" w:rsidRDefault="001D4FBD" w:rsidP="00DF6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5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КК 3.</w:t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Математична компетентність та компетентність у науках,</w:t>
            </w:r>
          </w:p>
          <w:p w14:paraId="1B92FF7B" w14:textId="77777777" w:rsidR="005E008B" w:rsidRPr="00CB7BE4" w:rsidRDefault="001D4FBD" w:rsidP="00DF6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технологіях та інженерії (STEM)</w:t>
            </w:r>
          </w:p>
        </w:tc>
        <w:tc>
          <w:tcPr>
            <w:tcW w:w="38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5FD8CA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зміни, спричинені діяльністю людини, та її особисту відповідальність за наслідки таких змін; </w:t>
            </w:r>
          </w:p>
          <w:p w14:paraId="050CA5B0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числа, міри та структури, основні та базові математичні операції; </w:t>
            </w:r>
          </w:p>
          <w:p w14:paraId="513CFE6B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математичні терміни та поняття; </w:t>
            </w:r>
          </w:p>
          <w:p w14:paraId="2BF93287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основні принципи природного світу, фундаментальні наукові концепції, теорії, принципи та методи, технології і технологічні продукти та процеси; </w:t>
            </w:r>
          </w:p>
          <w:p w14:paraId="12142EDA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вплив науки, техніки, інженерії та діяльності людини (особистої та професійної) загалом на природу; </w:t>
            </w:r>
          </w:p>
          <w:p w14:paraId="2B561173" w14:textId="77777777" w:rsidR="005E008B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досягнення, обмеження та ризики наукових теорій та застосування технологій у суспільствах (у контексті цінностей, моральних питань, культури, прийняття рішень тощо)</w:t>
            </w:r>
          </w:p>
          <w:p w14:paraId="1FE841B8" w14:textId="77777777" w:rsidR="00CC75DA" w:rsidRPr="00CB7BE4" w:rsidRDefault="00CC75DA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2DFAA0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застосовувати базові математичні принципи та процеси у контексті повсякденного життя та професійній діяльності; </w:t>
            </w:r>
          </w:p>
          <w:p w14:paraId="7AF48A3D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застосовувати й оцінювати логічні ланцюжки аргументів; </w:t>
            </w:r>
          </w:p>
          <w:p w14:paraId="12683642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математично обґрунтовувати, розуміти математичні докази і спілкуватися математичною мовою та використовувати статистичні дані та графіки; </w:t>
            </w:r>
          </w:p>
          <w:p w14:paraId="42F62B43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проводити контрольовані експерименти, дослідження, використовувати технологічні інструменти і машини, а також наукові дані для досягнення мети або отримання доказового рішення; </w:t>
            </w:r>
          </w:p>
          <w:p w14:paraId="78E68666" w14:textId="77777777" w:rsidR="005E008B" w:rsidRPr="00CB7BE4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підтримувати безпеку та екологічну стійкість, критично оцінювати вплив технологічного прогресу на особистість, сім’ю, спільноту та світ загалом</w:t>
            </w:r>
          </w:p>
        </w:tc>
      </w:tr>
      <w:tr w:rsidR="005E008B" w:rsidRPr="00446FA7" w14:paraId="255C3D00" w14:textId="77777777" w:rsidTr="0082648A">
        <w:trPr>
          <w:trHeight w:val="1411"/>
        </w:trPr>
        <w:tc>
          <w:tcPr>
            <w:tcW w:w="184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D04B5D" w14:textId="77777777" w:rsidR="008B5E67" w:rsidRDefault="001D4FBD" w:rsidP="00826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5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КК 4.</w:t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DE81417" w14:textId="77777777" w:rsidR="005E008B" w:rsidRPr="00CB7BE4" w:rsidRDefault="001D4FBD" w:rsidP="00826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Цифрова компетентність</w:t>
            </w:r>
          </w:p>
        </w:tc>
        <w:tc>
          <w:tcPr>
            <w:tcW w:w="38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578002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цифрові технології для підтримки спілкування, творчості та інновації; </w:t>
            </w:r>
          </w:p>
          <w:p w14:paraId="16D6BBC6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можливості, обмеження, вплив та ризики цифрових технологій; </w:t>
            </w:r>
          </w:p>
          <w:p w14:paraId="46EE55E6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загальні принципи, механізми та логіку цифрових технологій; </w:t>
            </w:r>
          </w:p>
          <w:p w14:paraId="40623085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базові функції та використання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різних пристроїв, програмного забезпечення та цифрових мереж; </w:t>
            </w:r>
          </w:p>
          <w:p w14:paraId="11EC4199" w14:textId="77777777" w:rsidR="005E008B" w:rsidRPr="00CB7BE4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правові та етичні принципи, пов’язані з використанням цифрових технологій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9D57E9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використовувати цифрові технології для підтримки творчості, активного громадянства та соціальної інтеграції, співпраці з іншими людьми для досягнення особистих, соціальних або комерційних цілей; </w:t>
            </w:r>
          </w:p>
          <w:p w14:paraId="42424A81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використовувати, фільтрувати, оцінювати, створювати, програмувати та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обмінюватись цифровим змістом/контентом; </w:t>
            </w:r>
          </w:p>
          <w:p w14:paraId="04310DEF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захищати інформацію, зміст, особисті дані; </w:t>
            </w:r>
          </w:p>
          <w:p w14:paraId="68F03FD8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ефективно взаємодіяти з програмним забезпеченням, пристроями, штучним інтелектом або роботами; </w:t>
            </w:r>
          </w:p>
          <w:p w14:paraId="63CE403F" w14:textId="77777777" w:rsidR="005E008B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критично аналізувати обґрунтованість, надійності та вплив інформації, даних, які доступні через цифрові засоби, а також етичне, безпечне та відповідальне використання цих інструментів</w:t>
            </w:r>
          </w:p>
          <w:p w14:paraId="7A83979C" w14:textId="77777777" w:rsidR="00CC75DA" w:rsidRPr="00CB7BE4" w:rsidRDefault="00CC75DA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E008B" w:rsidRPr="00446FA7" w14:paraId="38C240C5" w14:textId="77777777" w:rsidTr="0082648A">
        <w:trPr>
          <w:trHeight w:val="277"/>
        </w:trPr>
        <w:tc>
          <w:tcPr>
            <w:tcW w:w="184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9CF041" w14:textId="77777777" w:rsidR="008B5E67" w:rsidRDefault="001D4FBD" w:rsidP="00DF6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5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КК 5.</w:t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45B9E3DA" w14:textId="77777777" w:rsidR="005E008B" w:rsidRPr="00CB7BE4" w:rsidRDefault="001D4FBD" w:rsidP="00DF6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Особиста, соціальна та навчальна компетентність</w:t>
            </w:r>
          </w:p>
          <w:p w14:paraId="0766EDCD" w14:textId="77777777" w:rsidR="005E008B" w:rsidRPr="00CB7BE4" w:rsidRDefault="005E008B" w:rsidP="00DF6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BD8F84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компоненти здоров’я розуму, тіла і способу життя; </w:t>
            </w:r>
          </w:p>
          <w:p w14:paraId="0D377DB8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кодекси поведінки та правила комунікації, прийнятні в різних суспільствах та середовищах; </w:t>
            </w:r>
          </w:p>
          <w:p w14:paraId="24DEA941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стилі сприйняття і стратегій навчання; </w:t>
            </w:r>
          </w:p>
          <w:p w14:paraId="0D0FD8F1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різноманітні способи розвитку своїх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здатностей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через доступні засоби освіти, професійної підготовки та можливості кар’єрного зростання; </w:t>
            </w:r>
          </w:p>
          <w:p w14:paraId="34023D1D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правила поведінки у колективі; </w:t>
            </w:r>
          </w:p>
          <w:p w14:paraId="54EF57C7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типи характеру і темпераменту людини; </w:t>
            </w:r>
          </w:p>
          <w:p w14:paraId="7D0749C0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види психоемоційного стану людини; ознаки посттравматичного стресового розладу людини; </w:t>
            </w:r>
          </w:p>
          <w:p w14:paraId="1BA55080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негативні психічні стани, моделі виходу з них; </w:t>
            </w:r>
          </w:p>
          <w:p w14:paraId="300DFAD2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психологічні особливості поводження в надзвичайних ситуаціях; </w:t>
            </w:r>
          </w:p>
          <w:p w14:paraId="235C063C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правила поводження з людьми із посттравматичними стресовими розладами; </w:t>
            </w:r>
          </w:p>
          <w:p w14:paraId="1C67EB43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поняття про екстрену психологічну допомогу та методи її надання постраждалому населенню; </w:t>
            </w:r>
          </w:p>
          <w:p w14:paraId="59B93D68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фактори ризику і способи їх подолання;</w:t>
            </w:r>
          </w:p>
          <w:p w14:paraId="3275B758" w14:textId="77777777" w:rsidR="005E008B" w:rsidRPr="00CB7BE4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правила самоконтролю (саморегуляції)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076868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визначати і ставити цілі, мотивувати себе, розвивати стійкість та впевненість, продовжувати навчатися протягом усього життя, аналізувати і вирішувати проблеми; </w:t>
            </w:r>
          </w:p>
          <w:p w14:paraId="5C3D5BE2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бути стійкими і здатними впоратися з невизначеністю та стресом; </w:t>
            </w:r>
          </w:p>
          <w:p w14:paraId="38FAE1D7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концентруватися, справлятися зі складністю, критично аналізувати ситуації та приймати рішення; </w:t>
            </w:r>
          </w:p>
          <w:p w14:paraId="0BB6CECC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спілкуватися в різних середовищах, співпрацювати в командах та вести перемовини; </w:t>
            </w:r>
          </w:p>
          <w:p w14:paraId="7F282BD7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толерантно висловлювати свою та розуміти точки зору інших людей; </w:t>
            </w:r>
          </w:p>
          <w:p w14:paraId="4326DF1A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формувати та підтримувати впевненість і співчуття; </w:t>
            </w:r>
          </w:p>
          <w:p w14:paraId="4549B5FF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навчатися та працювати спільно, і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автономно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37D7D167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організувати та наполегливо здійснювати навчання, оцінювати прогрес і результати навчання; </w:t>
            </w:r>
          </w:p>
          <w:p w14:paraId="6D89271E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шукати підтримку, коли це доречно, ефективно керувати кар’єрою та соціальними взаємодіями; </w:t>
            </w:r>
          </w:p>
          <w:p w14:paraId="41AEADC6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позитивно ставитись до особистого, соціального та фізичного благополуччя та навчання протягом усього життя; </w:t>
            </w:r>
          </w:p>
          <w:p w14:paraId="654D52C7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дотримуватись правил поведінки у колективі; </w:t>
            </w:r>
          </w:p>
          <w:p w14:paraId="626D91EE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запобігати виникненню конфліктних ситуацій; </w:t>
            </w:r>
          </w:p>
          <w:p w14:paraId="2084380C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виявляти негативні психічні стани у постраждалого населення та надавати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йому психологічну допомогу; </w:t>
            </w:r>
          </w:p>
          <w:p w14:paraId="0B66DD02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дотримуватись правил поводження з людьми із посттравматичним стресовими розладами; </w:t>
            </w:r>
          </w:p>
          <w:p w14:paraId="0439557F" w14:textId="77777777" w:rsidR="005E008B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застосовувати різноманітні психологічні прийоми та техніки, направлені на розслаблення, відновлення і підтримання психічного здоров’я</w:t>
            </w:r>
          </w:p>
          <w:p w14:paraId="26918C5B" w14:textId="77777777" w:rsidR="00CC75DA" w:rsidRPr="00CB7BE4" w:rsidRDefault="00CC75DA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E008B" w:rsidRPr="00446FA7" w14:paraId="53991AB3" w14:textId="77777777" w:rsidTr="00DE2981">
        <w:trPr>
          <w:trHeight w:val="2531"/>
        </w:trPr>
        <w:tc>
          <w:tcPr>
            <w:tcW w:w="184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3BAADF" w14:textId="77777777" w:rsidR="005E008B" w:rsidRPr="00CB7BE4" w:rsidRDefault="001D4FBD" w:rsidP="00DF6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5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КК 6.</w:t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Громадянська компетентність</w:t>
            </w:r>
          </w:p>
        </w:tc>
        <w:tc>
          <w:tcPr>
            <w:tcW w:w="38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16F6AA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базові ідеї, пов’язані з індивідуумами, групами, організаціями, суспільством, економікою та культурою; </w:t>
            </w:r>
          </w:p>
          <w:p w14:paraId="2F01C6CE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цілі, цінності та політики соціальних і політичних рухів, сталого розвитку; </w:t>
            </w:r>
          </w:p>
          <w:p w14:paraId="723487CD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кліматичні та демографічні зміни на глобальному рівні та їх основні причини; </w:t>
            </w:r>
          </w:p>
          <w:p w14:paraId="644AC1CD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різноманітності різних суспільств і народів; </w:t>
            </w:r>
          </w:p>
          <w:p w14:paraId="22F9B8E8" w14:textId="77777777" w:rsidR="005E008B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законодавчі норми регулювання політичних та соціально-економічних подій, соціальної справедливості і правосуддя</w:t>
            </w:r>
          </w:p>
          <w:p w14:paraId="6137512E" w14:textId="77777777" w:rsidR="00CC75DA" w:rsidRPr="00CB7BE4" w:rsidRDefault="00CC75DA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3234B1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ефективно взаємодіяти з іншими людьми в суспільних інтересах, зокрема щодо сталого розвитку суспільства; </w:t>
            </w:r>
          </w:p>
          <w:p w14:paraId="7B1C421D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брати участь у діяльності громади та у прийнятті рішень на всіх рівнях - від місцевого і національного до європейського та міжнародного; </w:t>
            </w:r>
          </w:p>
          <w:p w14:paraId="06214E3F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демократичному ухваленні рішень на всіх рівнях; </w:t>
            </w:r>
          </w:p>
          <w:p w14:paraId="46C3762B" w14:textId="77777777" w:rsidR="005E008B" w:rsidRPr="00CB7BE4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підтримувати соціальну та культурну різноманітність, гендерну рівність, соціальну згуртованість</w:t>
            </w:r>
          </w:p>
        </w:tc>
      </w:tr>
      <w:tr w:rsidR="005E008B" w:rsidRPr="00446FA7" w14:paraId="18B9EBDF" w14:textId="77777777" w:rsidTr="0082648A">
        <w:trPr>
          <w:trHeight w:val="1260"/>
        </w:trPr>
        <w:tc>
          <w:tcPr>
            <w:tcW w:w="184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A21F04" w14:textId="77777777" w:rsidR="005E008B" w:rsidRPr="00CB7BE4" w:rsidRDefault="001D4FBD" w:rsidP="00DF6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5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КК 7.</w:t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Підприємницька компетентність</w:t>
            </w:r>
          </w:p>
        </w:tc>
        <w:tc>
          <w:tcPr>
            <w:tcW w:w="38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8CBC0F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різні контексти і можливості для перетворення ідей в особисту, соціальну та професійну діяльність; </w:t>
            </w:r>
          </w:p>
          <w:p w14:paraId="4B1782F6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підходи до планування та управління проектами; </w:t>
            </w:r>
          </w:p>
          <w:p w14:paraId="6007E66A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економічні та соціальні можливості та виклики для роботодавця, організації чи суспільства; </w:t>
            </w:r>
          </w:p>
          <w:p w14:paraId="2A1F628D" w14:textId="77777777" w:rsidR="005E008B" w:rsidRPr="00CB7BE4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етичні принципи в професійній діяльності</w:t>
            </w: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14803C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планувати й управляти проектами, що мають культурну, соціальну або комерційну цінність; </w:t>
            </w:r>
          </w:p>
          <w:p w14:paraId="5A883C70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критично мислити, вирішувати проблеми, обґрунтовувати ініціативи; </w:t>
            </w:r>
          </w:p>
          <w:p w14:paraId="378368D5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приймати фінансові рішення стосовно цінності та вартості; </w:t>
            </w:r>
          </w:p>
          <w:p w14:paraId="47598C8B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ефективно спілкуватися та вести перемовини з іншими; </w:t>
            </w:r>
          </w:p>
          <w:p w14:paraId="5171902E" w14:textId="77777777" w:rsidR="005E008B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справлятися з невизначеністю, неоднозначністю та ризиком як невід’ємними частинами прийняття обґрунтованих рішень</w:t>
            </w:r>
          </w:p>
          <w:p w14:paraId="0CB50CD4" w14:textId="77777777" w:rsidR="00CC75DA" w:rsidRPr="00CB7BE4" w:rsidRDefault="00CC75DA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E008B" w:rsidRPr="00446FA7" w14:paraId="21DC3DC1" w14:textId="77777777" w:rsidTr="0082648A">
        <w:trPr>
          <w:trHeight w:val="1065"/>
        </w:trPr>
        <w:tc>
          <w:tcPr>
            <w:tcW w:w="184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9A8F19" w14:textId="77777777" w:rsidR="008B5E67" w:rsidRDefault="001D4FBD" w:rsidP="00DF6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5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КК 8.</w:t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577077B0" w14:textId="77777777" w:rsidR="005E008B" w:rsidRPr="00CB7BE4" w:rsidRDefault="001D4FBD" w:rsidP="00DF6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Культурна обізнаність та самовираження</w:t>
            </w:r>
          </w:p>
        </w:tc>
        <w:tc>
          <w:tcPr>
            <w:tcW w:w="38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AC9154" w14:textId="77777777" w:rsidR="00394926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місцеві, національні, європейські та світові культури, мови, спадщини, традиції, культурні продукти; </w:t>
            </w:r>
          </w:p>
          <w:p w14:paraId="474FF6B1" w14:textId="77777777" w:rsidR="005E008B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способи передачі ідей між творцем, учасником та аудиторією в письмових, друкованих та цифрових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текстах, театральних виставах, фільмах, танцях, іграх, мистецтві, дизайні, музиці, ритуалах та архітектурі тощо</w:t>
            </w:r>
          </w:p>
          <w:p w14:paraId="61B7C076" w14:textId="77777777" w:rsidR="00CC75DA" w:rsidRPr="00CB7BE4" w:rsidRDefault="00CC75DA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5F58BD" w14:textId="77777777" w:rsidR="005E008B" w:rsidRPr="00CB7BE4" w:rsidRDefault="001D4FBD" w:rsidP="0039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159" w:firstLine="3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виражати та інтерпретувати з емпатією образні та абстрактні ідеї</w:t>
            </w:r>
          </w:p>
        </w:tc>
      </w:tr>
    </w:tbl>
    <w:p w14:paraId="1939C897" w14:textId="77777777" w:rsidR="005E008B" w:rsidRDefault="005E008B" w:rsidP="00DF6D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</w:p>
    <w:p w14:paraId="186F2140" w14:textId="77777777" w:rsidR="00727521" w:rsidRDefault="00727521" w:rsidP="00DF6D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</w:p>
    <w:p w14:paraId="1A238486" w14:textId="77777777" w:rsidR="00727521" w:rsidRDefault="00727521" w:rsidP="00DF6D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</w:p>
    <w:tbl>
      <w:tblPr>
        <w:tblStyle w:val="aff8"/>
        <w:tblW w:w="99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7"/>
        <w:gridCol w:w="8676"/>
      </w:tblGrid>
      <w:tr w:rsidR="00CC75DA" w:rsidRPr="00446FA7" w14:paraId="61791E8C" w14:textId="77777777" w:rsidTr="00CC75DA">
        <w:trPr>
          <w:trHeight w:val="703"/>
          <w:jc w:val="center"/>
        </w:trPr>
        <w:tc>
          <w:tcPr>
            <w:tcW w:w="1257" w:type="dxa"/>
            <w:vAlign w:val="center"/>
          </w:tcPr>
          <w:p w14:paraId="58D11A87" w14:textId="77777777" w:rsidR="00CC75DA" w:rsidRPr="00806359" w:rsidRDefault="00CC75DA" w:rsidP="00CC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06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РН 1.</w:t>
            </w:r>
          </w:p>
        </w:tc>
        <w:tc>
          <w:tcPr>
            <w:tcW w:w="8676" w:type="dxa"/>
            <w:vAlign w:val="center"/>
          </w:tcPr>
          <w:p w14:paraId="68F3866E" w14:textId="77777777" w:rsidR="00CC75DA" w:rsidRPr="001065FB" w:rsidRDefault="00CC75DA" w:rsidP="00CC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0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роботи оператора під час виконання робіт з гуманітарного розмінування</w:t>
            </w:r>
          </w:p>
        </w:tc>
      </w:tr>
      <w:tr w:rsidR="00CC75DA" w:rsidRPr="001065FB" w14:paraId="1FE54F25" w14:textId="77777777" w:rsidTr="00CC75DA">
        <w:trPr>
          <w:trHeight w:val="415"/>
          <w:jc w:val="center"/>
        </w:trPr>
        <w:tc>
          <w:tcPr>
            <w:tcW w:w="1257" w:type="dxa"/>
            <w:vAlign w:val="center"/>
          </w:tcPr>
          <w:p w14:paraId="7E95D2F9" w14:textId="77777777" w:rsidR="00CC75DA" w:rsidRPr="00806359" w:rsidRDefault="00CC75DA" w:rsidP="00CC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06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РН 2.</w:t>
            </w:r>
          </w:p>
        </w:tc>
        <w:tc>
          <w:tcPr>
            <w:tcW w:w="8676" w:type="dxa"/>
            <w:vAlign w:val="center"/>
          </w:tcPr>
          <w:p w14:paraId="54CB8CCC" w14:textId="77777777" w:rsidR="00CC75DA" w:rsidRPr="001065FB" w:rsidRDefault="00CC75DA" w:rsidP="00CC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Нетехнічне обстеження території</w:t>
            </w:r>
          </w:p>
        </w:tc>
      </w:tr>
      <w:tr w:rsidR="00CC75DA" w:rsidRPr="001065FB" w14:paraId="03C48ED1" w14:textId="77777777" w:rsidTr="00CC75DA">
        <w:trPr>
          <w:trHeight w:val="408"/>
          <w:jc w:val="center"/>
        </w:trPr>
        <w:tc>
          <w:tcPr>
            <w:tcW w:w="1257" w:type="dxa"/>
            <w:vAlign w:val="center"/>
          </w:tcPr>
          <w:p w14:paraId="3B19FA89" w14:textId="77777777" w:rsidR="00CC75DA" w:rsidRPr="00806359" w:rsidRDefault="00CC75DA" w:rsidP="00CC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06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РН 3.</w:t>
            </w:r>
          </w:p>
        </w:tc>
        <w:tc>
          <w:tcPr>
            <w:tcW w:w="8676" w:type="dxa"/>
            <w:vAlign w:val="center"/>
          </w:tcPr>
          <w:p w14:paraId="6EAD272B" w14:textId="77777777" w:rsidR="00CC75DA" w:rsidRPr="001065FB" w:rsidRDefault="00CC75DA" w:rsidP="00CC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Маркування території</w:t>
            </w:r>
          </w:p>
        </w:tc>
      </w:tr>
      <w:tr w:rsidR="00CC75DA" w:rsidRPr="00446FA7" w14:paraId="40B38DCE" w14:textId="77777777" w:rsidTr="00CC75DA">
        <w:trPr>
          <w:trHeight w:val="427"/>
          <w:jc w:val="center"/>
        </w:trPr>
        <w:tc>
          <w:tcPr>
            <w:tcW w:w="1257" w:type="dxa"/>
            <w:vAlign w:val="center"/>
          </w:tcPr>
          <w:p w14:paraId="26A79483" w14:textId="77777777" w:rsidR="00CC75DA" w:rsidRPr="00806359" w:rsidRDefault="00CC75DA" w:rsidP="00CC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06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РН 4.</w:t>
            </w:r>
          </w:p>
        </w:tc>
        <w:tc>
          <w:tcPr>
            <w:tcW w:w="8676" w:type="dxa"/>
            <w:vAlign w:val="center"/>
          </w:tcPr>
          <w:p w14:paraId="05F91BFE" w14:textId="77777777" w:rsidR="00CC75DA" w:rsidRPr="001065FB" w:rsidRDefault="00CC75DA" w:rsidP="00CC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Розмінування та очищення районів ведення бойових дій</w:t>
            </w:r>
          </w:p>
        </w:tc>
      </w:tr>
      <w:tr w:rsidR="00CC75DA" w:rsidRPr="00446FA7" w14:paraId="7EE86BF7" w14:textId="77777777" w:rsidTr="00CC75DA">
        <w:trPr>
          <w:trHeight w:val="405"/>
          <w:jc w:val="center"/>
        </w:trPr>
        <w:tc>
          <w:tcPr>
            <w:tcW w:w="1257" w:type="dxa"/>
            <w:vAlign w:val="center"/>
          </w:tcPr>
          <w:p w14:paraId="4353E9F5" w14:textId="77777777" w:rsidR="00CC75DA" w:rsidRPr="00806359" w:rsidRDefault="00CC75DA" w:rsidP="00CC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06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РН 5.</w:t>
            </w:r>
          </w:p>
        </w:tc>
        <w:tc>
          <w:tcPr>
            <w:tcW w:w="8676" w:type="dxa"/>
            <w:vAlign w:val="center"/>
          </w:tcPr>
          <w:p w14:paraId="054338D8" w14:textId="77777777" w:rsidR="00CC75DA" w:rsidRPr="001065FB" w:rsidRDefault="00CC75DA" w:rsidP="00CC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Ідентифікація вибухонебезпечних предметів та безпечне поводження з ними</w:t>
            </w:r>
          </w:p>
        </w:tc>
      </w:tr>
      <w:tr w:rsidR="00CC75DA" w:rsidRPr="00446FA7" w14:paraId="6701B2AC" w14:textId="77777777" w:rsidTr="00CC75DA">
        <w:trPr>
          <w:trHeight w:val="425"/>
          <w:jc w:val="center"/>
        </w:trPr>
        <w:tc>
          <w:tcPr>
            <w:tcW w:w="1257" w:type="dxa"/>
            <w:vAlign w:val="center"/>
          </w:tcPr>
          <w:p w14:paraId="3582D718" w14:textId="77777777" w:rsidR="00CC75DA" w:rsidRPr="00806359" w:rsidRDefault="00CC75DA" w:rsidP="00CC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06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РН 6.</w:t>
            </w:r>
          </w:p>
        </w:tc>
        <w:tc>
          <w:tcPr>
            <w:tcW w:w="8676" w:type="dxa"/>
            <w:vAlign w:val="center"/>
          </w:tcPr>
          <w:p w14:paraId="77829100" w14:textId="594EC742" w:rsidR="00CC75DA" w:rsidRPr="001065FB" w:rsidRDefault="00CC75DA" w:rsidP="00CC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2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Дотрим</w:t>
            </w:r>
            <w:r w:rsidR="0072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ання</w:t>
            </w:r>
            <w:r w:rsidRPr="0010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безпеки та гігієни праці в протимінній діяльності</w:t>
            </w:r>
          </w:p>
        </w:tc>
      </w:tr>
      <w:tr w:rsidR="00CC75DA" w:rsidRPr="001065FB" w14:paraId="4B251C6B" w14:textId="77777777" w:rsidTr="00CC75DA">
        <w:trPr>
          <w:trHeight w:val="418"/>
          <w:jc w:val="center"/>
        </w:trPr>
        <w:tc>
          <w:tcPr>
            <w:tcW w:w="1257" w:type="dxa"/>
            <w:vAlign w:val="center"/>
          </w:tcPr>
          <w:p w14:paraId="47304C1F" w14:textId="77777777" w:rsidR="00CC75DA" w:rsidRPr="00806359" w:rsidRDefault="00CC75DA" w:rsidP="00CC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06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РН 7.</w:t>
            </w:r>
          </w:p>
        </w:tc>
        <w:tc>
          <w:tcPr>
            <w:tcW w:w="8676" w:type="dxa"/>
            <w:vAlign w:val="center"/>
          </w:tcPr>
          <w:p w14:paraId="22E520B9" w14:textId="77777777" w:rsidR="00CC75DA" w:rsidRPr="001065FB" w:rsidRDefault="00CC75DA" w:rsidP="00CC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Інформування населення</w:t>
            </w:r>
          </w:p>
        </w:tc>
      </w:tr>
    </w:tbl>
    <w:p w14:paraId="69C00C16" w14:textId="77777777" w:rsidR="00394926" w:rsidRDefault="00394926" w:rsidP="00DF6D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</w:p>
    <w:p w14:paraId="079C9252" w14:textId="77777777" w:rsidR="00394926" w:rsidRPr="00CB7BE4" w:rsidRDefault="00394926" w:rsidP="00DF6D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</w:p>
    <w:p w14:paraId="1CA5FD9A" w14:textId="77777777" w:rsidR="005E008B" w:rsidRDefault="005E008B" w:rsidP="005703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hAnsi="Times New Roman" w:cs="Times New Roman"/>
          <w:color w:val="000000"/>
          <w:lang w:val="uk-UA"/>
        </w:rPr>
      </w:pPr>
    </w:p>
    <w:p w14:paraId="26FEBE0F" w14:textId="77777777" w:rsidR="008B5E67" w:rsidRDefault="008B5E67" w:rsidP="005703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hAnsi="Times New Roman" w:cs="Times New Roman"/>
          <w:color w:val="000000"/>
          <w:lang w:val="uk-UA"/>
        </w:rPr>
        <w:sectPr w:rsidR="008B5E67" w:rsidSect="00A84DF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Column"/>
          <w:pgSz w:w="12240" w:h="15840"/>
          <w:pgMar w:top="1134" w:right="567" w:bottom="1134" w:left="1701" w:header="567" w:footer="709" w:gutter="0"/>
          <w:pgNumType w:start="1"/>
          <w:cols w:space="720"/>
          <w:titlePg/>
          <w:docGrid w:linePitch="299"/>
        </w:sectPr>
      </w:pPr>
    </w:p>
    <w:tbl>
      <w:tblPr>
        <w:tblStyle w:val="a5"/>
        <w:tblW w:w="13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2410"/>
        <w:gridCol w:w="2471"/>
        <w:gridCol w:w="2327"/>
        <w:gridCol w:w="2327"/>
      </w:tblGrid>
      <w:tr w:rsidR="005E008B" w:rsidRPr="00446FA7" w14:paraId="4ED029F6" w14:textId="77777777" w:rsidTr="00C01B48">
        <w:trPr>
          <w:trHeight w:val="416"/>
        </w:trPr>
        <w:tc>
          <w:tcPr>
            <w:tcW w:w="1843" w:type="dxa"/>
            <w:vMerge w:val="restart"/>
            <w:vAlign w:val="center"/>
          </w:tcPr>
          <w:p w14:paraId="15CE195F" w14:textId="77777777" w:rsidR="005E008B" w:rsidRPr="00CB7BE4" w:rsidRDefault="001D4FBD" w:rsidP="008B5E67">
            <w:pP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lastRenderedPageBreak/>
              <w:t>Результати</w:t>
            </w:r>
          </w:p>
          <w:p w14:paraId="1EB015C6" w14:textId="77777777" w:rsidR="005E008B" w:rsidRPr="00CB7BE4" w:rsidRDefault="001D4FBD" w:rsidP="008B5E67">
            <w:pP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навчання</w:t>
            </w:r>
          </w:p>
        </w:tc>
        <w:tc>
          <w:tcPr>
            <w:tcW w:w="2410" w:type="dxa"/>
            <w:vMerge w:val="restart"/>
            <w:vAlign w:val="center"/>
          </w:tcPr>
          <w:p w14:paraId="6440129C" w14:textId="77777777" w:rsidR="005E008B" w:rsidRPr="00CB7BE4" w:rsidRDefault="001D4FBD" w:rsidP="008B5E67">
            <w:pPr>
              <w:spacing w:after="0" w:line="240" w:lineRule="auto"/>
              <w:ind w:left="0" w:right="-1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Компетентності</w:t>
            </w:r>
          </w:p>
        </w:tc>
        <w:tc>
          <w:tcPr>
            <w:tcW w:w="9535" w:type="dxa"/>
            <w:gridSpan w:val="4"/>
            <w:vAlign w:val="center"/>
          </w:tcPr>
          <w:p w14:paraId="0916E808" w14:textId="77777777" w:rsidR="005E008B" w:rsidRPr="00CB7BE4" w:rsidRDefault="001D4FBD" w:rsidP="008B5E67">
            <w:pPr>
              <w:spacing w:after="0" w:line="240" w:lineRule="auto"/>
              <w:ind w:left="0" w:right="-14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Опис результатів навчання в термінах:</w:t>
            </w:r>
          </w:p>
        </w:tc>
      </w:tr>
      <w:tr w:rsidR="005E008B" w:rsidRPr="00CB7BE4" w14:paraId="25B75F22" w14:textId="77777777" w:rsidTr="00C01B48">
        <w:trPr>
          <w:trHeight w:val="401"/>
        </w:trPr>
        <w:tc>
          <w:tcPr>
            <w:tcW w:w="1843" w:type="dxa"/>
            <w:vMerge/>
            <w:vAlign w:val="center"/>
          </w:tcPr>
          <w:p w14:paraId="22E69EE8" w14:textId="77777777" w:rsidR="005E008B" w:rsidRPr="00CB7BE4" w:rsidRDefault="005E008B" w:rsidP="008B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14:paraId="046AEA46" w14:textId="77777777" w:rsidR="005E008B" w:rsidRPr="00CB7BE4" w:rsidRDefault="005E008B" w:rsidP="008B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14AA378E" w14:textId="77777777" w:rsidR="005E008B" w:rsidRPr="00CB7BE4" w:rsidRDefault="001D4FBD" w:rsidP="008B5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  <w:t>знання</w:t>
            </w:r>
          </w:p>
        </w:tc>
        <w:tc>
          <w:tcPr>
            <w:tcW w:w="2471" w:type="dxa"/>
            <w:vAlign w:val="center"/>
          </w:tcPr>
          <w:p w14:paraId="6121F7EF" w14:textId="77777777" w:rsidR="005E008B" w:rsidRPr="00CB7BE4" w:rsidRDefault="001D4FBD" w:rsidP="008B5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  <w:t>уміння/навички</w:t>
            </w:r>
          </w:p>
        </w:tc>
        <w:tc>
          <w:tcPr>
            <w:tcW w:w="2327" w:type="dxa"/>
            <w:vAlign w:val="center"/>
          </w:tcPr>
          <w:p w14:paraId="6F317240" w14:textId="77777777" w:rsidR="005E008B" w:rsidRPr="00CB7BE4" w:rsidRDefault="001D4FBD" w:rsidP="008B5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комунікація</w:t>
            </w:r>
          </w:p>
        </w:tc>
        <w:tc>
          <w:tcPr>
            <w:tcW w:w="2327" w:type="dxa"/>
            <w:vAlign w:val="center"/>
          </w:tcPr>
          <w:p w14:paraId="56F8E6B4" w14:textId="77777777" w:rsidR="005E008B" w:rsidRPr="00CB7BE4" w:rsidRDefault="001D4FBD" w:rsidP="008B5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25" w:left="-53" w:right="-7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відповідальність і автономія</w:t>
            </w:r>
          </w:p>
        </w:tc>
      </w:tr>
      <w:tr w:rsidR="005E008B" w:rsidRPr="00446FA7" w14:paraId="0DE9ACFF" w14:textId="77777777" w:rsidTr="00C01B48">
        <w:trPr>
          <w:trHeight w:val="70"/>
        </w:trPr>
        <w:tc>
          <w:tcPr>
            <w:tcW w:w="1843" w:type="dxa"/>
          </w:tcPr>
          <w:p w14:paraId="06C969BB" w14:textId="77777777" w:rsidR="005E008B" w:rsidRPr="00CB7BE4" w:rsidRDefault="001D4FBD" w:rsidP="008B5E6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РН 1. </w:t>
            </w: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Організація роботи оператора під час</w:t>
            </w:r>
            <w:r w:rsidR="008B5E6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 xml:space="preserve"> в</w:t>
            </w: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иконання робіт з гуманітарного розмінування</w:t>
            </w:r>
          </w:p>
        </w:tc>
        <w:tc>
          <w:tcPr>
            <w:tcW w:w="2410" w:type="dxa"/>
          </w:tcPr>
          <w:p w14:paraId="77E9DE42" w14:textId="77777777" w:rsidR="005E008B" w:rsidRPr="00CB7BE4" w:rsidRDefault="00B76F63" w:rsidP="008B5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1.1.</w:t>
            </w:r>
            <w:r w:rsidR="007933F3" w:rsidRPr="0079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застосовувати нормативно-правові та технічні</w:t>
            </w:r>
            <w:r w:rsidR="008B5E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документи під </w:t>
            </w:r>
            <w:r w:rsidR="001D4FBD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 виконання робіт з гуманітарного розмінування</w:t>
            </w:r>
          </w:p>
        </w:tc>
        <w:tc>
          <w:tcPr>
            <w:tcW w:w="2410" w:type="dxa"/>
          </w:tcPr>
          <w:p w14:paraId="62007413" w14:textId="77777777" w:rsidR="005E008B" w:rsidRPr="00CB7BE4" w:rsidRDefault="001D4FBD" w:rsidP="008B5E67">
            <w:pPr>
              <w:tabs>
                <w:tab w:val="left" w:pos="34"/>
              </w:tabs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А1.З1.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Нормативні документи, які регламентують протимінну діяльність</w:t>
            </w:r>
          </w:p>
          <w:p w14:paraId="4671DE89" w14:textId="77777777" w:rsidR="005E008B" w:rsidRPr="00CB7BE4" w:rsidRDefault="001D4FBD" w:rsidP="008B5E67">
            <w:pPr>
              <w:tabs>
                <w:tab w:val="left" w:pos="34"/>
              </w:tabs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А1.З2. </w:t>
            </w:r>
            <w:r w:rsidR="0058562F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Міжнародні стандарти з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протимінної діяльності</w:t>
            </w:r>
          </w:p>
          <w:p w14:paraId="1972FB40" w14:textId="77777777" w:rsidR="005E008B" w:rsidRPr="00CB7BE4" w:rsidRDefault="001D4FBD" w:rsidP="008B5E67">
            <w:pPr>
              <w:tabs>
                <w:tab w:val="left" w:pos="34"/>
              </w:tabs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А1.З3.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Нормативні документи, які регламентують вибухові роботи</w:t>
            </w:r>
          </w:p>
        </w:tc>
        <w:tc>
          <w:tcPr>
            <w:tcW w:w="2471" w:type="dxa"/>
          </w:tcPr>
          <w:p w14:paraId="6B1D72AE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А1.У1.</w:t>
            </w:r>
            <w:r w:rsidR="008B5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 під час виконання робіт з гуманітарного розмінування</w:t>
            </w:r>
          </w:p>
        </w:tc>
        <w:tc>
          <w:tcPr>
            <w:tcW w:w="2327" w:type="dxa"/>
          </w:tcPr>
          <w:p w14:paraId="63C57266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А1.К1.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виявленні порушення вимог нормативно-правових та технічних документів під час виконання робіт з гуманітарного розмінування</w:t>
            </w:r>
          </w:p>
          <w:p w14:paraId="28C29031" w14:textId="77777777" w:rsidR="005E008B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А1.К2.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відповідно до підпорядкування в групі під час  виконання робіт з гуманітарного розмінування</w:t>
            </w:r>
          </w:p>
          <w:p w14:paraId="4B22792C" w14:textId="77777777" w:rsidR="00CC75DA" w:rsidRPr="00CB7BE4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</w:tcPr>
          <w:p w14:paraId="048F70DE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А1.В1.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Дотримання нормативно-правових  та технічних документів під час виконання робіт з  гуманітарного розмінування</w:t>
            </w:r>
          </w:p>
        </w:tc>
      </w:tr>
      <w:tr w:rsidR="005E008B" w:rsidRPr="00446FA7" w14:paraId="715FA340" w14:textId="77777777" w:rsidTr="00C01B48">
        <w:trPr>
          <w:trHeight w:val="70"/>
        </w:trPr>
        <w:tc>
          <w:tcPr>
            <w:tcW w:w="1843" w:type="dxa"/>
          </w:tcPr>
          <w:p w14:paraId="589E7CE4" w14:textId="77777777" w:rsidR="005E008B" w:rsidRPr="00CB7BE4" w:rsidRDefault="001D4FBD" w:rsidP="008D743C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РН 2. Нетехнічне обстеження території</w:t>
            </w:r>
          </w:p>
        </w:tc>
        <w:tc>
          <w:tcPr>
            <w:tcW w:w="2410" w:type="dxa"/>
          </w:tcPr>
          <w:p w14:paraId="532A10E4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2.1.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збирати та аналізувати інформацію про небезпечні території</w:t>
            </w:r>
          </w:p>
        </w:tc>
        <w:tc>
          <w:tcPr>
            <w:tcW w:w="2410" w:type="dxa"/>
          </w:tcPr>
          <w:p w14:paraId="0FD6E169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В1.З1.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Класифікація джерел інформації про забруднення території вибухонебезпечних предметів, порядок її збору та узагальнення</w:t>
            </w:r>
          </w:p>
          <w:p w14:paraId="41921FCF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В1.З2.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Етапи проведення нетехнічного обстеження</w:t>
            </w:r>
          </w:p>
        </w:tc>
        <w:tc>
          <w:tcPr>
            <w:tcW w:w="2471" w:type="dxa"/>
          </w:tcPr>
          <w:p w14:paraId="1DDB178D" w14:textId="77777777" w:rsidR="003405ED" w:rsidRPr="00CB7BE4" w:rsidRDefault="0058562F" w:rsidP="008B5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В1.У1.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Збір інформації з відповідних джерел про забруднення території  вибухонебезпечними предметами</w:t>
            </w: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79233D68" w14:textId="77777777" w:rsidR="005E008B" w:rsidRDefault="001D4FBD" w:rsidP="008B5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В1.У2.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Читання карт </w:t>
            </w:r>
            <w:r w:rsidR="00CC75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схеми/формуляри) мінних полів і територій бойових дій, що не містять інформації з обмеженим доступом</w:t>
            </w:r>
          </w:p>
          <w:p w14:paraId="57F7C008" w14:textId="77777777" w:rsidR="00CC75DA" w:rsidRPr="00CB7BE4" w:rsidRDefault="00CC75DA" w:rsidP="008B5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</w:tcPr>
          <w:p w14:paraId="568ED97B" w14:textId="77777777" w:rsidR="005E008B" w:rsidRPr="00CB7BE4" w:rsidRDefault="003D14D8" w:rsidP="008B5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В1.К1.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Взаємодія з носіями інформації про забруднення території  вибухонебезпечними предметами</w:t>
            </w: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D4FBD"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В1.К2. </w:t>
            </w:r>
            <w:r w:rsidR="001D4FBD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Взаємодія в складі групи під час отримання і аналізу інформації, а також планування подальших заходів</w:t>
            </w:r>
          </w:p>
        </w:tc>
        <w:tc>
          <w:tcPr>
            <w:tcW w:w="2327" w:type="dxa"/>
          </w:tcPr>
          <w:p w14:paraId="413A3713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В1.В1.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Обстеження  території при виконанні гуманітарного розмінування: нетехнічне розмінування в складі групи</w:t>
            </w:r>
          </w:p>
        </w:tc>
      </w:tr>
      <w:tr w:rsidR="005E008B" w:rsidRPr="00446FA7" w14:paraId="4A9F706F" w14:textId="77777777" w:rsidTr="00C01B48">
        <w:trPr>
          <w:trHeight w:val="280"/>
        </w:trPr>
        <w:tc>
          <w:tcPr>
            <w:tcW w:w="1843" w:type="dxa"/>
            <w:vMerge w:val="restart"/>
          </w:tcPr>
          <w:p w14:paraId="7D06B5CC" w14:textId="77777777" w:rsidR="005E008B" w:rsidRPr="00CB7BE4" w:rsidRDefault="001D4FBD" w:rsidP="008B5E6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РН 3. Маркування території</w:t>
            </w:r>
          </w:p>
        </w:tc>
        <w:tc>
          <w:tcPr>
            <w:tcW w:w="2410" w:type="dxa"/>
          </w:tcPr>
          <w:p w14:paraId="05795484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3.1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038C6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Здатність провести маркування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вибухонебезпечних предметів</w:t>
            </w:r>
          </w:p>
        </w:tc>
        <w:tc>
          <w:tcPr>
            <w:tcW w:w="2410" w:type="dxa"/>
          </w:tcPr>
          <w:p w14:paraId="1AABF3BE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Ґ1.З1.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Система  маркування  вибухонебезпечних предметів</w:t>
            </w:r>
          </w:p>
        </w:tc>
        <w:tc>
          <w:tcPr>
            <w:tcW w:w="2471" w:type="dxa"/>
          </w:tcPr>
          <w:p w14:paraId="51B284CF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Ґ1.У1.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Маркування  вибухонебезпечних предметів на місцевості</w:t>
            </w:r>
          </w:p>
        </w:tc>
        <w:tc>
          <w:tcPr>
            <w:tcW w:w="2327" w:type="dxa"/>
          </w:tcPr>
          <w:p w14:paraId="489DC94C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Ґ1.К1.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Доповідь про  маркування  вибухонебезпечних предметів</w:t>
            </w:r>
          </w:p>
        </w:tc>
        <w:tc>
          <w:tcPr>
            <w:tcW w:w="2327" w:type="dxa"/>
          </w:tcPr>
          <w:p w14:paraId="6840491D" w14:textId="77777777" w:rsidR="005E008B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Ґ1.В1.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Дотримання вимог державних стандартів під час  маркування  вибухонебезпечних предметів</w:t>
            </w:r>
          </w:p>
          <w:p w14:paraId="0541DBF1" w14:textId="77777777" w:rsidR="00CC75DA" w:rsidRPr="00CB7BE4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008B" w:rsidRPr="00446FA7" w14:paraId="4E3D8284" w14:textId="77777777" w:rsidTr="00C01B48">
        <w:trPr>
          <w:trHeight w:val="240"/>
        </w:trPr>
        <w:tc>
          <w:tcPr>
            <w:tcW w:w="1843" w:type="dxa"/>
            <w:vMerge/>
          </w:tcPr>
          <w:p w14:paraId="61A941E4" w14:textId="77777777" w:rsidR="005E008B" w:rsidRPr="00CB7BE4" w:rsidRDefault="005E008B" w:rsidP="008D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2410" w:type="dxa"/>
          </w:tcPr>
          <w:p w14:paraId="3551B36D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3.2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провести маркування небезпечних територій забруднених вибухонебезпечними предметами під час проведення гуманітарного розмінування</w:t>
            </w:r>
          </w:p>
        </w:tc>
        <w:tc>
          <w:tcPr>
            <w:tcW w:w="2410" w:type="dxa"/>
          </w:tcPr>
          <w:p w14:paraId="1A5D3025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Ґ2.З1.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Маркування безпечних шляхів</w:t>
            </w:r>
          </w:p>
          <w:p w14:paraId="040CC33A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Ґ2.З2.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Маркування небезпечних територій забруднених вибухонебезпечними предметами під час проведення гуманітарного розмінування</w:t>
            </w:r>
          </w:p>
        </w:tc>
        <w:tc>
          <w:tcPr>
            <w:tcW w:w="2471" w:type="dxa"/>
          </w:tcPr>
          <w:p w14:paraId="78AA3BFE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Ґ2.У1.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Маркування безпечних шляхів під час проведення гуманітарного розмінування</w:t>
            </w:r>
          </w:p>
          <w:p w14:paraId="35CC7AC2" w14:textId="77777777" w:rsidR="005E008B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Ґ2.У2.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Маркування небезпечних територій забруднених   вибухонебезпечними предметами під час проведення гуманітарного розмінування</w:t>
            </w:r>
          </w:p>
          <w:p w14:paraId="008E2525" w14:textId="77777777" w:rsidR="00CC75DA" w:rsidRPr="00CB7BE4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</w:tcPr>
          <w:p w14:paraId="6833A68D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Ґ2.К1.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 маркування безпечних шляхів та небезпечних територій забруднених  вибухонебезпечними предметами під час проведення гуманітарного розмінування</w:t>
            </w:r>
          </w:p>
        </w:tc>
        <w:tc>
          <w:tcPr>
            <w:tcW w:w="2327" w:type="dxa"/>
          </w:tcPr>
          <w:p w14:paraId="20894C36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Ґ2.В1.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Дотримання вимог державних стандартів під час  маркування безпечних шляхів та  небезпечних територій забруднених  вибухонебезпечними предметами в складі групи під час проведення гуманітарного розмінування</w:t>
            </w:r>
          </w:p>
        </w:tc>
      </w:tr>
      <w:tr w:rsidR="005E008B" w:rsidRPr="00446FA7" w14:paraId="61185943" w14:textId="77777777" w:rsidTr="00C01B48">
        <w:trPr>
          <w:trHeight w:val="280"/>
        </w:trPr>
        <w:tc>
          <w:tcPr>
            <w:tcW w:w="1843" w:type="dxa"/>
            <w:vMerge w:val="restart"/>
          </w:tcPr>
          <w:p w14:paraId="28C4E60F" w14:textId="77777777" w:rsidR="005E008B" w:rsidRPr="00CB7BE4" w:rsidRDefault="001D4FBD" w:rsidP="008D743C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РН 4. Розмінування та очищення районів ведення бойових дій</w:t>
            </w:r>
          </w:p>
        </w:tc>
        <w:tc>
          <w:tcPr>
            <w:tcW w:w="2410" w:type="dxa"/>
          </w:tcPr>
          <w:p w14:paraId="24BA9AB4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4.1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використовувати засоби пошуку вибухонебезпечних предметів</w:t>
            </w:r>
          </w:p>
        </w:tc>
        <w:tc>
          <w:tcPr>
            <w:tcW w:w="2410" w:type="dxa"/>
          </w:tcPr>
          <w:p w14:paraId="25CDA949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Д1.З1.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Призначення, технічні характеристики, склад та будова засобів пошуку вибухонебезпечних предметів</w:t>
            </w:r>
          </w:p>
          <w:p w14:paraId="5DE40A58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Д1.З2.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Принцип дії засобів пошуку вибухонебезпечних предметів</w:t>
            </w:r>
          </w:p>
          <w:p w14:paraId="106DADFC" w14:textId="77777777" w:rsidR="005E008B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Д1.З3.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Порядок підготовки засобів пошуку вибухонебезпечних предметів до застосування</w:t>
            </w:r>
          </w:p>
          <w:p w14:paraId="5AB8521F" w14:textId="77777777" w:rsidR="00CC75DA" w:rsidRPr="00CB7BE4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1" w:type="dxa"/>
          </w:tcPr>
          <w:p w14:paraId="6C33443A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Д1.У1.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Підготовка до роботи та налаштування  засобів пошуку   вибухонебезпечних предметів</w:t>
            </w:r>
          </w:p>
          <w:p w14:paraId="05CD6487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Д1.У2.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Пошукові роботи з використанням засобів пошуку   вибухонебезпечних предметів</w:t>
            </w:r>
          </w:p>
        </w:tc>
        <w:tc>
          <w:tcPr>
            <w:tcW w:w="2327" w:type="dxa"/>
          </w:tcPr>
          <w:p w14:paraId="33964179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Д1.К1.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результати пошуку   вибухонебезпечних предметів</w:t>
            </w:r>
          </w:p>
        </w:tc>
        <w:tc>
          <w:tcPr>
            <w:tcW w:w="2327" w:type="dxa"/>
          </w:tcPr>
          <w:p w14:paraId="265A7BCD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Д1.В1.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Дотримання правил поводження із засобами пошуку   вибухонебезпечних предметів</w:t>
            </w:r>
          </w:p>
          <w:p w14:paraId="784C2DD4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Д1.В2.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Самостійне використання засобів пошуку вибухонебезпечних предметів</w:t>
            </w:r>
          </w:p>
          <w:p w14:paraId="1D870D5D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E008B" w:rsidRPr="00446FA7" w14:paraId="51B2F0C0" w14:textId="77777777" w:rsidTr="00C01B48">
        <w:trPr>
          <w:trHeight w:val="280"/>
        </w:trPr>
        <w:tc>
          <w:tcPr>
            <w:tcW w:w="1843" w:type="dxa"/>
            <w:vMerge/>
          </w:tcPr>
          <w:p w14:paraId="7E254D2E" w14:textId="77777777" w:rsidR="005E008B" w:rsidRPr="00CB7BE4" w:rsidRDefault="005E008B" w:rsidP="008D743C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780EE8DA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ПК 4.2.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виявляти вибухонебезпечні предмети</w:t>
            </w:r>
          </w:p>
        </w:tc>
        <w:tc>
          <w:tcPr>
            <w:tcW w:w="2410" w:type="dxa"/>
          </w:tcPr>
          <w:p w14:paraId="6F07D8DF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Д2.З1.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 виявлення вибухонебезпечних предметів</w:t>
            </w:r>
          </w:p>
          <w:p w14:paraId="1B17CF96" w14:textId="77777777" w:rsidR="005E008B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Д2.З2.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Порядок виявлення вибухонебезпечних предметів</w:t>
            </w:r>
          </w:p>
          <w:p w14:paraId="7B83689B" w14:textId="77777777" w:rsidR="00CC75DA" w:rsidRPr="00CB7BE4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1" w:type="dxa"/>
          </w:tcPr>
          <w:p w14:paraId="7B510E92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Д2.У1.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Виявлення вибухонебезпечних предметів</w:t>
            </w:r>
          </w:p>
        </w:tc>
        <w:tc>
          <w:tcPr>
            <w:tcW w:w="2327" w:type="dxa"/>
          </w:tcPr>
          <w:p w14:paraId="6FA8F870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Д2.К1.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Доповідь про виявлення вибухонебезпечних предметів</w:t>
            </w:r>
          </w:p>
        </w:tc>
        <w:tc>
          <w:tcPr>
            <w:tcW w:w="2327" w:type="dxa"/>
          </w:tcPr>
          <w:p w14:paraId="404FD534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Д1.В1.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Самостійне виявлення вибухонебезпечних  предметів</w:t>
            </w:r>
          </w:p>
        </w:tc>
      </w:tr>
      <w:tr w:rsidR="005E008B" w:rsidRPr="00446FA7" w14:paraId="53D083DE" w14:textId="77777777" w:rsidTr="00C01B48">
        <w:trPr>
          <w:trHeight w:val="280"/>
        </w:trPr>
        <w:tc>
          <w:tcPr>
            <w:tcW w:w="1843" w:type="dxa"/>
            <w:vMerge/>
          </w:tcPr>
          <w:p w14:paraId="58CACCD1" w14:textId="77777777" w:rsidR="005E008B" w:rsidRPr="00CB7BE4" w:rsidRDefault="005E008B" w:rsidP="008D743C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77204A4F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4.3.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використовувати оснащення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демінера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2CCFB77B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Д3.З1.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Мінімальне оснащення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демінера</w:t>
            </w:r>
            <w:proofErr w:type="spellEnd"/>
          </w:p>
          <w:p w14:paraId="37BEAA0C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Д3.З2.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Порядок підготовки до роботи  оснащення 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демінера</w:t>
            </w:r>
            <w:proofErr w:type="spellEnd"/>
          </w:p>
        </w:tc>
        <w:tc>
          <w:tcPr>
            <w:tcW w:w="2471" w:type="dxa"/>
          </w:tcPr>
          <w:p w14:paraId="288E6953" w14:textId="77777777" w:rsidR="005E008B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Д3.У1.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Використання оснащення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демінера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відповідно до умов виконання робіт з гуманітарного розмінування</w:t>
            </w:r>
          </w:p>
          <w:p w14:paraId="7A6B5C42" w14:textId="77777777" w:rsidR="00CC75DA" w:rsidRPr="00CB7BE4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</w:tcPr>
          <w:p w14:paraId="03BF3848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Д3.К1.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готовність оснащення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демінера</w:t>
            </w:r>
            <w:proofErr w:type="spellEnd"/>
          </w:p>
        </w:tc>
        <w:tc>
          <w:tcPr>
            <w:tcW w:w="2327" w:type="dxa"/>
          </w:tcPr>
          <w:p w14:paraId="59DECFA3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Д3.В1.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Дотримання правил технічної експлуатації  оснащення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демінера</w:t>
            </w:r>
            <w:proofErr w:type="spellEnd"/>
          </w:p>
        </w:tc>
      </w:tr>
      <w:tr w:rsidR="005E008B" w:rsidRPr="00446FA7" w14:paraId="7252DD0E" w14:textId="77777777" w:rsidTr="00C01B48">
        <w:trPr>
          <w:trHeight w:val="280"/>
        </w:trPr>
        <w:tc>
          <w:tcPr>
            <w:tcW w:w="1843" w:type="dxa"/>
            <w:vMerge w:val="restart"/>
          </w:tcPr>
          <w:p w14:paraId="015FCBD2" w14:textId="77777777" w:rsidR="005E008B" w:rsidRPr="00CB7BE4" w:rsidRDefault="001D4FBD" w:rsidP="008D743C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РН 5. Ідентифікація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вибухонебез</w:t>
            </w:r>
            <w:r w:rsidR="00C01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печних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предметів та безпечне поводження з ними</w:t>
            </w:r>
          </w:p>
        </w:tc>
        <w:tc>
          <w:tcPr>
            <w:tcW w:w="2410" w:type="dxa"/>
          </w:tcPr>
          <w:p w14:paraId="531AE78B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5.1.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 ідентифікувати вибухові речовин, засоби підриву та безпечно  поводитись з ними</w:t>
            </w:r>
          </w:p>
        </w:tc>
        <w:tc>
          <w:tcPr>
            <w:tcW w:w="2410" w:type="dxa"/>
          </w:tcPr>
          <w:p w14:paraId="4A319870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Е1.З1.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Загальні відомості про вибухові речовини та засоби підриву</w:t>
            </w:r>
          </w:p>
          <w:p w14:paraId="6BB1D6ED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Е1.З2.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Правила поводження з вибуховими речовинами та засобами підриву</w:t>
            </w:r>
          </w:p>
        </w:tc>
        <w:tc>
          <w:tcPr>
            <w:tcW w:w="2471" w:type="dxa"/>
          </w:tcPr>
          <w:p w14:paraId="208F44ED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Е1.У1.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Проведення ідентифікації вибухових речовин та засобів підриву</w:t>
            </w:r>
          </w:p>
        </w:tc>
        <w:tc>
          <w:tcPr>
            <w:tcW w:w="2327" w:type="dxa"/>
          </w:tcPr>
          <w:p w14:paraId="3353F145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Е1.К1.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виникнення нештатних ситуацій при поводженні з вибуховими речовинами та засобами підриву</w:t>
            </w:r>
          </w:p>
          <w:p w14:paraId="365BAE3F" w14:textId="77777777" w:rsidR="005E008B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Е1.К2.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результати ідентифікації вибухових речовин та засобів підриву</w:t>
            </w:r>
          </w:p>
          <w:p w14:paraId="763879FB" w14:textId="77777777" w:rsidR="00CC75DA" w:rsidRPr="00CB7BE4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</w:tcPr>
          <w:p w14:paraId="6FAC7CE1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Е.В1.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Дотримання заходів безпеки при  поводженні з вибуховими речовинами та засобами підриву</w:t>
            </w:r>
          </w:p>
          <w:p w14:paraId="473FB6C1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Е1.В2.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Самостійне  або в складі групи проведення ідентифікації вибухових речовин та засобів підриву</w:t>
            </w:r>
          </w:p>
        </w:tc>
      </w:tr>
      <w:tr w:rsidR="005E008B" w:rsidRPr="00446FA7" w14:paraId="1835AE4B" w14:textId="77777777" w:rsidTr="00C01B48">
        <w:trPr>
          <w:trHeight w:val="280"/>
        </w:trPr>
        <w:tc>
          <w:tcPr>
            <w:tcW w:w="1843" w:type="dxa"/>
            <w:vMerge/>
          </w:tcPr>
          <w:p w14:paraId="6FF76535" w14:textId="77777777" w:rsidR="005E008B" w:rsidRPr="00CB7BE4" w:rsidRDefault="005E008B" w:rsidP="008D743C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00F29DAA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5.2.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 ідентифікувати  інженерні боєприпаси та  безпечно  поводитись з ними</w:t>
            </w:r>
          </w:p>
        </w:tc>
        <w:tc>
          <w:tcPr>
            <w:tcW w:w="2410" w:type="dxa"/>
          </w:tcPr>
          <w:p w14:paraId="76973C86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Е2.З1.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Загальні відомості про інженерні боєприпаси</w:t>
            </w:r>
          </w:p>
          <w:p w14:paraId="22F9E29C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Е2.З2.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Класифікація, основні елементи, призначення та принцип дії інженерних мін</w:t>
            </w:r>
          </w:p>
          <w:p w14:paraId="67773856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Е2.З3.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Види та типи інженерних мін та підривники які в них використовуються</w:t>
            </w:r>
          </w:p>
          <w:p w14:paraId="63B927E3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Е2.З4.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Правила поводження з інженерними боєприпасами</w:t>
            </w:r>
          </w:p>
          <w:p w14:paraId="513C17D7" w14:textId="77777777" w:rsidR="005E008B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Е2.З5.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Порядок виконання дій для ідентифікації інженерних боєприпасів</w:t>
            </w:r>
          </w:p>
          <w:p w14:paraId="096B6DEC" w14:textId="77777777" w:rsidR="00CC75DA" w:rsidRPr="00CB7BE4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1" w:type="dxa"/>
          </w:tcPr>
          <w:p w14:paraId="7964AFE7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Е2.У1.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Проведення ідентифікації інженерних боєприпасів</w:t>
            </w:r>
          </w:p>
        </w:tc>
        <w:tc>
          <w:tcPr>
            <w:tcW w:w="2327" w:type="dxa"/>
          </w:tcPr>
          <w:p w14:paraId="26BD2176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Е2.К1.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виникнення нештатних ситуацій при поводженні з інженерними боєприпасами</w:t>
            </w:r>
          </w:p>
          <w:p w14:paraId="40B97F1D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Е2.К2.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результати ідентифікації інженерних боєприпасів</w:t>
            </w:r>
          </w:p>
        </w:tc>
        <w:tc>
          <w:tcPr>
            <w:tcW w:w="2327" w:type="dxa"/>
          </w:tcPr>
          <w:p w14:paraId="274E4DCF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Е2.В1.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Дотримання правил поводження з інженерними боєприпасами</w:t>
            </w:r>
          </w:p>
          <w:p w14:paraId="020BC29D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Е2.В2.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Самостійне  або в складі групи проведення ідентифікації інженерних боєприпасів</w:t>
            </w:r>
          </w:p>
        </w:tc>
      </w:tr>
      <w:tr w:rsidR="005E008B" w:rsidRPr="00446FA7" w14:paraId="67B730A3" w14:textId="77777777" w:rsidTr="00C01B48">
        <w:trPr>
          <w:trHeight w:val="280"/>
        </w:trPr>
        <w:tc>
          <w:tcPr>
            <w:tcW w:w="1843" w:type="dxa"/>
            <w:vMerge/>
          </w:tcPr>
          <w:p w14:paraId="5E6C41FF" w14:textId="77777777" w:rsidR="005E008B" w:rsidRPr="00CB7BE4" w:rsidRDefault="005E008B" w:rsidP="008D743C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7A2CC0CE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ПК 5.3.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ідентифікувати  гранати та безпечно  поводитись з ними</w:t>
            </w:r>
          </w:p>
        </w:tc>
        <w:tc>
          <w:tcPr>
            <w:tcW w:w="2410" w:type="dxa"/>
          </w:tcPr>
          <w:p w14:paraId="21ED91A1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Е3.З1.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Призначення, будова, технічні характеристики та принцип дії ручних гранат</w:t>
            </w:r>
          </w:p>
          <w:p w14:paraId="31F88B75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Е3.З2.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Порядок ідентифікації  ручних гранат</w:t>
            </w:r>
          </w:p>
          <w:p w14:paraId="270AC34C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Е3.З3. 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Правила поводження з ручними гранатами</w:t>
            </w:r>
          </w:p>
          <w:p w14:paraId="62F31280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Е3.З4.</w:t>
            </w:r>
            <w:r w:rsidR="008B5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Призначення, будова, технічні характеристики підствольних гранатометів</w:t>
            </w:r>
          </w:p>
          <w:p w14:paraId="221994D0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Е3.З5.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Порядок ідентифікації  пострілів підствольних гранатометів</w:t>
            </w:r>
          </w:p>
          <w:p w14:paraId="4A6EC102" w14:textId="77777777" w:rsidR="005E008B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Е3.З6.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Правила поводження з  пострілами підствольних гранатометів</w:t>
            </w:r>
          </w:p>
          <w:p w14:paraId="15EF5494" w14:textId="77777777" w:rsidR="00CC75DA" w:rsidRPr="00CB7BE4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1" w:type="dxa"/>
          </w:tcPr>
          <w:p w14:paraId="198C65FE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Е3.У1.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Проведення ідентифікації ручних гранат</w:t>
            </w:r>
          </w:p>
          <w:p w14:paraId="3A318BE7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Е3.У2.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Проведення ідентифікації пострілів до підствольних гранатометів</w:t>
            </w:r>
          </w:p>
        </w:tc>
        <w:tc>
          <w:tcPr>
            <w:tcW w:w="2327" w:type="dxa"/>
          </w:tcPr>
          <w:p w14:paraId="19D0F376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Е3.К1.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Доповідь про виникнення нештатних ситуацій при поводженні з ручними гранатами</w:t>
            </w:r>
          </w:p>
          <w:p w14:paraId="0018C7D8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Е3.К2.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виникнення нештатних ситуацій при поводженні  з пострілами до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підствольних гранатометів</w:t>
            </w:r>
          </w:p>
          <w:p w14:paraId="51B75201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Е3.К3.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результати ідентифікації ручних гранат</w:t>
            </w:r>
          </w:p>
          <w:p w14:paraId="00D1D479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Е3.К4.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результати ідентифікації  пострілів до підствольних гранатометів</w:t>
            </w:r>
          </w:p>
        </w:tc>
        <w:tc>
          <w:tcPr>
            <w:tcW w:w="2327" w:type="dxa"/>
          </w:tcPr>
          <w:p w14:paraId="0CD0DA7C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Е3.В1.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Дотримання правил поводження з ручними гранатами</w:t>
            </w:r>
          </w:p>
          <w:p w14:paraId="435A8730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Е3.В2.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Дотримання правил поводження з пострілами до підствольних гранатометів</w:t>
            </w:r>
          </w:p>
          <w:p w14:paraId="03010E00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Е3.В3.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Самостійне  або в складі групи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ідентифікації ручних гранат</w:t>
            </w:r>
          </w:p>
          <w:p w14:paraId="5A82D1CB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Е3.В4.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Самостійне  або в складі групи проведення ідентифікації  пострілів до підствольних гранатометів</w:t>
            </w:r>
            <w:r w:rsidRPr="00CB7B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5E008B" w:rsidRPr="00446FA7" w14:paraId="0BC47D27" w14:textId="77777777" w:rsidTr="00C01B48">
        <w:trPr>
          <w:trHeight w:val="280"/>
        </w:trPr>
        <w:tc>
          <w:tcPr>
            <w:tcW w:w="1843" w:type="dxa"/>
            <w:vMerge/>
          </w:tcPr>
          <w:p w14:paraId="79D1D087" w14:textId="77777777" w:rsidR="005E008B" w:rsidRPr="00CB7BE4" w:rsidRDefault="005E008B" w:rsidP="008D743C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0139B9CB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5.4.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ідентифікувати артилерійські снаряди, мінометні міни та  безпечно  поводитись з ними</w:t>
            </w:r>
            <w:r w:rsidRPr="00CB7B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1E993FD8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Е4.З1.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Загальні відомості, класифікація, призначення, будова, калібри артилерійських снарядів</w:t>
            </w:r>
          </w:p>
          <w:p w14:paraId="7833038E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Е4.З2.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відомості, класифікація, призначення, будова, калібри мінометних мін</w:t>
            </w:r>
          </w:p>
          <w:p w14:paraId="581C4BDE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Е4.З3.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Загальні відомості про підривники та трубки до  артилерійських снарядів, мінометних мін та їх класифікація</w:t>
            </w:r>
          </w:p>
          <w:p w14:paraId="50976DD2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Е4.З4.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Основні механізми підривників  артилерійських снарядів, мінометних мін</w:t>
            </w:r>
          </w:p>
          <w:p w14:paraId="5C5CF9E3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Е4.З5.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Правила поводження з артилерійськими снарядами, мінометними мінами</w:t>
            </w:r>
          </w:p>
          <w:p w14:paraId="75EB692E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Е4.З6.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Порядок ідентифікації артилерійських снарядів</w:t>
            </w:r>
          </w:p>
          <w:p w14:paraId="632F033E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Е4.З7.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Порядок ідентифікації мінометних мін</w:t>
            </w:r>
          </w:p>
          <w:p w14:paraId="1D9C5358" w14:textId="77777777" w:rsidR="005E008B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Е4.З8.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Порядок ідентифікації підривників та трубок до  артилерійських снарядів, мінометних мін</w:t>
            </w:r>
          </w:p>
          <w:p w14:paraId="11360713" w14:textId="77777777" w:rsidR="00CC75DA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0BA2EE7" w14:textId="77777777" w:rsidR="00CC75DA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1A64D4D" w14:textId="77777777" w:rsidR="00CC75DA" w:rsidRPr="00CB7BE4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1" w:type="dxa"/>
          </w:tcPr>
          <w:p w14:paraId="43F066B4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Е4.У1.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Проведення ідентифікації артилерійських снарядів</w:t>
            </w:r>
          </w:p>
          <w:p w14:paraId="78A0D829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Е4.У2.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ідентифікації мінометних мін</w:t>
            </w:r>
          </w:p>
        </w:tc>
        <w:tc>
          <w:tcPr>
            <w:tcW w:w="2327" w:type="dxa"/>
          </w:tcPr>
          <w:p w14:paraId="4D9195C1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Е4.К1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Доповідь про виникнення нештатних ситуацій при поводженні з   артилерійськими снарядами, мінометними мінами</w:t>
            </w:r>
          </w:p>
          <w:p w14:paraId="652AE680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Е4.К2.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результати ідентифікації артилерійських снарядів, мінометних мін</w:t>
            </w:r>
          </w:p>
        </w:tc>
        <w:tc>
          <w:tcPr>
            <w:tcW w:w="2327" w:type="dxa"/>
          </w:tcPr>
          <w:p w14:paraId="39D9B117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Е4.В1.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Дотримання правил поводження з  артилерійськими снарядами, мінометними мінами</w:t>
            </w:r>
          </w:p>
          <w:p w14:paraId="6F6B8B1B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Е4.В2.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Самостійне проведення ідентифікації артилерійських снарядів, мінометних мін</w:t>
            </w:r>
          </w:p>
        </w:tc>
      </w:tr>
      <w:tr w:rsidR="005E008B" w:rsidRPr="00446FA7" w14:paraId="3A93B15F" w14:textId="77777777" w:rsidTr="00C01B48">
        <w:trPr>
          <w:trHeight w:val="280"/>
        </w:trPr>
        <w:tc>
          <w:tcPr>
            <w:tcW w:w="1843" w:type="dxa"/>
            <w:vMerge/>
          </w:tcPr>
          <w:p w14:paraId="0C01FBD7" w14:textId="77777777" w:rsidR="005E008B" w:rsidRPr="00CB7BE4" w:rsidRDefault="005E008B" w:rsidP="008D743C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43272333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5.5.</w:t>
            </w:r>
            <w:r w:rsidRPr="00CB7BE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ідентифікувати авіаційні боєприпаси  та  безпечно  поводитись з ними</w:t>
            </w:r>
          </w:p>
        </w:tc>
        <w:tc>
          <w:tcPr>
            <w:tcW w:w="2410" w:type="dxa"/>
          </w:tcPr>
          <w:p w14:paraId="4F7E28ED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Е5.З1.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Загальні відомості про авіаційні боєприпаси; класифікація, будова, призначення, калібри, маркування та принцип дії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авіаційних боєприпасів</w:t>
            </w:r>
          </w:p>
          <w:p w14:paraId="35F4FE4A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Е5.З2.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Загальні відомості про підривники до авіаційних боєприпасів</w:t>
            </w:r>
          </w:p>
          <w:p w14:paraId="12CC2FD5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Е5.З3.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Правила поводження з авіаційними боєприпасами</w:t>
            </w:r>
          </w:p>
          <w:p w14:paraId="3E53B4C7" w14:textId="77777777" w:rsidR="005E008B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Е5.З4.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Порядок ідентифікації авіаційних боєприпасів</w:t>
            </w:r>
          </w:p>
          <w:p w14:paraId="2C4B0B30" w14:textId="77777777" w:rsidR="00CC75DA" w:rsidRPr="00CB7BE4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1" w:type="dxa"/>
          </w:tcPr>
          <w:p w14:paraId="55F9028F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Е5.У1.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ідентифікації авіаційних боєприпасів</w:t>
            </w:r>
          </w:p>
        </w:tc>
        <w:tc>
          <w:tcPr>
            <w:tcW w:w="2327" w:type="dxa"/>
          </w:tcPr>
          <w:p w14:paraId="4CE404C9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Е5.К1.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виникнення нештатних ситуацій при поводженні з авіаційними боєприпасами</w:t>
            </w:r>
          </w:p>
          <w:p w14:paraId="62986EE1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Е5.К2.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результати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ідентифікації авіаційних боєприпасів</w:t>
            </w:r>
          </w:p>
        </w:tc>
        <w:tc>
          <w:tcPr>
            <w:tcW w:w="2327" w:type="dxa"/>
          </w:tcPr>
          <w:p w14:paraId="0CE2A21B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Е5.В1.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Дотримання правил поводження з авіаційними боєприпасами</w:t>
            </w:r>
          </w:p>
          <w:p w14:paraId="6D719CA7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Е5.В2.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Самостійне  або в складі групи проведення ідентифікації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авіаційних боєприпасів</w:t>
            </w:r>
          </w:p>
        </w:tc>
      </w:tr>
      <w:tr w:rsidR="005E008B" w:rsidRPr="00446FA7" w14:paraId="3F4EC3CB" w14:textId="77777777" w:rsidTr="00C01B48">
        <w:trPr>
          <w:trHeight w:val="280"/>
        </w:trPr>
        <w:tc>
          <w:tcPr>
            <w:tcW w:w="1843" w:type="dxa"/>
            <w:vMerge/>
          </w:tcPr>
          <w:p w14:paraId="4F086958" w14:textId="77777777" w:rsidR="005E008B" w:rsidRPr="00CB7BE4" w:rsidRDefault="005E008B" w:rsidP="008D743C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10BE3B06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5.6.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ідентифікувати реактивні боєприпаси та  безпечно  поводитись з ними</w:t>
            </w:r>
          </w:p>
        </w:tc>
        <w:tc>
          <w:tcPr>
            <w:tcW w:w="2410" w:type="dxa"/>
          </w:tcPr>
          <w:p w14:paraId="6CEB17CA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Е6.З1.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відомості про реактивні боєприпаси, класифікація, призначення та будова</w:t>
            </w:r>
          </w:p>
          <w:p w14:paraId="11FC8C95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Е6.З2.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Правила поводження з  реактивними боєприпасами</w:t>
            </w:r>
          </w:p>
          <w:p w14:paraId="20A9EEB2" w14:textId="77777777" w:rsidR="005E008B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Е6.З3.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Порядок ідентифікації  реактивних боєприпасів</w:t>
            </w:r>
          </w:p>
          <w:p w14:paraId="3236EFD7" w14:textId="77777777" w:rsidR="008B5E67" w:rsidRPr="00CB7BE4" w:rsidRDefault="008B5E67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1" w:type="dxa"/>
          </w:tcPr>
          <w:p w14:paraId="009BE865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Е6.У1.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Проведення ідентифікації  реактивних боєприпасів</w:t>
            </w:r>
          </w:p>
        </w:tc>
        <w:tc>
          <w:tcPr>
            <w:tcW w:w="2327" w:type="dxa"/>
          </w:tcPr>
          <w:p w14:paraId="782F23A2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Е6.К1.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виникнення нештатних ситуацій при поводженні з  реактивними боєприпасами</w:t>
            </w:r>
          </w:p>
          <w:p w14:paraId="4376FFDA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Е6.К2.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результати ідентифікації  реактивних боєприпасів</w:t>
            </w:r>
          </w:p>
        </w:tc>
        <w:tc>
          <w:tcPr>
            <w:tcW w:w="2327" w:type="dxa"/>
          </w:tcPr>
          <w:p w14:paraId="47423945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Е6.В1.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Дотримання правил поводження з  реактивними боєприпасами</w:t>
            </w:r>
          </w:p>
          <w:p w14:paraId="529BD532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Е6.В2.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Самостійне  або в складі групи проведення ідентифікації реактивних боєприпасів</w:t>
            </w:r>
          </w:p>
        </w:tc>
      </w:tr>
      <w:tr w:rsidR="005E008B" w:rsidRPr="00446FA7" w14:paraId="49DB82A7" w14:textId="77777777" w:rsidTr="00C01B48">
        <w:trPr>
          <w:trHeight w:val="280"/>
        </w:trPr>
        <w:tc>
          <w:tcPr>
            <w:tcW w:w="1843" w:type="dxa"/>
            <w:vMerge/>
          </w:tcPr>
          <w:p w14:paraId="4BBA1A69" w14:textId="77777777" w:rsidR="005E008B" w:rsidRPr="00CB7BE4" w:rsidRDefault="005E008B" w:rsidP="008D743C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3D941BEA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5.7.</w:t>
            </w:r>
            <w:r w:rsidRPr="00CB7BE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Здатність ідентифікувати       касетні боєприпаси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та безпечно поводитись з ними</w:t>
            </w:r>
          </w:p>
        </w:tc>
        <w:tc>
          <w:tcPr>
            <w:tcW w:w="2410" w:type="dxa"/>
          </w:tcPr>
          <w:p w14:paraId="75FFBDD1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Е7.З1.</w:t>
            </w:r>
            <w:r w:rsidR="002D6712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Загальні відомості та </w:t>
            </w:r>
            <w:proofErr w:type="spellStart"/>
            <w:r w:rsidR="002D6712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типии</w:t>
            </w:r>
            <w:proofErr w:type="spellEnd"/>
            <w:r w:rsidR="002D6712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касетних боєприпасів</w:t>
            </w:r>
          </w:p>
          <w:p w14:paraId="6F21E4A6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Е7.З2.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Призначення, будова та технічні характеристики   касетних боєприпасів</w:t>
            </w:r>
          </w:p>
          <w:p w14:paraId="024D9989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Е7.З3.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Принцип дії підривників, які застосовуються у    касетних  боєприпасах</w:t>
            </w:r>
          </w:p>
          <w:p w14:paraId="7607DF87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Е7.З4.</w:t>
            </w:r>
            <w:r w:rsidR="002D6712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Правила поводження з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касетними боєприпасами.</w:t>
            </w:r>
          </w:p>
          <w:p w14:paraId="2717382E" w14:textId="77777777" w:rsidR="005E008B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Е7.З5.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Порядок ідентифікації   касетних  боєприпасів</w:t>
            </w:r>
          </w:p>
          <w:p w14:paraId="40D30A1D" w14:textId="77777777" w:rsidR="00CC75DA" w:rsidRPr="00CB7BE4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1" w:type="dxa"/>
          </w:tcPr>
          <w:p w14:paraId="7B37C65C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Е7. У1.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ідентифікації   касетних  боєприпасів</w:t>
            </w:r>
          </w:p>
        </w:tc>
        <w:tc>
          <w:tcPr>
            <w:tcW w:w="2327" w:type="dxa"/>
          </w:tcPr>
          <w:p w14:paraId="25C1B0BC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Е7.К1.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виникнення нешт</w:t>
            </w:r>
            <w:r w:rsidR="002D6712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атних ситуацій </w:t>
            </w:r>
            <w:r w:rsidR="002D6712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при поводженні з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касетними боєприпасами</w:t>
            </w:r>
          </w:p>
          <w:p w14:paraId="12A5D2C6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Е7.К2.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</w:t>
            </w:r>
            <w:r w:rsidR="002D6712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дь про результати ідентифікації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касетних боєприпасів</w:t>
            </w:r>
          </w:p>
        </w:tc>
        <w:tc>
          <w:tcPr>
            <w:tcW w:w="2327" w:type="dxa"/>
          </w:tcPr>
          <w:p w14:paraId="7E93AB6D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Е7.В1.</w:t>
            </w:r>
            <w:r w:rsidR="002D6712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Дотримання правил поводження </w:t>
            </w:r>
            <w:r w:rsidR="002D6712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касетними боєприпасами</w:t>
            </w:r>
          </w:p>
          <w:p w14:paraId="022468F7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Е7.В2.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Самостійне  або в складі групи проведення ідентифікації   касетних боєприпасів</w:t>
            </w:r>
          </w:p>
        </w:tc>
      </w:tr>
      <w:tr w:rsidR="005E008B" w:rsidRPr="00446FA7" w14:paraId="0CEF1B73" w14:textId="77777777" w:rsidTr="00C01B48">
        <w:trPr>
          <w:trHeight w:val="280"/>
        </w:trPr>
        <w:tc>
          <w:tcPr>
            <w:tcW w:w="1843" w:type="dxa"/>
            <w:vMerge/>
          </w:tcPr>
          <w:p w14:paraId="05301FFC" w14:textId="77777777" w:rsidR="005E008B" w:rsidRPr="00CB7BE4" w:rsidRDefault="005E008B" w:rsidP="008D743C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2247AC76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5.8.</w:t>
            </w:r>
            <w:r w:rsidRPr="00CB7BE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ідентифікувати  саморобні вибухові пристрої та безпечно поводитись з ними</w:t>
            </w:r>
          </w:p>
        </w:tc>
        <w:tc>
          <w:tcPr>
            <w:tcW w:w="2410" w:type="dxa"/>
          </w:tcPr>
          <w:p w14:paraId="32B00143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Е8.З1.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Загальні відомості та основні елементи саморобних вибухових пристроїв</w:t>
            </w:r>
          </w:p>
          <w:p w14:paraId="252D2B60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Е8.З2.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Способи збудження вибуху</w:t>
            </w:r>
          </w:p>
          <w:p w14:paraId="50E5D904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Е8.З3.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Основні механізми саморобних вибухових пристроїв</w:t>
            </w:r>
          </w:p>
          <w:p w14:paraId="1CC351CF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Е8.З4.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відомості про замикачі,  принципи приведення у дію</w:t>
            </w:r>
          </w:p>
          <w:p w14:paraId="0C26467F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Е8.З5.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Засоби ініціювання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саморобних вибухових пристроїв</w:t>
            </w:r>
          </w:p>
          <w:p w14:paraId="336B36E0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Е8.З5.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Джерела живлення саморобних вибухових пристроїв, типи, схеми з’єднання електричних джерел живлення</w:t>
            </w:r>
          </w:p>
          <w:p w14:paraId="332506D1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Е8.З7.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Правила поводження з  саморобними вибуховими пристроями</w:t>
            </w:r>
          </w:p>
          <w:p w14:paraId="2E8358CB" w14:textId="77777777" w:rsidR="005E008B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Е8.З8.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Порядок ідентифікації саморобних вибухових пристроїв</w:t>
            </w:r>
          </w:p>
          <w:p w14:paraId="7FF2278D" w14:textId="77777777" w:rsidR="00CC75DA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7E45B31" w14:textId="77777777" w:rsidR="00CC75DA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8B09CA" w14:textId="77777777" w:rsidR="00CC75DA" w:rsidRPr="00CB7BE4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1" w:type="dxa"/>
          </w:tcPr>
          <w:p w14:paraId="170383EB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Е8.У1.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Проведення ідентифікації саморобних вибухових пристроїв</w:t>
            </w:r>
          </w:p>
        </w:tc>
        <w:tc>
          <w:tcPr>
            <w:tcW w:w="2327" w:type="dxa"/>
          </w:tcPr>
          <w:p w14:paraId="7CE899AC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Е8.К1.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Доповідь про виникнення нештатних ситуацій при поводженні з саморобними вибуховими пристроями</w:t>
            </w:r>
          </w:p>
          <w:p w14:paraId="025C4A62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Е8.К2.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результати ідентифікації саморобних вибухових пристроїв</w:t>
            </w:r>
          </w:p>
        </w:tc>
        <w:tc>
          <w:tcPr>
            <w:tcW w:w="2327" w:type="dxa"/>
          </w:tcPr>
          <w:p w14:paraId="299E3E7C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Е8.В1.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Дотримання правил</w:t>
            </w:r>
          </w:p>
          <w:p w14:paraId="36CFED52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поводження з  саморобними вибуховими пристроями</w:t>
            </w:r>
          </w:p>
          <w:p w14:paraId="61D03E33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Е8.В2.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Самостійне  або в складі групи проведення  ідентифікації саморобних вибухових пристроїв</w:t>
            </w:r>
          </w:p>
        </w:tc>
      </w:tr>
      <w:tr w:rsidR="005E008B" w:rsidRPr="00446FA7" w14:paraId="5891D1FA" w14:textId="77777777" w:rsidTr="00C01B48">
        <w:trPr>
          <w:trHeight w:val="280"/>
        </w:trPr>
        <w:tc>
          <w:tcPr>
            <w:tcW w:w="1843" w:type="dxa"/>
            <w:vMerge/>
          </w:tcPr>
          <w:p w14:paraId="4BFCB3FD" w14:textId="77777777" w:rsidR="005E008B" w:rsidRPr="00CB7BE4" w:rsidRDefault="005E008B" w:rsidP="008D743C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3891C701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5.9.</w:t>
            </w:r>
            <w:r w:rsidRPr="00CB7BE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ідентифікувати  хімічні боєприпаси та безпечно поводитись з ними</w:t>
            </w:r>
          </w:p>
        </w:tc>
        <w:tc>
          <w:tcPr>
            <w:tcW w:w="2410" w:type="dxa"/>
          </w:tcPr>
          <w:p w14:paraId="4B8C3FE3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Е9.З1.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відомості про хімічні боєприпаси, їх класифікація, маркування та тактико-технічні характеристики</w:t>
            </w:r>
          </w:p>
          <w:p w14:paraId="5E7BCF17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Е9.З2.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Основні властивості небезпечних хімічних речовин</w:t>
            </w:r>
          </w:p>
          <w:p w14:paraId="4EC48736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Е9.З3.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Дії хімічних боєприпасів на організм людини</w:t>
            </w:r>
          </w:p>
          <w:p w14:paraId="648404FF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Е9.З4.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Загальна характеристика речовин нервово-паралітичної дії</w:t>
            </w:r>
          </w:p>
          <w:p w14:paraId="37C0976F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Е9.З5.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Загальна характеристика речовин задушливої дії</w:t>
            </w:r>
          </w:p>
          <w:p w14:paraId="727E4D45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Е9.З6.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Загальна характеристика речовин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шкіронаривної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дії</w:t>
            </w:r>
          </w:p>
          <w:p w14:paraId="726748FF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Е9.З7.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Загальна характеристика речовин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психохімічної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дії</w:t>
            </w:r>
          </w:p>
          <w:p w14:paraId="7F68656E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Е9.З8.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Загальна характеристика речовин подразливої дії</w:t>
            </w:r>
          </w:p>
          <w:p w14:paraId="63082478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Е9.З9.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Основні види, загальні характеристики та джерела іонізуючих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випромінювань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одиниці вимірювання, ліміти доз опромінення</w:t>
            </w:r>
          </w:p>
          <w:p w14:paraId="4A6C0502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Е9.З10.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Правила поводження з хімічними боєприпасами</w:t>
            </w:r>
          </w:p>
          <w:p w14:paraId="2D08E968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Е9.З11.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Можливі небезпеки при поводженні з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хімічними боєприпасами</w:t>
            </w:r>
          </w:p>
          <w:p w14:paraId="49EEFFCA" w14:textId="77777777" w:rsidR="005E008B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Е9.З12.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Порядок ідентифікації хімічних боєприпасів</w:t>
            </w:r>
          </w:p>
          <w:p w14:paraId="70D7CD62" w14:textId="77777777" w:rsidR="00CC75DA" w:rsidRPr="00CB7BE4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1" w:type="dxa"/>
          </w:tcPr>
          <w:p w14:paraId="21EF231D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Е9.У2.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Проведення ідентифікації хімічних боєприпасів</w:t>
            </w:r>
          </w:p>
        </w:tc>
        <w:tc>
          <w:tcPr>
            <w:tcW w:w="2327" w:type="dxa"/>
          </w:tcPr>
          <w:p w14:paraId="6E22C269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Е9.К1.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виникнення нештатних ситуацій при поводженні з хімічними боєприпасами</w:t>
            </w:r>
          </w:p>
          <w:p w14:paraId="46891CCC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Е9.К2.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Доповідь про результати ідентифікації хімічних боєприпасів</w:t>
            </w:r>
          </w:p>
        </w:tc>
        <w:tc>
          <w:tcPr>
            <w:tcW w:w="2327" w:type="dxa"/>
          </w:tcPr>
          <w:p w14:paraId="15229242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Е9.В1.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Дотримання правил поводження  з хімічними боєприпасами</w:t>
            </w:r>
          </w:p>
          <w:p w14:paraId="6A51A0C7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Е9.В2.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Самостійне  або в складі групи проведення ідентифікації хімічних боєприпасів </w:t>
            </w:r>
          </w:p>
        </w:tc>
      </w:tr>
      <w:tr w:rsidR="005E008B" w:rsidRPr="00446FA7" w14:paraId="7A0B287D" w14:textId="77777777" w:rsidTr="00C01B48">
        <w:trPr>
          <w:trHeight w:val="2352"/>
        </w:trPr>
        <w:tc>
          <w:tcPr>
            <w:tcW w:w="1843" w:type="dxa"/>
            <w:vMerge/>
          </w:tcPr>
          <w:p w14:paraId="6D313BEF" w14:textId="77777777" w:rsidR="005E008B" w:rsidRPr="00CB7BE4" w:rsidRDefault="005E008B" w:rsidP="008D743C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14D5310B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ПК 5.10.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ідентифікувати морські</w:t>
            </w:r>
          </w:p>
          <w:p w14:paraId="51C73827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боєприпаси та безпечно поводитись з ними</w:t>
            </w:r>
          </w:p>
        </w:tc>
        <w:tc>
          <w:tcPr>
            <w:tcW w:w="2410" w:type="dxa"/>
          </w:tcPr>
          <w:p w14:paraId="62C2231B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Е10.З1.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відомості морські боєприпаси</w:t>
            </w:r>
          </w:p>
          <w:p w14:paraId="4CC9B513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Е10.З2.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Правила поводження з морськими </w:t>
            </w:r>
          </w:p>
          <w:p w14:paraId="713473D0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боєприпасами</w:t>
            </w:r>
          </w:p>
          <w:p w14:paraId="044BF192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Е10.З3.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Порядок ідентифікації морських </w:t>
            </w:r>
          </w:p>
          <w:p w14:paraId="707F1D04" w14:textId="77777777" w:rsidR="005E008B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1D4FBD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оєприпасів</w:t>
            </w:r>
          </w:p>
          <w:p w14:paraId="57891E62" w14:textId="77777777" w:rsidR="00CC75DA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25F803A" w14:textId="77777777" w:rsidR="00CC75DA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4C6F6C0" w14:textId="77777777" w:rsidR="00CC75DA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FF5211B" w14:textId="77777777" w:rsidR="00CC75DA" w:rsidRPr="00CB7BE4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1" w:type="dxa"/>
          </w:tcPr>
          <w:p w14:paraId="3A03DE3A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Е10.У1.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Проведення ідентифікації морських</w:t>
            </w:r>
          </w:p>
          <w:p w14:paraId="4171339B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боєприпасів</w:t>
            </w:r>
          </w:p>
        </w:tc>
        <w:tc>
          <w:tcPr>
            <w:tcW w:w="2327" w:type="dxa"/>
          </w:tcPr>
          <w:p w14:paraId="2ED5A7A9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Е10.К1.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виникнення нештатних ситуацій при поводженні з морськими</w:t>
            </w:r>
          </w:p>
          <w:p w14:paraId="558DDCE1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боєприпасами</w:t>
            </w:r>
          </w:p>
          <w:p w14:paraId="3E5F7F73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Е10.К2.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Доповідь про результати ідентифікації морських </w:t>
            </w:r>
          </w:p>
          <w:p w14:paraId="70A94534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боєприпасів</w:t>
            </w:r>
          </w:p>
        </w:tc>
        <w:tc>
          <w:tcPr>
            <w:tcW w:w="2327" w:type="dxa"/>
          </w:tcPr>
          <w:p w14:paraId="28D0C158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Е10.В1.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Дотримання правил поводження з морськими  боєприпасами</w:t>
            </w:r>
          </w:p>
          <w:p w14:paraId="6B9624B5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Е10.В2.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Самостійне  або в складі групи проведення ідентифікації морських боєприпасів  </w:t>
            </w:r>
          </w:p>
        </w:tc>
      </w:tr>
      <w:tr w:rsidR="005E008B" w:rsidRPr="00446FA7" w14:paraId="69C4E400" w14:textId="77777777" w:rsidTr="00C01B48">
        <w:trPr>
          <w:trHeight w:val="280"/>
        </w:trPr>
        <w:tc>
          <w:tcPr>
            <w:tcW w:w="1843" w:type="dxa"/>
            <w:vMerge w:val="restart"/>
          </w:tcPr>
          <w:p w14:paraId="191D439D" w14:textId="045B8C9C" w:rsidR="005E008B" w:rsidRPr="00CB7BE4" w:rsidRDefault="001D4FBD" w:rsidP="008D743C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РН 6. Дотрим</w:t>
            </w:r>
            <w:r w:rsidR="0072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ання</w:t>
            </w: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безпеки та гігієни праці в протимінній діяльності</w:t>
            </w:r>
          </w:p>
        </w:tc>
        <w:tc>
          <w:tcPr>
            <w:tcW w:w="2410" w:type="dxa"/>
          </w:tcPr>
          <w:p w14:paraId="12B7AFC9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ПК 6.1.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Здатність належного використання, технічного</w:t>
            </w:r>
          </w:p>
          <w:p w14:paraId="2BDF6C04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обслуговування та зберігання засобів індивідуального захисту</w:t>
            </w:r>
          </w:p>
        </w:tc>
        <w:tc>
          <w:tcPr>
            <w:tcW w:w="2410" w:type="dxa"/>
          </w:tcPr>
          <w:p w14:paraId="353F9F8F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Ж1.З1.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засобів індивідуального захисту</w:t>
            </w:r>
          </w:p>
          <w:p w14:paraId="64D8FD13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Ж1.З2.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Вимоги до засобів індивідуального захисту</w:t>
            </w:r>
          </w:p>
        </w:tc>
        <w:tc>
          <w:tcPr>
            <w:tcW w:w="2471" w:type="dxa"/>
          </w:tcPr>
          <w:p w14:paraId="7371B0B8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Ж1.У1.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Використання, технічне обслуговування та зберігання засобів індивідуального захисту</w:t>
            </w:r>
          </w:p>
        </w:tc>
        <w:tc>
          <w:tcPr>
            <w:tcW w:w="2327" w:type="dxa"/>
          </w:tcPr>
          <w:p w14:paraId="6B95757B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Ж1.К1.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Доповідь про виявлені недоліки  при неналежному використанню, технічному</w:t>
            </w:r>
          </w:p>
          <w:p w14:paraId="5FC8EC96" w14:textId="77777777" w:rsidR="005E008B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обслуговуванню та зберіганню засобів індивідуального захисту</w:t>
            </w:r>
          </w:p>
          <w:p w14:paraId="3A292EE7" w14:textId="77777777" w:rsidR="00CC75DA" w:rsidRPr="00CB7BE4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</w:tcPr>
          <w:p w14:paraId="58F929C9" w14:textId="77777777" w:rsidR="005E008B" w:rsidRPr="00CB7BE4" w:rsidRDefault="001D4FBD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Ж1.В1.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Дотримання правил  належного використання, технічного обслуговування та зберігання засобів індивідуального захисту</w:t>
            </w:r>
          </w:p>
        </w:tc>
      </w:tr>
      <w:tr w:rsidR="00E90E1E" w:rsidRPr="00446FA7" w14:paraId="186120EC" w14:textId="77777777" w:rsidTr="00C01B48">
        <w:trPr>
          <w:trHeight w:val="280"/>
        </w:trPr>
        <w:tc>
          <w:tcPr>
            <w:tcW w:w="1843" w:type="dxa"/>
            <w:vMerge/>
          </w:tcPr>
          <w:p w14:paraId="416BC7FD" w14:textId="77777777" w:rsidR="00E90E1E" w:rsidRPr="00CB7BE4" w:rsidRDefault="00E90E1E" w:rsidP="008D743C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5EE415A4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6.2.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надати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домедичну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допомогу потерпілим під</w:t>
            </w:r>
          </w:p>
          <w:p w14:paraId="6F1F2185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  виконання робіт з гуманітарного розмінування</w:t>
            </w:r>
          </w:p>
        </w:tc>
        <w:tc>
          <w:tcPr>
            <w:tcW w:w="2410" w:type="dxa"/>
          </w:tcPr>
          <w:p w14:paraId="1855EF91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Ж2.З1.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Правила огляду місця події</w:t>
            </w:r>
          </w:p>
          <w:p w14:paraId="33D45815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Ж2.З2.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Правила дотримання власної безпеки при наданні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домедичної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допомоги;</w:t>
            </w:r>
          </w:p>
          <w:p w14:paraId="7443DF43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медико-правові та етичні аспекти надання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домедичної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допомоги</w:t>
            </w:r>
          </w:p>
          <w:p w14:paraId="6AD91209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Ж2.З3.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Порядок проведення первинного огляду потерпілого</w:t>
            </w:r>
          </w:p>
          <w:p w14:paraId="2495D77C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Ж2.З4.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Методи оцінки ознак життя у постраждалих з раптовою зупинкою кровообігу</w:t>
            </w:r>
          </w:p>
          <w:p w14:paraId="23787F66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Ж2.З5.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Алгоритм проведення серцево-легеневої реанімації потерпілого</w:t>
            </w:r>
          </w:p>
          <w:p w14:paraId="60BC2D3E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Ж2.З6.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Ознаки масивної зовнішньої кровотечі</w:t>
            </w:r>
          </w:p>
          <w:p w14:paraId="2E207E6A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Ж2.З7.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Алгоритм зупинки масивної зовнішньої кровотечі</w:t>
            </w:r>
          </w:p>
          <w:p w14:paraId="2F9E68A6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Ж2.З8.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Ознаки напруженого пневмотораксу</w:t>
            </w:r>
          </w:p>
          <w:p w14:paraId="6B216E5C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Ж2.З9.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Алгоритм надання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домедичної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допомоги при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опіках</w:t>
            </w:r>
            <w:proofErr w:type="spellEnd"/>
          </w:p>
          <w:p w14:paraId="7C93B940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Ж2.З10.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Алгоритм надання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домедичної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допомоги при отруєнні хімічними речовинами</w:t>
            </w:r>
          </w:p>
          <w:p w14:paraId="4A36D9F0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Ж2.З11.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Алгоритм надання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домедичної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допомоги при травмах окремих анатомічних ділянок</w:t>
            </w:r>
          </w:p>
          <w:p w14:paraId="3553B89C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Ж2.З12.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Особливості надання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домедичної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допомоги у випадку виникнення надзвичайних ситуацій</w:t>
            </w:r>
          </w:p>
          <w:p w14:paraId="67DE0C24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71" w:type="dxa"/>
          </w:tcPr>
          <w:p w14:paraId="4C84A841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Ж2.У1.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Огляд місця події</w:t>
            </w:r>
          </w:p>
          <w:p w14:paraId="1837A407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Ж2.У2.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Дотримуватись правил власної безпеки при наданні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домедичної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допомоги</w:t>
            </w:r>
          </w:p>
          <w:p w14:paraId="299C4EED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Ж2.У3.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Провести первинний огляд потерпілого</w:t>
            </w:r>
          </w:p>
          <w:p w14:paraId="6C8C9E48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Ж2.У4.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Оцінювання ознак життя у постраждалих з раптовою зупинкою кровообігу</w:t>
            </w:r>
          </w:p>
          <w:p w14:paraId="69A1153B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Ж2.У5.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Проведення серцево-легеневої реанімації потерпілого</w:t>
            </w:r>
          </w:p>
          <w:p w14:paraId="63B879FC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Ж2.У6.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Надання потерпілому стабільне бокове положення</w:t>
            </w:r>
          </w:p>
          <w:p w14:paraId="372C948F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Ж2.У7.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Визначення ознак масивної зовнішньої кровотечі</w:t>
            </w:r>
          </w:p>
          <w:p w14:paraId="444C0DE3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Ж2.У8.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Зупинка масивної кровотечі за допомогою турнікету</w:t>
            </w:r>
          </w:p>
          <w:p w14:paraId="34BD926F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Ж2.У9.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Зупинка кровотечі за допомогою тампонування ран</w:t>
            </w:r>
          </w:p>
          <w:p w14:paraId="67A78569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Ж2.У10.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Відновлювання прохідність дихальних шляхів</w:t>
            </w:r>
          </w:p>
          <w:p w14:paraId="20B60C3A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Ж2.У 11.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Забезпечення прохідність верхніх дихальних шляхів за допомогою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назофарингеального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повітроводу</w:t>
            </w:r>
          </w:p>
          <w:p w14:paraId="02FFC2F3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Ж2.У12. 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Надання допомоги при пораненні грудної клітини</w:t>
            </w:r>
          </w:p>
          <w:p w14:paraId="28E68865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Ж2.У13.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Визначення ознак напруженого пневмотораксу</w:t>
            </w:r>
          </w:p>
          <w:p w14:paraId="2F0B534D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Ж2.У14.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Надання допомоги при пораненні черевної порожнини</w:t>
            </w:r>
          </w:p>
          <w:p w14:paraId="60877BD3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Ж2.У15. 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Надання допомоги при травмі очей</w:t>
            </w:r>
          </w:p>
          <w:p w14:paraId="48A63919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Ж2.У16. 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Надання допомоги при переломі тазу</w:t>
            </w:r>
          </w:p>
          <w:p w14:paraId="2BE9600E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Ж2.У17. 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Проведення іммобілізації постраждалого</w:t>
            </w:r>
          </w:p>
          <w:p w14:paraId="3316C91C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Ж2.У18.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Визначення ознак черепно-мозкової травми</w:t>
            </w:r>
          </w:p>
          <w:p w14:paraId="0C2E10B7" w14:textId="77777777" w:rsidR="00E90E1E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Ж2.У19.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Запобігання розвитку гіпотермії</w:t>
            </w:r>
          </w:p>
          <w:p w14:paraId="5E43F247" w14:textId="77777777" w:rsidR="00CC75DA" w:rsidRPr="00CB7BE4" w:rsidRDefault="00CC75DA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</w:tcPr>
          <w:p w14:paraId="6FB277AA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Ж2.К1.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Взаємодія з постраждалим під час надання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домедичної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допомоги</w:t>
            </w:r>
          </w:p>
          <w:p w14:paraId="2CA5A7D9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Ж2.К2.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Фіксація часу накладання турнікета</w:t>
            </w:r>
          </w:p>
          <w:p w14:paraId="6A2509AB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Ж2.К3.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Доповідь про стан пораненого</w:t>
            </w:r>
          </w:p>
        </w:tc>
        <w:tc>
          <w:tcPr>
            <w:tcW w:w="2327" w:type="dxa"/>
          </w:tcPr>
          <w:p w14:paraId="29F0DD28" w14:textId="77777777" w:rsidR="00E90E1E" w:rsidRPr="00CB7BE4" w:rsidRDefault="00E90E1E" w:rsidP="008B5E67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Ж2.В1.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Самостійне надання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домедичної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допомоги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потерпілому  під час  виконання робіт з гуманітарного розмінування</w:t>
            </w:r>
          </w:p>
        </w:tc>
      </w:tr>
      <w:tr w:rsidR="00E90E1E" w:rsidRPr="00446FA7" w14:paraId="5D5DF1A2" w14:textId="77777777" w:rsidTr="00C01B48">
        <w:trPr>
          <w:trHeight w:val="280"/>
        </w:trPr>
        <w:tc>
          <w:tcPr>
            <w:tcW w:w="1843" w:type="dxa"/>
            <w:vMerge/>
          </w:tcPr>
          <w:p w14:paraId="6138CBF5" w14:textId="77777777" w:rsidR="00E90E1E" w:rsidRPr="00CB7BE4" w:rsidRDefault="00E90E1E" w:rsidP="008D743C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5AF5681E" w14:textId="77777777" w:rsidR="00E90E1E" w:rsidRPr="00CB7BE4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ПК 6.3.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Здатність провести евакуацію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потерпілого до медичного пункту</w:t>
            </w:r>
          </w:p>
        </w:tc>
        <w:tc>
          <w:tcPr>
            <w:tcW w:w="2410" w:type="dxa"/>
          </w:tcPr>
          <w:p w14:paraId="13A8393E" w14:textId="77777777" w:rsidR="00E90E1E" w:rsidRPr="00CB7BE4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Ж3.З1.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Порядок евакуації потерпілих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 місця події до медичного пункту</w:t>
            </w:r>
          </w:p>
        </w:tc>
        <w:tc>
          <w:tcPr>
            <w:tcW w:w="2471" w:type="dxa"/>
          </w:tcPr>
          <w:p w14:paraId="37A8BA0B" w14:textId="77777777" w:rsidR="00E90E1E" w:rsidRPr="00CB7BE4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Ж3.У1.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Транспортування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потерпілого до медичного пункту</w:t>
            </w:r>
          </w:p>
        </w:tc>
        <w:tc>
          <w:tcPr>
            <w:tcW w:w="2327" w:type="dxa"/>
          </w:tcPr>
          <w:p w14:paraId="5EF60C83" w14:textId="77777777" w:rsidR="00E90E1E" w:rsidRPr="00CB7BE4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Ж3.К1.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Доповідь про стан потерпілого</w:t>
            </w:r>
          </w:p>
          <w:p w14:paraId="204AF999" w14:textId="77777777" w:rsidR="00E90E1E" w:rsidRPr="00CB7BE4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Ж3.К2.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Доповідь про необхідність евакуації відповідного типу</w:t>
            </w:r>
          </w:p>
          <w:p w14:paraId="77562DA8" w14:textId="77777777" w:rsidR="00E90E1E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Ж3.К3.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Використання комунікативних методів підтримки потерпілого у свідомості</w:t>
            </w:r>
          </w:p>
          <w:p w14:paraId="40228662" w14:textId="77777777" w:rsidR="00CC75DA" w:rsidRPr="00CB7BE4" w:rsidRDefault="00CC75DA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</w:tcPr>
          <w:p w14:paraId="078A3D4A" w14:textId="77777777" w:rsidR="00E90E1E" w:rsidRPr="00CB7BE4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Ж3.В1.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Самостійно або в складі групи проведення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евакуації потерпілого</w:t>
            </w:r>
          </w:p>
        </w:tc>
      </w:tr>
      <w:tr w:rsidR="00E90E1E" w:rsidRPr="00446FA7" w14:paraId="5695500C" w14:textId="77777777" w:rsidTr="00C01B48">
        <w:trPr>
          <w:trHeight w:val="280"/>
        </w:trPr>
        <w:tc>
          <w:tcPr>
            <w:tcW w:w="1843" w:type="dxa"/>
          </w:tcPr>
          <w:p w14:paraId="780BC511" w14:textId="77777777" w:rsidR="00E90E1E" w:rsidRPr="00CB7BE4" w:rsidRDefault="00E90E1E" w:rsidP="008D743C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РН 7. Інформування населення</w:t>
            </w:r>
          </w:p>
        </w:tc>
        <w:tc>
          <w:tcPr>
            <w:tcW w:w="2410" w:type="dxa"/>
          </w:tcPr>
          <w:p w14:paraId="7694089F" w14:textId="77777777" w:rsidR="00E90E1E" w:rsidRPr="00CB7BE4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ПК 7.1.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інформувати населення про</w:t>
            </w:r>
          </w:p>
          <w:p w14:paraId="281BA7E3" w14:textId="77777777" w:rsidR="00E90E1E" w:rsidRPr="00CB7BE4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безпечну поведінку  з мінами та ВЗВ</w:t>
            </w:r>
          </w:p>
        </w:tc>
        <w:tc>
          <w:tcPr>
            <w:tcW w:w="2410" w:type="dxa"/>
          </w:tcPr>
          <w:p w14:paraId="48046723" w14:textId="77777777" w:rsidR="00E90E1E" w:rsidRPr="00CB7BE4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И.З1.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Нормативно-правові акти щодо  інформування населення про ризики,</w:t>
            </w:r>
          </w:p>
          <w:p w14:paraId="6BF581FA" w14:textId="77777777" w:rsidR="00E90E1E" w:rsidRPr="00CB7BE4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пов’язані з мінами та ВЗВ </w:t>
            </w:r>
          </w:p>
        </w:tc>
        <w:tc>
          <w:tcPr>
            <w:tcW w:w="2471" w:type="dxa"/>
          </w:tcPr>
          <w:p w14:paraId="448852F9" w14:textId="77777777" w:rsidR="00E90E1E" w:rsidRPr="00CB7BE4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И1.У1.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Опрацьовувати  нормативно-правові акти</w:t>
            </w:r>
          </w:p>
          <w:p w14:paraId="3CE3FDBD" w14:textId="77777777" w:rsidR="00E90E1E" w:rsidRPr="00CB7BE4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И1.У2.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Поширювати інформацію в рамках інформування населення про ризики, пов’язані</w:t>
            </w:r>
          </w:p>
          <w:p w14:paraId="118A08FD" w14:textId="77777777" w:rsidR="00E90E1E" w:rsidRPr="00CB7BE4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мінами та ВЗВ</w:t>
            </w:r>
          </w:p>
          <w:p w14:paraId="778796C4" w14:textId="77777777" w:rsidR="00E90E1E" w:rsidRPr="00CB7BE4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И1.У3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Використовувати інформаційні засоби та матеріали</w:t>
            </w:r>
          </w:p>
          <w:p w14:paraId="27AFDAA3" w14:textId="77777777" w:rsidR="00E90E1E" w:rsidRPr="00CB7BE4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И1.У4.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Реалізовувати заходи інформування населення</w:t>
            </w:r>
          </w:p>
          <w:p w14:paraId="20635564" w14:textId="77777777" w:rsidR="00E90E1E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И1.У5.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Координувати проведення інформування населення про ризики</w:t>
            </w:r>
          </w:p>
          <w:p w14:paraId="1DCF9D52" w14:textId="77777777" w:rsidR="00CC75DA" w:rsidRPr="00CB7BE4" w:rsidRDefault="00CC75DA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</w:tcPr>
          <w:p w14:paraId="40D30AE9" w14:textId="77777777" w:rsidR="00E90E1E" w:rsidRPr="00CB7BE4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И1.К1.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Доповідати про ситуації порушень при інформуванні населення про ризики,</w:t>
            </w:r>
          </w:p>
          <w:p w14:paraId="7B56685A" w14:textId="77777777" w:rsidR="00E90E1E" w:rsidRPr="00CB7BE4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пов’язані з мінами та ВЗВ</w:t>
            </w: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27" w:type="dxa"/>
          </w:tcPr>
          <w:p w14:paraId="3CEE517C" w14:textId="77777777" w:rsidR="00E90E1E" w:rsidRPr="00CB7BE4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И1.В1.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Самостійно проводити   інформуванні населення про ризики,</w:t>
            </w:r>
          </w:p>
          <w:p w14:paraId="1DB8E794" w14:textId="77777777" w:rsidR="00E90E1E" w:rsidRPr="00CB7BE4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пов’язані з мінами</w:t>
            </w:r>
          </w:p>
          <w:p w14:paraId="5998D0F6" w14:textId="77777777" w:rsidR="00E90E1E" w:rsidRPr="00CB7BE4" w:rsidRDefault="00E90E1E" w:rsidP="00CC75DA">
            <w:pPr>
              <w:spacing w:after="0" w:line="240" w:lineRule="auto"/>
              <w:ind w:leftChars="0" w:left="0" w:right="-14" w:firstLineChars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ВЗВ</w:t>
            </w: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392CBEAB" w14:textId="77777777" w:rsidR="005E008B" w:rsidRPr="00CB7BE4" w:rsidRDefault="005E008B" w:rsidP="00B76F63">
      <w:pPr>
        <w:framePr w:w="13406" w:wrap="auto" w:hAnchor="text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hAnsi="Times New Roman" w:cs="Times New Roman"/>
          <w:color w:val="000000"/>
          <w:lang w:val="uk-UA"/>
        </w:rPr>
        <w:sectPr w:rsidR="005E008B" w:rsidRPr="00CB7BE4" w:rsidSect="00110AC2">
          <w:pgSz w:w="15840" w:h="12240" w:orient="landscape"/>
          <w:pgMar w:top="1701" w:right="1134" w:bottom="567" w:left="1134" w:header="709" w:footer="0" w:gutter="0"/>
          <w:cols w:space="720"/>
        </w:sectPr>
      </w:pPr>
    </w:p>
    <w:p w14:paraId="35A8B585" w14:textId="77777777" w:rsidR="00727521" w:rsidRDefault="00727521" w:rsidP="00727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ПЕРЕЛІК РЕЗУЛЬТАТІВ НАВЧАННЯ </w:t>
      </w:r>
    </w:p>
    <w:p w14:paraId="650FE11A" w14:textId="3185E18E" w:rsidR="00727521" w:rsidRDefault="00727521" w:rsidP="00727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ПІДВИЩЕННЯ КВАЛІФІКАЦІЇ</w:t>
      </w:r>
      <w:r w:rsidR="00B14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/ПЕРЕПІДГОТОВКИ</w:t>
      </w:r>
    </w:p>
    <w:p w14:paraId="5E9D285F" w14:textId="77777777" w:rsidR="00727521" w:rsidRDefault="00727521" w:rsidP="00E833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542" w:hangingChars="1260" w:hanging="35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</w:pPr>
    </w:p>
    <w:p w14:paraId="049B6597" w14:textId="2D3B7FA8" w:rsidR="005E008B" w:rsidRDefault="001D4FBD" w:rsidP="00E833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542" w:hangingChars="1260" w:hanging="3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 xml:space="preserve">Професійна кваліфікація: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оператор з пошуку вибухонебезпечних предметів (</w:t>
      </w:r>
      <w:proofErr w:type="spellStart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) 2 рівень</w:t>
      </w:r>
    </w:p>
    <w:p w14:paraId="5894FF90" w14:textId="77777777" w:rsidR="001C15AC" w:rsidRPr="00CB7BE4" w:rsidRDefault="001C15AC" w:rsidP="001C1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528" w:hangingChars="1260" w:hanging="3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</w:p>
    <w:p w14:paraId="671D0982" w14:textId="77777777" w:rsidR="005E008B" w:rsidRPr="00CB7BE4" w:rsidRDefault="001D4FBD" w:rsidP="00E833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 xml:space="preserve">Загальний обсяг навчального навантаження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– </w:t>
      </w: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120</w:t>
      </w:r>
      <w:r w:rsidR="002D0247"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годин</w:t>
      </w:r>
    </w:p>
    <w:p w14:paraId="6002A408" w14:textId="77777777" w:rsidR="005E008B" w:rsidRPr="00CB7BE4" w:rsidRDefault="005E008B" w:rsidP="00E833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</w:pPr>
    </w:p>
    <w:tbl>
      <w:tblPr>
        <w:tblStyle w:val="affd"/>
        <w:tblW w:w="992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647"/>
      </w:tblGrid>
      <w:tr w:rsidR="00CC75DA" w:rsidRPr="001C6C29" w14:paraId="3D4030E7" w14:textId="77777777" w:rsidTr="001C15AC">
        <w:trPr>
          <w:trHeight w:val="461"/>
        </w:trPr>
        <w:tc>
          <w:tcPr>
            <w:tcW w:w="1276" w:type="dxa"/>
            <w:vAlign w:val="center"/>
          </w:tcPr>
          <w:p w14:paraId="605B9EA5" w14:textId="77777777" w:rsidR="00CC75DA" w:rsidRPr="00110AC2" w:rsidRDefault="00CC75DA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</w:pPr>
            <w:r w:rsidRPr="00110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  <w:t>РН 8.</w:t>
            </w:r>
          </w:p>
        </w:tc>
        <w:tc>
          <w:tcPr>
            <w:tcW w:w="8647" w:type="dxa"/>
            <w:vAlign w:val="center"/>
          </w:tcPr>
          <w:p w14:paraId="35E214AE" w14:textId="77777777" w:rsidR="00CC75DA" w:rsidRPr="001C6C29" w:rsidRDefault="00CC75DA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1C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Організація управління інформацією</w:t>
            </w:r>
          </w:p>
        </w:tc>
      </w:tr>
      <w:tr w:rsidR="00CC75DA" w:rsidRPr="001C6C29" w14:paraId="31DEB873" w14:textId="77777777" w:rsidTr="001C15AC">
        <w:trPr>
          <w:trHeight w:val="426"/>
        </w:trPr>
        <w:tc>
          <w:tcPr>
            <w:tcW w:w="1276" w:type="dxa"/>
            <w:vAlign w:val="center"/>
          </w:tcPr>
          <w:p w14:paraId="62A0D1A7" w14:textId="77777777" w:rsidR="00CC75DA" w:rsidRPr="00110AC2" w:rsidRDefault="00CC75DA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</w:pPr>
            <w:r w:rsidRPr="00110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  <w:t>РН 9.</w:t>
            </w:r>
          </w:p>
        </w:tc>
        <w:tc>
          <w:tcPr>
            <w:tcW w:w="8647" w:type="dxa"/>
            <w:vAlign w:val="center"/>
          </w:tcPr>
          <w:p w14:paraId="4E97D54D" w14:textId="77777777" w:rsidR="00CC75DA" w:rsidRPr="001C6C29" w:rsidRDefault="00CC75DA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1C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Технічне обстеження території</w:t>
            </w:r>
          </w:p>
        </w:tc>
      </w:tr>
      <w:tr w:rsidR="00CC75DA" w:rsidRPr="00446FA7" w14:paraId="3089E235" w14:textId="77777777" w:rsidTr="001C15AC">
        <w:trPr>
          <w:trHeight w:val="418"/>
        </w:trPr>
        <w:tc>
          <w:tcPr>
            <w:tcW w:w="1276" w:type="dxa"/>
            <w:vAlign w:val="center"/>
          </w:tcPr>
          <w:p w14:paraId="4856E693" w14:textId="77777777" w:rsidR="00CC75DA" w:rsidRPr="00110AC2" w:rsidRDefault="00CC75DA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</w:pPr>
            <w:r w:rsidRPr="00110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  <w:t>РН 10.</w:t>
            </w:r>
          </w:p>
        </w:tc>
        <w:tc>
          <w:tcPr>
            <w:tcW w:w="8647" w:type="dxa"/>
            <w:vAlign w:val="center"/>
          </w:tcPr>
          <w:p w14:paraId="48D8643A" w14:textId="77777777" w:rsidR="00CC75DA" w:rsidRPr="001C6C29" w:rsidRDefault="00CC75DA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1C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Розмінування та очищення районів ведення бойових дій</w:t>
            </w:r>
          </w:p>
        </w:tc>
      </w:tr>
      <w:tr w:rsidR="00CC75DA" w:rsidRPr="00446FA7" w14:paraId="362D6713" w14:textId="77777777" w:rsidTr="001C15AC">
        <w:trPr>
          <w:trHeight w:val="409"/>
        </w:trPr>
        <w:tc>
          <w:tcPr>
            <w:tcW w:w="1276" w:type="dxa"/>
            <w:vAlign w:val="center"/>
          </w:tcPr>
          <w:p w14:paraId="34B7DCA1" w14:textId="77777777" w:rsidR="00CC75DA" w:rsidRPr="00110AC2" w:rsidRDefault="00CC75DA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</w:pPr>
            <w:r w:rsidRPr="00110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  <w:t>РН 11.</w:t>
            </w:r>
          </w:p>
        </w:tc>
        <w:tc>
          <w:tcPr>
            <w:tcW w:w="8647" w:type="dxa"/>
            <w:vAlign w:val="center"/>
          </w:tcPr>
          <w:p w14:paraId="0C97CA02" w14:textId="77777777" w:rsidR="00CC75DA" w:rsidRPr="001C6C29" w:rsidRDefault="00CC75DA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1C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Очищення району ведення бойових дій</w:t>
            </w:r>
          </w:p>
        </w:tc>
      </w:tr>
      <w:tr w:rsidR="00CC75DA" w:rsidRPr="00446FA7" w14:paraId="110523CC" w14:textId="77777777" w:rsidTr="001C15AC">
        <w:trPr>
          <w:trHeight w:val="401"/>
        </w:trPr>
        <w:tc>
          <w:tcPr>
            <w:tcW w:w="1276" w:type="dxa"/>
            <w:vAlign w:val="center"/>
          </w:tcPr>
          <w:p w14:paraId="06D80E29" w14:textId="77777777" w:rsidR="00CC75DA" w:rsidRPr="00110AC2" w:rsidRDefault="00CC75DA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</w:pPr>
            <w:r w:rsidRPr="00110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  <w:t>РН 12.</w:t>
            </w:r>
          </w:p>
        </w:tc>
        <w:tc>
          <w:tcPr>
            <w:tcW w:w="8647" w:type="dxa"/>
            <w:vAlign w:val="center"/>
          </w:tcPr>
          <w:p w14:paraId="29A3EE99" w14:textId="05690038" w:rsidR="00CC75DA" w:rsidRPr="001C6C29" w:rsidRDefault="00CC75DA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1C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Дотрим</w:t>
            </w:r>
            <w:r w:rsidR="00F13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ання</w:t>
            </w:r>
            <w:r w:rsidRPr="001C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 xml:space="preserve"> безпеки та гігієни праці в протимінній діяльності</w:t>
            </w:r>
          </w:p>
        </w:tc>
      </w:tr>
      <w:tr w:rsidR="00CC75DA" w:rsidRPr="007933F3" w14:paraId="0B54A95E" w14:textId="77777777" w:rsidTr="001C15AC">
        <w:trPr>
          <w:trHeight w:val="421"/>
        </w:trPr>
        <w:tc>
          <w:tcPr>
            <w:tcW w:w="1276" w:type="dxa"/>
            <w:vAlign w:val="center"/>
          </w:tcPr>
          <w:p w14:paraId="0D3B1624" w14:textId="77777777" w:rsidR="00CC75DA" w:rsidRPr="00110AC2" w:rsidRDefault="00CC75DA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</w:pPr>
            <w:r w:rsidRPr="00110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  <w:t>РН 13.</w:t>
            </w:r>
          </w:p>
        </w:tc>
        <w:tc>
          <w:tcPr>
            <w:tcW w:w="8647" w:type="dxa"/>
            <w:vAlign w:val="center"/>
          </w:tcPr>
          <w:p w14:paraId="2ECD0C11" w14:textId="77777777" w:rsidR="00CC75DA" w:rsidRPr="001C6C29" w:rsidRDefault="00CC75DA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1C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 xml:space="preserve">Знищення вибухонебезпечних </w:t>
            </w:r>
            <w:r w:rsidR="00C0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предметів</w:t>
            </w:r>
            <w:r w:rsidRPr="001C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 xml:space="preserve"> (EOD-1)</w:t>
            </w:r>
          </w:p>
        </w:tc>
      </w:tr>
    </w:tbl>
    <w:p w14:paraId="49F22FAC" w14:textId="77777777" w:rsidR="005E008B" w:rsidRPr="00CB7BE4" w:rsidRDefault="005E008B" w:rsidP="00E833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</w:pPr>
    </w:p>
    <w:p w14:paraId="6B1BBFFC" w14:textId="77777777" w:rsidR="005E008B" w:rsidRPr="00CB7BE4" w:rsidRDefault="005E008B" w:rsidP="00E833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sectPr w:rsidR="005E008B" w:rsidRPr="00CB7BE4" w:rsidSect="00110AC2">
          <w:pgSz w:w="12240" w:h="15840"/>
          <w:pgMar w:top="1134" w:right="567" w:bottom="1134" w:left="1701" w:header="709" w:footer="709" w:gutter="0"/>
          <w:cols w:space="720"/>
        </w:sectPr>
      </w:pPr>
    </w:p>
    <w:tbl>
      <w:tblPr>
        <w:tblStyle w:val="affe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2262"/>
        <w:gridCol w:w="2260"/>
        <w:gridCol w:w="2562"/>
        <w:gridCol w:w="2285"/>
        <w:gridCol w:w="2300"/>
      </w:tblGrid>
      <w:tr w:rsidR="005E008B" w:rsidRPr="00446FA7" w14:paraId="21EA6850" w14:textId="77777777" w:rsidTr="00C01B48">
        <w:trPr>
          <w:trHeight w:val="416"/>
          <w:jc w:val="center"/>
        </w:trPr>
        <w:tc>
          <w:tcPr>
            <w:tcW w:w="2099" w:type="dxa"/>
            <w:vMerge w:val="restart"/>
            <w:shd w:val="clear" w:color="auto" w:fill="auto"/>
            <w:vAlign w:val="center"/>
          </w:tcPr>
          <w:p w14:paraId="22A112F8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lastRenderedPageBreak/>
              <w:t>Результати</w:t>
            </w:r>
          </w:p>
          <w:p w14:paraId="186187A4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навчання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14:paraId="709D665B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Компетентності</w:t>
            </w:r>
          </w:p>
        </w:tc>
        <w:tc>
          <w:tcPr>
            <w:tcW w:w="9407" w:type="dxa"/>
            <w:gridSpan w:val="4"/>
            <w:shd w:val="clear" w:color="auto" w:fill="auto"/>
            <w:vAlign w:val="center"/>
          </w:tcPr>
          <w:p w14:paraId="616CB1B5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Опис результатів навчання в термінах:</w:t>
            </w:r>
          </w:p>
        </w:tc>
      </w:tr>
      <w:tr w:rsidR="007C46BB" w:rsidRPr="00CB7BE4" w14:paraId="037ED746" w14:textId="77777777" w:rsidTr="00C01B48">
        <w:trPr>
          <w:trHeight w:val="194"/>
          <w:jc w:val="center"/>
        </w:trPr>
        <w:tc>
          <w:tcPr>
            <w:tcW w:w="2099" w:type="dxa"/>
            <w:vMerge/>
            <w:shd w:val="clear" w:color="auto" w:fill="auto"/>
            <w:vAlign w:val="center"/>
          </w:tcPr>
          <w:p w14:paraId="38B08CB2" w14:textId="77777777" w:rsidR="005E008B" w:rsidRPr="00CB7BE4" w:rsidRDefault="005E008B" w:rsidP="001C1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  <w:vMerge/>
            <w:shd w:val="clear" w:color="auto" w:fill="auto"/>
            <w:vAlign w:val="center"/>
          </w:tcPr>
          <w:p w14:paraId="68125504" w14:textId="77777777" w:rsidR="005E008B" w:rsidRPr="00CB7BE4" w:rsidRDefault="005E008B" w:rsidP="001C1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225457D1" w14:textId="77777777" w:rsidR="005E008B" w:rsidRPr="00CB7BE4" w:rsidRDefault="001D4FBD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  <w:t>знання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8B9ACD8" w14:textId="77777777" w:rsidR="005E008B" w:rsidRPr="00CB7BE4" w:rsidRDefault="001D4FBD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  <w:t>уміння/навички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6288BA0" w14:textId="77777777" w:rsidR="005E008B" w:rsidRPr="00CB7BE4" w:rsidRDefault="001D4FBD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комунікація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C813297" w14:textId="77777777" w:rsidR="005E008B" w:rsidRPr="00CB7BE4" w:rsidRDefault="001D4FBD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відповідальність і автономія</w:t>
            </w:r>
          </w:p>
        </w:tc>
      </w:tr>
      <w:tr w:rsidR="007C46BB" w:rsidRPr="00446FA7" w14:paraId="646284D3" w14:textId="77777777" w:rsidTr="00C01B48">
        <w:trPr>
          <w:trHeight w:val="70"/>
          <w:jc w:val="center"/>
        </w:trPr>
        <w:tc>
          <w:tcPr>
            <w:tcW w:w="2099" w:type="dxa"/>
            <w:shd w:val="clear" w:color="auto" w:fill="auto"/>
          </w:tcPr>
          <w:p w14:paraId="34155B31" w14:textId="77777777" w:rsidR="005E008B" w:rsidRPr="00CB7BE4" w:rsidRDefault="001D4FBD" w:rsidP="00E8332D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РН 8. Організація управління інформацією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83A92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8.1.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</w:t>
            </w:r>
            <w:r w:rsidR="007C46BB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ність управляти інформацією з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протимінної діяльності</w:t>
            </w:r>
          </w:p>
        </w:tc>
        <w:tc>
          <w:tcPr>
            <w:tcW w:w="2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BCFB9" w14:textId="77777777" w:rsidR="005E008B" w:rsidRPr="00CB7BE4" w:rsidRDefault="001D4FBD" w:rsidP="001C15AC">
            <w:pPr>
              <w:tabs>
                <w:tab w:val="left" w:pos="34"/>
              </w:tabs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Б1.З1.</w:t>
            </w:r>
            <w:r w:rsidR="007C46BB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Основні процеси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інформацією</w:t>
            </w:r>
          </w:p>
          <w:p w14:paraId="0EECE080" w14:textId="77777777" w:rsidR="005E008B" w:rsidRPr="00CB7BE4" w:rsidRDefault="001D4FBD" w:rsidP="001C15AC">
            <w:pPr>
              <w:tabs>
                <w:tab w:val="left" w:pos="34"/>
              </w:tabs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протимінної діяльності</w:t>
            </w:r>
          </w:p>
          <w:p w14:paraId="306D3E61" w14:textId="77777777" w:rsidR="005E008B" w:rsidRPr="00CB7BE4" w:rsidRDefault="001D4FBD" w:rsidP="001C15AC">
            <w:pPr>
              <w:tabs>
                <w:tab w:val="left" w:pos="34"/>
              </w:tabs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Б1.З2.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Види   управління інформацією</w:t>
            </w:r>
          </w:p>
          <w:p w14:paraId="69FEEBB3" w14:textId="77777777" w:rsidR="005E008B" w:rsidRPr="00CB7BE4" w:rsidRDefault="001D4FBD" w:rsidP="001C15AC">
            <w:pPr>
              <w:tabs>
                <w:tab w:val="left" w:pos="34"/>
              </w:tabs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протимінної діяльності</w:t>
            </w:r>
          </w:p>
          <w:p w14:paraId="73A51169" w14:textId="77777777" w:rsidR="005E008B" w:rsidRPr="00CB7BE4" w:rsidRDefault="001D4FBD" w:rsidP="001C15AC">
            <w:pPr>
              <w:tabs>
                <w:tab w:val="left" w:pos="34"/>
              </w:tabs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Б1.З3.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Методи збору і поширення  інформації з  протимінної діяльності</w:t>
            </w:r>
          </w:p>
          <w:p w14:paraId="1E99CBC1" w14:textId="77777777" w:rsidR="005E008B" w:rsidRPr="00CB7BE4" w:rsidRDefault="001D4FBD" w:rsidP="001C15AC">
            <w:pPr>
              <w:tabs>
                <w:tab w:val="left" w:pos="34"/>
              </w:tabs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Б1.З4.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Порядок доступу персоналу до управління інформацією з  </w:t>
            </w:r>
          </w:p>
          <w:p w14:paraId="0D2A6017" w14:textId="77777777" w:rsidR="005E008B" w:rsidRPr="00CB7BE4" w:rsidRDefault="001D4FBD" w:rsidP="001C15AC">
            <w:pPr>
              <w:tabs>
                <w:tab w:val="left" w:pos="34"/>
              </w:tabs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протимінної діяльності</w:t>
            </w:r>
          </w:p>
        </w:tc>
        <w:tc>
          <w:tcPr>
            <w:tcW w:w="25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B515F1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Б1.У1.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</w:t>
            </w:r>
            <w:r w:rsidR="007C46BB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користання  основних процесів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інформацією</w:t>
            </w:r>
          </w:p>
          <w:p w14:paraId="17179240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протимінної діяльності</w:t>
            </w:r>
          </w:p>
          <w:p w14:paraId="7E52509A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Б1.У2.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Оформлення звітів  щодо виконання заходів у сфері   протимінної діяльності</w:t>
            </w:r>
          </w:p>
          <w:p w14:paraId="36EB1C5B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Б1.У3.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Збір інформації пов’язаної з досягнутими результатами та реалізацією всіх заходів</w:t>
            </w:r>
          </w:p>
          <w:p w14:paraId="74ABA500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протимінної діяльності</w:t>
            </w:r>
          </w:p>
          <w:p w14:paraId="77E5D7F3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Б1.У4.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Поширення інформації  щодо протимінної діяльності</w:t>
            </w:r>
          </w:p>
          <w:p w14:paraId="479A754C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 внутрішніх</w:t>
            </w:r>
          </w:p>
          <w:p w14:paraId="0B92AD5E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зовнішніх користувачів.</w:t>
            </w:r>
          </w:p>
          <w:p w14:paraId="1511B0F0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Б1.У5.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Управління інформацією</w:t>
            </w:r>
          </w:p>
          <w:p w14:paraId="62BDAD18" w14:textId="77777777" w:rsidR="005E008B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протимінної діяльності</w:t>
            </w:r>
          </w:p>
          <w:p w14:paraId="21A65D9E" w14:textId="77777777" w:rsidR="001C15AC" w:rsidRDefault="001C15AC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6623F75" w14:textId="77777777" w:rsidR="001C15AC" w:rsidRPr="00CB7BE4" w:rsidRDefault="001C15AC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922CE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Б1.К1.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Використання різних методів комунікації в процесі збору і поширення інформації з  протимінної діяльності</w:t>
            </w:r>
          </w:p>
          <w:p w14:paraId="7F28EE42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Б1.К2.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внесення в  систему управління інформацією</w:t>
            </w:r>
          </w:p>
          <w:p w14:paraId="6049475F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протимінної діяльності</w:t>
            </w:r>
          </w:p>
        </w:tc>
        <w:tc>
          <w:tcPr>
            <w:tcW w:w="23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3FFEB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Б1.В1.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Дотримання</w:t>
            </w:r>
          </w:p>
          <w:p w14:paraId="29BDD69B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процесів  управління інформацією</w:t>
            </w:r>
          </w:p>
          <w:p w14:paraId="72DEB213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протимінної діяльності під час виконання робіт з  гуманітарного розмінування</w:t>
            </w:r>
          </w:p>
        </w:tc>
      </w:tr>
      <w:tr w:rsidR="007C46BB" w:rsidRPr="00446FA7" w14:paraId="0D6133B8" w14:textId="77777777" w:rsidTr="00C01B48">
        <w:trPr>
          <w:trHeight w:val="280"/>
          <w:jc w:val="center"/>
        </w:trPr>
        <w:tc>
          <w:tcPr>
            <w:tcW w:w="2099" w:type="dxa"/>
            <w:vMerge w:val="restart"/>
            <w:shd w:val="clear" w:color="auto" w:fill="auto"/>
          </w:tcPr>
          <w:p w14:paraId="328E91A8" w14:textId="77777777" w:rsidR="005E008B" w:rsidRPr="00CB7BE4" w:rsidRDefault="001D4FBD" w:rsidP="00E8332D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lastRenderedPageBreak/>
              <w:t>РН 9. Технічне обстеження території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6AF4D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9.1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збирати та аналізувати інформацію про небезпечну територію</w:t>
            </w:r>
          </w:p>
        </w:tc>
        <w:tc>
          <w:tcPr>
            <w:tcW w:w="2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2FEB93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Г1.З1.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Загальні положення  технічного обстеження</w:t>
            </w:r>
          </w:p>
          <w:p w14:paraId="4F6D2EA2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Г1.З2.</w:t>
            </w:r>
          </w:p>
          <w:p w14:paraId="2AA2DA97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Цільовий метод обстеження</w:t>
            </w:r>
          </w:p>
          <w:p w14:paraId="44A88F3F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Г1.З3.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Систематичний метод обстеження</w:t>
            </w:r>
          </w:p>
          <w:p w14:paraId="118C4D2A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8FF9A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Г1.У1.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Збір нової інформації про територію визначену рекомендаціями  нетехнічного обстеження території</w:t>
            </w:r>
          </w:p>
          <w:p w14:paraId="12F28B64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Г1.У2.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Перегляд наявної інформації про стан забрудненої території  вибухонебезпечними предметами</w:t>
            </w:r>
          </w:p>
          <w:p w14:paraId="7DDA4A00" w14:textId="77777777" w:rsidR="005E008B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Г1.У3.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Аналіз наявної інформації про стан забрудненої території  вибухонебезпечними предметами</w:t>
            </w:r>
          </w:p>
          <w:p w14:paraId="3A55D790" w14:textId="77777777" w:rsidR="001C15AC" w:rsidRPr="00CB7BE4" w:rsidRDefault="001C15AC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3B8901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Г1.К1.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Взаємодіяти з носіями інформації про забруднення території  вибухонебезпечними предметами</w:t>
            </w:r>
          </w:p>
        </w:tc>
        <w:tc>
          <w:tcPr>
            <w:tcW w:w="23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03AF1A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Г1.В1.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Проводити  технічне обстеження території в складі групи</w:t>
            </w:r>
          </w:p>
        </w:tc>
      </w:tr>
      <w:tr w:rsidR="007C46BB" w:rsidRPr="00446FA7" w14:paraId="2A2E45C3" w14:textId="77777777" w:rsidTr="00C01B48">
        <w:trPr>
          <w:trHeight w:val="280"/>
          <w:jc w:val="center"/>
        </w:trPr>
        <w:tc>
          <w:tcPr>
            <w:tcW w:w="2099" w:type="dxa"/>
            <w:vMerge/>
            <w:shd w:val="clear" w:color="auto" w:fill="auto"/>
          </w:tcPr>
          <w:p w14:paraId="6509C0F4" w14:textId="77777777" w:rsidR="005E008B" w:rsidRPr="00CB7BE4" w:rsidRDefault="005E008B" w:rsidP="00E8332D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C49CD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ПК 9.2.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надавати рекомендації щодо проведення очищення/розмінування</w:t>
            </w:r>
          </w:p>
        </w:tc>
        <w:tc>
          <w:tcPr>
            <w:tcW w:w="2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80C4D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Г2.З1.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Принципи  технічного обстеження</w:t>
            </w:r>
          </w:p>
          <w:p w14:paraId="6A2C9CBE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Г2.З2.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Документація  технічного обстеження</w:t>
            </w:r>
          </w:p>
          <w:p w14:paraId="4C861CC2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Г2.З3.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Порядок написання звіту  технічного обстеження території та складання карт</w:t>
            </w:r>
          </w:p>
          <w:p w14:paraId="500A225B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4DBC5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Г2.У1.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Опис типу, стану та розмір небезпеки</w:t>
            </w:r>
          </w:p>
          <w:p w14:paraId="13FFDED3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Г2.У2.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 ділянки території за структурою ґрунту та забрудненістю металами</w:t>
            </w:r>
          </w:p>
          <w:p w14:paraId="5A13F85A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Г2.У3.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Підтвердження та визначення межі потенційно небезпечного району щодо наявності  вибухонебезпечних предметів</w:t>
            </w:r>
          </w:p>
          <w:p w14:paraId="4B2B7B46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Г2.У4.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Надання пропозицій щодо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глибини очищення потенційно небезпечного району</w:t>
            </w:r>
          </w:p>
          <w:p w14:paraId="5E24F974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Г2.У5.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рекомендацій щодо залучення ресурсів для проведення подальших операцій з очищення/розмінування</w:t>
            </w:r>
          </w:p>
          <w:p w14:paraId="4B82CCDA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Г2.У6.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Використання засобів розвідки та засобів навігації</w:t>
            </w:r>
          </w:p>
          <w:p w14:paraId="73F9AEBE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Г2.У7.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Фіксування отриманих даних</w:t>
            </w:r>
          </w:p>
          <w:p w14:paraId="4CB1B046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Г2.У8.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звіту  технічного обстеження території</w:t>
            </w:r>
          </w:p>
          <w:p w14:paraId="57C45401" w14:textId="77777777" w:rsidR="005E008B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Г2.У9.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карти  технічного обстеження території</w:t>
            </w:r>
          </w:p>
          <w:p w14:paraId="21D79DC1" w14:textId="77777777" w:rsidR="001C15AC" w:rsidRPr="00CB7BE4" w:rsidRDefault="001C15AC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BC476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Г2.К1.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Взаємодіяти в складі групи під час надання рекомендацій</w:t>
            </w:r>
          </w:p>
        </w:tc>
        <w:tc>
          <w:tcPr>
            <w:tcW w:w="23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3CCA6C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Г2.В1.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 технічне обстеження території в складі групи</w:t>
            </w:r>
          </w:p>
        </w:tc>
      </w:tr>
      <w:tr w:rsidR="007C46BB" w:rsidRPr="00446FA7" w14:paraId="17C22FF2" w14:textId="77777777" w:rsidTr="00C01B48">
        <w:trPr>
          <w:trHeight w:val="280"/>
          <w:jc w:val="center"/>
        </w:trPr>
        <w:tc>
          <w:tcPr>
            <w:tcW w:w="2099" w:type="dxa"/>
            <w:shd w:val="clear" w:color="auto" w:fill="auto"/>
          </w:tcPr>
          <w:p w14:paraId="4C3709FA" w14:textId="77777777" w:rsidR="005E008B" w:rsidRPr="00CB7BE4" w:rsidRDefault="001D4FBD" w:rsidP="00E8332D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РН 10.</w:t>
            </w:r>
          </w:p>
          <w:p w14:paraId="7686A83D" w14:textId="77777777" w:rsidR="005E008B" w:rsidRPr="00CB7BE4" w:rsidRDefault="001D4FBD" w:rsidP="00E8332D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Розмінування та очищення районів ведення бойових дій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125FF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ПК 10.1.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проводити очищення ґрунту в процесі пошуку  вибухонебезпечних предметів районів ведення бойових дій</w:t>
            </w:r>
          </w:p>
        </w:tc>
        <w:tc>
          <w:tcPr>
            <w:tcW w:w="2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4B689A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Д4.З1.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Знати вимоги до  ручного розмінування</w:t>
            </w:r>
          </w:p>
          <w:p w14:paraId="43F8A1EE" w14:textId="77777777" w:rsidR="005E008B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Д4.З2.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Знати вимоги до  очищення районів ведення бойових дій</w:t>
            </w:r>
          </w:p>
          <w:p w14:paraId="3468F3F7" w14:textId="77777777" w:rsidR="001C15AC" w:rsidRPr="00CB7BE4" w:rsidRDefault="001C15AC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40FAA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Д4.У1.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очищення поверхні ґрунту або очищення в товщі ґрунту</w:t>
            </w:r>
          </w:p>
          <w:p w14:paraId="4EB9CACB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5A603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Д4.К1.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нештатні ситуації  при очищенні поверхні ґрунту або очищенні в товщі ґрунту</w:t>
            </w:r>
          </w:p>
        </w:tc>
        <w:tc>
          <w:tcPr>
            <w:tcW w:w="23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E99E2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Д4.В1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Самостійне проведення  очищення поверхні ґрунту або очищення в товщі ґрунту від   вибухонебезпечних предметів</w:t>
            </w:r>
          </w:p>
        </w:tc>
      </w:tr>
      <w:tr w:rsidR="007C46BB" w:rsidRPr="00446FA7" w14:paraId="628C8BC1" w14:textId="77777777" w:rsidTr="00C01B48">
        <w:trPr>
          <w:trHeight w:val="280"/>
          <w:jc w:val="center"/>
        </w:trPr>
        <w:tc>
          <w:tcPr>
            <w:tcW w:w="2099" w:type="dxa"/>
            <w:shd w:val="clear" w:color="auto" w:fill="auto"/>
          </w:tcPr>
          <w:p w14:paraId="0FB61D46" w14:textId="77777777" w:rsidR="005E008B" w:rsidRPr="00CB7BE4" w:rsidRDefault="001D4FBD" w:rsidP="00E8332D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РН 11. Очищення району ведення бойових дій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DCF69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11.1.</w:t>
            </w:r>
            <w:r w:rsidRPr="00CB7BE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 визначати пріоритети очищення</w:t>
            </w:r>
          </w:p>
          <w:p w14:paraId="535AC5D6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поверхні ґрунту або очищення землі на визначену глибину</w:t>
            </w:r>
          </w:p>
        </w:tc>
        <w:tc>
          <w:tcPr>
            <w:tcW w:w="2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482A6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Є1.З1.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Порядок проведення  нетехнічного обстеження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території та  технічного обстеження  з використанням джерел надійної інформації та доказів</w:t>
            </w:r>
          </w:p>
          <w:p w14:paraId="16F50754" w14:textId="77777777" w:rsidR="005E008B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Є1.З2.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Порядок проведення глибинного очищення</w:t>
            </w:r>
          </w:p>
          <w:p w14:paraId="5126E001" w14:textId="77777777" w:rsidR="001C15AC" w:rsidRPr="00CB7BE4" w:rsidRDefault="001C15AC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C72EF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Є1.У1.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Використання карт з інформацією, яка вказує на наявність мін/ВЗВ</w:t>
            </w:r>
          </w:p>
          <w:p w14:paraId="6A821C3B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Є1.У2.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Використання різноманітного</w:t>
            </w:r>
          </w:p>
          <w:p w14:paraId="1C81E25F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обладнання для виявлення вибухонебезпечних предметів в товщі ґрунту</w:t>
            </w:r>
          </w:p>
        </w:tc>
        <w:tc>
          <w:tcPr>
            <w:tcW w:w="22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60F4F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Є1.К1.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результати пошуку  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вибухонебезпечних предметів</w:t>
            </w:r>
          </w:p>
        </w:tc>
        <w:tc>
          <w:tcPr>
            <w:tcW w:w="23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61766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Є1.В1.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Самостійне використання засобів пошуку 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вибухонебезпечних предметів</w:t>
            </w:r>
          </w:p>
        </w:tc>
      </w:tr>
      <w:tr w:rsidR="007C46BB" w:rsidRPr="00446FA7" w14:paraId="050FAFC3" w14:textId="77777777" w:rsidTr="00C01B48">
        <w:trPr>
          <w:trHeight w:val="280"/>
          <w:jc w:val="center"/>
        </w:trPr>
        <w:tc>
          <w:tcPr>
            <w:tcW w:w="2099" w:type="dxa"/>
            <w:vMerge w:val="restart"/>
            <w:shd w:val="clear" w:color="auto" w:fill="auto"/>
          </w:tcPr>
          <w:p w14:paraId="44DA53F0" w14:textId="5181AF5A" w:rsidR="005E008B" w:rsidRPr="00CB7BE4" w:rsidRDefault="001D4FBD" w:rsidP="00E8332D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lastRenderedPageBreak/>
              <w:t>РН 12. Дотрим</w:t>
            </w:r>
            <w:r w:rsidR="00F13B0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 xml:space="preserve">ання </w:t>
            </w: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безпеки та гігієни праці в протимінній діяльності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2FC73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ПК 12.1. 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визначати  склад  робочого майданчику  та безпечні відстані</w:t>
            </w:r>
          </w:p>
          <w:p w14:paraId="672B8E95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9DCEC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Ж4.З1.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Основні елементи ділянки розмінування</w:t>
            </w:r>
          </w:p>
          <w:p w14:paraId="4E6D07B3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Ж4.З2.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Основи  маркування небезпечних зон</w:t>
            </w:r>
          </w:p>
          <w:p w14:paraId="47CD402F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Ж4.З2.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Безпечні відстані</w:t>
            </w:r>
          </w:p>
        </w:tc>
        <w:tc>
          <w:tcPr>
            <w:tcW w:w="25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422F8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Ж4.У1.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Маркування небезпечних зон</w:t>
            </w:r>
          </w:p>
          <w:p w14:paraId="0D5E3A0C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Ж4.У2.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Визначення робочої відстані</w:t>
            </w:r>
          </w:p>
          <w:p w14:paraId="72E58971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Ж4.У3.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Визначення безпечної відстані під час знищення мін/вибухонебезпечних залишків війни</w:t>
            </w:r>
          </w:p>
          <w:p w14:paraId="6AD69EE5" w14:textId="77777777" w:rsidR="005E008B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Ж4.У4.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Визначення контрольованих районів</w:t>
            </w:r>
          </w:p>
          <w:p w14:paraId="469AB84B" w14:textId="77777777" w:rsidR="001C15AC" w:rsidRPr="00CB7BE4" w:rsidRDefault="001C15AC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CEDE3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Ж4.К1.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 виявлені порушення при облаштуванні   робочого майданчику</w:t>
            </w:r>
          </w:p>
          <w:p w14:paraId="775EF2BB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092E4E6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413DC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Ж4.В1.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Самостійно або в складі групи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проведнння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облаштування   робочого майданчику</w:t>
            </w:r>
          </w:p>
          <w:p w14:paraId="105AC3A1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Ж4.В2.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Контроль доступу до небезпечних зон і руху</w:t>
            </w:r>
            <w:r w:rsidRPr="00CB7B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7C46BB" w:rsidRPr="00446FA7" w14:paraId="1BA283E5" w14:textId="77777777" w:rsidTr="00C01B48">
        <w:trPr>
          <w:trHeight w:val="280"/>
          <w:jc w:val="center"/>
        </w:trPr>
        <w:tc>
          <w:tcPr>
            <w:tcW w:w="2099" w:type="dxa"/>
            <w:vMerge/>
            <w:shd w:val="clear" w:color="auto" w:fill="auto"/>
          </w:tcPr>
          <w:p w14:paraId="45D68F20" w14:textId="77777777" w:rsidR="005E008B" w:rsidRPr="00CB7BE4" w:rsidRDefault="005E008B" w:rsidP="00E8332D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D9CCF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ПК 12.2.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безпечно  перевозити вибухові речовини та засоби підриву</w:t>
            </w:r>
          </w:p>
          <w:p w14:paraId="7DB59766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E1AF7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Ж5.З1.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Вимоги нормативних документів щодо перевезення  вибухових речовин та засобів підриву</w:t>
            </w:r>
          </w:p>
          <w:p w14:paraId="12DD59C3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Ж5.З2.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Перелік документів для отримання дозволу на перевезення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вибухових речовин та засобів підриву</w:t>
            </w:r>
          </w:p>
          <w:p w14:paraId="50C9541F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Ж5.З3.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Вимоги до транспортних засобів, якими перевозяться  вибухові речовини та засобів підриву</w:t>
            </w:r>
          </w:p>
          <w:p w14:paraId="56AD11A3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Ж5.З4.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Правила перевезення вибухових речовин та засобів підриву</w:t>
            </w:r>
          </w:p>
          <w:p w14:paraId="488A7507" w14:textId="77777777" w:rsidR="005E008B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Ж5.З5.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Можливі небезпеки при перевезенні  вибухових речовин та засобів підриву</w:t>
            </w:r>
          </w:p>
          <w:p w14:paraId="02B86D15" w14:textId="77777777" w:rsidR="001C15AC" w:rsidRPr="00CB7BE4" w:rsidRDefault="001C15AC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3D6271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Ж5.У1.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Підготовка до перевезення вибухових речовин та засоби підриву</w:t>
            </w:r>
          </w:p>
          <w:p w14:paraId="65F68283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Ж5.У3.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транспортного  засобу для перевезення  вибухових речовин та засобів підриву</w:t>
            </w:r>
          </w:p>
          <w:p w14:paraId="3CF9B6EE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Ж5.У4.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Перевезення вибухових речовин  та засобів підриву з дотриманням заходів безпеки</w:t>
            </w:r>
          </w:p>
          <w:p w14:paraId="52EB8C0C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87C0E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Ж5.К1.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Доповідь про виникнення нештатних ситуацій при перевезенні вибухових речовин та засобів підриву</w:t>
            </w:r>
            <w:r w:rsidRPr="00CB7B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BFACF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Ж5.В1.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Самостійно або в складі групи безпечне перевезення  вибухових речовин та засобів підриву</w:t>
            </w:r>
          </w:p>
          <w:p w14:paraId="198182E3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Ж5.В2.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Дотримання заходів безпеки під час перевезення 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вибухових речовин та засобів підриву</w:t>
            </w:r>
          </w:p>
          <w:p w14:paraId="1886EDF9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Ж5.В3.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Оформлення документів для отримання дозволу для перевезення  вибухових речовин та засобів підриву</w:t>
            </w:r>
          </w:p>
          <w:p w14:paraId="0B642315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7C46BB" w:rsidRPr="00446FA7" w14:paraId="6320062F" w14:textId="77777777" w:rsidTr="00C01B48">
        <w:trPr>
          <w:trHeight w:val="280"/>
          <w:jc w:val="center"/>
        </w:trPr>
        <w:tc>
          <w:tcPr>
            <w:tcW w:w="2099" w:type="dxa"/>
            <w:vMerge/>
            <w:shd w:val="clear" w:color="auto" w:fill="auto"/>
          </w:tcPr>
          <w:p w14:paraId="44AAA290" w14:textId="77777777" w:rsidR="005E008B" w:rsidRPr="00CB7BE4" w:rsidRDefault="005E008B" w:rsidP="00E8332D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2B34E5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12.3.</w:t>
            </w:r>
            <w:r w:rsidRPr="00CB7B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безпечно зберігати  вибухові речовин та засоби підриву</w:t>
            </w:r>
          </w:p>
        </w:tc>
        <w:tc>
          <w:tcPr>
            <w:tcW w:w="2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91313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Ж6.З1.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Порядок зберігання  вибухових речовин та засобів підриву</w:t>
            </w:r>
          </w:p>
          <w:p w14:paraId="787DB097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Ж6.З2.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Заходи безпеки під час зберігання  вибухових речовин засобів підриву</w:t>
            </w:r>
          </w:p>
        </w:tc>
        <w:tc>
          <w:tcPr>
            <w:tcW w:w="25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EC9841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Ж6.У1.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зберігання  вибухових речовин  та засобів підриву</w:t>
            </w:r>
          </w:p>
        </w:tc>
        <w:tc>
          <w:tcPr>
            <w:tcW w:w="22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9B1C7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Ж6.К1.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відповідних вказівок в процесі організації зберігання  вибухових речовин та засобів підриву</w:t>
            </w:r>
          </w:p>
          <w:p w14:paraId="5E461A06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Ж6.К2.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Доповідь про виникнення нештатних ситуацій при зберіганні вибухових речовин та засобів підриву</w:t>
            </w:r>
          </w:p>
        </w:tc>
        <w:tc>
          <w:tcPr>
            <w:tcW w:w="23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614666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Ж6.В1.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Дотримання заходів безпеки під час зберігання  вибухових речовин та засобів підриву</w:t>
            </w:r>
          </w:p>
          <w:p w14:paraId="28D69850" w14:textId="77777777" w:rsidR="005E008B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Ж6.В2.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Самостійно організовувати зберігання  вибухових речовин та засобів підриву</w:t>
            </w:r>
          </w:p>
          <w:p w14:paraId="4B9E060F" w14:textId="77777777" w:rsidR="001C15AC" w:rsidRDefault="001C15AC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85B54DB" w14:textId="77777777" w:rsidR="001C15AC" w:rsidRDefault="001C15AC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2D2FC26" w14:textId="77777777" w:rsidR="001C15AC" w:rsidRPr="00CB7BE4" w:rsidRDefault="001C15AC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46BB" w:rsidRPr="00446FA7" w14:paraId="73190E22" w14:textId="77777777" w:rsidTr="00C01B48">
        <w:trPr>
          <w:trHeight w:val="280"/>
          <w:jc w:val="center"/>
        </w:trPr>
        <w:tc>
          <w:tcPr>
            <w:tcW w:w="2099" w:type="dxa"/>
            <w:vMerge/>
            <w:shd w:val="clear" w:color="auto" w:fill="auto"/>
          </w:tcPr>
          <w:p w14:paraId="5E9A24BF" w14:textId="77777777" w:rsidR="005E008B" w:rsidRPr="00CB7BE4" w:rsidRDefault="005E008B" w:rsidP="00E8332D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808DE6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ПК 12.4.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 дотримуватись екологічної безпеки та</w:t>
            </w:r>
            <w:r w:rsidR="007C46BB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аналізувати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забрудненість довкіллю</w:t>
            </w:r>
          </w:p>
          <w:p w14:paraId="10D09A95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6FA6E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Ж7.З1.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Нормативно-правові та технічні документи</w:t>
            </w:r>
          </w:p>
          <w:p w14:paraId="45821F8F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Ж7.З2.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Джерела виникнення забруднення</w:t>
            </w:r>
          </w:p>
          <w:p w14:paraId="2C01835F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Ж7.З3.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Типи  забруднення та їх походження</w:t>
            </w:r>
          </w:p>
        </w:tc>
        <w:tc>
          <w:tcPr>
            <w:tcW w:w="25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9A5DB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Ж7.У1.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Застосовувати нормативно-правові та технічні документи під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час експлуатації машин</w:t>
            </w:r>
          </w:p>
          <w:p w14:paraId="5FFCB44C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Ж7.У2.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роботи щодо попередження забруднення безпечних ділянок</w:t>
            </w:r>
          </w:p>
          <w:p w14:paraId="7C9DBD78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Ж7.У3.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утилізацію сміття</w:t>
            </w:r>
          </w:p>
          <w:p w14:paraId="4A7A9A15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Ж7.У4.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 утилізацію токсичних і небезпечних відходів</w:t>
            </w:r>
          </w:p>
          <w:p w14:paraId="5C75EA46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Ж7.У5.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Проводити</w:t>
            </w: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організаційні заходи щодо розмінування на водних шляхах</w:t>
            </w:r>
          </w:p>
          <w:p w14:paraId="32A966AF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Ж7.У5.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аналіз погіршення якості повітря</w:t>
            </w:r>
          </w:p>
          <w:p w14:paraId="27D50697" w14:textId="77777777" w:rsidR="005E008B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Ж7.У6.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випалювання рослинності</w:t>
            </w:r>
          </w:p>
          <w:p w14:paraId="326A9F7B" w14:textId="77777777" w:rsidR="001C15AC" w:rsidRPr="00CB7BE4" w:rsidRDefault="001C15AC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4F63E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Ж7.К1.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Доповідати про всі ситуації   пов’язані з  впливом на довкілля</w:t>
            </w:r>
          </w:p>
        </w:tc>
        <w:tc>
          <w:tcPr>
            <w:tcW w:w="23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78A16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Ж7.В1.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Самостійно проводити  аналіз забрудненості  довкілля</w:t>
            </w:r>
          </w:p>
        </w:tc>
      </w:tr>
      <w:tr w:rsidR="007C46BB" w:rsidRPr="00446FA7" w14:paraId="71EFE580" w14:textId="77777777" w:rsidTr="00C01B48">
        <w:trPr>
          <w:trHeight w:val="280"/>
          <w:jc w:val="center"/>
        </w:trPr>
        <w:tc>
          <w:tcPr>
            <w:tcW w:w="2099" w:type="dxa"/>
            <w:vMerge w:val="restart"/>
            <w:shd w:val="clear" w:color="auto" w:fill="auto"/>
          </w:tcPr>
          <w:p w14:paraId="23402BA2" w14:textId="77777777" w:rsidR="005E008B" w:rsidRPr="00CB7BE4" w:rsidRDefault="001D4FBD" w:rsidP="00E8332D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РН 13. Знищення вибухонебезпечних предметів. (EOD-1)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D6B44D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13.1.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безпечно знищувати  поодинокі вибухонебезпечні предмети</w:t>
            </w:r>
          </w:p>
          <w:p w14:paraId="1ACFCEA2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3136DC9E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A62FB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З1.З1.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 знищення   поодиноких вибухонебезпечних предметів</w:t>
            </w:r>
          </w:p>
          <w:p w14:paraId="2973F8E6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З1.З2.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Порядок дій під час знищення  поодиноких вибухонебезпечних предметів</w:t>
            </w:r>
          </w:p>
          <w:p w14:paraId="61204E7E" w14:textId="77777777" w:rsidR="005E008B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З1.З3.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Безпечні відстані під час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знищення   поодиноких вибухонебезпечних предметів</w:t>
            </w:r>
          </w:p>
          <w:p w14:paraId="2F7027CB" w14:textId="77777777" w:rsidR="001C15AC" w:rsidRPr="00CB7BE4" w:rsidRDefault="001C15AC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35F6C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З1.У1.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Знищувати   поодинокі вибухонебезпечні предмети з дотриманням заходів безпеки</w:t>
            </w:r>
          </w:p>
        </w:tc>
        <w:tc>
          <w:tcPr>
            <w:tcW w:w="22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0B9C9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З1.К1.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Доповісти про знищення   поодиноких вибухонебезпечних предметів</w:t>
            </w:r>
          </w:p>
        </w:tc>
        <w:tc>
          <w:tcPr>
            <w:tcW w:w="23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3F7C4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З1.В1.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Самостійно знищити   поодинокі</w:t>
            </w:r>
          </w:p>
          <w:p w14:paraId="5604BFF7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вибухонебезпечні предмети</w:t>
            </w:r>
          </w:p>
          <w:p w14:paraId="0F45558E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З1.В2.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Дотримування заходів безпеки під час знищення   поодиноких вибухонебезпечних предметів</w:t>
            </w:r>
          </w:p>
        </w:tc>
      </w:tr>
      <w:tr w:rsidR="007C46BB" w:rsidRPr="00446FA7" w14:paraId="5EE757B6" w14:textId="77777777" w:rsidTr="00C01B48">
        <w:trPr>
          <w:trHeight w:val="280"/>
          <w:jc w:val="center"/>
        </w:trPr>
        <w:tc>
          <w:tcPr>
            <w:tcW w:w="2099" w:type="dxa"/>
            <w:vMerge/>
            <w:shd w:val="clear" w:color="auto" w:fill="auto"/>
          </w:tcPr>
          <w:p w14:paraId="1B445331" w14:textId="77777777" w:rsidR="005E008B" w:rsidRPr="00CB7BE4" w:rsidRDefault="005E008B" w:rsidP="00E8332D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843A9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ПК 13.2.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безпечно знешкоджувати   поодинокі вибухонебезпечні предмети</w:t>
            </w:r>
          </w:p>
        </w:tc>
        <w:tc>
          <w:tcPr>
            <w:tcW w:w="2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888176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З6.З1. </w:t>
            </w:r>
            <w:r w:rsidR="007C46BB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 знешкодження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поодиноких  вибухонебезпечних предметів</w:t>
            </w:r>
          </w:p>
          <w:p w14:paraId="73DB6840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З6.З2.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C46BB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орядок дій під час знешкодження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поодиноких  вибухонебезпечних предметів</w:t>
            </w:r>
          </w:p>
          <w:p w14:paraId="433B5E07" w14:textId="77777777" w:rsidR="005E008B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З6.З3.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Безпечн</w:t>
            </w:r>
            <w:r w:rsidR="007C46BB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відстані під час знешкодження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поодиноких  вибухонебезпечних предметів</w:t>
            </w:r>
          </w:p>
          <w:p w14:paraId="57931945" w14:textId="77777777" w:rsidR="001C15AC" w:rsidRPr="00CB7BE4" w:rsidRDefault="001C15AC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D4708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З6.У1. </w:t>
            </w:r>
            <w:r w:rsidR="007C46BB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Знешкоджувати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поодинокі  вибухонебезпечні предмети з дотриманням заходів безпеки</w:t>
            </w:r>
          </w:p>
        </w:tc>
        <w:tc>
          <w:tcPr>
            <w:tcW w:w="22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AC503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З6.К1.</w:t>
            </w:r>
            <w:r w:rsidR="007C46BB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Доповісти про знешкодження  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поодиноких  вибухонебезпечних предметів</w:t>
            </w:r>
          </w:p>
        </w:tc>
        <w:tc>
          <w:tcPr>
            <w:tcW w:w="23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4EC63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З6.В1.</w:t>
            </w:r>
            <w:r w:rsidR="007C46BB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Самостійно  знешкоджувати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поодинокі  вибухонебезпечні предмети</w:t>
            </w:r>
          </w:p>
          <w:p w14:paraId="2AAD8C2D" w14:textId="77777777" w:rsidR="005E008B" w:rsidRPr="00CB7BE4" w:rsidRDefault="001D4FBD" w:rsidP="001C15AC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З6.В2.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Дотримування заходів</w:t>
            </w:r>
            <w:r w:rsidR="007C46BB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безпеки під час  знешкодження 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поодиноких  вибухонебезпечних предметів</w:t>
            </w:r>
          </w:p>
        </w:tc>
      </w:tr>
    </w:tbl>
    <w:p w14:paraId="6C1CD840" w14:textId="77777777" w:rsidR="005E008B" w:rsidRPr="00CB7BE4" w:rsidRDefault="005E008B" w:rsidP="00E833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</w:pPr>
    </w:p>
    <w:p w14:paraId="29A1081C" w14:textId="77777777" w:rsidR="005E008B" w:rsidRPr="00CB7BE4" w:rsidRDefault="005E008B" w:rsidP="00926F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sectPr w:rsidR="005E008B" w:rsidRPr="00CB7BE4" w:rsidSect="003D1D2F">
          <w:pgSz w:w="15840" w:h="12240" w:orient="landscape"/>
          <w:pgMar w:top="1701" w:right="1134" w:bottom="567" w:left="1134" w:header="709" w:footer="152" w:gutter="0"/>
          <w:cols w:space="720"/>
        </w:sectPr>
      </w:pPr>
    </w:p>
    <w:p w14:paraId="21C0F390" w14:textId="77777777" w:rsidR="005E008B" w:rsidRPr="00CB7BE4" w:rsidRDefault="001D4FBD" w:rsidP="00703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686" w:firstLineChars="0" w:hanging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lastRenderedPageBreak/>
        <w:t xml:space="preserve">Професійна кваліфікація: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старший оператор з пошуку вибухонебезпечних предметів (</w:t>
      </w:r>
      <w:proofErr w:type="spellStart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) 3 рівень</w:t>
      </w:r>
    </w:p>
    <w:p w14:paraId="024CA98B" w14:textId="77777777" w:rsidR="001C15AC" w:rsidRDefault="001C15AC" w:rsidP="00703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</w:pPr>
    </w:p>
    <w:p w14:paraId="5210DEE2" w14:textId="77777777" w:rsidR="005E008B" w:rsidRPr="00CB7BE4" w:rsidRDefault="001D4FBD" w:rsidP="00703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 xml:space="preserve">Загальний обсяг навчального навантаження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– </w:t>
      </w: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40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годин</w:t>
      </w:r>
    </w:p>
    <w:p w14:paraId="6C437671" w14:textId="77777777" w:rsidR="00E8332D" w:rsidRPr="00CB7BE4" w:rsidRDefault="00E8332D" w:rsidP="00703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fff"/>
        <w:tblW w:w="1006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789"/>
      </w:tblGrid>
      <w:tr w:rsidR="00CC75DA" w:rsidRPr="0099386D" w14:paraId="4370C81F" w14:textId="77777777" w:rsidTr="001C15AC">
        <w:trPr>
          <w:trHeight w:val="461"/>
        </w:trPr>
        <w:tc>
          <w:tcPr>
            <w:tcW w:w="1276" w:type="dxa"/>
            <w:vAlign w:val="center"/>
          </w:tcPr>
          <w:p w14:paraId="7323C4EF" w14:textId="77777777" w:rsidR="00CC75DA" w:rsidRPr="00CC75DA" w:rsidRDefault="00CC75DA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</w:pPr>
            <w:r w:rsidRPr="00CC7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  <w:t>РН 14.</w:t>
            </w:r>
          </w:p>
        </w:tc>
        <w:tc>
          <w:tcPr>
            <w:tcW w:w="8789" w:type="dxa"/>
            <w:vAlign w:val="center"/>
          </w:tcPr>
          <w:p w14:paraId="3E46F6A4" w14:textId="77777777" w:rsidR="00CC75DA" w:rsidRPr="0099386D" w:rsidRDefault="00CC75DA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Нетехнічне обстеження території</w:t>
            </w:r>
          </w:p>
        </w:tc>
      </w:tr>
      <w:tr w:rsidR="00CC75DA" w:rsidRPr="007933F3" w14:paraId="626003C4" w14:textId="77777777" w:rsidTr="001C15AC">
        <w:trPr>
          <w:trHeight w:val="515"/>
        </w:trPr>
        <w:tc>
          <w:tcPr>
            <w:tcW w:w="1276" w:type="dxa"/>
            <w:vAlign w:val="center"/>
          </w:tcPr>
          <w:p w14:paraId="58BA1F3B" w14:textId="77777777" w:rsidR="00CC75DA" w:rsidRPr="00CC75DA" w:rsidRDefault="00CC75DA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</w:pPr>
            <w:r w:rsidRPr="00CC7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  <w:t>РН 15.</w:t>
            </w:r>
          </w:p>
        </w:tc>
        <w:tc>
          <w:tcPr>
            <w:tcW w:w="8789" w:type="dxa"/>
            <w:vAlign w:val="center"/>
          </w:tcPr>
          <w:p w14:paraId="774D0FB1" w14:textId="77777777" w:rsidR="00CC75DA" w:rsidRPr="0099386D" w:rsidRDefault="00CC75DA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99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Знищення вибухонебезпечних предметів. (ЕОD-2)</w:t>
            </w:r>
          </w:p>
        </w:tc>
      </w:tr>
    </w:tbl>
    <w:p w14:paraId="187D69D2" w14:textId="77777777" w:rsidR="005E008B" w:rsidRPr="00CB7BE4" w:rsidRDefault="005E008B" w:rsidP="00703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</w:pPr>
    </w:p>
    <w:p w14:paraId="1E515B2F" w14:textId="77777777" w:rsidR="005E008B" w:rsidRPr="00CB7BE4" w:rsidRDefault="005E008B" w:rsidP="00703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</w:pPr>
    </w:p>
    <w:p w14:paraId="3223CEE6" w14:textId="77777777" w:rsidR="005E008B" w:rsidRPr="00CB7BE4" w:rsidRDefault="005E008B" w:rsidP="00703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sectPr w:rsidR="005E008B" w:rsidRPr="00CB7BE4" w:rsidSect="003D1D2F">
          <w:pgSz w:w="12240" w:h="15840"/>
          <w:pgMar w:top="1134" w:right="567" w:bottom="1134" w:left="1701" w:header="709" w:footer="709" w:gutter="0"/>
          <w:cols w:space="720"/>
        </w:sectPr>
      </w:pPr>
    </w:p>
    <w:tbl>
      <w:tblPr>
        <w:tblStyle w:val="afff0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304"/>
        <w:gridCol w:w="2304"/>
        <w:gridCol w:w="2313"/>
        <w:gridCol w:w="2304"/>
        <w:gridCol w:w="2304"/>
      </w:tblGrid>
      <w:tr w:rsidR="005E008B" w:rsidRPr="00446FA7" w14:paraId="2D7B8C5C" w14:textId="77777777" w:rsidTr="001C15AC">
        <w:trPr>
          <w:trHeight w:val="416"/>
          <w:jc w:val="center"/>
        </w:trPr>
        <w:tc>
          <w:tcPr>
            <w:tcW w:w="2259" w:type="dxa"/>
            <w:vMerge w:val="restart"/>
            <w:vAlign w:val="center"/>
          </w:tcPr>
          <w:p w14:paraId="22C52992" w14:textId="77777777" w:rsidR="005E008B" w:rsidRPr="00CB7BE4" w:rsidRDefault="001D4FBD" w:rsidP="001C15A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lastRenderedPageBreak/>
              <w:t>Результати</w:t>
            </w:r>
          </w:p>
          <w:p w14:paraId="00D87B9E" w14:textId="77777777" w:rsidR="005E008B" w:rsidRPr="00CB7BE4" w:rsidRDefault="001D4FBD" w:rsidP="001C15A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навчання</w:t>
            </w:r>
          </w:p>
        </w:tc>
        <w:tc>
          <w:tcPr>
            <w:tcW w:w="2304" w:type="dxa"/>
            <w:vMerge w:val="restart"/>
            <w:vAlign w:val="center"/>
          </w:tcPr>
          <w:p w14:paraId="0C0B0B02" w14:textId="77777777" w:rsidR="005E008B" w:rsidRPr="00CB7BE4" w:rsidRDefault="001D4FBD" w:rsidP="001C15A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Компетентності</w:t>
            </w:r>
          </w:p>
        </w:tc>
        <w:tc>
          <w:tcPr>
            <w:tcW w:w="9225" w:type="dxa"/>
            <w:gridSpan w:val="4"/>
            <w:vAlign w:val="center"/>
          </w:tcPr>
          <w:p w14:paraId="1EB1FE75" w14:textId="77777777" w:rsidR="005E008B" w:rsidRPr="00CB7BE4" w:rsidRDefault="001D4FBD" w:rsidP="001C15A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Опис результатів навчання в термінах:</w:t>
            </w:r>
          </w:p>
        </w:tc>
      </w:tr>
      <w:tr w:rsidR="005E008B" w:rsidRPr="00CB7BE4" w14:paraId="41F9C588" w14:textId="77777777" w:rsidTr="001C15AC">
        <w:trPr>
          <w:trHeight w:val="702"/>
          <w:jc w:val="center"/>
        </w:trPr>
        <w:tc>
          <w:tcPr>
            <w:tcW w:w="2259" w:type="dxa"/>
            <w:vMerge/>
            <w:vAlign w:val="center"/>
          </w:tcPr>
          <w:p w14:paraId="77C469F1" w14:textId="77777777" w:rsidR="005E008B" w:rsidRPr="00CB7BE4" w:rsidRDefault="005E008B" w:rsidP="001C1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04" w:type="dxa"/>
            <w:vMerge/>
            <w:vAlign w:val="center"/>
          </w:tcPr>
          <w:p w14:paraId="452133CE" w14:textId="77777777" w:rsidR="005E008B" w:rsidRPr="00CB7BE4" w:rsidRDefault="005E008B" w:rsidP="001C1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04" w:type="dxa"/>
            <w:vAlign w:val="center"/>
          </w:tcPr>
          <w:p w14:paraId="25CD41A0" w14:textId="77777777" w:rsidR="005E008B" w:rsidRPr="00CB7BE4" w:rsidRDefault="001D4FBD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  <w:t>знання</w:t>
            </w:r>
          </w:p>
        </w:tc>
        <w:tc>
          <w:tcPr>
            <w:tcW w:w="2313" w:type="dxa"/>
            <w:vAlign w:val="center"/>
          </w:tcPr>
          <w:p w14:paraId="4E5B5E28" w14:textId="77777777" w:rsidR="005E008B" w:rsidRPr="00CB7BE4" w:rsidRDefault="001D4FBD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  <w:t>уміння/навички</w:t>
            </w:r>
          </w:p>
        </w:tc>
        <w:tc>
          <w:tcPr>
            <w:tcW w:w="2304" w:type="dxa"/>
            <w:vAlign w:val="center"/>
          </w:tcPr>
          <w:p w14:paraId="223805DE" w14:textId="77777777" w:rsidR="005E008B" w:rsidRPr="00CB7BE4" w:rsidRDefault="001D4FBD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комунікація</w:t>
            </w:r>
          </w:p>
        </w:tc>
        <w:tc>
          <w:tcPr>
            <w:tcW w:w="2304" w:type="dxa"/>
            <w:vAlign w:val="center"/>
          </w:tcPr>
          <w:p w14:paraId="5A45C740" w14:textId="77777777" w:rsidR="005E008B" w:rsidRPr="00CB7BE4" w:rsidRDefault="001D4FBD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відповідальність і автономія</w:t>
            </w:r>
          </w:p>
        </w:tc>
      </w:tr>
      <w:tr w:rsidR="005E008B" w:rsidRPr="00446FA7" w14:paraId="77EEDA08" w14:textId="77777777" w:rsidTr="00255674">
        <w:trPr>
          <w:trHeight w:val="70"/>
          <w:jc w:val="center"/>
        </w:trPr>
        <w:tc>
          <w:tcPr>
            <w:tcW w:w="2259" w:type="dxa"/>
          </w:tcPr>
          <w:p w14:paraId="261BBFBC" w14:textId="77777777" w:rsidR="005E008B" w:rsidRPr="00CB7BE4" w:rsidRDefault="001D4FBD" w:rsidP="00B573F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РН 14. Нетехнічне обстеження території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75429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ПК 14.1.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надати рекомендації щодо проведення технічного обстеження розмінування</w:t>
            </w:r>
          </w:p>
          <w:p w14:paraId="75845998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територій</w:t>
            </w:r>
          </w:p>
        </w:tc>
        <w:tc>
          <w:tcPr>
            <w:tcW w:w="230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6E1EF7" w14:textId="77777777" w:rsidR="005E008B" w:rsidRPr="00CB7BE4" w:rsidRDefault="001D4FBD" w:rsidP="001C15AC">
            <w:pPr>
              <w:tabs>
                <w:tab w:val="left" w:pos="34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В2.З1.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Критерії ділянок підтвердженої небезпечної території та потенційно небезпечного району</w:t>
            </w:r>
          </w:p>
          <w:p w14:paraId="28A6E896" w14:textId="77777777" w:rsidR="005E008B" w:rsidRPr="00CB7BE4" w:rsidRDefault="001D4FBD" w:rsidP="001C15AC">
            <w:pPr>
              <w:tabs>
                <w:tab w:val="left" w:pos="34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В2.З2.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Операції  нетехнічного обстеження території</w:t>
            </w:r>
          </w:p>
          <w:p w14:paraId="263589E7" w14:textId="77777777" w:rsidR="005E008B" w:rsidRPr="00CB7BE4" w:rsidRDefault="001D4FBD" w:rsidP="001C15AC">
            <w:pPr>
              <w:tabs>
                <w:tab w:val="left" w:pos="34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В2.З3.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Методика   нетехнічного обстеження території</w:t>
            </w:r>
          </w:p>
          <w:p w14:paraId="6EF81A5D" w14:textId="77777777" w:rsidR="005E008B" w:rsidRPr="00CB7BE4" w:rsidRDefault="001D4FBD" w:rsidP="001C15AC">
            <w:pPr>
              <w:tabs>
                <w:tab w:val="left" w:pos="34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В2.З4.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Документація  нетехнічного обстеження території</w:t>
            </w:r>
          </w:p>
          <w:p w14:paraId="3F184B82" w14:textId="77777777" w:rsidR="005E008B" w:rsidRPr="00CB7BE4" w:rsidRDefault="001D4FBD" w:rsidP="001C15AC">
            <w:pPr>
              <w:tabs>
                <w:tab w:val="left" w:pos="34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В2.З5.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правила та основні вимоги щодо оформлення документів</w:t>
            </w:r>
          </w:p>
          <w:p w14:paraId="22159F75" w14:textId="77777777" w:rsidR="005E008B" w:rsidRDefault="001D4FBD" w:rsidP="001C15AC">
            <w:pPr>
              <w:tabs>
                <w:tab w:val="left" w:pos="34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В2.З6.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Вимоги щодо заповнення звітів з нетехнічного обстеження</w:t>
            </w:r>
          </w:p>
          <w:p w14:paraId="32930E31" w14:textId="77777777" w:rsidR="001C15AC" w:rsidRPr="00CB7BE4" w:rsidRDefault="001C15AC" w:rsidP="001C15AC">
            <w:pPr>
              <w:tabs>
                <w:tab w:val="left" w:pos="34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943A9A" w14:textId="77777777" w:rsidR="005E008B" w:rsidRPr="00CB7BE4" w:rsidRDefault="001D4FBD" w:rsidP="001C15AC">
            <w:pPr>
              <w:tabs>
                <w:tab w:val="left" w:pos="207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В2.У1.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 небезпеки наявності вибухонебезпечний предметів на обстежуваній території</w:t>
            </w:r>
          </w:p>
          <w:p w14:paraId="279906C1" w14:textId="77777777" w:rsidR="005E008B" w:rsidRPr="00CB7BE4" w:rsidRDefault="001D4FBD" w:rsidP="001C15AC">
            <w:pPr>
              <w:tabs>
                <w:tab w:val="left" w:pos="207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В2.У2.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Встановлення рівня пріоритету ділянки</w:t>
            </w:r>
          </w:p>
          <w:p w14:paraId="34A4E7AA" w14:textId="77777777" w:rsidR="005E008B" w:rsidRPr="00CB7BE4" w:rsidRDefault="001D4FBD" w:rsidP="001C15AC">
            <w:pPr>
              <w:tabs>
                <w:tab w:val="left" w:pos="207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В2.У3.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Використання засобів розвідки та засобів навігації</w:t>
            </w:r>
          </w:p>
          <w:p w14:paraId="35583E86" w14:textId="77777777" w:rsidR="005E008B" w:rsidRPr="00CB7BE4" w:rsidRDefault="001D4FBD" w:rsidP="001C15AC">
            <w:pPr>
              <w:tabs>
                <w:tab w:val="left" w:pos="207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В2.У4.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Фіксування отриманих даних</w:t>
            </w:r>
          </w:p>
          <w:p w14:paraId="15636563" w14:textId="77777777" w:rsidR="005E008B" w:rsidRPr="00CB7BE4" w:rsidRDefault="001D4FBD" w:rsidP="001C15AC">
            <w:pPr>
              <w:tabs>
                <w:tab w:val="left" w:pos="207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В2.У5.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Визначення території, на якій необхідно провести  технічне обстеження території</w:t>
            </w:r>
          </w:p>
          <w:p w14:paraId="21353E1D" w14:textId="77777777" w:rsidR="005E008B" w:rsidRPr="00CB7BE4" w:rsidRDefault="001D4FBD" w:rsidP="001C15AC">
            <w:pPr>
              <w:tabs>
                <w:tab w:val="left" w:pos="207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В2.У6.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Надання рекомендації щодо способів та порядку проведення операцій з  технічного обстеження та очищення території</w:t>
            </w:r>
          </w:p>
        </w:tc>
        <w:tc>
          <w:tcPr>
            <w:tcW w:w="230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9CAC64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В2.К1.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Взаємодія в складі групи під час аналізу отриманих даних і  оформлення результатів нетехнічного обстеження</w:t>
            </w:r>
          </w:p>
        </w:tc>
        <w:tc>
          <w:tcPr>
            <w:tcW w:w="230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8E213E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В2.В2.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Аналіз обстеження  території при виконанні гуманітарного розмінування:   нетехнічне розмінування в складі групи</w:t>
            </w:r>
          </w:p>
          <w:p w14:paraId="2A9E01BF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В2.В2.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Обстеження  території при виконанні гуманітарного розмінування:  нетехнічне розмінування в складі групи</w:t>
            </w:r>
          </w:p>
          <w:p w14:paraId="0AB5B509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E008B" w:rsidRPr="00446FA7" w14:paraId="0E993103" w14:textId="77777777" w:rsidTr="00255674">
        <w:trPr>
          <w:trHeight w:val="280"/>
          <w:jc w:val="center"/>
        </w:trPr>
        <w:tc>
          <w:tcPr>
            <w:tcW w:w="2259" w:type="dxa"/>
            <w:vMerge w:val="restart"/>
          </w:tcPr>
          <w:p w14:paraId="212F54DA" w14:textId="77777777" w:rsidR="005E008B" w:rsidRPr="00CB7BE4" w:rsidRDefault="001D4FBD" w:rsidP="00255674">
            <w:pPr>
              <w:spacing w:after="0" w:line="240" w:lineRule="auto"/>
              <w:ind w:left="0" w:right="-84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lastRenderedPageBreak/>
              <w:t>РН 15. Знищення вибухонебезпечних предметів. (ЕОD-2)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6F10F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ПК 15.1.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Здатність безпечно знищувати  групу вибухонебезпечних предметів </w:t>
            </w:r>
          </w:p>
          <w:p w14:paraId="63EA9953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0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8ECEE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З2.З1.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 знищення групи вибухонебезпечних предметів</w:t>
            </w:r>
          </w:p>
          <w:p w14:paraId="03762FE5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З2.З2.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Порядок дій під час знищення  групи</w:t>
            </w:r>
          </w:p>
          <w:p w14:paraId="681817F7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вибухонебезпечних предметів</w:t>
            </w:r>
          </w:p>
          <w:p w14:paraId="7F5C4C46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З2.З3.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Безпечні відстані під час знищення   групи</w:t>
            </w:r>
          </w:p>
          <w:p w14:paraId="12E708B4" w14:textId="77777777" w:rsidR="005E008B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вибухонебезпечних предметів</w:t>
            </w:r>
          </w:p>
          <w:p w14:paraId="44458AD3" w14:textId="77777777" w:rsidR="001C15AC" w:rsidRPr="00CB7BE4" w:rsidRDefault="001C15AC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BABA7" w14:textId="77777777" w:rsidR="005E008B" w:rsidRPr="00CB7BE4" w:rsidRDefault="001D4FBD" w:rsidP="001C15AC">
            <w:pPr>
              <w:tabs>
                <w:tab w:val="left" w:pos="207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З2.У1.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Знищувати   групи вибухонебезпечних предметів з дотриманням заходів безпеки</w:t>
            </w:r>
          </w:p>
        </w:tc>
        <w:tc>
          <w:tcPr>
            <w:tcW w:w="230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4E7D4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З2.К1.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Доповісти про знищення групи вибухонебезпечних предметів</w:t>
            </w:r>
          </w:p>
        </w:tc>
        <w:tc>
          <w:tcPr>
            <w:tcW w:w="230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E98C3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З2.В1.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Самостійно знищувати групу</w:t>
            </w:r>
          </w:p>
          <w:p w14:paraId="3E976EA5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вибухонебезпечних предметів</w:t>
            </w:r>
          </w:p>
          <w:p w14:paraId="527C88CE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З2.В2.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Дотримування заходів безпеки під час знищення групи вибухонебезпечних предметів</w:t>
            </w:r>
          </w:p>
        </w:tc>
      </w:tr>
      <w:tr w:rsidR="005E008B" w:rsidRPr="00CB7BE4" w14:paraId="3F1AA9CB" w14:textId="77777777" w:rsidTr="00255674">
        <w:trPr>
          <w:trHeight w:val="280"/>
          <w:jc w:val="center"/>
        </w:trPr>
        <w:tc>
          <w:tcPr>
            <w:tcW w:w="2259" w:type="dxa"/>
            <w:vMerge/>
          </w:tcPr>
          <w:p w14:paraId="25FA0254" w14:textId="77777777" w:rsidR="005E008B" w:rsidRPr="00CB7BE4" w:rsidRDefault="005E008B" w:rsidP="00B573FF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3819E0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ПК 15.2.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безпечно знешкоджувати групи вибухонебезпечних предметів</w:t>
            </w:r>
          </w:p>
        </w:tc>
        <w:tc>
          <w:tcPr>
            <w:tcW w:w="230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5532F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З7.З1. </w:t>
            </w:r>
            <w:r w:rsidR="00255674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 знешкодження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групи  вибухонебезпечних предметів</w:t>
            </w:r>
          </w:p>
          <w:p w14:paraId="7094FD60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З7.З2.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255674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орядок дій під час знешкодження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групи  вибухонебезпечних предметів</w:t>
            </w:r>
          </w:p>
          <w:p w14:paraId="1EC951C6" w14:textId="77777777" w:rsidR="005E008B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З7.З3.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Безпечні відстані під час знешкодження  групи  вибухонебезпечних предметів</w:t>
            </w:r>
          </w:p>
          <w:p w14:paraId="2C52E32F" w14:textId="77777777" w:rsidR="001C15AC" w:rsidRPr="00CB7BE4" w:rsidRDefault="001C15AC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25C24" w14:textId="77777777" w:rsidR="005E008B" w:rsidRPr="00CB7BE4" w:rsidRDefault="001D4FBD" w:rsidP="001C15AC">
            <w:pPr>
              <w:tabs>
                <w:tab w:val="left" w:pos="207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З7.У1.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Знешкоджувати групи  вибухонебезпечних предметів з дотриманням заходів безпеки</w:t>
            </w:r>
          </w:p>
        </w:tc>
        <w:tc>
          <w:tcPr>
            <w:tcW w:w="230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5914B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З7.К1. </w:t>
            </w:r>
            <w:r w:rsidR="00255674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Доповісти про  знешкодження  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групи  вибухонебезпечних предметів</w:t>
            </w:r>
          </w:p>
        </w:tc>
        <w:tc>
          <w:tcPr>
            <w:tcW w:w="230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3B747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З7.В1. </w:t>
            </w:r>
            <w:r w:rsidR="00255674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Самостійно  знешкоджувати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групи  вибухонебезпечних предметі.</w:t>
            </w:r>
          </w:p>
          <w:p w14:paraId="002ADEC9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З7.В2.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Дотримування заходів</w:t>
            </w:r>
            <w:r w:rsidR="00255674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безпеки під час  знешкодження 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групи</w:t>
            </w:r>
          </w:p>
          <w:p w14:paraId="07B17D25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вибухонебезпечних предметів</w:t>
            </w:r>
          </w:p>
        </w:tc>
      </w:tr>
    </w:tbl>
    <w:p w14:paraId="7CF09F2F" w14:textId="77777777" w:rsidR="005E008B" w:rsidRPr="00CB7BE4" w:rsidRDefault="005E008B" w:rsidP="002556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sectPr w:rsidR="005E008B" w:rsidRPr="00CB7BE4" w:rsidSect="003D1D2F">
          <w:pgSz w:w="15840" w:h="12240" w:orient="landscape"/>
          <w:pgMar w:top="1701" w:right="1134" w:bottom="567" w:left="1134" w:header="709" w:footer="152" w:gutter="0"/>
          <w:cols w:space="720"/>
        </w:sectPr>
      </w:pPr>
    </w:p>
    <w:p w14:paraId="3617C5D0" w14:textId="77777777" w:rsidR="005E008B" w:rsidRPr="00CB7BE4" w:rsidRDefault="001D4FBD" w:rsidP="001E2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lastRenderedPageBreak/>
        <w:t xml:space="preserve">Професійна кваліфікація: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керівник групи розмінування (</w:t>
      </w:r>
      <w:proofErr w:type="spellStart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) 4 рівень</w:t>
      </w:r>
    </w:p>
    <w:p w14:paraId="490C7A3A" w14:textId="77777777" w:rsidR="001C15AC" w:rsidRDefault="001C15AC" w:rsidP="001E2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</w:pPr>
    </w:p>
    <w:p w14:paraId="7EB9EFB6" w14:textId="77777777" w:rsidR="005E008B" w:rsidRPr="00CB7BE4" w:rsidRDefault="001D4FBD" w:rsidP="001E2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 xml:space="preserve">Загальний обсяг навчального навантаження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–</w:t>
      </w:r>
      <w:r w:rsidRPr="00CB7BE4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 </w:t>
      </w: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40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годин</w:t>
      </w:r>
    </w:p>
    <w:p w14:paraId="3E2E27DB" w14:textId="77777777" w:rsidR="001E2B8F" w:rsidRPr="00CB7BE4" w:rsidRDefault="001E2B8F" w:rsidP="001E2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Style w:val="afff1"/>
        <w:tblW w:w="992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647"/>
      </w:tblGrid>
      <w:tr w:rsidR="00CC75DA" w:rsidRPr="007933F3" w14:paraId="358CFB6E" w14:textId="77777777" w:rsidTr="00CC75DA">
        <w:trPr>
          <w:trHeight w:val="514"/>
        </w:trPr>
        <w:tc>
          <w:tcPr>
            <w:tcW w:w="1276" w:type="dxa"/>
            <w:vAlign w:val="center"/>
          </w:tcPr>
          <w:p w14:paraId="0BBBD773" w14:textId="77777777" w:rsidR="00CC75DA" w:rsidRPr="00CC75DA" w:rsidRDefault="00CC75DA" w:rsidP="001C15A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7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РН 16.</w:t>
            </w:r>
          </w:p>
        </w:tc>
        <w:tc>
          <w:tcPr>
            <w:tcW w:w="8647" w:type="dxa"/>
            <w:vAlign w:val="center"/>
          </w:tcPr>
          <w:p w14:paraId="404516EB" w14:textId="77777777" w:rsidR="00CC75DA" w:rsidRPr="00CC75DA" w:rsidRDefault="00CC75DA" w:rsidP="00CC75D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3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Знищення вибухонебезпечних предметів.(ЕОD-3)</w:t>
            </w:r>
          </w:p>
        </w:tc>
      </w:tr>
    </w:tbl>
    <w:p w14:paraId="7C967E6D" w14:textId="77777777" w:rsidR="005E008B" w:rsidRPr="00CB7BE4" w:rsidRDefault="005E008B" w:rsidP="001E2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sectPr w:rsidR="005E008B" w:rsidRPr="00CB7BE4" w:rsidSect="003D1D2F">
          <w:pgSz w:w="12240" w:h="15840"/>
          <w:pgMar w:top="1134" w:right="567" w:bottom="1134" w:left="1701" w:header="709" w:footer="709" w:gutter="0"/>
          <w:cols w:space="720"/>
        </w:sectPr>
      </w:pPr>
    </w:p>
    <w:tbl>
      <w:tblPr>
        <w:tblStyle w:val="afff2"/>
        <w:tblW w:w="135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7"/>
        <w:gridCol w:w="2235"/>
        <w:gridCol w:w="2364"/>
        <w:gridCol w:w="2409"/>
        <w:gridCol w:w="2358"/>
        <w:gridCol w:w="2112"/>
      </w:tblGrid>
      <w:tr w:rsidR="005E008B" w:rsidRPr="00446FA7" w14:paraId="25AA9A82" w14:textId="77777777" w:rsidTr="001C15AC">
        <w:trPr>
          <w:trHeight w:val="416"/>
        </w:trPr>
        <w:tc>
          <w:tcPr>
            <w:tcW w:w="2097" w:type="dxa"/>
            <w:vMerge w:val="restart"/>
            <w:vAlign w:val="center"/>
          </w:tcPr>
          <w:p w14:paraId="347D2923" w14:textId="77777777" w:rsidR="005E008B" w:rsidRPr="00CB7BE4" w:rsidRDefault="001D4FBD" w:rsidP="001C15A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lastRenderedPageBreak/>
              <w:t>Результати</w:t>
            </w:r>
          </w:p>
          <w:p w14:paraId="40A00233" w14:textId="77777777" w:rsidR="003D1D2F" w:rsidRDefault="001D4FBD" w:rsidP="001C15A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навчання</w:t>
            </w:r>
          </w:p>
          <w:p w14:paraId="55813A3D" w14:textId="77777777" w:rsidR="005E008B" w:rsidRPr="003D1D2F" w:rsidRDefault="005E008B" w:rsidP="001C15A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2235" w:type="dxa"/>
            <w:vMerge w:val="restart"/>
            <w:vAlign w:val="center"/>
          </w:tcPr>
          <w:p w14:paraId="59A41C96" w14:textId="77777777" w:rsidR="005E008B" w:rsidRPr="00CB7BE4" w:rsidRDefault="001D4FBD" w:rsidP="001C15A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Компетентності</w:t>
            </w:r>
          </w:p>
        </w:tc>
        <w:tc>
          <w:tcPr>
            <w:tcW w:w="9243" w:type="dxa"/>
            <w:gridSpan w:val="4"/>
            <w:vAlign w:val="center"/>
          </w:tcPr>
          <w:p w14:paraId="07E98BF3" w14:textId="77777777" w:rsidR="005E008B" w:rsidRPr="00CB7BE4" w:rsidRDefault="001D4FBD" w:rsidP="001C15A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Опис результатів навчання в термінах:</w:t>
            </w:r>
          </w:p>
        </w:tc>
      </w:tr>
      <w:tr w:rsidR="005E008B" w:rsidRPr="00CB7BE4" w14:paraId="14F8548C" w14:textId="77777777" w:rsidTr="001C15AC">
        <w:trPr>
          <w:trHeight w:val="702"/>
        </w:trPr>
        <w:tc>
          <w:tcPr>
            <w:tcW w:w="2097" w:type="dxa"/>
            <w:vMerge/>
            <w:vAlign w:val="center"/>
          </w:tcPr>
          <w:p w14:paraId="1CF62DAB" w14:textId="77777777" w:rsidR="005E008B" w:rsidRPr="00CB7BE4" w:rsidRDefault="005E008B" w:rsidP="001C1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35" w:type="dxa"/>
            <w:vMerge/>
            <w:vAlign w:val="center"/>
          </w:tcPr>
          <w:p w14:paraId="2B42B4B1" w14:textId="77777777" w:rsidR="005E008B" w:rsidRPr="00CB7BE4" w:rsidRDefault="005E008B" w:rsidP="001C1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64" w:type="dxa"/>
            <w:vAlign w:val="center"/>
          </w:tcPr>
          <w:p w14:paraId="391AAD4A" w14:textId="77777777" w:rsidR="005E008B" w:rsidRPr="00CB7BE4" w:rsidRDefault="001D4FBD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  <w:t>знання</w:t>
            </w:r>
          </w:p>
        </w:tc>
        <w:tc>
          <w:tcPr>
            <w:tcW w:w="2409" w:type="dxa"/>
            <w:vAlign w:val="center"/>
          </w:tcPr>
          <w:p w14:paraId="4F76B232" w14:textId="77777777" w:rsidR="005E008B" w:rsidRPr="00CB7BE4" w:rsidRDefault="001D4FBD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  <w:t>уміння/навички</w:t>
            </w:r>
          </w:p>
        </w:tc>
        <w:tc>
          <w:tcPr>
            <w:tcW w:w="2358" w:type="dxa"/>
            <w:vAlign w:val="center"/>
          </w:tcPr>
          <w:p w14:paraId="179EF87D" w14:textId="77777777" w:rsidR="005E008B" w:rsidRPr="00CB7BE4" w:rsidRDefault="001D4FBD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комунікація</w:t>
            </w:r>
          </w:p>
        </w:tc>
        <w:tc>
          <w:tcPr>
            <w:tcW w:w="2112" w:type="dxa"/>
            <w:vAlign w:val="center"/>
          </w:tcPr>
          <w:p w14:paraId="48AFA276" w14:textId="77777777" w:rsidR="005E008B" w:rsidRPr="00CB7BE4" w:rsidRDefault="001D4FBD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відповідальність і автономія</w:t>
            </w:r>
          </w:p>
        </w:tc>
      </w:tr>
      <w:tr w:rsidR="005E008B" w:rsidRPr="00446FA7" w14:paraId="4C025621" w14:textId="77777777" w:rsidTr="006F56CB">
        <w:trPr>
          <w:trHeight w:val="240"/>
        </w:trPr>
        <w:tc>
          <w:tcPr>
            <w:tcW w:w="2097" w:type="dxa"/>
            <w:vMerge w:val="restart"/>
          </w:tcPr>
          <w:p w14:paraId="15D043DF" w14:textId="23EB274D" w:rsidR="005E008B" w:rsidRPr="00CB7BE4" w:rsidRDefault="001D4FBD" w:rsidP="000903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РН 16.Знищення вибухонебезпечних предметів (ЕОD-3)</w:t>
            </w: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880A6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16.1.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безпечно знищувати  авіаційні боєприпаси  </w:t>
            </w:r>
          </w:p>
          <w:p w14:paraId="33FC5AD0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34B6CD" w14:textId="77777777" w:rsidR="005E008B" w:rsidRPr="00CB7BE4" w:rsidRDefault="001D4FBD" w:rsidP="001C15AC">
            <w:pPr>
              <w:tabs>
                <w:tab w:val="left" w:pos="34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З3.З1.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 знищення  авіаційних боєприпасів</w:t>
            </w:r>
          </w:p>
          <w:p w14:paraId="4855BD20" w14:textId="77777777" w:rsidR="005E008B" w:rsidRPr="00CB7BE4" w:rsidRDefault="001D4FBD" w:rsidP="001C15AC">
            <w:pPr>
              <w:tabs>
                <w:tab w:val="left" w:pos="34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З3.З2.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Порядок дій під час знищення авіаційних  боєприпасів</w:t>
            </w:r>
          </w:p>
          <w:p w14:paraId="1C4548C6" w14:textId="77777777" w:rsidR="005E008B" w:rsidRDefault="001D4FBD" w:rsidP="001C15AC">
            <w:pPr>
              <w:tabs>
                <w:tab w:val="left" w:pos="34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З3.З3.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Безпечні відстані під час знищення  авіаційних боєприпасів</w:t>
            </w:r>
          </w:p>
          <w:p w14:paraId="290586BC" w14:textId="77777777" w:rsidR="001C15AC" w:rsidRPr="00CB7BE4" w:rsidRDefault="001C15AC" w:rsidP="001C15AC">
            <w:pPr>
              <w:tabs>
                <w:tab w:val="left" w:pos="34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E939E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З3.У1.</w:t>
            </w:r>
            <w:r w:rsidR="00090360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Знищувати </w:t>
            </w:r>
            <w:r w:rsidR="006F56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авіаційних боєприпасів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дотриманням заходів безпеки</w:t>
            </w:r>
          </w:p>
        </w:tc>
        <w:tc>
          <w:tcPr>
            <w:tcW w:w="235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1EC83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З3.К1.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Доповісти про знищення  авіаційних  боєприпасів </w:t>
            </w:r>
          </w:p>
        </w:tc>
        <w:tc>
          <w:tcPr>
            <w:tcW w:w="21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1B4ECE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З3.В1.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Самостійно знищувати   авіаційні боєприпаси</w:t>
            </w:r>
          </w:p>
          <w:p w14:paraId="7CAB2048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З3.В2.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Дотримування заходів безпеки під час знищення  авіаційних  боєприпасів</w:t>
            </w:r>
          </w:p>
        </w:tc>
      </w:tr>
      <w:tr w:rsidR="005E008B" w:rsidRPr="00446FA7" w14:paraId="2CEE9F94" w14:textId="77777777" w:rsidTr="006F56CB">
        <w:trPr>
          <w:trHeight w:val="240"/>
        </w:trPr>
        <w:tc>
          <w:tcPr>
            <w:tcW w:w="2097" w:type="dxa"/>
            <w:vMerge/>
          </w:tcPr>
          <w:p w14:paraId="10AF0017" w14:textId="77777777" w:rsidR="005E008B" w:rsidRPr="00CB7BE4" w:rsidRDefault="005E008B" w:rsidP="0009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32C80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16.2.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безпечно знешкоджувати   авіаційні боєприпаси</w:t>
            </w:r>
          </w:p>
          <w:p w14:paraId="22EF028B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15262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З8.З1.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090360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етоди знешкодження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авіаційних боєприпасів</w:t>
            </w:r>
          </w:p>
          <w:p w14:paraId="530242CE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З8.З2.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</w:t>
            </w:r>
            <w:r w:rsidR="00090360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ядок дій під час знешкодження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авіаційних боєприпасів</w:t>
            </w:r>
          </w:p>
          <w:p w14:paraId="18C9C470" w14:textId="77777777" w:rsidR="005E008B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З8.З3.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Безпечн</w:t>
            </w:r>
            <w:r w:rsidR="00090360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відстані під час </w:t>
            </w:r>
            <w:proofErr w:type="spellStart"/>
            <w:r w:rsidR="00090360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знешкодження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авіаційних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боєприпасів</w:t>
            </w:r>
          </w:p>
          <w:p w14:paraId="0F81A9DF" w14:textId="77777777" w:rsidR="001C15AC" w:rsidRPr="00CB7BE4" w:rsidRDefault="001C15AC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E97CA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З8.У1.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Знешкоджувати   авіаційні боєприпаси</w:t>
            </w:r>
            <w:r w:rsidR="00090360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дотриманням заходів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безпек</w:t>
            </w:r>
            <w:proofErr w:type="spellEnd"/>
          </w:p>
        </w:tc>
        <w:tc>
          <w:tcPr>
            <w:tcW w:w="235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F22109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З8.К1. </w:t>
            </w:r>
            <w:r w:rsidR="00090360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Доповісти про  знешкодження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авіаційних боєприпасів</w:t>
            </w:r>
          </w:p>
          <w:p w14:paraId="0AEA2B77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23BDC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З8.В1. </w:t>
            </w:r>
            <w:r w:rsidR="00090360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Самостійно  знешкоджувати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авіаційні боєприпаси</w:t>
            </w:r>
          </w:p>
          <w:p w14:paraId="090F59A4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З8.В2.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Дотримування заходів б</w:t>
            </w:r>
            <w:r w:rsidR="00090360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езпеки під час  знешкодження  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авіаційних боєприпасів</w:t>
            </w:r>
          </w:p>
        </w:tc>
      </w:tr>
    </w:tbl>
    <w:p w14:paraId="596CB0AE" w14:textId="77777777" w:rsidR="005E008B" w:rsidRPr="00CB7BE4" w:rsidRDefault="005E008B" w:rsidP="00090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sectPr w:rsidR="005E008B" w:rsidRPr="00CB7BE4" w:rsidSect="003D1D2F">
          <w:pgSz w:w="15840" w:h="12240" w:orient="landscape"/>
          <w:pgMar w:top="1701" w:right="1134" w:bottom="567" w:left="1134" w:header="709" w:footer="709" w:gutter="0"/>
          <w:cols w:space="720"/>
        </w:sectPr>
      </w:pPr>
    </w:p>
    <w:p w14:paraId="39C2DABA" w14:textId="77777777" w:rsidR="005E008B" w:rsidRPr="00CB7BE4" w:rsidRDefault="001D4FBD" w:rsidP="006B75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lastRenderedPageBreak/>
        <w:t xml:space="preserve">Професійна кваліфікація: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майстер підривних робіт (</w:t>
      </w:r>
      <w:proofErr w:type="spellStart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демінер</w:t>
      </w:r>
      <w:proofErr w:type="spellEnd"/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) 5 рівень</w:t>
      </w:r>
    </w:p>
    <w:p w14:paraId="034DF168" w14:textId="77777777" w:rsidR="001C15AC" w:rsidRDefault="001C15AC" w:rsidP="006B75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</w:pPr>
    </w:p>
    <w:p w14:paraId="6032E278" w14:textId="77777777" w:rsidR="005E008B" w:rsidRPr="00CB7BE4" w:rsidRDefault="001D4FBD" w:rsidP="006B75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 xml:space="preserve">Загальний обсяг навчального навантаження 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–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B7BE4">
        <w:rPr>
          <w:rFonts w:ascii="Times New Roman" w:eastAsia="Times New Roman" w:hAnsi="Times New Roman" w:cs="Times New Roman"/>
          <w:sz w:val="28"/>
          <w:szCs w:val="28"/>
          <w:lang w:val="uk-UA"/>
        </w:rPr>
        <w:t>40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годин</w:t>
      </w:r>
    </w:p>
    <w:p w14:paraId="1B26FE93" w14:textId="77777777" w:rsidR="006B7548" w:rsidRPr="00CB7BE4" w:rsidRDefault="006B7548" w:rsidP="006B75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Style w:val="afff3"/>
        <w:tblW w:w="992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647"/>
      </w:tblGrid>
      <w:tr w:rsidR="001C15AC" w:rsidRPr="007933F3" w14:paraId="2E23E629" w14:textId="77777777" w:rsidTr="001C15AC">
        <w:trPr>
          <w:trHeight w:val="514"/>
        </w:trPr>
        <w:tc>
          <w:tcPr>
            <w:tcW w:w="1276" w:type="dxa"/>
            <w:vAlign w:val="center"/>
          </w:tcPr>
          <w:p w14:paraId="420103E0" w14:textId="77777777" w:rsidR="001C15AC" w:rsidRPr="001C15AC" w:rsidRDefault="001C15AC" w:rsidP="001C15A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РН 17.</w:t>
            </w:r>
          </w:p>
        </w:tc>
        <w:tc>
          <w:tcPr>
            <w:tcW w:w="8647" w:type="dxa"/>
            <w:vAlign w:val="center"/>
          </w:tcPr>
          <w:p w14:paraId="3BFE843D" w14:textId="0F4F81ED" w:rsidR="001C15AC" w:rsidRPr="001E0E3A" w:rsidRDefault="001C15AC" w:rsidP="001C15A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Знищення вибухонебезпечних предметів (ЕОD-3+)</w:t>
            </w:r>
          </w:p>
        </w:tc>
      </w:tr>
    </w:tbl>
    <w:p w14:paraId="3241901B" w14:textId="77777777" w:rsidR="005E008B" w:rsidRPr="00CB7BE4" w:rsidRDefault="005E008B" w:rsidP="006B75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sectPr w:rsidR="005E008B" w:rsidRPr="00CB7BE4" w:rsidSect="003D1D2F">
          <w:pgSz w:w="12240" w:h="15840"/>
          <w:pgMar w:top="1134" w:right="567" w:bottom="1134" w:left="1701" w:header="709" w:footer="709" w:gutter="0"/>
          <w:cols w:space="720"/>
        </w:sectPr>
      </w:pPr>
    </w:p>
    <w:tbl>
      <w:tblPr>
        <w:tblStyle w:val="afff4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2204"/>
        <w:gridCol w:w="2478"/>
        <w:gridCol w:w="2434"/>
        <w:gridCol w:w="2101"/>
        <w:gridCol w:w="2390"/>
      </w:tblGrid>
      <w:tr w:rsidR="005E008B" w:rsidRPr="00446FA7" w14:paraId="252711D8" w14:textId="77777777" w:rsidTr="001C15AC">
        <w:trPr>
          <w:trHeight w:val="416"/>
          <w:jc w:val="center"/>
        </w:trPr>
        <w:tc>
          <w:tcPr>
            <w:tcW w:w="2181" w:type="dxa"/>
            <w:vMerge w:val="restart"/>
            <w:vAlign w:val="center"/>
          </w:tcPr>
          <w:p w14:paraId="18423427" w14:textId="77777777" w:rsidR="005E008B" w:rsidRPr="00CB7BE4" w:rsidRDefault="001D4FBD" w:rsidP="001C15A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lastRenderedPageBreak/>
              <w:t>Результати</w:t>
            </w:r>
          </w:p>
          <w:p w14:paraId="3ED77590" w14:textId="77777777" w:rsidR="005E008B" w:rsidRPr="00CB7BE4" w:rsidRDefault="001D4FBD" w:rsidP="001C15A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навчання</w:t>
            </w:r>
          </w:p>
        </w:tc>
        <w:tc>
          <w:tcPr>
            <w:tcW w:w="2204" w:type="dxa"/>
            <w:vMerge w:val="restart"/>
            <w:vAlign w:val="center"/>
          </w:tcPr>
          <w:p w14:paraId="6AC5F465" w14:textId="77777777" w:rsidR="005E008B" w:rsidRPr="00CB7BE4" w:rsidRDefault="001D4FBD" w:rsidP="001C15A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Компетентності</w:t>
            </w:r>
          </w:p>
        </w:tc>
        <w:tc>
          <w:tcPr>
            <w:tcW w:w="9403" w:type="dxa"/>
            <w:gridSpan w:val="4"/>
            <w:vAlign w:val="center"/>
          </w:tcPr>
          <w:p w14:paraId="473DB3C9" w14:textId="77777777" w:rsidR="005E008B" w:rsidRPr="00CB7BE4" w:rsidRDefault="001D4FBD" w:rsidP="001C15A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Опис результатів навчання в термінах:</w:t>
            </w:r>
          </w:p>
        </w:tc>
      </w:tr>
      <w:tr w:rsidR="005E008B" w:rsidRPr="00CB7BE4" w14:paraId="77CA2BFF" w14:textId="77777777" w:rsidTr="001C15AC">
        <w:trPr>
          <w:trHeight w:val="63"/>
          <w:jc w:val="center"/>
        </w:trPr>
        <w:tc>
          <w:tcPr>
            <w:tcW w:w="2181" w:type="dxa"/>
            <w:vMerge/>
            <w:vAlign w:val="center"/>
          </w:tcPr>
          <w:p w14:paraId="66E44D8E" w14:textId="77777777" w:rsidR="005E008B" w:rsidRPr="00CB7BE4" w:rsidRDefault="005E008B" w:rsidP="001C1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04" w:type="dxa"/>
            <w:vMerge/>
            <w:vAlign w:val="center"/>
          </w:tcPr>
          <w:p w14:paraId="5F80225E" w14:textId="77777777" w:rsidR="005E008B" w:rsidRPr="00CB7BE4" w:rsidRDefault="005E008B" w:rsidP="001C1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78" w:type="dxa"/>
            <w:vAlign w:val="center"/>
          </w:tcPr>
          <w:p w14:paraId="51B34B8F" w14:textId="77777777" w:rsidR="005E008B" w:rsidRPr="00CB7BE4" w:rsidRDefault="001D4FBD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  <w:t>знання</w:t>
            </w:r>
          </w:p>
        </w:tc>
        <w:tc>
          <w:tcPr>
            <w:tcW w:w="2434" w:type="dxa"/>
            <w:vAlign w:val="center"/>
          </w:tcPr>
          <w:p w14:paraId="66669DDD" w14:textId="77777777" w:rsidR="005E008B" w:rsidRPr="00CB7BE4" w:rsidRDefault="001D4FBD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/>
              </w:rPr>
              <w:t>уміння/навички</w:t>
            </w:r>
          </w:p>
        </w:tc>
        <w:tc>
          <w:tcPr>
            <w:tcW w:w="2101" w:type="dxa"/>
            <w:vAlign w:val="center"/>
          </w:tcPr>
          <w:p w14:paraId="09C31D3A" w14:textId="77777777" w:rsidR="005E008B" w:rsidRPr="00CB7BE4" w:rsidRDefault="001D4FBD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комунікація</w:t>
            </w:r>
          </w:p>
        </w:tc>
        <w:tc>
          <w:tcPr>
            <w:tcW w:w="2390" w:type="dxa"/>
            <w:vAlign w:val="center"/>
          </w:tcPr>
          <w:p w14:paraId="1D44E9CD" w14:textId="77777777" w:rsidR="005E008B" w:rsidRPr="00CB7BE4" w:rsidRDefault="001D4FBD" w:rsidP="001C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відповідальність і автономія</w:t>
            </w:r>
          </w:p>
        </w:tc>
      </w:tr>
      <w:tr w:rsidR="005E008B" w:rsidRPr="00446FA7" w14:paraId="45B1AF47" w14:textId="77777777" w:rsidTr="006D0BF3">
        <w:trPr>
          <w:trHeight w:val="240"/>
          <w:jc w:val="center"/>
        </w:trPr>
        <w:tc>
          <w:tcPr>
            <w:tcW w:w="2181" w:type="dxa"/>
            <w:vMerge w:val="restart"/>
          </w:tcPr>
          <w:p w14:paraId="2206BD44" w14:textId="77777777" w:rsidR="005E008B" w:rsidRPr="00CB7BE4" w:rsidRDefault="001D4FBD" w:rsidP="006D0BF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РН 17. Знищення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вибухонебезпеч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-них предметів. (ЕОD-3+)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79545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17.1.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безпечно знищувати  хімічні боєприпаси</w:t>
            </w:r>
          </w:p>
          <w:p w14:paraId="0D46616B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0140855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7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08323" w14:textId="77777777" w:rsidR="005E008B" w:rsidRPr="00CB7BE4" w:rsidRDefault="001D4FBD" w:rsidP="001C15AC">
            <w:pPr>
              <w:tabs>
                <w:tab w:val="left" w:pos="34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З4.З1.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 знищення хімічних боєприпасів</w:t>
            </w:r>
          </w:p>
          <w:p w14:paraId="7203C2E2" w14:textId="77777777" w:rsidR="005E008B" w:rsidRPr="00CB7BE4" w:rsidRDefault="001D4FBD" w:rsidP="001C15AC">
            <w:pPr>
              <w:tabs>
                <w:tab w:val="left" w:pos="34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З4.З2.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Порядок дій під час знищення  хімічних боєприпасів</w:t>
            </w:r>
          </w:p>
          <w:p w14:paraId="15584AF8" w14:textId="77777777" w:rsidR="005E008B" w:rsidRDefault="001D4FBD" w:rsidP="001C15AC">
            <w:pPr>
              <w:tabs>
                <w:tab w:val="left" w:pos="34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З4.З3.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Безпечні відстані під час знищення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хімічних боєприпасів</w:t>
            </w:r>
          </w:p>
          <w:p w14:paraId="7740D11A" w14:textId="77777777" w:rsidR="001C15AC" w:rsidRPr="00CB7BE4" w:rsidRDefault="001C15AC" w:rsidP="001C15AC">
            <w:pPr>
              <w:tabs>
                <w:tab w:val="left" w:pos="34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2B774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З4.У1.</w:t>
            </w:r>
            <w:r w:rsidR="00F56A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Знищувати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хімічні боєприпаси</w:t>
            </w:r>
          </w:p>
        </w:tc>
        <w:tc>
          <w:tcPr>
            <w:tcW w:w="21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48AEC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З4.К1.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Доповісти про знищення   хімічних боєприпасів </w:t>
            </w:r>
          </w:p>
        </w:tc>
        <w:tc>
          <w:tcPr>
            <w:tcW w:w="23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258E7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З4.В1.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Самостійно знищувати   хімічні боєприпаси</w:t>
            </w:r>
          </w:p>
          <w:p w14:paraId="03894F3E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З4.В2.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Дотримування заходів безпеки під час знищення   хімічних боєприпасів </w:t>
            </w:r>
          </w:p>
        </w:tc>
      </w:tr>
      <w:tr w:rsidR="005E008B" w:rsidRPr="00446FA7" w14:paraId="302141A9" w14:textId="77777777" w:rsidTr="006D0BF3">
        <w:trPr>
          <w:trHeight w:val="240"/>
          <w:jc w:val="center"/>
        </w:trPr>
        <w:tc>
          <w:tcPr>
            <w:tcW w:w="2181" w:type="dxa"/>
            <w:vMerge/>
          </w:tcPr>
          <w:p w14:paraId="4C9E0D25" w14:textId="77777777" w:rsidR="005E008B" w:rsidRPr="00CB7BE4" w:rsidRDefault="005E008B" w:rsidP="006D0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B1091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ПК 17.2.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безпечно знешкоджувати   хімічні боєприпаси</w:t>
            </w:r>
          </w:p>
        </w:tc>
        <w:tc>
          <w:tcPr>
            <w:tcW w:w="247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7797F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З9.З1. </w:t>
            </w:r>
            <w:r w:rsidR="008650EE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 знешкодження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хімічних боєприпасів</w:t>
            </w:r>
          </w:p>
          <w:p w14:paraId="00ACC96B" w14:textId="77777777" w:rsidR="005E008B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З9.З2.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</w:t>
            </w:r>
            <w:r w:rsidR="008650EE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ядок дій під час знешкодження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хімічних боєприпасів</w:t>
            </w: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З9.З3.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Безпечн</w:t>
            </w:r>
            <w:r w:rsidR="008650EE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відстані під час знешкодження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хімічних боєприпасів</w:t>
            </w:r>
          </w:p>
          <w:p w14:paraId="7FB7BDE6" w14:textId="77777777" w:rsidR="001C15AC" w:rsidRPr="00CB7BE4" w:rsidRDefault="001C15AC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D0AF4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З9.У1.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Знешко</w:t>
            </w:r>
            <w:r w:rsidR="008650EE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джувати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хімічні боєприпаси</w:t>
            </w:r>
          </w:p>
        </w:tc>
        <w:tc>
          <w:tcPr>
            <w:tcW w:w="21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A1551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З9.К1. </w:t>
            </w:r>
            <w:r w:rsidR="008650EE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Доповісти про знешкодження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хімічних боєприпасів</w:t>
            </w:r>
          </w:p>
        </w:tc>
        <w:tc>
          <w:tcPr>
            <w:tcW w:w="23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0CD18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З9.В1. </w:t>
            </w:r>
            <w:r w:rsidR="008650EE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Самостійно  знешкоджувати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хімічні боєприпаси</w:t>
            </w:r>
          </w:p>
          <w:p w14:paraId="2938F78C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З9.В2.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Дотримування заходів б</w:t>
            </w:r>
            <w:r w:rsidR="008650EE"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езпеки під час знешкодження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хімічних боєприпасів</w:t>
            </w:r>
          </w:p>
          <w:p w14:paraId="097D89EF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5E008B" w:rsidRPr="00446FA7" w14:paraId="0E9F65FE" w14:textId="77777777" w:rsidTr="006D0BF3">
        <w:trPr>
          <w:trHeight w:val="240"/>
          <w:jc w:val="center"/>
        </w:trPr>
        <w:tc>
          <w:tcPr>
            <w:tcW w:w="2181" w:type="dxa"/>
            <w:vMerge/>
          </w:tcPr>
          <w:p w14:paraId="06E0ADD7" w14:textId="77777777" w:rsidR="005E008B" w:rsidRPr="00CB7BE4" w:rsidRDefault="005E008B" w:rsidP="006D0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79C27B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ПК 17.3.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безпечно знищувати саморобні вибухові пристрої</w:t>
            </w:r>
          </w:p>
        </w:tc>
        <w:tc>
          <w:tcPr>
            <w:tcW w:w="247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6DD6B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З5.З1.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 знищення  саморобних вибухових пристроїв</w:t>
            </w:r>
          </w:p>
          <w:p w14:paraId="34095213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З5.З2.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Порядок дій під час знищення  саморобних вибухових пристроїв</w:t>
            </w:r>
          </w:p>
          <w:p w14:paraId="649E74A6" w14:textId="77777777" w:rsidR="005E008B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З5.З3.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Безпечні відстані під час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знищення  саморобних вибухових пристроїв</w:t>
            </w:r>
          </w:p>
          <w:p w14:paraId="2DEDE4AA" w14:textId="77777777" w:rsidR="001C15AC" w:rsidRPr="00CB7BE4" w:rsidRDefault="001C15AC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A17DD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З5.У1.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Знищувати  саморобні вибухові пристрої з дотриманням заходів безпеки</w:t>
            </w:r>
          </w:p>
        </w:tc>
        <w:tc>
          <w:tcPr>
            <w:tcW w:w="21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24569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З5.К1.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Доповісти про знищення  саморобних вибухових пристроїв</w:t>
            </w:r>
          </w:p>
        </w:tc>
        <w:tc>
          <w:tcPr>
            <w:tcW w:w="23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DBBF8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З5.В1.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Самостійно знищувати  саморобні вибухові пристрої</w:t>
            </w:r>
          </w:p>
          <w:p w14:paraId="63B0BF15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З5.В2.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Дотримування заходів безпеки під час знищення  саморобних вибухових пристроїв</w:t>
            </w:r>
          </w:p>
        </w:tc>
      </w:tr>
      <w:tr w:rsidR="005E008B" w:rsidRPr="00446FA7" w14:paraId="405BDEB3" w14:textId="77777777" w:rsidTr="006D0BF3">
        <w:trPr>
          <w:trHeight w:val="240"/>
          <w:jc w:val="center"/>
        </w:trPr>
        <w:tc>
          <w:tcPr>
            <w:tcW w:w="2181" w:type="dxa"/>
            <w:vMerge/>
          </w:tcPr>
          <w:p w14:paraId="14188131" w14:textId="77777777" w:rsidR="005E008B" w:rsidRPr="00CB7BE4" w:rsidRDefault="005E008B" w:rsidP="006D0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0E5F5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ПК 17.4.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безпечно  знешкоджувати саморобні вибухові пристрої</w:t>
            </w:r>
          </w:p>
        </w:tc>
        <w:tc>
          <w:tcPr>
            <w:tcW w:w="247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2A17A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З10.З1.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 знешкодження  саморобних вибухових пристроїв</w:t>
            </w:r>
          </w:p>
          <w:p w14:paraId="33998503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З10.З2.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Порядок дій під час знешкодження  саморобних вибухових пристроїв</w:t>
            </w:r>
          </w:p>
          <w:p w14:paraId="239086B4" w14:textId="77777777" w:rsidR="005E008B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З10.З3.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Безпечні відстані під час  знешкодження  саморобних вибухових пристроїв</w:t>
            </w:r>
          </w:p>
          <w:p w14:paraId="7A8C6D38" w14:textId="77777777" w:rsidR="001C15AC" w:rsidRPr="00CB7BE4" w:rsidRDefault="001C15AC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4708A2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З10.У1.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Знешкоджувати  саморобні вибухові  пристрої з дотриманням заходів безпеки</w:t>
            </w:r>
          </w:p>
        </w:tc>
        <w:tc>
          <w:tcPr>
            <w:tcW w:w="21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32277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З10.К1.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Доповісти про  знешкодження  саморобних вибухових пристроїв</w:t>
            </w:r>
          </w:p>
        </w:tc>
        <w:tc>
          <w:tcPr>
            <w:tcW w:w="23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EE138F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З10.В1. 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Самостійно знешкоджувати  саморобні вибухові пристрої</w:t>
            </w:r>
          </w:p>
          <w:p w14:paraId="0671371C" w14:textId="77777777" w:rsidR="005E008B" w:rsidRPr="00CB7BE4" w:rsidRDefault="001D4FBD" w:rsidP="001C15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З10.В2.</w:t>
            </w: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Дотримування заходів безпеки під час  знешкодження  саморобних вибухових пристроїв</w:t>
            </w:r>
          </w:p>
        </w:tc>
      </w:tr>
    </w:tbl>
    <w:p w14:paraId="1F7B5557" w14:textId="77777777" w:rsidR="005E008B" w:rsidRPr="00CB7BE4" w:rsidRDefault="005E008B" w:rsidP="006D0B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sectPr w:rsidR="005E008B" w:rsidRPr="00CB7BE4" w:rsidSect="003D1D2F">
          <w:pgSz w:w="15840" w:h="12240" w:orient="landscape"/>
          <w:pgMar w:top="1701" w:right="1134" w:bottom="567" w:left="1134" w:header="709" w:footer="152" w:gutter="0"/>
          <w:cols w:space="720"/>
        </w:sectPr>
      </w:pPr>
    </w:p>
    <w:p w14:paraId="5985BC0D" w14:textId="77777777" w:rsidR="005E008B" w:rsidRPr="00CB7BE4" w:rsidRDefault="00B465B6">
      <w:pP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B7B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ПЕРЕЛІК ОСНОВНИХ ЗАСОБІВ НАВЧАННЯ</w:t>
      </w:r>
      <w:r w:rsidR="001D4FBD" w:rsidRPr="00CB7B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*</w:t>
      </w:r>
    </w:p>
    <w:p w14:paraId="7A8C2991" w14:textId="77777777" w:rsidR="005E008B" w:rsidRPr="00CB7BE4" w:rsidRDefault="005E008B">
      <w:pP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fff6"/>
        <w:tblW w:w="983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67"/>
        <w:gridCol w:w="4820"/>
        <w:gridCol w:w="1704"/>
        <w:gridCol w:w="1473"/>
        <w:gridCol w:w="1275"/>
      </w:tblGrid>
      <w:tr w:rsidR="00F56AD1" w:rsidRPr="00CB7BE4" w14:paraId="2799F8F2" w14:textId="77777777" w:rsidTr="001C15A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3A0A0" w14:textId="77777777" w:rsidR="00F56AD1" w:rsidRPr="00CB7BE4" w:rsidRDefault="00F56AD1" w:rsidP="00793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right="-87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14:paraId="67D60B31" w14:textId="77777777" w:rsidR="00F56AD1" w:rsidRPr="00CB7BE4" w:rsidRDefault="00F56AD1" w:rsidP="00793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right="-87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783464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63" w:left="141" w:right="91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7E8EC9" w14:textId="77777777" w:rsidR="00F56AD1" w:rsidRPr="00CB7BE4" w:rsidRDefault="00F56AD1" w:rsidP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Кількість на групу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38802D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F56AD1" w:rsidRPr="00CB7BE4" w14:paraId="63BA28EA" w14:textId="77777777" w:rsidTr="001C15AC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1109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CA7E29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568FFC" w14:textId="77777777" w:rsidR="00F56AD1" w:rsidRPr="00CB7BE4" w:rsidRDefault="00F56AD1" w:rsidP="00793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right="-2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</w:p>
          <w:p w14:paraId="46DE8D04" w14:textId="77777777" w:rsidR="00F56AD1" w:rsidRPr="00CB7BE4" w:rsidRDefault="00F56AD1" w:rsidP="00793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індивідуального користування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D49D74" w14:textId="77777777" w:rsidR="00F56AD1" w:rsidRPr="00CB7BE4" w:rsidRDefault="00F56AD1" w:rsidP="00793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</w:p>
          <w:p w14:paraId="11A96487" w14:textId="77777777" w:rsidR="00F56AD1" w:rsidRPr="00CB7BE4" w:rsidRDefault="00F56AD1" w:rsidP="00793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групового користування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824C69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1C15AC" w:rsidRPr="00446FA7" w14:paraId="31A8CAF7" w14:textId="77777777" w:rsidTr="006E0E39">
        <w:trPr>
          <w:trHeight w:val="497"/>
        </w:trPr>
        <w:tc>
          <w:tcPr>
            <w:tcW w:w="9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91DD" w14:textId="77777777" w:rsidR="001C15AC" w:rsidRPr="00CB7BE4" w:rsidRDefault="001C15AC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Вибухові матеріали та засоби підриву</w:t>
            </w:r>
          </w:p>
        </w:tc>
      </w:tr>
      <w:tr w:rsidR="001C15AC" w:rsidRPr="00CB7BE4" w14:paraId="30EDB5C9" w14:textId="77777777" w:rsidTr="006E0E39">
        <w:trPr>
          <w:trHeight w:val="420"/>
        </w:trPr>
        <w:tc>
          <w:tcPr>
            <w:tcW w:w="9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2CFD" w14:textId="77777777" w:rsidR="001C15AC" w:rsidRPr="00CB7BE4" w:rsidRDefault="001C15AC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Вибухові речовини</w:t>
            </w:r>
          </w:p>
        </w:tc>
      </w:tr>
      <w:tr w:rsidR="00F56AD1" w:rsidRPr="00CB7BE4" w14:paraId="4BCEED74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ABA0" w14:textId="77777777" w:rsidR="00F56AD1" w:rsidRPr="00CB7BE4" w:rsidRDefault="00F56AD1" w:rsidP="00F2516A">
            <w:pPr>
              <w:pStyle w:val="ae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BD72A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Тротилова шашка 75 гр.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3A4F61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043660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A6B733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макет</w:t>
            </w:r>
          </w:p>
        </w:tc>
      </w:tr>
      <w:tr w:rsidR="00F56AD1" w:rsidRPr="00CB7BE4" w14:paraId="419869DE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5162" w14:textId="77777777" w:rsidR="00F56AD1" w:rsidRPr="00CB7BE4" w:rsidRDefault="00F56AD1" w:rsidP="00F2516A">
            <w:pPr>
              <w:pStyle w:val="a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6F911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Тротилова шашка 200 гр.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1DBA32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7CF2C5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7A4AE7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макет</w:t>
            </w:r>
          </w:p>
        </w:tc>
      </w:tr>
      <w:tr w:rsidR="00F56AD1" w:rsidRPr="00CB7BE4" w14:paraId="05A55337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3D7F" w14:textId="77777777" w:rsidR="00F56AD1" w:rsidRPr="00CB7BE4" w:rsidRDefault="00F56AD1" w:rsidP="00F2516A">
            <w:pPr>
              <w:pStyle w:val="a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DEE6E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Тротилова шашка 400 гр.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D0BBC4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C024D2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51653B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макет</w:t>
            </w:r>
          </w:p>
        </w:tc>
      </w:tr>
      <w:tr w:rsidR="001C15AC" w:rsidRPr="00CB7BE4" w14:paraId="792D3FCF" w14:textId="77777777" w:rsidTr="006E0E39">
        <w:trPr>
          <w:trHeight w:val="523"/>
        </w:trPr>
        <w:tc>
          <w:tcPr>
            <w:tcW w:w="9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2319" w14:textId="77777777" w:rsidR="001C15AC" w:rsidRPr="00CB7BE4" w:rsidRDefault="001C15AC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Засоби підриву</w:t>
            </w:r>
          </w:p>
        </w:tc>
      </w:tr>
      <w:tr w:rsidR="00F56AD1" w:rsidRPr="00CB7BE4" w14:paraId="0FFF0C75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DE36" w14:textId="77777777" w:rsidR="00F56AD1" w:rsidRPr="00CB7BE4" w:rsidRDefault="00F56AD1" w:rsidP="00F2516A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5A9AC2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Капсуль детонатор КД№8А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EFAF7C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2C0BED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D261CF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Плакат та макети</w:t>
            </w:r>
          </w:p>
        </w:tc>
      </w:tr>
      <w:tr w:rsidR="00F56AD1" w:rsidRPr="00CB7BE4" w14:paraId="0ADAC519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9834" w14:textId="77777777" w:rsidR="00F56AD1" w:rsidRPr="00CB7BE4" w:rsidRDefault="00F56AD1" w:rsidP="00F2516A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14E978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Електродетонатор ЕДП, ЕДП-р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D6D9E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733C1C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 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D5E5B9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Плакат та макети</w:t>
            </w:r>
          </w:p>
        </w:tc>
      </w:tr>
      <w:tr w:rsidR="00F56AD1" w:rsidRPr="00CB7BE4" w14:paraId="1FD86F95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1039" w14:textId="77777777" w:rsidR="00F56AD1" w:rsidRPr="00CB7BE4" w:rsidRDefault="00F56AD1" w:rsidP="00F2516A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2320C3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Вогнепровідний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шнур ОШП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ACD2AC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1AF7AA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9BECCE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Плакат</w:t>
            </w:r>
          </w:p>
        </w:tc>
      </w:tr>
      <w:tr w:rsidR="00F56AD1" w:rsidRPr="00CB7BE4" w14:paraId="6F23D281" w14:textId="77777777" w:rsidTr="001C15AC">
        <w:trPr>
          <w:trHeight w:val="5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D6B50" w14:textId="77777777" w:rsidR="00F56AD1" w:rsidRPr="00CB7BE4" w:rsidRDefault="00F56AD1" w:rsidP="00F2516A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4AC124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Детонувальний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шнур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E05D30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63F5D9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B3F9A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Плакат</w:t>
            </w:r>
          </w:p>
        </w:tc>
      </w:tr>
      <w:tr w:rsidR="00F56AD1" w:rsidRPr="00CB7BE4" w14:paraId="219D2109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9DB7" w14:textId="77777777" w:rsidR="00F56AD1" w:rsidRPr="00CB7BE4" w:rsidRDefault="00F56AD1" w:rsidP="00F2516A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26341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Запалювальна трубка промислова</w:t>
            </w:r>
          </w:p>
          <w:p w14:paraId="4A866C0F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ЗТП-50, ЗТП-150, ЗТП-300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EC652D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F22E24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 1 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E0D6CB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Плакати та макети</w:t>
            </w:r>
          </w:p>
        </w:tc>
      </w:tr>
      <w:tr w:rsidR="00F56AD1" w:rsidRPr="00CB7BE4" w14:paraId="5EDB3E98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91057" w14:textId="77777777" w:rsidR="00F56AD1" w:rsidRPr="00CB7BE4" w:rsidRDefault="00F56AD1" w:rsidP="00F2516A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C4AAAE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Тліючий ґніт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D49D38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A0362D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4B251A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Плакат</w:t>
            </w:r>
          </w:p>
        </w:tc>
      </w:tr>
      <w:tr w:rsidR="001C15AC" w:rsidRPr="00CB7BE4" w14:paraId="5C991C0C" w14:textId="77777777" w:rsidTr="006E0E39">
        <w:trPr>
          <w:trHeight w:val="523"/>
        </w:trPr>
        <w:tc>
          <w:tcPr>
            <w:tcW w:w="9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39A4" w14:textId="77777777" w:rsidR="001C15AC" w:rsidRPr="00CB7BE4" w:rsidRDefault="001C15AC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Chars="63" w:left="141" w:right="91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Прилади і пристрої</w:t>
            </w:r>
          </w:p>
        </w:tc>
      </w:tr>
      <w:tr w:rsidR="00F56AD1" w:rsidRPr="00CB7BE4" w14:paraId="6A718790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DF88" w14:textId="77777777" w:rsidR="00F56AD1" w:rsidRPr="00CB7BE4" w:rsidRDefault="00F56AD1" w:rsidP="00F251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D692E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Засоби вимірювання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електровибухових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мереж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E8DE75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AAF2B1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2D2F05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035DD833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9AB9" w14:textId="77777777" w:rsidR="00F56AD1" w:rsidRPr="00CB7BE4" w:rsidRDefault="00F56AD1" w:rsidP="00F251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E64E7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Омметр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31C684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996C34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D8CDD8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39261920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D240" w14:textId="77777777" w:rsidR="00F56AD1" w:rsidRPr="00CB7BE4" w:rsidRDefault="00F56AD1" w:rsidP="00F251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DC429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Провід саперний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5B0362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9D79B4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1000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52C396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2E38EE04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ACFB" w14:textId="77777777" w:rsidR="00F56AD1" w:rsidRPr="00CB7BE4" w:rsidRDefault="00F56AD1" w:rsidP="00F251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ED02F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Катушка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КСП-2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655AFD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60736D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38FC6F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7094BE2E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FD210" w14:textId="77777777" w:rsidR="00F56AD1" w:rsidRPr="00CB7BE4" w:rsidRDefault="00F56AD1" w:rsidP="00F251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FA9C02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Підривна машинка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3FDDA7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274335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4A25B1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1C15AC" w:rsidRPr="00446FA7" w14:paraId="5B59AFE0" w14:textId="77777777" w:rsidTr="006E0E39">
        <w:trPr>
          <w:trHeight w:val="513"/>
        </w:trPr>
        <w:tc>
          <w:tcPr>
            <w:tcW w:w="9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E479" w14:textId="77777777" w:rsidR="001C15AC" w:rsidRPr="00CB7BE4" w:rsidRDefault="001C15AC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>Оснащення та спорядження індивідуального захисту</w:t>
            </w:r>
          </w:p>
        </w:tc>
      </w:tr>
      <w:tr w:rsidR="00F56AD1" w:rsidRPr="00CB7BE4" w14:paraId="44E2515E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0DE0" w14:textId="77777777" w:rsidR="00F56AD1" w:rsidRPr="00CB7BE4" w:rsidRDefault="00F56AD1" w:rsidP="00F2516A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A1A9F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Фільтруючі протигази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C3435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BA50D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97CEB8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594E1C84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86BF9" w14:textId="77777777" w:rsidR="00F56AD1" w:rsidRPr="00CB7BE4" w:rsidRDefault="00F56AD1" w:rsidP="00F2516A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30DB8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Костюм ізолюючий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212A7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25D19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AA460D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24C9DC96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8CBD9" w14:textId="77777777" w:rsidR="00F56AD1" w:rsidRPr="00CB7BE4" w:rsidRDefault="00F56AD1" w:rsidP="00F2516A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110C8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Костюм хімзахисту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0DB767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1AFE0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050CD3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7DB2896E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297A" w14:textId="77777777" w:rsidR="00F56AD1" w:rsidRPr="00CB7BE4" w:rsidRDefault="00F56AD1" w:rsidP="00F2516A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415FF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Чоботи гумові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2CA809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73749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50D971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1C15AC" w:rsidRPr="00CB7BE4" w14:paraId="0DA8ECD1" w14:textId="77777777" w:rsidTr="006E0E39">
        <w:trPr>
          <w:trHeight w:val="523"/>
        </w:trPr>
        <w:tc>
          <w:tcPr>
            <w:tcW w:w="9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F48CE" w14:textId="77777777" w:rsidR="001C15AC" w:rsidRPr="00CB7BE4" w:rsidRDefault="001C15AC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Пошуку вибухонебезпечних предметів</w:t>
            </w:r>
          </w:p>
        </w:tc>
      </w:tr>
      <w:tr w:rsidR="00F56AD1" w:rsidRPr="00CB7BE4" w14:paraId="30E30209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1C992" w14:textId="77777777" w:rsidR="00F56AD1" w:rsidRPr="00CB7BE4" w:rsidRDefault="00F56AD1" w:rsidP="00F2516A">
            <w:pPr>
              <w:pStyle w:val="a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EAFFF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Металодетектор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активного типу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E287D3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81A0B7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FF5814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58E0694E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D609" w14:textId="77777777" w:rsidR="00F56AD1" w:rsidRPr="00CB7BE4" w:rsidRDefault="00F56AD1" w:rsidP="00F2516A">
            <w:pPr>
              <w:pStyle w:val="a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CC4AE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Металодетектор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пасивного типу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E1FD8A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C83EB2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1A1690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30CBC230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AAC1" w14:textId="77777777" w:rsidR="00F56AD1" w:rsidRPr="00CB7BE4" w:rsidRDefault="00F56AD1" w:rsidP="00F2516A">
            <w:pPr>
              <w:pStyle w:val="a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878AA6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Металодетектор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рамочний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DEE8A8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905384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E0CAAB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1C15AC" w:rsidRPr="00CB7BE4" w14:paraId="633494A2" w14:textId="77777777" w:rsidTr="006E0E39">
        <w:trPr>
          <w:trHeight w:val="515"/>
        </w:trPr>
        <w:tc>
          <w:tcPr>
            <w:tcW w:w="9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56A88" w14:textId="77777777" w:rsidR="001C15AC" w:rsidRPr="00CB7BE4" w:rsidRDefault="001C15AC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Розмінування</w:t>
            </w:r>
          </w:p>
        </w:tc>
      </w:tr>
      <w:tr w:rsidR="00F56AD1" w:rsidRPr="00CB7BE4" w14:paraId="28DAEFB4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F1A6" w14:textId="77777777" w:rsidR="00F56AD1" w:rsidRPr="00CB7BE4" w:rsidRDefault="00F56AD1" w:rsidP="00F2516A">
            <w:pPr>
              <w:pStyle w:val="ae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1759A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 розмінування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95801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620E01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C02F14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4E415E80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9345" w14:textId="77777777" w:rsidR="00F56AD1" w:rsidRPr="00CB7BE4" w:rsidRDefault="00F56AD1" w:rsidP="00F2516A">
            <w:pPr>
              <w:pStyle w:val="ae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0B7D3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Індивідуальний комплект розмінування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78F9F0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192F52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395366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1C15AC" w:rsidRPr="00CB7BE4" w14:paraId="0B24629C" w14:textId="77777777" w:rsidTr="006E0E39">
        <w:trPr>
          <w:trHeight w:val="473"/>
        </w:trPr>
        <w:tc>
          <w:tcPr>
            <w:tcW w:w="9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244D" w14:textId="77777777" w:rsidR="001C15AC" w:rsidRPr="00CB7BE4" w:rsidRDefault="001C15AC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Знешкодження</w:t>
            </w:r>
          </w:p>
        </w:tc>
      </w:tr>
      <w:tr w:rsidR="00F56AD1" w:rsidRPr="00CB7BE4" w14:paraId="52DB4FEC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BCD6" w14:textId="77777777" w:rsidR="00F56AD1" w:rsidRPr="00CB7BE4" w:rsidRDefault="00F56AD1" w:rsidP="00F2516A">
            <w:pPr>
              <w:pStyle w:val="ae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42022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Робототехніка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916947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80BA15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6FAA0C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0828530E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E81A" w14:textId="77777777" w:rsidR="00F56AD1" w:rsidRPr="00CB7BE4" w:rsidRDefault="00F56AD1" w:rsidP="00F2516A">
            <w:pPr>
              <w:pStyle w:val="ae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5FF58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Водяний руйнівник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519AE6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051C8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3E329B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Плакат</w:t>
            </w:r>
          </w:p>
        </w:tc>
      </w:tr>
      <w:tr w:rsidR="00F56AD1" w:rsidRPr="00CB7BE4" w14:paraId="5F9B650C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0566" w14:textId="77777777" w:rsidR="00F56AD1" w:rsidRPr="00CB7BE4" w:rsidRDefault="00F56AD1" w:rsidP="00F2516A">
            <w:pPr>
              <w:pStyle w:val="ae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6CE35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Рентген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018AEB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3B0DAC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885115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Плакат</w:t>
            </w:r>
          </w:p>
        </w:tc>
      </w:tr>
      <w:tr w:rsidR="00F56AD1" w:rsidRPr="00CB7BE4" w14:paraId="15193BDE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07611" w14:textId="77777777" w:rsidR="00F56AD1" w:rsidRPr="00CB7BE4" w:rsidRDefault="00F56AD1" w:rsidP="00F2516A">
            <w:pPr>
              <w:pStyle w:val="ae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E5BEB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Засоби дистанційного знешкодження</w:t>
            </w:r>
          </w:p>
          <w:p w14:paraId="615915DE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A8DB23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EBA05D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73D0AD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1C15AC" w:rsidRPr="00446FA7" w14:paraId="02917835" w14:textId="77777777" w:rsidTr="006E0E39">
        <w:trPr>
          <w:trHeight w:val="810"/>
        </w:trPr>
        <w:tc>
          <w:tcPr>
            <w:tcW w:w="9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A5DE9" w14:textId="77777777" w:rsidR="001C15AC" w:rsidRPr="00CB7BE4" w:rsidRDefault="001C15AC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Навчальні макети (в натурному вигляді або в презентаційних матеріалах у співвідношенні не менше ніж 9:1)</w:t>
            </w:r>
          </w:p>
        </w:tc>
      </w:tr>
      <w:tr w:rsidR="00F56AD1" w:rsidRPr="00CB7BE4" w14:paraId="455A8CA4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4473" w14:textId="77777777" w:rsidR="00F56AD1" w:rsidRPr="00CB7BE4" w:rsidRDefault="00F56AD1" w:rsidP="00F2516A">
            <w:pPr>
              <w:pStyle w:val="ae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7B649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Заряди</w:t>
            </w:r>
          </w:p>
          <w:p w14:paraId="5E18FC70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СЗ-1, СЗ-3, СЗ-3А, СЗ-6, СЗ-1П, СЗ-4П,</w:t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СЗ-6М, КЗ-1, КЗ-2, КЗ-4, КЗ-5, КЗ-6, КЗ-7, КЗУ, КЗ-2, УМКЗ, КЗК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994081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4CA3AD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3005C7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Плакати та макети</w:t>
            </w:r>
          </w:p>
        </w:tc>
      </w:tr>
      <w:tr w:rsidR="00F56AD1" w:rsidRPr="00CB7BE4" w14:paraId="2BA6C247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5841" w14:textId="77777777" w:rsidR="00F56AD1" w:rsidRPr="00CB7BE4" w:rsidRDefault="00F56AD1" w:rsidP="00F2516A">
            <w:pPr>
              <w:pStyle w:val="ae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085F0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Авіаційні бомби з підривниками</w:t>
            </w:r>
          </w:p>
          <w:p w14:paraId="486F173D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АО-1, АО-2,5, АО-8, АО-10, АО-15,</w:t>
            </w:r>
            <w:r w:rsidR="001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АО-20, АО-25, ФАБ-50, ФАБ-100,</w:t>
            </w:r>
            <w:r w:rsidR="001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ФАБ-250, ПТАБ-2,5-1,5, ПТАБ-10-2,5,</w:t>
            </w:r>
            <w:r w:rsidR="001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ПТАБ-2,5М, </w:t>
            </w:r>
            <w:r w:rsidR="001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ПТАБ-2,5КО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DB4AD6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D2DF1D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6408B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Плакати та макети</w:t>
            </w:r>
          </w:p>
        </w:tc>
      </w:tr>
      <w:tr w:rsidR="00F56AD1" w:rsidRPr="00CB7BE4" w14:paraId="7D54FCD7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F6F5" w14:textId="77777777" w:rsidR="00F56AD1" w:rsidRPr="00CB7BE4" w:rsidRDefault="00F56AD1" w:rsidP="00F2516A">
            <w:pPr>
              <w:pStyle w:val="ae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9F4B1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Авіаційні некеровані ракети з підривниками</w:t>
            </w:r>
          </w:p>
          <w:p w14:paraId="003CDC0F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С-5М1, С-5К, С-5КП, С-5КО, С-8, С-8А,</w:t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С-8Б, С-24, С-13ОФ, С-25ОФ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D2CFF1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8015A2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CAE236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плакати</w:t>
            </w:r>
          </w:p>
        </w:tc>
      </w:tr>
      <w:tr w:rsidR="00F56AD1" w:rsidRPr="00CB7BE4" w14:paraId="153066BD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4D265" w14:textId="77777777" w:rsidR="00F56AD1" w:rsidRPr="00CB7BE4" w:rsidRDefault="00F56AD1" w:rsidP="00F2516A">
            <w:pPr>
              <w:pStyle w:val="ae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84422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Артилерійські боєприпаси з підривниками</w:t>
            </w:r>
          </w:p>
          <w:p w14:paraId="241AA538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АС-23мм, АС-30мм, АС-37мм, АС-40мм,</w:t>
            </w:r>
          </w:p>
          <w:p w14:paraId="2D411928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АС-45мм, АС-57мм, АС-76,2мм,</w:t>
            </w:r>
            <w:r w:rsidR="001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АС-85мм, АС-100мм, АС-105мм,</w:t>
            </w:r>
            <w:r w:rsidR="001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АС-122мм, АС-125мм, АС-152,4мм,</w:t>
            </w:r>
            <w:r w:rsidR="001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АС-180мм, АС-203мм, </w:t>
            </w:r>
            <w:r w:rsidR="001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АС-280мм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ED5C5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0BAFEB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68C3E7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Плакати та макети</w:t>
            </w:r>
          </w:p>
        </w:tc>
      </w:tr>
      <w:tr w:rsidR="00F56AD1" w:rsidRPr="00CB7BE4" w14:paraId="4E23179B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10D6" w14:textId="77777777" w:rsidR="00F56AD1" w:rsidRPr="00CB7BE4" w:rsidRDefault="00F56AD1" w:rsidP="00F2516A">
            <w:pPr>
              <w:pStyle w:val="ae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CDA15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Мінометні міни з підривниками</w:t>
            </w:r>
          </w:p>
          <w:p w14:paraId="0D370052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37мм, 50мм, 60мм, 81,4мм, 82мм, 105мм, 107мм, 120мм, 160мм, 240мм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13EF1B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C8A3D2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416DEE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Плакат та макети</w:t>
            </w:r>
          </w:p>
        </w:tc>
      </w:tr>
      <w:tr w:rsidR="00F56AD1" w:rsidRPr="00CB7BE4" w14:paraId="4BB501A4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6E79" w14:textId="77777777" w:rsidR="00F56AD1" w:rsidRPr="00CB7BE4" w:rsidRDefault="00F56AD1" w:rsidP="00F2516A">
            <w:pPr>
              <w:pStyle w:val="ae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93F7A4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Боєприпаси до засобів ближнього бою</w:t>
            </w:r>
          </w:p>
          <w:p w14:paraId="139026B2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ВОГ-17, ВОГ-17М, ВОГ-25, ВОГ-25П,</w:t>
            </w:r>
            <w:r w:rsidR="001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ПГ-7В, ПГ-7ВС, ПГ-7ВЛ, ПГ-7ВР, ОГ-7В, ОГ-9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294585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5CC466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E76906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Плакат та макети</w:t>
            </w:r>
          </w:p>
        </w:tc>
      </w:tr>
      <w:tr w:rsidR="00F56AD1" w:rsidRPr="00CB7BE4" w14:paraId="39F861D0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D115" w14:textId="77777777" w:rsidR="00F56AD1" w:rsidRPr="00CB7BE4" w:rsidRDefault="00F56AD1" w:rsidP="00F2516A">
            <w:pPr>
              <w:pStyle w:val="ae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BE1108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Інженерні боєприпаси</w:t>
            </w:r>
          </w:p>
          <w:p w14:paraId="0EA04A3C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ПМН, ПМН-2, ПМН-3, ПМН-4, ОЗМ-4, ОЗМ-72, МОН-50, МОН-90, МОН-100, МОН-200, ТМ-57, ТМ-62М, ТМ-62П, ТМ-62Т,</w:t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ТМ-72, ТМ-73, ТМ-83, ПТМ-1Г, ПТМ-3, ПТМ-4, ПОМ-1, ПОМ-2, ПОМ-2Р, ПОМ-3 СМ, ТМК-2, ПФМ-1, ПФМ-1С, ПДМ-3Я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4C899C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47E6C9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6D80F1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Плакати та макети</w:t>
            </w:r>
          </w:p>
        </w:tc>
      </w:tr>
      <w:tr w:rsidR="00F56AD1" w:rsidRPr="00CB7BE4" w14:paraId="2EDE6EC9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2E40" w14:textId="77777777" w:rsidR="00F56AD1" w:rsidRPr="00CB7BE4" w:rsidRDefault="00F56AD1" w:rsidP="00F2516A">
            <w:pPr>
              <w:pStyle w:val="ae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3FDE1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Підривники до інженерних боєприпасів</w:t>
            </w:r>
          </w:p>
          <w:p w14:paraId="76DF7627" w14:textId="77777777" w:rsidR="00F56AD1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МУВ, МУВ-2, МУВ-3, МУВ-4, ВПФ,</w:t>
            </w: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ПВ-42, ЧМВ-16, ЧМВ-42, ЧМВ-60, ЕХВ-7, ВЗД-3М, ВЗД-6Ч, МВЕ-72, МВЕ-92, МВЕ-08, МВЕ-НС, МВН-80</w:t>
            </w:r>
          </w:p>
          <w:p w14:paraId="75C4B911" w14:textId="77777777" w:rsidR="006E0E39" w:rsidRPr="00CB7BE4" w:rsidRDefault="006E0E39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FCA79B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B6A478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D09483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Плакати та макети</w:t>
            </w:r>
          </w:p>
        </w:tc>
      </w:tr>
      <w:tr w:rsidR="001C15AC" w:rsidRPr="00CB7BE4" w14:paraId="6E12DB02" w14:textId="77777777" w:rsidTr="006E0E39">
        <w:trPr>
          <w:trHeight w:val="472"/>
        </w:trPr>
        <w:tc>
          <w:tcPr>
            <w:tcW w:w="9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CDEFA" w14:textId="77777777" w:rsidR="001C15AC" w:rsidRPr="00CB7BE4" w:rsidRDefault="001C15AC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lastRenderedPageBreak/>
              <w:t>Медичне оснащення</w:t>
            </w:r>
          </w:p>
        </w:tc>
      </w:tr>
      <w:tr w:rsidR="00F56AD1" w:rsidRPr="00CB7BE4" w14:paraId="439B4D20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D2C9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B5AFD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Манекен для відпрацювання серцево-легеневої реанімації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8E59F3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DA868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24B30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27723B7A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9E04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CCDAE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Манекен для відпрацювання серцево-легеневої реанімації у підлітків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B57F6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A6AB5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3C82C9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55EB117E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84B8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07908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Манекен для відпрацювання серцево-легеневої реанімації у немовлят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02138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717BE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E6A8EB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2FF90E9C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EB9C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D9B88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Манекен для тампонування ран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4A4C5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1F6C8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1508A2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25A64702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55C3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0BA35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Набір імітації ран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46F14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61FD2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DF6EB0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54AF62C3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CEDF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3353A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Манекен для роботи з дихальними шляхами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DC16C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20D6C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A9C31F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1B1C6AF7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BF42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240CF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Манекен для відпрацювання пологів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AD2C60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C3D48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17EE43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57519C3E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4B7E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CD85F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Навчальний автоматичний зовнішній дефібрилятор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585CF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B331D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349C01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7BC0822F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D41B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D0AFD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Бар’єрний пристрій для штучної вентиляції легень «рот до лицевої маски»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B7D6C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79FA1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B3C605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77D6D3BE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3325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9E5D6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Рукавички медичні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322F3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0A6CF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8C2792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5AE085C9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19B6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50DFE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Серветки марлеві різних розмірів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6AFEC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7EB17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62C306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66B68469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4A3B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1ADF3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Засіб для дезінфекції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B0823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3FDC9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FBBE0B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2C78B3A5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96E0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2C3FA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Джгути кровоспинні з закруткою, типу САТ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514EF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0C767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EE8532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345A322F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8ABF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79802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Джгути кровоспинні еластичні широкі, типу SWAT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F374E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9761D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351B03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337B0CCC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404BA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60A44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Тренувальний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гемостатичний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засіб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4C379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BD19A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24AFD9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094A5CDE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B66B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0E537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Бинт еластичний фіксуючий широкий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62741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CABE6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CB74BE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1C5CBE3C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5AD6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E8156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Лейкопластир рулонний широкий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47F8F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E5715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2F9B11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32CCCE73" w14:textId="77777777" w:rsidTr="001C15A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BC5F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9414F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Пакет перев'язувальний індивідуальний стерильний з еластичним компресійним компонентом і захисною вологостійкою оболонкою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B4167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8CDC1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3A4DF1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6D697BDB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D895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9BEEC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Ножиці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атравматичні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5E21B3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FB22E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A38D1E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5CC451C5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7719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2BB58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Термопокривала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A00D4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E980A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FB7500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0BFC0E51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EB6C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18DE9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Назофарингіальні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повітропроводи різних розмірів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E1143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92DA7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A93251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33B02A74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F870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0D7AD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Мішок типу Амбу з набором масок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ECC68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49357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D5371C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2F9C3099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7298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DEB83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Косинки трикутні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0E691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A2AAF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744587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37DBB167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2E48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594BAF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Шини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іммобілізаційні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гнучкі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95602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577F8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785EDB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3F3FD5B0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9EF4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BA4A6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Захисні щитки для очей при пораненні ока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83C04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3296B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897AE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2DC66A6D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94EF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F600C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Довга транспортувальна дошка з фіксаторами голови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F4BAA6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949BE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7EFD41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3F03262A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99D6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37019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Шийні комірці універсальні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04240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A82EA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DD39E7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62BAB3B1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EB87" w14:textId="77777777" w:rsidR="00F56AD1" w:rsidRPr="00CB7BE4" w:rsidRDefault="00F56AD1" w:rsidP="00F2516A">
            <w:pPr>
              <w:pStyle w:val="a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784D0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Оклюзійна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пов’язка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F199E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6BE8E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29269A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1C15AC" w:rsidRPr="00CB7BE4" w14:paraId="3957B680" w14:textId="77777777" w:rsidTr="006E0E39">
        <w:trPr>
          <w:trHeight w:val="525"/>
        </w:trPr>
        <w:tc>
          <w:tcPr>
            <w:tcW w:w="9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6DA9" w14:textId="77777777" w:rsidR="001C15AC" w:rsidRPr="00CB7BE4" w:rsidRDefault="001C15AC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>Додаткове обладнання</w:t>
            </w:r>
          </w:p>
        </w:tc>
      </w:tr>
      <w:tr w:rsidR="00F56AD1" w:rsidRPr="00CB7BE4" w14:paraId="6FE8D3DE" w14:textId="77777777" w:rsidTr="001C1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18A0" w14:textId="77777777" w:rsidR="00F56AD1" w:rsidRPr="00CB7BE4" w:rsidRDefault="00F56AD1" w:rsidP="00F2516A">
            <w:pPr>
              <w:pStyle w:val="a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1AA0F2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Топографічні карти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D3045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17E10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5E1216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F56AD1" w:rsidRPr="00CB7BE4" w14:paraId="06B025B7" w14:textId="77777777" w:rsidTr="006E0E39"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F1D8" w14:textId="77777777" w:rsidR="00F56AD1" w:rsidRPr="00CB7BE4" w:rsidRDefault="00F56AD1" w:rsidP="00F2516A">
            <w:pPr>
              <w:pStyle w:val="a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ED19A" w14:textId="77777777" w:rsidR="00F56AD1" w:rsidRPr="00CB7BE4" w:rsidRDefault="00F56AD1" w:rsidP="006E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Засоби навігації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BA429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5A0F8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1D2F65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6AD1" w:rsidRPr="00CB7BE4" w14:paraId="516D7629" w14:textId="77777777" w:rsidTr="006E0E39">
        <w:trPr>
          <w:trHeight w:val="472"/>
        </w:trPr>
        <w:tc>
          <w:tcPr>
            <w:tcW w:w="9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7FE0" w14:textId="77777777" w:rsidR="00F56AD1" w:rsidRPr="00CB7BE4" w:rsidRDefault="00F56AD1" w:rsidP="006E0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63" w:left="141" w:right="9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Натурна дільниця</w:t>
            </w:r>
          </w:p>
        </w:tc>
      </w:tr>
      <w:tr w:rsidR="00F56AD1" w:rsidRPr="00446FA7" w14:paraId="0E960A28" w14:textId="77777777" w:rsidTr="006E0E39">
        <w:trPr>
          <w:trHeight w:val="564"/>
        </w:trPr>
        <w:tc>
          <w:tcPr>
            <w:tcW w:w="9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AEF2A" w14:textId="77777777" w:rsidR="00F56AD1" w:rsidRPr="00CB7BE4" w:rsidRDefault="00F56AD1" w:rsidP="006E0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ind w:leftChars="63" w:left="141" w:right="9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Навчальні місця для відпрацювання вправ:</w:t>
            </w:r>
          </w:p>
        </w:tc>
      </w:tr>
      <w:tr w:rsidR="00F56AD1" w:rsidRPr="00CB7BE4" w14:paraId="219277EA" w14:textId="77777777" w:rsidTr="001C15AC"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06996" w14:textId="77777777" w:rsidR="00F56AD1" w:rsidRPr="00CB7BE4" w:rsidRDefault="00F56AD1" w:rsidP="00F2516A">
            <w:pPr>
              <w:pStyle w:val="ae"/>
              <w:numPr>
                <w:ilvl w:val="0"/>
                <w:numId w:val="12"/>
              </w:numP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F7D26" w14:textId="77777777" w:rsidR="00F56AD1" w:rsidRPr="00CB7BE4" w:rsidRDefault="00F56AD1" w:rsidP="006E0E39">
            <w:pPr>
              <w:widowControl w:val="0"/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Прокладання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електровибухової</w:t>
            </w:r>
            <w:proofErr w:type="spellEnd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мережі</w:t>
            </w:r>
          </w:p>
        </w:tc>
        <w:tc>
          <w:tcPr>
            <w:tcW w:w="170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1CF5" w14:textId="77777777" w:rsidR="00F56AD1" w:rsidRPr="00CB7BE4" w:rsidRDefault="00F56AD1" w:rsidP="00926F2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AA0A" w14:textId="77777777" w:rsidR="00F56AD1" w:rsidRPr="00CB7BE4" w:rsidRDefault="00F56AD1" w:rsidP="00926F2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7FC9A" w14:textId="77777777" w:rsidR="00F56AD1" w:rsidRPr="00CB7BE4" w:rsidRDefault="00F56AD1" w:rsidP="00926F2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56AD1" w:rsidRPr="00CB7BE4" w14:paraId="627A7903" w14:textId="77777777" w:rsidTr="001C15AC">
        <w:tc>
          <w:tcPr>
            <w:tcW w:w="5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08EE" w14:textId="77777777" w:rsidR="00F56AD1" w:rsidRPr="00CB7BE4" w:rsidRDefault="00F56AD1" w:rsidP="00F2516A">
            <w:pPr>
              <w:pStyle w:val="ae"/>
              <w:numPr>
                <w:ilvl w:val="0"/>
                <w:numId w:val="12"/>
              </w:numP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6396C" w14:textId="77777777" w:rsidR="00F56AD1" w:rsidRPr="00CB7BE4" w:rsidRDefault="00F56AD1" w:rsidP="006E0E39">
            <w:pPr>
              <w:widowControl w:val="0"/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мінералізованої смуги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5CF74" w14:textId="77777777" w:rsidR="00F56AD1" w:rsidRPr="00CB7BE4" w:rsidRDefault="00F56AD1" w:rsidP="00926F2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49292" w14:textId="77777777" w:rsidR="00F56AD1" w:rsidRPr="00CB7BE4" w:rsidRDefault="00F56AD1" w:rsidP="00926F2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7C76D" w14:textId="77777777" w:rsidR="00F56AD1" w:rsidRPr="00CB7BE4" w:rsidRDefault="00F56AD1" w:rsidP="00926F2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56AD1" w:rsidRPr="00CB7BE4" w14:paraId="75302423" w14:textId="77777777" w:rsidTr="001C15AC">
        <w:tc>
          <w:tcPr>
            <w:tcW w:w="5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14ED2" w14:textId="77777777" w:rsidR="00F56AD1" w:rsidRPr="00CB7BE4" w:rsidRDefault="00F56AD1" w:rsidP="00F2516A">
            <w:pPr>
              <w:pStyle w:val="ae"/>
              <w:numPr>
                <w:ilvl w:val="0"/>
                <w:numId w:val="12"/>
              </w:numP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82E3" w14:textId="77777777" w:rsidR="00F56AD1" w:rsidRPr="00CB7BE4" w:rsidRDefault="00F56AD1" w:rsidP="006E0E39">
            <w:pPr>
              <w:widowControl w:val="0"/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Виявлення вибухонебезпечних предметів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F2BEF" w14:textId="77777777" w:rsidR="00F56AD1" w:rsidRPr="00CB7BE4" w:rsidRDefault="00F56AD1" w:rsidP="00926F2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55833" w14:textId="77777777" w:rsidR="00F56AD1" w:rsidRPr="00CB7BE4" w:rsidRDefault="00F56AD1" w:rsidP="00926F2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7757" w14:textId="77777777" w:rsidR="00F56AD1" w:rsidRPr="00CB7BE4" w:rsidRDefault="00F56AD1" w:rsidP="00926F2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56AD1" w:rsidRPr="00CB7BE4" w14:paraId="76E75BDA" w14:textId="77777777" w:rsidTr="001C15AC">
        <w:tc>
          <w:tcPr>
            <w:tcW w:w="5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74342" w14:textId="77777777" w:rsidR="00F56AD1" w:rsidRPr="00CB7BE4" w:rsidRDefault="00F56AD1" w:rsidP="00F2516A">
            <w:pPr>
              <w:pStyle w:val="ae"/>
              <w:numPr>
                <w:ilvl w:val="0"/>
                <w:numId w:val="12"/>
              </w:numP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C0E3A" w14:textId="77777777" w:rsidR="00F56AD1" w:rsidRPr="00CB7BE4" w:rsidRDefault="00F56AD1" w:rsidP="006E0E39">
            <w:pPr>
              <w:widowControl w:val="0"/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Знищення вибухонебезпечних предметів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A72FB" w14:textId="77777777" w:rsidR="00F56AD1" w:rsidRPr="00CB7BE4" w:rsidRDefault="00F56AD1" w:rsidP="00926F2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CB98" w14:textId="77777777" w:rsidR="00F56AD1" w:rsidRPr="00CB7BE4" w:rsidRDefault="00F56AD1" w:rsidP="00926F2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459D6" w14:textId="77777777" w:rsidR="00F56AD1" w:rsidRPr="00CB7BE4" w:rsidRDefault="00F56AD1" w:rsidP="00926F2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56AD1" w:rsidRPr="00CB7BE4" w14:paraId="050D4DC3" w14:textId="77777777" w:rsidTr="001C15AC">
        <w:tc>
          <w:tcPr>
            <w:tcW w:w="5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BB6BA" w14:textId="77777777" w:rsidR="00F56AD1" w:rsidRPr="00CB7BE4" w:rsidRDefault="00F56AD1" w:rsidP="00F2516A">
            <w:pPr>
              <w:pStyle w:val="ae"/>
              <w:numPr>
                <w:ilvl w:val="0"/>
                <w:numId w:val="12"/>
              </w:numP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D336" w14:textId="77777777" w:rsidR="00F56AD1" w:rsidRPr="00CB7BE4" w:rsidRDefault="00F56AD1" w:rsidP="006E0E39">
            <w:pPr>
              <w:widowControl w:val="0"/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Дистанційного вилучення підривників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CB00F" w14:textId="77777777" w:rsidR="00F56AD1" w:rsidRPr="00CB7BE4" w:rsidRDefault="00F56AD1" w:rsidP="00926F2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B0970" w14:textId="77777777" w:rsidR="00F56AD1" w:rsidRPr="00CB7BE4" w:rsidRDefault="00F56AD1" w:rsidP="00926F2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5ED4B" w14:textId="77777777" w:rsidR="00F56AD1" w:rsidRPr="00CB7BE4" w:rsidRDefault="00F56AD1" w:rsidP="00926F2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56AD1" w:rsidRPr="00CB7BE4" w14:paraId="7F65644C" w14:textId="77777777" w:rsidTr="001C15AC">
        <w:tc>
          <w:tcPr>
            <w:tcW w:w="5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CDA86" w14:textId="77777777" w:rsidR="00F56AD1" w:rsidRPr="00CB7BE4" w:rsidRDefault="00F56AD1" w:rsidP="00F2516A">
            <w:pPr>
              <w:pStyle w:val="ae"/>
              <w:numPr>
                <w:ilvl w:val="0"/>
                <w:numId w:val="12"/>
              </w:numP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838B8" w14:textId="77777777" w:rsidR="00F56AD1" w:rsidRPr="00CB7BE4" w:rsidRDefault="00F56AD1" w:rsidP="006E0E39">
            <w:pPr>
              <w:widowControl w:val="0"/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Знищення авіаційних бомб на місці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4D637" w14:textId="77777777" w:rsidR="00F56AD1" w:rsidRPr="00CB7BE4" w:rsidRDefault="00F56AD1" w:rsidP="00926F2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AE10E" w14:textId="77777777" w:rsidR="00F56AD1" w:rsidRPr="00CB7BE4" w:rsidRDefault="00F56AD1" w:rsidP="00926F2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8D7A4" w14:textId="77777777" w:rsidR="00F56AD1" w:rsidRPr="00CB7BE4" w:rsidRDefault="00F56AD1" w:rsidP="00926F2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56AD1" w:rsidRPr="00CB7BE4" w14:paraId="0565D074" w14:textId="77777777" w:rsidTr="001C15AC">
        <w:trPr>
          <w:trHeight w:val="63"/>
        </w:trPr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5C0E0" w14:textId="77777777" w:rsidR="00F56AD1" w:rsidRPr="00CB7BE4" w:rsidRDefault="00F56AD1" w:rsidP="00F2516A">
            <w:pPr>
              <w:pStyle w:val="ae"/>
              <w:numPr>
                <w:ilvl w:val="0"/>
                <w:numId w:val="12"/>
              </w:numP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54897" w14:textId="77777777" w:rsidR="00F56AD1" w:rsidRPr="00CB7BE4" w:rsidRDefault="00F56AD1" w:rsidP="006E0E39">
            <w:pPr>
              <w:widowControl w:val="0"/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Роботи з </w:t>
            </w:r>
            <w:proofErr w:type="spellStart"/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металодетекторами</w:t>
            </w:r>
            <w:proofErr w:type="spellEnd"/>
          </w:p>
        </w:tc>
        <w:tc>
          <w:tcPr>
            <w:tcW w:w="170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E7C08" w14:textId="77777777" w:rsidR="00F56AD1" w:rsidRPr="00CB7BE4" w:rsidRDefault="00F56AD1" w:rsidP="00926F2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91B11" w14:textId="77777777" w:rsidR="00F56AD1" w:rsidRPr="00CB7BE4" w:rsidRDefault="00F56AD1" w:rsidP="00926F22">
            <w:pPr>
              <w:widowControl w:val="0"/>
              <w:spacing w:after="0" w:line="27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00450C" w14:textId="77777777" w:rsidR="00F56AD1" w:rsidRPr="00CB7BE4" w:rsidRDefault="00F5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6AD1" w:rsidRPr="00CB7BE4" w14:paraId="2F6B505B" w14:textId="77777777" w:rsidTr="001C15AC">
        <w:trPr>
          <w:trHeight w:val="384"/>
        </w:trPr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AA59E" w14:textId="77777777" w:rsidR="00F56AD1" w:rsidRPr="00CB7BE4" w:rsidRDefault="00F56AD1" w:rsidP="00F2516A">
            <w:pPr>
              <w:pStyle w:val="ae"/>
              <w:numPr>
                <w:ilvl w:val="0"/>
                <w:numId w:val="12"/>
              </w:numPr>
              <w:tabs>
                <w:tab w:val="left" w:pos="397"/>
              </w:tabs>
              <w:spacing w:after="0" w:line="240" w:lineRule="auto"/>
              <w:ind w:leftChars="0" w:left="318" w:firstLineChars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07013" w14:textId="77777777" w:rsidR="00F56AD1" w:rsidRPr="00CB7BE4" w:rsidRDefault="00F56AD1" w:rsidP="006E0E39">
            <w:pPr>
              <w:widowControl w:val="0"/>
              <w:spacing w:after="0" w:line="240" w:lineRule="auto"/>
              <w:ind w:leftChars="63" w:left="141" w:right="91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гуманітарного розмінування місцевості</w:t>
            </w:r>
          </w:p>
        </w:tc>
        <w:tc>
          <w:tcPr>
            <w:tcW w:w="170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3BEE" w14:textId="77777777" w:rsidR="00F56AD1" w:rsidRPr="00CB7BE4" w:rsidRDefault="00F56AD1" w:rsidP="001C15AC">
            <w:pPr>
              <w:widowControl w:val="0"/>
              <w:spacing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E7AF" w14:textId="77777777" w:rsidR="00F56AD1" w:rsidRPr="00CB7BE4" w:rsidRDefault="00F56AD1" w:rsidP="001C15AC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B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5816B0" w14:textId="77777777" w:rsidR="00F56AD1" w:rsidRPr="00CB7BE4" w:rsidRDefault="00F56AD1" w:rsidP="001C1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2F6748C" w14:textId="7960FA76" w:rsidR="005E008B" w:rsidRPr="00CB7BE4" w:rsidRDefault="001D4FBD" w:rsidP="00926F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B7B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*</w:t>
      </w:r>
      <w:r w:rsidRPr="00CB7B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Заклад освіти може сформувати додатковий перелік обладнання для досягнення відповідних результатів навчання, визначених освітньою програмою.</w:t>
      </w:r>
    </w:p>
    <w:p w14:paraId="03E1EF43" w14:textId="77777777" w:rsidR="005E008B" w:rsidRDefault="005E008B" w:rsidP="00926F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DA48CFF" w14:textId="77777777" w:rsidR="006E0E39" w:rsidRDefault="006E0E39" w:rsidP="006E0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</w:p>
    <w:p w14:paraId="7CC1DA31" w14:textId="77777777" w:rsidR="006E0E39" w:rsidRDefault="006E0E39" w:rsidP="006E0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</w:p>
    <w:p w14:paraId="2B965D7E" w14:textId="77777777" w:rsidR="006E0E39" w:rsidRPr="003E3E9D" w:rsidRDefault="006E0E39" w:rsidP="006E0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val="uk-UA"/>
        </w:rPr>
      </w:pPr>
      <w:r w:rsidRPr="003E3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val="uk-UA"/>
        </w:rPr>
        <w:t xml:space="preserve">Генеральний директор </w:t>
      </w:r>
    </w:p>
    <w:p w14:paraId="428D7840" w14:textId="77777777" w:rsidR="006E0E39" w:rsidRPr="00CB7BE4" w:rsidRDefault="006E0E39" w:rsidP="006E0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3E3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val="uk-UA"/>
        </w:rPr>
        <w:t>директорату професійної освіти</w:t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ab/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ab/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ab/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ab/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ab/>
      </w:r>
      <w:r w:rsidRPr="00CB7B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ab/>
      </w:r>
      <w:r w:rsidRPr="00CB7B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>Ірина ШУМІК</w:t>
      </w:r>
    </w:p>
    <w:p w14:paraId="484B020C" w14:textId="77777777" w:rsidR="006E0E39" w:rsidRPr="00CB7BE4" w:rsidRDefault="006E0E39" w:rsidP="006E0E3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A9F7E59" w14:textId="785001D6" w:rsidR="005E008B" w:rsidRPr="00CB7BE4" w:rsidRDefault="005E008B" w:rsidP="003E3E9D">
      <w:pPr>
        <w:ind w:leftChars="0" w:left="0" w:firstLineChars="0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</w:p>
    <w:sectPr w:rsidR="005E008B" w:rsidRPr="00CB7BE4" w:rsidSect="003D1D2F">
      <w:pgSz w:w="12240" w:h="15840"/>
      <w:pgMar w:top="1134" w:right="567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3FFD1" w14:textId="77777777" w:rsidR="006E6117" w:rsidRDefault="006E6117" w:rsidP="00926F2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243EBF9" w14:textId="77777777" w:rsidR="006E6117" w:rsidRDefault="006E6117" w:rsidP="00926F2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D97C7" w14:textId="77777777" w:rsidR="00834F72" w:rsidRDefault="00834F72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47888" w14:textId="77777777" w:rsidR="00834F72" w:rsidRDefault="00834F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19A51" w14:textId="77777777" w:rsidR="00834F72" w:rsidRDefault="00834F72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C7091" w14:textId="77777777" w:rsidR="006E6117" w:rsidRDefault="006E6117" w:rsidP="00926F2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3F71690" w14:textId="77777777" w:rsidR="006E6117" w:rsidRDefault="006E6117" w:rsidP="00926F2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7203A" w14:textId="77777777" w:rsidR="00834F72" w:rsidRDefault="00834F72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C138" w14:textId="77777777" w:rsidR="00834F72" w:rsidRDefault="00834F72" w:rsidP="00691B95">
    <w:pPr>
      <w:pBdr>
        <w:top w:val="nil"/>
        <w:left w:val="nil"/>
        <w:bottom w:val="nil"/>
        <w:right w:val="nil"/>
        <w:between w:val="nil"/>
      </w:pBdr>
      <w:ind w:left="1" w:hanging="3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954FF4">
      <w:rPr>
        <w:rFonts w:ascii="Times New Roman" w:eastAsia="Times New Roman" w:hAnsi="Times New Roman" w:cs="Times New Roman"/>
        <w:noProof/>
        <w:color w:val="000000"/>
        <w:sz w:val="28"/>
        <w:szCs w:val="28"/>
      </w:rPr>
      <w:t>3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E56C" w14:textId="77777777" w:rsidR="00834F72" w:rsidRDefault="00834F72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52E11"/>
    <w:multiLevelType w:val="hybridMultilevel"/>
    <w:tmpl w:val="A19448C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271B7847"/>
    <w:multiLevelType w:val="hybridMultilevel"/>
    <w:tmpl w:val="A19448C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F9075BF"/>
    <w:multiLevelType w:val="hybridMultilevel"/>
    <w:tmpl w:val="A19448C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E2306B0"/>
    <w:multiLevelType w:val="hybridMultilevel"/>
    <w:tmpl w:val="A19448C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3F171DF7"/>
    <w:multiLevelType w:val="hybridMultilevel"/>
    <w:tmpl w:val="A19448C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4D6970B3"/>
    <w:multiLevelType w:val="hybridMultilevel"/>
    <w:tmpl w:val="A19448C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0A632ED"/>
    <w:multiLevelType w:val="hybridMultilevel"/>
    <w:tmpl w:val="A19448C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5F5A4122"/>
    <w:multiLevelType w:val="hybridMultilevel"/>
    <w:tmpl w:val="A19448C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62A06E72"/>
    <w:multiLevelType w:val="hybridMultilevel"/>
    <w:tmpl w:val="A19448C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798B2DB2"/>
    <w:multiLevelType w:val="hybridMultilevel"/>
    <w:tmpl w:val="A19448C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7E351197"/>
    <w:multiLevelType w:val="hybridMultilevel"/>
    <w:tmpl w:val="A19448C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7FBB76F0"/>
    <w:multiLevelType w:val="hybridMultilevel"/>
    <w:tmpl w:val="A19448C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795441848">
    <w:abstractNumId w:val="7"/>
  </w:num>
  <w:num w:numId="2" w16cid:durableId="1147282845">
    <w:abstractNumId w:val="3"/>
  </w:num>
  <w:num w:numId="3" w16cid:durableId="76103005">
    <w:abstractNumId w:val="10"/>
  </w:num>
  <w:num w:numId="4" w16cid:durableId="1460340290">
    <w:abstractNumId w:val="1"/>
  </w:num>
  <w:num w:numId="5" w16cid:durableId="1100637414">
    <w:abstractNumId w:val="6"/>
  </w:num>
  <w:num w:numId="6" w16cid:durableId="855146233">
    <w:abstractNumId w:val="11"/>
  </w:num>
  <w:num w:numId="7" w16cid:durableId="919943493">
    <w:abstractNumId w:val="5"/>
  </w:num>
  <w:num w:numId="8" w16cid:durableId="847015623">
    <w:abstractNumId w:val="9"/>
  </w:num>
  <w:num w:numId="9" w16cid:durableId="1769963002">
    <w:abstractNumId w:val="2"/>
  </w:num>
  <w:num w:numId="10" w16cid:durableId="141505342">
    <w:abstractNumId w:val="0"/>
  </w:num>
  <w:num w:numId="11" w16cid:durableId="986396840">
    <w:abstractNumId w:val="8"/>
  </w:num>
  <w:num w:numId="12" w16cid:durableId="1957828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8B"/>
    <w:rsid w:val="00017098"/>
    <w:rsid w:val="00024C21"/>
    <w:rsid w:val="00036734"/>
    <w:rsid w:val="00056901"/>
    <w:rsid w:val="00083E79"/>
    <w:rsid w:val="00090360"/>
    <w:rsid w:val="000A6851"/>
    <w:rsid w:val="000B4D02"/>
    <w:rsid w:val="000C2E79"/>
    <w:rsid w:val="000C3C17"/>
    <w:rsid w:val="000C5497"/>
    <w:rsid w:val="000E3F8B"/>
    <w:rsid w:val="001065FB"/>
    <w:rsid w:val="00107AD7"/>
    <w:rsid w:val="00110AC2"/>
    <w:rsid w:val="0014001D"/>
    <w:rsid w:val="001452C3"/>
    <w:rsid w:val="0015197A"/>
    <w:rsid w:val="001674CF"/>
    <w:rsid w:val="00170EAC"/>
    <w:rsid w:val="001829B0"/>
    <w:rsid w:val="00195CD0"/>
    <w:rsid w:val="001A274E"/>
    <w:rsid w:val="001A43F7"/>
    <w:rsid w:val="001C15AC"/>
    <w:rsid w:val="001C21E6"/>
    <w:rsid w:val="001C6931"/>
    <w:rsid w:val="001C6C29"/>
    <w:rsid w:val="001D4FBD"/>
    <w:rsid w:val="001E0E3A"/>
    <w:rsid w:val="001E2B8F"/>
    <w:rsid w:val="00205151"/>
    <w:rsid w:val="00211E32"/>
    <w:rsid w:val="00236E79"/>
    <w:rsid w:val="00245A65"/>
    <w:rsid w:val="00254AFE"/>
    <w:rsid w:val="00255674"/>
    <w:rsid w:val="002A4534"/>
    <w:rsid w:val="002D0247"/>
    <w:rsid w:val="002D6712"/>
    <w:rsid w:val="002E3BEE"/>
    <w:rsid w:val="002F7C1E"/>
    <w:rsid w:val="003038C6"/>
    <w:rsid w:val="00306837"/>
    <w:rsid w:val="00315530"/>
    <w:rsid w:val="00340592"/>
    <w:rsid w:val="003405ED"/>
    <w:rsid w:val="0034575A"/>
    <w:rsid w:val="00346422"/>
    <w:rsid w:val="00365C29"/>
    <w:rsid w:val="003666F3"/>
    <w:rsid w:val="00383582"/>
    <w:rsid w:val="00391CDF"/>
    <w:rsid w:val="00394926"/>
    <w:rsid w:val="003D14D8"/>
    <w:rsid w:val="003D1D2F"/>
    <w:rsid w:val="003D5315"/>
    <w:rsid w:val="003D573E"/>
    <w:rsid w:val="003E3E9D"/>
    <w:rsid w:val="004123CF"/>
    <w:rsid w:val="0042570D"/>
    <w:rsid w:val="00446FA7"/>
    <w:rsid w:val="0045291A"/>
    <w:rsid w:val="00464246"/>
    <w:rsid w:val="0047084D"/>
    <w:rsid w:val="004719BD"/>
    <w:rsid w:val="004D7DED"/>
    <w:rsid w:val="004E01E9"/>
    <w:rsid w:val="005271C5"/>
    <w:rsid w:val="005358C7"/>
    <w:rsid w:val="00541DB9"/>
    <w:rsid w:val="0055148D"/>
    <w:rsid w:val="00570320"/>
    <w:rsid w:val="00575201"/>
    <w:rsid w:val="0058562F"/>
    <w:rsid w:val="005A1462"/>
    <w:rsid w:val="005B333B"/>
    <w:rsid w:val="005C0A5B"/>
    <w:rsid w:val="005C4329"/>
    <w:rsid w:val="005E008B"/>
    <w:rsid w:val="00622038"/>
    <w:rsid w:val="00625D78"/>
    <w:rsid w:val="0065696F"/>
    <w:rsid w:val="00691B95"/>
    <w:rsid w:val="00691CCE"/>
    <w:rsid w:val="006B7548"/>
    <w:rsid w:val="006C484B"/>
    <w:rsid w:val="006D0BF3"/>
    <w:rsid w:val="006D16DF"/>
    <w:rsid w:val="006D2041"/>
    <w:rsid w:val="006D2182"/>
    <w:rsid w:val="006E0E39"/>
    <w:rsid w:val="006E1F21"/>
    <w:rsid w:val="006E6117"/>
    <w:rsid w:val="006F56CB"/>
    <w:rsid w:val="0070315A"/>
    <w:rsid w:val="00711551"/>
    <w:rsid w:val="00727521"/>
    <w:rsid w:val="0073114D"/>
    <w:rsid w:val="00751766"/>
    <w:rsid w:val="007543AA"/>
    <w:rsid w:val="00764DCB"/>
    <w:rsid w:val="007933F3"/>
    <w:rsid w:val="007A0084"/>
    <w:rsid w:val="007A438B"/>
    <w:rsid w:val="007C46BB"/>
    <w:rsid w:val="007E4B1C"/>
    <w:rsid w:val="00806359"/>
    <w:rsid w:val="00810BFC"/>
    <w:rsid w:val="00823673"/>
    <w:rsid w:val="008262C7"/>
    <w:rsid w:val="0082648A"/>
    <w:rsid w:val="00834F72"/>
    <w:rsid w:val="00864D43"/>
    <w:rsid w:val="008650EE"/>
    <w:rsid w:val="00867419"/>
    <w:rsid w:val="0087136B"/>
    <w:rsid w:val="0087324F"/>
    <w:rsid w:val="008850C6"/>
    <w:rsid w:val="00895F2E"/>
    <w:rsid w:val="008B5E67"/>
    <w:rsid w:val="008D743C"/>
    <w:rsid w:val="008E17C3"/>
    <w:rsid w:val="0092559F"/>
    <w:rsid w:val="00926F22"/>
    <w:rsid w:val="00954FF4"/>
    <w:rsid w:val="00975525"/>
    <w:rsid w:val="0099386D"/>
    <w:rsid w:val="00A113DD"/>
    <w:rsid w:val="00A13D82"/>
    <w:rsid w:val="00A67745"/>
    <w:rsid w:val="00A84DF0"/>
    <w:rsid w:val="00A929A9"/>
    <w:rsid w:val="00B14A78"/>
    <w:rsid w:val="00B465B6"/>
    <w:rsid w:val="00B573FF"/>
    <w:rsid w:val="00B64FAD"/>
    <w:rsid w:val="00B76F63"/>
    <w:rsid w:val="00BD7A68"/>
    <w:rsid w:val="00C01B48"/>
    <w:rsid w:val="00C34932"/>
    <w:rsid w:val="00C367DC"/>
    <w:rsid w:val="00C430B1"/>
    <w:rsid w:val="00C46F78"/>
    <w:rsid w:val="00C50817"/>
    <w:rsid w:val="00C517EC"/>
    <w:rsid w:val="00C54A6F"/>
    <w:rsid w:val="00CB719A"/>
    <w:rsid w:val="00CB7BE4"/>
    <w:rsid w:val="00CC75DA"/>
    <w:rsid w:val="00CE5951"/>
    <w:rsid w:val="00D232EE"/>
    <w:rsid w:val="00DB3E6E"/>
    <w:rsid w:val="00DE0C37"/>
    <w:rsid w:val="00DE2981"/>
    <w:rsid w:val="00DF1F26"/>
    <w:rsid w:val="00DF2D0C"/>
    <w:rsid w:val="00DF6DD3"/>
    <w:rsid w:val="00E32FA5"/>
    <w:rsid w:val="00E7023E"/>
    <w:rsid w:val="00E8332D"/>
    <w:rsid w:val="00E87296"/>
    <w:rsid w:val="00E90E1E"/>
    <w:rsid w:val="00E92AFC"/>
    <w:rsid w:val="00EA6BED"/>
    <w:rsid w:val="00EC2822"/>
    <w:rsid w:val="00ED504A"/>
    <w:rsid w:val="00EF313E"/>
    <w:rsid w:val="00F12988"/>
    <w:rsid w:val="00F13B07"/>
    <w:rsid w:val="00F2516A"/>
    <w:rsid w:val="00F27467"/>
    <w:rsid w:val="00F56AD1"/>
    <w:rsid w:val="00F731E7"/>
    <w:rsid w:val="00F80C16"/>
    <w:rsid w:val="00F86647"/>
    <w:rsid w:val="00F94D2B"/>
    <w:rsid w:val="00FB549B"/>
    <w:rsid w:val="00FC3DFE"/>
    <w:rsid w:val="00FC4F31"/>
    <w:rsid w:val="00FC7492"/>
    <w:rsid w:val="00FE0A74"/>
    <w:rsid w:val="00FE6627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DFA01"/>
  <w15:docId w15:val="{ECEAD90B-E70D-4AF4-AA31-D67D85EE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521"/>
    <w:pPr>
      <w:ind w:leftChars="-1" w:left="-1" w:hangingChars="1"/>
      <w:textAlignment w:val="top"/>
      <w:outlineLvl w:val="0"/>
    </w:pPr>
    <w:rPr>
      <w:position w:val="-1"/>
      <w:lang w:val="en-US" w:eastAsia="en-US"/>
    </w:rPr>
  </w:style>
  <w:style w:type="paragraph" w:styleId="1">
    <w:name w:val="heading 1"/>
    <w:basedOn w:val="a"/>
    <w:next w:val="a"/>
    <w:uiPriority w:val="9"/>
    <w:qFormat/>
    <w:rsid w:val="005E008B"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rsid w:val="005E0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E008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5E00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E008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E008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rsid w:val="005E008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E008B"/>
  </w:style>
  <w:style w:type="table" w:customStyle="1" w:styleId="TableNormal">
    <w:name w:val="Table Normal"/>
    <w:rsid w:val="005E00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E008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E008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rsid w:val="005E008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Шрифт абзацу за промовчанням"/>
    <w:rsid w:val="005E008B"/>
    <w:rPr>
      <w:w w:val="100"/>
      <w:position w:val="-1"/>
      <w:effect w:val="none"/>
      <w:vertAlign w:val="baseline"/>
      <w:cs w:val="0"/>
      <w:em w:val="none"/>
    </w:rPr>
  </w:style>
  <w:style w:type="table" w:styleId="a5">
    <w:name w:val="Table Grid"/>
    <w:basedOn w:val="a1"/>
    <w:rsid w:val="005E008B"/>
    <w:pPr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5E008B"/>
    <w:pPr>
      <w:spacing w:line="1" w:lineRule="atLeast"/>
      <w:ind w:leftChars="-1" w:left="-1" w:hangingChars="1"/>
      <w:textAlignment w:val="top"/>
      <w:outlineLvl w:val="0"/>
    </w:pPr>
    <w:rPr>
      <w:position w:val="-1"/>
    </w:rPr>
  </w:style>
  <w:style w:type="character" w:styleId="a6">
    <w:name w:val="Strong"/>
    <w:rsid w:val="005E008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link w:val="20"/>
    <w:uiPriority w:val="99"/>
    <w:rsid w:val="005E008B"/>
  </w:style>
  <w:style w:type="character" w:customStyle="1" w:styleId="a8">
    <w:name w:val="Верхній колонтитул Знак"/>
    <w:uiPriority w:val="99"/>
    <w:rsid w:val="005E008B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a9">
    <w:name w:val="footer"/>
    <w:basedOn w:val="a"/>
    <w:rsid w:val="005E008B"/>
  </w:style>
  <w:style w:type="character" w:customStyle="1" w:styleId="aa">
    <w:name w:val="Нижній колонтитул Знак"/>
    <w:rsid w:val="005E008B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rvts23">
    <w:name w:val="rvts23"/>
    <w:rsid w:val="005E008B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15">
    <w:name w:val="rvts15"/>
    <w:rsid w:val="005E008B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Normal (Web)"/>
    <w:basedOn w:val="a"/>
    <w:rsid w:val="005E0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ой текст (2)"/>
    <w:rsid w:val="005E008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effect w:val="none"/>
      <w:vertAlign w:val="baseline"/>
      <w:cs w:val="0"/>
      <w:em w:val="none"/>
      <w:lang w:val="uk-UA" w:eastAsia="uk-UA" w:bidi="uk-UA"/>
    </w:rPr>
  </w:style>
  <w:style w:type="character" w:customStyle="1" w:styleId="22">
    <w:name w:val="Заголовок 2 Знак"/>
    <w:rsid w:val="005E008B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12">
    <w:name w:val="Заголовок 1 Знак"/>
    <w:rsid w:val="005E008B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US" w:eastAsia="en-US"/>
    </w:rPr>
  </w:style>
  <w:style w:type="character" w:customStyle="1" w:styleId="30">
    <w:name w:val="Заголовок 3 Знак"/>
    <w:rsid w:val="005E008B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70">
    <w:name w:val="Заголовок 7 Знак"/>
    <w:rsid w:val="005E008B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ac">
    <w:name w:val="Emphasis"/>
    <w:rsid w:val="005E008B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d">
    <w:name w:val="Hyperlink"/>
    <w:rsid w:val="005E008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List Paragraph"/>
    <w:basedOn w:val="a"/>
    <w:rsid w:val="005E008B"/>
    <w:pPr>
      <w:spacing w:line="256" w:lineRule="auto"/>
      <w:ind w:left="720"/>
      <w:contextualSpacing/>
    </w:pPr>
    <w:rPr>
      <w:lang w:val="uk-UA"/>
    </w:rPr>
  </w:style>
  <w:style w:type="character" w:customStyle="1" w:styleId="af">
    <w:name w:val="Абзац списку Знак"/>
    <w:rsid w:val="005E008B"/>
    <w:rPr>
      <w:w w:val="100"/>
      <w:position w:val="-1"/>
      <w:sz w:val="22"/>
      <w:szCs w:val="22"/>
      <w:effect w:val="none"/>
      <w:vertAlign w:val="baseline"/>
      <w:cs w:val="0"/>
      <w:em w:val="none"/>
      <w:lang w:val="uk-UA" w:eastAsia="en-US"/>
    </w:rPr>
  </w:style>
  <w:style w:type="paragraph" w:customStyle="1" w:styleId="xfmc1">
    <w:name w:val="xfmc1"/>
    <w:basedOn w:val="a"/>
    <w:rsid w:val="005E0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0">
    <w:name w:val="annotation reference"/>
    <w:rsid w:val="005E008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"/>
    <w:rsid w:val="005E008B"/>
    <w:rPr>
      <w:sz w:val="20"/>
      <w:szCs w:val="20"/>
    </w:rPr>
  </w:style>
  <w:style w:type="character" w:customStyle="1" w:styleId="af2">
    <w:name w:val="Текст примітки Знак"/>
    <w:rsid w:val="005E008B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f3">
    <w:name w:val="annotation subject"/>
    <w:basedOn w:val="af1"/>
    <w:next w:val="af1"/>
    <w:rsid w:val="005E008B"/>
    <w:rPr>
      <w:b/>
      <w:bCs/>
    </w:rPr>
  </w:style>
  <w:style w:type="character" w:customStyle="1" w:styleId="af4">
    <w:name w:val="Тема примітки Знак"/>
    <w:rsid w:val="005E008B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f5">
    <w:name w:val="Balloon Text"/>
    <w:basedOn w:val="a"/>
    <w:rsid w:val="005E008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6">
    <w:name w:val="Текст у виносці Знак"/>
    <w:rsid w:val="005E008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af7">
    <w:name w:val="Subtitle"/>
    <w:basedOn w:val="10"/>
    <w:next w:val="10"/>
    <w:rsid w:val="005E00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1"/>
    <w:rsid w:val="005E008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rsid w:val="005E008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sid w:val="005E00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rsid w:val="005E008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sid w:val="005E008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rsid w:val="005E008B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3">
    <w:name w:val="Верхній колонтитул Знак1"/>
    <w:rsid w:val="005E008B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14">
    <w:name w:val="Нижній колонтитул Знак1"/>
    <w:rsid w:val="005E008B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15">
    <w:name w:val="Абзац списку Знак1"/>
    <w:rsid w:val="005E008B"/>
    <w:rPr>
      <w:w w:val="100"/>
      <w:position w:val="-1"/>
      <w:sz w:val="22"/>
      <w:szCs w:val="22"/>
      <w:effect w:val="none"/>
      <w:vertAlign w:val="baseline"/>
      <w:cs w:val="0"/>
      <w:em w:val="none"/>
      <w:lang w:val="uk-UA" w:eastAsia="en-US"/>
    </w:rPr>
  </w:style>
  <w:style w:type="character" w:customStyle="1" w:styleId="16">
    <w:name w:val="Текст примітки Знак1"/>
    <w:rsid w:val="005E008B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17">
    <w:name w:val="Тема примітки Знак1"/>
    <w:rsid w:val="005E008B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18">
    <w:name w:val="Текст у виносці Знак1"/>
    <w:rsid w:val="005E008B"/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customStyle="1" w:styleId="Default">
    <w:name w:val="Default"/>
    <w:rsid w:val="005E008B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 w:cs="Times New Roman"/>
      <w:color w:val="000000"/>
      <w:position w:val="-1"/>
      <w:sz w:val="24"/>
      <w:szCs w:val="24"/>
    </w:rPr>
  </w:style>
  <w:style w:type="table" w:customStyle="1" w:styleId="afe">
    <w:basedOn w:val="TableNormal1"/>
    <w:rsid w:val="005E008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rsid w:val="005E008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rsid w:val="005E00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rsid w:val="005E008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rsid w:val="005E008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rsid w:val="005E008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rsid w:val="005E008B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docdata">
    <w:name w:val="docdata"/>
    <w:aliases w:val="docy,v5,2287,baiaagaaboqcaaadkacaaau2bwaaaaaaaaaaaaaaaaaaaaaaaaaaaaaaaaaaaaaaaaaaaaaaaaaaaaaaaaaaaaaaaaaaaaaaaaaaaaaaaaaaaaaaaaaaaaaaaaaaaaaaaaaaaaaaaaaaaaaaaaaaaaaaaaaaaaaaaaaaaaaaaaaaaaaaaaaaaaaaaaaaaaaaaaaaaaaaaaaaaaaaaaaaaaaaaaaaaaaaaaaaaaaa"/>
    <w:basedOn w:val="a0"/>
    <w:rsid w:val="00791F1C"/>
  </w:style>
  <w:style w:type="table" w:customStyle="1" w:styleId="aff5">
    <w:basedOn w:val="TableNormal0"/>
    <w:rsid w:val="005E008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sid w:val="005E008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sid w:val="005E00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rsid w:val="005E008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rsid w:val="005E008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sid w:val="005E00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rsid w:val="005E00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rsid w:val="005E00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rsid w:val="005E008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5E008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5E008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5E008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5E008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rsid w:val="005E008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rsid w:val="005E008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rsid w:val="005E008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5E008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rsid w:val="005E008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rsid w:val="005E008B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20">
    <w:name w:val="Верхній колонтитул Знак2"/>
    <w:basedOn w:val="a0"/>
    <w:link w:val="a7"/>
    <w:uiPriority w:val="99"/>
    <w:rsid w:val="006E1F21"/>
    <w:rPr>
      <w:position w:val="-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zakon.rada.gov.ua/laws/show/z0743-14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3xsr986wpUxJoeQTqzsFHQp4ww==">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69D5CA-90E1-4FA5-8273-B24E3B9E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45</Pages>
  <Words>38640</Words>
  <Characters>22025</Characters>
  <Application>Microsoft Office Word</Application>
  <DocSecurity>0</DocSecurity>
  <Lines>183</Lines>
  <Paragraphs>121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nataliia.samoilenko</cp:lastModifiedBy>
  <cp:revision>3</cp:revision>
  <dcterms:created xsi:type="dcterms:W3CDTF">2025-06-10T13:19:00Z</dcterms:created>
  <dcterms:modified xsi:type="dcterms:W3CDTF">2025-06-10T13:57:00Z</dcterms:modified>
</cp:coreProperties>
</file>