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3D" w:rsidRDefault="00AC6F3D" w:rsidP="00AC6F3D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ПРОЄКТ </w:t>
      </w:r>
    </w:p>
    <w:p w:rsidR="00AC6F3D" w:rsidRPr="00F77554" w:rsidRDefault="00F77554" w:rsidP="00E35E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ОРІЄНТОВН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AC6F3D" w:rsidRPr="00E35E13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ПЕРЕЛІК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</w:p>
    <w:p w:rsidR="00AC6F3D" w:rsidRPr="00E35E13" w:rsidRDefault="00AC6F3D" w:rsidP="00E35E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E13">
        <w:rPr>
          <w:rFonts w:ascii="Times New Roman" w:eastAsia="Times New Roman" w:hAnsi="Times New Roman" w:cs="Times New Roman"/>
          <w:b/>
          <w:sz w:val="28"/>
          <w:szCs w:val="28"/>
        </w:rPr>
        <w:t>матеріально-технічного, навчально-методичного та інформаційного забезпечення</w:t>
      </w:r>
      <w:r w:rsidR="00E35E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35E13">
        <w:rPr>
          <w:rFonts w:ascii="Times New Roman" w:eastAsia="Times New Roman" w:hAnsi="Times New Roman" w:cs="Times New Roman"/>
          <w:b/>
          <w:sz w:val="28"/>
          <w:szCs w:val="28"/>
        </w:rPr>
        <w:t>закладу дошкільної освіт</w:t>
      </w:r>
      <w:r w:rsidR="0043308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330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 w:rsidR="004330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C6F3D" w:rsidRPr="00E35E13" w:rsidRDefault="00AC6F3D" w:rsidP="00E35E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E13">
        <w:rPr>
          <w:rFonts w:ascii="Times New Roman" w:eastAsia="Times New Roman" w:hAnsi="Times New Roman" w:cs="Times New Roman"/>
          <w:b/>
          <w:sz w:val="28"/>
          <w:szCs w:val="28"/>
        </w:rPr>
        <w:t>рекомендовані для забезпечення провадження якісної освітньої діяльності</w:t>
      </w:r>
    </w:p>
    <w:p w:rsidR="00AC6F3D" w:rsidRPr="00E35E13" w:rsidRDefault="00AC6F3D" w:rsidP="00E35E1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F3D" w:rsidRDefault="00AC6F3D" w:rsidP="004330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Освіта дітей раннього та дошкільного віку, як перший досвід соціалізації та перебування дитини поза межами домашнього середовища, має критичний вплив на подальше позитивне та успішне навчання дитини протягом її життя.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Однак запорукою позитивного впливу дошкільної освіти на якість життя дитини є не лише забезпечення доступ до послуг дошкільної освіти, але і їх якості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1"/>
      </w:r>
    </w:p>
    <w:p w:rsidR="00AC6F3D" w:rsidRPr="00C21D73" w:rsidRDefault="00AC6F3D" w:rsidP="004330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Міжнародні дослідження доводять зв'язок між  освітнім середовищем та рівнем соціального, емоційного та когнітивного розвитку дітей (S. </w:t>
      </w:r>
      <w:proofErr w:type="spellStart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Lehrl</w:t>
      </w:r>
      <w:proofErr w:type="spellEnd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S. </w:t>
      </w:r>
      <w:proofErr w:type="spellStart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Ebert</w:t>
      </w:r>
      <w:proofErr w:type="spellEnd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S, </w:t>
      </w:r>
      <w:proofErr w:type="spellStart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Blaurock</w:t>
      </w:r>
      <w:proofErr w:type="spellEnd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H. </w:t>
      </w:r>
      <w:proofErr w:type="spellStart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Rossbach</w:t>
      </w:r>
      <w:proofErr w:type="spellEnd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&amp; S. </w:t>
      </w:r>
      <w:proofErr w:type="spellStart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Weinert</w:t>
      </w:r>
      <w:proofErr w:type="spellEnd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2020).  Результати дослідження американських вчених М. </w:t>
      </w:r>
      <w:proofErr w:type="spellStart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Венг</w:t>
      </w:r>
      <w:proofErr w:type="spellEnd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та </w:t>
      </w:r>
      <w:proofErr w:type="spellStart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Дж</w:t>
      </w:r>
      <w:proofErr w:type="spellEnd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proofErr w:type="spellStart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Дегол</w:t>
      </w:r>
      <w:proofErr w:type="spellEnd"/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підкреслюють, що якість організації освітнього середовища впливає на якість соціальної взаємодії як між однолітками, так і між дітьми та педагогом.</w:t>
      </w:r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footnoteReference w:id="2"/>
      </w:r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:rsidR="00AC6F3D" w:rsidRPr="00C21D73" w:rsidRDefault="00AC6F3D" w:rsidP="004330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Засновник закладу дошкільної освіти </w:t>
      </w:r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забезпечує та контролює створення безпечного, здорового та інклюзивного чи спеціального освітнього середовища (</w:t>
      </w:r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пункти 2-1, 8-1, 13, 25-1, частини першої статті 1 Закону України «Про освіту»</w:t>
      </w:r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) у заснованому ним закладі дошкільної освіти з урахуванням універсального дизайну та розумного пристосування </w:t>
      </w:r>
      <w:r w:rsid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(ЗУ </w:t>
      </w:r>
      <w:r w:rsid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«</w:t>
      </w:r>
      <w:r w:rsid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 освіту</w:t>
      </w:r>
      <w:r w:rsid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»</w:t>
      </w:r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ст. 37, пункт 2). </w:t>
      </w:r>
    </w:p>
    <w:p w:rsidR="00AC6F3D" w:rsidRDefault="00AC6F3D" w:rsidP="004330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Освітнє середовище - це сукупність спланованих педагогічних умов закладу дошкільної освіти, що включають освітній простір, освітній процес і соціально-психологічне середовище закладу, та спрямовані на забезпечення фізичного, емоційного, когнітивного, соціального розвитку дітей відповідно до вимог Державного стандарту (Державний стандарт дошкільної освіти). </w:t>
      </w:r>
    </w:p>
    <w:p w:rsidR="00AC6F3D" w:rsidRDefault="00AC6F3D" w:rsidP="004330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Даний документ визначає орієнтовні,  рекомендовані для забезпечення провадження якісної освітньої діяльності, переліки матеріально-технічного, навчально-методичного та інформаційного забезпечення закладу дошкільної освіти, дошкільного підрозділу іншої юридичної особи, фізичної особи - підприємця, яка провадить освітню діяльність у сфері дошкільної освіти (далі разом – суб’єкти освітньої діяльності). </w:t>
      </w:r>
    </w:p>
    <w:p w:rsidR="00AC6F3D" w:rsidRDefault="00AC6F3D" w:rsidP="00C21D73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Матеріально-технічне забезпечення закладу дошкільної освіти</w:t>
      </w:r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3"/>
      </w:r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включає </w:t>
      </w:r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будівлі, споруди, приміщення, інвентар, обладнання та  засоби пересування</w:t>
      </w:r>
      <w:r w:rsidRPr="00C21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що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представлені у таблиці 1 цього документу. Вичерпний перелік матеріально-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технічного забезпечення представлений у Ліцензійних умовах про</w:t>
      </w:r>
      <w:r w:rsidR="00C21D73">
        <w:rPr>
          <w:rFonts w:ascii="Times New Roman" w:eastAsia="Times New Roman" w:hAnsi="Times New Roman" w:cs="Times New Roman"/>
          <w:sz w:val="28"/>
          <w:szCs w:val="28"/>
        </w:rPr>
        <w:t>вадження освітньої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6F3D" w:rsidRDefault="00AC6F3D" w:rsidP="00C21D7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Таблиця 1. Орієнтовний перелік матеріально-технічного забезпечення закладу дошкільної освіти з</w:t>
      </w:r>
      <w:r w:rsidR="00C21D7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типом організації освітньої діяльності ясла, с</w:t>
      </w:r>
      <w:r w:rsidR="00C21D73">
        <w:rPr>
          <w:rFonts w:ascii="Times New Roman" w:eastAsia="Times New Roman" w:hAnsi="Times New Roman" w:cs="Times New Roman"/>
          <w:i/>
          <w:sz w:val="24"/>
          <w:szCs w:val="24"/>
        </w:rPr>
        <w:t xml:space="preserve">імейний (родинний) садок, центр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педагогічного партнерства</w:t>
      </w:r>
    </w:p>
    <w:tbl>
      <w:tblPr>
        <w:tblW w:w="10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AC6F3D" w:rsidTr="00433080">
        <w:trPr>
          <w:trHeight w:val="480"/>
        </w:trPr>
        <w:tc>
          <w:tcPr>
            <w:tcW w:w="10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Орієнтовний перелік матеріально-технічного забезпечення закладу дошкільної освіти з типом організації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освітньо</w:t>
            </w:r>
            <w:proofErr w:type="spellEnd"/>
            <w:r w:rsidR="00C21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діяльності ясла  (внутрішнє приміщення)</w:t>
            </w:r>
          </w:p>
        </w:tc>
      </w:tr>
      <w:tr w:rsidR="00AC6F3D" w:rsidTr="00433080">
        <w:trPr>
          <w:trHeight w:val="480"/>
        </w:trPr>
        <w:tc>
          <w:tcPr>
            <w:tcW w:w="10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Загальне приміщення </w:t>
            </w:r>
          </w:p>
        </w:tc>
      </w:tr>
      <w:tr w:rsidR="00AC6F3D" w:rsidTr="00433080">
        <w:trPr>
          <w:trHeight w:val="480"/>
        </w:trPr>
        <w:tc>
          <w:tcPr>
            <w:tcW w:w="10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для провадження освітньої діяльності з правом власності або користування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захисна споруда цивільного захисту у пішій доступності, зокрема найпростіше укриття, сховище (власна (власне), отримана (отримане) у користування, з зонами, облаштованими для здійснення освітнього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AC6F3D" w:rsidTr="00433080">
        <w:trPr>
          <w:trHeight w:val="480"/>
        </w:trPr>
        <w:tc>
          <w:tcPr>
            <w:tcW w:w="10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Адміністративні та методичні приміщення (осередки)</w:t>
            </w:r>
          </w:p>
        </w:tc>
      </w:tr>
      <w:tr w:rsidR="00AC6F3D" w:rsidTr="00433080">
        <w:trPr>
          <w:trHeight w:val="480"/>
        </w:trPr>
        <w:tc>
          <w:tcPr>
            <w:tcW w:w="10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кабінет директора </w:t>
            </w:r>
          </w:p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 вихователя-методиста</w:t>
            </w:r>
          </w:p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 кабінети (окремі або інтегровані): психолога, вчителя-логопеда тощо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/облаштовані за умови спроможності суб’єкта освітньої діяльності</w:t>
            </w:r>
          </w:p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кабінет (осередок) для методичної роботи педагогічних працівників </w:t>
            </w:r>
          </w:p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 (бібліотечний осередок)</w:t>
            </w:r>
          </w:p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або (осередок (осередки)) (окремі або інтегровані) для зустрічей з батьками, надання педагогічної підтримки батькам, роботи органів самоврядування батьків (у разі створення таких органів)</w:t>
            </w:r>
          </w:p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для бухгалтерського обслуговування, кадрового супроводу, охорони, технічного супроводу комп’ютерного (цифрового), друку та копіювання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приміщення та осередки, необхідні за рішенням суб’єкта освітньої діяльності для надання послуг, пов’язаних із забезпеченням освітнього процесу та/або обслуговуванням учасників освітнього процесу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Меблі та обладнання для облаштування адміністративних та методичних приміщень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red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Кабінет директора</w:t>
            </w:r>
          </w:p>
          <w:p w:rsidR="00AC6F3D" w:rsidRDefault="00AC6F3D" w:rsidP="00433080">
            <w:pPr>
              <w:widowControl w:val="0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стіл керівника</w:t>
            </w:r>
          </w:p>
          <w:p w:rsidR="00AC6F3D" w:rsidRDefault="00AC6F3D" w:rsidP="00433080">
            <w:pPr>
              <w:widowControl w:val="0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офісне крісло</w:t>
            </w:r>
          </w:p>
          <w:p w:rsidR="00AC6F3D" w:rsidRDefault="00AC6F3D" w:rsidP="00433080">
            <w:pPr>
              <w:widowControl w:val="0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стілець/крісла для відвідувачів (2–4 шт.)</w:t>
            </w:r>
          </w:p>
          <w:p w:rsidR="00AC6F3D" w:rsidRDefault="00AC6F3D" w:rsidP="00433080">
            <w:pPr>
              <w:widowControl w:val="0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шафа/стелаж для документів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сейф для зберігання печаток/документів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 або ноутбук, багатофункціональний пристрій (принтер/сканер)</w:t>
            </w:r>
          </w:p>
          <w:p w:rsidR="00AC6F3D" w:rsidRDefault="00AC6F3D" w:rsidP="00433080">
            <w:pPr>
              <w:widowControl w:val="0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письмове приладдя, канцелярські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органайзери</w:t>
            </w:r>
            <w:proofErr w:type="spellEnd"/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Кабінет вихователя-методиста</w:t>
            </w:r>
          </w:p>
          <w:p w:rsidR="00AC6F3D" w:rsidRDefault="00AC6F3D" w:rsidP="00433080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стіл</w:t>
            </w:r>
          </w:p>
          <w:p w:rsidR="00AC6F3D" w:rsidRDefault="00AC6F3D" w:rsidP="00433080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</w:t>
            </w:r>
          </w:p>
          <w:p w:rsidR="00AC6F3D" w:rsidRDefault="00AC6F3D" w:rsidP="00433080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для методичних матеріалів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стелажі для зберігання зразків занять, ігор, посібників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настінна дошка/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фліпчарт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презентацій</w:t>
            </w:r>
          </w:p>
          <w:p w:rsidR="00AC6F3D" w:rsidRDefault="00AC6F3D" w:rsidP="00433080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комп’ютер/ноутбук, принтер</w:t>
            </w:r>
          </w:p>
          <w:p w:rsidR="00AC6F3D" w:rsidRDefault="00AC6F3D" w:rsidP="00433080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магнітна або коркова дошка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Кабінети спеціалістів (психолога, логопеда, дефектолога тощо)</w:t>
            </w:r>
          </w:p>
          <w:p w:rsidR="00AC6F3D" w:rsidRDefault="00AC6F3D" w:rsidP="00433080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стіл і стілець для спеціаліста</w:t>
            </w:r>
          </w:p>
          <w:p w:rsidR="00AC6F3D" w:rsidRDefault="00AC6F3D" w:rsidP="00433080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1–2 дитячі столи зі стільчиками (вікові)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меблі для занять (куточки усамітнення, ширми)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ігровий килим або м’яка зона для сенсорних вправ</w:t>
            </w:r>
          </w:p>
          <w:p w:rsidR="00AC6F3D" w:rsidRDefault="00AC6F3D" w:rsidP="00433080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для зберігання дидактичних матеріалів та ігор</w:t>
            </w:r>
          </w:p>
          <w:p w:rsidR="00AC6F3D" w:rsidRDefault="00AC6F3D" w:rsidP="00433080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дзеркало з фіксацією (для логопедичних занять)</w:t>
            </w:r>
          </w:p>
          <w:p w:rsidR="00AC6F3D" w:rsidRDefault="00AC6F3D" w:rsidP="00433080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коробок або контейнерів для карток, ігор, ляльок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Кабінет для методичної роботи педагогів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робочі столи (індивідуальні або великі групові столи)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стільці (відповідно до кількості педагогів)</w:t>
            </w:r>
          </w:p>
          <w:p w:rsidR="00AC6F3D" w:rsidRDefault="00AC6F3D" w:rsidP="00433080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 або стелажі для методичної літератури</w:t>
            </w:r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 (1–2 робочих місця)</w:t>
            </w:r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ламінатор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куточок для чаювання (за наявності можливості)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настінна 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фліпчарт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-дошка для планування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Бібліотека (або бібліотечний осередок)</w:t>
            </w:r>
          </w:p>
          <w:p w:rsidR="00AC6F3D" w:rsidRDefault="00AC6F3D" w:rsidP="00433080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книжкові полиці або стелажі (за розділами)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столики для читання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стільці або пуфи/мішки для зручного сидіння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потреби)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каталог/система обліку (може бути в електронному вигляді)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Приміщення для зустрічей з батьками / педагогічної підтримки батьків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або овальний стіл для групових зустрічей (на 6–10 осіб)</w:t>
            </w:r>
          </w:p>
          <w:p w:rsidR="00AC6F3D" w:rsidRDefault="00AC6F3D" w:rsidP="00433080">
            <w:pPr>
              <w:widowControl w:val="0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стільці</w:t>
            </w:r>
          </w:p>
          <w:p w:rsidR="00AC6F3D" w:rsidRDefault="00AC6F3D" w:rsidP="00433080">
            <w:pPr>
              <w:widowControl w:val="0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фліпчарт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/дошка</w:t>
            </w:r>
          </w:p>
          <w:p w:rsidR="00AC6F3D" w:rsidRDefault="00AC6F3D" w:rsidP="00433080">
            <w:pPr>
              <w:widowControl w:val="0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 або шафа для інформаційних матеріалів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для чаювання/перерви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Default="00AC6F3D" w:rsidP="00433080">
            <w:pPr>
              <w:widowControl w:val="0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куточок дитячої гри або м’який килим (якщо зустрічі проводяться з дітьми)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Приміщення для бухгалтерського, кадрового, охоронного та технічного супроводу</w:t>
            </w:r>
          </w:p>
          <w:p w:rsidR="00AC6F3D" w:rsidRDefault="00AC6F3D" w:rsidP="00433080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робочі столи і офісні стільці</w:t>
            </w:r>
          </w:p>
          <w:p w:rsidR="00AC6F3D" w:rsidRDefault="00AC6F3D" w:rsidP="00433080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комп’ютери</w:t>
            </w:r>
          </w:p>
          <w:p w:rsidR="00AC6F3D" w:rsidRDefault="00AC6F3D" w:rsidP="00433080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принтери</w:t>
            </w:r>
          </w:p>
          <w:p w:rsidR="00AC6F3D" w:rsidRDefault="00AC6F3D" w:rsidP="00433080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закриті шафи або сейфи для зберігання документів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стелажі або картотеки для архівування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контейнери/полиці для витратних матеріалів (папір, картриджі тощо)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Інші необхідні приміщення (за рішенням закладу)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Можуть бути оснащені:</w:t>
            </w:r>
          </w:p>
          <w:p w:rsidR="00AC6F3D" w:rsidRDefault="00AC6F3D" w:rsidP="00433080">
            <w:pPr>
              <w:widowControl w:val="0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мобільними шафами/стелажами</w:t>
            </w:r>
          </w:p>
          <w:p w:rsidR="00AC6F3D" w:rsidRDefault="00AC6F3D" w:rsidP="00433080">
            <w:pPr>
              <w:widowControl w:val="0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робочими столами-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трансформерами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екранами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відеопрезентацій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м’якими меблями для тимчасових зон (пуфи, крісла-мішки)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побутовим обладнанням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електрочайник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холодильник тощо)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</w:tr>
      <w:tr w:rsidR="00AC6F3D" w:rsidTr="00433080">
        <w:trPr>
          <w:trHeight w:val="480"/>
        </w:trPr>
        <w:tc>
          <w:tcPr>
            <w:tcW w:w="10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Санітарно-гігієнічні приміщення </w:t>
            </w:r>
          </w:p>
        </w:tc>
      </w:tr>
      <w:tr w:rsidR="00AC6F3D" w:rsidTr="00433080">
        <w:tc>
          <w:tcPr>
            <w:tcW w:w="10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туалетна кімната для дітей</w:t>
            </w:r>
          </w:p>
          <w:p w:rsidR="00AC6F3D" w:rsidRDefault="00AC6F3D" w:rsidP="0043308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туалетна кімната для персоналу </w:t>
            </w:r>
          </w:p>
          <w:p w:rsidR="00AC6F3D" w:rsidRDefault="00AC6F3D" w:rsidP="0043308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душова (ванна) кімната </w:t>
            </w:r>
          </w:p>
          <w:p w:rsidR="00AC6F3D" w:rsidRDefault="00AC6F3D" w:rsidP="0043308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гардеробні кімнати (осередки) (для дітей, персоналу, відвідувачів)</w:t>
            </w:r>
          </w:p>
          <w:p w:rsidR="00AC6F3D" w:rsidRDefault="00AC6F3D" w:rsidP="0043308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спальні кімнати або осередки для відпочинку </w:t>
            </w:r>
          </w:p>
          <w:p w:rsidR="00AC6F3D" w:rsidRDefault="00AC6F3D" w:rsidP="00433080">
            <w:pPr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медичний кабінет, ізолятор, інші кабінети, необхідні для здійснення медичного обслуговування у разі наявності ліцензії</w:t>
            </w:r>
          </w:p>
          <w:p w:rsidR="00AC6F3D" w:rsidRDefault="00AC6F3D" w:rsidP="00433080">
            <w:pPr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приміщення або осередок (осередки) для організації харчування вихованців та працівників (в залежності від обраного порядку організації харчування: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кейтеринг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власний харчоблок/їдальня)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Меблі та обладнання для облаштування санітарно-гігієнічних  приміщень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1hl3fygrym8a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Туалетна кімната для дітей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унітази дитячі (1 на 10 дітей)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умивальники на висоті 0,4–0,5 м (1 на 6 дітей)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горщики (1 на 5 дітей) – з індивідуальним маркуванням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стіл (з вологостійким покриттям)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підставки для ніг (за потреби)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дзеркало (на рівні очей дитини)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використаних рушників або серветок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зберігання чистих рушників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помарковані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Default="00AC6F3D" w:rsidP="00433080">
            <w:pPr>
              <w:widowControl w:val="0"/>
              <w:numPr>
                <w:ilvl w:val="0"/>
                <w:numId w:val="8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шафка або тумба для засобів гігієни</w:t>
            </w:r>
          </w:p>
          <w:p w:rsidR="00AC6F3D" w:rsidRDefault="00AC6F3D" w:rsidP="00433080">
            <w:pPr>
              <w:widowControl w:val="0"/>
              <w:numPr>
                <w:ilvl w:val="0"/>
                <w:numId w:val="8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настінні тримачі для рідкого мила/антисептика</w:t>
            </w:r>
          </w:p>
          <w:p w:rsidR="00AC6F3D" w:rsidRDefault="00AC6F3D" w:rsidP="00433080">
            <w:pPr>
              <w:widowControl w:val="0"/>
              <w:numPr>
                <w:ilvl w:val="0"/>
                <w:numId w:val="84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електросушарка</w:t>
            </w:r>
          </w:p>
          <w:p w:rsidR="00AC6F3D" w:rsidRDefault="00AC6F3D" w:rsidP="0043308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Туалетна кімната для персоналу</w:t>
            </w:r>
          </w:p>
          <w:p w:rsidR="00AC6F3D" w:rsidRDefault="00AC6F3D" w:rsidP="00433080">
            <w:pPr>
              <w:widowControl w:val="0"/>
              <w:numPr>
                <w:ilvl w:val="0"/>
                <w:numId w:val="37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унітаз дорослий</w:t>
            </w:r>
          </w:p>
          <w:p w:rsidR="00AC6F3D" w:rsidRDefault="00AC6F3D" w:rsidP="00433080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умивальник з гарячою і холодною водою</w:t>
            </w:r>
          </w:p>
          <w:p w:rsidR="00AC6F3D" w:rsidRDefault="00AC6F3D" w:rsidP="00433080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дзеркало</w:t>
            </w:r>
          </w:p>
          <w:p w:rsidR="00AC6F3D" w:rsidRDefault="00AC6F3D" w:rsidP="00433080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сушарка 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диспенсер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рушників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кошик для сміття</w:t>
            </w:r>
          </w:p>
          <w:p w:rsidR="00AC6F3D" w:rsidRDefault="00DD3E7A" w:rsidP="00433080">
            <w:pPr>
              <w:widowControl w:val="0"/>
              <w:numPr>
                <w:ilvl w:val="0"/>
                <w:numId w:val="37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шафка для гігієнічних засобів</w:t>
            </w:r>
          </w:p>
          <w:p w:rsidR="00AC6F3D" w:rsidRDefault="00AC6F3D" w:rsidP="0043308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Душова (ванна) кімната (може поєднуватись із санітарною зоною)</w:t>
            </w:r>
          </w:p>
          <w:p w:rsidR="00AC6F3D" w:rsidRDefault="00AC6F3D" w:rsidP="00433080">
            <w:pPr>
              <w:widowControl w:val="0"/>
              <w:numPr>
                <w:ilvl w:val="0"/>
                <w:numId w:val="27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душова кабіна або ванночка для миття дітей</w:t>
            </w:r>
          </w:p>
          <w:p w:rsidR="00AC6F3D" w:rsidRDefault="00AC6F3D" w:rsidP="00433080">
            <w:pPr>
              <w:widowControl w:val="0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піддон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антиковзким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покриттям</w:t>
            </w:r>
          </w:p>
          <w:p w:rsidR="00AC6F3D" w:rsidRDefault="00AC6F3D" w:rsidP="00433080">
            <w:pPr>
              <w:widowControl w:val="0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стіл</w:t>
            </w:r>
          </w:p>
          <w:p w:rsidR="00AC6F3D" w:rsidRDefault="00AC6F3D" w:rsidP="00433080">
            <w:pPr>
              <w:widowControl w:val="0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або табурет</w:t>
            </w:r>
          </w:p>
          <w:p w:rsidR="00AC6F3D" w:rsidRDefault="00AC6F3D" w:rsidP="00433080">
            <w:pPr>
              <w:widowControl w:val="0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шафка для зберігання рушників і пелюшок</w:t>
            </w:r>
          </w:p>
          <w:p w:rsidR="00AC6F3D" w:rsidRDefault="00AD3A36" w:rsidP="00433080">
            <w:pPr>
              <w:widowControl w:val="0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стійка/вішак для рушників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27"/>
              </w:num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брудної білизни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1" w:name="_3l0r0vic29vi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Гардеробні кімнати</w:t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дітей:</w:t>
            </w:r>
          </w:p>
          <w:p w:rsidR="00AC6F3D" w:rsidRDefault="00AC6F3D" w:rsidP="00433080">
            <w:pPr>
              <w:widowControl w:val="0"/>
              <w:numPr>
                <w:ilvl w:val="0"/>
                <w:numId w:val="41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 шафки з позначками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4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сидіння для переодягання (лавки)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настінні гачки на рівні дитини (у молодших групах)</w:t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персоналу/відвідувачів:</w:t>
            </w:r>
          </w:p>
          <w:p w:rsidR="00AC6F3D" w:rsidRDefault="00AC6F3D" w:rsidP="00433080">
            <w:pPr>
              <w:widowControl w:val="0"/>
              <w:numPr>
                <w:ilvl w:val="0"/>
                <w:numId w:val="67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закриті шафи</w:t>
            </w:r>
          </w:p>
          <w:p w:rsidR="00AC6F3D" w:rsidRDefault="00AC6F3D" w:rsidP="00433080">
            <w:pPr>
              <w:widowControl w:val="0"/>
              <w:numPr>
                <w:ilvl w:val="0"/>
                <w:numId w:val="6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вішалки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6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полички для взуття</w:t>
            </w:r>
          </w:p>
          <w:p w:rsidR="00AC6F3D" w:rsidRDefault="00DD3E7A" w:rsidP="00433080">
            <w:pPr>
              <w:widowControl w:val="0"/>
              <w:numPr>
                <w:ilvl w:val="0"/>
                <w:numId w:val="6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лавки/стілець</w:t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Спальні кімнати або осередки відпочинку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ліжечка з бортиками / розкладачки (відповідно до віку)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матраци ортопедичні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постільна білизна з індивідуальним маркуванням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ковдри, подушки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антиалергенні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мішки/контейнери для зберігання постелі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занавіски / жалюзі для затемнення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килим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антиковзким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покриттям</w:t>
            </w:r>
          </w:p>
          <w:p w:rsidR="00AC6F3D" w:rsidRDefault="00F77554" w:rsidP="00433080">
            <w:pPr>
              <w:widowControl w:val="0"/>
              <w:numPr>
                <w:ilvl w:val="0"/>
                <w:numId w:val="6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тиха музика / нічник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Медичний кабінет, ізолятор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 разі наявності ліцензії)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медичний стіл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стіл оглядовий (або кушетка з клейончастим покриттям)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або металева тумба для медикаментів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для зберігання ліків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умивальник з підведенням гарячої/холодної води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ємність для відпрацьованого матеріалу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аптечка, тонометр, термометр, ліхтарик, медичні рукавички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закриті контейнери для одноразових матеріалів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контейнер/ящик для утилізації шприців/гострих предметів</w:t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Ізолятор:</w:t>
            </w:r>
          </w:p>
          <w:p w:rsidR="00AC6F3D" w:rsidRDefault="00AC6F3D" w:rsidP="00433080">
            <w:pPr>
              <w:widowControl w:val="0"/>
              <w:numPr>
                <w:ilvl w:val="0"/>
                <w:numId w:val="36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ліжко з постіллю</w:t>
            </w:r>
          </w:p>
          <w:p w:rsidR="00AC6F3D" w:rsidRDefault="00AC6F3D" w:rsidP="0043308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тумбочка</w:t>
            </w:r>
          </w:p>
          <w:p w:rsidR="00AC6F3D" w:rsidRDefault="00AC6F3D" w:rsidP="0043308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</w:t>
            </w:r>
          </w:p>
          <w:p w:rsidR="00AC6F3D" w:rsidRDefault="00AC6F3D" w:rsidP="0043308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умивання (за можливості)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F3D" w:rsidRDefault="00AC6F3D" w:rsidP="00433080">
            <w:pPr>
              <w:widowControl w:val="0"/>
              <w:numPr>
                <w:ilvl w:val="0"/>
                <w:numId w:val="3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дезінфекції білизни/предметів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Харчоблок / їдальня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кейтеринг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-зона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залежності від моделі організації харчування)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2" w:name="_35932hfsies2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Якщо власний харчоблок: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 для обробки сирих продуктів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 обробні дошки, ножі (кольорове маркування)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варильна поверхня / електроплита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і морозильна камера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мийка для посуду з подвійною чашею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стелажі для посуду та харчових продуктів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витяжка, бактерицидна лампа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ваги кухонні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зберігання сипучих продуктів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спецодяг для персоналу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3" w:name="_d9weh68m5qjc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Якщо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кейтеринг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AC6F3D" w:rsidRDefault="00AC6F3D" w:rsidP="00433080">
            <w:pPr>
              <w:widowControl w:val="0"/>
              <w:numPr>
                <w:ilvl w:val="0"/>
                <w:numId w:val="19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 для роздачі їжі</w:t>
            </w:r>
          </w:p>
          <w:p w:rsidR="00AC6F3D" w:rsidRDefault="00AC6F3D" w:rsidP="00433080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марковані термоконтейнери</w:t>
            </w:r>
          </w:p>
          <w:p w:rsidR="00AC6F3D" w:rsidRDefault="00AC6F3D" w:rsidP="00433080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стійка/шафа для посуду</w:t>
            </w:r>
          </w:p>
          <w:p w:rsidR="00AC6F3D" w:rsidRDefault="00AC6F3D" w:rsidP="00433080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мийка або пункт для обробки посуду</w:t>
            </w:r>
          </w:p>
          <w:p w:rsidR="00AC6F3D" w:rsidRDefault="00AC6F3D" w:rsidP="00433080">
            <w:pPr>
              <w:widowControl w:val="0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урни для відходів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  <w:p w:rsidR="00AC6F3D" w:rsidRDefault="00AC6F3D" w:rsidP="00433080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F3D" w:rsidTr="00433080">
        <w:trPr>
          <w:trHeight w:val="480"/>
        </w:trPr>
        <w:tc>
          <w:tcPr>
            <w:tcW w:w="10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Господарські приміщення</w:t>
            </w:r>
          </w:p>
        </w:tc>
      </w:tr>
      <w:tr w:rsidR="00AC6F3D" w:rsidTr="00433080">
        <w:tc>
          <w:tcPr>
            <w:tcW w:w="10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пральня або осередок для прання білизни та м'якого інвентарю</w:t>
            </w:r>
          </w:p>
          <w:p w:rsidR="00AC6F3D" w:rsidRDefault="00AC6F3D" w:rsidP="00433080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комора (для зберігання продуктів)</w:t>
            </w:r>
          </w:p>
          <w:p w:rsidR="00AC6F3D" w:rsidRDefault="00AC6F3D" w:rsidP="00433080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господарське приміщення для зберігання інструментів та  засобів прибирання та дезінфекції</w:t>
            </w:r>
          </w:p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Меблі та обладнання для облаштування господарських приміщень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Пральня або осередок для прання білизни та м'якого інвентарю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пральні машини (побутова або професійна – залежно від обсягів)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сушильна машина або відведене місце для сушіння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праска або парогенератор (для дрібного текстилю)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 для прасування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 або поверхня для складання чистої білизни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закриті контейнери або марковані ємності для брудної білизни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шафа/стелаж для чистої білизни з маркуванням за групами/призначенням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ємність для дезінфекційного розчину (за потреби замочування)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стійка або вішак для одягу персоналу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умивальник або доступ до води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антисептиком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захисні гумові рукавички, спецодяг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4" w:name="_n0x5wju1ojqn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Комора (для зберігання харчових продуктів)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стелажі з вологостійких матеріалів (не менше 15 см від підлоги)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герметичні контейнери для сипучих продуктів (з кришками, марковані)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закриті ємності для круп, борошна, цукру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ємності для зберігання запасів одноразового посуду (за потреби)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 полиці для зберігання мийних засобів (у разі необхідності в коморі – з ізоляцією)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(за потреби — окремий для специфічних продуктів)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 з антисептичним фільтром (за потреби)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для контролю температурного режиму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sat6hvobu7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Господарське приміщення для зберігання інструментів та засобів прибирання/дезінфекції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або закрита ніша для зберігання побутової хімії (із замком)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стелаж або стійка для швабр,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совків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відра, ганчірки (за кольоровим кодуванням — кухня, санвузли, ігрові зони тощо)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ємності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дезрозчинів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(із щоденним обліком)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утилізації використаних серветок, ганчірок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умивальник для миття інвентарю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гумові рукавички, фартух, захисні окуляри (за потреби)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 або засіб протипожежного захисту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УФ-бактерицидна лампа закритого типу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знезараження повітря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місце для миття іграшок (окремий умивальник чи ємність)</w:t>
            </w:r>
          </w:p>
        </w:tc>
      </w:tr>
      <w:tr w:rsidR="00AC6F3D" w:rsidTr="00433080">
        <w:tc>
          <w:tcPr>
            <w:tcW w:w="10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Приміщення для здійснення освітньої та/чи оздоровчої роботи з дітьми</w:t>
            </w:r>
          </w:p>
        </w:tc>
      </w:tr>
      <w:tr w:rsidR="00AC6F3D" w:rsidTr="00433080">
        <w:tc>
          <w:tcPr>
            <w:tcW w:w="10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групові кімнати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зали (окремі або інтегровані): музична (актова), спортивна тощо /облаштовані, за умови спроможності суб’єкта освітньої діяльності</w:t>
            </w:r>
          </w:p>
          <w:p w:rsidR="00AC6F3D" w:rsidRDefault="00AC6F3D" w:rsidP="00433080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басейн /облаштований, за умови спроможності суб’єкта освітньої діяльності</w:t>
            </w:r>
          </w:p>
          <w:p w:rsidR="00AC6F3D" w:rsidRDefault="00AC6F3D" w:rsidP="00433080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ресурсна кімната або ресурсні осередки в інших приміщеннях, сенсорна кімната (облаштована за умови спроможності суб’єкта освітньої діяльності) тощо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Меблі та обладнання для здійснення освітньої та/чи оздоровчої роботи з дітьми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6" w:name="_2b49xvdtjwlu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Групові кімнати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 дитячі (розмір №</w:t>
            </w:r>
            <w:r w:rsidR="00C21D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0–1, згідно зросту)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стільці дитячі (згідно зросту)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стелажі/полиці для іграшок (на рівні дитини)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або ящик для постільної білизни (з індивідуальним маркуванням)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книжкова полиця з фронтальним викладом книг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ліжечка/розкладачки з матрацами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антиалергенними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антиковзкий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легко миється)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мобільні ширми або стелажі для зонування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кімнатний у кожному приміщенні (на висоті 0,5–1 м від підлоги)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гігрометр для контролю вологості повітря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зволожувач повітря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тепловентилятори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інші безпечні засоби обігріву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безконтактний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медична аптечка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стерилізатор для дитячого посуду та іграшок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jz6l3ffx6ogq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Музична (актова) зала (за наявності)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64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крісла/стільці для дітей (легкі, стійкі)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фортепіано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електропіаніно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колонки, музичний центр</w:t>
            </w:r>
          </w:p>
          <w:p w:rsidR="00AC6F3D" w:rsidRDefault="00AC6F3D" w:rsidP="00433080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дзеркало (в повний зріст для тренувань)</w:t>
            </w:r>
          </w:p>
          <w:p w:rsidR="00AC6F3D" w:rsidRDefault="00AC6F3D" w:rsidP="00433080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 панель або ноутбук з колонками</w:t>
            </w:r>
          </w:p>
          <w:p w:rsidR="00AC6F3D" w:rsidRDefault="00AC6F3D" w:rsidP="00433080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килим/покриття для сидіння та танців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64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театральний куток: ширма, ляльковий театр, декорації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8" w:name="_hty4mahlv2wt" w:colFirst="0" w:colLast="0"/>
            <w:bookmarkEnd w:id="8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Спортивна зала (за наявності)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28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спортивні мати, гімнастичні модулі</w:t>
            </w:r>
          </w:p>
          <w:p w:rsidR="00AC6F3D" w:rsidRDefault="00AC6F3D" w:rsidP="00433080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обручі, м’ячі, конуси, тунелі, скакалки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шведська стінка (з м’яким захистом під нею)</w:t>
            </w:r>
          </w:p>
          <w:p w:rsidR="00AC6F3D" w:rsidRDefault="00AC6F3D" w:rsidP="00433080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балансири, «стежки здоров’я»</w:t>
            </w:r>
          </w:p>
          <w:p w:rsidR="00AC6F3D" w:rsidRDefault="00AC6F3D" w:rsidP="00433080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дзеркала (захищені)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або шафи для інвентарю</w:t>
            </w:r>
          </w:p>
          <w:p w:rsidR="00AC6F3D" w:rsidRDefault="00AC6F3D" w:rsidP="00433080">
            <w:pPr>
              <w:widowControl w:val="0"/>
              <w:numPr>
                <w:ilvl w:val="0"/>
                <w:numId w:val="28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інтерактивна панель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руханок</w:t>
            </w:r>
            <w:proofErr w:type="spellEnd"/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9" w:name="_9qehfhlzdrz1" w:colFirst="0" w:colLast="0"/>
            <w:bookmarkEnd w:id="9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Басейн (за наявності)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басейн дитячий (глибина до 0,5 м), із системою фільтрації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сушарки для купальників і рушників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антиковзке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покриття по периметру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шафки в роздягальні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лавки в роздягальні та біля душових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поручні для спуску, спеціальні сходи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підйомник для дітей з ООП (за потреби)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іграшки та плавзасоби: м’ячі, дошки, надувні круги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0" w:name="_49fbot7i8y6t" w:colFirst="0" w:colLast="0"/>
            <w:bookmarkEnd w:id="1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Ресурсна кімната / сенсорна кімната (облаштовується за можливості)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Сухий басейн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Світлова колона,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оптоволокно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лампа-бульбашка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М’які модулі: пуфи, подушки, тунелі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Бізіборди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дзеркала, сенсорні панелі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Ароматичні лампи (за рекомендацією фахівця)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Тактильні доріжки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Акустичне/приглушене освітлення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Полиця/шафа для зберігання ресурсів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spacing w:after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стіл для занять із фахівцем</w:t>
            </w:r>
          </w:p>
        </w:tc>
      </w:tr>
      <w:tr w:rsidR="00AC6F3D" w:rsidTr="00433080">
        <w:tc>
          <w:tcPr>
            <w:tcW w:w="10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Орієнтовний перелік матеріально-технічного забезпечення закладу дошкільної освіти з типом організація освітньої діяльності ясла (зовнішня територія)</w:t>
            </w:r>
          </w:p>
        </w:tc>
      </w:tr>
      <w:tr w:rsidR="00AC6F3D" w:rsidTr="00433080">
        <w:tc>
          <w:tcPr>
            <w:tcW w:w="10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11" w:name="_p1hujaxo96ug" w:colFirst="0" w:colLast="0"/>
            <w:bookmarkEnd w:id="1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Прогулянкові майданчики </w:t>
            </w:r>
          </w:p>
          <w:p w:rsidR="00AC6F3D" w:rsidRPr="00C21D73" w:rsidRDefault="00AC6F3D" w:rsidP="00433080">
            <w:pPr>
              <w:pStyle w:val="3"/>
              <w:keepNext w:val="0"/>
              <w:keepLines w:val="0"/>
              <w:widowControl w:val="0"/>
              <w:numPr>
                <w:ilvl w:val="0"/>
                <w:numId w:val="47"/>
              </w:numPr>
              <w:spacing w:before="280"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_3s8dlf6unflq" w:colFirst="0" w:colLast="0"/>
            <w:bookmarkEnd w:id="12"/>
            <w:r w:rsidRPr="00C21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покриття з травмобезпечних матеріалів (гумова крихта, штучна трава, пісок, дерев’яна стружка)</w:t>
            </w:r>
          </w:p>
          <w:p w:rsidR="00AC6F3D" w:rsidRDefault="00AC6F3D" w:rsidP="0043308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тіньові навіси або посаджені дерева для захисту від сонця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огорожа по периметру майданчика висотою не менше 1,6 м</w:t>
            </w:r>
          </w:p>
          <w:p w:rsidR="00AC6F3D" w:rsidRDefault="00AC6F3D" w:rsidP="0043308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розділення на вікові зони (ясельна, молодша, середня, старша група)</w:t>
            </w:r>
          </w:p>
          <w:p w:rsidR="00AC6F3D" w:rsidRDefault="00AC6F3D" w:rsidP="0043308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 (для безпечного пересування в темну пору доби — за потреби)</w:t>
            </w:r>
          </w:p>
          <w:p w:rsidR="00AC6F3D" w:rsidRDefault="00AC6F3D" w:rsidP="0043308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Ігрове обладнання</w:t>
            </w:r>
          </w:p>
          <w:p w:rsidR="00AC6F3D" w:rsidRPr="00C21D73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гойдалки з обмежувачами</w:t>
            </w:r>
          </w:p>
          <w:p w:rsidR="00AC6F3D" w:rsidRPr="00C21D73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гірки</w:t>
            </w:r>
            <w:proofErr w:type="spellEnd"/>
            <w:r w:rsidRPr="00C21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(з безпечними сходами і бортиками)</w:t>
            </w:r>
          </w:p>
          <w:p w:rsidR="00AC6F3D" w:rsidRPr="00C21D73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балансири, драбини, канати</w:t>
            </w:r>
          </w:p>
          <w:p w:rsidR="00AC6F3D" w:rsidRPr="00C21D73" w:rsidRDefault="00C21D73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модулі для лазіння (наприклад,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павутинка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AC6F3D" w:rsidRPr="00C21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C6F3D" w:rsidRPr="00C21D73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тунелі, будиночки, </w:t>
            </w:r>
            <w:proofErr w:type="spellStart"/>
            <w:r w:rsidRPr="00C21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мініспоруди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пісочниці з кришками</w:t>
            </w:r>
          </w:p>
          <w:p w:rsidR="00AC6F3D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ігрові столи та лави</w:t>
            </w:r>
          </w:p>
          <w:p w:rsidR="00AC6F3D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ігрові доріжки, імітаційні дорожні знаки для вивчення ПДР</w:t>
            </w:r>
          </w:p>
          <w:p w:rsidR="00AC6F3D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мобільне фізичне обладнання: м’ячі, обручі, скакалки, конуси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3" w:name="_abg9ix2ss2z4" w:colFirst="0" w:colLast="0"/>
            <w:bookmarkEnd w:id="1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Зелена зона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екомайданчики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55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газон, дерева, квітники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міні-екологічна станція (грядки, клумби, компостер, дощомір тощо)</w:t>
            </w:r>
          </w:p>
          <w:p w:rsidR="00AC6F3D" w:rsidRDefault="00AC6F3D" w:rsidP="00433080">
            <w:pPr>
              <w:widowControl w:val="0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 стенди: «Коло природи», пори року, цикл життя рослин</w:t>
            </w:r>
          </w:p>
          <w:p w:rsidR="00AC6F3D" w:rsidRDefault="00AC6F3D" w:rsidP="00433080">
            <w:pPr>
              <w:widowControl w:val="0"/>
              <w:numPr>
                <w:ilvl w:val="0"/>
                <w:numId w:val="55"/>
              </w:num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лавки та альтанки для спостереження за природою</w:t>
            </w:r>
          </w:p>
          <w:p w:rsidR="00AC6F3D" w:rsidRDefault="00AC6F3D" w:rsidP="0043308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Господарська зона (відокремлена та недоступна дітям)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20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сміттєві контейнери з кришками</w:t>
            </w:r>
          </w:p>
          <w:p w:rsidR="00AC6F3D" w:rsidRDefault="00AC6F3D" w:rsidP="00433080">
            <w:pPr>
              <w:widowControl w:val="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для зберігання інвентарю</w:t>
            </w:r>
          </w:p>
          <w:p w:rsidR="00AC6F3D" w:rsidRDefault="00AC6F3D" w:rsidP="00433080">
            <w:pPr>
              <w:widowControl w:val="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заїзд для постачання (ізоляція від дитячої зони)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20"/>
              </w:num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окрема зона для сушіння білизни (у разі необхідності)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4" w:name="_goo1sz90fimm" w:colFirst="0" w:colLast="0"/>
            <w:bookmarkEnd w:id="14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Додаткові елементи (рекомендовано, якщо дозволяє площа)</w:t>
            </w:r>
          </w:p>
          <w:p w:rsidR="00AC6F3D" w:rsidRDefault="00AC6F3D" w:rsidP="00433080">
            <w:pPr>
              <w:widowControl w:val="0"/>
              <w:numPr>
                <w:ilvl w:val="0"/>
                <w:numId w:val="21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велотрек або доріжка з розміткою</w:t>
            </w:r>
          </w:p>
          <w:p w:rsidR="00AC6F3D" w:rsidRDefault="00AC6F3D" w:rsidP="00433080">
            <w:pPr>
              <w:widowControl w:val="0"/>
              <w:numPr>
                <w:ilvl w:val="0"/>
                <w:numId w:val="21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для зборів батьків, проведення занять і свят під відкритим небом (у форматі лав чи амфітеатру)</w:t>
            </w:r>
          </w:p>
        </w:tc>
      </w:tr>
    </w:tbl>
    <w:p w:rsidR="00AC6F3D" w:rsidRDefault="00AC6F3D" w:rsidP="00AC6F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F3D" w:rsidRDefault="00AC6F3D" w:rsidP="00C21D73">
      <w:pPr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Таблиця 2. Орієнтовний перелік матеріально-технічного забезпечення закладу дошкільної освіти з типом організації освітньої діяльності дитячий садок, міні-садок, центр розвитку дитини</w:t>
      </w:r>
    </w:p>
    <w:p w:rsidR="00AC6F3D" w:rsidRDefault="00AC6F3D" w:rsidP="00AC6F3D">
      <w:pPr>
        <w:spacing w:line="360" w:lineRule="auto"/>
        <w:ind w:right="5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064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Орієнтовний перелік матеріально-технічного забезпечення закладу дошкільної освіти з типом організації освітньої діяльності дитячий садок   (внутрішнє приміщення)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Загальне приміщення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5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для провадження освітньої діяльності (з правом власності або оренди)</w:t>
            </w:r>
          </w:p>
          <w:p w:rsidR="00AC6F3D" w:rsidRPr="00C21D73" w:rsidRDefault="00AC6F3D" w:rsidP="00C21D73">
            <w:pPr>
              <w:widowControl w:val="0"/>
              <w:numPr>
                <w:ilvl w:val="0"/>
                <w:numId w:val="5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захисна споруда цивільного захисту у пішій доступності (укриття, сховище, найпростіше укриття), обладнане для перебування дітей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Адміністративні та методичні приміщення (осередки)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кабінет директора </w:t>
            </w:r>
          </w:p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кабінет вихователя-методиста</w:t>
            </w:r>
          </w:p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 кабінети (окремі або інтегровані): психолога, вчителя-логопеда тощо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/облаштовані за умови спроможності суб’єкта освітньої діяльності</w:t>
            </w:r>
          </w:p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кабінет (осередок) для методичної роботи педагогічних працівників </w:t>
            </w:r>
          </w:p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 (бібліотечний осередок)</w:t>
            </w:r>
          </w:p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або (осередок (осередки)) (окремі або інтегровані) для зустрічей з батьками, надання педагогічної підтримки батькам, роботи органів самоврядування батьків (у разі створення таких органів)</w:t>
            </w:r>
          </w:p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для бухгалтерського обслуговування, кадрового супроводу, охорони, технічного супроводу комп’ютерного (цифрового), друку та копіювання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приміщення та осередки, необхідні за рішенням суб’єкта освітньої діяльності для надання послуг, пов’язаних із забезпеченням освітнього процесу та/або обслуговуванням учасників освітнього процесу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Меблі та обладнання для облаштування адміністративних та методичних приміщень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red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Кабінет директора</w:t>
            </w:r>
          </w:p>
          <w:p w:rsidR="00AC6F3D" w:rsidRDefault="00AC6F3D" w:rsidP="00433080">
            <w:pPr>
              <w:widowControl w:val="0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стіл керівника</w:t>
            </w:r>
          </w:p>
          <w:p w:rsidR="00AC6F3D" w:rsidRDefault="00AC6F3D" w:rsidP="00433080">
            <w:pPr>
              <w:widowControl w:val="0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офісне крісло</w:t>
            </w:r>
          </w:p>
          <w:p w:rsidR="00AC6F3D" w:rsidRDefault="00AC6F3D" w:rsidP="00433080">
            <w:pPr>
              <w:widowControl w:val="0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стілець/крісла для відвідувачів (2–4 шт.)</w:t>
            </w:r>
          </w:p>
          <w:p w:rsidR="00AC6F3D" w:rsidRDefault="00AC6F3D" w:rsidP="00433080">
            <w:pPr>
              <w:widowControl w:val="0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шафа/стелаж для документів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сейф для зберігання печаток/документів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 або ноутбук, багатофункціональний пристрій (принтер/сканер)</w:t>
            </w:r>
          </w:p>
          <w:p w:rsidR="00AC6F3D" w:rsidRDefault="00AC6F3D" w:rsidP="00433080">
            <w:pPr>
              <w:widowControl w:val="0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письмове приладдя, канцелярські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органайзери</w:t>
            </w:r>
            <w:proofErr w:type="spellEnd"/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Кабінет вихователя-методиста</w:t>
            </w:r>
          </w:p>
          <w:p w:rsidR="00AC6F3D" w:rsidRDefault="00AC6F3D" w:rsidP="00433080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стіл</w:t>
            </w:r>
          </w:p>
          <w:p w:rsidR="00AC6F3D" w:rsidRDefault="00AC6F3D" w:rsidP="00433080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</w:t>
            </w:r>
          </w:p>
          <w:p w:rsidR="00AC6F3D" w:rsidRDefault="00AC6F3D" w:rsidP="00433080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для методичних матеріалів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стелажі для зберігання зразків занять, ігор, посібників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настінна дошка/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фліпчарт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презентацій</w:t>
            </w:r>
          </w:p>
          <w:p w:rsidR="00AC6F3D" w:rsidRDefault="00AC6F3D" w:rsidP="00433080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комп’ютер/ноутбук, принтер</w:t>
            </w:r>
          </w:p>
          <w:p w:rsidR="00AC6F3D" w:rsidRDefault="00AC6F3D" w:rsidP="00433080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магнітна або коркова дошка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Кабінети спеціалістів (психолога, логопеда, дефектолога тощо)</w:t>
            </w:r>
          </w:p>
          <w:p w:rsidR="00AC6F3D" w:rsidRDefault="00AC6F3D" w:rsidP="00433080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стіл і стілець для спеціаліста</w:t>
            </w:r>
          </w:p>
          <w:p w:rsidR="00AC6F3D" w:rsidRDefault="00AC6F3D" w:rsidP="00433080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1–2 дитячі столи зі стільчиками (вікові)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меблі для занять (куточки усамітнення, ширми)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ігровий килим або м’яка зона для сенсорних вправ</w:t>
            </w:r>
          </w:p>
          <w:p w:rsidR="00AC6F3D" w:rsidRDefault="00AC6F3D" w:rsidP="00433080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для зберігання дидактичних матеріалів та ігор</w:t>
            </w:r>
          </w:p>
          <w:p w:rsidR="00AC6F3D" w:rsidRDefault="00AC6F3D" w:rsidP="00433080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дзеркало з фіксацією (для логопедичних занять)</w:t>
            </w:r>
          </w:p>
          <w:p w:rsidR="00AC6F3D" w:rsidRDefault="00AC6F3D" w:rsidP="00433080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коробок або контейнерів для карток, ігор, ляльок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Кабінет для методичної роботи педагогів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робочі столи (індивідуальні або великі групові столи)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стільці (відповідно до кількості педагогів)</w:t>
            </w:r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 або стелажі для методичної літератури</w:t>
            </w:r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 (1–2 робочих місця)</w:t>
            </w:r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ламінатор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куточок для чаювання (за наявності можливості)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настінна 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фліпчарт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-дошка для планування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Бібліотека (або бібліотечний осередок)</w:t>
            </w:r>
          </w:p>
          <w:p w:rsidR="00AC6F3D" w:rsidRDefault="00AC6F3D" w:rsidP="00433080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книжкові полиці або стелажі (за розділами)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столики для читання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стільці або пуфи/мішки для зручного сидіння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потреби)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каталог/система обліку (може бути в електронному вигляді)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Приміщення для зустрічей з батьками / педагогічної підтримки батьків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або овальний стіл для групових зустрічей (на 6–10 осіб)</w:t>
            </w:r>
          </w:p>
          <w:p w:rsidR="00AC6F3D" w:rsidRDefault="00AC6F3D" w:rsidP="00433080">
            <w:pPr>
              <w:widowControl w:val="0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стільці</w:t>
            </w:r>
          </w:p>
          <w:p w:rsidR="00AC6F3D" w:rsidRDefault="00AC6F3D" w:rsidP="00433080">
            <w:pPr>
              <w:widowControl w:val="0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фліпчарт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/дошка</w:t>
            </w:r>
          </w:p>
          <w:p w:rsidR="00AC6F3D" w:rsidRDefault="00AC6F3D" w:rsidP="00433080">
            <w:pPr>
              <w:widowControl w:val="0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 або шафа для інформаційних матеріалів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для чаювання/перерви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Default="00AC6F3D" w:rsidP="00433080">
            <w:pPr>
              <w:widowControl w:val="0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куточок дитячої гри або м’який килим (якщо зустрічі проводяться з дітьми)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Приміщення для бухгалтерського, кадрового, охоронного та технічного супроводу</w:t>
            </w:r>
          </w:p>
          <w:p w:rsidR="00AC6F3D" w:rsidRDefault="00AC6F3D" w:rsidP="00433080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робочі столи і офісні стільці</w:t>
            </w:r>
          </w:p>
          <w:p w:rsidR="00AC6F3D" w:rsidRDefault="00AC6F3D" w:rsidP="00433080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комп’ютери</w:t>
            </w:r>
          </w:p>
          <w:p w:rsidR="00AC6F3D" w:rsidRDefault="00AC6F3D" w:rsidP="00433080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принтери</w:t>
            </w:r>
          </w:p>
          <w:p w:rsidR="00AC6F3D" w:rsidRDefault="00AC6F3D" w:rsidP="00433080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закриті шафи або сейфи для зберігання документів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стелажі або картотеки для архівування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контейнери/полиці для витратних матеріалів (папір, картриджі тощо)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Інші необхідні приміщення (за рішенням закладу)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Можуть бути оснащені:</w:t>
            </w:r>
          </w:p>
          <w:p w:rsidR="00AC6F3D" w:rsidRDefault="00AC6F3D" w:rsidP="00433080">
            <w:pPr>
              <w:widowControl w:val="0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мобільними шафами/стелажами</w:t>
            </w:r>
          </w:p>
          <w:p w:rsidR="00AC6F3D" w:rsidRDefault="00AC6F3D" w:rsidP="00433080">
            <w:pPr>
              <w:widowControl w:val="0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робочими столами-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трансформерами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екранами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відеопрезентацій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м’якими меблями для тимчасових зон (пуфи, крісла-мішки)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побутовим обладнанням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електрочайник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холодильник тощо)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Санітарно-гігієнічні приміщення 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туалетна кімната для дітей</w:t>
            </w:r>
          </w:p>
          <w:p w:rsidR="00AC6F3D" w:rsidRDefault="00AC6F3D" w:rsidP="00433080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туалетна кімната для персоналу </w:t>
            </w:r>
          </w:p>
          <w:p w:rsidR="00AC6F3D" w:rsidRDefault="00AC6F3D" w:rsidP="00433080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душова (ванна) кімната </w:t>
            </w:r>
          </w:p>
          <w:p w:rsidR="00AC6F3D" w:rsidRDefault="00AC6F3D" w:rsidP="00433080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гардеробні кімнати (осередки) (для дітей, персоналу, відвідувачів)</w:t>
            </w:r>
          </w:p>
          <w:p w:rsidR="00AC6F3D" w:rsidRDefault="00AC6F3D" w:rsidP="00433080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спальні кімнати або осередки для відпочинку </w:t>
            </w:r>
          </w:p>
          <w:p w:rsidR="00AC6F3D" w:rsidRDefault="00AC6F3D" w:rsidP="00433080">
            <w:pPr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медичний кабінет, ізолятор, інші кабінети, необхідні для здійснення медичного обслуговування у разі наявності ліцензії</w:t>
            </w:r>
          </w:p>
          <w:p w:rsidR="00AC6F3D" w:rsidRDefault="00AC6F3D" w:rsidP="00433080">
            <w:pPr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приміщення або осередок (осередки) для організації харчування вихованців та працівників (в залежності від обраного порядку організації харчування: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кейтеринг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власний харчоблок/їдальня)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Меблі та обладнання для облаштування санітарно-гігієнічних  приміщень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15" w:name="_gihcg4oq8p2b" w:colFirst="0" w:colLast="0"/>
            <w:bookmarkEnd w:id="15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Туалетна кімната для дітей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унітази дитячі (1 на 10 дітей)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умивальники на висоті 0,5–0,6 м (1 на 6 дітей)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горщики (1 на 5 дітей) – з індивідуальним маркуванням (в групах для дітей раннього дошкільного віку)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стіл (з вологостійким покриттям)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підставки для ніг (за потреби)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дзеркало (на рівні очей дитини)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використаних рушників або серветок</w:t>
            </w:r>
          </w:p>
          <w:p w:rsidR="00AC6F3D" w:rsidRDefault="00AC6F3D" w:rsidP="00433080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зберігання чистих рушників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помарковані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Default="00AC6F3D" w:rsidP="00433080">
            <w:pPr>
              <w:widowControl w:val="0"/>
              <w:numPr>
                <w:ilvl w:val="0"/>
                <w:numId w:val="8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шафка або тумба для засобів гігієни</w:t>
            </w:r>
          </w:p>
          <w:p w:rsidR="00AC6F3D" w:rsidRDefault="00AC6F3D" w:rsidP="00433080">
            <w:pPr>
              <w:widowControl w:val="0"/>
              <w:numPr>
                <w:ilvl w:val="0"/>
                <w:numId w:val="8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настінні тримачі для рідкого мила/антисептика</w:t>
            </w:r>
          </w:p>
          <w:p w:rsidR="00AC6F3D" w:rsidRDefault="00AC6F3D" w:rsidP="00433080">
            <w:pPr>
              <w:widowControl w:val="0"/>
              <w:numPr>
                <w:ilvl w:val="0"/>
                <w:numId w:val="84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електросушарка</w:t>
            </w:r>
          </w:p>
          <w:p w:rsidR="00AC6F3D" w:rsidRDefault="00AC6F3D" w:rsidP="0043308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Туалетна кімната для персоналу</w:t>
            </w:r>
          </w:p>
          <w:p w:rsidR="00AC6F3D" w:rsidRDefault="00AC6F3D" w:rsidP="00433080">
            <w:pPr>
              <w:widowControl w:val="0"/>
              <w:numPr>
                <w:ilvl w:val="0"/>
                <w:numId w:val="37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унітаз дорослий</w:t>
            </w:r>
          </w:p>
          <w:p w:rsidR="00AC6F3D" w:rsidRDefault="00AC6F3D" w:rsidP="00433080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умивальник з гарячою і холодною водою</w:t>
            </w:r>
          </w:p>
          <w:p w:rsidR="00AC6F3D" w:rsidRDefault="00AC6F3D" w:rsidP="00433080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дзеркало</w:t>
            </w:r>
          </w:p>
          <w:p w:rsidR="00AC6F3D" w:rsidRDefault="00AC6F3D" w:rsidP="00433080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сушарка 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диспенсер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рушників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кошик для сміття</w:t>
            </w:r>
          </w:p>
          <w:p w:rsidR="00AC6F3D" w:rsidRDefault="00AC6F3D" w:rsidP="00433080">
            <w:pPr>
              <w:widowControl w:val="0"/>
              <w:numPr>
                <w:ilvl w:val="0"/>
                <w:numId w:val="37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шафка для гігієнічних засобів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F3D" w:rsidRDefault="00AC6F3D" w:rsidP="0043308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Душова (ванна) кімната (може поєднуватись із санітарною зоною)</w:t>
            </w:r>
          </w:p>
          <w:p w:rsidR="00AC6F3D" w:rsidRDefault="00AC6F3D" w:rsidP="00433080">
            <w:pPr>
              <w:widowControl w:val="0"/>
              <w:numPr>
                <w:ilvl w:val="0"/>
                <w:numId w:val="27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душова кабіна (в групах для дітей від молодшого дошкільного віку) або ванночка для миття дітей</w:t>
            </w:r>
          </w:p>
          <w:p w:rsidR="00AC6F3D" w:rsidRDefault="00AC6F3D" w:rsidP="00433080">
            <w:pPr>
              <w:widowControl w:val="0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піддон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антиковзким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покриттям</w:t>
            </w:r>
          </w:p>
          <w:p w:rsidR="00AC6F3D" w:rsidRDefault="00AC6F3D" w:rsidP="00433080">
            <w:pPr>
              <w:widowControl w:val="0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стіл (лише в групах для дітей раннього дошкільного віку)</w:t>
            </w:r>
          </w:p>
          <w:p w:rsidR="00AC6F3D" w:rsidRDefault="00AC6F3D" w:rsidP="00433080">
            <w:pPr>
              <w:widowControl w:val="0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або табурет</w:t>
            </w:r>
          </w:p>
          <w:p w:rsidR="00AC6F3D" w:rsidRDefault="00AC6F3D" w:rsidP="00433080">
            <w:pPr>
              <w:widowControl w:val="0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шафка для зберігання рушників і пелюшок</w:t>
            </w:r>
          </w:p>
          <w:p w:rsidR="00AC6F3D" w:rsidRDefault="00AC6F3D" w:rsidP="00433080">
            <w:pPr>
              <w:widowControl w:val="0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стійка/вішак для рушників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27"/>
              </w:num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брудної білизни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16" w:name="_jvh4xtlnl43d" w:colFirst="0" w:colLast="0"/>
            <w:bookmarkEnd w:id="16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Гардеробні кімнати</w:t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Для дітей:</w:t>
            </w:r>
          </w:p>
          <w:p w:rsidR="00AC6F3D" w:rsidRDefault="00AC6F3D" w:rsidP="00433080">
            <w:pPr>
              <w:widowControl w:val="0"/>
              <w:numPr>
                <w:ilvl w:val="0"/>
                <w:numId w:val="41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 шафки з позначками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4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сидіння для переодягання (лавки)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настінні гачки на рівні дитини (у молодших групах)</w:t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персоналу/відвідувачів:</w:t>
            </w:r>
          </w:p>
          <w:p w:rsidR="00AC6F3D" w:rsidRDefault="00AC6F3D" w:rsidP="00433080">
            <w:pPr>
              <w:widowControl w:val="0"/>
              <w:numPr>
                <w:ilvl w:val="0"/>
                <w:numId w:val="67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закриті шафи</w:t>
            </w:r>
          </w:p>
          <w:p w:rsidR="00AC6F3D" w:rsidRDefault="00AC6F3D" w:rsidP="00433080">
            <w:pPr>
              <w:widowControl w:val="0"/>
              <w:numPr>
                <w:ilvl w:val="0"/>
                <w:numId w:val="6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вішалки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6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полички для взуття</w:t>
            </w:r>
          </w:p>
          <w:p w:rsidR="00AC6F3D" w:rsidRDefault="00AC6F3D" w:rsidP="00433080">
            <w:pPr>
              <w:widowControl w:val="0"/>
              <w:numPr>
                <w:ilvl w:val="0"/>
                <w:numId w:val="6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лавки/стілець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Спальні кімнати або осередки відпочинку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ліжечка з бортиками / розкладачки (відповідно до віку)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матраци ортопедичні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постільна білизна з індивідуальним маркуванням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ковдри, подушки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антиалергенні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мішки/контейнери для зберігання постелі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занавіски / жалюзі для затемнення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килим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антиковзким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покриттям</w:t>
            </w:r>
          </w:p>
          <w:p w:rsidR="00AC6F3D" w:rsidRDefault="00AC6F3D" w:rsidP="00433080">
            <w:pPr>
              <w:widowControl w:val="0"/>
              <w:numPr>
                <w:ilvl w:val="0"/>
                <w:numId w:val="6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тиха музика / нічник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Медичний кабінет, ізолятор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 разі наявності ліцензії)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медичний стіл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 оглядовий (або кушетка з клейончастим покриттям)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або металева тумба для медикаментів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для зберігання ліків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умивальник з підведенням гарячої/холодної води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ємність для відпрацьованого матеріалу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аптечка, тонометр, термометр, ліхтарик, медичні рукавички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закриті контейнери для одноразових матеріалів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54"/>
              </w:num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контейнер/ящик для утилізації шприців/гострих предметів</w:t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Ізолятор:</w:t>
            </w:r>
          </w:p>
          <w:p w:rsidR="00AC6F3D" w:rsidRDefault="00AC6F3D" w:rsidP="00433080">
            <w:pPr>
              <w:widowControl w:val="0"/>
              <w:numPr>
                <w:ilvl w:val="0"/>
                <w:numId w:val="36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ліжко з постіллю</w:t>
            </w:r>
          </w:p>
          <w:p w:rsidR="00AC6F3D" w:rsidRDefault="00AC6F3D" w:rsidP="0043308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тумбочка</w:t>
            </w:r>
          </w:p>
          <w:p w:rsidR="00AC6F3D" w:rsidRDefault="00AC6F3D" w:rsidP="0043308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</w:t>
            </w:r>
          </w:p>
          <w:p w:rsidR="00AC6F3D" w:rsidRDefault="00AC6F3D" w:rsidP="0043308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умивання (за можливості)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3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дезінфекції білизни/предметів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Харчоблок / їдальня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кейтеринг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-зона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залежності від моделі організації харчування)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17" w:name="_j2lr4hnj61gm" w:colFirst="0" w:colLast="0"/>
            <w:bookmarkEnd w:id="17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Якщо власний харчоблок: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стіл для обробки сирих продуктів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 обробні дошки, ножі (кольорове маркування)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варильна поверхня / електроплита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і морозильна камера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мийка для посуду з подвійною чашею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стелажі для посуду та харчових продуктів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витяжка, бактерицидна лампа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ваги кухонні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зберігання сипучих продуктів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5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спецодяг для персоналу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18" w:name="_vv9ln2ngjmwt" w:colFirst="0" w:colLast="0"/>
            <w:bookmarkEnd w:id="18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Якщо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кейтеринг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AC6F3D" w:rsidRDefault="00AC6F3D" w:rsidP="00433080">
            <w:pPr>
              <w:widowControl w:val="0"/>
              <w:numPr>
                <w:ilvl w:val="0"/>
                <w:numId w:val="19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 для роздачі їжі</w:t>
            </w:r>
          </w:p>
          <w:p w:rsidR="00AC6F3D" w:rsidRDefault="00AC6F3D" w:rsidP="00433080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марковані термоконтейнери</w:t>
            </w:r>
          </w:p>
          <w:p w:rsidR="00AC6F3D" w:rsidRDefault="00AC6F3D" w:rsidP="00433080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стійка/шафа для посуду</w:t>
            </w:r>
          </w:p>
          <w:p w:rsidR="00AC6F3D" w:rsidRDefault="00AC6F3D" w:rsidP="00433080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мийка або пункт для обробки посуду</w:t>
            </w:r>
          </w:p>
          <w:p w:rsidR="00AC6F3D" w:rsidRDefault="00AC6F3D" w:rsidP="00433080">
            <w:pPr>
              <w:widowControl w:val="0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урни для відходів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Господарські приміщення 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пральня або осередок для прання білизни та м'якого інвентарю</w:t>
            </w:r>
          </w:p>
          <w:p w:rsidR="00AC6F3D" w:rsidRDefault="00AC6F3D" w:rsidP="00433080">
            <w:pPr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комора (для зберігання продуктів)</w:t>
            </w:r>
          </w:p>
          <w:p w:rsidR="00AC6F3D" w:rsidRDefault="00AC6F3D" w:rsidP="00433080">
            <w:pPr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господарське приміщення для зберігання інструментів та  засобів прибирання та дезінфекції</w:t>
            </w:r>
          </w:p>
          <w:p w:rsidR="00AC6F3D" w:rsidRDefault="00AC6F3D" w:rsidP="00433080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Меблі та обладнання для облаштування господарських приміщень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Пральня або осередок для прання білизни та м'якого інвентарю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пральні машини (побутова або професійна – залежно від обсягів)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сушильна машина або відведене місце для сушіння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праска або парогенератор (для дрібного текстилю)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 для прасування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 або поверхня для складання чистої білизни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закриті контейнери або марковані ємності для брудної білизни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шафа/стелаж для чистої білизни з маркуванням за групами/призначенням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ємність для дезінфекційного розчину (за потреби замочування)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стійка або вішак для одягу персоналу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умивальник або доступ до води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антисептиком</w:t>
            </w:r>
          </w:p>
          <w:p w:rsidR="00AC6F3D" w:rsidRDefault="00AC6F3D" w:rsidP="00433080">
            <w:pPr>
              <w:widowControl w:val="0"/>
              <w:numPr>
                <w:ilvl w:val="0"/>
                <w:numId w:val="5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захисні гумові рукавички, спецодяг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19" w:name="_2njzjhygott" w:colFirst="0" w:colLast="0"/>
            <w:bookmarkEnd w:id="19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Комора (для зберігання харчових продуктів)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стелажі з вологостійких матеріалів (не менше 15 см від підлоги)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герметичні контейнери для сипучих продуктів (з кришками, марковані)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закриті ємності для круп, борошна, цукру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ємності для зберігання запасів одноразового посуду (за потреби)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 полиці для зберігання мийних засобів (у разі необхідності в коморі – з ізоляцією)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(за потреби — окремий для специфічних продуктів)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 з антисептичним фільтром (за потреби)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6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для контролю температурного режиму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0" w:name="_dxmcfu9q69qv" w:colFirst="0" w:colLast="0"/>
            <w:bookmarkEnd w:id="2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Господарське приміщення для зберігання інструментів та засобів прибирання/дезінфекції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або закрита ніша для зберігання побутової хімії (із замком)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стелаж або стійка для швабр,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совків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відра, ганчірки (за кольоровим кодуванням — кухня, санвузли, ігрові зони тощо)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ємності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дезрозчинів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(із щоденним обліком)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утилізації використаних серветок, ганчірок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умивальник для миття інвентарю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гумові рукавички, фартух, захисні окуляри (за потреби)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 або засіб протипожежного захисту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УФ-бактерицидна лампа закритого типу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знезараження повітря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2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для миття іграшок (окремий умивальник чи ємність)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Приміщення для здійснення освітньої та/чи оздоровчої роботи з дітьми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групові кімнати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зали (окремі або інтегровані): музична (актова), спортивна тощо /облаштовані, за умови спроможності суб’єкта освітньої діяльності</w:t>
            </w:r>
          </w:p>
          <w:p w:rsidR="00AC6F3D" w:rsidRDefault="00AC6F3D" w:rsidP="00433080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басейн /облаштований, за умови спроможності суб’єкта освітньої діяльності</w:t>
            </w:r>
          </w:p>
          <w:p w:rsidR="00AC6F3D" w:rsidRDefault="00AC6F3D" w:rsidP="00433080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ресурсна кімната або ресурсні осередки в інших приміщеннях, сенсорна кімната (облаштована за умови спроможності суб’єкта освітньої діяльності) тощо</w:t>
            </w: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Меблі та обладнання для здійснення освітньої та/чи оздоровчої роботи з дітьми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21" w:name="_kbfwzux2ocqh" w:colFirst="0" w:colLast="0"/>
            <w:bookmarkEnd w:id="21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Групові кімнати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 дитячі (розмір №1–3, згідно зросту)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стільці дитячі (згідно зросту)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стелажі/полиці для іграшок (на рівні дитини)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або ящик для постільної білизни (з індивідуальним маркуванням)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книжкова полиця з фронтальним викладом книг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ліжечка/розкладачки з матрацами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антиалергенними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антиковзкий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легко миється)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мобільні ширми або стелажі для зонування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кімнатний у кожному приміщенні (на висоті 0,5–1 м від підлоги)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гігрометр для контролю вологості повітря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зволожувач повітря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тепловентилятори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інші безпечні засоби обігріву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безконтактний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медична аптечка</w:t>
            </w:r>
          </w:p>
          <w:p w:rsidR="00AC6F3D" w:rsidRDefault="00AC6F3D" w:rsidP="00433080">
            <w:pPr>
              <w:widowControl w:val="0"/>
              <w:numPr>
                <w:ilvl w:val="0"/>
                <w:numId w:val="48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стерилізатор для дитячого посуду та іграшок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2" w:name="_71x1l1om7vkh" w:colFirst="0" w:colLast="0"/>
            <w:bookmarkEnd w:id="22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Музична (актова) зала (за наявності)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64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крісла/стільці для дітей (легкі, стійкі)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фортепіано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електропіаніно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колонки, музичний центр</w:t>
            </w:r>
          </w:p>
          <w:p w:rsidR="00AC6F3D" w:rsidRDefault="00AC6F3D" w:rsidP="00433080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дзеркало (в повний зріст для тренувань)</w:t>
            </w:r>
          </w:p>
          <w:p w:rsidR="00AC6F3D" w:rsidRDefault="00AC6F3D" w:rsidP="00433080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 панель або ноутбук з колонками</w:t>
            </w:r>
          </w:p>
          <w:p w:rsidR="00AC6F3D" w:rsidRDefault="00AC6F3D" w:rsidP="00433080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килим/покриття для сидіння та танців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64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театральний куток: ширма, ляльковий театр, декорації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3" w:name="_clv00ikkcn0j" w:colFirst="0" w:colLast="0"/>
            <w:bookmarkEnd w:id="23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Спортивна зала (за наявності)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28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спортивні мати, гімнастичні модулі</w:t>
            </w:r>
          </w:p>
          <w:p w:rsidR="00AC6F3D" w:rsidRDefault="00AC6F3D" w:rsidP="00433080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обручі, м’ячі, конуси, тунелі, скакалки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шведська стінка (з м’яким захистом під нею)</w:t>
            </w:r>
          </w:p>
          <w:p w:rsidR="00AC6F3D" w:rsidRDefault="00AC6F3D" w:rsidP="00433080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балансири, «стежки здоров’я»</w:t>
            </w:r>
          </w:p>
          <w:p w:rsidR="00AC6F3D" w:rsidRDefault="00AC6F3D" w:rsidP="00433080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дзеркала (захищені)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або шафи для інвентарю</w:t>
            </w:r>
          </w:p>
          <w:p w:rsidR="00AC6F3D" w:rsidRDefault="00AC6F3D" w:rsidP="00433080">
            <w:pPr>
              <w:widowControl w:val="0"/>
              <w:numPr>
                <w:ilvl w:val="0"/>
                <w:numId w:val="28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інтерактивна панель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руханок</w:t>
            </w:r>
            <w:proofErr w:type="spellEnd"/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4" w:name="_8bjbpasw1hfn" w:colFirst="0" w:colLast="0"/>
            <w:bookmarkEnd w:id="24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Басейн (за наявності)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басейн дитячий (глибина до 0,6 м), із системою фільтрації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сушарки для купальників і рушників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антиковзке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покриття по периметру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шафки в роздягальні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лавки в роздягальні та біля душових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поручні для спуску, спеціальні сходи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підйомник для дітей з ООП (за потреби)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іграшки та плавзасоби: м’ячі, дошки, надувні круги</w:t>
            </w:r>
          </w:p>
          <w:p w:rsidR="00AC6F3D" w:rsidRDefault="00AC6F3D" w:rsidP="00433080">
            <w:pPr>
              <w:pStyle w:val="2"/>
              <w:keepNext w:val="0"/>
              <w:keepLines w:val="0"/>
              <w:widowControl w:val="0"/>
              <w:spacing w:after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5" w:name="_f3pg241txrnx" w:colFirst="0" w:colLast="0"/>
            <w:bookmarkEnd w:id="25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Ресурсна кімната / сенсорна кімната (облаштовується за можливості)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Сухий басейн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Світлова колон</w:t>
            </w:r>
            <w:r w:rsidR="00C21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 w:rsidR="00C21D73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оптоволокно</w:t>
            </w:r>
            <w:proofErr w:type="spellEnd"/>
            <w:r w:rsidR="00C21D73">
              <w:rPr>
                <w:rFonts w:ascii="Times New Roman" w:eastAsia="Times New Roman" w:hAnsi="Times New Roman" w:cs="Times New Roman"/>
                <w:sz w:val="24"/>
                <w:szCs w:val="24"/>
              </w:rPr>
              <w:t>, лампа-бульбашка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М’які модулі: пуфи, подушки, тунелі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Бізіборди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дзеркала, сенсорні панелі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Ароматичні лампи (за рекомендацією фахівця)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Тактильні доріжки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Акустичне/приглушене освітлення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Полиця/шафа для зберігання ресурсів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88"/>
              </w:numPr>
              <w:spacing w:after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Робочий стіл для занять із фахівцем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Орієнтовний перелік матеріально-технічного забезпечення закладу дошкільної освіти з типом організація освітньої діяльності ясла (зовнішня територія)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26" w:name="_kp5ztas6yz4y" w:colFirst="0" w:colLast="0"/>
            <w:bookmarkEnd w:id="2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Прогулянкові майданчики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(за можливості для кожної вікової групи, але обов'язково окремо для ясельної)</w:t>
            </w:r>
          </w:p>
          <w:p w:rsidR="00AC6F3D" w:rsidRDefault="00AC6F3D" w:rsidP="0043308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покриття з травмобезпечних матеріалів (гумова крихта, штучна трава, пісок, дерев’яна стружка)</w:t>
            </w:r>
          </w:p>
          <w:p w:rsidR="00AC6F3D" w:rsidRDefault="00AC6F3D" w:rsidP="0043308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тіньові навіси або посаджені дерева для захисту від сонця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огорожа по периметру майданчика висотою не менше 1,6 м</w:t>
            </w:r>
          </w:p>
          <w:p w:rsidR="00AC6F3D" w:rsidRDefault="00AC6F3D" w:rsidP="0043308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розділення на вікові зони (ясельна, молодша, середня, старша група)</w:t>
            </w:r>
          </w:p>
          <w:p w:rsidR="00AC6F3D" w:rsidRDefault="00AC6F3D" w:rsidP="0043308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 (для безпечного пересування в темну пору доби — за потреби)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AC6F3D" w:rsidRDefault="00AC6F3D" w:rsidP="0043308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Ігрове обладнання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гойдалки (для дітей раннього дошкільного віку з обмежувачами)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 безпечними сходами і бортиками)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балансири, драбини, канати</w:t>
            </w:r>
          </w:p>
          <w:p w:rsidR="00AC6F3D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модулі для лазіння (наприклад, "павутинка")</w:t>
            </w:r>
          </w:p>
          <w:p w:rsidR="00AC6F3D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тунелі, будиночки,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мініспоруди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пісочниці з кришками</w:t>
            </w:r>
          </w:p>
          <w:p w:rsidR="00AC6F3D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ігрові столи та лави</w:t>
            </w:r>
          </w:p>
          <w:p w:rsidR="00AC6F3D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ігрові доріжки, імітаційні дорожні знаки для вивчення ПДР</w:t>
            </w:r>
          </w:p>
          <w:p w:rsidR="00AC6F3D" w:rsidRDefault="00AC6F3D" w:rsidP="00433080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мобільне фізичне обладнання: м’ячі, обручі, скакалки, конуси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7" w:name="_fso46ctqpyi4" w:colFirst="0" w:colLast="0"/>
            <w:bookmarkEnd w:id="2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Зелена зона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екомайданчики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55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газон, дерева, квітники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міні-екологічна станція (грядки, клумби, компостер, дощомір тощо)</w:t>
            </w:r>
          </w:p>
          <w:p w:rsidR="00AC6F3D" w:rsidRDefault="00AC6F3D" w:rsidP="00433080">
            <w:pPr>
              <w:widowControl w:val="0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 стенди: «Коло природи», пори року, цикл життя рослин</w:t>
            </w:r>
          </w:p>
          <w:p w:rsidR="00AC6F3D" w:rsidRDefault="00AC6F3D" w:rsidP="00433080">
            <w:pPr>
              <w:widowControl w:val="0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лавки та альтанки для спостереження за природою</w:t>
            </w:r>
          </w:p>
          <w:p w:rsidR="00AC6F3D" w:rsidRDefault="00AC6F3D" w:rsidP="00433080">
            <w:pPr>
              <w:widowControl w:val="0"/>
              <w:numPr>
                <w:ilvl w:val="0"/>
                <w:numId w:val="55"/>
              </w:num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простір для: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казкотерапії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50F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малювання, тихих ігор, читання</w:t>
            </w:r>
          </w:p>
          <w:p w:rsidR="00AC6F3D" w:rsidRDefault="00AC6F3D" w:rsidP="0043308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Господарська зона (відокремлена та недоступна дітям)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20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сміттєві контейнери з кришками</w:t>
            </w:r>
          </w:p>
          <w:p w:rsidR="00AC6F3D" w:rsidRDefault="00AC6F3D" w:rsidP="00433080">
            <w:pPr>
              <w:widowControl w:val="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для зберігання інвентарю</w:t>
            </w:r>
          </w:p>
          <w:p w:rsidR="00AC6F3D" w:rsidRDefault="00AC6F3D" w:rsidP="00433080">
            <w:pPr>
              <w:widowControl w:val="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заїзд для постачання (ізоляція від дитячої зони)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20"/>
              </w:num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окрема зона для сушіння білизни (у разі необхідності)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8" w:name="_vsboeho65ogr" w:colFirst="0" w:colLast="0"/>
            <w:bookmarkEnd w:id="28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Додаткові елементи (рекомендовано, якщо дозволяє площа)</w:t>
            </w:r>
          </w:p>
          <w:p w:rsidR="00AC6F3D" w:rsidRDefault="00AC6F3D" w:rsidP="00433080">
            <w:pPr>
              <w:widowControl w:val="0"/>
              <w:numPr>
                <w:ilvl w:val="0"/>
                <w:numId w:val="21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велотрек або доріжка з розміткою</w:t>
            </w:r>
          </w:p>
          <w:p w:rsidR="00AC6F3D" w:rsidRDefault="00AC6F3D" w:rsidP="00433080">
            <w:pPr>
              <w:widowControl w:val="0"/>
              <w:numPr>
                <w:ilvl w:val="0"/>
                <w:numId w:val="21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 для зборів батьків, проведення занять і свят під відкритим небом (у форматі лав 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амфітеатру)</w:t>
            </w:r>
          </w:p>
        </w:tc>
      </w:tr>
    </w:tbl>
    <w:p w:rsidR="00AC6F3D" w:rsidRDefault="00AC6F3D" w:rsidP="00AC6F3D">
      <w:pPr>
        <w:spacing w:line="360" w:lineRule="auto"/>
        <w:ind w:right="5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6F3D" w:rsidRDefault="00AC6F3D" w:rsidP="00C21D7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Таблиця 3. Орієнтовний перелік матеріально-технічного обладнання для закладів дошкільної освіти з типом організації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освітньо</w:t>
      </w:r>
      <w:proofErr w:type="spellEnd"/>
      <w:r w:rsidR="00C21D7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діяльності спеціальний дитячий садок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6"/>
      </w:r>
    </w:p>
    <w:tbl>
      <w:tblPr>
        <w:tblW w:w="10064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Загальне приміщення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6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повністю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середовище: пандуси, ширші дверні прорізи (мін. 90 см), тактильні смуги, поручні</w:t>
            </w:r>
          </w:p>
          <w:p w:rsidR="00AC6F3D" w:rsidRDefault="00AC6F3D" w:rsidP="00433080">
            <w:pPr>
              <w:widowControl w:val="0"/>
              <w:numPr>
                <w:ilvl w:val="0"/>
                <w:numId w:val="6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вхідна група: навіс, покриття з тактильними елементами, візуальні маркери</w:t>
            </w:r>
          </w:p>
          <w:p w:rsidR="00AC6F3D" w:rsidRDefault="00AC6F3D" w:rsidP="00433080">
            <w:pPr>
              <w:widowControl w:val="0"/>
              <w:numPr>
                <w:ilvl w:val="0"/>
                <w:numId w:val="6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захисна споруда (укриття), облаштована з урахуванням потреб дітей з ООП (включаючи запас медичних засобів, підвищену кількість супроводжуючих)</w:t>
            </w:r>
          </w:p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Меблі та обладнання </w:t>
            </w:r>
          </w:p>
          <w:p w:rsidR="00AC6F3D" w:rsidRDefault="00AC6F3D" w:rsidP="00433080">
            <w:pPr>
              <w:pStyle w:val="4"/>
              <w:keepNext w:val="0"/>
              <w:keepLines w:val="0"/>
              <w:widowControl w:val="0"/>
              <w:spacing w:before="240" w:after="4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bookmarkStart w:id="29" w:name="_lklocyoq4wqu" w:colFirst="0" w:colLast="0"/>
            <w:bookmarkEnd w:id="29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Вхідна група / хол / фойє</w:t>
            </w:r>
          </w:p>
          <w:p w:rsidR="00AC6F3D" w:rsidRDefault="00AC6F3D" w:rsidP="00433080">
            <w:pPr>
              <w:widowControl w:val="0"/>
              <w:numPr>
                <w:ilvl w:val="0"/>
                <w:numId w:val="78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автоматичні або розсувні двері</w:t>
            </w:r>
          </w:p>
          <w:p w:rsidR="00AC6F3D" w:rsidRDefault="00AC6F3D" w:rsidP="00433080">
            <w:pPr>
              <w:widowControl w:val="0"/>
              <w:numPr>
                <w:ilvl w:val="0"/>
                <w:numId w:val="7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контрастне маркування на скляних поверхнях</w:t>
            </w:r>
          </w:p>
          <w:p w:rsidR="00AC6F3D" w:rsidRDefault="00AC6F3D" w:rsidP="00433080">
            <w:pPr>
              <w:widowControl w:val="0"/>
              <w:numPr>
                <w:ilvl w:val="0"/>
                <w:numId w:val="7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інформаційне табло з піктограмами (для невербальних дітей)</w:t>
            </w:r>
          </w:p>
          <w:p w:rsidR="00AC6F3D" w:rsidRDefault="00AC6F3D" w:rsidP="00433080">
            <w:pPr>
              <w:widowControl w:val="0"/>
              <w:numPr>
                <w:ilvl w:val="0"/>
                <w:numId w:val="7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сенсорна кнопка виклику помічника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медсестри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7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настінні навігаційні піктограми з тактильними мітками</w:t>
            </w:r>
          </w:p>
          <w:p w:rsidR="00AC6F3D" w:rsidRDefault="00AC6F3D" w:rsidP="00433080">
            <w:pPr>
              <w:widowControl w:val="0"/>
              <w:numPr>
                <w:ilvl w:val="0"/>
                <w:numId w:val="7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сидіння для очікування: м’які лавки з поручнями</w:t>
            </w:r>
          </w:p>
          <w:p w:rsidR="00AC6F3D" w:rsidRDefault="00AC6F3D" w:rsidP="00433080">
            <w:pPr>
              <w:widowControl w:val="0"/>
              <w:numPr>
                <w:ilvl w:val="0"/>
                <w:numId w:val="78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покриття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протиковзке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 кольоровим зонуванням</w:t>
            </w:r>
          </w:p>
          <w:p w:rsidR="00AC6F3D" w:rsidRDefault="00AC6F3D" w:rsidP="00433080">
            <w:pPr>
              <w:pStyle w:val="4"/>
              <w:keepNext w:val="0"/>
              <w:keepLines w:val="0"/>
              <w:widowControl w:val="0"/>
              <w:spacing w:before="240" w:after="4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bookmarkStart w:id="30" w:name="_z652htgpr109" w:colFirst="0" w:colLast="0"/>
            <w:bookmarkEnd w:id="30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Гардероб загального призначення</w:t>
            </w:r>
          </w:p>
          <w:p w:rsidR="00AC6F3D" w:rsidRDefault="00AC6F3D" w:rsidP="00F50F40">
            <w:pPr>
              <w:widowControl w:val="0"/>
              <w:numPr>
                <w:ilvl w:val="0"/>
                <w:numId w:val="51"/>
              </w:num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шафки з кольоровим та іменним маркува</w:t>
            </w:r>
            <w:r w:rsidR="00F50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нням (письмовим і </w:t>
            </w:r>
            <w:proofErr w:type="spellStart"/>
            <w:r w:rsidR="00F50F40">
              <w:rPr>
                <w:rFonts w:ascii="Times New Roman" w:eastAsia="Times New Roman" w:hAnsi="Times New Roman" w:cs="Times New Roman"/>
                <w:sz w:val="24"/>
                <w:szCs w:val="24"/>
              </w:rPr>
              <w:t>піктограмним</w:t>
            </w:r>
            <w:proofErr w:type="spellEnd"/>
            <w:r w:rsidR="00F50F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Default="00AC6F3D" w:rsidP="00433080">
            <w:pPr>
              <w:widowControl w:val="0"/>
              <w:numPr>
                <w:ilvl w:val="0"/>
                <w:numId w:val="5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низькі лавки із підлокітниками для дітей з порушенням опорно-рухового апарату</w:t>
            </w:r>
          </w:p>
          <w:p w:rsidR="00AC6F3D" w:rsidRDefault="00AC6F3D" w:rsidP="00433080">
            <w:pPr>
              <w:widowControl w:val="0"/>
              <w:numPr>
                <w:ilvl w:val="0"/>
                <w:numId w:val="5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пандус або мобільний підйомник при наявності сходинок</w:t>
            </w:r>
          </w:p>
          <w:p w:rsidR="00AC6F3D" w:rsidRDefault="00AC6F3D" w:rsidP="00433080">
            <w:pPr>
              <w:widowControl w:val="0"/>
              <w:numPr>
                <w:ilvl w:val="0"/>
                <w:numId w:val="5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гачки на різних висотах (для дітей різного зросту та потреб)</w:t>
            </w:r>
          </w:p>
          <w:p w:rsidR="00AC6F3D" w:rsidRDefault="00AC6F3D" w:rsidP="00433080">
            <w:pPr>
              <w:widowControl w:val="0"/>
              <w:numPr>
                <w:ilvl w:val="0"/>
                <w:numId w:val="5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сушарка для одягу (повітряна або інфрачервона, безпечна)</w:t>
            </w:r>
          </w:p>
          <w:p w:rsidR="00AC6F3D" w:rsidRDefault="00AC6F3D" w:rsidP="00433080">
            <w:pPr>
              <w:pStyle w:val="4"/>
              <w:keepNext w:val="0"/>
              <w:keepLines w:val="0"/>
              <w:widowControl w:val="0"/>
              <w:spacing w:before="240" w:after="4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31" w:name="_i1u8ax4i8sgf" w:colFirst="0" w:colLast="0"/>
            <w:bookmarkEnd w:id="31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Коридори / зони переходів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65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тактильні напрямні (стрічки для дітей з порушенням зору)</w:t>
            </w:r>
          </w:p>
          <w:p w:rsidR="00AC6F3D" w:rsidRDefault="00AC6F3D" w:rsidP="00433080">
            <w:pPr>
              <w:widowControl w:val="0"/>
              <w:numPr>
                <w:ilvl w:val="0"/>
                <w:numId w:val="6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м’якими лавками або подушками для короткого відпочинку</w:t>
            </w:r>
          </w:p>
          <w:p w:rsidR="00AC6F3D" w:rsidRDefault="00AC6F3D" w:rsidP="00433080">
            <w:pPr>
              <w:widowControl w:val="0"/>
              <w:numPr>
                <w:ilvl w:val="0"/>
                <w:numId w:val="65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візуальні символи зон (групи, кухня, туалети, ігрові зони)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Адміністративні та методичні приміщення 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43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кабінети додаткових фахівців: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реабілітолога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ерготерапевта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спеціального педагога, сурдопедагога / тифлопедагога (залежно від профілю)</w:t>
            </w:r>
          </w:p>
          <w:p w:rsidR="00AC6F3D" w:rsidRDefault="00AC6F3D" w:rsidP="0043308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ресурсна кімната для педагогів</w:t>
            </w:r>
          </w:p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Меблі та  обладнання адміністративних та методичних приміщень </w:t>
            </w:r>
          </w:p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Кабінет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реабілітолога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ерготерапевта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34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мобільний мат або татамі (не менше 2×2 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балансувальні дошки, півсфери</w:t>
            </w:r>
          </w:p>
          <w:p w:rsidR="00AC6F3D" w:rsidRDefault="00AC6F3D" w:rsidP="00433080">
            <w:pPr>
              <w:widowControl w:val="0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фітболи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баланс-м’ячі</w:t>
            </w:r>
          </w:p>
          <w:p w:rsidR="00AC6F3D" w:rsidRDefault="00AC6F3D" w:rsidP="00433080">
            <w:pPr>
              <w:widowControl w:val="0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настінна шведська стінка з матами безпеки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дзеркало у повен зріст</w:t>
            </w:r>
          </w:p>
          <w:p w:rsidR="00AC6F3D" w:rsidRDefault="00AC6F3D" w:rsidP="00433080">
            <w:pPr>
              <w:widowControl w:val="0"/>
              <w:numPr>
                <w:ilvl w:val="0"/>
                <w:numId w:val="3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висувний столик для занять на візку</w:t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Кабінет сурдопедагога</w:t>
            </w:r>
          </w:p>
          <w:p w:rsidR="00AC6F3D" w:rsidRDefault="00AC6F3D" w:rsidP="00433080">
            <w:pPr>
              <w:widowControl w:val="0"/>
              <w:numPr>
                <w:ilvl w:val="0"/>
                <w:numId w:val="71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дзеркало з фіксацією</w:t>
            </w:r>
          </w:p>
          <w:p w:rsidR="00AC6F3D" w:rsidRDefault="00AC6F3D" w:rsidP="00433080">
            <w:pPr>
              <w:widowControl w:val="0"/>
              <w:numPr>
                <w:ilvl w:val="0"/>
                <w:numId w:val="7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 або планшет із програмами розвитку слухового сприймання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7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аудіоплеєр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музичний центр (з регуляцією гучності)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7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навушники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7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настінна магнітна дошка 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фліпчарт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7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картки: зображення, букви, склади, жести</w:t>
            </w:r>
          </w:p>
          <w:p w:rsidR="00AC6F3D" w:rsidRDefault="00AC6F3D" w:rsidP="00433080">
            <w:pPr>
              <w:widowControl w:val="0"/>
              <w:numPr>
                <w:ilvl w:val="0"/>
                <w:numId w:val="7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мовленнєві тренажери (відеозаписи артикуляції, звуконаслідування)</w:t>
            </w:r>
          </w:p>
          <w:p w:rsidR="00AC6F3D" w:rsidRDefault="00AC6F3D" w:rsidP="00433080">
            <w:pPr>
              <w:widowControl w:val="0"/>
              <w:numPr>
                <w:ilvl w:val="0"/>
                <w:numId w:val="7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ігри для розвитку ритму, інтонації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бубни, металофон)</w:t>
            </w:r>
          </w:p>
          <w:p w:rsidR="00AC6F3D" w:rsidRDefault="00AC6F3D" w:rsidP="00433080">
            <w:pPr>
              <w:widowControl w:val="0"/>
              <w:numPr>
                <w:ilvl w:val="0"/>
                <w:numId w:val="7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 спрямоване на обличчя викладача (для зчитування з губ)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32" w:name="_glael0luqy1q" w:colFirst="0" w:colLast="0"/>
            <w:bookmarkEnd w:id="32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Кабінет тифлопедагога</w:t>
            </w:r>
          </w:p>
          <w:p w:rsidR="00AC6F3D" w:rsidRDefault="00AC6F3D" w:rsidP="00433080">
            <w:pPr>
              <w:widowControl w:val="0"/>
              <w:numPr>
                <w:ilvl w:val="0"/>
                <w:numId w:val="76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 із освітленням, що не дає відблисків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7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лупи, оптичні збільшувачі</w:t>
            </w:r>
          </w:p>
          <w:p w:rsidR="00AC6F3D" w:rsidRDefault="00AC6F3D" w:rsidP="00433080">
            <w:pPr>
              <w:widowControl w:val="0"/>
              <w:numPr>
                <w:ilvl w:val="0"/>
                <w:numId w:val="7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тактильні книги, об’ємні малюнки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F3D" w:rsidRDefault="00AC6F3D" w:rsidP="00433080">
            <w:pPr>
              <w:widowControl w:val="0"/>
              <w:numPr>
                <w:ilvl w:val="0"/>
                <w:numId w:val="7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набори для навчання орієнтуванню у просторі</w:t>
            </w:r>
          </w:p>
          <w:p w:rsidR="00AC6F3D" w:rsidRDefault="00AC6F3D" w:rsidP="00433080">
            <w:pPr>
              <w:widowControl w:val="0"/>
              <w:numPr>
                <w:ilvl w:val="0"/>
                <w:numId w:val="7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таблички зі шрифтом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Брайля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7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контрастні картки: великі форми, фігури, контури</w:t>
            </w:r>
          </w:p>
          <w:p w:rsidR="00AC6F3D" w:rsidRDefault="00AC6F3D" w:rsidP="00433080">
            <w:pPr>
              <w:widowControl w:val="0"/>
              <w:numPr>
                <w:ilvl w:val="0"/>
                <w:numId w:val="7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сенсорні панелі та конструктори для сліпих</w:t>
            </w:r>
          </w:p>
          <w:p w:rsidR="00AC6F3D" w:rsidRDefault="00AC6F3D" w:rsidP="00433080">
            <w:pPr>
              <w:widowControl w:val="0"/>
              <w:numPr>
                <w:ilvl w:val="0"/>
                <w:numId w:val="7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тактильні мапи приміщення/будівлі</w:t>
            </w:r>
          </w:p>
          <w:p w:rsidR="00AC6F3D" w:rsidRDefault="00AC6F3D" w:rsidP="00433080">
            <w:pPr>
              <w:widowControl w:val="0"/>
              <w:numPr>
                <w:ilvl w:val="0"/>
                <w:numId w:val="7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настінні навігаційні схеми з рельєфом</w:t>
            </w:r>
          </w:p>
          <w:p w:rsidR="00AC6F3D" w:rsidRDefault="00AC6F3D" w:rsidP="00433080">
            <w:pPr>
              <w:widowControl w:val="0"/>
              <w:numPr>
                <w:ilvl w:val="0"/>
                <w:numId w:val="7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окуляри з різним затемненням для адаптації</w:t>
            </w:r>
          </w:p>
          <w:p w:rsidR="00AC6F3D" w:rsidRDefault="00AC6F3D" w:rsidP="00433080">
            <w:pPr>
              <w:widowControl w:val="0"/>
              <w:numPr>
                <w:ilvl w:val="0"/>
                <w:numId w:val="7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ігрові комплекси для формування просторового мислення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Санітарно-гігієнічні приміщення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Меблі та обладнання санітарно-гігієнічних приміщень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(додатково до переліку поданого для ЗДО з типом організації освітньої діяльності дитячий садок)</w:t>
            </w:r>
          </w:p>
          <w:p w:rsidR="00AC6F3D" w:rsidRPr="00F50F40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bookmarkStart w:id="33" w:name="_l7pvgrk9btjd" w:colFirst="0" w:colLast="0"/>
            <w:bookmarkEnd w:id="33"/>
            <w:r w:rsidRPr="00F50F4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Туалетна кімната </w:t>
            </w:r>
          </w:p>
          <w:p w:rsidR="00AC6F3D" w:rsidRPr="00F50F40" w:rsidRDefault="00AC6F3D" w:rsidP="00433080">
            <w:pPr>
              <w:pStyle w:val="3"/>
              <w:keepNext w:val="0"/>
              <w:keepLines w:val="0"/>
              <w:widowControl w:val="0"/>
              <w:numPr>
                <w:ilvl w:val="0"/>
                <w:numId w:val="50"/>
              </w:num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4" w:name="_nw12ydfogjkp" w:colFirst="0" w:colLast="0"/>
            <w:bookmarkEnd w:id="34"/>
            <w:r w:rsidRPr="00F50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унітази з опорними ручками (з обох боків або </w:t>
            </w:r>
            <w:proofErr w:type="spellStart"/>
            <w:r w:rsidRPr="00F50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стіна+стілець</w:t>
            </w:r>
            <w:proofErr w:type="spellEnd"/>
            <w:r w:rsidRPr="00F50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C6F3D" w:rsidRDefault="00AC6F3D" w:rsidP="00433080">
            <w:pPr>
              <w:widowControl w:val="0"/>
              <w:numPr>
                <w:ilvl w:val="0"/>
                <w:numId w:val="5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кабінки розширеного розміру (для в’їзду інвалідного візка)</w:t>
            </w:r>
          </w:p>
          <w:p w:rsidR="00AC6F3D" w:rsidRDefault="00AC6F3D" w:rsidP="00433080">
            <w:pPr>
              <w:widowControl w:val="0"/>
              <w:numPr>
                <w:ilvl w:val="0"/>
                <w:numId w:val="5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умивальники з регульованою висотою або подвійного рівня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5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дзеркала під нахилом або на різній висоті</w:t>
            </w:r>
          </w:p>
          <w:p w:rsidR="00AC6F3D" w:rsidRDefault="00AC6F3D" w:rsidP="00433080">
            <w:pPr>
              <w:widowControl w:val="0"/>
              <w:numPr>
                <w:ilvl w:val="0"/>
                <w:numId w:val="5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настінні піктограми / візуальні інструкції</w:t>
            </w:r>
          </w:p>
          <w:p w:rsidR="00AC6F3D" w:rsidRDefault="00AC6F3D" w:rsidP="00433080">
            <w:pPr>
              <w:widowControl w:val="0"/>
              <w:numPr>
                <w:ilvl w:val="0"/>
                <w:numId w:val="5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5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тактильні підлоги/доріжки до умивальника, унітаза</w:t>
            </w:r>
          </w:p>
          <w:p w:rsidR="00AC6F3D" w:rsidRDefault="00AC6F3D" w:rsidP="00433080">
            <w:pPr>
              <w:widowControl w:val="0"/>
              <w:numPr>
                <w:ilvl w:val="0"/>
                <w:numId w:val="50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кнопка тривоги (низько, в межах досяжності дитини)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bookmarkStart w:id="35" w:name="_p8hsbre2exs5" w:colFirst="0" w:colLast="0"/>
            <w:bookmarkEnd w:id="3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Медичний блок </w:t>
            </w:r>
          </w:p>
          <w:p w:rsidR="00AC6F3D" w:rsidRPr="00C21D73" w:rsidRDefault="00AC6F3D" w:rsidP="00433080">
            <w:pPr>
              <w:pStyle w:val="3"/>
              <w:keepNext w:val="0"/>
              <w:keepLines w:val="0"/>
              <w:widowControl w:val="0"/>
              <w:numPr>
                <w:ilvl w:val="0"/>
                <w:numId w:val="82"/>
              </w:num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6" w:name="_62gvz4kpcp6f" w:colFirst="0" w:colLast="0"/>
            <w:bookmarkEnd w:id="36"/>
            <w:r w:rsidRPr="00C21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кушетка з підйомним механізмом або електропідйомник</w:t>
            </w:r>
          </w:p>
          <w:p w:rsidR="00AC6F3D" w:rsidRDefault="00AC6F3D" w:rsidP="00433080">
            <w:pPr>
              <w:widowControl w:val="0"/>
              <w:numPr>
                <w:ilvl w:val="0"/>
                <w:numId w:val="8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для специфічних препаратів (інсулін,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антисудомні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Default="00AC6F3D" w:rsidP="00433080">
            <w:pPr>
              <w:widowControl w:val="0"/>
              <w:numPr>
                <w:ilvl w:val="0"/>
                <w:numId w:val="8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 з розширеним складом (інгалятор, аспіратор, шприци без голки)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8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сейф (для зберігання медичної документації та лікарських засобів)</w:t>
            </w:r>
          </w:p>
          <w:p w:rsidR="00AC6F3D" w:rsidRDefault="00AC6F3D" w:rsidP="00433080">
            <w:pPr>
              <w:widowControl w:val="0"/>
              <w:numPr>
                <w:ilvl w:val="0"/>
                <w:numId w:val="8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комплекти одноразових засобів індивідуального захисту для персоналу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Господарські приміщення 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Меблі та обладнання для облаштування господарських приміщень 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(додатково до переліку поданого для ЗДО з типом організації освітньої діяльності дитячий садок)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bookmarkStart w:id="37" w:name="_dawdy83oza86" w:colFirst="0" w:colLast="0"/>
            <w:bookmarkEnd w:id="37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Пральня / осередок прання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74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стерилізатор білизни (для дітей з ослабленим імунітетом)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програми прання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гіпоалергенними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засобами (окремі пральні машини або контейнери)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окрема зона/шафа для білизни дітей з інфекційними ризиками або нетриманням</w:t>
            </w:r>
          </w:p>
          <w:p w:rsidR="00AC6F3D" w:rsidRDefault="00AC6F3D" w:rsidP="00433080">
            <w:pPr>
              <w:widowControl w:val="0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памперсів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спец</w:t>
            </w:r>
            <w:r w:rsidR="00C21D73">
              <w:rPr>
                <w:rFonts w:ascii="Times New Roman" w:eastAsia="Times New Roman" w:hAnsi="Times New Roman" w:cs="Times New Roman"/>
                <w:sz w:val="24"/>
                <w:szCs w:val="24"/>
              </w:rPr>
              <w:t>одягу з герметичним закриванням</w:t>
            </w:r>
          </w:p>
          <w:p w:rsidR="00AC6F3D" w:rsidRDefault="00AC6F3D" w:rsidP="00433080">
            <w:pPr>
              <w:widowControl w:val="0"/>
              <w:numPr>
                <w:ilvl w:val="0"/>
                <w:numId w:val="74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накладки — спеціальне миття, дезінфекція</w:t>
            </w:r>
          </w:p>
          <w:p w:rsidR="00AC6F3D" w:rsidRDefault="00AC6F3D" w:rsidP="0043308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Комора для продуктів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87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виділена зона/полиці для спеціального харчування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безглютенове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безказеїнове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низькоалергенне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Default="00AC6F3D" w:rsidP="00433080">
            <w:pPr>
              <w:widowControl w:val="0"/>
              <w:numPr>
                <w:ilvl w:val="0"/>
                <w:numId w:val="87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марковані окремі ємності та полиці для кожного типу дієти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38" w:name="_npw4hwiebky9" w:colFirst="0" w:colLast="0"/>
            <w:bookmarkEnd w:id="38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Господарське приміщення для зберігання інвентарю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деззасобів</w:t>
            </w:r>
            <w:proofErr w:type="spellEnd"/>
          </w:p>
          <w:p w:rsidR="00AC6F3D" w:rsidRDefault="00AC6F3D" w:rsidP="00F50F40">
            <w:pPr>
              <w:widowControl w:val="0"/>
              <w:numPr>
                <w:ilvl w:val="0"/>
                <w:numId w:val="1"/>
              </w:num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для глибокої дезінфекції (розчини, серветки, лампи УФ)</w:t>
            </w:r>
          </w:p>
          <w:p w:rsidR="00AC6F3D" w:rsidRDefault="00AC6F3D" w:rsidP="00F50F40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відра, ганчірки, рукавички для обробки індивідуальних зон (дитина з нетриманням, після епілептичного нападу тощо)</w:t>
            </w:r>
          </w:p>
          <w:p w:rsidR="00AC6F3D" w:rsidRDefault="00AC6F3D" w:rsidP="00F50F40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окрема шафа для медичних відходів (одноразові пелюшки, рукавички, тощо)</w:t>
            </w:r>
          </w:p>
          <w:p w:rsidR="00AC6F3D" w:rsidRDefault="00AC6F3D" w:rsidP="00F50F40">
            <w:pPr>
              <w:widowControl w:val="0"/>
              <w:numPr>
                <w:ilvl w:val="0"/>
                <w:numId w:val="1"/>
              </w:numPr>
              <w:spacing w:after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контейнери для збору гострих предметів / засобів ін’єкцій (якщо є діти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інсулінозалежністю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bookmarkStart w:id="39" w:name="_bnzgqcbppf20" w:colFirst="0" w:colLast="0"/>
            <w:bookmarkEnd w:id="39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Додаткове (рекомендовано за потреби):</w:t>
            </w:r>
          </w:p>
          <w:p w:rsidR="00AC6F3D" w:rsidRDefault="00AC6F3D" w:rsidP="00433080">
            <w:pPr>
              <w:widowControl w:val="0"/>
              <w:numPr>
                <w:ilvl w:val="0"/>
                <w:numId w:val="73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невеликий технічний ліфт або підйомник для переміщення інвентарю (у двоповерховому приміщенні)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7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для ремонту/зберігання ТЗР (ходунки, візки,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Pr="00C21D73" w:rsidRDefault="00AC6F3D" w:rsidP="00C21D73">
            <w:pPr>
              <w:widowControl w:val="0"/>
              <w:numPr>
                <w:ilvl w:val="0"/>
                <w:numId w:val="73"/>
              </w:numPr>
              <w:spacing w:after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 або шафа з запасом змінних матраців, ортопедичних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позиціонерів</w:t>
            </w:r>
            <w:proofErr w:type="spellEnd"/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Приміщення для здійснення освітньої та/чи оздоровчої роботи з дітьми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Меблі та обладнання для приміщень для здійснення освітньої та/чи оздоровчої роботи з дітьми 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(додатково до переліку поданого для ЗДО з типом організації освітньої діяльності дитячий садок)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40" w:name="_aijwjgodmbf8" w:colFirst="0" w:colLast="0"/>
            <w:bookmarkEnd w:id="40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Групові кімнати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57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мобільне зонування (ширми, текстильні перегородки, куби)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5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м’яке освітлення з регулюванням (уникнення сенсорного перевантаження)</w:t>
            </w:r>
          </w:p>
          <w:p w:rsidR="00AC6F3D" w:rsidRDefault="00AC6F3D" w:rsidP="00433080">
            <w:pPr>
              <w:widowControl w:val="0"/>
              <w:numPr>
                <w:ilvl w:val="0"/>
                <w:numId w:val="5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акустичні панелі 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звукопоглинаючі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елементи</w:t>
            </w:r>
          </w:p>
          <w:p w:rsidR="00AC6F3D" w:rsidRDefault="00AC6F3D" w:rsidP="00433080">
            <w:pPr>
              <w:widowControl w:val="0"/>
              <w:numPr>
                <w:ilvl w:val="0"/>
                <w:numId w:val="5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зони сенсорної розрядки: м’які крісла, килими з текстурами, важкі подушки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5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візуальні розклади, пісочний годинник, піктограми</w:t>
            </w:r>
          </w:p>
          <w:p w:rsidR="00AC6F3D" w:rsidRDefault="00AC6F3D" w:rsidP="00433080">
            <w:pPr>
              <w:widowControl w:val="0"/>
              <w:numPr>
                <w:ilvl w:val="0"/>
                <w:numId w:val="5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бізіборди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інтерактивні сенсорні панелі</w:t>
            </w:r>
          </w:p>
          <w:p w:rsidR="00AC6F3D" w:rsidRDefault="00AC6F3D" w:rsidP="00433080">
            <w:pPr>
              <w:widowControl w:val="0"/>
              <w:numPr>
                <w:ilvl w:val="0"/>
                <w:numId w:val="5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підлогова розмітка для маршрутизації (для дітей з аутизмом)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1" w:name="_lassp81bdjqd" w:colFirst="0" w:colLast="0"/>
            <w:bookmarkEnd w:id="41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Сенсорна кімната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6F3D" w:rsidRDefault="00C21D73" w:rsidP="00433080">
            <w:pPr>
              <w:widowControl w:val="0"/>
              <w:numPr>
                <w:ilvl w:val="0"/>
                <w:numId w:val="32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сухий басейн</w:t>
            </w:r>
          </w:p>
          <w:p w:rsidR="00AC6F3D" w:rsidRDefault="00AC6F3D" w:rsidP="00433080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світлова колона / лампа-бульбашка</w:t>
            </w:r>
          </w:p>
          <w:p w:rsidR="00AC6F3D" w:rsidRDefault="00AC6F3D" w:rsidP="00433080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світлодіодна підлога / проектор зоряного неба</w:t>
            </w:r>
          </w:p>
          <w:p w:rsidR="00AC6F3D" w:rsidRDefault="00AC6F3D" w:rsidP="00433080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музичний супровід (безпечний, неконтрастний)</w:t>
            </w:r>
          </w:p>
          <w:p w:rsidR="00AC6F3D" w:rsidRDefault="00AC6F3D" w:rsidP="00433080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м’які мати, пуфи,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позиціонери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3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панелі з ароматичними елементами (за потреби)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2" w:name="_bnoona72vdqc" w:colFirst="0" w:colLast="0"/>
            <w:bookmarkEnd w:id="4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Зала лікувальної фізкультури / реабілітації</w:t>
            </w:r>
          </w:p>
          <w:p w:rsidR="00AC6F3D" w:rsidRDefault="00AC6F3D" w:rsidP="00433080">
            <w:pPr>
              <w:widowControl w:val="0"/>
              <w:numPr>
                <w:ilvl w:val="0"/>
                <w:numId w:val="35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ортопедичні балансувальні дошки, «стежки здоров’я»</w:t>
            </w:r>
          </w:p>
          <w:p w:rsidR="00AC6F3D" w:rsidRDefault="00AC6F3D" w:rsidP="00433080">
            <w:pPr>
              <w:widowControl w:val="0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тунелі, півсфери, сенсорні килимки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шведська стінка з м’яким захистом</w:t>
            </w:r>
          </w:p>
          <w:p w:rsidR="00AC6F3D" w:rsidRDefault="00AC6F3D" w:rsidP="00433080">
            <w:pPr>
              <w:widowControl w:val="0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слінги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підйомники, гамаки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дзеркала для корекції пози (захищені)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модулі для розвитку крупної моторики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робоча зона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реабілітолога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мобільним столом</w:t>
            </w:r>
          </w:p>
          <w:p w:rsidR="00AC6F3D" w:rsidRDefault="00AC6F3D" w:rsidP="00433080">
            <w:pPr>
              <w:widowControl w:val="0"/>
              <w:numPr>
                <w:ilvl w:val="0"/>
                <w:numId w:val="35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 тренажери (за наявності)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43" w:name="_5jtoz31sb438" w:colFirst="0" w:colLast="0"/>
            <w:bookmarkEnd w:id="43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Музична зала</w:t>
            </w:r>
          </w:p>
          <w:p w:rsidR="00AC6F3D" w:rsidRDefault="00AC6F3D" w:rsidP="00433080">
            <w:pPr>
              <w:widowControl w:val="0"/>
              <w:numPr>
                <w:ilvl w:val="0"/>
                <w:numId w:val="83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акустичні панелі</w:t>
            </w:r>
          </w:p>
          <w:p w:rsidR="00AC6F3D" w:rsidRDefault="00AC6F3D" w:rsidP="00433080">
            <w:pPr>
              <w:widowControl w:val="0"/>
              <w:numPr>
                <w:ilvl w:val="0"/>
                <w:numId w:val="8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візуальні та тактильні інструменти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тамбурини, дзиґи)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8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вікно для візуального спостереження ззовні (діти, які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участь у групі)</w:t>
            </w:r>
          </w:p>
          <w:p w:rsidR="00AC6F3D" w:rsidRDefault="00AC6F3D" w:rsidP="00433080">
            <w:pPr>
              <w:widowControl w:val="0"/>
              <w:numPr>
                <w:ilvl w:val="0"/>
                <w:numId w:val="8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 панель або планшет з музичними програмами</w:t>
            </w:r>
          </w:p>
          <w:p w:rsidR="00AC6F3D" w:rsidRDefault="00AC6F3D" w:rsidP="00433080">
            <w:pPr>
              <w:widowControl w:val="0"/>
              <w:numPr>
                <w:ilvl w:val="0"/>
                <w:numId w:val="8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 з безпечним покриттям</w:t>
            </w:r>
          </w:p>
          <w:p w:rsidR="00AC6F3D" w:rsidRDefault="00AC6F3D" w:rsidP="00433080">
            <w:pPr>
              <w:widowControl w:val="0"/>
              <w:numPr>
                <w:ilvl w:val="0"/>
                <w:numId w:val="83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підсвітка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м’яким розсіюванням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4" w:name="_d70ixolg8rck" w:colFirst="0" w:colLast="0"/>
            <w:bookmarkEnd w:id="44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Басейн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F3D" w:rsidRPr="00C21D73" w:rsidRDefault="00AC6F3D" w:rsidP="00433080">
            <w:pPr>
              <w:pStyle w:val="3"/>
              <w:keepNext w:val="0"/>
              <w:keepLines w:val="0"/>
              <w:widowControl w:val="0"/>
              <w:numPr>
                <w:ilvl w:val="0"/>
                <w:numId w:val="14"/>
              </w:num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5" w:name="_4u22pc1tuv0j" w:colFirst="0" w:colLast="0"/>
            <w:bookmarkEnd w:id="45"/>
            <w:r w:rsidRPr="00C21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доступ на візку / ліфт або пандус у воду</w:t>
            </w:r>
          </w:p>
          <w:p w:rsidR="00AC6F3D" w:rsidRPr="00C21D73" w:rsidRDefault="00AC6F3D" w:rsidP="00433080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поручні по периметру</w:t>
            </w:r>
          </w:p>
          <w:p w:rsidR="00AC6F3D" w:rsidRDefault="00AC6F3D" w:rsidP="00433080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візуальні маркери на дні</w:t>
            </w:r>
          </w:p>
          <w:p w:rsidR="00AC6F3D" w:rsidRDefault="00AC6F3D" w:rsidP="00433080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м’які костюми для плавання,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позиціонери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теплий душ безконтактного керування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 кабінки для переодягання з супроводом</w:t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Ресурсна кімната</w:t>
            </w:r>
          </w:p>
          <w:p w:rsidR="00AC6F3D" w:rsidRDefault="00AC6F3D" w:rsidP="00433080">
            <w:pPr>
              <w:widowControl w:val="0"/>
              <w:numPr>
                <w:ilvl w:val="0"/>
                <w:numId w:val="31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бізіборди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тактильні панелі</w:t>
            </w:r>
          </w:p>
          <w:p w:rsidR="00AC6F3D" w:rsidRDefault="00AC6F3D" w:rsidP="00433080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стіл для занять 1:1</w:t>
            </w:r>
          </w:p>
          <w:p w:rsidR="00AC6F3D" w:rsidRDefault="00AC6F3D" w:rsidP="00433080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альтернативної комунікації (PECS, піктограми, комунікатори)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 дошка</w:t>
            </w:r>
          </w:p>
          <w:p w:rsidR="00AC6F3D" w:rsidRDefault="00AC6F3D" w:rsidP="00433080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гойдалки / гамак (розслаблення або стимуляція)</w:t>
            </w:r>
          </w:p>
          <w:p w:rsidR="00AC6F3D" w:rsidRDefault="00AC6F3D" w:rsidP="00433080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обладнання для вправ на саморегуляцію (м’ячі, подушки, таймери)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3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тихий куточок (куб, намет або подушка-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обіймашка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C6F3D" w:rsidRDefault="00AC6F3D" w:rsidP="00AC6F3D">
      <w:pPr>
        <w:spacing w:line="360" w:lineRule="auto"/>
        <w:ind w:right="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F3D" w:rsidRDefault="00AC6F3D" w:rsidP="00C21D7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Таблиця 4. Орієнтовний перелік матеріально-технічного забезпечення закладу дошкільної освіти з типом організації освітньої діяльності мобільний садок</w:t>
      </w:r>
    </w:p>
    <w:p w:rsidR="00AC6F3D" w:rsidRDefault="00AC6F3D" w:rsidP="00C21D7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064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Орієнтовний перелік матеріально-технічного обладнання закладу дошкільної освіти з типом організації мобільний садок, що провадить освітню діяльність на базі спеціально облаштованого транспортного засобу</w:t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bookmarkStart w:id="46" w:name="_rth6njnmpnjx" w:colFirst="0" w:colLast="0"/>
            <w:bookmarkEnd w:id="46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Просторово-технічне забезпечення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79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з термоізоляцією, вентиляцією, автономним освітленням</w:t>
            </w:r>
          </w:p>
          <w:p w:rsidR="00AC6F3D" w:rsidRDefault="00AC6F3D" w:rsidP="00433080">
            <w:pPr>
              <w:widowControl w:val="0"/>
              <w:numPr>
                <w:ilvl w:val="0"/>
                <w:numId w:val="7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пандус або підйомник для входу</w:t>
            </w:r>
          </w:p>
          <w:p w:rsidR="00AC6F3D" w:rsidRDefault="00AC6F3D" w:rsidP="00433080">
            <w:pPr>
              <w:widowControl w:val="0"/>
              <w:numPr>
                <w:ilvl w:val="0"/>
                <w:numId w:val="7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покриття підлоги, що миється, не слизьке</w:t>
            </w:r>
          </w:p>
          <w:p w:rsidR="00AC6F3D" w:rsidRDefault="00AC6F3D" w:rsidP="00433080">
            <w:pPr>
              <w:widowControl w:val="0"/>
              <w:numPr>
                <w:ilvl w:val="0"/>
                <w:numId w:val="7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вмонтовані або фіксовані шафи для зберігання інвентарю</w:t>
            </w:r>
          </w:p>
          <w:p w:rsidR="00AC6F3D" w:rsidRDefault="00AC6F3D" w:rsidP="00433080">
            <w:pPr>
              <w:widowControl w:val="0"/>
              <w:numPr>
                <w:ilvl w:val="0"/>
                <w:numId w:val="7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ремені/фіксатори для кріплення меблів під час руху</w:t>
            </w:r>
          </w:p>
          <w:p w:rsidR="00AC6F3D" w:rsidRDefault="00AC6F3D" w:rsidP="00433080">
            <w:pPr>
              <w:widowControl w:val="0"/>
              <w:numPr>
                <w:ilvl w:val="0"/>
                <w:numId w:val="7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акумулятор/генератор для живлення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7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вогнегасник, аптечка, аварійне освітлення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79"/>
              </w:num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Табличка з логотипом і назвою закладу дошкільної освіти</w:t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Гігієна та безпека</w:t>
            </w:r>
          </w:p>
          <w:p w:rsidR="00AC6F3D" w:rsidRDefault="00AC6F3D" w:rsidP="00433080">
            <w:pPr>
              <w:widowControl w:val="0"/>
              <w:numPr>
                <w:ilvl w:val="0"/>
                <w:numId w:val="49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мобільна мийка (з резервуаром або помпою)</w:t>
            </w:r>
          </w:p>
          <w:p w:rsidR="00AC6F3D" w:rsidRDefault="00AC6F3D" w:rsidP="00433080">
            <w:pPr>
              <w:widowControl w:val="0"/>
              <w:numPr>
                <w:ilvl w:val="0"/>
                <w:numId w:val="4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ємності з питною та технічною водою</w:t>
            </w:r>
          </w:p>
          <w:p w:rsidR="00AC6F3D" w:rsidRDefault="00AC6F3D" w:rsidP="00433080">
            <w:pPr>
              <w:widowControl w:val="0"/>
              <w:numPr>
                <w:ilvl w:val="0"/>
                <w:numId w:val="4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вологі серветки, антисептик, мило</w:t>
            </w:r>
          </w:p>
          <w:p w:rsidR="00AC6F3D" w:rsidRDefault="00AC6F3D" w:rsidP="00433080">
            <w:pPr>
              <w:widowControl w:val="0"/>
              <w:numPr>
                <w:ilvl w:val="0"/>
                <w:numId w:val="4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біотуалет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4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контейнери для сміття з кришкою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bookmarkStart w:id="47" w:name="_ra1xkv7uqomg" w:colFirst="0" w:colLast="0"/>
            <w:bookmarkEnd w:id="47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Осередок відпочинку </w:t>
            </w:r>
          </w:p>
          <w:p w:rsidR="00AC6F3D" w:rsidRDefault="00AC6F3D" w:rsidP="00433080">
            <w:pPr>
              <w:widowControl w:val="0"/>
              <w:numPr>
                <w:ilvl w:val="0"/>
                <w:numId w:val="77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складані мати / м’які подушки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7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 для відпочинку (з індивідуальним маркуванням)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7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розсувна фіранка або переносна ширма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Орієнтовний перелік матеріально-технічного обладнання закладу дошкільної освіти 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типом організації мобільний садок, що провадить освітню діяльність у тимчасово пристосованому приміщенні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AC6F3D" w:rsidTr="00433080">
        <w:trPr>
          <w:jc w:val="right"/>
        </w:trPr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8" w:name="_8tgpkonnztln" w:colFirst="0" w:colLast="0"/>
            <w:bookmarkEnd w:id="48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Загальне приміщення (з правом користування на період роботи групи):</w:t>
            </w:r>
          </w:p>
          <w:p w:rsidR="00AC6F3D" w:rsidRDefault="00AC6F3D" w:rsidP="00433080">
            <w:pPr>
              <w:widowControl w:val="0"/>
              <w:numPr>
                <w:ilvl w:val="0"/>
                <w:numId w:val="24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мінімальна площа – 2,5 м² на дитину</w:t>
            </w:r>
          </w:p>
          <w:p w:rsidR="00AC6F3D" w:rsidRDefault="00AC6F3D" w:rsidP="00433080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природне освітлення, опалення, вентиляція</w:t>
            </w:r>
          </w:p>
          <w:p w:rsidR="00AC6F3D" w:rsidRDefault="00AC6F3D" w:rsidP="00433080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гардеробна зона або вішалки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для зберігання матеріалів (закрите, недоступне дітям)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побли</w:t>
            </w:r>
            <w:r w:rsidR="00C21D73">
              <w:rPr>
                <w:rFonts w:ascii="Times New Roman" w:eastAsia="Times New Roman" w:hAnsi="Times New Roman" w:cs="Times New Roman"/>
                <w:sz w:val="24"/>
                <w:szCs w:val="24"/>
              </w:rPr>
              <w:t>зу — укриття цивільного захисту</w:t>
            </w:r>
          </w:p>
          <w:p w:rsidR="00AC6F3D" w:rsidRDefault="00AC6F3D" w:rsidP="00433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Гігієна та догляд:</w:t>
            </w:r>
          </w:p>
          <w:p w:rsidR="00AC6F3D" w:rsidRDefault="00AC6F3D" w:rsidP="00433080">
            <w:pPr>
              <w:widowControl w:val="0"/>
              <w:numPr>
                <w:ilvl w:val="0"/>
                <w:numId w:val="2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до туалету або мобільний санітарний пункт</w:t>
            </w:r>
          </w:p>
          <w:p w:rsidR="00AC6F3D" w:rsidRDefault="00AC6F3D" w:rsidP="0043308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мийка з водопостачанням або помпа</w:t>
            </w:r>
          </w:p>
          <w:p w:rsidR="00AC6F3D" w:rsidRDefault="00AC6F3D" w:rsidP="0043308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дезінфекційні засоби, антисептики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серветки, мило, рушники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стіл або змін</w:t>
            </w:r>
            <w:r w:rsidR="00810F6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зона догляду</w:t>
            </w:r>
          </w:p>
          <w:p w:rsidR="00AC6F3D" w:rsidRDefault="00AC6F3D" w:rsidP="00433080">
            <w:pPr>
              <w:pStyle w:val="3"/>
              <w:keepNext w:val="0"/>
              <w:keepLines w:val="0"/>
              <w:widowControl w:val="0"/>
              <w:spacing w:before="2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9" w:name="_4gflqcgm3zk" w:colFirst="0" w:colLast="0"/>
            <w:bookmarkEnd w:id="4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Осередок відпочинку </w:t>
            </w:r>
          </w:p>
          <w:p w:rsidR="00AC6F3D" w:rsidRDefault="00AC6F3D" w:rsidP="00433080">
            <w:pPr>
              <w:widowControl w:val="0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м’яка зона з килимом, модулями, подушками</w:t>
            </w:r>
          </w:p>
          <w:p w:rsidR="00AC6F3D" w:rsidRDefault="00AC6F3D" w:rsidP="00433080">
            <w:pPr>
              <w:widowControl w:val="0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резервні ковдри/розкладачки (за потреби)</w:t>
            </w:r>
          </w:p>
        </w:tc>
      </w:tr>
    </w:tbl>
    <w:p w:rsidR="00AC6F3D" w:rsidRDefault="00AC6F3D" w:rsidP="00AC6F3D">
      <w:pPr>
        <w:spacing w:line="360" w:lineRule="auto"/>
        <w:ind w:right="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F3D" w:rsidRDefault="00AC6F3D" w:rsidP="00810F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Навчально-методичне забезпечення закладу дошкільної освіти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включає перелік освітніх, науково-методичних інформаційних джерел, програм, іграшкового та навчального обладнання, що необхідні для оптимального оснащення освітнього процесу в усіх вікових групах закладів дошкільної освіти, де виховуються діти від народження до 6 (7) років.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представлені у таблиці 5 цього документу. Вичерпний перелік навчально-методичного забезпечення представлений у Ліцензійних умовах провадження освітньої діяльності</w:t>
      </w:r>
      <w:r w:rsidR="00810F6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10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0F6D" w:rsidRDefault="00810F6D" w:rsidP="00810F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F3D" w:rsidRDefault="00AC6F3D" w:rsidP="00AC6F3D">
      <w:pPr>
        <w:spacing w:line="360" w:lineRule="auto"/>
        <w:ind w:right="5" w:firstLine="708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Таблиця 5. Орієнтовний перелік навчально-методичного забезпечення закладу дошкільної освіти</w:t>
      </w:r>
    </w:p>
    <w:tbl>
      <w:tblPr>
        <w:tblW w:w="10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AC6F3D" w:rsidTr="00433080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Орієнтовний перелік навчально-методичного забезпечення закладу дошкільної освіти</w:t>
            </w:r>
          </w:p>
        </w:tc>
      </w:tr>
      <w:tr w:rsidR="00AC6F3D" w:rsidTr="00433080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Перелік навчально-методичного забезпечення закладу дошкільної освіти (у паперовому або електронному вигляді, з вільним доступом для всіх педагогічних працівників)</w:t>
            </w:r>
          </w:p>
          <w:p w:rsidR="00AC6F3D" w:rsidRPr="00F50F40" w:rsidRDefault="00AC6F3D" w:rsidP="0043308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Освітні та/або парціальні програми</w:t>
            </w:r>
          </w:p>
          <w:p w:rsidR="00AC6F3D" w:rsidRPr="00F50F40" w:rsidRDefault="00AC6F3D" w:rsidP="0043308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 роботи педагогічних працівників (перспективний, календарний)</w:t>
            </w:r>
          </w:p>
          <w:p w:rsidR="00AC6F3D" w:rsidRPr="00F50F40" w:rsidRDefault="00AC6F3D" w:rsidP="0043308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Індивідуальна програма розвитку кожного вихованця з ОПП</w:t>
            </w:r>
          </w:p>
          <w:p w:rsidR="00AC6F3D" w:rsidRPr="00F50F40" w:rsidRDefault="00AC6F3D" w:rsidP="0043308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 розвитку суб’єкта освітньої діяльності</w:t>
            </w:r>
          </w:p>
          <w:p w:rsidR="00AC6F3D" w:rsidRPr="00F50F40" w:rsidRDefault="00AC6F3D" w:rsidP="0043308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роботи суб’єкта освітньої діяльності на рік</w:t>
            </w:r>
          </w:p>
          <w:p w:rsidR="00AC6F3D" w:rsidRPr="00F50F40" w:rsidRDefault="00AC6F3D" w:rsidP="0043308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підвищення кваліфікації педагогічних працівників на рік</w:t>
            </w:r>
          </w:p>
          <w:p w:rsidR="00AC6F3D" w:rsidRPr="00F50F40" w:rsidRDefault="00AC6F3D" w:rsidP="0043308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проведення атестації педагогічних працівників</w:t>
            </w:r>
          </w:p>
          <w:p w:rsidR="00AC6F3D" w:rsidRPr="00F50F40" w:rsidRDefault="00AC6F3D" w:rsidP="0043308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 про внутрішню систему забезпечення якості освіти;</w:t>
            </w:r>
          </w:p>
          <w:p w:rsidR="00AC6F3D" w:rsidRPr="00F50F40" w:rsidRDefault="00AC6F3D" w:rsidP="0043308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оцінювання якості освіти та освітньої діяльності з відповідними діагностичними матеріалами;</w:t>
            </w:r>
          </w:p>
          <w:p w:rsidR="00AC6F3D" w:rsidRPr="00F50F40" w:rsidRDefault="00AC6F3D" w:rsidP="0043308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Матеріали засідань педагогічної ради;</w:t>
            </w:r>
          </w:p>
          <w:p w:rsidR="00AC6F3D" w:rsidRPr="00F50F40" w:rsidRDefault="00AC6F3D" w:rsidP="0043308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Методична література (посібники, збірники, фахові видання, довідкова та інша навчальна та методична література)</w:t>
            </w:r>
          </w:p>
          <w:p w:rsidR="00AC6F3D" w:rsidRPr="00F50F40" w:rsidRDefault="00AC6F3D" w:rsidP="0043308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t>Аудіотека</w:t>
            </w:r>
            <w:proofErr w:type="spellEnd"/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(казки, оповідання, пісні тощо)</w:t>
            </w:r>
          </w:p>
          <w:p w:rsidR="00AC6F3D" w:rsidRDefault="00AC6F3D" w:rsidP="0043308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F40"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Відеотека мультфільмів тощо</w:t>
            </w:r>
          </w:p>
        </w:tc>
      </w:tr>
      <w:tr w:rsidR="00AC6F3D" w:rsidTr="00433080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Орієнтовний перелік ігрового та навчально-дидактичного обладнання закладу дошкільної освіти, що надає послуги дітям від народження до 1 року </w:t>
            </w:r>
          </w:p>
        </w:tc>
      </w:tr>
      <w:tr w:rsidR="00AC6F3D" w:rsidTr="00433080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Сенсорний розвиток</w:t>
            </w:r>
            <w:bookmarkStart w:id="50" w:name="_GoBack"/>
            <w:bookmarkEnd w:id="50"/>
          </w:p>
          <w:p w:rsidR="00AC6F3D" w:rsidRDefault="00810F6D" w:rsidP="00433080">
            <w:pPr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="00AC6F3D">
              <w:rPr>
                <w:rFonts w:ascii="Times New Roman" w:eastAsia="Times New Roman" w:hAnsi="Times New Roman" w:cs="Times New Roman"/>
                <w:sz w:val="24"/>
                <w:szCs w:val="24"/>
              </w:rPr>
              <w:t>грашки</w:t>
            </w:r>
            <w:proofErr w:type="spellEnd"/>
            <w:r w:rsidR="00AC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різною текстурою: </w:t>
            </w:r>
            <w:proofErr w:type="spellStart"/>
            <w:r w:rsidR="00AC6F3D">
              <w:rPr>
                <w:rFonts w:ascii="Times New Roman" w:eastAsia="Times New Roman" w:hAnsi="Times New Roman" w:cs="Times New Roman"/>
                <w:sz w:val="24"/>
                <w:szCs w:val="24"/>
              </w:rPr>
              <w:t>шурхотливі</w:t>
            </w:r>
            <w:proofErr w:type="spellEnd"/>
            <w:r w:rsidR="00AC6F3D">
              <w:rPr>
                <w:rFonts w:ascii="Times New Roman" w:eastAsia="Times New Roman" w:hAnsi="Times New Roman" w:cs="Times New Roman"/>
                <w:sz w:val="24"/>
                <w:szCs w:val="24"/>
              </w:rPr>
              <w:t>, ворсисті, гладенькі</w:t>
            </w:r>
          </w:p>
          <w:p w:rsidR="00AC6F3D" w:rsidRDefault="00AC6F3D" w:rsidP="00433080">
            <w:pPr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сенсорні мішечки з рисом, гречкою, гелем</w:t>
            </w:r>
          </w:p>
          <w:p w:rsidR="00AC6F3D" w:rsidRDefault="00AC6F3D" w:rsidP="00433080">
            <w:pPr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м’які дзеркала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незбивні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рівні дитини)</w:t>
            </w:r>
          </w:p>
          <w:p w:rsidR="00AC6F3D" w:rsidRDefault="00AC6F3D" w:rsidP="00433080">
            <w:pPr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світлові панелі / лампи з повільною зміною кольору</w:t>
            </w:r>
          </w:p>
          <w:p w:rsidR="00AC6F3D" w:rsidRDefault="00AC6F3D" w:rsidP="00433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Зорово-слухова координація</w:t>
            </w:r>
          </w:p>
          <w:p w:rsidR="00AC6F3D" w:rsidRDefault="00AC6F3D" w:rsidP="00433080">
            <w:pPr>
              <w:numPr>
                <w:ilvl w:val="0"/>
                <w:numId w:val="7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підвісні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контрастними кольорами</w:t>
            </w:r>
          </w:p>
          <w:p w:rsidR="00AC6F3D" w:rsidRDefault="00AC6F3D" w:rsidP="00433080">
            <w:pPr>
              <w:numPr>
                <w:ilvl w:val="0"/>
                <w:numId w:val="7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брязкальця  з різним звуком</w:t>
            </w:r>
          </w:p>
          <w:p w:rsidR="00AC6F3D" w:rsidRDefault="00AC6F3D" w:rsidP="00433080">
            <w:pPr>
              <w:numPr>
                <w:ilvl w:val="0"/>
                <w:numId w:val="7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чорно-білі картки (особливо для 0–6 міс.)</w:t>
            </w:r>
          </w:p>
          <w:p w:rsidR="00AC6F3D" w:rsidRDefault="00AC6F3D" w:rsidP="00433080">
            <w:pPr>
              <w:numPr>
                <w:ilvl w:val="0"/>
                <w:numId w:val="7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 книги з кнопками-звуками</w:t>
            </w:r>
          </w:p>
          <w:p w:rsidR="00AC6F3D" w:rsidRDefault="00AC6F3D" w:rsidP="00433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Рух і просторове координація</w:t>
            </w:r>
          </w:p>
          <w:p w:rsidR="00AC6F3D" w:rsidRDefault="00AC6F3D" w:rsidP="00433080">
            <w:pPr>
              <w:numPr>
                <w:ilvl w:val="0"/>
                <w:numId w:val="5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м’які тунелі для повзання</w:t>
            </w:r>
          </w:p>
          <w:p w:rsidR="00AC6F3D" w:rsidRDefault="00AC6F3D" w:rsidP="00433080">
            <w:pPr>
              <w:numPr>
                <w:ilvl w:val="0"/>
                <w:numId w:val="5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валики для перекочування</w:t>
            </w:r>
          </w:p>
          <w:p w:rsidR="00AC6F3D" w:rsidRDefault="00AC6F3D" w:rsidP="00433080">
            <w:pPr>
              <w:numPr>
                <w:ilvl w:val="0"/>
                <w:numId w:val="5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поролонові модулі</w:t>
            </w:r>
          </w:p>
          <w:p w:rsidR="00AC6F3D" w:rsidRDefault="00AC6F3D" w:rsidP="00433080">
            <w:pPr>
              <w:numPr>
                <w:ilvl w:val="0"/>
                <w:numId w:val="5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дитячі килимки з активними зонами (з кнопками, текстурами)</w:t>
            </w:r>
          </w:p>
          <w:p w:rsidR="00AC6F3D" w:rsidRDefault="00AC6F3D" w:rsidP="00433080">
            <w:pPr>
              <w:numPr>
                <w:ilvl w:val="0"/>
                <w:numId w:val="5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безпечні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похилі площини</w:t>
            </w:r>
          </w:p>
          <w:p w:rsidR="00AC6F3D" w:rsidRDefault="00AC6F3D" w:rsidP="00433080">
            <w:pPr>
              <w:numPr>
                <w:ilvl w:val="0"/>
                <w:numId w:val="5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м’які сходинки для повзання</w:t>
            </w:r>
          </w:p>
          <w:p w:rsidR="00AC6F3D" w:rsidRDefault="00AC6F3D" w:rsidP="00433080">
            <w:pPr>
              <w:numPr>
                <w:ilvl w:val="0"/>
                <w:numId w:val="5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м’ячі з шипами, фактурні</w:t>
            </w:r>
          </w:p>
          <w:p w:rsidR="00AC6F3D" w:rsidRDefault="00AC6F3D" w:rsidP="00433080">
            <w:pPr>
              <w:numPr>
                <w:ilvl w:val="0"/>
                <w:numId w:val="5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поверхні з різною фактурою (килим, поролон, пластик, текстиль)</w:t>
            </w:r>
          </w:p>
          <w:p w:rsidR="00AC6F3D" w:rsidRDefault="00AC6F3D" w:rsidP="00433080">
            <w:pPr>
              <w:numPr>
                <w:ilvl w:val="0"/>
                <w:numId w:val="5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манеж (з м’якими килимками)</w:t>
            </w:r>
          </w:p>
          <w:p w:rsidR="00AC6F3D" w:rsidRDefault="00AC6F3D" w:rsidP="00433080">
            <w:pPr>
              <w:numPr>
                <w:ilvl w:val="0"/>
                <w:numId w:val="5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масажний стіл</w:t>
            </w:r>
          </w:p>
          <w:p w:rsidR="00AC6F3D" w:rsidRDefault="00AC6F3D" w:rsidP="00433080">
            <w:pPr>
              <w:numPr>
                <w:ilvl w:val="0"/>
                <w:numId w:val="5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місток з перилами</w:t>
            </w:r>
          </w:p>
          <w:p w:rsidR="00AC6F3D" w:rsidRDefault="00AC6F3D" w:rsidP="00433080">
            <w:pPr>
              <w:numPr>
                <w:ilvl w:val="0"/>
                <w:numId w:val="5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гойдалка-балансир (за потреби)</w:t>
            </w:r>
          </w:p>
          <w:p w:rsidR="00AC6F3D" w:rsidRDefault="00AC6F3D" w:rsidP="00433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Розвиток мовлення</w:t>
            </w:r>
          </w:p>
          <w:p w:rsidR="00AC6F3D" w:rsidRDefault="00AC6F3D" w:rsidP="00433080">
            <w:pPr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сюжетні картки</w:t>
            </w:r>
          </w:p>
          <w:p w:rsidR="00AC6F3D" w:rsidRDefault="00AC6F3D" w:rsidP="00433080">
            <w:pPr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картки з зображеннями предметів побуту, тварин, людей</w:t>
            </w:r>
          </w:p>
          <w:p w:rsidR="00AC6F3D" w:rsidRDefault="00AC6F3D" w:rsidP="00433080">
            <w:pPr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альбоми або таблиці: пори року, явища природи</w:t>
            </w:r>
          </w:p>
          <w:p w:rsidR="00AC6F3D" w:rsidRDefault="00AC6F3D" w:rsidP="00433080">
            <w:pPr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м’які іграшки зі звуковими ефектами</w:t>
            </w:r>
          </w:p>
          <w:p w:rsidR="00AC6F3D" w:rsidRDefault="00AC6F3D" w:rsidP="00433080">
            <w:pPr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аудіо оповідання, дитячі пісні </w:t>
            </w:r>
          </w:p>
          <w:p w:rsidR="00AC6F3D" w:rsidRDefault="00AC6F3D" w:rsidP="00433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C6F3D" w:rsidRDefault="00AC6F3D" w:rsidP="00433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Маніпулятивна  діяльність</w:t>
            </w:r>
          </w:p>
          <w:p w:rsidR="00AC6F3D" w:rsidRDefault="00AC6F3D" w:rsidP="00433080">
            <w:pPr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 зростаючої величини</w:t>
            </w:r>
          </w:p>
          <w:p w:rsidR="00AC6F3D" w:rsidRDefault="00AC6F3D" w:rsidP="00433080">
            <w:pPr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вкладинки</w:t>
            </w:r>
            <w:proofErr w:type="spellEnd"/>
          </w:p>
          <w:p w:rsidR="00AC6F3D" w:rsidRDefault="00AC6F3D" w:rsidP="00433080">
            <w:pPr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втулки</w:t>
            </w:r>
          </w:p>
          <w:p w:rsidR="00AC6F3D" w:rsidRDefault="00AC6F3D" w:rsidP="00433080">
            <w:pPr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роздаткові фігури: круг, квадрат, трикутник</w:t>
            </w:r>
          </w:p>
          <w:p w:rsidR="00AC6F3D" w:rsidRDefault="00AC6F3D" w:rsidP="00433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Музична діяльність</w:t>
            </w:r>
          </w:p>
          <w:p w:rsidR="00AC6F3D" w:rsidRDefault="00AC6F3D" w:rsidP="00433080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магнітофон / музичний центр</w:t>
            </w:r>
          </w:p>
          <w:p w:rsidR="00AC6F3D" w:rsidRDefault="00AC6F3D" w:rsidP="00433080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інструменти-брязкальця </w:t>
            </w:r>
          </w:p>
          <w:p w:rsidR="00AC6F3D" w:rsidRDefault="00AC6F3D" w:rsidP="00433080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барабанчики, дзвіночки</w:t>
            </w:r>
          </w:p>
          <w:p w:rsidR="00AC6F3D" w:rsidRDefault="00AC6F3D" w:rsidP="00433080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-ба-бо, пальчиковий театр </w:t>
            </w:r>
          </w:p>
        </w:tc>
      </w:tr>
      <w:tr w:rsidR="00AC6F3D" w:rsidTr="00433080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Орієнтовний перелік ігрового та навчально-дидактичного обладнання закладу дошкільної освіти, що надає послуги дітям від 1 року  до 3 років згрупований за осередками діяльності дітей</w:t>
            </w:r>
          </w:p>
        </w:tc>
      </w:tr>
      <w:tr w:rsidR="00AC6F3D" w:rsidTr="00433080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Осередок творчої діяльності </w:t>
            </w:r>
          </w:p>
          <w:p w:rsidR="00AC6F3D" w:rsidRDefault="00AC6F3D" w:rsidP="00433080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папір для малювання </w:t>
            </w:r>
          </w:p>
          <w:p w:rsidR="00AC6F3D" w:rsidRDefault="00AC6F3D" w:rsidP="00433080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картон кольоровий </w:t>
            </w:r>
          </w:p>
          <w:p w:rsidR="00AC6F3D" w:rsidRDefault="00AC6F3D" w:rsidP="00433080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розмальовки (з великими малюнками)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папір кольоровий </w:t>
            </w:r>
          </w:p>
          <w:p w:rsidR="00AC6F3D" w:rsidRDefault="00AC6F3D" w:rsidP="00433080">
            <w:pPr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пальчикові фарби</w:t>
            </w:r>
          </w:p>
          <w:p w:rsidR="00AC6F3D" w:rsidRDefault="00AC6F3D" w:rsidP="00433080">
            <w:pPr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штампи та пензлі</w:t>
            </w:r>
          </w:p>
          <w:p w:rsidR="00AC6F3D" w:rsidRDefault="00AC6F3D" w:rsidP="00433080">
            <w:pPr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стакани для води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палітри</w:t>
            </w:r>
          </w:p>
          <w:p w:rsidR="00AC6F3D" w:rsidRDefault="00AC6F3D" w:rsidP="00433080">
            <w:pPr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м'який пластилін, набори для ліплення </w:t>
            </w:r>
          </w:p>
          <w:p w:rsidR="00AC6F3D" w:rsidRDefault="00AC6F3D" w:rsidP="00433080">
            <w:pPr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воскові олівці для дітей від 1 року </w:t>
            </w:r>
          </w:p>
          <w:p w:rsidR="00AC6F3D" w:rsidRDefault="00AC6F3D" w:rsidP="00433080">
            <w:pPr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кольорові олівці</w:t>
            </w:r>
          </w:p>
          <w:p w:rsidR="00AC6F3D" w:rsidRDefault="00AC6F3D" w:rsidP="00433080">
            <w:pPr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клей олівець </w:t>
            </w:r>
          </w:p>
          <w:p w:rsidR="00AC6F3D" w:rsidRDefault="00AC6F3D" w:rsidP="00433080">
            <w:pPr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крейда</w:t>
            </w:r>
          </w:p>
          <w:p w:rsidR="00AC6F3D" w:rsidRDefault="00AC6F3D" w:rsidP="00433080">
            <w:pPr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мольберт (з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органайзером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6F3D" w:rsidRDefault="00AC6F3D" w:rsidP="00433080">
            <w:pPr>
              <w:widowControl w:val="0"/>
              <w:spacing w:line="240" w:lineRule="auto"/>
              <w:ind w:left="-141" w:firstLine="85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Осередок конструювання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конструктори зі з’єднувальними деталями (класичні та тематичні набори)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кубики дерев'яні </w:t>
            </w:r>
          </w:p>
          <w:p w:rsidR="00AC6F3D" w:rsidRDefault="00AC6F3D" w:rsidP="00433080">
            <w:pPr>
              <w:widowControl w:val="0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тематичні дерев'яні конструктори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фігурки (набори диких та домашніх тварин, професії, сім'я тощо)</w:t>
            </w:r>
          </w:p>
          <w:p w:rsidR="00AC6F3D" w:rsidRDefault="00AC6F3D" w:rsidP="0043308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Осередок рольової гри</w:t>
            </w:r>
          </w:p>
          <w:p w:rsidR="00AC6F3D" w:rsidRDefault="00AC6F3D" w:rsidP="00433080">
            <w:pPr>
              <w:widowControl w:val="0"/>
              <w:numPr>
                <w:ilvl w:val="0"/>
                <w:numId w:val="6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ігрові модулі: кухня, магазин, лікарня, ресторан тощо</w:t>
            </w:r>
          </w:p>
          <w:p w:rsidR="00AC6F3D" w:rsidRDefault="00AC6F3D" w:rsidP="00433080">
            <w:pPr>
              <w:widowControl w:val="0"/>
              <w:numPr>
                <w:ilvl w:val="0"/>
                <w:numId w:val="6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набори посуду </w:t>
            </w:r>
          </w:p>
          <w:p w:rsidR="00AC6F3D" w:rsidRDefault="00AC6F3D" w:rsidP="00433080">
            <w:pPr>
              <w:widowControl w:val="0"/>
              <w:numPr>
                <w:ilvl w:val="0"/>
                <w:numId w:val="6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набори продуктів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6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ляльки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6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одяг для ляльок та аксесуари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6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 іграшковий </w:t>
            </w:r>
          </w:p>
          <w:p w:rsidR="00AC6F3D" w:rsidRDefault="00AC6F3D" w:rsidP="00433080">
            <w:pPr>
              <w:widowControl w:val="0"/>
              <w:numPr>
                <w:ilvl w:val="0"/>
                <w:numId w:val="6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машинки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6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іграшковий набір лікаря, стоматолога тощо </w:t>
            </w:r>
          </w:p>
          <w:p w:rsidR="00AC6F3D" w:rsidRDefault="00AC6F3D" w:rsidP="00433080">
            <w:pPr>
              <w:widowControl w:val="0"/>
              <w:spacing w:line="360" w:lineRule="auto"/>
              <w:ind w:left="-141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Книжковий осередок та затишний куточок </w:t>
            </w:r>
          </w:p>
          <w:p w:rsidR="00AC6F3D" w:rsidRDefault="00AC6F3D" w:rsidP="00433080">
            <w:pPr>
              <w:widowControl w:val="0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книжки (оповідання, казки,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віммельбухи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книги-енциклопедії, книги про емоції та почуття, книги з фантастичним сюжетом)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для інсценізації (ширма театральна, ляльковий театр, пальчиковий театр)</w:t>
            </w:r>
          </w:p>
          <w:p w:rsidR="00AC6F3D" w:rsidRDefault="00AC6F3D" w:rsidP="00433080">
            <w:pPr>
              <w:widowControl w:val="0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іграшки-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комфортери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вігвам</w:t>
            </w:r>
          </w:p>
          <w:p w:rsidR="00AC6F3D" w:rsidRDefault="00AC6F3D" w:rsidP="00433080">
            <w:pPr>
              <w:widowControl w:val="0"/>
              <w:spacing w:line="360" w:lineRule="auto"/>
              <w:ind w:left="-141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Осередок розвитку дрібної моторики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6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 для сортування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6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іграшки по типу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-борд»</w:t>
            </w:r>
          </w:p>
          <w:p w:rsidR="00AC6F3D" w:rsidRDefault="00AC6F3D" w:rsidP="00433080">
            <w:pPr>
              <w:widowControl w:val="0"/>
              <w:numPr>
                <w:ilvl w:val="0"/>
                <w:numId w:val="6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шнурівки, іграшки для нанизування </w:t>
            </w:r>
          </w:p>
          <w:p w:rsidR="00AC6F3D" w:rsidRDefault="00AC6F3D" w:rsidP="00433080">
            <w:pPr>
              <w:widowControl w:val="0"/>
              <w:numPr>
                <w:ilvl w:val="0"/>
                <w:numId w:val="6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мозаїка </w:t>
            </w:r>
          </w:p>
          <w:p w:rsidR="00AC6F3D" w:rsidRDefault="00AC6F3D" w:rsidP="00433080">
            <w:pPr>
              <w:widowControl w:val="0"/>
              <w:numPr>
                <w:ilvl w:val="0"/>
                <w:numId w:val="6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ігри для розвитку зорово-моторної координації</w:t>
            </w:r>
          </w:p>
          <w:p w:rsidR="00AC6F3D" w:rsidRDefault="00AC6F3D" w:rsidP="00433080">
            <w:pPr>
              <w:widowControl w:val="0"/>
              <w:numPr>
                <w:ilvl w:val="0"/>
                <w:numId w:val="6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пінцети </w:t>
            </w:r>
          </w:p>
          <w:p w:rsidR="00AC6F3D" w:rsidRDefault="00AC6F3D" w:rsidP="00433080">
            <w:pPr>
              <w:widowControl w:val="0"/>
              <w:spacing w:line="360" w:lineRule="auto"/>
              <w:ind w:lef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Осередок гри з водою</w:t>
            </w:r>
          </w:p>
          <w:p w:rsidR="00AC6F3D" w:rsidRDefault="00AC6F3D" w:rsidP="00433080">
            <w:pPr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 для гри з водою</w:t>
            </w:r>
          </w:p>
          <w:p w:rsidR="00AC6F3D" w:rsidRDefault="00AC6F3D" w:rsidP="00433080">
            <w:pPr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заводні іграшки для гри у воді </w:t>
            </w:r>
          </w:p>
          <w:p w:rsidR="00AC6F3D" w:rsidRDefault="00AC6F3D" w:rsidP="00433080">
            <w:pPr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 водонепроникний (для закриття підлоги під столом)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рибалка </w:t>
            </w:r>
          </w:p>
          <w:p w:rsidR="00AC6F3D" w:rsidRDefault="00AC6F3D" w:rsidP="00433080">
            <w:pPr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набори для гри у воді </w:t>
            </w:r>
          </w:p>
          <w:p w:rsidR="00AC6F3D" w:rsidRDefault="00AC6F3D" w:rsidP="00433080">
            <w:pPr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розвивальні набори для гри у воді </w:t>
            </w:r>
          </w:p>
        </w:tc>
      </w:tr>
      <w:tr w:rsidR="00AC6F3D" w:rsidTr="00433080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 Орієнтовний перелік ігрового та навчально-дидактичного обладнання закладу дошкільної освіти, що надає послуги дітям від 3 років  до 6 (8) років згрупований за осередками діяльності дітей</w:t>
            </w:r>
          </w:p>
        </w:tc>
      </w:tr>
      <w:tr w:rsidR="00AC6F3D" w:rsidTr="00433080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Осередок творчої діяльності </w:t>
            </w:r>
          </w:p>
          <w:p w:rsidR="00AC6F3D" w:rsidRDefault="00AC6F3D" w:rsidP="00433080">
            <w:pPr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папір для малювання 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картон кольоровий 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розмальовки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папір кольоровий 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фарби акварель чи гуаш 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штампи та пензлі 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стакани для води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палітри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пластилін, набори для ліплення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ножиці дитячі 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клей олівець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кольорові олівці 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воскові олівці  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клей ПВА 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матеріали для декору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паєтки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стрічки, бусинки, декоративне пір'я, вирубки з фетру чи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фоамірану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штампи для вирізання 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мольберт (з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органайзером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AC6F3D" w:rsidRDefault="00AC6F3D" w:rsidP="00433080">
            <w:pPr>
              <w:widowControl w:val="0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крейда</w:t>
            </w:r>
          </w:p>
          <w:p w:rsidR="00AC6F3D" w:rsidRDefault="00AC6F3D" w:rsidP="0043308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Осередок конструювання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конструктори зі з’єднувальними деталями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кубики та  дерев'яні </w:t>
            </w:r>
          </w:p>
          <w:p w:rsidR="00AC6F3D" w:rsidRDefault="00AC6F3D" w:rsidP="00433080">
            <w:pPr>
              <w:widowControl w:val="0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фігурки (набори диких та домашніх тварин, професії, сім'я тощо)</w:t>
            </w:r>
          </w:p>
          <w:p w:rsidR="00AC6F3D" w:rsidRDefault="00AC6F3D" w:rsidP="00433080">
            <w:pPr>
              <w:widowControl w:val="0"/>
              <w:spacing w:line="360" w:lineRule="auto"/>
              <w:ind w:left="-141" w:firstLine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C6F3D" w:rsidRDefault="00AC6F3D" w:rsidP="0043308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Осередок рольової гри</w:t>
            </w:r>
          </w:p>
          <w:p w:rsidR="00AC6F3D" w:rsidRDefault="00AC6F3D" w:rsidP="00433080">
            <w:pPr>
              <w:widowControl w:val="0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ігрові модулі: кухня, магазин, лікарня, ресторан тощо</w:t>
            </w:r>
          </w:p>
          <w:p w:rsidR="00AC6F3D" w:rsidRDefault="00AC6F3D" w:rsidP="00433080">
            <w:pPr>
              <w:widowControl w:val="0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набори посуду </w:t>
            </w:r>
          </w:p>
          <w:p w:rsidR="00AC6F3D" w:rsidRDefault="00AC6F3D" w:rsidP="00433080">
            <w:pPr>
              <w:widowControl w:val="0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набори продуктів</w:t>
            </w:r>
          </w:p>
          <w:p w:rsidR="00AC6F3D" w:rsidRDefault="00AC6F3D" w:rsidP="00433080">
            <w:pPr>
              <w:widowControl w:val="0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ляльки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одяг для ляльок та аксесуари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 іграшковий</w:t>
            </w:r>
          </w:p>
          <w:p w:rsidR="00AC6F3D" w:rsidRDefault="00AC6F3D" w:rsidP="00433080">
            <w:pPr>
              <w:widowControl w:val="0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машинки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набір іграшковий лікар, стоматолог тощо</w:t>
            </w:r>
          </w:p>
          <w:p w:rsidR="00AC6F3D" w:rsidRDefault="00AC6F3D" w:rsidP="00433080">
            <w:pPr>
              <w:widowControl w:val="0"/>
              <w:spacing w:line="360" w:lineRule="auto"/>
              <w:ind w:left="-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6F3D" w:rsidRDefault="00AC6F3D" w:rsidP="0043308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Книжковий осередок та затишний куточок </w:t>
            </w:r>
          </w:p>
          <w:p w:rsidR="00AC6F3D" w:rsidRDefault="00AC6F3D" w:rsidP="00433080">
            <w:pPr>
              <w:widowControl w:val="0"/>
              <w:numPr>
                <w:ilvl w:val="1"/>
                <w:numId w:val="23"/>
              </w:numPr>
              <w:spacing w:line="240" w:lineRule="auto"/>
              <w:ind w:left="708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книжки (оповідання, казки,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віммельбухи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книги-енциклопедії, книги про емоції та почуття, книги з фантастичним сюжетом)</w:t>
            </w:r>
          </w:p>
          <w:p w:rsidR="00AC6F3D" w:rsidRDefault="00AC6F3D" w:rsidP="00433080">
            <w:pPr>
              <w:widowControl w:val="0"/>
              <w:numPr>
                <w:ilvl w:val="1"/>
                <w:numId w:val="23"/>
              </w:numPr>
              <w:spacing w:line="240" w:lineRule="auto"/>
              <w:ind w:left="708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засоби для інсценізації (ширма театральна, ляльковий театр, пальчиковий театр)</w:t>
            </w:r>
          </w:p>
          <w:p w:rsidR="00AC6F3D" w:rsidRDefault="00AC6F3D" w:rsidP="00433080">
            <w:pPr>
              <w:widowControl w:val="0"/>
              <w:numPr>
                <w:ilvl w:val="0"/>
                <w:numId w:val="23"/>
              </w:numPr>
              <w:spacing w:line="240" w:lineRule="auto"/>
              <w:ind w:left="708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подушки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23"/>
              </w:numPr>
              <w:spacing w:line="240" w:lineRule="auto"/>
              <w:ind w:left="708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іграшки-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комфортери</w:t>
            </w:r>
            <w:proofErr w:type="spellEnd"/>
          </w:p>
          <w:p w:rsidR="00AC6F3D" w:rsidRDefault="00AC6F3D" w:rsidP="00433080">
            <w:pPr>
              <w:widowControl w:val="0"/>
              <w:numPr>
                <w:ilvl w:val="0"/>
                <w:numId w:val="23"/>
              </w:numPr>
              <w:spacing w:line="240" w:lineRule="auto"/>
              <w:ind w:left="708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вігвам</w:t>
            </w:r>
          </w:p>
          <w:p w:rsidR="00AC6F3D" w:rsidRDefault="00AC6F3D" w:rsidP="00433080">
            <w:pPr>
              <w:widowControl w:val="0"/>
              <w:spacing w:line="360" w:lineRule="auto"/>
              <w:ind w:lef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3D" w:rsidRDefault="00AC6F3D" w:rsidP="0043308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Осередок розвитку дрібної моторики</w:t>
            </w:r>
          </w:p>
          <w:p w:rsidR="00AC6F3D" w:rsidRDefault="00AC6F3D" w:rsidP="00433080">
            <w:pPr>
              <w:widowControl w:val="0"/>
              <w:numPr>
                <w:ilvl w:val="0"/>
                <w:numId w:val="7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пінцети (різного виду)</w:t>
            </w:r>
          </w:p>
          <w:p w:rsidR="00AC6F3D" w:rsidRDefault="00AC6F3D" w:rsidP="00433080">
            <w:pPr>
              <w:widowControl w:val="0"/>
              <w:numPr>
                <w:ilvl w:val="0"/>
                <w:numId w:val="7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ігри для розвитку зорово-моторної координації </w:t>
            </w:r>
          </w:p>
          <w:p w:rsidR="00AC6F3D" w:rsidRDefault="00AC6F3D" w:rsidP="00433080">
            <w:pPr>
              <w:widowControl w:val="0"/>
              <w:numPr>
                <w:ilvl w:val="0"/>
                <w:numId w:val="7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мозаїка </w:t>
            </w:r>
          </w:p>
          <w:p w:rsidR="00AC6F3D" w:rsidRDefault="00AC6F3D" w:rsidP="00433080">
            <w:pPr>
              <w:widowControl w:val="0"/>
              <w:numPr>
                <w:ilvl w:val="0"/>
                <w:numId w:val="7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матеріали для сортування</w:t>
            </w:r>
          </w:p>
          <w:p w:rsidR="00AC6F3D" w:rsidRDefault="00AC6F3D" w:rsidP="00433080">
            <w:pPr>
              <w:widowControl w:val="0"/>
              <w:numPr>
                <w:ilvl w:val="0"/>
                <w:numId w:val="7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іграшки на формування уявлень про логічний ряд, симетрію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тошо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6F3D" w:rsidRDefault="00AC6F3D" w:rsidP="00433080">
            <w:pPr>
              <w:widowControl w:val="0"/>
              <w:numPr>
                <w:ilvl w:val="0"/>
                <w:numId w:val="7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матеріали для підготовки руки до письма </w:t>
            </w:r>
          </w:p>
          <w:p w:rsidR="00AC6F3D" w:rsidRDefault="00AC6F3D" w:rsidP="00433080">
            <w:pPr>
              <w:spacing w:line="36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F3D" w:rsidRDefault="00AC6F3D" w:rsidP="0043308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Осередок науково-дослідної діяльності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C6F3D" w:rsidRDefault="00AC6F3D" w:rsidP="00433080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стіл для гри з піском та  водою (1шт. на два відділи)</w:t>
            </w:r>
          </w:p>
          <w:p w:rsidR="00AC6F3D" w:rsidRDefault="00AC6F3D" w:rsidP="00433080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матеріал водонепроникний (для закриття підлоги під столом)</w:t>
            </w:r>
          </w:p>
          <w:p w:rsidR="00AC6F3D" w:rsidRDefault="00AC6F3D" w:rsidP="00433080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розвивальні набори для гри у воді </w:t>
            </w:r>
          </w:p>
          <w:p w:rsidR="00AC6F3D" w:rsidRDefault="00AC6F3D" w:rsidP="00433080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дослідницькі інструменти та прилади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об'єкти природи </w:t>
            </w:r>
          </w:p>
          <w:p w:rsidR="00AC6F3D" w:rsidRDefault="00AC6F3D" w:rsidP="00433080">
            <w:pPr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моделі </w:t>
            </w:r>
          </w:p>
        </w:tc>
      </w:tr>
    </w:tbl>
    <w:p w:rsidR="00AC6F3D" w:rsidRDefault="00AC6F3D" w:rsidP="00AC6F3D">
      <w:pPr>
        <w:spacing w:line="36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F3D" w:rsidRDefault="00AC6F3D" w:rsidP="00810F6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Інформаційне забезпечення </w:t>
      </w:r>
      <w:r>
        <w:rPr>
          <w:rFonts w:ascii="Times New Roman" w:eastAsia="Times New Roman" w:hAnsi="Times New Roman" w:cs="Times New Roman"/>
          <w:sz w:val="28"/>
          <w:szCs w:val="28"/>
        </w:rPr>
        <w:t>закладу дошкільної освіти включає перелік нормативно-правових та науково-методичних ресурсів, що представлені у таблиці 6 цього документу. Вичерпний перелік інформаційного  забезпечення представлений у Ліцензійних умовах про</w:t>
      </w:r>
      <w:r w:rsidR="00810F6D">
        <w:rPr>
          <w:rFonts w:ascii="Times New Roman" w:eastAsia="Times New Roman" w:hAnsi="Times New Roman" w:cs="Times New Roman"/>
          <w:sz w:val="28"/>
          <w:szCs w:val="28"/>
        </w:rPr>
        <w:t>вадження освітньої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6F3D" w:rsidRDefault="00AC6F3D" w:rsidP="00810F6D">
      <w:pPr>
        <w:spacing w:line="360" w:lineRule="auto"/>
        <w:ind w:firstLine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</w:rPr>
        <w:t xml:space="preserve">Таблиця 6. Інформаційне забезпечення закладу </w:t>
      </w:r>
      <w:proofErr w:type="spellStart"/>
      <w:r>
        <w:rPr>
          <w:rFonts w:ascii="Times New Roman" w:eastAsia="Times New Roman" w:hAnsi="Times New Roman" w:cs="Times New Roman"/>
          <w:i/>
        </w:rPr>
        <w:t>дошкільно</w:t>
      </w:r>
      <w:proofErr w:type="spellEnd"/>
      <w:r w:rsidR="00810F6D">
        <w:rPr>
          <w:rFonts w:ascii="Times New Roman" w:eastAsia="Times New Roman" w:hAnsi="Times New Roman" w:cs="Times New Roman"/>
          <w:i/>
          <w:lang w:val="uk-UA"/>
        </w:rPr>
        <w:t>ї</w:t>
      </w:r>
      <w:r>
        <w:rPr>
          <w:rFonts w:ascii="Times New Roman" w:eastAsia="Times New Roman" w:hAnsi="Times New Roman" w:cs="Times New Roman"/>
          <w:i/>
        </w:rPr>
        <w:t xml:space="preserve"> освіти</w:t>
      </w:r>
    </w:p>
    <w:tbl>
      <w:tblPr>
        <w:tblW w:w="10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AC6F3D" w:rsidTr="00433080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Орієнтовний перелік інформаційного забезпечення закладу дошкільної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6F3D" w:rsidTr="00433080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Нормативно-правові документи  (постанови, закони, конвенції)</w:t>
            </w:r>
          </w:p>
          <w:p w:rsidR="00AC6F3D" w:rsidRDefault="00AC6F3D" w:rsidP="00433080">
            <w:pPr>
              <w:widowControl w:val="0"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Конституція України</w:t>
            </w:r>
          </w:p>
          <w:p w:rsidR="00AC6F3D" w:rsidRDefault="00AC6F3D" w:rsidP="00433080">
            <w:pPr>
              <w:widowControl w:val="0"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 “Про освіту”</w:t>
            </w:r>
          </w:p>
          <w:p w:rsidR="00AC6F3D" w:rsidRDefault="00AC6F3D" w:rsidP="00433080">
            <w:pPr>
              <w:widowControl w:val="0"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 “Про дошкільну освіту”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C6F3D" w:rsidRDefault="00AC6F3D" w:rsidP="00433080">
            <w:pPr>
              <w:widowControl w:val="0"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 “Про охорону дитинства”</w:t>
            </w:r>
          </w:p>
          <w:p w:rsidR="00AC6F3D" w:rsidRDefault="00AC6F3D" w:rsidP="00433080">
            <w:pPr>
              <w:widowControl w:val="0"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 “Про охорону праці”</w:t>
            </w:r>
          </w:p>
          <w:p w:rsidR="00AC6F3D" w:rsidRDefault="00AC6F3D" w:rsidP="00433080">
            <w:pPr>
              <w:widowControl w:val="0"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 “Про забезпечення функціонування української мови як державної”</w:t>
            </w:r>
          </w:p>
          <w:p w:rsidR="00AC6F3D" w:rsidRDefault="00AC6F3D" w:rsidP="00433080">
            <w:pPr>
              <w:widowControl w:val="0"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 “Про застосування англійської мови в Україні”</w:t>
            </w:r>
          </w:p>
          <w:p w:rsidR="00AC6F3D" w:rsidRDefault="00AC6F3D" w:rsidP="00433080">
            <w:pPr>
              <w:widowControl w:val="0"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Конвенція ООН “Про права дитини”</w:t>
            </w:r>
          </w:p>
          <w:p w:rsidR="00AC6F3D" w:rsidRDefault="00AC6F3D" w:rsidP="00433080">
            <w:pPr>
              <w:widowControl w:val="0"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Постанова КМУ “Про затвердження норм та Порядку організації харчування у закладах освіти та дитячих закладах оздоровлення та відпочинку” від 24 березня 2021 р. № 305</w:t>
            </w:r>
          </w:p>
          <w:p w:rsidR="00AC6F3D" w:rsidRDefault="00AC6F3D" w:rsidP="00433080">
            <w:pPr>
              <w:widowControl w:val="0"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стандарт дошкільної освіти</w:t>
            </w:r>
          </w:p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Концепції, методичні рекомендації, листи, накази</w:t>
            </w:r>
          </w:p>
          <w:p w:rsidR="00AC6F3D" w:rsidRDefault="00AC6F3D" w:rsidP="0043308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Стратегія розвитку освіти і науки до 2030</w:t>
            </w:r>
          </w:p>
          <w:p w:rsidR="00AC6F3D" w:rsidRDefault="00AC6F3D" w:rsidP="0043308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Національна стратегія розвитку інклюзивного навчання на період до 2029 року</w:t>
            </w:r>
          </w:p>
          <w:p w:rsidR="00AC6F3D" w:rsidRDefault="00AC6F3D" w:rsidP="0043308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Національна стратегія з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безбар</w:t>
            </w:r>
            <w:r w:rsidR="00810F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єрного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освітнього простору до 2030</w:t>
            </w:r>
          </w:p>
          <w:p w:rsidR="00AC6F3D" w:rsidRDefault="00AC6F3D" w:rsidP="00433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6F3D" w:rsidRDefault="00AC6F3D" w:rsidP="0043308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Інформаційні ресурси для дітей, педагогів та батьків</w:t>
            </w:r>
            <w:r w:rsidR="0081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C6F3D" w:rsidRDefault="00AC6F3D" w:rsidP="00433080">
            <w:pPr>
              <w:widowControl w:val="0"/>
              <w:numPr>
                <w:ilvl w:val="0"/>
                <w:numId w:val="8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 освітні платформи;</w:t>
            </w:r>
          </w:p>
          <w:p w:rsidR="00AC6F3D" w:rsidRPr="00810F6D" w:rsidRDefault="00AC6F3D" w:rsidP="00433080">
            <w:pPr>
              <w:widowControl w:val="0"/>
              <w:numPr>
                <w:ilvl w:val="0"/>
                <w:numId w:val="8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веб-сайт суб’єкта освітньої діяльності (у разі його відсутності – веб-сайт засновника (засновників) або уповноваженого ним (ними) органу (особи)</w:t>
            </w:r>
          </w:p>
        </w:tc>
      </w:tr>
    </w:tbl>
    <w:p w:rsidR="00AC6F3D" w:rsidRDefault="00AC6F3D" w:rsidP="00AC6F3D">
      <w:pPr>
        <w:spacing w:line="36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F3D" w:rsidRDefault="00AC6F3D" w:rsidP="00AC6F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F3D" w:rsidRDefault="00AC6F3D" w:rsidP="00AC6F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F3D" w:rsidRDefault="00AC6F3D" w:rsidP="00AC6F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F3D" w:rsidRDefault="00AC6F3D" w:rsidP="00AC6F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F3D" w:rsidRDefault="00AC6F3D" w:rsidP="00AC6F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F3D" w:rsidRDefault="00AC6F3D" w:rsidP="00AC6F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F3D" w:rsidRDefault="00AC6F3D" w:rsidP="00AC6F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F3D" w:rsidRDefault="00AC6F3D" w:rsidP="00AC6F3D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:rsidR="00AC6F3D" w:rsidRDefault="00AC6F3D" w:rsidP="00AC6F3D">
      <w:pPr>
        <w:spacing w:line="360" w:lineRule="auto"/>
        <w:ind w:left="1440"/>
        <w:jc w:val="center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</w:rPr>
      </w:pPr>
    </w:p>
    <w:p w:rsidR="00AC6F3D" w:rsidRDefault="00AC6F3D" w:rsidP="00AC6F3D">
      <w:pPr>
        <w:spacing w:line="360" w:lineRule="auto"/>
        <w:ind w:left="-141"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6F3D" w:rsidRDefault="00AC6F3D" w:rsidP="00AC6F3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C80" w:rsidRDefault="001D7C80"/>
    <w:sectPr w:rsidR="001D7C80" w:rsidSect="00F77554">
      <w:headerReference w:type="default" r:id="rId7"/>
      <w:pgSz w:w="11906" w:h="16838"/>
      <w:pgMar w:top="1133" w:right="850" w:bottom="1133" w:left="992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3C" w:rsidRDefault="002E7A3C" w:rsidP="00AC6F3D">
      <w:pPr>
        <w:spacing w:line="240" w:lineRule="auto"/>
      </w:pPr>
      <w:r>
        <w:separator/>
      </w:r>
    </w:p>
  </w:endnote>
  <w:endnote w:type="continuationSeparator" w:id="0">
    <w:p w:rsidR="002E7A3C" w:rsidRDefault="002E7A3C" w:rsidP="00AC6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3C" w:rsidRDefault="002E7A3C" w:rsidP="00AC6F3D">
      <w:pPr>
        <w:spacing w:line="240" w:lineRule="auto"/>
      </w:pPr>
      <w:r>
        <w:separator/>
      </w:r>
    </w:p>
  </w:footnote>
  <w:footnote w:type="continuationSeparator" w:id="0">
    <w:p w:rsidR="002E7A3C" w:rsidRDefault="002E7A3C" w:rsidP="00AC6F3D">
      <w:pPr>
        <w:spacing w:line="240" w:lineRule="auto"/>
      </w:pPr>
      <w:r>
        <w:continuationSeparator/>
      </w:r>
    </w:p>
  </w:footnote>
  <w:footnote w:id="1">
    <w:p w:rsidR="00433080" w:rsidRDefault="00433080" w:rsidP="00AC6F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OECD (2021)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Starting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Strong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Supporting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Meaningful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Interactions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Early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Childhood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Starting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Strong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OECD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Publishing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 Доступ:  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https://www.oecd-ilibrary.org/education/starting-strong_25216031</w:t>
        </w:r>
      </w:hyperlink>
    </w:p>
  </w:footnote>
  <w:footnote w:id="2">
    <w:p w:rsidR="00433080" w:rsidRDefault="00433080" w:rsidP="00AD3A36">
      <w:pPr>
        <w:spacing w:line="240" w:lineRule="auto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>Wang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, MT.,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>Degol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, J.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>School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>Climate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>Review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>of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>Construct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>Measurement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>Impact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>on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>Student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>Outcomes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CFCFC"/>
        </w:rPr>
        <w:t>Educ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CFCF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CFCFC"/>
        </w:rPr>
        <w:t>Psychol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CFCF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CFCFC"/>
        </w:rPr>
        <w:t>Rev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 28, 315–352 (2016). https://doi.org/10.1007/s10648-015-9319-1</w:t>
      </w:r>
    </w:p>
  </w:footnote>
  <w:footnote w:id="3">
    <w:p w:rsidR="00433080" w:rsidRDefault="00433080" w:rsidP="00AD3A36">
      <w:pPr>
        <w:spacing w:line="240" w:lineRule="auto"/>
        <w:ind w:firstLine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З дотриманням вимог:</w:t>
      </w:r>
    </w:p>
    <w:p w:rsidR="00433080" w:rsidRDefault="00433080" w:rsidP="00AD3A36">
      <w:pPr>
        <w:spacing w:line="240" w:lineRule="auto"/>
        <w:ind w:firstLine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·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Санітарного регламенту, затвердженого наказом МОЗ України</w:t>
      </w:r>
    </w:p>
    <w:p w:rsidR="00433080" w:rsidRDefault="00433080" w:rsidP="00AD3A36">
      <w:pPr>
        <w:spacing w:line="240" w:lineRule="auto"/>
        <w:ind w:firstLine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·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ДБН України «Будинки і споруди. Заклади дошкільної освіти», затверджених наказом Міністерства регіонального розвитку, будівництва та житлово-комунального господарства України</w:t>
      </w:r>
    </w:p>
    <w:p w:rsidR="00433080" w:rsidRDefault="00433080" w:rsidP="00AD3A36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·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ДСТУ «Меблі. Загальні технічні умови», прийнятого як національний стандарт методом «підтвердження» Державним підприємством «Український науково-дослідний і навчальний центр проблем стандартизації, сертифікації та якості»</w:t>
      </w:r>
    </w:p>
    <w:p w:rsidR="00433080" w:rsidRDefault="00433080" w:rsidP="00AD3A36">
      <w:pPr>
        <w:spacing w:line="240" w:lineRule="auto"/>
        <w:ind w:firstLine="142"/>
        <w:rPr>
          <w:rFonts w:ascii="Times New Roman" w:eastAsia="Times New Roman" w:hAnsi="Times New Roman" w:cs="Times New Roman"/>
          <w:sz w:val="18"/>
          <w:szCs w:val="18"/>
        </w:rPr>
      </w:pPr>
    </w:p>
  </w:footnote>
  <w:footnote w:id="4">
    <w:p w:rsidR="00433080" w:rsidRDefault="00433080" w:rsidP="00AC6F3D">
      <w:pPr>
        <w:spacing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З дотриманням вимог Постанови КМУ від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10 березня 2017 р. № 138 “Деякі питання використання об’єктів фонду захисних споруд цивільного захисту”</w:t>
      </w:r>
    </w:p>
    <w:p w:rsidR="00433080" w:rsidRDefault="00433080" w:rsidP="00AC6F3D">
      <w:pPr>
        <w:spacing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</w:pPr>
    </w:p>
    <w:p w:rsidR="00433080" w:rsidRDefault="00433080" w:rsidP="00AC6F3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</w:footnote>
  <w:footnote w:id="5">
    <w:p w:rsidR="00433080" w:rsidRDefault="00433080" w:rsidP="00AC6F3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З дотриманням вимог Постанови КМУ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від 24 березня 2021 р. № 305 Про затвердження норм та Порядку організації харчування у закладах освіти та дитячих закладах оздоровлення та відпочинку</w:t>
      </w:r>
    </w:p>
    <w:p w:rsidR="00433080" w:rsidRDefault="00433080" w:rsidP="00AC6F3D">
      <w:pPr>
        <w:spacing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</w:pPr>
    </w:p>
    <w:p w:rsidR="00433080" w:rsidRDefault="00433080" w:rsidP="00AC6F3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</w:footnote>
  <w:footnote w:id="6">
    <w:p w:rsidR="00433080" w:rsidRDefault="00433080" w:rsidP="00AC6F3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Перелік сформований на додаток до орієнтовного матеріально-технічного обладнання для закладів дошкільної освіти з типом організації освітньої діяльності дитячий садок </w:t>
      </w:r>
    </w:p>
  </w:footnote>
  <w:footnote w:id="7">
    <w:p w:rsidR="00433080" w:rsidRPr="00810F6D" w:rsidRDefault="00433080" w:rsidP="00AC6F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810F6D">
        <w:rPr>
          <w:rFonts w:ascii="Times New Roman" w:hAnsi="Times New Roman" w:cs="Times New Roman"/>
          <w:sz w:val="20"/>
          <w:szCs w:val="20"/>
        </w:rPr>
        <w:t>Перелік обладнання та матеріалів для організації освітньої та/чи оздоровчої роботи з дітьми слід адаптувати з переліку поданого для ЗДО з типом організації діяльності дитячий садок</w:t>
      </w:r>
    </w:p>
  </w:footnote>
  <w:footnote w:id="8">
    <w:p w:rsidR="00433080" w:rsidRDefault="00433080" w:rsidP="00AC6F3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 дотриманням вимог</w:t>
      </w:r>
    </w:p>
    <w:p w:rsidR="00433080" w:rsidRDefault="00433080" w:rsidP="00810F6D">
      <w:pPr>
        <w:spacing w:line="240" w:lineRule="auto"/>
        <w:ind w:hanging="10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·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Технічного регламенту безпечності іграшок, затвердженого КМУ</w:t>
      </w:r>
    </w:p>
    <w:p w:rsidR="00433080" w:rsidRDefault="00433080" w:rsidP="00810F6D">
      <w:pPr>
        <w:spacing w:line="240" w:lineRule="auto"/>
        <w:ind w:hanging="10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·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Державних санітарних норм і правил «Гігієнічні вимоги до друкованої продукції для дітей», затверджених МОЗ України</w:t>
      </w:r>
    </w:p>
    <w:p w:rsidR="00433080" w:rsidRDefault="00433080" w:rsidP="00810F6D">
      <w:pPr>
        <w:spacing w:line="240" w:lineRule="auto"/>
        <w:ind w:hanging="1000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557972"/>
      <w:docPartObj>
        <w:docPartGallery w:val="Page Numbers (Top of Page)"/>
        <w:docPartUnique/>
      </w:docPartObj>
    </w:sdtPr>
    <w:sdtContent>
      <w:p w:rsidR="00F77554" w:rsidRDefault="00F7755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7554">
          <w:rPr>
            <w:noProof/>
            <w:lang w:val="uk-UA"/>
          </w:rPr>
          <w:t>29</w:t>
        </w:r>
        <w:r>
          <w:fldChar w:fldCharType="end"/>
        </w:r>
      </w:p>
    </w:sdtContent>
  </w:sdt>
  <w:p w:rsidR="00F77554" w:rsidRDefault="00F7755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CDC"/>
    <w:multiLevelType w:val="multilevel"/>
    <w:tmpl w:val="84728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2710AE"/>
    <w:multiLevelType w:val="multilevel"/>
    <w:tmpl w:val="38A6B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510DCB"/>
    <w:multiLevelType w:val="multilevel"/>
    <w:tmpl w:val="98349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A6694D"/>
    <w:multiLevelType w:val="multilevel"/>
    <w:tmpl w:val="13422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CF5C5A"/>
    <w:multiLevelType w:val="multilevel"/>
    <w:tmpl w:val="78D4D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B195D0C"/>
    <w:multiLevelType w:val="multilevel"/>
    <w:tmpl w:val="C7547F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E2B49F5"/>
    <w:multiLevelType w:val="multilevel"/>
    <w:tmpl w:val="F6E2C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E713942"/>
    <w:multiLevelType w:val="multilevel"/>
    <w:tmpl w:val="BC06B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F2D5D42"/>
    <w:multiLevelType w:val="multilevel"/>
    <w:tmpl w:val="CE5AF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FC66052"/>
    <w:multiLevelType w:val="multilevel"/>
    <w:tmpl w:val="FD8EB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20A3130"/>
    <w:multiLevelType w:val="multilevel"/>
    <w:tmpl w:val="68D2B8CA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546" w:hanging="360"/>
      </w:pPr>
      <w:rPr>
        <w:u w:val="none"/>
      </w:rPr>
    </w:lvl>
  </w:abstractNum>
  <w:abstractNum w:abstractNumId="11" w15:restartNumberingAfterBreak="0">
    <w:nsid w:val="12630E94"/>
    <w:multiLevelType w:val="multilevel"/>
    <w:tmpl w:val="ECB20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293536C"/>
    <w:multiLevelType w:val="multilevel"/>
    <w:tmpl w:val="51627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296394F"/>
    <w:multiLevelType w:val="multilevel"/>
    <w:tmpl w:val="A3CAF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2D05ADB"/>
    <w:multiLevelType w:val="multilevel"/>
    <w:tmpl w:val="9A82F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32F2D28"/>
    <w:multiLevelType w:val="multilevel"/>
    <w:tmpl w:val="3DE84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45400CC"/>
    <w:multiLevelType w:val="multilevel"/>
    <w:tmpl w:val="72FCB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5516A5F"/>
    <w:multiLevelType w:val="multilevel"/>
    <w:tmpl w:val="1C7E8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5632CA9"/>
    <w:multiLevelType w:val="multilevel"/>
    <w:tmpl w:val="06320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65C6F53"/>
    <w:multiLevelType w:val="multilevel"/>
    <w:tmpl w:val="19401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8923C4A"/>
    <w:multiLevelType w:val="multilevel"/>
    <w:tmpl w:val="602AA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A881279"/>
    <w:multiLevelType w:val="multilevel"/>
    <w:tmpl w:val="C30AD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16D7F39"/>
    <w:multiLevelType w:val="multilevel"/>
    <w:tmpl w:val="00A038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1807447"/>
    <w:multiLevelType w:val="multilevel"/>
    <w:tmpl w:val="4DBA4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57069BC"/>
    <w:multiLevelType w:val="multilevel"/>
    <w:tmpl w:val="1DA6E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60675CE"/>
    <w:multiLevelType w:val="multilevel"/>
    <w:tmpl w:val="8196E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7082351"/>
    <w:multiLevelType w:val="multilevel"/>
    <w:tmpl w:val="11B83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7BC228B"/>
    <w:multiLevelType w:val="multilevel"/>
    <w:tmpl w:val="E5BC1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E233BB2"/>
    <w:multiLevelType w:val="multilevel"/>
    <w:tmpl w:val="A626A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E813EC0"/>
    <w:multiLevelType w:val="multilevel"/>
    <w:tmpl w:val="0E16C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FC3046E"/>
    <w:multiLevelType w:val="multilevel"/>
    <w:tmpl w:val="5EE87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FE47D4F"/>
    <w:multiLevelType w:val="multilevel"/>
    <w:tmpl w:val="2252F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03B00AC"/>
    <w:multiLevelType w:val="multilevel"/>
    <w:tmpl w:val="CD1AF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14E4A50"/>
    <w:multiLevelType w:val="multilevel"/>
    <w:tmpl w:val="5D669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31CE6F60"/>
    <w:multiLevelType w:val="multilevel"/>
    <w:tmpl w:val="2FFA0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341F3D1E"/>
    <w:multiLevelType w:val="multilevel"/>
    <w:tmpl w:val="EDE03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37127216"/>
    <w:multiLevelType w:val="multilevel"/>
    <w:tmpl w:val="FE828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3A075EC8"/>
    <w:multiLevelType w:val="multilevel"/>
    <w:tmpl w:val="F8103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3BB37C3C"/>
    <w:multiLevelType w:val="multilevel"/>
    <w:tmpl w:val="C8645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3C2F189E"/>
    <w:multiLevelType w:val="multilevel"/>
    <w:tmpl w:val="2796F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3D4B2FE8"/>
    <w:multiLevelType w:val="multilevel"/>
    <w:tmpl w:val="05CA8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3D7E435E"/>
    <w:multiLevelType w:val="multilevel"/>
    <w:tmpl w:val="84D0A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1577141"/>
    <w:multiLevelType w:val="multilevel"/>
    <w:tmpl w:val="13D4E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41D30EEA"/>
    <w:multiLevelType w:val="multilevel"/>
    <w:tmpl w:val="BAF61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1D37D7D"/>
    <w:multiLevelType w:val="multilevel"/>
    <w:tmpl w:val="0B787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426D237A"/>
    <w:multiLevelType w:val="multilevel"/>
    <w:tmpl w:val="6CA0B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448B557C"/>
    <w:multiLevelType w:val="multilevel"/>
    <w:tmpl w:val="A100E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462540EA"/>
    <w:multiLevelType w:val="multilevel"/>
    <w:tmpl w:val="19A88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467942BF"/>
    <w:multiLevelType w:val="multilevel"/>
    <w:tmpl w:val="9A4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46C83A45"/>
    <w:multiLevelType w:val="multilevel"/>
    <w:tmpl w:val="6A00D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47623C2D"/>
    <w:multiLevelType w:val="multilevel"/>
    <w:tmpl w:val="95C0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7652C84"/>
    <w:multiLevelType w:val="multilevel"/>
    <w:tmpl w:val="1BFAB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4A654D37"/>
    <w:multiLevelType w:val="multilevel"/>
    <w:tmpl w:val="DAE40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4A666965"/>
    <w:multiLevelType w:val="multilevel"/>
    <w:tmpl w:val="08062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4A6830A2"/>
    <w:multiLevelType w:val="multilevel"/>
    <w:tmpl w:val="D38E6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4AE57E11"/>
    <w:multiLevelType w:val="multilevel"/>
    <w:tmpl w:val="527E2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4B1955A0"/>
    <w:multiLevelType w:val="multilevel"/>
    <w:tmpl w:val="4C302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4C575E7C"/>
    <w:multiLevelType w:val="multilevel"/>
    <w:tmpl w:val="1E54C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4C994034"/>
    <w:multiLevelType w:val="multilevel"/>
    <w:tmpl w:val="B3C41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4C9D6F66"/>
    <w:multiLevelType w:val="multilevel"/>
    <w:tmpl w:val="B1023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4F9E1ADD"/>
    <w:multiLevelType w:val="multilevel"/>
    <w:tmpl w:val="7FD21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52610832"/>
    <w:multiLevelType w:val="multilevel"/>
    <w:tmpl w:val="0F5211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548125C8"/>
    <w:multiLevelType w:val="multilevel"/>
    <w:tmpl w:val="5F245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54840B98"/>
    <w:multiLevelType w:val="multilevel"/>
    <w:tmpl w:val="E3B40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54980B8D"/>
    <w:multiLevelType w:val="multilevel"/>
    <w:tmpl w:val="96A6F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54FA5193"/>
    <w:multiLevelType w:val="multilevel"/>
    <w:tmpl w:val="87425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559E528A"/>
    <w:multiLevelType w:val="multilevel"/>
    <w:tmpl w:val="8F3A1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55A27B0E"/>
    <w:multiLevelType w:val="multilevel"/>
    <w:tmpl w:val="15F6E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55FB41D0"/>
    <w:multiLevelType w:val="multilevel"/>
    <w:tmpl w:val="04F0E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58933A8F"/>
    <w:multiLevelType w:val="multilevel"/>
    <w:tmpl w:val="61D6D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5B773FB1"/>
    <w:multiLevelType w:val="multilevel"/>
    <w:tmpl w:val="61C64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5D0F5F75"/>
    <w:multiLevelType w:val="multilevel"/>
    <w:tmpl w:val="B150D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5F883EDE"/>
    <w:multiLevelType w:val="multilevel"/>
    <w:tmpl w:val="049E9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607113B5"/>
    <w:multiLevelType w:val="multilevel"/>
    <w:tmpl w:val="78D60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62DB31D7"/>
    <w:multiLevelType w:val="multilevel"/>
    <w:tmpl w:val="87BCA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64293FEF"/>
    <w:multiLevelType w:val="multilevel"/>
    <w:tmpl w:val="CB783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6568067B"/>
    <w:multiLevelType w:val="multilevel"/>
    <w:tmpl w:val="7A904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65EF5E9A"/>
    <w:multiLevelType w:val="multilevel"/>
    <w:tmpl w:val="E8EEB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668C4FFC"/>
    <w:multiLevelType w:val="multilevel"/>
    <w:tmpl w:val="53AC6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6B7A7598"/>
    <w:multiLevelType w:val="multilevel"/>
    <w:tmpl w:val="2834D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70F662CD"/>
    <w:multiLevelType w:val="multilevel"/>
    <w:tmpl w:val="47B65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72DE013F"/>
    <w:multiLevelType w:val="multilevel"/>
    <w:tmpl w:val="1304B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730F4989"/>
    <w:multiLevelType w:val="multilevel"/>
    <w:tmpl w:val="88A0C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73432EE2"/>
    <w:multiLevelType w:val="multilevel"/>
    <w:tmpl w:val="808E5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76630BF0"/>
    <w:multiLevelType w:val="multilevel"/>
    <w:tmpl w:val="4F1C4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78135018"/>
    <w:multiLevelType w:val="multilevel"/>
    <w:tmpl w:val="F7CCD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782507A1"/>
    <w:multiLevelType w:val="multilevel"/>
    <w:tmpl w:val="BED8E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799218B1"/>
    <w:multiLevelType w:val="multilevel"/>
    <w:tmpl w:val="D9B69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7A414F89"/>
    <w:multiLevelType w:val="multilevel"/>
    <w:tmpl w:val="01B24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86"/>
  </w:num>
  <w:num w:numId="2">
    <w:abstractNumId w:val="88"/>
  </w:num>
  <w:num w:numId="3">
    <w:abstractNumId w:val="71"/>
  </w:num>
  <w:num w:numId="4">
    <w:abstractNumId w:val="11"/>
  </w:num>
  <w:num w:numId="5">
    <w:abstractNumId w:val="48"/>
  </w:num>
  <w:num w:numId="6">
    <w:abstractNumId w:val="47"/>
  </w:num>
  <w:num w:numId="7">
    <w:abstractNumId w:val="36"/>
  </w:num>
  <w:num w:numId="8">
    <w:abstractNumId w:val="27"/>
  </w:num>
  <w:num w:numId="9">
    <w:abstractNumId w:val="23"/>
  </w:num>
  <w:num w:numId="10">
    <w:abstractNumId w:val="82"/>
  </w:num>
  <w:num w:numId="11">
    <w:abstractNumId w:val="44"/>
  </w:num>
  <w:num w:numId="12">
    <w:abstractNumId w:val="14"/>
  </w:num>
  <w:num w:numId="13">
    <w:abstractNumId w:val="6"/>
  </w:num>
  <w:num w:numId="14">
    <w:abstractNumId w:val="10"/>
  </w:num>
  <w:num w:numId="15">
    <w:abstractNumId w:val="61"/>
  </w:num>
  <w:num w:numId="16">
    <w:abstractNumId w:val="55"/>
  </w:num>
  <w:num w:numId="17">
    <w:abstractNumId w:val="33"/>
  </w:num>
  <w:num w:numId="18">
    <w:abstractNumId w:val="2"/>
  </w:num>
  <w:num w:numId="19">
    <w:abstractNumId w:val="41"/>
  </w:num>
  <w:num w:numId="20">
    <w:abstractNumId w:val="74"/>
  </w:num>
  <w:num w:numId="21">
    <w:abstractNumId w:val="26"/>
  </w:num>
  <w:num w:numId="22">
    <w:abstractNumId w:val="83"/>
  </w:num>
  <w:num w:numId="23">
    <w:abstractNumId w:val="30"/>
  </w:num>
  <w:num w:numId="24">
    <w:abstractNumId w:val="81"/>
  </w:num>
  <w:num w:numId="25">
    <w:abstractNumId w:val="85"/>
  </w:num>
  <w:num w:numId="26">
    <w:abstractNumId w:val="32"/>
  </w:num>
  <w:num w:numId="27">
    <w:abstractNumId w:val="68"/>
  </w:num>
  <w:num w:numId="28">
    <w:abstractNumId w:val="16"/>
  </w:num>
  <w:num w:numId="29">
    <w:abstractNumId w:val="46"/>
  </w:num>
  <w:num w:numId="30">
    <w:abstractNumId w:val="38"/>
  </w:num>
  <w:num w:numId="31">
    <w:abstractNumId w:val="9"/>
  </w:num>
  <w:num w:numId="32">
    <w:abstractNumId w:val="79"/>
  </w:num>
  <w:num w:numId="33">
    <w:abstractNumId w:val="65"/>
  </w:num>
  <w:num w:numId="34">
    <w:abstractNumId w:val="51"/>
  </w:num>
  <w:num w:numId="35">
    <w:abstractNumId w:val="39"/>
  </w:num>
  <w:num w:numId="36">
    <w:abstractNumId w:val="54"/>
  </w:num>
  <w:num w:numId="37">
    <w:abstractNumId w:val="52"/>
  </w:num>
  <w:num w:numId="38">
    <w:abstractNumId w:val="58"/>
  </w:num>
  <w:num w:numId="39">
    <w:abstractNumId w:val="80"/>
  </w:num>
  <w:num w:numId="40">
    <w:abstractNumId w:val="64"/>
  </w:num>
  <w:num w:numId="41">
    <w:abstractNumId w:val="0"/>
  </w:num>
  <w:num w:numId="42">
    <w:abstractNumId w:val="63"/>
  </w:num>
  <w:num w:numId="43">
    <w:abstractNumId w:val="3"/>
  </w:num>
  <w:num w:numId="44">
    <w:abstractNumId w:val="78"/>
  </w:num>
  <w:num w:numId="45">
    <w:abstractNumId w:val="66"/>
  </w:num>
  <w:num w:numId="46">
    <w:abstractNumId w:val="60"/>
  </w:num>
  <w:num w:numId="47">
    <w:abstractNumId w:val="77"/>
  </w:num>
  <w:num w:numId="48">
    <w:abstractNumId w:val="43"/>
  </w:num>
  <w:num w:numId="49">
    <w:abstractNumId w:val="19"/>
  </w:num>
  <w:num w:numId="50">
    <w:abstractNumId w:val="35"/>
  </w:num>
  <w:num w:numId="51">
    <w:abstractNumId w:val="12"/>
  </w:num>
  <w:num w:numId="52">
    <w:abstractNumId w:val="87"/>
  </w:num>
  <w:num w:numId="53">
    <w:abstractNumId w:val="28"/>
  </w:num>
  <w:num w:numId="54">
    <w:abstractNumId w:val="24"/>
  </w:num>
  <w:num w:numId="55">
    <w:abstractNumId w:val="45"/>
  </w:num>
  <w:num w:numId="56">
    <w:abstractNumId w:val="50"/>
  </w:num>
  <w:num w:numId="57">
    <w:abstractNumId w:val="76"/>
  </w:num>
  <w:num w:numId="58">
    <w:abstractNumId w:val="25"/>
  </w:num>
  <w:num w:numId="59">
    <w:abstractNumId w:val="13"/>
  </w:num>
  <w:num w:numId="60">
    <w:abstractNumId w:val="5"/>
  </w:num>
  <w:num w:numId="61">
    <w:abstractNumId w:val="57"/>
  </w:num>
  <w:num w:numId="62">
    <w:abstractNumId w:val="37"/>
  </w:num>
  <w:num w:numId="63">
    <w:abstractNumId w:val="42"/>
  </w:num>
  <w:num w:numId="64">
    <w:abstractNumId w:val="1"/>
  </w:num>
  <w:num w:numId="65">
    <w:abstractNumId w:val="7"/>
  </w:num>
  <w:num w:numId="66">
    <w:abstractNumId w:val="62"/>
  </w:num>
  <w:num w:numId="67">
    <w:abstractNumId w:val="72"/>
  </w:num>
  <w:num w:numId="68">
    <w:abstractNumId w:val="73"/>
  </w:num>
  <w:num w:numId="69">
    <w:abstractNumId w:val="22"/>
  </w:num>
  <w:num w:numId="70">
    <w:abstractNumId w:val="56"/>
  </w:num>
  <w:num w:numId="71">
    <w:abstractNumId w:val="29"/>
  </w:num>
  <w:num w:numId="72">
    <w:abstractNumId w:val="75"/>
  </w:num>
  <w:num w:numId="73">
    <w:abstractNumId w:val="21"/>
  </w:num>
  <w:num w:numId="74">
    <w:abstractNumId w:val="40"/>
  </w:num>
  <w:num w:numId="75">
    <w:abstractNumId w:val="8"/>
  </w:num>
  <w:num w:numId="76">
    <w:abstractNumId w:val="18"/>
  </w:num>
  <w:num w:numId="77">
    <w:abstractNumId w:val="70"/>
  </w:num>
  <w:num w:numId="78">
    <w:abstractNumId w:val="59"/>
  </w:num>
  <w:num w:numId="79">
    <w:abstractNumId w:val="84"/>
  </w:num>
  <w:num w:numId="80">
    <w:abstractNumId w:val="34"/>
  </w:num>
  <w:num w:numId="81">
    <w:abstractNumId w:val="31"/>
  </w:num>
  <w:num w:numId="82">
    <w:abstractNumId w:val="20"/>
  </w:num>
  <w:num w:numId="83">
    <w:abstractNumId w:val="15"/>
  </w:num>
  <w:num w:numId="84">
    <w:abstractNumId w:val="69"/>
  </w:num>
  <w:num w:numId="85">
    <w:abstractNumId w:val="53"/>
  </w:num>
  <w:num w:numId="86">
    <w:abstractNumId w:val="49"/>
  </w:num>
  <w:num w:numId="87">
    <w:abstractNumId w:val="67"/>
  </w:num>
  <w:num w:numId="88">
    <w:abstractNumId w:val="4"/>
  </w:num>
  <w:num w:numId="89">
    <w:abstractNumId w:val="1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D0"/>
    <w:rsid w:val="001D7C80"/>
    <w:rsid w:val="002E7A3C"/>
    <w:rsid w:val="00426B40"/>
    <w:rsid w:val="00433080"/>
    <w:rsid w:val="005D5869"/>
    <w:rsid w:val="00810F6D"/>
    <w:rsid w:val="009F69D0"/>
    <w:rsid w:val="00AC6F3D"/>
    <w:rsid w:val="00AD3A36"/>
    <w:rsid w:val="00C21D73"/>
    <w:rsid w:val="00DD3E7A"/>
    <w:rsid w:val="00E35E13"/>
    <w:rsid w:val="00F50F40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E341"/>
  <w15:chartTrackingRefBased/>
  <w15:docId w15:val="{7C0AFC65-9554-4261-A491-9DF111FA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6F3D"/>
    <w:pPr>
      <w:spacing w:after="0" w:line="276" w:lineRule="auto"/>
    </w:pPr>
    <w:rPr>
      <w:rFonts w:ascii="Arial" w:eastAsia="Arial" w:hAnsi="Arial" w:cs="Arial"/>
      <w:lang w:val="uk" w:eastAsia="uk-UA"/>
    </w:rPr>
  </w:style>
  <w:style w:type="paragraph" w:styleId="1">
    <w:name w:val="heading 1"/>
    <w:basedOn w:val="a"/>
    <w:next w:val="a"/>
    <w:link w:val="10"/>
    <w:rsid w:val="00AC6F3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AC6F3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AC6F3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AC6F3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AC6F3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AC6F3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F3D"/>
    <w:rPr>
      <w:rFonts w:ascii="Arial" w:eastAsia="Arial" w:hAnsi="Arial" w:cs="Arial"/>
      <w:sz w:val="40"/>
      <w:szCs w:val="40"/>
      <w:lang w:val="uk" w:eastAsia="uk-UA"/>
    </w:rPr>
  </w:style>
  <w:style w:type="character" w:customStyle="1" w:styleId="20">
    <w:name w:val="Заголовок 2 Знак"/>
    <w:basedOn w:val="a0"/>
    <w:link w:val="2"/>
    <w:rsid w:val="00AC6F3D"/>
    <w:rPr>
      <w:rFonts w:ascii="Arial" w:eastAsia="Arial" w:hAnsi="Arial" w:cs="Arial"/>
      <w:sz w:val="32"/>
      <w:szCs w:val="32"/>
      <w:lang w:val="uk" w:eastAsia="uk-UA"/>
    </w:rPr>
  </w:style>
  <w:style w:type="character" w:customStyle="1" w:styleId="30">
    <w:name w:val="Заголовок 3 Знак"/>
    <w:basedOn w:val="a0"/>
    <w:link w:val="3"/>
    <w:rsid w:val="00AC6F3D"/>
    <w:rPr>
      <w:rFonts w:ascii="Arial" w:eastAsia="Arial" w:hAnsi="Arial" w:cs="Arial"/>
      <w:color w:val="434343"/>
      <w:sz w:val="28"/>
      <w:szCs w:val="28"/>
      <w:lang w:val="uk" w:eastAsia="uk-UA"/>
    </w:rPr>
  </w:style>
  <w:style w:type="character" w:customStyle="1" w:styleId="40">
    <w:name w:val="Заголовок 4 Знак"/>
    <w:basedOn w:val="a0"/>
    <w:link w:val="4"/>
    <w:rsid w:val="00AC6F3D"/>
    <w:rPr>
      <w:rFonts w:ascii="Arial" w:eastAsia="Arial" w:hAnsi="Arial" w:cs="Arial"/>
      <w:color w:val="666666"/>
      <w:sz w:val="24"/>
      <w:szCs w:val="24"/>
      <w:lang w:val="uk" w:eastAsia="uk-UA"/>
    </w:rPr>
  </w:style>
  <w:style w:type="character" w:customStyle="1" w:styleId="50">
    <w:name w:val="Заголовок 5 Знак"/>
    <w:basedOn w:val="a0"/>
    <w:link w:val="5"/>
    <w:rsid w:val="00AC6F3D"/>
    <w:rPr>
      <w:rFonts w:ascii="Arial" w:eastAsia="Arial" w:hAnsi="Arial" w:cs="Arial"/>
      <w:color w:val="666666"/>
      <w:lang w:val="uk" w:eastAsia="uk-UA"/>
    </w:rPr>
  </w:style>
  <w:style w:type="character" w:customStyle="1" w:styleId="60">
    <w:name w:val="Заголовок 6 Знак"/>
    <w:basedOn w:val="a0"/>
    <w:link w:val="6"/>
    <w:rsid w:val="00AC6F3D"/>
    <w:rPr>
      <w:rFonts w:ascii="Arial" w:eastAsia="Arial" w:hAnsi="Arial" w:cs="Arial"/>
      <w:i/>
      <w:color w:val="666666"/>
      <w:lang w:val="uk" w:eastAsia="uk-UA"/>
    </w:rPr>
  </w:style>
  <w:style w:type="table" w:customStyle="1" w:styleId="TableNormal">
    <w:name w:val="Table Normal"/>
    <w:rsid w:val="00AC6F3D"/>
    <w:pPr>
      <w:spacing w:after="0" w:line="276" w:lineRule="auto"/>
    </w:pPr>
    <w:rPr>
      <w:rFonts w:ascii="Arial" w:eastAsia="Arial" w:hAnsi="Arial" w:cs="Arial"/>
      <w:lang w:val="uk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AC6F3D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basedOn w:val="a0"/>
    <w:link w:val="a3"/>
    <w:rsid w:val="00AC6F3D"/>
    <w:rPr>
      <w:rFonts w:ascii="Arial" w:eastAsia="Arial" w:hAnsi="Arial" w:cs="Arial"/>
      <w:sz w:val="52"/>
      <w:szCs w:val="52"/>
      <w:lang w:val="uk" w:eastAsia="uk-UA"/>
    </w:rPr>
  </w:style>
  <w:style w:type="paragraph" w:styleId="a5">
    <w:name w:val="Subtitle"/>
    <w:basedOn w:val="a"/>
    <w:next w:val="a"/>
    <w:link w:val="a6"/>
    <w:rsid w:val="00AC6F3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basedOn w:val="a0"/>
    <w:link w:val="a5"/>
    <w:rsid w:val="00AC6F3D"/>
    <w:rPr>
      <w:rFonts w:ascii="Arial" w:eastAsia="Arial" w:hAnsi="Arial" w:cs="Arial"/>
      <w:color w:val="666666"/>
      <w:sz w:val="30"/>
      <w:szCs w:val="30"/>
      <w:lang w:val="uk" w:eastAsia="uk-UA"/>
    </w:rPr>
  </w:style>
  <w:style w:type="paragraph" w:styleId="a7">
    <w:name w:val="annotation text"/>
    <w:basedOn w:val="a"/>
    <w:link w:val="a8"/>
    <w:uiPriority w:val="99"/>
    <w:semiHidden/>
    <w:unhideWhenUsed/>
    <w:rsid w:val="00AC6F3D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C6F3D"/>
    <w:rPr>
      <w:rFonts w:ascii="Arial" w:eastAsia="Arial" w:hAnsi="Arial" w:cs="Arial"/>
      <w:sz w:val="20"/>
      <w:szCs w:val="20"/>
      <w:lang w:val="uk" w:eastAsia="uk-UA"/>
    </w:rPr>
  </w:style>
  <w:style w:type="character" w:styleId="a9">
    <w:name w:val="annotation reference"/>
    <w:basedOn w:val="a0"/>
    <w:uiPriority w:val="99"/>
    <w:semiHidden/>
    <w:unhideWhenUsed/>
    <w:rsid w:val="00AC6F3D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C6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C6F3D"/>
    <w:rPr>
      <w:rFonts w:ascii="Segoe UI" w:eastAsia="Arial" w:hAnsi="Segoe UI" w:cs="Segoe UI"/>
      <w:sz w:val="18"/>
      <w:szCs w:val="18"/>
      <w:lang w:val="uk" w:eastAsia="uk-UA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AC6F3D"/>
    <w:rPr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AC6F3D"/>
    <w:rPr>
      <w:rFonts w:ascii="Arial" w:eastAsia="Arial" w:hAnsi="Arial" w:cs="Arial"/>
      <w:b/>
      <w:bCs/>
      <w:sz w:val="20"/>
      <w:szCs w:val="20"/>
      <w:lang w:val="uk" w:eastAsia="uk-UA"/>
    </w:rPr>
  </w:style>
  <w:style w:type="paragraph" w:styleId="ae">
    <w:name w:val="header"/>
    <w:basedOn w:val="a"/>
    <w:link w:val="af"/>
    <w:uiPriority w:val="99"/>
    <w:unhideWhenUsed/>
    <w:rsid w:val="00F77554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F77554"/>
    <w:rPr>
      <w:rFonts w:ascii="Arial" w:eastAsia="Arial" w:hAnsi="Arial" w:cs="Arial"/>
      <w:lang w:val="uk" w:eastAsia="uk-UA"/>
    </w:rPr>
  </w:style>
  <w:style w:type="paragraph" w:styleId="af0">
    <w:name w:val="footer"/>
    <w:basedOn w:val="a"/>
    <w:link w:val="af1"/>
    <w:uiPriority w:val="99"/>
    <w:unhideWhenUsed/>
    <w:rsid w:val="00F77554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F77554"/>
    <w:rPr>
      <w:rFonts w:ascii="Arial" w:eastAsia="Arial" w:hAnsi="Arial" w:cs="Arial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cd-ilibrary.org/education/starting-strong_25216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29331</Words>
  <Characters>16719</Characters>
  <Application>Microsoft Office Word</Application>
  <DocSecurity>0</DocSecurity>
  <Lines>139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Лотоцька Алевтина Вікторівна</dc:creator>
  <cp:keywords/>
  <dc:description/>
  <cp:lastModifiedBy>Нащубська Інна</cp:lastModifiedBy>
  <cp:revision>10</cp:revision>
  <dcterms:created xsi:type="dcterms:W3CDTF">2025-05-27T13:38:00Z</dcterms:created>
  <dcterms:modified xsi:type="dcterms:W3CDTF">2025-05-28T07:41:00Z</dcterms:modified>
</cp:coreProperties>
</file>