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C9" w:rsidRPr="00140EA1" w:rsidRDefault="004051C9" w:rsidP="004051C9">
      <w:pPr>
        <w:keepNext/>
        <w:keepLines/>
        <w:spacing w:after="240"/>
        <w:ind w:left="3969"/>
        <w:jc w:val="center"/>
        <w:rPr>
          <w:rFonts w:ascii="Times New Roman" w:hAnsi="Times New Roman"/>
          <w:sz w:val="28"/>
          <w:szCs w:val="28"/>
        </w:rPr>
      </w:pPr>
      <w:r w:rsidRPr="00140EA1">
        <w:rPr>
          <w:rFonts w:ascii="Times New Roman" w:hAnsi="Times New Roman"/>
          <w:sz w:val="28"/>
          <w:szCs w:val="28"/>
        </w:rPr>
        <w:t>ЗАТВЕРДЖЕНО</w:t>
      </w:r>
      <w:r w:rsidRPr="00140EA1"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 w:rsidRPr="00140EA1">
        <w:rPr>
          <w:rFonts w:ascii="Times New Roman" w:hAnsi="Times New Roman"/>
          <w:sz w:val="28"/>
          <w:szCs w:val="28"/>
        </w:rPr>
        <w:br/>
        <w:t xml:space="preserve">від </w:t>
      </w:r>
      <w:r w:rsidRPr="00140EA1">
        <w:rPr>
          <w:rFonts w:ascii="Times New Roman" w:hAnsi="Times New Roman"/>
          <w:sz w:val="28"/>
          <w:szCs w:val="28"/>
        </w:rPr>
        <w:tab/>
      </w:r>
      <w:r w:rsidRPr="00140EA1">
        <w:rPr>
          <w:rFonts w:ascii="Times New Roman" w:hAnsi="Times New Roman"/>
          <w:sz w:val="28"/>
          <w:szCs w:val="28"/>
        </w:rPr>
        <w:tab/>
      </w:r>
      <w:r w:rsidRPr="00140EA1">
        <w:rPr>
          <w:rFonts w:ascii="Times New Roman" w:hAnsi="Times New Roman"/>
          <w:sz w:val="28"/>
          <w:szCs w:val="28"/>
        </w:rPr>
        <w:tab/>
        <w:t>2025 р. №</w:t>
      </w:r>
    </w:p>
    <w:p w:rsidR="004051C9" w:rsidRPr="00140EA1" w:rsidRDefault="004051C9" w:rsidP="004051C9">
      <w:pPr>
        <w:keepNext/>
        <w:keepLines/>
        <w:spacing w:before="360" w:after="360"/>
        <w:jc w:val="center"/>
        <w:rPr>
          <w:rFonts w:ascii="Times New Roman" w:hAnsi="Times New Roman"/>
          <w:sz w:val="28"/>
          <w:szCs w:val="28"/>
        </w:rPr>
      </w:pPr>
      <w:r w:rsidRPr="00140EA1">
        <w:rPr>
          <w:rFonts w:ascii="Times New Roman" w:hAnsi="Times New Roman"/>
          <w:sz w:val="28"/>
          <w:szCs w:val="28"/>
        </w:rPr>
        <w:t>ЗМІНИ,</w:t>
      </w:r>
      <w:r w:rsidRPr="00140EA1">
        <w:rPr>
          <w:rFonts w:ascii="Times New Roman" w:hAnsi="Times New Roman"/>
          <w:sz w:val="28"/>
          <w:szCs w:val="28"/>
        </w:rPr>
        <w:br/>
        <w:t xml:space="preserve">що вносяться до </w:t>
      </w:r>
      <w:bookmarkStart w:id="0" w:name="n6"/>
      <w:bookmarkEnd w:id="0"/>
      <w:r w:rsidR="005E1E4F" w:rsidRPr="00140EA1">
        <w:rPr>
          <w:rFonts w:ascii="Times New Roman" w:hAnsi="Times New Roman"/>
          <w:sz w:val="28"/>
          <w:szCs w:val="28"/>
        </w:rPr>
        <w:t xml:space="preserve">деяких </w:t>
      </w:r>
      <w:r w:rsidR="006B547D" w:rsidRPr="00140EA1">
        <w:rPr>
          <w:rFonts w:ascii="Times New Roman" w:hAnsi="Times New Roman"/>
          <w:sz w:val="28"/>
          <w:szCs w:val="28"/>
        </w:rPr>
        <w:t>актів</w:t>
      </w:r>
      <w:r w:rsidRPr="00140EA1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="006B547D" w:rsidRPr="00140EA1">
        <w:rPr>
          <w:rFonts w:ascii="Times New Roman" w:hAnsi="Times New Roman"/>
          <w:sz w:val="28"/>
          <w:szCs w:val="28"/>
        </w:rPr>
        <w:t xml:space="preserve"> у сфері освіти</w:t>
      </w:r>
    </w:p>
    <w:p w:rsidR="00450E8C" w:rsidRPr="00140EA1" w:rsidRDefault="004051C9" w:rsidP="004051C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hyperlink r:id="rId8" w:anchor="n10" w:tgtFrame="_blank" w:history="1">
        <w:r w:rsidR="006B547D" w:rsidRPr="00140E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Положенні про спеціальну школу</w:t>
        </w:r>
      </w:hyperlink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, затвердженому </w:t>
      </w:r>
      <w:r w:rsidRPr="00140EA1">
        <w:rPr>
          <w:rFonts w:ascii="Times New Roman" w:hAnsi="Times New Roman"/>
          <w:sz w:val="28"/>
          <w:szCs w:val="28"/>
          <w:shd w:val="clear" w:color="auto" w:fill="FFFFFF"/>
        </w:rPr>
        <w:t>постанов</w:t>
      </w:r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>ою</w:t>
      </w:r>
      <w:r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 Кабінету Міністрів України від 6 березня 2019 р.</w:t>
      </w:r>
      <w:r w:rsidR="00C77FD2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140E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 221</w:t>
        </w:r>
      </w:hyperlink>
      <w:r w:rsidR="00C77FD2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0EA1">
        <w:rPr>
          <w:rFonts w:ascii="Times New Roman" w:hAnsi="Times New Roman"/>
          <w:sz w:val="28"/>
          <w:szCs w:val="28"/>
          <w:shd w:val="clear" w:color="auto" w:fill="FFFFFF"/>
        </w:rPr>
        <w:t>“Про затвердження Положення про спеціальну школу та Положення про навчально-реабілітаційний центр” (Офіційний вісник України, 2019 р., № 24, ст. 853; 2021 р., № 88, ст. 5656):</w:t>
      </w:r>
    </w:p>
    <w:p w:rsidR="004051C9" w:rsidRPr="00140EA1" w:rsidRDefault="004051C9" w:rsidP="004051C9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B5B93" w:rsidRPr="00140EA1" w:rsidRDefault="006B5B93" w:rsidP="006B547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0EA1">
        <w:rPr>
          <w:rFonts w:ascii="Times New Roman" w:hAnsi="Times New Roman"/>
          <w:sz w:val="28"/>
          <w:szCs w:val="28"/>
          <w:shd w:val="clear" w:color="auto" w:fill="FFFFFF"/>
        </w:rPr>
        <w:t>в абзаці першому пункту 5 слова «та/або сенсорними п</w:t>
      </w:r>
      <w:r w:rsidR="008821BF">
        <w:rPr>
          <w:rFonts w:ascii="Times New Roman" w:hAnsi="Times New Roman"/>
          <w:sz w:val="28"/>
          <w:szCs w:val="28"/>
          <w:shd w:val="clear" w:color="auto" w:fill="FFFFFF"/>
        </w:rPr>
        <w:t>орушеннями» замінити словами «</w:t>
      </w:r>
      <w:bookmarkStart w:id="1" w:name="_GoBack"/>
      <w:bookmarkEnd w:id="1"/>
      <w:r w:rsidRPr="00140EA1">
        <w:rPr>
          <w:rFonts w:ascii="Times New Roman" w:hAnsi="Times New Roman"/>
          <w:sz w:val="28"/>
          <w:szCs w:val="28"/>
          <w:shd w:val="clear" w:color="auto" w:fill="FFFFFF"/>
        </w:rPr>
        <w:t>сенсорними та/або психічними по</w:t>
      </w:r>
      <w:r w:rsidR="008C2C11" w:rsidRPr="00140EA1">
        <w:rPr>
          <w:rFonts w:ascii="Times New Roman" w:hAnsi="Times New Roman"/>
          <w:sz w:val="28"/>
          <w:szCs w:val="28"/>
          <w:shd w:val="clear" w:color="auto" w:fill="FFFFFF"/>
        </w:rPr>
        <w:t>рушеннями, розладами поведінки»;</w:t>
      </w:r>
    </w:p>
    <w:p w:rsidR="006B5B93" w:rsidRPr="00140EA1" w:rsidRDefault="006B5B93" w:rsidP="00C01BC2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1BC2" w:rsidRPr="00140EA1" w:rsidRDefault="008C2C11" w:rsidP="006B547D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0EA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C01BC2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ункт 33 </w:t>
      </w:r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>викласти в такій редакції</w:t>
      </w:r>
      <w:r w:rsidR="00C01BC2" w:rsidRPr="00140EA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01BC2" w:rsidRPr="00140EA1" w:rsidRDefault="00C01BC2" w:rsidP="00C01BC2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B547D" w:rsidRPr="00140EA1" w:rsidRDefault="00C01BC2" w:rsidP="008E0188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0EA1">
        <w:rPr>
          <w:rFonts w:ascii="Times New Roman" w:hAnsi="Times New Roman"/>
          <w:bCs/>
          <w:color w:val="000000"/>
          <w:sz w:val="28"/>
          <w:szCs w:val="28"/>
          <w:lang w:eastAsia="uk-UA"/>
        </w:rPr>
        <w:t>«</w:t>
      </w:r>
      <w:r w:rsidR="006B547D" w:rsidRPr="00140EA1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33. </w:t>
      </w:r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Спеціальна школа може надавати реабілітаційні послуги (допомогу) на підставі ліцензії на провадження господарської діяльності, у тому числі ліцензії на провадження господарської діяльності з медичної практики відповідно до </w:t>
      </w:r>
      <w:hyperlink r:id="rId10" w:anchor="n8" w:tgtFrame="_blank" w:history="1">
        <w:r w:rsidR="006B547D" w:rsidRPr="00140E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Ліцензійних умов провадження господарської діяльності з медичної практики</w:t>
        </w:r>
      </w:hyperlink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>, затверджених постановою Кабінету Міністрів України від 2 березня 2016 р.                    № 285 (Офіційний вісник України, 2016 р., № 30, ст. 1184).</w:t>
      </w:r>
    </w:p>
    <w:p w:rsidR="006B547D" w:rsidRPr="00140EA1" w:rsidRDefault="006B547D" w:rsidP="008E0188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bCs/>
          <w:sz w:val="28"/>
          <w:szCs w:val="28"/>
        </w:rPr>
      </w:pPr>
      <w:r w:rsidRPr="009A3C50">
        <w:rPr>
          <w:rFonts w:ascii="Times New Roman" w:hAnsi="Times New Roman"/>
          <w:bCs/>
          <w:sz w:val="28"/>
          <w:szCs w:val="28"/>
        </w:rPr>
        <w:t>За наявності відповідного кадрового забезпечення за рішенням засновника спеціальна школа може надавати реабілітаційні послуги</w:t>
      </w:r>
      <w:r w:rsidRPr="009A3C50">
        <w:rPr>
          <w:rFonts w:ascii="Times New Roman" w:hAnsi="Times New Roman"/>
          <w:sz w:val="28"/>
          <w:szCs w:val="28"/>
        </w:rPr>
        <w:t xml:space="preserve"> </w:t>
      </w:r>
      <w:r w:rsidRPr="009A3C50">
        <w:rPr>
          <w:rFonts w:ascii="Times New Roman" w:hAnsi="Times New Roman"/>
          <w:bCs/>
          <w:sz w:val="28"/>
          <w:szCs w:val="28"/>
        </w:rPr>
        <w:t>(реабілітаційну допомогу)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Батьківщиною.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bCs/>
          <w:sz w:val="28"/>
          <w:szCs w:val="28"/>
        </w:rPr>
        <w:t>Надання реабілітаційних послуг</w:t>
      </w:r>
      <w:r w:rsidRPr="009A3C50">
        <w:rPr>
          <w:rFonts w:ascii="Times New Roman" w:hAnsi="Times New Roman"/>
          <w:sz w:val="28"/>
          <w:szCs w:val="28"/>
        </w:rPr>
        <w:t xml:space="preserve"> </w:t>
      </w:r>
      <w:r w:rsidRPr="009A3C50">
        <w:rPr>
          <w:rFonts w:ascii="Times New Roman" w:hAnsi="Times New Roman"/>
          <w:bCs/>
          <w:sz w:val="28"/>
          <w:szCs w:val="28"/>
        </w:rPr>
        <w:t xml:space="preserve">(реабілітаційної допомоги) </w:t>
      </w:r>
      <w:r w:rsidRPr="009A3C50">
        <w:rPr>
          <w:rFonts w:ascii="Times New Roman" w:hAnsi="Times New Roman"/>
          <w:sz w:val="28"/>
          <w:szCs w:val="28"/>
        </w:rPr>
        <w:t xml:space="preserve">здійснюється </w:t>
      </w:r>
      <w:r w:rsidRPr="009A3C50">
        <w:rPr>
          <w:rFonts w:ascii="Times New Roman" w:hAnsi="Times New Roman"/>
          <w:bCs/>
          <w:sz w:val="28"/>
          <w:szCs w:val="28"/>
        </w:rPr>
        <w:t xml:space="preserve">на базі закладів охорони здоров’я, включених Міністерством охорони здоров’я до переліку закладів, які входять до клінічного маршруту лікування та/або реабілітації пацієнтів з повною втратою зору внаслідок бойових травм, соціального захисту населення </w:t>
      </w:r>
      <w:r w:rsidRPr="009A3C50">
        <w:rPr>
          <w:rFonts w:ascii="Times New Roman" w:hAnsi="Times New Roman"/>
          <w:sz w:val="28"/>
          <w:szCs w:val="28"/>
        </w:rPr>
        <w:t>за запитом відповідних установ.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bCs/>
          <w:sz w:val="28"/>
          <w:szCs w:val="28"/>
        </w:rPr>
        <w:t xml:space="preserve">Спеціальні педагоги </w:t>
      </w:r>
      <w:r w:rsidRPr="009A3C50">
        <w:rPr>
          <w:rFonts w:ascii="Times New Roman" w:hAnsi="Times New Roman"/>
          <w:sz w:val="28"/>
          <w:szCs w:val="28"/>
        </w:rPr>
        <w:t xml:space="preserve">спеціальної школи </w:t>
      </w:r>
      <w:r w:rsidRPr="009A3C50">
        <w:rPr>
          <w:rFonts w:ascii="Times New Roman" w:hAnsi="Times New Roman"/>
          <w:bCs/>
          <w:sz w:val="28"/>
          <w:szCs w:val="28"/>
        </w:rPr>
        <w:t xml:space="preserve">залучаються до роботи </w:t>
      </w:r>
      <w:r w:rsidRPr="009A3C50">
        <w:rPr>
          <w:rFonts w:ascii="Times New Roman" w:hAnsi="Times New Roman"/>
          <w:sz w:val="28"/>
          <w:szCs w:val="28"/>
        </w:rPr>
        <w:t xml:space="preserve">у складі </w:t>
      </w:r>
      <w:proofErr w:type="spellStart"/>
      <w:r w:rsidRPr="009A3C50">
        <w:rPr>
          <w:rFonts w:ascii="Times New Roman" w:hAnsi="Times New Roman"/>
          <w:sz w:val="28"/>
          <w:szCs w:val="28"/>
        </w:rPr>
        <w:t>мультидисциплінарної</w:t>
      </w:r>
      <w:proofErr w:type="spellEnd"/>
      <w:r w:rsidRPr="009A3C50">
        <w:rPr>
          <w:rFonts w:ascii="Times New Roman" w:hAnsi="Times New Roman"/>
          <w:sz w:val="28"/>
          <w:szCs w:val="28"/>
        </w:rPr>
        <w:t xml:space="preserve"> реабілітаційної команди для надання таких послуг: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 xml:space="preserve">навчання рельєфно-крапковому шрифту (шрифту </w:t>
      </w:r>
      <w:proofErr w:type="spellStart"/>
      <w:r w:rsidRPr="009A3C50">
        <w:rPr>
          <w:rFonts w:ascii="Times New Roman" w:hAnsi="Times New Roman"/>
          <w:sz w:val="28"/>
          <w:szCs w:val="28"/>
        </w:rPr>
        <w:t>Брайля</w:t>
      </w:r>
      <w:proofErr w:type="spellEnd"/>
      <w:r w:rsidRPr="009A3C50">
        <w:rPr>
          <w:rFonts w:ascii="Times New Roman" w:hAnsi="Times New Roman"/>
          <w:sz w:val="28"/>
          <w:szCs w:val="28"/>
        </w:rPr>
        <w:t>);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формування навичок самообслуговування;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навчання соціально-побутовому орієнтуванню;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навчання орієнтуванню в просторі;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lastRenderedPageBreak/>
        <w:t xml:space="preserve">навчання користуванню </w:t>
      </w:r>
      <w:proofErr w:type="spellStart"/>
      <w:r w:rsidRPr="009A3C50">
        <w:rPr>
          <w:rFonts w:ascii="Times New Roman" w:hAnsi="Times New Roman"/>
          <w:sz w:val="28"/>
          <w:szCs w:val="28"/>
        </w:rPr>
        <w:t>асистивними</w:t>
      </w:r>
      <w:proofErr w:type="spellEnd"/>
      <w:r w:rsidRPr="009A3C50">
        <w:rPr>
          <w:rFonts w:ascii="Times New Roman" w:hAnsi="Times New Roman"/>
          <w:sz w:val="28"/>
          <w:szCs w:val="28"/>
        </w:rPr>
        <w:t xml:space="preserve"> технологіями;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формування навичок зчитування з губ (за умови збереженої зорової функції);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 xml:space="preserve">супровід </w:t>
      </w:r>
      <w:proofErr w:type="spellStart"/>
      <w:r w:rsidRPr="009A3C50">
        <w:rPr>
          <w:rFonts w:ascii="Times New Roman" w:hAnsi="Times New Roman"/>
          <w:sz w:val="28"/>
          <w:szCs w:val="28"/>
        </w:rPr>
        <w:t>слухопротезованої</w:t>
      </w:r>
      <w:proofErr w:type="spellEnd"/>
      <w:r w:rsidRPr="009A3C50">
        <w:rPr>
          <w:rFonts w:ascii="Times New Roman" w:hAnsi="Times New Roman"/>
          <w:sz w:val="28"/>
          <w:szCs w:val="28"/>
        </w:rPr>
        <w:t xml:space="preserve"> особи з метою адаптації до слухового апарату.</w:t>
      </w:r>
    </w:p>
    <w:p w:rsidR="009A3C50" w:rsidRPr="009A3C50" w:rsidRDefault="009A3C50" w:rsidP="009A3C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C50" w:rsidRPr="009A3C50" w:rsidRDefault="009A3C50" w:rsidP="009A3C50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A3C50">
        <w:rPr>
          <w:rFonts w:ascii="Times New Roman" w:hAnsi="Times New Roman"/>
          <w:bCs/>
          <w:sz w:val="28"/>
          <w:szCs w:val="28"/>
          <w:shd w:val="clear" w:color="auto" w:fill="FFFFFF"/>
        </w:rPr>
        <w:t>Реабілітаційні послуги</w:t>
      </w:r>
      <w:r w:rsidRPr="009A3C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3C50">
        <w:rPr>
          <w:rFonts w:ascii="Times New Roman" w:hAnsi="Times New Roman"/>
          <w:bCs/>
          <w:sz w:val="28"/>
          <w:szCs w:val="28"/>
          <w:shd w:val="clear" w:color="auto" w:fill="FFFFFF"/>
        </w:rPr>
        <w:t>(реабілітаційна допомога)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Батьківщиною, можуть надаватись у формі індивідуальних та/або групових занять, консультацій, тренінгів з урахуванням їхніх індивідуальних потреб.</w:t>
      </w:r>
    </w:p>
    <w:p w:rsidR="009A3C50" w:rsidRPr="009A3C50" w:rsidRDefault="009A3C50" w:rsidP="009A3C5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1BC2" w:rsidRPr="009A3C50" w:rsidRDefault="009A3C50" w:rsidP="009A3C5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A3C50">
        <w:rPr>
          <w:rFonts w:ascii="Times New Roman" w:hAnsi="Times New Roman"/>
          <w:bCs/>
          <w:sz w:val="28"/>
          <w:szCs w:val="28"/>
        </w:rPr>
        <w:t xml:space="preserve">Реалізація заходів з реабілітації осіб з порушеннями зору та/або слуху, зокрема військовослужбовців, осіб, звільнених з військової служби, ветеранів війни, осіб, які мають особливі заслуги перед Батьківщиною, може здійснюватися за рахунок державного та місцевого бюджету, додаткових джерел фінансування, не заборонених законодавством, на підставі укладання </w:t>
      </w:r>
      <w:r w:rsidRPr="009A3C50">
        <w:rPr>
          <w:rFonts w:ascii="Times New Roman" w:hAnsi="Times New Roman"/>
          <w:sz w:val="28"/>
          <w:szCs w:val="28"/>
          <w:shd w:val="clear" w:color="auto" w:fill="FFFFFF"/>
        </w:rPr>
        <w:t>цивільно-правового договору</w:t>
      </w:r>
      <w:r w:rsidR="00426BD8" w:rsidRPr="009A3C50">
        <w:rPr>
          <w:rFonts w:ascii="Times New Roman" w:hAnsi="Times New Roman"/>
          <w:bCs/>
          <w:sz w:val="28"/>
          <w:szCs w:val="28"/>
          <w:lang w:eastAsia="uk-UA"/>
        </w:rPr>
        <w:t>.</w:t>
      </w:r>
      <w:r w:rsidR="00C01BC2" w:rsidRPr="009A3C50">
        <w:rPr>
          <w:rFonts w:ascii="Times New Roman" w:hAnsi="Times New Roman"/>
          <w:bCs/>
          <w:sz w:val="28"/>
          <w:szCs w:val="28"/>
          <w:lang w:eastAsia="uk-UA"/>
        </w:rPr>
        <w:t>».</w:t>
      </w:r>
    </w:p>
    <w:p w:rsidR="00FF4CD8" w:rsidRPr="00140EA1" w:rsidRDefault="00FF4CD8" w:rsidP="002337E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051C9" w:rsidRPr="00140EA1" w:rsidRDefault="006B547D" w:rsidP="002337E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пункт 67 </w:t>
      </w:r>
      <w:hyperlink r:id="rId11" w:anchor="n192" w:tgtFrame="_blank" w:history="1">
        <w:r w:rsidR="004051C9" w:rsidRPr="00140E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Положення про навчально-реабілітаційний центр</w:t>
        </w:r>
      </w:hyperlink>
      <w:r w:rsidR="004051C9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, затверджене зазначеною постановою, </w:t>
      </w:r>
      <w:r w:rsidRPr="00140EA1">
        <w:rPr>
          <w:rFonts w:ascii="Times New Roman" w:hAnsi="Times New Roman"/>
          <w:sz w:val="28"/>
          <w:szCs w:val="28"/>
          <w:shd w:val="clear" w:color="auto" w:fill="FFFFFF"/>
        </w:rPr>
        <w:t>викласти в такій редакції</w:t>
      </w:r>
      <w:r w:rsidR="004051C9" w:rsidRPr="00140EA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C2C11" w:rsidRPr="00140EA1" w:rsidRDefault="008C2C11" w:rsidP="002337E9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B547D" w:rsidRPr="00140EA1" w:rsidRDefault="000E41F1" w:rsidP="002337E9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40EA1">
        <w:rPr>
          <w:rFonts w:ascii="Times New Roman" w:hAnsi="Times New Roman"/>
          <w:bCs/>
          <w:sz w:val="28"/>
          <w:szCs w:val="28"/>
          <w:lang w:eastAsia="uk-UA"/>
        </w:rPr>
        <w:t>«</w:t>
      </w:r>
      <w:r w:rsidR="006B547D" w:rsidRPr="00140EA1">
        <w:rPr>
          <w:rFonts w:ascii="Times New Roman" w:hAnsi="Times New Roman"/>
          <w:bCs/>
          <w:sz w:val="28"/>
          <w:szCs w:val="28"/>
          <w:lang w:eastAsia="uk-UA"/>
        </w:rPr>
        <w:t xml:space="preserve">67. </w:t>
      </w:r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 xml:space="preserve">Реабілітаційне відділення центру може надавати послуги на підставі ліцензії на провадження господарської діяльності, у тому числі ліцензії на провадження господарської діяльності з медичної практики відповідно до </w:t>
      </w:r>
      <w:hyperlink r:id="rId12" w:tgtFrame="_blank" w:history="1">
        <w:r w:rsidR="006B547D" w:rsidRPr="00140E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Ліцензійних умов провадження господарської діяльності з медичної практики</w:t>
        </w:r>
      </w:hyperlink>
      <w:r w:rsidR="006B547D" w:rsidRPr="00140EA1">
        <w:rPr>
          <w:rFonts w:ascii="Times New Roman" w:hAnsi="Times New Roman"/>
          <w:sz w:val="28"/>
          <w:szCs w:val="28"/>
          <w:shd w:val="clear" w:color="auto" w:fill="FFFFFF"/>
        </w:rPr>
        <w:t>, затверджених постановою Кабінету Міністрів України від 2 березня 2016 р.            № 285.</w:t>
      </w:r>
    </w:p>
    <w:p w:rsidR="006B547D" w:rsidRPr="00140EA1" w:rsidRDefault="006B547D" w:rsidP="000E41F1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bCs/>
          <w:sz w:val="28"/>
          <w:szCs w:val="28"/>
        </w:rPr>
      </w:pPr>
      <w:r w:rsidRPr="009A3C50">
        <w:rPr>
          <w:rFonts w:ascii="Times New Roman" w:hAnsi="Times New Roman"/>
          <w:bCs/>
          <w:sz w:val="28"/>
          <w:szCs w:val="28"/>
        </w:rPr>
        <w:t>За наявності відповідного кадрового забезпечення за рішенням засновника центр може надавати реабілітаційні послуги</w:t>
      </w:r>
      <w:r w:rsidRPr="009A3C50">
        <w:rPr>
          <w:rFonts w:ascii="Times New Roman" w:hAnsi="Times New Roman"/>
          <w:sz w:val="28"/>
          <w:szCs w:val="28"/>
        </w:rPr>
        <w:t xml:space="preserve"> </w:t>
      </w:r>
      <w:r w:rsidRPr="009A3C50">
        <w:rPr>
          <w:rFonts w:ascii="Times New Roman" w:hAnsi="Times New Roman"/>
          <w:bCs/>
          <w:sz w:val="28"/>
          <w:szCs w:val="28"/>
        </w:rPr>
        <w:t>(реабілітаційну допомогу)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Батьківщиною.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bCs/>
          <w:sz w:val="28"/>
          <w:szCs w:val="28"/>
        </w:rPr>
        <w:t>Надання реабілітаційних послуг</w:t>
      </w:r>
      <w:r w:rsidRPr="009A3C50">
        <w:rPr>
          <w:rFonts w:ascii="Times New Roman" w:hAnsi="Times New Roman"/>
          <w:sz w:val="28"/>
          <w:szCs w:val="28"/>
        </w:rPr>
        <w:t xml:space="preserve"> </w:t>
      </w:r>
      <w:r w:rsidRPr="009A3C50">
        <w:rPr>
          <w:rFonts w:ascii="Times New Roman" w:hAnsi="Times New Roman"/>
          <w:bCs/>
          <w:sz w:val="28"/>
          <w:szCs w:val="28"/>
        </w:rPr>
        <w:t xml:space="preserve">(реабілітаційної допомоги) </w:t>
      </w:r>
      <w:r w:rsidRPr="009A3C50">
        <w:rPr>
          <w:rFonts w:ascii="Times New Roman" w:hAnsi="Times New Roman"/>
          <w:sz w:val="28"/>
          <w:szCs w:val="28"/>
        </w:rPr>
        <w:t xml:space="preserve">здійснюється </w:t>
      </w:r>
      <w:r w:rsidRPr="009A3C50">
        <w:rPr>
          <w:rFonts w:ascii="Times New Roman" w:hAnsi="Times New Roman"/>
          <w:bCs/>
          <w:sz w:val="28"/>
          <w:szCs w:val="28"/>
        </w:rPr>
        <w:t xml:space="preserve">на базі закладів охорони здоров’я, включених Міністерством охорони здоров’я до переліку закладів, які входять до клінічного маршруту лікування та/або реабілітації пацієнтів з повною втратою зору внаслідок бойових травм, соціального захисту населення </w:t>
      </w:r>
      <w:r w:rsidRPr="009A3C50">
        <w:rPr>
          <w:rFonts w:ascii="Times New Roman" w:hAnsi="Times New Roman"/>
          <w:sz w:val="28"/>
          <w:szCs w:val="28"/>
        </w:rPr>
        <w:t>за запитом відповідних установ.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bCs/>
          <w:sz w:val="28"/>
          <w:szCs w:val="28"/>
        </w:rPr>
        <w:lastRenderedPageBreak/>
        <w:t xml:space="preserve">Спеціальні педагоги </w:t>
      </w:r>
      <w:r w:rsidRPr="009A3C50">
        <w:rPr>
          <w:rFonts w:ascii="Times New Roman" w:hAnsi="Times New Roman"/>
          <w:sz w:val="28"/>
          <w:szCs w:val="28"/>
        </w:rPr>
        <w:t xml:space="preserve">центру </w:t>
      </w:r>
      <w:r w:rsidRPr="009A3C50">
        <w:rPr>
          <w:rFonts w:ascii="Times New Roman" w:hAnsi="Times New Roman"/>
          <w:bCs/>
          <w:sz w:val="28"/>
          <w:szCs w:val="28"/>
        </w:rPr>
        <w:t xml:space="preserve">залучаються до роботи </w:t>
      </w:r>
      <w:r w:rsidRPr="009A3C50">
        <w:rPr>
          <w:rFonts w:ascii="Times New Roman" w:hAnsi="Times New Roman"/>
          <w:sz w:val="28"/>
          <w:szCs w:val="28"/>
        </w:rPr>
        <w:t xml:space="preserve">у складі </w:t>
      </w:r>
      <w:proofErr w:type="spellStart"/>
      <w:r w:rsidRPr="009A3C50">
        <w:rPr>
          <w:rFonts w:ascii="Times New Roman" w:hAnsi="Times New Roman"/>
          <w:sz w:val="28"/>
          <w:szCs w:val="28"/>
        </w:rPr>
        <w:t>мультидисциплінарної</w:t>
      </w:r>
      <w:proofErr w:type="spellEnd"/>
      <w:r w:rsidRPr="009A3C50">
        <w:rPr>
          <w:rFonts w:ascii="Times New Roman" w:hAnsi="Times New Roman"/>
          <w:sz w:val="28"/>
          <w:szCs w:val="28"/>
        </w:rPr>
        <w:t xml:space="preserve"> реабілітаційної команди для надання таких послуг: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 xml:space="preserve">навчання рельєфно-крапковому шрифту (шрифту </w:t>
      </w:r>
      <w:proofErr w:type="spellStart"/>
      <w:r w:rsidRPr="009A3C50">
        <w:rPr>
          <w:rFonts w:ascii="Times New Roman" w:hAnsi="Times New Roman"/>
          <w:sz w:val="28"/>
          <w:szCs w:val="28"/>
        </w:rPr>
        <w:t>Брайля</w:t>
      </w:r>
      <w:proofErr w:type="spellEnd"/>
      <w:r w:rsidRPr="009A3C50">
        <w:rPr>
          <w:rFonts w:ascii="Times New Roman" w:hAnsi="Times New Roman"/>
          <w:sz w:val="28"/>
          <w:szCs w:val="28"/>
        </w:rPr>
        <w:t>);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формування навичок самообслуговування;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навчання соціально-побутовому орієнтуванню;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навчання орієнтуванню в просторі;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 xml:space="preserve">навчання користуванню </w:t>
      </w:r>
      <w:proofErr w:type="spellStart"/>
      <w:r w:rsidRPr="009A3C50">
        <w:rPr>
          <w:rFonts w:ascii="Times New Roman" w:hAnsi="Times New Roman"/>
          <w:sz w:val="28"/>
          <w:szCs w:val="28"/>
        </w:rPr>
        <w:t>асистивними</w:t>
      </w:r>
      <w:proofErr w:type="spellEnd"/>
      <w:r w:rsidRPr="009A3C50">
        <w:rPr>
          <w:rFonts w:ascii="Times New Roman" w:hAnsi="Times New Roman"/>
          <w:sz w:val="28"/>
          <w:szCs w:val="28"/>
        </w:rPr>
        <w:t xml:space="preserve"> технологіями;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>формування навичок зчитування з губ (за умови збереженої зорової функції);</w:t>
      </w:r>
    </w:p>
    <w:p w:rsidR="009A3C50" w:rsidRPr="009A3C50" w:rsidRDefault="009A3C50" w:rsidP="009A3C50">
      <w:pPr>
        <w:ind w:left="141" w:firstLine="426"/>
        <w:jc w:val="both"/>
        <w:rPr>
          <w:rFonts w:ascii="Times New Roman" w:hAnsi="Times New Roman"/>
          <w:sz w:val="28"/>
          <w:szCs w:val="28"/>
        </w:rPr>
      </w:pPr>
      <w:r w:rsidRPr="009A3C50">
        <w:rPr>
          <w:rFonts w:ascii="Times New Roman" w:hAnsi="Times New Roman"/>
          <w:sz w:val="28"/>
          <w:szCs w:val="28"/>
        </w:rPr>
        <w:t xml:space="preserve">супровід </w:t>
      </w:r>
      <w:proofErr w:type="spellStart"/>
      <w:r w:rsidRPr="009A3C50">
        <w:rPr>
          <w:rFonts w:ascii="Times New Roman" w:hAnsi="Times New Roman"/>
          <w:sz w:val="28"/>
          <w:szCs w:val="28"/>
        </w:rPr>
        <w:t>слухопротезованої</w:t>
      </w:r>
      <w:proofErr w:type="spellEnd"/>
      <w:r w:rsidRPr="009A3C50">
        <w:rPr>
          <w:rFonts w:ascii="Times New Roman" w:hAnsi="Times New Roman"/>
          <w:sz w:val="28"/>
          <w:szCs w:val="28"/>
        </w:rPr>
        <w:t xml:space="preserve"> особи з метою адаптації до слухового апарату.</w:t>
      </w:r>
    </w:p>
    <w:p w:rsidR="009A3C50" w:rsidRPr="009A3C50" w:rsidRDefault="009A3C50" w:rsidP="009A3C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C50" w:rsidRPr="009A3C50" w:rsidRDefault="009A3C50" w:rsidP="009A3C50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A3C50">
        <w:rPr>
          <w:rFonts w:ascii="Times New Roman" w:hAnsi="Times New Roman"/>
          <w:bCs/>
          <w:sz w:val="28"/>
          <w:szCs w:val="28"/>
          <w:shd w:val="clear" w:color="auto" w:fill="FFFFFF"/>
        </w:rPr>
        <w:t>Реабілітаційні послуги</w:t>
      </w:r>
      <w:r w:rsidRPr="009A3C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3C50">
        <w:rPr>
          <w:rFonts w:ascii="Times New Roman" w:hAnsi="Times New Roman"/>
          <w:bCs/>
          <w:sz w:val="28"/>
          <w:szCs w:val="28"/>
          <w:shd w:val="clear" w:color="auto" w:fill="FFFFFF"/>
        </w:rPr>
        <w:t>(реабілітаційна допомога)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Батьківщиною, можуть надаватись у формі індивідуальних та/або групових занять, консультацій, тренінгів з урахуванням їхніх індивідуальних потреб.</w:t>
      </w:r>
    </w:p>
    <w:p w:rsidR="009A3C50" w:rsidRPr="009A3C50" w:rsidRDefault="009A3C50" w:rsidP="009A3C5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50B0" w:rsidRPr="00140EA1" w:rsidRDefault="009A3C50" w:rsidP="009A3C5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A3C50">
        <w:rPr>
          <w:rFonts w:ascii="Times New Roman" w:hAnsi="Times New Roman"/>
          <w:bCs/>
          <w:sz w:val="28"/>
          <w:szCs w:val="28"/>
        </w:rPr>
        <w:t xml:space="preserve">Реалізація заходів з реабілітації осіб з порушеннями зору та/або слуху, зокрема військовослужбовців, осіб, звільнених з військової служби, ветеранів війни, осіб, які мають особливі заслуги перед Батьківщиною, може здійснюватися за рахунок державного та місцевого бюджету, додаткових джерел фінансування, не заборонених законодавством, на підставі укладання </w:t>
      </w:r>
      <w:r w:rsidRPr="009A3C50">
        <w:rPr>
          <w:rFonts w:ascii="Times New Roman" w:hAnsi="Times New Roman"/>
          <w:sz w:val="28"/>
          <w:szCs w:val="28"/>
          <w:shd w:val="clear" w:color="auto" w:fill="FFFFFF"/>
        </w:rPr>
        <w:t>цивільно-правового договору.</w:t>
      </w:r>
      <w:r w:rsidR="007850B0" w:rsidRPr="009A3C50">
        <w:rPr>
          <w:rFonts w:ascii="Times New Roman" w:hAnsi="Times New Roman"/>
          <w:bCs/>
          <w:sz w:val="28"/>
          <w:szCs w:val="28"/>
          <w:lang w:eastAsia="uk-UA"/>
        </w:rPr>
        <w:t>».</w:t>
      </w:r>
    </w:p>
    <w:p w:rsidR="00426BD8" w:rsidRPr="00140EA1" w:rsidRDefault="00426BD8" w:rsidP="00FF4CD8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4051C9" w:rsidRPr="00140EA1" w:rsidRDefault="004051C9" w:rsidP="007B4356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EA1">
        <w:rPr>
          <w:rFonts w:ascii="Times New Roman" w:hAnsi="Times New Roman"/>
          <w:sz w:val="28"/>
          <w:szCs w:val="28"/>
        </w:rPr>
        <w:t xml:space="preserve">У Переліку </w:t>
      </w:r>
      <w:r w:rsidRPr="00140E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платних послуг, які можуть надаватися закладами освіти, іншими установами та закладами системи освіти, що належать до державної та комунальної форми власності, затвердженому </w:t>
      </w:r>
      <w:r w:rsidRPr="00140EA1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постановою Кабінету Міністрів України від 27 серпня 2010 р. № 796 (</w:t>
      </w:r>
      <w:r w:rsidRPr="00140EA1">
        <w:rPr>
          <w:rFonts w:ascii="Times New Roman" w:hAnsi="Times New Roman"/>
          <w:sz w:val="28"/>
          <w:szCs w:val="28"/>
          <w:shd w:val="clear" w:color="auto" w:fill="FFFFFF"/>
        </w:rPr>
        <w:t>Офіційний вісник України</w:t>
      </w:r>
      <w:r w:rsidRPr="00140EA1">
        <w:rPr>
          <w:rFonts w:ascii="Times New Roman" w:hAnsi="Times New Roman"/>
          <w:sz w:val="28"/>
          <w:szCs w:val="28"/>
          <w:lang w:eastAsia="uk-UA"/>
        </w:rPr>
        <w:t>, 2010 р.</w:t>
      </w:r>
      <w:r w:rsidR="00B966A6" w:rsidRPr="00140EA1">
        <w:rPr>
          <w:rFonts w:ascii="Times New Roman" w:hAnsi="Times New Roman"/>
          <w:sz w:val="28"/>
          <w:szCs w:val="28"/>
          <w:lang w:eastAsia="uk-UA"/>
        </w:rPr>
        <w:t>,</w:t>
      </w:r>
      <w:r w:rsidRPr="00140E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40EA1">
        <w:rPr>
          <w:rFonts w:ascii="Times New Roman" w:hAnsi="Times New Roman"/>
          <w:bCs/>
          <w:sz w:val="28"/>
          <w:szCs w:val="28"/>
          <w:lang w:eastAsia="uk-UA"/>
        </w:rPr>
        <w:t>№ 67, ст. 2410</w:t>
      </w:r>
      <w:r w:rsidR="001961F7" w:rsidRPr="00140EA1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r w:rsidR="001961F7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2011 р., № 41, ст. 1689,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2012 р., № 65, ст. 2662,</w:t>
      </w:r>
      <w:r w:rsidR="001961F7" w:rsidRPr="00140EA1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DF51C5" w:rsidRPr="00140EA1">
        <w:rPr>
          <w:rFonts w:ascii="Times New Roman" w:hAnsi="Times New Roman"/>
          <w:bCs/>
          <w:sz w:val="28"/>
          <w:szCs w:val="28"/>
          <w:lang w:eastAsia="uk-UA"/>
        </w:rPr>
        <w:t xml:space="preserve">2012 р., 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№ 88, ст. 3570, </w:t>
      </w:r>
      <w:r w:rsidR="001961F7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2015 р., № 42, ст. 1303, 2018 р., № 68, ст. 2289,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F51C5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2018 р., 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№ 70, ст. 2369,</w:t>
      </w:r>
      <w:r w:rsidR="001961F7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F51C5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2019 р., </w:t>
      </w:r>
      <w:r w:rsidR="00B966A6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F51C5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№ 60, ст. 2066, 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2019 р., № 96, ст. 3179, 2021 р., № 3, ст. 158, </w:t>
      </w:r>
      <w:r w:rsidR="00DF51C5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2021 р., </w:t>
      </w:r>
      <w:r w:rsidR="001961F7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№ 33, </w:t>
      </w:r>
      <w:r w:rsidR="00B966A6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             </w:t>
      </w:r>
      <w:r w:rsidR="001961F7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ст. 1938, </w:t>
      </w:r>
      <w:r w:rsidR="00DF51C5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2021 р., 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№ 60, ст. 3786, </w:t>
      </w:r>
      <w:r w:rsidR="00B966A6" w:rsidRPr="00140EA1">
        <w:rPr>
          <w:rFonts w:ascii="Times New Roman" w:hAnsi="Times New Roman"/>
          <w:bCs/>
          <w:sz w:val="28"/>
          <w:szCs w:val="28"/>
          <w:lang w:eastAsia="uk-UA"/>
        </w:rPr>
        <w:t xml:space="preserve">2021 р., </w:t>
      </w:r>
      <w:r w:rsidR="00B966A6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№ 78, ст. 2770, </w:t>
      </w:r>
      <w:r w:rsidR="00DF51C5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2021 р., 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№ 78, ст. 4918, </w:t>
      </w:r>
      <w:r w:rsidR="00DF51C5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2021 р., 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№ 88, ст</w:t>
      </w:r>
      <w:r w:rsidR="007B4356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5656</w:t>
      </w:r>
      <w:r w:rsidR="007B4356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09239C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961F7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2022 р., № 33, ст. 1769</w:t>
      </w:r>
      <w:r w:rsidR="007B4356" w:rsidRPr="00140EA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2024 р., № 65, ст. 3907</w:t>
      </w:r>
      <w:r w:rsidRPr="00140EA1">
        <w:rPr>
          <w:rFonts w:ascii="Times New Roman" w:hAnsi="Times New Roman"/>
          <w:bCs/>
          <w:sz w:val="28"/>
          <w:szCs w:val="28"/>
          <w:lang w:eastAsia="uk-UA"/>
        </w:rPr>
        <w:t>):</w:t>
      </w:r>
    </w:p>
    <w:p w:rsidR="00B57498" w:rsidRPr="00140EA1" w:rsidRDefault="008C2C11" w:rsidP="008C2C11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40EA1">
        <w:rPr>
          <w:rFonts w:ascii="Times New Roman" w:hAnsi="Times New Roman"/>
          <w:bCs/>
          <w:sz w:val="28"/>
          <w:szCs w:val="28"/>
          <w:lang w:eastAsia="uk-UA"/>
        </w:rPr>
        <w:t>п</w:t>
      </w:r>
      <w:r w:rsidR="00B57498" w:rsidRPr="00140EA1">
        <w:rPr>
          <w:rFonts w:ascii="Times New Roman" w:hAnsi="Times New Roman"/>
          <w:bCs/>
          <w:sz w:val="28"/>
          <w:szCs w:val="28"/>
          <w:lang w:eastAsia="uk-UA"/>
        </w:rPr>
        <w:t>ункт 1 доповнити підпунктом 32 такого змісту:</w:t>
      </w:r>
    </w:p>
    <w:p w:rsidR="00B57498" w:rsidRPr="00140EA1" w:rsidRDefault="00B57498" w:rsidP="008C2C11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0EA1">
        <w:rPr>
          <w:rFonts w:ascii="Times New Roman" w:hAnsi="Times New Roman"/>
          <w:sz w:val="28"/>
          <w:szCs w:val="28"/>
        </w:rPr>
        <w:t>«</w:t>
      </w:r>
      <w:r w:rsidR="000C7AAB" w:rsidRPr="00140EA1">
        <w:rPr>
          <w:rFonts w:ascii="Times New Roman" w:hAnsi="Times New Roman"/>
          <w:sz w:val="28"/>
          <w:szCs w:val="28"/>
        </w:rPr>
        <w:t xml:space="preserve">32) </w:t>
      </w:r>
      <w:r w:rsidRPr="00140EA1">
        <w:rPr>
          <w:rFonts w:ascii="Times New Roman" w:hAnsi="Times New Roman"/>
          <w:sz w:val="28"/>
          <w:szCs w:val="28"/>
        </w:rPr>
        <w:t>надання спеціальними закладами загальної середньої освіти реабілітаційних послуг (реабілі</w:t>
      </w:r>
      <w:r w:rsidR="008C2C11" w:rsidRPr="00140EA1">
        <w:rPr>
          <w:rFonts w:ascii="Times New Roman" w:hAnsi="Times New Roman"/>
          <w:sz w:val="28"/>
          <w:szCs w:val="28"/>
        </w:rPr>
        <w:t>таційної допомоги) особам з осо</w:t>
      </w:r>
      <w:r w:rsidRPr="00140EA1">
        <w:rPr>
          <w:rFonts w:ascii="Times New Roman" w:hAnsi="Times New Roman"/>
          <w:sz w:val="28"/>
          <w:szCs w:val="28"/>
        </w:rPr>
        <w:t>блив</w:t>
      </w:r>
      <w:r w:rsidR="008C2C11" w:rsidRPr="00140EA1">
        <w:rPr>
          <w:rFonts w:ascii="Times New Roman" w:hAnsi="Times New Roman"/>
          <w:sz w:val="28"/>
          <w:szCs w:val="28"/>
        </w:rPr>
        <w:t>и</w:t>
      </w:r>
      <w:r w:rsidRPr="00140EA1">
        <w:rPr>
          <w:rFonts w:ascii="Times New Roman" w:hAnsi="Times New Roman"/>
          <w:sz w:val="28"/>
          <w:szCs w:val="28"/>
        </w:rPr>
        <w:t>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Батьківщиною;».</w:t>
      </w:r>
    </w:p>
    <w:p w:rsidR="004051C9" w:rsidRPr="00140EA1" w:rsidRDefault="006B5B93" w:rsidP="006B5B93">
      <w:pPr>
        <w:shd w:val="clear" w:color="auto" w:fill="FFFFFF"/>
        <w:tabs>
          <w:tab w:val="left" w:pos="851"/>
        </w:tabs>
        <w:spacing w:before="100" w:beforeAutospacing="1" w:after="100" w:afterAutospacing="1"/>
        <w:ind w:left="720"/>
        <w:jc w:val="center"/>
        <w:rPr>
          <w:rFonts w:ascii="Times New Roman" w:hAnsi="Times New Roman"/>
          <w:sz w:val="28"/>
          <w:szCs w:val="28"/>
        </w:rPr>
      </w:pPr>
      <w:r w:rsidRPr="00140EA1">
        <w:rPr>
          <w:rFonts w:ascii="Times New Roman" w:hAnsi="Times New Roman"/>
          <w:sz w:val="28"/>
          <w:szCs w:val="28"/>
        </w:rPr>
        <w:t>__________________________________________________</w:t>
      </w:r>
    </w:p>
    <w:sectPr w:rsidR="004051C9" w:rsidRPr="00140EA1" w:rsidSect="006B547D">
      <w:headerReference w:type="default" r:id="rId13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CB" w:rsidRDefault="00926BCB" w:rsidP="006B547D">
      <w:r>
        <w:separator/>
      </w:r>
    </w:p>
  </w:endnote>
  <w:endnote w:type="continuationSeparator" w:id="0">
    <w:p w:rsidR="00926BCB" w:rsidRDefault="00926BCB" w:rsidP="006B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CB" w:rsidRDefault="00926BCB" w:rsidP="006B547D">
      <w:r>
        <w:separator/>
      </w:r>
    </w:p>
  </w:footnote>
  <w:footnote w:type="continuationSeparator" w:id="0">
    <w:p w:rsidR="00926BCB" w:rsidRDefault="00926BCB" w:rsidP="006B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562329"/>
      <w:docPartObj>
        <w:docPartGallery w:val="Page Numbers (Top of Page)"/>
        <w:docPartUnique/>
      </w:docPartObj>
    </w:sdtPr>
    <w:sdtEndPr/>
    <w:sdtContent>
      <w:p w:rsidR="006B547D" w:rsidRDefault="006B547D">
        <w:pPr>
          <w:pStyle w:val="a9"/>
          <w:jc w:val="center"/>
        </w:pPr>
        <w:r w:rsidRPr="006B547D">
          <w:rPr>
            <w:rFonts w:ascii="Times New Roman" w:hAnsi="Times New Roman"/>
            <w:sz w:val="28"/>
            <w:szCs w:val="28"/>
          </w:rPr>
          <w:fldChar w:fldCharType="begin"/>
        </w:r>
        <w:r w:rsidRPr="006B547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47D">
          <w:rPr>
            <w:rFonts w:ascii="Times New Roman" w:hAnsi="Times New Roman"/>
            <w:sz w:val="28"/>
            <w:szCs w:val="28"/>
          </w:rPr>
          <w:fldChar w:fldCharType="separate"/>
        </w:r>
        <w:r w:rsidR="008821BF">
          <w:rPr>
            <w:rFonts w:ascii="Times New Roman" w:hAnsi="Times New Roman"/>
            <w:noProof/>
            <w:sz w:val="28"/>
            <w:szCs w:val="28"/>
          </w:rPr>
          <w:t>3</w:t>
        </w:r>
        <w:r w:rsidRPr="006B54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B547D" w:rsidRDefault="006B54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33E"/>
    <w:multiLevelType w:val="hybridMultilevel"/>
    <w:tmpl w:val="D34C8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3412"/>
    <w:multiLevelType w:val="hybridMultilevel"/>
    <w:tmpl w:val="4AE80E86"/>
    <w:lvl w:ilvl="0" w:tplc="CBB68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946D2"/>
    <w:multiLevelType w:val="hybridMultilevel"/>
    <w:tmpl w:val="1736D86E"/>
    <w:lvl w:ilvl="0" w:tplc="A6603E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8B7701"/>
    <w:multiLevelType w:val="multilevel"/>
    <w:tmpl w:val="5880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A8"/>
    <w:rsid w:val="0009239C"/>
    <w:rsid w:val="000C7AAB"/>
    <w:rsid w:val="000E41F1"/>
    <w:rsid w:val="00121004"/>
    <w:rsid w:val="00140EA1"/>
    <w:rsid w:val="00157632"/>
    <w:rsid w:val="001961F7"/>
    <w:rsid w:val="002337E9"/>
    <w:rsid w:val="002969DD"/>
    <w:rsid w:val="004051C9"/>
    <w:rsid w:val="00426BD8"/>
    <w:rsid w:val="004F59DA"/>
    <w:rsid w:val="005822D1"/>
    <w:rsid w:val="005D317D"/>
    <w:rsid w:val="005E1E4F"/>
    <w:rsid w:val="00660A08"/>
    <w:rsid w:val="006B547D"/>
    <w:rsid w:val="006B5B93"/>
    <w:rsid w:val="007850B0"/>
    <w:rsid w:val="007B4356"/>
    <w:rsid w:val="007B6D78"/>
    <w:rsid w:val="008821BF"/>
    <w:rsid w:val="008A69BE"/>
    <w:rsid w:val="008C2C11"/>
    <w:rsid w:val="008E0188"/>
    <w:rsid w:val="00926BCB"/>
    <w:rsid w:val="009A3C50"/>
    <w:rsid w:val="00B57498"/>
    <w:rsid w:val="00B966A6"/>
    <w:rsid w:val="00C01BC2"/>
    <w:rsid w:val="00C03C47"/>
    <w:rsid w:val="00C77FD2"/>
    <w:rsid w:val="00CC4C05"/>
    <w:rsid w:val="00DC2627"/>
    <w:rsid w:val="00DF51C5"/>
    <w:rsid w:val="00E14FF0"/>
    <w:rsid w:val="00EF66AC"/>
    <w:rsid w:val="00F50154"/>
    <w:rsid w:val="00F71FA8"/>
    <w:rsid w:val="00FB332E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AEF0"/>
  <w15:chartTrackingRefBased/>
  <w15:docId w15:val="{2B98C868-755C-46C3-818A-0BD01FD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F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51C9"/>
    <w:rPr>
      <w:color w:val="0000FF"/>
      <w:u w:val="single"/>
    </w:rPr>
  </w:style>
  <w:style w:type="character" w:customStyle="1" w:styleId="rvts9">
    <w:name w:val="rvts9"/>
    <w:basedOn w:val="a0"/>
    <w:rsid w:val="004051C9"/>
  </w:style>
  <w:style w:type="character" w:customStyle="1" w:styleId="dat">
    <w:name w:val="dat"/>
    <w:basedOn w:val="a0"/>
    <w:rsid w:val="004051C9"/>
  </w:style>
  <w:style w:type="character" w:styleId="a5">
    <w:name w:val="Strong"/>
    <w:basedOn w:val="a0"/>
    <w:uiPriority w:val="22"/>
    <w:qFormat/>
    <w:rsid w:val="004051C9"/>
    <w:rPr>
      <w:b/>
      <w:bCs/>
    </w:rPr>
  </w:style>
  <w:style w:type="paragraph" w:styleId="a6">
    <w:name w:val="Normal (Web)"/>
    <w:basedOn w:val="a"/>
    <w:uiPriority w:val="99"/>
    <w:semiHidden/>
    <w:unhideWhenUsed/>
    <w:rsid w:val="00C01B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C2C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C1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B547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547D"/>
    <w:rPr>
      <w:rFonts w:ascii="Antiqua" w:eastAsia="Times New Roman" w:hAnsi="Antiqua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547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547D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1-2019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85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1-2019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85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1-2019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6943-2F4C-4447-BA4B-AEE2A800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4608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Koretska N.</dc:creator>
  <cp:keywords/>
  <dc:description/>
  <cp:lastModifiedBy>Волик Іван Анатолійович</cp:lastModifiedBy>
  <cp:revision>23</cp:revision>
  <cp:lastPrinted>2025-04-30T08:03:00Z</cp:lastPrinted>
  <dcterms:created xsi:type="dcterms:W3CDTF">2025-04-29T10:35:00Z</dcterms:created>
  <dcterms:modified xsi:type="dcterms:W3CDTF">2025-05-20T13:56:00Z</dcterms:modified>
</cp:coreProperties>
</file>