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5B" w:rsidRDefault="00B24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ОРІЄНТОВНИЙ ПЛАН</w:t>
      </w:r>
    </w:p>
    <w:p w:rsidR="00627E5B" w:rsidRDefault="00B24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Міністерства освіти і науки України щодо</w:t>
      </w:r>
    </w:p>
    <w:p w:rsidR="00627E5B" w:rsidRDefault="00B24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проведення консультацій з громадськістю на 2025 рік</w:t>
      </w:r>
    </w:p>
    <w:p w:rsidR="00627E5B" w:rsidRDefault="00627E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tbl>
      <w:tblPr>
        <w:tblStyle w:val="af2"/>
        <w:tblW w:w="1582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45"/>
        <w:gridCol w:w="2693"/>
        <w:gridCol w:w="1985"/>
        <w:gridCol w:w="3544"/>
        <w:gridCol w:w="4348"/>
      </w:tblGrid>
      <w:tr w:rsidR="00627E5B" w:rsidTr="001147BD">
        <w:tc>
          <w:tcPr>
            <w:tcW w:w="510" w:type="dxa"/>
          </w:tcPr>
          <w:p w:rsidR="00627E5B" w:rsidRDefault="00B2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745" w:type="dxa"/>
          </w:tcPr>
          <w:p w:rsidR="00627E5B" w:rsidRDefault="00B2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Питання або проєкт нормативно-правового акта</w:t>
            </w:r>
          </w:p>
        </w:tc>
        <w:tc>
          <w:tcPr>
            <w:tcW w:w="2693" w:type="dxa"/>
          </w:tcPr>
          <w:p w:rsidR="00627E5B" w:rsidRDefault="00B2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985" w:type="dxa"/>
          </w:tcPr>
          <w:p w:rsidR="00627E5B" w:rsidRDefault="00B2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Строк проведення консультацій</w:t>
            </w:r>
          </w:p>
        </w:tc>
        <w:tc>
          <w:tcPr>
            <w:tcW w:w="3544" w:type="dxa"/>
          </w:tcPr>
          <w:p w:rsidR="00627E5B" w:rsidRDefault="00B2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4348" w:type="dxa"/>
          </w:tcPr>
          <w:p w:rsidR="00627E5B" w:rsidRDefault="00B2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Контактні дані особи/структурного підрозділу, відповідального за проведення консультацій</w:t>
            </w:r>
          </w:p>
          <w:p w:rsidR="00627E5B" w:rsidRDefault="00B24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(телефон, e-mail)</w:t>
            </w:r>
          </w:p>
        </w:tc>
      </w:tr>
      <w:tr w:rsidR="00C2046B" w:rsidTr="001147BD">
        <w:tc>
          <w:tcPr>
            <w:tcW w:w="510" w:type="dxa"/>
          </w:tcPr>
          <w:p w:rsidR="00C2046B" w:rsidRDefault="00C2046B" w:rsidP="00C204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C2046B" w:rsidRDefault="00C2046B" w:rsidP="00C20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t>Проєкт Порядку прийому на навчання до закладів фахової передвищої освіти в 2025 році</w:t>
            </w:r>
          </w:p>
        </w:tc>
        <w:tc>
          <w:tcPr>
            <w:tcW w:w="2693" w:type="dxa"/>
          </w:tcPr>
          <w:p w:rsidR="00C2046B" w:rsidRDefault="00C2046B" w:rsidP="00C2046B">
            <w:pPr>
              <w:ind w:left="0" w:hanging="3"/>
              <w:rPr>
                <w:color w:val="000000"/>
              </w:rPr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C2046B" w:rsidRDefault="00C2046B" w:rsidP="00C20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t>Січень</w:t>
            </w:r>
          </w:p>
        </w:tc>
        <w:tc>
          <w:tcPr>
            <w:tcW w:w="3544" w:type="dxa"/>
          </w:tcPr>
          <w:p w:rsidR="00C2046B" w:rsidRDefault="00C2046B" w:rsidP="00C2046B">
            <w:pPr>
              <w:ind w:left="0" w:hanging="3"/>
              <w:rPr>
                <w:sz w:val="24"/>
                <w:szCs w:val="24"/>
              </w:rPr>
            </w:pPr>
            <w:r>
              <w:t>Представники інститутів громадянського суспільства, закладів освіти, учні, студенти, батьки, представники НАПН України, галузевих академій наук України, інституцій та установ</w:t>
            </w:r>
          </w:p>
        </w:tc>
        <w:tc>
          <w:tcPr>
            <w:tcW w:w="4348" w:type="dxa"/>
          </w:tcPr>
          <w:p w:rsidR="00C2046B" w:rsidRDefault="00C2046B" w:rsidP="00B6664D">
            <w:pPr>
              <w:ind w:left="0" w:hanging="3"/>
            </w:pPr>
            <w:r>
              <w:t>Державний експерт експертної групи з питань фахової передвищої освіти директорату фахової передвищої, вищої освіти –</w:t>
            </w:r>
            <w:r w:rsidR="00B6664D">
              <w:t xml:space="preserve"> </w:t>
            </w:r>
            <w:r>
              <w:t>Олена Шикова</w:t>
            </w:r>
          </w:p>
          <w:p w:rsidR="00C2046B" w:rsidRDefault="00C2046B" w:rsidP="00C2046B">
            <w:pPr>
              <w:ind w:left="0" w:hanging="3"/>
            </w:pPr>
            <w:r>
              <w:t>(481-32-18,</w:t>
            </w:r>
          </w:p>
          <w:p w:rsidR="00C2046B" w:rsidRPr="00C2046B" w:rsidRDefault="004079B1" w:rsidP="00C2046B">
            <w:pPr>
              <w:ind w:left="0" w:hanging="3"/>
            </w:pPr>
            <w:hyperlink r:id="rId6" w:history="1">
              <w:r w:rsidR="00C2046B" w:rsidRPr="002950CA">
                <w:rPr>
                  <w:rStyle w:val="aa"/>
                </w:rPr>
                <w:t>olena.shykova@mon.gov.ua</w:t>
              </w:r>
            </w:hyperlink>
            <w:r w:rsidR="00C2046B">
              <w:t>)</w:t>
            </w:r>
          </w:p>
        </w:tc>
      </w:tr>
      <w:tr w:rsidR="00996F76" w:rsidTr="001147BD">
        <w:tc>
          <w:tcPr>
            <w:tcW w:w="510" w:type="dxa"/>
          </w:tcPr>
          <w:p w:rsidR="00996F76" w:rsidRDefault="00996F76" w:rsidP="00996F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996F76" w:rsidRDefault="00996F76" w:rsidP="0099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t>Проєкт Порядку прийому на навчання для здобуття вищої освіти в 2025 році</w:t>
            </w:r>
          </w:p>
        </w:tc>
        <w:tc>
          <w:tcPr>
            <w:tcW w:w="2693" w:type="dxa"/>
          </w:tcPr>
          <w:p w:rsidR="00996F76" w:rsidRDefault="00996F76" w:rsidP="00996F76">
            <w:pPr>
              <w:ind w:left="0" w:hanging="3"/>
              <w:rPr>
                <w:color w:val="000000"/>
              </w:rPr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996F76" w:rsidRDefault="00996F76" w:rsidP="00996F76">
            <w:pPr>
              <w:ind w:left="0" w:hanging="3"/>
              <w:jc w:val="center"/>
              <w:rPr>
                <w:color w:val="000000"/>
              </w:rPr>
            </w:pPr>
            <w:r>
              <w:t>Січень</w:t>
            </w:r>
          </w:p>
        </w:tc>
        <w:tc>
          <w:tcPr>
            <w:tcW w:w="3544" w:type="dxa"/>
          </w:tcPr>
          <w:p w:rsidR="00996F76" w:rsidRDefault="00996F76" w:rsidP="00996F76">
            <w:pPr>
              <w:ind w:left="0" w:hanging="3"/>
              <w:rPr>
                <w:sz w:val="24"/>
                <w:szCs w:val="24"/>
              </w:rPr>
            </w:pPr>
            <w:r>
              <w:t>Представники інститутів громадянського суспільства, закладів освіти, учні, студенти, батьки, представники НАПН України, галузевих академій наук України, інституцій та установ</w:t>
            </w:r>
          </w:p>
        </w:tc>
        <w:tc>
          <w:tcPr>
            <w:tcW w:w="4348" w:type="dxa"/>
          </w:tcPr>
          <w:p w:rsidR="00996F76" w:rsidRDefault="00996F76" w:rsidP="00B6664D">
            <w:pPr>
              <w:ind w:left="0" w:hanging="3"/>
            </w:pPr>
            <w:r>
              <w:t>Державний експерт експертної групи з питань фахової передвищої освіти директорату фахової передвищої, вищої освіти –</w:t>
            </w:r>
            <w:r w:rsidR="00B6664D">
              <w:t xml:space="preserve"> </w:t>
            </w:r>
            <w:r>
              <w:t>Андрій Охрімовський</w:t>
            </w:r>
          </w:p>
          <w:p w:rsidR="00996F76" w:rsidRDefault="00996F76" w:rsidP="0099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(481-32-67,</w:t>
            </w:r>
          </w:p>
          <w:p w:rsidR="00996F76" w:rsidRPr="00996F76" w:rsidRDefault="004079B1" w:rsidP="0099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hyperlink r:id="rId7" w:history="1">
              <w:r w:rsidR="00996F76" w:rsidRPr="002950CA">
                <w:rPr>
                  <w:rStyle w:val="aa"/>
                </w:rPr>
                <w:t>andrii.okhrimovskyi@mon.gov.ua</w:t>
              </w:r>
            </w:hyperlink>
            <w:r w:rsidR="00996F76">
              <w:rPr>
                <w:color w:val="000000"/>
              </w:rPr>
              <w:t>)</w:t>
            </w:r>
          </w:p>
        </w:tc>
      </w:tr>
      <w:tr w:rsidR="00996F76" w:rsidTr="001147BD">
        <w:tc>
          <w:tcPr>
            <w:tcW w:w="510" w:type="dxa"/>
          </w:tcPr>
          <w:p w:rsidR="00996F76" w:rsidRDefault="00996F76" w:rsidP="00996F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996F76" w:rsidRPr="00620800" w:rsidRDefault="00996F76" w:rsidP="00620800">
            <w:pPr>
              <w:ind w:left="0" w:hanging="3"/>
              <w:rPr>
                <w:highlight w:val="white"/>
              </w:rPr>
            </w:pPr>
            <w:r>
              <w:t>Проєкт змін до наказу Мініс</w:t>
            </w:r>
            <w:r w:rsidR="00620800">
              <w:t>терства освіти і науки України «</w:t>
            </w:r>
            <w:r>
              <w:rPr>
                <w:highlight w:val="white"/>
              </w:rPr>
              <w:t xml:space="preserve">Про затвердження Порядку </w:t>
            </w:r>
            <w:r>
              <w:rPr>
                <w:highlight w:val="white"/>
              </w:rPr>
              <w:lastRenderedPageBreak/>
              <w:t xml:space="preserve">формування Переліку </w:t>
            </w:r>
            <w:r w:rsidR="00620800">
              <w:rPr>
                <w:highlight w:val="white"/>
              </w:rPr>
              <w:t>наукових фахових видань України»</w:t>
            </w:r>
            <w:r>
              <w:rPr>
                <w:highlight w:val="white"/>
              </w:rPr>
              <w:t xml:space="preserve"> </w:t>
            </w:r>
            <w:r>
              <w:rPr>
                <w:sz w:val="30"/>
                <w:szCs w:val="30"/>
                <w:highlight w:val="white"/>
              </w:rPr>
              <w:t xml:space="preserve">від </w:t>
            </w:r>
            <w:r w:rsidR="00620800">
              <w:rPr>
                <w:highlight w:val="white"/>
              </w:rPr>
              <w:t>15.01.2018 р. № </w:t>
            </w:r>
            <w:r>
              <w:rPr>
                <w:highlight w:val="white"/>
              </w:rPr>
              <w:t xml:space="preserve">32, </w:t>
            </w:r>
            <w:r w:rsidR="007A6E5E" w:rsidRPr="007A6E5E">
              <w:rPr>
                <w:szCs w:val="30"/>
                <w:highlight w:val="white"/>
              </w:rPr>
              <w:t>з</w:t>
            </w:r>
            <w:r>
              <w:rPr>
                <w:highlight w:val="white"/>
              </w:rPr>
              <w:t>ареєстрованого в Міністерстві</w:t>
            </w:r>
            <w:r w:rsidR="00620800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юстиції України</w:t>
            </w:r>
            <w:r w:rsidR="00620800">
              <w:rPr>
                <w:highlight w:val="white"/>
              </w:rPr>
              <w:t xml:space="preserve"> 6 лютого 2018 </w:t>
            </w:r>
            <w:r>
              <w:rPr>
                <w:highlight w:val="white"/>
              </w:rPr>
              <w:t>р.</w:t>
            </w:r>
            <w:r w:rsidR="00620800">
              <w:rPr>
                <w:highlight w:val="white"/>
              </w:rPr>
              <w:t xml:space="preserve"> за № </w:t>
            </w:r>
            <w:r>
              <w:rPr>
                <w:highlight w:val="white"/>
              </w:rPr>
              <w:t>148/31600</w:t>
            </w:r>
          </w:p>
        </w:tc>
        <w:tc>
          <w:tcPr>
            <w:tcW w:w="2693" w:type="dxa"/>
          </w:tcPr>
          <w:p w:rsidR="00996F76" w:rsidRDefault="00996F76" w:rsidP="00996F76">
            <w:pPr>
              <w:ind w:left="0" w:hanging="3"/>
            </w:pPr>
            <w:r>
              <w:lastRenderedPageBreak/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996F76" w:rsidRDefault="00996F76" w:rsidP="00996F76">
            <w:pPr>
              <w:ind w:left="0" w:hanging="3"/>
              <w:jc w:val="center"/>
            </w:pPr>
            <w:r>
              <w:t>Січень</w:t>
            </w:r>
          </w:p>
        </w:tc>
        <w:tc>
          <w:tcPr>
            <w:tcW w:w="3544" w:type="dxa"/>
          </w:tcPr>
          <w:p w:rsidR="00996F76" w:rsidRDefault="00996F76" w:rsidP="00996F76">
            <w:pPr>
              <w:ind w:left="0" w:hanging="3"/>
            </w:pPr>
            <w:r>
              <w:t>Представники інститутів громадянського суспільства, закладів вищої освіти, наукових установ, наукових видавництв</w:t>
            </w:r>
          </w:p>
        </w:tc>
        <w:tc>
          <w:tcPr>
            <w:tcW w:w="4348" w:type="dxa"/>
          </w:tcPr>
          <w:p w:rsidR="00620800" w:rsidRDefault="00996F76" w:rsidP="00B6664D">
            <w:pPr>
              <w:ind w:left="0" w:hanging="3"/>
            </w:pPr>
            <w:r>
              <w:t>Заступник директора департаменту атеста</w:t>
            </w:r>
            <w:r w:rsidR="00620800">
              <w:t>ції кадрів вищої кваліфікації – </w:t>
            </w:r>
            <w:r>
              <w:t>начальник відділу</w:t>
            </w:r>
            <w:r w:rsidR="00620800">
              <w:t xml:space="preserve"> </w:t>
            </w:r>
            <w:r w:rsidR="00620800" w:rsidRPr="00620800">
              <w:t>нормативного забезпечення та взаємодії з</w:t>
            </w:r>
            <w:r w:rsidR="00620800">
              <w:t xml:space="preserve"> </w:t>
            </w:r>
            <w:r w:rsidR="00620800">
              <w:lastRenderedPageBreak/>
              <w:t xml:space="preserve">суб’єктами атестації наукових </w:t>
            </w:r>
            <w:r w:rsidR="00620800" w:rsidRPr="00620800">
              <w:t>кадрів</w:t>
            </w:r>
            <w:r w:rsidR="001147BD">
              <w:t> –</w:t>
            </w:r>
            <w:r w:rsidR="00B6664D">
              <w:t xml:space="preserve"> </w:t>
            </w:r>
            <w:r w:rsidR="00620800">
              <w:t>Михайло Голубєв</w:t>
            </w:r>
          </w:p>
          <w:p w:rsidR="00620800" w:rsidRDefault="00620800" w:rsidP="00620800">
            <w:pPr>
              <w:ind w:left="0" w:hanging="3"/>
            </w:pPr>
            <w:r>
              <w:t>(</w:t>
            </w:r>
            <w:r w:rsidR="00996F76">
              <w:t>481-32-34</w:t>
            </w:r>
            <w:r>
              <w:t>,</w:t>
            </w:r>
          </w:p>
          <w:p w:rsidR="00996F76" w:rsidRDefault="004079B1" w:rsidP="00620800">
            <w:pPr>
              <w:ind w:left="0" w:hanging="3"/>
            </w:pPr>
            <w:hyperlink r:id="rId8">
              <w:r w:rsidR="00996F76" w:rsidRPr="00620800">
                <w:rPr>
                  <w:rStyle w:val="aa"/>
                </w:rPr>
                <w:t>mykhailo.holubiev@mon.gov.ua</w:t>
              </w:r>
            </w:hyperlink>
            <w:r w:rsidR="00620800" w:rsidRPr="00620800">
              <w:rPr>
                <w:color w:val="000000" w:themeColor="text1"/>
              </w:rPr>
              <w:t>)</w:t>
            </w:r>
          </w:p>
        </w:tc>
      </w:tr>
      <w:tr w:rsidR="001147BD" w:rsidTr="001147BD">
        <w:tc>
          <w:tcPr>
            <w:tcW w:w="510" w:type="dxa"/>
          </w:tcPr>
          <w:p w:rsidR="001147BD" w:rsidRDefault="001147BD" w:rsidP="00114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1147BD" w:rsidRDefault="001147BD" w:rsidP="001147BD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>Проєкт Концепції «Цифрової гігієни» дітей дошкільного віку</w:t>
            </w:r>
          </w:p>
        </w:tc>
        <w:tc>
          <w:tcPr>
            <w:tcW w:w="2693" w:type="dxa"/>
          </w:tcPr>
          <w:p w:rsidR="001147BD" w:rsidRDefault="001147BD" w:rsidP="001147BD">
            <w:pPr>
              <w:ind w:left="0" w:hanging="3"/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1147BD" w:rsidRDefault="001147BD" w:rsidP="001147BD">
            <w:pPr>
              <w:ind w:left="0" w:hanging="3"/>
              <w:jc w:val="center"/>
            </w:pPr>
            <w:r>
              <w:t>Січень</w:t>
            </w:r>
          </w:p>
        </w:tc>
        <w:tc>
          <w:tcPr>
            <w:tcW w:w="3544" w:type="dxa"/>
          </w:tcPr>
          <w:p w:rsidR="001147BD" w:rsidRDefault="001147BD" w:rsidP="00946EB2">
            <w:pPr>
              <w:ind w:left="0" w:hanging="3"/>
            </w:pPr>
            <w:r>
              <w:t xml:space="preserve">Педагогічні працівники, представники інститутів громадянського суспільства, </w:t>
            </w:r>
            <w:r w:rsidR="00946EB2">
              <w:t>НАПН</w:t>
            </w:r>
            <w:r w:rsidRPr="001147BD">
              <w:t xml:space="preserve"> України</w:t>
            </w:r>
            <w:r>
              <w:t xml:space="preserve"> та інших установ</w:t>
            </w:r>
          </w:p>
        </w:tc>
        <w:tc>
          <w:tcPr>
            <w:tcW w:w="4348" w:type="dxa"/>
          </w:tcPr>
          <w:p w:rsidR="001147BD" w:rsidRDefault="001147BD" w:rsidP="001147BD">
            <w:pPr>
              <w:ind w:left="0" w:hanging="3"/>
            </w:pPr>
            <w:r>
              <w:t>Генеральний директор директорату цифрової трансформації –</w:t>
            </w:r>
          </w:p>
          <w:p w:rsidR="001147BD" w:rsidRDefault="001147BD" w:rsidP="00B6664D">
            <w:pPr>
              <w:ind w:leftChars="0" w:left="0" w:firstLineChars="0" w:firstLine="0"/>
            </w:pPr>
            <w:r>
              <w:t>Василина-Роксо</w:t>
            </w:r>
            <w:r w:rsidRPr="001147BD">
              <w:t>лана</w:t>
            </w:r>
            <w:r>
              <w:t xml:space="preserve"> Швадчак</w:t>
            </w:r>
          </w:p>
          <w:p w:rsidR="001147BD" w:rsidRDefault="001147BD" w:rsidP="001147BD">
            <w:pPr>
              <w:ind w:left="0" w:hanging="3"/>
            </w:pPr>
            <w:r>
              <w:t>(</w:t>
            </w:r>
            <w:r w:rsidRPr="001147BD">
              <w:t>287-82-78</w:t>
            </w:r>
            <w:r>
              <w:t>,</w:t>
            </w:r>
          </w:p>
          <w:p w:rsidR="001147BD" w:rsidRDefault="004079B1" w:rsidP="001147BD">
            <w:pPr>
              <w:ind w:left="0" w:hanging="3"/>
            </w:pPr>
            <w:hyperlink r:id="rId9" w:history="1">
              <w:r w:rsidR="001147BD" w:rsidRPr="002950CA">
                <w:rPr>
                  <w:rStyle w:val="aa"/>
                </w:rPr>
                <w:t>roksolana.shvadchuk@mon.gov.ua</w:t>
              </w:r>
            </w:hyperlink>
            <w:r w:rsidR="001147BD">
              <w:t>)</w:t>
            </w:r>
          </w:p>
        </w:tc>
      </w:tr>
      <w:tr w:rsidR="00521E03" w:rsidTr="001147BD">
        <w:tc>
          <w:tcPr>
            <w:tcW w:w="510" w:type="dxa"/>
          </w:tcPr>
          <w:p w:rsidR="00521E03" w:rsidRDefault="00521E03" w:rsidP="00521E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521E03" w:rsidRDefault="00521E03" w:rsidP="00521E03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>Проєкт наказу Міністерства освіти і науки України «Про внесення змін та визнання такими, що втратили чинність деяких нормативно-правових актів Міністерства освіти і науки України»</w:t>
            </w:r>
          </w:p>
        </w:tc>
        <w:tc>
          <w:tcPr>
            <w:tcW w:w="2693" w:type="dxa"/>
          </w:tcPr>
          <w:p w:rsidR="00521E03" w:rsidRDefault="00521E03" w:rsidP="00521E03">
            <w:pPr>
              <w:ind w:left="0" w:hanging="3"/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CB7735" w:rsidRDefault="00521E03" w:rsidP="00521E03">
            <w:pPr>
              <w:ind w:left="0" w:hanging="3"/>
              <w:jc w:val="center"/>
            </w:pPr>
            <w:r>
              <w:t>Січень-</w:t>
            </w:r>
          </w:p>
          <w:p w:rsidR="00521E03" w:rsidRDefault="00521E03" w:rsidP="00521E03">
            <w:pPr>
              <w:ind w:left="0" w:hanging="3"/>
              <w:jc w:val="center"/>
            </w:pPr>
            <w:r>
              <w:t>квітень</w:t>
            </w:r>
          </w:p>
        </w:tc>
        <w:tc>
          <w:tcPr>
            <w:tcW w:w="3544" w:type="dxa"/>
          </w:tcPr>
          <w:p w:rsidR="00521E03" w:rsidRDefault="00521E03" w:rsidP="00521E03">
            <w:pPr>
              <w:ind w:left="0" w:hanging="3"/>
            </w:pPr>
            <w:r>
              <w:t>Педагогічні працівники, представники інститутів громадянського суспільства, інститутів післядипломної педагогічної освіти, НАПН України та інших установ</w:t>
            </w:r>
          </w:p>
        </w:tc>
        <w:tc>
          <w:tcPr>
            <w:tcW w:w="4348" w:type="dxa"/>
          </w:tcPr>
          <w:p w:rsidR="00521E03" w:rsidRDefault="00521E03" w:rsidP="00B6664D">
            <w:pPr>
              <w:ind w:left="0" w:hanging="3"/>
            </w:pPr>
            <w:r>
              <w:t>Керівник експертної групи з питань нормативно-правового забезпечення в освіті директорату шкільної освіти –</w:t>
            </w:r>
            <w:r w:rsidR="00B6664D">
              <w:t xml:space="preserve"> </w:t>
            </w:r>
            <w:r>
              <w:t>Віталій Заритов</w:t>
            </w:r>
          </w:p>
          <w:p w:rsidR="00521E03" w:rsidRDefault="00521E03" w:rsidP="00521E03">
            <w:pPr>
              <w:ind w:left="0" w:hanging="3"/>
            </w:pPr>
            <w:r>
              <w:t>(</w:t>
            </w:r>
            <w:r w:rsidRPr="00521E03">
              <w:t>481-32-78</w:t>
            </w:r>
            <w:r>
              <w:t>,</w:t>
            </w:r>
          </w:p>
          <w:p w:rsidR="00521E03" w:rsidRDefault="004079B1" w:rsidP="00521E03">
            <w:pPr>
              <w:ind w:left="0" w:hanging="3"/>
            </w:pPr>
            <w:hyperlink r:id="rId10" w:history="1">
              <w:r w:rsidR="00521E03" w:rsidRPr="002950CA">
                <w:rPr>
                  <w:rStyle w:val="aa"/>
                </w:rPr>
                <w:t>vitalii.zarytov@mon.gov.ua</w:t>
              </w:r>
            </w:hyperlink>
            <w:r w:rsidR="00521E03">
              <w:t>)</w:t>
            </w:r>
          </w:p>
        </w:tc>
      </w:tr>
      <w:tr w:rsidR="00521E03" w:rsidTr="001147BD">
        <w:tc>
          <w:tcPr>
            <w:tcW w:w="510" w:type="dxa"/>
          </w:tcPr>
          <w:p w:rsidR="00521E03" w:rsidRDefault="00521E03" w:rsidP="00521E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521E03" w:rsidRDefault="00521E03" w:rsidP="00521E03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 xml:space="preserve">Проєкт наказу Міністерства освіти і науки України «Про внесення змін </w:t>
            </w:r>
            <w:r>
              <w:rPr>
                <w:highlight w:val="white"/>
              </w:rPr>
              <w:lastRenderedPageBreak/>
              <w:t>до наказу Міністерства освіти і науки України від 07.12.2018 р. № 1369 «</w:t>
            </w:r>
            <w:r w:rsidRPr="00521E03">
              <w:t>Про затвердження Порядку проведення державної підсумкової атестації</w:t>
            </w:r>
            <w:r>
              <w:rPr>
                <w:highlight w:val="white"/>
              </w:rPr>
              <w:t>»</w:t>
            </w:r>
          </w:p>
        </w:tc>
        <w:tc>
          <w:tcPr>
            <w:tcW w:w="2693" w:type="dxa"/>
          </w:tcPr>
          <w:p w:rsidR="00521E03" w:rsidRDefault="00521E03" w:rsidP="00521E03">
            <w:pPr>
              <w:ind w:left="0" w:hanging="3"/>
            </w:pPr>
            <w:r>
              <w:lastRenderedPageBreak/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CB7735" w:rsidRDefault="00946EB2" w:rsidP="00521E03">
            <w:pPr>
              <w:ind w:left="0" w:hanging="3"/>
              <w:jc w:val="center"/>
            </w:pPr>
            <w:r>
              <w:t>Січень-</w:t>
            </w:r>
          </w:p>
          <w:p w:rsidR="00521E03" w:rsidRDefault="00946EB2" w:rsidP="00521E03">
            <w:pPr>
              <w:ind w:left="0" w:hanging="3"/>
              <w:jc w:val="center"/>
            </w:pPr>
            <w:r>
              <w:t>квітень</w:t>
            </w:r>
          </w:p>
        </w:tc>
        <w:tc>
          <w:tcPr>
            <w:tcW w:w="3544" w:type="dxa"/>
          </w:tcPr>
          <w:p w:rsidR="00521E03" w:rsidRDefault="00521E03" w:rsidP="00521E03">
            <w:pPr>
              <w:ind w:left="0" w:hanging="3"/>
            </w:pPr>
            <w:r>
              <w:t xml:space="preserve">Педагогічні працівники, представники інститутів громадянського суспільства, інститутів </w:t>
            </w:r>
            <w:r>
              <w:lastRenderedPageBreak/>
              <w:t>післядипломної педагогічної освіти, НАПН України та інших установ</w:t>
            </w:r>
          </w:p>
        </w:tc>
        <w:tc>
          <w:tcPr>
            <w:tcW w:w="4348" w:type="dxa"/>
          </w:tcPr>
          <w:p w:rsidR="00946EB2" w:rsidRDefault="00946EB2" w:rsidP="00B6664D">
            <w:pPr>
              <w:ind w:left="0" w:hanging="3"/>
            </w:pPr>
            <w:r>
              <w:lastRenderedPageBreak/>
              <w:t>Керівник експертної групи з питань нормативно-правового забезпечення в освіті директорату шкільної освіти –</w:t>
            </w:r>
            <w:r w:rsidR="00B6664D">
              <w:t xml:space="preserve"> </w:t>
            </w:r>
            <w:r>
              <w:t>Віталій Заритов</w:t>
            </w:r>
          </w:p>
          <w:p w:rsidR="00946EB2" w:rsidRDefault="00946EB2" w:rsidP="00946EB2">
            <w:pPr>
              <w:ind w:left="0" w:hanging="3"/>
            </w:pPr>
            <w:r>
              <w:lastRenderedPageBreak/>
              <w:t>(</w:t>
            </w:r>
            <w:r w:rsidRPr="00521E03">
              <w:t>481-32-78</w:t>
            </w:r>
            <w:r>
              <w:t>,</w:t>
            </w:r>
          </w:p>
          <w:p w:rsidR="00521E03" w:rsidRDefault="004079B1" w:rsidP="00946EB2">
            <w:pPr>
              <w:ind w:left="0" w:hanging="3"/>
            </w:pPr>
            <w:hyperlink r:id="rId11" w:history="1">
              <w:r w:rsidR="00946EB2" w:rsidRPr="002950CA">
                <w:rPr>
                  <w:rStyle w:val="aa"/>
                </w:rPr>
                <w:t>vitalii.zarytov@mon.gov.ua</w:t>
              </w:r>
            </w:hyperlink>
            <w:r w:rsidR="00946EB2">
              <w:t>)</w:t>
            </w:r>
          </w:p>
        </w:tc>
      </w:tr>
      <w:tr w:rsidR="00CB7735" w:rsidTr="001147BD">
        <w:tc>
          <w:tcPr>
            <w:tcW w:w="510" w:type="dxa"/>
          </w:tcPr>
          <w:p w:rsidR="00CB7735" w:rsidRDefault="00CB7735" w:rsidP="00CB77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CB7735" w:rsidRDefault="00CB7735" w:rsidP="00CB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t xml:space="preserve">Проєкти </w:t>
            </w:r>
            <w:r w:rsidR="001008C6">
              <w:t xml:space="preserve">Державних </w:t>
            </w:r>
            <w:r>
              <w:t>освітніх стандартів з професій</w:t>
            </w:r>
          </w:p>
        </w:tc>
        <w:tc>
          <w:tcPr>
            <w:tcW w:w="2693" w:type="dxa"/>
          </w:tcPr>
          <w:p w:rsidR="00CB7735" w:rsidRDefault="00CB7735" w:rsidP="00CB7735">
            <w:pPr>
              <w:ind w:left="0" w:hanging="3"/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CB7735" w:rsidRDefault="00CB7735" w:rsidP="00CB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t>Січень-листопад</w:t>
            </w:r>
          </w:p>
        </w:tc>
        <w:tc>
          <w:tcPr>
            <w:tcW w:w="3544" w:type="dxa"/>
          </w:tcPr>
          <w:p w:rsidR="00CB7735" w:rsidRDefault="00CB7735" w:rsidP="00CB7735">
            <w:pPr>
              <w:ind w:left="0" w:hanging="3"/>
              <w:rPr>
                <w:color w:val="000000"/>
              </w:rPr>
            </w:pPr>
            <w:r>
              <w:t>Представники інститутів громадянського суспільства, закладів освіти, роботодавці, працівники професійної сфери</w:t>
            </w:r>
          </w:p>
        </w:tc>
        <w:tc>
          <w:tcPr>
            <w:tcW w:w="4348" w:type="dxa"/>
          </w:tcPr>
          <w:p w:rsidR="00CB7735" w:rsidRDefault="00CB7735" w:rsidP="00CB7735">
            <w:pPr>
              <w:ind w:left="0" w:hanging="3"/>
            </w:pPr>
            <w:r>
              <w:t>Головний спеціаліст відділу змісту освіти та організації освітнього процесу головного управління професійної освіти директорату професійної освіти –</w:t>
            </w:r>
          </w:p>
          <w:p w:rsidR="00CB7735" w:rsidRDefault="00CB7735" w:rsidP="00CB7735">
            <w:pPr>
              <w:ind w:leftChars="0" w:left="0" w:firstLineChars="0" w:firstLine="0"/>
            </w:pPr>
            <w:r>
              <w:t>Наталія Самойленко</w:t>
            </w:r>
          </w:p>
          <w:p w:rsidR="00CB7735" w:rsidRDefault="00CB7735" w:rsidP="00CB7735">
            <w:pPr>
              <w:ind w:leftChars="0" w:left="0" w:firstLineChars="0" w:firstLine="0"/>
            </w:pPr>
            <w:r>
              <w:t>(287-82-40,</w:t>
            </w:r>
          </w:p>
          <w:p w:rsidR="00CB7735" w:rsidRDefault="004079B1" w:rsidP="00CB7735">
            <w:pPr>
              <w:ind w:left="0" w:hanging="3"/>
            </w:pPr>
            <w:hyperlink r:id="rId12" w:history="1">
              <w:r w:rsidR="00CB7735" w:rsidRPr="002950CA">
                <w:rPr>
                  <w:rStyle w:val="aa"/>
                </w:rPr>
                <w:t>nataliia.samoilenko@mon.gov.ua</w:t>
              </w:r>
            </w:hyperlink>
            <w:r w:rsidR="00CB7735">
              <w:t>)</w:t>
            </w:r>
          </w:p>
        </w:tc>
      </w:tr>
      <w:tr w:rsidR="001008C6" w:rsidTr="001147BD">
        <w:tc>
          <w:tcPr>
            <w:tcW w:w="510" w:type="dxa"/>
          </w:tcPr>
          <w:p w:rsidR="001008C6" w:rsidRDefault="001008C6" w:rsidP="001008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1008C6" w:rsidRDefault="001008C6" w:rsidP="00100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t>Проєкти Стандартів вищої освіти</w:t>
            </w:r>
          </w:p>
        </w:tc>
        <w:tc>
          <w:tcPr>
            <w:tcW w:w="2693" w:type="dxa"/>
          </w:tcPr>
          <w:p w:rsidR="001008C6" w:rsidRDefault="001008C6" w:rsidP="00100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1008C6" w:rsidRDefault="001008C6" w:rsidP="00100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</w:pPr>
            <w:r>
              <w:t>Січень-</w:t>
            </w:r>
          </w:p>
          <w:p w:rsidR="001008C6" w:rsidRDefault="001008C6" w:rsidP="00100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t>грудень</w:t>
            </w:r>
          </w:p>
        </w:tc>
        <w:tc>
          <w:tcPr>
            <w:tcW w:w="3544" w:type="dxa"/>
          </w:tcPr>
          <w:p w:rsidR="001008C6" w:rsidRDefault="001008C6" w:rsidP="001008C6">
            <w:pPr>
              <w:ind w:left="0" w:hanging="3"/>
              <w:rPr>
                <w:color w:val="000000"/>
              </w:rPr>
            </w:pPr>
            <w:r>
              <w:t>Представники інститутів громадянського суспільства, закладів освіти, студенти, представники НАН України, галузевих академій наук України, інституції та установи</w:t>
            </w:r>
          </w:p>
        </w:tc>
        <w:tc>
          <w:tcPr>
            <w:tcW w:w="4348" w:type="dxa"/>
          </w:tcPr>
          <w:p w:rsidR="00E40D11" w:rsidRDefault="001008C6" w:rsidP="00B6664D">
            <w:pPr>
              <w:ind w:left="0" w:hanging="3"/>
            </w:pPr>
            <w:r>
              <w:t>Державний експерт експертної групи з питань вищої осв</w:t>
            </w:r>
            <w:r w:rsidR="00E40D11">
              <w:t xml:space="preserve">іти та </w:t>
            </w:r>
            <w:r>
              <w:t xml:space="preserve">освіти дорослих </w:t>
            </w:r>
            <w:r w:rsidR="00E40D11">
              <w:t xml:space="preserve">директорату </w:t>
            </w:r>
            <w:r>
              <w:t>ф</w:t>
            </w:r>
            <w:r w:rsidR="00E40D11">
              <w:t>ахової передвищої, вищої освіти –</w:t>
            </w:r>
            <w:r w:rsidR="00B6664D">
              <w:t xml:space="preserve"> </w:t>
            </w:r>
            <w:r w:rsidR="00E40D11">
              <w:t>Світлана Дідусенко</w:t>
            </w:r>
          </w:p>
          <w:p w:rsidR="001008C6" w:rsidRDefault="001008C6" w:rsidP="00E40D11">
            <w:pPr>
              <w:ind w:left="0" w:hanging="3"/>
            </w:pPr>
            <w:r>
              <w:t>(481-32-37</w:t>
            </w:r>
            <w:r w:rsidR="00E40D11">
              <w:t>,</w:t>
            </w:r>
          </w:p>
          <w:p w:rsidR="00E40D11" w:rsidRPr="00E40D11" w:rsidRDefault="004079B1" w:rsidP="00E40D11">
            <w:pPr>
              <w:ind w:left="0" w:hanging="3"/>
            </w:pPr>
            <w:hyperlink r:id="rId13" w:history="1">
              <w:r w:rsidR="00E40D11" w:rsidRPr="002950CA">
                <w:rPr>
                  <w:rStyle w:val="aa"/>
                </w:rPr>
                <w:t>svitlana.didusenko@mon.gov.ua</w:t>
              </w:r>
            </w:hyperlink>
            <w:r w:rsidR="00E40D11">
              <w:t>)</w:t>
            </w:r>
          </w:p>
        </w:tc>
      </w:tr>
      <w:tr w:rsidR="005D530C" w:rsidTr="001147BD">
        <w:tc>
          <w:tcPr>
            <w:tcW w:w="510" w:type="dxa"/>
          </w:tcPr>
          <w:p w:rsidR="005D530C" w:rsidRDefault="005D530C" w:rsidP="005D53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5D530C" w:rsidRDefault="005D530C" w:rsidP="005D530C">
            <w:pPr>
              <w:ind w:left="0" w:hanging="3"/>
            </w:pPr>
            <w:r>
              <w:t xml:space="preserve">Проєкт наказу Міністерства освіти і науки України «Про внесення змін до наказу Міністерства освіти </w:t>
            </w:r>
            <w:r>
              <w:lastRenderedPageBreak/>
              <w:t>і науки України від 12.05.2023 р. № 552 «</w:t>
            </w:r>
            <w:r w:rsidRPr="005D530C">
              <w:t>Про затвердження Положення про порядок здійснення інноваційної діяльності у сфері освіти</w:t>
            </w:r>
            <w:r>
              <w:t>»</w:t>
            </w:r>
          </w:p>
        </w:tc>
        <w:tc>
          <w:tcPr>
            <w:tcW w:w="2693" w:type="dxa"/>
          </w:tcPr>
          <w:p w:rsidR="005D530C" w:rsidRDefault="005D530C" w:rsidP="005D530C">
            <w:pPr>
              <w:ind w:left="0" w:hanging="3"/>
            </w:pPr>
            <w:r>
              <w:lastRenderedPageBreak/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5D530C" w:rsidRDefault="005D530C" w:rsidP="005D530C">
            <w:pPr>
              <w:ind w:left="0" w:hanging="3"/>
              <w:jc w:val="center"/>
            </w:pPr>
            <w:r>
              <w:t>Лютий</w:t>
            </w:r>
          </w:p>
        </w:tc>
        <w:tc>
          <w:tcPr>
            <w:tcW w:w="3544" w:type="dxa"/>
          </w:tcPr>
          <w:p w:rsidR="005D530C" w:rsidRDefault="005D530C" w:rsidP="005D530C">
            <w:pPr>
              <w:ind w:left="0" w:hanging="3"/>
            </w:pPr>
            <w:r>
              <w:t xml:space="preserve">Представники інститутів громадянського суспільства, учасники освітнього процесу закладів загальної середньої освіти, інститутів </w:t>
            </w:r>
            <w:r>
              <w:lastRenderedPageBreak/>
              <w:t>післядипломної педагогічної освіти, представники НАПН України та інших установ</w:t>
            </w:r>
          </w:p>
        </w:tc>
        <w:tc>
          <w:tcPr>
            <w:tcW w:w="4348" w:type="dxa"/>
          </w:tcPr>
          <w:p w:rsidR="005D530C" w:rsidRDefault="005D530C" w:rsidP="005D530C">
            <w:pPr>
              <w:ind w:left="0" w:hanging="3"/>
            </w:pPr>
            <w:r>
              <w:lastRenderedPageBreak/>
              <w:t>Державний експерт експертної групи з питань шкільної освіти директорату шкільної освіти –</w:t>
            </w:r>
          </w:p>
          <w:p w:rsidR="005D530C" w:rsidRDefault="005D530C" w:rsidP="005D530C">
            <w:pPr>
              <w:ind w:left="0" w:hanging="3"/>
            </w:pPr>
            <w:r>
              <w:t>Хоменко Олена</w:t>
            </w:r>
          </w:p>
          <w:p w:rsidR="005D530C" w:rsidRDefault="005D530C" w:rsidP="005D530C">
            <w:pPr>
              <w:ind w:left="0" w:hanging="3"/>
            </w:pPr>
            <w:r>
              <w:t>(481-47-62,</w:t>
            </w:r>
          </w:p>
          <w:p w:rsidR="005D530C" w:rsidRDefault="004079B1" w:rsidP="005D530C">
            <w:pPr>
              <w:ind w:left="0" w:hanging="3"/>
            </w:pPr>
            <w:hyperlink r:id="rId14" w:history="1">
              <w:r w:rsidR="005D530C" w:rsidRPr="002950CA">
                <w:rPr>
                  <w:rStyle w:val="aa"/>
                </w:rPr>
                <w:t>olena.khomenko@mon.gov.ua</w:t>
              </w:r>
            </w:hyperlink>
            <w:r w:rsidR="005D530C">
              <w:t>)</w:t>
            </w:r>
          </w:p>
        </w:tc>
      </w:tr>
      <w:tr w:rsidR="00FE644E" w:rsidTr="001147BD">
        <w:tc>
          <w:tcPr>
            <w:tcW w:w="510" w:type="dxa"/>
          </w:tcPr>
          <w:p w:rsidR="00FE644E" w:rsidRDefault="00FE644E" w:rsidP="00FE64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FE644E" w:rsidRDefault="00FE644E" w:rsidP="00FE644E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>Проєкт наказу Міністерства освіти і науки України «Про внесення змін до наказу Міністерства освіти і науки України від 16.04.2018 р. № 367 «</w:t>
            </w:r>
            <w:r w:rsidRPr="00FE644E">
      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      </w:r>
            <w:r>
              <w:rPr>
                <w:highlight w:val="white"/>
              </w:rPr>
              <w:t>»</w:t>
            </w:r>
          </w:p>
        </w:tc>
        <w:tc>
          <w:tcPr>
            <w:tcW w:w="2693" w:type="dxa"/>
          </w:tcPr>
          <w:p w:rsidR="00FE644E" w:rsidRDefault="00FE644E" w:rsidP="00FE644E">
            <w:pPr>
              <w:ind w:left="0" w:hanging="3"/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FE644E" w:rsidRDefault="00FE644E" w:rsidP="00FE644E">
            <w:pPr>
              <w:ind w:left="0" w:hanging="3"/>
              <w:jc w:val="center"/>
            </w:pPr>
            <w:r>
              <w:t>Лютий-</w:t>
            </w:r>
          </w:p>
          <w:p w:rsidR="00FE644E" w:rsidRDefault="00FE644E" w:rsidP="00FE644E">
            <w:pPr>
              <w:ind w:left="0" w:hanging="3"/>
              <w:jc w:val="center"/>
            </w:pPr>
            <w:r>
              <w:t>травень</w:t>
            </w:r>
          </w:p>
        </w:tc>
        <w:tc>
          <w:tcPr>
            <w:tcW w:w="3544" w:type="dxa"/>
          </w:tcPr>
          <w:p w:rsidR="00FE644E" w:rsidRDefault="00FE644E" w:rsidP="00FE644E">
            <w:pPr>
              <w:ind w:left="0" w:hanging="3"/>
            </w:pPr>
            <w:r>
              <w:t>Педагогічні працівники, представники інститутів громадянського суспільства, інститутів післядипломної педагогічної освіти, НАПН України та інших установ</w:t>
            </w:r>
          </w:p>
        </w:tc>
        <w:tc>
          <w:tcPr>
            <w:tcW w:w="4348" w:type="dxa"/>
          </w:tcPr>
          <w:p w:rsidR="00FE644E" w:rsidRDefault="00FE644E" w:rsidP="00B6664D">
            <w:pPr>
              <w:ind w:left="0" w:hanging="3"/>
            </w:pPr>
            <w:r>
              <w:t>Керівник експертної групи з питань нормативно-правового забезпечення в освіті директорату шкільної освіти –</w:t>
            </w:r>
            <w:r w:rsidR="00B6664D">
              <w:t xml:space="preserve"> </w:t>
            </w:r>
            <w:r>
              <w:t>Віталій Заритов</w:t>
            </w:r>
          </w:p>
          <w:p w:rsidR="00FE644E" w:rsidRDefault="00FE644E" w:rsidP="00FE644E">
            <w:pPr>
              <w:ind w:left="0" w:hanging="3"/>
            </w:pPr>
            <w:r>
              <w:t>(</w:t>
            </w:r>
            <w:r w:rsidRPr="00521E03">
              <w:t>481-32-78</w:t>
            </w:r>
            <w:r>
              <w:t>,</w:t>
            </w:r>
          </w:p>
          <w:p w:rsidR="00FE644E" w:rsidRDefault="004079B1" w:rsidP="00FE644E">
            <w:pPr>
              <w:ind w:left="0" w:hanging="3"/>
            </w:pPr>
            <w:hyperlink r:id="rId15" w:history="1">
              <w:r w:rsidR="00FE644E" w:rsidRPr="002950CA">
                <w:rPr>
                  <w:rStyle w:val="aa"/>
                </w:rPr>
                <w:t>vitalii.zarytov@mon.gov.ua</w:t>
              </w:r>
            </w:hyperlink>
            <w:r w:rsidR="00FE644E">
              <w:t>)</w:t>
            </w:r>
          </w:p>
        </w:tc>
      </w:tr>
      <w:tr w:rsidR="000B6E54" w:rsidTr="001147BD">
        <w:tc>
          <w:tcPr>
            <w:tcW w:w="510" w:type="dxa"/>
          </w:tcPr>
          <w:p w:rsidR="000B6E54" w:rsidRDefault="000B6E54" w:rsidP="000B6E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0B6E54" w:rsidRDefault="000B6E54" w:rsidP="000B6E54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>Проєкт наказу Міністерства освіти і науки України «Орієнтовний перелік матеріально-</w:t>
            </w:r>
            <w:r>
              <w:rPr>
                <w:highlight w:val="white"/>
              </w:rPr>
              <w:lastRenderedPageBreak/>
              <w:t>технічного забезпечення закладу дошкільної освіти»</w:t>
            </w:r>
          </w:p>
        </w:tc>
        <w:tc>
          <w:tcPr>
            <w:tcW w:w="2693" w:type="dxa"/>
          </w:tcPr>
          <w:p w:rsidR="000B6E54" w:rsidRDefault="000B6E54" w:rsidP="000B6E54">
            <w:pPr>
              <w:ind w:left="0" w:hanging="3"/>
            </w:pPr>
            <w:r>
              <w:lastRenderedPageBreak/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0B6E54" w:rsidRDefault="000B6E54" w:rsidP="000B6E54">
            <w:pPr>
              <w:ind w:left="0" w:hanging="3"/>
              <w:jc w:val="center"/>
            </w:pPr>
            <w:r>
              <w:t>Березень-</w:t>
            </w:r>
          </w:p>
          <w:p w:rsidR="000B6E54" w:rsidRDefault="000B6E54" w:rsidP="000B6E54">
            <w:pPr>
              <w:ind w:left="0" w:hanging="3"/>
              <w:jc w:val="center"/>
            </w:pPr>
            <w:r>
              <w:t>червень</w:t>
            </w:r>
          </w:p>
        </w:tc>
        <w:tc>
          <w:tcPr>
            <w:tcW w:w="3544" w:type="dxa"/>
          </w:tcPr>
          <w:p w:rsidR="000B6E54" w:rsidRDefault="000B6E54" w:rsidP="000B6E54">
            <w:pPr>
              <w:ind w:left="0" w:hanging="3"/>
            </w:pPr>
            <w:r>
              <w:t xml:space="preserve">Педагогічні працівники, представники інститутів громадянського суспільства, закладів післядипломної </w:t>
            </w:r>
            <w:r>
              <w:lastRenderedPageBreak/>
              <w:t>педагогічної освіти, НАПН України та інших установ</w:t>
            </w:r>
          </w:p>
        </w:tc>
        <w:tc>
          <w:tcPr>
            <w:tcW w:w="4348" w:type="dxa"/>
          </w:tcPr>
          <w:p w:rsidR="000B6E54" w:rsidRDefault="000B6E54" w:rsidP="00B6664D">
            <w:pPr>
              <w:ind w:left="0" w:hanging="3"/>
            </w:pPr>
            <w:r>
              <w:lastRenderedPageBreak/>
              <w:t>Головний спеціаліст відділу дошкільної освіти директорату дошкільної та інклюзивної освіти –</w:t>
            </w:r>
            <w:r w:rsidR="00B6664D">
              <w:t xml:space="preserve"> </w:t>
            </w:r>
            <w:r>
              <w:t>Інна Нащубська</w:t>
            </w:r>
          </w:p>
          <w:p w:rsidR="000B6E54" w:rsidRDefault="000B6E54" w:rsidP="000B6E54">
            <w:pPr>
              <w:ind w:left="0" w:hanging="3"/>
            </w:pPr>
            <w:r>
              <w:t>(</w:t>
            </w:r>
            <w:r w:rsidRPr="000B6E54">
              <w:t>481-32-00</w:t>
            </w:r>
            <w:r>
              <w:t>,</w:t>
            </w:r>
          </w:p>
          <w:p w:rsidR="000B6E54" w:rsidRPr="000B6E54" w:rsidRDefault="000B6E54" w:rsidP="000B6E54">
            <w:pPr>
              <w:ind w:left="0" w:hanging="3"/>
              <w:rPr>
                <w:u w:val="single"/>
              </w:rPr>
            </w:pPr>
            <w:r w:rsidRPr="000B6E54">
              <w:rPr>
                <w:rFonts w:eastAsia="Arial"/>
                <w:color w:val="1407B9"/>
                <w:highlight w:val="white"/>
                <w:u w:val="single"/>
              </w:rPr>
              <w:lastRenderedPageBreak/>
              <w:t>inna.nashchubska@mon.gov.ua</w:t>
            </w:r>
            <w:r w:rsidRPr="000B6E54">
              <w:rPr>
                <w:rFonts w:eastAsia="Arial"/>
              </w:rPr>
              <w:t>)</w:t>
            </w:r>
          </w:p>
        </w:tc>
      </w:tr>
      <w:tr w:rsidR="000B6E54" w:rsidTr="001147BD">
        <w:tc>
          <w:tcPr>
            <w:tcW w:w="510" w:type="dxa"/>
          </w:tcPr>
          <w:p w:rsidR="000B6E54" w:rsidRDefault="000B6E54" w:rsidP="000B6E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0B6E54" w:rsidRDefault="000B6E54" w:rsidP="000B6E54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 xml:space="preserve">Проєкт постанови </w:t>
            </w:r>
            <w:r w:rsidR="00C823F3">
              <w:rPr>
                <w:highlight w:val="white"/>
              </w:rPr>
              <w:t xml:space="preserve">Кабінету Міністрів України </w:t>
            </w:r>
            <w:r>
              <w:rPr>
                <w:highlight w:val="white"/>
              </w:rPr>
              <w:t>«Про внесення змін до Порядку організації інклюзивного навчання у закладах загальної середньої освіти»</w:t>
            </w:r>
          </w:p>
        </w:tc>
        <w:tc>
          <w:tcPr>
            <w:tcW w:w="2693" w:type="dxa"/>
          </w:tcPr>
          <w:p w:rsidR="000B6E54" w:rsidRDefault="000B6E54" w:rsidP="000B6E54">
            <w:pPr>
              <w:ind w:left="0" w:hanging="3"/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0B6E54" w:rsidRDefault="000B6E54" w:rsidP="000B6E54">
            <w:pPr>
              <w:ind w:left="0" w:hanging="3"/>
              <w:jc w:val="center"/>
            </w:pPr>
            <w:r>
              <w:t>Березень-</w:t>
            </w:r>
          </w:p>
          <w:p w:rsidR="000B6E54" w:rsidRDefault="000B6E54" w:rsidP="000B6E54">
            <w:pPr>
              <w:ind w:left="0" w:hanging="3"/>
              <w:jc w:val="center"/>
            </w:pPr>
            <w:r>
              <w:t>вересень</w:t>
            </w:r>
          </w:p>
        </w:tc>
        <w:tc>
          <w:tcPr>
            <w:tcW w:w="3544" w:type="dxa"/>
          </w:tcPr>
          <w:p w:rsidR="000B6E54" w:rsidRDefault="000B6E54" w:rsidP="000B6E54">
            <w:pPr>
              <w:ind w:left="0" w:hanging="3"/>
            </w:pPr>
            <w:r>
              <w:t>Педагогічні працівники, представники інститутів громадянського суспільства, закладів післядипломної педагогічної освіти, НАПН України та інших установ</w:t>
            </w:r>
          </w:p>
        </w:tc>
        <w:tc>
          <w:tcPr>
            <w:tcW w:w="4348" w:type="dxa"/>
          </w:tcPr>
          <w:p w:rsidR="000B6E54" w:rsidRDefault="000B6E54" w:rsidP="00B6664D">
            <w:pPr>
              <w:ind w:left="0" w:hanging="3"/>
            </w:pPr>
            <w:r>
              <w:t>Керівник експертної групи з інклюзивного навчання, спеціальної освіти та безбар’єрності директорату дошкільної та інклюзивної освіти –</w:t>
            </w:r>
            <w:r w:rsidR="00B6664D">
              <w:t xml:space="preserve"> </w:t>
            </w:r>
            <w:r>
              <w:t>Неля Корецька</w:t>
            </w:r>
          </w:p>
          <w:p w:rsidR="000B6E54" w:rsidRDefault="000B6E54" w:rsidP="000B6E54">
            <w:pPr>
              <w:ind w:left="0" w:hanging="3"/>
            </w:pPr>
            <w:r>
              <w:t>(</w:t>
            </w:r>
            <w:r w:rsidRPr="000B6E54">
              <w:t>481-47-64</w:t>
            </w:r>
            <w:r>
              <w:t>,</w:t>
            </w:r>
          </w:p>
          <w:p w:rsidR="000B6E54" w:rsidRDefault="004079B1" w:rsidP="000B6E54">
            <w:pPr>
              <w:ind w:left="0" w:hanging="3"/>
            </w:pPr>
            <w:hyperlink r:id="rId16" w:history="1">
              <w:r w:rsidR="000B6E54" w:rsidRPr="002950CA">
                <w:rPr>
                  <w:rStyle w:val="aa"/>
                </w:rPr>
                <w:t>nelia.koretska@mon.gov.ua</w:t>
              </w:r>
            </w:hyperlink>
            <w:r w:rsidR="000B6E54">
              <w:t>)</w:t>
            </w:r>
          </w:p>
        </w:tc>
      </w:tr>
      <w:tr w:rsidR="00B6664D" w:rsidTr="001147BD">
        <w:tc>
          <w:tcPr>
            <w:tcW w:w="510" w:type="dxa"/>
          </w:tcPr>
          <w:p w:rsidR="00B6664D" w:rsidRDefault="00B6664D" w:rsidP="00B666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B6664D" w:rsidRDefault="00B6664D" w:rsidP="00B6664D">
            <w:pPr>
              <w:ind w:left="0" w:hanging="3"/>
            </w:pPr>
            <w:r>
              <w:t>Проєкт Положення про дистанційну форму здобуття професійної (професійно-технічну) освіту</w:t>
            </w:r>
          </w:p>
        </w:tc>
        <w:tc>
          <w:tcPr>
            <w:tcW w:w="2693" w:type="dxa"/>
          </w:tcPr>
          <w:p w:rsidR="00B6664D" w:rsidRDefault="00B6664D" w:rsidP="00B6664D">
            <w:pPr>
              <w:ind w:left="0" w:hanging="3"/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B6664D" w:rsidRDefault="00B6664D" w:rsidP="00B6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t>Квітень</w:t>
            </w:r>
          </w:p>
        </w:tc>
        <w:tc>
          <w:tcPr>
            <w:tcW w:w="3544" w:type="dxa"/>
          </w:tcPr>
          <w:p w:rsidR="00B6664D" w:rsidRDefault="00B6664D" w:rsidP="00B6664D">
            <w:pPr>
              <w:ind w:left="0" w:hanging="3"/>
            </w:pPr>
            <w:r>
              <w:t>Представники закладів освіти, учні, батьки, навчально-методичні (науково-методичних) центри (кабінети) професійно-технічної освіти, департаменти (управління) освіти і науки обласних, Київської міської військових адміністрацій</w:t>
            </w:r>
          </w:p>
        </w:tc>
        <w:tc>
          <w:tcPr>
            <w:tcW w:w="4348" w:type="dxa"/>
          </w:tcPr>
          <w:p w:rsidR="00B6664D" w:rsidRDefault="00B6664D" w:rsidP="00B6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Головний спеціаліст відділу взаємодії з соціальними партнерами та регіональними органами виконавчої влади головного управління професійної освіти директорату професійної освіти –</w:t>
            </w:r>
          </w:p>
          <w:p w:rsidR="00B6664D" w:rsidRDefault="00B6664D" w:rsidP="00B6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>Тетяна Ємець</w:t>
            </w:r>
          </w:p>
          <w:p w:rsidR="00B6664D" w:rsidRPr="00B6664D" w:rsidRDefault="00B6664D" w:rsidP="00B6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</w:pPr>
            <w:r>
              <w:t xml:space="preserve">(287-82-09, </w:t>
            </w:r>
            <w:hyperlink r:id="rId17" w:history="1">
              <w:r w:rsidRPr="002950CA">
                <w:rPr>
                  <w:rStyle w:val="aa"/>
                </w:rPr>
                <w:t>tetiana.yemets@mon.gov.ua</w:t>
              </w:r>
            </w:hyperlink>
            <w:r>
              <w:t>)</w:t>
            </w:r>
          </w:p>
        </w:tc>
      </w:tr>
      <w:tr w:rsidR="00C67FCB" w:rsidTr="001147BD">
        <w:tc>
          <w:tcPr>
            <w:tcW w:w="510" w:type="dxa"/>
          </w:tcPr>
          <w:p w:rsidR="00C67FCB" w:rsidRDefault="00C67FCB" w:rsidP="00C67F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C67FCB" w:rsidRPr="00C67FCB" w:rsidRDefault="00C67FCB" w:rsidP="00C67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highlight w:val="white"/>
              </w:rPr>
            </w:pPr>
            <w:r>
              <w:t>Проєкт змін до наказу Міністерства освіти і науки України «</w:t>
            </w:r>
            <w:r>
              <w:rPr>
                <w:highlight w:val="white"/>
              </w:rPr>
              <w:t xml:space="preserve">Про затвердження Типових правил прийому до закладів </w:t>
            </w:r>
            <w:r>
              <w:rPr>
                <w:highlight w:val="white"/>
              </w:rPr>
              <w:lastRenderedPageBreak/>
              <w:t xml:space="preserve">професійної (професійно-технічної) освіти України» </w:t>
            </w:r>
            <w:r>
              <w:rPr>
                <w:sz w:val="30"/>
                <w:szCs w:val="30"/>
                <w:highlight w:val="white"/>
              </w:rPr>
              <w:t xml:space="preserve">від </w:t>
            </w:r>
            <w:r>
              <w:rPr>
                <w:highlight w:val="white"/>
              </w:rPr>
              <w:t>14.05.2013</w:t>
            </w:r>
            <w:r w:rsidR="00E77357">
              <w:rPr>
                <w:highlight w:val="white"/>
              </w:rPr>
              <w:t> р.</w:t>
            </w:r>
            <w:r>
              <w:rPr>
                <w:highlight w:val="white"/>
              </w:rPr>
              <w:t xml:space="preserve"> № 499, </w:t>
            </w:r>
            <w:r>
              <w:rPr>
                <w:sz w:val="30"/>
                <w:szCs w:val="30"/>
                <w:highlight w:val="white"/>
              </w:rPr>
              <w:t>з</w:t>
            </w:r>
            <w:r>
              <w:rPr>
                <w:highlight w:val="white"/>
              </w:rPr>
              <w:t>ареєстрованого в Міністерстві юстиції України 29 травня 2013 р. за № 823/23355</w:t>
            </w:r>
          </w:p>
        </w:tc>
        <w:tc>
          <w:tcPr>
            <w:tcW w:w="2693" w:type="dxa"/>
          </w:tcPr>
          <w:p w:rsidR="00C67FCB" w:rsidRDefault="00C67FCB" w:rsidP="00C67FCB">
            <w:pPr>
              <w:ind w:left="0" w:hanging="3"/>
            </w:pPr>
            <w:r>
              <w:lastRenderedPageBreak/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C67FCB" w:rsidRDefault="00C67FCB" w:rsidP="00C67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t>Квітень</w:t>
            </w:r>
          </w:p>
        </w:tc>
        <w:tc>
          <w:tcPr>
            <w:tcW w:w="3544" w:type="dxa"/>
          </w:tcPr>
          <w:p w:rsidR="00C67FCB" w:rsidRDefault="00C67FCB" w:rsidP="00C67FCB">
            <w:pPr>
              <w:ind w:left="0" w:hanging="3"/>
              <w:rPr>
                <w:color w:val="000000"/>
              </w:rPr>
            </w:pPr>
            <w:r>
              <w:t>Представники інститутів громадянського суспільства, закладів освіти, працівники професійної сфери</w:t>
            </w:r>
          </w:p>
        </w:tc>
        <w:tc>
          <w:tcPr>
            <w:tcW w:w="4348" w:type="dxa"/>
          </w:tcPr>
          <w:p w:rsidR="00C67FCB" w:rsidRDefault="00C67FCB" w:rsidP="00C67FCB">
            <w:pPr>
              <w:ind w:left="0" w:hanging="3"/>
            </w:pPr>
            <w:r>
              <w:t>Головний спеціаліст відділу змісту освіти та організації освітнього процесу головного управління професійної освіти директорату професійної освіти –</w:t>
            </w:r>
          </w:p>
          <w:p w:rsidR="00C67FCB" w:rsidRDefault="00C67FCB" w:rsidP="00C67FCB">
            <w:pPr>
              <w:ind w:left="0" w:hanging="3"/>
            </w:pPr>
            <w:r>
              <w:t>Марина Михайленко</w:t>
            </w:r>
          </w:p>
          <w:p w:rsidR="00C67FCB" w:rsidRDefault="00C67FCB" w:rsidP="00C67FCB">
            <w:pPr>
              <w:ind w:left="0" w:hanging="3"/>
            </w:pPr>
            <w:r>
              <w:t>(287-82-12,</w:t>
            </w:r>
          </w:p>
          <w:p w:rsidR="00C67FCB" w:rsidRDefault="004079B1" w:rsidP="00C67FCB">
            <w:pPr>
              <w:ind w:left="0" w:hanging="3"/>
            </w:pPr>
            <w:hyperlink r:id="rId18" w:history="1">
              <w:r w:rsidR="00C67FCB" w:rsidRPr="002950CA">
                <w:rPr>
                  <w:rStyle w:val="aa"/>
                </w:rPr>
                <w:t>maryna.mykhailenko@mon.gov.ua</w:t>
              </w:r>
            </w:hyperlink>
            <w:r w:rsidR="00C67FCB">
              <w:t>)</w:t>
            </w:r>
          </w:p>
        </w:tc>
      </w:tr>
      <w:tr w:rsidR="00F330E8" w:rsidTr="001147BD">
        <w:tc>
          <w:tcPr>
            <w:tcW w:w="510" w:type="dxa"/>
          </w:tcPr>
          <w:p w:rsidR="00F330E8" w:rsidRDefault="00F330E8" w:rsidP="00F330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F330E8" w:rsidRDefault="00F330E8" w:rsidP="00F330E8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>Проєкт Закону України «Про внесення змін до деяких законодавчих актів щодо реалізації державної політики з питань відкритої науки»</w:t>
            </w:r>
          </w:p>
        </w:tc>
        <w:tc>
          <w:tcPr>
            <w:tcW w:w="2693" w:type="dxa"/>
          </w:tcPr>
          <w:p w:rsidR="00F330E8" w:rsidRDefault="00F330E8" w:rsidP="00F330E8">
            <w:pPr>
              <w:ind w:left="0" w:hanging="3"/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F330E8" w:rsidRDefault="00F330E8" w:rsidP="00F330E8">
            <w:pPr>
              <w:ind w:left="0" w:hanging="3"/>
              <w:jc w:val="center"/>
            </w:pPr>
            <w:r>
              <w:t>Квітень</w:t>
            </w:r>
          </w:p>
        </w:tc>
        <w:tc>
          <w:tcPr>
            <w:tcW w:w="3544" w:type="dxa"/>
          </w:tcPr>
          <w:p w:rsidR="00F330E8" w:rsidRDefault="00F330E8" w:rsidP="00F330E8">
            <w:pPr>
              <w:ind w:left="0" w:hanging="3"/>
            </w:pPr>
            <w:r>
              <w:t>Представники інститутів громадянського суспільства, закладів освіти, представники Національної академії наук України та національних галузевих академій наук України, інституцій та установ</w:t>
            </w:r>
          </w:p>
        </w:tc>
        <w:tc>
          <w:tcPr>
            <w:tcW w:w="4348" w:type="dxa"/>
          </w:tcPr>
          <w:p w:rsidR="00460809" w:rsidRDefault="00F330E8" w:rsidP="0031473A">
            <w:pPr>
              <w:ind w:left="0" w:hanging="3"/>
            </w:pPr>
            <w:r>
              <w:t xml:space="preserve">Заступник генерального директора </w:t>
            </w:r>
            <w:r w:rsidR="00CB63E8">
              <w:t>директорату розвитку науки – </w:t>
            </w:r>
            <w:r>
              <w:t>керівник експертної групи з питань відкритої науки та</w:t>
            </w:r>
            <w:r w:rsidR="00460809">
              <w:t xml:space="preserve"> систем оцінювання ефективності –</w:t>
            </w:r>
            <w:r w:rsidR="0031473A">
              <w:t xml:space="preserve"> </w:t>
            </w:r>
            <w:r w:rsidR="00460809">
              <w:t>Ольга Прудка</w:t>
            </w:r>
          </w:p>
          <w:p w:rsidR="00F330E8" w:rsidRDefault="00460809" w:rsidP="00460809">
            <w:pPr>
              <w:ind w:left="0" w:hanging="3"/>
            </w:pPr>
            <w:r>
              <w:t>(</w:t>
            </w:r>
            <w:r w:rsidR="00F330E8">
              <w:t>287-82-61</w:t>
            </w:r>
            <w:r>
              <w:t>,</w:t>
            </w:r>
          </w:p>
          <w:p w:rsidR="00F330E8" w:rsidRDefault="004079B1" w:rsidP="00F330E8">
            <w:pPr>
              <w:ind w:left="0" w:hanging="3"/>
            </w:pPr>
            <w:hyperlink r:id="rId19">
              <w:r w:rsidR="00F330E8" w:rsidRPr="00460809">
                <w:rPr>
                  <w:color w:val="1407B9"/>
                  <w:u w:val="single"/>
                </w:rPr>
                <w:t>olha.prudka@mon.gov.ua</w:t>
              </w:r>
            </w:hyperlink>
            <w:r w:rsidR="00460809" w:rsidRPr="00460809">
              <w:t>)</w:t>
            </w:r>
          </w:p>
        </w:tc>
      </w:tr>
      <w:tr w:rsidR="0031473A" w:rsidTr="001147BD">
        <w:tc>
          <w:tcPr>
            <w:tcW w:w="510" w:type="dxa"/>
          </w:tcPr>
          <w:p w:rsidR="0031473A" w:rsidRDefault="0031473A" w:rsidP="003147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31473A" w:rsidRDefault="0031473A" w:rsidP="0031473A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 xml:space="preserve">Проєкт наказу Міністерства освіти і науки України «Про внесення змін до Примірного положення про команду психолого-педагогічного супроводу дитини з особливими освітніми потребами в закладі загальної </w:t>
            </w:r>
            <w:r>
              <w:rPr>
                <w:highlight w:val="white"/>
              </w:rPr>
              <w:lastRenderedPageBreak/>
              <w:t>середньої та дошкільної освіти»</w:t>
            </w:r>
          </w:p>
        </w:tc>
        <w:tc>
          <w:tcPr>
            <w:tcW w:w="2693" w:type="dxa"/>
          </w:tcPr>
          <w:p w:rsidR="0031473A" w:rsidRDefault="0031473A" w:rsidP="0031473A">
            <w:pPr>
              <w:ind w:left="0" w:hanging="3"/>
            </w:pPr>
            <w:r>
              <w:lastRenderedPageBreak/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31473A" w:rsidRDefault="0031473A" w:rsidP="0031473A">
            <w:pPr>
              <w:ind w:left="0" w:hanging="3"/>
              <w:jc w:val="center"/>
            </w:pPr>
            <w:r>
              <w:t>Квітень-</w:t>
            </w:r>
          </w:p>
          <w:p w:rsidR="0031473A" w:rsidRDefault="0031473A" w:rsidP="0031473A">
            <w:pPr>
              <w:ind w:left="0" w:hanging="3"/>
              <w:jc w:val="center"/>
            </w:pPr>
            <w:r>
              <w:t>вересень</w:t>
            </w:r>
          </w:p>
        </w:tc>
        <w:tc>
          <w:tcPr>
            <w:tcW w:w="3544" w:type="dxa"/>
          </w:tcPr>
          <w:p w:rsidR="0031473A" w:rsidRDefault="0031473A" w:rsidP="0031473A">
            <w:pPr>
              <w:ind w:left="0" w:hanging="3"/>
            </w:pPr>
            <w:r>
              <w:t>Педагогічні працівники, представники інститутів громадянського суспільства, закладів післядипломної педагогічної освіти, НАПН України та інших установ</w:t>
            </w:r>
          </w:p>
        </w:tc>
        <w:tc>
          <w:tcPr>
            <w:tcW w:w="4348" w:type="dxa"/>
          </w:tcPr>
          <w:p w:rsidR="0031473A" w:rsidRDefault="0031473A" w:rsidP="0031473A">
            <w:pPr>
              <w:ind w:left="0" w:hanging="3"/>
            </w:pPr>
            <w:r>
              <w:t>Керівник експертної групи з інклюзивного навчання, спеціальної освіти та безбар’єрності директорату дошкільної та інклюзивної освіти – Неля Корецька</w:t>
            </w:r>
          </w:p>
          <w:p w:rsidR="0031473A" w:rsidRDefault="0031473A" w:rsidP="0031473A">
            <w:pPr>
              <w:ind w:left="0" w:hanging="3"/>
            </w:pPr>
            <w:r>
              <w:t>(</w:t>
            </w:r>
            <w:r w:rsidRPr="000B6E54">
              <w:t>481-47-64</w:t>
            </w:r>
            <w:r>
              <w:t>,</w:t>
            </w:r>
          </w:p>
          <w:p w:rsidR="0031473A" w:rsidRDefault="004079B1" w:rsidP="0031473A">
            <w:pPr>
              <w:ind w:left="0" w:hanging="3"/>
            </w:pPr>
            <w:hyperlink r:id="rId20" w:history="1">
              <w:r w:rsidR="0031473A" w:rsidRPr="002950CA">
                <w:rPr>
                  <w:rStyle w:val="aa"/>
                </w:rPr>
                <w:t>nelia.koretska@mon.gov.ua</w:t>
              </w:r>
            </w:hyperlink>
            <w:r w:rsidR="0031473A">
              <w:t>)</w:t>
            </w:r>
          </w:p>
        </w:tc>
      </w:tr>
      <w:tr w:rsidR="00C823F3" w:rsidTr="001147BD">
        <w:tc>
          <w:tcPr>
            <w:tcW w:w="510" w:type="dxa"/>
          </w:tcPr>
          <w:p w:rsidR="00C823F3" w:rsidRDefault="00C823F3" w:rsidP="00C823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C823F3" w:rsidRDefault="00C823F3" w:rsidP="00C823F3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>Проєкт постанови Кабінету Міністрів України «Про затвердження Державного стандарту дошкільної освіти»</w:t>
            </w:r>
          </w:p>
        </w:tc>
        <w:tc>
          <w:tcPr>
            <w:tcW w:w="2693" w:type="dxa"/>
          </w:tcPr>
          <w:p w:rsidR="00C823F3" w:rsidRDefault="00C823F3" w:rsidP="00C823F3">
            <w:pPr>
              <w:ind w:left="0" w:hanging="3"/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C823F3" w:rsidRDefault="00C823F3" w:rsidP="00C823F3">
            <w:pPr>
              <w:ind w:left="0" w:hanging="3"/>
              <w:jc w:val="center"/>
            </w:pPr>
            <w:r>
              <w:t>Квітень-</w:t>
            </w:r>
          </w:p>
          <w:p w:rsidR="00C823F3" w:rsidRDefault="00C823F3" w:rsidP="00C823F3">
            <w:pPr>
              <w:ind w:left="0" w:hanging="3"/>
              <w:jc w:val="center"/>
            </w:pPr>
            <w:r>
              <w:t>жовтень</w:t>
            </w:r>
          </w:p>
        </w:tc>
        <w:tc>
          <w:tcPr>
            <w:tcW w:w="3544" w:type="dxa"/>
          </w:tcPr>
          <w:p w:rsidR="00C823F3" w:rsidRDefault="00C823F3" w:rsidP="00C823F3">
            <w:pPr>
              <w:ind w:left="0" w:hanging="3"/>
            </w:pPr>
            <w:r>
              <w:t>Педагогічні працівники, представники інститутів громадянського суспільства, закладів післядипломної педагогічної освіти, НАПН України та інших установ</w:t>
            </w:r>
          </w:p>
        </w:tc>
        <w:tc>
          <w:tcPr>
            <w:tcW w:w="4348" w:type="dxa"/>
          </w:tcPr>
          <w:p w:rsidR="00C823F3" w:rsidRDefault="00C823F3" w:rsidP="00C823F3">
            <w:pPr>
              <w:ind w:left="0" w:hanging="3"/>
            </w:pPr>
            <w:r>
              <w:t>В.о. генерального директора директорату дошкільної та інклюзивної освіти – державний експерт експертної групи дошкільної освіти –</w:t>
            </w:r>
          </w:p>
          <w:p w:rsidR="00C823F3" w:rsidRDefault="00C823F3" w:rsidP="00C823F3">
            <w:pPr>
              <w:ind w:left="0" w:hanging="3"/>
            </w:pPr>
            <w:r>
              <w:t>Алевтина Лотоцька</w:t>
            </w:r>
          </w:p>
          <w:p w:rsidR="00C823F3" w:rsidRDefault="00C823F3" w:rsidP="00C823F3">
            <w:pPr>
              <w:ind w:left="0" w:hanging="3"/>
            </w:pPr>
            <w:r>
              <w:t>(</w:t>
            </w:r>
            <w:r w:rsidRPr="00C823F3">
              <w:t>481-32-39</w:t>
            </w:r>
            <w:r>
              <w:t>,</w:t>
            </w:r>
          </w:p>
          <w:p w:rsidR="00C823F3" w:rsidRDefault="004079B1" w:rsidP="00C823F3">
            <w:pPr>
              <w:ind w:left="0" w:hanging="3"/>
            </w:pPr>
            <w:hyperlink r:id="rId21" w:history="1">
              <w:r w:rsidR="00C823F3" w:rsidRPr="002950CA">
                <w:rPr>
                  <w:rStyle w:val="aa"/>
                </w:rPr>
                <w:t>alevtyna.lototska@mon.gov.ua</w:t>
              </w:r>
            </w:hyperlink>
            <w:r w:rsidR="00C823F3">
              <w:t>)</w:t>
            </w:r>
          </w:p>
        </w:tc>
      </w:tr>
      <w:tr w:rsidR="007B2170" w:rsidTr="001147BD">
        <w:tc>
          <w:tcPr>
            <w:tcW w:w="510" w:type="dxa"/>
          </w:tcPr>
          <w:p w:rsidR="007B2170" w:rsidRDefault="007B2170" w:rsidP="007B21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7B2170" w:rsidRDefault="007B2170" w:rsidP="007B2170">
            <w:pPr>
              <w:shd w:val="clear" w:color="auto" w:fill="FFFFFF"/>
              <w:ind w:left="0" w:hanging="3"/>
            </w:pPr>
            <w:r>
              <w:t>Проєкт наказу Міністерства освіти і науки України «Про затвердження змін до Порядку проведення експертизи та затвердження освітніх програм повної загальної середньої освіти, розроблених не на основі типових освітніх програм»</w:t>
            </w:r>
          </w:p>
        </w:tc>
        <w:tc>
          <w:tcPr>
            <w:tcW w:w="2693" w:type="dxa"/>
          </w:tcPr>
          <w:p w:rsidR="007B2170" w:rsidRDefault="007B2170" w:rsidP="007B2170">
            <w:pPr>
              <w:ind w:left="0" w:hanging="3"/>
            </w:pPr>
            <w:r>
              <w:t>Електронні консультації на офіційному вебсайті МОН, публічні обговорення</w:t>
            </w:r>
          </w:p>
        </w:tc>
        <w:tc>
          <w:tcPr>
            <w:tcW w:w="1985" w:type="dxa"/>
          </w:tcPr>
          <w:p w:rsidR="007B2170" w:rsidRDefault="007B2170" w:rsidP="007B2170">
            <w:pPr>
              <w:ind w:left="0" w:hanging="3"/>
              <w:jc w:val="center"/>
            </w:pPr>
            <w:r>
              <w:t>ІІ квартал</w:t>
            </w:r>
          </w:p>
        </w:tc>
        <w:tc>
          <w:tcPr>
            <w:tcW w:w="3544" w:type="dxa"/>
          </w:tcPr>
          <w:p w:rsidR="007B2170" w:rsidRDefault="007B2170" w:rsidP="007B2170">
            <w:pPr>
              <w:ind w:left="0" w:hanging="3"/>
            </w:pPr>
            <w:r>
              <w:t>Представники інститутів громадянського суспільства, видавництв, учасники освітнього процесу закладів загальної середньої освіти</w:t>
            </w:r>
          </w:p>
        </w:tc>
        <w:tc>
          <w:tcPr>
            <w:tcW w:w="4348" w:type="dxa"/>
          </w:tcPr>
          <w:p w:rsidR="007B2170" w:rsidRDefault="007B2170" w:rsidP="007B2170">
            <w:pPr>
              <w:ind w:left="0" w:hanging="3"/>
            </w:pPr>
            <w:r>
              <w:t>Державний експерт експертної групи з питань шкільної освіти директорату шкільної освіти –</w:t>
            </w:r>
          </w:p>
          <w:p w:rsidR="007B2170" w:rsidRDefault="007B2170" w:rsidP="007B2170">
            <w:pPr>
              <w:ind w:left="0" w:hanging="3"/>
            </w:pPr>
            <w:r>
              <w:t>Олена Хоменко</w:t>
            </w:r>
          </w:p>
          <w:p w:rsidR="007B2170" w:rsidRDefault="007B2170" w:rsidP="007B2170">
            <w:pPr>
              <w:ind w:left="0" w:hanging="3"/>
            </w:pPr>
            <w:r>
              <w:t>(481-47-62,</w:t>
            </w:r>
          </w:p>
          <w:p w:rsidR="007B2170" w:rsidRDefault="007B2170" w:rsidP="007B2170">
            <w:pPr>
              <w:ind w:left="0" w:hanging="3"/>
            </w:pPr>
            <w:hyperlink r:id="rId22" w:history="1">
              <w:r w:rsidRPr="002950CA">
                <w:rPr>
                  <w:rStyle w:val="aa"/>
                </w:rPr>
                <w:t>olena.khomenko@mon.gov.ua</w:t>
              </w:r>
            </w:hyperlink>
            <w:r>
              <w:t>)</w:t>
            </w:r>
          </w:p>
        </w:tc>
      </w:tr>
      <w:tr w:rsidR="007B2170" w:rsidTr="001147BD">
        <w:tc>
          <w:tcPr>
            <w:tcW w:w="510" w:type="dxa"/>
          </w:tcPr>
          <w:p w:rsidR="007B2170" w:rsidRDefault="007B2170" w:rsidP="007B21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7B2170" w:rsidRPr="00EF54ED" w:rsidRDefault="007B2170" w:rsidP="007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color w:val="000000"/>
              </w:rPr>
            </w:pPr>
            <w:r w:rsidRPr="00EF54ED">
              <w:rPr>
                <w:color w:val="000000"/>
              </w:rPr>
              <w:t>Про</w:t>
            </w:r>
            <w:r>
              <w:rPr>
                <w:color w:val="000000"/>
              </w:rPr>
              <w:t>є</w:t>
            </w:r>
            <w:r w:rsidRPr="00EF54ED">
              <w:rPr>
                <w:color w:val="000000"/>
              </w:rPr>
              <w:t xml:space="preserve">кт постанови </w:t>
            </w:r>
            <w:r>
              <w:rPr>
                <w:color w:val="000000"/>
              </w:rPr>
              <w:t>Кабінету Міністрів України «П</w:t>
            </w:r>
            <w:r w:rsidRPr="00EF54ED">
              <w:rPr>
                <w:color w:val="000000"/>
              </w:rPr>
              <w:t>ро запровадження експериментального про</w:t>
            </w:r>
            <w:r>
              <w:rPr>
                <w:color w:val="000000"/>
              </w:rPr>
              <w:t>є</w:t>
            </w:r>
            <w:r w:rsidRPr="00EF54ED">
              <w:rPr>
                <w:color w:val="000000"/>
              </w:rPr>
              <w:t>кту</w:t>
            </w:r>
            <w:r>
              <w:rPr>
                <w:color w:val="000000"/>
              </w:rPr>
              <w:t xml:space="preserve"> з</w:t>
            </w:r>
            <w:r w:rsidRPr="00EF54ED">
              <w:rPr>
                <w:color w:val="000000"/>
              </w:rPr>
              <w:t xml:space="preserve"> формування </w:t>
            </w:r>
            <w:r w:rsidRPr="00EF54ED">
              <w:rPr>
                <w:color w:val="000000"/>
              </w:rPr>
              <w:lastRenderedPageBreak/>
              <w:t>замовлення бізнесу на результати</w:t>
            </w:r>
            <w:r>
              <w:rPr>
                <w:color w:val="000000"/>
              </w:rPr>
              <w:t xml:space="preserve"> наукових досліджень і науково-технічних (експерименталь</w:t>
            </w:r>
            <w:r w:rsidRPr="00A45D7F">
              <w:rPr>
                <w:color w:val="000000"/>
                <w:spacing w:val="-20"/>
              </w:rPr>
              <w:t>них</w:t>
            </w:r>
            <w:r>
              <w:rPr>
                <w:color w:val="000000"/>
              </w:rPr>
              <w:t>) розробок на засадах державно-</w:t>
            </w:r>
            <w:r w:rsidRPr="00EF54ED">
              <w:rPr>
                <w:color w:val="000000"/>
              </w:rPr>
              <w:t>приватного</w:t>
            </w:r>
            <w:r>
              <w:rPr>
                <w:color w:val="000000"/>
              </w:rPr>
              <w:t xml:space="preserve"> партнерства»</w:t>
            </w:r>
          </w:p>
        </w:tc>
        <w:tc>
          <w:tcPr>
            <w:tcW w:w="2693" w:type="dxa"/>
          </w:tcPr>
          <w:p w:rsidR="007B2170" w:rsidRPr="00EF54ED" w:rsidRDefault="007B2170" w:rsidP="007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color w:val="000000"/>
              </w:rPr>
            </w:pPr>
            <w:r w:rsidRPr="00EF54ED">
              <w:rPr>
                <w:color w:val="000000"/>
              </w:rPr>
              <w:lastRenderedPageBreak/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7B2170" w:rsidRDefault="007B2170" w:rsidP="007B2170">
            <w:pPr>
              <w:ind w:left="0" w:hanging="3"/>
              <w:jc w:val="center"/>
            </w:pPr>
            <w:r>
              <w:t>Липень</w:t>
            </w:r>
          </w:p>
        </w:tc>
        <w:tc>
          <w:tcPr>
            <w:tcW w:w="3544" w:type="dxa"/>
          </w:tcPr>
          <w:p w:rsidR="007B2170" w:rsidRDefault="007B2170" w:rsidP="007B2170">
            <w:pPr>
              <w:ind w:left="0" w:hanging="3"/>
            </w:pPr>
            <w:r w:rsidRPr="00A45D7F">
              <w:t>Представники закладів вищої освіти, наукових установ, організацій реального сектору економіки та інститутів громадянського суспільства</w:t>
            </w:r>
          </w:p>
        </w:tc>
        <w:tc>
          <w:tcPr>
            <w:tcW w:w="4348" w:type="dxa"/>
          </w:tcPr>
          <w:p w:rsidR="007B2170" w:rsidRDefault="007B2170" w:rsidP="007B2170">
            <w:pPr>
              <w:ind w:left="0" w:hanging="3"/>
            </w:pPr>
            <w:r>
              <w:t>Державний експерт експертної групи з питань державно-приватного партнерства директорату інновацій та зв’язків науки з реальним сектором економіки –</w:t>
            </w:r>
          </w:p>
          <w:p w:rsidR="007B2170" w:rsidRDefault="007B2170" w:rsidP="007B2170">
            <w:pPr>
              <w:ind w:left="0" w:hanging="3"/>
            </w:pPr>
            <w:r>
              <w:t>Юлія Гончар</w:t>
            </w:r>
          </w:p>
          <w:p w:rsidR="007B2170" w:rsidRDefault="007B2170" w:rsidP="007B2170">
            <w:pPr>
              <w:ind w:left="0" w:hanging="3"/>
            </w:pPr>
            <w:r>
              <w:lastRenderedPageBreak/>
              <w:t>(287-82-48,</w:t>
            </w:r>
          </w:p>
          <w:p w:rsidR="007B2170" w:rsidRDefault="007B2170" w:rsidP="007B2170">
            <w:pPr>
              <w:ind w:left="0" w:hanging="3"/>
            </w:pPr>
            <w:hyperlink r:id="rId23" w:history="1">
              <w:r w:rsidRPr="00167E31">
                <w:rPr>
                  <w:rStyle w:val="aa"/>
                </w:rPr>
                <w:t>innovations@mon.gov.ua</w:t>
              </w:r>
            </w:hyperlink>
            <w:r>
              <w:t>)</w:t>
            </w:r>
          </w:p>
        </w:tc>
      </w:tr>
      <w:tr w:rsidR="007B2170" w:rsidTr="001147BD">
        <w:tc>
          <w:tcPr>
            <w:tcW w:w="510" w:type="dxa"/>
          </w:tcPr>
          <w:p w:rsidR="007B2170" w:rsidRDefault="007B2170" w:rsidP="007B21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7B2170" w:rsidRDefault="007B2170" w:rsidP="007B2170">
            <w:pPr>
              <w:ind w:left="0" w:hanging="3"/>
              <w:rPr>
                <w:highlight w:val="white"/>
              </w:rPr>
            </w:pPr>
            <w:r>
              <w:rPr>
                <w:highlight w:val="white"/>
              </w:rPr>
              <w:t>Проєкт професійного стандарту «Фахівець з управління дослідницькими даними»</w:t>
            </w:r>
          </w:p>
        </w:tc>
        <w:tc>
          <w:tcPr>
            <w:tcW w:w="2693" w:type="dxa"/>
          </w:tcPr>
          <w:p w:rsidR="007B2170" w:rsidRDefault="007B2170" w:rsidP="007B2170">
            <w:pPr>
              <w:ind w:left="0" w:hanging="3"/>
            </w:pPr>
            <w: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7B2170" w:rsidRDefault="007B2170" w:rsidP="007B2170">
            <w:pPr>
              <w:ind w:left="0" w:hanging="3"/>
              <w:jc w:val="center"/>
            </w:pPr>
            <w:r>
              <w:t>Вересень</w:t>
            </w:r>
          </w:p>
        </w:tc>
        <w:tc>
          <w:tcPr>
            <w:tcW w:w="3544" w:type="dxa"/>
          </w:tcPr>
          <w:p w:rsidR="007B2170" w:rsidRDefault="007B2170" w:rsidP="007B2170">
            <w:pPr>
              <w:ind w:left="0" w:hanging="3"/>
            </w:pPr>
            <w:r>
              <w:t>Представники інститутів громадянського суспільства, закладів вищої освіти, представники Національної академії наук України та національних галузевих академій наук України, інституцій та установ</w:t>
            </w:r>
          </w:p>
        </w:tc>
        <w:tc>
          <w:tcPr>
            <w:tcW w:w="4348" w:type="dxa"/>
          </w:tcPr>
          <w:p w:rsidR="007B2170" w:rsidRDefault="007B2170" w:rsidP="007B2170">
            <w:pPr>
              <w:ind w:left="0" w:hanging="3"/>
            </w:pPr>
            <w:r>
              <w:t>Головний спеціаліст експертної групи з питань відкритої науки та системи оцінювання ефективності директорату розвитку науки –</w:t>
            </w:r>
          </w:p>
          <w:p w:rsidR="007B2170" w:rsidRDefault="007B2170" w:rsidP="007B2170">
            <w:pPr>
              <w:ind w:left="0" w:hanging="3"/>
            </w:pPr>
            <w:r>
              <w:t>Ольга Бразовська</w:t>
            </w:r>
          </w:p>
          <w:p w:rsidR="007B2170" w:rsidRPr="00B24346" w:rsidRDefault="007B2170" w:rsidP="007B2170">
            <w:pPr>
              <w:ind w:left="0" w:hanging="3"/>
            </w:pPr>
            <w:r w:rsidRPr="00B24346">
              <w:t>(287-82-65,</w:t>
            </w:r>
          </w:p>
          <w:p w:rsidR="007B2170" w:rsidRPr="009E5A1E" w:rsidRDefault="007B2170" w:rsidP="007B2170">
            <w:pPr>
              <w:ind w:left="0" w:hanging="3"/>
              <w:rPr>
                <w:sz w:val="30"/>
                <w:szCs w:val="30"/>
              </w:rPr>
            </w:pPr>
            <w:hyperlink r:id="rId24">
              <w:r w:rsidRPr="00B24346">
                <w:rPr>
                  <w:color w:val="1407B9"/>
                  <w:highlight w:val="white"/>
                  <w:u w:val="single"/>
                </w:rPr>
                <w:t>olha.brazovska@mon.gov.ua</w:t>
              </w:r>
            </w:hyperlink>
            <w:r w:rsidRPr="00B24346">
              <w:t>)</w:t>
            </w:r>
          </w:p>
        </w:tc>
      </w:tr>
      <w:tr w:rsidR="007B2170" w:rsidTr="001147BD">
        <w:tc>
          <w:tcPr>
            <w:tcW w:w="510" w:type="dxa"/>
          </w:tcPr>
          <w:p w:rsidR="007B2170" w:rsidRDefault="007B2170" w:rsidP="007B21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2745" w:type="dxa"/>
          </w:tcPr>
          <w:p w:rsidR="007B2170" w:rsidRDefault="007B2170" w:rsidP="007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Проєкт Орієнтовного плану Міністерства освіти і науки України щодо проведення консультацій з громадськістю на 2026 рік</w:t>
            </w:r>
          </w:p>
        </w:tc>
        <w:tc>
          <w:tcPr>
            <w:tcW w:w="2693" w:type="dxa"/>
          </w:tcPr>
          <w:p w:rsidR="007B2170" w:rsidRDefault="007B2170" w:rsidP="007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Електронні консультації на офіційному вебсайті МОН</w:t>
            </w:r>
          </w:p>
        </w:tc>
        <w:tc>
          <w:tcPr>
            <w:tcW w:w="1985" w:type="dxa"/>
          </w:tcPr>
          <w:p w:rsidR="007B2170" w:rsidRDefault="007B2170" w:rsidP="007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3544" w:type="dxa"/>
          </w:tcPr>
          <w:p w:rsidR="007B2170" w:rsidRDefault="007B2170" w:rsidP="007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Представники інститутів громадянського суспільства, закладів освіти, учні, студенти, батьки, представники НАПН України, галузевих академій наук України, інституцій та установ</w:t>
            </w:r>
          </w:p>
        </w:tc>
        <w:tc>
          <w:tcPr>
            <w:tcW w:w="4348" w:type="dxa"/>
          </w:tcPr>
          <w:p w:rsidR="007B2170" w:rsidRDefault="007B2170" w:rsidP="007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Головний спеціаліст відділу планування, зв’язків з громадськістю та доступу до публічної інформації –</w:t>
            </w:r>
          </w:p>
          <w:p w:rsidR="007B2170" w:rsidRDefault="007B2170" w:rsidP="007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 Колумбет</w:t>
            </w:r>
          </w:p>
          <w:p w:rsidR="007B2170" w:rsidRDefault="007B2170" w:rsidP="007B2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(481-32-75, </w:t>
            </w:r>
            <w:hyperlink r:id="rId25">
              <w:r>
                <w:rPr>
                  <w:color w:val="0000FF"/>
                  <w:u w:val="single"/>
                </w:rPr>
                <w:t>maksym.kolumbet@mon.gov.ua</w:t>
              </w:r>
            </w:hyperlink>
            <w:r>
              <w:rPr>
                <w:color w:val="000000"/>
              </w:rPr>
              <w:t>)</w:t>
            </w:r>
          </w:p>
        </w:tc>
      </w:tr>
    </w:tbl>
    <w:p w:rsidR="00627E5B" w:rsidRDefault="00627E5B" w:rsidP="00FD6F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/>
        <w:rPr>
          <w:color w:val="000000"/>
        </w:rPr>
      </w:pPr>
      <w:bookmarkStart w:id="0" w:name="_GoBack"/>
      <w:bookmarkEnd w:id="0"/>
    </w:p>
    <w:sectPr w:rsidR="00627E5B">
      <w:pgSz w:w="16838" w:h="11906" w:orient="landscape"/>
      <w:pgMar w:top="709" w:right="850" w:bottom="850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270A1"/>
    <w:multiLevelType w:val="multilevel"/>
    <w:tmpl w:val="5B88C2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B"/>
    <w:rsid w:val="000B6E54"/>
    <w:rsid w:val="001008C6"/>
    <w:rsid w:val="001147BD"/>
    <w:rsid w:val="0031473A"/>
    <w:rsid w:val="003E5291"/>
    <w:rsid w:val="004079B1"/>
    <w:rsid w:val="00460809"/>
    <w:rsid w:val="004C3E96"/>
    <w:rsid w:val="004D46C1"/>
    <w:rsid w:val="00521E03"/>
    <w:rsid w:val="005D530C"/>
    <w:rsid w:val="00620800"/>
    <w:rsid w:val="00627E5B"/>
    <w:rsid w:val="0076010D"/>
    <w:rsid w:val="007A6E5E"/>
    <w:rsid w:val="007B2170"/>
    <w:rsid w:val="00946EB2"/>
    <w:rsid w:val="00996F76"/>
    <w:rsid w:val="009E5A1E"/>
    <w:rsid w:val="00A45D7F"/>
    <w:rsid w:val="00B24346"/>
    <w:rsid w:val="00B6664D"/>
    <w:rsid w:val="00C2046B"/>
    <w:rsid w:val="00C43788"/>
    <w:rsid w:val="00C67FCB"/>
    <w:rsid w:val="00C823F3"/>
    <w:rsid w:val="00CB63E8"/>
    <w:rsid w:val="00CB7735"/>
    <w:rsid w:val="00DD3C57"/>
    <w:rsid w:val="00E40D11"/>
    <w:rsid w:val="00E77357"/>
    <w:rsid w:val="00F330E8"/>
    <w:rsid w:val="00FD6FB7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1E18"/>
  <w15:docId w15:val="{F4D8FCAF-D090-4EF6-A8CE-D985ABF6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МОНМС"/>
    <w:basedOn w:val="a"/>
    <w:pPr>
      <w:ind w:firstLine="709"/>
      <w:jc w:val="both"/>
    </w:pPr>
    <w:rPr>
      <w:bCs/>
      <w:color w:val="FFFFFF"/>
      <w:szCs w:val="19"/>
    </w:rPr>
  </w:style>
  <w:style w:type="paragraph" w:customStyle="1" w:styleId="a5">
    <w:name w:val="МОЙ"/>
    <w:basedOn w:val="a"/>
    <w:pPr>
      <w:widowControl w:val="0"/>
      <w:ind w:firstLine="709"/>
      <w:jc w:val="both"/>
    </w:pPr>
    <w:rPr>
      <w:bCs/>
      <w:szCs w:val="19"/>
    </w:rPr>
  </w:style>
  <w:style w:type="character" w:customStyle="1" w:styleId="spelle">
    <w:name w:val="spell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List Paragraph"/>
    <w:basedOn w:val="a"/>
    <w:pPr>
      <w:ind w:left="720"/>
      <w:contextualSpacing/>
    </w:p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c">
    <w:name w:val="annotation text"/>
    <w:basedOn w:val="a"/>
    <w:qFormat/>
    <w:rPr>
      <w:sz w:val="20"/>
      <w:szCs w:val="20"/>
    </w:rPr>
  </w:style>
  <w:style w:type="character" w:customStyle="1" w:styleId="ad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e">
    <w:name w:val="annotation subject"/>
    <w:basedOn w:val="ac"/>
    <w:next w:val="ac"/>
    <w:qFormat/>
    <w:rPr>
      <w:b/>
      <w:bCs/>
    </w:rPr>
  </w:style>
  <w:style w:type="character" w:customStyle="1" w:styleId="af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f0">
    <w:name w:val="Normal (Web)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khailo.holubiev@mon.gov.ua" TargetMode="External"/><Relationship Id="rId13" Type="http://schemas.openxmlformats.org/officeDocument/2006/relationships/hyperlink" Target="mailto:svitlana.didusenko@mon.gov.ua" TargetMode="External"/><Relationship Id="rId18" Type="http://schemas.openxmlformats.org/officeDocument/2006/relationships/hyperlink" Target="mailto:maryna.mykhailenko@mon.gov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levtyna.lototska@mon.gov.ua" TargetMode="External"/><Relationship Id="rId7" Type="http://schemas.openxmlformats.org/officeDocument/2006/relationships/hyperlink" Target="mailto:andrii.okhrimovskyi@mon.gov.ua" TargetMode="External"/><Relationship Id="rId12" Type="http://schemas.openxmlformats.org/officeDocument/2006/relationships/hyperlink" Target="mailto:nataliia.samoilenko@mon.gov.ua" TargetMode="External"/><Relationship Id="rId17" Type="http://schemas.openxmlformats.org/officeDocument/2006/relationships/hyperlink" Target="mailto:tetiana.yemets@mon.gov.ua" TargetMode="External"/><Relationship Id="rId25" Type="http://schemas.openxmlformats.org/officeDocument/2006/relationships/hyperlink" Target="mailto:maksym.kolumbet@mon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lia.koretska@mon.gov.ua" TargetMode="External"/><Relationship Id="rId20" Type="http://schemas.openxmlformats.org/officeDocument/2006/relationships/hyperlink" Target="mailto:nelia.koretska@mon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lena.shykova@mon.gov.ua" TargetMode="External"/><Relationship Id="rId11" Type="http://schemas.openxmlformats.org/officeDocument/2006/relationships/hyperlink" Target="mailto:vitalii.zarytov@mon.gov.ua" TargetMode="External"/><Relationship Id="rId24" Type="http://schemas.openxmlformats.org/officeDocument/2006/relationships/hyperlink" Target="mailto:olha.brazovska@mon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talii.zarytov@mon.gov.ua" TargetMode="External"/><Relationship Id="rId23" Type="http://schemas.openxmlformats.org/officeDocument/2006/relationships/hyperlink" Target="mailto:innovations@mon.gov.ua" TargetMode="External"/><Relationship Id="rId10" Type="http://schemas.openxmlformats.org/officeDocument/2006/relationships/hyperlink" Target="mailto:vitalii.zarytov@mon.gov.ua" TargetMode="External"/><Relationship Id="rId19" Type="http://schemas.openxmlformats.org/officeDocument/2006/relationships/hyperlink" Target="mailto:olha.prudka@mo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ksolana.shvadchuk@mon.gov.ua" TargetMode="External"/><Relationship Id="rId14" Type="http://schemas.openxmlformats.org/officeDocument/2006/relationships/hyperlink" Target="mailto:olena.khomenko@mon.gov.ua" TargetMode="External"/><Relationship Id="rId22" Type="http://schemas.openxmlformats.org/officeDocument/2006/relationships/hyperlink" Target="mailto:olena.khomenko@mon.gov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/5dGRWVWr2vnu+ABUKuClwApA==">CgMxLjAyCGguZ2pkZ3hzMghoLmdqZGd4czIIaC5namRneHMyCGguZ2pkZ3hzMghoLmdqZGd4czIIaC5namRneHMyCGguZ2pkZ3hzMghoLmdqZGd4czIIaC5namRneHMyCGguZ2pkZ3hzMghoLmdqZGd4czgAciExYUM0RmJyY0Y3ZlRYYnNhYnhXV1I4akpmNEZQX0VPV3Q=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8331</Words>
  <Characters>4750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vakulishina</dc:creator>
  <cp:lastModifiedBy>Древинська Ірина Іванівна</cp:lastModifiedBy>
  <cp:revision>54</cp:revision>
  <dcterms:created xsi:type="dcterms:W3CDTF">2023-10-11T07:32:00Z</dcterms:created>
  <dcterms:modified xsi:type="dcterms:W3CDTF">2024-11-25T13:24:00Z</dcterms:modified>
</cp:coreProperties>
</file>